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D36" w:rsidRDefault="00540B82">
      <w:pPr>
        <w:pStyle w:val="MessageHeader"/>
        <w:jc w:val="center"/>
        <w:rPr>
          <w:rFonts w:cs="Arial"/>
          <w:b/>
          <w:sz w:val="32"/>
          <w:szCs w:val="32"/>
          <w:lang w:val="pl-PL"/>
        </w:rPr>
      </w:pPr>
      <w:r>
        <w:rPr>
          <w:rFonts w:cs="Arial"/>
          <w:b/>
          <w:noProof/>
          <w:sz w:val="32"/>
          <w:szCs w:val="32"/>
        </w:rPr>
        <w:drawing>
          <wp:anchor distT="0" distB="0" distL="114300" distR="114300" simplePos="0" relativeHeight="251659776" behindDoc="0" locked="0" layoutInCell="0" allowOverlap="1">
            <wp:simplePos x="0" y="0"/>
            <wp:positionH relativeFrom="column">
              <wp:posOffset>-164465</wp:posOffset>
            </wp:positionH>
            <wp:positionV relativeFrom="paragraph">
              <wp:posOffset>-173990</wp:posOffset>
            </wp:positionV>
            <wp:extent cx="1097280" cy="1097280"/>
            <wp:effectExtent l="19050" t="0" r="7620" b="0"/>
            <wp:wrapTopAndBottom/>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1097280" cy="1097280"/>
                    </a:xfrm>
                    <a:prstGeom prst="rect">
                      <a:avLst/>
                    </a:prstGeom>
                    <a:noFill/>
                    <a:ln w="9525">
                      <a:noFill/>
                      <a:miter lim="800000"/>
                      <a:headEnd/>
                      <a:tailEnd/>
                    </a:ln>
                  </pic:spPr>
                </pic:pic>
              </a:graphicData>
            </a:graphic>
          </wp:anchor>
        </w:drawing>
      </w:r>
      <w:r w:rsidR="007F1449">
        <w:rPr>
          <w:rFonts w:cs="Arial"/>
          <w:b/>
          <w:noProof/>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131.05pt;margin-top:36.7pt;width:186pt;height:12pt;z-index:251656704;mso-position-horizontal-relative:text;mso-position-vertical-relative:text" o:allowincell="f" fillcolor="red" stroked="f">
            <v:shadow on="t" color="silver"/>
            <v:textpath style="font-family:&quot;Courier New&quot;;font-size:10pt;v-text-kern:t" trim="t" fitpath="t" string="Employment Agency Of Montenegro"/>
          </v:shape>
        </w:pict>
      </w:r>
      <w:r w:rsidR="007F1449" w:rsidRPr="007F1449">
        <w:rPr>
          <w:rFonts w:cs="Arial"/>
          <w:b/>
          <w:noProof/>
          <w:spacing w:val="-25"/>
          <w:sz w:val="32"/>
          <w:szCs w:val="32"/>
        </w:rPr>
        <w:pict>
          <v:shape id="_x0000_s1029" type="#_x0000_t136" style="position:absolute;left:0;text-align:left;margin-left:311.05pt;margin-top:7.9pt;width:99.45pt;height:21.6pt;z-index:251658752;mso-position-horizontal-relative:text;mso-position-vertical-relative:text" o:allowincell="f" strokecolor="#396" strokeweight=".25pt">
            <v:shadow on="t" color="silver"/>
            <v:textpath style="font-family:&quot;Impact&quot;;v-text-kern:t" trim="t" fitpath="t" string="CRNE GORE"/>
          </v:shape>
        </w:pict>
      </w:r>
      <w:r w:rsidR="007F1449">
        <w:rPr>
          <w:rFonts w:cs="Arial"/>
          <w:b/>
          <w:noProof/>
          <w:sz w:val="32"/>
          <w:szCs w:val="32"/>
        </w:rPr>
        <w:pict>
          <v:shape id="_x0000_s1026" type="#_x0000_t136" style="position:absolute;left:0;text-align:left;margin-left:109.45pt;margin-top:-13.7pt;width:260.25pt;height:21.6pt;z-index:251655680;mso-position-horizontal-relative:text;mso-position-vertical-relative:text" o:allowincell="f" fillcolor="#360" stroked="f">
            <v:shadow on="t" color="silver"/>
            <v:textpath style="font-family:&quot;Impact&quot;;v-text-kern:t" trim="t" fitpath="t" string="Zavod za zapošljavanje"/>
          </v:shape>
        </w:pict>
      </w:r>
      <w:r w:rsidR="007F1449" w:rsidRPr="007F1449">
        <w:rPr>
          <w:rFonts w:cs="Arial"/>
          <w:b/>
          <w:noProof/>
          <w:spacing w:val="-25"/>
          <w:sz w:val="32"/>
          <w:szCs w:val="32"/>
        </w:rPr>
        <w:pict>
          <v:line id="_x0000_s1028" style="position:absolute;left:0;text-align:left;flip:x;z-index:251657728;mso-position-horizontal-relative:text;mso-position-vertical-relative:text" from="73.45pt,15.1pt" to="433.45pt,15.1pt" o:allowincell="f" strokeweight="4pt"/>
        </w:pict>
      </w:r>
      <w:r w:rsidR="00AE23EF">
        <w:rPr>
          <w:rFonts w:cs="Arial"/>
          <w:b/>
          <w:sz w:val="32"/>
          <w:szCs w:val="32"/>
          <w:lang w:val="pl-PL"/>
        </w:rPr>
        <w:t xml:space="preserve"> </w:t>
      </w:r>
      <w:r w:rsidR="0003341F">
        <w:rPr>
          <w:rFonts w:cs="Arial"/>
          <w:b/>
          <w:sz w:val="32"/>
          <w:szCs w:val="32"/>
          <w:lang w:val="pl-PL"/>
        </w:rPr>
        <w:t xml:space="preserve"> </w:t>
      </w:r>
      <w:r w:rsidR="004825BB">
        <w:rPr>
          <w:rFonts w:cs="Arial"/>
          <w:b/>
          <w:sz w:val="32"/>
          <w:szCs w:val="32"/>
          <w:lang w:val="pl-PL"/>
        </w:rPr>
        <w:t xml:space="preserve"> </w:t>
      </w:r>
    </w:p>
    <w:p w:rsidR="009F2D36" w:rsidRDefault="009F2D36">
      <w:pPr>
        <w:pStyle w:val="Heading6"/>
        <w:jc w:val="center"/>
        <w:rPr>
          <w:rFonts w:ascii="Arial" w:hAnsi="Arial" w:cs="Arial"/>
          <w:bCs w:val="0"/>
          <w:sz w:val="28"/>
          <w:szCs w:val="28"/>
          <w:lang w:val="pl-PL"/>
        </w:rPr>
      </w:pPr>
    </w:p>
    <w:p w:rsidR="009F2D36" w:rsidRDefault="009F2D36">
      <w:pPr>
        <w:pStyle w:val="Heading6"/>
        <w:rPr>
          <w:rFonts w:ascii="Arial" w:hAnsi="Arial" w:cs="Arial"/>
          <w:lang w:val="pl-PL"/>
        </w:rPr>
      </w:pPr>
    </w:p>
    <w:p w:rsidR="009F2D36" w:rsidRDefault="009F2D36">
      <w:pPr>
        <w:pStyle w:val="Heading6"/>
        <w:rPr>
          <w:rFonts w:ascii="Arial" w:hAnsi="Arial" w:cs="Arial"/>
          <w:lang w:val="pl-PL"/>
        </w:rPr>
      </w:pPr>
    </w:p>
    <w:p w:rsidR="005B3F50" w:rsidRPr="005B3F50" w:rsidRDefault="005B3F50" w:rsidP="005B3F50">
      <w:pPr>
        <w:rPr>
          <w:lang w:val="pl-PL"/>
        </w:rPr>
      </w:pPr>
    </w:p>
    <w:p w:rsidR="009F2D36" w:rsidRDefault="009F2D36">
      <w:pPr>
        <w:rPr>
          <w:rFonts w:ascii="Arial" w:hAnsi="Arial" w:cs="Arial"/>
          <w:lang w:val="pl-PL"/>
        </w:rPr>
      </w:pPr>
    </w:p>
    <w:p w:rsidR="009F2D36" w:rsidRDefault="009F2D36">
      <w:pPr>
        <w:rPr>
          <w:rFonts w:ascii="Arial" w:hAnsi="Arial" w:cs="Arial"/>
          <w:lang w:val="pl-PL"/>
        </w:rPr>
      </w:pPr>
    </w:p>
    <w:p w:rsidR="005B3F50" w:rsidRDefault="005B3F50" w:rsidP="005B3F50">
      <w:pPr>
        <w:rPr>
          <w:lang w:val="pl-PL"/>
        </w:rPr>
      </w:pPr>
    </w:p>
    <w:p w:rsidR="00430488" w:rsidRDefault="00430488" w:rsidP="005B3F50">
      <w:pPr>
        <w:rPr>
          <w:lang w:val="pl-PL"/>
        </w:rPr>
      </w:pPr>
    </w:p>
    <w:p w:rsidR="005B3F50" w:rsidRDefault="005B3F50" w:rsidP="005B3F50">
      <w:pPr>
        <w:rPr>
          <w:rFonts w:ascii="Arial" w:hAnsi="Arial" w:cs="Arial"/>
          <w:lang w:val="pl-PL"/>
        </w:rPr>
      </w:pPr>
    </w:p>
    <w:p w:rsidR="00430488" w:rsidRDefault="00430488" w:rsidP="00430488">
      <w:pPr>
        <w:rPr>
          <w:rFonts w:ascii="Arial" w:hAnsi="Arial" w:cs="Arial"/>
          <w:lang w:val="pl-PL"/>
        </w:rPr>
      </w:pPr>
    </w:p>
    <w:p w:rsidR="009F2D36" w:rsidRPr="009F1D45" w:rsidRDefault="009F2D36">
      <w:pPr>
        <w:rPr>
          <w:rFonts w:ascii="Arial" w:hAnsi="Arial" w:cs="Arial"/>
          <w:sz w:val="44"/>
          <w:szCs w:val="44"/>
          <w:lang w:val="pl-PL"/>
        </w:rPr>
      </w:pPr>
    </w:p>
    <w:p w:rsidR="002F1B32" w:rsidRPr="009F1D45" w:rsidRDefault="009F2D36" w:rsidP="00641ACD">
      <w:pPr>
        <w:pStyle w:val="Heading3"/>
        <w:rPr>
          <w:rFonts w:ascii="Arial" w:hAnsi="Arial" w:cs="Arial"/>
          <w:sz w:val="44"/>
          <w:szCs w:val="44"/>
        </w:rPr>
      </w:pPr>
      <w:r w:rsidRPr="009F1D45">
        <w:rPr>
          <w:rFonts w:ascii="Arial" w:hAnsi="Arial" w:cs="Arial"/>
          <w:sz w:val="44"/>
          <w:szCs w:val="44"/>
        </w:rPr>
        <w:t>IZVJEŠTAJ O RADU</w:t>
      </w:r>
    </w:p>
    <w:p w:rsidR="009F2D36" w:rsidRPr="009F1D45" w:rsidRDefault="00641ACD" w:rsidP="00641ACD">
      <w:pPr>
        <w:pStyle w:val="Heading3"/>
        <w:rPr>
          <w:rFonts w:ascii="Arial" w:hAnsi="Arial" w:cs="Arial"/>
          <w:sz w:val="44"/>
          <w:szCs w:val="44"/>
          <w:lang w:val="da-DK"/>
        </w:rPr>
      </w:pPr>
      <w:r w:rsidRPr="009F1D45">
        <w:rPr>
          <w:rFonts w:ascii="Arial" w:hAnsi="Arial" w:cs="Arial"/>
          <w:sz w:val="44"/>
          <w:szCs w:val="44"/>
        </w:rPr>
        <w:t xml:space="preserve"> </w:t>
      </w:r>
      <w:r w:rsidR="009F2D36" w:rsidRPr="009F1D45">
        <w:rPr>
          <w:rFonts w:ascii="Arial" w:hAnsi="Arial" w:cs="Arial"/>
          <w:sz w:val="44"/>
          <w:szCs w:val="44"/>
        </w:rPr>
        <w:t xml:space="preserve">ZA </w:t>
      </w:r>
      <w:r w:rsidR="00182DDB">
        <w:rPr>
          <w:rFonts w:ascii="Arial" w:hAnsi="Arial" w:cs="Arial"/>
          <w:sz w:val="44"/>
          <w:szCs w:val="44"/>
        </w:rPr>
        <w:t>2015</w:t>
      </w:r>
      <w:r w:rsidR="002F1B32" w:rsidRPr="009F1D45">
        <w:rPr>
          <w:rFonts w:ascii="Arial" w:hAnsi="Arial" w:cs="Arial"/>
          <w:sz w:val="44"/>
          <w:szCs w:val="44"/>
        </w:rPr>
        <w:t xml:space="preserve">. </w:t>
      </w:r>
      <w:r w:rsidR="00F31FDC">
        <w:rPr>
          <w:rFonts w:ascii="Arial" w:hAnsi="Arial" w:cs="Arial"/>
          <w:sz w:val="44"/>
          <w:szCs w:val="44"/>
          <w:lang w:val="da-DK"/>
        </w:rPr>
        <w:t>GODINU</w:t>
      </w:r>
    </w:p>
    <w:p w:rsidR="009F2D36" w:rsidRPr="00FA6430" w:rsidRDefault="009F2D36">
      <w:pPr>
        <w:rPr>
          <w:rFonts w:ascii="Arial" w:hAnsi="Arial" w:cs="Arial"/>
          <w:sz w:val="28"/>
          <w:szCs w:val="28"/>
          <w:lang w:val="da-DK"/>
        </w:rPr>
      </w:pPr>
    </w:p>
    <w:p w:rsidR="009F2D36" w:rsidRPr="00FA6430" w:rsidRDefault="009F2D36">
      <w:pPr>
        <w:rPr>
          <w:rFonts w:ascii="Arial" w:hAnsi="Arial" w:cs="Arial"/>
          <w:sz w:val="40"/>
          <w:lang w:val="da-DK"/>
        </w:rPr>
      </w:pPr>
    </w:p>
    <w:p w:rsidR="009F2D36" w:rsidRDefault="009F2D36">
      <w:pPr>
        <w:rPr>
          <w:rFonts w:ascii="Arial" w:hAnsi="Arial" w:cs="Arial"/>
          <w:lang w:val="da-DK"/>
        </w:rPr>
      </w:pPr>
    </w:p>
    <w:p w:rsidR="009F2D36" w:rsidRDefault="009F2D36">
      <w:pPr>
        <w:pStyle w:val="Heading6"/>
        <w:rPr>
          <w:rFonts w:ascii="Arial" w:hAnsi="Arial" w:cs="Arial"/>
          <w:lang w:val="da-DK"/>
        </w:rPr>
      </w:pPr>
    </w:p>
    <w:p w:rsidR="009F2D36" w:rsidRDefault="009F2D36">
      <w:pPr>
        <w:pStyle w:val="Heading6"/>
        <w:rPr>
          <w:rFonts w:ascii="Arial" w:hAnsi="Arial" w:cs="Arial"/>
          <w:lang w:val="da-DK"/>
        </w:rPr>
      </w:pPr>
    </w:p>
    <w:p w:rsidR="00ED161B" w:rsidRDefault="00ED161B">
      <w:pPr>
        <w:jc w:val="center"/>
        <w:rPr>
          <w:rFonts w:ascii="Arial" w:hAnsi="Arial" w:cs="Arial"/>
          <w:b/>
          <w:bCs/>
          <w:sz w:val="22"/>
          <w:szCs w:val="22"/>
          <w:lang w:val="da-DK"/>
        </w:rPr>
      </w:pPr>
    </w:p>
    <w:p w:rsidR="00ED161B" w:rsidRDefault="00ED161B">
      <w:pPr>
        <w:jc w:val="center"/>
        <w:rPr>
          <w:rFonts w:ascii="Arial" w:hAnsi="Arial" w:cs="Arial"/>
          <w:b/>
          <w:bCs/>
          <w:sz w:val="22"/>
          <w:szCs w:val="22"/>
          <w:lang w:val="da-DK"/>
        </w:rPr>
      </w:pPr>
    </w:p>
    <w:p w:rsidR="00ED161B" w:rsidRDefault="00ED161B">
      <w:pPr>
        <w:jc w:val="center"/>
        <w:rPr>
          <w:rFonts w:ascii="Arial" w:hAnsi="Arial" w:cs="Arial"/>
          <w:b/>
          <w:bCs/>
          <w:sz w:val="22"/>
          <w:szCs w:val="22"/>
          <w:lang w:val="da-DK"/>
        </w:rPr>
      </w:pPr>
    </w:p>
    <w:p w:rsidR="00ED161B" w:rsidRDefault="00ED161B">
      <w:pPr>
        <w:jc w:val="center"/>
        <w:rPr>
          <w:rFonts w:ascii="Arial" w:hAnsi="Arial" w:cs="Arial"/>
          <w:b/>
          <w:bCs/>
          <w:sz w:val="22"/>
          <w:szCs w:val="22"/>
          <w:lang w:val="da-DK"/>
        </w:rPr>
      </w:pPr>
    </w:p>
    <w:p w:rsidR="00ED161B" w:rsidRDefault="00ED161B">
      <w:pPr>
        <w:jc w:val="center"/>
        <w:rPr>
          <w:rFonts w:ascii="Arial" w:hAnsi="Arial" w:cs="Arial"/>
          <w:b/>
          <w:bCs/>
          <w:sz w:val="22"/>
          <w:szCs w:val="22"/>
          <w:lang w:val="da-DK"/>
        </w:rPr>
      </w:pPr>
    </w:p>
    <w:p w:rsidR="00ED161B" w:rsidRDefault="00ED161B">
      <w:pPr>
        <w:jc w:val="center"/>
        <w:rPr>
          <w:rFonts w:ascii="Arial" w:hAnsi="Arial" w:cs="Arial"/>
          <w:b/>
          <w:bCs/>
          <w:sz w:val="22"/>
          <w:szCs w:val="22"/>
          <w:lang w:val="da-DK"/>
        </w:rPr>
      </w:pPr>
    </w:p>
    <w:p w:rsidR="00ED161B" w:rsidRDefault="00ED161B">
      <w:pPr>
        <w:jc w:val="center"/>
        <w:rPr>
          <w:rFonts w:ascii="Arial" w:hAnsi="Arial" w:cs="Arial"/>
          <w:b/>
          <w:bCs/>
          <w:sz w:val="22"/>
          <w:szCs w:val="22"/>
          <w:lang w:val="da-DK"/>
        </w:rPr>
      </w:pPr>
    </w:p>
    <w:p w:rsidR="00150172" w:rsidRPr="009F1D45" w:rsidRDefault="009F2D36" w:rsidP="009F1D45">
      <w:pPr>
        <w:jc w:val="center"/>
        <w:rPr>
          <w:rFonts w:ascii="Arial" w:hAnsi="Arial" w:cs="Arial"/>
          <w:lang w:val="da-DK"/>
        </w:rPr>
      </w:pPr>
      <w:r w:rsidRPr="00556947">
        <w:rPr>
          <w:rFonts w:ascii="Arial" w:hAnsi="Arial" w:cs="Arial"/>
          <w:lang w:val="da-DK"/>
        </w:rPr>
        <w:t xml:space="preserve">Podgorica, </w:t>
      </w:r>
      <w:r w:rsidR="00182DDB">
        <w:rPr>
          <w:rFonts w:ascii="Arial" w:hAnsi="Arial" w:cs="Arial"/>
          <w:lang w:val="da-DK"/>
        </w:rPr>
        <w:t>januar 2016</w:t>
      </w:r>
      <w:r w:rsidR="00641ACD" w:rsidRPr="00556947">
        <w:rPr>
          <w:rFonts w:ascii="Arial" w:hAnsi="Arial" w:cs="Arial"/>
          <w:lang w:val="da-DK"/>
        </w:rPr>
        <w:t>. go</w:t>
      </w:r>
      <w:r w:rsidRPr="00556947">
        <w:rPr>
          <w:rFonts w:ascii="Arial" w:hAnsi="Arial" w:cs="Arial"/>
          <w:lang w:val="da-DK"/>
        </w:rPr>
        <w:t>din</w:t>
      </w:r>
      <w:r w:rsidR="00B75BA7" w:rsidRPr="00556947">
        <w:rPr>
          <w:rFonts w:ascii="Arial" w:hAnsi="Arial" w:cs="Arial"/>
          <w:lang w:val="da-DK"/>
        </w:rPr>
        <w:t>e</w:t>
      </w:r>
    </w:p>
    <w:p w:rsidR="00E5060D" w:rsidRDefault="00E5060D" w:rsidP="00150172">
      <w:pPr>
        <w:pStyle w:val="Title"/>
        <w:tabs>
          <w:tab w:val="left" w:pos="0"/>
        </w:tabs>
        <w:jc w:val="both"/>
        <w:rPr>
          <w:rFonts w:ascii="Arial" w:hAnsi="Arial" w:cs="Arial"/>
          <w:i/>
          <w:iCs/>
          <w:sz w:val="22"/>
        </w:rPr>
      </w:pPr>
    </w:p>
    <w:p w:rsidR="008F572A" w:rsidRDefault="008F572A" w:rsidP="00150172">
      <w:pPr>
        <w:pStyle w:val="Title"/>
        <w:tabs>
          <w:tab w:val="left" w:pos="0"/>
        </w:tabs>
        <w:jc w:val="both"/>
        <w:rPr>
          <w:rFonts w:ascii="Arial" w:hAnsi="Arial" w:cs="Arial"/>
          <w:i/>
          <w:iCs/>
          <w:sz w:val="22"/>
        </w:rPr>
      </w:pPr>
    </w:p>
    <w:p w:rsidR="008F572A" w:rsidRDefault="008F572A" w:rsidP="00150172">
      <w:pPr>
        <w:pStyle w:val="Title"/>
        <w:tabs>
          <w:tab w:val="left" w:pos="0"/>
        </w:tabs>
        <w:jc w:val="both"/>
        <w:rPr>
          <w:rFonts w:ascii="Arial" w:hAnsi="Arial" w:cs="Arial"/>
          <w:i/>
          <w:iCs/>
          <w:sz w:val="22"/>
        </w:rPr>
      </w:pPr>
    </w:p>
    <w:p w:rsidR="008F572A" w:rsidRDefault="008F572A" w:rsidP="00150172">
      <w:pPr>
        <w:pStyle w:val="Title"/>
        <w:tabs>
          <w:tab w:val="left" w:pos="0"/>
        </w:tabs>
        <w:jc w:val="both"/>
        <w:rPr>
          <w:rFonts w:ascii="Arial" w:hAnsi="Arial" w:cs="Arial"/>
          <w:i/>
          <w:iCs/>
          <w:sz w:val="22"/>
        </w:rPr>
      </w:pPr>
    </w:p>
    <w:p w:rsidR="008F572A" w:rsidRDefault="008F572A" w:rsidP="00150172">
      <w:pPr>
        <w:pStyle w:val="Title"/>
        <w:tabs>
          <w:tab w:val="left" w:pos="0"/>
        </w:tabs>
        <w:jc w:val="both"/>
        <w:rPr>
          <w:rFonts w:ascii="Arial" w:hAnsi="Arial" w:cs="Arial"/>
          <w:i/>
          <w:iCs/>
          <w:sz w:val="22"/>
        </w:rPr>
      </w:pPr>
    </w:p>
    <w:p w:rsidR="00F14FDC" w:rsidRDefault="00F14FDC" w:rsidP="00150172">
      <w:pPr>
        <w:pStyle w:val="Title"/>
        <w:tabs>
          <w:tab w:val="left" w:pos="0"/>
        </w:tabs>
        <w:jc w:val="both"/>
        <w:rPr>
          <w:rFonts w:ascii="Arial" w:hAnsi="Arial" w:cs="Arial"/>
          <w:iCs/>
          <w:sz w:val="22"/>
        </w:rPr>
      </w:pPr>
    </w:p>
    <w:p w:rsidR="00F14FDC" w:rsidRDefault="00F14FDC" w:rsidP="00150172">
      <w:pPr>
        <w:pStyle w:val="Title"/>
        <w:tabs>
          <w:tab w:val="left" w:pos="0"/>
        </w:tabs>
        <w:jc w:val="both"/>
        <w:rPr>
          <w:rFonts w:ascii="Arial" w:hAnsi="Arial" w:cs="Arial"/>
          <w:iCs/>
          <w:sz w:val="22"/>
        </w:rPr>
      </w:pPr>
    </w:p>
    <w:p w:rsidR="0015235F" w:rsidRDefault="0015235F" w:rsidP="0015235F">
      <w:pPr>
        <w:pStyle w:val="Title"/>
        <w:tabs>
          <w:tab w:val="left" w:pos="0"/>
        </w:tabs>
        <w:jc w:val="both"/>
        <w:rPr>
          <w:rFonts w:ascii="Arial" w:hAnsi="Arial" w:cs="Arial"/>
          <w:iCs/>
          <w:sz w:val="22"/>
        </w:rPr>
      </w:pPr>
      <w:r w:rsidRPr="005F367B">
        <w:rPr>
          <w:rFonts w:ascii="Arial" w:hAnsi="Arial" w:cs="Arial"/>
          <w:iCs/>
          <w:sz w:val="22"/>
        </w:rPr>
        <w:lastRenderedPageBreak/>
        <w:t>SADRŽAJ:</w:t>
      </w:r>
    </w:p>
    <w:p w:rsidR="00B1531C" w:rsidRDefault="00B1531C" w:rsidP="0015235F">
      <w:pPr>
        <w:pStyle w:val="Title"/>
        <w:tabs>
          <w:tab w:val="left" w:pos="0"/>
        </w:tabs>
        <w:jc w:val="both"/>
        <w:rPr>
          <w:rFonts w:ascii="Arial" w:hAnsi="Arial" w:cs="Arial"/>
          <w:iCs/>
          <w:sz w:val="22"/>
        </w:rPr>
      </w:pPr>
    </w:p>
    <w:tbl>
      <w:tblPr>
        <w:tblW w:w="8179" w:type="dxa"/>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1"/>
        <w:gridCol w:w="7057"/>
        <w:gridCol w:w="461"/>
      </w:tblGrid>
      <w:tr w:rsidR="00B1531C" w:rsidRPr="00F842B3" w:rsidTr="0015619D">
        <w:trPr>
          <w:trHeight w:val="209"/>
          <w:jc w:val="center"/>
        </w:trPr>
        <w:tc>
          <w:tcPr>
            <w:tcW w:w="661" w:type="dxa"/>
            <w:tcBorders>
              <w:top w:val="single" w:sz="4" w:space="0" w:color="auto"/>
              <w:left w:val="single" w:sz="4" w:space="0" w:color="auto"/>
              <w:bottom w:val="single" w:sz="4" w:space="0" w:color="auto"/>
              <w:right w:val="single" w:sz="4" w:space="0" w:color="auto"/>
            </w:tcBorders>
            <w:vAlign w:val="center"/>
          </w:tcPr>
          <w:p w:rsidR="00B1531C" w:rsidRPr="00F842B3" w:rsidRDefault="00B1531C" w:rsidP="0015619D">
            <w:pPr>
              <w:pStyle w:val="Heading9"/>
              <w:jc w:val="center"/>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1.</w:t>
            </w:r>
          </w:p>
        </w:tc>
        <w:tc>
          <w:tcPr>
            <w:tcW w:w="7057" w:type="dxa"/>
            <w:tcBorders>
              <w:top w:val="single" w:sz="4" w:space="0" w:color="auto"/>
              <w:left w:val="single" w:sz="4" w:space="0" w:color="auto"/>
              <w:bottom w:val="single" w:sz="4" w:space="0" w:color="auto"/>
              <w:right w:val="single" w:sz="4" w:space="0" w:color="auto"/>
            </w:tcBorders>
            <w:vAlign w:val="center"/>
          </w:tcPr>
          <w:p w:rsidR="00B1531C" w:rsidRPr="00F842B3" w:rsidRDefault="00B1531C" w:rsidP="0015619D">
            <w:pPr>
              <w:pStyle w:val="Heading9"/>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EVIDENCIJA NEZAPOSLENIH LICA</w:t>
            </w:r>
          </w:p>
        </w:tc>
        <w:tc>
          <w:tcPr>
            <w:tcW w:w="461" w:type="dxa"/>
            <w:tcBorders>
              <w:top w:val="single" w:sz="4" w:space="0" w:color="auto"/>
              <w:left w:val="single" w:sz="4" w:space="0" w:color="auto"/>
              <w:bottom w:val="single" w:sz="4" w:space="0" w:color="auto"/>
              <w:right w:val="single" w:sz="4" w:space="0" w:color="auto"/>
            </w:tcBorders>
            <w:vAlign w:val="center"/>
          </w:tcPr>
          <w:p w:rsidR="00B1531C" w:rsidRPr="00F842B3" w:rsidRDefault="00B1531C" w:rsidP="0015619D">
            <w:pPr>
              <w:pStyle w:val="Heading9"/>
              <w:jc w:val="right"/>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3</w:t>
            </w:r>
          </w:p>
        </w:tc>
      </w:tr>
      <w:tr w:rsidR="00B1531C" w:rsidRPr="00F842B3" w:rsidTr="0015619D">
        <w:trPr>
          <w:trHeight w:val="254"/>
          <w:jc w:val="center"/>
        </w:trPr>
        <w:tc>
          <w:tcPr>
            <w:tcW w:w="661" w:type="dxa"/>
            <w:tcBorders>
              <w:top w:val="single" w:sz="4" w:space="0" w:color="auto"/>
              <w:left w:val="single" w:sz="4" w:space="0" w:color="auto"/>
              <w:bottom w:val="dashed" w:sz="4" w:space="0" w:color="auto"/>
              <w:right w:val="single" w:sz="4" w:space="0" w:color="auto"/>
            </w:tcBorders>
            <w:vAlign w:val="center"/>
          </w:tcPr>
          <w:p w:rsidR="00B1531C" w:rsidRPr="00F842B3" w:rsidRDefault="00B1531C" w:rsidP="0015619D">
            <w:pPr>
              <w:pStyle w:val="Heading9"/>
              <w:jc w:val="center"/>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1.1.</w:t>
            </w:r>
          </w:p>
        </w:tc>
        <w:tc>
          <w:tcPr>
            <w:tcW w:w="7057" w:type="dxa"/>
            <w:tcBorders>
              <w:top w:val="single" w:sz="4" w:space="0" w:color="auto"/>
              <w:left w:val="single" w:sz="4" w:space="0" w:color="auto"/>
              <w:bottom w:val="dashed" w:sz="4" w:space="0" w:color="auto"/>
              <w:right w:val="single" w:sz="4" w:space="0" w:color="auto"/>
            </w:tcBorders>
            <w:vAlign w:val="center"/>
          </w:tcPr>
          <w:p w:rsidR="00B1531C" w:rsidRPr="00F842B3" w:rsidRDefault="00B1531C" w:rsidP="0015619D">
            <w:pPr>
              <w:pStyle w:val="Heading9"/>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Kretanje nezaposlenosti</w:t>
            </w:r>
          </w:p>
        </w:tc>
        <w:tc>
          <w:tcPr>
            <w:tcW w:w="461" w:type="dxa"/>
            <w:tcBorders>
              <w:top w:val="single" w:sz="4" w:space="0" w:color="auto"/>
              <w:left w:val="single" w:sz="4" w:space="0" w:color="auto"/>
              <w:bottom w:val="dashed" w:sz="4" w:space="0" w:color="auto"/>
              <w:right w:val="single" w:sz="4" w:space="0" w:color="auto"/>
            </w:tcBorders>
            <w:vAlign w:val="center"/>
          </w:tcPr>
          <w:p w:rsidR="00B1531C" w:rsidRPr="00F842B3" w:rsidRDefault="00B1531C" w:rsidP="0015619D">
            <w:pPr>
              <w:pStyle w:val="Heading9"/>
              <w:jc w:val="right"/>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3</w:t>
            </w:r>
          </w:p>
        </w:tc>
      </w:tr>
      <w:tr w:rsidR="00B1531C" w:rsidRPr="00F842B3" w:rsidTr="0015619D">
        <w:trPr>
          <w:trHeight w:val="214"/>
          <w:jc w:val="center"/>
        </w:trPr>
        <w:tc>
          <w:tcPr>
            <w:tcW w:w="661" w:type="dxa"/>
            <w:tcBorders>
              <w:top w:val="dashed" w:sz="4" w:space="0" w:color="auto"/>
              <w:left w:val="single" w:sz="4" w:space="0" w:color="auto"/>
              <w:bottom w:val="dashed" w:sz="4" w:space="0" w:color="auto"/>
              <w:right w:val="single" w:sz="4" w:space="0" w:color="auto"/>
            </w:tcBorders>
            <w:vAlign w:val="center"/>
          </w:tcPr>
          <w:p w:rsidR="00B1531C" w:rsidRPr="00F842B3" w:rsidRDefault="00B1531C" w:rsidP="0015619D">
            <w:pPr>
              <w:pStyle w:val="Heading9"/>
              <w:jc w:val="center"/>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1.2.</w:t>
            </w:r>
          </w:p>
        </w:tc>
        <w:tc>
          <w:tcPr>
            <w:tcW w:w="7057" w:type="dxa"/>
            <w:tcBorders>
              <w:top w:val="dashed" w:sz="4" w:space="0" w:color="auto"/>
              <w:left w:val="single" w:sz="4" w:space="0" w:color="auto"/>
              <w:bottom w:val="dashed" w:sz="4" w:space="0" w:color="auto"/>
              <w:right w:val="single" w:sz="4" w:space="0" w:color="auto"/>
            </w:tcBorders>
            <w:vAlign w:val="center"/>
          </w:tcPr>
          <w:p w:rsidR="00B1531C" w:rsidRPr="00F842B3" w:rsidRDefault="00B1531C" w:rsidP="0015619D">
            <w:pPr>
              <w:pStyle w:val="Heading9"/>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Stopa nezaposlenosti</w:t>
            </w:r>
          </w:p>
        </w:tc>
        <w:tc>
          <w:tcPr>
            <w:tcW w:w="461" w:type="dxa"/>
            <w:tcBorders>
              <w:top w:val="dashed" w:sz="4" w:space="0" w:color="auto"/>
              <w:left w:val="single" w:sz="4" w:space="0" w:color="auto"/>
              <w:bottom w:val="dashed" w:sz="4" w:space="0" w:color="auto"/>
              <w:right w:val="single" w:sz="4" w:space="0" w:color="auto"/>
            </w:tcBorders>
            <w:vAlign w:val="center"/>
          </w:tcPr>
          <w:p w:rsidR="00B1531C" w:rsidRPr="00F842B3" w:rsidRDefault="00B1531C" w:rsidP="0015619D">
            <w:pPr>
              <w:pStyle w:val="Heading9"/>
              <w:jc w:val="right"/>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3</w:t>
            </w:r>
          </w:p>
        </w:tc>
      </w:tr>
      <w:tr w:rsidR="00B1531C" w:rsidRPr="00F842B3" w:rsidTr="0015619D">
        <w:trPr>
          <w:trHeight w:val="262"/>
          <w:jc w:val="center"/>
        </w:trPr>
        <w:tc>
          <w:tcPr>
            <w:tcW w:w="661" w:type="dxa"/>
            <w:tcBorders>
              <w:top w:val="dashed" w:sz="4" w:space="0" w:color="auto"/>
              <w:left w:val="single" w:sz="4" w:space="0" w:color="auto"/>
              <w:bottom w:val="dashed" w:sz="4" w:space="0" w:color="auto"/>
              <w:right w:val="single" w:sz="4" w:space="0" w:color="auto"/>
            </w:tcBorders>
            <w:vAlign w:val="center"/>
          </w:tcPr>
          <w:p w:rsidR="00B1531C" w:rsidRPr="00F842B3" w:rsidRDefault="00B1531C" w:rsidP="0015619D">
            <w:pPr>
              <w:pStyle w:val="Heading9"/>
              <w:jc w:val="center"/>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1.3.</w:t>
            </w:r>
          </w:p>
        </w:tc>
        <w:tc>
          <w:tcPr>
            <w:tcW w:w="7057" w:type="dxa"/>
            <w:tcBorders>
              <w:top w:val="dashed" w:sz="4" w:space="0" w:color="auto"/>
              <w:left w:val="single" w:sz="4" w:space="0" w:color="auto"/>
              <w:bottom w:val="dashed" w:sz="4" w:space="0" w:color="auto"/>
              <w:right w:val="single" w:sz="4" w:space="0" w:color="auto"/>
            </w:tcBorders>
            <w:vAlign w:val="center"/>
          </w:tcPr>
          <w:p w:rsidR="00B1531C" w:rsidRPr="00F842B3" w:rsidRDefault="00B1531C" w:rsidP="0015619D">
            <w:pPr>
              <w:pStyle w:val="Heading9"/>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Kvalifikaciona struktura nezaposlenih</w:t>
            </w:r>
          </w:p>
        </w:tc>
        <w:tc>
          <w:tcPr>
            <w:tcW w:w="461" w:type="dxa"/>
            <w:tcBorders>
              <w:top w:val="dashed" w:sz="4" w:space="0" w:color="auto"/>
              <w:left w:val="single" w:sz="4" w:space="0" w:color="auto"/>
              <w:bottom w:val="dashed" w:sz="4" w:space="0" w:color="auto"/>
              <w:right w:val="single" w:sz="4" w:space="0" w:color="auto"/>
            </w:tcBorders>
            <w:vAlign w:val="center"/>
          </w:tcPr>
          <w:p w:rsidR="00B1531C" w:rsidRPr="00F842B3" w:rsidRDefault="00B1531C" w:rsidP="0015619D">
            <w:pPr>
              <w:pStyle w:val="Heading9"/>
              <w:jc w:val="right"/>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3</w:t>
            </w:r>
          </w:p>
        </w:tc>
      </w:tr>
      <w:tr w:rsidR="00B1531C" w:rsidRPr="00F842B3" w:rsidTr="0015619D">
        <w:trPr>
          <w:trHeight w:val="150"/>
          <w:jc w:val="center"/>
        </w:trPr>
        <w:tc>
          <w:tcPr>
            <w:tcW w:w="661" w:type="dxa"/>
            <w:tcBorders>
              <w:top w:val="dashed" w:sz="4" w:space="0" w:color="auto"/>
              <w:left w:val="single" w:sz="4" w:space="0" w:color="auto"/>
              <w:bottom w:val="dashed" w:sz="4" w:space="0" w:color="auto"/>
              <w:right w:val="single" w:sz="4" w:space="0" w:color="auto"/>
            </w:tcBorders>
            <w:vAlign w:val="center"/>
          </w:tcPr>
          <w:p w:rsidR="00B1531C" w:rsidRPr="00F842B3" w:rsidRDefault="00B1531C" w:rsidP="0015619D">
            <w:pPr>
              <w:pStyle w:val="Heading9"/>
              <w:jc w:val="center"/>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1.4.</w:t>
            </w:r>
          </w:p>
        </w:tc>
        <w:tc>
          <w:tcPr>
            <w:tcW w:w="7057" w:type="dxa"/>
            <w:tcBorders>
              <w:top w:val="dashed" w:sz="4" w:space="0" w:color="auto"/>
              <w:left w:val="single" w:sz="4" w:space="0" w:color="auto"/>
              <w:bottom w:val="dashed" w:sz="4" w:space="0" w:color="auto"/>
              <w:right w:val="single" w:sz="4" w:space="0" w:color="auto"/>
            </w:tcBorders>
            <w:vAlign w:val="center"/>
          </w:tcPr>
          <w:p w:rsidR="00B1531C" w:rsidRPr="00F842B3" w:rsidRDefault="00B1531C" w:rsidP="0015619D">
            <w:pPr>
              <w:pStyle w:val="Heading9"/>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Regionalna struktura nezaposlenosti</w:t>
            </w:r>
          </w:p>
        </w:tc>
        <w:tc>
          <w:tcPr>
            <w:tcW w:w="461" w:type="dxa"/>
            <w:tcBorders>
              <w:top w:val="dashed" w:sz="4" w:space="0" w:color="auto"/>
              <w:left w:val="single" w:sz="4" w:space="0" w:color="auto"/>
              <w:bottom w:val="dashed" w:sz="4" w:space="0" w:color="auto"/>
              <w:right w:val="single" w:sz="4" w:space="0" w:color="auto"/>
            </w:tcBorders>
            <w:vAlign w:val="center"/>
          </w:tcPr>
          <w:p w:rsidR="00B1531C" w:rsidRPr="00F842B3" w:rsidRDefault="00B1531C" w:rsidP="0015619D">
            <w:pPr>
              <w:pStyle w:val="Heading9"/>
              <w:jc w:val="right"/>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4</w:t>
            </w:r>
          </w:p>
        </w:tc>
      </w:tr>
      <w:tr w:rsidR="00B1531C" w:rsidRPr="00F842B3" w:rsidTr="0015619D">
        <w:trPr>
          <w:trHeight w:val="339"/>
          <w:jc w:val="center"/>
        </w:trPr>
        <w:tc>
          <w:tcPr>
            <w:tcW w:w="661" w:type="dxa"/>
            <w:tcBorders>
              <w:top w:val="dashed" w:sz="4" w:space="0" w:color="auto"/>
              <w:left w:val="single" w:sz="4" w:space="0" w:color="auto"/>
              <w:bottom w:val="dashed" w:sz="4" w:space="0" w:color="auto"/>
              <w:right w:val="single" w:sz="4" w:space="0" w:color="auto"/>
            </w:tcBorders>
            <w:vAlign w:val="center"/>
          </w:tcPr>
          <w:p w:rsidR="00B1531C" w:rsidRPr="00F842B3" w:rsidRDefault="00B1531C" w:rsidP="0015619D">
            <w:pPr>
              <w:pStyle w:val="Heading9"/>
              <w:jc w:val="center"/>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1.5.</w:t>
            </w:r>
          </w:p>
        </w:tc>
        <w:tc>
          <w:tcPr>
            <w:tcW w:w="7057" w:type="dxa"/>
            <w:tcBorders>
              <w:top w:val="dashed" w:sz="4" w:space="0" w:color="auto"/>
              <w:left w:val="single" w:sz="4" w:space="0" w:color="auto"/>
              <w:bottom w:val="dashed" w:sz="4" w:space="0" w:color="auto"/>
              <w:right w:val="single" w:sz="4" w:space="0" w:color="auto"/>
            </w:tcBorders>
            <w:vAlign w:val="center"/>
          </w:tcPr>
          <w:p w:rsidR="00B1531C" w:rsidRPr="00F842B3" w:rsidRDefault="00B1531C" w:rsidP="0015619D">
            <w:pPr>
              <w:pStyle w:val="Heading9"/>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Struktura nezaposlenih prema dužini traženja zaposlenja</w:t>
            </w:r>
          </w:p>
        </w:tc>
        <w:tc>
          <w:tcPr>
            <w:tcW w:w="461" w:type="dxa"/>
            <w:tcBorders>
              <w:top w:val="dashed" w:sz="4" w:space="0" w:color="auto"/>
              <w:left w:val="single" w:sz="4" w:space="0" w:color="auto"/>
              <w:bottom w:val="dashed" w:sz="4" w:space="0" w:color="auto"/>
              <w:right w:val="single" w:sz="4" w:space="0" w:color="auto"/>
            </w:tcBorders>
            <w:vAlign w:val="center"/>
          </w:tcPr>
          <w:p w:rsidR="00B1531C" w:rsidRPr="00F842B3" w:rsidRDefault="00B1531C" w:rsidP="0015619D">
            <w:pPr>
              <w:pStyle w:val="Heading9"/>
              <w:jc w:val="right"/>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6</w:t>
            </w:r>
          </w:p>
        </w:tc>
      </w:tr>
      <w:tr w:rsidR="00B1531C" w:rsidRPr="00F842B3" w:rsidTr="0015619D">
        <w:trPr>
          <w:trHeight w:val="171"/>
          <w:jc w:val="center"/>
        </w:trPr>
        <w:tc>
          <w:tcPr>
            <w:tcW w:w="661" w:type="dxa"/>
            <w:tcBorders>
              <w:top w:val="dashed" w:sz="4" w:space="0" w:color="auto"/>
              <w:left w:val="single" w:sz="4" w:space="0" w:color="auto"/>
              <w:bottom w:val="dashed" w:sz="4" w:space="0" w:color="auto"/>
              <w:right w:val="single" w:sz="4" w:space="0" w:color="auto"/>
            </w:tcBorders>
            <w:vAlign w:val="center"/>
          </w:tcPr>
          <w:p w:rsidR="00B1531C" w:rsidRPr="00F842B3" w:rsidRDefault="00B1531C" w:rsidP="0015619D">
            <w:pPr>
              <w:pStyle w:val="Heading9"/>
              <w:jc w:val="center"/>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1.6.</w:t>
            </w:r>
          </w:p>
        </w:tc>
        <w:tc>
          <w:tcPr>
            <w:tcW w:w="7057" w:type="dxa"/>
            <w:tcBorders>
              <w:top w:val="dashed" w:sz="4" w:space="0" w:color="auto"/>
              <w:left w:val="single" w:sz="4" w:space="0" w:color="auto"/>
              <w:bottom w:val="dashed" w:sz="4" w:space="0" w:color="auto"/>
              <w:right w:val="single" w:sz="4" w:space="0" w:color="auto"/>
            </w:tcBorders>
            <w:vAlign w:val="center"/>
          </w:tcPr>
          <w:p w:rsidR="00B1531C" w:rsidRPr="00F842B3" w:rsidRDefault="00B1531C" w:rsidP="0015619D">
            <w:pPr>
              <w:pStyle w:val="Heading9"/>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Starosna struktura nezaposlenih</w:t>
            </w:r>
          </w:p>
        </w:tc>
        <w:tc>
          <w:tcPr>
            <w:tcW w:w="461" w:type="dxa"/>
            <w:tcBorders>
              <w:top w:val="dashed" w:sz="4" w:space="0" w:color="auto"/>
              <w:left w:val="single" w:sz="4" w:space="0" w:color="auto"/>
              <w:bottom w:val="dashed" w:sz="4" w:space="0" w:color="auto"/>
              <w:right w:val="single" w:sz="4" w:space="0" w:color="auto"/>
            </w:tcBorders>
            <w:vAlign w:val="center"/>
          </w:tcPr>
          <w:p w:rsidR="00B1531C" w:rsidRPr="00F842B3" w:rsidRDefault="00B1531C" w:rsidP="0015619D">
            <w:pPr>
              <w:pStyle w:val="Heading9"/>
              <w:jc w:val="right"/>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7</w:t>
            </w:r>
          </w:p>
        </w:tc>
      </w:tr>
      <w:tr w:rsidR="00B1531C" w:rsidRPr="00F842B3" w:rsidTr="0015619D">
        <w:trPr>
          <w:trHeight w:val="297"/>
          <w:jc w:val="center"/>
        </w:trPr>
        <w:tc>
          <w:tcPr>
            <w:tcW w:w="661" w:type="dxa"/>
            <w:tcBorders>
              <w:top w:val="dashed" w:sz="4" w:space="0" w:color="auto"/>
              <w:left w:val="single" w:sz="4" w:space="0" w:color="auto"/>
              <w:bottom w:val="dashed" w:sz="4" w:space="0" w:color="auto"/>
              <w:right w:val="single" w:sz="4" w:space="0" w:color="auto"/>
            </w:tcBorders>
            <w:vAlign w:val="center"/>
          </w:tcPr>
          <w:p w:rsidR="00B1531C" w:rsidRPr="00F842B3" w:rsidRDefault="00B1531C" w:rsidP="0015619D">
            <w:pPr>
              <w:pStyle w:val="Heading9"/>
              <w:jc w:val="center"/>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1.7.</w:t>
            </w:r>
          </w:p>
        </w:tc>
        <w:tc>
          <w:tcPr>
            <w:tcW w:w="7057" w:type="dxa"/>
            <w:tcBorders>
              <w:top w:val="dashed" w:sz="4" w:space="0" w:color="auto"/>
              <w:left w:val="single" w:sz="4" w:space="0" w:color="auto"/>
              <w:bottom w:val="dashed" w:sz="4" w:space="0" w:color="auto"/>
              <w:right w:val="single" w:sz="4" w:space="0" w:color="auto"/>
            </w:tcBorders>
            <w:vAlign w:val="center"/>
          </w:tcPr>
          <w:p w:rsidR="00B1531C" w:rsidRPr="00F842B3" w:rsidRDefault="00B1531C" w:rsidP="0015619D">
            <w:pPr>
              <w:pStyle w:val="Heading9"/>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Struktura nezaposlenih prema dužini radnog staža</w:t>
            </w:r>
          </w:p>
        </w:tc>
        <w:tc>
          <w:tcPr>
            <w:tcW w:w="461" w:type="dxa"/>
            <w:tcBorders>
              <w:top w:val="dashed" w:sz="4" w:space="0" w:color="auto"/>
              <w:left w:val="single" w:sz="4" w:space="0" w:color="auto"/>
              <w:bottom w:val="dashed" w:sz="4" w:space="0" w:color="auto"/>
              <w:right w:val="single" w:sz="4" w:space="0" w:color="auto"/>
            </w:tcBorders>
            <w:vAlign w:val="center"/>
          </w:tcPr>
          <w:p w:rsidR="00B1531C" w:rsidRPr="00F842B3" w:rsidRDefault="00B1531C" w:rsidP="0015619D">
            <w:pPr>
              <w:pStyle w:val="Heading9"/>
              <w:jc w:val="right"/>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8</w:t>
            </w:r>
          </w:p>
        </w:tc>
      </w:tr>
      <w:tr w:rsidR="00B1531C" w:rsidRPr="00F842B3" w:rsidTr="0015619D">
        <w:trPr>
          <w:trHeight w:val="217"/>
          <w:jc w:val="center"/>
        </w:trPr>
        <w:tc>
          <w:tcPr>
            <w:tcW w:w="661" w:type="dxa"/>
            <w:tcBorders>
              <w:top w:val="dashed" w:sz="4" w:space="0" w:color="auto"/>
              <w:left w:val="single" w:sz="4" w:space="0" w:color="auto"/>
              <w:bottom w:val="dashed" w:sz="4" w:space="0" w:color="auto"/>
              <w:right w:val="single" w:sz="4" w:space="0" w:color="auto"/>
            </w:tcBorders>
            <w:vAlign w:val="center"/>
          </w:tcPr>
          <w:p w:rsidR="00B1531C" w:rsidRPr="00F842B3" w:rsidRDefault="00B1531C" w:rsidP="0015619D">
            <w:pPr>
              <w:pStyle w:val="Heading9"/>
              <w:jc w:val="center"/>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1.8.</w:t>
            </w:r>
          </w:p>
        </w:tc>
        <w:tc>
          <w:tcPr>
            <w:tcW w:w="7057" w:type="dxa"/>
            <w:tcBorders>
              <w:top w:val="dashed" w:sz="4" w:space="0" w:color="auto"/>
              <w:left w:val="single" w:sz="4" w:space="0" w:color="auto"/>
              <w:bottom w:val="dashed" w:sz="4" w:space="0" w:color="auto"/>
              <w:right w:val="single" w:sz="4" w:space="0" w:color="auto"/>
            </w:tcBorders>
            <w:vAlign w:val="center"/>
          </w:tcPr>
          <w:p w:rsidR="00B1531C" w:rsidRPr="00F842B3" w:rsidRDefault="00B1531C" w:rsidP="0015619D">
            <w:pPr>
              <w:pStyle w:val="Heading9"/>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Novoprijavljeni</w:t>
            </w:r>
          </w:p>
        </w:tc>
        <w:tc>
          <w:tcPr>
            <w:tcW w:w="461" w:type="dxa"/>
            <w:tcBorders>
              <w:top w:val="dashed" w:sz="4" w:space="0" w:color="auto"/>
              <w:left w:val="single" w:sz="4" w:space="0" w:color="auto"/>
              <w:bottom w:val="dashed" w:sz="4" w:space="0" w:color="auto"/>
              <w:right w:val="single" w:sz="4" w:space="0" w:color="auto"/>
            </w:tcBorders>
            <w:vAlign w:val="center"/>
          </w:tcPr>
          <w:p w:rsidR="00B1531C" w:rsidRPr="00F842B3" w:rsidRDefault="00B1531C" w:rsidP="0015619D">
            <w:pPr>
              <w:pStyle w:val="Heading9"/>
              <w:jc w:val="right"/>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9</w:t>
            </w:r>
          </w:p>
        </w:tc>
      </w:tr>
      <w:tr w:rsidR="00B1531C" w:rsidRPr="00F842B3" w:rsidTr="0015619D">
        <w:trPr>
          <w:trHeight w:val="295"/>
          <w:jc w:val="center"/>
        </w:trPr>
        <w:tc>
          <w:tcPr>
            <w:tcW w:w="661" w:type="dxa"/>
            <w:tcBorders>
              <w:top w:val="dashed" w:sz="4" w:space="0" w:color="auto"/>
              <w:left w:val="single" w:sz="4" w:space="0" w:color="auto"/>
              <w:bottom w:val="dashed" w:sz="4" w:space="0" w:color="auto"/>
              <w:right w:val="single" w:sz="4" w:space="0" w:color="auto"/>
            </w:tcBorders>
            <w:vAlign w:val="center"/>
          </w:tcPr>
          <w:p w:rsidR="00B1531C" w:rsidRPr="00F842B3" w:rsidRDefault="00B1531C" w:rsidP="0015619D">
            <w:pPr>
              <w:pStyle w:val="Heading9"/>
              <w:jc w:val="center"/>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1.9.</w:t>
            </w:r>
          </w:p>
        </w:tc>
        <w:tc>
          <w:tcPr>
            <w:tcW w:w="7057" w:type="dxa"/>
            <w:tcBorders>
              <w:top w:val="dashed" w:sz="4" w:space="0" w:color="auto"/>
              <w:left w:val="single" w:sz="4" w:space="0" w:color="auto"/>
              <w:bottom w:val="dashed" w:sz="4" w:space="0" w:color="auto"/>
              <w:right w:val="single" w:sz="4" w:space="0" w:color="auto"/>
            </w:tcBorders>
            <w:vAlign w:val="center"/>
          </w:tcPr>
          <w:p w:rsidR="00B1531C" w:rsidRPr="00F842B3" w:rsidRDefault="00B1531C" w:rsidP="0015619D">
            <w:pPr>
              <w:pStyle w:val="Heading9"/>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Oglašavanje slobodnih radnih mjesta</w:t>
            </w:r>
          </w:p>
        </w:tc>
        <w:tc>
          <w:tcPr>
            <w:tcW w:w="461" w:type="dxa"/>
            <w:tcBorders>
              <w:top w:val="dashed" w:sz="4" w:space="0" w:color="auto"/>
              <w:left w:val="single" w:sz="4" w:space="0" w:color="auto"/>
              <w:bottom w:val="dashed" w:sz="4" w:space="0" w:color="auto"/>
              <w:right w:val="single" w:sz="4" w:space="0" w:color="auto"/>
            </w:tcBorders>
            <w:vAlign w:val="center"/>
          </w:tcPr>
          <w:p w:rsidR="00B1531C" w:rsidRPr="00F842B3" w:rsidRDefault="00B1531C" w:rsidP="0015619D">
            <w:pPr>
              <w:pStyle w:val="Heading9"/>
              <w:jc w:val="right"/>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10</w:t>
            </w:r>
          </w:p>
        </w:tc>
      </w:tr>
      <w:tr w:rsidR="00B1531C" w:rsidRPr="00F842B3" w:rsidTr="0015619D">
        <w:trPr>
          <w:trHeight w:val="239"/>
          <w:jc w:val="center"/>
        </w:trPr>
        <w:tc>
          <w:tcPr>
            <w:tcW w:w="661" w:type="dxa"/>
            <w:tcBorders>
              <w:top w:val="dashed" w:sz="4" w:space="0" w:color="auto"/>
              <w:left w:val="single" w:sz="4" w:space="0" w:color="auto"/>
              <w:bottom w:val="dashed" w:sz="4" w:space="0" w:color="auto"/>
              <w:right w:val="single" w:sz="4" w:space="0" w:color="auto"/>
            </w:tcBorders>
            <w:vAlign w:val="center"/>
          </w:tcPr>
          <w:p w:rsidR="00B1531C" w:rsidRPr="00F842B3" w:rsidRDefault="00B1531C" w:rsidP="0015619D">
            <w:pPr>
              <w:pStyle w:val="Heading9"/>
              <w:jc w:val="center"/>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1.10.</w:t>
            </w:r>
          </w:p>
        </w:tc>
        <w:tc>
          <w:tcPr>
            <w:tcW w:w="7057" w:type="dxa"/>
            <w:tcBorders>
              <w:top w:val="dashed" w:sz="4" w:space="0" w:color="auto"/>
              <w:left w:val="single" w:sz="4" w:space="0" w:color="auto"/>
              <w:bottom w:val="dashed" w:sz="4" w:space="0" w:color="auto"/>
              <w:right w:val="single" w:sz="4" w:space="0" w:color="auto"/>
            </w:tcBorders>
            <w:vAlign w:val="center"/>
          </w:tcPr>
          <w:p w:rsidR="00B1531C" w:rsidRPr="00F842B3" w:rsidRDefault="00B1531C" w:rsidP="0015619D">
            <w:pPr>
              <w:pStyle w:val="Heading9"/>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Zaposlenost</w:t>
            </w:r>
          </w:p>
        </w:tc>
        <w:tc>
          <w:tcPr>
            <w:tcW w:w="461" w:type="dxa"/>
            <w:tcBorders>
              <w:top w:val="dashed" w:sz="4" w:space="0" w:color="auto"/>
              <w:left w:val="single" w:sz="4" w:space="0" w:color="auto"/>
              <w:bottom w:val="dashed" w:sz="4" w:space="0" w:color="auto"/>
              <w:right w:val="single" w:sz="4" w:space="0" w:color="auto"/>
            </w:tcBorders>
            <w:vAlign w:val="center"/>
          </w:tcPr>
          <w:p w:rsidR="00B1531C" w:rsidRPr="00F842B3" w:rsidRDefault="00B1531C" w:rsidP="0015619D">
            <w:pPr>
              <w:pStyle w:val="Heading9"/>
              <w:jc w:val="right"/>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12</w:t>
            </w:r>
          </w:p>
        </w:tc>
      </w:tr>
      <w:tr w:rsidR="00B1531C" w:rsidRPr="00F842B3" w:rsidTr="0015619D">
        <w:trPr>
          <w:trHeight w:val="271"/>
          <w:jc w:val="center"/>
        </w:trPr>
        <w:tc>
          <w:tcPr>
            <w:tcW w:w="661" w:type="dxa"/>
            <w:tcBorders>
              <w:top w:val="dashed" w:sz="4" w:space="0" w:color="auto"/>
              <w:left w:val="single" w:sz="4" w:space="0" w:color="auto"/>
              <w:bottom w:val="dashed" w:sz="4" w:space="0" w:color="auto"/>
              <w:right w:val="single" w:sz="4" w:space="0" w:color="auto"/>
            </w:tcBorders>
            <w:vAlign w:val="center"/>
          </w:tcPr>
          <w:p w:rsidR="00B1531C" w:rsidRPr="00F842B3" w:rsidRDefault="00B1531C" w:rsidP="0015619D">
            <w:pPr>
              <w:pStyle w:val="Heading9"/>
              <w:jc w:val="center"/>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1.11.</w:t>
            </w:r>
          </w:p>
        </w:tc>
        <w:tc>
          <w:tcPr>
            <w:tcW w:w="7057" w:type="dxa"/>
            <w:tcBorders>
              <w:top w:val="dashed" w:sz="4" w:space="0" w:color="auto"/>
              <w:left w:val="single" w:sz="4" w:space="0" w:color="auto"/>
              <w:bottom w:val="dashed" w:sz="4" w:space="0" w:color="auto"/>
              <w:right w:val="single" w:sz="4" w:space="0" w:color="auto"/>
            </w:tcBorders>
            <w:vAlign w:val="center"/>
          </w:tcPr>
          <w:p w:rsidR="00B1531C" w:rsidRPr="00F842B3" w:rsidRDefault="00B1531C" w:rsidP="0015619D">
            <w:pPr>
              <w:pStyle w:val="Heading9"/>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Zapošljavanje i rad stranaca</w:t>
            </w:r>
          </w:p>
        </w:tc>
        <w:tc>
          <w:tcPr>
            <w:tcW w:w="461" w:type="dxa"/>
            <w:tcBorders>
              <w:top w:val="dashed" w:sz="4" w:space="0" w:color="auto"/>
              <w:left w:val="single" w:sz="4" w:space="0" w:color="auto"/>
              <w:bottom w:val="dashed" w:sz="4" w:space="0" w:color="auto"/>
              <w:right w:val="single" w:sz="4" w:space="0" w:color="auto"/>
            </w:tcBorders>
            <w:vAlign w:val="center"/>
          </w:tcPr>
          <w:p w:rsidR="00B1531C" w:rsidRPr="00F842B3" w:rsidRDefault="00B1531C" w:rsidP="0015619D">
            <w:pPr>
              <w:pStyle w:val="Heading9"/>
              <w:jc w:val="right"/>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13</w:t>
            </w:r>
          </w:p>
        </w:tc>
      </w:tr>
      <w:tr w:rsidR="00B1531C" w:rsidRPr="00F842B3" w:rsidTr="0015619D">
        <w:trPr>
          <w:trHeight w:val="275"/>
          <w:jc w:val="center"/>
        </w:trPr>
        <w:tc>
          <w:tcPr>
            <w:tcW w:w="661" w:type="dxa"/>
            <w:tcBorders>
              <w:top w:val="dashed" w:sz="4" w:space="0" w:color="auto"/>
              <w:left w:val="single" w:sz="4" w:space="0" w:color="auto"/>
              <w:bottom w:val="dashed" w:sz="4" w:space="0" w:color="auto"/>
              <w:right w:val="single" w:sz="4" w:space="0" w:color="auto"/>
            </w:tcBorders>
            <w:vAlign w:val="center"/>
          </w:tcPr>
          <w:p w:rsidR="00B1531C" w:rsidRPr="00F842B3" w:rsidRDefault="00B1531C" w:rsidP="0015619D">
            <w:pPr>
              <w:pStyle w:val="Heading9"/>
              <w:jc w:val="center"/>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1.12.</w:t>
            </w:r>
          </w:p>
        </w:tc>
        <w:tc>
          <w:tcPr>
            <w:tcW w:w="7057" w:type="dxa"/>
            <w:tcBorders>
              <w:top w:val="dashed" w:sz="4" w:space="0" w:color="auto"/>
              <w:left w:val="single" w:sz="4" w:space="0" w:color="auto"/>
              <w:bottom w:val="dashed" w:sz="4" w:space="0" w:color="auto"/>
              <w:right w:val="single" w:sz="4" w:space="0" w:color="auto"/>
            </w:tcBorders>
            <w:vAlign w:val="center"/>
          </w:tcPr>
          <w:p w:rsidR="00B1531C" w:rsidRPr="00F842B3" w:rsidRDefault="00B1531C" w:rsidP="0015619D">
            <w:pPr>
              <w:pStyle w:val="Heading9"/>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Osiguranje za slučaj nezaposlenosti</w:t>
            </w:r>
          </w:p>
        </w:tc>
        <w:tc>
          <w:tcPr>
            <w:tcW w:w="461" w:type="dxa"/>
            <w:tcBorders>
              <w:top w:val="dashed" w:sz="4" w:space="0" w:color="auto"/>
              <w:left w:val="single" w:sz="4" w:space="0" w:color="auto"/>
              <w:bottom w:val="dashed" w:sz="4" w:space="0" w:color="auto"/>
              <w:right w:val="single" w:sz="4" w:space="0" w:color="auto"/>
            </w:tcBorders>
            <w:vAlign w:val="center"/>
          </w:tcPr>
          <w:p w:rsidR="00B1531C" w:rsidRPr="00F842B3" w:rsidRDefault="00B1531C" w:rsidP="0015619D">
            <w:pPr>
              <w:pStyle w:val="Heading9"/>
              <w:jc w:val="right"/>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14</w:t>
            </w:r>
          </w:p>
        </w:tc>
      </w:tr>
      <w:tr w:rsidR="00B1531C" w:rsidRPr="00F842B3" w:rsidTr="0015619D">
        <w:trPr>
          <w:trHeight w:val="359"/>
          <w:jc w:val="center"/>
        </w:trPr>
        <w:tc>
          <w:tcPr>
            <w:tcW w:w="661" w:type="dxa"/>
            <w:tcBorders>
              <w:top w:val="single" w:sz="4" w:space="0" w:color="auto"/>
              <w:left w:val="single" w:sz="4" w:space="0" w:color="auto"/>
              <w:bottom w:val="single" w:sz="4" w:space="0" w:color="auto"/>
              <w:right w:val="single" w:sz="4" w:space="0" w:color="auto"/>
            </w:tcBorders>
            <w:vAlign w:val="center"/>
          </w:tcPr>
          <w:p w:rsidR="00B1531C" w:rsidRPr="00F842B3" w:rsidRDefault="00B1531C" w:rsidP="0015619D">
            <w:pPr>
              <w:pStyle w:val="Heading9"/>
              <w:jc w:val="center"/>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2.</w:t>
            </w:r>
          </w:p>
        </w:tc>
        <w:tc>
          <w:tcPr>
            <w:tcW w:w="7057" w:type="dxa"/>
            <w:tcBorders>
              <w:top w:val="single" w:sz="4" w:space="0" w:color="auto"/>
              <w:left w:val="single" w:sz="4" w:space="0" w:color="auto"/>
              <w:bottom w:val="single" w:sz="4" w:space="0" w:color="auto"/>
              <w:right w:val="single" w:sz="4" w:space="0" w:color="auto"/>
            </w:tcBorders>
            <w:vAlign w:val="center"/>
          </w:tcPr>
          <w:p w:rsidR="00B1531C" w:rsidRPr="00F842B3" w:rsidRDefault="00B1531C" w:rsidP="0015619D">
            <w:pPr>
              <w:pStyle w:val="Heading9"/>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PROGRAMSKE AKTIVNOSTI</w:t>
            </w:r>
          </w:p>
        </w:tc>
        <w:tc>
          <w:tcPr>
            <w:tcW w:w="461" w:type="dxa"/>
            <w:tcBorders>
              <w:top w:val="single" w:sz="4" w:space="0" w:color="auto"/>
              <w:left w:val="single" w:sz="4" w:space="0" w:color="auto"/>
              <w:bottom w:val="single" w:sz="4" w:space="0" w:color="auto"/>
              <w:right w:val="single" w:sz="4" w:space="0" w:color="auto"/>
            </w:tcBorders>
            <w:vAlign w:val="center"/>
          </w:tcPr>
          <w:p w:rsidR="00B1531C" w:rsidRPr="00F842B3" w:rsidRDefault="00B1531C" w:rsidP="0015619D">
            <w:pPr>
              <w:pStyle w:val="Heading9"/>
              <w:jc w:val="right"/>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16</w:t>
            </w:r>
          </w:p>
        </w:tc>
      </w:tr>
      <w:tr w:rsidR="00B1531C" w:rsidRPr="00F842B3" w:rsidTr="0015619D">
        <w:trPr>
          <w:trHeight w:val="217"/>
          <w:jc w:val="center"/>
        </w:trPr>
        <w:tc>
          <w:tcPr>
            <w:tcW w:w="661" w:type="dxa"/>
            <w:tcBorders>
              <w:top w:val="single" w:sz="4" w:space="0" w:color="auto"/>
              <w:left w:val="single" w:sz="4" w:space="0" w:color="auto"/>
              <w:bottom w:val="dashed" w:sz="4" w:space="0" w:color="auto"/>
              <w:right w:val="single" w:sz="4" w:space="0" w:color="auto"/>
            </w:tcBorders>
            <w:vAlign w:val="center"/>
          </w:tcPr>
          <w:p w:rsidR="00B1531C" w:rsidRPr="00F842B3" w:rsidRDefault="00B1531C" w:rsidP="0015619D">
            <w:pPr>
              <w:pStyle w:val="Heading9"/>
              <w:jc w:val="center"/>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2.1.</w:t>
            </w:r>
          </w:p>
        </w:tc>
        <w:tc>
          <w:tcPr>
            <w:tcW w:w="7057" w:type="dxa"/>
            <w:tcBorders>
              <w:top w:val="single" w:sz="4" w:space="0" w:color="auto"/>
              <w:left w:val="single" w:sz="4" w:space="0" w:color="auto"/>
              <w:bottom w:val="dashed" w:sz="4" w:space="0" w:color="auto"/>
              <w:right w:val="single" w:sz="4" w:space="0" w:color="auto"/>
            </w:tcBorders>
            <w:vAlign w:val="center"/>
          </w:tcPr>
          <w:p w:rsidR="00B1531C" w:rsidRPr="00F842B3" w:rsidRDefault="00B1531C" w:rsidP="0015619D">
            <w:pPr>
              <w:pStyle w:val="Heading9"/>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Stručni tretman nezaposlenih</w:t>
            </w:r>
          </w:p>
        </w:tc>
        <w:tc>
          <w:tcPr>
            <w:tcW w:w="461" w:type="dxa"/>
            <w:tcBorders>
              <w:top w:val="single" w:sz="4" w:space="0" w:color="auto"/>
              <w:left w:val="single" w:sz="4" w:space="0" w:color="auto"/>
              <w:bottom w:val="dashed" w:sz="4" w:space="0" w:color="auto"/>
              <w:right w:val="single" w:sz="4" w:space="0" w:color="auto"/>
            </w:tcBorders>
            <w:vAlign w:val="center"/>
          </w:tcPr>
          <w:p w:rsidR="00B1531C" w:rsidRPr="00F842B3" w:rsidRDefault="00B1531C" w:rsidP="0015619D">
            <w:pPr>
              <w:pStyle w:val="Heading9"/>
              <w:jc w:val="right"/>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17</w:t>
            </w:r>
          </w:p>
        </w:tc>
      </w:tr>
      <w:tr w:rsidR="00B1531C" w:rsidRPr="00F842B3" w:rsidTr="0015619D">
        <w:trPr>
          <w:trHeight w:val="277"/>
          <w:jc w:val="center"/>
        </w:trPr>
        <w:tc>
          <w:tcPr>
            <w:tcW w:w="661" w:type="dxa"/>
            <w:tcBorders>
              <w:top w:val="dashed" w:sz="4" w:space="0" w:color="auto"/>
              <w:left w:val="single" w:sz="4" w:space="0" w:color="auto"/>
              <w:bottom w:val="dashed" w:sz="4" w:space="0" w:color="auto"/>
              <w:right w:val="single" w:sz="4" w:space="0" w:color="auto"/>
            </w:tcBorders>
            <w:vAlign w:val="center"/>
          </w:tcPr>
          <w:p w:rsidR="00B1531C" w:rsidRPr="00F842B3" w:rsidRDefault="00B1531C" w:rsidP="0015619D">
            <w:pPr>
              <w:pStyle w:val="Heading9"/>
              <w:jc w:val="center"/>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2.2.</w:t>
            </w:r>
          </w:p>
        </w:tc>
        <w:tc>
          <w:tcPr>
            <w:tcW w:w="7057" w:type="dxa"/>
            <w:tcBorders>
              <w:top w:val="dashed" w:sz="4" w:space="0" w:color="auto"/>
              <w:left w:val="single" w:sz="4" w:space="0" w:color="auto"/>
              <w:bottom w:val="dashed" w:sz="4" w:space="0" w:color="auto"/>
              <w:right w:val="single" w:sz="4" w:space="0" w:color="auto"/>
            </w:tcBorders>
            <w:vAlign w:val="center"/>
          </w:tcPr>
          <w:p w:rsidR="00B1531C" w:rsidRPr="00F842B3" w:rsidRDefault="00B1531C" w:rsidP="0015619D">
            <w:pPr>
              <w:pStyle w:val="Heading9"/>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Programi obrazovanja i osposobljavanja odraslih</w:t>
            </w:r>
          </w:p>
        </w:tc>
        <w:tc>
          <w:tcPr>
            <w:tcW w:w="461" w:type="dxa"/>
            <w:tcBorders>
              <w:top w:val="dashed" w:sz="4" w:space="0" w:color="auto"/>
              <w:left w:val="single" w:sz="4" w:space="0" w:color="auto"/>
              <w:bottom w:val="dashed" w:sz="4" w:space="0" w:color="auto"/>
              <w:right w:val="single" w:sz="4" w:space="0" w:color="auto"/>
            </w:tcBorders>
            <w:vAlign w:val="center"/>
          </w:tcPr>
          <w:p w:rsidR="00B1531C" w:rsidRPr="00F842B3" w:rsidRDefault="00B1531C" w:rsidP="0015619D">
            <w:pPr>
              <w:pStyle w:val="Heading9"/>
              <w:jc w:val="right"/>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18</w:t>
            </w:r>
          </w:p>
        </w:tc>
      </w:tr>
      <w:tr w:rsidR="00B1531C" w:rsidRPr="00F842B3" w:rsidTr="0015619D">
        <w:trPr>
          <w:trHeight w:val="183"/>
          <w:jc w:val="center"/>
        </w:trPr>
        <w:tc>
          <w:tcPr>
            <w:tcW w:w="661" w:type="dxa"/>
            <w:tcBorders>
              <w:top w:val="dashed" w:sz="4" w:space="0" w:color="auto"/>
              <w:left w:val="single" w:sz="4" w:space="0" w:color="auto"/>
              <w:bottom w:val="dashed" w:sz="4" w:space="0" w:color="auto"/>
              <w:right w:val="single" w:sz="4" w:space="0" w:color="auto"/>
            </w:tcBorders>
            <w:vAlign w:val="center"/>
          </w:tcPr>
          <w:p w:rsidR="00B1531C" w:rsidRPr="00F842B3" w:rsidRDefault="00B1531C" w:rsidP="0015619D">
            <w:pPr>
              <w:pStyle w:val="Heading9"/>
              <w:jc w:val="center"/>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2.3.</w:t>
            </w:r>
          </w:p>
        </w:tc>
        <w:tc>
          <w:tcPr>
            <w:tcW w:w="7057" w:type="dxa"/>
            <w:tcBorders>
              <w:top w:val="dashed" w:sz="4" w:space="0" w:color="auto"/>
              <w:left w:val="single" w:sz="4" w:space="0" w:color="auto"/>
              <w:bottom w:val="dashed" w:sz="4" w:space="0" w:color="auto"/>
              <w:right w:val="single" w:sz="4" w:space="0" w:color="auto"/>
            </w:tcBorders>
            <w:vAlign w:val="center"/>
          </w:tcPr>
          <w:p w:rsidR="00B1531C" w:rsidRPr="00F842B3" w:rsidRDefault="00B1531C" w:rsidP="0015619D">
            <w:pPr>
              <w:pStyle w:val="Heading9"/>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Javni radovi</w:t>
            </w:r>
          </w:p>
        </w:tc>
        <w:tc>
          <w:tcPr>
            <w:tcW w:w="461" w:type="dxa"/>
            <w:tcBorders>
              <w:top w:val="dashed" w:sz="4" w:space="0" w:color="auto"/>
              <w:left w:val="single" w:sz="4" w:space="0" w:color="auto"/>
              <w:bottom w:val="dashed" w:sz="4" w:space="0" w:color="auto"/>
              <w:right w:val="single" w:sz="4" w:space="0" w:color="auto"/>
            </w:tcBorders>
            <w:vAlign w:val="center"/>
          </w:tcPr>
          <w:p w:rsidR="00B1531C" w:rsidRPr="00F842B3" w:rsidRDefault="00B1531C" w:rsidP="0015619D">
            <w:pPr>
              <w:pStyle w:val="Heading9"/>
              <w:jc w:val="right"/>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20</w:t>
            </w:r>
          </w:p>
        </w:tc>
      </w:tr>
      <w:tr w:rsidR="00B1531C" w:rsidRPr="00F842B3" w:rsidTr="0015619D">
        <w:trPr>
          <w:trHeight w:val="213"/>
          <w:jc w:val="center"/>
        </w:trPr>
        <w:tc>
          <w:tcPr>
            <w:tcW w:w="661" w:type="dxa"/>
            <w:tcBorders>
              <w:top w:val="dashed" w:sz="4" w:space="0" w:color="auto"/>
              <w:left w:val="single" w:sz="4" w:space="0" w:color="auto"/>
              <w:bottom w:val="dashed" w:sz="4" w:space="0" w:color="auto"/>
              <w:right w:val="single" w:sz="4" w:space="0" w:color="auto"/>
            </w:tcBorders>
            <w:vAlign w:val="center"/>
          </w:tcPr>
          <w:p w:rsidR="00B1531C" w:rsidRPr="00F842B3" w:rsidRDefault="00B1531C" w:rsidP="0015619D">
            <w:pPr>
              <w:pStyle w:val="Heading9"/>
              <w:jc w:val="center"/>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2.4.</w:t>
            </w:r>
          </w:p>
        </w:tc>
        <w:tc>
          <w:tcPr>
            <w:tcW w:w="7057" w:type="dxa"/>
            <w:tcBorders>
              <w:top w:val="dashed" w:sz="4" w:space="0" w:color="auto"/>
              <w:left w:val="single" w:sz="4" w:space="0" w:color="auto"/>
              <w:bottom w:val="dashed" w:sz="4" w:space="0" w:color="auto"/>
              <w:right w:val="single" w:sz="4" w:space="0" w:color="auto"/>
            </w:tcBorders>
            <w:vAlign w:val="center"/>
          </w:tcPr>
          <w:p w:rsidR="00B1531C" w:rsidRPr="00F842B3" w:rsidRDefault="00B1531C" w:rsidP="0015619D">
            <w:pPr>
              <w:pStyle w:val="Heading9"/>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Stimulisanje zapošljavanja lica sa stečenim srednjim obrazovanjem</w:t>
            </w:r>
          </w:p>
        </w:tc>
        <w:tc>
          <w:tcPr>
            <w:tcW w:w="461" w:type="dxa"/>
            <w:tcBorders>
              <w:top w:val="dashed" w:sz="4" w:space="0" w:color="auto"/>
              <w:left w:val="single" w:sz="4" w:space="0" w:color="auto"/>
              <w:bottom w:val="dashed" w:sz="4" w:space="0" w:color="auto"/>
              <w:right w:val="single" w:sz="4" w:space="0" w:color="auto"/>
            </w:tcBorders>
            <w:vAlign w:val="center"/>
          </w:tcPr>
          <w:p w:rsidR="00B1531C" w:rsidRPr="00F842B3" w:rsidRDefault="00B1531C" w:rsidP="0015619D">
            <w:pPr>
              <w:pStyle w:val="Heading9"/>
              <w:jc w:val="right"/>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21</w:t>
            </w:r>
          </w:p>
        </w:tc>
      </w:tr>
      <w:tr w:rsidR="00B1531C" w:rsidRPr="00F842B3" w:rsidTr="0015619D">
        <w:trPr>
          <w:trHeight w:val="333"/>
          <w:jc w:val="center"/>
        </w:trPr>
        <w:tc>
          <w:tcPr>
            <w:tcW w:w="661" w:type="dxa"/>
            <w:tcBorders>
              <w:top w:val="dashed" w:sz="4" w:space="0" w:color="auto"/>
              <w:left w:val="single" w:sz="4" w:space="0" w:color="auto"/>
              <w:bottom w:val="dashed" w:sz="4" w:space="0" w:color="auto"/>
              <w:right w:val="single" w:sz="4" w:space="0" w:color="auto"/>
            </w:tcBorders>
            <w:vAlign w:val="center"/>
          </w:tcPr>
          <w:p w:rsidR="00B1531C" w:rsidRPr="00F842B3" w:rsidRDefault="00B1531C" w:rsidP="0015619D">
            <w:pPr>
              <w:pStyle w:val="Heading9"/>
              <w:jc w:val="center"/>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2.5.</w:t>
            </w:r>
          </w:p>
        </w:tc>
        <w:tc>
          <w:tcPr>
            <w:tcW w:w="7057" w:type="dxa"/>
            <w:tcBorders>
              <w:top w:val="dashed" w:sz="4" w:space="0" w:color="auto"/>
              <w:left w:val="single" w:sz="4" w:space="0" w:color="auto"/>
              <w:bottom w:val="dashed" w:sz="4" w:space="0" w:color="auto"/>
              <w:right w:val="single" w:sz="4" w:space="0" w:color="auto"/>
            </w:tcBorders>
            <w:vAlign w:val="center"/>
          </w:tcPr>
          <w:p w:rsidR="00B1531C" w:rsidRPr="00F842B3" w:rsidRDefault="00B1531C" w:rsidP="0015619D">
            <w:pPr>
              <w:pStyle w:val="Heading9"/>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Pilot program Mladi su naš potencvijal, pružimo im šansu</w:t>
            </w:r>
          </w:p>
        </w:tc>
        <w:tc>
          <w:tcPr>
            <w:tcW w:w="461" w:type="dxa"/>
            <w:tcBorders>
              <w:top w:val="dashed" w:sz="4" w:space="0" w:color="auto"/>
              <w:left w:val="single" w:sz="4" w:space="0" w:color="auto"/>
              <w:bottom w:val="dashed" w:sz="4" w:space="0" w:color="auto"/>
              <w:right w:val="single" w:sz="4" w:space="0" w:color="auto"/>
            </w:tcBorders>
            <w:vAlign w:val="center"/>
          </w:tcPr>
          <w:p w:rsidR="00B1531C" w:rsidRPr="00F842B3" w:rsidRDefault="00B1531C" w:rsidP="0015619D">
            <w:pPr>
              <w:pStyle w:val="Heading9"/>
              <w:jc w:val="right"/>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21</w:t>
            </w:r>
          </w:p>
        </w:tc>
      </w:tr>
      <w:tr w:rsidR="00B1531C" w:rsidRPr="00F842B3" w:rsidTr="0015619D">
        <w:trPr>
          <w:trHeight w:val="253"/>
          <w:jc w:val="center"/>
        </w:trPr>
        <w:tc>
          <w:tcPr>
            <w:tcW w:w="661" w:type="dxa"/>
            <w:tcBorders>
              <w:top w:val="dashed" w:sz="4" w:space="0" w:color="auto"/>
              <w:left w:val="single" w:sz="4" w:space="0" w:color="auto"/>
              <w:bottom w:val="dashed" w:sz="4" w:space="0" w:color="auto"/>
              <w:right w:val="single" w:sz="4" w:space="0" w:color="auto"/>
            </w:tcBorders>
            <w:vAlign w:val="center"/>
          </w:tcPr>
          <w:p w:rsidR="00B1531C" w:rsidRPr="00F842B3" w:rsidRDefault="00B1531C" w:rsidP="0015619D">
            <w:pPr>
              <w:pStyle w:val="Heading9"/>
              <w:jc w:val="center"/>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2.6.</w:t>
            </w:r>
          </w:p>
        </w:tc>
        <w:tc>
          <w:tcPr>
            <w:tcW w:w="7057" w:type="dxa"/>
            <w:tcBorders>
              <w:top w:val="dashed" w:sz="4" w:space="0" w:color="auto"/>
              <w:left w:val="single" w:sz="4" w:space="0" w:color="auto"/>
              <w:bottom w:val="dashed" w:sz="4" w:space="0" w:color="auto"/>
              <w:right w:val="single" w:sz="4" w:space="0" w:color="auto"/>
            </w:tcBorders>
            <w:vAlign w:val="center"/>
          </w:tcPr>
          <w:p w:rsidR="00B1531C" w:rsidRPr="00F842B3" w:rsidRDefault="00B1531C" w:rsidP="0015619D">
            <w:pPr>
              <w:pStyle w:val="Heading9"/>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Osposobljavanje za samostalan rad</w:t>
            </w:r>
          </w:p>
        </w:tc>
        <w:tc>
          <w:tcPr>
            <w:tcW w:w="461" w:type="dxa"/>
            <w:tcBorders>
              <w:top w:val="dashed" w:sz="4" w:space="0" w:color="auto"/>
              <w:left w:val="single" w:sz="4" w:space="0" w:color="auto"/>
              <w:bottom w:val="dashed" w:sz="4" w:space="0" w:color="auto"/>
              <w:right w:val="single" w:sz="4" w:space="0" w:color="auto"/>
            </w:tcBorders>
            <w:vAlign w:val="center"/>
          </w:tcPr>
          <w:p w:rsidR="00B1531C" w:rsidRPr="00F842B3" w:rsidRDefault="00B1531C" w:rsidP="0015619D">
            <w:pPr>
              <w:pStyle w:val="Heading9"/>
              <w:jc w:val="right"/>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22</w:t>
            </w:r>
          </w:p>
        </w:tc>
      </w:tr>
      <w:tr w:rsidR="00B1531C" w:rsidRPr="00F842B3" w:rsidTr="0015619D">
        <w:trPr>
          <w:trHeight w:val="299"/>
          <w:jc w:val="center"/>
        </w:trPr>
        <w:tc>
          <w:tcPr>
            <w:tcW w:w="661" w:type="dxa"/>
            <w:tcBorders>
              <w:top w:val="dashed" w:sz="4" w:space="0" w:color="auto"/>
              <w:left w:val="single" w:sz="4" w:space="0" w:color="auto"/>
              <w:bottom w:val="dashed" w:sz="4" w:space="0" w:color="auto"/>
              <w:right w:val="single" w:sz="4" w:space="0" w:color="auto"/>
            </w:tcBorders>
            <w:vAlign w:val="center"/>
          </w:tcPr>
          <w:p w:rsidR="00B1531C" w:rsidRPr="00F842B3" w:rsidRDefault="00B1531C" w:rsidP="0015619D">
            <w:pPr>
              <w:pStyle w:val="Heading9"/>
              <w:jc w:val="center"/>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2.7.</w:t>
            </w:r>
          </w:p>
        </w:tc>
        <w:tc>
          <w:tcPr>
            <w:tcW w:w="7057" w:type="dxa"/>
            <w:tcBorders>
              <w:top w:val="dashed" w:sz="4" w:space="0" w:color="auto"/>
              <w:left w:val="single" w:sz="4" w:space="0" w:color="auto"/>
              <w:bottom w:val="dashed" w:sz="4" w:space="0" w:color="auto"/>
              <w:right w:val="single" w:sz="4" w:space="0" w:color="auto"/>
            </w:tcBorders>
            <w:vAlign w:val="center"/>
          </w:tcPr>
          <w:p w:rsidR="00B1531C" w:rsidRPr="00F842B3" w:rsidRDefault="00B1531C" w:rsidP="0015619D">
            <w:pPr>
              <w:pStyle w:val="Heading9"/>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Profesionalna orijentacija</w:t>
            </w:r>
          </w:p>
        </w:tc>
        <w:tc>
          <w:tcPr>
            <w:tcW w:w="461" w:type="dxa"/>
            <w:tcBorders>
              <w:top w:val="dashed" w:sz="4" w:space="0" w:color="auto"/>
              <w:left w:val="single" w:sz="4" w:space="0" w:color="auto"/>
              <w:bottom w:val="dashed" w:sz="4" w:space="0" w:color="auto"/>
              <w:right w:val="single" w:sz="4" w:space="0" w:color="auto"/>
            </w:tcBorders>
            <w:vAlign w:val="center"/>
          </w:tcPr>
          <w:p w:rsidR="00B1531C" w:rsidRPr="00F842B3" w:rsidRDefault="00B1531C" w:rsidP="0015619D">
            <w:pPr>
              <w:pStyle w:val="Heading9"/>
              <w:jc w:val="right"/>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23</w:t>
            </w:r>
          </w:p>
        </w:tc>
      </w:tr>
      <w:tr w:rsidR="00B1531C" w:rsidRPr="00F842B3" w:rsidTr="0015619D">
        <w:trPr>
          <w:trHeight w:val="275"/>
          <w:jc w:val="center"/>
        </w:trPr>
        <w:tc>
          <w:tcPr>
            <w:tcW w:w="661" w:type="dxa"/>
            <w:tcBorders>
              <w:top w:val="dashed" w:sz="4" w:space="0" w:color="auto"/>
              <w:left w:val="single" w:sz="4" w:space="0" w:color="auto"/>
              <w:bottom w:val="dashed" w:sz="4" w:space="0" w:color="auto"/>
              <w:right w:val="single" w:sz="4" w:space="0" w:color="auto"/>
            </w:tcBorders>
            <w:vAlign w:val="center"/>
          </w:tcPr>
          <w:p w:rsidR="00B1531C" w:rsidRPr="00F842B3" w:rsidRDefault="00B1531C" w:rsidP="0015619D">
            <w:pPr>
              <w:pStyle w:val="Heading9"/>
              <w:jc w:val="center"/>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2.8.</w:t>
            </w:r>
          </w:p>
        </w:tc>
        <w:tc>
          <w:tcPr>
            <w:tcW w:w="7057" w:type="dxa"/>
            <w:tcBorders>
              <w:top w:val="dashed" w:sz="4" w:space="0" w:color="auto"/>
              <w:left w:val="single" w:sz="4" w:space="0" w:color="auto"/>
              <w:bottom w:val="dashed" w:sz="4" w:space="0" w:color="auto"/>
              <w:right w:val="single" w:sz="4" w:space="0" w:color="auto"/>
            </w:tcBorders>
            <w:vAlign w:val="center"/>
          </w:tcPr>
          <w:p w:rsidR="00B1531C" w:rsidRPr="00F842B3" w:rsidRDefault="00B1531C" w:rsidP="0015619D">
            <w:pPr>
              <w:pStyle w:val="Heading9"/>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Rad sa poslodavcima</w:t>
            </w:r>
          </w:p>
        </w:tc>
        <w:tc>
          <w:tcPr>
            <w:tcW w:w="461" w:type="dxa"/>
            <w:tcBorders>
              <w:top w:val="dashed" w:sz="4" w:space="0" w:color="auto"/>
              <w:left w:val="single" w:sz="4" w:space="0" w:color="auto"/>
              <w:bottom w:val="dashed" w:sz="4" w:space="0" w:color="auto"/>
              <w:right w:val="single" w:sz="4" w:space="0" w:color="auto"/>
            </w:tcBorders>
            <w:vAlign w:val="center"/>
          </w:tcPr>
          <w:p w:rsidR="00B1531C" w:rsidRPr="00F842B3" w:rsidRDefault="003969E2" w:rsidP="0015619D">
            <w:pPr>
              <w:pStyle w:val="Heading9"/>
              <w:jc w:val="right"/>
              <w:rPr>
                <w:rStyle w:val="IntenseEmphasis"/>
                <w:rFonts w:ascii="Arial Narrow" w:hAnsi="Arial Narrow" w:cs="Arial"/>
                <w:b w:val="0"/>
                <w:color w:val="auto"/>
                <w:sz w:val="16"/>
                <w:szCs w:val="16"/>
              </w:rPr>
            </w:pPr>
            <w:r>
              <w:rPr>
                <w:rStyle w:val="IntenseEmphasis"/>
                <w:rFonts w:ascii="Arial Narrow" w:hAnsi="Arial Narrow" w:cs="Arial"/>
                <w:b w:val="0"/>
                <w:color w:val="auto"/>
                <w:sz w:val="16"/>
                <w:szCs w:val="16"/>
              </w:rPr>
              <w:t>25</w:t>
            </w:r>
          </w:p>
        </w:tc>
      </w:tr>
      <w:tr w:rsidR="00B1531C" w:rsidRPr="00F842B3" w:rsidTr="0015619D">
        <w:trPr>
          <w:trHeight w:val="359"/>
          <w:jc w:val="center"/>
        </w:trPr>
        <w:tc>
          <w:tcPr>
            <w:tcW w:w="661" w:type="dxa"/>
            <w:tcBorders>
              <w:top w:val="dashed" w:sz="4" w:space="0" w:color="auto"/>
              <w:left w:val="single" w:sz="4" w:space="0" w:color="auto"/>
              <w:bottom w:val="dashed" w:sz="4" w:space="0" w:color="auto"/>
              <w:right w:val="single" w:sz="4" w:space="0" w:color="auto"/>
            </w:tcBorders>
            <w:vAlign w:val="center"/>
          </w:tcPr>
          <w:p w:rsidR="00B1531C" w:rsidRPr="00F842B3" w:rsidRDefault="00B1531C" w:rsidP="0015619D">
            <w:pPr>
              <w:pStyle w:val="Heading9"/>
              <w:jc w:val="center"/>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2.9.</w:t>
            </w:r>
          </w:p>
        </w:tc>
        <w:tc>
          <w:tcPr>
            <w:tcW w:w="7057" w:type="dxa"/>
            <w:tcBorders>
              <w:top w:val="dashed" w:sz="4" w:space="0" w:color="auto"/>
              <w:left w:val="single" w:sz="4" w:space="0" w:color="auto"/>
              <w:bottom w:val="dashed" w:sz="4" w:space="0" w:color="auto"/>
              <w:right w:val="single" w:sz="4" w:space="0" w:color="auto"/>
            </w:tcBorders>
            <w:vAlign w:val="center"/>
          </w:tcPr>
          <w:p w:rsidR="00B1531C" w:rsidRPr="00F842B3" w:rsidRDefault="00B1531C" w:rsidP="0015619D">
            <w:pPr>
              <w:pStyle w:val="Heading9"/>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Pilot program Aktivacija korinika MOP-a</w:t>
            </w:r>
          </w:p>
        </w:tc>
        <w:tc>
          <w:tcPr>
            <w:tcW w:w="461" w:type="dxa"/>
            <w:tcBorders>
              <w:top w:val="dashed" w:sz="4" w:space="0" w:color="auto"/>
              <w:left w:val="single" w:sz="4" w:space="0" w:color="auto"/>
              <w:bottom w:val="dashed" w:sz="4" w:space="0" w:color="auto"/>
              <w:right w:val="single" w:sz="4" w:space="0" w:color="auto"/>
            </w:tcBorders>
            <w:vAlign w:val="center"/>
          </w:tcPr>
          <w:p w:rsidR="00B1531C" w:rsidRPr="00F842B3" w:rsidRDefault="00B1531C" w:rsidP="0015619D">
            <w:pPr>
              <w:pStyle w:val="Heading9"/>
              <w:jc w:val="right"/>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27</w:t>
            </w:r>
          </w:p>
        </w:tc>
      </w:tr>
      <w:tr w:rsidR="00B1531C" w:rsidRPr="00F842B3" w:rsidTr="0015619D">
        <w:trPr>
          <w:trHeight w:val="359"/>
          <w:jc w:val="center"/>
        </w:trPr>
        <w:tc>
          <w:tcPr>
            <w:tcW w:w="661" w:type="dxa"/>
            <w:tcBorders>
              <w:top w:val="dashed" w:sz="4" w:space="0" w:color="auto"/>
              <w:left w:val="single" w:sz="4" w:space="0" w:color="auto"/>
              <w:bottom w:val="dashed" w:sz="4" w:space="0" w:color="auto"/>
              <w:right w:val="single" w:sz="4" w:space="0" w:color="auto"/>
            </w:tcBorders>
            <w:vAlign w:val="center"/>
          </w:tcPr>
          <w:p w:rsidR="00B1531C" w:rsidRPr="00F842B3" w:rsidRDefault="00B1531C" w:rsidP="0015619D">
            <w:pPr>
              <w:pStyle w:val="Heading9"/>
              <w:jc w:val="center"/>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2.10.</w:t>
            </w:r>
          </w:p>
        </w:tc>
        <w:tc>
          <w:tcPr>
            <w:tcW w:w="7057" w:type="dxa"/>
            <w:tcBorders>
              <w:top w:val="dashed" w:sz="4" w:space="0" w:color="auto"/>
              <w:left w:val="single" w:sz="4" w:space="0" w:color="auto"/>
              <w:bottom w:val="dashed" w:sz="4" w:space="0" w:color="auto"/>
              <w:right w:val="single" w:sz="4" w:space="0" w:color="auto"/>
            </w:tcBorders>
            <w:vAlign w:val="center"/>
          </w:tcPr>
          <w:p w:rsidR="00B1531C" w:rsidRPr="00F842B3" w:rsidRDefault="00B1531C" w:rsidP="0015619D">
            <w:pPr>
              <w:jc w:val="both"/>
              <w:rPr>
                <w:rStyle w:val="IntenseEmphasis"/>
                <w:rFonts w:ascii="Arial Narrow" w:hAnsi="Arial Narrow" w:cs="Arial"/>
                <w:bCs w:val="0"/>
                <w:iCs w:val="0"/>
                <w:color w:val="auto"/>
                <w:sz w:val="16"/>
                <w:szCs w:val="16"/>
                <w:lang w:val="sl-SI"/>
              </w:rPr>
            </w:pPr>
            <w:r w:rsidRPr="00F842B3">
              <w:rPr>
                <w:rFonts w:ascii="Arial Narrow" w:hAnsi="Arial Narrow" w:cs="Arial"/>
                <w:sz w:val="16"/>
                <w:szCs w:val="16"/>
                <w:lang w:val="sl-SI"/>
              </w:rPr>
              <w:t>Program stimulisanja zapošljavanja mladih na sezonskim poslovima u zimskoj turističkoj sezoni »</w:t>
            </w:r>
            <w:r w:rsidRPr="00F842B3">
              <w:rPr>
                <w:rFonts w:ascii="Arial Narrow" w:hAnsi="Arial Narrow" w:cs="Arial"/>
                <w:sz w:val="16"/>
                <w:szCs w:val="16"/>
              </w:rPr>
              <w:t>Mladi u zimskom turizmu</w:t>
            </w:r>
            <w:r w:rsidRPr="00F842B3">
              <w:rPr>
                <w:rFonts w:ascii="Arial Narrow" w:hAnsi="Arial Narrow" w:cs="Arial"/>
                <w:sz w:val="16"/>
                <w:szCs w:val="16"/>
                <w:lang w:val="sl-SI"/>
              </w:rPr>
              <w:t>«</w:t>
            </w:r>
          </w:p>
        </w:tc>
        <w:tc>
          <w:tcPr>
            <w:tcW w:w="461" w:type="dxa"/>
            <w:tcBorders>
              <w:top w:val="dashed" w:sz="4" w:space="0" w:color="auto"/>
              <w:left w:val="single" w:sz="4" w:space="0" w:color="auto"/>
              <w:bottom w:val="dashed" w:sz="4" w:space="0" w:color="auto"/>
              <w:right w:val="single" w:sz="4" w:space="0" w:color="auto"/>
            </w:tcBorders>
            <w:vAlign w:val="center"/>
          </w:tcPr>
          <w:p w:rsidR="00B1531C" w:rsidRPr="00F842B3" w:rsidRDefault="00B1531C" w:rsidP="0015619D">
            <w:pPr>
              <w:pStyle w:val="Heading9"/>
              <w:jc w:val="right"/>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28</w:t>
            </w:r>
          </w:p>
        </w:tc>
      </w:tr>
      <w:tr w:rsidR="00B1531C" w:rsidRPr="00F842B3" w:rsidTr="0015619D">
        <w:trPr>
          <w:trHeight w:val="233"/>
          <w:jc w:val="center"/>
        </w:trPr>
        <w:tc>
          <w:tcPr>
            <w:tcW w:w="661" w:type="dxa"/>
            <w:tcBorders>
              <w:top w:val="dashed" w:sz="4" w:space="0" w:color="auto"/>
              <w:left w:val="single" w:sz="4" w:space="0" w:color="auto"/>
              <w:bottom w:val="dashed" w:sz="4" w:space="0" w:color="auto"/>
              <w:right w:val="single" w:sz="4" w:space="0" w:color="auto"/>
            </w:tcBorders>
            <w:vAlign w:val="center"/>
          </w:tcPr>
          <w:p w:rsidR="00B1531C" w:rsidRPr="00F842B3" w:rsidRDefault="00B1531C" w:rsidP="0015619D">
            <w:pPr>
              <w:pStyle w:val="Heading9"/>
              <w:jc w:val="center"/>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2.11.</w:t>
            </w:r>
          </w:p>
        </w:tc>
        <w:tc>
          <w:tcPr>
            <w:tcW w:w="7057" w:type="dxa"/>
            <w:tcBorders>
              <w:top w:val="dashed" w:sz="4" w:space="0" w:color="auto"/>
              <w:left w:val="single" w:sz="4" w:space="0" w:color="auto"/>
              <w:bottom w:val="dashed" w:sz="4" w:space="0" w:color="auto"/>
              <w:right w:val="single" w:sz="4" w:space="0" w:color="auto"/>
            </w:tcBorders>
            <w:vAlign w:val="center"/>
          </w:tcPr>
          <w:p w:rsidR="00B1531C" w:rsidRPr="00F842B3" w:rsidRDefault="00B1531C" w:rsidP="0015619D">
            <w:pPr>
              <w:jc w:val="both"/>
              <w:rPr>
                <w:rFonts w:ascii="Arial Narrow" w:hAnsi="Arial Narrow" w:cs="Arial"/>
                <w:i/>
                <w:sz w:val="16"/>
                <w:szCs w:val="16"/>
                <w:lang w:val="sl-SI"/>
              </w:rPr>
            </w:pPr>
            <w:r w:rsidRPr="00F842B3">
              <w:rPr>
                <w:rStyle w:val="IntenseEmphasis"/>
                <w:rFonts w:ascii="Arial Narrow" w:hAnsi="Arial Narrow" w:cs="Arial"/>
                <w:b w:val="0"/>
                <w:i w:val="0"/>
                <w:color w:val="auto"/>
                <w:sz w:val="16"/>
                <w:szCs w:val="16"/>
              </w:rPr>
              <w:t>Sezonsko zapošljavanje</w:t>
            </w:r>
          </w:p>
        </w:tc>
        <w:tc>
          <w:tcPr>
            <w:tcW w:w="461" w:type="dxa"/>
            <w:tcBorders>
              <w:top w:val="dashed" w:sz="4" w:space="0" w:color="auto"/>
              <w:left w:val="single" w:sz="4" w:space="0" w:color="auto"/>
              <w:bottom w:val="dashed" w:sz="4" w:space="0" w:color="auto"/>
              <w:right w:val="single" w:sz="4" w:space="0" w:color="auto"/>
            </w:tcBorders>
            <w:vAlign w:val="center"/>
          </w:tcPr>
          <w:p w:rsidR="00B1531C" w:rsidRPr="00F842B3" w:rsidRDefault="00B1531C" w:rsidP="0015619D">
            <w:pPr>
              <w:pStyle w:val="Heading9"/>
              <w:jc w:val="right"/>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29</w:t>
            </w:r>
          </w:p>
        </w:tc>
      </w:tr>
      <w:tr w:rsidR="00B1531C" w:rsidRPr="00F842B3" w:rsidTr="0015619D">
        <w:trPr>
          <w:trHeight w:val="265"/>
          <w:jc w:val="center"/>
        </w:trPr>
        <w:tc>
          <w:tcPr>
            <w:tcW w:w="661" w:type="dxa"/>
            <w:tcBorders>
              <w:top w:val="dashed" w:sz="4" w:space="0" w:color="auto"/>
              <w:left w:val="single" w:sz="4" w:space="0" w:color="auto"/>
              <w:bottom w:val="dashed" w:sz="4" w:space="0" w:color="auto"/>
              <w:right w:val="single" w:sz="4" w:space="0" w:color="auto"/>
            </w:tcBorders>
            <w:vAlign w:val="center"/>
          </w:tcPr>
          <w:p w:rsidR="00B1531C" w:rsidRPr="00F842B3" w:rsidRDefault="00B1531C" w:rsidP="0015619D">
            <w:pPr>
              <w:pStyle w:val="Heading9"/>
              <w:jc w:val="center"/>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2.12.</w:t>
            </w:r>
          </w:p>
        </w:tc>
        <w:tc>
          <w:tcPr>
            <w:tcW w:w="7057" w:type="dxa"/>
            <w:tcBorders>
              <w:top w:val="dashed" w:sz="4" w:space="0" w:color="auto"/>
              <w:left w:val="single" w:sz="4" w:space="0" w:color="auto"/>
              <w:bottom w:val="dashed" w:sz="4" w:space="0" w:color="auto"/>
              <w:right w:val="single" w:sz="4" w:space="0" w:color="auto"/>
            </w:tcBorders>
            <w:vAlign w:val="center"/>
          </w:tcPr>
          <w:p w:rsidR="00B1531C" w:rsidRPr="00F842B3" w:rsidRDefault="00B1531C" w:rsidP="0015619D">
            <w:pPr>
              <w:pStyle w:val="Heading9"/>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Program Stručno osposobljavanje lica sa stečenim visokim obrazovanjem</w:t>
            </w:r>
          </w:p>
        </w:tc>
        <w:tc>
          <w:tcPr>
            <w:tcW w:w="461" w:type="dxa"/>
            <w:tcBorders>
              <w:top w:val="dashed" w:sz="4" w:space="0" w:color="auto"/>
              <w:left w:val="single" w:sz="4" w:space="0" w:color="auto"/>
              <w:bottom w:val="dashed" w:sz="4" w:space="0" w:color="auto"/>
              <w:right w:val="single" w:sz="4" w:space="0" w:color="auto"/>
            </w:tcBorders>
            <w:vAlign w:val="center"/>
          </w:tcPr>
          <w:p w:rsidR="00B1531C" w:rsidRPr="00F842B3" w:rsidRDefault="00B1531C" w:rsidP="0015619D">
            <w:pPr>
              <w:pStyle w:val="Heading9"/>
              <w:jc w:val="right"/>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30</w:t>
            </w:r>
          </w:p>
        </w:tc>
      </w:tr>
      <w:tr w:rsidR="00B1531C" w:rsidRPr="00F842B3" w:rsidTr="0015619D">
        <w:trPr>
          <w:trHeight w:val="359"/>
          <w:jc w:val="center"/>
        </w:trPr>
        <w:tc>
          <w:tcPr>
            <w:tcW w:w="661" w:type="dxa"/>
            <w:tcBorders>
              <w:top w:val="dashed" w:sz="4" w:space="0" w:color="auto"/>
              <w:left w:val="single" w:sz="4" w:space="0" w:color="auto"/>
              <w:bottom w:val="dashed" w:sz="4" w:space="0" w:color="auto"/>
              <w:right w:val="single" w:sz="4" w:space="0" w:color="auto"/>
            </w:tcBorders>
            <w:vAlign w:val="center"/>
          </w:tcPr>
          <w:p w:rsidR="00B1531C" w:rsidRPr="00F842B3" w:rsidRDefault="00B1531C" w:rsidP="0015619D">
            <w:pPr>
              <w:pStyle w:val="Heading9"/>
              <w:jc w:val="center"/>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2.13.</w:t>
            </w:r>
          </w:p>
        </w:tc>
        <w:tc>
          <w:tcPr>
            <w:tcW w:w="7057" w:type="dxa"/>
            <w:tcBorders>
              <w:top w:val="dashed" w:sz="4" w:space="0" w:color="auto"/>
              <w:left w:val="single" w:sz="4" w:space="0" w:color="auto"/>
              <w:bottom w:val="dashed" w:sz="4" w:space="0" w:color="auto"/>
              <w:right w:val="single" w:sz="4" w:space="0" w:color="auto"/>
            </w:tcBorders>
            <w:vAlign w:val="center"/>
          </w:tcPr>
          <w:p w:rsidR="00B1531C" w:rsidRPr="00F842B3" w:rsidRDefault="00B1531C" w:rsidP="0015619D">
            <w:pPr>
              <w:pStyle w:val="Heading9"/>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Inovirani program za kontinuirano stimulisanje zapošljavanja i preduzetništva u  Crnoj Gori</w:t>
            </w:r>
          </w:p>
        </w:tc>
        <w:tc>
          <w:tcPr>
            <w:tcW w:w="461" w:type="dxa"/>
            <w:tcBorders>
              <w:top w:val="dashed" w:sz="4" w:space="0" w:color="auto"/>
              <w:left w:val="single" w:sz="4" w:space="0" w:color="auto"/>
              <w:bottom w:val="dashed" w:sz="4" w:space="0" w:color="auto"/>
              <w:right w:val="single" w:sz="4" w:space="0" w:color="auto"/>
            </w:tcBorders>
            <w:vAlign w:val="center"/>
          </w:tcPr>
          <w:p w:rsidR="00B1531C" w:rsidRPr="00F842B3" w:rsidRDefault="003969E2" w:rsidP="0015619D">
            <w:pPr>
              <w:pStyle w:val="Heading9"/>
              <w:jc w:val="right"/>
              <w:rPr>
                <w:rStyle w:val="IntenseEmphasis"/>
                <w:rFonts w:ascii="Arial Narrow" w:hAnsi="Arial Narrow" w:cs="Arial"/>
                <w:b w:val="0"/>
                <w:color w:val="auto"/>
                <w:sz w:val="16"/>
                <w:szCs w:val="16"/>
              </w:rPr>
            </w:pPr>
            <w:r>
              <w:rPr>
                <w:rStyle w:val="IntenseEmphasis"/>
                <w:rFonts w:ascii="Arial Narrow" w:hAnsi="Arial Narrow" w:cs="Arial"/>
                <w:b w:val="0"/>
                <w:color w:val="auto"/>
                <w:sz w:val="16"/>
                <w:szCs w:val="16"/>
              </w:rPr>
              <w:t>30</w:t>
            </w:r>
          </w:p>
        </w:tc>
      </w:tr>
      <w:tr w:rsidR="00B1531C" w:rsidRPr="00F842B3" w:rsidTr="0015619D">
        <w:trPr>
          <w:trHeight w:val="359"/>
          <w:jc w:val="center"/>
        </w:trPr>
        <w:tc>
          <w:tcPr>
            <w:tcW w:w="661" w:type="dxa"/>
            <w:tcBorders>
              <w:top w:val="dashed" w:sz="4" w:space="0" w:color="auto"/>
              <w:left w:val="single" w:sz="4" w:space="0" w:color="auto"/>
              <w:bottom w:val="dashed" w:sz="4" w:space="0" w:color="auto"/>
              <w:right w:val="single" w:sz="4" w:space="0" w:color="auto"/>
            </w:tcBorders>
            <w:vAlign w:val="center"/>
          </w:tcPr>
          <w:p w:rsidR="00B1531C" w:rsidRPr="00F842B3" w:rsidRDefault="00B1531C" w:rsidP="0015619D">
            <w:pPr>
              <w:pStyle w:val="Heading9"/>
              <w:jc w:val="center"/>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2.14.</w:t>
            </w:r>
          </w:p>
        </w:tc>
        <w:tc>
          <w:tcPr>
            <w:tcW w:w="7057" w:type="dxa"/>
            <w:tcBorders>
              <w:top w:val="dashed" w:sz="4" w:space="0" w:color="auto"/>
              <w:left w:val="single" w:sz="4" w:space="0" w:color="auto"/>
              <w:bottom w:val="dashed" w:sz="4" w:space="0" w:color="auto"/>
              <w:right w:val="single" w:sz="4" w:space="0" w:color="auto"/>
            </w:tcBorders>
            <w:vAlign w:val="center"/>
          </w:tcPr>
          <w:p w:rsidR="00B1531C" w:rsidRPr="00F842B3" w:rsidRDefault="00B1531C" w:rsidP="0015619D">
            <w:pPr>
              <w:pStyle w:val="Heading9"/>
              <w:rPr>
                <w:rStyle w:val="IntenseEmphasis"/>
                <w:rFonts w:ascii="Arial Narrow" w:hAnsi="Arial Narrow" w:cs="Arial"/>
                <w:i/>
                <w:color w:val="auto"/>
                <w:sz w:val="16"/>
                <w:szCs w:val="16"/>
              </w:rPr>
            </w:pPr>
            <w:r w:rsidRPr="00F842B3">
              <w:rPr>
                <w:rFonts w:ascii="Arial Narrow" w:hAnsi="Arial Narrow" w:cs="Arial"/>
                <w:i w:val="0"/>
                <w:sz w:val="16"/>
                <w:szCs w:val="16"/>
                <w:lang w:val="sl-SI"/>
              </w:rPr>
              <w:t>Pružanje specijalističke obuke i edukacije iz oblasti poslovnih vještina i virtuelna preduzeća</w:t>
            </w:r>
          </w:p>
        </w:tc>
        <w:tc>
          <w:tcPr>
            <w:tcW w:w="461" w:type="dxa"/>
            <w:tcBorders>
              <w:top w:val="dashed" w:sz="4" w:space="0" w:color="auto"/>
              <w:left w:val="single" w:sz="4" w:space="0" w:color="auto"/>
              <w:bottom w:val="dashed" w:sz="4" w:space="0" w:color="auto"/>
              <w:right w:val="single" w:sz="4" w:space="0" w:color="auto"/>
            </w:tcBorders>
            <w:vAlign w:val="center"/>
          </w:tcPr>
          <w:p w:rsidR="00B1531C" w:rsidRPr="00F842B3" w:rsidRDefault="00B1531C" w:rsidP="0015619D">
            <w:pPr>
              <w:pStyle w:val="Heading9"/>
              <w:jc w:val="right"/>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32</w:t>
            </w:r>
          </w:p>
        </w:tc>
      </w:tr>
      <w:tr w:rsidR="00B1531C" w:rsidRPr="00F842B3" w:rsidTr="0015619D">
        <w:trPr>
          <w:trHeight w:val="359"/>
          <w:jc w:val="center"/>
        </w:trPr>
        <w:tc>
          <w:tcPr>
            <w:tcW w:w="661" w:type="dxa"/>
            <w:tcBorders>
              <w:top w:val="dashed" w:sz="4" w:space="0" w:color="auto"/>
              <w:left w:val="single" w:sz="4" w:space="0" w:color="auto"/>
              <w:bottom w:val="dashed" w:sz="4" w:space="0" w:color="auto"/>
              <w:right w:val="single" w:sz="4" w:space="0" w:color="auto"/>
            </w:tcBorders>
            <w:vAlign w:val="center"/>
          </w:tcPr>
          <w:p w:rsidR="00B1531C" w:rsidRPr="00F842B3" w:rsidRDefault="00B1531C" w:rsidP="0015619D">
            <w:pPr>
              <w:pStyle w:val="Heading9"/>
              <w:jc w:val="center"/>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2.15.</w:t>
            </w:r>
          </w:p>
        </w:tc>
        <w:tc>
          <w:tcPr>
            <w:tcW w:w="7057" w:type="dxa"/>
            <w:tcBorders>
              <w:top w:val="dashed" w:sz="4" w:space="0" w:color="auto"/>
              <w:left w:val="single" w:sz="4" w:space="0" w:color="auto"/>
              <w:bottom w:val="dashed" w:sz="4" w:space="0" w:color="auto"/>
              <w:right w:val="single" w:sz="4" w:space="0" w:color="auto"/>
            </w:tcBorders>
            <w:vAlign w:val="center"/>
          </w:tcPr>
          <w:p w:rsidR="00B1531C" w:rsidRPr="00F842B3" w:rsidRDefault="00B1531C" w:rsidP="0015619D">
            <w:pPr>
              <w:pStyle w:val="Heading9"/>
              <w:rPr>
                <w:rStyle w:val="IntenseEmphasis"/>
                <w:rFonts w:ascii="Arial Narrow" w:hAnsi="Arial Narrow" w:cs="Arial"/>
                <w:i/>
                <w:color w:val="auto"/>
                <w:sz w:val="16"/>
                <w:szCs w:val="16"/>
              </w:rPr>
            </w:pPr>
            <w:r w:rsidRPr="00F842B3">
              <w:rPr>
                <w:rFonts w:ascii="Arial Narrow" w:hAnsi="Arial Narrow" w:cs="Arial"/>
                <w:i w:val="0"/>
                <w:sz w:val="16"/>
                <w:szCs w:val="16"/>
                <w:lang w:val="it-IT"/>
              </w:rPr>
              <w:t xml:space="preserve">Mjere aktivne politike zapošljavanja u kojima učestvuju lica sa invaliditetom  </w:t>
            </w:r>
          </w:p>
        </w:tc>
        <w:tc>
          <w:tcPr>
            <w:tcW w:w="461" w:type="dxa"/>
            <w:tcBorders>
              <w:top w:val="dashed" w:sz="4" w:space="0" w:color="auto"/>
              <w:left w:val="single" w:sz="4" w:space="0" w:color="auto"/>
              <w:bottom w:val="dashed" w:sz="4" w:space="0" w:color="auto"/>
              <w:right w:val="single" w:sz="4" w:space="0" w:color="auto"/>
            </w:tcBorders>
            <w:vAlign w:val="center"/>
          </w:tcPr>
          <w:p w:rsidR="00B1531C" w:rsidRPr="00F842B3" w:rsidRDefault="00B1531C" w:rsidP="0015619D">
            <w:pPr>
              <w:pStyle w:val="Heading9"/>
              <w:jc w:val="right"/>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33</w:t>
            </w:r>
          </w:p>
        </w:tc>
      </w:tr>
      <w:tr w:rsidR="00B1531C" w:rsidRPr="00F842B3" w:rsidTr="0015619D">
        <w:trPr>
          <w:trHeight w:val="359"/>
          <w:jc w:val="center"/>
        </w:trPr>
        <w:tc>
          <w:tcPr>
            <w:tcW w:w="661" w:type="dxa"/>
            <w:tcBorders>
              <w:top w:val="dashed" w:sz="4" w:space="0" w:color="auto"/>
              <w:left w:val="single" w:sz="4" w:space="0" w:color="auto"/>
              <w:bottom w:val="dashed" w:sz="4" w:space="0" w:color="auto"/>
              <w:right w:val="single" w:sz="4" w:space="0" w:color="auto"/>
            </w:tcBorders>
            <w:vAlign w:val="center"/>
          </w:tcPr>
          <w:p w:rsidR="00B1531C" w:rsidRPr="00F842B3" w:rsidRDefault="00B1531C" w:rsidP="0015619D">
            <w:pPr>
              <w:pStyle w:val="Heading9"/>
              <w:jc w:val="center"/>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2.16.</w:t>
            </w:r>
          </w:p>
        </w:tc>
        <w:tc>
          <w:tcPr>
            <w:tcW w:w="7057" w:type="dxa"/>
            <w:tcBorders>
              <w:top w:val="dashed" w:sz="4" w:space="0" w:color="auto"/>
              <w:left w:val="single" w:sz="4" w:space="0" w:color="auto"/>
              <w:bottom w:val="dashed" w:sz="4" w:space="0" w:color="auto"/>
              <w:right w:val="single" w:sz="4" w:space="0" w:color="auto"/>
            </w:tcBorders>
            <w:vAlign w:val="center"/>
          </w:tcPr>
          <w:p w:rsidR="00B1531C" w:rsidRPr="00F842B3" w:rsidRDefault="00B1531C" w:rsidP="0015619D">
            <w:pPr>
              <w:pStyle w:val="Heading9"/>
              <w:rPr>
                <w:rFonts w:ascii="Arial Narrow" w:hAnsi="Arial Narrow" w:cs="Arial"/>
                <w:i w:val="0"/>
                <w:sz w:val="16"/>
                <w:szCs w:val="16"/>
                <w:lang w:val="it-IT"/>
              </w:rPr>
            </w:pPr>
            <w:r w:rsidRPr="00F842B3">
              <w:rPr>
                <w:rFonts w:ascii="Arial Narrow" w:hAnsi="Arial Narrow" w:cs="Arial"/>
                <w:i w:val="0"/>
                <w:sz w:val="16"/>
                <w:szCs w:val="16"/>
                <w:lang w:val="it-IT"/>
              </w:rPr>
              <w:t>Komisija za profesionalnu rehabilitaciju</w:t>
            </w:r>
          </w:p>
        </w:tc>
        <w:tc>
          <w:tcPr>
            <w:tcW w:w="461" w:type="dxa"/>
            <w:tcBorders>
              <w:top w:val="dashed" w:sz="4" w:space="0" w:color="auto"/>
              <w:left w:val="single" w:sz="4" w:space="0" w:color="auto"/>
              <w:bottom w:val="dashed" w:sz="4" w:space="0" w:color="auto"/>
              <w:right w:val="single" w:sz="4" w:space="0" w:color="auto"/>
            </w:tcBorders>
            <w:vAlign w:val="center"/>
          </w:tcPr>
          <w:p w:rsidR="00B1531C" w:rsidRPr="00F842B3" w:rsidRDefault="00B1531C" w:rsidP="0015619D">
            <w:pPr>
              <w:pStyle w:val="Heading9"/>
              <w:jc w:val="right"/>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33</w:t>
            </w:r>
          </w:p>
        </w:tc>
      </w:tr>
      <w:tr w:rsidR="00B1531C" w:rsidRPr="00F842B3" w:rsidTr="0015619D">
        <w:trPr>
          <w:trHeight w:val="233"/>
          <w:jc w:val="center"/>
        </w:trPr>
        <w:tc>
          <w:tcPr>
            <w:tcW w:w="661" w:type="dxa"/>
            <w:tcBorders>
              <w:top w:val="dashed" w:sz="4" w:space="0" w:color="auto"/>
              <w:left w:val="single" w:sz="4" w:space="0" w:color="auto"/>
              <w:bottom w:val="dashed" w:sz="4" w:space="0" w:color="auto"/>
              <w:right w:val="single" w:sz="4" w:space="0" w:color="auto"/>
            </w:tcBorders>
            <w:vAlign w:val="center"/>
          </w:tcPr>
          <w:p w:rsidR="00B1531C" w:rsidRPr="00F842B3" w:rsidRDefault="00B1531C" w:rsidP="0015619D">
            <w:pPr>
              <w:pStyle w:val="Heading9"/>
              <w:jc w:val="center"/>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2.17.</w:t>
            </w:r>
          </w:p>
        </w:tc>
        <w:tc>
          <w:tcPr>
            <w:tcW w:w="7057" w:type="dxa"/>
            <w:tcBorders>
              <w:top w:val="dashed" w:sz="4" w:space="0" w:color="auto"/>
              <w:left w:val="single" w:sz="4" w:space="0" w:color="auto"/>
              <w:bottom w:val="dashed" w:sz="4" w:space="0" w:color="auto"/>
              <w:right w:val="single" w:sz="4" w:space="0" w:color="auto"/>
            </w:tcBorders>
            <w:vAlign w:val="center"/>
          </w:tcPr>
          <w:p w:rsidR="00B1531C" w:rsidRPr="00F842B3" w:rsidRDefault="00B1531C" w:rsidP="0015619D">
            <w:pPr>
              <w:pStyle w:val="Heading9"/>
              <w:rPr>
                <w:rFonts w:ascii="Arial Narrow" w:hAnsi="Arial Narrow" w:cs="Arial"/>
                <w:i w:val="0"/>
                <w:sz w:val="16"/>
                <w:szCs w:val="16"/>
                <w:lang w:val="it-IT"/>
              </w:rPr>
            </w:pPr>
            <w:r w:rsidRPr="00F842B3">
              <w:rPr>
                <w:rFonts w:ascii="Arial Narrow" w:hAnsi="Arial Narrow" w:cs="Arial"/>
                <w:i w:val="0"/>
                <w:sz w:val="16"/>
                <w:szCs w:val="16"/>
                <w:lang w:val="it-IT"/>
              </w:rPr>
              <w:t>Profesionalna rehabilitacija</w:t>
            </w:r>
          </w:p>
        </w:tc>
        <w:tc>
          <w:tcPr>
            <w:tcW w:w="461" w:type="dxa"/>
            <w:tcBorders>
              <w:top w:val="dashed" w:sz="4" w:space="0" w:color="auto"/>
              <w:left w:val="single" w:sz="4" w:space="0" w:color="auto"/>
              <w:bottom w:val="dashed" w:sz="4" w:space="0" w:color="auto"/>
              <w:right w:val="single" w:sz="4" w:space="0" w:color="auto"/>
            </w:tcBorders>
            <w:vAlign w:val="center"/>
          </w:tcPr>
          <w:p w:rsidR="00B1531C" w:rsidRPr="00F842B3" w:rsidRDefault="00B1531C" w:rsidP="0015619D">
            <w:pPr>
              <w:pStyle w:val="Heading9"/>
              <w:jc w:val="right"/>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35</w:t>
            </w:r>
          </w:p>
        </w:tc>
      </w:tr>
      <w:tr w:rsidR="00B1531C" w:rsidRPr="00F842B3" w:rsidTr="0015619D">
        <w:trPr>
          <w:trHeight w:val="281"/>
          <w:jc w:val="center"/>
        </w:trPr>
        <w:tc>
          <w:tcPr>
            <w:tcW w:w="661" w:type="dxa"/>
            <w:tcBorders>
              <w:top w:val="dashed" w:sz="4" w:space="0" w:color="auto"/>
              <w:left w:val="single" w:sz="4" w:space="0" w:color="auto"/>
              <w:bottom w:val="dashed" w:sz="4" w:space="0" w:color="auto"/>
              <w:right w:val="single" w:sz="4" w:space="0" w:color="auto"/>
            </w:tcBorders>
            <w:vAlign w:val="center"/>
          </w:tcPr>
          <w:p w:rsidR="00B1531C" w:rsidRPr="00F842B3" w:rsidRDefault="00B1531C" w:rsidP="0015619D">
            <w:pPr>
              <w:pStyle w:val="Heading9"/>
              <w:jc w:val="center"/>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2.18.</w:t>
            </w:r>
          </w:p>
        </w:tc>
        <w:tc>
          <w:tcPr>
            <w:tcW w:w="7057" w:type="dxa"/>
            <w:tcBorders>
              <w:top w:val="dashed" w:sz="4" w:space="0" w:color="auto"/>
              <w:left w:val="single" w:sz="4" w:space="0" w:color="auto"/>
              <w:bottom w:val="dashed" w:sz="4" w:space="0" w:color="auto"/>
              <w:right w:val="single" w:sz="4" w:space="0" w:color="auto"/>
            </w:tcBorders>
            <w:vAlign w:val="center"/>
          </w:tcPr>
          <w:p w:rsidR="00B1531C" w:rsidRPr="00F842B3" w:rsidRDefault="00B1531C" w:rsidP="0015619D">
            <w:pPr>
              <w:pStyle w:val="Heading9"/>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Grant šema</w:t>
            </w:r>
          </w:p>
        </w:tc>
        <w:tc>
          <w:tcPr>
            <w:tcW w:w="461" w:type="dxa"/>
            <w:tcBorders>
              <w:top w:val="dashed" w:sz="4" w:space="0" w:color="auto"/>
              <w:left w:val="single" w:sz="4" w:space="0" w:color="auto"/>
              <w:bottom w:val="dashed" w:sz="4" w:space="0" w:color="auto"/>
              <w:right w:val="single" w:sz="4" w:space="0" w:color="auto"/>
            </w:tcBorders>
            <w:vAlign w:val="center"/>
          </w:tcPr>
          <w:p w:rsidR="00B1531C" w:rsidRPr="00F842B3" w:rsidRDefault="00B1531C" w:rsidP="0015619D">
            <w:pPr>
              <w:pStyle w:val="Heading9"/>
              <w:jc w:val="right"/>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37</w:t>
            </w:r>
          </w:p>
        </w:tc>
      </w:tr>
      <w:tr w:rsidR="00B1531C" w:rsidRPr="00F842B3" w:rsidTr="0015619D">
        <w:trPr>
          <w:trHeight w:val="359"/>
          <w:jc w:val="center"/>
        </w:trPr>
        <w:tc>
          <w:tcPr>
            <w:tcW w:w="661" w:type="dxa"/>
            <w:tcBorders>
              <w:top w:val="dashed" w:sz="4" w:space="0" w:color="auto"/>
              <w:left w:val="single" w:sz="4" w:space="0" w:color="auto"/>
              <w:bottom w:val="dashed" w:sz="4" w:space="0" w:color="auto"/>
              <w:right w:val="single" w:sz="4" w:space="0" w:color="auto"/>
            </w:tcBorders>
            <w:vAlign w:val="center"/>
          </w:tcPr>
          <w:p w:rsidR="00B1531C" w:rsidRPr="00F842B3" w:rsidRDefault="00B1531C" w:rsidP="0015619D">
            <w:pPr>
              <w:pStyle w:val="Heading9"/>
              <w:jc w:val="center"/>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2.19.</w:t>
            </w:r>
          </w:p>
        </w:tc>
        <w:tc>
          <w:tcPr>
            <w:tcW w:w="7057" w:type="dxa"/>
            <w:tcBorders>
              <w:top w:val="dashed" w:sz="4" w:space="0" w:color="auto"/>
              <w:left w:val="single" w:sz="4" w:space="0" w:color="auto"/>
              <w:bottom w:val="dashed" w:sz="4" w:space="0" w:color="auto"/>
              <w:right w:val="single" w:sz="4" w:space="0" w:color="auto"/>
            </w:tcBorders>
            <w:vAlign w:val="center"/>
          </w:tcPr>
          <w:p w:rsidR="00B1531C" w:rsidRPr="00F842B3" w:rsidRDefault="00B1531C" w:rsidP="0015619D">
            <w:pPr>
              <w:pStyle w:val="Heading9"/>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Zapošljavanje lica sa invaliditetom</w:t>
            </w:r>
          </w:p>
        </w:tc>
        <w:tc>
          <w:tcPr>
            <w:tcW w:w="461" w:type="dxa"/>
            <w:tcBorders>
              <w:top w:val="dashed" w:sz="4" w:space="0" w:color="auto"/>
              <w:left w:val="single" w:sz="4" w:space="0" w:color="auto"/>
              <w:bottom w:val="dashed" w:sz="4" w:space="0" w:color="auto"/>
              <w:right w:val="single" w:sz="4" w:space="0" w:color="auto"/>
            </w:tcBorders>
            <w:vAlign w:val="center"/>
          </w:tcPr>
          <w:p w:rsidR="00B1531C" w:rsidRPr="00F842B3" w:rsidRDefault="00B1531C" w:rsidP="0015619D">
            <w:pPr>
              <w:pStyle w:val="Heading9"/>
              <w:jc w:val="right"/>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38</w:t>
            </w:r>
          </w:p>
        </w:tc>
      </w:tr>
      <w:tr w:rsidR="00B1531C" w:rsidRPr="00F842B3" w:rsidTr="0015619D">
        <w:trPr>
          <w:trHeight w:val="257"/>
          <w:jc w:val="center"/>
        </w:trPr>
        <w:tc>
          <w:tcPr>
            <w:tcW w:w="661" w:type="dxa"/>
            <w:tcBorders>
              <w:top w:val="dashed" w:sz="4" w:space="0" w:color="auto"/>
              <w:left w:val="single" w:sz="4" w:space="0" w:color="auto"/>
              <w:bottom w:val="dashed" w:sz="4" w:space="0" w:color="auto"/>
              <w:right w:val="single" w:sz="4" w:space="0" w:color="auto"/>
            </w:tcBorders>
            <w:vAlign w:val="center"/>
          </w:tcPr>
          <w:p w:rsidR="00B1531C" w:rsidRPr="00F842B3" w:rsidRDefault="00B1531C" w:rsidP="0015619D">
            <w:pPr>
              <w:pStyle w:val="Heading9"/>
              <w:jc w:val="center"/>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2.20.</w:t>
            </w:r>
          </w:p>
        </w:tc>
        <w:tc>
          <w:tcPr>
            <w:tcW w:w="7057" w:type="dxa"/>
            <w:tcBorders>
              <w:top w:val="dashed" w:sz="4" w:space="0" w:color="auto"/>
              <w:left w:val="single" w:sz="4" w:space="0" w:color="auto"/>
              <w:bottom w:val="dashed" w:sz="4" w:space="0" w:color="auto"/>
              <w:right w:val="single" w:sz="4" w:space="0" w:color="auto"/>
            </w:tcBorders>
            <w:vAlign w:val="center"/>
          </w:tcPr>
          <w:p w:rsidR="00B1531C" w:rsidRPr="00F842B3" w:rsidRDefault="00B1531C" w:rsidP="0015619D">
            <w:pPr>
              <w:pStyle w:val="Heading9"/>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 xml:space="preserve">EURES </w:t>
            </w:r>
          </w:p>
        </w:tc>
        <w:tc>
          <w:tcPr>
            <w:tcW w:w="461" w:type="dxa"/>
            <w:tcBorders>
              <w:top w:val="dashed" w:sz="4" w:space="0" w:color="auto"/>
              <w:left w:val="single" w:sz="4" w:space="0" w:color="auto"/>
              <w:bottom w:val="dashed" w:sz="4" w:space="0" w:color="auto"/>
              <w:right w:val="single" w:sz="4" w:space="0" w:color="auto"/>
            </w:tcBorders>
            <w:vAlign w:val="center"/>
          </w:tcPr>
          <w:p w:rsidR="00B1531C" w:rsidRPr="00F842B3" w:rsidRDefault="00B1531C" w:rsidP="0015619D">
            <w:pPr>
              <w:pStyle w:val="Heading9"/>
              <w:jc w:val="right"/>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40</w:t>
            </w:r>
          </w:p>
        </w:tc>
      </w:tr>
      <w:tr w:rsidR="00B1531C" w:rsidRPr="00F842B3" w:rsidTr="0015619D">
        <w:trPr>
          <w:trHeight w:val="272"/>
          <w:jc w:val="center"/>
        </w:trPr>
        <w:tc>
          <w:tcPr>
            <w:tcW w:w="661" w:type="dxa"/>
            <w:tcBorders>
              <w:top w:val="dashed" w:sz="4" w:space="0" w:color="auto"/>
              <w:left w:val="single" w:sz="4" w:space="0" w:color="auto"/>
              <w:bottom w:val="dashed" w:sz="4" w:space="0" w:color="auto"/>
              <w:right w:val="single" w:sz="4" w:space="0" w:color="auto"/>
            </w:tcBorders>
            <w:vAlign w:val="center"/>
          </w:tcPr>
          <w:p w:rsidR="00B1531C" w:rsidRPr="00F842B3" w:rsidRDefault="00B1531C" w:rsidP="0015619D">
            <w:pPr>
              <w:pStyle w:val="Heading9"/>
              <w:jc w:val="center"/>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2.21.</w:t>
            </w:r>
          </w:p>
        </w:tc>
        <w:tc>
          <w:tcPr>
            <w:tcW w:w="7057" w:type="dxa"/>
            <w:tcBorders>
              <w:top w:val="dashed" w:sz="4" w:space="0" w:color="auto"/>
              <w:left w:val="single" w:sz="4" w:space="0" w:color="auto"/>
              <w:bottom w:val="dashed" w:sz="4" w:space="0" w:color="auto"/>
              <w:right w:val="single" w:sz="4" w:space="0" w:color="auto"/>
            </w:tcBorders>
            <w:vAlign w:val="center"/>
          </w:tcPr>
          <w:p w:rsidR="00B1531C" w:rsidRPr="00F842B3" w:rsidRDefault="00B1531C" w:rsidP="0015619D">
            <w:pPr>
              <w:pStyle w:val="Heading9"/>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 xml:space="preserve">Normativno – pravna djelatnost </w:t>
            </w:r>
          </w:p>
        </w:tc>
        <w:tc>
          <w:tcPr>
            <w:tcW w:w="461" w:type="dxa"/>
            <w:tcBorders>
              <w:top w:val="dashed" w:sz="4" w:space="0" w:color="auto"/>
              <w:left w:val="single" w:sz="4" w:space="0" w:color="auto"/>
              <w:bottom w:val="dashed" w:sz="4" w:space="0" w:color="auto"/>
              <w:right w:val="single" w:sz="4" w:space="0" w:color="auto"/>
            </w:tcBorders>
            <w:vAlign w:val="center"/>
          </w:tcPr>
          <w:p w:rsidR="00B1531C" w:rsidRPr="00F842B3" w:rsidRDefault="00B1531C" w:rsidP="0015619D">
            <w:pPr>
              <w:pStyle w:val="Heading9"/>
              <w:jc w:val="right"/>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41</w:t>
            </w:r>
          </w:p>
        </w:tc>
      </w:tr>
      <w:tr w:rsidR="00B1531C" w:rsidRPr="00F842B3" w:rsidTr="0015619D">
        <w:trPr>
          <w:trHeight w:val="272"/>
          <w:jc w:val="center"/>
        </w:trPr>
        <w:tc>
          <w:tcPr>
            <w:tcW w:w="661" w:type="dxa"/>
            <w:tcBorders>
              <w:top w:val="dashed" w:sz="4" w:space="0" w:color="auto"/>
              <w:left w:val="single" w:sz="4" w:space="0" w:color="auto"/>
              <w:bottom w:val="dashed" w:sz="4" w:space="0" w:color="auto"/>
              <w:right w:val="single" w:sz="4" w:space="0" w:color="auto"/>
            </w:tcBorders>
            <w:vAlign w:val="center"/>
          </w:tcPr>
          <w:p w:rsidR="00B1531C" w:rsidRPr="00F842B3" w:rsidRDefault="00B1531C" w:rsidP="0015619D">
            <w:pPr>
              <w:pStyle w:val="Heading9"/>
              <w:jc w:val="center"/>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2.22.</w:t>
            </w:r>
          </w:p>
        </w:tc>
        <w:tc>
          <w:tcPr>
            <w:tcW w:w="7057" w:type="dxa"/>
            <w:tcBorders>
              <w:top w:val="dashed" w:sz="4" w:space="0" w:color="auto"/>
              <w:left w:val="single" w:sz="4" w:space="0" w:color="auto"/>
              <w:bottom w:val="dashed" w:sz="4" w:space="0" w:color="auto"/>
              <w:right w:val="single" w:sz="4" w:space="0" w:color="auto"/>
            </w:tcBorders>
            <w:vAlign w:val="center"/>
          </w:tcPr>
          <w:p w:rsidR="00B1531C" w:rsidRPr="00F842B3" w:rsidRDefault="00B1531C" w:rsidP="0015619D">
            <w:pPr>
              <w:pStyle w:val="Heading9"/>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Javne nabavke</w:t>
            </w:r>
          </w:p>
        </w:tc>
        <w:tc>
          <w:tcPr>
            <w:tcW w:w="461" w:type="dxa"/>
            <w:tcBorders>
              <w:top w:val="dashed" w:sz="4" w:space="0" w:color="auto"/>
              <w:left w:val="single" w:sz="4" w:space="0" w:color="auto"/>
              <w:bottom w:val="dashed" w:sz="4" w:space="0" w:color="auto"/>
              <w:right w:val="single" w:sz="4" w:space="0" w:color="auto"/>
            </w:tcBorders>
            <w:vAlign w:val="center"/>
          </w:tcPr>
          <w:p w:rsidR="00B1531C" w:rsidRPr="00F842B3" w:rsidRDefault="00B1531C" w:rsidP="004726C1">
            <w:pPr>
              <w:pStyle w:val="Heading9"/>
              <w:jc w:val="right"/>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4</w:t>
            </w:r>
            <w:r w:rsidR="004726C1">
              <w:rPr>
                <w:rStyle w:val="IntenseEmphasis"/>
                <w:rFonts w:ascii="Arial Narrow" w:hAnsi="Arial Narrow" w:cs="Arial"/>
                <w:b w:val="0"/>
                <w:color w:val="auto"/>
                <w:sz w:val="16"/>
                <w:szCs w:val="16"/>
              </w:rPr>
              <w:t>2</w:t>
            </w:r>
          </w:p>
        </w:tc>
      </w:tr>
      <w:tr w:rsidR="00B1531C" w:rsidRPr="00F842B3" w:rsidTr="0015619D">
        <w:trPr>
          <w:trHeight w:val="277"/>
          <w:jc w:val="center"/>
        </w:trPr>
        <w:tc>
          <w:tcPr>
            <w:tcW w:w="661" w:type="dxa"/>
            <w:tcBorders>
              <w:top w:val="dashed" w:sz="4" w:space="0" w:color="auto"/>
              <w:left w:val="single" w:sz="4" w:space="0" w:color="auto"/>
              <w:bottom w:val="dashed" w:sz="4" w:space="0" w:color="auto"/>
              <w:right w:val="single" w:sz="4" w:space="0" w:color="auto"/>
            </w:tcBorders>
            <w:vAlign w:val="center"/>
          </w:tcPr>
          <w:p w:rsidR="00B1531C" w:rsidRPr="00F842B3" w:rsidRDefault="00B1531C" w:rsidP="0015619D">
            <w:pPr>
              <w:pStyle w:val="Heading9"/>
              <w:jc w:val="center"/>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2.23.</w:t>
            </w:r>
          </w:p>
        </w:tc>
        <w:tc>
          <w:tcPr>
            <w:tcW w:w="7057" w:type="dxa"/>
            <w:tcBorders>
              <w:top w:val="dashed" w:sz="4" w:space="0" w:color="auto"/>
              <w:left w:val="single" w:sz="4" w:space="0" w:color="auto"/>
              <w:bottom w:val="dashed" w:sz="4" w:space="0" w:color="auto"/>
              <w:right w:val="single" w:sz="4" w:space="0" w:color="auto"/>
            </w:tcBorders>
            <w:vAlign w:val="center"/>
          </w:tcPr>
          <w:p w:rsidR="00B1531C" w:rsidRPr="00F842B3" w:rsidRDefault="00B1531C" w:rsidP="0015619D">
            <w:pPr>
              <w:pStyle w:val="Heading9"/>
              <w:rPr>
                <w:rStyle w:val="IntenseEmphasis"/>
                <w:rFonts w:ascii="Arial Narrow" w:hAnsi="Arial Narrow" w:cs="Arial"/>
                <w:b w:val="0"/>
                <w:color w:val="auto"/>
                <w:sz w:val="16"/>
                <w:szCs w:val="16"/>
                <w:lang w:val="sr-Latn-CS"/>
              </w:rPr>
            </w:pPr>
            <w:r w:rsidRPr="00F842B3">
              <w:rPr>
                <w:rStyle w:val="IntenseEmphasis"/>
                <w:rFonts w:ascii="Arial Narrow" w:hAnsi="Arial Narrow" w:cs="Arial"/>
                <w:b w:val="0"/>
                <w:color w:val="auto"/>
                <w:sz w:val="16"/>
                <w:szCs w:val="16"/>
              </w:rPr>
              <w:t>Razvoj ljudskih resursa, koordinacija i praćenje procesa rada</w:t>
            </w:r>
          </w:p>
        </w:tc>
        <w:tc>
          <w:tcPr>
            <w:tcW w:w="461" w:type="dxa"/>
            <w:tcBorders>
              <w:top w:val="dashed" w:sz="4" w:space="0" w:color="auto"/>
              <w:left w:val="single" w:sz="4" w:space="0" w:color="auto"/>
              <w:bottom w:val="dashed" w:sz="4" w:space="0" w:color="auto"/>
              <w:right w:val="single" w:sz="4" w:space="0" w:color="auto"/>
            </w:tcBorders>
            <w:vAlign w:val="center"/>
          </w:tcPr>
          <w:p w:rsidR="00B1531C" w:rsidRPr="00F842B3" w:rsidRDefault="00B1531C" w:rsidP="0015619D">
            <w:pPr>
              <w:pStyle w:val="Heading9"/>
              <w:jc w:val="right"/>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44</w:t>
            </w:r>
          </w:p>
        </w:tc>
      </w:tr>
      <w:tr w:rsidR="00B1531C" w:rsidRPr="00F842B3" w:rsidTr="0015619D">
        <w:trPr>
          <w:trHeight w:val="299"/>
          <w:jc w:val="center"/>
        </w:trPr>
        <w:tc>
          <w:tcPr>
            <w:tcW w:w="661" w:type="dxa"/>
            <w:tcBorders>
              <w:top w:val="dashed" w:sz="4" w:space="0" w:color="auto"/>
              <w:left w:val="single" w:sz="4" w:space="0" w:color="auto"/>
              <w:bottom w:val="dashed" w:sz="4" w:space="0" w:color="auto"/>
              <w:right w:val="single" w:sz="4" w:space="0" w:color="auto"/>
            </w:tcBorders>
            <w:vAlign w:val="center"/>
          </w:tcPr>
          <w:p w:rsidR="00B1531C" w:rsidRPr="00F842B3" w:rsidRDefault="00B1531C" w:rsidP="0015619D">
            <w:pPr>
              <w:pStyle w:val="Heading9"/>
              <w:jc w:val="center"/>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2.24.</w:t>
            </w:r>
          </w:p>
        </w:tc>
        <w:tc>
          <w:tcPr>
            <w:tcW w:w="7057" w:type="dxa"/>
            <w:tcBorders>
              <w:top w:val="dashed" w:sz="4" w:space="0" w:color="auto"/>
              <w:left w:val="single" w:sz="4" w:space="0" w:color="auto"/>
              <w:bottom w:val="dashed" w:sz="4" w:space="0" w:color="auto"/>
              <w:right w:val="single" w:sz="4" w:space="0" w:color="auto"/>
            </w:tcBorders>
            <w:vAlign w:val="center"/>
          </w:tcPr>
          <w:p w:rsidR="00B1531C" w:rsidRPr="00F842B3" w:rsidRDefault="00B1531C" w:rsidP="0015619D">
            <w:pPr>
              <w:pStyle w:val="Heading9"/>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 xml:space="preserve">Informacioni sistem </w:t>
            </w:r>
          </w:p>
        </w:tc>
        <w:tc>
          <w:tcPr>
            <w:tcW w:w="461" w:type="dxa"/>
            <w:tcBorders>
              <w:top w:val="dashed" w:sz="4" w:space="0" w:color="auto"/>
              <w:left w:val="single" w:sz="4" w:space="0" w:color="auto"/>
              <w:bottom w:val="dashed" w:sz="4" w:space="0" w:color="auto"/>
              <w:right w:val="single" w:sz="4" w:space="0" w:color="auto"/>
            </w:tcBorders>
            <w:vAlign w:val="center"/>
          </w:tcPr>
          <w:p w:rsidR="00B1531C" w:rsidRPr="00F842B3" w:rsidRDefault="006C16CE" w:rsidP="0015619D">
            <w:pPr>
              <w:pStyle w:val="Heading9"/>
              <w:jc w:val="right"/>
              <w:rPr>
                <w:rStyle w:val="IntenseEmphasis"/>
                <w:rFonts w:ascii="Arial Narrow" w:hAnsi="Arial Narrow" w:cs="Arial"/>
                <w:b w:val="0"/>
                <w:color w:val="auto"/>
                <w:sz w:val="16"/>
                <w:szCs w:val="16"/>
              </w:rPr>
            </w:pPr>
            <w:r>
              <w:rPr>
                <w:rStyle w:val="IntenseEmphasis"/>
                <w:rFonts w:ascii="Arial Narrow" w:hAnsi="Arial Narrow" w:cs="Arial"/>
                <w:b w:val="0"/>
                <w:color w:val="auto"/>
                <w:sz w:val="16"/>
                <w:szCs w:val="16"/>
              </w:rPr>
              <w:t>47</w:t>
            </w:r>
          </w:p>
        </w:tc>
      </w:tr>
      <w:tr w:rsidR="00B1531C" w:rsidRPr="00F842B3" w:rsidTr="0015619D">
        <w:trPr>
          <w:trHeight w:val="275"/>
          <w:jc w:val="center"/>
        </w:trPr>
        <w:tc>
          <w:tcPr>
            <w:tcW w:w="661" w:type="dxa"/>
            <w:tcBorders>
              <w:top w:val="dashed" w:sz="4" w:space="0" w:color="auto"/>
              <w:left w:val="single" w:sz="4" w:space="0" w:color="auto"/>
              <w:bottom w:val="dashed" w:sz="4" w:space="0" w:color="auto"/>
              <w:right w:val="single" w:sz="4" w:space="0" w:color="auto"/>
            </w:tcBorders>
            <w:vAlign w:val="center"/>
          </w:tcPr>
          <w:p w:rsidR="00B1531C" w:rsidRPr="00F842B3" w:rsidRDefault="00B1531C" w:rsidP="0015619D">
            <w:pPr>
              <w:pStyle w:val="Heading9"/>
              <w:jc w:val="center"/>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2.25.</w:t>
            </w:r>
          </w:p>
        </w:tc>
        <w:tc>
          <w:tcPr>
            <w:tcW w:w="7057" w:type="dxa"/>
            <w:tcBorders>
              <w:top w:val="dashed" w:sz="4" w:space="0" w:color="auto"/>
              <w:left w:val="single" w:sz="4" w:space="0" w:color="auto"/>
              <w:bottom w:val="dashed" w:sz="4" w:space="0" w:color="auto"/>
              <w:right w:val="single" w:sz="4" w:space="0" w:color="auto"/>
            </w:tcBorders>
            <w:vAlign w:val="center"/>
          </w:tcPr>
          <w:p w:rsidR="00B1531C" w:rsidRPr="00F842B3" w:rsidRDefault="00B1531C" w:rsidP="0015619D">
            <w:pPr>
              <w:pStyle w:val="Heading9"/>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 xml:space="preserve">Odnosi sa javnošću i međunarodna saradnja </w:t>
            </w:r>
          </w:p>
        </w:tc>
        <w:tc>
          <w:tcPr>
            <w:tcW w:w="461" w:type="dxa"/>
            <w:tcBorders>
              <w:top w:val="dashed" w:sz="4" w:space="0" w:color="auto"/>
              <w:left w:val="single" w:sz="4" w:space="0" w:color="auto"/>
              <w:bottom w:val="dashed" w:sz="4" w:space="0" w:color="auto"/>
              <w:right w:val="single" w:sz="4" w:space="0" w:color="auto"/>
            </w:tcBorders>
            <w:vAlign w:val="center"/>
          </w:tcPr>
          <w:p w:rsidR="00B1531C" w:rsidRPr="00F842B3" w:rsidRDefault="006C16CE" w:rsidP="0015619D">
            <w:pPr>
              <w:pStyle w:val="Heading9"/>
              <w:jc w:val="right"/>
              <w:rPr>
                <w:rStyle w:val="IntenseEmphasis"/>
                <w:rFonts w:ascii="Arial Narrow" w:hAnsi="Arial Narrow" w:cs="Arial"/>
                <w:b w:val="0"/>
                <w:color w:val="auto"/>
                <w:sz w:val="16"/>
                <w:szCs w:val="16"/>
              </w:rPr>
            </w:pPr>
            <w:r>
              <w:rPr>
                <w:rStyle w:val="IntenseEmphasis"/>
                <w:rFonts w:ascii="Arial Narrow" w:hAnsi="Arial Narrow" w:cs="Arial"/>
                <w:b w:val="0"/>
                <w:color w:val="auto"/>
                <w:sz w:val="16"/>
                <w:szCs w:val="16"/>
              </w:rPr>
              <w:t>48</w:t>
            </w:r>
          </w:p>
        </w:tc>
      </w:tr>
      <w:tr w:rsidR="00B1531C" w:rsidRPr="00F842B3" w:rsidTr="0015619D">
        <w:trPr>
          <w:trHeight w:val="265"/>
          <w:jc w:val="center"/>
        </w:trPr>
        <w:tc>
          <w:tcPr>
            <w:tcW w:w="661" w:type="dxa"/>
            <w:tcBorders>
              <w:top w:val="dashed" w:sz="4" w:space="0" w:color="auto"/>
              <w:left w:val="single" w:sz="4" w:space="0" w:color="auto"/>
              <w:bottom w:val="dashed" w:sz="4" w:space="0" w:color="auto"/>
              <w:right w:val="single" w:sz="4" w:space="0" w:color="auto"/>
            </w:tcBorders>
            <w:vAlign w:val="center"/>
          </w:tcPr>
          <w:p w:rsidR="00B1531C" w:rsidRPr="00F842B3" w:rsidRDefault="00B1531C" w:rsidP="0015619D">
            <w:pPr>
              <w:pStyle w:val="Heading9"/>
              <w:jc w:val="center"/>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2.26.</w:t>
            </w:r>
          </w:p>
        </w:tc>
        <w:tc>
          <w:tcPr>
            <w:tcW w:w="7057" w:type="dxa"/>
            <w:tcBorders>
              <w:top w:val="dashed" w:sz="4" w:space="0" w:color="auto"/>
              <w:left w:val="single" w:sz="4" w:space="0" w:color="auto"/>
              <w:bottom w:val="dashed" w:sz="4" w:space="0" w:color="auto"/>
              <w:right w:val="single" w:sz="4" w:space="0" w:color="auto"/>
            </w:tcBorders>
            <w:vAlign w:val="center"/>
          </w:tcPr>
          <w:p w:rsidR="00B1531C" w:rsidRPr="00F842B3" w:rsidRDefault="00B1531C" w:rsidP="0015619D">
            <w:pPr>
              <w:pStyle w:val="Heading9"/>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Instrumenti za predpristupnu podršku</w:t>
            </w:r>
          </w:p>
        </w:tc>
        <w:tc>
          <w:tcPr>
            <w:tcW w:w="461" w:type="dxa"/>
            <w:tcBorders>
              <w:top w:val="dashed" w:sz="4" w:space="0" w:color="auto"/>
              <w:left w:val="single" w:sz="4" w:space="0" w:color="auto"/>
              <w:bottom w:val="dashed" w:sz="4" w:space="0" w:color="auto"/>
              <w:right w:val="single" w:sz="4" w:space="0" w:color="auto"/>
            </w:tcBorders>
            <w:vAlign w:val="center"/>
          </w:tcPr>
          <w:p w:rsidR="00B1531C" w:rsidRPr="00F842B3" w:rsidRDefault="00B1531C" w:rsidP="0015619D">
            <w:pPr>
              <w:pStyle w:val="Heading9"/>
              <w:jc w:val="right"/>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52</w:t>
            </w:r>
          </w:p>
        </w:tc>
      </w:tr>
      <w:tr w:rsidR="00B1531C" w:rsidRPr="00F842B3" w:rsidTr="0015619D">
        <w:trPr>
          <w:trHeight w:val="269"/>
          <w:jc w:val="center"/>
        </w:trPr>
        <w:tc>
          <w:tcPr>
            <w:tcW w:w="661" w:type="dxa"/>
            <w:tcBorders>
              <w:top w:val="dashed" w:sz="4" w:space="0" w:color="auto"/>
              <w:left w:val="single" w:sz="4" w:space="0" w:color="auto"/>
              <w:bottom w:val="single" w:sz="4" w:space="0" w:color="auto"/>
              <w:right w:val="single" w:sz="4" w:space="0" w:color="auto"/>
            </w:tcBorders>
            <w:vAlign w:val="center"/>
          </w:tcPr>
          <w:p w:rsidR="00B1531C" w:rsidRPr="00F842B3" w:rsidRDefault="006C16CE" w:rsidP="0015619D">
            <w:pPr>
              <w:pStyle w:val="Heading9"/>
              <w:jc w:val="center"/>
              <w:rPr>
                <w:rStyle w:val="IntenseEmphasis"/>
                <w:rFonts w:ascii="Arial Narrow" w:hAnsi="Arial Narrow" w:cs="Arial"/>
                <w:b w:val="0"/>
                <w:color w:val="auto"/>
                <w:sz w:val="16"/>
                <w:szCs w:val="16"/>
              </w:rPr>
            </w:pPr>
            <w:r>
              <w:rPr>
                <w:rStyle w:val="IntenseEmphasis"/>
                <w:rFonts w:ascii="Arial Narrow" w:hAnsi="Arial Narrow" w:cs="Arial"/>
                <w:b w:val="0"/>
                <w:color w:val="auto"/>
                <w:sz w:val="16"/>
                <w:szCs w:val="16"/>
              </w:rPr>
              <w:t>2.27</w:t>
            </w:r>
            <w:r w:rsidR="00B1531C" w:rsidRPr="00F842B3">
              <w:rPr>
                <w:rStyle w:val="IntenseEmphasis"/>
                <w:rFonts w:ascii="Arial Narrow" w:hAnsi="Arial Narrow" w:cs="Arial"/>
                <w:b w:val="0"/>
                <w:color w:val="auto"/>
                <w:sz w:val="16"/>
                <w:szCs w:val="16"/>
              </w:rPr>
              <w:t>.</w:t>
            </w:r>
          </w:p>
        </w:tc>
        <w:tc>
          <w:tcPr>
            <w:tcW w:w="7057" w:type="dxa"/>
            <w:tcBorders>
              <w:top w:val="dashed" w:sz="4" w:space="0" w:color="auto"/>
              <w:left w:val="single" w:sz="4" w:space="0" w:color="auto"/>
              <w:bottom w:val="single" w:sz="4" w:space="0" w:color="auto"/>
              <w:right w:val="single" w:sz="4" w:space="0" w:color="auto"/>
            </w:tcBorders>
            <w:vAlign w:val="center"/>
          </w:tcPr>
          <w:p w:rsidR="00B1531C" w:rsidRPr="00F842B3" w:rsidRDefault="00B1531C" w:rsidP="0015619D">
            <w:pPr>
              <w:pStyle w:val="Heading9"/>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Plan, analiza i statistika</w:t>
            </w:r>
          </w:p>
        </w:tc>
        <w:tc>
          <w:tcPr>
            <w:tcW w:w="461" w:type="dxa"/>
            <w:tcBorders>
              <w:top w:val="dashed" w:sz="4" w:space="0" w:color="auto"/>
              <w:left w:val="single" w:sz="4" w:space="0" w:color="auto"/>
              <w:bottom w:val="single" w:sz="4" w:space="0" w:color="auto"/>
              <w:right w:val="single" w:sz="4" w:space="0" w:color="auto"/>
            </w:tcBorders>
            <w:vAlign w:val="center"/>
          </w:tcPr>
          <w:p w:rsidR="00B1531C" w:rsidRPr="00F842B3" w:rsidRDefault="006C16CE" w:rsidP="0015619D">
            <w:pPr>
              <w:pStyle w:val="Heading9"/>
              <w:jc w:val="right"/>
              <w:rPr>
                <w:rStyle w:val="IntenseEmphasis"/>
                <w:rFonts w:ascii="Arial Narrow" w:hAnsi="Arial Narrow" w:cs="Arial"/>
                <w:b w:val="0"/>
                <w:color w:val="auto"/>
                <w:sz w:val="16"/>
                <w:szCs w:val="16"/>
              </w:rPr>
            </w:pPr>
            <w:r>
              <w:rPr>
                <w:rStyle w:val="IntenseEmphasis"/>
                <w:rFonts w:ascii="Arial Narrow" w:hAnsi="Arial Narrow" w:cs="Arial"/>
                <w:b w:val="0"/>
                <w:color w:val="auto"/>
                <w:sz w:val="16"/>
                <w:szCs w:val="16"/>
              </w:rPr>
              <w:t>55</w:t>
            </w:r>
          </w:p>
        </w:tc>
      </w:tr>
      <w:tr w:rsidR="00B1531C" w:rsidRPr="00F842B3" w:rsidTr="0015619D">
        <w:trPr>
          <w:trHeight w:val="359"/>
          <w:jc w:val="center"/>
        </w:trPr>
        <w:tc>
          <w:tcPr>
            <w:tcW w:w="661" w:type="dxa"/>
            <w:tcBorders>
              <w:top w:val="single" w:sz="4" w:space="0" w:color="auto"/>
              <w:left w:val="single" w:sz="4" w:space="0" w:color="auto"/>
              <w:bottom w:val="single" w:sz="4" w:space="0" w:color="auto"/>
              <w:right w:val="single" w:sz="4" w:space="0" w:color="auto"/>
            </w:tcBorders>
            <w:vAlign w:val="center"/>
          </w:tcPr>
          <w:p w:rsidR="00B1531C" w:rsidRPr="00F842B3" w:rsidRDefault="00B1531C" w:rsidP="0015619D">
            <w:pPr>
              <w:pStyle w:val="Heading9"/>
              <w:jc w:val="center"/>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3.</w:t>
            </w:r>
          </w:p>
        </w:tc>
        <w:tc>
          <w:tcPr>
            <w:tcW w:w="7057" w:type="dxa"/>
            <w:tcBorders>
              <w:top w:val="single" w:sz="4" w:space="0" w:color="auto"/>
              <w:left w:val="single" w:sz="4" w:space="0" w:color="auto"/>
              <w:bottom w:val="single" w:sz="4" w:space="0" w:color="auto"/>
              <w:right w:val="single" w:sz="4" w:space="0" w:color="auto"/>
            </w:tcBorders>
            <w:vAlign w:val="center"/>
          </w:tcPr>
          <w:p w:rsidR="00B1531C" w:rsidRPr="00F842B3" w:rsidRDefault="00B1531C" w:rsidP="0015619D">
            <w:pPr>
              <w:pStyle w:val="Heading9"/>
              <w:rPr>
                <w:rStyle w:val="IntenseEmphasis"/>
                <w:rFonts w:ascii="Arial Narrow" w:hAnsi="Arial Narrow" w:cs="Arial"/>
                <w:b w:val="0"/>
                <w:color w:val="auto"/>
                <w:sz w:val="16"/>
                <w:szCs w:val="16"/>
              </w:rPr>
            </w:pPr>
            <w:r w:rsidRPr="00F842B3">
              <w:rPr>
                <w:rStyle w:val="IntenseEmphasis"/>
                <w:rFonts w:ascii="Arial Narrow" w:hAnsi="Arial Narrow" w:cs="Arial"/>
                <w:b w:val="0"/>
                <w:color w:val="auto"/>
                <w:sz w:val="16"/>
                <w:szCs w:val="16"/>
              </w:rPr>
              <w:t xml:space="preserve">PRILOG    </w:t>
            </w:r>
          </w:p>
        </w:tc>
        <w:tc>
          <w:tcPr>
            <w:tcW w:w="461" w:type="dxa"/>
            <w:tcBorders>
              <w:top w:val="single" w:sz="4" w:space="0" w:color="auto"/>
              <w:left w:val="single" w:sz="4" w:space="0" w:color="auto"/>
              <w:bottom w:val="single" w:sz="4" w:space="0" w:color="auto"/>
              <w:right w:val="single" w:sz="4" w:space="0" w:color="auto"/>
            </w:tcBorders>
            <w:vAlign w:val="center"/>
          </w:tcPr>
          <w:p w:rsidR="00B1531C" w:rsidRPr="00F842B3" w:rsidRDefault="006C16CE" w:rsidP="0015619D">
            <w:pPr>
              <w:pStyle w:val="Heading9"/>
              <w:jc w:val="right"/>
              <w:rPr>
                <w:rStyle w:val="IntenseEmphasis"/>
                <w:rFonts w:ascii="Arial Narrow" w:hAnsi="Arial Narrow" w:cs="Arial"/>
                <w:b w:val="0"/>
                <w:color w:val="auto"/>
                <w:sz w:val="16"/>
                <w:szCs w:val="16"/>
              </w:rPr>
            </w:pPr>
            <w:r>
              <w:rPr>
                <w:rStyle w:val="IntenseEmphasis"/>
                <w:rFonts w:ascii="Arial Narrow" w:hAnsi="Arial Narrow" w:cs="Arial"/>
                <w:b w:val="0"/>
                <w:color w:val="auto"/>
                <w:sz w:val="16"/>
                <w:szCs w:val="16"/>
              </w:rPr>
              <w:t>57</w:t>
            </w:r>
          </w:p>
        </w:tc>
      </w:tr>
    </w:tbl>
    <w:p w:rsidR="0015235F" w:rsidRDefault="0015235F" w:rsidP="00150172">
      <w:pPr>
        <w:pStyle w:val="Title"/>
        <w:tabs>
          <w:tab w:val="left" w:pos="0"/>
        </w:tabs>
        <w:jc w:val="both"/>
        <w:rPr>
          <w:rFonts w:ascii="Arial" w:hAnsi="Arial" w:cs="Arial"/>
          <w:iCs/>
          <w:sz w:val="22"/>
        </w:rPr>
      </w:pPr>
    </w:p>
    <w:p w:rsidR="009F2D36" w:rsidRDefault="009F2D36">
      <w:pPr>
        <w:rPr>
          <w:rFonts w:ascii="Arial" w:hAnsi="Arial" w:cs="Arial"/>
          <w:b/>
          <w:bCs/>
          <w:sz w:val="28"/>
          <w:lang w:val="da-DK"/>
        </w:rPr>
      </w:pPr>
      <w:r>
        <w:rPr>
          <w:rFonts w:ascii="Arial" w:hAnsi="Arial" w:cs="Arial"/>
          <w:b/>
          <w:bCs/>
          <w:sz w:val="28"/>
          <w:lang w:val="da-DK"/>
        </w:rPr>
        <w:lastRenderedPageBreak/>
        <w:t>1. EVIDENCIJA NEZAPOSLENIH LICA</w:t>
      </w:r>
    </w:p>
    <w:p w:rsidR="00A959F4" w:rsidRDefault="00A959F4">
      <w:pPr>
        <w:rPr>
          <w:rFonts w:ascii="Arial" w:hAnsi="Arial" w:cs="Arial"/>
          <w:lang w:val="sl-SI"/>
        </w:rPr>
      </w:pPr>
    </w:p>
    <w:p w:rsidR="00FB3BF7" w:rsidRDefault="00FB3BF7" w:rsidP="00FB3BF7">
      <w:pPr>
        <w:rPr>
          <w:rFonts w:ascii="Arial" w:hAnsi="Arial" w:cs="Arial"/>
          <w:lang w:val="sl-SI"/>
        </w:rPr>
      </w:pPr>
    </w:p>
    <w:p w:rsidR="00FB3BF7" w:rsidRPr="00A51623" w:rsidRDefault="00FB3BF7" w:rsidP="00FB3BF7">
      <w:pPr>
        <w:rPr>
          <w:rFonts w:ascii="Arial" w:hAnsi="Arial" w:cs="Arial"/>
          <w:b/>
          <w:bCs/>
          <w:sz w:val="28"/>
          <w:szCs w:val="28"/>
          <w:lang w:val="da-DK"/>
        </w:rPr>
      </w:pPr>
      <w:r>
        <w:rPr>
          <w:rFonts w:ascii="Arial" w:hAnsi="Arial" w:cs="Arial"/>
          <w:b/>
          <w:bCs/>
          <w:sz w:val="28"/>
          <w:szCs w:val="28"/>
          <w:lang w:val="da-DK"/>
        </w:rPr>
        <w:t>1</w:t>
      </w:r>
      <w:r w:rsidRPr="00A51623">
        <w:rPr>
          <w:rFonts w:ascii="Arial" w:hAnsi="Arial" w:cs="Arial"/>
          <w:b/>
          <w:bCs/>
          <w:sz w:val="28"/>
          <w:szCs w:val="28"/>
          <w:lang w:val="da-DK"/>
        </w:rPr>
        <w:t xml:space="preserve">.1. Kretanje nezaposlenosti </w:t>
      </w:r>
    </w:p>
    <w:p w:rsidR="00FB3BF7" w:rsidRPr="00A51623" w:rsidRDefault="00FB3BF7" w:rsidP="00FB3BF7">
      <w:pPr>
        <w:jc w:val="both"/>
        <w:rPr>
          <w:rFonts w:ascii="Arial" w:hAnsi="Arial" w:cs="Arial"/>
          <w:lang w:val="da-DK"/>
        </w:rPr>
      </w:pPr>
    </w:p>
    <w:p w:rsidR="00FB3BF7" w:rsidRDefault="00FB3BF7" w:rsidP="00FB3BF7">
      <w:pPr>
        <w:jc w:val="both"/>
        <w:rPr>
          <w:rFonts w:ascii="Arial" w:hAnsi="Arial" w:cs="Arial"/>
          <w:lang w:val="sl-SI"/>
        </w:rPr>
      </w:pPr>
      <w:r>
        <w:rPr>
          <w:rFonts w:ascii="Arial" w:hAnsi="Arial" w:cs="Arial"/>
          <w:lang w:val="sl-SI"/>
        </w:rPr>
        <w:t xml:space="preserve">Na evidenciji Zavoda za zapošljavanje </w:t>
      </w:r>
      <w:r w:rsidR="00301157">
        <w:rPr>
          <w:rFonts w:ascii="Arial" w:hAnsi="Arial" w:cs="Arial"/>
          <w:b/>
          <w:bCs/>
          <w:lang w:val="sl-SI"/>
        </w:rPr>
        <w:t>na dan 31. decembar 2015. godine nalazilo se 39.991 nezaposleno lice</w:t>
      </w:r>
      <w:r w:rsidRPr="00351764">
        <w:rPr>
          <w:rFonts w:ascii="Arial" w:hAnsi="Arial" w:cs="Arial"/>
          <w:b/>
          <w:bCs/>
          <w:lang w:val="sl-SI"/>
        </w:rPr>
        <w:t xml:space="preserve"> </w:t>
      </w:r>
      <w:r w:rsidR="00C947CB">
        <w:rPr>
          <w:rFonts w:ascii="Arial" w:hAnsi="Arial" w:cs="Arial"/>
          <w:lang w:val="sl-SI"/>
        </w:rPr>
        <w:t xml:space="preserve">(žena </w:t>
      </w:r>
      <w:r w:rsidR="00F83C22">
        <w:rPr>
          <w:rFonts w:ascii="Arial" w:hAnsi="Arial" w:cs="Arial"/>
          <w:lang w:val="sl-SI"/>
        </w:rPr>
        <w:t>20.749 ili 51,88</w:t>
      </w:r>
      <w:r w:rsidRPr="00351764">
        <w:rPr>
          <w:rFonts w:ascii="Arial" w:hAnsi="Arial" w:cs="Arial"/>
          <w:lang w:val="sl-SI"/>
        </w:rPr>
        <w:t>%).</w:t>
      </w:r>
    </w:p>
    <w:p w:rsidR="00FB3BF7" w:rsidRDefault="00FB3BF7" w:rsidP="00FB3BF7">
      <w:pPr>
        <w:jc w:val="both"/>
        <w:rPr>
          <w:rFonts w:ascii="Arial" w:hAnsi="Arial" w:cs="Arial"/>
          <w:lang w:val="sl-SI"/>
        </w:rPr>
      </w:pPr>
    </w:p>
    <w:p w:rsidR="00FB3BF7" w:rsidRPr="002E319D" w:rsidRDefault="00301157" w:rsidP="00FB3BF7">
      <w:pPr>
        <w:jc w:val="both"/>
        <w:rPr>
          <w:rFonts w:ascii="Arial" w:hAnsi="Arial" w:cs="Arial"/>
          <w:lang w:val="sl-SI"/>
        </w:rPr>
      </w:pPr>
      <w:r>
        <w:rPr>
          <w:rFonts w:ascii="Arial" w:hAnsi="Arial" w:cs="Arial"/>
          <w:lang w:val="sl-SI"/>
        </w:rPr>
        <w:t>U odnosu na 31.12.2014. godine (34.687 lica, a od toga 16.575 žena ili 47,78</w:t>
      </w:r>
      <w:r w:rsidR="00FB3BF7">
        <w:rPr>
          <w:rFonts w:ascii="Arial" w:hAnsi="Arial" w:cs="Arial"/>
          <w:lang w:val="sl-SI"/>
        </w:rPr>
        <w:t xml:space="preserve">%) broj nezaposlenih je povećan </w:t>
      </w:r>
      <w:r w:rsidR="00FB3BF7" w:rsidRPr="00351764">
        <w:rPr>
          <w:rFonts w:ascii="Arial" w:hAnsi="Arial" w:cs="Arial"/>
          <w:lang w:val="sl-SI"/>
        </w:rPr>
        <w:t xml:space="preserve">za </w:t>
      </w:r>
      <w:r>
        <w:rPr>
          <w:rFonts w:ascii="Arial" w:hAnsi="Arial" w:cs="Arial"/>
          <w:lang w:val="sl-SI"/>
        </w:rPr>
        <w:t>5.304</w:t>
      </w:r>
      <w:r w:rsidR="00FB3BF7" w:rsidRPr="00351764">
        <w:rPr>
          <w:rFonts w:ascii="Arial" w:hAnsi="Arial" w:cs="Arial"/>
          <w:lang w:val="sl-SI"/>
        </w:rPr>
        <w:t xml:space="preserve"> lica ili za </w:t>
      </w:r>
      <w:r>
        <w:rPr>
          <w:rFonts w:ascii="Arial" w:hAnsi="Arial" w:cs="Arial"/>
          <w:lang w:val="sl-SI"/>
        </w:rPr>
        <w:t>15,29</w:t>
      </w:r>
      <w:r w:rsidR="00FB3BF7" w:rsidRPr="00351764">
        <w:rPr>
          <w:rFonts w:ascii="Arial" w:hAnsi="Arial" w:cs="Arial"/>
          <w:lang w:val="sl-SI"/>
        </w:rPr>
        <w:t>%.</w:t>
      </w:r>
      <w:r w:rsidR="00FB3BF7">
        <w:rPr>
          <w:rFonts w:ascii="Arial" w:hAnsi="Arial" w:cs="Arial"/>
          <w:lang w:val="sl-SI"/>
        </w:rPr>
        <w:t xml:space="preserve"> </w:t>
      </w:r>
    </w:p>
    <w:p w:rsidR="00FB3BF7" w:rsidRPr="003222D4" w:rsidRDefault="00FB3BF7" w:rsidP="00FB3BF7">
      <w:pPr>
        <w:jc w:val="both"/>
        <w:rPr>
          <w:rFonts w:ascii="Arial" w:hAnsi="Arial" w:cs="Arial"/>
          <w:lang w:val="pl-PL"/>
        </w:rPr>
      </w:pPr>
      <w:r w:rsidRPr="003222D4">
        <w:rPr>
          <w:rFonts w:ascii="Arial" w:hAnsi="Arial" w:cs="Arial"/>
          <w:lang w:val="pl-PL"/>
        </w:rPr>
        <w:tab/>
      </w:r>
    </w:p>
    <w:p w:rsidR="00FB3BF7" w:rsidRPr="006C2062" w:rsidRDefault="00FB3BF7" w:rsidP="00FB3BF7">
      <w:pPr>
        <w:ind w:firstLine="720"/>
        <w:jc w:val="center"/>
        <w:rPr>
          <w:rFonts w:ascii="Arial" w:hAnsi="Arial" w:cs="Arial"/>
          <w:b/>
          <w:bCs/>
          <w:i/>
          <w:iCs/>
          <w:lang w:val="pl-PL"/>
        </w:rPr>
      </w:pPr>
      <w:r w:rsidRPr="006C2062">
        <w:rPr>
          <w:rFonts w:ascii="Arial" w:hAnsi="Arial" w:cs="Arial"/>
          <w:b/>
          <w:bCs/>
          <w:i/>
          <w:iCs/>
          <w:lang w:val="pl-PL"/>
        </w:rPr>
        <w:t>Broj nezaposlenih</w:t>
      </w:r>
    </w:p>
    <w:p w:rsidR="00FB3BF7" w:rsidRPr="003222D4" w:rsidRDefault="00301157" w:rsidP="00FB3BF7">
      <w:pPr>
        <w:ind w:firstLine="720"/>
        <w:jc w:val="center"/>
        <w:rPr>
          <w:rFonts w:ascii="Arial" w:hAnsi="Arial" w:cs="Arial"/>
          <w:i/>
          <w:iCs/>
          <w:sz w:val="20"/>
          <w:szCs w:val="20"/>
          <w:lang w:val="pl-PL"/>
        </w:rPr>
      </w:pPr>
      <w:r>
        <w:rPr>
          <w:rFonts w:ascii="Arial" w:hAnsi="Arial" w:cs="Arial"/>
          <w:i/>
          <w:iCs/>
          <w:sz w:val="20"/>
          <w:szCs w:val="20"/>
          <w:lang w:val="pl-PL"/>
        </w:rPr>
        <w:t>- na dan 31.12.2014. i 31.12.2015</w:t>
      </w:r>
      <w:r w:rsidR="00FB3BF7">
        <w:rPr>
          <w:rFonts w:ascii="Arial" w:hAnsi="Arial" w:cs="Arial"/>
          <w:i/>
          <w:iCs/>
          <w:sz w:val="20"/>
          <w:szCs w:val="20"/>
          <w:lang w:val="pl-PL"/>
        </w:rPr>
        <w:t>. godine</w:t>
      </w:r>
      <w:r w:rsidR="00FB3BF7" w:rsidRPr="003222D4">
        <w:rPr>
          <w:rFonts w:ascii="Arial" w:hAnsi="Arial" w:cs="Arial"/>
          <w:i/>
          <w:iCs/>
          <w:sz w:val="20"/>
          <w:szCs w:val="20"/>
          <w:lang w:val="pl-PL"/>
        </w:rPr>
        <w:t xml:space="preserve"> </w:t>
      </w:r>
      <w:r w:rsidR="00FB3BF7">
        <w:rPr>
          <w:rFonts w:ascii="Arial" w:hAnsi="Arial" w:cs="Arial"/>
          <w:i/>
          <w:iCs/>
          <w:sz w:val="20"/>
          <w:szCs w:val="20"/>
          <w:lang w:val="pl-PL"/>
        </w:rPr>
        <w:t>–</w:t>
      </w:r>
    </w:p>
    <w:p w:rsidR="00F83C22" w:rsidRDefault="00FB3BF7" w:rsidP="00FB3BF7">
      <w:pPr>
        <w:jc w:val="both"/>
        <w:rPr>
          <w:rFonts w:ascii="Arial" w:hAnsi="Arial" w:cs="Arial"/>
          <w:i/>
          <w:iCs/>
          <w:sz w:val="20"/>
          <w:szCs w:val="20"/>
          <w:u w:val="single"/>
          <w:lang w:val="pl-PL"/>
        </w:rPr>
      </w:pPr>
      <w:r w:rsidRPr="003222D4">
        <w:rPr>
          <w:lang w:val="pl-PL"/>
        </w:rPr>
        <w:t xml:space="preserve">                                                                                             </w:t>
      </w:r>
      <w:r>
        <w:rPr>
          <w:lang w:val="pl-PL"/>
        </w:rPr>
        <w:tab/>
      </w:r>
      <w:r>
        <w:rPr>
          <w:lang w:val="pl-PL"/>
        </w:rPr>
        <w:tab/>
      </w:r>
      <w:r w:rsidRPr="003222D4">
        <w:rPr>
          <w:lang w:val="pl-PL"/>
        </w:rPr>
        <w:t xml:space="preserve">      </w:t>
      </w:r>
      <w:r w:rsidRPr="003222D4">
        <w:rPr>
          <w:rFonts w:ascii="Arial" w:hAnsi="Arial" w:cs="Arial"/>
          <w:i/>
          <w:iCs/>
          <w:sz w:val="20"/>
          <w:szCs w:val="20"/>
          <w:u w:val="single"/>
          <w:lang w:val="pl-PL"/>
        </w:rPr>
        <w:t>(Graf</w:t>
      </w:r>
      <w:r>
        <w:rPr>
          <w:rFonts w:ascii="Arial" w:hAnsi="Arial" w:cs="Arial"/>
          <w:i/>
          <w:iCs/>
          <w:sz w:val="20"/>
          <w:szCs w:val="20"/>
          <w:u w:val="single"/>
          <w:lang w:val="pl-PL"/>
        </w:rPr>
        <w:t>.</w:t>
      </w:r>
      <w:r w:rsidRPr="003222D4">
        <w:rPr>
          <w:rFonts w:ascii="Arial" w:hAnsi="Arial" w:cs="Arial"/>
          <w:i/>
          <w:iCs/>
          <w:sz w:val="20"/>
          <w:szCs w:val="20"/>
          <w:u w:val="single"/>
          <w:lang w:val="pl-PL"/>
        </w:rPr>
        <w:t>1.)</w:t>
      </w:r>
    </w:p>
    <w:p w:rsidR="00F83C22" w:rsidRDefault="00F83C22" w:rsidP="00F83C22">
      <w:pPr>
        <w:jc w:val="center"/>
        <w:rPr>
          <w:rFonts w:ascii="Arial" w:hAnsi="Arial" w:cs="Arial"/>
          <w:i/>
          <w:iCs/>
          <w:sz w:val="20"/>
          <w:szCs w:val="20"/>
          <w:u w:val="single"/>
          <w:lang w:val="pl-PL"/>
        </w:rPr>
      </w:pPr>
      <w:r w:rsidRPr="00F83C22">
        <w:rPr>
          <w:rFonts w:ascii="Arial" w:hAnsi="Arial" w:cs="Arial"/>
          <w:i/>
          <w:iCs/>
          <w:noProof/>
          <w:sz w:val="20"/>
          <w:szCs w:val="20"/>
          <w:u w:val="single"/>
        </w:rPr>
        <w:drawing>
          <wp:inline distT="0" distB="0" distL="0" distR="0">
            <wp:extent cx="4575561" cy="2154804"/>
            <wp:effectExtent l="19050" t="0" r="15489"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14DD3" w:rsidRDefault="00914DD3" w:rsidP="00FB3BF7">
      <w:pPr>
        <w:jc w:val="both"/>
        <w:rPr>
          <w:rFonts w:ascii="Arial" w:hAnsi="Arial" w:cs="Arial"/>
          <w:b/>
          <w:bCs/>
          <w:sz w:val="28"/>
          <w:szCs w:val="28"/>
          <w:lang w:val="sl-SI"/>
        </w:rPr>
      </w:pPr>
    </w:p>
    <w:p w:rsidR="00FB3BF7" w:rsidRDefault="00FB3BF7" w:rsidP="00FB3BF7">
      <w:pPr>
        <w:jc w:val="both"/>
        <w:rPr>
          <w:rFonts w:ascii="Arial" w:hAnsi="Arial" w:cs="Arial"/>
          <w:b/>
          <w:bCs/>
          <w:sz w:val="28"/>
          <w:szCs w:val="28"/>
          <w:lang w:val="sl-SI"/>
        </w:rPr>
      </w:pPr>
      <w:r>
        <w:rPr>
          <w:rFonts w:ascii="Arial" w:hAnsi="Arial" w:cs="Arial"/>
          <w:b/>
          <w:bCs/>
          <w:sz w:val="28"/>
          <w:szCs w:val="28"/>
          <w:lang w:val="sl-SI"/>
        </w:rPr>
        <w:t>1.2. Stopa nezaposlenosti</w:t>
      </w:r>
    </w:p>
    <w:p w:rsidR="00FB3BF7" w:rsidRDefault="00FB3BF7" w:rsidP="00FB3BF7">
      <w:pPr>
        <w:pStyle w:val="BodyText3"/>
        <w:rPr>
          <w:rFonts w:ascii="Arial" w:hAnsi="Arial" w:cs="Arial"/>
        </w:rPr>
      </w:pPr>
    </w:p>
    <w:p w:rsidR="00FB3BF7" w:rsidRDefault="00FB3BF7" w:rsidP="00FB3BF7">
      <w:pPr>
        <w:pStyle w:val="BodyText3"/>
        <w:rPr>
          <w:rFonts w:ascii="Arial" w:hAnsi="Arial" w:cs="Arial"/>
        </w:rPr>
      </w:pPr>
      <w:r w:rsidRPr="00954201">
        <w:rPr>
          <w:rFonts w:ascii="Arial" w:hAnsi="Arial" w:cs="Arial"/>
          <w:b/>
        </w:rPr>
        <w:t>Stopa nezaposlenosti,</w:t>
      </w:r>
      <w:r w:rsidRPr="00954201">
        <w:rPr>
          <w:rFonts w:ascii="Arial" w:hAnsi="Arial" w:cs="Arial"/>
        </w:rPr>
        <w:t xml:space="preserve"> posmatrana kao odnos broja registrovanih nezaposlenih i aktivnog stanovništva, na dan 31. decembar</w:t>
      </w:r>
      <w:r w:rsidR="00537063">
        <w:rPr>
          <w:rFonts w:ascii="Arial" w:hAnsi="Arial" w:cs="Arial"/>
        </w:rPr>
        <w:t xml:space="preserve"> 2015</w:t>
      </w:r>
      <w:r w:rsidRPr="00954201">
        <w:rPr>
          <w:rFonts w:ascii="Arial" w:hAnsi="Arial" w:cs="Arial"/>
        </w:rPr>
        <w:t xml:space="preserve">. godine je bila </w:t>
      </w:r>
      <w:r w:rsidR="00537063">
        <w:rPr>
          <w:rFonts w:ascii="Arial" w:hAnsi="Arial" w:cs="Arial"/>
          <w:b/>
        </w:rPr>
        <w:t>17,24</w:t>
      </w:r>
      <w:r w:rsidRPr="00954201">
        <w:rPr>
          <w:rFonts w:ascii="Arial" w:hAnsi="Arial" w:cs="Arial"/>
          <w:b/>
        </w:rPr>
        <w:t>%</w:t>
      </w:r>
      <w:r w:rsidRPr="00954201">
        <w:rPr>
          <w:rFonts w:ascii="Arial" w:hAnsi="Arial" w:cs="Arial"/>
        </w:rPr>
        <w:t xml:space="preserve"> (na isti dan prethodne godine </w:t>
      </w:r>
      <w:r w:rsidR="00537063">
        <w:rPr>
          <w:rFonts w:ascii="Arial" w:hAnsi="Arial" w:cs="Arial"/>
        </w:rPr>
        <w:t>14,95</w:t>
      </w:r>
      <w:r w:rsidRPr="00954201">
        <w:rPr>
          <w:rFonts w:ascii="Arial" w:hAnsi="Arial" w:cs="Arial"/>
        </w:rPr>
        <w:t xml:space="preserve">%). Najniže stope nezaposlenosti su u opštinama </w:t>
      </w:r>
      <w:r w:rsidR="00863A36">
        <w:rPr>
          <w:rFonts w:ascii="Arial" w:hAnsi="Arial" w:cs="Arial"/>
        </w:rPr>
        <w:t>Budva (8,99%) i</w:t>
      </w:r>
      <w:r w:rsidRPr="00954201">
        <w:rPr>
          <w:rFonts w:ascii="Arial" w:hAnsi="Arial" w:cs="Arial"/>
        </w:rPr>
        <w:t xml:space="preserve"> </w:t>
      </w:r>
      <w:r w:rsidR="00863A36">
        <w:rPr>
          <w:rFonts w:ascii="Arial" w:hAnsi="Arial" w:cs="Arial"/>
        </w:rPr>
        <w:t>Kotor (9,10</w:t>
      </w:r>
      <w:r w:rsidR="00863A36" w:rsidRPr="00954201">
        <w:rPr>
          <w:rFonts w:ascii="Arial" w:hAnsi="Arial" w:cs="Arial"/>
        </w:rPr>
        <w:t>%)</w:t>
      </w:r>
      <w:r w:rsidR="00863A36">
        <w:rPr>
          <w:rFonts w:ascii="Arial" w:hAnsi="Arial" w:cs="Arial"/>
        </w:rPr>
        <w:t xml:space="preserve">, </w:t>
      </w:r>
      <w:r w:rsidRPr="00954201">
        <w:rPr>
          <w:rFonts w:ascii="Arial" w:hAnsi="Arial" w:cs="Arial"/>
        </w:rPr>
        <w:t xml:space="preserve">a najveće u opštinama </w:t>
      </w:r>
      <w:r w:rsidR="00863A36">
        <w:rPr>
          <w:rFonts w:ascii="Arial" w:hAnsi="Arial" w:cs="Arial"/>
        </w:rPr>
        <w:t>Andrijevica (35,08</w:t>
      </w:r>
      <w:r w:rsidR="008C201C">
        <w:rPr>
          <w:rFonts w:ascii="Arial" w:hAnsi="Arial" w:cs="Arial"/>
        </w:rPr>
        <w:t xml:space="preserve">%), </w:t>
      </w:r>
      <w:r w:rsidR="00863A36">
        <w:rPr>
          <w:rFonts w:ascii="Arial" w:hAnsi="Arial" w:cs="Arial"/>
        </w:rPr>
        <w:t>Rožaje (28,96%), Bijelo Polje (28,34%) i Mojkovac (26,86</w:t>
      </w:r>
      <w:r w:rsidR="008C201C">
        <w:rPr>
          <w:rFonts w:ascii="Arial" w:hAnsi="Arial" w:cs="Arial"/>
        </w:rPr>
        <w:t>%).</w:t>
      </w:r>
      <w:r w:rsidRPr="00954201">
        <w:rPr>
          <w:rFonts w:ascii="Arial" w:hAnsi="Arial" w:cs="Arial"/>
        </w:rPr>
        <w:t xml:space="preserve"> Stopa nezapos</w:t>
      </w:r>
      <w:r>
        <w:rPr>
          <w:rFonts w:ascii="Arial" w:hAnsi="Arial" w:cs="Arial"/>
        </w:rPr>
        <w:t>l</w:t>
      </w:r>
      <w:r w:rsidR="00176D7C">
        <w:rPr>
          <w:rFonts w:ascii="Arial" w:hAnsi="Arial" w:cs="Arial"/>
        </w:rPr>
        <w:t>enosti u Podgorici je bila 11,88</w:t>
      </w:r>
      <w:r w:rsidRPr="00954201">
        <w:rPr>
          <w:rFonts w:ascii="Arial" w:hAnsi="Arial" w:cs="Arial"/>
        </w:rPr>
        <w:t>%.</w:t>
      </w:r>
    </w:p>
    <w:p w:rsidR="00FB3BF7" w:rsidRDefault="00FB3BF7" w:rsidP="00FB3BF7">
      <w:pPr>
        <w:jc w:val="both"/>
        <w:rPr>
          <w:rFonts w:ascii="Arial" w:hAnsi="Arial" w:cs="Arial"/>
          <w:b/>
          <w:bCs/>
          <w:sz w:val="28"/>
          <w:szCs w:val="28"/>
          <w:lang w:val="sl-SI"/>
        </w:rPr>
      </w:pPr>
    </w:p>
    <w:p w:rsidR="00FB3BF7" w:rsidRDefault="00FB3BF7" w:rsidP="00FB3BF7">
      <w:pPr>
        <w:jc w:val="both"/>
        <w:rPr>
          <w:rFonts w:ascii="Arial" w:hAnsi="Arial" w:cs="Arial"/>
          <w:b/>
          <w:bCs/>
          <w:sz w:val="28"/>
          <w:szCs w:val="28"/>
          <w:lang w:val="sl-SI"/>
        </w:rPr>
      </w:pPr>
      <w:r>
        <w:rPr>
          <w:rFonts w:ascii="Arial" w:hAnsi="Arial" w:cs="Arial"/>
          <w:b/>
          <w:bCs/>
          <w:sz w:val="28"/>
          <w:szCs w:val="28"/>
          <w:lang w:val="sl-SI"/>
        </w:rPr>
        <w:t xml:space="preserve">1.3. Kvalifikaciona struktura nezaposlenih </w:t>
      </w:r>
    </w:p>
    <w:p w:rsidR="00FB3BF7" w:rsidRDefault="00FB3BF7" w:rsidP="00FB3BF7">
      <w:pPr>
        <w:jc w:val="both"/>
        <w:rPr>
          <w:rFonts w:ascii="Arial" w:hAnsi="Arial" w:cs="Arial"/>
          <w:lang w:val="sl-SI"/>
        </w:rPr>
      </w:pPr>
    </w:p>
    <w:p w:rsidR="00FB3BF7" w:rsidRDefault="00CA056B" w:rsidP="00FB3BF7">
      <w:pPr>
        <w:shd w:val="clear" w:color="auto" w:fill="FFFFFF"/>
        <w:ind w:right="72"/>
        <w:jc w:val="both"/>
        <w:rPr>
          <w:rFonts w:ascii="Arial" w:hAnsi="Arial" w:cs="Arial"/>
          <w:lang w:val="sr-Latn-CS"/>
        </w:rPr>
      </w:pPr>
      <w:bookmarkStart w:id="0" w:name="OLE_LINK1"/>
      <w:r w:rsidRPr="00CA056B">
        <w:rPr>
          <w:rFonts w:ascii="Arial" w:hAnsi="Arial" w:cs="Arial"/>
          <w:lang w:val="sr-Latn-CS"/>
        </w:rPr>
        <w:t>Posmatrano prema k</w:t>
      </w:r>
      <w:r w:rsidR="00FB3BF7" w:rsidRPr="00CA056B">
        <w:rPr>
          <w:rFonts w:ascii="Arial" w:hAnsi="Arial" w:cs="Arial"/>
          <w:lang w:val="sr-Latn-CS"/>
        </w:rPr>
        <w:t>valifika</w:t>
      </w:r>
      <w:r w:rsidRPr="00CA056B">
        <w:rPr>
          <w:rFonts w:ascii="Arial" w:hAnsi="Arial" w:cs="Arial"/>
          <w:lang w:val="sr-Latn-CS"/>
        </w:rPr>
        <w:t>cionoj</w:t>
      </w:r>
      <w:r w:rsidR="002D248F" w:rsidRPr="00CA056B">
        <w:rPr>
          <w:rFonts w:ascii="Arial" w:hAnsi="Arial" w:cs="Arial"/>
          <w:lang w:val="sr-Latn-CS"/>
        </w:rPr>
        <w:t xml:space="preserve"> strukturi nezaposlenih </w:t>
      </w:r>
      <w:r w:rsidR="00C37D63">
        <w:rPr>
          <w:rFonts w:ascii="Arial" w:hAnsi="Arial" w:cs="Arial"/>
          <w:lang w:val="sr-Latn-CS"/>
        </w:rPr>
        <w:t xml:space="preserve">lica </w:t>
      </w:r>
      <w:r w:rsidRPr="00CA056B">
        <w:rPr>
          <w:rFonts w:ascii="Arial" w:hAnsi="Arial" w:cs="Arial"/>
          <w:lang w:val="sr-Latn-CS"/>
        </w:rPr>
        <w:t>d</w:t>
      </w:r>
      <w:r w:rsidR="00FB3BF7" w:rsidRPr="00CA056B">
        <w:rPr>
          <w:rFonts w:ascii="Arial" w:hAnsi="Arial" w:cs="Arial"/>
          <w:lang w:val="sr-Latn-CS"/>
        </w:rPr>
        <w:t>ominantno učešće o</w:t>
      </w:r>
      <w:r w:rsidRPr="00CA056B">
        <w:rPr>
          <w:rFonts w:ascii="Arial" w:hAnsi="Arial" w:cs="Arial"/>
          <w:lang w:val="sr-Latn-CS"/>
        </w:rPr>
        <w:t>d 20.319</w:t>
      </w:r>
      <w:r w:rsidR="00B40539" w:rsidRPr="00CA056B">
        <w:rPr>
          <w:rFonts w:ascii="Arial" w:hAnsi="Arial" w:cs="Arial"/>
          <w:lang w:val="sr-Latn-CS"/>
        </w:rPr>
        <w:t xml:space="preserve"> </w:t>
      </w:r>
      <w:r w:rsidRPr="00CA056B">
        <w:rPr>
          <w:rFonts w:ascii="Arial" w:hAnsi="Arial" w:cs="Arial"/>
          <w:lang w:val="sr-Latn-CS"/>
        </w:rPr>
        <w:t>ili 50,81</w:t>
      </w:r>
      <w:r w:rsidR="00FB3BF7" w:rsidRPr="00CA056B">
        <w:rPr>
          <w:rFonts w:ascii="Arial" w:hAnsi="Arial" w:cs="Arial"/>
          <w:lang w:val="sr-Latn-CS"/>
        </w:rPr>
        <w:t xml:space="preserve">% pripada nezaposlenim sa III, IV i V </w:t>
      </w:r>
      <w:r w:rsidR="006A3F10" w:rsidRPr="00CA056B">
        <w:rPr>
          <w:rFonts w:ascii="Arial" w:hAnsi="Arial" w:cs="Arial"/>
          <w:lang w:val="sr-Latn-CS"/>
        </w:rPr>
        <w:t>stepenom obrazovanja (31.12.2014</w:t>
      </w:r>
      <w:r w:rsidR="00FB3BF7" w:rsidRPr="00CA056B">
        <w:rPr>
          <w:rFonts w:ascii="Arial" w:hAnsi="Arial" w:cs="Arial"/>
          <w:lang w:val="sr-Latn-CS"/>
        </w:rPr>
        <w:t>.</w:t>
      </w:r>
      <w:r w:rsidR="006A3F10" w:rsidRPr="00CA056B">
        <w:rPr>
          <w:rFonts w:ascii="Arial" w:hAnsi="Arial" w:cs="Arial"/>
          <w:lang w:val="sr-Latn-CS"/>
        </w:rPr>
        <w:t xml:space="preserve"> godine 17.705 ili 51,04</w:t>
      </w:r>
      <w:r w:rsidR="00FB3BF7" w:rsidRPr="00CA056B">
        <w:rPr>
          <w:rFonts w:ascii="Arial" w:hAnsi="Arial" w:cs="Arial"/>
          <w:lang w:val="sr-Latn-CS"/>
        </w:rPr>
        <w:t>%), nezaposleni sa VI, VII i VIII s</w:t>
      </w:r>
      <w:r w:rsidRPr="00CA056B">
        <w:rPr>
          <w:rFonts w:ascii="Arial" w:hAnsi="Arial" w:cs="Arial"/>
          <w:lang w:val="sr-Latn-CS"/>
        </w:rPr>
        <w:t>ss čine 26,88</w:t>
      </w:r>
      <w:r w:rsidR="00FB3BF7" w:rsidRPr="00CA056B">
        <w:rPr>
          <w:rFonts w:ascii="Arial" w:hAnsi="Arial" w:cs="Arial"/>
          <w:lang w:val="sr-Latn-CS"/>
        </w:rPr>
        <w:t>% ili</w:t>
      </w:r>
      <w:r w:rsidR="004B44D0" w:rsidRPr="00CA056B">
        <w:rPr>
          <w:rFonts w:ascii="Arial" w:hAnsi="Arial" w:cs="Arial"/>
          <w:lang w:val="sr-Latn-CS"/>
        </w:rPr>
        <w:t xml:space="preserve"> </w:t>
      </w:r>
      <w:r w:rsidRPr="00CA056B">
        <w:rPr>
          <w:rFonts w:ascii="Arial" w:hAnsi="Arial" w:cs="Arial"/>
          <w:lang w:val="sr-Latn-CS"/>
        </w:rPr>
        <w:t>10.751</w:t>
      </w:r>
      <w:r w:rsidR="00FB3BF7" w:rsidRPr="00CA056B">
        <w:rPr>
          <w:rFonts w:ascii="Arial" w:hAnsi="Arial" w:cs="Arial"/>
          <w:lang w:val="sr-Latn-CS"/>
        </w:rPr>
        <w:t xml:space="preserve"> (31.</w:t>
      </w:r>
      <w:r w:rsidR="004B44D0" w:rsidRPr="00CA056B">
        <w:rPr>
          <w:rFonts w:ascii="Arial" w:hAnsi="Arial" w:cs="Arial"/>
          <w:lang w:val="sr-Latn-CS"/>
        </w:rPr>
        <w:t>12.201</w:t>
      </w:r>
      <w:r w:rsidR="006A3F10" w:rsidRPr="00CA056B">
        <w:rPr>
          <w:rFonts w:ascii="Arial" w:hAnsi="Arial" w:cs="Arial"/>
          <w:lang w:val="sr-Latn-CS"/>
        </w:rPr>
        <w:t>4. godine 10.884 ili 31,38</w:t>
      </w:r>
      <w:r w:rsidR="00FB3BF7" w:rsidRPr="00CA056B">
        <w:rPr>
          <w:rFonts w:ascii="Arial" w:hAnsi="Arial" w:cs="Arial"/>
          <w:lang w:val="sr-Latn-CS"/>
        </w:rPr>
        <w:t>%)</w:t>
      </w:r>
      <w:r w:rsidR="00B40539" w:rsidRPr="00CA056B">
        <w:rPr>
          <w:rFonts w:ascii="Arial" w:hAnsi="Arial" w:cs="Arial"/>
          <w:lang w:val="sr-Latn-CS"/>
        </w:rPr>
        <w:t>,</w:t>
      </w:r>
      <w:r w:rsidR="00FB3BF7" w:rsidRPr="00CA056B">
        <w:rPr>
          <w:rFonts w:ascii="Arial" w:hAnsi="Arial" w:cs="Arial"/>
          <w:lang w:val="sr-Latn-CS"/>
        </w:rPr>
        <w:t xml:space="preserve"> a nezapo</w:t>
      </w:r>
      <w:r w:rsidR="00A7258C" w:rsidRPr="00CA056B">
        <w:rPr>
          <w:rFonts w:ascii="Arial" w:hAnsi="Arial" w:cs="Arial"/>
          <w:lang w:val="sr-Latn-CS"/>
        </w:rPr>
        <w:t>sleni sa I i II sss – 8.921 ili 22,31</w:t>
      </w:r>
      <w:r w:rsidR="00FB3BF7" w:rsidRPr="00CA056B">
        <w:rPr>
          <w:rFonts w:ascii="Arial" w:hAnsi="Arial" w:cs="Arial"/>
          <w:lang w:val="sr-Latn-CS"/>
        </w:rPr>
        <w:t xml:space="preserve">%, </w:t>
      </w:r>
      <w:r w:rsidR="006A3F10" w:rsidRPr="00CA056B">
        <w:rPr>
          <w:rFonts w:ascii="Arial" w:hAnsi="Arial" w:cs="Arial"/>
          <w:lang w:val="sr-Latn-CS"/>
        </w:rPr>
        <w:t>(31.12.2014</w:t>
      </w:r>
      <w:r w:rsidR="00FB3BF7" w:rsidRPr="00CA056B">
        <w:rPr>
          <w:rFonts w:ascii="Arial" w:hAnsi="Arial" w:cs="Arial"/>
          <w:lang w:val="sr-Latn-CS"/>
        </w:rPr>
        <w:t>. godine</w:t>
      </w:r>
      <w:r w:rsidR="006A3F10" w:rsidRPr="00CA056B">
        <w:rPr>
          <w:rFonts w:ascii="Arial" w:hAnsi="Arial" w:cs="Arial"/>
          <w:lang w:val="sr-Latn-CS"/>
        </w:rPr>
        <w:t xml:space="preserve"> 6.098</w:t>
      </w:r>
      <w:r w:rsidR="004B44D0" w:rsidRPr="00CA056B">
        <w:rPr>
          <w:rFonts w:ascii="Arial" w:hAnsi="Arial" w:cs="Arial"/>
          <w:lang w:val="sr-Latn-CS"/>
        </w:rPr>
        <w:t xml:space="preserve"> ili </w:t>
      </w:r>
      <w:r w:rsidR="006A3F10" w:rsidRPr="00CA056B">
        <w:rPr>
          <w:rFonts w:ascii="Arial" w:hAnsi="Arial" w:cs="Arial"/>
          <w:lang w:val="sr-Latn-CS"/>
        </w:rPr>
        <w:t>17,71</w:t>
      </w:r>
      <w:r w:rsidR="00FB3BF7" w:rsidRPr="00CA056B">
        <w:rPr>
          <w:rFonts w:ascii="Arial" w:hAnsi="Arial" w:cs="Arial"/>
          <w:lang w:val="sr-Latn-CS"/>
        </w:rPr>
        <w:t>%).</w:t>
      </w:r>
      <w:r w:rsidR="00FB3BF7">
        <w:rPr>
          <w:rFonts w:ascii="Arial" w:hAnsi="Arial" w:cs="Arial"/>
          <w:lang w:val="sr-Latn-CS"/>
        </w:rPr>
        <w:t xml:space="preserve"> </w:t>
      </w:r>
    </w:p>
    <w:bookmarkEnd w:id="0"/>
    <w:p w:rsidR="00FB3BF7" w:rsidRDefault="00FB3BF7" w:rsidP="00FB3BF7">
      <w:pPr>
        <w:tabs>
          <w:tab w:val="left" w:pos="3492"/>
        </w:tabs>
        <w:jc w:val="both"/>
        <w:rPr>
          <w:lang w:val="sl-SI"/>
        </w:rPr>
      </w:pPr>
      <w:r>
        <w:rPr>
          <w:lang w:val="sl-SI"/>
        </w:rPr>
        <w:tab/>
      </w:r>
    </w:p>
    <w:p w:rsidR="00CA056B" w:rsidRDefault="00CA056B" w:rsidP="00FB3BF7">
      <w:pPr>
        <w:tabs>
          <w:tab w:val="left" w:pos="3492"/>
        </w:tabs>
        <w:jc w:val="both"/>
        <w:rPr>
          <w:lang w:val="sl-SI"/>
        </w:rPr>
      </w:pPr>
    </w:p>
    <w:p w:rsidR="00FB3BF7" w:rsidRDefault="00FB3BF7" w:rsidP="00FB3BF7">
      <w:pPr>
        <w:ind w:firstLine="720"/>
        <w:jc w:val="center"/>
        <w:rPr>
          <w:rFonts w:ascii="Arial" w:hAnsi="Arial" w:cs="Arial"/>
          <w:b/>
          <w:bCs/>
          <w:i/>
          <w:iCs/>
          <w:lang w:val="sl-SI"/>
        </w:rPr>
      </w:pPr>
      <w:r>
        <w:rPr>
          <w:rFonts w:ascii="Arial" w:hAnsi="Arial" w:cs="Arial"/>
          <w:b/>
          <w:bCs/>
          <w:i/>
          <w:iCs/>
          <w:lang w:val="sl-SI"/>
        </w:rPr>
        <w:lastRenderedPageBreak/>
        <w:t>Nezaposleni po kvalifikacionoj strukturi</w:t>
      </w:r>
    </w:p>
    <w:p w:rsidR="00FB3BF7" w:rsidRPr="005F406B" w:rsidRDefault="00CA056B" w:rsidP="00FB3BF7">
      <w:pPr>
        <w:ind w:firstLine="720"/>
        <w:jc w:val="center"/>
        <w:rPr>
          <w:rFonts w:ascii="Arial" w:hAnsi="Arial" w:cs="Arial"/>
          <w:i/>
          <w:iCs/>
          <w:sz w:val="20"/>
          <w:szCs w:val="20"/>
          <w:lang w:val="sl-SI"/>
        </w:rPr>
      </w:pPr>
      <w:r>
        <w:rPr>
          <w:rFonts w:ascii="Arial" w:hAnsi="Arial" w:cs="Arial"/>
          <w:i/>
          <w:iCs/>
          <w:sz w:val="20"/>
          <w:szCs w:val="20"/>
          <w:lang w:val="sl-SI"/>
        </w:rPr>
        <w:t>- na dan 31.12.2014</w:t>
      </w:r>
      <w:r w:rsidR="00FB3BF7" w:rsidRPr="005F406B">
        <w:rPr>
          <w:rFonts w:ascii="Arial" w:hAnsi="Arial" w:cs="Arial"/>
          <w:i/>
          <w:iCs/>
          <w:sz w:val="20"/>
          <w:szCs w:val="20"/>
          <w:lang w:val="sl-SI"/>
        </w:rPr>
        <w:t>. i 31.12</w:t>
      </w:r>
      <w:r>
        <w:rPr>
          <w:rFonts w:ascii="Arial" w:hAnsi="Arial" w:cs="Arial"/>
          <w:i/>
          <w:iCs/>
          <w:sz w:val="20"/>
          <w:szCs w:val="20"/>
          <w:lang w:val="sl-SI"/>
        </w:rPr>
        <w:t>.2015</w:t>
      </w:r>
      <w:r w:rsidR="00FB3BF7" w:rsidRPr="005F406B">
        <w:rPr>
          <w:rFonts w:ascii="Arial" w:hAnsi="Arial" w:cs="Arial"/>
          <w:i/>
          <w:iCs/>
          <w:sz w:val="20"/>
          <w:szCs w:val="20"/>
          <w:lang w:val="sl-SI"/>
        </w:rPr>
        <w:t>. godine –</w:t>
      </w:r>
    </w:p>
    <w:p w:rsidR="007B5B51" w:rsidRDefault="00FB3BF7" w:rsidP="007B5B51">
      <w:pPr>
        <w:ind w:left="6480" w:firstLine="720"/>
        <w:jc w:val="both"/>
        <w:rPr>
          <w:rFonts w:ascii="Arial" w:hAnsi="Arial" w:cs="Arial"/>
          <w:i/>
          <w:iCs/>
          <w:sz w:val="20"/>
          <w:szCs w:val="20"/>
          <w:lang w:val="sl-SI"/>
        </w:rPr>
      </w:pPr>
      <w:r>
        <w:rPr>
          <w:rFonts w:ascii="Arial" w:hAnsi="Arial" w:cs="Arial"/>
          <w:i/>
          <w:iCs/>
          <w:sz w:val="20"/>
          <w:szCs w:val="20"/>
          <w:u w:val="single"/>
          <w:lang w:val="sl-SI"/>
        </w:rPr>
        <w:t xml:space="preserve"> (Graf.2.</w:t>
      </w:r>
      <w:r>
        <w:rPr>
          <w:rFonts w:ascii="Arial" w:hAnsi="Arial" w:cs="Arial"/>
          <w:i/>
          <w:iCs/>
          <w:sz w:val="20"/>
          <w:szCs w:val="20"/>
          <w:lang w:val="sl-SI"/>
        </w:rPr>
        <w:t>)</w:t>
      </w:r>
    </w:p>
    <w:p w:rsidR="00C37130" w:rsidRDefault="007B5B51" w:rsidP="007B5B51">
      <w:pPr>
        <w:jc w:val="center"/>
        <w:rPr>
          <w:rFonts w:ascii="Arial" w:hAnsi="Arial" w:cs="Arial"/>
          <w:b/>
          <w:bCs/>
          <w:sz w:val="28"/>
          <w:szCs w:val="28"/>
          <w:lang w:val="sr-Latn-CS"/>
        </w:rPr>
      </w:pPr>
      <w:r w:rsidRPr="007B5B51">
        <w:rPr>
          <w:rFonts w:ascii="Arial" w:hAnsi="Arial" w:cs="Arial"/>
          <w:b/>
          <w:bCs/>
          <w:noProof/>
          <w:sz w:val="28"/>
          <w:szCs w:val="28"/>
        </w:rPr>
        <w:drawing>
          <wp:inline distT="0" distB="0" distL="0" distR="0">
            <wp:extent cx="4573656" cy="1963973"/>
            <wp:effectExtent l="19050" t="0" r="17394" b="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B5B51" w:rsidRDefault="007B5B51" w:rsidP="00FB3BF7">
      <w:pPr>
        <w:rPr>
          <w:rFonts w:ascii="Arial" w:hAnsi="Arial" w:cs="Arial"/>
          <w:b/>
          <w:bCs/>
          <w:sz w:val="28"/>
          <w:szCs w:val="28"/>
          <w:lang w:val="sr-Latn-CS"/>
        </w:rPr>
      </w:pPr>
    </w:p>
    <w:p w:rsidR="00FB3BF7" w:rsidRDefault="00F41125" w:rsidP="00FB3BF7">
      <w:pPr>
        <w:rPr>
          <w:rFonts w:ascii="Arial" w:hAnsi="Arial" w:cs="Arial"/>
          <w:b/>
          <w:bCs/>
          <w:sz w:val="28"/>
          <w:szCs w:val="28"/>
          <w:lang w:val="sr-Latn-CS"/>
        </w:rPr>
      </w:pPr>
      <w:r>
        <w:rPr>
          <w:rFonts w:ascii="Arial" w:hAnsi="Arial" w:cs="Arial"/>
          <w:b/>
          <w:bCs/>
          <w:sz w:val="28"/>
          <w:szCs w:val="28"/>
          <w:lang w:val="sr-Latn-CS"/>
        </w:rPr>
        <w:t>1</w:t>
      </w:r>
      <w:r w:rsidR="00FB3BF7">
        <w:rPr>
          <w:rFonts w:ascii="Arial" w:hAnsi="Arial" w:cs="Arial"/>
          <w:b/>
          <w:bCs/>
          <w:sz w:val="28"/>
          <w:szCs w:val="28"/>
          <w:lang w:val="sr-Latn-CS"/>
        </w:rPr>
        <w:t>.4. Regionalna struktura nezaposlenosti</w:t>
      </w:r>
    </w:p>
    <w:p w:rsidR="00FB3BF7" w:rsidRDefault="00FB3BF7" w:rsidP="00FB3BF7">
      <w:pPr>
        <w:rPr>
          <w:rFonts w:ascii="Arial" w:hAnsi="Arial" w:cs="Arial"/>
          <w:lang w:val="sr-Latn-CS"/>
        </w:rPr>
      </w:pPr>
    </w:p>
    <w:p w:rsidR="00FB3BF7" w:rsidRDefault="00FB3BF7" w:rsidP="00FB3BF7">
      <w:pPr>
        <w:jc w:val="both"/>
        <w:rPr>
          <w:rFonts w:ascii="Arial" w:hAnsi="Arial" w:cs="Arial"/>
          <w:lang w:val="sr-Latn-CS"/>
        </w:rPr>
      </w:pPr>
      <w:r>
        <w:rPr>
          <w:rFonts w:ascii="Arial" w:hAnsi="Arial" w:cs="Arial"/>
          <w:b/>
          <w:bCs/>
          <w:lang w:val="sr-Latn-CS"/>
        </w:rPr>
        <w:t>Najviše nezaposlenih</w:t>
      </w:r>
      <w:r w:rsidRPr="000F118A">
        <w:rPr>
          <w:rFonts w:ascii="Arial" w:hAnsi="Arial" w:cs="Arial"/>
          <w:lang w:val="sr-Latn-CS"/>
        </w:rPr>
        <w:t>,</w:t>
      </w:r>
      <w:r w:rsidR="00DE1A60">
        <w:rPr>
          <w:rFonts w:ascii="Arial" w:hAnsi="Arial" w:cs="Arial"/>
          <w:lang w:val="sr-Latn-CS"/>
        </w:rPr>
        <w:t xml:space="preserve"> na dan 31. decembar 2015</w:t>
      </w:r>
      <w:r>
        <w:rPr>
          <w:rFonts w:ascii="Arial" w:hAnsi="Arial" w:cs="Arial"/>
          <w:lang w:val="sr-Latn-CS"/>
        </w:rPr>
        <w:t>. godine, imal</w:t>
      </w:r>
      <w:r w:rsidR="001B2F51">
        <w:rPr>
          <w:rFonts w:ascii="Arial" w:hAnsi="Arial" w:cs="Arial"/>
          <w:lang w:val="sr-Latn-CS"/>
        </w:rPr>
        <w:t>i su Područna jedinica Podgorica</w:t>
      </w:r>
      <w:r w:rsidR="00066F9E">
        <w:rPr>
          <w:rFonts w:ascii="Arial" w:hAnsi="Arial" w:cs="Arial"/>
          <w:lang w:val="sr-Latn-CS"/>
        </w:rPr>
        <w:t>, za opštine Podgoricu</w:t>
      </w:r>
      <w:r>
        <w:rPr>
          <w:rFonts w:ascii="Arial" w:hAnsi="Arial" w:cs="Arial"/>
          <w:lang w:val="sr-Latn-CS"/>
        </w:rPr>
        <w:t>, Kolaš</w:t>
      </w:r>
      <w:r w:rsidR="007A6935">
        <w:rPr>
          <w:rFonts w:ascii="Arial" w:hAnsi="Arial" w:cs="Arial"/>
          <w:lang w:val="sr-Latn-CS"/>
        </w:rPr>
        <w:t>in, Danilovgrad i Cetinje 12.404 ili 36,49</w:t>
      </w:r>
      <w:r>
        <w:rPr>
          <w:rFonts w:ascii="Arial" w:hAnsi="Arial" w:cs="Arial"/>
          <w:lang w:val="sr-Latn-CS"/>
        </w:rPr>
        <w:t>% od ukupno</w:t>
      </w:r>
      <w:r w:rsidR="00F86B29">
        <w:rPr>
          <w:rFonts w:ascii="Arial" w:hAnsi="Arial" w:cs="Arial"/>
          <w:lang w:val="sr-Latn-CS"/>
        </w:rPr>
        <w:t>g broja</w:t>
      </w:r>
      <w:r w:rsidR="00DE1A60">
        <w:rPr>
          <w:rFonts w:ascii="Arial" w:hAnsi="Arial" w:cs="Arial"/>
          <w:lang w:val="sr-Latn-CS"/>
        </w:rPr>
        <w:t xml:space="preserve"> nezaposlenih (31.12.2014. godine 11.294 ili 32,56</w:t>
      </w:r>
      <w:r w:rsidR="007A6935">
        <w:rPr>
          <w:rFonts w:ascii="Arial" w:hAnsi="Arial" w:cs="Arial"/>
          <w:lang w:val="sr-Latn-CS"/>
        </w:rPr>
        <w:t>%) i Područna jedinica Berane, za opštine Berane, Plav, Andrijevicu i</w:t>
      </w:r>
      <w:r w:rsidR="00B801EA">
        <w:rPr>
          <w:rFonts w:ascii="Arial" w:hAnsi="Arial" w:cs="Arial"/>
          <w:lang w:val="sr-Latn-CS"/>
        </w:rPr>
        <w:t xml:space="preserve"> Rožaje</w:t>
      </w:r>
      <w:r w:rsidR="007A6935">
        <w:rPr>
          <w:rFonts w:ascii="Arial" w:hAnsi="Arial" w:cs="Arial"/>
          <w:lang w:val="sr-Latn-CS"/>
        </w:rPr>
        <w:t xml:space="preserve"> 6.093 lica ili 17,93</w:t>
      </w:r>
      <w:r w:rsidR="00DE1A60">
        <w:rPr>
          <w:rFonts w:ascii="Arial" w:hAnsi="Arial" w:cs="Arial"/>
          <w:lang w:val="sr-Latn-CS"/>
        </w:rPr>
        <w:t>% (31.12.2014. godine 4.</w:t>
      </w:r>
      <w:r w:rsidR="007A6935">
        <w:rPr>
          <w:rFonts w:ascii="Arial" w:hAnsi="Arial" w:cs="Arial"/>
          <w:lang w:val="sr-Latn-CS"/>
        </w:rPr>
        <w:t>389 ili 12,65</w:t>
      </w:r>
      <w:r>
        <w:rPr>
          <w:rFonts w:ascii="Arial" w:hAnsi="Arial" w:cs="Arial"/>
          <w:lang w:val="sr-Latn-CS"/>
        </w:rPr>
        <w:t xml:space="preserve">%). </w:t>
      </w:r>
    </w:p>
    <w:p w:rsidR="00FB3BF7" w:rsidRDefault="00FB3BF7" w:rsidP="00FB3BF7">
      <w:pPr>
        <w:ind w:firstLine="720"/>
        <w:jc w:val="both"/>
        <w:rPr>
          <w:rFonts w:ascii="Arial" w:hAnsi="Arial" w:cs="Arial"/>
          <w:lang w:val="sr-Latn-CS"/>
        </w:rPr>
      </w:pPr>
    </w:p>
    <w:p w:rsidR="00FB3BF7" w:rsidRDefault="00FB3BF7" w:rsidP="00FB3BF7">
      <w:pPr>
        <w:jc w:val="both"/>
        <w:rPr>
          <w:rFonts w:ascii="Arial" w:hAnsi="Arial" w:cs="Arial"/>
          <w:lang w:val="sr-Latn-CS"/>
        </w:rPr>
      </w:pPr>
      <w:r w:rsidRPr="005E1E6B">
        <w:rPr>
          <w:rFonts w:ascii="Arial" w:hAnsi="Arial" w:cs="Arial"/>
          <w:b/>
          <w:bCs/>
          <w:lang w:val="sr-Latn-CS"/>
        </w:rPr>
        <w:t>Najmanji broj nezaposlenih</w:t>
      </w:r>
      <w:r>
        <w:rPr>
          <w:rFonts w:ascii="Arial" w:hAnsi="Arial" w:cs="Arial"/>
          <w:lang w:val="sr-Latn-CS"/>
        </w:rPr>
        <w:t xml:space="preserve"> lica</w:t>
      </w:r>
      <w:r w:rsidR="00E3589D">
        <w:rPr>
          <w:rFonts w:ascii="Arial" w:hAnsi="Arial" w:cs="Arial"/>
          <w:lang w:val="sr-Latn-CS"/>
        </w:rPr>
        <w:t xml:space="preserve"> evidentiran</w:t>
      </w:r>
      <w:r>
        <w:rPr>
          <w:rFonts w:ascii="Arial" w:hAnsi="Arial" w:cs="Arial"/>
          <w:lang w:val="sr-Latn-CS"/>
        </w:rPr>
        <w:t xml:space="preserve"> je</w:t>
      </w:r>
      <w:r w:rsidR="00E3589D">
        <w:rPr>
          <w:rFonts w:ascii="Arial" w:hAnsi="Arial" w:cs="Arial"/>
          <w:lang w:val="sr-Latn-CS"/>
        </w:rPr>
        <w:t xml:space="preserve"> u</w:t>
      </w:r>
      <w:r>
        <w:rPr>
          <w:rFonts w:ascii="Arial" w:hAnsi="Arial" w:cs="Arial"/>
          <w:lang w:val="sr-Latn-CS"/>
        </w:rPr>
        <w:t xml:space="preserve"> </w:t>
      </w:r>
      <w:r w:rsidR="007A6935">
        <w:rPr>
          <w:rFonts w:ascii="Arial" w:hAnsi="Arial" w:cs="Arial"/>
          <w:lang w:val="sr-Latn-CS"/>
        </w:rPr>
        <w:t xml:space="preserve">Područnoj jedinici Herceg Novi, za opštine Herceg Novi, Kotor i Tivat 3.077 ili 9,05% (31.12.2014. godine 3.115 ili 8,98%), </w:t>
      </w:r>
      <w:r>
        <w:rPr>
          <w:rFonts w:ascii="Arial" w:hAnsi="Arial" w:cs="Arial"/>
          <w:lang w:val="sr-Latn-CS"/>
        </w:rPr>
        <w:t>Područn</w:t>
      </w:r>
      <w:r w:rsidR="00E3589D">
        <w:rPr>
          <w:rFonts w:ascii="Arial" w:hAnsi="Arial" w:cs="Arial"/>
          <w:lang w:val="sr-Latn-CS"/>
        </w:rPr>
        <w:t>oj jedinici</w:t>
      </w:r>
      <w:r>
        <w:rPr>
          <w:rFonts w:ascii="Arial" w:hAnsi="Arial" w:cs="Arial"/>
          <w:lang w:val="sr-Latn-CS"/>
        </w:rPr>
        <w:t xml:space="preserve"> Pljevlja, za opštine Pljevlja i Žab</w:t>
      </w:r>
      <w:r w:rsidR="007A6935">
        <w:rPr>
          <w:rFonts w:ascii="Arial" w:hAnsi="Arial" w:cs="Arial"/>
          <w:lang w:val="sr-Latn-CS"/>
        </w:rPr>
        <w:t>ljak 3.208 ili 9,44</w:t>
      </w:r>
      <w:r w:rsidR="002F6778">
        <w:rPr>
          <w:rFonts w:ascii="Arial" w:hAnsi="Arial" w:cs="Arial"/>
          <w:lang w:val="sr-Latn-CS"/>
        </w:rPr>
        <w:t>% (31.12.2014. godine 2.745 ili 7,91</w:t>
      </w:r>
      <w:r w:rsidR="007A6935">
        <w:rPr>
          <w:rFonts w:ascii="Arial" w:hAnsi="Arial" w:cs="Arial"/>
          <w:lang w:val="sr-Latn-CS"/>
        </w:rPr>
        <w:t>%)</w:t>
      </w:r>
      <w:r w:rsidR="00E3589D">
        <w:rPr>
          <w:rFonts w:ascii="Arial" w:hAnsi="Arial" w:cs="Arial"/>
          <w:lang w:val="sr-Latn-CS"/>
        </w:rPr>
        <w:t xml:space="preserve"> </w:t>
      </w:r>
      <w:r>
        <w:rPr>
          <w:rFonts w:ascii="Arial" w:hAnsi="Arial" w:cs="Arial"/>
          <w:lang w:val="sr-Latn-CS"/>
        </w:rPr>
        <w:t xml:space="preserve">i Područnoj jedinici Bar, za opštine Bar, </w:t>
      </w:r>
      <w:r w:rsidR="007A6935">
        <w:rPr>
          <w:rFonts w:ascii="Arial" w:hAnsi="Arial" w:cs="Arial"/>
          <w:lang w:val="sr-Latn-CS"/>
        </w:rPr>
        <w:t>Budva i Ulcinj 4.735 lica ili 13,93</w:t>
      </w:r>
      <w:r w:rsidR="002F6778">
        <w:rPr>
          <w:rFonts w:ascii="Arial" w:hAnsi="Arial" w:cs="Arial"/>
          <w:lang w:val="sr-Latn-CS"/>
        </w:rPr>
        <w:t>% (31.12.2014. godine 3.909 ili 11,27</w:t>
      </w:r>
      <w:r>
        <w:rPr>
          <w:rFonts w:ascii="Arial" w:hAnsi="Arial" w:cs="Arial"/>
          <w:lang w:val="sr-Latn-CS"/>
        </w:rPr>
        <w:t>%).</w:t>
      </w:r>
    </w:p>
    <w:p w:rsidR="00FB3BF7" w:rsidRDefault="00FB3BF7" w:rsidP="00FB3BF7">
      <w:pPr>
        <w:jc w:val="both"/>
        <w:rPr>
          <w:lang w:val="sr-Latn-CS"/>
        </w:rPr>
      </w:pPr>
    </w:p>
    <w:p w:rsidR="00FB3BF7" w:rsidRDefault="00FB3BF7" w:rsidP="00FB3BF7">
      <w:pPr>
        <w:ind w:firstLine="720"/>
        <w:jc w:val="both"/>
        <w:rPr>
          <w:rFonts w:ascii="Arial" w:hAnsi="Arial" w:cs="Arial"/>
          <w:b/>
          <w:bCs/>
          <w:i/>
          <w:iCs/>
          <w:lang w:val="sr-Latn-CS"/>
        </w:rPr>
      </w:pPr>
      <w:r>
        <w:rPr>
          <w:lang w:val="sr-Latn-CS"/>
        </w:rPr>
        <w:t xml:space="preserve">                            </w:t>
      </w:r>
      <w:r>
        <w:rPr>
          <w:rFonts w:ascii="Arial" w:hAnsi="Arial" w:cs="Arial"/>
          <w:b/>
          <w:bCs/>
          <w:i/>
          <w:iCs/>
          <w:lang w:val="sr-Latn-CS"/>
        </w:rPr>
        <w:t>Nezaposleni po područnim jedinicama</w:t>
      </w:r>
    </w:p>
    <w:p w:rsidR="00FB3BF7" w:rsidRPr="003222D4" w:rsidRDefault="00FB5A3E" w:rsidP="00FB3BF7">
      <w:pPr>
        <w:ind w:firstLine="720"/>
        <w:jc w:val="center"/>
        <w:rPr>
          <w:rFonts w:ascii="Arial" w:hAnsi="Arial" w:cs="Arial"/>
          <w:i/>
          <w:iCs/>
          <w:sz w:val="20"/>
          <w:szCs w:val="20"/>
          <w:lang w:val="pl-PL"/>
        </w:rPr>
      </w:pPr>
      <w:r>
        <w:rPr>
          <w:rFonts w:ascii="Arial" w:hAnsi="Arial" w:cs="Arial"/>
          <w:i/>
          <w:iCs/>
          <w:sz w:val="20"/>
          <w:szCs w:val="20"/>
          <w:lang w:val="pl-PL"/>
        </w:rPr>
        <w:t>- na dan 31.12.2014. i 31.12.2015</w:t>
      </w:r>
      <w:r w:rsidR="00FB3BF7">
        <w:rPr>
          <w:rFonts w:ascii="Arial" w:hAnsi="Arial" w:cs="Arial"/>
          <w:i/>
          <w:iCs/>
          <w:sz w:val="20"/>
          <w:szCs w:val="20"/>
          <w:lang w:val="pl-PL"/>
        </w:rPr>
        <w:t>. godine</w:t>
      </w:r>
      <w:r w:rsidR="00FB3BF7" w:rsidRPr="003222D4">
        <w:rPr>
          <w:rFonts w:ascii="Arial" w:hAnsi="Arial" w:cs="Arial"/>
          <w:i/>
          <w:iCs/>
          <w:sz w:val="20"/>
          <w:szCs w:val="20"/>
          <w:lang w:val="pl-PL"/>
        </w:rPr>
        <w:t xml:space="preserve"> </w:t>
      </w:r>
      <w:r w:rsidR="00FB3BF7">
        <w:rPr>
          <w:rFonts w:ascii="Arial" w:hAnsi="Arial" w:cs="Arial"/>
          <w:i/>
          <w:iCs/>
          <w:sz w:val="20"/>
          <w:szCs w:val="20"/>
          <w:lang w:val="pl-PL"/>
        </w:rPr>
        <w:t>–</w:t>
      </w:r>
    </w:p>
    <w:p w:rsidR="00C97D5B" w:rsidRDefault="00FB3BF7" w:rsidP="00C97D5B">
      <w:pPr>
        <w:ind w:left="6480" w:firstLine="720"/>
        <w:jc w:val="both"/>
        <w:rPr>
          <w:rFonts w:ascii="Arial" w:hAnsi="Arial" w:cs="Arial"/>
          <w:i/>
          <w:iCs/>
          <w:sz w:val="20"/>
          <w:szCs w:val="20"/>
          <w:u w:val="single"/>
          <w:lang w:val="sr-Latn-CS"/>
        </w:rPr>
      </w:pPr>
      <w:r>
        <w:rPr>
          <w:rFonts w:ascii="Arial" w:hAnsi="Arial" w:cs="Arial"/>
          <w:i/>
          <w:iCs/>
          <w:sz w:val="20"/>
          <w:szCs w:val="20"/>
          <w:u w:val="single"/>
          <w:lang w:val="sr-Latn-CS"/>
        </w:rPr>
        <w:t xml:space="preserve"> (Graf. 3.)</w:t>
      </w:r>
    </w:p>
    <w:p w:rsidR="00194323" w:rsidRDefault="00C97D5B" w:rsidP="00F95572">
      <w:pPr>
        <w:rPr>
          <w:rFonts w:ascii="Arial" w:hAnsi="Arial" w:cs="Arial"/>
          <w:b/>
          <w:bCs/>
          <w:i/>
          <w:iCs/>
          <w:lang w:val="sr-Latn-CS"/>
        </w:rPr>
      </w:pPr>
      <w:r w:rsidRPr="00C97D5B">
        <w:rPr>
          <w:rFonts w:ascii="Arial" w:hAnsi="Arial" w:cs="Arial"/>
          <w:b/>
          <w:bCs/>
          <w:i/>
          <w:iCs/>
          <w:noProof/>
        </w:rPr>
        <w:drawing>
          <wp:inline distT="0" distB="0" distL="0" distR="0">
            <wp:extent cx="5300372" cy="2313830"/>
            <wp:effectExtent l="19050" t="0" r="14578" b="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B46DD" w:rsidRDefault="00DB46DD" w:rsidP="00FB3BF7">
      <w:pPr>
        <w:jc w:val="center"/>
        <w:rPr>
          <w:rFonts w:ascii="Arial" w:hAnsi="Arial" w:cs="Arial"/>
          <w:b/>
          <w:bCs/>
          <w:i/>
          <w:iCs/>
          <w:lang w:val="sr-Latn-CS"/>
        </w:rPr>
      </w:pPr>
    </w:p>
    <w:p w:rsidR="00FB3BF7" w:rsidRDefault="00FB3BF7" w:rsidP="00FB3BF7">
      <w:pPr>
        <w:jc w:val="center"/>
        <w:rPr>
          <w:rFonts w:ascii="Arial" w:hAnsi="Arial" w:cs="Arial"/>
          <w:b/>
          <w:bCs/>
          <w:i/>
          <w:iCs/>
          <w:lang w:val="sr-Latn-CS"/>
        </w:rPr>
      </w:pPr>
      <w:r>
        <w:rPr>
          <w:rFonts w:ascii="Arial" w:hAnsi="Arial" w:cs="Arial"/>
          <w:b/>
          <w:bCs/>
          <w:i/>
          <w:iCs/>
          <w:lang w:val="sr-Latn-CS"/>
        </w:rPr>
        <w:lastRenderedPageBreak/>
        <w:t xml:space="preserve">Promjene broja nezaposlenih </w:t>
      </w:r>
    </w:p>
    <w:p w:rsidR="00FB3BF7" w:rsidRPr="00B67185" w:rsidRDefault="00FB3BF7" w:rsidP="00FB3BF7">
      <w:pPr>
        <w:ind w:left="360"/>
        <w:jc w:val="center"/>
        <w:rPr>
          <w:rFonts w:ascii="Arial" w:hAnsi="Arial" w:cs="Arial"/>
          <w:i/>
          <w:iCs/>
          <w:sz w:val="22"/>
          <w:szCs w:val="22"/>
          <w:lang w:val="sr-Latn-CS"/>
        </w:rPr>
      </w:pPr>
      <w:r>
        <w:rPr>
          <w:rFonts w:ascii="Arial" w:hAnsi="Arial" w:cs="Arial"/>
          <w:i/>
          <w:iCs/>
          <w:sz w:val="22"/>
          <w:szCs w:val="22"/>
          <w:lang w:val="sr-Latn-CS"/>
        </w:rPr>
        <w:t>– po područnim jedinicama i biroima rada –</w:t>
      </w:r>
    </w:p>
    <w:p w:rsidR="00FB3BF7" w:rsidRDefault="00FB3BF7" w:rsidP="00FB3BF7">
      <w:pPr>
        <w:ind w:left="6840" w:firstLine="360"/>
        <w:jc w:val="both"/>
        <w:rPr>
          <w:rFonts w:ascii="Arial" w:hAnsi="Arial" w:cs="Arial"/>
          <w:i/>
          <w:iCs/>
          <w:sz w:val="20"/>
          <w:szCs w:val="20"/>
          <w:u w:val="single"/>
          <w:lang w:val="sr-Latn-CS"/>
        </w:rPr>
      </w:pPr>
      <w:r>
        <w:rPr>
          <w:rFonts w:ascii="Arial" w:hAnsi="Arial" w:cs="Arial"/>
          <w:i/>
          <w:iCs/>
          <w:sz w:val="20"/>
          <w:szCs w:val="20"/>
          <w:u w:val="single"/>
          <w:lang w:val="sr-Latn-CS"/>
        </w:rPr>
        <w:t>(Tab.1.)</w:t>
      </w:r>
    </w:p>
    <w:tbl>
      <w:tblPr>
        <w:tblW w:w="900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524"/>
        <w:gridCol w:w="1971"/>
        <w:gridCol w:w="1366"/>
        <w:gridCol w:w="768"/>
        <w:gridCol w:w="1366"/>
        <w:gridCol w:w="809"/>
        <w:gridCol w:w="1335"/>
        <w:gridCol w:w="869"/>
      </w:tblGrid>
      <w:tr w:rsidR="00FB3BF7" w:rsidRPr="0009114C" w:rsidTr="00BB5603">
        <w:trPr>
          <w:trHeight w:val="180"/>
          <w:jc w:val="center"/>
        </w:trPr>
        <w:tc>
          <w:tcPr>
            <w:tcW w:w="524" w:type="dxa"/>
            <w:vMerge w:val="restart"/>
            <w:tcBorders>
              <w:top w:val="double" w:sz="4" w:space="0" w:color="auto"/>
            </w:tcBorders>
          </w:tcPr>
          <w:p w:rsidR="00FB3BF7" w:rsidRPr="0009114C" w:rsidRDefault="00FB3BF7" w:rsidP="00EA4FCC">
            <w:pPr>
              <w:jc w:val="center"/>
              <w:rPr>
                <w:rFonts w:ascii="Arial Narrow" w:hAnsi="Arial Narrow" w:cs="Arial Narrow"/>
                <w:i/>
                <w:iCs/>
                <w:sz w:val="22"/>
                <w:szCs w:val="22"/>
                <w:lang w:val="sr-Latn-CS"/>
              </w:rPr>
            </w:pPr>
          </w:p>
          <w:p w:rsidR="00FB3BF7" w:rsidRPr="0009114C" w:rsidRDefault="00FB3BF7" w:rsidP="00EA4FCC">
            <w:pPr>
              <w:jc w:val="center"/>
              <w:rPr>
                <w:rFonts w:ascii="Arial Narrow" w:hAnsi="Arial Narrow" w:cs="Arial Narrow"/>
                <w:i/>
                <w:iCs/>
                <w:sz w:val="22"/>
                <w:szCs w:val="22"/>
                <w:lang w:val="sr-Latn-CS"/>
              </w:rPr>
            </w:pPr>
          </w:p>
          <w:p w:rsidR="00FB3BF7" w:rsidRPr="0009114C" w:rsidRDefault="00FB3BF7" w:rsidP="00EA4FCC">
            <w:pPr>
              <w:rPr>
                <w:rFonts w:ascii="Arial Narrow" w:hAnsi="Arial Narrow" w:cs="Arial Narrow"/>
                <w:b/>
                <w:bCs/>
                <w:sz w:val="22"/>
                <w:szCs w:val="22"/>
                <w:lang w:val="sr-Latn-CS"/>
              </w:rPr>
            </w:pPr>
            <w:r w:rsidRPr="0009114C">
              <w:rPr>
                <w:rFonts w:ascii="Arial Narrow" w:hAnsi="Arial Narrow" w:cs="Arial Narrow"/>
                <w:i/>
                <w:iCs/>
                <w:sz w:val="22"/>
                <w:szCs w:val="22"/>
                <w:lang w:val="sr-Latn-CS"/>
              </w:rPr>
              <w:t>Rb</w:t>
            </w:r>
          </w:p>
        </w:tc>
        <w:tc>
          <w:tcPr>
            <w:tcW w:w="1971" w:type="dxa"/>
            <w:vMerge w:val="restart"/>
            <w:tcBorders>
              <w:top w:val="double" w:sz="4" w:space="0" w:color="auto"/>
              <w:right w:val="double" w:sz="4" w:space="0" w:color="auto"/>
            </w:tcBorders>
          </w:tcPr>
          <w:p w:rsidR="00FB3BF7" w:rsidRPr="0009114C" w:rsidRDefault="00FB3BF7" w:rsidP="00EA4FCC">
            <w:pPr>
              <w:jc w:val="center"/>
              <w:rPr>
                <w:rFonts w:ascii="Arial Narrow" w:hAnsi="Arial Narrow" w:cs="Arial Narrow"/>
                <w:b/>
                <w:bCs/>
                <w:sz w:val="22"/>
                <w:szCs w:val="22"/>
                <w:lang w:val="sr-Latn-CS"/>
              </w:rPr>
            </w:pPr>
            <w:r w:rsidRPr="0009114C">
              <w:rPr>
                <w:rFonts w:ascii="Arial Narrow" w:hAnsi="Arial Narrow" w:cs="Arial Narrow"/>
                <w:b/>
                <w:bCs/>
                <w:sz w:val="22"/>
                <w:szCs w:val="22"/>
                <w:lang w:val="sr-Latn-CS"/>
              </w:rPr>
              <w:t>Biro rada</w:t>
            </w:r>
          </w:p>
        </w:tc>
        <w:tc>
          <w:tcPr>
            <w:tcW w:w="1366" w:type="dxa"/>
            <w:vMerge w:val="restart"/>
            <w:tcBorders>
              <w:top w:val="double" w:sz="4" w:space="0" w:color="auto"/>
              <w:left w:val="double" w:sz="4" w:space="0" w:color="auto"/>
            </w:tcBorders>
          </w:tcPr>
          <w:p w:rsidR="00FB3BF7" w:rsidRPr="0009114C" w:rsidRDefault="00FB3BF7" w:rsidP="00EA4FCC">
            <w:pPr>
              <w:jc w:val="center"/>
              <w:rPr>
                <w:rFonts w:ascii="Arial Narrow" w:hAnsi="Arial Narrow" w:cs="Arial Narrow"/>
                <w:b/>
                <w:bCs/>
                <w:sz w:val="22"/>
                <w:szCs w:val="22"/>
                <w:lang w:val="sr-Latn-CS"/>
              </w:rPr>
            </w:pPr>
          </w:p>
          <w:p w:rsidR="00FB3BF7" w:rsidRPr="0009114C" w:rsidRDefault="008936EC" w:rsidP="00EA4FCC">
            <w:pPr>
              <w:jc w:val="center"/>
              <w:rPr>
                <w:rFonts w:ascii="Arial Narrow" w:hAnsi="Arial Narrow" w:cs="Arial Narrow"/>
                <w:b/>
                <w:bCs/>
                <w:sz w:val="22"/>
                <w:szCs w:val="22"/>
                <w:lang w:val="sr-Latn-CS"/>
              </w:rPr>
            </w:pPr>
            <w:r w:rsidRPr="0009114C">
              <w:rPr>
                <w:rFonts w:ascii="Arial Narrow" w:hAnsi="Arial Narrow" w:cs="Arial Narrow"/>
                <w:b/>
                <w:bCs/>
                <w:sz w:val="22"/>
                <w:szCs w:val="22"/>
                <w:lang w:val="sr-Latn-CS"/>
              </w:rPr>
              <w:t>31.12.2014</w:t>
            </w:r>
            <w:r w:rsidR="00FB3BF7" w:rsidRPr="0009114C">
              <w:rPr>
                <w:rFonts w:ascii="Arial Narrow" w:hAnsi="Arial Narrow" w:cs="Arial Narrow"/>
                <w:b/>
                <w:bCs/>
                <w:sz w:val="22"/>
                <w:szCs w:val="22"/>
                <w:lang w:val="sr-Latn-CS"/>
              </w:rPr>
              <w:t>.</w:t>
            </w:r>
          </w:p>
        </w:tc>
        <w:tc>
          <w:tcPr>
            <w:tcW w:w="768" w:type="dxa"/>
            <w:vMerge w:val="restart"/>
            <w:tcBorders>
              <w:top w:val="double" w:sz="4" w:space="0" w:color="auto"/>
              <w:right w:val="double" w:sz="4" w:space="0" w:color="auto"/>
            </w:tcBorders>
          </w:tcPr>
          <w:p w:rsidR="00FB3BF7" w:rsidRPr="0009114C" w:rsidRDefault="00FB3BF7" w:rsidP="00EA4FCC">
            <w:pPr>
              <w:jc w:val="center"/>
              <w:rPr>
                <w:rFonts w:ascii="Arial Narrow" w:hAnsi="Arial Narrow" w:cs="Arial Narrow"/>
                <w:b/>
                <w:bCs/>
                <w:sz w:val="22"/>
                <w:szCs w:val="22"/>
                <w:lang w:val="sr-Latn-CS"/>
              </w:rPr>
            </w:pPr>
          </w:p>
          <w:p w:rsidR="00FB3BF7" w:rsidRPr="0009114C" w:rsidRDefault="00FB3BF7" w:rsidP="00EA4FCC">
            <w:pPr>
              <w:jc w:val="center"/>
              <w:rPr>
                <w:rFonts w:ascii="Arial Narrow" w:hAnsi="Arial Narrow" w:cs="Arial Narrow"/>
                <w:b/>
                <w:bCs/>
                <w:sz w:val="22"/>
                <w:szCs w:val="22"/>
                <w:lang w:val="sr-Latn-CS"/>
              </w:rPr>
            </w:pPr>
            <w:r w:rsidRPr="0009114C">
              <w:rPr>
                <w:rFonts w:ascii="Arial Narrow" w:hAnsi="Arial Narrow" w:cs="Arial Narrow"/>
                <w:b/>
                <w:bCs/>
                <w:sz w:val="22"/>
                <w:szCs w:val="22"/>
                <w:lang w:val="sr-Latn-CS"/>
              </w:rPr>
              <w:t>%</w:t>
            </w:r>
          </w:p>
        </w:tc>
        <w:tc>
          <w:tcPr>
            <w:tcW w:w="1366" w:type="dxa"/>
            <w:vMerge w:val="restart"/>
            <w:tcBorders>
              <w:top w:val="double" w:sz="4" w:space="0" w:color="auto"/>
              <w:left w:val="double" w:sz="4" w:space="0" w:color="auto"/>
            </w:tcBorders>
          </w:tcPr>
          <w:p w:rsidR="00FB3BF7" w:rsidRPr="0009114C" w:rsidRDefault="00FB3BF7" w:rsidP="00EA4FCC">
            <w:pPr>
              <w:jc w:val="center"/>
              <w:rPr>
                <w:rFonts w:ascii="Arial Narrow" w:hAnsi="Arial Narrow" w:cs="Arial Narrow"/>
                <w:b/>
                <w:bCs/>
                <w:sz w:val="22"/>
                <w:szCs w:val="22"/>
                <w:lang w:val="sr-Latn-CS"/>
              </w:rPr>
            </w:pPr>
          </w:p>
          <w:p w:rsidR="00FB3BF7" w:rsidRPr="0009114C" w:rsidRDefault="008936EC" w:rsidP="00EA4FCC">
            <w:pPr>
              <w:jc w:val="center"/>
              <w:rPr>
                <w:rFonts w:ascii="Arial Narrow" w:hAnsi="Arial Narrow" w:cs="Arial Narrow"/>
                <w:b/>
                <w:bCs/>
                <w:sz w:val="22"/>
                <w:szCs w:val="22"/>
                <w:lang w:val="sr-Latn-CS"/>
              </w:rPr>
            </w:pPr>
            <w:r w:rsidRPr="0009114C">
              <w:rPr>
                <w:rFonts w:ascii="Arial Narrow" w:hAnsi="Arial Narrow" w:cs="Arial Narrow"/>
                <w:b/>
                <w:bCs/>
                <w:sz w:val="22"/>
                <w:szCs w:val="22"/>
                <w:lang w:val="sr-Latn-CS"/>
              </w:rPr>
              <w:t>31.12.2015</w:t>
            </w:r>
            <w:r w:rsidR="00FB3BF7" w:rsidRPr="0009114C">
              <w:rPr>
                <w:rFonts w:ascii="Arial Narrow" w:hAnsi="Arial Narrow" w:cs="Arial Narrow"/>
                <w:b/>
                <w:bCs/>
                <w:sz w:val="22"/>
                <w:szCs w:val="22"/>
                <w:lang w:val="sr-Latn-CS"/>
              </w:rPr>
              <w:t>.</w:t>
            </w:r>
          </w:p>
        </w:tc>
        <w:tc>
          <w:tcPr>
            <w:tcW w:w="809" w:type="dxa"/>
            <w:vMerge w:val="restart"/>
            <w:tcBorders>
              <w:top w:val="double" w:sz="4" w:space="0" w:color="auto"/>
              <w:right w:val="double" w:sz="4" w:space="0" w:color="auto"/>
            </w:tcBorders>
          </w:tcPr>
          <w:p w:rsidR="00FB3BF7" w:rsidRPr="0009114C" w:rsidRDefault="00FB3BF7" w:rsidP="00EA4FCC">
            <w:pPr>
              <w:jc w:val="center"/>
              <w:rPr>
                <w:rFonts w:ascii="Arial Narrow" w:hAnsi="Arial Narrow" w:cs="Arial Narrow"/>
                <w:b/>
                <w:bCs/>
                <w:sz w:val="22"/>
                <w:szCs w:val="22"/>
                <w:lang w:val="sr-Latn-CS"/>
              </w:rPr>
            </w:pPr>
          </w:p>
          <w:p w:rsidR="00FB3BF7" w:rsidRPr="0009114C" w:rsidRDefault="00FB3BF7" w:rsidP="00EA4FCC">
            <w:pPr>
              <w:jc w:val="center"/>
              <w:rPr>
                <w:rFonts w:ascii="Arial Narrow" w:hAnsi="Arial Narrow" w:cs="Arial Narrow"/>
                <w:b/>
                <w:bCs/>
                <w:sz w:val="22"/>
                <w:szCs w:val="22"/>
                <w:lang w:val="sr-Latn-CS"/>
              </w:rPr>
            </w:pPr>
            <w:r w:rsidRPr="0009114C">
              <w:rPr>
                <w:rFonts w:ascii="Arial Narrow" w:hAnsi="Arial Narrow" w:cs="Arial Narrow"/>
                <w:b/>
                <w:bCs/>
                <w:sz w:val="22"/>
                <w:szCs w:val="22"/>
                <w:lang w:val="sr-Latn-CS"/>
              </w:rPr>
              <w:t>%</w:t>
            </w:r>
          </w:p>
        </w:tc>
        <w:tc>
          <w:tcPr>
            <w:tcW w:w="2204" w:type="dxa"/>
            <w:gridSpan w:val="2"/>
            <w:tcBorders>
              <w:top w:val="double" w:sz="4" w:space="0" w:color="auto"/>
              <w:left w:val="double" w:sz="4" w:space="0" w:color="auto"/>
            </w:tcBorders>
          </w:tcPr>
          <w:p w:rsidR="00FB3BF7" w:rsidRPr="0009114C" w:rsidRDefault="00FB3BF7" w:rsidP="00EA4FCC">
            <w:pPr>
              <w:jc w:val="center"/>
              <w:rPr>
                <w:rFonts w:ascii="Arial Narrow" w:hAnsi="Arial Narrow" w:cs="Arial Narrow"/>
                <w:sz w:val="22"/>
                <w:szCs w:val="22"/>
                <w:lang w:val="sr-Latn-CS"/>
              </w:rPr>
            </w:pPr>
            <w:r w:rsidRPr="0009114C">
              <w:rPr>
                <w:rFonts w:ascii="Arial Narrow" w:hAnsi="Arial Narrow" w:cs="Arial Narrow"/>
                <w:sz w:val="22"/>
                <w:szCs w:val="22"/>
                <w:lang w:val="sr-Latn-CS"/>
              </w:rPr>
              <w:t xml:space="preserve">Odnosi 4:2 </w:t>
            </w:r>
          </w:p>
        </w:tc>
      </w:tr>
      <w:tr w:rsidR="00FB3BF7" w:rsidRPr="0009114C" w:rsidTr="00BB5603">
        <w:trPr>
          <w:trHeight w:val="308"/>
          <w:jc w:val="center"/>
        </w:trPr>
        <w:tc>
          <w:tcPr>
            <w:tcW w:w="524" w:type="dxa"/>
            <w:vMerge/>
          </w:tcPr>
          <w:p w:rsidR="00FB3BF7" w:rsidRPr="0009114C" w:rsidRDefault="00FB3BF7" w:rsidP="00EA4FCC">
            <w:pPr>
              <w:jc w:val="center"/>
              <w:rPr>
                <w:rFonts w:ascii="Arial Narrow" w:hAnsi="Arial Narrow" w:cs="Arial Narrow"/>
                <w:i/>
                <w:iCs/>
                <w:sz w:val="22"/>
                <w:szCs w:val="22"/>
                <w:lang w:val="sr-Latn-CS"/>
              </w:rPr>
            </w:pPr>
          </w:p>
        </w:tc>
        <w:tc>
          <w:tcPr>
            <w:tcW w:w="1971" w:type="dxa"/>
            <w:vMerge/>
            <w:tcBorders>
              <w:bottom w:val="double" w:sz="4" w:space="0" w:color="auto"/>
              <w:right w:val="double" w:sz="4" w:space="0" w:color="auto"/>
            </w:tcBorders>
          </w:tcPr>
          <w:p w:rsidR="00FB3BF7" w:rsidRPr="0009114C" w:rsidRDefault="00FB3BF7" w:rsidP="00EA4FCC">
            <w:pPr>
              <w:jc w:val="center"/>
              <w:rPr>
                <w:rFonts w:ascii="Arial Narrow" w:hAnsi="Arial Narrow" w:cs="Arial Narrow"/>
                <w:b/>
                <w:bCs/>
                <w:sz w:val="22"/>
                <w:szCs w:val="22"/>
                <w:lang w:val="sr-Latn-CS"/>
              </w:rPr>
            </w:pPr>
          </w:p>
        </w:tc>
        <w:tc>
          <w:tcPr>
            <w:tcW w:w="1366" w:type="dxa"/>
            <w:vMerge/>
            <w:tcBorders>
              <w:left w:val="double" w:sz="4" w:space="0" w:color="auto"/>
              <w:bottom w:val="double" w:sz="4" w:space="0" w:color="auto"/>
            </w:tcBorders>
          </w:tcPr>
          <w:p w:rsidR="00FB3BF7" w:rsidRPr="0009114C" w:rsidRDefault="00FB3BF7" w:rsidP="00EA4FCC">
            <w:pPr>
              <w:jc w:val="center"/>
              <w:rPr>
                <w:rFonts w:ascii="Arial Narrow" w:hAnsi="Arial Narrow" w:cs="Arial Narrow"/>
                <w:b/>
                <w:bCs/>
                <w:sz w:val="22"/>
                <w:szCs w:val="22"/>
                <w:lang w:val="sr-Latn-CS"/>
              </w:rPr>
            </w:pPr>
          </w:p>
        </w:tc>
        <w:tc>
          <w:tcPr>
            <w:tcW w:w="768" w:type="dxa"/>
            <w:vMerge/>
            <w:tcBorders>
              <w:bottom w:val="double" w:sz="4" w:space="0" w:color="auto"/>
              <w:right w:val="double" w:sz="4" w:space="0" w:color="auto"/>
            </w:tcBorders>
          </w:tcPr>
          <w:p w:rsidR="00FB3BF7" w:rsidRPr="0009114C" w:rsidRDefault="00FB3BF7" w:rsidP="00EA4FCC">
            <w:pPr>
              <w:jc w:val="center"/>
              <w:rPr>
                <w:rFonts w:ascii="Arial Narrow" w:hAnsi="Arial Narrow" w:cs="Arial Narrow"/>
                <w:b/>
                <w:bCs/>
                <w:sz w:val="22"/>
                <w:szCs w:val="22"/>
                <w:lang w:val="sr-Latn-CS"/>
              </w:rPr>
            </w:pPr>
          </w:p>
        </w:tc>
        <w:tc>
          <w:tcPr>
            <w:tcW w:w="1366" w:type="dxa"/>
            <w:vMerge/>
            <w:tcBorders>
              <w:left w:val="double" w:sz="4" w:space="0" w:color="auto"/>
              <w:bottom w:val="double" w:sz="4" w:space="0" w:color="auto"/>
            </w:tcBorders>
          </w:tcPr>
          <w:p w:rsidR="00FB3BF7" w:rsidRPr="0009114C" w:rsidRDefault="00FB3BF7" w:rsidP="00EA4FCC">
            <w:pPr>
              <w:jc w:val="center"/>
              <w:rPr>
                <w:rFonts w:ascii="Arial Narrow" w:hAnsi="Arial Narrow" w:cs="Arial Narrow"/>
                <w:b/>
                <w:bCs/>
                <w:sz w:val="22"/>
                <w:szCs w:val="22"/>
                <w:lang w:val="sr-Latn-CS"/>
              </w:rPr>
            </w:pPr>
          </w:p>
        </w:tc>
        <w:tc>
          <w:tcPr>
            <w:tcW w:w="809" w:type="dxa"/>
            <w:vMerge/>
            <w:tcBorders>
              <w:bottom w:val="double" w:sz="4" w:space="0" w:color="auto"/>
              <w:right w:val="double" w:sz="4" w:space="0" w:color="auto"/>
            </w:tcBorders>
          </w:tcPr>
          <w:p w:rsidR="00FB3BF7" w:rsidRPr="0009114C" w:rsidRDefault="00FB3BF7" w:rsidP="00EA4FCC">
            <w:pPr>
              <w:jc w:val="center"/>
              <w:rPr>
                <w:rFonts w:ascii="Arial Narrow" w:hAnsi="Arial Narrow" w:cs="Arial Narrow"/>
                <w:b/>
                <w:bCs/>
                <w:sz w:val="22"/>
                <w:szCs w:val="22"/>
                <w:lang w:val="sr-Latn-CS"/>
              </w:rPr>
            </w:pPr>
          </w:p>
        </w:tc>
        <w:tc>
          <w:tcPr>
            <w:tcW w:w="1335" w:type="dxa"/>
            <w:tcBorders>
              <w:left w:val="double" w:sz="4" w:space="0" w:color="auto"/>
              <w:bottom w:val="double" w:sz="4" w:space="0" w:color="auto"/>
            </w:tcBorders>
          </w:tcPr>
          <w:p w:rsidR="00FB3BF7" w:rsidRPr="0009114C" w:rsidRDefault="00FB3BF7" w:rsidP="00EA4FCC">
            <w:pPr>
              <w:jc w:val="center"/>
              <w:rPr>
                <w:rFonts w:ascii="Arial Narrow" w:hAnsi="Arial Narrow" w:cs="Arial Narrow"/>
                <w:sz w:val="22"/>
                <w:szCs w:val="22"/>
                <w:lang w:val="sr-Latn-CS"/>
              </w:rPr>
            </w:pPr>
            <w:r w:rsidRPr="0009114C">
              <w:rPr>
                <w:rFonts w:ascii="Arial Narrow" w:hAnsi="Arial Narrow" w:cs="Arial Narrow"/>
                <w:sz w:val="22"/>
                <w:szCs w:val="22"/>
                <w:lang w:val="sr-Latn-CS"/>
              </w:rPr>
              <w:t>Nom. razlika</w:t>
            </w:r>
          </w:p>
        </w:tc>
        <w:tc>
          <w:tcPr>
            <w:tcW w:w="869" w:type="dxa"/>
            <w:tcBorders>
              <w:bottom w:val="double" w:sz="4" w:space="0" w:color="auto"/>
            </w:tcBorders>
          </w:tcPr>
          <w:p w:rsidR="00FB3BF7" w:rsidRPr="0009114C" w:rsidRDefault="00FB3BF7" w:rsidP="00EA4FCC">
            <w:pPr>
              <w:jc w:val="center"/>
              <w:rPr>
                <w:rFonts w:ascii="Arial Narrow" w:hAnsi="Arial Narrow" w:cs="Arial Narrow"/>
                <w:sz w:val="22"/>
                <w:szCs w:val="22"/>
                <w:lang w:val="sr-Latn-CS"/>
              </w:rPr>
            </w:pPr>
            <w:r w:rsidRPr="0009114C">
              <w:rPr>
                <w:rFonts w:ascii="Arial Narrow" w:hAnsi="Arial Narrow" w:cs="Arial Narrow"/>
                <w:sz w:val="22"/>
                <w:szCs w:val="22"/>
                <w:lang w:val="sr-Latn-CS"/>
              </w:rPr>
              <w:t>Index</w:t>
            </w:r>
          </w:p>
        </w:tc>
      </w:tr>
      <w:tr w:rsidR="00FB3BF7" w:rsidRPr="0009114C" w:rsidTr="00BB5603">
        <w:trPr>
          <w:jc w:val="center"/>
        </w:trPr>
        <w:tc>
          <w:tcPr>
            <w:tcW w:w="524" w:type="dxa"/>
            <w:vMerge/>
            <w:tcBorders>
              <w:bottom w:val="double" w:sz="4" w:space="0" w:color="auto"/>
            </w:tcBorders>
          </w:tcPr>
          <w:p w:rsidR="00FB3BF7" w:rsidRPr="0009114C" w:rsidRDefault="00FB3BF7" w:rsidP="00EA4FCC">
            <w:pPr>
              <w:jc w:val="center"/>
              <w:rPr>
                <w:rFonts w:ascii="Arial Narrow" w:hAnsi="Arial Narrow" w:cs="Arial Narrow"/>
                <w:i/>
                <w:iCs/>
                <w:sz w:val="22"/>
                <w:szCs w:val="22"/>
                <w:lang w:val="sr-Latn-CS"/>
              </w:rPr>
            </w:pPr>
          </w:p>
        </w:tc>
        <w:tc>
          <w:tcPr>
            <w:tcW w:w="1971" w:type="dxa"/>
            <w:tcBorders>
              <w:bottom w:val="double" w:sz="4" w:space="0" w:color="auto"/>
              <w:right w:val="double" w:sz="4" w:space="0" w:color="auto"/>
            </w:tcBorders>
          </w:tcPr>
          <w:p w:rsidR="00FB3BF7" w:rsidRPr="0009114C" w:rsidRDefault="00FB3BF7" w:rsidP="00EA4FCC">
            <w:pPr>
              <w:jc w:val="center"/>
              <w:rPr>
                <w:rFonts w:ascii="Arial Narrow" w:hAnsi="Arial Narrow" w:cs="Arial Narrow"/>
                <w:i/>
                <w:iCs/>
                <w:sz w:val="22"/>
                <w:szCs w:val="22"/>
                <w:lang w:val="sr-Latn-CS"/>
              </w:rPr>
            </w:pPr>
            <w:r w:rsidRPr="0009114C">
              <w:rPr>
                <w:rFonts w:ascii="Arial Narrow" w:hAnsi="Arial Narrow" w:cs="Arial Narrow"/>
                <w:i/>
                <w:iCs/>
                <w:sz w:val="22"/>
                <w:szCs w:val="22"/>
                <w:lang w:val="sr-Latn-CS"/>
              </w:rPr>
              <w:t>1</w:t>
            </w:r>
          </w:p>
        </w:tc>
        <w:tc>
          <w:tcPr>
            <w:tcW w:w="1366" w:type="dxa"/>
            <w:tcBorders>
              <w:top w:val="double" w:sz="4" w:space="0" w:color="auto"/>
              <w:left w:val="double" w:sz="4" w:space="0" w:color="auto"/>
              <w:bottom w:val="double" w:sz="4" w:space="0" w:color="auto"/>
            </w:tcBorders>
          </w:tcPr>
          <w:p w:rsidR="00FB3BF7" w:rsidRPr="0009114C" w:rsidRDefault="00FB3BF7" w:rsidP="00EA4FCC">
            <w:pPr>
              <w:jc w:val="center"/>
              <w:rPr>
                <w:rFonts w:ascii="Arial Narrow" w:hAnsi="Arial Narrow" w:cs="Arial Narrow"/>
                <w:i/>
                <w:iCs/>
                <w:sz w:val="22"/>
                <w:szCs w:val="22"/>
                <w:lang w:val="sr-Latn-CS"/>
              </w:rPr>
            </w:pPr>
            <w:r w:rsidRPr="0009114C">
              <w:rPr>
                <w:rFonts w:ascii="Arial Narrow" w:hAnsi="Arial Narrow" w:cs="Arial Narrow"/>
                <w:i/>
                <w:iCs/>
                <w:sz w:val="22"/>
                <w:szCs w:val="22"/>
                <w:lang w:val="sr-Latn-CS"/>
              </w:rPr>
              <w:t>2</w:t>
            </w:r>
          </w:p>
        </w:tc>
        <w:tc>
          <w:tcPr>
            <w:tcW w:w="768" w:type="dxa"/>
            <w:tcBorders>
              <w:top w:val="double" w:sz="4" w:space="0" w:color="auto"/>
              <w:bottom w:val="double" w:sz="4" w:space="0" w:color="auto"/>
              <w:right w:val="double" w:sz="4" w:space="0" w:color="auto"/>
            </w:tcBorders>
          </w:tcPr>
          <w:p w:rsidR="00FB3BF7" w:rsidRPr="0009114C" w:rsidRDefault="00FB3BF7" w:rsidP="00EA4FCC">
            <w:pPr>
              <w:jc w:val="center"/>
              <w:rPr>
                <w:rFonts w:ascii="Arial Narrow" w:hAnsi="Arial Narrow" w:cs="Arial Narrow"/>
                <w:i/>
                <w:iCs/>
                <w:sz w:val="22"/>
                <w:szCs w:val="22"/>
                <w:lang w:val="sr-Latn-CS"/>
              </w:rPr>
            </w:pPr>
            <w:r w:rsidRPr="0009114C">
              <w:rPr>
                <w:rFonts w:ascii="Arial Narrow" w:hAnsi="Arial Narrow" w:cs="Arial Narrow"/>
                <w:i/>
                <w:iCs/>
                <w:sz w:val="22"/>
                <w:szCs w:val="22"/>
                <w:lang w:val="sr-Latn-CS"/>
              </w:rPr>
              <w:t>3</w:t>
            </w:r>
          </w:p>
        </w:tc>
        <w:tc>
          <w:tcPr>
            <w:tcW w:w="1366" w:type="dxa"/>
            <w:tcBorders>
              <w:top w:val="double" w:sz="4" w:space="0" w:color="auto"/>
              <w:left w:val="double" w:sz="4" w:space="0" w:color="auto"/>
              <w:bottom w:val="double" w:sz="4" w:space="0" w:color="auto"/>
            </w:tcBorders>
          </w:tcPr>
          <w:p w:rsidR="00FB3BF7" w:rsidRPr="0009114C" w:rsidRDefault="00FB3BF7" w:rsidP="00EA4FCC">
            <w:pPr>
              <w:jc w:val="center"/>
              <w:rPr>
                <w:rFonts w:ascii="Arial Narrow" w:hAnsi="Arial Narrow" w:cs="Arial Narrow"/>
                <w:i/>
                <w:iCs/>
                <w:sz w:val="22"/>
                <w:szCs w:val="22"/>
                <w:lang w:val="sr-Latn-CS"/>
              </w:rPr>
            </w:pPr>
            <w:r w:rsidRPr="0009114C">
              <w:rPr>
                <w:rFonts w:ascii="Arial Narrow" w:hAnsi="Arial Narrow" w:cs="Arial Narrow"/>
                <w:i/>
                <w:iCs/>
                <w:sz w:val="22"/>
                <w:szCs w:val="22"/>
                <w:lang w:val="sr-Latn-CS"/>
              </w:rPr>
              <w:t>4</w:t>
            </w:r>
          </w:p>
        </w:tc>
        <w:tc>
          <w:tcPr>
            <w:tcW w:w="809" w:type="dxa"/>
            <w:tcBorders>
              <w:top w:val="double" w:sz="4" w:space="0" w:color="auto"/>
              <w:bottom w:val="double" w:sz="4" w:space="0" w:color="auto"/>
              <w:right w:val="double" w:sz="4" w:space="0" w:color="auto"/>
            </w:tcBorders>
          </w:tcPr>
          <w:p w:rsidR="00FB3BF7" w:rsidRPr="0009114C" w:rsidRDefault="00FB3BF7" w:rsidP="00EA4FCC">
            <w:pPr>
              <w:jc w:val="center"/>
              <w:rPr>
                <w:rFonts w:ascii="Arial Narrow" w:hAnsi="Arial Narrow" w:cs="Arial Narrow"/>
                <w:i/>
                <w:iCs/>
                <w:sz w:val="22"/>
                <w:szCs w:val="22"/>
                <w:lang w:val="sr-Latn-CS"/>
              </w:rPr>
            </w:pPr>
            <w:r w:rsidRPr="0009114C">
              <w:rPr>
                <w:rFonts w:ascii="Arial Narrow" w:hAnsi="Arial Narrow" w:cs="Arial Narrow"/>
                <w:i/>
                <w:iCs/>
                <w:sz w:val="22"/>
                <w:szCs w:val="22"/>
                <w:lang w:val="sr-Latn-CS"/>
              </w:rPr>
              <w:t>5</w:t>
            </w:r>
          </w:p>
        </w:tc>
        <w:tc>
          <w:tcPr>
            <w:tcW w:w="1335" w:type="dxa"/>
            <w:tcBorders>
              <w:left w:val="double" w:sz="4" w:space="0" w:color="auto"/>
              <w:bottom w:val="double" w:sz="4" w:space="0" w:color="auto"/>
            </w:tcBorders>
          </w:tcPr>
          <w:p w:rsidR="00FB3BF7" w:rsidRPr="0009114C" w:rsidRDefault="00FB3BF7" w:rsidP="00EA4FCC">
            <w:pPr>
              <w:jc w:val="center"/>
              <w:rPr>
                <w:rFonts w:ascii="Arial Narrow" w:hAnsi="Arial Narrow" w:cs="Arial Narrow"/>
                <w:i/>
                <w:iCs/>
                <w:sz w:val="22"/>
                <w:szCs w:val="22"/>
                <w:lang w:val="sr-Latn-CS"/>
              </w:rPr>
            </w:pPr>
            <w:r w:rsidRPr="0009114C">
              <w:rPr>
                <w:rFonts w:ascii="Arial Narrow" w:hAnsi="Arial Narrow" w:cs="Arial Narrow"/>
                <w:i/>
                <w:iCs/>
                <w:sz w:val="22"/>
                <w:szCs w:val="22"/>
                <w:lang w:val="sr-Latn-CS"/>
              </w:rPr>
              <w:t>6</w:t>
            </w:r>
          </w:p>
        </w:tc>
        <w:tc>
          <w:tcPr>
            <w:tcW w:w="869" w:type="dxa"/>
            <w:tcBorders>
              <w:bottom w:val="double" w:sz="4" w:space="0" w:color="auto"/>
            </w:tcBorders>
          </w:tcPr>
          <w:p w:rsidR="00FB3BF7" w:rsidRPr="0009114C" w:rsidRDefault="00FB3BF7" w:rsidP="00EA4FCC">
            <w:pPr>
              <w:jc w:val="center"/>
              <w:rPr>
                <w:rFonts w:ascii="Arial Narrow" w:hAnsi="Arial Narrow" w:cs="Arial Narrow"/>
                <w:i/>
                <w:iCs/>
                <w:sz w:val="22"/>
                <w:szCs w:val="22"/>
                <w:lang w:val="sr-Latn-CS"/>
              </w:rPr>
            </w:pPr>
            <w:r w:rsidRPr="0009114C">
              <w:rPr>
                <w:rFonts w:ascii="Arial Narrow" w:hAnsi="Arial Narrow" w:cs="Arial Narrow"/>
                <w:i/>
                <w:iCs/>
                <w:sz w:val="22"/>
                <w:szCs w:val="22"/>
                <w:lang w:val="sr-Latn-CS"/>
              </w:rPr>
              <w:t>7</w:t>
            </w:r>
          </w:p>
        </w:tc>
      </w:tr>
      <w:tr w:rsidR="00BE32B5" w:rsidRPr="0009114C" w:rsidTr="00BB5603">
        <w:trPr>
          <w:jc w:val="center"/>
        </w:trPr>
        <w:tc>
          <w:tcPr>
            <w:tcW w:w="524" w:type="dxa"/>
            <w:tcBorders>
              <w:top w:val="double" w:sz="4" w:space="0" w:color="auto"/>
            </w:tcBorders>
            <w:vAlign w:val="bottom"/>
          </w:tcPr>
          <w:p w:rsidR="00BE32B5" w:rsidRPr="0009114C" w:rsidRDefault="00BE32B5" w:rsidP="00EA4FCC">
            <w:pPr>
              <w:jc w:val="right"/>
              <w:rPr>
                <w:rFonts w:ascii="Arial Narrow" w:hAnsi="Arial Narrow" w:cs="Arial Narrow"/>
                <w:i/>
                <w:iCs/>
                <w:sz w:val="22"/>
                <w:szCs w:val="22"/>
                <w:lang w:val="sr-Latn-CS"/>
              </w:rPr>
            </w:pPr>
            <w:r w:rsidRPr="0009114C">
              <w:rPr>
                <w:rFonts w:ascii="Arial Narrow" w:hAnsi="Arial Narrow" w:cs="Arial Narrow"/>
                <w:i/>
                <w:iCs/>
                <w:sz w:val="22"/>
                <w:szCs w:val="22"/>
                <w:lang w:val="sr-Latn-CS"/>
              </w:rPr>
              <w:t>1</w:t>
            </w:r>
          </w:p>
        </w:tc>
        <w:tc>
          <w:tcPr>
            <w:tcW w:w="1971" w:type="dxa"/>
            <w:tcBorders>
              <w:top w:val="double" w:sz="4" w:space="0" w:color="auto"/>
              <w:right w:val="double" w:sz="4" w:space="0" w:color="auto"/>
            </w:tcBorders>
            <w:vAlign w:val="bottom"/>
          </w:tcPr>
          <w:p w:rsidR="00BE32B5" w:rsidRPr="0009114C" w:rsidRDefault="00BE32B5" w:rsidP="00EA4FCC">
            <w:pPr>
              <w:rPr>
                <w:rFonts w:ascii="Arial Narrow" w:hAnsi="Arial Narrow" w:cs="Arial Narrow"/>
                <w:sz w:val="22"/>
                <w:szCs w:val="22"/>
              </w:rPr>
            </w:pPr>
            <w:r w:rsidRPr="0009114C">
              <w:rPr>
                <w:rFonts w:ascii="Arial Narrow" w:hAnsi="Arial Narrow" w:cs="Arial Narrow"/>
                <w:sz w:val="22"/>
                <w:szCs w:val="22"/>
              </w:rPr>
              <w:t>Podgorica</w:t>
            </w:r>
          </w:p>
        </w:tc>
        <w:tc>
          <w:tcPr>
            <w:tcW w:w="1366" w:type="dxa"/>
            <w:tcBorders>
              <w:top w:val="double" w:sz="4" w:space="0" w:color="auto"/>
              <w:left w:val="double" w:sz="4" w:space="0" w:color="auto"/>
            </w:tcBorders>
            <w:vAlign w:val="bottom"/>
          </w:tcPr>
          <w:p w:rsidR="00BE32B5" w:rsidRPr="0009114C" w:rsidRDefault="00BE32B5" w:rsidP="00E7479A">
            <w:pPr>
              <w:jc w:val="right"/>
              <w:rPr>
                <w:rFonts w:ascii="Arial Narrow" w:hAnsi="Arial Narrow"/>
                <w:color w:val="000000"/>
                <w:sz w:val="22"/>
                <w:szCs w:val="22"/>
              </w:rPr>
            </w:pPr>
            <w:r w:rsidRPr="0009114C">
              <w:rPr>
                <w:rFonts w:ascii="Arial Narrow" w:hAnsi="Arial Narrow"/>
                <w:color w:val="000000"/>
                <w:sz w:val="22"/>
                <w:szCs w:val="22"/>
              </w:rPr>
              <w:t>8179</w:t>
            </w:r>
          </w:p>
        </w:tc>
        <w:tc>
          <w:tcPr>
            <w:tcW w:w="768" w:type="dxa"/>
            <w:tcBorders>
              <w:top w:val="double" w:sz="4" w:space="0" w:color="auto"/>
              <w:right w:val="double" w:sz="4" w:space="0" w:color="auto"/>
            </w:tcBorders>
            <w:vAlign w:val="bottom"/>
          </w:tcPr>
          <w:p w:rsidR="00BE32B5" w:rsidRPr="0009114C" w:rsidRDefault="00BE32B5" w:rsidP="00E7479A">
            <w:pPr>
              <w:jc w:val="right"/>
              <w:rPr>
                <w:rFonts w:ascii="Arial Narrow" w:hAnsi="Arial Narrow"/>
                <w:color w:val="000000"/>
                <w:sz w:val="22"/>
                <w:szCs w:val="22"/>
              </w:rPr>
            </w:pPr>
            <w:r w:rsidRPr="0009114C">
              <w:rPr>
                <w:rFonts w:ascii="Arial Narrow" w:hAnsi="Arial Narrow"/>
                <w:color w:val="000000"/>
                <w:sz w:val="22"/>
                <w:szCs w:val="22"/>
              </w:rPr>
              <w:t>23.58</w:t>
            </w:r>
          </w:p>
        </w:tc>
        <w:tc>
          <w:tcPr>
            <w:tcW w:w="1366" w:type="dxa"/>
            <w:tcBorders>
              <w:top w:val="double" w:sz="4" w:space="0" w:color="auto"/>
              <w:left w:val="double" w:sz="4" w:space="0" w:color="auto"/>
            </w:tcBorders>
            <w:vAlign w:val="bottom"/>
          </w:tcPr>
          <w:p w:rsidR="00BE32B5" w:rsidRPr="0009114C" w:rsidRDefault="00BE32B5" w:rsidP="00420903">
            <w:pPr>
              <w:jc w:val="right"/>
              <w:rPr>
                <w:rFonts w:ascii="Arial Narrow" w:hAnsi="Arial Narrow"/>
                <w:color w:val="000000"/>
                <w:sz w:val="22"/>
                <w:szCs w:val="22"/>
              </w:rPr>
            </w:pPr>
            <w:r w:rsidRPr="0009114C">
              <w:rPr>
                <w:rFonts w:ascii="Arial Narrow" w:hAnsi="Arial Narrow"/>
                <w:color w:val="000000"/>
                <w:sz w:val="22"/>
                <w:szCs w:val="22"/>
              </w:rPr>
              <w:t>8955</w:t>
            </w:r>
          </w:p>
        </w:tc>
        <w:tc>
          <w:tcPr>
            <w:tcW w:w="809" w:type="dxa"/>
            <w:tcBorders>
              <w:top w:val="double" w:sz="4" w:space="0" w:color="auto"/>
              <w:right w:val="double" w:sz="4" w:space="0" w:color="auto"/>
            </w:tcBorders>
            <w:vAlign w:val="bottom"/>
          </w:tcPr>
          <w:p w:rsidR="00BE32B5" w:rsidRPr="0009114C" w:rsidRDefault="00BE32B5">
            <w:pPr>
              <w:jc w:val="right"/>
              <w:rPr>
                <w:rFonts w:ascii="Arial Narrow" w:hAnsi="Arial Narrow"/>
                <w:color w:val="000000"/>
                <w:sz w:val="22"/>
                <w:szCs w:val="22"/>
              </w:rPr>
            </w:pPr>
            <w:r w:rsidRPr="0009114C">
              <w:rPr>
                <w:rFonts w:ascii="Arial Narrow" w:hAnsi="Arial Narrow"/>
                <w:color w:val="000000"/>
                <w:sz w:val="22"/>
                <w:szCs w:val="22"/>
              </w:rPr>
              <w:t>26.35</w:t>
            </w:r>
          </w:p>
        </w:tc>
        <w:tc>
          <w:tcPr>
            <w:tcW w:w="1335" w:type="dxa"/>
            <w:tcBorders>
              <w:top w:val="double" w:sz="4" w:space="0" w:color="auto"/>
              <w:left w:val="double" w:sz="4" w:space="0" w:color="auto"/>
            </w:tcBorders>
            <w:vAlign w:val="bottom"/>
          </w:tcPr>
          <w:p w:rsidR="00BE32B5" w:rsidRPr="0009114C" w:rsidRDefault="00BE32B5">
            <w:pPr>
              <w:jc w:val="right"/>
              <w:rPr>
                <w:rFonts w:ascii="Arial Narrow" w:hAnsi="Arial Narrow"/>
                <w:color w:val="000000"/>
                <w:sz w:val="22"/>
                <w:szCs w:val="22"/>
              </w:rPr>
            </w:pPr>
            <w:r w:rsidRPr="0009114C">
              <w:rPr>
                <w:rFonts w:ascii="Arial Narrow" w:hAnsi="Arial Narrow"/>
                <w:color w:val="000000"/>
                <w:sz w:val="22"/>
                <w:szCs w:val="22"/>
              </w:rPr>
              <w:t>776</w:t>
            </w:r>
          </w:p>
        </w:tc>
        <w:tc>
          <w:tcPr>
            <w:tcW w:w="869" w:type="dxa"/>
            <w:tcBorders>
              <w:top w:val="double" w:sz="4" w:space="0" w:color="auto"/>
            </w:tcBorders>
            <w:vAlign w:val="bottom"/>
          </w:tcPr>
          <w:p w:rsidR="00BE32B5" w:rsidRPr="0009114C" w:rsidRDefault="00BE32B5">
            <w:pPr>
              <w:jc w:val="right"/>
              <w:rPr>
                <w:rFonts w:ascii="Arial Narrow" w:hAnsi="Arial Narrow"/>
                <w:color w:val="000000"/>
                <w:sz w:val="22"/>
                <w:szCs w:val="22"/>
              </w:rPr>
            </w:pPr>
            <w:r w:rsidRPr="0009114C">
              <w:rPr>
                <w:rFonts w:ascii="Arial Narrow" w:hAnsi="Arial Narrow"/>
                <w:color w:val="000000"/>
                <w:sz w:val="22"/>
                <w:szCs w:val="22"/>
              </w:rPr>
              <w:t>109.49</w:t>
            </w:r>
          </w:p>
        </w:tc>
      </w:tr>
      <w:tr w:rsidR="00BE32B5" w:rsidRPr="0009114C" w:rsidTr="00BB5603">
        <w:trPr>
          <w:jc w:val="center"/>
        </w:trPr>
        <w:tc>
          <w:tcPr>
            <w:tcW w:w="524" w:type="dxa"/>
            <w:vAlign w:val="bottom"/>
          </w:tcPr>
          <w:p w:rsidR="00BE32B5" w:rsidRPr="0009114C" w:rsidRDefault="00BE32B5" w:rsidP="00EA4FCC">
            <w:pPr>
              <w:jc w:val="right"/>
              <w:rPr>
                <w:rFonts w:ascii="Arial Narrow" w:hAnsi="Arial Narrow" w:cs="Arial Narrow"/>
                <w:i/>
                <w:iCs/>
                <w:sz w:val="22"/>
                <w:szCs w:val="22"/>
                <w:lang w:val="sr-Latn-CS"/>
              </w:rPr>
            </w:pPr>
            <w:r w:rsidRPr="0009114C">
              <w:rPr>
                <w:rFonts w:ascii="Arial Narrow" w:hAnsi="Arial Narrow" w:cs="Arial Narrow"/>
                <w:i/>
                <w:iCs/>
                <w:sz w:val="22"/>
                <w:szCs w:val="22"/>
                <w:lang w:val="sr-Latn-CS"/>
              </w:rPr>
              <w:t>2</w:t>
            </w:r>
          </w:p>
        </w:tc>
        <w:tc>
          <w:tcPr>
            <w:tcW w:w="1971" w:type="dxa"/>
            <w:tcBorders>
              <w:right w:val="double" w:sz="4" w:space="0" w:color="auto"/>
            </w:tcBorders>
            <w:vAlign w:val="bottom"/>
          </w:tcPr>
          <w:p w:rsidR="00BE32B5" w:rsidRPr="0009114C" w:rsidRDefault="00BE32B5" w:rsidP="00EA4FCC">
            <w:pPr>
              <w:rPr>
                <w:rFonts w:ascii="Arial Narrow" w:hAnsi="Arial Narrow" w:cs="Arial Narrow"/>
                <w:sz w:val="22"/>
                <w:szCs w:val="22"/>
              </w:rPr>
            </w:pPr>
            <w:r w:rsidRPr="0009114C">
              <w:rPr>
                <w:rFonts w:ascii="Arial Narrow" w:hAnsi="Arial Narrow" w:cs="Arial Narrow"/>
                <w:sz w:val="22"/>
                <w:szCs w:val="22"/>
              </w:rPr>
              <w:t>Cetinje</w:t>
            </w:r>
          </w:p>
        </w:tc>
        <w:tc>
          <w:tcPr>
            <w:tcW w:w="1366" w:type="dxa"/>
            <w:tcBorders>
              <w:left w:val="double" w:sz="4" w:space="0" w:color="auto"/>
            </w:tcBorders>
            <w:vAlign w:val="bottom"/>
          </w:tcPr>
          <w:p w:rsidR="00BE32B5" w:rsidRPr="0009114C" w:rsidRDefault="00BE32B5" w:rsidP="00E7479A">
            <w:pPr>
              <w:jc w:val="right"/>
              <w:rPr>
                <w:rFonts w:ascii="Arial Narrow" w:hAnsi="Arial Narrow"/>
                <w:color w:val="000000"/>
                <w:sz w:val="22"/>
                <w:szCs w:val="22"/>
              </w:rPr>
            </w:pPr>
            <w:r w:rsidRPr="0009114C">
              <w:rPr>
                <w:rFonts w:ascii="Arial Narrow" w:hAnsi="Arial Narrow"/>
                <w:color w:val="000000"/>
                <w:sz w:val="22"/>
                <w:szCs w:val="22"/>
              </w:rPr>
              <w:t>1385</w:t>
            </w:r>
          </w:p>
        </w:tc>
        <w:tc>
          <w:tcPr>
            <w:tcW w:w="768" w:type="dxa"/>
            <w:tcBorders>
              <w:right w:val="double" w:sz="4" w:space="0" w:color="auto"/>
            </w:tcBorders>
            <w:vAlign w:val="bottom"/>
          </w:tcPr>
          <w:p w:rsidR="00BE32B5" w:rsidRPr="0009114C" w:rsidRDefault="00BE32B5" w:rsidP="00E7479A">
            <w:pPr>
              <w:jc w:val="right"/>
              <w:rPr>
                <w:rFonts w:ascii="Arial Narrow" w:hAnsi="Arial Narrow"/>
                <w:color w:val="000000"/>
                <w:sz w:val="22"/>
                <w:szCs w:val="22"/>
              </w:rPr>
            </w:pPr>
            <w:r w:rsidRPr="0009114C">
              <w:rPr>
                <w:rFonts w:ascii="Arial Narrow" w:hAnsi="Arial Narrow"/>
                <w:color w:val="000000"/>
                <w:sz w:val="22"/>
                <w:szCs w:val="22"/>
              </w:rPr>
              <w:t>3.99</w:t>
            </w:r>
          </w:p>
        </w:tc>
        <w:tc>
          <w:tcPr>
            <w:tcW w:w="1366" w:type="dxa"/>
            <w:tcBorders>
              <w:left w:val="double" w:sz="4" w:space="0" w:color="auto"/>
            </w:tcBorders>
            <w:vAlign w:val="bottom"/>
          </w:tcPr>
          <w:p w:rsidR="00BE32B5" w:rsidRPr="0009114C" w:rsidRDefault="00BE32B5" w:rsidP="00420903">
            <w:pPr>
              <w:jc w:val="right"/>
              <w:rPr>
                <w:rFonts w:ascii="Arial Narrow" w:hAnsi="Arial Narrow"/>
                <w:color w:val="000000"/>
                <w:sz w:val="22"/>
                <w:szCs w:val="22"/>
              </w:rPr>
            </w:pPr>
            <w:r w:rsidRPr="0009114C">
              <w:rPr>
                <w:rFonts w:ascii="Arial Narrow" w:hAnsi="Arial Narrow"/>
                <w:color w:val="000000"/>
                <w:sz w:val="22"/>
                <w:szCs w:val="22"/>
              </w:rPr>
              <w:t>1467</w:t>
            </w:r>
          </w:p>
        </w:tc>
        <w:tc>
          <w:tcPr>
            <w:tcW w:w="809" w:type="dxa"/>
            <w:tcBorders>
              <w:right w:val="double" w:sz="4" w:space="0" w:color="auto"/>
            </w:tcBorders>
            <w:vAlign w:val="bottom"/>
          </w:tcPr>
          <w:p w:rsidR="00BE32B5" w:rsidRPr="0009114C" w:rsidRDefault="00BE32B5">
            <w:pPr>
              <w:jc w:val="right"/>
              <w:rPr>
                <w:rFonts w:ascii="Arial Narrow" w:hAnsi="Arial Narrow"/>
                <w:color w:val="000000"/>
                <w:sz w:val="22"/>
                <w:szCs w:val="22"/>
              </w:rPr>
            </w:pPr>
            <w:r w:rsidRPr="0009114C">
              <w:rPr>
                <w:rFonts w:ascii="Arial Narrow" w:hAnsi="Arial Narrow"/>
                <w:color w:val="000000"/>
                <w:sz w:val="22"/>
                <w:szCs w:val="22"/>
              </w:rPr>
              <w:t>4.32</w:t>
            </w:r>
          </w:p>
        </w:tc>
        <w:tc>
          <w:tcPr>
            <w:tcW w:w="1335" w:type="dxa"/>
            <w:tcBorders>
              <w:left w:val="double" w:sz="4" w:space="0" w:color="auto"/>
            </w:tcBorders>
            <w:vAlign w:val="bottom"/>
          </w:tcPr>
          <w:p w:rsidR="00BE32B5" w:rsidRPr="0009114C" w:rsidRDefault="00BE32B5">
            <w:pPr>
              <w:jc w:val="right"/>
              <w:rPr>
                <w:rFonts w:ascii="Arial Narrow" w:hAnsi="Arial Narrow"/>
                <w:color w:val="000000"/>
                <w:sz w:val="22"/>
                <w:szCs w:val="22"/>
              </w:rPr>
            </w:pPr>
            <w:r w:rsidRPr="0009114C">
              <w:rPr>
                <w:rFonts w:ascii="Arial Narrow" w:hAnsi="Arial Narrow"/>
                <w:color w:val="000000"/>
                <w:sz w:val="22"/>
                <w:szCs w:val="22"/>
              </w:rPr>
              <w:t>82</w:t>
            </w:r>
          </w:p>
        </w:tc>
        <w:tc>
          <w:tcPr>
            <w:tcW w:w="869" w:type="dxa"/>
            <w:vAlign w:val="bottom"/>
          </w:tcPr>
          <w:p w:rsidR="00BE32B5" w:rsidRPr="0009114C" w:rsidRDefault="00BE32B5">
            <w:pPr>
              <w:jc w:val="right"/>
              <w:rPr>
                <w:rFonts w:ascii="Arial Narrow" w:hAnsi="Arial Narrow"/>
                <w:color w:val="000000"/>
                <w:sz w:val="22"/>
                <w:szCs w:val="22"/>
              </w:rPr>
            </w:pPr>
            <w:r w:rsidRPr="0009114C">
              <w:rPr>
                <w:rFonts w:ascii="Arial Narrow" w:hAnsi="Arial Narrow"/>
                <w:color w:val="000000"/>
                <w:sz w:val="22"/>
                <w:szCs w:val="22"/>
              </w:rPr>
              <w:t>105.92</w:t>
            </w:r>
          </w:p>
        </w:tc>
      </w:tr>
      <w:tr w:rsidR="00BE32B5" w:rsidRPr="0009114C" w:rsidTr="00BB5603">
        <w:trPr>
          <w:jc w:val="center"/>
        </w:trPr>
        <w:tc>
          <w:tcPr>
            <w:tcW w:w="524" w:type="dxa"/>
            <w:vAlign w:val="bottom"/>
          </w:tcPr>
          <w:p w:rsidR="00BE32B5" w:rsidRPr="0009114C" w:rsidRDefault="00BE32B5" w:rsidP="00EA4FCC">
            <w:pPr>
              <w:jc w:val="right"/>
              <w:rPr>
                <w:rFonts w:ascii="Arial Narrow" w:hAnsi="Arial Narrow" w:cs="Arial Narrow"/>
                <w:i/>
                <w:iCs/>
                <w:sz w:val="22"/>
                <w:szCs w:val="22"/>
              </w:rPr>
            </w:pPr>
            <w:r w:rsidRPr="0009114C">
              <w:rPr>
                <w:rFonts w:ascii="Arial Narrow" w:hAnsi="Arial Narrow" w:cs="Arial Narrow"/>
                <w:i/>
                <w:iCs/>
                <w:sz w:val="22"/>
                <w:szCs w:val="22"/>
              </w:rPr>
              <w:t>3</w:t>
            </w:r>
          </w:p>
        </w:tc>
        <w:tc>
          <w:tcPr>
            <w:tcW w:w="1971" w:type="dxa"/>
            <w:tcBorders>
              <w:right w:val="double" w:sz="4" w:space="0" w:color="auto"/>
            </w:tcBorders>
            <w:vAlign w:val="bottom"/>
          </w:tcPr>
          <w:p w:rsidR="00BE32B5" w:rsidRPr="0009114C" w:rsidRDefault="00BE32B5" w:rsidP="00EA4FCC">
            <w:pPr>
              <w:rPr>
                <w:rFonts w:ascii="Arial Narrow" w:hAnsi="Arial Narrow" w:cs="Arial Narrow"/>
                <w:sz w:val="22"/>
                <w:szCs w:val="22"/>
              </w:rPr>
            </w:pPr>
            <w:r w:rsidRPr="0009114C">
              <w:rPr>
                <w:rFonts w:ascii="Arial Narrow" w:hAnsi="Arial Narrow" w:cs="Arial Narrow"/>
                <w:sz w:val="22"/>
                <w:szCs w:val="22"/>
              </w:rPr>
              <w:t>Danilovgrad</w:t>
            </w:r>
          </w:p>
        </w:tc>
        <w:tc>
          <w:tcPr>
            <w:tcW w:w="1366" w:type="dxa"/>
            <w:tcBorders>
              <w:left w:val="double" w:sz="4" w:space="0" w:color="auto"/>
            </w:tcBorders>
            <w:vAlign w:val="bottom"/>
          </w:tcPr>
          <w:p w:rsidR="00BE32B5" w:rsidRPr="0009114C" w:rsidRDefault="00BE32B5" w:rsidP="00E7479A">
            <w:pPr>
              <w:jc w:val="right"/>
              <w:rPr>
                <w:rFonts w:ascii="Arial Narrow" w:hAnsi="Arial Narrow"/>
                <w:color w:val="000000"/>
                <w:sz w:val="22"/>
                <w:szCs w:val="22"/>
              </w:rPr>
            </w:pPr>
            <w:r w:rsidRPr="0009114C">
              <w:rPr>
                <w:rFonts w:ascii="Arial Narrow" w:hAnsi="Arial Narrow"/>
                <w:color w:val="000000"/>
                <w:sz w:val="22"/>
                <w:szCs w:val="22"/>
              </w:rPr>
              <w:t>908</w:t>
            </w:r>
          </w:p>
        </w:tc>
        <w:tc>
          <w:tcPr>
            <w:tcW w:w="768" w:type="dxa"/>
            <w:tcBorders>
              <w:right w:val="double" w:sz="4" w:space="0" w:color="auto"/>
            </w:tcBorders>
            <w:vAlign w:val="bottom"/>
          </w:tcPr>
          <w:p w:rsidR="00BE32B5" w:rsidRPr="0009114C" w:rsidRDefault="00BE32B5" w:rsidP="00E7479A">
            <w:pPr>
              <w:jc w:val="right"/>
              <w:rPr>
                <w:rFonts w:ascii="Arial Narrow" w:hAnsi="Arial Narrow"/>
                <w:color w:val="000000"/>
                <w:sz w:val="22"/>
                <w:szCs w:val="22"/>
              </w:rPr>
            </w:pPr>
            <w:r w:rsidRPr="0009114C">
              <w:rPr>
                <w:rFonts w:ascii="Arial Narrow" w:hAnsi="Arial Narrow"/>
                <w:color w:val="000000"/>
                <w:sz w:val="22"/>
                <w:szCs w:val="22"/>
              </w:rPr>
              <w:t>2.62</w:t>
            </w:r>
          </w:p>
        </w:tc>
        <w:tc>
          <w:tcPr>
            <w:tcW w:w="1366" w:type="dxa"/>
            <w:tcBorders>
              <w:left w:val="double" w:sz="4" w:space="0" w:color="auto"/>
            </w:tcBorders>
            <w:vAlign w:val="bottom"/>
          </w:tcPr>
          <w:p w:rsidR="00BE32B5" w:rsidRPr="0009114C" w:rsidRDefault="00BE32B5" w:rsidP="00420903">
            <w:pPr>
              <w:jc w:val="right"/>
              <w:rPr>
                <w:rFonts w:ascii="Arial Narrow" w:hAnsi="Arial Narrow"/>
                <w:color w:val="000000"/>
                <w:sz w:val="22"/>
                <w:szCs w:val="22"/>
              </w:rPr>
            </w:pPr>
            <w:r w:rsidRPr="0009114C">
              <w:rPr>
                <w:rFonts w:ascii="Arial Narrow" w:hAnsi="Arial Narrow"/>
                <w:color w:val="000000"/>
                <w:sz w:val="22"/>
                <w:szCs w:val="22"/>
              </w:rPr>
              <w:t>1128</w:t>
            </w:r>
          </w:p>
        </w:tc>
        <w:tc>
          <w:tcPr>
            <w:tcW w:w="809" w:type="dxa"/>
            <w:tcBorders>
              <w:right w:val="double" w:sz="4" w:space="0" w:color="auto"/>
            </w:tcBorders>
            <w:vAlign w:val="bottom"/>
          </w:tcPr>
          <w:p w:rsidR="00BE32B5" w:rsidRPr="0009114C" w:rsidRDefault="00BE32B5">
            <w:pPr>
              <w:jc w:val="right"/>
              <w:rPr>
                <w:rFonts w:ascii="Arial Narrow" w:hAnsi="Arial Narrow"/>
                <w:color w:val="000000"/>
                <w:sz w:val="22"/>
                <w:szCs w:val="22"/>
              </w:rPr>
            </w:pPr>
            <w:r w:rsidRPr="0009114C">
              <w:rPr>
                <w:rFonts w:ascii="Arial Narrow" w:hAnsi="Arial Narrow"/>
                <w:color w:val="000000"/>
                <w:sz w:val="22"/>
                <w:szCs w:val="22"/>
              </w:rPr>
              <w:t>3.32</w:t>
            </w:r>
          </w:p>
        </w:tc>
        <w:tc>
          <w:tcPr>
            <w:tcW w:w="1335" w:type="dxa"/>
            <w:tcBorders>
              <w:left w:val="double" w:sz="4" w:space="0" w:color="auto"/>
            </w:tcBorders>
            <w:vAlign w:val="bottom"/>
          </w:tcPr>
          <w:p w:rsidR="00BE32B5" w:rsidRPr="0009114C" w:rsidRDefault="00BE32B5">
            <w:pPr>
              <w:jc w:val="right"/>
              <w:rPr>
                <w:rFonts w:ascii="Arial Narrow" w:hAnsi="Arial Narrow"/>
                <w:color w:val="000000"/>
                <w:sz w:val="22"/>
                <w:szCs w:val="22"/>
              </w:rPr>
            </w:pPr>
            <w:r w:rsidRPr="0009114C">
              <w:rPr>
                <w:rFonts w:ascii="Arial Narrow" w:hAnsi="Arial Narrow"/>
                <w:color w:val="000000"/>
                <w:sz w:val="22"/>
                <w:szCs w:val="22"/>
              </w:rPr>
              <w:t>220</w:t>
            </w:r>
          </w:p>
        </w:tc>
        <w:tc>
          <w:tcPr>
            <w:tcW w:w="869" w:type="dxa"/>
            <w:vAlign w:val="bottom"/>
          </w:tcPr>
          <w:p w:rsidR="00BE32B5" w:rsidRPr="0009114C" w:rsidRDefault="00BE32B5">
            <w:pPr>
              <w:jc w:val="right"/>
              <w:rPr>
                <w:rFonts w:ascii="Arial Narrow" w:hAnsi="Arial Narrow"/>
                <w:color w:val="000000"/>
                <w:sz w:val="22"/>
                <w:szCs w:val="22"/>
              </w:rPr>
            </w:pPr>
            <w:r w:rsidRPr="0009114C">
              <w:rPr>
                <w:rFonts w:ascii="Arial Narrow" w:hAnsi="Arial Narrow"/>
                <w:color w:val="000000"/>
                <w:sz w:val="22"/>
                <w:szCs w:val="22"/>
              </w:rPr>
              <w:t>124.23</w:t>
            </w:r>
          </w:p>
        </w:tc>
      </w:tr>
      <w:tr w:rsidR="00BE32B5" w:rsidRPr="0009114C" w:rsidTr="00BB5603">
        <w:trPr>
          <w:jc w:val="center"/>
        </w:trPr>
        <w:tc>
          <w:tcPr>
            <w:tcW w:w="524" w:type="dxa"/>
            <w:vAlign w:val="bottom"/>
          </w:tcPr>
          <w:p w:rsidR="00BE32B5" w:rsidRPr="0009114C" w:rsidRDefault="00BE32B5" w:rsidP="00EA4FCC">
            <w:pPr>
              <w:jc w:val="right"/>
              <w:rPr>
                <w:rFonts w:ascii="Arial Narrow" w:hAnsi="Arial Narrow" w:cs="Arial Narrow"/>
                <w:i/>
                <w:iCs/>
                <w:sz w:val="22"/>
                <w:szCs w:val="22"/>
              </w:rPr>
            </w:pPr>
            <w:r w:rsidRPr="0009114C">
              <w:rPr>
                <w:rFonts w:ascii="Arial Narrow" w:hAnsi="Arial Narrow" w:cs="Arial Narrow"/>
                <w:i/>
                <w:iCs/>
                <w:sz w:val="22"/>
                <w:szCs w:val="22"/>
              </w:rPr>
              <w:t>4</w:t>
            </w:r>
          </w:p>
        </w:tc>
        <w:tc>
          <w:tcPr>
            <w:tcW w:w="1971" w:type="dxa"/>
            <w:tcBorders>
              <w:right w:val="double" w:sz="4" w:space="0" w:color="auto"/>
            </w:tcBorders>
            <w:vAlign w:val="bottom"/>
          </w:tcPr>
          <w:p w:rsidR="00BE32B5" w:rsidRPr="0009114C" w:rsidRDefault="00BE32B5" w:rsidP="00EA4FCC">
            <w:pPr>
              <w:rPr>
                <w:rFonts w:ascii="Arial Narrow" w:hAnsi="Arial Narrow" w:cs="Arial Narrow"/>
                <w:sz w:val="22"/>
                <w:szCs w:val="22"/>
              </w:rPr>
            </w:pPr>
            <w:r w:rsidRPr="0009114C">
              <w:rPr>
                <w:rFonts w:ascii="Arial Narrow" w:hAnsi="Arial Narrow" w:cs="Arial Narrow"/>
                <w:sz w:val="22"/>
                <w:szCs w:val="22"/>
              </w:rPr>
              <w:t>Kolašin</w:t>
            </w:r>
          </w:p>
        </w:tc>
        <w:tc>
          <w:tcPr>
            <w:tcW w:w="1366" w:type="dxa"/>
            <w:tcBorders>
              <w:left w:val="double" w:sz="4" w:space="0" w:color="auto"/>
            </w:tcBorders>
            <w:vAlign w:val="bottom"/>
          </w:tcPr>
          <w:p w:rsidR="00BE32B5" w:rsidRPr="0009114C" w:rsidRDefault="00BE32B5" w:rsidP="00E7479A">
            <w:pPr>
              <w:jc w:val="right"/>
              <w:rPr>
                <w:rFonts w:ascii="Arial Narrow" w:hAnsi="Arial Narrow"/>
                <w:color w:val="000000"/>
                <w:sz w:val="22"/>
                <w:szCs w:val="22"/>
              </w:rPr>
            </w:pPr>
            <w:r w:rsidRPr="0009114C">
              <w:rPr>
                <w:rFonts w:ascii="Arial Narrow" w:hAnsi="Arial Narrow"/>
                <w:color w:val="000000"/>
                <w:sz w:val="22"/>
                <w:szCs w:val="22"/>
              </w:rPr>
              <w:t>822</w:t>
            </w:r>
          </w:p>
        </w:tc>
        <w:tc>
          <w:tcPr>
            <w:tcW w:w="768" w:type="dxa"/>
            <w:tcBorders>
              <w:right w:val="double" w:sz="4" w:space="0" w:color="auto"/>
            </w:tcBorders>
            <w:vAlign w:val="bottom"/>
          </w:tcPr>
          <w:p w:rsidR="00BE32B5" w:rsidRPr="0009114C" w:rsidRDefault="00BE32B5" w:rsidP="00E7479A">
            <w:pPr>
              <w:jc w:val="right"/>
              <w:rPr>
                <w:rFonts w:ascii="Arial Narrow" w:hAnsi="Arial Narrow"/>
                <w:color w:val="000000"/>
                <w:sz w:val="22"/>
                <w:szCs w:val="22"/>
              </w:rPr>
            </w:pPr>
            <w:r w:rsidRPr="0009114C">
              <w:rPr>
                <w:rFonts w:ascii="Arial Narrow" w:hAnsi="Arial Narrow"/>
                <w:color w:val="000000"/>
                <w:sz w:val="22"/>
                <w:szCs w:val="22"/>
              </w:rPr>
              <w:t>2.37</w:t>
            </w:r>
          </w:p>
        </w:tc>
        <w:tc>
          <w:tcPr>
            <w:tcW w:w="1366" w:type="dxa"/>
            <w:tcBorders>
              <w:left w:val="double" w:sz="4" w:space="0" w:color="auto"/>
            </w:tcBorders>
            <w:vAlign w:val="bottom"/>
          </w:tcPr>
          <w:p w:rsidR="00BE32B5" w:rsidRPr="0009114C" w:rsidRDefault="00BE32B5" w:rsidP="00420903">
            <w:pPr>
              <w:jc w:val="right"/>
              <w:rPr>
                <w:rFonts w:ascii="Arial Narrow" w:hAnsi="Arial Narrow"/>
                <w:color w:val="000000"/>
                <w:sz w:val="22"/>
                <w:szCs w:val="22"/>
              </w:rPr>
            </w:pPr>
            <w:r w:rsidRPr="0009114C">
              <w:rPr>
                <w:rFonts w:ascii="Arial Narrow" w:hAnsi="Arial Narrow"/>
                <w:color w:val="000000"/>
                <w:sz w:val="22"/>
                <w:szCs w:val="22"/>
              </w:rPr>
              <w:t>854</w:t>
            </w:r>
          </w:p>
        </w:tc>
        <w:tc>
          <w:tcPr>
            <w:tcW w:w="809" w:type="dxa"/>
            <w:tcBorders>
              <w:right w:val="double" w:sz="4" w:space="0" w:color="auto"/>
            </w:tcBorders>
            <w:vAlign w:val="bottom"/>
          </w:tcPr>
          <w:p w:rsidR="00BE32B5" w:rsidRPr="0009114C" w:rsidRDefault="00BE32B5">
            <w:pPr>
              <w:jc w:val="right"/>
              <w:rPr>
                <w:rFonts w:ascii="Arial Narrow" w:hAnsi="Arial Narrow"/>
                <w:color w:val="000000"/>
                <w:sz w:val="22"/>
                <w:szCs w:val="22"/>
              </w:rPr>
            </w:pPr>
            <w:r w:rsidRPr="0009114C">
              <w:rPr>
                <w:rFonts w:ascii="Arial Narrow" w:hAnsi="Arial Narrow"/>
                <w:color w:val="000000"/>
                <w:sz w:val="22"/>
                <w:szCs w:val="22"/>
              </w:rPr>
              <w:t>2.51</w:t>
            </w:r>
          </w:p>
        </w:tc>
        <w:tc>
          <w:tcPr>
            <w:tcW w:w="1335" w:type="dxa"/>
            <w:tcBorders>
              <w:left w:val="double" w:sz="4" w:space="0" w:color="auto"/>
            </w:tcBorders>
            <w:vAlign w:val="bottom"/>
          </w:tcPr>
          <w:p w:rsidR="00BE32B5" w:rsidRPr="0009114C" w:rsidRDefault="00BE32B5">
            <w:pPr>
              <w:jc w:val="right"/>
              <w:rPr>
                <w:rFonts w:ascii="Arial Narrow" w:hAnsi="Arial Narrow"/>
                <w:color w:val="000000"/>
                <w:sz w:val="22"/>
                <w:szCs w:val="22"/>
              </w:rPr>
            </w:pPr>
            <w:r w:rsidRPr="0009114C">
              <w:rPr>
                <w:rFonts w:ascii="Arial Narrow" w:hAnsi="Arial Narrow"/>
                <w:color w:val="000000"/>
                <w:sz w:val="22"/>
                <w:szCs w:val="22"/>
              </w:rPr>
              <w:t>32</w:t>
            </w:r>
          </w:p>
        </w:tc>
        <w:tc>
          <w:tcPr>
            <w:tcW w:w="869" w:type="dxa"/>
            <w:vAlign w:val="bottom"/>
          </w:tcPr>
          <w:p w:rsidR="00BE32B5" w:rsidRPr="0009114C" w:rsidRDefault="00BE32B5">
            <w:pPr>
              <w:jc w:val="right"/>
              <w:rPr>
                <w:rFonts w:ascii="Arial Narrow" w:hAnsi="Arial Narrow"/>
                <w:color w:val="000000"/>
                <w:sz w:val="22"/>
                <w:szCs w:val="22"/>
              </w:rPr>
            </w:pPr>
            <w:r w:rsidRPr="0009114C">
              <w:rPr>
                <w:rFonts w:ascii="Arial Narrow" w:hAnsi="Arial Narrow"/>
                <w:color w:val="000000"/>
                <w:sz w:val="22"/>
                <w:szCs w:val="22"/>
              </w:rPr>
              <w:t>103.89</w:t>
            </w:r>
          </w:p>
        </w:tc>
      </w:tr>
      <w:tr w:rsidR="00BE32B5" w:rsidRPr="0009114C" w:rsidTr="00BB5603">
        <w:trPr>
          <w:jc w:val="center"/>
        </w:trPr>
        <w:tc>
          <w:tcPr>
            <w:tcW w:w="524" w:type="dxa"/>
            <w:tcBorders>
              <w:bottom w:val="double" w:sz="4" w:space="0" w:color="auto"/>
            </w:tcBorders>
            <w:vAlign w:val="bottom"/>
          </w:tcPr>
          <w:p w:rsidR="00BE32B5" w:rsidRPr="0009114C" w:rsidRDefault="00BE32B5" w:rsidP="00EA4FCC">
            <w:pPr>
              <w:jc w:val="right"/>
              <w:rPr>
                <w:rFonts w:ascii="Arial Narrow" w:hAnsi="Arial Narrow" w:cs="Arial Narrow"/>
                <w:i/>
                <w:iCs/>
                <w:sz w:val="22"/>
                <w:szCs w:val="22"/>
              </w:rPr>
            </w:pPr>
            <w:r w:rsidRPr="0009114C">
              <w:rPr>
                <w:rFonts w:ascii="Arial Narrow" w:hAnsi="Arial Narrow" w:cs="Arial Narrow"/>
                <w:i/>
                <w:iCs/>
                <w:sz w:val="22"/>
                <w:szCs w:val="22"/>
              </w:rPr>
              <w:t>5</w:t>
            </w:r>
          </w:p>
        </w:tc>
        <w:tc>
          <w:tcPr>
            <w:tcW w:w="1971" w:type="dxa"/>
            <w:tcBorders>
              <w:bottom w:val="double" w:sz="4" w:space="0" w:color="auto"/>
              <w:right w:val="double" w:sz="4" w:space="0" w:color="auto"/>
            </w:tcBorders>
            <w:vAlign w:val="bottom"/>
          </w:tcPr>
          <w:p w:rsidR="00BE32B5" w:rsidRPr="0009114C" w:rsidRDefault="00BE32B5" w:rsidP="00EA4FCC">
            <w:pPr>
              <w:rPr>
                <w:rFonts w:ascii="Arial Narrow" w:hAnsi="Arial Narrow" w:cs="Arial Narrow"/>
                <w:b/>
                <w:bCs/>
                <w:sz w:val="22"/>
                <w:szCs w:val="22"/>
              </w:rPr>
            </w:pPr>
            <w:r w:rsidRPr="0009114C">
              <w:rPr>
                <w:rFonts w:ascii="Arial Narrow" w:hAnsi="Arial Narrow" w:cs="Arial Narrow"/>
                <w:b/>
                <w:bCs/>
                <w:sz w:val="22"/>
                <w:szCs w:val="22"/>
              </w:rPr>
              <w:t>Ukupno (1+2+3+4)</w:t>
            </w:r>
          </w:p>
        </w:tc>
        <w:tc>
          <w:tcPr>
            <w:tcW w:w="1366" w:type="dxa"/>
            <w:tcBorders>
              <w:left w:val="double" w:sz="4" w:space="0" w:color="auto"/>
              <w:bottom w:val="double" w:sz="4" w:space="0" w:color="auto"/>
            </w:tcBorders>
            <w:vAlign w:val="bottom"/>
          </w:tcPr>
          <w:p w:rsidR="00BE32B5" w:rsidRPr="0009114C" w:rsidRDefault="00BE32B5" w:rsidP="00E7479A">
            <w:pPr>
              <w:jc w:val="right"/>
              <w:rPr>
                <w:rFonts w:ascii="Arial Narrow" w:hAnsi="Arial Narrow"/>
                <w:b/>
                <w:bCs/>
                <w:color w:val="000000"/>
                <w:sz w:val="22"/>
                <w:szCs w:val="22"/>
              </w:rPr>
            </w:pPr>
            <w:r w:rsidRPr="0009114C">
              <w:rPr>
                <w:rFonts w:ascii="Arial Narrow" w:hAnsi="Arial Narrow"/>
                <w:b/>
                <w:bCs/>
                <w:color w:val="000000"/>
                <w:sz w:val="22"/>
                <w:szCs w:val="22"/>
              </w:rPr>
              <w:t>11294</w:t>
            </w:r>
          </w:p>
        </w:tc>
        <w:tc>
          <w:tcPr>
            <w:tcW w:w="768" w:type="dxa"/>
            <w:tcBorders>
              <w:bottom w:val="double" w:sz="4" w:space="0" w:color="auto"/>
              <w:right w:val="double" w:sz="4" w:space="0" w:color="auto"/>
            </w:tcBorders>
            <w:vAlign w:val="bottom"/>
          </w:tcPr>
          <w:p w:rsidR="00BE32B5" w:rsidRPr="0009114C" w:rsidRDefault="00BE32B5" w:rsidP="00E7479A">
            <w:pPr>
              <w:jc w:val="right"/>
              <w:rPr>
                <w:rFonts w:ascii="Arial Narrow" w:hAnsi="Arial Narrow"/>
                <w:b/>
                <w:color w:val="000000"/>
                <w:sz w:val="22"/>
                <w:szCs w:val="22"/>
              </w:rPr>
            </w:pPr>
            <w:r w:rsidRPr="0009114C">
              <w:rPr>
                <w:rFonts w:ascii="Arial Narrow" w:hAnsi="Arial Narrow"/>
                <w:b/>
                <w:color w:val="000000"/>
                <w:sz w:val="22"/>
                <w:szCs w:val="22"/>
              </w:rPr>
              <w:t>32.56</w:t>
            </w:r>
          </w:p>
        </w:tc>
        <w:tc>
          <w:tcPr>
            <w:tcW w:w="1366" w:type="dxa"/>
            <w:tcBorders>
              <w:left w:val="double" w:sz="4" w:space="0" w:color="auto"/>
              <w:bottom w:val="double" w:sz="4" w:space="0" w:color="auto"/>
            </w:tcBorders>
            <w:vAlign w:val="bottom"/>
          </w:tcPr>
          <w:p w:rsidR="00BE32B5" w:rsidRPr="0009114C" w:rsidRDefault="00BE32B5" w:rsidP="00420903">
            <w:pPr>
              <w:jc w:val="right"/>
              <w:rPr>
                <w:rFonts w:ascii="Arial Narrow" w:hAnsi="Arial Narrow"/>
                <w:b/>
                <w:color w:val="000000"/>
                <w:sz w:val="22"/>
                <w:szCs w:val="22"/>
              </w:rPr>
            </w:pPr>
            <w:r w:rsidRPr="0009114C">
              <w:rPr>
                <w:rFonts w:ascii="Arial Narrow" w:hAnsi="Arial Narrow"/>
                <w:b/>
                <w:color w:val="000000"/>
                <w:sz w:val="22"/>
                <w:szCs w:val="22"/>
              </w:rPr>
              <w:t>12404</w:t>
            </w:r>
          </w:p>
        </w:tc>
        <w:tc>
          <w:tcPr>
            <w:tcW w:w="809" w:type="dxa"/>
            <w:tcBorders>
              <w:bottom w:val="double" w:sz="4" w:space="0" w:color="auto"/>
              <w:right w:val="double" w:sz="4" w:space="0" w:color="auto"/>
            </w:tcBorders>
            <w:vAlign w:val="bottom"/>
          </w:tcPr>
          <w:p w:rsidR="00BE32B5" w:rsidRPr="0011580C" w:rsidRDefault="00BE32B5">
            <w:pPr>
              <w:jc w:val="right"/>
              <w:rPr>
                <w:rFonts w:ascii="Arial Narrow" w:hAnsi="Arial Narrow"/>
                <w:b/>
                <w:color w:val="000000"/>
                <w:sz w:val="22"/>
                <w:szCs w:val="22"/>
              </w:rPr>
            </w:pPr>
            <w:r w:rsidRPr="0011580C">
              <w:rPr>
                <w:rFonts w:ascii="Arial Narrow" w:hAnsi="Arial Narrow"/>
                <w:b/>
                <w:color w:val="000000"/>
                <w:sz w:val="22"/>
                <w:szCs w:val="22"/>
              </w:rPr>
              <w:t>36.49</w:t>
            </w:r>
          </w:p>
        </w:tc>
        <w:tc>
          <w:tcPr>
            <w:tcW w:w="1335" w:type="dxa"/>
            <w:tcBorders>
              <w:left w:val="double" w:sz="4" w:space="0" w:color="auto"/>
              <w:bottom w:val="double" w:sz="4" w:space="0" w:color="auto"/>
            </w:tcBorders>
            <w:vAlign w:val="bottom"/>
          </w:tcPr>
          <w:p w:rsidR="00BE32B5" w:rsidRPr="0011580C" w:rsidRDefault="00BE32B5">
            <w:pPr>
              <w:jc w:val="right"/>
              <w:rPr>
                <w:rFonts w:ascii="Arial Narrow" w:hAnsi="Arial Narrow"/>
                <w:b/>
                <w:color w:val="000000"/>
                <w:sz w:val="22"/>
                <w:szCs w:val="22"/>
              </w:rPr>
            </w:pPr>
            <w:r w:rsidRPr="0011580C">
              <w:rPr>
                <w:rFonts w:ascii="Arial Narrow" w:hAnsi="Arial Narrow"/>
                <w:b/>
                <w:color w:val="000000"/>
                <w:sz w:val="22"/>
                <w:szCs w:val="22"/>
              </w:rPr>
              <w:t>1110</w:t>
            </w:r>
          </w:p>
        </w:tc>
        <w:tc>
          <w:tcPr>
            <w:tcW w:w="869" w:type="dxa"/>
            <w:tcBorders>
              <w:bottom w:val="double" w:sz="4" w:space="0" w:color="auto"/>
            </w:tcBorders>
            <w:vAlign w:val="bottom"/>
          </w:tcPr>
          <w:p w:rsidR="00BE32B5" w:rsidRPr="0011580C" w:rsidRDefault="00BE32B5">
            <w:pPr>
              <w:jc w:val="right"/>
              <w:rPr>
                <w:rFonts w:ascii="Arial Narrow" w:hAnsi="Arial Narrow"/>
                <w:b/>
                <w:color w:val="000000"/>
                <w:sz w:val="22"/>
                <w:szCs w:val="22"/>
              </w:rPr>
            </w:pPr>
            <w:r w:rsidRPr="0011580C">
              <w:rPr>
                <w:rFonts w:ascii="Arial Narrow" w:hAnsi="Arial Narrow"/>
                <w:b/>
                <w:color w:val="000000"/>
                <w:sz w:val="22"/>
                <w:szCs w:val="22"/>
              </w:rPr>
              <w:t>109.83</w:t>
            </w:r>
          </w:p>
        </w:tc>
      </w:tr>
      <w:tr w:rsidR="00BE32B5" w:rsidRPr="0009114C" w:rsidTr="00BB5603">
        <w:trPr>
          <w:jc w:val="center"/>
        </w:trPr>
        <w:tc>
          <w:tcPr>
            <w:tcW w:w="524" w:type="dxa"/>
            <w:tcBorders>
              <w:top w:val="double" w:sz="4" w:space="0" w:color="auto"/>
            </w:tcBorders>
            <w:vAlign w:val="bottom"/>
          </w:tcPr>
          <w:p w:rsidR="00BE32B5" w:rsidRPr="0009114C" w:rsidRDefault="00BE32B5" w:rsidP="00EA4FCC">
            <w:pPr>
              <w:jc w:val="right"/>
              <w:rPr>
                <w:rFonts w:ascii="Arial Narrow" w:hAnsi="Arial Narrow" w:cs="Arial Narrow"/>
                <w:i/>
                <w:iCs/>
                <w:sz w:val="22"/>
                <w:szCs w:val="22"/>
              </w:rPr>
            </w:pPr>
            <w:r w:rsidRPr="0009114C">
              <w:rPr>
                <w:rFonts w:ascii="Arial Narrow" w:hAnsi="Arial Narrow" w:cs="Arial Narrow"/>
                <w:i/>
                <w:iCs/>
                <w:sz w:val="22"/>
                <w:szCs w:val="22"/>
              </w:rPr>
              <w:t>6</w:t>
            </w:r>
          </w:p>
        </w:tc>
        <w:tc>
          <w:tcPr>
            <w:tcW w:w="1971" w:type="dxa"/>
            <w:tcBorders>
              <w:top w:val="double" w:sz="4" w:space="0" w:color="auto"/>
              <w:right w:val="double" w:sz="4" w:space="0" w:color="auto"/>
            </w:tcBorders>
            <w:vAlign w:val="bottom"/>
          </w:tcPr>
          <w:p w:rsidR="00BE32B5" w:rsidRPr="0009114C" w:rsidRDefault="00BE32B5" w:rsidP="00EA4FCC">
            <w:pPr>
              <w:rPr>
                <w:rFonts w:ascii="Arial Narrow" w:hAnsi="Arial Narrow" w:cs="Arial Narrow"/>
                <w:sz w:val="22"/>
                <w:szCs w:val="22"/>
              </w:rPr>
            </w:pPr>
            <w:r w:rsidRPr="0009114C">
              <w:rPr>
                <w:rFonts w:ascii="Arial Narrow" w:hAnsi="Arial Narrow" w:cs="Arial Narrow"/>
                <w:sz w:val="22"/>
                <w:szCs w:val="22"/>
              </w:rPr>
              <w:t>Berane</w:t>
            </w:r>
          </w:p>
        </w:tc>
        <w:tc>
          <w:tcPr>
            <w:tcW w:w="1366" w:type="dxa"/>
            <w:tcBorders>
              <w:top w:val="double" w:sz="4" w:space="0" w:color="auto"/>
              <w:left w:val="double" w:sz="4" w:space="0" w:color="auto"/>
            </w:tcBorders>
            <w:vAlign w:val="bottom"/>
          </w:tcPr>
          <w:p w:rsidR="00BE32B5" w:rsidRPr="0009114C" w:rsidRDefault="00BE32B5" w:rsidP="00E7479A">
            <w:pPr>
              <w:jc w:val="right"/>
              <w:rPr>
                <w:rFonts w:ascii="Arial Narrow" w:hAnsi="Arial Narrow"/>
                <w:color w:val="000000"/>
                <w:sz w:val="22"/>
                <w:szCs w:val="22"/>
              </w:rPr>
            </w:pPr>
            <w:r w:rsidRPr="0009114C">
              <w:rPr>
                <w:rFonts w:ascii="Arial Narrow" w:hAnsi="Arial Narrow"/>
                <w:color w:val="000000"/>
                <w:sz w:val="22"/>
                <w:szCs w:val="22"/>
              </w:rPr>
              <w:t>2099</w:t>
            </w:r>
          </w:p>
        </w:tc>
        <w:tc>
          <w:tcPr>
            <w:tcW w:w="768" w:type="dxa"/>
            <w:tcBorders>
              <w:top w:val="double" w:sz="4" w:space="0" w:color="auto"/>
              <w:right w:val="double" w:sz="4" w:space="0" w:color="auto"/>
            </w:tcBorders>
            <w:vAlign w:val="bottom"/>
          </w:tcPr>
          <w:p w:rsidR="00BE32B5" w:rsidRPr="0009114C" w:rsidRDefault="00BE32B5" w:rsidP="00E7479A">
            <w:pPr>
              <w:jc w:val="right"/>
              <w:rPr>
                <w:rFonts w:ascii="Arial Narrow" w:hAnsi="Arial Narrow"/>
                <w:color w:val="000000"/>
                <w:sz w:val="22"/>
                <w:szCs w:val="22"/>
              </w:rPr>
            </w:pPr>
            <w:r w:rsidRPr="0009114C">
              <w:rPr>
                <w:rFonts w:ascii="Arial Narrow" w:hAnsi="Arial Narrow"/>
                <w:color w:val="000000"/>
                <w:sz w:val="22"/>
                <w:szCs w:val="22"/>
              </w:rPr>
              <w:t>6.05</w:t>
            </w:r>
          </w:p>
        </w:tc>
        <w:tc>
          <w:tcPr>
            <w:tcW w:w="1366" w:type="dxa"/>
            <w:tcBorders>
              <w:top w:val="double" w:sz="4" w:space="0" w:color="auto"/>
              <w:left w:val="double" w:sz="4" w:space="0" w:color="auto"/>
            </w:tcBorders>
            <w:vAlign w:val="bottom"/>
          </w:tcPr>
          <w:p w:rsidR="00BE32B5" w:rsidRPr="0009114C" w:rsidRDefault="00BE32B5" w:rsidP="00420903">
            <w:pPr>
              <w:jc w:val="right"/>
              <w:rPr>
                <w:rFonts w:ascii="Arial Narrow" w:hAnsi="Arial Narrow"/>
                <w:color w:val="000000"/>
                <w:sz w:val="22"/>
                <w:szCs w:val="22"/>
              </w:rPr>
            </w:pPr>
            <w:r w:rsidRPr="0009114C">
              <w:rPr>
                <w:rFonts w:ascii="Arial Narrow" w:hAnsi="Arial Narrow"/>
                <w:color w:val="000000"/>
                <w:sz w:val="22"/>
                <w:szCs w:val="22"/>
              </w:rPr>
              <w:t>2865</w:t>
            </w:r>
          </w:p>
        </w:tc>
        <w:tc>
          <w:tcPr>
            <w:tcW w:w="809" w:type="dxa"/>
            <w:tcBorders>
              <w:top w:val="double" w:sz="4" w:space="0" w:color="auto"/>
              <w:right w:val="double" w:sz="4" w:space="0" w:color="auto"/>
            </w:tcBorders>
            <w:vAlign w:val="bottom"/>
          </w:tcPr>
          <w:p w:rsidR="00BE32B5" w:rsidRPr="0009114C" w:rsidRDefault="00BE32B5">
            <w:pPr>
              <w:jc w:val="right"/>
              <w:rPr>
                <w:rFonts w:ascii="Arial Narrow" w:hAnsi="Arial Narrow"/>
                <w:color w:val="000000"/>
                <w:sz w:val="22"/>
                <w:szCs w:val="22"/>
              </w:rPr>
            </w:pPr>
            <w:r w:rsidRPr="0009114C">
              <w:rPr>
                <w:rFonts w:ascii="Arial Narrow" w:hAnsi="Arial Narrow"/>
                <w:color w:val="000000"/>
                <w:sz w:val="22"/>
                <w:szCs w:val="22"/>
              </w:rPr>
              <w:t>8.43</w:t>
            </w:r>
          </w:p>
        </w:tc>
        <w:tc>
          <w:tcPr>
            <w:tcW w:w="1335" w:type="dxa"/>
            <w:tcBorders>
              <w:top w:val="double" w:sz="4" w:space="0" w:color="auto"/>
              <w:left w:val="double" w:sz="4" w:space="0" w:color="auto"/>
            </w:tcBorders>
            <w:vAlign w:val="bottom"/>
          </w:tcPr>
          <w:p w:rsidR="00BE32B5" w:rsidRPr="0009114C" w:rsidRDefault="00BE32B5">
            <w:pPr>
              <w:jc w:val="right"/>
              <w:rPr>
                <w:rFonts w:ascii="Arial Narrow" w:hAnsi="Arial Narrow"/>
                <w:color w:val="000000"/>
                <w:sz w:val="22"/>
                <w:szCs w:val="22"/>
              </w:rPr>
            </w:pPr>
            <w:r w:rsidRPr="0009114C">
              <w:rPr>
                <w:rFonts w:ascii="Arial Narrow" w:hAnsi="Arial Narrow"/>
                <w:color w:val="000000"/>
                <w:sz w:val="22"/>
                <w:szCs w:val="22"/>
              </w:rPr>
              <w:t>766</w:t>
            </w:r>
          </w:p>
        </w:tc>
        <w:tc>
          <w:tcPr>
            <w:tcW w:w="869" w:type="dxa"/>
            <w:tcBorders>
              <w:top w:val="double" w:sz="4" w:space="0" w:color="auto"/>
            </w:tcBorders>
            <w:vAlign w:val="bottom"/>
          </w:tcPr>
          <w:p w:rsidR="00BE32B5" w:rsidRPr="0009114C" w:rsidRDefault="00BE32B5">
            <w:pPr>
              <w:jc w:val="right"/>
              <w:rPr>
                <w:rFonts w:ascii="Arial Narrow" w:hAnsi="Arial Narrow"/>
                <w:color w:val="000000"/>
                <w:sz w:val="22"/>
                <w:szCs w:val="22"/>
              </w:rPr>
            </w:pPr>
            <w:r w:rsidRPr="0009114C">
              <w:rPr>
                <w:rFonts w:ascii="Arial Narrow" w:hAnsi="Arial Narrow"/>
                <w:color w:val="000000"/>
                <w:sz w:val="22"/>
                <w:szCs w:val="22"/>
              </w:rPr>
              <w:t>136.49</w:t>
            </w:r>
          </w:p>
        </w:tc>
      </w:tr>
      <w:tr w:rsidR="00BE32B5" w:rsidRPr="0009114C" w:rsidTr="00BB5603">
        <w:trPr>
          <w:jc w:val="center"/>
        </w:trPr>
        <w:tc>
          <w:tcPr>
            <w:tcW w:w="524" w:type="dxa"/>
            <w:vAlign w:val="bottom"/>
          </w:tcPr>
          <w:p w:rsidR="00BE32B5" w:rsidRPr="0009114C" w:rsidRDefault="00BE32B5" w:rsidP="00EA4FCC">
            <w:pPr>
              <w:jc w:val="right"/>
              <w:rPr>
                <w:rFonts w:ascii="Arial Narrow" w:hAnsi="Arial Narrow" w:cs="Arial Narrow"/>
                <w:i/>
                <w:iCs/>
                <w:sz w:val="22"/>
                <w:szCs w:val="22"/>
              </w:rPr>
            </w:pPr>
            <w:r w:rsidRPr="0009114C">
              <w:rPr>
                <w:rFonts w:ascii="Arial Narrow" w:hAnsi="Arial Narrow" w:cs="Arial Narrow"/>
                <w:i/>
                <w:iCs/>
                <w:sz w:val="22"/>
                <w:szCs w:val="22"/>
              </w:rPr>
              <w:t>7</w:t>
            </w:r>
          </w:p>
        </w:tc>
        <w:tc>
          <w:tcPr>
            <w:tcW w:w="1971" w:type="dxa"/>
            <w:tcBorders>
              <w:right w:val="double" w:sz="4" w:space="0" w:color="auto"/>
            </w:tcBorders>
            <w:vAlign w:val="bottom"/>
          </w:tcPr>
          <w:p w:rsidR="00BE32B5" w:rsidRPr="0009114C" w:rsidRDefault="00BE32B5" w:rsidP="00EA4FCC">
            <w:pPr>
              <w:rPr>
                <w:rFonts w:ascii="Arial Narrow" w:hAnsi="Arial Narrow" w:cs="Arial Narrow"/>
                <w:sz w:val="22"/>
                <w:szCs w:val="22"/>
              </w:rPr>
            </w:pPr>
            <w:r w:rsidRPr="0009114C">
              <w:rPr>
                <w:rFonts w:ascii="Arial Narrow" w:hAnsi="Arial Narrow" w:cs="Arial Narrow"/>
                <w:sz w:val="22"/>
                <w:szCs w:val="22"/>
              </w:rPr>
              <w:t>Andrijevica</w:t>
            </w:r>
          </w:p>
        </w:tc>
        <w:tc>
          <w:tcPr>
            <w:tcW w:w="1366" w:type="dxa"/>
            <w:tcBorders>
              <w:left w:val="double" w:sz="4" w:space="0" w:color="auto"/>
            </w:tcBorders>
            <w:vAlign w:val="bottom"/>
          </w:tcPr>
          <w:p w:rsidR="00BE32B5" w:rsidRPr="0009114C" w:rsidRDefault="00BE32B5" w:rsidP="00E7479A">
            <w:pPr>
              <w:jc w:val="right"/>
              <w:rPr>
                <w:rFonts w:ascii="Arial Narrow" w:hAnsi="Arial Narrow"/>
                <w:color w:val="000000"/>
                <w:sz w:val="22"/>
                <w:szCs w:val="22"/>
              </w:rPr>
            </w:pPr>
            <w:r w:rsidRPr="0009114C">
              <w:rPr>
                <w:rFonts w:ascii="Arial Narrow" w:hAnsi="Arial Narrow"/>
                <w:color w:val="000000"/>
                <w:sz w:val="22"/>
                <w:szCs w:val="22"/>
              </w:rPr>
              <w:t>492</w:t>
            </w:r>
          </w:p>
        </w:tc>
        <w:tc>
          <w:tcPr>
            <w:tcW w:w="768" w:type="dxa"/>
            <w:tcBorders>
              <w:right w:val="double" w:sz="4" w:space="0" w:color="auto"/>
            </w:tcBorders>
            <w:vAlign w:val="bottom"/>
          </w:tcPr>
          <w:p w:rsidR="00BE32B5" w:rsidRPr="0009114C" w:rsidRDefault="00BE32B5" w:rsidP="00E7479A">
            <w:pPr>
              <w:jc w:val="right"/>
              <w:rPr>
                <w:rFonts w:ascii="Arial Narrow" w:hAnsi="Arial Narrow"/>
                <w:color w:val="000000"/>
                <w:sz w:val="22"/>
                <w:szCs w:val="22"/>
              </w:rPr>
            </w:pPr>
            <w:r w:rsidRPr="0009114C">
              <w:rPr>
                <w:rFonts w:ascii="Arial Narrow" w:hAnsi="Arial Narrow"/>
                <w:color w:val="000000"/>
                <w:sz w:val="22"/>
                <w:szCs w:val="22"/>
              </w:rPr>
              <w:t>1.42</w:t>
            </w:r>
          </w:p>
        </w:tc>
        <w:tc>
          <w:tcPr>
            <w:tcW w:w="1366" w:type="dxa"/>
            <w:tcBorders>
              <w:left w:val="double" w:sz="4" w:space="0" w:color="auto"/>
            </w:tcBorders>
            <w:vAlign w:val="bottom"/>
          </w:tcPr>
          <w:p w:rsidR="00BE32B5" w:rsidRPr="0009114C" w:rsidRDefault="00BE32B5" w:rsidP="00420903">
            <w:pPr>
              <w:jc w:val="right"/>
              <w:rPr>
                <w:rFonts w:ascii="Arial Narrow" w:hAnsi="Arial Narrow"/>
                <w:color w:val="000000"/>
                <w:sz w:val="22"/>
                <w:szCs w:val="22"/>
              </w:rPr>
            </w:pPr>
            <w:r w:rsidRPr="0009114C">
              <w:rPr>
                <w:rFonts w:ascii="Arial Narrow" w:hAnsi="Arial Narrow"/>
                <w:color w:val="000000"/>
                <w:sz w:val="22"/>
                <w:szCs w:val="22"/>
              </w:rPr>
              <w:t>503</w:t>
            </w:r>
          </w:p>
        </w:tc>
        <w:tc>
          <w:tcPr>
            <w:tcW w:w="809" w:type="dxa"/>
            <w:tcBorders>
              <w:right w:val="double" w:sz="4" w:space="0" w:color="auto"/>
            </w:tcBorders>
            <w:vAlign w:val="bottom"/>
          </w:tcPr>
          <w:p w:rsidR="00BE32B5" w:rsidRPr="0009114C" w:rsidRDefault="00BE32B5">
            <w:pPr>
              <w:jc w:val="right"/>
              <w:rPr>
                <w:rFonts w:ascii="Arial Narrow" w:hAnsi="Arial Narrow"/>
                <w:color w:val="000000"/>
                <w:sz w:val="22"/>
                <w:szCs w:val="22"/>
              </w:rPr>
            </w:pPr>
            <w:r w:rsidRPr="0009114C">
              <w:rPr>
                <w:rFonts w:ascii="Arial Narrow" w:hAnsi="Arial Narrow"/>
                <w:color w:val="000000"/>
                <w:sz w:val="22"/>
                <w:szCs w:val="22"/>
              </w:rPr>
              <w:t>1.48</w:t>
            </w:r>
          </w:p>
        </w:tc>
        <w:tc>
          <w:tcPr>
            <w:tcW w:w="1335" w:type="dxa"/>
            <w:tcBorders>
              <w:left w:val="double" w:sz="4" w:space="0" w:color="auto"/>
            </w:tcBorders>
            <w:vAlign w:val="bottom"/>
          </w:tcPr>
          <w:p w:rsidR="00BE32B5" w:rsidRPr="0009114C" w:rsidRDefault="00BE32B5">
            <w:pPr>
              <w:jc w:val="right"/>
              <w:rPr>
                <w:rFonts w:ascii="Arial Narrow" w:hAnsi="Arial Narrow"/>
                <w:color w:val="000000"/>
                <w:sz w:val="22"/>
                <w:szCs w:val="22"/>
              </w:rPr>
            </w:pPr>
            <w:r w:rsidRPr="0009114C">
              <w:rPr>
                <w:rFonts w:ascii="Arial Narrow" w:hAnsi="Arial Narrow"/>
                <w:color w:val="000000"/>
                <w:sz w:val="22"/>
                <w:szCs w:val="22"/>
              </w:rPr>
              <w:t>11</w:t>
            </w:r>
          </w:p>
        </w:tc>
        <w:tc>
          <w:tcPr>
            <w:tcW w:w="869" w:type="dxa"/>
            <w:vAlign w:val="bottom"/>
          </w:tcPr>
          <w:p w:rsidR="00BE32B5" w:rsidRPr="0009114C" w:rsidRDefault="00BE32B5">
            <w:pPr>
              <w:jc w:val="right"/>
              <w:rPr>
                <w:rFonts w:ascii="Arial Narrow" w:hAnsi="Arial Narrow"/>
                <w:color w:val="000000"/>
                <w:sz w:val="22"/>
                <w:szCs w:val="22"/>
              </w:rPr>
            </w:pPr>
            <w:r w:rsidRPr="0009114C">
              <w:rPr>
                <w:rFonts w:ascii="Arial Narrow" w:hAnsi="Arial Narrow"/>
                <w:color w:val="000000"/>
                <w:sz w:val="22"/>
                <w:szCs w:val="22"/>
              </w:rPr>
              <w:t>102.24</w:t>
            </w:r>
          </w:p>
        </w:tc>
      </w:tr>
      <w:tr w:rsidR="00BE32B5" w:rsidRPr="0009114C" w:rsidTr="00BB5603">
        <w:trPr>
          <w:jc w:val="center"/>
        </w:trPr>
        <w:tc>
          <w:tcPr>
            <w:tcW w:w="524" w:type="dxa"/>
            <w:vAlign w:val="bottom"/>
          </w:tcPr>
          <w:p w:rsidR="00BE32B5" w:rsidRPr="0009114C" w:rsidRDefault="00BE32B5" w:rsidP="00EA4FCC">
            <w:pPr>
              <w:jc w:val="right"/>
              <w:rPr>
                <w:rFonts w:ascii="Arial Narrow" w:hAnsi="Arial Narrow" w:cs="Arial Narrow"/>
                <w:i/>
                <w:iCs/>
                <w:sz w:val="22"/>
                <w:szCs w:val="22"/>
              </w:rPr>
            </w:pPr>
            <w:r w:rsidRPr="0009114C">
              <w:rPr>
                <w:rFonts w:ascii="Arial Narrow" w:hAnsi="Arial Narrow" w:cs="Arial Narrow"/>
                <w:i/>
                <w:iCs/>
                <w:sz w:val="22"/>
                <w:szCs w:val="22"/>
              </w:rPr>
              <w:t>8</w:t>
            </w:r>
          </w:p>
        </w:tc>
        <w:tc>
          <w:tcPr>
            <w:tcW w:w="1971" w:type="dxa"/>
            <w:tcBorders>
              <w:right w:val="double" w:sz="4" w:space="0" w:color="auto"/>
            </w:tcBorders>
            <w:vAlign w:val="bottom"/>
          </w:tcPr>
          <w:p w:rsidR="00BE32B5" w:rsidRPr="0009114C" w:rsidRDefault="00BE32B5" w:rsidP="00EA4FCC">
            <w:pPr>
              <w:rPr>
                <w:rFonts w:ascii="Arial Narrow" w:hAnsi="Arial Narrow" w:cs="Arial Narrow"/>
                <w:sz w:val="22"/>
                <w:szCs w:val="22"/>
              </w:rPr>
            </w:pPr>
            <w:r w:rsidRPr="0009114C">
              <w:rPr>
                <w:rFonts w:ascii="Arial Narrow" w:hAnsi="Arial Narrow" w:cs="Arial Narrow"/>
                <w:sz w:val="22"/>
                <w:szCs w:val="22"/>
              </w:rPr>
              <w:t>Plav</w:t>
            </w:r>
          </w:p>
        </w:tc>
        <w:tc>
          <w:tcPr>
            <w:tcW w:w="1366" w:type="dxa"/>
            <w:tcBorders>
              <w:left w:val="double" w:sz="4" w:space="0" w:color="auto"/>
            </w:tcBorders>
            <w:vAlign w:val="bottom"/>
          </w:tcPr>
          <w:p w:rsidR="00BE32B5" w:rsidRPr="0009114C" w:rsidRDefault="00BE32B5" w:rsidP="00E7479A">
            <w:pPr>
              <w:jc w:val="right"/>
              <w:rPr>
                <w:rFonts w:ascii="Arial Narrow" w:hAnsi="Arial Narrow"/>
                <w:color w:val="000000"/>
                <w:sz w:val="22"/>
                <w:szCs w:val="22"/>
              </w:rPr>
            </w:pPr>
            <w:r w:rsidRPr="0009114C">
              <w:rPr>
                <w:rFonts w:ascii="Arial Narrow" w:hAnsi="Arial Narrow"/>
                <w:color w:val="000000"/>
                <w:sz w:val="22"/>
                <w:szCs w:val="22"/>
              </w:rPr>
              <w:t>576</w:t>
            </w:r>
          </w:p>
        </w:tc>
        <w:tc>
          <w:tcPr>
            <w:tcW w:w="768" w:type="dxa"/>
            <w:tcBorders>
              <w:right w:val="double" w:sz="4" w:space="0" w:color="auto"/>
            </w:tcBorders>
            <w:vAlign w:val="bottom"/>
          </w:tcPr>
          <w:p w:rsidR="00BE32B5" w:rsidRPr="0009114C" w:rsidRDefault="00BE32B5" w:rsidP="00E7479A">
            <w:pPr>
              <w:jc w:val="right"/>
              <w:rPr>
                <w:rFonts w:ascii="Arial Narrow" w:hAnsi="Arial Narrow"/>
                <w:color w:val="000000"/>
                <w:sz w:val="22"/>
                <w:szCs w:val="22"/>
              </w:rPr>
            </w:pPr>
            <w:r w:rsidRPr="0009114C">
              <w:rPr>
                <w:rFonts w:ascii="Arial Narrow" w:hAnsi="Arial Narrow"/>
                <w:color w:val="000000"/>
                <w:sz w:val="22"/>
                <w:szCs w:val="22"/>
              </w:rPr>
              <w:t>1.66</w:t>
            </w:r>
          </w:p>
        </w:tc>
        <w:tc>
          <w:tcPr>
            <w:tcW w:w="1366" w:type="dxa"/>
            <w:tcBorders>
              <w:left w:val="double" w:sz="4" w:space="0" w:color="auto"/>
            </w:tcBorders>
            <w:vAlign w:val="bottom"/>
          </w:tcPr>
          <w:p w:rsidR="00BE32B5" w:rsidRPr="0009114C" w:rsidRDefault="00BE32B5" w:rsidP="00420903">
            <w:pPr>
              <w:jc w:val="right"/>
              <w:rPr>
                <w:rFonts w:ascii="Arial Narrow" w:hAnsi="Arial Narrow"/>
                <w:color w:val="000000"/>
                <w:sz w:val="22"/>
                <w:szCs w:val="22"/>
              </w:rPr>
            </w:pPr>
            <w:r w:rsidRPr="0009114C">
              <w:rPr>
                <w:rFonts w:ascii="Arial Narrow" w:hAnsi="Arial Narrow"/>
                <w:color w:val="000000"/>
                <w:sz w:val="22"/>
                <w:szCs w:val="22"/>
              </w:rPr>
              <w:t>789</w:t>
            </w:r>
          </w:p>
        </w:tc>
        <w:tc>
          <w:tcPr>
            <w:tcW w:w="809" w:type="dxa"/>
            <w:tcBorders>
              <w:right w:val="double" w:sz="4" w:space="0" w:color="auto"/>
            </w:tcBorders>
            <w:vAlign w:val="bottom"/>
          </w:tcPr>
          <w:p w:rsidR="00BE32B5" w:rsidRPr="0009114C" w:rsidRDefault="00BE32B5">
            <w:pPr>
              <w:jc w:val="right"/>
              <w:rPr>
                <w:rFonts w:ascii="Arial Narrow" w:hAnsi="Arial Narrow"/>
                <w:color w:val="000000"/>
                <w:sz w:val="22"/>
                <w:szCs w:val="22"/>
              </w:rPr>
            </w:pPr>
            <w:r w:rsidRPr="0009114C">
              <w:rPr>
                <w:rFonts w:ascii="Arial Narrow" w:hAnsi="Arial Narrow"/>
                <w:color w:val="000000"/>
                <w:sz w:val="22"/>
                <w:szCs w:val="22"/>
              </w:rPr>
              <w:t>2.32</w:t>
            </w:r>
          </w:p>
        </w:tc>
        <w:tc>
          <w:tcPr>
            <w:tcW w:w="1335" w:type="dxa"/>
            <w:tcBorders>
              <w:left w:val="double" w:sz="4" w:space="0" w:color="auto"/>
            </w:tcBorders>
            <w:vAlign w:val="bottom"/>
          </w:tcPr>
          <w:p w:rsidR="00BE32B5" w:rsidRPr="0009114C" w:rsidRDefault="00BE32B5">
            <w:pPr>
              <w:jc w:val="right"/>
              <w:rPr>
                <w:rFonts w:ascii="Arial Narrow" w:hAnsi="Arial Narrow"/>
                <w:color w:val="000000"/>
                <w:sz w:val="22"/>
                <w:szCs w:val="22"/>
              </w:rPr>
            </w:pPr>
            <w:r w:rsidRPr="0009114C">
              <w:rPr>
                <w:rFonts w:ascii="Arial Narrow" w:hAnsi="Arial Narrow"/>
                <w:color w:val="000000"/>
                <w:sz w:val="22"/>
                <w:szCs w:val="22"/>
              </w:rPr>
              <w:t>213</w:t>
            </w:r>
          </w:p>
        </w:tc>
        <w:tc>
          <w:tcPr>
            <w:tcW w:w="869" w:type="dxa"/>
            <w:vAlign w:val="bottom"/>
          </w:tcPr>
          <w:p w:rsidR="00BE32B5" w:rsidRPr="0009114C" w:rsidRDefault="00BE32B5">
            <w:pPr>
              <w:jc w:val="right"/>
              <w:rPr>
                <w:rFonts w:ascii="Arial Narrow" w:hAnsi="Arial Narrow"/>
                <w:color w:val="000000"/>
                <w:sz w:val="22"/>
                <w:szCs w:val="22"/>
              </w:rPr>
            </w:pPr>
            <w:r w:rsidRPr="0009114C">
              <w:rPr>
                <w:rFonts w:ascii="Arial Narrow" w:hAnsi="Arial Narrow"/>
                <w:color w:val="000000"/>
                <w:sz w:val="22"/>
                <w:szCs w:val="22"/>
              </w:rPr>
              <w:t>136.98</w:t>
            </w:r>
          </w:p>
        </w:tc>
      </w:tr>
      <w:tr w:rsidR="00BE32B5" w:rsidRPr="0009114C" w:rsidTr="00BB5603">
        <w:trPr>
          <w:jc w:val="center"/>
        </w:trPr>
        <w:tc>
          <w:tcPr>
            <w:tcW w:w="524" w:type="dxa"/>
            <w:vAlign w:val="bottom"/>
          </w:tcPr>
          <w:p w:rsidR="00BE32B5" w:rsidRPr="0009114C" w:rsidRDefault="00BE32B5" w:rsidP="00EA4FCC">
            <w:pPr>
              <w:jc w:val="right"/>
              <w:rPr>
                <w:rFonts w:ascii="Arial Narrow" w:hAnsi="Arial Narrow" w:cs="Arial Narrow"/>
                <w:i/>
                <w:iCs/>
                <w:sz w:val="22"/>
                <w:szCs w:val="22"/>
              </w:rPr>
            </w:pPr>
            <w:r w:rsidRPr="0009114C">
              <w:rPr>
                <w:rFonts w:ascii="Arial Narrow" w:hAnsi="Arial Narrow" w:cs="Arial Narrow"/>
                <w:i/>
                <w:iCs/>
                <w:sz w:val="22"/>
                <w:szCs w:val="22"/>
              </w:rPr>
              <w:t>9</w:t>
            </w:r>
          </w:p>
        </w:tc>
        <w:tc>
          <w:tcPr>
            <w:tcW w:w="1971" w:type="dxa"/>
            <w:tcBorders>
              <w:right w:val="double" w:sz="4" w:space="0" w:color="auto"/>
            </w:tcBorders>
            <w:vAlign w:val="bottom"/>
          </w:tcPr>
          <w:p w:rsidR="00BE32B5" w:rsidRPr="0009114C" w:rsidRDefault="00BE32B5" w:rsidP="00EA4FCC">
            <w:pPr>
              <w:rPr>
                <w:rFonts w:ascii="Arial Narrow" w:hAnsi="Arial Narrow" w:cs="Arial Narrow"/>
                <w:sz w:val="22"/>
                <w:szCs w:val="22"/>
              </w:rPr>
            </w:pPr>
            <w:r w:rsidRPr="0009114C">
              <w:rPr>
                <w:rFonts w:ascii="Arial Narrow" w:hAnsi="Arial Narrow" w:cs="Arial Narrow"/>
                <w:sz w:val="22"/>
                <w:szCs w:val="22"/>
              </w:rPr>
              <w:t>Rožaje</w:t>
            </w:r>
          </w:p>
        </w:tc>
        <w:tc>
          <w:tcPr>
            <w:tcW w:w="1366" w:type="dxa"/>
            <w:tcBorders>
              <w:left w:val="double" w:sz="4" w:space="0" w:color="auto"/>
            </w:tcBorders>
            <w:vAlign w:val="bottom"/>
          </w:tcPr>
          <w:p w:rsidR="00BE32B5" w:rsidRPr="0009114C" w:rsidRDefault="00BE32B5" w:rsidP="00E7479A">
            <w:pPr>
              <w:jc w:val="right"/>
              <w:rPr>
                <w:rFonts w:ascii="Arial Narrow" w:hAnsi="Arial Narrow"/>
                <w:color w:val="000000"/>
                <w:sz w:val="22"/>
                <w:szCs w:val="22"/>
              </w:rPr>
            </w:pPr>
            <w:r w:rsidRPr="0009114C">
              <w:rPr>
                <w:rFonts w:ascii="Arial Narrow" w:hAnsi="Arial Narrow"/>
                <w:color w:val="000000"/>
                <w:sz w:val="22"/>
                <w:szCs w:val="22"/>
              </w:rPr>
              <w:t>1222</w:t>
            </w:r>
          </w:p>
        </w:tc>
        <w:tc>
          <w:tcPr>
            <w:tcW w:w="768" w:type="dxa"/>
            <w:tcBorders>
              <w:right w:val="double" w:sz="4" w:space="0" w:color="auto"/>
            </w:tcBorders>
            <w:vAlign w:val="bottom"/>
          </w:tcPr>
          <w:p w:rsidR="00BE32B5" w:rsidRPr="0009114C" w:rsidRDefault="00BE32B5" w:rsidP="00E7479A">
            <w:pPr>
              <w:jc w:val="right"/>
              <w:rPr>
                <w:rFonts w:ascii="Arial Narrow" w:hAnsi="Arial Narrow"/>
                <w:color w:val="000000"/>
                <w:sz w:val="22"/>
                <w:szCs w:val="22"/>
              </w:rPr>
            </w:pPr>
            <w:r w:rsidRPr="0009114C">
              <w:rPr>
                <w:rFonts w:ascii="Arial Narrow" w:hAnsi="Arial Narrow"/>
                <w:color w:val="000000"/>
                <w:sz w:val="22"/>
                <w:szCs w:val="22"/>
              </w:rPr>
              <w:t>3.52</w:t>
            </w:r>
          </w:p>
        </w:tc>
        <w:tc>
          <w:tcPr>
            <w:tcW w:w="1366" w:type="dxa"/>
            <w:tcBorders>
              <w:left w:val="double" w:sz="4" w:space="0" w:color="auto"/>
            </w:tcBorders>
            <w:vAlign w:val="bottom"/>
          </w:tcPr>
          <w:p w:rsidR="00BE32B5" w:rsidRPr="0009114C" w:rsidRDefault="00BE32B5" w:rsidP="00420903">
            <w:pPr>
              <w:jc w:val="right"/>
              <w:rPr>
                <w:rFonts w:ascii="Arial Narrow" w:hAnsi="Arial Narrow"/>
                <w:color w:val="000000"/>
                <w:sz w:val="22"/>
                <w:szCs w:val="22"/>
              </w:rPr>
            </w:pPr>
            <w:r w:rsidRPr="0009114C">
              <w:rPr>
                <w:rFonts w:ascii="Arial Narrow" w:hAnsi="Arial Narrow"/>
                <w:color w:val="000000"/>
                <w:sz w:val="22"/>
                <w:szCs w:val="22"/>
              </w:rPr>
              <w:t>1936</w:t>
            </w:r>
          </w:p>
        </w:tc>
        <w:tc>
          <w:tcPr>
            <w:tcW w:w="809" w:type="dxa"/>
            <w:tcBorders>
              <w:right w:val="double" w:sz="4" w:space="0" w:color="auto"/>
            </w:tcBorders>
            <w:vAlign w:val="bottom"/>
          </w:tcPr>
          <w:p w:rsidR="00BE32B5" w:rsidRPr="0009114C" w:rsidRDefault="00BE32B5">
            <w:pPr>
              <w:jc w:val="right"/>
              <w:rPr>
                <w:rFonts w:ascii="Arial Narrow" w:hAnsi="Arial Narrow"/>
                <w:color w:val="000000"/>
                <w:sz w:val="22"/>
                <w:szCs w:val="22"/>
              </w:rPr>
            </w:pPr>
            <w:r w:rsidRPr="0009114C">
              <w:rPr>
                <w:rFonts w:ascii="Arial Narrow" w:hAnsi="Arial Narrow"/>
                <w:color w:val="000000"/>
                <w:sz w:val="22"/>
                <w:szCs w:val="22"/>
              </w:rPr>
              <w:t>5.70</w:t>
            </w:r>
          </w:p>
        </w:tc>
        <w:tc>
          <w:tcPr>
            <w:tcW w:w="1335" w:type="dxa"/>
            <w:tcBorders>
              <w:left w:val="double" w:sz="4" w:space="0" w:color="auto"/>
            </w:tcBorders>
            <w:vAlign w:val="bottom"/>
          </w:tcPr>
          <w:p w:rsidR="00BE32B5" w:rsidRPr="0009114C" w:rsidRDefault="00BE32B5">
            <w:pPr>
              <w:jc w:val="right"/>
              <w:rPr>
                <w:rFonts w:ascii="Arial Narrow" w:hAnsi="Arial Narrow"/>
                <w:color w:val="000000"/>
                <w:sz w:val="22"/>
                <w:szCs w:val="22"/>
              </w:rPr>
            </w:pPr>
            <w:r w:rsidRPr="0009114C">
              <w:rPr>
                <w:rFonts w:ascii="Arial Narrow" w:hAnsi="Arial Narrow"/>
                <w:color w:val="000000"/>
                <w:sz w:val="22"/>
                <w:szCs w:val="22"/>
              </w:rPr>
              <w:t>714</w:t>
            </w:r>
          </w:p>
        </w:tc>
        <w:tc>
          <w:tcPr>
            <w:tcW w:w="869" w:type="dxa"/>
            <w:vAlign w:val="bottom"/>
          </w:tcPr>
          <w:p w:rsidR="00BE32B5" w:rsidRPr="0009114C" w:rsidRDefault="00BE32B5">
            <w:pPr>
              <w:jc w:val="right"/>
              <w:rPr>
                <w:rFonts w:ascii="Arial Narrow" w:hAnsi="Arial Narrow"/>
                <w:color w:val="000000"/>
                <w:sz w:val="22"/>
                <w:szCs w:val="22"/>
              </w:rPr>
            </w:pPr>
            <w:r w:rsidRPr="0009114C">
              <w:rPr>
                <w:rFonts w:ascii="Arial Narrow" w:hAnsi="Arial Narrow"/>
                <w:color w:val="000000"/>
                <w:sz w:val="22"/>
                <w:szCs w:val="22"/>
              </w:rPr>
              <w:t>158.43</w:t>
            </w:r>
          </w:p>
        </w:tc>
      </w:tr>
      <w:tr w:rsidR="00BE32B5" w:rsidRPr="0009114C" w:rsidTr="00BB5603">
        <w:trPr>
          <w:jc w:val="center"/>
        </w:trPr>
        <w:tc>
          <w:tcPr>
            <w:tcW w:w="524" w:type="dxa"/>
            <w:tcBorders>
              <w:bottom w:val="double" w:sz="4" w:space="0" w:color="auto"/>
            </w:tcBorders>
            <w:vAlign w:val="bottom"/>
          </w:tcPr>
          <w:p w:rsidR="00BE32B5" w:rsidRPr="0009114C" w:rsidRDefault="00BE32B5" w:rsidP="00EA4FCC">
            <w:pPr>
              <w:jc w:val="right"/>
              <w:rPr>
                <w:rFonts w:ascii="Arial Narrow" w:hAnsi="Arial Narrow" w:cs="Arial Narrow"/>
                <w:i/>
                <w:iCs/>
                <w:sz w:val="22"/>
                <w:szCs w:val="22"/>
              </w:rPr>
            </w:pPr>
            <w:r w:rsidRPr="0009114C">
              <w:rPr>
                <w:rFonts w:ascii="Arial Narrow" w:hAnsi="Arial Narrow" w:cs="Arial Narrow"/>
                <w:i/>
                <w:iCs/>
                <w:sz w:val="22"/>
                <w:szCs w:val="22"/>
              </w:rPr>
              <w:t>10</w:t>
            </w:r>
          </w:p>
        </w:tc>
        <w:tc>
          <w:tcPr>
            <w:tcW w:w="1971" w:type="dxa"/>
            <w:tcBorders>
              <w:bottom w:val="double" w:sz="4" w:space="0" w:color="auto"/>
              <w:right w:val="double" w:sz="4" w:space="0" w:color="auto"/>
            </w:tcBorders>
            <w:vAlign w:val="bottom"/>
          </w:tcPr>
          <w:p w:rsidR="00BE32B5" w:rsidRPr="0009114C" w:rsidRDefault="00BE32B5" w:rsidP="00EA4FCC">
            <w:pPr>
              <w:rPr>
                <w:rFonts w:ascii="Arial Narrow" w:hAnsi="Arial Narrow" w:cs="Arial Narrow"/>
                <w:b/>
                <w:bCs/>
                <w:sz w:val="22"/>
                <w:szCs w:val="22"/>
              </w:rPr>
            </w:pPr>
            <w:r w:rsidRPr="0009114C">
              <w:rPr>
                <w:rFonts w:ascii="Arial Narrow" w:hAnsi="Arial Narrow" w:cs="Arial Narrow"/>
                <w:b/>
                <w:bCs/>
                <w:sz w:val="22"/>
                <w:szCs w:val="22"/>
              </w:rPr>
              <w:t>Ukupno (6+7+8+9)</w:t>
            </w:r>
          </w:p>
        </w:tc>
        <w:tc>
          <w:tcPr>
            <w:tcW w:w="1366" w:type="dxa"/>
            <w:tcBorders>
              <w:left w:val="double" w:sz="4" w:space="0" w:color="auto"/>
              <w:bottom w:val="double" w:sz="4" w:space="0" w:color="auto"/>
            </w:tcBorders>
            <w:vAlign w:val="bottom"/>
          </w:tcPr>
          <w:p w:rsidR="00BE32B5" w:rsidRPr="0009114C" w:rsidRDefault="00BE32B5" w:rsidP="00E7479A">
            <w:pPr>
              <w:jc w:val="right"/>
              <w:rPr>
                <w:rFonts w:ascii="Arial Narrow" w:hAnsi="Arial Narrow"/>
                <w:b/>
                <w:color w:val="000000"/>
                <w:sz w:val="22"/>
                <w:szCs w:val="22"/>
              </w:rPr>
            </w:pPr>
            <w:r w:rsidRPr="0009114C">
              <w:rPr>
                <w:rFonts w:ascii="Arial Narrow" w:hAnsi="Arial Narrow"/>
                <w:b/>
                <w:color w:val="000000"/>
                <w:sz w:val="22"/>
                <w:szCs w:val="22"/>
              </w:rPr>
              <w:t>4389</w:t>
            </w:r>
          </w:p>
        </w:tc>
        <w:tc>
          <w:tcPr>
            <w:tcW w:w="768" w:type="dxa"/>
            <w:tcBorders>
              <w:bottom w:val="double" w:sz="4" w:space="0" w:color="auto"/>
              <w:right w:val="double" w:sz="4" w:space="0" w:color="auto"/>
            </w:tcBorders>
            <w:vAlign w:val="bottom"/>
          </w:tcPr>
          <w:p w:rsidR="00BE32B5" w:rsidRPr="0009114C" w:rsidRDefault="00BE32B5" w:rsidP="00E7479A">
            <w:pPr>
              <w:jc w:val="right"/>
              <w:rPr>
                <w:rFonts w:ascii="Arial Narrow" w:hAnsi="Arial Narrow"/>
                <w:b/>
                <w:color w:val="000000"/>
                <w:sz w:val="22"/>
                <w:szCs w:val="22"/>
              </w:rPr>
            </w:pPr>
            <w:r w:rsidRPr="0009114C">
              <w:rPr>
                <w:rFonts w:ascii="Arial Narrow" w:hAnsi="Arial Narrow"/>
                <w:b/>
                <w:color w:val="000000"/>
                <w:sz w:val="22"/>
                <w:szCs w:val="22"/>
              </w:rPr>
              <w:t>12.65</w:t>
            </w:r>
          </w:p>
        </w:tc>
        <w:tc>
          <w:tcPr>
            <w:tcW w:w="1366" w:type="dxa"/>
            <w:tcBorders>
              <w:left w:val="double" w:sz="4" w:space="0" w:color="auto"/>
              <w:bottom w:val="double" w:sz="4" w:space="0" w:color="auto"/>
            </w:tcBorders>
            <w:vAlign w:val="bottom"/>
          </w:tcPr>
          <w:p w:rsidR="00BE32B5" w:rsidRPr="0009114C" w:rsidRDefault="00BE32B5" w:rsidP="00420903">
            <w:pPr>
              <w:jc w:val="right"/>
              <w:rPr>
                <w:rFonts w:ascii="Arial Narrow" w:hAnsi="Arial Narrow"/>
                <w:b/>
                <w:bCs/>
                <w:color w:val="000000"/>
                <w:sz w:val="22"/>
                <w:szCs w:val="22"/>
              </w:rPr>
            </w:pPr>
            <w:r w:rsidRPr="0009114C">
              <w:rPr>
                <w:rFonts w:ascii="Arial Narrow" w:hAnsi="Arial Narrow"/>
                <w:b/>
                <w:bCs/>
                <w:color w:val="000000"/>
                <w:sz w:val="22"/>
                <w:szCs w:val="22"/>
              </w:rPr>
              <w:t>6093</w:t>
            </w:r>
          </w:p>
        </w:tc>
        <w:tc>
          <w:tcPr>
            <w:tcW w:w="809" w:type="dxa"/>
            <w:tcBorders>
              <w:bottom w:val="double" w:sz="4" w:space="0" w:color="auto"/>
              <w:right w:val="double" w:sz="4" w:space="0" w:color="auto"/>
            </w:tcBorders>
            <w:vAlign w:val="bottom"/>
          </w:tcPr>
          <w:p w:rsidR="00BE32B5" w:rsidRPr="0011580C" w:rsidRDefault="00BE32B5">
            <w:pPr>
              <w:jc w:val="right"/>
              <w:rPr>
                <w:rFonts w:ascii="Arial Narrow" w:hAnsi="Arial Narrow"/>
                <w:b/>
                <w:color w:val="000000"/>
                <w:sz w:val="22"/>
                <w:szCs w:val="22"/>
              </w:rPr>
            </w:pPr>
            <w:r w:rsidRPr="0011580C">
              <w:rPr>
                <w:rFonts w:ascii="Arial Narrow" w:hAnsi="Arial Narrow"/>
                <w:b/>
                <w:color w:val="000000"/>
                <w:sz w:val="22"/>
                <w:szCs w:val="22"/>
              </w:rPr>
              <w:t>17.93</w:t>
            </w:r>
          </w:p>
        </w:tc>
        <w:tc>
          <w:tcPr>
            <w:tcW w:w="1335" w:type="dxa"/>
            <w:tcBorders>
              <w:left w:val="double" w:sz="4" w:space="0" w:color="auto"/>
              <w:bottom w:val="double" w:sz="4" w:space="0" w:color="auto"/>
            </w:tcBorders>
            <w:vAlign w:val="bottom"/>
          </w:tcPr>
          <w:p w:rsidR="00BE32B5" w:rsidRPr="0011580C" w:rsidRDefault="00BE32B5">
            <w:pPr>
              <w:jc w:val="right"/>
              <w:rPr>
                <w:rFonts w:ascii="Arial Narrow" w:hAnsi="Arial Narrow"/>
                <w:b/>
                <w:color w:val="000000"/>
                <w:sz w:val="22"/>
                <w:szCs w:val="22"/>
              </w:rPr>
            </w:pPr>
            <w:r w:rsidRPr="0011580C">
              <w:rPr>
                <w:rFonts w:ascii="Arial Narrow" w:hAnsi="Arial Narrow"/>
                <w:b/>
                <w:color w:val="000000"/>
                <w:sz w:val="22"/>
                <w:szCs w:val="22"/>
              </w:rPr>
              <w:t>1704</w:t>
            </w:r>
          </w:p>
        </w:tc>
        <w:tc>
          <w:tcPr>
            <w:tcW w:w="869" w:type="dxa"/>
            <w:tcBorders>
              <w:bottom w:val="double" w:sz="4" w:space="0" w:color="auto"/>
            </w:tcBorders>
            <w:vAlign w:val="bottom"/>
          </w:tcPr>
          <w:p w:rsidR="00BE32B5" w:rsidRPr="0011580C" w:rsidRDefault="00BE32B5">
            <w:pPr>
              <w:jc w:val="right"/>
              <w:rPr>
                <w:rFonts w:ascii="Arial Narrow" w:hAnsi="Arial Narrow"/>
                <w:b/>
                <w:color w:val="000000"/>
                <w:sz w:val="22"/>
                <w:szCs w:val="22"/>
              </w:rPr>
            </w:pPr>
            <w:r w:rsidRPr="0011580C">
              <w:rPr>
                <w:rFonts w:ascii="Arial Narrow" w:hAnsi="Arial Narrow"/>
                <w:b/>
                <w:color w:val="000000"/>
                <w:sz w:val="22"/>
                <w:szCs w:val="22"/>
              </w:rPr>
              <w:t>138.82</w:t>
            </w:r>
          </w:p>
        </w:tc>
      </w:tr>
      <w:tr w:rsidR="00BE32B5" w:rsidRPr="0009114C" w:rsidTr="00BB5603">
        <w:trPr>
          <w:jc w:val="center"/>
        </w:trPr>
        <w:tc>
          <w:tcPr>
            <w:tcW w:w="524" w:type="dxa"/>
            <w:tcBorders>
              <w:top w:val="double" w:sz="4" w:space="0" w:color="auto"/>
            </w:tcBorders>
            <w:vAlign w:val="bottom"/>
          </w:tcPr>
          <w:p w:rsidR="00BE32B5" w:rsidRPr="0009114C" w:rsidRDefault="00BE32B5" w:rsidP="00EA4FCC">
            <w:pPr>
              <w:jc w:val="right"/>
              <w:rPr>
                <w:rFonts w:ascii="Arial Narrow" w:hAnsi="Arial Narrow" w:cs="Arial Narrow"/>
                <w:i/>
                <w:iCs/>
                <w:sz w:val="22"/>
                <w:szCs w:val="22"/>
              </w:rPr>
            </w:pPr>
            <w:r w:rsidRPr="0009114C">
              <w:rPr>
                <w:rFonts w:ascii="Arial Narrow" w:hAnsi="Arial Narrow" w:cs="Arial Narrow"/>
                <w:i/>
                <w:iCs/>
                <w:sz w:val="22"/>
                <w:szCs w:val="22"/>
              </w:rPr>
              <w:t>11</w:t>
            </w:r>
          </w:p>
        </w:tc>
        <w:tc>
          <w:tcPr>
            <w:tcW w:w="1971" w:type="dxa"/>
            <w:tcBorders>
              <w:top w:val="double" w:sz="4" w:space="0" w:color="auto"/>
              <w:right w:val="double" w:sz="4" w:space="0" w:color="auto"/>
            </w:tcBorders>
            <w:vAlign w:val="bottom"/>
          </w:tcPr>
          <w:p w:rsidR="00BE32B5" w:rsidRPr="0009114C" w:rsidRDefault="00BE32B5" w:rsidP="00EA4FCC">
            <w:pPr>
              <w:rPr>
                <w:rFonts w:ascii="Arial Narrow" w:hAnsi="Arial Narrow" w:cs="Arial Narrow"/>
                <w:sz w:val="22"/>
                <w:szCs w:val="22"/>
              </w:rPr>
            </w:pPr>
            <w:r w:rsidRPr="0009114C">
              <w:rPr>
                <w:rFonts w:ascii="Arial Narrow" w:hAnsi="Arial Narrow" w:cs="Arial Narrow"/>
                <w:sz w:val="22"/>
                <w:szCs w:val="22"/>
              </w:rPr>
              <w:t>Herceg Novi</w:t>
            </w:r>
          </w:p>
        </w:tc>
        <w:tc>
          <w:tcPr>
            <w:tcW w:w="1366" w:type="dxa"/>
            <w:tcBorders>
              <w:top w:val="double" w:sz="4" w:space="0" w:color="auto"/>
              <w:left w:val="double" w:sz="4" w:space="0" w:color="auto"/>
            </w:tcBorders>
            <w:vAlign w:val="bottom"/>
          </w:tcPr>
          <w:p w:rsidR="00BE32B5" w:rsidRPr="0009114C" w:rsidRDefault="00BE32B5" w:rsidP="00E7479A">
            <w:pPr>
              <w:jc w:val="right"/>
              <w:rPr>
                <w:rFonts w:ascii="Arial Narrow" w:hAnsi="Arial Narrow"/>
                <w:color w:val="000000"/>
                <w:sz w:val="22"/>
                <w:szCs w:val="22"/>
              </w:rPr>
            </w:pPr>
            <w:r w:rsidRPr="0009114C">
              <w:rPr>
                <w:rFonts w:ascii="Arial Narrow" w:hAnsi="Arial Narrow"/>
                <w:color w:val="000000"/>
                <w:sz w:val="22"/>
                <w:szCs w:val="22"/>
              </w:rPr>
              <w:t>1432</w:t>
            </w:r>
          </w:p>
        </w:tc>
        <w:tc>
          <w:tcPr>
            <w:tcW w:w="768" w:type="dxa"/>
            <w:tcBorders>
              <w:top w:val="double" w:sz="4" w:space="0" w:color="auto"/>
              <w:right w:val="double" w:sz="4" w:space="0" w:color="auto"/>
            </w:tcBorders>
            <w:vAlign w:val="bottom"/>
          </w:tcPr>
          <w:p w:rsidR="00BE32B5" w:rsidRPr="0009114C" w:rsidRDefault="00BE32B5" w:rsidP="00E7479A">
            <w:pPr>
              <w:jc w:val="right"/>
              <w:rPr>
                <w:rFonts w:ascii="Arial Narrow" w:hAnsi="Arial Narrow"/>
                <w:color w:val="000000"/>
                <w:sz w:val="22"/>
                <w:szCs w:val="22"/>
              </w:rPr>
            </w:pPr>
            <w:r w:rsidRPr="0009114C">
              <w:rPr>
                <w:rFonts w:ascii="Arial Narrow" w:hAnsi="Arial Narrow"/>
                <w:color w:val="000000"/>
                <w:sz w:val="22"/>
                <w:szCs w:val="22"/>
              </w:rPr>
              <w:t>4.13</w:t>
            </w:r>
          </w:p>
        </w:tc>
        <w:tc>
          <w:tcPr>
            <w:tcW w:w="1366" w:type="dxa"/>
            <w:tcBorders>
              <w:top w:val="double" w:sz="4" w:space="0" w:color="auto"/>
              <w:left w:val="double" w:sz="4" w:space="0" w:color="auto"/>
            </w:tcBorders>
            <w:vAlign w:val="bottom"/>
          </w:tcPr>
          <w:p w:rsidR="00BE32B5" w:rsidRPr="0009114C" w:rsidRDefault="00BE32B5" w:rsidP="00420903">
            <w:pPr>
              <w:jc w:val="right"/>
              <w:rPr>
                <w:rFonts w:ascii="Arial Narrow" w:hAnsi="Arial Narrow"/>
                <w:color w:val="000000"/>
                <w:sz w:val="22"/>
                <w:szCs w:val="22"/>
              </w:rPr>
            </w:pPr>
            <w:r w:rsidRPr="0009114C">
              <w:rPr>
                <w:rFonts w:ascii="Arial Narrow" w:hAnsi="Arial Narrow"/>
                <w:color w:val="000000"/>
                <w:sz w:val="22"/>
                <w:szCs w:val="22"/>
              </w:rPr>
              <w:t>1521</w:t>
            </w:r>
          </w:p>
        </w:tc>
        <w:tc>
          <w:tcPr>
            <w:tcW w:w="809" w:type="dxa"/>
            <w:tcBorders>
              <w:top w:val="double" w:sz="4" w:space="0" w:color="auto"/>
              <w:right w:val="double" w:sz="4" w:space="0" w:color="auto"/>
            </w:tcBorders>
            <w:vAlign w:val="bottom"/>
          </w:tcPr>
          <w:p w:rsidR="00BE32B5" w:rsidRPr="0009114C" w:rsidRDefault="00BE32B5">
            <w:pPr>
              <w:jc w:val="right"/>
              <w:rPr>
                <w:rFonts w:ascii="Arial Narrow" w:hAnsi="Arial Narrow"/>
                <w:color w:val="000000"/>
                <w:sz w:val="22"/>
                <w:szCs w:val="22"/>
              </w:rPr>
            </w:pPr>
            <w:r w:rsidRPr="0009114C">
              <w:rPr>
                <w:rFonts w:ascii="Arial Narrow" w:hAnsi="Arial Narrow"/>
                <w:color w:val="000000"/>
                <w:sz w:val="22"/>
                <w:szCs w:val="22"/>
              </w:rPr>
              <w:t>4.47</w:t>
            </w:r>
          </w:p>
        </w:tc>
        <w:tc>
          <w:tcPr>
            <w:tcW w:w="1335" w:type="dxa"/>
            <w:tcBorders>
              <w:top w:val="double" w:sz="4" w:space="0" w:color="auto"/>
              <w:left w:val="double" w:sz="4" w:space="0" w:color="auto"/>
            </w:tcBorders>
            <w:vAlign w:val="bottom"/>
          </w:tcPr>
          <w:p w:rsidR="00BE32B5" w:rsidRPr="0009114C" w:rsidRDefault="00BE32B5">
            <w:pPr>
              <w:jc w:val="right"/>
              <w:rPr>
                <w:rFonts w:ascii="Arial Narrow" w:hAnsi="Arial Narrow"/>
                <w:color w:val="000000"/>
                <w:sz w:val="22"/>
                <w:szCs w:val="22"/>
              </w:rPr>
            </w:pPr>
            <w:r w:rsidRPr="0009114C">
              <w:rPr>
                <w:rFonts w:ascii="Arial Narrow" w:hAnsi="Arial Narrow"/>
                <w:color w:val="000000"/>
                <w:sz w:val="22"/>
                <w:szCs w:val="22"/>
              </w:rPr>
              <w:t>89</w:t>
            </w:r>
          </w:p>
        </w:tc>
        <w:tc>
          <w:tcPr>
            <w:tcW w:w="869" w:type="dxa"/>
            <w:tcBorders>
              <w:top w:val="double" w:sz="4" w:space="0" w:color="auto"/>
            </w:tcBorders>
            <w:vAlign w:val="bottom"/>
          </w:tcPr>
          <w:p w:rsidR="00BE32B5" w:rsidRPr="0009114C" w:rsidRDefault="00BE32B5">
            <w:pPr>
              <w:jc w:val="right"/>
              <w:rPr>
                <w:rFonts w:ascii="Arial Narrow" w:hAnsi="Arial Narrow"/>
                <w:color w:val="000000"/>
                <w:sz w:val="22"/>
                <w:szCs w:val="22"/>
              </w:rPr>
            </w:pPr>
            <w:r w:rsidRPr="0009114C">
              <w:rPr>
                <w:rFonts w:ascii="Arial Narrow" w:hAnsi="Arial Narrow"/>
                <w:color w:val="000000"/>
                <w:sz w:val="22"/>
                <w:szCs w:val="22"/>
              </w:rPr>
              <w:t>106.22</w:t>
            </w:r>
          </w:p>
        </w:tc>
      </w:tr>
      <w:tr w:rsidR="00BE32B5" w:rsidRPr="0009114C" w:rsidTr="00BB5603">
        <w:trPr>
          <w:jc w:val="center"/>
        </w:trPr>
        <w:tc>
          <w:tcPr>
            <w:tcW w:w="524" w:type="dxa"/>
            <w:vAlign w:val="bottom"/>
          </w:tcPr>
          <w:p w:rsidR="00BE32B5" w:rsidRPr="0009114C" w:rsidRDefault="00BE32B5" w:rsidP="00EA4FCC">
            <w:pPr>
              <w:jc w:val="right"/>
              <w:rPr>
                <w:rFonts w:ascii="Arial Narrow" w:hAnsi="Arial Narrow" w:cs="Arial Narrow"/>
                <w:i/>
                <w:iCs/>
                <w:sz w:val="22"/>
                <w:szCs w:val="22"/>
              </w:rPr>
            </w:pPr>
            <w:r w:rsidRPr="0009114C">
              <w:rPr>
                <w:rFonts w:ascii="Arial Narrow" w:hAnsi="Arial Narrow" w:cs="Arial Narrow"/>
                <w:i/>
                <w:iCs/>
                <w:sz w:val="22"/>
                <w:szCs w:val="22"/>
              </w:rPr>
              <w:t>12</w:t>
            </w:r>
          </w:p>
        </w:tc>
        <w:tc>
          <w:tcPr>
            <w:tcW w:w="1971" w:type="dxa"/>
            <w:tcBorders>
              <w:right w:val="double" w:sz="4" w:space="0" w:color="auto"/>
            </w:tcBorders>
            <w:vAlign w:val="bottom"/>
          </w:tcPr>
          <w:p w:rsidR="00BE32B5" w:rsidRPr="0009114C" w:rsidRDefault="00BE32B5" w:rsidP="00EA4FCC">
            <w:pPr>
              <w:rPr>
                <w:rFonts w:ascii="Arial Narrow" w:hAnsi="Arial Narrow" w:cs="Arial Narrow"/>
                <w:sz w:val="22"/>
                <w:szCs w:val="22"/>
              </w:rPr>
            </w:pPr>
            <w:r w:rsidRPr="0009114C">
              <w:rPr>
                <w:rFonts w:ascii="Arial Narrow" w:hAnsi="Arial Narrow" w:cs="Arial Narrow"/>
                <w:sz w:val="22"/>
                <w:szCs w:val="22"/>
              </w:rPr>
              <w:t>Kotor</w:t>
            </w:r>
          </w:p>
        </w:tc>
        <w:tc>
          <w:tcPr>
            <w:tcW w:w="1366" w:type="dxa"/>
            <w:tcBorders>
              <w:left w:val="double" w:sz="4" w:space="0" w:color="auto"/>
            </w:tcBorders>
            <w:vAlign w:val="bottom"/>
          </w:tcPr>
          <w:p w:rsidR="00BE32B5" w:rsidRPr="0009114C" w:rsidRDefault="00BE32B5" w:rsidP="00E7479A">
            <w:pPr>
              <w:jc w:val="right"/>
              <w:rPr>
                <w:rFonts w:ascii="Arial Narrow" w:hAnsi="Arial Narrow"/>
                <w:color w:val="000000"/>
                <w:sz w:val="22"/>
                <w:szCs w:val="22"/>
              </w:rPr>
            </w:pPr>
            <w:r w:rsidRPr="0009114C">
              <w:rPr>
                <w:rFonts w:ascii="Arial Narrow" w:hAnsi="Arial Narrow"/>
                <w:color w:val="000000"/>
                <w:sz w:val="22"/>
                <w:szCs w:val="22"/>
              </w:rPr>
              <w:t>875</w:t>
            </w:r>
          </w:p>
        </w:tc>
        <w:tc>
          <w:tcPr>
            <w:tcW w:w="768" w:type="dxa"/>
            <w:tcBorders>
              <w:right w:val="double" w:sz="4" w:space="0" w:color="auto"/>
            </w:tcBorders>
            <w:vAlign w:val="bottom"/>
          </w:tcPr>
          <w:p w:rsidR="00BE32B5" w:rsidRPr="0009114C" w:rsidRDefault="00BE32B5" w:rsidP="00E7479A">
            <w:pPr>
              <w:jc w:val="right"/>
              <w:rPr>
                <w:rFonts w:ascii="Arial Narrow" w:hAnsi="Arial Narrow"/>
                <w:color w:val="000000"/>
                <w:sz w:val="22"/>
                <w:szCs w:val="22"/>
              </w:rPr>
            </w:pPr>
            <w:r w:rsidRPr="0009114C">
              <w:rPr>
                <w:rFonts w:ascii="Arial Narrow" w:hAnsi="Arial Narrow"/>
                <w:color w:val="000000"/>
                <w:sz w:val="22"/>
                <w:szCs w:val="22"/>
              </w:rPr>
              <w:t>2.52</w:t>
            </w:r>
          </w:p>
        </w:tc>
        <w:tc>
          <w:tcPr>
            <w:tcW w:w="1366" w:type="dxa"/>
            <w:tcBorders>
              <w:left w:val="double" w:sz="4" w:space="0" w:color="auto"/>
            </w:tcBorders>
            <w:vAlign w:val="bottom"/>
          </w:tcPr>
          <w:p w:rsidR="00BE32B5" w:rsidRPr="0009114C" w:rsidRDefault="00BE32B5" w:rsidP="00420903">
            <w:pPr>
              <w:jc w:val="right"/>
              <w:rPr>
                <w:rFonts w:ascii="Arial Narrow" w:hAnsi="Arial Narrow"/>
                <w:color w:val="000000"/>
                <w:sz w:val="22"/>
                <w:szCs w:val="22"/>
              </w:rPr>
            </w:pPr>
            <w:r w:rsidRPr="0009114C">
              <w:rPr>
                <w:rFonts w:ascii="Arial Narrow" w:hAnsi="Arial Narrow"/>
                <w:color w:val="000000"/>
                <w:sz w:val="22"/>
                <w:szCs w:val="22"/>
              </w:rPr>
              <w:t>816</w:t>
            </w:r>
          </w:p>
        </w:tc>
        <w:tc>
          <w:tcPr>
            <w:tcW w:w="809" w:type="dxa"/>
            <w:tcBorders>
              <w:right w:val="double" w:sz="4" w:space="0" w:color="auto"/>
            </w:tcBorders>
            <w:vAlign w:val="bottom"/>
          </w:tcPr>
          <w:p w:rsidR="00BE32B5" w:rsidRPr="0009114C" w:rsidRDefault="00BE32B5">
            <w:pPr>
              <w:jc w:val="right"/>
              <w:rPr>
                <w:rFonts w:ascii="Arial Narrow" w:hAnsi="Arial Narrow"/>
                <w:color w:val="000000"/>
                <w:sz w:val="22"/>
                <w:szCs w:val="22"/>
              </w:rPr>
            </w:pPr>
            <w:r w:rsidRPr="0009114C">
              <w:rPr>
                <w:rFonts w:ascii="Arial Narrow" w:hAnsi="Arial Narrow"/>
                <w:color w:val="000000"/>
                <w:sz w:val="22"/>
                <w:szCs w:val="22"/>
              </w:rPr>
              <w:t>2.40</w:t>
            </w:r>
          </w:p>
        </w:tc>
        <w:tc>
          <w:tcPr>
            <w:tcW w:w="1335" w:type="dxa"/>
            <w:tcBorders>
              <w:left w:val="double" w:sz="4" w:space="0" w:color="auto"/>
            </w:tcBorders>
            <w:vAlign w:val="bottom"/>
          </w:tcPr>
          <w:p w:rsidR="00BE32B5" w:rsidRPr="0009114C" w:rsidRDefault="00BE32B5">
            <w:pPr>
              <w:jc w:val="right"/>
              <w:rPr>
                <w:rFonts w:ascii="Arial Narrow" w:hAnsi="Arial Narrow"/>
                <w:color w:val="000000"/>
                <w:sz w:val="22"/>
                <w:szCs w:val="22"/>
              </w:rPr>
            </w:pPr>
            <w:r w:rsidRPr="0009114C">
              <w:rPr>
                <w:rFonts w:ascii="Arial Narrow" w:hAnsi="Arial Narrow"/>
                <w:color w:val="000000"/>
                <w:sz w:val="22"/>
                <w:szCs w:val="22"/>
              </w:rPr>
              <w:t>-59</w:t>
            </w:r>
          </w:p>
        </w:tc>
        <w:tc>
          <w:tcPr>
            <w:tcW w:w="869" w:type="dxa"/>
            <w:vAlign w:val="bottom"/>
          </w:tcPr>
          <w:p w:rsidR="00BE32B5" w:rsidRPr="0009114C" w:rsidRDefault="00BE32B5">
            <w:pPr>
              <w:jc w:val="right"/>
              <w:rPr>
                <w:rFonts w:ascii="Arial Narrow" w:hAnsi="Arial Narrow"/>
                <w:color w:val="000000"/>
                <w:sz w:val="22"/>
                <w:szCs w:val="22"/>
              </w:rPr>
            </w:pPr>
            <w:r w:rsidRPr="0009114C">
              <w:rPr>
                <w:rFonts w:ascii="Arial Narrow" w:hAnsi="Arial Narrow"/>
                <w:color w:val="000000"/>
                <w:sz w:val="22"/>
                <w:szCs w:val="22"/>
              </w:rPr>
              <w:t>93.26</w:t>
            </w:r>
          </w:p>
        </w:tc>
      </w:tr>
      <w:tr w:rsidR="00BE32B5" w:rsidRPr="0009114C" w:rsidTr="00BB5603">
        <w:trPr>
          <w:jc w:val="center"/>
        </w:trPr>
        <w:tc>
          <w:tcPr>
            <w:tcW w:w="524" w:type="dxa"/>
            <w:vAlign w:val="bottom"/>
          </w:tcPr>
          <w:p w:rsidR="00BE32B5" w:rsidRPr="0009114C" w:rsidRDefault="00BE32B5" w:rsidP="00EA4FCC">
            <w:pPr>
              <w:jc w:val="right"/>
              <w:rPr>
                <w:rFonts w:ascii="Arial Narrow" w:hAnsi="Arial Narrow" w:cs="Arial Narrow"/>
                <w:i/>
                <w:iCs/>
                <w:sz w:val="22"/>
                <w:szCs w:val="22"/>
              </w:rPr>
            </w:pPr>
            <w:r w:rsidRPr="0009114C">
              <w:rPr>
                <w:rFonts w:ascii="Arial Narrow" w:hAnsi="Arial Narrow" w:cs="Arial Narrow"/>
                <w:i/>
                <w:iCs/>
                <w:sz w:val="22"/>
                <w:szCs w:val="22"/>
              </w:rPr>
              <w:t>13</w:t>
            </w:r>
          </w:p>
        </w:tc>
        <w:tc>
          <w:tcPr>
            <w:tcW w:w="1971" w:type="dxa"/>
            <w:tcBorders>
              <w:right w:val="double" w:sz="4" w:space="0" w:color="auto"/>
            </w:tcBorders>
            <w:vAlign w:val="bottom"/>
          </w:tcPr>
          <w:p w:rsidR="00BE32B5" w:rsidRPr="0009114C" w:rsidRDefault="00BE32B5" w:rsidP="00EA4FCC">
            <w:pPr>
              <w:rPr>
                <w:rFonts w:ascii="Arial Narrow" w:hAnsi="Arial Narrow" w:cs="Arial Narrow"/>
                <w:sz w:val="22"/>
                <w:szCs w:val="22"/>
              </w:rPr>
            </w:pPr>
            <w:r w:rsidRPr="0009114C">
              <w:rPr>
                <w:rFonts w:ascii="Arial Narrow" w:hAnsi="Arial Narrow" w:cs="Arial Narrow"/>
                <w:sz w:val="22"/>
                <w:szCs w:val="22"/>
              </w:rPr>
              <w:t>Tivat</w:t>
            </w:r>
          </w:p>
        </w:tc>
        <w:tc>
          <w:tcPr>
            <w:tcW w:w="1366" w:type="dxa"/>
            <w:tcBorders>
              <w:left w:val="double" w:sz="4" w:space="0" w:color="auto"/>
            </w:tcBorders>
            <w:vAlign w:val="bottom"/>
          </w:tcPr>
          <w:p w:rsidR="00BE32B5" w:rsidRPr="0009114C" w:rsidRDefault="00BE32B5" w:rsidP="00E7479A">
            <w:pPr>
              <w:jc w:val="right"/>
              <w:rPr>
                <w:rFonts w:ascii="Arial Narrow" w:hAnsi="Arial Narrow"/>
                <w:color w:val="000000"/>
                <w:sz w:val="22"/>
                <w:szCs w:val="22"/>
              </w:rPr>
            </w:pPr>
            <w:r w:rsidRPr="0009114C">
              <w:rPr>
                <w:rFonts w:ascii="Arial Narrow" w:hAnsi="Arial Narrow"/>
                <w:color w:val="000000"/>
                <w:sz w:val="22"/>
                <w:szCs w:val="22"/>
              </w:rPr>
              <w:t>808</w:t>
            </w:r>
          </w:p>
        </w:tc>
        <w:tc>
          <w:tcPr>
            <w:tcW w:w="768" w:type="dxa"/>
            <w:tcBorders>
              <w:right w:val="double" w:sz="4" w:space="0" w:color="auto"/>
            </w:tcBorders>
            <w:vAlign w:val="bottom"/>
          </w:tcPr>
          <w:p w:rsidR="00BE32B5" w:rsidRPr="0009114C" w:rsidRDefault="00BE32B5" w:rsidP="00E7479A">
            <w:pPr>
              <w:jc w:val="right"/>
              <w:rPr>
                <w:rFonts w:ascii="Arial Narrow" w:hAnsi="Arial Narrow"/>
                <w:color w:val="000000"/>
                <w:sz w:val="22"/>
                <w:szCs w:val="22"/>
              </w:rPr>
            </w:pPr>
            <w:r w:rsidRPr="0009114C">
              <w:rPr>
                <w:rFonts w:ascii="Arial Narrow" w:hAnsi="Arial Narrow"/>
                <w:color w:val="000000"/>
                <w:sz w:val="22"/>
                <w:szCs w:val="22"/>
              </w:rPr>
              <w:t>2.33</w:t>
            </w:r>
          </w:p>
        </w:tc>
        <w:tc>
          <w:tcPr>
            <w:tcW w:w="1366" w:type="dxa"/>
            <w:tcBorders>
              <w:left w:val="double" w:sz="4" w:space="0" w:color="auto"/>
            </w:tcBorders>
            <w:vAlign w:val="bottom"/>
          </w:tcPr>
          <w:p w:rsidR="00BE32B5" w:rsidRPr="0009114C" w:rsidRDefault="00BE32B5" w:rsidP="00420903">
            <w:pPr>
              <w:jc w:val="right"/>
              <w:rPr>
                <w:rFonts w:ascii="Arial Narrow" w:hAnsi="Arial Narrow"/>
                <w:color w:val="000000"/>
                <w:sz w:val="22"/>
                <w:szCs w:val="22"/>
              </w:rPr>
            </w:pPr>
            <w:r w:rsidRPr="0009114C">
              <w:rPr>
                <w:rFonts w:ascii="Arial Narrow" w:hAnsi="Arial Narrow"/>
                <w:color w:val="000000"/>
                <w:sz w:val="22"/>
                <w:szCs w:val="22"/>
              </w:rPr>
              <w:t>740</w:t>
            </w:r>
          </w:p>
        </w:tc>
        <w:tc>
          <w:tcPr>
            <w:tcW w:w="809" w:type="dxa"/>
            <w:tcBorders>
              <w:right w:val="double" w:sz="4" w:space="0" w:color="auto"/>
            </w:tcBorders>
            <w:vAlign w:val="bottom"/>
          </w:tcPr>
          <w:p w:rsidR="00BE32B5" w:rsidRPr="0009114C" w:rsidRDefault="00BE32B5">
            <w:pPr>
              <w:jc w:val="right"/>
              <w:rPr>
                <w:rFonts w:ascii="Arial Narrow" w:hAnsi="Arial Narrow"/>
                <w:color w:val="000000"/>
                <w:sz w:val="22"/>
                <w:szCs w:val="22"/>
              </w:rPr>
            </w:pPr>
            <w:r w:rsidRPr="0009114C">
              <w:rPr>
                <w:rFonts w:ascii="Arial Narrow" w:hAnsi="Arial Narrow"/>
                <w:color w:val="000000"/>
                <w:sz w:val="22"/>
                <w:szCs w:val="22"/>
              </w:rPr>
              <w:t>2.18</w:t>
            </w:r>
          </w:p>
        </w:tc>
        <w:tc>
          <w:tcPr>
            <w:tcW w:w="1335" w:type="dxa"/>
            <w:tcBorders>
              <w:left w:val="double" w:sz="4" w:space="0" w:color="auto"/>
            </w:tcBorders>
            <w:vAlign w:val="bottom"/>
          </w:tcPr>
          <w:p w:rsidR="00BE32B5" w:rsidRPr="0009114C" w:rsidRDefault="00BE32B5">
            <w:pPr>
              <w:jc w:val="right"/>
              <w:rPr>
                <w:rFonts w:ascii="Arial Narrow" w:hAnsi="Arial Narrow"/>
                <w:color w:val="000000"/>
                <w:sz w:val="22"/>
                <w:szCs w:val="22"/>
              </w:rPr>
            </w:pPr>
            <w:r w:rsidRPr="0009114C">
              <w:rPr>
                <w:rFonts w:ascii="Arial Narrow" w:hAnsi="Arial Narrow"/>
                <w:color w:val="000000"/>
                <w:sz w:val="22"/>
                <w:szCs w:val="22"/>
              </w:rPr>
              <w:t>-68</w:t>
            </w:r>
          </w:p>
        </w:tc>
        <w:tc>
          <w:tcPr>
            <w:tcW w:w="869" w:type="dxa"/>
            <w:vAlign w:val="bottom"/>
          </w:tcPr>
          <w:p w:rsidR="00BE32B5" w:rsidRPr="0009114C" w:rsidRDefault="00BE32B5">
            <w:pPr>
              <w:jc w:val="right"/>
              <w:rPr>
                <w:rFonts w:ascii="Arial Narrow" w:hAnsi="Arial Narrow"/>
                <w:color w:val="000000"/>
                <w:sz w:val="22"/>
                <w:szCs w:val="22"/>
              </w:rPr>
            </w:pPr>
            <w:r w:rsidRPr="0009114C">
              <w:rPr>
                <w:rFonts w:ascii="Arial Narrow" w:hAnsi="Arial Narrow"/>
                <w:color w:val="000000"/>
                <w:sz w:val="22"/>
                <w:szCs w:val="22"/>
              </w:rPr>
              <w:t>91.58</w:t>
            </w:r>
          </w:p>
        </w:tc>
      </w:tr>
      <w:tr w:rsidR="00BE32B5" w:rsidRPr="0009114C" w:rsidTr="00BB5603">
        <w:trPr>
          <w:jc w:val="center"/>
        </w:trPr>
        <w:tc>
          <w:tcPr>
            <w:tcW w:w="524" w:type="dxa"/>
            <w:tcBorders>
              <w:bottom w:val="double" w:sz="4" w:space="0" w:color="auto"/>
            </w:tcBorders>
            <w:vAlign w:val="bottom"/>
          </w:tcPr>
          <w:p w:rsidR="00BE32B5" w:rsidRPr="0009114C" w:rsidRDefault="00BE32B5" w:rsidP="00EA4FCC">
            <w:pPr>
              <w:jc w:val="right"/>
              <w:rPr>
                <w:rFonts w:ascii="Arial Narrow" w:hAnsi="Arial Narrow" w:cs="Arial Narrow"/>
                <w:i/>
                <w:iCs/>
                <w:sz w:val="22"/>
                <w:szCs w:val="22"/>
              </w:rPr>
            </w:pPr>
            <w:r w:rsidRPr="0009114C">
              <w:rPr>
                <w:rFonts w:ascii="Arial Narrow" w:hAnsi="Arial Narrow" w:cs="Arial Narrow"/>
                <w:i/>
                <w:iCs/>
                <w:sz w:val="22"/>
                <w:szCs w:val="22"/>
              </w:rPr>
              <w:t>14</w:t>
            </w:r>
          </w:p>
        </w:tc>
        <w:tc>
          <w:tcPr>
            <w:tcW w:w="1971" w:type="dxa"/>
            <w:tcBorders>
              <w:bottom w:val="double" w:sz="4" w:space="0" w:color="auto"/>
              <w:right w:val="double" w:sz="4" w:space="0" w:color="auto"/>
            </w:tcBorders>
            <w:vAlign w:val="bottom"/>
          </w:tcPr>
          <w:p w:rsidR="00BE32B5" w:rsidRPr="0009114C" w:rsidRDefault="00BE32B5" w:rsidP="00EA4FCC">
            <w:pPr>
              <w:rPr>
                <w:rFonts w:ascii="Arial Narrow" w:hAnsi="Arial Narrow" w:cs="Arial Narrow"/>
                <w:b/>
                <w:bCs/>
                <w:sz w:val="22"/>
                <w:szCs w:val="22"/>
              </w:rPr>
            </w:pPr>
            <w:r w:rsidRPr="0009114C">
              <w:rPr>
                <w:rFonts w:ascii="Arial Narrow" w:hAnsi="Arial Narrow" w:cs="Arial Narrow"/>
                <w:b/>
                <w:bCs/>
                <w:sz w:val="22"/>
                <w:szCs w:val="22"/>
              </w:rPr>
              <w:t>Ukupno (11+12+13)</w:t>
            </w:r>
          </w:p>
        </w:tc>
        <w:tc>
          <w:tcPr>
            <w:tcW w:w="1366" w:type="dxa"/>
            <w:tcBorders>
              <w:left w:val="double" w:sz="4" w:space="0" w:color="auto"/>
              <w:bottom w:val="double" w:sz="4" w:space="0" w:color="auto"/>
            </w:tcBorders>
            <w:vAlign w:val="bottom"/>
          </w:tcPr>
          <w:p w:rsidR="00BE32B5" w:rsidRPr="0009114C" w:rsidRDefault="00BE32B5" w:rsidP="00E7479A">
            <w:pPr>
              <w:jc w:val="right"/>
              <w:rPr>
                <w:rFonts w:ascii="Arial Narrow" w:hAnsi="Arial Narrow"/>
                <w:b/>
                <w:color w:val="000000"/>
                <w:sz w:val="22"/>
                <w:szCs w:val="22"/>
              </w:rPr>
            </w:pPr>
            <w:r w:rsidRPr="0009114C">
              <w:rPr>
                <w:rFonts w:ascii="Arial Narrow" w:hAnsi="Arial Narrow"/>
                <w:b/>
                <w:color w:val="000000"/>
                <w:sz w:val="22"/>
                <w:szCs w:val="22"/>
              </w:rPr>
              <w:t>3115</w:t>
            </w:r>
          </w:p>
        </w:tc>
        <w:tc>
          <w:tcPr>
            <w:tcW w:w="768" w:type="dxa"/>
            <w:tcBorders>
              <w:bottom w:val="double" w:sz="4" w:space="0" w:color="auto"/>
              <w:right w:val="double" w:sz="4" w:space="0" w:color="auto"/>
            </w:tcBorders>
            <w:vAlign w:val="bottom"/>
          </w:tcPr>
          <w:p w:rsidR="00BE32B5" w:rsidRPr="0009114C" w:rsidRDefault="00BE32B5" w:rsidP="00E7479A">
            <w:pPr>
              <w:jc w:val="right"/>
              <w:rPr>
                <w:rFonts w:ascii="Arial Narrow" w:hAnsi="Arial Narrow"/>
                <w:b/>
                <w:color w:val="000000"/>
                <w:sz w:val="22"/>
                <w:szCs w:val="22"/>
              </w:rPr>
            </w:pPr>
            <w:r w:rsidRPr="0009114C">
              <w:rPr>
                <w:rFonts w:ascii="Arial Narrow" w:hAnsi="Arial Narrow"/>
                <w:b/>
                <w:color w:val="000000"/>
                <w:sz w:val="22"/>
                <w:szCs w:val="22"/>
              </w:rPr>
              <w:t>8.98</w:t>
            </w:r>
          </w:p>
        </w:tc>
        <w:tc>
          <w:tcPr>
            <w:tcW w:w="1366" w:type="dxa"/>
            <w:tcBorders>
              <w:left w:val="double" w:sz="4" w:space="0" w:color="auto"/>
              <w:bottom w:val="double" w:sz="4" w:space="0" w:color="auto"/>
            </w:tcBorders>
            <w:vAlign w:val="bottom"/>
          </w:tcPr>
          <w:p w:rsidR="00BE32B5" w:rsidRPr="0009114C" w:rsidRDefault="00BE32B5" w:rsidP="00420903">
            <w:pPr>
              <w:jc w:val="right"/>
              <w:rPr>
                <w:rFonts w:ascii="Arial Narrow" w:hAnsi="Arial Narrow"/>
                <w:b/>
                <w:color w:val="000000"/>
                <w:sz w:val="22"/>
                <w:szCs w:val="22"/>
              </w:rPr>
            </w:pPr>
            <w:r w:rsidRPr="0009114C">
              <w:rPr>
                <w:rFonts w:ascii="Arial Narrow" w:hAnsi="Arial Narrow"/>
                <w:b/>
                <w:color w:val="000000"/>
                <w:sz w:val="22"/>
                <w:szCs w:val="22"/>
              </w:rPr>
              <w:t>3077</w:t>
            </w:r>
          </w:p>
        </w:tc>
        <w:tc>
          <w:tcPr>
            <w:tcW w:w="809" w:type="dxa"/>
            <w:tcBorders>
              <w:bottom w:val="double" w:sz="4" w:space="0" w:color="auto"/>
              <w:right w:val="double" w:sz="4" w:space="0" w:color="auto"/>
            </w:tcBorders>
            <w:vAlign w:val="bottom"/>
          </w:tcPr>
          <w:p w:rsidR="00BE32B5" w:rsidRPr="0011580C" w:rsidRDefault="00BE32B5">
            <w:pPr>
              <w:jc w:val="right"/>
              <w:rPr>
                <w:rFonts w:ascii="Arial Narrow" w:hAnsi="Arial Narrow"/>
                <w:b/>
                <w:color w:val="000000"/>
                <w:sz w:val="22"/>
                <w:szCs w:val="22"/>
              </w:rPr>
            </w:pPr>
            <w:r w:rsidRPr="0011580C">
              <w:rPr>
                <w:rFonts w:ascii="Arial Narrow" w:hAnsi="Arial Narrow"/>
                <w:b/>
                <w:color w:val="000000"/>
                <w:sz w:val="22"/>
                <w:szCs w:val="22"/>
              </w:rPr>
              <w:t>9.05</w:t>
            </w:r>
          </w:p>
        </w:tc>
        <w:tc>
          <w:tcPr>
            <w:tcW w:w="1335" w:type="dxa"/>
            <w:tcBorders>
              <w:left w:val="double" w:sz="4" w:space="0" w:color="auto"/>
              <w:bottom w:val="double" w:sz="4" w:space="0" w:color="auto"/>
            </w:tcBorders>
            <w:vAlign w:val="bottom"/>
          </w:tcPr>
          <w:p w:rsidR="00BE32B5" w:rsidRPr="0011580C" w:rsidRDefault="00BE32B5">
            <w:pPr>
              <w:jc w:val="right"/>
              <w:rPr>
                <w:rFonts w:ascii="Arial Narrow" w:hAnsi="Arial Narrow"/>
                <w:b/>
                <w:color w:val="000000"/>
                <w:sz w:val="22"/>
                <w:szCs w:val="22"/>
              </w:rPr>
            </w:pPr>
            <w:r w:rsidRPr="0011580C">
              <w:rPr>
                <w:rFonts w:ascii="Arial Narrow" w:hAnsi="Arial Narrow"/>
                <w:b/>
                <w:color w:val="000000"/>
                <w:sz w:val="22"/>
                <w:szCs w:val="22"/>
              </w:rPr>
              <w:t>-38</w:t>
            </w:r>
          </w:p>
        </w:tc>
        <w:tc>
          <w:tcPr>
            <w:tcW w:w="869" w:type="dxa"/>
            <w:tcBorders>
              <w:bottom w:val="double" w:sz="4" w:space="0" w:color="auto"/>
            </w:tcBorders>
            <w:vAlign w:val="bottom"/>
          </w:tcPr>
          <w:p w:rsidR="00BE32B5" w:rsidRPr="0011580C" w:rsidRDefault="00BE32B5">
            <w:pPr>
              <w:jc w:val="right"/>
              <w:rPr>
                <w:rFonts w:ascii="Arial Narrow" w:hAnsi="Arial Narrow"/>
                <w:b/>
                <w:color w:val="000000"/>
                <w:sz w:val="22"/>
                <w:szCs w:val="22"/>
              </w:rPr>
            </w:pPr>
            <w:r w:rsidRPr="0011580C">
              <w:rPr>
                <w:rFonts w:ascii="Arial Narrow" w:hAnsi="Arial Narrow"/>
                <w:b/>
                <w:color w:val="000000"/>
                <w:sz w:val="22"/>
                <w:szCs w:val="22"/>
              </w:rPr>
              <w:t>98.78</w:t>
            </w:r>
          </w:p>
        </w:tc>
      </w:tr>
      <w:tr w:rsidR="00BE32B5" w:rsidRPr="0009114C" w:rsidTr="00BB5603">
        <w:trPr>
          <w:jc w:val="center"/>
        </w:trPr>
        <w:tc>
          <w:tcPr>
            <w:tcW w:w="524" w:type="dxa"/>
            <w:tcBorders>
              <w:top w:val="double" w:sz="4" w:space="0" w:color="auto"/>
            </w:tcBorders>
            <w:vAlign w:val="bottom"/>
          </w:tcPr>
          <w:p w:rsidR="00BE32B5" w:rsidRPr="0009114C" w:rsidRDefault="00BE32B5" w:rsidP="00EA4FCC">
            <w:pPr>
              <w:jc w:val="right"/>
              <w:rPr>
                <w:rFonts w:ascii="Arial Narrow" w:hAnsi="Arial Narrow" w:cs="Arial Narrow"/>
                <w:i/>
                <w:iCs/>
                <w:sz w:val="22"/>
                <w:szCs w:val="22"/>
                <w:lang w:val="it-IT"/>
              </w:rPr>
            </w:pPr>
            <w:r w:rsidRPr="0009114C">
              <w:rPr>
                <w:rFonts w:ascii="Arial Narrow" w:hAnsi="Arial Narrow" w:cs="Arial Narrow"/>
                <w:i/>
                <w:iCs/>
                <w:sz w:val="22"/>
                <w:szCs w:val="22"/>
                <w:lang w:val="it-IT"/>
              </w:rPr>
              <w:t>15</w:t>
            </w:r>
          </w:p>
        </w:tc>
        <w:tc>
          <w:tcPr>
            <w:tcW w:w="1971" w:type="dxa"/>
            <w:tcBorders>
              <w:top w:val="double" w:sz="4" w:space="0" w:color="auto"/>
              <w:right w:val="double" w:sz="4" w:space="0" w:color="auto"/>
            </w:tcBorders>
            <w:vAlign w:val="bottom"/>
          </w:tcPr>
          <w:p w:rsidR="00BE32B5" w:rsidRPr="0009114C" w:rsidRDefault="00BE32B5" w:rsidP="00EA4FCC">
            <w:pPr>
              <w:rPr>
                <w:rFonts w:ascii="Arial Narrow" w:hAnsi="Arial Narrow" w:cs="Arial Narrow"/>
                <w:sz w:val="22"/>
                <w:szCs w:val="22"/>
              </w:rPr>
            </w:pPr>
            <w:r w:rsidRPr="0009114C">
              <w:rPr>
                <w:rFonts w:ascii="Arial Narrow" w:hAnsi="Arial Narrow" w:cs="Arial Narrow"/>
                <w:sz w:val="22"/>
                <w:szCs w:val="22"/>
              </w:rPr>
              <w:t>Nikšić</w:t>
            </w:r>
          </w:p>
        </w:tc>
        <w:tc>
          <w:tcPr>
            <w:tcW w:w="1366" w:type="dxa"/>
            <w:tcBorders>
              <w:top w:val="double" w:sz="4" w:space="0" w:color="auto"/>
              <w:left w:val="double" w:sz="4" w:space="0" w:color="auto"/>
            </w:tcBorders>
            <w:vAlign w:val="bottom"/>
          </w:tcPr>
          <w:p w:rsidR="00BE32B5" w:rsidRPr="0009114C" w:rsidRDefault="00BE32B5" w:rsidP="00E7479A">
            <w:pPr>
              <w:jc w:val="right"/>
              <w:rPr>
                <w:rFonts w:ascii="Arial Narrow" w:hAnsi="Arial Narrow"/>
                <w:color w:val="000000"/>
                <w:sz w:val="22"/>
                <w:szCs w:val="22"/>
              </w:rPr>
            </w:pPr>
            <w:r w:rsidRPr="0009114C">
              <w:rPr>
                <w:rFonts w:ascii="Arial Narrow" w:hAnsi="Arial Narrow"/>
                <w:color w:val="000000"/>
                <w:sz w:val="22"/>
                <w:szCs w:val="22"/>
              </w:rPr>
              <w:t>4197</w:t>
            </w:r>
          </w:p>
        </w:tc>
        <w:tc>
          <w:tcPr>
            <w:tcW w:w="768" w:type="dxa"/>
            <w:tcBorders>
              <w:top w:val="double" w:sz="4" w:space="0" w:color="auto"/>
              <w:right w:val="double" w:sz="4" w:space="0" w:color="auto"/>
            </w:tcBorders>
            <w:vAlign w:val="bottom"/>
          </w:tcPr>
          <w:p w:rsidR="00BE32B5" w:rsidRPr="0009114C" w:rsidRDefault="00BE32B5" w:rsidP="00E7479A">
            <w:pPr>
              <w:jc w:val="right"/>
              <w:rPr>
                <w:rFonts w:ascii="Arial Narrow" w:hAnsi="Arial Narrow"/>
                <w:color w:val="000000"/>
                <w:sz w:val="22"/>
                <w:szCs w:val="22"/>
              </w:rPr>
            </w:pPr>
            <w:r w:rsidRPr="0009114C">
              <w:rPr>
                <w:rFonts w:ascii="Arial Narrow" w:hAnsi="Arial Narrow"/>
                <w:color w:val="000000"/>
                <w:sz w:val="22"/>
                <w:szCs w:val="22"/>
              </w:rPr>
              <w:t>12.10</w:t>
            </w:r>
          </w:p>
        </w:tc>
        <w:tc>
          <w:tcPr>
            <w:tcW w:w="1366" w:type="dxa"/>
            <w:tcBorders>
              <w:top w:val="double" w:sz="4" w:space="0" w:color="auto"/>
              <w:left w:val="double" w:sz="4" w:space="0" w:color="auto"/>
            </w:tcBorders>
            <w:vAlign w:val="bottom"/>
          </w:tcPr>
          <w:p w:rsidR="00BE32B5" w:rsidRPr="0009114C" w:rsidRDefault="00BE32B5" w:rsidP="00420903">
            <w:pPr>
              <w:jc w:val="right"/>
              <w:rPr>
                <w:rFonts w:ascii="Arial Narrow" w:hAnsi="Arial Narrow"/>
                <w:color w:val="000000"/>
                <w:sz w:val="22"/>
                <w:szCs w:val="22"/>
              </w:rPr>
            </w:pPr>
            <w:r w:rsidRPr="0009114C">
              <w:rPr>
                <w:rFonts w:ascii="Arial Narrow" w:hAnsi="Arial Narrow"/>
                <w:color w:val="000000"/>
                <w:sz w:val="22"/>
                <w:szCs w:val="22"/>
              </w:rPr>
              <w:t>5161</w:t>
            </w:r>
          </w:p>
        </w:tc>
        <w:tc>
          <w:tcPr>
            <w:tcW w:w="809" w:type="dxa"/>
            <w:tcBorders>
              <w:top w:val="double" w:sz="4" w:space="0" w:color="auto"/>
              <w:right w:val="double" w:sz="4" w:space="0" w:color="auto"/>
            </w:tcBorders>
            <w:vAlign w:val="bottom"/>
          </w:tcPr>
          <w:p w:rsidR="00BE32B5" w:rsidRPr="0009114C" w:rsidRDefault="00BE32B5">
            <w:pPr>
              <w:jc w:val="right"/>
              <w:rPr>
                <w:rFonts w:ascii="Arial Narrow" w:hAnsi="Arial Narrow"/>
                <w:color w:val="000000"/>
                <w:sz w:val="22"/>
                <w:szCs w:val="22"/>
              </w:rPr>
            </w:pPr>
            <w:r w:rsidRPr="0009114C">
              <w:rPr>
                <w:rFonts w:ascii="Arial Narrow" w:hAnsi="Arial Narrow"/>
                <w:color w:val="000000"/>
                <w:sz w:val="22"/>
                <w:szCs w:val="22"/>
              </w:rPr>
              <w:t>15.18</w:t>
            </w:r>
          </w:p>
        </w:tc>
        <w:tc>
          <w:tcPr>
            <w:tcW w:w="1335" w:type="dxa"/>
            <w:tcBorders>
              <w:top w:val="double" w:sz="4" w:space="0" w:color="auto"/>
              <w:left w:val="double" w:sz="4" w:space="0" w:color="auto"/>
            </w:tcBorders>
            <w:vAlign w:val="bottom"/>
          </w:tcPr>
          <w:p w:rsidR="00BE32B5" w:rsidRPr="0009114C" w:rsidRDefault="00BE32B5">
            <w:pPr>
              <w:jc w:val="right"/>
              <w:rPr>
                <w:rFonts w:ascii="Arial Narrow" w:hAnsi="Arial Narrow"/>
                <w:color w:val="000000"/>
                <w:sz w:val="22"/>
                <w:szCs w:val="22"/>
              </w:rPr>
            </w:pPr>
            <w:r w:rsidRPr="0009114C">
              <w:rPr>
                <w:rFonts w:ascii="Arial Narrow" w:hAnsi="Arial Narrow"/>
                <w:color w:val="000000"/>
                <w:sz w:val="22"/>
                <w:szCs w:val="22"/>
              </w:rPr>
              <w:t>964</w:t>
            </w:r>
          </w:p>
        </w:tc>
        <w:tc>
          <w:tcPr>
            <w:tcW w:w="869" w:type="dxa"/>
            <w:tcBorders>
              <w:top w:val="double" w:sz="4" w:space="0" w:color="auto"/>
            </w:tcBorders>
            <w:vAlign w:val="bottom"/>
          </w:tcPr>
          <w:p w:rsidR="00BE32B5" w:rsidRPr="0009114C" w:rsidRDefault="00BE32B5">
            <w:pPr>
              <w:jc w:val="right"/>
              <w:rPr>
                <w:rFonts w:ascii="Arial Narrow" w:hAnsi="Arial Narrow"/>
                <w:color w:val="000000"/>
                <w:sz w:val="22"/>
                <w:szCs w:val="22"/>
              </w:rPr>
            </w:pPr>
            <w:r w:rsidRPr="0009114C">
              <w:rPr>
                <w:rFonts w:ascii="Arial Narrow" w:hAnsi="Arial Narrow"/>
                <w:color w:val="000000"/>
                <w:sz w:val="22"/>
                <w:szCs w:val="22"/>
              </w:rPr>
              <w:t>122.97</w:t>
            </w:r>
          </w:p>
        </w:tc>
      </w:tr>
      <w:tr w:rsidR="00BE32B5" w:rsidRPr="0009114C" w:rsidTr="00BB5603">
        <w:trPr>
          <w:jc w:val="center"/>
        </w:trPr>
        <w:tc>
          <w:tcPr>
            <w:tcW w:w="524" w:type="dxa"/>
            <w:vAlign w:val="bottom"/>
          </w:tcPr>
          <w:p w:rsidR="00BE32B5" w:rsidRPr="0009114C" w:rsidRDefault="00BE32B5" w:rsidP="00EA4FCC">
            <w:pPr>
              <w:jc w:val="right"/>
              <w:rPr>
                <w:rFonts w:ascii="Arial Narrow" w:hAnsi="Arial Narrow" w:cs="Arial Narrow"/>
                <w:i/>
                <w:iCs/>
                <w:sz w:val="22"/>
                <w:szCs w:val="22"/>
                <w:lang w:val="it-IT"/>
              </w:rPr>
            </w:pPr>
            <w:r w:rsidRPr="0009114C">
              <w:rPr>
                <w:rFonts w:ascii="Arial Narrow" w:hAnsi="Arial Narrow" w:cs="Arial Narrow"/>
                <w:i/>
                <w:iCs/>
                <w:sz w:val="22"/>
                <w:szCs w:val="22"/>
                <w:lang w:val="it-IT"/>
              </w:rPr>
              <w:t>16</w:t>
            </w:r>
          </w:p>
        </w:tc>
        <w:tc>
          <w:tcPr>
            <w:tcW w:w="1971" w:type="dxa"/>
            <w:tcBorders>
              <w:right w:val="double" w:sz="4" w:space="0" w:color="auto"/>
            </w:tcBorders>
            <w:vAlign w:val="bottom"/>
          </w:tcPr>
          <w:p w:rsidR="00BE32B5" w:rsidRPr="0009114C" w:rsidRDefault="00BE32B5" w:rsidP="00EA4FCC">
            <w:pPr>
              <w:rPr>
                <w:rFonts w:ascii="Arial Narrow" w:hAnsi="Arial Narrow" w:cs="Arial Narrow"/>
                <w:sz w:val="22"/>
                <w:szCs w:val="22"/>
              </w:rPr>
            </w:pPr>
            <w:r w:rsidRPr="0009114C">
              <w:rPr>
                <w:rFonts w:ascii="Arial Narrow" w:hAnsi="Arial Narrow" w:cs="Arial Narrow"/>
                <w:sz w:val="22"/>
                <w:szCs w:val="22"/>
              </w:rPr>
              <w:t>Šavnik</w:t>
            </w:r>
          </w:p>
        </w:tc>
        <w:tc>
          <w:tcPr>
            <w:tcW w:w="1366" w:type="dxa"/>
            <w:tcBorders>
              <w:left w:val="double" w:sz="4" w:space="0" w:color="auto"/>
            </w:tcBorders>
            <w:vAlign w:val="bottom"/>
          </w:tcPr>
          <w:p w:rsidR="00BE32B5" w:rsidRPr="0009114C" w:rsidRDefault="00BE32B5" w:rsidP="00E7479A">
            <w:pPr>
              <w:jc w:val="right"/>
              <w:rPr>
                <w:rFonts w:ascii="Arial Narrow" w:hAnsi="Arial Narrow"/>
                <w:color w:val="000000"/>
                <w:sz w:val="22"/>
                <w:szCs w:val="22"/>
              </w:rPr>
            </w:pPr>
            <w:r w:rsidRPr="0009114C">
              <w:rPr>
                <w:rFonts w:ascii="Arial Narrow" w:hAnsi="Arial Narrow"/>
                <w:color w:val="000000"/>
                <w:sz w:val="22"/>
                <w:szCs w:val="22"/>
              </w:rPr>
              <w:t>115</w:t>
            </w:r>
          </w:p>
        </w:tc>
        <w:tc>
          <w:tcPr>
            <w:tcW w:w="768" w:type="dxa"/>
            <w:tcBorders>
              <w:right w:val="double" w:sz="4" w:space="0" w:color="auto"/>
            </w:tcBorders>
            <w:vAlign w:val="bottom"/>
          </w:tcPr>
          <w:p w:rsidR="00BE32B5" w:rsidRPr="0009114C" w:rsidRDefault="00BE32B5" w:rsidP="00E7479A">
            <w:pPr>
              <w:jc w:val="right"/>
              <w:rPr>
                <w:rFonts w:ascii="Arial Narrow" w:hAnsi="Arial Narrow"/>
                <w:color w:val="000000"/>
                <w:sz w:val="22"/>
                <w:szCs w:val="22"/>
              </w:rPr>
            </w:pPr>
            <w:r w:rsidRPr="0009114C">
              <w:rPr>
                <w:rFonts w:ascii="Arial Narrow" w:hAnsi="Arial Narrow"/>
                <w:color w:val="000000"/>
                <w:sz w:val="22"/>
                <w:szCs w:val="22"/>
              </w:rPr>
              <w:t>0.33</w:t>
            </w:r>
          </w:p>
        </w:tc>
        <w:tc>
          <w:tcPr>
            <w:tcW w:w="1366" w:type="dxa"/>
            <w:tcBorders>
              <w:left w:val="double" w:sz="4" w:space="0" w:color="auto"/>
            </w:tcBorders>
            <w:vAlign w:val="bottom"/>
          </w:tcPr>
          <w:p w:rsidR="00BE32B5" w:rsidRPr="0009114C" w:rsidRDefault="00BE32B5" w:rsidP="00420903">
            <w:pPr>
              <w:jc w:val="right"/>
              <w:rPr>
                <w:rFonts w:ascii="Arial Narrow" w:hAnsi="Arial Narrow"/>
                <w:color w:val="000000"/>
                <w:sz w:val="22"/>
                <w:szCs w:val="22"/>
              </w:rPr>
            </w:pPr>
            <w:r w:rsidRPr="0009114C">
              <w:rPr>
                <w:rFonts w:ascii="Arial Narrow" w:hAnsi="Arial Narrow"/>
                <w:color w:val="000000"/>
                <w:sz w:val="22"/>
                <w:szCs w:val="22"/>
              </w:rPr>
              <w:t>134</w:t>
            </w:r>
          </w:p>
        </w:tc>
        <w:tc>
          <w:tcPr>
            <w:tcW w:w="809" w:type="dxa"/>
            <w:tcBorders>
              <w:right w:val="double" w:sz="4" w:space="0" w:color="auto"/>
            </w:tcBorders>
            <w:vAlign w:val="bottom"/>
          </w:tcPr>
          <w:p w:rsidR="00BE32B5" w:rsidRPr="0009114C" w:rsidRDefault="00BE32B5">
            <w:pPr>
              <w:jc w:val="right"/>
              <w:rPr>
                <w:rFonts w:ascii="Arial Narrow" w:hAnsi="Arial Narrow"/>
                <w:color w:val="000000"/>
                <w:sz w:val="22"/>
                <w:szCs w:val="22"/>
              </w:rPr>
            </w:pPr>
            <w:r w:rsidRPr="0009114C">
              <w:rPr>
                <w:rFonts w:ascii="Arial Narrow" w:hAnsi="Arial Narrow"/>
                <w:color w:val="000000"/>
                <w:sz w:val="22"/>
                <w:szCs w:val="22"/>
              </w:rPr>
              <w:t>0.39</w:t>
            </w:r>
          </w:p>
        </w:tc>
        <w:tc>
          <w:tcPr>
            <w:tcW w:w="1335" w:type="dxa"/>
            <w:tcBorders>
              <w:left w:val="double" w:sz="4" w:space="0" w:color="auto"/>
            </w:tcBorders>
            <w:vAlign w:val="bottom"/>
          </w:tcPr>
          <w:p w:rsidR="00BE32B5" w:rsidRPr="0009114C" w:rsidRDefault="00BE32B5">
            <w:pPr>
              <w:jc w:val="right"/>
              <w:rPr>
                <w:rFonts w:ascii="Arial Narrow" w:hAnsi="Arial Narrow"/>
                <w:color w:val="000000"/>
                <w:sz w:val="22"/>
                <w:szCs w:val="22"/>
              </w:rPr>
            </w:pPr>
            <w:r w:rsidRPr="0009114C">
              <w:rPr>
                <w:rFonts w:ascii="Arial Narrow" w:hAnsi="Arial Narrow"/>
                <w:color w:val="000000"/>
                <w:sz w:val="22"/>
                <w:szCs w:val="22"/>
              </w:rPr>
              <w:t>19</w:t>
            </w:r>
          </w:p>
        </w:tc>
        <w:tc>
          <w:tcPr>
            <w:tcW w:w="869" w:type="dxa"/>
            <w:vAlign w:val="bottom"/>
          </w:tcPr>
          <w:p w:rsidR="00BE32B5" w:rsidRPr="0009114C" w:rsidRDefault="00BE32B5">
            <w:pPr>
              <w:jc w:val="right"/>
              <w:rPr>
                <w:rFonts w:ascii="Arial Narrow" w:hAnsi="Arial Narrow"/>
                <w:color w:val="000000"/>
                <w:sz w:val="22"/>
                <w:szCs w:val="22"/>
              </w:rPr>
            </w:pPr>
            <w:r w:rsidRPr="0009114C">
              <w:rPr>
                <w:rFonts w:ascii="Arial Narrow" w:hAnsi="Arial Narrow"/>
                <w:color w:val="000000"/>
                <w:sz w:val="22"/>
                <w:szCs w:val="22"/>
              </w:rPr>
              <w:t>116.52</w:t>
            </w:r>
          </w:p>
        </w:tc>
      </w:tr>
      <w:tr w:rsidR="00BE32B5" w:rsidRPr="0009114C" w:rsidTr="00BB5603">
        <w:trPr>
          <w:jc w:val="center"/>
        </w:trPr>
        <w:tc>
          <w:tcPr>
            <w:tcW w:w="524" w:type="dxa"/>
            <w:vAlign w:val="bottom"/>
          </w:tcPr>
          <w:p w:rsidR="00BE32B5" w:rsidRPr="0009114C" w:rsidRDefault="00BE32B5" w:rsidP="00EA4FCC">
            <w:pPr>
              <w:jc w:val="right"/>
              <w:rPr>
                <w:rFonts w:ascii="Arial Narrow" w:hAnsi="Arial Narrow" w:cs="Arial Narrow"/>
                <w:i/>
                <w:iCs/>
                <w:sz w:val="22"/>
                <w:szCs w:val="22"/>
                <w:lang w:val="it-IT"/>
              </w:rPr>
            </w:pPr>
            <w:r w:rsidRPr="0009114C">
              <w:rPr>
                <w:rFonts w:ascii="Arial Narrow" w:hAnsi="Arial Narrow" w:cs="Arial Narrow"/>
                <w:i/>
                <w:iCs/>
                <w:sz w:val="22"/>
                <w:szCs w:val="22"/>
                <w:lang w:val="it-IT"/>
              </w:rPr>
              <w:t>17</w:t>
            </w:r>
          </w:p>
        </w:tc>
        <w:tc>
          <w:tcPr>
            <w:tcW w:w="1971" w:type="dxa"/>
            <w:tcBorders>
              <w:right w:val="double" w:sz="4" w:space="0" w:color="auto"/>
            </w:tcBorders>
            <w:vAlign w:val="bottom"/>
          </w:tcPr>
          <w:p w:rsidR="00BE32B5" w:rsidRPr="0009114C" w:rsidRDefault="00BE32B5" w:rsidP="00EA4FCC">
            <w:pPr>
              <w:rPr>
                <w:rFonts w:ascii="Arial Narrow" w:hAnsi="Arial Narrow" w:cs="Arial Narrow"/>
                <w:sz w:val="22"/>
                <w:szCs w:val="22"/>
              </w:rPr>
            </w:pPr>
            <w:r w:rsidRPr="0009114C">
              <w:rPr>
                <w:rFonts w:ascii="Arial Narrow" w:hAnsi="Arial Narrow" w:cs="Arial Narrow"/>
                <w:sz w:val="22"/>
                <w:szCs w:val="22"/>
              </w:rPr>
              <w:t>Plužine</w:t>
            </w:r>
          </w:p>
        </w:tc>
        <w:tc>
          <w:tcPr>
            <w:tcW w:w="1366" w:type="dxa"/>
            <w:tcBorders>
              <w:left w:val="double" w:sz="4" w:space="0" w:color="auto"/>
            </w:tcBorders>
            <w:vAlign w:val="bottom"/>
          </w:tcPr>
          <w:p w:rsidR="00BE32B5" w:rsidRPr="0009114C" w:rsidRDefault="00BE32B5" w:rsidP="00E7479A">
            <w:pPr>
              <w:jc w:val="right"/>
              <w:rPr>
                <w:rFonts w:ascii="Arial Narrow" w:hAnsi="Arial Narrow"/>
                <w:color w:val="000000"/>
                <w:sz w:val="22"/>
                <w:szCs w:val="22"/>
              </w:rPr>
            </w:pPr>
            <w:r w:rsidRPr="0009114C">
              <w:rPr>
                <w:rFonts w:ascii="Arial Narrow" w:hAnsi="Arial Narrow"/>
                <w:color w:val="000000"/>
                <w:sz w:val="22"/>
                <w:szCs w:val="22"/>
              </w:rPr>
              <w:t>114</w:t>
            </w:r>
          </w:p>
        </w:tc>
        <w:tc>
          <w:tcPr>
            <w:tcW w:w="768" w:type="dxa"/>
            <w:tcBorders>
              <w:right w:val="double" w:sz="4" w:space="0" w:color="auto"/>
            </w:tcBorders>
            <w:vAlign w:val="bottom"/>
          </w:tcPr>
          <w:p w:rsidR="00BE32B5" w:rsidRPr="0009114C" w:rsidRDefault="00BE32B5" w:rsidP="00E7479A">
            <w:pPr>
              <w:jc w:val="right"/>
              <w:rPr>
                <w:rFonts w:ascii="Arial Narrow" w:hAnsi="Arial Narrow"/>
                <w:color w:val="000000"/>
                <w:sz w:val="22"/>
                <w:szCs w:val="22"/>
              </w:rPr>
            </w:pPr>
            <w:r w:rsidRPr="0009114C">
              <w:rPr>
                <w:rFonts w:ascii="Arial Narrow" w:hAnsi="Arial Narrow"/>
                <w:color w:val="000000"/>
                <w:sz w:val="22"/>
                <w:szCs w:val="22"/>
              </w:rPr>
              <w:t>0.33</w:t>
            </w:r>
          </w:p>
        </w:tc>
        <w:tc>
          <w:tcPr>
            <w:tcW w:w="1366" w:type="dxa"/>
            <w:tcBorders>
              <w:left w:val="double" w:sz="4" w:space="0" w:color="auto"/>
            </w:tcBorders>
            <w:vAlign w:val="bottom"/>
          </w:tcPr>
          <w:p w:rsidR="00BE32B5" w:rsidRPr="0009114C" w:rsidRDefault="00BE32B5" w:rsidP="00420903">
            <w:pPr>
              <w:jc w:val="right"/>
              <w:rPr>
                <w:rFonts w:ascii="Arial Narrow" w:hAnsi="Arial Narrow"/>
                <w:color w:val="000000"/>
                <w:sz w:val="22"/>
                <w:szCs w:val="22"/>
              </w:rPr>
            </w:pPr>
            <w:r w:rsidRPr="0009114C">
              <w:rPr>
                <w:rFonts w:ascii="Arial Narrow" w:hAnsi="Arial Narrow"/>
                <w:color w:val="000000"/>
                <w:sz w:val="22"/>
                <w:szCs w:val="22"/>
              </w:rPr>
              <w:t>235</w:t>
            </w:r>
          </w:p>
        </w:tc>
        <w:tc>
          <w:tcPr>
            <w:tcW w:w="809" w:type="dxa"/>
            <w:tcBorders>
              <w:right w:val="double" w:sz="4" w:space="0" w:color="auto"/>
            </w:tcBorders>
            <w:vAlign w:val="bottom"/>
          </w:tcPr>
          <w:p w:rsidR="00BE32B5" w:rsidRPr="0009114C" w:rsidRDefault="00BE32B5">
            <w:pPr>
              <w:jc w:val="right"/>
              <w:rPr>
                <w:rFonts w:ascii="Arial Narrow" w:hAnsi="Arial Narrow"/>
                <w:color w:val="000000"/>
                <w:sz w:val="22"/>
                <w:szCs w:val="22"/>
              </w:rPr>
            </w:pPr>
            <w:r w:rsidRPr="0009114C">
              <w:rPr>
                <w:rFonts w:ascii="Arial Narrow" w:hAnsi="Arial Narrow"/>
                <w:color w:val="000000"/>
                <w:sz w:val="22"/>
                <w:szCs w:val="22"/>
              </w:rPr>
              <w:t>0.69</w:t>
            </w:r>
          </w:p>
        </w:tc>
        <w:tc>
          <w:tcPr>
            <w:tcW w:w="1335" w:type="dxa"/>
            <w:tcBorders>
              <w:left w:val="double" w:sz="4" w:space="0" w:color="auto"/>
            </w:tcBorders>
            <w:vAlign w:val="bottom"/>
          </w:tcPr>
          <w:p w:rsidR="00BE32B5" w:rsidRPr="0009114C" w:rsidRDefault="00BE32B5">
            <w:pPr>
              <w:jc w:val="right"/>
              <w:rPr>
                <w:rFonts w:ascii="Arial Narrow" w:hAnsi="Arial Narrow"/>
                <w:color w:val="000000"/>
                <w:sz w:val="22"/>
                <w:szCs w:val="22"/>
              </w:rPr>
            </w:pPr>
            <w:r w:rsidRPr="0009114C">
              <w:rPr>
                <w:rFonts w:ascii="Arial Narrow" w:hAnsi="Arial Narrow"/>
                <w:color w:val="000000"/>
                <w:sz w:val="22"/>
                <w:szCs w:val="22"/>
              </w:rPr>
              <w:t>121</w:t>
            </w:r>
          </w:p>
        </w:tc>
        <w:tc>
          <w:tcPr>
            <w:tcW w:w="869" w:type="dxa"/>
            <w:vAlign w:val="bottom"/>
          </w:tcPr>
          <w:p w:rsidR="00BE32B5" w:rsidRPr="0009114C" w:rsidRDefault="00BE32B5">
            <w:pPr>
              <w:jc w:val="right"/>
              <w:rPr>
                <w:rFonts w:ascii="Arial Narrow" w:hAnsi="Arial Narrow"/>
                <w:color w:val="000000"/>
                <w:sz w:val="22"/>
                <w:szCs w:val="22"/>
              </w:rPr>
            </w:pPr>
            <w:r w:rsidRPr="0009114C">
              <w:rPr>
                <w:rFonts w:ascii="Arial Narrow" w:hAnsi="Arial Narrow"/>
                <w:color w:val="000000"/>
                <w:sz w:val="22"/>
                <w:szCs w:val="22"/>
              </w:rPr>
              <w:t>206.14</w:t>
            </w:r>
          </w:p>
        </w:tc>
      </w:tr>
      <w:tr w:rsidR="00BE32B5" w:rsidRPr="0009114C" w:rsidTr="00BB5603">
        <w:trPr>
          <w:jc w:val="center"/>
        </w:trPr>
        <w:tc>
          <w:tcPr>
            <w:tcW w:w="524" w:type="dxa"/>
            <w:tcBorders>
              <w:bottom w:val="double" w:sz="4" w:space="0" w:color="auto"/>
            </w:tcBorders>
            <w:vAlign w:val="bottom"/>
          </w:tcPr>
          <w:p w:rsidR="00BE32B5" w:rsidRPr="0009114C" w:rsidRDefault="00BE32B5" w:rsidP="00EA4FCC">
            <w:pPr>
              <w:jc w:val="right"/>
              <w:rPr>
                <w:rFonts w:ascii="Arial Narrow" w:hAnsi="Arial Narrow" w:cs="Arial Narrow"/>
                <w:i/>
                <w:iCs/>
                <w:sz w:val="22"/>
                <w:szCs w:val="22"/>
              </w:rPr>
            </w:pPr>
            <w:r w:rsidRPr="0009114C">
              <w:rPr>
                <w:rFonts w:ascii="Arial Narrow" w:hAnsi="Arial Narrow" w:cs="Arial Narrow"/>
                <w:i/>
                <w:iCs/>
                <w:sz w:val="22"/>
                <w:szCs w:val="22"/>
              </w:rPr>
              <w:t>18</w:t>
            </w:r>
          </w:p>
        </w:tc>
        <w:tc>
          <w:tcPr>
            <w:tcW w:w="1971" w:type="dxa"/>
            <w:tcBorders>
              <w:bottom w:val="double" w:sz="4" w:space="0" w:color="auto"/>
              <w:right w:val="double" w:sz="4" w:space="0" w:color="auto"/>
            </w:tcBorders>
            <w:vAlign w:val="bottom"/>
          </w:tcPr>
          <w:p w:rsidR="00BE32B5" w:rsidRPr="0009114C" w:rsidRDefault="00BE32B5" w:rsidP="00EA4FCC">
            <w:pPr>
              <w:rPr>
                <w:rFonts w:ascii="Arial Narrow" w:hAnsi="Arial Narrow" w:cs="Arial Narrow"/>
                <w:b/>
                <w:bCs/>
                <w:sz w:val="22"/>
                <w:szCs w:val="22"/>
              </w:rPr>
            </w:pPr>
            <w:r w:rsidRPr="0009114C">
              <w:rPr>
                <w:rFonts w:ascii="Arial Narrow" w:hAnsi="Arial Narrow" w:cs="Arial Narrow"/>
                <w:b/>
                <w:bCs/>
                <w:sz w:val="22"/>
                <w:szCs w:val="22"/>
              </w:rPr>
              <w:t>Ukupno (15+16+17)</w:t>
            </w:r>
          </w:p>
        </w:tc>
        <w:tc>
          <w:tcPr>
            <w:tcW w:w="1366" w:type="dxa"/>
            <w:tcBorders>
              <w:left w:val="double" w:sz="4" w:space="0" w:color="auto"/>
              <w:bottom w:val="double" w:sz="4" w:space="0" w:color="auto"/>
            </w:tcBorders>
            <w:vAlign w:val="bottom"/>
          </w:tcPr>
          <w:p w:rsidR="00BE32B5" w:rsidRPr="0009114C" w:rsidRDefault="00BE32B5" w:rsidP="00E7479A">
            <w:pPr>
              <w:jc w:val="right"/>
              <w:rPr>
                <w:rFonts w:ascii="Arial Narrow" w:hAnsi="Arial Narrow"/>
                <w:b/>
                <w:bCs/>
                <w:color w:val="000000"/>
                <w:sz w:val="22"/>
                <w:szCs w:val="22"/>
              </w:rPr>
            </w:pPr>
            <w:r w:rsidRPr="0009114C">
              <w:rPr>
                <w:rFonts w:ascii="Arial Narrow" w:hAnsi="Arial Narrow"/>
                <w:b/>
                <w:bCs/>
                <w:color w:val="000000"/>
                <w:sz w:val="22"/>
                <w:szCs w:val="22"/>
              </w:rPr>
              <w:t>4426</w:t>
            </w:r>
          </w:p>
        </w:tc>
        <w:tc>
          <w:tcPr>
            <w:tcW w:w="768" w:type="dxa"/>
            <w:tcBorders>
              <w:bottom w:val="double" w:sz="4" w:space="0" w:color="auto"/>
              <w:right w:val="double" w:sz="4" w:space="0" w:color="auto"/>
            </w:tcBorders>
            <w:vAlign w:val="bottom"/>
          </w:tcPr>
          <w:p w:rsidR="00BE32B5" w:rsidRPr="0009114C" w:rsidRDefault="00BE32B5" w:rsidP="00E7479A">
            <w:pPr>
              <w:jc w:val="right"/>
              <w:rPr>
                <w:rFonts w:ascii="Arial Narrow" w:hAnsi="Arial Narrow"/>
                <w:b/>
                <w:color w:val="000000"/>
                <w:sz w:val="22"/>
                <w:szCs w:val="22"/>
              </w:rPr>
            </w:pPr>
            <w:r w:rsidRPr="0009114C">
              <w:rPr>
                <w:rFonts w:ascii="Arial Narrow" w:hAnsi="Arial Narrow"/>
                <w:b/>
                <w:color w:val="000000"/>
                <w:sz w:val="22"/>
                <w:szCs w:val="22"/>
              </w:rPr>
              <w:t>12.76</w:t>
            </w:r>
          </w:p>
        </w:tc>
        <w:tc>
          <w:tcPr>
            <w:tcW w:w="1366" w:type="dxa"/>
            <w:tcBorders>
              <w:left w:val="double" w:sz="4" w:space="0" w:color="auto"/>
              <w:bottom w:val="double" w:sz="4" w:space="0" w:color="auto"/>
            </w:tcBorders>
            <w:vAlign w:val="bottom"/>
          </w:tcPr>
          <w:p w:rsidR="00BE32B5" w:rsidRPr="0009114C" w:rsidRDefault="00BE32B5" w:rsidP="00420903">
            <w:pPr>
              <w:jc w:val="right"/>
              <w:rPr>
                <w:rFonts w:ascii="Arial Narrow" w:hAnsi="Arial Narrow"/>
                <w:b/>
                <w:bCs/>
                <w:color w:val="000000"/>
                <w:sz w:val="22"/>
                <w:szCs w:val="22"/>
              </w:rPr>
            </w:pPr>
            <w:r w:rsidRPr="0009114C">
              <w:rPr>
                <w:rFonts w:ascii="Arial Narrow" w:hAnsi="Arial Narrow"/>
                <w:b/>
                <w:bCs/>
                <w:color w:val="000000"/>
                <w:sz w:val="22"/>
                <w:szCs w:val="22"/>
              </w:rPr>
              <w:t>5530</w:t>
            </w:r>
          </w:p>
        </w:tc>
        <w:tc>
          <w:tcPr>
            <w:tcW w:w="809" w:type="dxa"/>
            <w:tcBorders>
              <w:bottom w:val="double" w:sz="4" w:space="0" w:color="auto"/>
              <w:right w:val="double" w:sz="4" w:space="0" w:color="auto"/>
            </w:tcBorders>
            <w:vAlign w:val="bottom"/>
          </w:tcPr>
          <w:p w:rsidR="00BE32B5" w:rsidRPr="0011580C" w:rsidRDefault="00BE32B5">
            <w:pPr>
              <w:jc w:val="right"/>
              <w:rPr>
                <w:rFonts w:ascii="Arial Narrow" w:hAnsi="Arial Narrow"/>
                <w:b/>
                <w:color w:val="000000"/>
                <w:sz w:val="22"/>
                <w:szCs w:val="22"/>
              </w:rPr>
            </w:pPr>
            <w:r w:rsidRPr="0011580C">
              <w:rPr>
                <w:rFonts w:ascii="Arial Narrow" w:hAnsi="Arial Narrow"/>
                <w:b/>
                <w:color w:val="000000"/>
                <w:sz w:val="22"/>
                <w:szCs w:val="22"/>
              </w:rPr>
              <w:t>16.27</w:t>
            </w:r>
          </w:p>
        </w:tc>
        <w:tc>
          <w:tcPr>
            <w:tcW w:w="1335" w:type="dxa"/>
            <w:tcBorders>
              <w:left w:val="double" w:sz="4" w:space="0" w:color="auto"/>
              <w:bottom w:val="double" w:sz="4" w:space="0" w:color="auto"/>
            </w:tcBorders>
            <w:vAlign w:val="bottom"/>
          </w:tcPr>
          <w:p w:rsidR="00BE32B5" w:rsidRPr="0011580C" w:rsidRDefault="00BE32B5">
            <w:pPr>
              <w:jc w:val="right"/>
              <w:rPr>
                <w:rFonts w:ascii="Arial Narrow" w:hAnsi="Arial Narrow"/>
                <w:b/>
                <w:color w:val="000000"/>
                <w:sz w:val="22"/>
                <w:szCs w:val="22"/>
              </w:rPr>
            </w:pPr>
            <w:r w:rsidRPr="0011580C">
              <w:rPr>
                <w:rFonts w:ascii="Arial Narrow" w:hAnsi="Arial Narrow"/>
                <w:b/>
                <w:color w:val="000000"/>
                <w:sz w:val="22"/>
                <w:szCs w:val="22"/>
              </w:rPr>
              <w:t>1104</w:t>
            </w:r>
          </w:p>
        </w:tc>
        <w:tc>
          <w:tcPr>
            <w:tcW w:w="869" w:type="dxa"/>
            <w:tcBorders>
              <w:bottom w:val="double" w:sz="4" w:space="0" w:color="auto"/>
            </w:tcBorders>
            <w:vAlign w:val="bottom"/>
          </w:tcPr>
          <w:p w:rsidR="00BE32B5" w:rsidRPr="0011580C" w:rsidRDefault="00BE32B5">
            <w:pPr>
              <w:jc w:val="right"/>
              <w:rPr>
                <w:rFonts w:ascii="Arial Narrow" w:hAnsi="Arial Narrow"/>
                <w:b/>
                <w:color w:val="000000"/>
                <w:sz w:val="22"/>
                <w:szCs w:val="22"/>
              </w:rPr>
            </w:pPr>
            <w:r w:rsidRPr="0011580C">
              <w:rPr>
                <w:rFonts w:ascii="Arial Narrow" w:hAnsi="Arial Narrow"/>
                <w:b/>
                <w:color w:val="000000"/>
                <w:sz w:val="22"/>
                <w:szCs w:val="22"/>
              </w:rPr>
              <w:t>124.94</w:t>
            </w:r>
          </w:p>
        </w:tc>
      </w:tr>
      <w:tr w:rsidR="00BE32B5" w:rsidRPr="0009114C" w:rsidTr="00BB5603">
        <w:trPr>
          <w:jc w:val="center"/>
        </w:trPr>
        <w:tc>
          <w:tcPr>
            <w:tcW w:w="524" w:type="dxa"/>
            <w:tcBorders>
              <w:top w:val="double" w:sz="4" w:space="0" w:color="auto"/>
            </w:tcBorders>
            <w:vAlign w:val="bottom"/>
          </w:tcPr>
          <w:p w:rsidR="00BE32B5" w:rsidRPr="0009114C" w:rsidRDefault="00BE32B5" w:rsidP="00EA4FCC">
            <w:pPr>
              <w:jc w:val="right"/>
              <w:rPr>
                <w:rFonts w:ascii="Arial Narrow" w:hAnsi="Arial Narrow" w:cs="Arial Narrow"/>
                <w:i/>
                <w:iCs/>
                <w:sz w:val="22"/>
                <w:szCs w:val="22"/>
              </w:rPr>
            </w:pPr>
            <w:r w:rsidRPr="0009114C">
              <w:rPr>
                <w:rFonts w:ascii="Arial Narrow" w:hAnsi="Arial Narrow" w:cs="Arial Narrow"/>
                <w:i/>
                <w:iCs/>
                <w:sz w:val="22"/>
                <w:szCs w:val="22"/>
              </w:rPr>
              <w:t>19</w:t>
            </w:r>
          </w:p>
        </w:tc>
        <w:tc>
          <w:tcPr>
            <w:tcW w:w="1971" w:type="dxa"/>
            <w:tcBorders>
              <w:top w:val="double" w:sz="4" w:space="0" w:color="auto"/>
              <w:right w:val="double" w:sz="4" w:space="0" w:color="auto"/>
            </w:tcBorders>
            <w:vAlign w:val="bottom"/>
          </w:tcPr>
          <w:p w:rsidR="00BE32B5" w:rsidRPr="0009114C" w:rsidRDefault="00BE32B5" w:rsidP="00EA4FCC">
            <w:pPr>
              <w:rPr>
                <w:rFonts w:ascii="Arial Narrow" w:hAnsi="Arial Narrow" w:cs="Arial Narrow"/>
                <w:sz w:val="22"/>
                <w:szCs w:val="22"/>
              </w:rPr>
            </w:pPr>
            <w:r w:rsidRPr="0009114C">
              <w:rPr>
                <w:rFonts w:ascii="Arial Narrow" w:hAnsi="Arial Narrow" w:cs="Arial Narrow"/>
                <w:sz w:val="22"/>
                <w:szCs w:val="22"/>
              </w:rPr>
              <w:t>Pljevlja</w:t>
            </w:r>
          </w:p>
        </w:tc>
        <w:tc>
          <w:tcPr>
            <w:tcW w:w="1366" w:type="dxa"/>
            <w:tcBorders>
              <w:top w:val="double" w:sz="4" w:space="0" w:color="auto"/>
              <w:left w:val="double" w:sz="4" w:space="0" w:color="auto"/>
            </w:tcBorders>
            <w:vAlign w:val="bottom"/>
          </w:tcPr>
          <w:p w:rsidR="00BE32B5" w:rsidRPr="0009114C" w:rsidRDefault="00BE32B5" w:rsidP="00E7479A">
            <w:pPr>
              <w:jc w:val="right"/>
              <w:rPr>
                <w:rFonts w:ascii="Arial Narrow" w:hAnsi="Arial Narrow"/>
                <w:color w:val="000000"/>
                <w:sz w:val="22"/>
                <w:szCs w:val="22"/>
              </w:rPr>
            </w:pPr>
            <w:r w:rsidRPr="0009114C">
              <w:rPr>
                <w:rFonts w:ascii="Arial Narrow" w:hAnsi="Arial Narrow"/>
                <w:color w:val="000000"/>
                <w:sz w:val="22"/>
                <w:szCs w:val="22"/>
              </w:rPr>
              <w:t>2445</w:t>
            </w:r>
          </w:p>
        </w:tc>
        <w:tc>
          <w:tcPr>
            <w:tcW w:w="768" w:type="dxa"/>
            <w:tcBorders>
              <w:top w:val="double" w:sz="4" w:space="0" w:color="auto"/>
              <w:right w:val="double" w:sz="4" w:space="0" w:color="auto"/>
            </w:tcBorders>
            <w:vAlign w:val="bottom"/>
          </w:tcPr>
          <w:p w:rsidR="00BE32B5" w:rsidRPr="0009114C" w:rsidRDefault="00BE32B5" w:rsidP="00E7479A">
            <w:pPr>
              <w:jc w:val="right"/>
              <w:rPr>
                <w:rFonts w:ascii="Arial Narrow" w:hAnsi="Arial Narrow"/>
                <w:color w:val="000000"/>
                <w:sz w:val="22"/>
                <w:szCs w:val="22"/>
              </w:rPr>
            </w:pPr>
            <w:r w:rsidRPr="0009114C">
              <w:rPr>
                <w:rFonts w:ascii="Arial Narrow" w:hAnsi="Arial Narrow"/>
                <w:color w:val="000000"/>
                <w:sz w:val="22"/>
                <w:szCs w:val="22"/>
              </w:rPr>
              <w:t>7.05</w:t>
            </w:r>
          </w:p>
        </w:tc>
        <w:tc>
          <w:tcPr>
            <w:tcW w:w="1366" w:type="dxa"/>
            <w:tcBorders>
              <w:top w:val="double" w:sz="4" w:space="0" w:color="auto"/>
              <w:left w:val="double" w:sz="4" w:space="0" w:color="auto"/>
            </w:tcBorders>
            <w:vAlign w:val="bottom"/>
          </w:tcPr>
          <w:p w:rsidR="00BE32B5" w:rsidRPr="0009114C" w:rsidRDefault="00BE32B5" w:rsidP="00420903">
            <w:pPr>
              <w:jc w:val="right"/>
              <w:rPr>
                <w:rFonts w:ascii="Arial Narrow" w:hAnsi="Arial Narrow"/>
                <w:color w:val="000000"/>
                <w:sz w:val="22"/>
                <w:szCs w:val="22"/>
              </w:rPr>
            </w:pPr>
            <w:r w:rsidRPr="0009114C">
              <w:rPr>
                <w:rFonts w:ascii="Arial Narrow" w:hAnsi="Arial Narrow"/>
                <w:color w:val="000000"/>
                <w:sz w:val="22"/>
                <w:szCs w:val="22"/>
              </w:rPr>
              <w:t>2902</w:t>
            </w:r>
          </w:p>
        </w:tc>
        <w:tc>
          <w:tcPr>
            <w:tcW w:w="809" w:type="dxa"/>
            <w:tcBorders>
              <w:top w:val="double" w:sz="4" w:space="0" w:color="auto"/>
              <w:right w:val="double" w:sz="4" w:space="0" w:color="auto"/>
            </w:tcBorders>
            <w:vAlign w:val="bottom"/>
          </w:tcPr>
          <w:p w:rsidR="00BE32B5" w:rsidRPr="0009114C" w:rsidRDefault="00BE32B5">
            <w:pPr>
              <w:jc w:val="right"/>
              <w:rPr>
                <w:rFonts w:ascii="Arial Narrow" w:hAnsi="Arial Narrow"/>
                <w:color w:val="000000"/>
                <w:sz w:val="22"/>
                <w:szCs w:val="22"/>
              </w:rPr>
            </w:pPr>
            <w:r w:rsidRPr="0009114C">
              <w:rPr>
                <w:rFonts w:ascii="Arial Narrow" w:hAnsi="Arial Narrow"/>
                <w:color w:val="000000"/>
                <w:sz w:val="22"/>
                <w:szCs w:val="22"/>
              </w:rPr>
              <w:t>8.54</w:t>
            </w:r>
          </w:p>
        </w:tc>
        <w:tc>
          <w:tcPr>
            <w:tcW w:w="1335" w:type="dxa"/>
            <w:tcBorders>
              <w:top w:val="double" w:sz="4" w:space="0" w:color="auto"/>
              <w:left w:val="double" w:sz="4" w:space="0" w:color="auto"/>
            </w:tcBorders>
            <w:vAlign w:val="bottom"/>
          </w:tcPr>
          <w:p w:rsidR="00BE32B5" w:rsidRPr="0009114C" w:rsidRDefault="00BE32B5">
            <w:pPr>
              <w:jc w:val="right"/>
              <w:rPr>
                <w:rFonts w:ascii="Arial Narrow" w:hAnsi="Arial Narrow"/>
                <w:color w:val="000000"/>
                <w:sz w:val="22"/>
                <w:szCs w:val="22"/>
              </w:rPr>
            </w:pPr>
            <w:r w:rsidRPr="0009114C">
              <w:rPr>
                <w:rFonts w:ascii="Arial Narrow" w:hAnsi="Arial Narrow"/>
                <w:color w:val="000000"/>
                <w:sz w:val="22"/>
                <w:szCs w:val="22"/>
              </w:rPr>
              <w:t>457</w:t>
            </w:r>
          </w:p>
        </w:tc>
        <w:tc>
          <w:tcPr>
            <w:tcW w:w="869" w:type="dxa"/>
            <w:tcBorders>
              <w:top w:val="double" w:sz="4" w:space="0" w:color="auto"/>
            </w:tcBorders>
            <w:vAlign w:val="bottom"/>
          </w:tcPr>
          <w:p w:rsidR="00BE32B5" w:rsidRPr="0009114C" w:rsidRDefault="00BE32B5">
            <w:pPr>
              <w:jc w:val="right"/>
              <w:rPr>
                <w:rFonts w:ascii="Arial Narrow" w:hAnsi="Arial Narrow"/>
                <w:color w:val="000000"/>
                <w:sz w:val="22"/>
                <w:szCs w:val="22"/>
              </w:rPr>
            </w:pPr>
            <w:r w:rsidRPr="0009114C">
              <w:rPr>
                <w:rFonts w:ascii="Arial Narrow" w:hAnsi="Arial Narrow"/>
                <w:color w:val="000000"/>
                <w:sz w:val="22"/>
                <w:szCs w:val="22"/>
              </w:rPr>
              <w:t>118.69</w:t>
            </w:r>
          </w:p>
        </w:tc>
      </w:tr>
      <w:tr w:rsidR="00BE32B5" w:rsidRPr="0009114C" w:rsidTr="00BB5603">
        <w:trPr>
          <w:jc w:val="center"/>
        </w:trPr>
        <w:tc>
          <w:tcPr>
            <w:tcW w:w="524" w:type="dxa"/>
            <w:vAlign w:val="bottom"/>
          </w:tcPr>
          <w:p w:rsidR="00BE32B5" w:rsidRPr="0009114C" w:rsidRDefault="00BE32B5" w:rsidP="00EA4FCC">
            <w:pPr>
              <w:jc w:val="right"/>
              <w:rPr>
                <w:rFonts w:ascii="Arial Narrow" w:hAnsi="Arial Narrow" w:cs="Arial Narrow"/>
                <w:i/>
                <w:iCs/>
                <w:sz w:val="22"/>
                <w:szCs w:val="22"/>
              </w:rPr>
            </w:pPr>
            <w:r w:rsidRPr="0009114C">
              <w:rPr>
                <w:rFonts w:ascii="Arial Narrow" w:hAnsi="Arial Narrow" w:cs="Arial Narrow"/>
                <w:i/>
                <w:iCs/>
                <w:sz w:val="22"/>
                <w:szCs w:val="22"/>
              </w:rPr>
              <w:t>20</w:t>
            </w:r>
          </w:p>
        </w:tc>
        <w:tc>
          <w:tcPr>
            <w:tcW w:w="1971" w:type="dxa"/>
            <w:tcBorders>
              <w:right w:val="double" w:sz="4" w:space="0" w:color="auto"/>
            </w:tcBorders>
            <w:vAlign w:val="bottom"/>
          </w:tcPr>
          <w:p w:rsidR="00BE32B5" w:rsidRPr="0009114C" w:rsidRDefault="00BE32B5" w:rsidP="00EA4FCC">
            <w:pPr>
              <w:rPr>
                <w:rFonts w:ascii="Arial Narrow" w:hAnsi="Arial Narrow" w:cs="Arial Narrow"/>
                <w:sz w:val="22"/>
                <w:szCs w:val="22"/>
              </w:rPr>
            </w:pPr>
            <w:r w:rsidRPr="0009114C">
              <w:rPr>
                <w:rFonts w:ascii="Arial Narrow" w:hAnsi="Arial Narrow" w:cs="Arial Narrow"/>
                <w:sz w:val="22"/>
                <w:szCs w:val="22"/>
              </w:rPr>
              <w:t>Žabljak</w:t>
            </w:r>
          </w:p>
        </w:tc>
        <w:tc>
          <w:tcPr>
            <w:tcW w:w="1366" w:type="dxa"/>
            <w:tcBorders>
              <w:left w:val="double" w:sz="4" w:space="0" w:color="auto"/>
            </w:tcBorders>
            <w:vAlign w:val="bottom"/>
          </w:tcPr>
          <w:p w:rsidR="00BE32B5" w:rsidRPr="0009114C" w:rsidRDefault="00BE32B5" w:rsidP="00E7479A">
            <w:pPr>
              <w:jc w:val="right"/>
              <w:rPr>
                <w:rFonts w:ascii="Arial Narrow" w:hAnsi="Arial Narrow"/>
                <w:color w:val="000000"/>
                <w:sz w:val="22"/>
                <w:szCs w:val="22"/>
              </w:rPr>
            </w:pPr>
            <w:r w:rsidRPr="0009114C">
              <w:rPr>
                <w:rFonts w:ascii="Arial Narrow" w:hAnsi="Arial Narrow"/>
                <w:color w:val="000000"/>
                <w:sz w:val="22"/>
                <w:szCs w:val="22"/>
              </w:rPr>
              <w:t>300</w:t>
            </w:r>
          </w:p>
        </w:tc>
        <w:tc>
          <w:tcPr>
            <w:tcW w:w="768" w:type="dxa"/>
            <w:tcBorders>
              <w:right w:val="double" w:sz="4" w:space="0" w:color="auto"/>
            </w:tcBorders>
            <w:vAlign w:val="bottom"/>
          </w:tcPr>
          <w:p w:rsidR="00BE32B5" w:rsidRPr="0009114C" w:rsidRDefault="00BE32B5" w:rsidP="00E7479A">
            <w:pPr>
              <w:jc w:val="right"/>
              <w:rPr>
                <w:rFonts w:ascii="Arial Narrow" w:hAnsi="Arial Narrow"/>
                <w:color w:val="000000"/>
                <w:sz w:val="22"/>
                <w:szCs w:val="22"/>
              </w:rPr>
            </w:pPr>
            <w:r w:rsidRPr="0009114C">
              <w:rPr>
                <w:rFonts w:ascii="Arial Narrow" w:hAnsi="Arial Narrow"/>
                <w:color w:val="000000"/>
                <w:sz w:val="22"/>
                <w:szCs w:val="22"/>
              </w:rPr>
              <w:t>0.86</w:t>
            </w:r>
          </w:p>
        </w:tc>
        <w:tc>
          <w:tcPr>
            <w:tcW w:w="1366" w:type="dxa"/>
            <w:tcBorders>
              <w:left w:val="double" w:sz="4" w:space="0" w:color="auto"/>
            </w:tcBorders>
            <w:vAlign w:val="bottom"/>
          </w:tcPr>
          <w:p w:rsidR="00BE32B5" w:rsidRPr="0009114C" w:rsidRDefault="00BE32B5" w:rsidP="00420903">
            <w:pPr>
              <w:jc w:val="right"/>
              <w:rPr>
                <w:rFonts w:ascii="Arial Narrow" w:hAnsi="Arial Narrow"/>
                <w:color w:val="000000"/>
                <w:sz w:val="22"/>
                <w:szCs w:val="22"/>
              </w:rPr>
            </w:pPr>
            <w:r w:rsidRPr="0009114C">
              <w:rPr>
                <w:rFonts w:ascii="Arial Narrow" w:hAnsi="Arial Narrow"/>
                <w:color w:val="000000"/>
                <w:sz w:val="22"/>
                <w:szCs w:val="22"/>
              </w:rPr>
              <w:t>306</w:t>
            </w:r>
          </w:p>
        </w:tc>
        <w:tc>
          <w:tcPr>
            <w:tcW w:w="809" w:type="dxa"/>
            <w:tcBorders>
              <w:right w:val="double" w:sz="4" w:space="0" w:color="auto"/>
            </w:tcBorders>
            <w:vAlign w:val="bottom"/>
          </w:tcPr>
          <w:p w:rsidR="00BE32B5" w:rsidRPr="0009114C" w:rsidRDefault="00BE32B5">
            <w:pPr>
              <w:jc w:val="right"/>
              <w:rPr>
                <w:rFonts w:ascii="Arial Narrow" w:hAnsi="Arial Narrow"/>
                <w:color w:val="000000"/>
                <w:sz w:val="22"/>
                <w:szCs w:val="22"/>
              </w:rPr>
            </w:pPr>
            <w:r w:rsidRPr="0009114C">
              <w:rPr>
                <w:rFonts w:ascii="Arial Narrow" w:hAnsi="Arial Narrow"/>
                <w:color w:val="000000"/>
                <w:sz w:val="22"/>
                <w:szCs w:val="22"/>
              </w:rPr>
              <w:t>0.90</w:t>
            </w:r>
          </w:p>
        </w:tc>
        <w:tc>
          <w:tcPr>
            <w:tcW w:w="1335" w:type="dxa"/>
            <w:tcBorders>
              <w:left w:val="double" w:sz="4" w:space="0" w:color="auto"/>
            </w:tcBorders>
            <w:vAlign w:val="bottom"/>
          </w:tcPr>
          <w:p w:rsidR="00BE32B5" w:rsidRPr="0009114C" w:rsidRDefault="00BE32B5">
            <w:pPr>
              <w:jc w:val="right"/>
              <w:rPr>
                <w:rFonts w:ascii="Arial Narrow" w:hAnsi="Arial Narrow"/>
                <w:color w:val="000000"/>
                <w:sz w:val="22"/>
                <w:szCs w:val="22"/>
              </w:rPr>
            </w:pPr>
            <w:r w:rsidRPr="0009114C">
              <w:rPr>
                <w:rFonts w:ascii="Arial Narrow" w:hAnsi="Arial Narrow"/>
                <w:color w:val="000000"/>
                <w:sz w:val="22"/>
                <w:szCs w:val="22"/>
              </w:rPr>
              <w:t>6</w:t>
            </w:r>
          </w:p>
        </w:tc>
        <w:tc>
          <w:tcPr>
            <w:tcW w:w="869" w:type="dxa"/>
            <w:vAlign w:val="bottom"/>
          </w:tcPr>
          <w:p w:rsidR="00BE32B5" w:rsidRPr="0009114C" w:rsidRDefault="00BE32B5">
            <w:pPr>
              <w:jc w:val="right"/>
              <w:rPr>
                <w:rFonts w:ascii="Arial Narrow" w:hAnsi="Arial Narrow"/>
                <w:color w:val="000000"/>
                <w:sz w:val="22"/>
                <w:szCs w:val="22"/>
              </w:rPr>
            </w:pPr>
            <w:r w:rsidRPr="0009114C">
              <w:rPr>
                <w:rFonts w:ascii="Arial Narrow" w:hAnsi="Arial Narrow"/>
                <w:color w:val="000000"/>
                <w:sz w:val="22"/>
                <w:szCs w:val="22"/>
              </w:rPr>
              <w:t>102.00</w:t>
            </w:r>
          </w:p>
        </w:tc>
      </w:tr>
      <w:tr w:rsidR="00BE32B5" w:rsidRPr="0009114C" w:rsidTr="00BB5603">
        <w:trPr>
          <w:jc w:val="center"/>
        </w:trPr>
        <w:tc>
          <w:tcPr>
            <w:tcW w:w="524" w:type="dxa"/>
            <w:tcBorders>
              <w:bottom w:val="double" w:sz="4" w:space="0" w:color="auto"/>
            </w:tcBorders>
            <w:vAlign w:val="bottom"/>
          </w:tcPr>
          <w:p w:rsidR="00BE32B5" w:rsidRPr="0009114C" w:rsidRDefault="00BE32B5" w:rsidP="00EA4FCC">
            <w:pPr>
              <w:jc w:val="right"/>
              <w:rPr>
                <w:rFonts w:ascii="Arial Narrow" w:hAnsi="Arial Narrow" w:cs="Arial Narrow"/>
                <w:i/>
                <w:iCs/>
                <w:sz w:val="22"/>
                <w:szCs w:val="22"/>
              </w:rPr>
            </w:pPr>
            <w:r w:rsidRPr="0009114C">
              <w:rPr>
                <w:rFonts w:ascii="Arial Narrow" w:hAnsi="Arial Narrow" w:cs="Arial Narrow"/>
                <w:i/>
                <w:iCs/>
                <w:sz w:val="22"/>
                <w:szCs w:val="22"/>
              </w:rPr>
              <w:t>21</w:t>
            </w:r>
          </w:p>
        </w:tc>
        <w:tc>
          <w:tcPr>
            <w:tcW w:w="1971" w:type="dxa"/>
            <w:tcBorders>
              <w:bottom w:val="double" w:sz="4" w:space="0" w:color="auto"/>
              <w:right w:val="double" w:sz="4" w:space="0" w:color="auto"/>
            </w:tcBorders>
            <w:vAlign w:val="bottom"/>
          </w:tcPr>
          <w:p w:rsidR="00BE32B5" w:rsidRPr="0009114C" w:rsidRDefault="00BE32B5" w:rsidP="00EA4FCC">
            <w:pPr>
              <w:rPr>
                <w:rFonts w:ascii="Arial Narrow" w:hAnsi="Arial Narrow" w:cs="Arial Narrow"/>
                <w:b/>
                <w:bCs/>
                <w:sz w:val="22"/>
                <w:szCs w:val="22"/>
              </w:rPr>
            </w:pPr>
            <w:r w:rsidRPr="0009114C">
              <w:rPr>
                <w:rFonts w:ascii="Arial Narrow" w:hAnsi="Arial Narrow" w:cs="Arial Narrow"/>
                <w:b/>
                <w:bCs/>
                <w:sz w:val="22"/>
                <w:szCs w:val="22"/>
              </w:rPr>
              <w:t>Ukupno (19+20)</w:t>
            </w:r>
          </w:p>
        </w:tc>
        <w:tc>
          <w:tcPr>
            <w:tcW w:w="1366" w:type="dxa"/>
            <w:tcBorders>
              <w:left w:val="double" w:sz="4" w:space="0" w:color="auto"/>
              <w:bottom w:val="double" w:sz="4" w:space="0" w:color="auto"/>
            </w:tcBorders>
            <w:vAlign w:val="bottom"/>
          </w:tcPr>
          <w:p w:rsidR="00BE32B5" w:rsidRPr="0009114C" w:rsidRDefault="00BE32B5" w:rsidP="00E7479A">
            <w:pPr>
              <w:jc w:val="right"/>
              <w:rPr>
                <w:rFonts w:ascii="Arial Narrow" w:hAnsi="Arial Narrow"/>
                <w:b/>
                <w:color w:val="000000"/>
                <w:sz w:val="22"/>
                <w:szCs w:val="22"/>
              </w:rPr>
            </w:pPr>
            <w:r w:rsidRPr="0009114C">
              <w:rPr>
                <w:rFonts w:ascii="Arial Narrow" w:hAnsi="Arial Narrow"/>
                <w:b/>
                <w:color w:val="000000"/>
                <w:sz w:val="22"/>
                <w:szCs w:val="22"/>
              </w:rPr>
              <w:t>2745</w:t>
            </w:r>
          </w:p>
        </w:tc>
        <w:tc>
          <w:tcPr>
            <w:tcW w:w="768" w:type="dxa"/>
            <w:tcBorders>
              <w:bottom w:val="double" w:sz="4" w:space="0" w:color="auto"/>
              <w:right w:val="double" w:sz="4" w:space="0" w:color="auto"/>
            </w:tcBorders>
            <w:vAlign w:val="bottom"/>
          </w:tcPr>
          <w:p w:rsidR="00BE32B5" w:rsidRPr="0009114C" w:rsidRDefault="00BE32B5" w:rsidP="00E7479A">
            <w:pPr>
              <w:jc w:val="right"/>
              <w:rPr>
                <w:rFonts w:ascii="Arial Narrow" w:hAnsi="Arial Narrow"/>
                <w:b/>
                <w:color w:val="000000"/>
                <w:sz w:val="22"/>
                <w:szCs w:val="22"/>
              </w:rPr>
            </w:pPr>
            <w:r w:rsidRPr="0009114C">
              <w:rPr>
                <w:rFonts w:ascii="Arial Narrow" w:hAnsi="Arial Narrow"/>
                <w:b/>
                <w:color w:val="000000"/>
                <w:sz w:val="22"/>
                <w:szCs w:val="22"/>
              </w:rPr>
              <w:t>7.91</w:t>
            </w:r>
          </w:p>
        </w:tc>
        <w:tc>
          <w:tcPr>
            <w:tcW w:w="1366" w:type="dxa"/>
            <w:tcBorders>
              <w:left w:val="double" w:sz="4" w:space="0" w:color="auto"/>
              <w:bottom w:val="double" w:sz="4" w:space="0" w:color="auto"/>
            </w:tcBorders>
            <w:vAlign w:val="bottom"/>
          </w:tcPr>
          <w:p w:rsidR="00BE32B5" w:rsidRPr="0009114C" w:rsidRDefault="00BE32B5" w:rsidP="00420903">
            <w:pPr>
              <w:jc w:val="right"/>
              <w:rPr>
                <w:rFonts w:ascii="Arial Narrow" w:hAnsi="Arial Narrow"/>
                <w:b/>
                <w:color w:val="000000"/>
                <w:sz w:val="22"/>
                <w:szCs w:val="22"/>
              </w:rPr>
            </w:pPr>
            <w:r w:rsidRPr="0009114C">
              <w:rPr>
                <w:rFonts w:ascii="Arial Narrow" w:hAnsi="Arial Narrow"/>
                <w:b/>
                <w:color w:val="000000"/>
                <w:sz w:val="22"/>
                <w:szCs w:val="22"/>
              </w:rPr>
              <w:t>3208</w:t>
            </w:r>
          </w:p>
        </w:tc>
        <w:tc>
          <w:tcPr>
            <w:tcW w:w="809" w:type="dxa"/>
            <w:tcBorders>
              <w:bottom w:val="double" w:sz="4" w:space="0" w:color="auto"/>
              <w:right w:val="double" w:sz="4" w:space="0" w:color="auto"/>
            </w:tcBorders>
            <w:vAlign w:val="bottom"/>
          </w:tcPr>
          <w:p w:rsidR="00BE32B5" w:rsidRPr="0011580C" w:rsidRDefault="00BE32B5">
            <w:pPr>
              <w:jc w:val="right"/>
              <w:rPr>
                <w:rFonts w:ascii="Arial Narrow" w:hAnsi="Arial Narrow"/>
                <w:b/>
                <w:color w:val="000000"/>
                <w:sz w:val="22"/>
                <w:szCs w:val="22"/>
              </w:rPr>
            </w:pPr>
            <w:r w:rsidRPr="0011580C">
              <w:rPr>
                <w:rFonts w:ascii="Arial Narrow" w:hAnsi="Arial Narrow"/>
                <w:b/>
                <w:color w:val="000000"/>
                <w:sz w:val="22"/>
                <w:szCs w:val="22"/>
              </w:rPr>
              <w:t>9.44</w:t>
            </w:r>
          </w:p>
        </w:tc>
        <w:tc>
          <w:tcPr>
            <w:tcW w:w="1335" w:type="dxa"/>
            <w:tcBorders>
              <w:left w:val="double" w:sz="4" w:space="0" w:color="auto"/>
              <w:bottom w:val="double" w:sz="4" w:space="0" w:color="auto"/>
            </w:tcBorders>
            <w:vAlign w:val="bottom"/>
          </w:tcPr>
          <w:p w:rsidR="00BE32B5" w:rsidRPr="0011580C" w:rsidRDefault="00BE32B5">
            <w:pPr>
              <w:jc w:val="right"/>
              <w:rPr>
                <w:rFonts w:ascii="Arial Narrow" w:hAnsi="Arial Narrow"/>
                <w:b/>
                <w:color w:val="000000"/>
                <w:sz w:val="22"/>
                <w:szCs w:val="22"/>
              </w:rPr>
            </w:pPr>
            <w:r w:rsidRPr="0011580C">
              <w:rPr>
                <w:rFonts w:ascii="Arial Narrow" w:hAnsi="Arial Narrow"/>
                <w:b/>
                <w:color w:val="000000"/>
                <w:sz w:val="22"/>
                <w:szCs w:val="22"/>
              </w:rPr>
              <w:t>463</w:t>
            </w:r>
          </w:p>
        </w:tc>
        <w:tc>
          <w:tcPr>
            <w:tcW w:w="869" w:type="dxa"/>
            <w:tcBorders>
              <w:bottom w:val="double" w:sz="4" w:space="0" w:color="auto"/>
            </w:tcBorders>
            <w:vAlign w:val="bottom"/>
          </w:tcPr>
          <w:p w:rsidR="00BE32B5" w:rsidRPr="0011580C" w:rsidRDefault="00BE32B5">
            <w:pPr>
              <w:jc w:val="right"/>
              <w:rPr>
                <w:rFonts w:ascii="Arial Narrow" w:hAnsi="Arial Narrow"/>
                <w:b/>
                <w:color w:val="000000"/>
                <w:sz w:val="22"/>
                <w:szCs w:val="22"/>
              </w:rPr>
            </w:pPr>
            <w:r w:rsidRPr="0011580C">
              <w:rPr>
                <w:rFonts w:ascii="Arial Narrow" w:hAnsi="Arial Narrow"/>
                <w:b/>
                <w:color w:val="000000"/>
                <w:sz w:val="22"/>
                <w:szCs w:val="22"/>
              </w:rPr>
              <w:t>116.87</w:t>
            </w:r>
          </w:p>
        </w:tc>
      </w:tr>
      <w:tr w:rsidR="00BE32B5" w:rsidRPr="0009114C" w:rsidTr="00BB5603">
        <w:trPr>
          <w:jc w:val="center"/>
        </w:trPr>
        <w:tc>
          <w:tcPr>
            <w:tcW w:w="524" w:type="dxa"/>
            <w:tcBorders>
              <w:top w:val="double" w:sz="4" w:space="0" w:color="auto"/>
            </w:tcBorders>
            <w:vAlign w:val="bottom"/>
          </w:tcPr>
          <w:p w:rsidR="00BE32B5" w:rsidRPr="0009114C" w:rsidRDefault="00BE32B5" w:rsidP="00EA4FCC">
            <w:pPr>
              <w:jc w:val="right"/>
              <w:rPr>
                <w:rFonts w:ascii="Arial Narrow" w:hAnsi="Arial Narrow" w:cs="Arial Narrow"/>
                <w:i/>
                <w:iCs/>
                <w:sz w:val="22"/>
                <w:szCs w:val="22"/>
              </w:rPr>
            </w:pPr>
            <w:r w:rsidRPr="0009114C">
              <w:rPr>
                <w:rFonts w:ascii="Arial Narrow" w:hAnsi="Arial Narrow" w:cs="Arial Narrow"/>
                <w:i/>
                <w:iCs/>
                <w:sz w:val="22"/>
                <w:szCs w:val="22"/>
              </w:rPr>
              <w:t>22</w:t>
            </w:r>
          </w:p>
        </w:tc>
        <w:tc>
          <w:tcPr>
            <w:tcW w:w="1971" w:type="dxa"/>
            <w:tcBorders>
              <w:top w:val="double" w:sz="4" w:space="0" w:color="auto"/>
              <w:right w:val="double" w:sz="4" w:space="0" w:color="auto"/>
            </w:tcBorders>
            <w:vAlign w:val="bottom"/>
          </w:tcPr>
          <w:p w:rsidR="00BE32B5" w:rsidRPr="0009114C" w:rsidRDefault="00BE32B5" w:rsidP="00EA4FCC">
            <w:pPr>
              <w:rPr>
                <w:rFonts w:ascii="Arial Narrow" w:hAnsi="Arial Narrow" w:cs="Arial Narrow"/>
                <w:sz w:val="22"/>
                <w:szCs w:val="22"/>
              </w:rPr>
            </w:pPr>
            <w:r w:rsidRPr="0009114C">
              <w:rPr>
                <w:rFonts w:ascii="Arial Narrow" w:hAnsi="Arial Narrow" w:cs="Arial Narrow"/>
                <w:sz w:val="22"/>
                <w:szCs w:val="22"/>
              </w:rPr>
              <w:t>Bijelo Polje</w:t>
            </w:r>
          </w:p>
        </w:tc>
        <w:tc>
          <w:tcPr>
            <w:tcW w:w="1366" w:type="dxa"/>
            <w:tcBorders>
              <w:top w:val="double" w:sz="4" w:space="0" w:color="auto"/>
              <w:left w:val="double" w:sz="4" w:space="0" w:color="auto"/>
            </w:tcBorders>
            <w:vAlign w:val="bottom"/>
          </w:tcPr>
          <w:p w:rsidR="00BE32B5" w:rsidRPr="0009114C" w:rsidRDefault="00BE32B5" w:rsidP="00E7479A">
            <w:pPr>
              <w:jc w:val="right"/>
              <w:rPr>
                <w:rFonts w:ascii="Arial Narrow" w:hAnsi="Arial Narrow"/>
                <w:color w:val="000000"/>
                <w:sz w:val="22"/>
                <w:szCs w:val="22"/>
              </w:rPr>
            </w:pPr>
            <w:r w:rsidRPr="0009114C">
              <w:rPr>
                <w:rFonts w:ascii="Arial Narrow" w:hAnsi="Arial Narrow"/>
                <w:color w:val="000000"/>
                <w:sz w:val="22"/>
                <w:szCs w:val="22"/>
              </w:rPr>
              <w:t>4087</w:t>
            </w:r>
          </w:p>
        </w:tc>
        <w:tc>
          <w:tcPr>
            <w:tcW w:w="768" w:type="dxa"/>
            <w:tcBorders>
              <w:top w:val="double" w:sz="4" w:space="0" w:color="auto"/>
              <w:right w:val="double" w:sz="4" w:space="0" w:color="auto"/>
            </w:tcBorders>
            <w:vAlign w:val="bottom"/>
          </w:tcPr>
          <w:p w:rsidR="00BE32B5" w:rsidRPr="0009114C" w:rsidRDefault="00BE32B5" w:rsidP="00E7479A">
            <w:pPr>
              <w:jc w:val="right"/>
              <w:rPr>
                <w:rFonts w:ascii="Arial Narrow" w:hAnsi="Arial Narrow"/>
                <w:color w:val="000000"/>
                <w:sz w:val="22"/>
                <w:szCs w:val="22"/>
              </w:rPr>
            </w:pPr>
            <w:r w:rsidRPr="0009114C">
              <w:rPr>
                <w:rFonts w:ascii="Arial Narrow" w:hAnsi="Arial Narrow"/>
                <w:color w:val="000000"/>
                <w:sz w:val="22"/>
                <w:szCs w:val="22"/>
              </w:rPr>
              <w:t>11.78</w:t>
            </w:r>
          </w:p>
        </w:tc>
        <w:tc>
          <w:tcPr>
            <w:tcW w:w="1366" w:type="dxa"/>
            <w:tcBorders>
              <w:top w:val="double" w:sz="4" w:space="0" w:color="auto"/>
              <w:left w:val="double" w:sz="4" w:space="0" w:color="auto"/>
            </w:tcBorders>
            <w:vAlign w:val="bottom"/>
          </w:tcPr>
          <w:p w:rsidR="00BE32B5" w:rsidRPr="0009114C" w:rsidRDefault="00BE32B5" w:rsidP="00420903">
            <w:pPr>
              <w:jc w:val="right"/>
              <w:rPr>
                <w:rFonts w:ascii="Arial Narrow" w:hAnsi="Arial Narrow"/>
                <w:color w:val="000000"/>
                <w:sz w:val="22"/>
                <w:szCs w:val="22"/>
              </w:rPr>
            </w:pPr>
            <w:r w:rsidRPr="0009114C">
              <w:rPr>
                <w:rFonts w:ascii="Arial Narrow" w:hAnsi="Arial Narrow"/>
                <w:color w:val="000000"/>
                <w:sz w:val="22"/>
                <w:szCs w:val="22"/>
              </w:rPr>
              <w:t>4176</w:t>
            </w:r>
          </w:p>
        </w:tc>
        <w:tc>
          <w:tcPr>
            <w:tcW w:w="809" w:type="dxa"/>
            <w:tcBorders>
              <w:top w:val="double" w:sz="4" w:space="0" w:color="auto"/>
              <w:right w:val="double" w:sz="4" w:space="0" w:color="auto"/>
            </w:tcBorders>
            <w:vAlign w:val="bottom"/>
          </w:tcPr>
          <w:p w:rsidR="00BE32B5" w:rsidRPr="0009114C" w:rsidRDefault="00BE32B5">
            <w:pPr>
              <w:jc w:val="right"/>
              <w:rPr>
                <w:rFonts w:ascii="Arial Narrow" w:hAnsi="Arial Narrow"/>
                <w:color w:val="000000"/>
                <w:sz w:val="22"/>
                <w:szCs w:val="22"/>
              </w:rPr>
            </w:pPr>
            <w:r w:rsidRPr="0009114C">
              <w:rPr>
                <w:rFonts w:ascii="Arial Narrow" w:hAnsi="Arial Narrow"/>
                <w:color w:val="000000"/>
                <w:sz w:val="22"/>
                <w:szCs w:val="22"/>
              </w:rPr>
              <w:t>12.29</w:t>
            </w:r>
          </w:p>
        </w:tc>
        <w:tc>
          <w:tcPr>
            <w:tcW w:w="1335" w:type="dxa"/>
            <w:tcBorders>
              <w:top w:val="double" w:sz="4" w:space="0" w:color="auto"/>
              <w:left w:val="double" w:sz="4" w:space="0" w:color="auto"/>
            </w:tcBorders>
            <w:vAlign w:val="bottom"/>
          </w:tcPr>
          <w:p w:rsidR="00BE32B5" w:rsidRPr="0009114C" w:rsidRDefault="00BE32B5">
            <w:pPr>
              <w:jc w:val="right"/>
              <w:rPr>
                <w:rFonts w:ascii="Arial Narrow" w:hAnsi="Arial Narrow"/>
                <w:color w:val="000000"/>
                <w:sz w:val="22"/>
                <w:szCs w:val="22"/>
              </w:rPr>
            </w:pPr>
            <w:r w:rsidRPr="0009114C">
              <w:rPr>
                <w:rFonts w:ascii="Arial Narrow" w:hAnsi="Arial Narrow"/>
                <w:color w:val="000000"/>
                <w:sz w:val="22"/>
                <w:szCs w:val="22"/>
              </w:rPr>
              <w:t>89</w:t>
            </w:r>
          </w:p>
        </w:tc>
        <w:tc>
          <w:tcPr>
            <w:tcW w:w="869" w:type="dxa"/>
            <w:tcBorders>
              <w:top w:val="double" w:sz="4" w:space="0" w:color="auto"/>
            </w:tcBorders>
            <w:vAlign w:val="bottom"/>
          </w:tcPr>
          <w:p w:rsidR="00BE32B5" w:rsidRPr="0009114C" w:rsidRDefault="00BE32B5">
            <w:pPr>
              <w:jc w:val="right"/>
              <w:rPr>
                <w:rFonts w:ascii="Arial Narrow" w:hAnsi="Arial Narrow"/>
                <w:color w:val="000000"/>
                <w:sz w:val="22"/>
                <w:szCs w:val="22"/>
              </w:rPr>
            </w:pPr>
            <w:r w:rsidRPr="0009114C">
              <w:rPr>
                <w:rFonts w:ascii="Arial Narrow" w:hAnsi="Arial Narrow"/>
                <w:color w:val="000000"/>
                <w:sz w:val="22"/>
                <w:szCs w:val="22"/>
              </w:rPr>
              <w:t>102.18</w:t>
            </w:r>
          </w:p>
        </w:tc>
      </w:tr>
      <w:tr w:rsidR="00BE32B5" w:rsidRPr="0009114C" w:rsidTr="00BB5603">
        <w:trPr>
          <w:jc w:val="center"/>
        </w:trPr>
        <w:tc>
          <w:tcPr>
            <w:tcW w:w="524" w:type="dxa"/>
            <w:vAlign w:val="bottom"/>
          </w:tcPr>
          <w:p w:rsidR="00BE32B5" w:rsidRPr="0009114C" w:rsidRDefault="00BE32B5" w:rsidP="00EA4FCC">
            <w:pPr>
              <w:jc w:val="right"/>
              <w:rPr>
                <w:rFonts w:ascii="Arial Narrow" w:hAnsi="Arial Narrow" w:cs="Arial Narrow"/>
                <w:i/>
                <w:iCs/>
                <w:sz w:val="22"/>
                <w:szCs w:val="22"/>
              </w:rPr>
            </w:pPr>
            <w:r w:rsidRPr="0009114C">
              <w:rPr>
                <w:rFonts w:ascii="Arial Narrow" w:hAnsi="Arial Narrow" w:cs="Arial Narrow"/>
                <w:i/>
                <w:iCs/>
                <w:sz w:val="22"/>
                <w:szCs w:val="22"/>
              </w:rPr>
              <w:t>23</w:t>
            </w:r>
          </w:p>
        </w:tc>
        <w:tc>
          <w:tcPr>
            <w:tcW w:w="1971" w:type="dxa"/>
            <w:tcBorders>
              <w:right w:val="double" w:sz="4" w:space="0" w:color="auto"/>
            </w:tcBorders>
            <w:vAlign w:val="bottom"/>
          </w:tcPr>
          <w:p w:rsidR="00BE32B5" w:rsidRPr="0009114C" w:rsidRDefault="00BE32B5" w:rsidP="00EA4FCC">
            <w:pPr>
              <w:rPr>
                <w:rFonts w:ascii="Arial Narrow" w:hAnsi="Arial Narrow" w:cs="Arial Narrow"/>
                <w:sz w:val="22"/>
                <w:szCs w:val="22"/>
              </w:rPr>
            </w:pPr>
            <w:r w:rsidRPr="0009114C">
              <w:rPr>
                <w:rFonts w:ascii="Arial Narrow" w:hAnsi="Arial Narrow" w:cs="Arial Narrow"/>
                <w:sz w:val="22"/>
                <w:szCs w:val="22"/>
              </w:rPr>
              <w:t>Mojkovac</w:t>
            </w:r>
          </w:p>
        </w:tc>
        <w:tc>
          <w:tcPr>
            <w:tcW w:w="1366" w:type="dxa"/>
            <w:tcBorders>
              <w:left w:val="double" w:sz="4" w:space="0" w:color="auto"/>
            </w:tcBorders>
            <w:vAlign w:val="bottom"/>
          </w:tcPr>
          <w:p w:rsidR="00BE32B5" w:rsidRPr="0009114C" w:rsidRDefault="00BE32B5" w:rsidP="00E7479A">
            <w:pPr>
              <w:jc w:val="right"/>
              <w:rPr>
                <w:rFonts w:ascii="Arial Narrow" w:hAnsi="Arial Narrow"/>
                <w:color w:val="000000"/>
                <w:sz w:val="22"/>
                <w:szCs w:val="22"/>
              </w:rPr>
            </w:pPr>
            <w:r w:rsidRPr="0009114C">
              <w:rPr>
                <w:rFonts w:ascii="Arial Narrow" w:hAnsi="Arial Narrow"/>
                <w:color w:val="000000"/>
                <w:sz w:val="22"/>
                <w:szCs w:val="22"/>
              </w:rPr>
              <w:t>722</w:t>
            </w:r>
          </w:p>
        </w:tc>
        <w:tc>
          <w:tcPr>
            <w:tcW w:w="768" w:type="dxa"/>
            <w:tcBorders>
              <w:right w:val="double" w:sz="4" w:space="0" w:color="auto"/>
            </w:tcBorders>
            <w:vAlign w:val="bottom"/>
          </w:tcPr>
          <w:p w:rsidR="00BE32B5" w:rsidRPr="0009114C" w:rsidRDefault="00BE32B5" w:rsidP="00E7479A">
            <w:pPr>
              <w:jc w:val="right"/>
              <w:rPr>
                <w:rFonts w:ascii="Arial Narrow" w:hAnsi="Arial Narrow"/>
                <w:color w:val="000000"/>
                <w:sz w:val="22"/>
                <w:szCs w:val="22"/>
              </w:rPr>
            </w:pPr>
            <w:r w:rsidRPr="0009114C">
              <w:rPr>
                <w:rFonts w:ascii="Arial Narrow" w:hAnsi="Arial Narrow"/>
                <w:color w:val="000000"/>
                <w:sz w:val="22"/>
                <w:szCs w:val="22"/>
              </w:rPr>
              <w:t>2.08</w:t>
            </w:r>
          </w:p>
        </w:tc>
        <w:tc>
          <w:tcPr>
            <w:tcW w:w="1366" w:type="dxa"/>
            <w:tcBorders>
              <w:left w:val="double" w:sz="4" w:space="0" w:color="auto"/>
            </w:tcBorders>
            <w:vAlign w:val="bottom"/>
          </w:tcPr>
          <w:p w:rsidR="00BE32B5" w:rsidRPr="0009114C" w:rsidRDefault="00BE32B5" w:rsidP="00420903">
            <w:pPr>
              <w:jc w:val="right"/>
              <w:rPr>
                <w:rFonts w:ascii="Arial Narrow" w:hAnsi="Arial Narrow"/>
                <w:color w:val="000000"/>
                <w:sz w:val="22"/>
                <w:szCs w:val="22"/>
              </w:rPr>
            </w:pPr>
            <w:r w:rsidRPr="0009114C">
              <w:rPr>
                <w:rFonts w:ascii="Arial Narrow" w:hAnsi="Arial Narrow"/>
                <w:color w:val="000000"/>
                <w:sz w:val="22"/>
                <w:szCs w:val="22"/>
              </w:rPr>
              <w:t>768</w:t>
            </w:r>
          </w:p>
        </w:tc>
        <w:tc>
          <w:tcPr>
            <w:tcW w:w="809" w:type="dxa"/>
            <w:tcBorders>
              <w:right w:val="double" w:sz="4" w:space="0" w:color="auto"/>
            </w:tcBorders>
            <w:vAlign w:val="bottom"/>
          </w:tcPr>
          <w:p w:rsidR="00BE32B5" w:rsidRPr="0009114C" w:rsidRDefault="00BE32B5">
            <w:pPr>
              <w:jc w:val="right"/>
              <w:rPr>
                <w:rFonts w:ascii="Arial Narrow" w:hAnsi="Arial Narrow"/>
                <w:color w:val="000000"/>
                <w:sz w:val="22"/>
                <w:szCs w:val="22"/>
              </w:rPr>
            </w:pPr>
            <w:r w:rsidRPr="0009114C">
              <w:rPr>
                <w:rFonts w:ascii="Arial Narrow" w:hAnsi="Arial Narrow"/>
                <w:color w:val="000000"/>
                <w:sz w:val="22"/>
                <w:szCs w:val="22"/>
              </w:rPr>
              <w:t>2.26</w:t>
            </w:r>
          </w:p>
        </w:tc>
        <w:tc>
          <w:tcPr>
            <w:tcW w:w="1335" w:type="dxa"/>
            <w:tcBorders>
              <w:left w:val="double" w:sz="4" w:space="0" w:color="auto"/>
            </w:tcBorders>
            <w:vAlign w:val="bottom"/>
          </w:tcPr>
          <w:p w:rsidR="00BE32B5" w:rsidRPr="0009114C" w:rsidRDefault="00BE32B5">
            <w:pPr>
              <w:jc w:val="right"/>
              <w:rPr>
                <w:rFonts w:ascii="Arial Narrow" w:hAnsi="Arial Narrow"/>
                <w:color w:val="000000"/>
                <w:sz w:val="22"/>
                <w:szCs w:val="22"/>
              </w:rPr>
            </w:pPr>
            <w:r w:rsidRPr="0009114C">
              <w:rPr>
                <w:rFonts w:ascii="Arial Narrow" w:hAnsi="Arial Narrow"/>
                <w:color w:val="000000"/>
                <w:sz w:val="22"/>
                <w:szCs w:val="22"/>
              </w:rPr>
              <w:t>46</w:t>
            </w:r>
          </w:p>
        </w:tc>
        <w:tc>
          <w:tcPr>
            <w:tcW w:w="869" w:type="dxa"/>
            <w:vAlign w:val="bottom"/>
          </w:tcPr>
          <w:p w:rsidR="00BE32B5" w:rsidRPr="0009114C" w:rsidRDefault="00BE32B5">
            <w:pPr>
              <w:jc w:val="right"/>
              <w:rPr>
                <w:rFonts w:ascii="Arial Narrow" w:hAnsi="Arial Narrow"/>
                <w:color w:val="000000"/>
                <w:sz w:val="22"/>
                <w:szCs w:val="22"/>
              </w:rPr>
            </w:pPr>
            <w:r w:rsidRPr="0009114C">
              <w:rPr>
                <w:rFonts w:ascii="Arial Narrow" w:hAnsi="Arial Narrow"/>
                <w:color w:val="000000"/>
                <w:sz w:val="22"/>
                <w:szCs w:val="22"/>
              </w:rPr>
              <w:t>106.37</w:t>
            </w:r>
          </w:p>
        </w:tc>
      </w:tr>
      <w:tr w:rsidR="00BE32B5" w:rsidRPr="0009114C" w:rsidTr="00BB5603">
        <w:trPr>
          <w:jc w:val="center"/>
        </w:trPr>
        <w:tc>
          <w:tcPr>
            <w:tcW w:w="524" w:type="dxa"/>
            <w:tcBorders>
              <w:bottom w:val="double" w:sz="4" w:space="0" w:color="auto"/>
            </w:tcBorders>
            <w:vAlign w:val="bottom"/>
          </w:tcPr>
          <w:p w:rsidR="00BE32B5" w:rsidRPr="0009114C" w:rsidRDefault="00BE32B5" w:rsidP="00EA4FCC">
            <w:pPr>
              <w:jc w:val="right"/>
              <w:rPr>
                <w:rFonts w:ascii="Arial Narrow" w:hAnsi="Arial Narrow" w:cs="Arial Narrow"/>
                <w:i/>
                <w:iCs/>
                <w:sz w:val="22"/>
                <w:szCs w:val="22"/>
              </w:rPr>
            </w:pPr>
            <w:r w:rsidRPr="0009114C">
              <w:rPr>
                <w:rFonts w:ascii="Arial Narrow" w:hAnsi="Arial Narrow" w:cs="Arial Narrow"/>
                <w:i/>
                <w:iCs/>
                <w:sz w:val="22"/>
                <w:szCs w:val="22"/>
              </w:rPr>
              <w:t>24</w:t>
            </w:r>
          </w:p>
        </w:tc>
        <w:tc>
          <w:tcPr>
            <w:tcW w:w="1971" w:type="dxa"/>
            <w:tcBorders>
              <w:bottom w:val="double" w:sz="4" w:space="0" w:color="auto"/>
              <w:right w:val="double" w:sz="4" w:space="0" w:color="auto"/>
            </w:tcBorders>
            <w:vAlign w:val="bottom"/>
          </w:tcPr>
          <w:p w:rsidR="00BE32B5" w:rsidRPr="0009114C" w:rsidRDefault="00BE32B5" w:rsidP="00EA4FCC">
            <w:pPr>
              <w:rPr>
                <w:rFonts w:ascii="Arial Narrow" w:hAnsi="Arial Narrow" w:cs="Arial Narrow"/>
                <w:b/>
                <w:bCs/>
                <w:sz w:val="22"/>
                <w:szCs w:val="22"/>
              </w:rPr>
            </w:pPr>
            <w:r w:rsidRPr="0009114C">
              <w:rPr>
                <w:rFonts w:ascii="Arial Narrow" w:hAnsi="Arial Narrow" w:cs="Arial Narrow"/>
                <w:b/>
                <w:bCs/>
                <w:sz w:val="22"/>
                <w:szCs w:val="22"/>
              </w:rPr>
              <w:t>Ukupno (22+23)</w:t>
            </w:r>
          </w:p>
        </w:tc>
        <w:tc>
          <w:tcPr>
            <w:tcW w:w="1366" w:type="dxa"/>
            <w:tcBorders>
              <w:left w:val="double" w:sz="4" w:space="0" w:color="auto"/>
              <w:bottom w:val="double" w:sz="4" w:space="0" w:color="auto"/>
            </w:tcBorders>
            <w:vAlign w:val="bottom"/>
          </w:tcPr>
          <w:p w:rsidR="00BE32B5" w:rsidRPr="0009114C" w:rsidRDefault="00BE32B5" w:rsidP="00E7479A">
            <w:pPr>
              <w:jc w:val="right"/>
              <w:rPr>
                <w:rFonts w:ascii="Arial Narrow" w:hAnsi="Arial Narrow"/>
                <w:b/>
                <w:color w:val="000000"/>
                <w:sz w:val="22"/>
                <w:szCs w:val="22"/>
              </w:rPr>
            </w:pPr>
            <w:r w:rsidRPr="0009114C">
              <w:rPr>
                <w:rFonts w:ascii="Arial Narrow" w:hAnsi="Arial Narrow"/>
                <w:b/>
                <w:color w:val="000000"/>
                <w:sz w:val="22"/>
                <w:szCs w:val="22"/>
              </w:rPr>
              <w:t>4809</w:t>
            </w:r>
          </w:p>
        </w:tc>
        <w:tc>
          <w:tcPr>
            <w:tcW w:w="768" w:type="dxa"/>
            <w:tcBorders>
              <w:bottom w:val="double" w:sz="4" w:space="0" w:color="auto"/>
              <w:right w:val="double" w:sz="4" w:space="0" w:color="auto"/>
            </w:tcBorders>
            <w:vAlign w:val="bottom"/>
          </w:tcPr>
          <w:p w:rsidR="00BE32B5" w:rsidRPr="0009114C" w:rsidRDefault="00BE32B5" w:rsidP="00E7479A">
            <w:pPr>
              <w:jc w:val="right"/>
              <w:rPr>
                <w:rFonts w:ascii="Arial Narrow" w:hAnsi="Arial Narrow"/>
                <w:b/>
                <w:color w:val="000000"/>
                <w:sz w:val="22"/>
                <w:szCs w:val="22"/>
              </w:rPr>
            </w:pPr>
            <w:r w:rsidRPr="0009114C">
              <w:rPr>
                <w:rFonts w:ascii="Arial Narrow" w:hAnsi="Arial Narrow"/>
                <w:b/>
                <w:color w:val="000000"/>
                <w:sz w:val="22"/>
                <w:szCs w:val="22"/>
              </w:rPr>
              <w:t>13.86</w:t>
            </w:r>
          </w:p>
        </w:tc>
        <w:tc>
          <w:tcPr>
            <w:tcW w:w="1366" w:type="dxa"/>
            <w:tcBorders>
              <w:left w:val="double" w:sz="4" w:space="0" w:color="auto"/>
              <w:bottom w:val="double" w:sz="4" w:space="0" w:color="auto"/>
            </w:tcBorders>
            <w:vAlign w:val="bottom"/>
          </w:tcPr>
          <w:p w:rsidR="00BE32B5" w:rsidRPr="0009114C" w:rsidRDefault="00BE32B5" w:rsidP="00420903">
            <w:pPr>
              <w:jc w:val="right"/>
              <w:rPr>
                <w:rFonts w:ascii="Arial Narrow" w:hAnsi="Arial Narrow"/>
                <w:b/>
                <w:color w:val="000000"/>
                <w:sz w:val="22"/>
                <w:szCs w:val="22"/>
              </w:rPr>
            </w:pPr>
            <w:r w:rsidRPr="0009114C">
              <w:rPr>
                <w:rFonts w:ascii="Arial Narrow" w:hAnsi="Arial Narrow"/>
                <w:b/>
                <w:color w:val="000000"/>
                <w:sz w:val="22"/>
                <w:szCs w:val="22"/>
              </w:rPr>
              <w:t>4944</w:t>
            </w:r>
          </w:p>
        </w:tc>
        <w:tc>
          <w:tcPr>
            <w:tcW w:w="809" w:type="dxa"/>
            <w:tcBorders>
              <w:bottom w:val="double" w:sz="4" w:space="0" w:color="auto"/>
              <w:right w:val="double" w:sz="4" w:space="0" w:color="auto"/>
            </w:tcBorders>
            <w:vAlign w:val="bottom"/>
          </w:tcPr>
          <w:p w:rsidR="00BE32B5" w:rsidRPr="0011580C" w:rsidRDefault="00BE32B5">
            <w:pPr>
              <w:jc w:val="right"/>
              <w:rPr>
                <w:rFonts w:ascii="Arial Narrow" w:hAnsi="Arial Narrow"/>
                <w:b/>
                <w:color w:val="000000"/>
                <w:sz w:val="22"/>
                <w:szCs w:val="22"/>
              </w:rPr>
            </w:pPr>
            <w:r w:rsidRPr="0011580C">
              <w:rPr>
                <w:rFonts w:ascii="Arial Narrow" w:hAnsi="Arial Narrow"/>
                <w:b/>
                <w:color w:val="000000"/>
                <w:sz w:val="22"/>
                <w:szCs w:val="22"/>
              </w:rPr>
              <w:t>14.55</w:t>
            </w:r>
          </w:p>
        </w:tc>
        <w:tc>
          <w:tcPr>
            <w:tcW w:w="1335" w:type="dxa"/>
            <w:tcBorders>
              <w:left w:val="double" w:sz="4" w:space="0" w:color="auto"/>
              <w:bottom w:val="double" w:sz="4" w:space="0" w:color="auto"/>
            </w:tcBorders>
            <w:vAlign w:val="bottom"/>
          </w:tcPr>
          <w:p w:rsidR="00BE32B5" w:rsidRPr="0011580C" w:rsidRDefault="00BE32B5">
            <w:pPr>
              <w:jc w:val="right"/>
              <w:rPr>
                <w:rFonts w:ascii="Arial Narrow" w:hAnsi="Arial Narrow"/>
                <w:b/>
                <w:color w:val="000000"/>
                <w:sz w:val="22"/>
                <w:szCs w:val="22"/>
              </w:rPr>
            </w:pPr>
            <w:r w:rsidRPr="0011580C">
              <w:rPr>
                <w:rFonts w:ascii="Arial Narrow" w:hAnsi="Arial Narrow"/>
                <w:b/>
                <w:color w:val="000000"/>
                <w:sz w:val="22"/>
                <w:szCs w:val="22"/>
              </w:rPr>
              <w:t>135</w:t>
            </w:r>
          </w:p>
        </w:tc>
        <w:tc>
          <w:tcPr>
            <w:tcW w:w="869" w:type="dxa"/>
            <w:tcBorders>
              <w:bottom w:val="double" w:sz="4" w:space="0" w:color="auto"/>
            </w:tcBorders>
            <w:vAlign w:val="bottom"/>
          </w:tcPr>
          <w:p w:rsidR="00BE32B5" w:rsidRPr="0011580C" w:rsidRDefault="00BE32B5">
            <w:pPr>
              <w:jc w:val="right"/>
              <w:rPr>
                <w:rFonts w:ascii="Arial Narrow" w:hAnsi="Arial Narrow"/>
                <w:b/>
                <w:color w:val="000000"/>
                <w:sz w:val="22"/>
                <w:szCs w:val="22"/>
              </w:rPr>
            </w:pPr>
            <w:r w:rsidRPr="0011580C">
              <w:rPr>
                <w:rFonts w:ascii="Arial Narrow" w:hAnsi="Arial Narrow"/>
                <w:b/>
                <w:color w:val="000000"/>
                <w:sz w:val="22"/>
                <w:szCs w:val="22"/>
              </w:rPr>
              <w:t>102.81</w:t>
            </w:r>
          </w:p>
        </w:tc>
      </w:tr>
      <w:tr w:rsidR="00BE32B5" w:rsidRPr="0009114C" w:rsidTr="00BB5603">
        <w:trPr>
          <w:jc w:val="center"/>
        </w:trPr>
        <w:tc>
          <w:tcPr>
            <w:tcW w:w="524" w:type="dxa"/>
            <w:tcBorders>
              <w:top w:val="double" w:sz="4" w:space="0" w:color="auto"/>
            </w:tcBorders>
            <w:vAlign w:val="bottom"/>
          </w:tcPr>
          <w:p w:rsidR="00BE32B5" w:rsidRPr="0009114C" w:rsidRDefault="00BE32B5" w:rsidP="00EA4FCC">
            <w:pPr>
              <w:jc w:val="right"/>
              <w:rPr>
                <w:rFonts w:ascii="Arial Narrow" w:hAnsi="Arial Narrow" w:cs="Arial Narrow"/>
                <w:i/>
                <w:iCs/>
                <w:sz w:val="22"/>
                <w:szCs w:val="22"/>
              </w:rPr>
            </w:pPr>
            <w:r w:rsidRPr="0009114C">
              <w:rPr>
                <w:rFonts w:ascii="Arial Narrow" w:hAnsi="Arial Narrow" w:cs="Arial Narrow"/>
                <w:i/>
                <w:iCs/>
                <w:sz w:val="22"/>
                <w:szCs w:val="22"/>
              </w:rPr>
              <w:t>25</w:t>
            </w:r>
          </w:p>
        </w:tc>
        <w:tc>
          <w:tcPr>
            <w:tcW w:w="1971" w:type="dxa"/>
            <w:tcBorders>
              <w:top w:val="double" w:sz="4" w:space="0" w:color="auto"/>
              <w:right w:val="double" w:sz="4" w:space="0" w:color="auto"/>
            </w:tcBorders>
            <w:vAlign w:val="bottom"/>
          </w:tcPr>
          <w:p w:rsidR="00BE32B5" w:rsidRPr="0009114C" w:rsidRDefault="00BE32B5" w:rsidP="00EA4FCC">
            <w:pPr>
              <w:rPr>
                <w:rFonts w:ascii="Arial Narrow" w:hAnsi="Arial Narrow" w:cs="Arial Narrow"/>
                <w:sz w:val="22"/>
                <w:szCs w:val="22"/>
              </w:rPr>
            </w:pPr>
            <w:r w:rsidRPr="0009114C">
              <w:rPr>
                <w:rFonts w:ascii="Arial Narrow" w:hAnsi="Arial Narrow" w:cs="Arial Narrow"/>
                <w:sz w:val="22"/>
                <w:szCs w:val="22"/>
              </w:rPr>
              <w:t>Bar</w:t>
            </w:r>
          </w:p>
        </w:tc>
        <w:tc>
          <w:tcPr>
            <w:tcW w:w="1366" w:type="dxa"/>
            <w:tcBorders>
              <w:top w:val="double" w:sz="4" w:space="0" w:color="auto"/>
              <w:left w:val="double" w:sz="4" w:space="0" w:color="auto"/>
            </w:tcBorders>
            <w:vAlign w:val="bottom"/>
          </w:tcPr>
          <w:p w:rsidR="00BE32B5" w:rsidRPr="0009114C" w:rsidRDefault="00BE32B5" w:rsidP="00E7479A">
            <w:pPr>
              <w:jc w:val="right"/>
              <w:rPr>
                <w:rFonts w:ascii="Arial Narrow" w:hAnsi="Arial Narrow"/>
                <w:color w:val="000000"/>
                <w:sz w:val="22"/>
                <w:szCs w:val="22"/>
              </w:rPr>
            </w:pPr>
            <w:r w:rsidRPr="0009114C">
              <w:rPr>
                <w:rFonts w:ascii="Arial Narrow" w:hAnsi="Arial Narrow"/>
                <w:color w:val="000000"/>
                <w:sz w:val="22"/>
                <w:szCs w:val="22"/>
              </w:rPr>
              <w:t>1908</w:t>
            </w:r>
          </w:p>
        </w:tc>
        <w:tc>
          <w:tcPr>
            <w:tcW w:w="768" w:type="dxa"/>
            <w:tcBorders>
              <w:top w:val="double" w:sz="4" w:space="0" w:color="auto"/>
              <w:right w:val="double" w:sz="4" w:space="0" w:color="auto"/>
            </w:tcBorders>
            <w:vAlign w:val="bottom"/>
          </w:tcPr>
          <w:p w:rsidR="00BE32B5" w:rsidRPr="0009114C" w:rsidRDefault="00BE32B5" w:rsidP="00E7479A">
            <w:pPr>
              <w:jc w:val="right"/>
              <w:rPr>
                <w:rFonts w:ascii="Arial Narrow" w:hAnsi="Arial Narrow"/>
                <w:color w:val="000000"/>
                <w:sz w:val="22"/>
                <w:szCs w:val="22"/>
              </w:rPr>
            </w:pPr>
            <w:r w:rsidRPr="0009114C">
              <w:rPr>
                <w:rFonts w:ascii="Arial Narrow" w:hAnsi="Arial Narrow"/>
                <w:color w:val="000000"/>
                <w:sz w:val="22"/>
                <w:szCs w:val="22"/>
              </w:rPr>
              <w:t>5.50</w:t>
            </w:r>
          </w:p>
        </w:tc>
        <w:tc>
          <w:tcPr>
            <w:tcW w:w="1366" w:type="dxa"/>
            <w:tcBorders>
              <w:top w:val="double" w:sz="4" w:space="0" w:color="auto"/>
              <w:left w:val="double" w:sz="4" w:space="0" w:color="auto"/>
            </w:tcBorders>
            <w:vAlign w:val="bottom"/>
          </w:tcPr>
          <w:p w:rsidR="00BE32B5" w:rsidRPr="0009114C" w:rsidRDefault="00BE32B5" w:rsidP="00420903">
            <w:pPr>
              <w:jc w:val="right"/>
              <w:rPr>
                <w:rFonts w:ascii="Arial Narrow" w:hAnsi="Arial Narrow"/>
                <w:color w:val="000000"/>
                <w:sz w:val="22"/>
                <w:szCs w:val="22"/>
              </w:rPr>
            </w:pPr>
            <w:r w:rsidRPr="0009114C">
              <w:rPr>
                <w:rFonts w:ascii="Arial Narrow" w:hAnsi="Arial Narrow"/>
                <w:color w:val="000000"/>
                <w:sz w:val="22"/>
                <w:szCs w:val="22"/>
              </w:rPr>
              <w:t>2479</w:t>
            </w:r>
          </w:p>
        </w:tc>
        <w:tc>
          <w:tcPr>
            <w:tcW w:w="809" w:type="dxa"/>
            <w:tcBorders>
              <w:top w:val="double" w:sz="4" w:space="0" w:color="auto"/>
              <w:right w:val="double" w:sz="4" w:space="0" w:color="auto"/>
            </w:tcBorders>
            <w:vAlign w:val="bottom"/>
          </w:tcPr>
          <w:p w:rsidR="00BE32B5" w:rsidRPr="0009114C" w:rsidRDefault="00BE32B5">
            <w:pPr>
              <w:jc w:val="right"/>
              <w:rPr>
                <w:rFonts w:ascii="Arial Narrow" w:hAnsi="Arial Narrow"/>
                <w:color w:val="000000"/>
                <w:sz w:val="22"/>
                <w:szCs w:val="22"/>
              </w:rPr>
            </w:pPr>
            <w:r w:rsidRPr="0009114C">
              <w:rPr>
                <w:rFonts w:ascii="Arial Narrow" w:hAnsi="Arial Narrow"/>
                <w:color w:val="000000"/>
                <w:sz w:val="22"/>
                <w:szCs w:val="22"/>
              </w:rPr>
              <w:t>7.29</w:t>
            </w:r>
          </w:p>
        </w:tc>
        <w:tc>
          <w:tcPr>
            <w:tcW w:w="1335" w:type="dxa"/>
            <w:tcBorders>
              <w:top w:val="double" w:sz="4" w:space="0" w:color="auto"/>
              <w:left w:val="double" w:sz="4" w:space="0" w:color="auto"/>
            </w:tcBorders>
            <w:vAlign w:val="bottom"/>
          </w:tcPr>
          <w:p w:rsidR="00BE32B5" w:rsidRPr="0009114C" w:rsidRDefault="00BE32B5">
            <w:pPr>
              <w:jc w:val="right"/>
              <w:rPr>
                <w:rFonts w:ascii="Arial Narrow" w:hAnsi="Arial Narrow"/>
                <w:color w:val="000000"/>
                <w:sz w:val="22"/>
                <w:szCs w:val="22"/>
              </w:rPr>
            </w:pPr>
            <w:r w:rsidRPr="0009114C">
              <w:rPr>
                <w:rFonts w:ascii="Arial Narrow" w:hAnsi="Arial Narrow"/>
                <w:color w:val="000000"/>
                <w:sz w:val="22"/>
                <w:szCs w:val="22"/>
              </w:rPr>
              <w:t>571</w:t>
            </w:r>
          </w:p>
        </w:tc>
        <w:tc>
          <w:tcPr>
            <w:tcW w:w="869" w:type="dxa"/>
            <w:tcBorders>
              <w:top w:val="double" w:sz="4" w:space="0" w:color="auto"/>
            </w:tcBorders>
            <w:vAlign w:val="bottom"/>
          </w:tcPr>
          <w:p w:rsidR="00BE32B5" w:rsidRPr="0009114C" w:rsidRDefault="00BE32B5">
            <w:pPr>
              <w:jc w:val="right"/>
              <w:rPr>
                <w:rFonts w:ascii="Arial Narrow" w:hAnsi="Arial Narrow"/>
                <w:color w:val="000000"/>
                <w:sz w:val="22"/>
                <w:szCs w:val="22"/>
              </w:rPr>
            </w:pPr>
            <w:r w:rsidRPr="0009114C">
              <w:rPr>
                <w:rFonts w:ascii="Arial Narrow" w:hAnsi="Arial Narrow"/>
                <w:color w:val="000000"/>
                <w:sz w:val="22"/>
                <w:szCs w:val="22"/>
              </w:rPr>
              <w:t>129.93</w:t>
            </w:r>
          </w:p>
        </w:tc>
      </w:tr>
      <w:tr w:rsidR="00BE32B5" w:rsidRPr="0009114C" w:rsidTr="00BB5603">
        <w:trPr>
          <w:jc w:val="center"/>
        </w:trPr>
        <w:tc>
          <w:tcPr>
            <w:tcW w:w="524" w:type="dxa"/>
            <w:vAlign w:val="bottom"/>
          </w:tcPr>
          <w:p w:rsidR="00BE32B5" w:rsidRPr="0009114C" w:rsidRDefault="00BE32B5" w:rsidP="00EA4FCC">
            <w:pPr>
              <w:jc w:val="right"/>
              <w:rPr>
                <w:rFonts w:ascii="Arial Narrow" w:hAnsi="Arial Narrow" w:cs="Arial Narrow"/>
                <w:i/>
                <w:iCs/>
                <w:sz w:val="22"/>
                <w:szCs w:val="22"/>
              </w:rPr>
            </w:pPr>
            <w:r w:rsidRPr="0009114C">
              <w:rPr>
                <w:rFonts w:ascii="Arial Narrow" w:hAnsi="Arial Narrow" w:cs="Arial Narrow"/>
                <w:i/>
                <w:iCs/>
                <w:sz w:val="22"/>
                <w:szCs w:val="22"/>
              </w:rPr>
              <w:t>26</w:t>
            </w:r>
          </w:p>
        </w:tc>
        <w:tc>
          <w:tcPr>
            <w:tcW w:w="1971" w:type="dxa"/>
            <w:tcBorders>
              <w:right w:val="double" w:sz="4" w:space="0" w:color="auto"/>
            </w:tcBorders>
            <w:vAlign w:val="bottom"/>
          </w:tcPr>
          <w:p w:rsidR="00BE32B5" w:rsidRPr="0009114C" w:rsidRDefault="00BE32B5" w:rsidP="00EA4FCC">
            <w:pPr>
              <w:rPr>
                <w:rFonts w:ascii="Arial Narrow" w:hAnsi="Arial Narrow" w:cs="Arial Narrow"/>
                <w:sz w:val="22"/>
                <w:szCs w:val="22"/>
              </w:rPr>
            </w:pPr>
            <w:r w:rsidRPr="0009114C">
              <w:rPr>
                <w:rFonts w:ascii="Arial Narrow" w:hAnsi="Arial Narrow" w:cs="Arial Narrow"/>
                <w:sz w:val="22"/>
                <w:szCs w:val="22"/>
              </w:rPr>
              <w:t xml:space="preserve">Budva </w:t>
            </w:r>
          </w:p>
        </w:tc>
        <w:tc>
          <w:tcPr>
            <w:tcW w:w="1366" w:type="dxa"/>
            <w:tcBorders>
              <w:left w:val="double" w:sz="4" w:space="0" w:color="auto"/>
            </w:tcBorders>
            <w:vAlign w:val="bottom"/>
          </w:tcPr>
          <w:p w:rsidR="00BE32B5" w:rsidRPr="0009114C" w:rsidRDefault="00BE32B5" w:rsidP="00E7479A">
            <w:pPr>
              <w:jc w:val="right"/>
              <w:rPr>
                <w:rFonts w:ascii="Arial Narrow" w:hAnsi="Arial Narrow"/>
                <w:color w:val="000000"/>
                <w:sz w:val="22"/>
                <w:szCs w:val="22"/>
              </w:rPr>
            </w:pPr>
            <w:r w:rsidRPr="0009114C">
              <w:rPr>
                <w:rFonts w:ascii="Arial Narrow" w:hAnsi="Arial Narrow"/>
                <w:color w:val="000000"/>
                <w:sz w:val="22"/>
                <w:szCs w:val="22"/>
              </w:rPr>
              <w:t>801</w:t>
            </w:r>
          </w:p>
        </w:tc>
        <w:tc>
          <w:tcPr>
            <w:tcW w:w="768" w:type="dxa"/>
            <w:tcBorders>
              <w:right w:val="double" w:sz="4" w:space="0" w:color="auto"/>
            </w:tcBorders>
            <w:vAlign w:val="bottom"/>
          </w:tcPr>
          <w:p w:rsidR="00BE32B5" w:rsidRPr="0009114C" w:rsidRDefault="00BE32B5" w:rsidP="00E7479A">
            <w:pPr>
              <w:jc w:val="right"/>
              <w:rPr>
                <w:rFonts w:ascii="Arial Narrow" w:hAnsi="Arial Narrow"/>
                <w:color w:val="000000"/>
                <w:sz w:val="22"/>
                <w:szCs w:val="22"/>
              </w:rPr>
            </w:pPr>
            <w:r w:rsidRPr="0009114C">
              <w:rPr>
                <w:rFonts w:ascii="Arial Narrow" w:hAnsi="Arial Narrow"/>
                <w:color w:val="000000"/>
                <w:sz w:val="22"/>
                <w:szCs w:val="22"/>
              </w:rPr>
              <w:t>2.31</w:t>
            </w:r>
          </w:p>
        </w:tc>
        <w:tc>
          <w:tcPr>
            <w:tcW w:w="1366" w:type="dxa"/>
            <w:tcBorders>
              <w:left w:val="double" w:sz="4" w:space="0" w:color="auto"/>
            </w:tcBorders>
            <w:vAlign w:val="bottom"/>
          </w:tcPr>
          <w:p w:rsidR="00BE32B5" w:rsidRPr="0009114C" w:rsidRDefault="00BE32B5" w:rsidP="00420903">
            <w:pPr>
              <w:jc w:val="right"/>
              <w:rPr>
                <w:rFonts w:ascii="Arial Narrow" w:hAnsi="Arial Narrow"/>
                <w:color w:val="000000"/>
                <w:sz w:val="22"/>
                <w:szCs w:val="22"/>
              </w:rPr>
            </w:pPr>
            <w:r w:rsidRPr="0009114C">
              <w:rPr>
                <w:rFonts w:ascii="Arial Narrow" w:hAnsi="Arial Narrow"/>
                <w:color w:val="000000"/>
                <w:sz w:val="22"/>
                <w:szCs w:val="22"/>
              </w:rPr>
              <w:t>790</w:t>
            </w:r>
          </w:p>
        </w:tc>
        <w:tc>
          <w:tcPr>
            <w:tcW w:w="809" w:type="dxa"/>
            <w:tcBorders>
              <w:right w:val="double" w:sz="4" w:space="0" w:color="auto"/>
            </w:tcBorders>
            <w:vAlign w:val="bottom"/>
          </w:tcPr>
          <w:p w:rsidR="00BE32B5" w:rsidRPr="0009114C" w:rsidRDefault="00BE32B5">
            <w:pPr>
              <w:jc w:val="right"/>
              <w:rPr>
                <w:rFonts w:ascii="Arial Narrow" w:hAnsi="Arial Narrow"/>
                <w:color w:val="000000"/>
                <w:sz w:val="22"/>
                <w:szCs w:val="22"/>
              </w:rPr>
            </w:pPr>
            <w:r w:rsidRPr="0009114C">
              <w:rPr>
                <w:rFonts w:ascii="Arial Narrow" w:hAnsi="Arial Narrow"/>
                <w:color w:val="000000"/>
                <w:sz w:val="22"/>
                <w:szCs w:val="22"/>
              </w:rPr>
              <w:t>2.32</w:t>
            </w:r>
          </w:p>
        </w:tc>
        <w:tc>
          <w:tcPr>
            <w:tcW w:w="1335" w:type="dxa"/>
            <w:tcBorders>
              <w:left w:val="double" w:sz="4" w:space="0" w:color="auto"/>
            </w:tcBorders>
            <w:vAlign w:val="bottom"/>
          </w:tcPr>
          <w:p w:rsidR="00BE32B5" w:rsidRPr="0009114C" w:rsidRDefault="00BE32B5">
            <w:pPr>
              <w:jc w:val="right"/>
              <w:rPr>
                <w:rFonts w:ascii="Arial Narrow" w:hAnsi="Arial Narrow"/>
                <w:color w:val="000000"/>
                <w:sz w:val="22"/>
                <w:szCs w:val="22"/>
              </w:rPr>
            </w:pPr>
            <w:r w:rsidRPr="0009114C">
              <w:rPr>
                <w:rFonts w:ascii="Arial Narrow" w:hAnsi="Arial Narrow"/>
                <w:color w:val="000000"/>
                <w:sz w:val="22"/>
                <w:szCs w:val="22"/>
              </w:rPr>
              <w:t>-11</w:t>
            </w:r>
          </w:p>
        </w:tc>
        <w:tc>
          <w:tcPr>
            <w:tcW w:w="869" w:type="dxa"/>
            <w:vAlign w:val="bottom"/>
          </w:tcPr>
          <w:p w:rsidR="00BE32B5" w:rsidRPr="0009114C" w:rsidRDefault="00BE32B5">
            <w:pPr>
              <w:jc w:val="right"/>
              <w:rPr>
                <w:rFonts w:ascii="Arial Narrow" w:hAnsi="Arial Narrow"/>
                <w:color w:val="000000"/>
                <w:sz w:val="22"/>
                <w:szCs w:val="22"/>
              </w:rPr>
            </w:pPr>
            <w:r w:rsidRPr="0009114C">
              <w:rPr>
                <w:rFonts w:ascii="Arial Narrow" w:hAnsi="Arial Narrow"/>
                <w:color w:val="000000"/>
                <w:sz w:val="22"/>
                <w:szCs w:val="22"/>
              </w:rPr>
              <w:t>98.63</w:t>
            </w:r>
          </w:p>
        </w:tc>
      </w:tr>
      <w:tr w:rsidR="00BE32B5" w:rsidRPr="0009114C" w:rsidTr="00BB5603">
        <w:trPr>
          <w:jc w:val="center"/>
        </w:trPr>
        <w:tc>
          <w:tcPr>
            <w:tcW w:w="524" w:type="dxa"/>
            <w:vAlign w:val="bottom"/>
          </w:tcPr>
          <w:p w:rsidR="00BE32B5" w:rsidRPr="0009114C" w:rsidRDefault="00BE32B5" w:rsidP="00EA4FCC">
            <w:pPr>
              <w:jc w:val="right"/>
              <w:rPr>
                <w:rFonts w:ascii="Arial Narrow" w:hAnsi="Arial Narrow" w:cs="Arial Narrow"/>
                <w:i/>
                <w:iCs/>
                <w:sz w:val="22"/>
                <w:szCs w:val="22"/>
              </w:rPr>
            </w:pPr>
            <w:r w:rsidRPr="0009114C">
              <w:rPr>
                <w:rFonts w:ascii="Arial Narrow" w:hAnsi="Arial Narrow" w:cs="Arial Narrow"/>
                <w:i/>
                <w:iCs/>
                <w:sz w:val="22"/>
                <w:szCs w:val="22"/>
              </w:rPr>
              <w:t>27</w:t>
            </w:r>
          </w:p>
        </w:tc>
        <w:tc>
          <w:tcPr>
            <w:tcW w:w="1971" w:type="dxa"/>
            <w:tcBorders>
              <w:right w:val="double" w:sz="4" w:space="0" w:color="auto"/>
            </w:tcBorders>
            <w:vAlign w:val="bottom"/>
          </w:tcPr>
          <w:p w:rsidR="00BE32B5" w:rsidRPr="0009114C" w:rsidRDefault="00BE32B5" w:rsidP="00EA4FCC">
            <w:pPr>
              <w:rPr>
                <w:rFonts w:ascii="Arial Narrow" w:hAnsi="Arial Narrow" w:cs="Arial Narrow"/>
                <w:sz w:val="22"/>
                <w:szCs w:val="22"/>
              </w:rPr>
            </w:pPr>
            <w:r w:rsidRPr="0009114C">
              <w:rPr>
                <w:rFonts w:ascii="Arial Narrow" w:hAnsi="Arial Narrow" w:cs="Arial Narrow"/>
                <w:sz w:val="22"/>
                <w:szCs w:val="22"/>
              </w:rPr>
              <w:t>Ulcinj</w:t>
            </w:r>
          </w:p>
        </w:tc>
        <w:tc>
          <w:tcPr>
            <w:tcW w:w="1366" w:type="dxa"/>
            <w:tcBorders>
              <w:left w:val="double" w:sz="4" w:space="0" w:color="auto"/>
            </w:tcBorders>
            <w:vAlign w:val="bottom"/>
          </w:tcPr>
          <w:p w:rsidR="00BE32B5" w:rsidRPr="0009114C" w:rsidRDefault="00BE32B5" w:rsidP="00E7479A">
            <w:pPr>
              <w:jc w:val="right"/>
              <w:rPr>
                <w:rFonts w:ascii="Arial Narrow" w:hAnsi="Arial Narrow"/>
                <w:color w:val="000000"/>
                <w:sz w:val="22"/>
                <w:szCs w:val="22"/>
              </w:rPr>
            </w:pPr>
            <w:r w:rsidRPr="0009114C">
              <w:rPr>
                <w:rFonts w:ascii="Arial Narrow" w:hAnsi="Arial Narrow"/>
                <w:color w:val="000000"/>
                <w:sz w:val="22"/>
                <w:szCs w:val="22"/>
              </w:rPr>
              <w:t>1200</w:t>
            </w:r>
          </w:p>
        </w:tc>
        <w:tc>
          <w:tcPr>
            <w:tcW w:w="768" w:type="dxa"/>
            <w:tcBorders>
              <w:right w:val="double" w:sz="4" w:space="0" w:color="auto"/>
            </w:tcBorders>
            <w:vAlign w:val="bottom"/>
          </w:tcPr>
          <w:p w:rsidR="00BE32B5" w:rsidRPr="0009114C" w:rsidRDefault="00BE32B5" w:rsidP="00E7479A">
            <w:pPr>
              <w:jc w:val="right"/>
              <w:rPr>
                <w:rFonts w:ascii="Arial Narrow" w:hAnsi="Arial Narrow"/>
                <w:color w:val="000000"/>
                <w:sz w:val="22"/>
                <w:szCs w:val="22"/>
              </w:rPr>
            </w:pPr>
            <w:r w:rsidRPr="0009114C">
              <w:rPr>
                <w:rFonts w:ascii="Arial Narrow" w:hAnsi="Arial Narrow"/>
                <w:color w:val="000000"/>
                <w:sz w:val="22"/>
                <w:szCs w:val="22"/>
              </w:rPr>
              <w:t>3.46</w:t>
            </w:r>
          </w:p>
        </w:tc>
        <w:tc>
          <w:tcPr>
            <w:tcW w:w="1366" w:type="dxa"/>
            <w:tcBorders>
              <w:left w:val="double" w:sz="4" w:space="0" w:color="auto"/>
            </w:tcBorders>
            <w:vAlign w:val="bottom"/>
          </w:tcPr>
          <w:p w:rsidR="00BE32B5" w:rsidRPr="0009114C" w:rsidRDefault="00BE32B5" w:rsidP="00420903">
            <w:pPr>
              <w:jc w:val="right"/>
              <w:rPr>
                <w:rFonts w:ascii="Arial Narrow" w:hAnsi="Arial Narrow"/>
                <w:color w:val="000000"/>
                <w:sz w:val="22"/>
                <w:szCs w:val="22"/>
              </w:rPr>
            </w:pPr>
            <w:r w:rsidRPr="0009114C">
              <w:rPr>
                <w:rFonts w:ascii="Arial Narrow" w:hAnsi="Arial Narrow"/>
                <w:color w:val="000000"/>
                <w:sz w:val="22"/>
                <w:szCs w:val="22"/>
              </w:rPr>
              <w:t>1466</w:t>
            </w:r>
          </w:p>
        </w:tc>
        <w:tc>
          <w:tcPr>
            <w:tcW w:w="809" w:type="dxa"/>
            <w:tcBorders>
              <w:right w:val="double" w:sz="4" w:space="0" w:color="auto"/>
            </w:tcBorders>
            <w:vAlign w:val="bottom"/>
          </w:tcPr>
          <w:p w:rsidR="00BE32B5" w:rsidRPr="0009114C" w:rsidRDefault="00BE32B5">
            <w:pPr>
              <w:jc w:val="right"/>
              <w:rPr>
                <w:rFonts w:ascii="Arial Narrow" w:hAnsi="Arial Narrow"/>
                <w:color w:val="000000"/>
                <w:sz w:val="22"/>
                <w:szCs w:val="22"/>
              </w:rPr>
            </w:pPr>
            <w:r w:rsidRPr="0009114C">
              <w:rPr>
                <w:rFonts w:ascii="Arial Narrow" w:hAnsi="Arial Narrow"/>
                <w:color w:val="000000"/>
                <w:sz w:val="22"/>
                <w:szCs w:val="22"/>
              </w:rPr>
              <w:t>4.31</w:t>
            </w:r>
          </w:p>
        </w:tc>
        <w:tc>
          <w:tcPr>
            <w:tcW w:w="1335" w:type="dxa"/>
            <w:tcBorders>
              <w:left w:val="double" w:sz="4" w:space="0" w:color="auto"/>
            </w:tcBorders>
            <w:vAlign w:val="bottom"/>
          </w:tcPr>
          <w:p w:rsidR="00BE32B5" w:rsidRPr="0009114C" w:rsidRDefault="00BE32B5">
            <w:pPr>
              <w:jc w:val="right"/>
              <w:rPr>
                <w:rFonts w:ascii="Arial Narrow" w:hAnsi="Arial Narrow"/>
                <w:color w:val="000000"/>
                <w:sz w:val="22"/>
                <w:szCs w:val="22"/>
              </w:rPr>
            </w:pPr>
            <w:r w:rsidRPr="0009114C">
              <w:rPr>
                <w:rFonts w:ascii="Arial Narrow" w:hAnsi="Arial Narrow"/>
                <w:color w:val="000000"/>
                <w:sz w:val="22"/>
                <w:szCs w:val="22"/>
              </w:rPr>
              <w:t>266</w:t>
            </w:r>
          </w:p>
        </w:tc>
        <w:tc>
          <w:tcPr>
            <w:tcW w:w="869" w:type="dxa"/>
            <w:vAlign w:val="bottom"/>
          </w:tcPr>
          <w:p w:rsidR="00BE32B5" w:rsidRPr="0009114C" w:rsidRDefault="00BE32B5">
            <w:pPr>
              <w:jc w:val="right"/>
              <w:rPr>
                <w:rFonts w:ascii="Arial Narrow" w:hAnsi="Arial Narrow"/>
                <w:color w:val="000000"/>
                <w:sz w:val="22"/>
                <w:szCs w:val="22"/>
              </w:rPr>
            </w:pPr>
            <w:r w:rsidRPr="0009114C">
              <w:rPr>
                <w:rFonts w:ascii="Arial Narrow" w:hAnsi="Arial Narrow"/>
                <w:color w:val="000000"/>
                <w:sz w:val="22"/>
                <w:szCs w:val="22"/>
              </w:rPr>
              <w:t>122.17</w:t>
            </w:r>
          </w:p>
        </w:tc>
      </w:tr>
      <w:tr w:rsidR="00BE32B5" w:rsidRPr="0009114C" w:rsidTr="00BB5603">
        <w:trPr>
          <w:jc w:val="center"/>
        </w:trPr>
        <w:tc>
          <w:tcPr>
            <w:tcW w:w="524" w:type="dxa"/>
            <w:tcBorders>
              <w:bottom w:val="double" w:sz="4" w:space="0" w:color="auto"/>
            </w:tcBorders>
            <w:vAlign w:val="bottom"/>
          </w:tcPr>
          <w:p w:rsidR="00BE32B5" w:rsidRPr="0009114C" w:rsidRDefault="00BE32B5" w:rsidP="00EA4FCC">
            <w:pPr>
              <w:jc w:val="right"/>
              <w:rPr>
                <w:rFonts w:ascii="Arial Narrow" w:hAnsi="Arial Narrow" w:cs="Arial Narrow"/>
                <w:i/>
                <w:iCs/>
                <w:sz w:val="22"/>
                <w:szCs w:val="22"/>
              </w:rPr>
            </w:pPr>
            <w:r w:rsidRPr="0009114C">
              <w:rPr>
                <w:rFonts w:ascii="Arial Narrow" w:hAnsi="Arial Narrow" w:cs="Arial Narrow"/>
                <w:i/>
                <w:iCs/>
                <w:sz w:val="22"/>
                <w:szCs w:val="22"/>
              </w:rPr>
              <w:t>28</w:t>
            </w:r>
          </w:p>
        </w:tc>
        <w:tc>
          <w:tcPr>
            <w:tcW w:w="1971" w:type="dxa"/>
            <w:tcBorders>
              <w:bottom w:val="double" w:sz="4" w:space="0" w:color="auto"/>
              <w:right w:val="double" w:sz="4" w:space="0" w:color="auto"/>
            </w:tcBorders>
            <w:vAlign w:val="bottom"/>
          </w:tcPr>
          <w:p w:rsidR="00BE32B5" w:rsidRPr="0009114C" w:rsidRDefault="00BE32B5" w:rsidP="00EA4FCC">
            <w:pPr>
              <w:rPr>
                <w:rFonts w:ascii="Arial Narrow" w:hAnsi="Arial Narrow" w:cs="Arial Narrow"/>
                <w:b/>
                <w:bCs/>
                <w:sz w:val="22"/>
                <w:szCs w:val="22"/>
              </w:rPr>
            </w:pPr>
            <w:r w:rsidRPr="0009114C">
              <w:rPr>
                <w:rFonts w:ascii="Arial Narrow" w:hAnsi="Arial Narrow" w:cs="Arial Narrow"/>
                <w:b/>
                <w:bCs/>
                <w:sz w:val="22"/>
                <w:szCs w:val="22"/>
              </w:rPr>
              <w:t>Ukupno (25+26+27)</w:t>
            </w:r>
          </w:p>
        </w:tc>
        <w:tc>
          <w:tcPr>
            <w:tcW w:w="1366" w:type="dxa"/>
            <w:tcBorders>
              <w:left w:val="double" w:sz="4" w:space="0" w:color="auto"/>
              <w:bottom w:val="double" w:sz="4" w:space="0" w:color="auto"/>
            </w:tcBorders>
            <w:vAlign w:val="bottom"/>
          </w:tcPr>
          <w:p w:rsidR="00BE32B5" w:rsidRPr="0009114C" w:rsidRDefault="00BE32B5" w:rsidP="00E7479A">
            <w:pPr>
              <w:jc w:val="right"/>
              <w:rPr>
                <w:rFonts w:ascii="Arial Narrow" w:hAnsi="Arial Narrow"/>
                <w:b/>
                <w:bCs/>
                <w:color w:val="000000"/>
                <w:sz w:val="22"/>
                <w:szCs w:val="22"/>
              </w:rPr>
            </w:pPr>
            <w:r w:rsidRPr="0009114C">
              <w:rPr>
                <w:rFonts w:ascii="Arial Narrow" w:hAnsi="Arial Narrow"/>
                <w:b/>
                <w:bCs/>
                <w:color w:val="000000"/>
                <w:sz w:val="22"/>
                <w:szCs w:val="22"/>
              </w:rPr>
              <w:t>3909</w:t>
            </w:r>
          </w:p>
        </w:tc>
        <w:tc>
          <w:tcPr>
            <w:tcW w:w="768" w:type="dxa"/>
            <w:tcBorders>
              <w:bottom w:val="double" w:sz="4" w:space="0" w:color="auto"/>
              <w:right w:val="double" w:sz="4" w:space="0" w:color="auto"/>
            </w:tcBorders>
            <w:vAlign w:val="bottom"/>
          </w:tcPr>
          <w:p w:rsidR="00BE32B5" w:rsidRPr="0009114C" w:rsidRDefault="00BE32B5" w:rsidP="00E7479A">
            <w:pPr>
              <w:jc w:val="right"/>
              <w:rPr>
                <w:rFonts w:ascii="Arial Narrow" w:hAnsi="Arial Narrow"/>
                <w:b/>
                <w:color w:val="000000"/>
                <w:sz w:val="22"/>
                <w:szCs w:val="22"/>
              </w:rPr>
            </w:pPr>
            <w:r w:rsidRPr="0009114C">
              <w:rPr>
                <w:rFonts w:ascii="Arial Narrow" w:hAnsi="Arial Narrow"/>
                <w:b/>
                <w:color w:val="000000"/>
                <w:sz w:val="22"/>
                <w:szCs w:val="22"/>
              </w:rPr>
              <w:t>11.27</w:t>
            </w:r>
          </w:p>
        </w:tc>
        <w:tc>
          <w:tcPr>
            <w:tcW w:w="1366" w:type="dxa"/>
            <w:tcBorders>
              <w:left w:val="double" w:sz="4" w:space="0" w:color="auto"/>
              <w:bottom w:val="double" w:sz="4" w:space="0" w:color="auto"/>
            </w:tcBorders>
            <w:vAlign w:val="bottom"/>
          </w:tcPr>
          <w:p w:rsidR="00BE32B5" w:rsidRPr="0009114C" w:rsidRDefault="00BE32B5" w:rsidP="00420903">
            <w:pPr>
              <w:jc w:val="right"/>
              <w:rPr>
                <w:rFonts w:ascii="Arial Narrow" w:hAnsi="Arial Narrow"/>
                <w:b/>
                <w:bCs/>
                <w:color w:val="000000"/>
                <w:sz w:val="22"/>
                <w:szCs w:val="22"/>
              </w:rPr>
            </w:pPr>
            <w:r w:rsidRPr="0009114C">
              <w:rPr>
                <w:rFonts w:ascii="Arial Narrow" w:hAnsi="Arial Narrow"/>
                <w:b/>
                <w:bCs/>
                <w:color w:val="000000"/>
                <w:sz w:val="22"/>
                <w:szCs w:val="22"/>
              </w:rPr>
              <w:t>4735</w:t>
            </w:r>
          </w:p>
        </w:tc>
        <w:tc>
          <w:tcPr>
            <w:tcW w:w="809" w:type="dxa"/>
            <w:tcBorders>
              <w:bottom w:val="double" w:sz="4" w:space="0" w:color="auto"/>
              <w:right w:val="double" w:sz="4" w:space="0" w:color="auto"/>
            </w:tcBorders>
            <w:vAlign w:val="bottom"/>
          </w:tcPr>
          <w:p w:rsidR="00BE32B5" w:rsidRPr="0011580C" w:rsidRDefault="00BE32B5">
            <w:pPr>
              <w:jc w:val="right"/>
              <w:rPr>
                <w:rFonts w:ascii="Arial Narrow" w:hAnsi="Arial Narrow"/>
                <w:b/>
                <w:color w:val="000000"/>
                <w:sz w:val="22"/>
                <w:szCs w:val="22"/>
              </w:rPr>
            </w:pPr>
            <w:r w:rsidRPr="0011580C">
              <w:rPr>
                <w:rFonts w:ascii="Arial Narrow" w:hAnsi="Arial Narrow"/>
                <w:b/>
                <w:color w:val="000000"/>
                <w:sz w:val="22"/>
                <w:szCs w:val="22"/>
              </w:rPr>
              <w:t>13.93</w:t>
            </w:r>
          </w:p>
        </w:tc>
        <w:tc>
          <w:tcPr>
            <w:tcW w:w="1335" w:type="dxa"/>
            <w:tcBorders>
              <w:left w:val="double" w:sz="4" w:space="0" w:color="auto"/>
              <w:bottom w:val="double" w:sz="4" w:space="0" w:color="auto"/>
            </w:tcBorders>
            <w:vAlign w:val="bottom"/>
          </w:tcPr>
          <w:p w:rsidR="00BE32B5" w:rsidRPr="0011580C" w:rsidRDefault="00BE32B5">
            <w:pPr>
              <w:jc w:val="right"/>
              <w:rPr>
                <w:rFonts w:ascii="Arial Narrow" w:hAnsi="Arial Narrow"/>
                <w:b/>
                <w:color w:val="000000"/>
                <w:sz w:val="22"/>
                <w:szCs w:val="22"/>
              </w:rPr>
            </w:pPr>
            <w:r w:rsidRPr="0011580C">
              <w:rPr>
                <w:rFonts w:ascii="Arial Narrow" w:hAnsi="Arial Narrow"/>
                <w:b/>
                <w:color w:val="000000"/>
                <w:sz w:val="22"/>
                <w:szCs w:val="22"/>
              </w:rPr>
              <w:t>826</w:t>
            </w:r>
          </w:p>
        </w:tc>
        <w:tc>
          <w:tcPr>
            <w:tcW w:w="869" w:type="dxa"/>
            <w:tcBorders>
              <w:bottom w:val="double" w:sz="4" w:space="0" w:color="auto"/>
            </w:tcBorders>
            <w:vAlign w:val="bottom"/>
          </w:tcPr>
          <w:p w:rsidR="00BE32B5" w:rsidRPr="0011580C" w:rsidRDefault="00BE32B5">
            <w:pPr>
              <w:jc w:val="right"/>
              <w:rPr>
                <w:rFonts w:ascii="Arial Narrow" w:hAnsi="Arial Narrow"/>
                <w:b/>
                <w:color w:val="000000"/>
                <w:sz w:val="22"/>
                <w:szCs w:val="22"/>
              </w:rPr>
            </w:pPr>
            <w:r w:rsidRPr="0011580C">
              <w:rPr>
                <w:rFonts w:ascii="Arial Narrow" w:hAnsi="Arial Narrow"/>
                <w:b/>
                <w:color w:val="000000"/>
                <w:sz w:val="22"/>
                <w:szCs w:val="22"/>
              </w:rPr>
              <w:t>121.13</w:t>
            </w:r>
          </w:p>
        </w:tc>
      </w:tr>
      <w:tr w:rsidR="00BE32B5" w:rsidRPr="0009114C" w:rsidTr="00BB5603">
        <w:trPr>
          <w:jc w:val="center"/>
        </w:trPr>
        <w:tc>
          <w:tcPr>
            <w:tcW w:w="524" w:type="dxa"/>
            <w:tcBorders>
              <w:top w:val="double" w:sz="4" w:space="0" w:color="auto"/>
              <w:bottom w:val="double" w:sz="4" w:space="0" w:color="auto"/>
            </w:tcBorders>
          </w:tcPr>
          <w:p w:rsidR="00BE32B5" w:rsidRPr="0009114C" w:rsidRDefault="00BE32B5" w:rsidP="00EA4FCC">
            <w:pPr>
              <w:jc w:val="right"/>
              <w:rPr>
                <w:rFonts w:ascii="Arial Narrow" w:hAnsi="Arial Narrow" w:cs="Arial Narrow"/>
                <w:i/>
                <w:iCs/>
                <w:sz w:val="22"/>
                <w:szCs w:val="22"/>
                <w:lang w:val="sr-Latn-CS"/>
              </w:rPr>
            </w:pPr>
            <w:r w:rsidRPr="0009114C">
              <w:rPr>
                <w:rFonts w:ascii="Arial Narrow" w:hAnsi="Arial Narrow" w:cs="Arial Narrow"/>
                <w:i/>
                <w:iCs/>
                <w:sz w:val="22"/>
                <w:szCs w:val="22"/>
                <w:lang w:val="sr-Latn-CS"/>
              </w:rPr>
              <w:t>29</w:t>
            </w:r>
          </w:p>
        </w:tc>
        <w:tc>
          <w:tcPr>
            <w:tcW w:w="1971" w:type="dxa"/>
            <w:tcBorders>
              <w:top w:val="double" w:sz="4" w:space="0" w:color="auto"/>
              <w:bottom w:val="double" w:sz="4" w:space="0" w:color="auto"/>
              <w:right w:val="double" w:sz="4" w:space="0" w:color="auto"/>
            </w:tcBorders>
          </w:tcPr>
          <w:p w:rsidR="00BE32B5" w:rsidRPr="0009114C" w:rsidRDefault="00BE32B5" w:rsidP="00EA4FCC">
            <w:pPr>
              <w:rPr>
                <w:rFonts w:ascii="Arial Narrow" w:hAnsi="Arial Narrow" w:cs="Arial Narrow"/>
                <w:b/>
                <w:bCs/>
                <w:sz w:val="22"/>
                <w:szCs w:val="22"/>
                <w:lang w:val="sr-Latn-CS"/>
              </w:rPr>
            </w:pPr>
            <w:r w:rsidRPr="0009114C">
              <w:rPr>
                <w:rFonts w:ascii="Arial Narrow" w:hAnsi="Arial Narrow" w:cs="Arial Narrow"/>
                <w:b/>
                <w:bCs/>
                <w:sz w:val="22"/>
                <w:szCs w:val="22"/>
                <w:lang w:val="sr-Latn-CS"/>
              </w:rPr>
              <w:t>CRNA GORA</w:t>
            </w:r>
          </w:p>
        </w:tc>
        <w:tc>
          <w:tcPr>
            <w:tcW w:w="1366" w:type="dxa"/>
            <w:tcBorders>
              <w:top w:val="double" w:sz="4" w:space="0" w:color="auto"/>
              <w:left w:val="double" w:sz="4" w:space="0" w:color="auto"/>
              <w:bottom w:val="double" w:sz="4" w:space="0" w:color="auto"/>
            </w:tcBorders>
            <w:vAlign w:val="bottom"/>
          </w:tcPr>
          <w:p w:rsidR="00BE32B5" w:rsidRPr="0009114C" w:rsidRDefault="00BE32B5" w:rsidP="00E7479A">
            <w:pPr>
              <w:jc w:val="right"/>
              <w:rPr>
                <w:rFonts w:ascii="Arial Narrow" w:hAnsi="Arial Narrow"/>
                <w:b/>
                <w:color w:val="000000"/>
                <w:sz w:val="22"/>
                <w:szCs w:val="22"/>
              </w:rPr>
            </w:pPr>
            <w:r w:rsidRPr="0009114C">
              <w:rPr>
                <w:rFonts w:ascii="Arial Narrow" w:hAnsi="Arial Narrow"/>
                <w:b/>
                <w:color w:val="000000"/>
                <w:sz w:val="22"/>
                <w:szCs w:val="22"/>
              </w:rPr>
              <w:t>34687</w:t>
            </w:r>
          </w:p>
        </w:tc>
        <w:tc>
          <w:tcPr>
            <w:tcW w:w="768" w:type="dxa"/>
            <w:tcBorders>
              <w:top w:val="double" w:sz="4" w:space="0" w:color="auto"/>
              <w:bottom w:val="double" w:sz="4" w:space="0" w:color="auto"/>
              <w:right w:val="double" w:sz="4" w:space="0" w:color="auto"/>
            </w:tcBorders>
            <w:vAlign w:val="bottom"/>
          </w:tcPr>
          <w:p w:rsidR="00BE32B5" w:rsidRPr="0009114C" w:rsidRDefault="00BE32B5" w:rsidP="00E7479A">
            <w:pPr>
              <w:jc w:val="right"/>
              <w:rPr>
                <w:rFonts w:ascii="Arial Narrow" w:hAnsi="Arial Narrow"/>
                <w:b/>
                <w:color w:val="000000"/>
                <w:sz w:val="22"/>
                <w:szCs w:val="22"/>
              </w:rPr>
            </w:pPr>
            <w:r w:rsidRPr="0009114C">
              <w:rPr>
                <w:rFonts w:ascii="Arial Narrow" w:hAnsi="Arial Narrow"/>
                <w:b/>
                <w:color w:val="000000"/>
                <w:sz w:val="22"/>
                <w:szCs w:val="22"/>
              </w:rPr>
              <w:t>100</w:t>
            </w:r>
          </w:p>
        </w:tc>
        <w:tc>
          <w:tcPr>
            <w:tcW w:w="1366" w:type="dxa"/>
            <w:tcBorders>
              <w:top w:val="double" w:sz="4" w:space="0" w:color="auto"/>
              <w:left w:val="double" w:sz="4" w:space="0" w:color="auto"/>
              <w:bottom w:val="double" w:sz="4" w:space="0" w:color="auto"/>
            </w:tcBorders>
            <w:vAlign w:val="bottom"/>
          </w:tcPr>
          <w:p w:rsidR="00BE32B5" w:rsidRPr="0011580C" w:rsidRDefault="00BE32B5" w:rsidP="00420903">
            <w:pPr>
              <w:jc w:val="right"/>
              <w:rPr>
                <w:rFonts w:ascii="Arial Narrow" w:hAnsi="Arial Narrow"/>
                <w:b/>
                <w:color w:val="000000"/>
                <w:sz w:val="22"/>
                <w:szCs w:val="22"/>
              </w:rPr>
            </w:pPr>
            <w:r w:rsidRPr="0011580C">
              <w:rPr>
                <w:rFonts w:ascii="Arial Narrow" w:hAnsi="Arial Narrow"/>
                <w:b/>
                <w:color w:val="000000"/>
                <w:sz w:val="22"/>
                <w:szCs w:val="22"/>
              </w:rPr>
              <w:t>39991</w:t>
            </w:r>
          </w:p>
        </w:tc>
        <w:tc>
          <w:tcPr>
            <w:tcW w:w="809" w:type="dxa"/>
            <w:tcBorders>
              <w:top w:val="double" w:sz="4" w:space="0" w:color="auto"/>
              <w:bottom w:val="double" w:sz="4" w:space="0" w:color="auto"/>
              <w:right w:val="double" w:sz="4" w:space="0" w:color="auto"/>
            </w:tcBorders>
            <w:vAlign w:val="bottom"/>
          </w:tcPr>
          <w:p w:rsidR="00BE32B5" w:rsidRPr="0011580C" w:rsidRDefault="00BE32B5">
            <w:pPr>
              <w:jc w:val="right"/>
              <w:rPr>
                <w:rFonts w:ascii="Arial Narrow" w:hAnsi="Arial Narrow"/>
                <w:b/>
                <w:color w:val="000000"/>
                <w:sz w:val="22"/>
                <w:szCs w:val="22"/>
              </w:rPr>
            </w:pPr>
            <w:r w:rsidRPr="0011580C">
              <w:rPr>
                <w:rFonts w:ascii="Arial Narrow" w:hAnsi="Arial Narrow"/>
                <w:b/>
                <w:color w:val="000000"/>
                <w:sz w:val="22"/>
                <w:szCs w:val="22"/>
              </w:rPr>
              <w:t>117.65</w:t>
            </w:r>
          </w:p>
        </w:tc>
        <w:tc>
          <w:tcPr>
            <w:tcW w:w="1335" w:type="dxa"/>
            <w:tcBorders>
              <w:top w:val="double" w:sz="4" w:space="0" w:color="auto"/>
              <w:left w:val="double" w:sz="4" w:space="0" w:color="auto"/>
              <w:bottom w:val="double" w:sz="4" w:space="0" w:color="auto"/>
            </w:tcBorders>
            <w:vAlign w:val="bottom"/>
          </w:tcPr>
          <w:p w:rsidR="00BE32B5" w:rsidRPr="0011580C" w:rsidRDefault="00BE32B5">
            <w:pPr>
              <w:jc w:val="right"/>
              <w:rPr>
                <w:rFonts w:ascii="Arial Narrow" w:hAnsi="Arial Narrow"/>
                <w:b/>
                <w:color w:val="000000"/>
                <w:sz w:val="22"/>
                <w:szCs w:val="22"/>
              </w:rPr>
            </w:pPr>
            <w:r w:rsidRPr="0011580C">
              <w:rPr>
                <w:rFonts w:ascii="Arial Narrow" w:hAnsi="Arial Narrow"/>
                <w:b/>
                <w:color w:val="000000"/>
                <w:sz w:val="22"/>
                <w:szCs w:val="22"/>
              </w:rPr>
              <w:t>5304</w:t>
            </w:r>
          </w:p>
        </w:tc>
        <w:tc>
          <w:tcPr>
            <w:tcW w:w="869" w:type="dxa"/>
            <w:tcBorders>
              <w:top w:val="double" w:sz="4" w:space="0" w:color="auto"/>
              <w:bottom w:val="double" w:sz="4" w:space="0" w:color="auto"/>
            </w:tcBorders>
            <w:vAlign w:val="bottom"/>
          </w:tcPr>
          <w:p w:rsidR="00BE32B5" w:rsidRPr="0011580C" w:rsidRDefault="00BE32B5">
            <w:pPr>
              <w:jc w:val="right"/>
              <w:rPr>
                <w:rFonts w:ascii="Arial Narrow" w:hAnsi="Arial Narrow"/>
                <w:b/>
                <w:color w:val="000000"/>
                <w:sz w:val="22"/>
                <w:szCs w:val="22"/>
              </w:rPr>
            </w:pPr>
            <w:r w:rsidRPr="0011580C">
              <w:rPr>
                <w:rFonts w:ascii="Arial Narrow" w:hAnsi="Arial Narrow"/>
                <w:b/>
                <w:color w:val="000000"/>
                <w:sz w:val="22"/>
                <w:szCs w:val="22"/>
              </w:rPr>
              <w:t>115.29</w:t>
            </w:r>
          </w:p>
        </w:tc>
      </w:tr>
    </w:tbl>
    <w:p w:rsidR="00E32935" w:rsidRDefault="00E32935" w:rsidP="00FB3BF7">
      <w:pPr>
        <w:jc w:val="both"/>
        <w:rPr>
          <w:rFonts w:ascii="Arial" w:hAnsi="Arial" w:cs="Arial"/>
          <w:lang w:val="sl-SI"/>
        </w:rPr>
      </w:pPr>
    </w:p>
    <w:p w:rsidR="001B2F51" w:rsidRDefault="00FB3BF7" w:rsidP="00FB3BF7">
      <w:pPr>
        <w:jc w:val="both"/>
        <w:rPr>
          <w:rFonts w:ascii="Arial" w:hAnsi="Arial" w:cs="Arial"/>
          <w:lang w:val="sl-SI"/>
        </w:rPr>
      </w:pPr>
      <w:r w:rsidRPr="00330118">
        <w:rPr>
          <w:rFonts w:ascii="Arial" w:hAnsi="Arial" w:cs="Arial"/>
          <w:lang w:val="sl-SI"/>
        </w:rPr>
        <w:t xml:space="preserve">Nezaposlenost je najviše porasla u </w:t>
      </w:r>
      <w:r w:rsidR="00DB46DD">
        <w:rPr>
          <w:rFonts w:ascii="Arial" w:hAnsi="Arial" w:cs="Arial"/>
          <w:lang w:val="sl-SI"/>
        </w:rPr>
        <w:t>Područnoj jedinici Berane</w:t>
      </w:r>
      <w:r>
        <w:rPr>
          <w:rFonts w:ascii="Arial" w:hAnsi="Arial" w:cs="Arial"/>
          <w:lang w:val="sl-SI"/>
        </w:rPr>
        <w:t>, za opštine</w:t>
      </w:r>
      <w:r w:rsidR="00DB46DD">
        <w:rPr>
          <w:rFonts w:ascii="Arial" w:hAnsi="Arial" w:cs="Arial"/>
          <w:lang w:val="sl-SI"/>
        </w:rPr>
        <w:t xml:space="preserve"> Berane, Plav,  Andrijevica i Rožaje (indeks 138,82</w:t>
      </w:r>
      <w:r w:rsidRPr="00330118">
        <w:rPr>
          <w:rFonts w:ascii="Arial" w:hAnsi="Arial" w:cs="Arial"/>
          <w:lang w:val="sl-SI"/>
        </w:rPr>
        <w:t xml:space="preserve">), </w:t>
      </w:r>
      <w:r w:rsidR="001B2F51">
        <w:rPr>
          <w:rFonts w:ascii="Arial" w:hAnsi="Arial" w:cs="Arial"/>
          <w:lang w:val="sl-SI"/>
        </w:rPr>
        <w:t>Područnoj jedinici Nikšić za opštine Nikšić, Šavnik i Plužine</w:t>
      </w:r>
      <w:r w:rsidR="00DB46DD">
        <w:rPr>
          <w:rFonts w:ascii="Arial" w:hAnsi="Arial" w:cs="Arial"/>
          <w:lang w:val="sl-SI"/>
        </w:rPr>
        <w:t xml:space="preserve"> (indeks 124,94</w:t>
      </w:r>
      <w:r w:rsidR="00CA74BF">
        <w:rPr>
          <w:rFonts w:ascii="Arial" w:hAnsi="Arial" w:cs="Arial"/>
          <w:lang w:val="sl-SI"/>
        </w:rPr>
        <w:t>)</w:t>
      </w:r>
      <w:r w:rsidR="001B2F51">
        <w:rPr>
          <w:rFonts w:ascii="Arial" w:hAnsi="Arial" w:cs="Arial"/>
          <w:lang w:val="sl-SI"/>
        </w:rPr>
        <w:t xml:space="preserve"> i Područnoj jedinici </w:t>
      </w:r>
      <w:r w:rsidR="00DB46DD">
        <w:rPr>
          <w:rFonts w:ascii="Arial" w:hAnsi="Arial" w:cs="Arial"/>
          <w:lang w:val="sl-SI"/>
        </w:rPr>
        <w:t>Bar</w:t>
      </w:r>
      <w:r w:rsidR="001B2F51">
        <w:rPr>
          <w:rFonts w:ascii="Arial" w:hAnsi="Arial" w:cs="Arial"/>
          <w:lang w:val="sl-SI"/>
        </w:rPr>
        <w:t xml:space="preserve">, za opštine </w:t>
      </w:r>
      <w:r w:rsidR="00DB46DD">
        <w:rPr>
          <w:rFonts w:ascii="Arial" w:hAnsi="Arial" w:cs="Arial"/>
          <w:lang w:val="sl-SI"/>
        </w:rPr>
        <w:t>Bar, Budva i Ulcinj (indeks 121,13</w:t>
      </w:r>
      <w:r w:rsidRPr="00330118">
        <w:rPr>
          <w:rFonts w:ascii="Arial" w:hAnsi="Arial" w:cs="Arial"/>
          <w:lang w:val="sl-SI"/>
        </w:rPr>
        <w:t>)</w:t>
      </w:r>
      <w:r w:rsidR="001B2F51">
        <w:rPr>
          <w:rFonts w:ascii="Arial" w:hAnsi="Arial" w:cs="Arial"/>
          <w:lang w:val="sl-SI"/>
        </w:rPr>
        <w:t xml:space="preserve">. </w:t>
      </w:r>
      <w:r w:rsidR="001B2F51" w:rsidRPr="00330118">
        <w:rPr>
          <w:rFonts w:ascii="Arial" w:hAnsi="Arial" w:cs="Arial"/>
          <w:lang w:val="sl-SI"/>
        </w:rPr>
        <w:t xml:space="preserve">Do smanjenja nezaposlenosti je došlo u </w:t>
      </w:r>
      <w:r w:rsidR="001B2F51">
        <w:rPr>
          <w:rFonts w:ascii="Arial" w:hAnsi="Arial" w:cs="Arial"/>
          <w:lang w:val="sl-SI"/>
        </w:rPr>
        <w:t xml:space="preserve">Područnoj jedinici </w:t>
      </w:r>
      <w:r w:rsidR="00DB46DD">
        <w:rPr>
          <w:rFonts w:ascii="Arial" w:hAnsi="Arial" w:cs="Arial"/>
          <w:lang w:val="sl-SI"/>
        </w:rPr>
        <w:t>Herceg Novi</w:t>
      </w:r>
      <w:r w:rsidR="001B2F51">
        <w:rPr>
          <w:rFonts w:ascii="Arial" w:hAnsi="Arial" w:cs="Arial"/>
          <w:lang w:val="sl-SI"/>
        </w:rPr>
        <w:t xml:space="preserve">, za opštine </w:t>
      </w:r>
      <w:r w:rsidR="00DB46DD">
        <w:rPr>
          <w:rFonts w:ascii="Arial" w:hAnsi="Arial" w:cs="Arial"/>
          <w:lang w:val="sl-SI"/>
        </w:rPr>
        <w:t>Herceg Novi, Kotor i Tivat (indeks 98,78).</w:t>
      </w:r>
    </w:p>
    <w:p w:rsidR="00E32935" w:rsidRDefault="00E32935" w:rsidP="00FB3BF7">
      <w:pPr>
        <w:jc w:val="both"/>
        <w:rPr>
          <w:rFonts w:ascii="Arial" w:hAnsi="Arial" w:cs="Arial"/>
          <w:lang w:val="sl-SI"/>
        </w:rPr>
      </w:pPr>
    </w:p>
    <w:p w:rsidR="001B2F51" w:rsidRDefault="00CA74BF" w:rsidP="00FB3BF7">
      <w:pPr>
        <w:jc w:val="both"/>
        <w:rPr>
          <w:rFonts w:ascii="Arial" w:hAnsi="Arial" w:cs="Arial"/>
          <w:lang w:val="sl-SI"/>
        </w:rPr>
      </w:pPr>
      <w:r>
        <w:rPr>
          <w:rFonts w:ascii="Arial" w:hAnsi="Arial" w:cs="Arial"/>
          <w:lang w:val="sl-SI"/>
        </w:rPr>
        <w:t>Posmatrano prema</w:t>
      </w:r>
      <w:r w:rsidR="00FB3BF7" w:rsidRPr="00330118">
        <w:rPr>
          <w:rFonts w:ascii="Arial" w:hAnsi="Arial" w:cs="Arial"/>
          <w:lang w:val="sl-SI"/>
        </w:rPr>
        <w:t xml:space="preserve"> opštinama</w:t>
      </w:r>
      <w:r>
        <w:rPr>
          <w:rFonts w:ascii="Arial" w:hAnsi="Arial" w:cs="Arial"/>
          <w:lang w:val="sl-SI"/>
        </w:rPr>
        <w:t>,</w:t>
      </w:r>
      <w:r w:rsidR="00FB3BF7" w:rsidRPr="00330118">
        <w:rPr>
          <w:rFonts w:ascii="Arial" w:hAnsi="Arial" w:cs="Arial"/>
          <w:lang w:val="sl-SI"/>
        </w:rPr>
        <w:t xml:space="preserve"> nezaposlenost je najviše porasla u </w:t>
      </w:r>
      <w:r w:rsidR="00DB46DD">
        <w:rPr>
          <w:rFonts w:ascii="Arial" w:hAnsi="Arial" w:cs="Arial"/>
          <w:lang w:val="sl-SI"/>
        </w:rPr>
        <w:t>Plužinama (indeks 206,14</w:t>
      </w:r>
      <w:r w:rsidR="00FB3BF7" w:rsidRPr="00330118">
        <w:rPr>
          <w:rFonts w:ascii="Arial" w:hAnsi="Arial" w:cs="Arial"/>
          <w:lang w:val="sl-SI"/>
        </w:rPr>
        <w:t xml:space="preserve">), </w:t>
      </w:r>
      <w:r w:rsidR="00DB46DD">
        <w:rPr>
          <w:rFonts w:ascii="Arial" w:hAnsi="Arial" w:cs="Arial"/>
          <w:lang w:val="sl-SI"/>
        </w:rPr>
        <w:t>R</w:t>
      </w:r>
      <w:r w:rsidR="00EB431E">
        <w:rPr>
          <w:rFonts w:ascii="Arial" w:hAnsi="Arial" w:cs="Arial"/>
          <w:lang w:val="sl-SI"/>
        </w:rPr>
        <w:t xml:space="preserve">ožajama (indeks 158,43) i </w:t>
      </w:r>
      <w:r w:rsidR="000A3657">
        <w:rPr>
          <w:rFonts w:ascii="Arial" w:hAnsi="Arial" w:cs="Arial"/>
          <w:lang w:val="sl-SI"/>
        </w:rPr>
        <w:t>Plavu (indeks 136,98</w:t>
      </w:r>
      <w:r w:rsidR="00FB3BF7" w:rsidRPr="00330118">
        <w:rPr>
          <w:rFonts w:ascii="Arial" w:hAnsi="Arial" w:cs="Arial"/>
          <w:lang w:val="sl-SI"/>
        </w:rPr>
        <w:t xml:space="preserve">). Do smanjenja nezaposlenosti je došlo u opštinama </w:t>
      </w:r>
      <w:r w:rsidR="00DB46DD">
        <w:rPr>
          <w:rFonts w:ascii="Arial" w:hAnsi="Arial" w:cs="Arial"/>
          <w:lang w:val="sl-SI"/>
        </w:rPr>
        <w:t>Tivat (indeks 91,58</w:t>
      </w:r>
      <w:r w:rsidR="00FB3BF7" w:rsidRPr="00330118">
        <w:rPr>
          <w:rFonts w:ascii="Arial" w:hAnsi="Arial" w:cs="Arial"/>
          <w:lang w:val="sl-SI"/>
        </w:rPr>
        <w:t xml:space="preserve">), </w:t>
      </w:r>
      <w:r w:rsidR="00DB46DD">
        <w:rPr>
          <w:rFonts w:ascii="Arial" w:hAnsi="Arial" w:cs="Arial"/>
          <w:lang w:val="sl-SI"/>
        </w:rPr>
        <w:t>Kotor (indeks 93,26</w:t>
      </w:r>
      <w:r w:rsidR="00FB3BF7" w:rsidRPr="00330118">
        <w:rPr>
          <w:rFonts w:ascii="Arial" w:hAnsi="Arial" w:cs="Arial"/>
          <w:lang w:val="sl-SI"/>
        </w:rPr>
        <w:t xml:space="preserve">) i </w:t>
      </w:r>
      <w:r w:rsidR="00DB46DD">
        <w:rPr>
          <w:rFonts w:ascii="Arial" w:hAnsi="Arial" w:cs="Arial"/>
          <w:lang w:val="sl-SI"/>
        </w:rPr>
        <w:t>Budva (indeks 98,63</w:t>
      </w:r>
      <w:r w:rsidR="00FB3BF7" w:rsidRPr="00330118">
        <w:rPr>
          <w:rFonts w:ascii="Arial" w:hAnsi="Arial" w:cs="Arial"/>
          <w:lang w:val="sl-SI"/>
        </w:rPr>
        <w:t>).</w:t>
      </w:r>
    </w:p>
    <w:p w:rsidR="00FB3BF7" w:rsidRDefault="00F41125" w:rsidP="00FB3BF7">
      <w:pPr>
        <w:jc w:val="both"/>
        <w:rPr>
          <w:rFonts w:ascii="Arial" w:hAnsi="Arial" w:cs="Arial"/>
          <w:b/>
          <w:bCs/>
          <w:sz w:val="28"/>
          <w:szCs w:val="28"/>
          <w:lang w:val="sl-SI"/>
        </w:rPr>
      </w:pPr>
      <w:r>
        <w:rPr>
          <w:rFonts w:ascii="Arial" w:hAnsi="Arial" w:cs="Arial"/>
          <w:b/>
          <w:bCs/>
          <w:sz w:val="28"/>
          <w:szCs w:val="28"/>
          <w:lang w:val="sl-SI"/>
        </w:rPr>
        <w:lastRenderedPageBreak/>
        <w:t>1</w:t>
      </w:r>
      <w:r w:rsidR="00FB3BF7">
        <w:rPr>
          <w:rFonts w:ascii="Arial" w:hAnsi="Arial" w:cs="Arial"/>
          <w:b/>
          <w:bCs/>
          <w:sz w:val="28"/>
          <w:szCs w:val="28"/>
          <w:lang w:val="sl-SI"/>
        </w:rPr>
        <w:t>.5. Struktura nezaposlenih prema dužini traženja zaposlenja</w:t>
      </w:r>
    </w:p>
    <w:p w:rsidR="00FB3BF7" w:rsidRDefault="00FB3BF7" w:rsidP="00FB3BF7">
      <w:pPr>
        <w:jc w:val="both"/>
        <w:rPr>
          <w:rFonts w:ascii="Arial" w:hAnsi="Arial" w:cs="Arial"/>
          <w:lang w:val="sl-SI"/>
        </w:rPr>
      </w:pPr>
    </w:p>
    <w:p w:rsidR="00FB3BF7" w:rsidRDefault="00FB3BF7" w:rsidP="00FB3BF7">
      <w:pPr>
        <w:jc w:val="both"/>
        <w:rPr>
          <w:rFonts w:ascii="Arial" w:hAnsi="Arial" w:cs="Arial"/>
          <w:lang w:val="sl-SI"/>
        </w:rPr>
      </w:pPr>
      <w:r>
        <w:rPr>
          <w:rFonts w:ascii="Arial" w:hAnsi="Arial" w:cs="Arial"/>
          <w:lang w:val="sl-SI"/>
        </w:rPr>
        <w:t>Z</w:t>
      </w:r>
      <w:r w:rsidRPr="00163886">
        <w:rPr>
          <w:rFonts w:ascii="Arial" w:hAnsi="Arial" w:cs="Arial"/>
          <w:lang w:val="sl-SI"/>
        </w:rPr>
        <w:t>aposlenje</w:t>
      </w:r>
      <w:r>
        <w:rPr>
          <w:rFonts w:ascii="Arial" w:hAnsi="Arial" w:cs="Arial"/>
          <w:b/>
          <w:bCs/>
          <w:lang w:val="sl-SI"/>
        </w:rPr>
        <w:t xml:space="preserve"> preko jedne godine </w:t>
      </w:r>
      <w:r w:rsidRPr="00715C29">
        <w:rPr>
          <w:rFonts w:ascii="Arial" w:hAnsi="Arial" w:cs="Arial"/>
          <w:b/>
          <w:bCs/>
          <w:lang w:val="sl-SI"/>
        </w:rPr>
        <w:t xml:space="preserve">traži </w:t>
      </w:r>
      <w:r w:rsidR="00107F3F">
        <w:rPr>
          <w:rFonts w:ascii="Arial" w:hAnsi="Arial" w:cs="Arial"/>
          <w:b/>
          <w:bCs/>
          <w:lang w:val="sl-SI"/>
        </w:rPr>
        <w:t>18.845 lica ili 47,12</w:t>
      </w:r>
      <w:r w:rsidRPr="00715C29">
        <w:rPr>
          <w:rFonts w:ascii="Arial" w:hAnsi="Arial" w:cs="Arial"/>
          <w:b/>
          <w:bCs/>
          <w:lang w:val="sl-SI"/>
        </w:rPr>
        <w:t>%</w:t>
      </w:r>
      <w:r w:rsidRPr="00715C29">
        <w:rPr>
          <w:rFonts w:ascii="Arial" w:hAnsi="Arial" w:cs="Arial"/>
          <w:lang w:val="sl-SI"/>
        </w:rPr>
        <w:t xml:space="preserve"> od</w:t>
      </w:r>
      <w:r>
        <w:rPr>
          <w:rFonts w:ascii="Arial" w:hAnsi="Arial" w:cs="Arial"/>
          <w:lang w:val="sl-SI"/>
        </w:rPr>
        <w:t xml:space="preserve"> ukupnog broja nezaposlenih na evidenciji Zavoda </w:t>
      </w:r>
      <w:r w:rsidRPr="00B10556">
        <w:rPr>
          <w:rFonts w:ascii="Arial" w:hAnsi="Arial" w:cs="Arial"/>
          <w:lang w:val="sl-SI"/>
        </w:rPr>
        <w:t xml:space="preserve">(na dan </w:t>
      </w:r>
      <w:r w:rsidR="00880823">
        <w:rPr>
          <w:rFonts w:ascii="Arial" w:hAnsi="Arial" w:cs="Arial"/>
          <w:lang w:val="sl-SI"/>
        </w:rPr>
        <w:t>31.12.2014</w:t>
      </w:r>
      <w:r>
        <w:rPr>
          <w:rFonts w:ascii="Arial" w:hAnsi="Arial" w:cs="Arial"/>
          <w:lang w:val="sl-SI"/>
        </w:rPr>
        <w:t>.</w:t>
      </w:r>
      <w:r w:rsidRPr="00B10556">
        <w:rPr>
          <w:rFonts w:ascii="Arial" w:hAnsi="Arial" w:cs="Arial"/>
          <w:lang w:val="sl-SI"/>
        </w:rPr>
        <w:t xml:space="preserve"> godine</w:t>
      </w:r>
      <w:r>
        <w:rPr>
          <w:rFonts w:ascii="Arial" w:hAnsi="Arial" w:cs="Arial"/>
          <w:b/>
          <w:bCs/>
          <w:lang w:val="sl-SI"/>
        </w:rPr>
        <w:t xml:space="preserve"> </w:t>
      </w:r>
      <w:r w:rsidR="00880823">
        <w:rPr>
          <w:rFonts w:ascii="Arial" w:hAnsi="Arial" w:cs="Arial"/>
          <w:lang w:val="sl-SI"/>
        </w:rPr>
        <w:t>19.763</w:t>
      </w:r>
      <w:r w:rsidRPr="00B10556">
        <w:rPr>
          <w:rFonts w:ascii="Arial" w:hAnsi="Arial" w:cs="Arial"/>
          <w:lang w:val="sl-SI"/>
        </w:rPr>
        <w:t xml:space="preserve"> ili </w:t>
      </w:r>
      <w:r w:rsidR="00880823">
        <w:rPr>
          <w:rFonts w:ascii="Arial" w:hAnsi="Arial" w:cs="Arial"/>
          <w:lang w:val="sl-SI"/>
        </w:rPr>
        <w:t>56,97</w:t>
      </w:r>
      <w:r>
        <w:rPr>
          <w:rFonts w:ascii="Arial" w:hAnsi="Arial" w:cs="Arial"/>
          <w:lang w:val="sl-SI"/>
        </w:rPr>
        <w:t xml:space="preserve">%), </w:t>
      </w:r>
      <w:r w:rsidRPr="00A324CC">
        <w:rPr>
          <w:rFonts w:ascii="Arial" w:hAnsi="Arial" w:cs="Arial"/>
          <w:b/>
          <w:bCs/>
          <w:lang w:val="sl-SI"/>
        </w:rPr>
        <w:t>preko tri godine</w:t>
      </w:r>
      <w:r w:rsidR="00444812">
        <w:rPr>
          <w:rFonts w:ascii="Arial" w:hAnsi="Arial" w:cs="Arial"/>
          <w:lang w:val="sl-SI"/>
        </w:rPr>
        <w:t xml:space="preserve"> </w:t>
      </w:r>
      <w:r w:rsidR="00275D86">
        <w:rPr>
          <w:rFonts w:ascii="Arial" w:hAnsi="Arial" w:cs="Arial"/>
          <w:lang w:val="sl-SI"/>
        </w:rPr>
        <w:t>9.231</w:t>
      </w:r>
      <w:r>
        <w:rPr>
          <w:rFonts w:ascii="Arial" w:hAnsi="Arial" w:cs="Arial"/>
          <w:lang w:val="sl-SI"/>
        </w:rPr>
        <w:t xml:space="preserve"> lica</w:t>
      </w:r>
      <w:r w:rsidRPr="00A324CC">
        <w:rPr>
          <w:rFonts w:ascii="Arial" w:hAnsi="Arial" w:cs="Arial"/>
          <w:lang w:val="sl-SI"/>
        </w:rPr>
        <w:t xml:space="preserve"> ili </w:t>
      </w:r>
      <w:r w:rsidR="00275D86">
        <w:rPr>
          <w:rFonts w:ascii="Arial" w:hAnsi="Arial" w:cs="Arial"/>
          <w:lang w:val="sl-SI"/>
        </w:rPr>
        <w:t>23,08</w:t>
      </w:r>
      <w:r w:rsidRPr="00A324CC">
        <w:rPr>
          <w:rFonts w:ascii="Arial" w:hAnsi="Arial" w:cs="Arial"/>
          <w:lang w:val="sl-SI"/>
        </w:rPr>
        <w:t>% nezaposlenih</w:t>
      </w:r>
      <w:r w:rsidR="00880823">
        <w:rPr>
          <w:rFonts w:ascii="Arial" w:hAnsi="Arial" w:cs="Arial"/>
          <w:lang w:val="sl-SI"/>
        </w:rPr>
        <w:t xml:space="preserve"> (31.12.2014. godine 10.024</w:t>
      </w:r>
      <w:r>
        <w:rPr>
          <w:rFonts w:ascii="Arial" w:hAnsi="Arial" w:cs="Arial"/>
          <w:lang w:val="sl-SI"/>
        </w:rPr>
        <w:t xml:space="preserve"> </w:t>
      </w:r>
      <w:r w:rsidRPr="00B10556">
        <w:rPr>
          <w:rFonts w:ascii="Arial" w:hAnsi="Arial" w:cs="Arial"/>
          <w:lang w:val="sl-SI"/>
        </w:rPr>
        <w:t xml:space="preserve">ili </w:t>
      </w:r>
      <w:r w:rsidR="00880823">
        <w:rPr>
          <w:rFonts w:ascii="Arial" w:hAnsi="Arial" w:cs="Arial"/>
          <w:lang w:val="sl-SI"/>
        </w:rPr>
        <w:t>28,9</w:t>
      </w:r>
      <w:r w:rsidRPr="003A1B32">
        <w:rPr>
          <w:rFonts w:ascii="Arial" w:hAnsi="Arial" w:cs="Arial"/>
          <w:lang w:val="sl-SI"/>
        </w:rPr>
        <w:t xml:space="preserve">%), </w:t>
      </w:r>
      <w:r w:rsidRPr="003A1B32">
        <w:rPr>
          <w:rFonts w:ascii="Arial" w:hAnsi="Arial" w:cs="Arial"/>
          <w:b/>
          <w:bCs/>
          <w:lang w:val="sl-SI"/>
        </w:rPr>
        <w:t>a preko 5 godina</w:t>
      </w:r>
      <w:r>
        <w:rPr>
          <w:rFonts w:ascii="Arial" w:hAnsi="Arial" w:cs="Arial"/>
          <w:lang w:val="sl-SI"/>
        </w:rPr>
        <w:t xml:space="preserve"> </w:t>
      </w:r>
      <w:r w:rsidR="00275D86">
        <w:rPr>
          <w:rFonts w:ascii="Arial" w:hAnsi="Arial" w:cs="Arial"/>
          <w:lang w:val="sl-SI"/>
        </w:rPr>
        <w:t>6.257</w:t>
      </w:r>
      <w:r w:rsidRPr="003A1B32">
        <w:rPr>
          <w:rFonts w:ascii="Arial" w:hAnsi="Arial" w:cs="Arial"/>
          <w:lang w:val="sl-SI"/>
        </w:rPr>
        <w:t xml:space="preserve"> ili</w:t>
      </w:r>
      <w:r w:rsidR="00275D86">
        <w:rPr>
          <w:rFonts w:ascii="Arial" w:hAnsi="Arial" w:cs="Arial"/>
          <w:lang w:val="sl-SI"/>
        </w:rPr>
        <w:t xml:space="preserve"> 15,65</w:t>
      </w:r>
      <w:r w:rsidR="00880823">
        <w:rPr>
          <w:rFonts w:ascii="Arial" w:hAnsi="Arial" w:cs="Arial"/>
          <w:lang w:val="sl-SI"/>
        </w:rPr>
        <w:t>% (31.12.2014. godine 6.558 ili 18,9</w:t>
      </w:r>
      <w:r>
        <w:rPr>
          <w:rFonts w:ascii="Arial" w:hAnsi="Arial" w:cs="Arial"/>
          <w:lang w:val="sl-SI"/>
        </w:rPr>
        <w:t>%).</w:t>
      </w:r>
    </w:p>
    <w:p w:rsidR="00FB3BF7" w:rsidRDefault="00FB3BF7" w:rsidP="00FB3BF7">
      <w:pPr>
        <w:jc w:val="both"/>
        <w:rPr>
          <w:lang w:val="sl-SI"/>
        </w:rPr>
      </w:pPr>
      <w:r>
        <w:rPr>
          <w:lang w:val="sl-SI"/>
        </w:rPr>
        <w:t xml:space="preserve">                             </w:t>
      </w:r>
    </w:p>
    <w:p w:rsidR="00FB3BF7" w:rsidRPr="00610040" w:rsidRDefault="00FB3BF7" w:rsidP="00FB3BF7">
      <w:pPr>
        <w:jc w:val="center"/>
        <w:rPr>
          <w:rFonts w:ascii="Arial" w:hAnsi="Arial" w:cs="Arial"/>
          <w:b/>
          <w:bCs/>
          <w:i/>
          <w:iCs/>
          <w:lang w:val="sl-SI"/>
        </w:rPr>
      </w:pPr>
      <w:r>
        <w:rPr>
          <w:rFonts w:ascii="Arial" w:hAnsi="Arial" w:cs="Arial"/>
          <w:b/>
          <w:bCs/>
          <w:i/>
          <w:iCs/>
          <w:lang w:val="sl-SI"/>
        </w:rPr>
        <w:t>Nezaposleni prema dužini traženja zaposlenja</w:t>
      </w:r>
    </w:p>
    <w:p w:rsidR="00FB3BF7" w:rsidRPr="0024034A" w:rsidRDefault="00880823" w:rsidP="00FB3BF7">
      <w:pPr>
        <w:ind w:firstLine="720"/>
        <w:jc w:val="center"/>
        <w:rPr>
          <w:rFonts w:ascii="Arial" w:hAnsi="Arial" w:cs="Arial"/>
          <w:i/>
          <w:iCs/>
          <w:sz w:val="20"/>
          <w:szCs w:val="20"/>
          <w:lang w:val="sl-SI"/>
        </w:rPr>
      </w:pPr>
      <w:r>
        <w:rPr>
          <w:rFonts w:ascii="Arial" w:hAnsi="Arial" w:cs="Arial"/>
          <w:i/>
          <w:iCs/>
          <w:sz w:val="20"/>
          <w:szCs w:val="20"/>
          <w:lang w:val="sl-SI"/>
        </w:rPr>
        <w:t>- na dan 31.12.2014</w:t>
      </w:r>
      <w:r w:rsidR="00FB3BF7" w:rsidRPr="0024034A">
        <w:rPr>
          <w:rFonts w:ascii="Arial" w:hAnsi="Arial" w:cs="Arial"/>
          <w:i/>
          <w:iCs/>
          <w:sz w:val="20"/>
          <w:szCs w:val="20"/>
          <w:lang w:val="sl-SI"/>
        </w:rPr>
        <w:t>. i 31.</w:t>
      </w:r>
      <w:r>
        <w:rPr>
          <w:rFonts w:ascii="Arial" w:hAnsi="Arial" w:cs="Arial"/>
          <w:i/>
          <w:iCs/>
          <w:sz w:val="20"/>
          <w:szCs w:val="20"/>
          <w:lang w:val="sl-SI"/>
        </w:rPr>
        <w:t>12.2015</w:t>
      </w:r>
      <w:r w:rsidR="00FB3BF7" w:rsidRPr="0024034A">
        <w:rPr>
          <w:rFonts w:ascii="Arial" w:hAnsi="Arial" w:cs="Arial"/>
          <w:i/>
          <w:iCs/>
          <w:sz w:val="20"/>
          <w:szCs w:val="20"/>
          <w:lang w:val="sl-SI"/>
        </w:rPr>
        <w:t>. godine –</w:t>
      </w:r>
    </w:p>
    <w:p w:rsidR="00FB3BF7" w:rsidRPr="001C5CE1" w:rsidRDefault="00FB3BF7" w:rsidP="00FB3BF7">
      <w:pPr>
        <w:ind w:left="5760" w:firstLine="720"/>
        <w:jc w:val="both"/>
        <w:rPr>
          <w:rFonts w:ascii="Arial" w:hAnsi="Arial" w:cs="Arial"/>
          <w:i/>
          <w:iCs/>
          <w:sz w:val="18"/>
          <w:szCs w:val="18"/>
          <w:u w:val="single"/>
          <w:lang w:val="sl-SI"/>
        </w:rPr>
      </w:pPr>
      <w:r>
        <w:rPr>
          <w:rFonts w:ascii="Arial" w:hAnsi="Arial" w:cs="Arial"/>
          <w:i/>
          <w:iCs/>
          <w:sz w:val="18"/>
          <w:szCs w:val="18"/>
          <w:u w:val="single"/>
          <w:lang w:val="sl-SI"/>
        </w:rPr>
        <w:t>(Tab.2.)</w:t>
      </w:r>
    </w:p>
    <w:tbl>
      <w:tblPr>
        <w:tblW w:w="9839" w:type="dxa"/>
        <w:jc w:val="center"/>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471"/>
        <w:gridCol w:w="2038"/>
        <w:gridCol w:w="919"/>
        <w:gridCol w:w="764"/>
        <w:gridCol w:w="1004"/>
        <w:gridCol w:w="918"/>
        <w:gridCol w:w="764"/>
        <w:gridCol w:w="1004"/>
        <w:gridCol w:w="1124"/>
        <w:gridCol w:w="833"/>
      </w:tblGrid>
      <w:tr w:rsidR="00A071C6" w:rsidRPr="003449B9" w:rsidTr="008561FC">
        <w:trPr>
          <w:cantSplit/>
          <w:jc w:val="center"/>
        </w:trPr>
        <w:tc>
          <w:tcPr>
            <w:tcW w:w="471" w:type="dxa"/>
            <w:vMerge w:val="restart"/>
            <w:tcBorders>
              <w:top w:val="double" w:sz="4" w:space="0" w:color="auto"/>
            </w:tcBorders>
          </w:tcPr>
          <w:p w:rsidR="00FB3BF7" w:rsidRPr="003449B9" w:rsidRDefault="00FB3BF7" w:rsidP="00EA4FCC">
            <w:pPr>
              <w:jc w:val="both"/>
              <w:rPr>
                <w:rFonts w:ascii="Arial Narrow" w:hAnsi="Arial Narrow" w:cs="Arial Narrow"/>
                <w:lang w:val="sl-SI"/>
              </w:rPr>
            </w:pPr>
          </w:p>
          <w:p w:rsidR="00FB3BF7" w:rsidRPr="003449B9" w:rsidRDefault="00FB3BF7" w:rsidP="00EA4FCC">
            <w:pPr>
              <w:jc w:val="both"/>
              <w:rPr>
                <w:rFonts w:ascii="Arial Narrow" w:hAnsi="Arial Narrow" w:cs="Arial Narrow"/>
                <w:lang w:val="sl-SI"/>
              </w:rPr>
            </w:pPr>
          </w:p>
          <w:p w:rsidR="00FB3BF7" w:rsidRPr="003449B9" w:rsidRDefault="00FB3BF7" w:rsidP="00EA4FCC">
            <w:pPr>
              <w:jc w:val="both"/>
              <w:rPr>
                <w:rFonts w:ascii="Arial Narrow" w:hAnsi="Arial Narrow" w:cs="Arial Narrow"/>
                <w:lang w:val="sl-SI"/>
              </w:rPr>
            </w:pPr>
            <w:r w:rsidRPr="003449B9">
              <w:rPr>
                <w:rFonts w:ascii="Arial Narrow" w:hAnsi="Arial Narrow" w:cs="Arial Narrow"/>
                <w:lang w:val="sl-SI"/>
              </w:rPr>
              <w:t>Rb</w:t>
            </w:r>
          </w:p>
        </w:tc>
        <w:tc>
          <w:tcPr>
            <w:tcW w:w="2038" w:type="dxa"/>
            <w:vMerge w:val="restart"/>
            <w:tcBorders>
              <w:top w:val="double" w:sz="4" w:space="0" w:color="auto"/>
              <w:right w:val="double" w:sz="4" w:space="0" w:color="auto"/>
            </w:tcBorders>
          </w:tcPr>
          <w:p w:rsidR="00FB3BF7" w:rsidRPr="003449B9" w:rsidRDefault="00FB3BF7" w:rsidP="00EA4FCC">
            <w:pPr>
              <w:jc w:val="center"/>
              <w:rPr>
                <w:rFonts w:ascii="Arial Narrow" w:hAnsi="Arial Narrow" w:cs="Arial Narrow"/>
                <w:lang w:val="sl-SI"/>
              </w:rPr>
            </w:pPr>
            <w:r w:rsidRPr="003449B9">
              <w:rPr>
                <w:rFonts w:ascii="Arial Narrow" w:hAnsi="Arial Narrow" w:cs="Arial Narrow"/>
                <w:lang w:val="sl-SI"/>
              </w:rPr>
              <w:t>Dužina čekanja</w:t>
            </w:r>
          </w:p>
        </w:tc>
        <w:tc>
          <w:tcPr>
            <w:tcW w:w="2687" w:type="dxa"/>
            <w:gridSpan w:val="3"/>
            <w:tcBorders>
              <w:top w:val="double" w:sz="4" w:space="0" w:color="auto"/>
              <w:left w:val="double" w:sz="4" w:space="0" w:color="auto"/>
              <w:right w:val="double" w:sz="4" w:space="0" w:color="auto"/>
            </w:tcBorders>
          </w:tcPr>
          <w:p w:rsidR="00FB3BF7" w:rsidRPr="003449B9" w:rsidRDefault="008936EC" w:rsidP="00EA4FCC">
            <w:pPr>
              <w:jc w:val="center"/>
              <w:rPr>
                <w:rFonts w:ascii="Arial Narrow" w:hAnsi="Arial Narrow" w:cs="Arial Narrow"/>
                <w:lang w:val="sl-SI"/>
              </w:rPr>
            </w:pPr>
            <w:r w:rsidRPr="003449B9">
              <w:rPr>
                <w:rFonts w:ascii="Arial Narrow" w:hAnsi="Arial Narrow" w:cs="Arial Narrow"/>
                <w:lang w:val="sl-SI"/>
              </w:rPr>
              <w:t>31.12.2014</w:t>
            </w:r>
            <w:r w:rsidR="00FB3BF7" w:rsidRPr="003449B9">
              <w:rPr>
                <w:rFonts w:ascii="Arial Narrow" w:hAnsi="Arial Narrow" w:cs="Arial Narrow"/>
                <w:lang w:val="sl-SI"/>
              </w:rPr>
              <w:t>. godine</w:t>
            </w:r>
          </w:p>
        </w:tc>
        <w:tc>
          <w:tcPr>
            <w:tcW w:w="2686" w:type="dxa"/>
            <w:gridSpan w:val="3"/>
            <w:tcBorders>
              <w:top w:val="double" w:sz="4" w:space="0" w:color="auto"/>
              <w:left w:val="double" w:sz="4" w:space="0" w:color="auto"/>
              <w:right w:val="double" w:sz="4" w:space="0" w:color="auto"/>
            </w:tcBorders>
          </w:tcPr>
          <w:p w:rsidR="00FB3BF7" w:rsidRPr="003449B9" w:rsidRDefault="008936EC" w:rsidP="00EA4FCC">
            <w:pPr>
              <w:jc w:val="center"/>
              <w:rPr>
                <w:rFonts w:ascii="Arial Narrow" w:hAnsi="Arial Narrow" w:cs="Arial Narrow"/>
                <w:lang w:val="sl-SI"/>
              </w:rPr>
            </w:pPr>
            <w:r w:rsidRPr="003449B9">
              <w:rPr>
                <w:rFonts w:ascii="Arial Narrow" w:hAnsi="Arial Narrow" w:cs="Arial Narrow"/>
                <w:lang w:val="sl-SI"/>
              </w:rPr>
              <w:t>31.12.2015</w:t>
            </w:r>
            <w:r w:rsidR="00FB3BF7" w:rsidRPr="003449B9">
              <w:rPr>
                <w:rFonts w:ascii="Arial Narrow" w:hAnsi="Arial Narrow" w:cs="Arial Narrow"/>
                <w:lang w:val="sl-SI"/>
              </w:rPr>
              <w:t>. godine</w:t>
            </w:r>
          </w:p>
        </w:tc>
        <w:tc>
          <w:tcPr>
            <w:tcW w:w="1957" w:type="dxa"/>
            <w:gridSpan w:val="2"/>
            <w:tcBorders>
              <w:top w:val="double" w:sz="4" w:space="0" w:color="auto"/>
              <w:left w:val="double" w:sz="4" w:space="0" w:color="auto"/>
            </w:tcBorders>
          </w:tcPr>
          <w:p w:rsidR="00FB3BF7" w:rsidRPr="003449B9" w:rsidRDefault="00FB3BF7" w:rsidP="00EA4FCC">
            <w:pPr>
              <w:jc w:val="center"/>
              <w:rPr>
                <w:rFonts w:ascii="Arial Narrow" w:hAnsi="Arial Narrow" w:cs="Arial Narrow"/>
                <w:lang w:val="sl-SI"/>
              </w:rPr>
            </w:pPr>
            <w:r w:rsidRPr="003449B9">
              <w:rPr>
                <w:rFonts w:ascii="Arial Narrow" w:hAnsi="Arial Narrow" w:cs="Arial Narrow"/>
                <w:lang w:val="sl-SI"/>
              </w:rPr>
              <w:t>Odnosi 4:2</w:t>
            </w:r>
          </w:p>
        </w:tc>
      </w:tr>
      <w:tr w:rsidR="00A071C6" w:rsidRPr="003449B9" w:rsidTr="008561FC">
        <w:trPr>
          <w:cantSplit/>
          <w:jc w:val="center"/>
        </w:trPr>
        <w:tc>
          <w:tcPr>
            <w:tcW w:w="471" w:type="dxa"/>
            <w:vMerge/>
          </w:tcPr>
          <w:p w:rsidR="00A071C6" w:rsidRPr="003449B9" w:rsidRDefault="00A071C6" w:rsidP="00EA4FCC">
            <w:pPr>
              <w:jc w:val="both"/>
              <w:rPr>
                <w:rFonts w:ascii="Arial Narrow" w:hAnsi="Arial Narrow" w:cs="Arial Narrow"/>
                <w:lang w:val="sl-SI"/>
              </w:rPr>
            </w:pPr>
          </w:p>
        </w:tc>
        <w:tc>
          <w:tcPr>
            <w:tcW w:w="2038" w:type="dxa"/>
            <w:vMerge/>
            <w:tcBorders>
              <w:right w:val="double" w:sz="4" w:space="0" w:color="auto"/>
            </w:tcBorders>
          </w:tcPr>
          <w:p w:rsidR="00A071C6" w:rsidRPr="003449B9" w:rsidRDefault="00A071C6" w:rsidP="00EA4FCC">
            <w:pPr>
              <w:jc w:val="center"/>
              <w:rPr>
                <w:rFonts w:ascii="Arial Narrow" w:hAnsi="Arial Narrow" w:cs="Arial Narrow"/>
                <w:lang w:val="sl-SI"/>
              </w:rPr>
            </w:pPr>
          </w:p>
        </w:tc>
        <w:tc>
          <w:tcPr>
            <w:tcW w:w="919" w:type="dxa"/>
            <w:tcBorders>
              <w:left w:val="double" w:sz="4" w:space="0" w:color="auto"/>
            </w:tcBorders>
          </w:tcPr>
          <w:p w:rsidR="00A071C6" w:rsidRPr="003449B9" w:rsidRDefault="00A071C6" w:rsidP="00EA4FCC">
            <w:pPr>
              <w:jc w:val="center"/>
              <w:rPr>
                <w:rFonts w:ascii="Arial Narrow" w:hAnsi="Arial Narrow" w:cs="Arial Narrow"/>
                <w:lang w:val="sl-SI"/>
              </w:rPr>
            </w:pPr>
            <w:r w:rsidRPr="003449B9">
              <w:rPr>
                <w:rFonts w:ascii="Arial Narrow" w:hAnsi="Arial Narrow" w:cs="Arial Narrow"/>
                <w:lang w:val="sl-SI"/>
              </w:rPr>
              <w:t>Ukupno</w:t>
            </w:r>
          </w:p>
        </w:tc>
        <w:tc>
          <w:tcPr>
            <w:tcW w:w="764" w:type="dxa"/>
            <w:tcBorders>
              <w:right w:val="single" w:sz="4" w:space="0" w:color="auto"/>
            </w:tcBorders>
          </w:tcPr>
          <w:p w:rsidR="00A071C6" w:rsidRPr="003449B9" w:rsidRDefault="00A071C6" w:rsidP="00831054">
            <w:pPr>
              <w:jc w:val="center"/>
              <w:rPr>
                <w:rFonts w:ascii="Arial Narrow" w:hAnsi="Arial Narrow" w:cs="Arial Narrow"/>
                <w:lang w:val="sl-SI"/>
              </w:rPr>
            </w:pPr>
            <w:r w:rsidRPr="003449B9">
              <w:rPr>
                <w:rFonts w:ascii="Arial Narrow" w:hAnsi="Arial Narrow" w:cs="Arial Narrow"/>
                <w:lang w:val="sl-SI"/>
              </w:rPr>
              <w:t>Žene</w:t>
            </w:r>
          </w:p>
        </w:tc>
        <w:tc>
          <w:tcPr>
            <w:tcW w:w="1004" w:type="dxa"/>
            <w:tcBorders>
              <w:left w:val="single" w:sz="4" w:space="0" w:color="auto"/>
              <w:right w:val="double" w:sz="4" w:space="0" w:color="auto"/>
            </w:tcBorders>
          </w:tcPr>
          <w:p w:rsidR="00A071C6" w:rsidRPr="003449B9" w:rsidRDefault="00A071C6" w:rsidP="00EA4FCC">
            <w:pPr>
              <w:jc w:val="center"/>
              <w:rPr>
                <w:rFonts w:ascii="Arial Narrow" w:hAnsi="Arial Narrow" w:cs="Arial Narrow"/>
                <w:lang w:val="sl-SI"/>
              </w:rPr>
            </w:pPr>
            <w:r>
              <w:rPr>
                <w:rFonts w:ascii="Arial Narrow" w:hAnsi="Arial Narrow" w:cs="Arial Narrow"/>
                <w:lang w:val="sl-SI"/>
              </w:rPr>
              <w:t>Muškarci</w:t>
            </w:r>
          </w:p>
        </w:tc>
        <w:tc>
          <w:tcPr>
            <w:tcW w:w="918" w:type="dxa"/>
            <w:tcBorders>
              <w:left w:val="double" w:sz="4" w:space="0" w:color="auto"/>
            </w:tcBorders>
          </w:tcPr>
          <w:p w:rsidR="00A071C6" w:rsidRPr="003449B9" w:rsidRDefault="00A071C6" w:rsidP="00EA4FCC">
            <w:pPr>
              <w:jc w:val="center"/>
              <w:rPr>
                <w:rFonts w:ascii="Arial Narrow" w:hAnsi="Arial Narrow" w:cs="Arial Narrow"/>
                <w:lang w:val="sl-SI"/>
              </w:rPr>
            </w:pPr>
            <w:r w:rsidRPr="003449B9">
              <w:rPr>
                <w:rFonts w:ascii="Arial Narrow" w:hAnsi="Arial Narrow" w:cs="Arial Narrow"/>
                <w:lang w:val="sl-SI"/>
              </w:rPr>
              <w:t>Ukupno</w:t>
            </w:r>
          </w:p>
        </w:tc>
        <w:tc>
          <w:tcPr>
            <w:tcW w:w="764" w:type="dxa"/>
            <w:tcBorders>
              <w:right w:val="single" w:sz="4" w:space="0" w:color="auto"/>
            </w:tcBorders>
          </w:tcPr>
          <w:p w:rsidR="00A071C6" w:rsidRPr="003449B9" w:rsidRDefault="00A071C6" w:rsidP="00831054">
            <w:pPr>
              <w:jc w:val="center"/>
              <w:rPr>
                <w:rFonts w:ascii="Arial Narrow" w:hAnsi="Arial Narrow" w:cs="Arial Narrow"/>
                <w:lang w:val="sl-SI"/>
              </w:rPr>
            </w:pPr>
            <w:r w:rsidRPr="003449B9">
              <w:rPr>
                <w:rFonts w:ascii="Arial Narrow" w:hAnsi="Arial Narrow" w:cs="Arial Narrow"/>
                <w:lang w:val="sl-SI"/>
              </w:rPr>
              <w:t>Žene</w:t>
            </w:r>
          </w:p>
        </w:tc>
        <w:tc>
          <w:tcPr>
            <w:tcW w:w="1004" w:type="dxa"/>
            <w:tcBorders>
              <w:left w:val="single" w:sz="4" w:space="0" w:color="auto"/>
              <w:right w:val="double" w:sz="4" w:space="0" w:color="auto"/>
            </w:tcBorders>
          </w:tcPr>
          <w:p w:rsidR="00A071C6" w:rsidRPr="003449B9" w:rsidRDefault="00A071C6" w:rsidP="00EA4FCC">
            <w:pPr>
              <w:jc w:val="center"/>
              <w:rPr>
                <w:rFonts w:ascii="Arial Narrow" w:hAnsi="Arial Narrow" w:cs="Arial Narrow"/>
                <w:lang w:val="sl-SI"/>
              </w:rPr>
            </w:pPr>
            <w:r>
              <w:rPr>
                <w:rFonts w:ascii="Arial Narrow" w:hAnsi="Arial Narrow" w:cs="Arial Narrow"/>
                <w:lang w:val="sl-SI"/>
              </w:rPr>
              <w:t>Muškarci</w:t>
            </w:r>
          </w:p>
        </w:tc>
        <w:tc>
          <w:tcPr>
            <w:tcW w:w="1124" w:type="dxa"/>
            <w:tcBorders>
              <w:left w:val="double" w:sz="4" w:space="0" w:color="auto"/>
            </w:tcBorders>
          </w:tcPr>
          <w:p w:rsidR="00A071C6" w:rsidRPr="003449B9" w:rsidRDefault="00A071C6" w:rsidP="00EA4FCC">
            <w:pPr>
              <w:jc w:val="center"/>
              <w:rPr>
                <w:rFonts w:ascii="Arial Narrow" w:hAnsi="Arial Narrow" w:cs="Arial Narrow"/>
                <w:lang w:val="sl-SI"/>
              </w:rPr>
            </w:pPr>
            <w:r w:rsidRPr="003449B9">
              <w:rPr>
                <w:rFonts w:ascii="Arial Narrow" w:hAnsi="Arial Narrow" w:cs="Arial Narrow"/>
                <w:lang w:val="sl-SI"/>
              </w:rPr>
              <w:t>Nom.raz.</w:t>
            </w:r>
          </w:p>
        </w:tc>
        <w:tc>
          <w:tcPr>
            <w:tcW w:w="833" w:type="dxa"/>
          </w:tcPr>
          <w:p w:rsidR="00A071C6" w:rsidRPr="003449B9" w:rsidRDefault="00A071C6" w:rsidP="00EA4FCC">
            <w:pPr>
              <w:jc w:val="center"/>
              <w:rPr>
                <w:rFonts w:ascii="Arial Narrow" w:hAnsi="Arial Narrow" w:cs="Arial Narrow"/>
                <w:lang w:val="sl-SI"/>
              </w:rPr>
            </w:pPr>
            <w:r w:rsidRPr="003449B9">
              <w:rPr>
                <w:rFonts w:ascii="Arial Narrow" w:hAnsi="Arial Narrow" w:cs="Arial Narrow"/>
                <w:lang w:val="sl-SI"/>
              </w:rPr>
              <w:t>Indeks</w:t>
            </w:r>
          </w:p>
        </w:tc>
      </w:tr>
      <w:tr w:rsidR="00A071C6" w:rsidRPr="003449B9" w:rsidTr="008561FC">
        <w:trPr>
          <w:cantSplit/>
          <w:jc w:val="center"/>
        </w:trPr>
        <w:tc>
          <w:tcPr>
            <w:tcW w:w="471" w:type="dxa"/>
            <w:vMerge/>
          </w:tcPr>
          <w:p w:rsidR="00A071C6" w:rsidRPr="003449B9" w:rsidRDefault="00A071C6" w:rsidP="00EA4FCC">
            <w:pPr>
              <w:jc w:val="both"/>
              <w:rPr>
                <w:rFonts w:ascii="Arial Narrow" w:hAnsi="Arial Narrow" w:cs="Arial Narrow"/>
                <w:lang w:val="sl-SI"/>
              </w:rPr>
            </w:pPr>
          </w:p>
        </w:tc>
        <w:tc>
          <w:tcPr>
            <w:tcW w:w="2038" w:type="dxa"/>
            <w:tcBorders>
              <w:right w:val="double" w:sz="4" w:space="0" w:color="auto"/>
            </w:tcBorders>
          </w:tcPr>
          <w:p w:rsidR="00A071C6" w:rsidRPr="003449B9" w:rsidRDefault="00A071C6" w:rsidP="00EA4FCC">
            <w:pPr>
              <w:jc w:val="center"/>
              <w:rPr>
                <w:rFonts w:ascii="Arial Narrow" w:hAnsi="Arial Narrow" w:cs="Arial Narrow"/>
                <w:i/>
                <w:iCs/>
                <w:lang w:val="sl-SI"/>
              </w:rPr>
            </w:pPr>
            <w:r w:rsidRPr="003449B9">
              <w:rPr>
                <w:rFonts w:ascii="Arial Narrow" w:hAnsi="Arial Narrow" w:cs="Arial Narrow"/>
                <w:i/>
                <w:iCs/>
                <w:lang w:val="sl-SI"/>
              </w:rPr>
              <w:t>1</w:t>
            </w:r>
          </w:p>
        </w:tc>
        <w:tc>
          <w:tcPr>
            <w:tcW w:w="919" w:type="dxa"/>
            <w:tcBorders>
              <w:left w:val="double" w:sz="4" w:space="0" w:color="auto"/>
            </w:tcBorders>
          </w:tcPr>
          <w:p w:rsidR="00A071C6" w:rsidRPr="003449B9" w:rsidRDefault="00A071C6" w:rsidP="00EA4FCC">
            <w:pPr>
              <w:jc w:val="center"/>
              <w:rPr>
                <w:rFonts w:ascii="Arial Narrow" w:hAnsi="Arial Narrow" w:cs="Arial Narrow"/>
                <w:i/>
                <w:iCs/>
                <w:lang w:val="sl-SI"/>
              </w:rPr>
            </w:pPr>
            <w:r w:rsidRPr="003449B9">
              <w:rPr>
                <w:rFonts w:ascii="Arial Narrow" w:hAnsi="Arial Narrow" w:cs="Arial Narrow"/>
                <w:i/>
                <w:iCs/>
                <w:lang w:val="sl-SI"/>
              </w:rPr>
              <w:t>2</w:t>
            </w:r>
          </w:p>
        </w:tc>
        <w:tc>
          <w:tcPr>
            <w:tcW w:w="764" w:type="dxa"/>
            <w:tcBorders>
              <w:right w:val="single" w:sz="4" w:space="0" w:color="auto"/>
            </w:tcBorders>
          </w:tcPr>
          <w:p w:rsidR="00A071C6" w:rsidRPr="003449B9" w:rsidRDefault="00A071C6" w:rsidP="00831054">
            <w:pPr>
              <w:jc w:val="center"/>
              <w:rPr>
                <w:rFonts w:ascii="Arial Narrow" w:hAnsi="Arial Narrow" w:cs="Arial Narrow"/>
                <w:i/>
                <w:iCs/>
                <w:lang w:val="sl-SI"/>
              </w:rPr>
            </w:pPr>
            <w:r w:rsidRPr="003449B9">
              <w:rPr>
                <w:rFonts w:ascii="Arial Narrow" w:hAnsi="Arial Narrow" w:cs="Arial Narrow"/>
                <w:i/>
                <w:iCs/>
                <w:lang w:val="sl-SI"/>
              </w:rPr>
              <w:t>3</w:t>
            </w:r>
          </w:p>
        </w:tc>
        <w:tc>
          <w:tcPr>
            <w:tcW w:w="1004" w:type="dxa"/>
            <w:tcBorders>
              <w:left w:val="single" w:sz="4" w:space="0" w:color="auto"/>
              <w:right w:val="double" w:sz="4" w:space="0" w:color="auto"/>
            </w:tcBorders>
          </w:tcPr>
          <w:p w:rsidR="00A071C6" w:rsidRPr="003449B9" w:rsidRDefault="002B347B" w:rsidP="00EA4FCC">
            <w:pPr>
              <w:jc w:val="center"/>
              <w:rPr>
                <w:rFonts w:ascii="Arial Narrow" w:hAnsi="Arial Narrow" w:cs="Arial Narrow"/>
                <w:i/>
                <w:iCs/>
                <w:lang w:val="sl-SI"/>
              </w:rPr>
            </w:pPr>
            <w:r>
              <w:rPr>
                <w:rFonts w:ascii="Arial Narrow" w:hAnsi="Arial Narrow" w:cs="Arial Narrow"/>
                <w:i/>
                <w:iCs/>
                <w:lang w:val="sl-SI"/>
              </w:rPr>
              <w:t>4</w:t>
            </w:r>
          </w:p>
        </w:tc>
        <w:tc>
          <w:tcPr>
            <w:tcW w:w="918" w:type="dxa"/>
            <w:tcBorders>
              <w:left w:val="double" w:sz="4" w:space="0" w:color="auto"/>
            </w:tcBorders>
          </w:tcPr>
          <w:p w:rsidR="00A071C6" w:rsidRPr="003449B9" w:rsidRDefault="002B347B" w:rsidP="00EA4FCC">
            <w:pPr>
              <w:jc w:val="center"/>
              <w:rPr>
                <w:rFonts w:ascii="Arial Narrow" w:hAnsi="Arial Narrow" w:cs="Arial Narrow"/>
                <w:i/>
                <w:iCs/>
                <w:lang w:val="sl-SI"/>
              </w:rPr>
            </w:pPr>
            <w:r>
              <w:rPr>
                <w:rFonts w:ascii="Arial Narrow" w:hAnsi="Arial Narrow" w:cs="Arial Narrow"/>
                <w:i/>
                <w:iCs/>
                <w:lang w:val="sl-SI"/>
              </w:rPr>
              <w:t>5</w:t>
            </w:r>
          </w:p>
        </w:tc>
        <w:tc>
          <w:tcPr>
            <w:tcW w:w="764" w:type="dxa"/>
            <w:tcBorders>
              <w:right w:val="single" w:sz="4" w:space="0" w:color="auto"/>
            </w:tcBorders>
          </w:tcPr>
          <w:p w:rsidR="00A071C6" w:rsidRPr="003449B9" w:rsidRDefault="002B347B" w:rsidP="00831054">
            <w:pPr>
              <w:jc w:val="center"/>
              <w:rPr>
                <w:rFonts w:ascii="Arial Narrow" w:hAnsi="Arial Narrow" w:cs="Arial Narrow"/>
                <w:i/>
                <w:iCs/>
                <w:lang w:val="sl-SI"/>
              </w:rPr>
            </w:pPr>
            <w:r>
              <w:rPr>
                <w:rFonts w:ascii="Arial Narrow" w:hAnsi="Arial Narrow" w:cs="Arial Narrow"/>
                <w:i/>
                <w:iCs/>
                <w:lang w:val="sl-SI"/>
              </w:rPr>
              <w:t>6</w:t>
            </w:r>
          </w:p>
        </w:tc>
        <w:tc>
          <w:tcPr>
            <w:tcW w:w="1004" w:type="dxa"/>
            <w:tcBorders>
              <w:left w:val="single" w:sz="4" w:space="0" w:color="auto"/>
              <w:right w:val="double" w:sz="4" w:space="0" w:color="auto"/>
            </w:tcBorders>
          </w:tcPr>
          <w:p w:rsidR="00A071C6" w:rsidRPr="003449B9" w:rsidRDefault="002B347B" w:rsidP="00EA4FCC">
            <w:pPr>
              <w:jc w:val="center"/>
              <w:rPr>
                <w:rFonts w:ascii="Arial Narrow" w:hAnsi="Arial Narrow" w:cs="Arial Narrow"/>
                <w:i/>
                <w:iCs/>
                <w:lang w:val="sl-SI"/>
              </w:rPr>
            </w:pPr>
            <w:r>
              <w:rPr>
                <w:rFonts w:ascii="Arial Narrow" w:hAnsi="Arial Narrow" w:cs="Arial Narrow"/>
                <w:i/>
                <w:iCs/>
                <w:lang w:val="sl-SI"/>
              </w:rPr>
              <w:t>7</w:t>
            </w:r>
          </w:p>
        </w:tc>
        <w:tc>
          <w:tcPr>
            <w:tcW w:w="1124" w:type="dxa"/>
            <w:tcBorders>
              <w:left w:val="double" w:sz="4" w:space="0" w:color="auto"/>
            </w:tcBorders>
          </w:tcPr>
          <w:p w:rsidR="00A071C6" w:rsidRPr="003449B9" w:rsidRDefault="002B347B" w:rsidP="00EA4FCC">
            <w:pPr>
              <w:jc w:val="center"/>
              <w:rPr>
                <w:rFonts w:ascii="Arial Narrow" w:hAnsi="Arial Narrow" w:cs="Arial Narrow"/>
                <w:i/>
                <w:iCs/>
                <w:lang w:val="sl-SI"/>
              </w:rPr>
            </w:pPr>
            <w:r>
              <w:rPr>
                <w:rFonts w:ascii="Arial Narrow" w:hAnsi="Arial Narrow" w:cs="Arial Narrow"/>
                <w:i/>
                <w:iCs/>
                <w:lang w:val="sl-SI"/>
              </w:rPr>
              <w:t>8</w:t>
            </w:r>
          </w:p>
        </w:tc>
        <w:tc>
          <w:tcPr>
            <w:tcW w:w="833" w:type="dxa"/>
          </w:tcPr>
          <w:p w:rsidR="00A071C6" w:rsidRPr="003449B9" w:rsidRDefault="002B347B" w:rsidP="00EA4FCC">
            <w:pPr>
              <w:jc w:val="center"/>
              <w:rPr>
                <w:rFonts w:ascii="Arial Narrow" w:hAnsi="Arial Narrow" w:cs="Arial Narrow"/>
                <w:i/>
                <w:iCs/>
                <w:lang w:val="sl-SI"/>
              </w:rPr>
            </w:pPr>
            <w:r>
              <w:rPr>
                <w:rFonts w:ascii="Arial Narrow" w:hAnsi="Arial Narrow" w:cs="Arial Narrow"/>
                <w:i/>
                <w:iCs/>
                <w:lang w:val="sl-SI"/>
              </w:rPr>
              <w:t>9</w:t>
            </w:r>
          </w:p>
        </w:tc>
      </w:tr>
      <w:tr w:rsidR="00342254" w:rsidRPr="003449B9" w:rsidTr="008561FC">
        <w:trPr>
          <w:jc w:val="center"/>
        </w:trPr>
        <w:tc>
          <w:tcPr>
            <w:tcW w:w="471" w:type="dxa"/>
          </w:tcPr>
          <w:p w:rsidR="00342254" w:rsidRPr="003449B9" w:rsidRDefault="00342254" w:rsidP="00EA4FCC">
            <w:pPr>
              <w:jc w:val="both"/>
              <w:rPr>
                <w:rFonts w:ascii="Arial Narrow" w:hAnsi="Arial Narrow" w:cs="Arial Narrow"/>
                <w:i/>
                <w:iCs/>
                <w:lang w:val="sl-SI"/>
              </w:rPr>
            </w:pPr>
            <w:r w:rsidRPr="003449B9">
              <w:rPr>
                <w:rFonts w:ascii="Arial Narrow" w:hAnsi="Arial Narrow" w:cs="Arial Narrow"/>
                <w:i/>
                <w:iCs/>
                <w:lang w:val="sl-SI"/>
              </w:rPr>
              <w:t>1</w:t>
            </w:r>
          </w:p>
        </w:tc>
        <w:tc>
          <w:tcPr>
            <w:tcW w:w="2038" w:type="dxa"/>
            <w:tcBorders>
              <w:right w:val="double" w:sz="4" w:space="0" w:color="auto"/>
            </w:tcBorders>
          </w:tcPr>
          <w:p w:rsidR="00342254" w:rsidRPr="003449B9" w:rsidRDefault="00342254" w:rsidP="00EA4FCC">
            <w:pPr>
              <w:pStyle w:val="BodyTextIndent2"/>
              <w:ind w:left="0"/>
              <w:rPr>
                <w:rFonts w:ascii="Arial Narrow" w:hAnsi="Arial Narrow" w:cs="Arial Narrow"/>
                <w:sz w:val="24"/>
              </w:rPr>
            </w:pPr>
            <w:r w:rsidRPr="003449B9">
              <w:rPr>
                <w:rFonts w:ascii="Arial Narrow" w:hAnsi="Arial Narrow" w:cs="Arial Narrow"/>
                <w:sz w:val="24"/>
              </w:rPr>
              <w:t>Do 6 mjeseci</w:t>
            </w:r>
          </w:p>
        </w:tc>
        <w:tc>
          <w:tcPr>
            <w:tcW w:w="919" w:type="dxa"/>
            <w:tcBorders>
              <w:left w:val="double" w:sz="4" w:space="0" w:color="auto"/>
            </w:tcBorders>
          </w:tcPr>
          <w:p w:rsidR="00342254" w:rsidRPr="003449B9" w:rsidRDefault="00342254" w:rsidP="00E7479A">
            <w:pPr>
              <w:jc w:val="right"/>
              <w:rPr>
                <w:rFonts w:ascii="Arial Narrow" w:hAnsi="Arial Narrow"/>
                <w:color w:val="000000"/>
              </w:rPr>
            </w:pPr>
            <w:r w:rsidRPr="003449B9">
              <w:rPr>
                <w:rFonts w:ascii="Arial Narrow" w:hAnsi="Arial Narrow" w:cs="Arial Narrow"/>
                <w:color w:val="000000"/>
              </w:rPr>
              <w:t>11011</w:t>
            </w:r>
          </w:p>
        </w:tc>
        <w:tc>
          <w:tcPr>
            <w:tcW w:w="764" w:type="dxa"/>
            <w:tcBorders>
              <w:right w:val="single" w:sz="4" w:space="0" w:color="auto"/>
            </w:tcBorders>
          </w:tcPr>
          <w:p w:rsidR="00342254" w:rsidRPr="003449B9" w:rsidRDefault="00342254" w:rsidP="00831054">
            <w:pPr>
              <w:jc w:val="right"/>
              <w:rPr>
                <w:rFonts w:ascii="Arial Narrow" w:hAnsi="Arial Narrow"/>
                <w:color w:val="000000"/>
              </w:rPr>
            </w:pPr>
            <w:r w:rsidRPr="003449B9">
              <w:rPr>
                <w:rFonts w:ascii="Arial Narrow" w:hAnsi="Arial Narrow" w:cs="Arial Narrow"/>
                <w:color w:val="000000"/>
              </w:rPr>
              <w:t>5489</w:t>
            </w:r>
          </w:p>
        </w:tc>
        <w:tc>
          <w:tcPr>
            <w:tcW w:w="1004" w:type="dxa"/>
            <w:tcBorders>
              <w:left w:val="single" w:sz="4" w:space="0" w:color="auto"/>
              <w:right w:val="double" w:sz="4" w:space="0" w:color="auto"/>
            </w:tcBorders>
          </w:tcPr>
          <w:p w:rsidR="00342254" w:rsidRDefault="00342254">
            <w:pPr>
              <w:jc w:val="right"/>
              <w:rPr>
                <w:rFonts w:ascii="Arial Narrow" w:hAnsi="Arial Narrow"/>
                <w:color w:val="000000"/>
              </w:rPr>
            </w:pPr>
            <w:r>
              <w:rPr>
                <w:rFonts w:ascii="Arial Narrow" w:hAnsi="Arial Narrow"/>
                <w:color w:val="000000"/>
              </w:rPr>
              <w:t>5522</w:t>
            </w:r>
          </w:p>
        </w:tc>
        <w:tc>
          <w:tcPr>
            <w:tcW w:w="918" w:type="dxa"/>
            <w:tcBorders>
              <w:left w:val="double" w:sz="4" w:space="0" w:color="auto"/>
            </w:tcBorders>
            <w:vAlign w:val="bottom"/>
          </w:tcPr>
          <w:p w:rsidR="00342254" w:rsidRPr="003449B9" w:rsidRDefault="00342254">
            <w:pPr>
              <w:jc w:val="right"/>
              <w:rPr>
                <w:rFonts w:ascii="Arial Narrow" w:hAnsi="Arial Narrow"/>
                <w:color w:val="000000"/>
              </w:rPr>
            </w:pPr>
            <w:r w:rsidRPr="003449B9">
              <w:rPr>
                <w:rFonts w:ascii="Arial Narrow" w:hAnsi="Arial Narrow"/>
                <w:color w:val="000000"/>
              </w:rPr>
              <w:t>16556</w:t>
            </w:r>
          </w:p>
        </w:tc>
        <w:tc>
          <w:tcPr>
            <w:tcW w:w="764" w:type="dxa"/>
            <w:tcBorders>
              <w:right w:val="single" w:sz="4" w:space="0" w:color="auto"/>
            </w:tcBorders>
            <w:vAlign w:val="bottom"/>
          </w:tcPr>
          <w:p w:rsidR="00342254" w:rsidRPr="003449B9" w:rsidRDefault="00342254" w:rsidP="00831054">
            <w:pPr>
              <w:jc w:val="right"/>
              <w:rPr>
                <w:rFonts w:ascii="Arial Narrow" w:hAnsi="Arial Narrow"/>
                <w:color w:val="000000"/>
              </w:rPr>
            </w:pPr>
            <w:r w:rsidRPr="003449B9">
              <w:rPr>
                <w:rFonts w:ascii="Arial Narrow" w:hAnsi="Arial Narrow"/>
                <w:color w:val="000000"/>
              </w:rPr>
              <w:t>9395</w:t>
            </w:r>
          </w:p>
        </w:tc>
        <w:tc>
          <w:tcPr>
            <w:tcW w:w="1004" w:type="dxa"/>
            <w:tcBorders>
              <w:left w:val="single" w:sz="4" w:space="0" w:color="auto"/>
              <w:right w:val="double" w:sz="4" w:space="0" w:color="auto"/>
            </w:tcBorders>
            <w:vAlign w:val="bottom"/>
          </w:tcPr>
          <w:p w:rsidR="00342254" w:rsidRDefault="00342254">
            <w:pPr>
              <w:jc w:val="right"/>
              <w:rPr>
                <w:rFonts w:ascii="Arial Narrow" w:hAnsi="Arial Narrow"/>
                <w:color w:val="000000"/>
              </w:rPr>
            </w:pPr>
            <w:r>
              <w:rPr>
                <w:rFonts w:ascii="Arial Narrow" w:hAnsi="Arial Narrow"/>
                <w:color w:val="000000"/>
              </w:rPr>
              <w:t>7161</w:t>
            </w:r>
          </w:p>
        </w:tc>
        <w:tc>
          <w:tcPr>
            <w:tcW w:w="1124" w:type="dxa"/>
            <w:tcBorders>
              <w:left w:val="double" w:sz="4" w:space="0" w:color="auto"/>
            </w:tcBorders>
            <w:vAlign w:val="bottom"/>
          </w:tcPr>
          <w:p w:rsidR="00342254" w:rsidRPr="003449B9" w:rsidRDefault="00342254">
            <w:pPr>
              <w:jc w:val="right"/>
              <w:rPr>
                <w:rFonts w:ascii="Arial Narrow" w:hAnsi="Arial Narrow"/>
                <w:color w:val="000000"/>
              </w:rPr>
            </w:pPr>
            <w:r w:rsidRPr="003449B9">
              <w:rPr>
                <w:rFonts w:ascii="Arial Narrow" w:hAnsi="Arial Narrow"/>
                <w:color w:val="000000"/>
              </w:rPr>
              <w:t>5545</w:t>
            </w:r>
          </w:p>
        </w:tc>
        <w:tc>
          <w:tcPr>
            <w:tcW w:w="833" w:type="dxa"/>
            <w:vAlign w:val="bottom"/>
          </w:tcPr>
          <w:p w:rsidR="00342254" w:rsidRPr="003449B9" w:rsidRDefault="00342254">
            <w:pPr>
              <w:jc w:val="right"/>
              <w:rPr>
                <w:rFonts w:ascii="Arial Narrow" w:hAnsi="Arial Narrow"/>
                <w:color w:val="000000"/>
              </w:rPr>
            </w:pPr>
            <w:r w:rsidRPr="003449B9">
              <w:rPr>
                <w:rFonts w:ascii="Arial Narrow" w:hAnsi="Arial Narrow"/>
                <w:color w:val="000000"/>
              </w:rPr>
              <w:t>150.36</w:t>
            </w:r>
          </w:p>
        </w:tc>
      </w:tr>
      <w:tr w:rsidR="00342254" w:rsidRPr="003449B9" w:rsidTr="008561FC">
        <w:trPr>
          <w:jc w:val="center"/>
        </w:trPr>
        <w:tc>
          <w:tcPr>
            <w:tcW w:w="471" w:type="dxa"/>
          </w:tcPr>
          <w:p w:rsidR="00342254" w:rsidRPr="003449B9" w:rsidRDefault="00342254" w:rsidP="00EA4FCC">
            <w:pPr>
              <w:jc w:val="both"/>
              <w:rPr>
                <w:rFonts w:ascii="Arial Narrow" w:hAnsi="Arial Narrow" w:cs="Arial Narrow"/>
                <w:i/>
                <w:iCs/>
                <w:lang w:val="sl-SI"/>
              </w:rPr>
            </w:pPr>
            <w:r w:rsidRPr="003449B9">
              <w:rPr>
                <w:rFonts w:ascii="Arial Narrow" w:hAnsi="Arial Narrow" w:cs="Arial Narrow"/>
                <w:i/>
                <w:iCs/>
                <w:lang w:val="sl-SI"/>
              </w:rPr>
              <w:t>2</w:t>
            </w:r>
          </w:p>
        </w:tc>
        <w:tc>
          <w:tcPr>
            <w:tcW w:w="2038" w:type="dxa"/>
            <w:tcBorders>
              <w:right w:val="double" w:sz="4" w:space="0" w:color="auto"/>
            </w:tcBorders>
          </w:tcPr>
          <w:p w:rsidR="00342254" w:rsidRPr="003449B9" w:rsidRDefault="00342254" w:rsidP="00EA4FCC">
            <w:pPr>
              <w:pStyle w:val="Footer"/>
              <w:rPr>
                <w:rFonts w:ascii="Arial Narrow" w:hAnsi="Arial Narrow" w:cs="Arial Narrow"/>
              </w:rPr>
            </w:pPr>
            <w:r w:rsidRPr="003449B9">
              <w:rPr>
                <w:rFonts w:ascii="Arial Narrow" w:hAnsi="Arial Narrow" w:cs="Arial Narrow"/>
                <w:lang w:val="pl-PL"/>
              </w:rPr>
              <w:t xml:space="preserve">Preko </w:t>
            </w:r>
            <w:r>
              <w:rPr>
                <w:rFonts w:ascii="Arial Narrow" w:hAnsi="Arial Narrow" w:cs="Arial Narrow"/>
              </w:rPr>
              <w:t>6 do 9 mjes</w:t>
            </w:r>
          </w:p>
        </w:tc>
        <w:tc>
          <w:tcPr>
            <w:tcW w:w="919" w:type="dxa"/>
            <w:tcBorders>
              <w:left w:val="double" w:sz="4" w:space="0" w:color="auto"/>
            </w:tcBorders>
          </w:tcPr>
          <w:p w:rsidR="00342254" w:rsidRPr="003449B9" w:rsidRDefault="00342254" w:rsidP="00E7479A">
            <w:pPr>
              <w:jc w:val="right"/>
              <w:rPr>
                <w:rFonts w:ascii="Arial Narrow" w:hAnsi="Arial Narrow"/>
                <w:color w:val="000000"/>
              </w:rPr>
            </w:pPr>
            <w:r w:rsidRPr="003449B9">
              <w:rPr>
                <w:rFonts w:ascii="Arial Narrow" w:hAnsi="Arial Narrow" w:cs="Arial Narrow"/>
                <w:color w:val="000000"/>
              </w:rPr>
              <w:t>1993</w:t>
            </w:r>
          </w:p>
        </w:tc>
        <w:tc>
          <w:tcPr>
            <w:tcW w:w="764" w:type="dxa"/>
            <w:tcBorders>
              <w:right w:val="single" w:sz="4" w:space="0" w:color="auto"/>
            </w:tcBorders>
          </w:tcPr>
          <w:p w:rsidR="00342254" w:rsidRPr="003449B9" w:rsidRDefault="00342254" w:rsidP="00831054">
            <w:pPr>
              <w:jc w:val="right"/>
              <w:rPr>
                <w:rFonts w:ascii="Arial Narrow" w:hAnsi="Arial Narrow"/>
                <w:color w:val="000000"/>
              </w:rPr>
            </w:pPr>
            <w:r w:rsidRPr="003449B9">
              <w:rPr>
                <w:rFonts w:ascii="Arial Narrow" w:hAnsi="Arial Narrow" w:cs="Arial Narrow"/>
                <w:color w:val="000000"/>
              </w:rPr>
              <w:t>964</w:t>
            </w:r>
          </w:p>
        </w:tc>
        <w:tc>
          <w:tcPr>
            <w:tcW w:w="1004" w:type="dxa"/>
            <w:tcBorders>
              <w:left w:val="single" w:sz="4" w:space="0" w:color="auto"/>
              <w:right w:val="double" w:sz="4" w:space="0" w:color="auto"/>
            </w:tcBorders>
          </w:tcPr>
          <w:p w:rsidR="00342254" w:rsidRDefault="00342254">
            <w:pPr>
              <w:jc w:val="right"/>
              <w:rPr>
                <w:rFonts w:ascii="Arial Narrow" w:hAnsi="Arial Narrow"/>
                <w:color w:val="000000"/>
              </w:rPr>
            </w:pPr>
            <w:r>
              <w:rPr>
                <w:rFonts w:ascii="Arial Narrow" w:hAnsi="Arial Narrow"/>
                <w:color w:val="000000"/>
              </w:rPr>
              <w:t>1029</w:t>
            </w:r>
          </w:p>
        </w:tc>
        <w:tc>
          <w:tcPr>
            <w:tcW w:w="918" w:type="dxa"/>
            <w:tcBorders>
              <w:left w:val="double" w:sz="4" w:space="0" w:color="auto"/>
            </w:tcBorders>
            <w:vAlign w:val="bottom"/>
          </w:tcPr>
          <w:p w:rsidR="00342254" w:rsidRPr="003449B9" w:rsidRDefault="00342254">
            <w:pPr>
              <w:jc w:val="right"/>
              <w:rPr>
                <w:rFonts w:ascii="Arial Narrow" w:hAnsi="Arial Narrow"/>
                <w:color w:val="000000"/>
              </w:rPr>
            </w:pPr>
            <w:r w:rsidRPr="003449B9">
              <w:rPr>
                <w:rFonts w:ascii="Arial Narrow" w:hAnsi="Arial Narrow"/>
                <w:color w:val="000000"/>
              </w:rPr>
              <w:t>2698</w:t>
            </w:r>
          </w:p>
        </w:tc>
        <w:tc>
          <w:tcPr>
            <w:tcW w:w="764" w:type="dxa"/>
            <w:tcBorders>
              <w:right w:val="single" w:sz="4" w:space="0" w:color="auto"/>
            </w:tcBorders>
            <w:vAlign w:val="bottom"/>
          </w:tcPr>
          <w:p w:rsidR="00342254" w:rsidRPr="003449B9" w:rsidRDefault="00342254" w:rsidP="00831054">
            <w:pPr>
              <w:jc w:val="right"/>
              <w:rPr>
                <w:rFonts w:ascii="Arial Narrow" w:hAnsi="Arial Narrow"/>
                <w:color w:val="000000"/>
              </w:rPr>
            </w:pPr>
            <w:r w:rsidRPr="003449B9">
              <w:rPr>
                <w:rFonts w:ascii="Arial Narrow" w:hAnsi="Arial Narrow"/>
                <w:color w:val="000000"/>
              </w:rPr>
              <w:t>1308</w:t>
            </w:r>
          </w:p>
        </w:tc>
        <w:tc>
          <w:tcPr>
            <w:tcW w:w="1004" w:type="dxa"/>
            <w:tcBorders>
              <w:left w:val="single" w:sz="4" w:space="0" w:color="auto"/>
              <w:right w:val="double" w:sz="4" w:space="0" w:color="auto"/>
            </w:tcBorders>
            <w:vAlign w:val="bottom"/>
          </w:tcPr>
          <w:p w:rsidR="00342254" w:rsidRDefault="00342254">
            <w:pPr>
              <w:jc w:val="right"/>
              <w:rPr>
                <w:rFonts w:ascii="Arial Narrow" w:hAnsi="Arial Narrow"/>
                <w:color w:val="000000"/>
              </w:rPr>
            </w:pPr>
            <w:r>
              <w:rPr>
                <w:rFonts w:ascii="Arial Narrow" w:hAnsi="Arial Narrow"/>
                <w:color w:val="000000"/>
              </w:rPr>
              <w:t>1390</w:t>
            </w:r>
          </w:p>
        </w:tc>
        <w:tc>
          <w:tcPr>
            <w:tcW w:w="1124" w:type="dxa"/>
            <w:tcBorders>
              <w:left w:val="double" w:sz="4" w:space="0" w:color="auto"/>
            </w:tcBorders>
            <w:vAlign w:val="bottom"/>
          </w:tcPr>
          <w:p w:rsidR="00342254" w:rsidRPr="003449B9" w:rsidRDefault="00342254">
            <w:pPr>
              <w:jc w:val="right"/>
              <w:rPr>
                <w:rFonts w:ascii="Arial Narrow" w:hAnsi="Arial Narrow"/>
                <w:color w:val="000000"/>
              </w:rPr>
            </w:pPr>
            <w:r w:rsidRPr="003449B9">
              <w:rPr>
                <w:rFonts w:ascii="Arial Narrow" w:hAnsi="Arial Narrow"/>
                <w:color w:val="000000"/>
              </w:rPr>
              <w:t>705</w:t>
            </w:r>
          </w:p>
        </w:tc>
        <w:tc>
          <w:tcPr>
            <w:tcW w:w="833" w:type="dxa"/>
            <w:vAlign w:val="bottom"/>
          </w:tcPr>
          <w:p w:rsidR="00342254" w:rsidRPr="003449B9" w:rsidRDefault="00342254">
            <w:pPr>
              <w:jc w:val="right"/>
              <w:rPr>
                <w:rFonts w:ascii="Arial Narrow" w:hAnsi="Arial Narrow"/>
                <w:color w:val="000000"/>
              </w:rPr>
            </w:pPr>
            <w:r w:rsidRPr="003449B9">
              <w:rPr>
                <w:rFonts w:ascii="Arial Narrow" w:hAnsi="Arial Narrow"/>
                <w:color w:val="000000"/>
              </w:rPr>
              <w:t>135.37</w:t>
            </w:r>
          </w:p>
        </w:tc>
      </w:tr>
      <w:tr w:rsidR="00342254" w:rsidRPr="003449B9" w:rsidTr="008561FC">
        <w:trPr>
          <w:jc w:val="center"/>
        </w:trPr>
        <w:tc>
          <w:tcPr>
            <w:tcW w:w="471" w:type="dxa"/>
          </w:tcPr>
          <w:p w:rsidR="00342254" w:rsidRPr="003449B9" w:rsidRDefault="00342254" w:rsidP="00EA4FCC">
            <w:pPr>
              <w:jc w:val="both"/>
              <w:rPr>
                <w:rFonts w:ascii="Arial Narrow" w:hAnsi="Arial Narrow" w:cs="Arial Narrow"/>
                <w:i/>
                <w:iCs/>
                <w:lang w:val="sl-SI"/>
              </w:rPr>
            </w:pPr>
            <w:r w:rsidRPr="003449B9">
              <w:rPr>
                <w:rFonts w:ascii="Arial Narrow" w:hAnsi="Arial Narrow" w:cs="Arial Narrow"/>
                <w:i/>
                <w:iCs/>
                <w:lang w:val="sl-SI"/>
              </w:rPr>
              <w:t>3</w:t>
            </w:r>
          </w:p>
        </w:tc>
        <w:tc>
          <w:tcPr>
            <w:tcW w:w="2038" w:type="dxa"/>
            <w:tcBorders>
              <w:right w:val="double" w:sz="4" w:space="0" w:color="auto"/>
            </w:tcBorders>
          </w:tcPr>
          <w:p w:rsidR="00342254" w:rsidRPr="003449B9" w:rsidRDefault="00342254" w:rsidP="00EA4FCC">
            <w:pPr>
              <w:pStyle w:val="Footer"/>
              <w:rPr>
                <w:rFonts w:ascii="Arial Narrow" w:hAnsi="Arial Narrow" w:cs="Arial Narrow"/>
              </w:rPr>
            </w:pPr>
            <w:r>
              <w:rPr>
                <w:rFonts w:ascii="Arial Narrow" w:hAnsi="Arial Narrow" w:cs="Arial Narrow"/>
              </w:rPr>
              <w:t>Preko 9 do 12 mjes</w:t>
            </w:r>
          </w:p>
        </w:tc>
        <w:tc>
          <w:tcPr>
            <w:tcW w:w="919" w:type="dxa"/>
            <w:tcBorders>
              <w:left w:val="double" w:sz="4" w:space="0" w:color="auto"/>
            </w:tcBorders>
          </w:tcPr>
          <w:p w:rsidR="00342254" w:rsidRPr="003449B9" w:rsidRDefault="00342254" w:rsidP="00E7479A">
            <w:pPr>
              <w:jc w:val="right"/>
              <w:rPr>
                <w:rFonts w:ascii="Arial Narrow" w:hAnsi="Arial Narrow"/>
                <w:color w:val="000000"/>
              </w:rPr>
            </w:pPr>
            <w:r w:rsidRPr="003449B9">
              <w:rPr>
                <w:rFonts w:ascii="Arial Narrow" w:hAnsi="Arial Narrow" w:cs="Arial Narrow"/>
                <w:color w:val="000000"/>
              </w:rPr>
              <w:t>1920</w:t>
            </w:r>
          </w:p>
        </w:tc>
        <w:tc>
          <w:tcPr>
            <w:tcW w:w="764" w:type="dxa"/>
            <w:tcBorders>
              <w:right w:val="single" w:sz="4" w:space="0" w:color="auto"/>
            </w:tcBorders>
          </w:tcPr>
          <w:p w:rsidR="00342254" w:rsidRPr="003449B9" w:rsidRDefault="00342254" w:rsidP="00831054">
            <w:pPr>
              <w:jc w:val="right"/>
              <w:rPr>
                <w:rFonts w:ascii="Arial Narrow" w:hAnsi="Arial Narrow"/>
                <w:color w:val="000000"/>
              </w:rPr>
            </w:pPr>
            <w:r w:rsidRPr="003449B9">
              <w:rPr>
                <w:rFonts w:ascii="Arial Narrow" w:hAnsi="Arial Narrow" w:cs="Arial Narrow"/>
                <w:color w:val="000000"/>
              </w:rPr>
              <w:t>945</w:t>
            </w:r>
          </w:p>
        </w:tc>
        <w:tc>
          <w:tcPr>
            <w:tcW w:w="1004" w:type="dxa"/>
            <w:tcBorders>
              <w:left w:val="single" w:sz="4" w:space="0" w:color="auto"/>
              <w:right w:val="double" w:sz="4" w:space="0" w:color="auto"/>
            </w:tcBorders>
          </w:tcPr>
          <w:p w:rsidR="00342254" w:rsidRDefault="00342254">
            <w:pPr>
              <w:jc w:val="right"/>
              <w:rPr>
                <w:rFonts w:ascii="Arial Narrow" w:hAnsi="Arial Narrow"/>
                <w:color w:val="000000"/>
              </w:rPr>
            </w:pPr>
            <w:r>
              <w:rPr>
                <w:rFonts w:ascii="Arial Narrow" w:hAnsi="Arial Narrow"/>
                <w:color w:val="000000"/>
              </w:rPr>
              <w:t>975</w:t>
            </w:r>
          </w:p>
        </w:tc>
        <w:tc>
          <w:tcPr>
            <w:tcW w:w="918" w:type="dxa"/>
            <w:tcBorders>
              <w:left w:val="double" w:sz="4" w:space="0" w:color="auto"/>
            </w:tcBorders>
            <w:vAlign w:val="bottom"/>
          </w:tcPr>
          <w:p w:rsidR="00342254" w:rsidRPr="003449B9" w:rsidRDefault="00342254">
            <w:pPr>
              <w:jc w:val="right"/>
              <w:rPr>
                <w:rFonts w:ascii="Arial Narrow" w:hAnsi="Arial Narrow"/>
                <w:color w:val="000000"/>
              </w:rPr>
            </w:pPr>
            <w:r w:rsidRPr="003449B9">
              <w:rPr>
                <w:rFonts w:ascii="Arial Narrow" w:hAnsi="Arial Narrow"/>
                <w:color w:val="000000"/>
              </w:rPr>
              <w:t>1892</w:t>
            </w:r>
          </w:p>
        </w:tc>
        <w:tc>
          <w:tcPr>
            <w:tcW w:w="764" w:type="dxa"/>
            <w:tcBorders>
              <w:right w:val="single" w:sz="4" w:space="0" w:color="auto"/>
            </w:tcBorders>
            <w:vAlign w:val="bottom"/>
          </w:tcPr>
          <w:p w:rsidR="00342254" w:rsidRPr="003449B9" w:rsidRDefault="00342254" w:rsidP="00831054">
            <w:pPr>
              <w:jc w:val="right"/>
              <w:rPr>
                <w:rFonts w:ascii="Arial Narrow" w:hAnsi="Arial Narrow"/>
                <w:color w:val="000000"/>
              </w:rPr>
            </w:pPr>
            <w:r w:rsidRPr="003449B9">
              <w:rPr>
                <w:rFonts w:ascii="Arial Narrow" w:hAnsi="Arial Narrow"/>
                <w:color w:val="000000"/>
              </w:rPr>
              <w:t>1033</w:t>
            </w:r>
          </w:p>
        </w:tc>
        <w:tc>
          <w:tcPr>
            <w:tcW w:w="1004" w:type="dxa"/>
            <w:tcBorders>
              <w:left w:val="single" w:sz="4" w:space="0" w:color="auto"/>
              <w:right w:val="double" w:sz="4" w:space="0" w:color="auto"/>
            </w:tcBorders>
            <w:vAlign w:val="bottom"/>
          </w:tcPr>
          <w:p w:rsidR="00342254" w:rsidRDefault="00342254">
            <w:pPr>
              <w:jc w:val="right"/>
              <w:rPr>
                <w:rFonts w:ascii="Arial Narrow" w:hAnsi="Arial Narrow"/>
                <w:color w:val="000000"/>
              </w:rPr>
            </w:pPr>
            <w:r>
              <w:rPr>
                <w:rFonts w:ascii="Arial Narrow" w:hAnsi="Arial Narrow"/>
                <w:color w:val="000000"/>
              </w:rPr>
              <w:t>859</w:t>
            </w:r>
          </w:p>
        </w:tc>
        <w:tc>
          <w:tcPr>
            <w:tcW w:w="1124" w:type="dxa"/>
            <w:tcBorders>
              <w:left w:val="double" w:sz="4" w:space="0" w:color="auto"/>
            </w:tcBorders>
            <w:vAlign w:val="bottom"/>
          </w:tcPr>
          <w:p w:rsidR="00342254" w:rsidRPr="003449B9" w:rsidRDefault="00342254">
            <w:pPr>
              <w:jc w:val="right"/>
              <w:rPr>
                <w:rFonts w:ascii="Arial Narrow" w:hAnsi="Arial Narrow"/>
                <w:color w:val="000000"/>
              </w:rPr>
            </w:pPr>
            <w:r w:rsidRPr="003449B9">
              <w:rPr>
                <w:rFonts w:ascii="Arial Narrow" w:hAnsi="Arial Narrow"/>
                <w:color w:val="000000"/>
              </w:rPr>
              <w:t>-28</w:t>
            </w:r>
          </w:p>
        </w:tc>
        <w:tc>
          <w:tcPr>
            <w:tcW w:w="833" w:type="dxa"/>
            <w:vAlign w:val="bottom"/>
          </w:tcPr>
          <w:p w:rsidR="00342254" w:rsidRPr="003449B9" w:rsidRDefault="00342254">
            <w:pPr>
              <w:jc w:val="right"/>
              <w:rPr>
                <w:rFonts w:ascii="Arial Narrow" w:hAnsi="Arial Narrow"/>
                <w:color w:val="000000"/>
              </w:rPr>
            </w:pPr>
            <w:r w:rsidRPr="003449B9">
              <w:rPr>
                <w:rFonts w:ascii="Arial Narrow" w:hAnsi="Arial Narrow"/>
                <w:color w:val="000000"/>
              </w:rPr>
              <w:t>98.54</w:t>
            </w:r>
          </w:p>
        </w:tc>
      </w:tr>
      <w:tr w:rsidR="00342254" w:rsidRPr="003449B9" w:rsidTr="008561FC">
        <w:trPr>
          <w:jc w:val="center"/>
        </w:trPr>
        <w:tc>
          <w:tcPr>
            <w:tcW w:w="471" w:type="dxa"/>
          </w:tcPr>
          <w:p w:rsidR="00342254" w:rsidRPr="003449B9" w:rsidRDefault="00342254" w:rsidP="00EA4FCC">
            <w:pPr>
              <w:jc w:val="both"/>
              <w:rPr>
                <w:rFonts w:ascii="Arial Narrow" w:hAnsi="Arial Narrow" w:cs="Arial Narrow"/>
                <w:i/>
                <w:iCs/>
                <w:lang w:val="sl-SI"/>
              </w:rPr>
            </w:pPr>
            <w:r w:rsidRPr="003449B9">
              <w:rPr>
                <w:rFonts w:ascii="Arial Narrow" w:hAnsi="Arial Narrow" w:cs="Arial Narrow"/>
                <w:i/>
                <w:iCs/>
                <w:lang w:val="sl-SI"/>
              </w:rPr>
              <w:t>4</w:t>
            </w:r>
          </w:p>
        </w:tc>
        <w:tc>
          <w:tcPr>
            <w:tcW w:w="2038" w:type="dxa"/>
            <w:tcBorders>
              <w:right w:val="double" w:sz="4" w:space="0" w:color="auto"/>
            </w:tcBorders>
          </w:tcPr>
          <w:p w:rsidR="00342254" w:rsidRPr="003449B9" w:rsidRDefault="00342254" w:rsidP="00EA4FCC">
            <w:pPr>
              <w:pStyle w:val="Footer"/>
              <w:rPr>
                <w:rFonts w:ascii="Arial Narrow" w:hAnsi="Arial Narrow" w:cs="Arial Narrow"/>
                <w:b/>
                <w:bCs/>
              </w:rPr>
            </w:pPr>
            <w:r w:rsidRPr="003449B9">
              <w:rPr>
                <w:rFonts w:ascii="Arial Narrow" w:hAnsi="Arial Narrow" w:cs="Arial Narrow"/>
                <w:b/>
                <w:bCs/>
              </w:rPr>
              <w:t>DO 1 GODINE</w:t>
            </w:r>
          </w:p>
        </w:tc>
        <w:tc>
          <w:tcPr>
            <w:tcW w:w="919" w:type="dxa"/>
            <w:tcBorders>
              <w:left w:val="double" w:sz="4" w:space="0" w:color="auto"/>
            </w:tcBorders>
            <w:vAlign w:val="bottom"/>
          </w:tcPr>
          <w:p w:rsidR="00342254" w:rsidRPr="006E4557" w:rsidRDefault="00342254" w:rsidP="00E7479A">
            <w:pPr>
              <w:jc w:val="right"/>
              <w:rPr>
                <w:rFonts w:ascii="Arial Narrow" w:hAnsi="Arial Narrow"/>
                <w:b/>
                <w:bCs/>
                <w:color w:val="000000"/>
              </w:rPr>
            </w:pPr>
            <w:r w:rsidRPr="006E4557">
              <w:rPr>
                <w:rFonts w:ascii="Arial Narrow" w:hAnsi="Arial Narrow" w:cs="Arial Narrow"/>
                <w:b/>
                <w:bCs/>
                <w:color w:val="000000"/>
              </w:rPr>
              <w:t>14924</w:t>
            </w:r>
          </w:p>
        </w:tc>
        <w:tc>
          <w:tcPr>
            <w:tcW w:w="764" w:type="dxa"/>
            <w:tcBorders>
              <w:right w:val="single" w:sz="4" w:space="0" w:color="auto"/>
            </w:tcBorders>
            <w:vAlign w:val="bottom"/>
          </w:tcPr>
          <w:p w:rsidR="00342254" w:rsidRPr="006E4557" w:rsidRDefault="00342254" w:rsidP="00831054">
            <w:pPr>
              <w:jc w:val="right"/>
              <w:rPr>
                <w:rFonts w:ascii="Arial Narrow" w:hAnsi="Arial Narrow"/>
                <w:b/>
                <w:bCs/>
                <w:color w:val="000000"/>
              </w:rPr>
            </w:pPr>
            <w:r w:rsidRPr="006E4557">
              <w:rPr>
                <w:rFonts w:ascii="Arial Narrow" w:hAnsi="Arial Narrow" w:cs="Arial Narrow"/>
                <w:b/>
                <w:bCs/>
                <w:color w:val="000000"/>
              </w:rPr>
              <w:t>7398</w:t>
            </w:r>
          </w:p>
        </w:tc>
        <w:tc>
          <w:tcPr>
            <w:tcW w:w="1004" w:type="dxa"/>
            <w:tcBorders>
              <w:left w:val="single" w:sz="4" w:space="0" w:color="auto"/>
              <w:right w:val="double" w:sz="4" w:space="0" w:color="auto"/>
            </w:tcBorders>
          </w:tcPr>
          <w:p w:rsidR="00342254" w:rsidRPr="006E4557" w:rsidRDefault="00342254">
            <w:pPr>
              <w:jc w:val="right"/>
              <w:rPr>
                <w:rFonts w:ascii="Arial Narrow" w:hAnsi="Arial Narrow"/>
                <w:b/>
                <w:color w:val="000000"/>
              </w:rPr>
            </w:pPr>
            <w:r w:rsidRPr="006E4557">
              <w:rPr>
                <w:rFonts w:ascii="Arial Narrow" w:hAnsi="Arial Narrow"/>
                <w:b/>
                <w:color w:val="000000"/>
              </w:rPr>
              <w:t>7526</w:t>
            </w:r>
          </w:p>
        </w:tc>
        <w:tc>
          <w:tcPr>
            <w:tcW w:w="918" w:type="dxa"/>
            <w:tcBorders>
              <w:left w:val="double" w:sz="4" w:space="0" w:color="auto"/>
            </w:tcBorders>
            <w:vAlign w:val="bottom"/>
          </w:tcPr>
          <w:p w:rsidR="00342254" w:rsidRPr="006E4557" w:rsidRDefault="00342254">
            <w:pPr>
              <w:jc w:val="right"/>
              <w:rPr>
                <w:rFonts w:ascii="Arial Narrow" w:hAnsi="Arial Narrow"/>
                <w:b/>
                <w:bCs/>
                <w:color w:val="000000"/>
              </w:rPr>
            </w:pPr>
            <w:r w:rsidRPr="006E4557">
              <w:rPr>
                <w:rFonts w:ascii="Arial Narrow" w:hAnsi="Arial Narrow"/>
                <w:b/>
                <w:bCs/>
                <w:color w:val="000000"/>
              </w:rPr>
              <w:t>21146</w:t>
            </w:r>
          </w:p>
        </w:tc>
        <w:tc>
          <w:tcPr>
            <w:tcW w:w="764" w:type="dxa"/>
            <w:tcBorders>
              <w:right w:val="single" w:sz="4" w:space="0" w:color="auto"/>
            </w:tcBorders>
            <w:vAlign w:val="bottom"/>
          </w:tcPr>
          <w:p w:rsidR="00342254" w:rsidRPr="006E4557" w:rsidRDefault="00342254" w:rsidP="00831054">
            <w:pPr>
              <w:jc w:val="right"/>
              <w:rPr>
                <w:rFonts w:ascii="Arial Narrow" w:hAnsi="Arial Narrow"/>
                <w:b/>
                <w:bCs/>
                <w:color w:val="000000"/>
              </w:rPr>
            </w:pPr>
            <w:r w:rsidRPr="006E4557">
              <w:rPr>
                <w:rFonts w:ascii="Arial Narrow" w:hAnsi="Arial Narrow"/>
                <w:b/>
                <w:bCs/>
                <w:color w:val="000000"/>
              </w:rPr>
              <w:t>11736</w:t>
            </w:r>
          </w:p>
        </w:tc>
        <w:tc>
          <w:tcPr>
            <w:tcW w:w="1004" w:type="dxa"/>
            <w:tcBorders>
              <w:left w:val="single" w:sz="4" w:space="0" w:color="auto"/>
              <w:right w:val="double" w:sz="4" w:space="0" w:color="auto"/>
            </w:tcBorders>
            <w:vAlign w:val="bottom"/>
          </w:tcPr>
          <w:p w:rsidR="00342254" w:rsidRPr="006E4557" w:rsidRDefault="00342254">
            <w:pPr>
              <w:jc w:val="right"/>
              <w:rPr>
                <w:rFonts w:ascii="Arial Narrow" w:hAnsi="Arial Narrow"/>
                <w:b/>
                <w:color w:val="000000"/>
              </w:rPr>
            </w:pPr>
            <w:r w:rsidRPr="006E4557">
              <w:rPr>
                <w:rFonts w:ascii="Arial Narrow" w:hAnsi="Arial Narrow"/>
                <w:b/>
                <w:color w:val="000000"/>
              </w:rPr>
              <w:t>9410</w:t>
            </w:r>
          </w:p>
        </w:tc>
        <w:tc>
          <w:tcPr>
            <w:tcW w:w="1124" w:type="dxa"/>
            <w:tcBorders>
              <w:left w:val="double" w:sz="4" w:space="0" w:color="auto"/>
            </w:tcBorders>
            <w:vAlign w:val="bottom"/>
          </w:tcPr>
          <w:p w:rsidR="00342254" w:rsidRPr="006E4557" w:rsidRDefault="00342254">
            <w:pPr>
              <w:jc w:val="right"/>
              <w:rPr>
                <w:rFonts w:ascii="Arial Narrow" w:hAnsi="Arial Narrow"/>
                <w:b/>
                <w:color w:val="000000"/>
              </w:rPr>
            </w:pPr>
            <w:r w:rsidRPr="006E4557">
              <w:rPr>
                <w:rFonts w:ascii="Arial Narrow" w:hAnsi="Arial Narrow"/>
                <w:b/>
                <w:color w:val="000000"/>
              </w:rPr>
              <w:t>6222</w:t>
            </w:r>
          </w:p>
        </w:tc>
        <w:tc>
          <w:tcPr>
            <w:tcW w:w="833" w:type="dxa"/>
            <w:vAlign w:val="bottom"/>
          </w:tcPr>
          <w:p w:rsidR="00342254" w:rsidRPr="006E4557" w:rsidRDefault="00342254">
            <w:pPr>
              <w:jc w:val="right"/>
              <w:rPr>
                <w:rFonts w:ascii="Arial Narrow" w:hAnsi="Arial Narrow"/>
                <w:b/>
                <w:color w:val="000000"/>
              </w:rPr>
            </w:pPr>
            <w:r w:rsidRPr="006E4557">
              <w:rPr>
                <w:rFonts w:ascii="Arial Narrow" w:hAnsi="Arial Narrow"/>
                <w:b/>
                <w:color w:val="000000"/>
              </w:rPr>
              <w:t>141.69</w:t>
            </w:r>
          </w:p>
        </w:tc>
      </w:tr>
      <w:tr w:rsidR="00342254" w:rsidRPr="003449B9" w:rsidTr="008561FC">
        <w:trPr>
          <w:jc w:val="center"/>
        </w:trPr>
        <w:tc>
          <w:tcPr>
            <w:tcW w:w="471" w:type="dxa"/>
          </w:tcPr>
          <w:p w:rsidR="00342254" w:rsidRPr="003449B9" w:rsidRDefault="00342254" w:rsidP="00EA4FCC">
            <w:pPr>
              <w:jc w:val="both"/>
              <w:rPr>
                <w:rFonts w:ascii="Arial Narrow" w:hAnsi="Arial Narrow" w:cs="Arial Narrow"/>
                <w:i/>
                <w:iCs/>
                <w:lang w:val="sl-SI"/>
              </w:rPr>
            </w:pPr>
            <w:r w:rsidRPr="003449B9">
              <w:rPr>
                <w:rFonts w:ascii="Arial Narrow" w:hAnsi="Arial Narrow" w:cs="Arial Narrow"/>
                <w:i/>
                <w:iCs/>
                <w:lang w:val="sl-SI"/>
              </w:rPr>
              <w:t>5</w:t>
            </w:r>
          </w:p>
        </w:tc>
        <w:tc>
          <w:tcPr>
            <w:tcW w:w="2038" w:type="dxa"/>
            <w:tcBorders>
              <w:right w:val="double" w:sz="4" w:space="0" w:color="auto"/>
            </w:tcBorders>
          </w:tcPr>
          <w:p w:rsidR="00342254" w:rsidRPr="003449B9" w:rsidRDefault="00342254" w:rsidP="00EA4FCC">
            <w:pPr>
              <w:pStyle w:val="BodyTextIndent2"/>
              <w:ind w:left="0"/>
              <w:rPr>
                <w:rFonts w:ascii="Arial Narrow" w:hAnsi="Arial Narrow" w:cs="Arial Narrow"/>
                <w:sz w:val="24"/>
              </w:rPr>
            </w:pPr>
            <w:r w:rsidRPr="003449B9">
              <w:rPr>
                <w:rFonts w:ascii="Arial Narrow" w:hAnsi="Arial Narrow" w:cs="Arial Narrow"/>
                <w:sz w:val="24"/>
              </w:rPr>
              <w:t>Preko 1 do 3 godine</w:t>
            </w:r>
          </w:p>
        </w:tc>
        <w:tc>
          <w:tcPr>
            <w:tcW w:w="919" w:type="dxa"/>
            <w:tcBorders>
              <w:left w:val="double" w:sz="4" w:space="0" w:color="auto"/>
            </w:tcBorders>
            <w:vAlign w:val="bottom"/>
          </w:tcPr>
          <w:p w:rsidR="00342254" w:rsidRPr="003449B9" w:rsidRDefault="00342254" w:rsidP="00E7479A">
            <w:pPr>
              <w:jc w:val="right"/>
              <w:rPr>
                <w:rFonts w:ascii="Arial Narrow" w:hAnsi="Arial Narrow"/>
                <w:color w:val="000000"/>
              </w:rPr>
            </w:pPr>
            <w:r w:rsidRPr="003449B9">
              <w:rPr>
                <w:rFonts w:ascii="Arial Narrow" w:hAnsi="Arial Narrow" w:cs="Arial Narrow"/>
                <w:color w:val="000000"/>
              </w:rPr>
              <w:t>9739</w:t>
            </w:r>
          </w:p>
        </w:tc>
        <w:tc>
          <w:tcPr>
            <w:tcW w:w="764" w:type="dxa"/>
            <w:tcBorders>
              <w:right w:val="single" w:sz="4" w:space="0" w:color="auto"/>
            </w:tcBorders>
            <w:vAlign w:val="bottom"/>
          </w:tcPr>
          <w:p w:rsidR="00342254" w:rsidRPr="003449B9" w:rsidRDefault="00342254" w:rsidP="00831054">
            <w:pPr>
              <w:jc w:val="right"/>
              <w:rPr>
                <w:rFonts w:ascii="Arial Narrow" w:hAnsi="Arial Narrow"/>
                <w:color w:val="000000"/>
              </w:rPr>
            </w:pPr>
            <w:r w:rsidRPr="003449B9">
              <w:rPr>
                <w:rFonts w:ascii="Arial Narrow" w:hAnsi="Arial Narrow" w:cs="Arial Narrow"/>
                <w:color w:val="000000"/>
              </w:rPr>
              <w:t>5061</w:t>
            </w:r>
          </w:p>
        </w:tc>
        <w:tc>
          <w:tcPr>
            <w:tcW w:w="1004" w:type="dxa"/>
            <w:tcBorders>
              <w:left w:val="single" w:sz="4" w:space="0" w:color="auto"/>
              <w:right w:val="double" w:sz="4" w:space="0" w:color="auto"/>
            </w:tcBorders>
          </w:tcPr>
          <w:p w:rsidR="00342254" w:rsidRDefault="00342254">
            <w:pPr>
              <w:jc w:val="right"/>
              <w:rPr>
                <w:rFonts w:ascii="Arial Narrow" w:hAnsi="Arial Narrow"/>
                <w:color w:val="000000"/>
              </w:rPr>
            </w:pPr>
            <w:r>
              <w:rPr>
                <w:rFonts w:ascii="Arial Narrow" w:hAnsi="Arial Narrow"/>
                <w:color w:val="000000"/>
              </w:rPr>
              <w:t>4678</w:t>
            </w:r>
          </w:p>
        </w:tc>
        <w:tc>
          <w:tcPr>
            <w:tcW w:w="918" w:type="dxa"/>
            <w:tcBorders>
              <w:left w:val="double" w:sz="4" w:space="0" w:color="auto"/>
            </w:tcBorders>
            <w:vAlign w:val="bottom"/>
          </w:tcPr>
          <w:p w:rsidR="00342254" w:rsidRPr="003449B9" w:rsidRDefault="00342254">
            <w:pPr>
              <w:jc w:val="right"/>
              <w:rPr>
                <w:rFonts w:ascii="Arial Narrow" w:hAnsi="Arial Narrow"/>
                <w:color w:val="000000"/>
              </w:rPr>
            </w:pPr>
            <w:r w:rsidRPr="003449B9">
              <w:rPr>
                <w:rFonts w:ascii="Arial Narrow" w:hAnsi="Arial Narrow"/>
                <w:color w:val="000000"/>
              </w:rPr>
              <w:t>9614</w:t>
            </w:r>
          </w:p>
        </w:tc>
        <w:tc>
          <w:tcPr>
            <w:tcW w:w="764" w:type="dxa"/>
            <w:tcBorders>
              <w:right w:val="single" w:sz="4" w:space="0" w:color="auto"/>
            </w:tcBorders>
            <w:vAlign w:val="bottom"/>
          </w:tcPr>
          <w:p w:rsidR="00342254" w:rsidRPr="003449B9" w:rsidRDefault="00342254" w:rsidP="00831054">
            <w:pPr>
              <w:jc w:val="right"/>
              <w:rPr>
                <w:rFonts w:ascii="Arial Narrow" w:hAnsi="Arial Narrow"/>
                <w:color w:val="000000"/>
              </w:rPr>
            </w:pPr>
            <w:r w:rsidRPr="003449B9">
              <w:rPr>
                <w:rFonts w:ascii="Arial Narrow" w:hAnsi="Arial Narrow"/>
                <w:color w:val="000000"/>
              </w:rPr>
              <w:t>4976</w:t>
            </w:r>
          </w:p>
        </w:tc>
        <w:tc>
          <w:tcPr>
            <w:tcW w:w="1004" w:type="dxa"/>
            <w:tcBorders>
              <w:left w:val="single" w:sz="4" w:space="0" w:color="auto"/>
              <w:right w:val="double" w:sz="4" w:space="0" w:color="auto"/>
            </w:tcBorders>
            <w:vAlign w:val="bottom"/>
          </w:tcPr>
          <w:p w:rsidR="00342254" w:rsidRDefault="00342254">
            <w:pPr>
              <w:jc w:val="right"/>
              <w:rPr>
                <w:rFonts w:ascii="Arial Narrow" w:hAnsi="Arial Narrow"/>
                <w:color w:val="000000"/>
              </w:rPr>
            </w:pPr>
            <w:r>
              <w:rPr>
                <w:rFonts w:ascii="Arial Narrow" w:hAnsi="Arial Narrow"/>
                <w:color w:val="000000"/>
              </w:rPr>
              <w:t>4638</w:t>
            </w:r>
          </w:p>
        </w:tc>
        <w:tc>
          <w:tcPr>
            <w:tcW w:w="1124" w:type="dxa"/>
            <w:tcBorders>
              <w:left w:val="double" w:sz="4" w:space="0" w:color="auto"/>
            </w:tcBorders>
            <w:vAlign w:val="bottom"/>
          </w:tcPr>
          <w:p w:rsidR="00342254" w:rsidRPr="003449B9" w:rsidRDefault="00342254">
            <w:pPr>
              <w:jc w:val="right"/>
              <w:rPr>
                <w:rFonts w:ascii="Arial Narrow" w:hAnsi="Arial Narrow"/>
                <w:color w:val="000000"/>
              </w:rPr>
            </w:pPr>
            <w:r w:rsidRPr="003449B9">
              <w:rPr>
                <w:rFonts w:ascii="Arial Narrow" w:hAnsi="Arial Narrow"/>
                <w:color w:val="000000"/>
              </w:rPr>
              <w:t>-125</w:t>
            </w:r>
          </w:p>
        </w:tc>
        <w:tc>
          <w:tcPr>
            <w:tcW w:w="833" w:type="dxa"/>
            <w:vAlign w:val="bottom"/>
          </w:tcPr>
          <w:p w:rsidR="00342254" w:rsidRPr="003449B9" w:rsidRDefault="00342254">
            <w:pPr>
              <w:jc w:val="right"/>
              <w:rPr>
                <w:rFonts w:ascii="Arial Narrow" w:hAnsi="Arial Narrow"/>
                <w:color w:val="000000"/>
              </w:rPr>
            </w:pPr>
            <w:r w:rsidRPr="003449B9">
              <w:rPr>
                <w:rFonts w:ascii="Arial Narrow" w:hAnsi="Arial Narrow"/>
                <w:color w:val="000000"/>
              </w:rPr>
              <w:t>98.72</w:t>
            </w:r>
          </w:p>
        </w:tc>
      </w:tr>
      <w:tr w:rsidR="00342254" w:rsidRPr="003449B9" w:rsidTr="008561FC">
        <w:trPr>
          <w:jc w:val="center"/>
        </w:trPr>
        <w:tc>
          <w:tcPr>
            <w:tcW w:w="471" w:type="dxa"/>
          </w:tcPr>
          <w:p w:rsidR="00342254" w:rsidRPr="003449B9" w:rsidRDefault="00342254" w:rsidP="00EA4FCC">
            <w:pPr>
              <w:jc w:val="both"/>
              <w:rPr>
                <w:rFonts w:ascii="Arial Narrow" w:hAnsi="Arial Narrow" w:cs="Arial Narrow"/>
                <w:i/>
                <w:iCs/>
                <w:lang w:val="sl-SI"/>
              </w:rPr>
            </w:pPr>
            <w:r w:rsidRPr="003449B9">
              <w:rPr>
                <w:rFonts w:ascii="Arial Narrow" w:hAnsi="Arial Narrow" w:cs="Arial Narrow"/>
                <w:i/>
                <w:iCs/>
                <w:lang w:val="sl-SI"/>
              </w:rPr>
              <w:t>6</w:t>
            </w:r>
          </w:p>
        </w:tc>
        <w:tc>
          <w:tcPr>
            <w:tcW w:w="2038" w:type="dxa"/>
            <w:tcBorders>
              <w:right w:val="double" w:sz="4" w:space="0" w:color="auto"/>
            </w:tcBorders>
          </w:tcPr>
          <w:p w:rsidR="00342254" w:rsidRPr="003449B9" w:rsidRDefault="00342254" w:rsidP="00EA4FCC">
            <w:pPr>
              <w:pStyle w:val="BodyTextIndent2"/>
              <w:ind w:left="0"/>
              <w:rPr>
                <w:rFonts w:ascii="Arial Narrow" w:hAnsi="Arial Narrow" w:cs="Arial Narrow"/>
                <w:sz w:val="24"/>
              </w:rPr>
            </w:pPr>
            <w:r w:rsidRPr="003449B9">
              <w:rPr>
                <w:rFonts w:ascii="Arial Narrow" w:hAnsi="Arial Narrow" w:cs="Arial Narrow"/>
                <w:sz w:val="24"/>
              </w:rPr>
              <w:t>Preko 3 do 5 godina</w:t>
            </w:r>
          </w:p>
        </w:tc>
        <w:tc>
          <w:tcPr>
            <w:tcW w:w="919" w:type="dxa"/>
            <w:tcBorders>
              <w:left w:val="double" w:sz="4" w:space="0" w:color="auto"/>
            </w:tcBorders>
          </w:tcPr>
          <w:p w:rsidR="00342254" w:rsidRPr="003449B9" w:rsidRDefault="00342254" w:rsidP="00E7479A">
            <w:pPr>
              <w:jc w:val="right"/>
              <w:rPr>
                <w:rFonts w:ascii="Arial Narrow" w:hAnsi="Arial Narrow"/>
                <w:color w:val="000000"/>
              </w:rPr>
            </w:pPr>
            <w:r w:rsidRPr="003449B9">
              <w:rPr>
                <w:rFonts w:ascii="Arial Narrow" w:hAnsi="Arial Narrow" w:cs="Arial Narrow"/>
                <w:color w:val="000000"/>
              </w:rPr>
              <w:t>3466</w:t>
            </w:r>
          </w:p>
        </w:tc>
        <w:tc>
          <w:tcPr>
            <w:tcW w:w="764" w:type="dxa"/>
            <w:tcBorders>
              <w:right w:val="single" w:sz="4" w:space="0" w:color="auto"/>
            </w:tcBorders>
          </w:tcPr>
          <w:p w:rsidR="00342254" w:rsidRPr="003449B9" w:rsidRDefault="00342254" w:rsidP="00831054">
            <w:pPr>
              <w:jc w:val="right"/>
              <w:rPr>
                <w:rFonts w:ascii="Arial Narrow" w:hAnsi="Arial Narrow"/>
                <w:color w:val="000000"/>
              </w:rPr>
            </w:pPr>
            <w:r w:rsidRPr="003449B9">
              <w:rPr>
                <w:rFonts w:ascii="Arial Narrow" w:hAnsi="Arial Narrow" w:cs="Arial Narrow"/>
                <w:color w:val="000000"/>
              </w:rPr>
              <w:t>1597</w:t>
            </w:r>
          </w:p>
        </w:tc>
        <w:tc>
          <w:tcPr>
            <w:tcW w:w="1004" w:type="dxa"/>
            <w:tcBorders>
              <w:left w:val="single" w:sz="4" w:space="0" w:color="auto"/>
              <w:right w:val="double" w:sz="4" w:space="0" w:color="auto"/>
            </w:tcBorders>
          </w:tcPr>
          <w:p w:rsidR="00342254" w:rsidRDefault="00342254">
            <w:pPr>
              <w:jc w:val="right"/>
              <w:rPr>
                <w:rFonts w:ascii="Arial Narrow" w:hAnsi="Arial Narrow"/>
                <w:color w:val="000000"/>
              </w:rPr>
            </w:pPr>
            <w:r>
              <w:rPr>
                <w:rFonts w:ascii="Arial Narrow" w:hAnsi="Arial Narrow"/>
                <w:color w:val="000000"/>
              </w:rPr>
              <w:t>1869</w:t>
            </w:r>
          </w:p>
        </w:tc>
        <w:tc>
          <w:tcPr>
            <w:tcW w:w="918" w:type="dxa"/>
            <w:tcBorders>
              <w:left w:val="double" w:sz="4" w:space="0" w:color="auto"/>
            </w:tcBorders>
            <w:vAlign w:val="bottom"/>
          </w:tcPr>
          <w:p w:rsidR="00342254" w:rsidRPr="003449B9" w:rsidRDefault="00342254">
            <w:pPr>
              <w:jc w:val="right"/>
              <w:rPr>
                <w:rFonts w:ascii="Arial Narrow" w:hAnsi="Arial Narrow"/>
                <w:color w:val="000000"/>
              </w:rPr>
            </w:pPr>
            <w:r w:rsidRPr="003449B9">
              <w:rPr>
                <w:rFonts w:ascii="Arial Narrow" w:hAnsi="Arial Narrow"/>
                <w:color w:val="000000"/>
              </w:rPr>
              <w:t>2974</w:t>
            </w:r>
          </w:p>
        </w:tc>
        <w:tc>
          <w:tcPr>
            <w:tcW w:w="764" w:type="dxa"/>
            <w:tcBorders>
              <w:right w:val="single" w:sz="4" w:space="0" w:color="auto"/>
            </w:tcBorders>
            <w:vAlign w:val="bottom"/>
          </w:tcPr>
          <w:p w:rsidR="00342254" w:rsidRPr="003449B9" w:rsidRDefault="00342254" w:rsidP="00831054">
            <w:pPr>
              <w:jc w:val="right"/>
              <w:rPr>
                <w:rFonts w:ascii="Arial Narrow" w:hAnsi="Arial Narrow"/>
                <w:color w:val="000000"/>
              </w:rPr>
            </w:pPr>
            <w:r w:rsidRPr="003449B9">
              <w:rPr>
                <w:rFonts w:ascii="Arial Narrow" w:hAnsi="Arial Narrow"/>
                <w:color w:val="000000"/>
              </w:rPr>
              <w:t>1484</w:t>
            </w:r>
          </w:p>
        </w:tc>
        <w:tc>
          <w:tcPr>
            <w:tcW w:w="1004" w:type="dxa"/>
            <w:tcBorders>
              <w:left w:val="single" w:sz="4" w:space="0" w:color="auto"/>
              <w:right w:val="double" w:sz="4" w:space="0" w:color="auto"/>
            </w:tcBorders>
            <w:vAlign w:val="bottom"/>
          </w:tcPr>
          <w:p w:rsidR="00342254" w:rsidRDefault="00342254">
            <w:pPr>
              <w:jc w:val="right"/>
              <w:rPr>
                <w:rFonts w:ascii="Arial Narrow" w:hAnsi="Arial Narrow"/>
                <w:color w:val="000000"/>
              </w:rPr>
            </w:pPr>
            <w:r>
              <w:rPr>
                <w:rFonts w:ascii="Arial Narrow" w:hAnsi="Arial Narrow"/>
                <w:color w:val="000000"/>
              </w:rPr>
              <w:t>1490</w:t>
            </w:r>
          </w:p>
        </w:tc>
        <w:tc>
          <w:tcPr>
            <w:tcW w:w="1124" w:type="dxa"/>
            <w:tcBorders>
              <w:left w:val="double" w:sz="4" w:space="0" w:color="auto"/>
            </w:tcBorders>
            <w:vAlign w:val="bottom"/>
          </w:tcPr>
          <w:p w:rsidR="00342254" w:rsidRPr="003449B9" w:rsidRDefault="00342254">
            <w:pPr>
              <w:jc w:val="right"/>
              <w:rPr>
                <w:rFonts w:ascii="Arial Narrow" w:hAnsi="Arial Narrow"/>
                <w:color w:val="000000"/>
              </w:rPr>
            </w:pPr>
            <w:r w:rsidRPr="003449B9">
              <w:rPr>
                <w:rFonts w:ascii="Arial Narrow" w:hAnsi="Arial Narrow"/>
                <w:color w:val="000000"/>
              </w:rPr>
              <w:t>-492</w:t>
            </w:r>
          </w:p>
        </w:tc>
        <w:tc>
          <w:tcPr>
            <w:tcW w:w="833" w:type="dxa"/>
            <w:vAlign w:val="bottom"/>
          </w:tcPr>
          <w:p w:rsidR="00342254" w:rsidRPr="003449B9" w:rsidRDefault="00342254">
            <w:pPr>
              <w:jc w:val="right"/>
              <w:rPr>
                <w:rFonts w:ascii="Arial Narrow" w:hAnsi="Arial Narrow"/>
                <w:color w:val="000000"/>
              </w:rPr>
            </w:pPr>
            <w:r w:rsidRPr="003449B9">
              <w:rPr>
                <w:rFonts w:ascii="Arial Narrow" w:hAnsi="Arial Narrow"/>
                <w:color w:val="000000"/>
              </w:rPr>
              <w:t>85.80</w:t>
            </w:r>
          </w:p>
        </w:tc>
      </w:tr>
      <w:tr w:rsidR="00342254" w:rsidRPr="003449B9" w:rsidTr="008561FC">
        <w:trPr>
          <w:jc w:val="center"/>
        </w:trPr>
        <w:tc>
          <w:tcPr>
            <w:tcW w:w="471" w:type="dxa"/>
          </w:tcPr>
          <w:p w:rsidR="00342254" w:rsidRPr="003449B9" w:rsidRDefault="00342254" w:rsidP="00EA4FCC">
            <w:pPr>
              <w:jc w:val="both"/>
              <w:rPr>
                <w:rFonts w:ascii="Arial Narrow" w:hAnsi="Arial Narrow" w:cs="Arial Narrow"/>
                <w:i/>
                <w:iCs/>
                <w:lang w:val="sl-SI"/>
              </w:rPr>
            </w:pPr>
            <w:r w:rsidRPr="003449B9">
              <w:rPr>
                <w:rFonts w:ascii="Arial Narrow" w:hAnsi="Arial Narrow" w:cs="Arial Narrow"/>
                <w:i/>
                <w:iCs/>
                <w:lang w:val="sl-SI"/>
              </w:rPr>
              <w:t>7</w:t>
            </w:r>
          </w:p>
        </w:tc>
        <w:tc>
          <w:tcPr>
            <w:tcW w:w="2038" w:type="dxa"/>
            <w:tcBorders>
              <w:right w:val="double" w:sz="4" w:space="0" w:color="auto"/>
            </w:tcBorders>
          </w:tcPr>
          <w:p w:rsidR="00342254" w:rsidRPr="003449B9" w:rsidRDefault="00342254" w:rsidP="00EA4FCC">
            <w:pPr>
              <w:pStyle w:val="BodyTextIndent2"/>
              <w:ind w:left="0"/>
              <w:rPr>
                <w:rFonts w:ascii="Arial Narrow" w:hAnsi="Arial Narrow" w:cs="Arial Narrow"/>
                <w:sz w:val="24"/>
              </w:rPr>
            </w:pPr>
            <w:r w:rsidRPr="003449B9">
              <w:rPr>
                <w:rFonts w:ascii="Arial Narrow" w:hAnsi="Arial Narrow" w:cs="Arial Narrow"/>
                <w:sz w:val="24"/>
              </w:rPr>
              <w:t>Preko 5 do 8 godina</w:t>
            </w:r>
          </w:p>
        </w:tc>
        <w:tc>
          <w:tcPr>
            <w:tcW w:w="919" w:type="dxa"/>
            <w:tcBorders>
              <w:left w:val="double" w:sz="4" w:space="0" w:color="auto"/>
            </w:tcBorders>
          </w:tcPr>
          <w:p w:rsidR="00342254" w:rsidRPr="003449B9" w:rsidRDefault="00342254" w:rsidP="00E7479A">
            <w:pPr>
              <w:jc w:val="right"/>
              <w:rPr>
                <w:rFonts w:ascii="Arial Narrow" w:hAnsi="Arial Narrow"/>
                <w:color w:val="000000"/>
              </w:rPr>
            </w:pPr>
            <w:r w:rsidRPr="003449B9">
              <w:rPr>
                <w:rFonts w:ascii="Arial Narrow" w:hAnsi="Arial Narrow" w:cs="Arial Narrow"/>
                <w:color w:val="000000"/>
              </w:rPr>
              <w:t>3285</w:t>
            </w:r>
          </w:p>
        </w:tc>
        <w:tc>
          <w:tcPr>
            <w:tcW w:w="764" w:type="dxa"/>
            <w:tcBorders>
              <w:right w:val="single" w:sz="4" w:space="0" w:color="auto"/>
            </w:tcBorders>
          </w:tcPr>
          <w:p w:rsidR="00342254" w:rsidRPr="003449B9" w:rsidRDefault="00342254" w:rsidP="00831054">
            <w:pPr>
              <w:jc w:val="right"/>
              <w:rPr>
                <w:rFonts w:ascii="Arial Narrow" w:hAnsi="Arial Narrow"/>
                <w:color w:val="000000"/>
              </w:rPr>
            </w:pPr>
            <w:r w:rsidRPr="003449B9">
              <w:rPr>
                <w:rFonts w:ascii="Arial Narrow" w:hAnsi="Arial Narrow" w:cs="Arial Narrow"/>
                <w:color w:val="000000"/>
              </w:rPr>
              <w:t>1321</w:t>
            </w:r>
          </w:p>
        </w:tc>
        <w:tc>
          <w:tcPr>
            <w:tcW w:w="1004" w:type="dxa"/>
            <w:tcBorders>
              <w:left w:val="single" w:sz="4" w:space="0" w:color="auto"/>
              <w:right w:val="double" w:sz="4" w:space="0" w:color="auto"/>
            </w:tcBorders>
          </w:tcPr>
          <w:p w:rsidR="00342254" w:rsidRDefault="00342254">
            <w:pPr>
              <w:jc w:val="right"/>
              <w:rPr>
                <w:rFonts w:ascii="Arial Narrow" w:hAnsi="Arial Narrow"/>
                <w:color w:val="000000"/>
              </w:rPr>
            </w:pPr>
            <w:r>
              <w:rPr>
                <w:rFonts w:ascii="Arial Narrow" w:hAnsi="Arial Narrow"/>
                <w:color w:val="000000"/>
              </w:rPr>
              <w:t>1964</w:t>
            </w:r>
          </w:p>
        </w:tc>
        <w:tc>
          <w:tcPr>
            <w:tcW w:w="918" w:type="dxa"/>
            <w:tcBorders>
              <w:left w:val="double" w:sz="4" w:space="0" w:color="auto"/>
            </w:tcBorders>
            <w:vAlign w:val="bottom"/>
          </w:tcPr>
          <w:p w:rsidR="00342254" w:rsidRPr="003449B9" w:rsidRDefault="00342254">
            <w:pPr>
              <w:jc w:val="right"/>
              <w:rPr>
                <w:rFonts w:ascii="Arial Narrow" w:hAnsi="Arial Narrow"/>
                <w:color w:val="000000"/>
              </w:rPr>
            </w:pPr>
            <w:r w:rsidRPr="003449B9">
              <w:rPr>
                <w:rFonts w:ascii="Arial Narrow" w:hAnsi="Arial Narrow"/>
                <w:color w:val="000000"/>
              </w:rPr>
              <w:t>2959</w:t>
            </w:r>
          </w:p>
        </w:tc>
        <w:tc>
          <w:tcPr>
            <w:tcW w:w="764" w:type="dxa"/>
            <w:tcBorders>
              <w:right w:val="single" w:sz="4" w:space="0" w:color="auto"/>
            </w:tcBorders>
            <w:vAlign w:val="bottom"/>
          </w:tcPr>
          <w:p w:rsidR="00342254" w:rsidRPr="003449B9" w:rsidRDefault="00342254" w:rsidP="00831054">
            <w:pPr>
              <w:jc w:val="right"/>
              <w:rPr>
                <w:rFonts w:ascii="Arial Narrow" w:hAnsi="Arial Narrow"/>
                <w:color w:val="000000"/>
              </w:rPr>
            </w:pPr>
            <w:r w:rsidRPr="003449B9">
              <w:rPr>
                <w:rFonts w:ascii="Arial Narrow" w:hAnsi="Arial Narrow"/>
                <w:color w:val="000000"/>
              </w:rPr>
              <w:t>1264</w:t>
            </w:r>
          </w:p>
        </w:tc>
        <w:tc>
          <w:tcPr>
            <w:tcW w:w="1004" w:type="dxa"/>
            <w:tcBorders>
              <w:left w:val="single" w:sz="4" w:space="0" w:color="auto"/>
              <w:right w:val="double" w:sz="4" w:space="0" w:color="auto"/>
            </w:tcBorders>
            <w:vAlign w:val="bottom"/>
          </w:tcPr>
          <w:p w:rsidR="00342254" w:rsidRDefault="00342254">
            <w:pPr>
              <w:jc w:val="right"/>
              <w:rPr>
                <w:rFonts w:ascii="Arial Narrow" w:hAnsi="Arial Narrow"/>
                <w:color w:val="000000"/>
              </w:rPr>
            </w:pPr>
            <w:r>
              <w:rPr>
                <w:rFonts w:ascii="Arial Narrow" w:hAnsi="Arial Narrow"/>
                <w:color w:val="000000"/>
              </w:rPr>
              <w:t>1695</w:t>
            </w:r>
          </w:p>
        </w:tc>
        <w:tc>
          <w:tcPr>
            <w:tcW w:w="1124" w:type="dxa"/>
            <w:tcBorders>
              <w:left w:val="double" w:sz="4" w:space="0" w:color="auto"/>
            </w:tcBorders>
            <w:vAlign w:val="bottom"/>
          </w:tcPr>
          <w:p w:rsidR="00342254" w:rsidRPr="003449B9" w:rsidRDefault="00342254">
            <w:pPr>
              <w:jc w:val="right"/>
              <w:rPr>
                <w:rFonts w:ascii="Arial Narrow" w:hAnsi="Arial Narrow"/>
                <w:color w:val="000000"/>
              </w:rPr>
            </w:pPr>
            <w:r w:rsidRPr="003449B9">
              <w:rPr>
                <w:rFonts w:ascii="Arial Narrow" w:hAnsi="Arial Narrow"/>
                <w:color w:val="000000"/>
              </w:rPr>
              <w:t>-326</w:t>
            </w:r>
          </w:p>
        </w:tc>
        <w:tc>
          <w:tcPr>
            <w:tcW w:w="833" w:type="dxa"/>
            <w:vAlign w:val="bottom"/>
          </w:tcPr>
          <w:p w:rsidR="00342254" w:rsidRPr="003449B9" w:rsidRDefault="00342254">
            <w:pPr>
              <w:jc w:val="right"/>
              <w:rPr>
                <w:rFonts w:ascii="Arial Narrow" w:hAnsi="Arial Narrow"/>
                <w:color w:val="000000"/>
              </w:rPr>
            </w:pPr>
            <w:r w:rsidRPr="003449B9">
              <w:rPr>
                <w:rFonts w:ascii="Arial Narrow" w:hAnsi="Arial Narrow"/>
                <w:color w:val="000000"/>
              </w:rPr>
              <w:t>90.08</w:t>
            </w:r>
          </w:p>
        </w:tc>
      </w:tr>
      <w:tr w:rsidR="00342254" w:rsidRPr="003449B9" w:rsidTr="008561FC">
        <w:trPr>
          <w:jc w:val="center"/>
        </w:trPr>
        <w:tc>
          <w:tcPr>
            <w:tcW w:w="471" w:type="dxa"/>
          </w:tcPr>
          <w:p w:rsidR="00342254" w:rsidRPr="003449B9" w:rsidRDefault="00342254" w:rsidP="00EA4FCC">
            <w:pPr>
              <w:jc w:val="both"/>
              <w:rPr>
                <w:rFonts w:ascii="Arial Narrow" w:hAnsi="Arial Narrow" w:cs="Arial Narrow"/>
                <w:i/>
                <w:iCs/>
                <w:lang w:val="sl-SI"/>
              </w:rPr>
            </w:pPr>
            <w:r w:rsidRPr="003449B9">
              <w:rPr>
                <w:rFonts w:ascii="Arial Narrow" w:hAnsi="Arial Narrow" w:cs="Arial Narrow"/>
                <w:i/>
                <w:iCs/>
                <w:lang w:val="sl-SI"/>
              </w:rPr>
              <w:t>8</w:t>
            </w:r>
          </w:p>
        </w:tc>
        <w:tc>
          <w:tcPr>
            <w:tcW w:w="2038" w:type="dxa"/>
            <w:tcBorders>
              <w:right w:val="double" w:sz="4" w:space="0" w:color="auto"/>
            </w:tcBorders>
          </w:tcPr>
          <w:p w:rsidR="00342254" w:rsidRPr="003449B9" w:rsidRDefault="00342254" w:rsidP="00EA4FCC">
            <w:pPr>
              <w:pStyle w:val="BodyTextIndent2"/>
              <w:ind w:left="0"/>
              <w:rPr>
                <w:rFonts w:ascii="Arial Narrow" w:hAnsi="Arial Narrow" w:cs="Arial Narrow"/>
                <w:sz w:val="24"/>
              </w:rPr>
            </w:pPr>
            <w:r w:rsidRPr="003449B9">
              <w:rPr>
                <w:rFonts w:ascii="Arial Narrow" w:hAnsi="Arial Narrow" w:cs="Arial Narrow"/>
                <w:sz w:val="24"/>
              </w:rPr>
              <w:t>Preko 8 godina</w:t>
            </w:r>
          </w:p>
        </w:tc>
        <w:tc>
          <w:tcPr>
            <w:tcW w:w="919" w:type="dxa"/>
            <w:tcBorders>
              <w:left w:val="double" w:sz="4" w:space="0" w:color="auto"/>
            </w:tcBorders>
          </w:tcPr>
          <w:p w:rsidR="00342254" w:rsidRPr="003449B9" w:rsidRDefault="00342254" w:rsidP="00E7479A">
            <w:pPr>
              <w:jc w:val="right"/>
              <w:rPr>
                <w:rFonts w:ascii="Arial Narrow" w:hAnsi="Arial Narrow"/>
                <w:color w:val="000000"/>
              </w:rPr>
            </w:pPr>
            <w:r w:rsidRPr="003449B9">
              <w:rPr>
                <w:rFonts w:ascii="Arial Narrow" w:hAnsi="Arial Narrow" w:cs="Arial Narrow"/>
                <w:color w:val="000000"/>
              </w:rPr>
              <w:t>3273</w:t>
            </w:r>
          </w:p>
        </w:tc>
        <w:tc>
          <w:tcPr>
            <w:tcW w:w="764" w:type="dxa"/>
            <w:tcBorders>
              <w:right w:val="single" w:sz="4" w:space="0" w:color="auto"/>
            </w:tcBorders>
          </w:tcPr>
          <w:p w:rsidR="00342254" w:rsidRPr="003449B9" w:rsidRDefault="00342254" w:rsidP="00831054">
            <w:pPr>
              <w:jc w:val="right"/>
              <w:rPr>
                <w:rFonts w:ascii="Arial Narrow" w:hAnsi="Arial Narrow"/>
                <w:color w:val="000000"/>
              </w:rPr>
            </w:pPr>
            <w:r w:rsidRPr="003449B9">
              <w:rPr>
                <w:rFonts w:ascii="Arial Narrow" w:hAnsi="Arial Narrow" w:cs="Arial Narrow"/>
                <w:color w:val="000000"/>
              </w:rPr>
              <w:t>1198</w:t>
            </w:r>
          </w:p>
        </w:tc>
        <w:tc>
          <w:tcPr>
            <w:tcW w:w="1004" w:type="dxa"/>
            <w:tcBorders>
              <w:left w:val="single" w:sz="4" w:space="0" w:color="auto"/>
              <w:right w:val="double" w:sz="4" w:space="0" w:color="auto"/>
            </w:tcBorders>
          </w:tcPr>
          <w:p w:rsidR="00342254" w:rsidRDefault="00342254">
            <w:pPr>
              <w:jc w:val="right"/>
              <w:rPr>
                <w:rFonts w:ascii="Arial Narrow" w:hAnsi="Arial Narrow"/>
                <w:color w:val="000000"/>
              </w:rPr>
            </w:pPr>
            <w:r>
              <w:rPr>
                <w:rFonts w:ascii="Arial Narrow" w:hAnsi="Arial Narrow"/>
                <w:color w:val="000000"/>
              </w:rPr>
              <w:t>2075</w:t>
            </w:r>
          </w:p>
        </w:tc>
        <w:tc>
          <w:tcPr>
            <w:tcW w:w="918" w:type="dxa"/>
            <w:tcBorders>
              <w:left w:val="double" w:sz="4" w:space="0" w:color="auto"/>
            </w:tcBorders>
            <w:vAlign w:val="bottom"/>
          </w:tcPr>
          <w:p w:rsidR="00342254" w:rsidRPr="003449B9" w:rsidRDefault="00342254">
            <w:pPr>
              <w:jc w:val="right"/>
              <w:rPr>
                <w:rFonts w:ascii="Arial Narrow" w:hAnsi="Arial Narrow"/>
                <w:color w:val="000000"/>
              </w:rPr>
            </w:pPr>
            <w:r w:rsidRPr="003449B9">
              <w:rPr>
                <w:rFonts w:ascii="Arial Narrow" w:hAnsi="Arial Narrow"/>
                <w:color w:val="000000"/>
              </w:rPr>
              <w:t>3298</w:t>
            </w:r>
          </w:p>
        </w:tc>
        <w:tc>
          <w:tcPr>
            <w:tcW w:w="764" w:type="dxa"/>
            <w:tcBorders>
              <w:right w:val="single" w:sz="4" w:space="0" w:color="auto"/>
            </w:tcBorders>
            <w:vAlign w:val="bottom"/>
          </w:tcPr>
          <w:p w:rsidR="00342254" w:rsidRPr="003449B9" w:rsidRDefault="00342254" w:rsidP="00831054">
            <w:pPr>
              <w:jc w:val="right"/>
              <w:rPr>
                <w:rFonts w:ascii="Arial Narrow" w:hAnsi="Arial Narrow"/>
                <w:color w:val="000000"/>
              </w:rPr>
            </w:pPr>
            <w:r w:rsidRPr="003449B9">
              <w:rPr>
                <w:rFonts w:ascii="Arial Narrow" w:hAnsi="Arial Narrow"/>
                <w:color w:val="000000"/>
              </w:rPr>
              <w:t>1289</w:t>
            </w:r>
          </w:p>
        </w:tc>
        <w:tc>
          <w:tcPr>
            <w:tcW w:w="1004" w:type="dxa"/>
            <w:tcBorders>
              <w:left w:val="single" w:sz="4" w:space="0" w:color="auto"/>
              <w:right w:val="double" w:sz="4" w:space="0" w:color="auto"/>
            </w:tcBorders>
            <w:vAlign w:val="bottom"/>
          </w:tcPr>
          <w:p w:rsidR="00342254" w:rsidRDefault="00342254">
            <w:pPr>
              <w:jc w:val="right"/>
              <w:rPr>
                <w:rFonts w:ascii="Arial Narrow" w:hAnsi="Arial Narrow"/>
                <w:color w:val="000000"/>
              </w:rPr>
            </w:pPr>
            <w:r>
              <w:rPr>
                <w:rFonts w:ascii="Arial Narrow" w:hAnsi="Arial Narrow"/>
                <w:color w:val="000000"/>
              </w:rPr>
              <w:t>2009</w:t>
            </w:r>
          </w:p>
        </w:tc>
        <w:tc>
          <w:tcPr>
            <w:tcW w:w="1124" w:type="dxa"/>
            <w:tcBorders>
              <w:left w:val="double" w:sz="4" w:space="0" w:color="auto"/>
            </w:tcBorders>
            <w:vAlign w:val="bottom"/>
          </w:tcPr>
          <w:p w:rsidR="00342254" w:rsidRPr="003449B9" w:rsidRDefault="00342254">
            <w:pPr>
              <w:jc w:val="right"/>
              <w:rPr>
                <w:rFonts w:ascii="Arial Narrow" w:hAnsi="Arial Narrow"/>
                <w:color w:val="000000"/>
              </w:rPr>
            </w:pPr>
            <w:r w:rsidRPr="003449B9">
              <w:rPr>
                <w:rFonts w:ascii="Arial Narrow" w:hAnsi="Arial Narrow"/>
                <w:color w:val="000000"/>
              </w:rPr>
              <w:t>25</w:t>
            </w:r>
          </w:p>
        </w:tc>
        <w:tc>
          <w:tcPr>
            <w:tcW w:w="833" w:type="dxa"/>
            <w:vAlign w:val="bottom"/>
          </w:tcPr>
          <w:p w:rsidR="00342254" w:rsidRPr="003449B9" w:rsidRDefault="00342254">
            <w:pPr>
              <w:jc w:val="right"/>
              <w:rPr>
                <w:rFonts w:ascii="Arial Narrow" w:hAnsi="Arial Narrow"/>
                <w:color w:val="000000"/>
              </w:rPr>
            </w:pPr>
            <w:r w:rsidRPr="003449B9">
              <w:rPr>
                <w:rFonts w:ascii="Arial Narrow" w:hAnsi="Arial Narrow"/>
                <w:color w:val="000000"/>
              </w:rPr>
              <w:t>100.76</w:t>
            </w:r>
          </w:p>
        </w:tc>
      </w:tr>
      <w:tr w:rsidR="00342254" w:rsidRPr="003449B9" w:rsidTr="008561FC">
        <w:trPr>
          <w:jc w:val="center"/>
        </w:trPr>
        <w:tc>
          <w:tcPr>
            <w:tcW w:w="471" w:type="dxa"/>
          </w:tcPr>
          <w:p w:rsidR="00342254" w:rsidRPr="003449B9" w:rsidRDefault="00342254" w:rsidP="00EA4FCC">
            <w:pPr>
              <w:jc w:val="both"/>
              <w:rPr>
                <w:rFonts w:ascii="Arial Narrow" w:hAnsi="Arial Narrow" w:cs="Arial Narrow"/>
                <w:i/>
                <w:iCs/>
                <w:lang w:val="sl-SI"/>
              </w:rPr>
            </w:pPr>
            <w:r w:rsidRPr="003449B9">
              <w:rPr>
                <w:rFonts w:ascii="Arial Narrow" w:hAnsi="Arial Narrow" w:cs="Arial Narrow"/>
                <w:i/>
                <w:iCs/>
                <w:lang w:val="sl-SI"/>
              </w:rPr>
              <w:t>9</w:t>
            </w:r>
          </w:p>
        </w:tc>
        <w:tc>
          <w:tcPr>
            <w:tcW w:w="2038" w:type="dxa"/>
            <w:tcBorders>
              <w:right w:val="double" w:sz="4" w:space="0" w:color="auto"/>
            </w:tcBorders>
          </w:tcPr>
          <w:p w:rsidR="00342254" w:rsidRPr="003449B9" w:rsidRDefault="00342254" w:rsidP="00EA4FCC">
            <w:pPr>
              <w:pStyle w:val="BodyTextIndent2"/>
              <w:ind w:left="0"/>
              <w:rPr>
                <w:rFonts w:ascii="Arial Narrow" w:hAnsi="Arial Narrow" w:cs="Arial Narrow"/>
                <w:b/>
                <w:bCs w:val="0"/>
                <w:sz w:val="24"/>
              </w:rPr>
            </w:pPr>
            <w:r w:rsidRPr="003449B9">
              <w:rPr>
                <w:rFonts w:ascii="Arial Narrow" w:hAnsi="Arial Narrow" w:cs="Arial Narrow"/>
                <w:b/>
                <w:sz w:val="24"/>
              </w:rPr>
              <w:t>PREKO 1 GODINE</w:t>
            </w:r>
          </w:p>
        </w:tc>
        <w:tc>
          <w:tcPr>
            <w:tcW w:w="919" w:type="dxa"/>
            <w:tcBorders>
              <w:left w:val="double" w:sz="4" w:space="0" w:color="auto"/>
            </w:tcBorders>
            <w:vAlign w:val="bottom"/>
          </w:tcPr>
          <w:p w:rsidR="00342254" w:rsidRPr="006E4557" w:rsidRDefault="00342254" w:rsidP="00E7479A">
            <w:pPr>
              <w:jc w:val="right"/>
              <w:rPr>
                <w:rFonts w:ascii="Arial Narrow" w:hAnsi="Arial Narrow"/>
                <w:b/>
                <w:bCs/>
                <w:color w:val="000000"/>
              </w:rPr>
            </w:pPr>
            <w:r w:rsidRPr="006E4557">
              <w:rPr>
                <w:rFonts w:ascii="Arial Narrow" w:hAnsi="Arial Narrow" w:cs="Arial Narrow"/>
                <w:b/>
                <w:bCs/>
                <w:color w:val="000000"/>
              </w:rPr>
              <w:t>19763</w:t>
            </w:r>
          </w:p>
        </w:tc>
        <w:tc>
          <w:tcPr>
            <w:tcW w:w="764" w:type="dxa"/>
            <w:tcBorders>
              <w:right w:val="single" w:sz="4" w:space="0" w:color="auto"/>
            </w:tcBorders>
            <w:vAlign w:val="bottom"/>
          </w:tcPr>
          <w:p w:rsidR="00342254" w:rsidRPr="006E4557" w:rsidRDefault="00342254" w:rsidP="00831054">
            <w:pPr>
              <w:jc w:val="right"/>
              <w:rPr>
                <w:rFonts w:ascii="Arial Narrow" w:hAnsi="Arial Narrow"/>
                <w:b/>
                <w:bCs/>
                <w:color w:val="000000"/>
              </w:rPr>
            </w:pPr>
            <w:r w:rsidRPr="006E4557">
              <w:rPr>
                <w:rFonts w:ascii="Arial Narrow" w:hAnsi="Arial Narrow" w:cs="Arial Narrow"/>
                <w:b/>
                <w:bCs/>
                <w:color w:val="000000"/>
              </w:rPr>
              <w:t>9177</w:t>
            </w:r>
          </w:p>
        </w:tc>
        <w:tc>
          <w:tcPr>
            <w:tcW w:w="1004" w:type="dxa"/>
            <w:tcBorders>
              <w:left w:val="single" w:sz="4" w:space="0" w:color="auto"/>
              <w:right w:val="double" w:sz="4" w:space="0" w:color="auto"/>
            </w:tcBorders>
          </w:tcPr>
          <w:p w:rsidR="00342254" w:rsidRPr="006E4557" w:rsidRDefault="00342254">
            <w:pPr>
              <w:jc w:val="right"/>
              <w:rPr>
                <w:rFonts w:ascii="Arial Narrow" w:hAnsi="Arial Narrow"/>
                <w:b/>
                <w:color w:val="000000"/>
              </w:rPr>
            </w:pPr>
            <w:r w:rsidRPr="006E4557">
              <w:rPr>
                <w:rFonts w:ascii="Arial Narrow" w:hAnsi="Arial Narrow"/>
                <w:b/>
                <w:color w:val="000000"/>
              </w:rPr>
              <w:t>10586</w:t>
            </w:r>
          </w:p>
        </w:tc>
        <w:tc>
          <w:tcPr>
            <w:tcW w:w="918" w:type="dxa"/>
            <w:tcBorders>
              <w:left w:val="double" w:sz="4" w:space="0" w:color="auto"/>
            </w:tcBorders>
            <w:vAlign w:val="bottom"/>
          </w:tcPr>
          <w:p w:rsidR="00342254" w:rsidRPr="006E4557" w:rsidRDefault="00342254">
            <w:pPr>
              <w:jc w:val="right"/>
              <w:rPr>
                <w:rFonts w:ascii="Arial Narrow" w:hAnsi="Arial Narrow"/>
                <w:b/>
                <w:bCs/>
                <w:color w:val="000000"/>
              </w:rPr>
            </w:pPr>
            <w:r w:rsidRPr="006E4557">
              <w:rPr>
                <w:rFonts w:ascii="Arial Narrow" w:hAnsi="Arial Narrow"/>
                <w:b/>
                <w:bCs/>
                <w:color w:val="000000"/>
              </w:rPr>
              <w:t>18845</w:t>
            </w:r>
          </w:p>
        </w:tc>
        <w:tc>
          <w:tcPr>
            <w:tcW w:w="764" w:type="dxa"/>
            <w:tcBorders>
              <w:right w:val="single" w:sz="4" w:space="0" w:color="auto"/>
            </w:tcBorders>
            <w:vAlign w:val="bottom"/>
          </w:tcPr>
          <w:p w:rsidR="00342254" w:rsidRPr="006E4557" w:rsidRDefault="00342254" w:rsidP="00831054">
            <w:pPr>
              <w:jc w:val="right"/>
              <w:rPr>
                <w:rFonts w:ascii="Arial Narrow" w:hAnsi="Arial Narrow"/>
                <w:b/>
                <w:bCs/>
                <w:color w:val="000000"/>
              </w:rPr>
            </w:pPr>
            <w:r w:rsidRPr="006E4557">
              <w:rPr>
                <w:rFonts w:ascii="Arial Narrow" w:hAnsi="Arial Narrow"/>
                <w:b/>
                <w:bCs/>
                <w:color w:val="000000"/>
              </w:rPr>
              <w:t>9013</w:t>
            </w:r>
          </w:p>
        </w:tc>
        <w:tc>
          <w:tcPr>
            <w:tcW w:w="1004" w:type="dxa"/>
            <w:tcBorders>
              <w:left w:val="single" w:sz="4" w:space="0" w:color="auto"/>
              <w:right w:val="double" w:sz="4" w:space="0" w:color="auto"/>
            </w:tcBorders>
            <w:vAlign w:val="bottom"/>
          </w:tcPr>
          <w:p w:rsidR="00342254" w:rsidRPr="006E4557" w:rsidRDefault="00342254">
            <w:pPr>
              <w:jc w:val="right"/>
              <w:rPr>
                <w:rFonts w:ascii="Arial Narrow" w:hAnsi="Arial Narrow"/>
                <w:b/>
                <w:color w:val="000000"/>
              </w:rPr>
            </w:pPr>
            <w:r w:rsidRPr="006E4557">
              <w:rPr>
                <w:rFonts w:ascii="Arial Narrow" w:hAnsi="Arial Narrow"/>
                <w:b/>
                <w:color w:val="000000"/>
              </w:rPr>
              <w:t>9832</w:t>
            </w:r>
          </w:p>
        </w:tc>
        <w:tc>
          <w:tcPr>
            <w:tcW w:w="1124" w:type="dxa"/>
            <w:tcBorders>
              <w:left w:val="double" w:sz="4" w:space="0" w:color="auto"/>
            </w:tcBorders>
            <w:vAlign w:val="bottom"/>
          </w:tcPr>
          <w:p w:rsidR="00342254" w:rsidRPr="006E4557" w:rsidRDefault="00342254">
            <w:pPr>
              <w:jc w:val="right"/>
              <w:rPr>
                <w:rFonts w:ascii="Arial Narrow" w:hAnsi="Arial Narrow"/>
                <w:b/>
                <w:color w:val="000000"/>
              </w:rPr>
            </w:pPr>
            <w:r w:rsidRPr="006E4557">
              <w:rPr>
                <w:rFonts w:ascii="Arial Narrow" w:hAnsi="Arial Narrow"/>
                <w:b/>
                <w:color w:val="000000"/>
              </w:rPr>
              <w:t>-918</w:t>
            </w:r>
          </w:p>
        </w:tc>
        <w:tc>
          <w:tcPr>
            <w:tcW w:w="833" w:type="dxa"/>
            <w:vAlign w:val="bottom"/>
          </w:tcPr>
          <w:p w:rsidR="00342254" w:rsidRPr="006E4557" w:rsidRDefault="00342254">
            <w:pPr>
              <w:jc w:val="right"/>
              <w:rPr>
                <w:rFonts w:ascii="Arial Narrow" w:hAnsi="Arial Narrow"/>
                <w:b/>
                <w:color w:val="000000"/>
              </w:rPr>
            </w:pPr>
            <w:r w:rsidRPr="006E4557">
              <w:rPr>
                <w:rFonts w:ascii="Arial Narrow" w:hAnsi="Arial Narrow"/>
                <w:b/>
                <w:color w:val="000000"/>
              </w:rPr>
              <w:t>95.35</w:t>
            </w:r>
          </w:p>
        </w:tc>
      </w:tr>
      <w:tr w:rsidR="00342254" w:rsidRPr="003449B9" w:rsidTr="008561FC">
        <w:trPr>
          <w:jc w:val="center"/>
        </w:trPr>
        <w:tc>
          <w:tcPr>
            <w:tcW w:w="471" w:type="dxa"/>
            <w:tcBorders>
              <w:bottom w:val="double" w:sz="4" w:space="0" w:color="auto"/>
            </w:tcBorders>
          </w:tcPr>
          <w:p w:rsidR="00342254" w:rsidRPr="003449B9" w:rsidRDefault="00342254" w:rsidP="00EA4FCC">
            <w:pPr>
              <w:jc w:val="both"/>
              <w:rPr>
                <w:rFonts w:ascii="Arial Narrow" w:hAnsi="Arial Narrow" w:cs="Arial Narrow"/>
                <w:i/>
                <w:iCs/>
                <w:lang w:val="sl-SI"/>
              </w:rPr>
            </w:pPr>
            <w:r w:rsidRPr="003449B9">
              <w:rPr>
                <w:rFonts w:ascii="Arial Narrow" w:hAnsi="Arial Narrow" w:cs="Arial Narrow"/>
                <w:i/>
                <w:iCs/>
                <w:lang w:val="sl-SI"/>
              </w:rPr>
              <w:t>10</w:t>
            </w:r>
          </w:p>
        </w:tc>
        <w:tc>
          <w:tcPr>
            <w:tcW w:w="2038" w:type="dxa"/>
            <w:tcBorders>
              <w:bottom w:val="double" w:sz="4" w:space="0" w:color="auto"/>
              <w:right w:val="double" w:sz="4" w:space="0" w:color="auto"/>
            </w:tcBorders>
          </w:tcPr>
          <w:p w:rsidR="00342254" w:rsidRPr="003449B9" w:rsidRDefault="00342254" w:rsidP="00EA4FCC">
            <w:pPr>
              <w:pStyle w:val="BodyTextIndent2"/>
              <w:ind w:left="0"/>
              <w:rPr>
                <w:rFonts w:ascii="Arial Narrow" w:hAnsi="Arial Narrow" w:cs="Arial Narrow"/>
                <w:sz w:val="24"/>
              </w:rPr>
            </w:pPr>
            <w:r w:rsidRPr="003449B9">
              <w:rPr>
                <w:rFonts w:ascii="Arial Narrow" w:hAnsi="Arial Narrow" w:cs="Arial Narrow"/>
                <w:sz w:val="24"/>
              </w:rPr>
              <w:t>Ukupno:</w:t>
            </w:r>
          </w:p>
        </w:tc>
        <w:tc>
          <w:tcPr>
            <w:tcW w:w="919" w:type="dxa"/>
            <w:tcBorders>
              <w:left w:val="double" w:sz="4" w:space="0" w:color="auto"/>
              <w:bottom w:val="double" w:sz="4" w:space="0" w:color="auto"/>
            </w:tcBorders>
          </w:tcPr>
          <w:p w:rsidR="00342254" w:rsidRPr="003449B9" w:rsidRDefault="00342254" w:rsidP="00E7479A">
            <w:pPr>
              <w:jc w:val="right"/>
              <w:rPr>
                <w:rFonts w:ascii="Arial Narrow" w:hAnsi="Arial Narrow"/>
                <w:color w:val="000000"/>
              </w:rPr>
            </w:pPr>
            <w:r w:rsidRPr="003449B9">
              <w:rPr>
                <w:rFonts w:ascii="Arial Narrow" w:hAnsi="Arial Narrow" w:cs="Arial Narrow"/>
                <w:color w:val="000000"/>
              </w:rPr>
              <w:t>34687</w:t>
            </w:r>
          </w:p>
        </w:tc>
        <w:tc>
          <w:tcPr>
            <w:tcW w:w="764" w:type="dxa"/>
            <w:tcBorders>
              <w:bottom w:val="double" w:sz="4" w:space="0" w:color="auto"/>
              <w:right w:val="single" w:sz="4" w:space="0" w:color="auto"/>
            </w:tcBorders>
          </w:tcPr>
          <w:p w:rsidR="00342254" w:rsidRPr="003449B9" w:rsidRDefault="00342254" w:rsidP="00831054">
            <w:pPr>
              <w:jc w:val="right"/>
              <w:rPr>
                <w:rFonts w:ascii="Arial Narrow" w:hAnsi="Arial Narrow"/>
                <w:color w:val="000000"/>
              </w:rPr>
            </w:pPr>
            <w:r w:rsidRPr="003449B9">
              <w:rPr>
                <w:rFonts w:ascii="Arial Narrow" w:hAnsi="Arial Narrow" w:cs="Arial Narrow"/>
                <w:color w:val="000000"/>
              </w:rPr>
              <w:t>16575</w:t>
            </w:r>
          </w:p>
        </w:tc>
        <w:tc>
          <w:tcPr>
            <w:tcW w:w="1004" w:type="dxa"/>
            <w:tcBorders>
              <w:left w:val="single" w:sz="4" w:space="0" w:color="auto"/>
              <w:bottom w:val="double" w:sz="4" w:space="0" w:color="auto"/>
              <w:right w:val="double" w:sz="4" w:space="0" w:color="auto"/>
            </w:tcBorders>
          </w:tcPr>
          <w:p w:rsidR="00342254" w:rsidRDefault="00342254">
            <w:pPr>
              <w:jc w:val="right"/>
              <w:rPr>
                <w:rFonts w:ascii="Arial Narrow" w:hAnsi="Arial Narrow"/>
                <w:color w:val="000000"/>
              </w:rPr>
            </w:pPr>
            <w:r>
              <w:rPr>
                <w:rFonts w:ascii="Arial Narrow" w:hAnsi="Arial Narrow"/>
                <w:color w:val="000000"/>
              </w:rPr>
              <w:t>18112</w:t>
            </w:r>
          </w:p>
        </w:tc>
        <w:tc>
          <w:tcPr>
            <w:tcW w:w="918" w:type="dxa"/>
            <w:tcBorders>
              <w:left w:val="double" w:sz="4" w:space="0" w:color="auto"/>
              <w:bottom w:val="double" w:sz="4" w:space="0" w:color="auto"/>
            </w:tcBorders>
            <w:vAlign w:val="bottom"/>
          </w:tcPr>
          <w:p w:rsidR="00342254" w:rsidRPr="003449B9" w:rsidRDefault="00342254">
            <w:pPr>
              <w:jc w:val="right"/>
              <w:rPr>
                <w:rFonts w:ascii="Arial Narrow" w:hAnsi="Arial Narrow"/>
                <w:color w:val="000000"/>
              </w:rPr>
            </w:pPr>
            <w:r w:rsidRPr="003449B9">
              <w:rPr>
                <w:rFonts w:ascii="Arial Narrow" w:hAnsi="Arial Narrow"/>
                <w:color w:val="000000"/>
              </w:rPr>
              <w:t>39991</w:t>
            </w:r>
          </w:p>
        </w:tc>
        <w:tc>
          <w:tcPr>
            <w:tcW w:w="764" w:type="dxa"/>
            <w:tcBorders>
              <w:bottom w:val="double" w:sz="4" w:space="0" w:color="auto"/>
              <w:right w:val="single" w:sz="4" w:space="0" w:color="auto"/>
            </w:tcBorders>
            <w:vAlign w:val="bottom"/>
          </w:tcPr>
          <w:p w:rsidR="00342254" w:rsidRPr="003449B9" w:rsidRDefault="00342254" w:rsidP="00831054">
            <w:pPr>
              <w:jc w:val="right"/>
              <w:rPr>
                <w:rFonts w:ascii="Arial Narrow" w:hAnsi="Arial Narrow"/>
                <w:color w:val="000000"/>
              </w:rPr>
            </w:pPr>
            <w:r w:rsidRPr="003449B9">
              <w:rPr>
                <w:rFonts w:ascii="Arial Narrow" w:hAnsi="Arial Narrow"/>
                <w:color w:val="000000"/>
              </w:rPr>
              <w:t>20749</w:t>
            </w:r>
          </w:p>
        </w:tc>
        <w:tc>
          <w:tcPr>
            <w:tcW w:w="1004" w:type="dxa"/>
            <w:tcBorders>
              <w:left w:val="single" w:sz="4" w:space="0" w:color="auto"/>
              <w:bottom w:val="double" w:sz="4" w:space="0" w:color="auto"/>
              <w:right w:val="double" w:sz="4" w:space="0" w:color="auto"/>
            </w:tcBorders>
            <w:vAlign w:val="bottom"/>
          </w:tcPr>
          <w:p w:rsidR="00342254" w:rsidRDefault="00342254">
            <w:pPr>
              <w:jc w:val="right"/>
              <w:rPr>
                <w:rFonts w:ascii="Arial Narrow" w:hAnsi="Arial Narrow"/>
                <w:color w:val="000000"/>
              </w:rPr>
            </w:pPr>
            <w:r>
              <w:rPr>
                <w:rFonts w:ascii="Arial Narrow" w:hAnsi="Arial Narrow"/>
                <w:color w:val="000000"/>
              </w:rPr>
              <w:t>19242</w:t>
            </w:r>
          </w:p>
        </w:tc>
        <w:tc>
          <w:tcPr>
            <w:tcW w:w="1124" w:type="dxa"/>
            <w:tcBorders>
              <w:left w:val="double" w:sz="4" w:space="0" w:color="auto"/>
              <w:bottom w:val="double" w:sz="4" w:space="0" w:color="auto"/>
            </w:tcBorders>
            <w:vAlign w:val="bottom"/>
          </w:tcPr>
          <w:p w:rsidR="00342254" w:rsidRPr="003449B9" w:rsidRDefault="00342254">
            <w:pPr>
              <w:jc w:val="right"/>
              <w:rPr>
                <w:rFonts w:ascii="Arial Narrow" w:hAnsi="Arial Narrow"/>
                <w:color w:val="000000"/>
              </w:rPr>
            </w:pPr>
            <w:r w:rsidRPr="003449B9">
              <w:rPr>
                <w:rFonts w:ascii="Arial Narrow" w:hAnsi="Arial Narrow"/>
                <w:color w:val="000000"/>
              </w:rPr>
              <w:t>5304</w:t>
            </w:r>
          </w:p>
        </w:tc>
        <w:tc>
          <w:tcPr>
            <w:tcW w:w="833" w:type="dxa"/>
            <w:tcBorders>
              <w:bottom w:val="double" w:sz="4" w:space="0" w:color="auto"/>
            </w:tcBorders>
            <w:vAlign w:val="bottom"/>
          </w:tcPr>
          <w:p w:rsidR="00342254" w:rsidRPr="003449B9" w:rsidRDefault="00342254">
            <w:pPr>
              <w:jc w:val="right"/>
              <w:rPr>
                <w:rFonts w:ascii="Arial Narrow" w:hAnsi="Arial Narrow"/>
                <w:color w:val="000000"/>
              </w:rPr>
            </w:pPr>
            <w:r w:rsidRPr="003449B9">
              <w:rPr>
                <w:rFonts w:ascii="Arial Narrow" w:hAnsi="Arial Narrow"/>
                <w:color w:val="000000"/>
              </w:rPr>
              <w:t>115.29</w:t>
            </w:r>
          </w:p>
        </w:tc>
      </w:tr>
    </w:tbl>
    <w:p w:rsidR="00FB3BF7" w:rsidRDefault="00FB3BF7" w:rsidP="00FB3BF7">
      <w:pPr>
        <w:jc w:val="both"/>
        <w:rPr>
          <w:lang w:val="sl-SI"/>
        </w:rPr>
      </w:pPr>
    </w:p>
    <w:p w:rsidR="00FB3BF7" w:rsidRDefault="00FB3BF7" w:rsidP="00FB3BF7">
      <w:pPr>
        <w:ind w:firstLine="720"/>
        <w:jc w:val="both"/>
        <w:rPr>
          <w:rFonts w:ascii="Arial" w:hAnsi="Arial" w:cs="Arial"/>
          <w:b/>
          <w:bCs/>
          <w:i/>
          <w:iCs/>
          <w:lang w:val="sl-SI"/>
        </w:rPr>
      </w:pPr>
      <w:r>
        <w:rPr>
          <w:b/>
          <w:bCs/>
          <w:lang w:val="sl-SI"/>
        </w:rPr>
        <w:t xml:space="preserve">                  </w:t>
      </w:r>
      <w:r w:rsidR="0050337F">
        <w:rPr>
          <w:rFonts w:ascii="Arial" w:hAnsi="Arial" w:cs="Arial"/>
          <w:b/>
          <w:bCs/>
          <w:i/>
          <w:iCs/>
          <w:lang w:val="sl-SI"/>
        </w:rPr>
        <w:t>Nezaposleni prema dužini traženja zaposlenja</w:t>
      </w:r>
    </w:p>
    <w:p w:rsidR="00FB3BF7" w:rsidRDefault="0050337F" w:rsidP="00FB3BF7">
      <w:pPr>
        <w:ind w:firstLine="720"/>
        <w:jc w:val="center"/>
        <w:rPr>
          <w:rFonts w:ascii="Arial" w:hAnsi="Arial" w:cs="Arial"/>
          <w:i/>
          <w:iCs/>
          <w:sz w:val="20"/>
          <w:szCs w:val="20"/>
          <w:lang w:val="pl-PL"/>
        </w:rPr>
      </w:pPr>
      <w:r>
        <w:rPr>
          <w:rFonts w:ascii="Arial" w:hAnsi="Arial" w:cs="Arial"/>
          <w:i/>
          <w:iCs/>
          <w:sz w:val="20"/>
          <w:szCs w:val="20"/>
          <w:lang w:val="pl-PL"/>
        </w:rPr>
        <w:t>– na dan 31.12.2014. i 31.12.2015</w:t>
      </w:r>
      <w:r w:rsidR="00FB3BF7">
        <w:rPr>
          <w:rFonts w:ascii="Arial" w:hAnsi="Arial" w:cs="Arial"/>
          <w:i/>
          <w:iCs/>
          <w:sz w:val="20"/>
          <w:szCs w:val="20"/>
          <w:lang w:val="pl-PL"/>
        </w:rPr>
        <w:t>. godine –</w:t>
      </w:r>
    </w:p>
    <w:p w:rsidR="0050337F" w:rsidRDefault="00FB3BF7" w:rsidP="0050337F">
      <w:pPr>
        <w:jc w:val="center"/>
        <w:rPr>
          <w:rFonts w:ascii="Arial" w:hAnsi="Arial" w:cs="Arial"/>
          <w:i/>
          <w:iCs/>
          <w:sz w:val="20"/>
          <w:szCs w:val="20"/>
          <w:u w:val="single"/>
          <w:lang w:val="sl-SI"/>
        </w:rPr>
      </w:pPr>
      <w:r>
        <w:rPr>
          <w:rFonts w:ascii="Arial Narrow" w:hAnsi="Arial Narrow" w:cs="Arial Narrow"/>
          <w:i/>
          <w:iCs/>
          <w:lang w:val="sl-SI"/>
        </w:rPr>
        <w:t xml:space="preserve">                                                                                                          </w:t>
      </w:r>
      <w:r w:rsidRPr="00DD26A8">
        <w:rPr>
          <w:rFonts w:ascii="Arial" w:hAnsi="Arial" w:cs="Arial"/>
          <w:i/>
          <w:iCs/>
          <w:sz w:val="20"/>
          <w:szCs w:val="20"/>
          <w:u w:val="single"/>
          <w:lang w:val="sl-SI"/>
        </w:rPr>
        <w:t>(Graf. 4)</w:t>
      </w:r>
    </w:p>
    <w:p w:rsidR="0050337F" w:rsidRDefault="0050337F" w:rsidP="0050337F">
      <w:pPr>
        <w:jc w:val="center"/>
        <w:rPr>
          <w:rFonts w:ascii="Arial" w:hAnsi="Arial" w:cs="Arial"/>
          <w:i/>
          <w:iCs/>
          <w:sz w:val="20"/>
          <w:szCs w:val="20"/>
          <w:u w:val="single"/>
          <w:lang w:val="sl-SI"/>
        </w:rPr>
      </w:pPr>
      <w:r w:rsidRPr="0050337F">
        <w:rPr>
          <w:rFonts w:ascii="Arial" w:hAnsi="Arial" w:cs="Arial"/>
          <w:i/>
          <w:iCs/>
          <w:noProof/>
          <w:sz w:val="20"/>
          <w:szCs w:val="20"/>
          <w:u w:val="single"/>
        </w:rPr>
        <w:drawing>
          <wp:inline distT="0" distB="0" distL="0" distR="0">
            <wp:extent cx="4918710" cy="2767054"/>
            <wp:effectExtent l="19050" t="0" r="15240" b="0"/>
            <wp:docPr id="10"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0337F" w:rsidRPr="00DD26A8" w:rsidRDefault="0050337F" w:rsidP="00FB3BF7">
      <w:pPr>
        <w:jc w:val="center"/>
        <w:rPr>
          <w:rFonts w:ascii="Arial" w:hAnsi="Arial" w:cs="Arial"/>
          <w:i/>
          <w:iCs/>
          <w:sz w:val="20"/>
          <w:szCs w:val="20"/>
          <w:u w:val="single"/>
          <w:lang w:val="sl-SI"/>
        </w:rPr>
      </w:pPr>
    </w:p>
    <w:p w:rsidR="00FB3BF7" w:rsidRDefault="00FB3BF7" w:rsidP="00FB3BF7">
      <w:pPr>
        <w:jc w:val="center"/>
        <w:rPr>
          <w:rFonts w:ascii="Arial Narrow" w:hAnsi="Arial Narrow" w:cs="Arial Narrow"/>
          <w:i/>
          <w:iCs/>
          <w:lang w:val="sl-SI"/>
        </w:rPr>
      </w:pPr>
    </w:p>
    <w:p w:rsidR="00FB3BF7" w:rsidRDefault="00FB3BF7" w:rsidP="00FB3BF7">
      <w:pPr>
        <w:jc w:val="center"/>
        <w:rPr>
          <w:rFonts w:ascii="Arial Narrow" w:hAnsi="Arial Narrow" w:cs="Arial Narrow"/>
          <w:i/>
          <w:iCs/>
          <w:lang w:val="sl-SI"/>
        </w:rPr>
      </w:pPr>
    </w:p>
    <w:p w:rsidR="00FB3BF7" w:rsidRDefault="00F41125" w:rsidP="004C7CAA">
      <w:pPr>
        <w:jc w:val="both"/>
        <w:rPr>
          <w:rFonts w:ascii="Arial" w:hAnsi="Arial" w:cs="Arial"/>
          <w:b/>
          <w:bCs/>
          <w:sz w:val="28"/>
          <w:szCs w:val="28"/>
          <w:lang w:val="sl-SI"/>
        </w:rPr>
      </w:pPr>
      <w:r>
        <w:rPr>
          <w:rFonts w:ascii="Arial" w:hAnsi="Arial" w:cs="Arial"/>
          <w:b/>
          <w:bCs/>
          <w:sz w:val="28"/>
          <w:szCs w:val="28"/>
          <w:lang w:val="sl-SI"/>
        </w:rPr>
        <w:lastRenderedPageBreak/>
        <w:t>1</w:t>
      </w:r>
      <w:r w:rsidR="00FB3BF7">
        <w:rPr>
          <w:rFonts w:ascii="Arial" w:hAnsi="Arial" w:cs="Arial"/>
          <w:b/>
          <w:bCs/>
          <w:sz w:val="28"/>
          <w:szCs w:val="28"/>
          <w:lang w:val="sl-SI"/>
        </w:rPr>
        <w:t xml:space="preserve">.6. </w:t>
      </w:r>
      <w:r w:rsidR="00FB3BF7" w:rsidRPr="003C590E">
        <w:rPr>
          <w:rFonts w:ascii="Arial" w:hAnsi="Arial" w:cs="Arial"/>
          <w:b/>
          <w:bCs/>
          <w:sz w:val="28"/>
          <w:szCs w:val="28"/>
          <w:lang w:val="sl-SI"/>
        </w:rPr>
        <w:t>Starosna struktura nezaposlenih lica</w:t>
      </w:r>
    </w:p>
    <w:p w:rsidR="00FB3BF7" w:rsidRDefault="00FB3BF7" w:rsidP="00FB3BF7">
      <w:pPr>
        <w:pStyle w:val="Title"/>
        <w:jc w:val="both"/>
        <w:rPr>
          <w:rFonts w:ascii="Arial" w:hAnsi="Arial" w:cs="Arial"/>
          <w:b w:val="0"/>
          <w:bCs/>
          <w:sz w:val="24"/>
        </w:rPr>
      </w:pPr>
    </w:p>
    <w:p w:rsidR="00FB3BF7" w:rsidRDefault="00FB3BF7" w:rsidP="00FB3BF7">
      <w:pPr>
        <w:pStyle w:val="Title"/>
        <w:jc w:val="both"/>
        <w:rPr>
          <w:rFonts w:ascii="Arial" w:hAnsi="Arial" w:cs="Arial"/>
          <w:b w:val="0"/>
          <w:bCs/>
          <w:sz w:val="24"/>
        </w:rPr>
      </w:pPr>
      <w:r>
        <w:rPr>
          <w:rFonts w:ascii="Arial" w:hAnsi="Arial" w:cs="Arial"/>
          <w:sz w:val="24"/>
        </w:rPr>
        <w:t xml:space="preserve">Lica starosti do </w:t>
      </w:r>
      <w:r w:rsidRPr="003D3FAA">
        <w:rPr>
          <w:rFonts w:ascii="Arial" w:hAnsi="Arial" w:cs="Arial"/>
          <w:sz w:val="24"/>
        </w:rPr>
        <w:t xml:space="preserve">25 godina </w:t>
      </w:r>
      <w:r w:rsidRPr="003D3FAA">
        <w:rPr>
          <w:rFonts w:ascii="Arial" w:hAnsi="Arial" w:cs="Arial"/>
          <w:b w:val="0"/>
          <w:sz w:val="24"/>
        </w:rPr>
        <w:t xml:space="preserve">ima </w:t>
      </w:r>
      <w:r w:rsidR="003D55EE">
        <w:rPr>
          <w:rFonts w:ascii="Arial" w:hAnsi="Arial" w:cs="Arial"/>
          <w:b w:val="0"/>
          <w:sz w:val="24"/>
        </w:rPr>
        <w:t>7.731</w:t>
      </w:r>
      <w:r w:rsidRPr="003D3FAA">
        <w:rPr>
          <w:rFonts w:ascii="Arial" w:hAnsi="Arial" w:cs="Arial"/>
          <w:b w:val="0"/>
          <w:sz w:val="24"/>
        </w:rPr>
        <w:t xml:space="preserve"> ili </w:t>
      </w:r>
      <w:r w:rsidR="003D55EE">
        <w:rPr>
          <w:rFonts w:ascii="Arial" w:hAnsi="Arial" w:cs="Arial"/>
          <w:b w:val="0"/>
          <w:sz w:val="24"/>
        </w:rPr>
        <w:t>19,33</w:t>
      </w:r>
      <w:r w:rsidRPr="003D3FAA">
        <w:rPr>
          <w:rFonts w:ascii="Arial" w:hAnsi="Arial" w:cs="Arial"/>
          <w:b w:val="0"/>
          <w:sz w:val="24"/>
        </w:rPr>
        <w:t>% (31.12</w:t>
      </w:r>
      <w:r w:rsidR="00247844">
        <w:rPr>
          <w:rFonts w:ascii="Arial" w:hAnsi="Arial" w:cs="Arial"/>
          <w:b w:val="0"/>
          <w:sz w:val="24"/>
        </w:rPr>
        <w:t>.2014</w:t>
      </w:r>
      <w:r w:rsidRPr="003D3FAA">
        <w:rPr>
          <w:rFonts w:ascii="Arial" w:hAnsi="Arial" w:cs="Arial"/>
          <w:b w:val="0"/>
          <w:sz w:val="24"/>
        </w:rPr>
        <w:t xml:space="preserve">. godine </w:t>
      </w:r>
      <w:r w:rsidR="00247844">
        <w:rPr>
          <w:rFonts w:ascii="Arial" w:hAnsi="Arial" w:cs="Arial"/>
          <w:b w:val="0"/>
          <w:sz w:val="24"/>
        </w:rPr>
        <w:t>7.241</w:t>
      </w:r>
      <w:r w:rsidRPr="003D3FAA">
        <w:rPr>
          <w:rFonts w:ascii="Arial" w:hAnsi="Arial" w:cs="Arial"/>
          <w:b w:val="0"/>
          <w:sz w:val="24"/>
        </w:rPr>
        <w:t xml:space="preserve"> </w:t>
      </w:r>
      <w:r w:rsidR="00247844">
        <w:rPr>
          <w:rFonts w:ascii="Arial" w:hAnsi="Arial" w:cs="Arial"/>
          <w:b w:val="0"/>
          <w:sz w:val="24"/>
        </w:rPr>
        <w:t>ili 20,87</w:t>
      </w:r>
      <w:r w:rsidRPr="003D3FAA">
        <w:rPr>
          <w:rFonts w:ascii="Arial" w:hAnsi="Arial" w:cs="Arial"/>
          <w:b w:val="0"/>
          <w:sz w:val="24"/>
        </w:rPr>
        <w:t xml:space="preserve">%) od ukupnog broja nezaposlenih, a </w:t>
      </w:r>
      <w:r w:rsidRPr="003D3FAA">
        <w:rPr>
          <w:rFonts w:ascii="Arial" w:hAnsi="Arial" w:cs="Arial"/>
          <w:sz w:val="24"/>
        </w:rPr>
        <w:t xml:space="preserve">preko 50 godina </w:t>
      </w:r>
      <w:r w:rsidR="003D55EE">
        <w:rPr>
          <w:rFonts w:ascii="Arial" w:hAnsi="Arial" w:cs="Arial"/>
          <w:b w:val="0"/>
          <w:sz w:val="24"/>
        </w:rPr>
        <w:t>9.296</w:t>
      </w:r>
      <w:r w:rsidRPr="003D3FAA">
        <w:rPr>
          <w:rFonts w:ascii="Arial" w:hAnsi="Arial" w:cs="Arial"/>
          <w:b w:val="0"/>
          <w:sz w:val="24"/>
        </w:rPr>
        <w:t xml:space="preserve"> ili </w:t>
      </w:r>
      <w:r w:rsidR="003D55EE">
        <w:rPr>
          <w:rFonts w:ascii="Arial" w:hAnsi="Arial" w:cs="Arial"/>
          <w:b w:val="0"/>
          <w:sz w:val="24"/>
        </w:rPr>
        <w:t>23,24</w:t>
      </w:r>
      <w:r w:rsidRPr="003D3FAA">
        <w:rPr>
          <w:rFonts w:ascii="Arial" w:hAnsi="Arial" w:cs="Arial"/>
          <w:b w:val="0"/>
          <w:sz w:val="24"/>
        </w:rPr>
        <w:t>%</w:t>
      </w:r>
      <w:r>
        <w:rPr>
          <w:rFonts w:ascii="Arial" w:hAnsi="Arial" w:cs="Arial"/>
          <w:b w:val="0"/>
          <w:sz w:val="24"/>
        </w:rPr>
        <w:t xml:space="preserve"> </w:t>
      </w:r>
      <w:r w:rsidRPr="00B85B29">
        <w:rPr>
          <w:rFonts w:ascii="Arial" w:hAnsi="Arial" w:cs="Arial"/>
          <w:b w:val="0"/>
          <w:sz w:val="24"/>
        </w:rPr>
        <w:t xml:space="preserve">(na dan </w:t>
      </w:r>
      <w:r w:rsidR="00247844">
        <w:rPr>
          <w:rFonts w:ascii="Arial" w:hAnsi="Arial" w:cs="Arial"/>
          <w:b w:val="0"/>
          <w:sz w:val="24"/>
        </w:rPr>
        <w:t>31.12.2014</w:t>
      </w:r>
      <w:r w:rsidRPr="00B85B29">
        <w:rPr>
          <w:rFonts w:ascii="Arial" w:hAnsi="Arial" w:cs="Arial"/>
          <w:b w:val="0"/>
          <w:sz w:val="24"/>
        </w:rPr>
        <w:t xml:space="preserve">. godine </w:t>
      </w:r>
      <w:r w:rsidR="0099480D">
        <w:rPr>
          <w:rFonts w:ascii="Arial" w:hAnsi="Arial" w:cs="Arial"/>
          <w:b w:val="0"/>
          <w:sz w:val="24"/>
        </w:rPr>
        <w:t>9.140</w:t>
      </w:r>
      <w:r w:rsidRPr="00B85B29">
        <w:rPr>
          <w:rFonts w:ascii="Arial" w:hAnsi="Arial" w:cs="Arial"/>
          <w:b w:val="0"/>
          <w:sz w:val="24"/>
        </w:rPr>
        <w:t xml:space="preserve"> ili </w:t>
      </w:r>
      <w:r w:rsidR="0099480D">
        <w:rPr>
          <w:rFonts w:ascii="Arial" w:hAnsi="Arial" w:cs="Arial"/>
          <w:b w:val="0"/>
          <w:sz w:val="24"/>
        </w:rPr>
        <w:t>26,35</w:t>
      </w:r>
      <w:r w:rsidRPr="00B85B29">
        <w:rPr>
          <w:rFonts w:ascii="Arial" w:hAnsi="Arial" w:cs="Arial"/>
          <w:b w:val="0"/>
          <w:sz w:val="24"/>
        </w:rPr>
        <w:t>%).</w:t>
      </w:r>
      <w:r>
        <w:rPr>
          <w:rFonts w:ascii="Arial" w:hAnsi="Arial" w:cs="Arial"/>
          <w:b w:val="0"/>
          <w:sz w:val="24"/>
        </w:rPr>
        <w:t xml:space="preserve"> </w:t>
      </w:r>
    </w:p>
    <w:p w:rsidR="00FB3BF7" w:rsidRDefault="00FB3BF7" w:rsidP="00FB3BF7">
      <w:pPr>
        <w:tabs>
          <w:tab w:val="left" w:pos="1605"/>
        </w:tabs>
        <w:jc w:val="both"/>
        <w:rPr>
          <w:rFonts w:ascii="Arial" w:hAnsi="Arial" w:cs="Arial"/>
          <w:lang w:val="sl-SI"/>
        </w:rPr>
      </w:pPr>
    </w:p>
    <w:p w:rsidR="00FB3BF7" w:rsidRDefault="00FB3BF7" w:rsidP="00FB3BF7">
      <w:pPr>
        <w:jc w:val="both"/>
        <w:rPr>
          <w:rFonts w:ascii="Arial" w:hAnsi="Arial" w:cs="Arial"/>
          <w:b/>
          <w:bCs/>
          <w:i/>
          <w:iCs/>
          <w:lang w:val="sl-SI"/>
        </w:rPr>
      </w:pPr>
      <w:r>
        <w:rPr>
          <w:rFonts w:ascii="Arial" w:hAnsi="Arial" w:cs="Arial"/>
          <w:b/>
          <w:bCs/>
          <w:i/>
          <w:iCs/>
          <w:lang w:val="sl-SI"/>
        </w:rPr>
        <w:t xml:space="preserve">                                       Nezaposleni prema godinama starosti</w:t>
      </w:r>
    </w:p>
    <w:p w:rsidR="00FB3BF7" w:rsidRDefault="00FB3BF7" w:rsidP="00FB3BF7">
      <w:pPr>
        <w:ind w:left="6480" w:firstLine="720"/>
        <w:jc w:val="both"/>
        <w:rPr>
          <w:rFonts w:ascii="Arial" w:hAnsi="Arial" w:cs="Arial"/>
          <w:i/>
          <w:iCs/>
          <w:sz w:val="18"/>
          <w:szCs w:val="18"/>
          <w:u w:val="single"/>
          <w:lang w:val="sl-SI"/>
        </w:rPr>
      </w:pPr>
      <w:r>
        <w:rPr>
          <w:rFonts w:ascii="Arial" w:hAnsi="Arial" w:cs="Arial"/>
          <w:i/>
          <w:iCs/>
          <w:sz w:val="18"/>
          <w:szCs w:val="18"/>
          <w:u w:val="single"/>
          <w:lang w:val="sl-SI"/>
        </w:rPr>
        <w:t>(Tab.3.)</w:t>
      </w:r>
    </w:p>
    <w:tbl>
      <w:tblPr>
        <w:tblW w:w="9393" w:type="dxa"/>
        <w:jc w:val="center"/>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469"/>
        <w:gridCol w:w="1759"/>
        <w:gridCol w:w="940"/>
        <w:gridCol w:w="764"/>
        <w:gridCol w:w="1004"/>
        <w:gridCol w:w="912"/>
        <w:gridCol w:w="764"/>
        <w:gridCol w:w="1004"/>
        <w:gridCol w:w="913"/>
        <w:gridCol w:w="856"/>
        <w:gridCol w:w="8"/>
      </w:tblGrid>
      <w:tr w:rsidR="006537EE" w:rsidRPr="0099480D" w:rsidTr="006537EE">
        <w:trPr>
          <w:gridAfter w:val="1"/>
          <w:wAfter w:w="8" w:type="dxa"/>
          <w:cantSplit/>
          <w:trHeight w:val="243"/>
          <w:jc w:val="center"/>
        </w:trPr>
        <w:tc>
          <w:tcPr>
            <w:tcW w:w="469" w:type="dxa"/>
            <w:vMerge w:val="restart"/>
            <w:tcBorders>
              <w:top w:val="double" w:sz="4" w:space="0" w:color="auto"/>
            </w:tcBorders>
          </w:tcPr>
          <w:p w:rsidR="00FB3BF7" w:rsidRPr="0099480D" w:rsidRDefault="00FB3BF7" w:rsidP="00EA4FCC">
            <w:pPr>
              <w:jc w:val="center"/>
              <w:rPr>
                <w:rFonts w:ascii="Arial Narrow" w:hAnsi="Arial Narrow" w:cs="Arial Narrow"/>
                <w:lang w:val="sl-SI"/>
              </w:rPr>
            </w:pPr>
          </w:p>
          <w:p w:rsidR="00FB3BF7" w:rsidRPr="0099480D" w:rsidRDefault="00FB3BF7" w:rsidP="00EA4FCC">
            <w:pPr>
              <w:jc w:val="center"/>
              <w:rPr>
                <w:rFonts w:ascii="Arial Narrow" w:hAnsi="Arial Narrow" w:cs="Arial Narrow"/>
                <w:lang w:val="sl-SI"/>
              </w:rPr>
            </w:pPr>
          </w:p>
          <w:p w:rsidR="00FB3BF7" w:rsidRPr="0099480D" w:rsidRDefault="00FB3BF7" w:rsidP="00EA4FCC">
            <w:pPr>
              <w:jc w:val="center"/>
              <w:rPr>
                <w:rFonts w:ascii="Arial Narrow" w:hAnsi="Arial Narrow" w:cs="Arial Narrow"/>
                <w:lang w:val="sl-SI"/>
              </w:rPr>
            </w:pPr>
            <w:r w:rsidRPr="0099480D">
              <w:rPr>
                <w:rFonts w:ascii="Arial Narrow" w:hAnsi="Arial Narrow" w:cs="Arial Narrow"/>
                <w:lang w:val="sl-SI"/>
              </w:rPr>
              <w:t>Rb</w:t>
            </w:r>
          </w:p>
        </w:tc>
        <w:tc>
          <w:tcPr>
            <w:tcW w:w="1759" w:type="dxa"/>
            <w:vMerge w:val="restart"/>
            <w:tcBorders>
              <w:top w:val="double" w:sz="4" w:space="0" w:color="auto"/>
              <w:right w:val="double" w:sz="4" w:space="0" w:color="auto"/>
            </w:tcBorders>
          </w:tcPr>
          <w:p w:rsidR="00FB3BF7" w:rsidRPr="0099480D" w:rsidRDefault="00FB3BF7" w:rsidP="00EA4FCC">
            <w:pPr>
              <w:jc w:val="center"/>
              <w:rPr>
                <w:rFonts w:ascii="Arial Narrow" w:hAnsi="Arial Narrow" w:cs="Arial Narrow"/>
                <w:lang w:val="sl-SI"/>
              </w:rPr>
            </w:pPr>
          </w:p>
          <w:p w:rsidR="00FB3BF7" w:rsidRPr="0099480D" w:rsidRDefault="00FB3BF7" w:rsidP="00EA4FCC">
            <w:pPr>
              <w:jc w:val="center"/>
              <w:rPr>
                <w:rFonts w:ascii="Arial Narrow" w:hAnsi="Arial Narrow" w:cs="Arial Narrow"/>
                <w:lang w:val="sl-SI"/>
              </w:rPr>
            </w:pPr>
            <w:r w:rsidRPr="0099480D">
              <w:rPr>
                <w:rFonts w:ascii="Arial Narrow" w:hAnsi="Arial Narrow" w:cs="Arial Narrow"/>
                <w:lang w:val="sl-SI"/>
              </w:rPr>
              <w:t>Starosna grupa</w:t>
            </w:r>
          </w:p>
        </w:tc>
        <w:tc>
          <w:tcPr>
            <w:tcW w:w="2708" w:type="dxa"/>
            <w:gridSpan w:val="3"/>
            <w:tcBorders>
              <w:top w:val="double" w:sz="4" w:space="0" w:color="auto"/>
              <w:left w:val="double" w:sz="4" w:space="0" w:color="auto"/>
              <w:right w:val="double" w:sz="4" w:space="0" w:color="auto"/>
            </w:tcBorders>
          </w:tcPr>
          <w:p w:rsidR="00FB3BF7" w:rsidRPr="0099480D" w:rsidRDefault="008936EC" w:rsidP="00EA4FCC">
            <w:pPr>
              <w:jc w:val="center"/>
              <w:rPr>
                <w:rFonts w:ascii="Arial Narrow" w:hAnsi="Arial Narrow" w:cs="Arial Narrow"/>
                <w:lang w:val="sl-SI"/>
              </w:rPr>
            </w:pPr>
            <w:r w:rsidRPr="0099480D">
              <w:rPr>
                <w:rFonts w:ascii="Arial Narrow" w:hAnsi="Arial Narrow" w:cs="Arial Narrow"/>
                <w:lang w:val="sl-SI"/>
              </w:rPr>
              <w:t>31.12.2014</w:t>
            </w:r>
            <w:r w:rsidR="00FB3BF7" w:rsidRPr="0099480D">
              <w:rPr>
                <w:rFonts w:ascii="Arial Narrow" w:hAnsi="Arial Narrow" w:cs="Arial Narrow"/>
                <w:lang w:val="sl-SI"/>
              </w:rPr>
              <w:t>. godine</w:t>
            </w:r>
          </w:p>
        </w:tc>
        <w:tc>
          <w:tcPr>
            <w:tcW w:w="2680" w:type="dxa"/>
            <w:gridSpan w:val="3"/>
            <w:tcBorders>
              <w:top w:val="double" w:sz="4" w:space="0" w:color="auto"/>
              <w:left w:val="double" w:sz="4" w:space="0" w:color="auto"/>
              <w:right w:val="double" w:sz="4" w:space="0" w:color="auto"/>
            </w:tcBorders>
          </w:tcPr>
          <w:p w:rsidR="00FB3BF7" w:rsidRPr="0099480D" w:rsidRDefault="008936EC" w:rsidP="00EA4FCC">
            <w:pPr>
              <w:jc w:val="center"/>
              <w:rPr>
                <w:rFonts w:ascii="Arial Narrow" w:hAnsi="Arial Narrow" w:cs="Arial Narrow"/>
                <w:lang w:val="sl-SI"/>
              </w:rPr>
            </w:pPr>
            <w:r w:rsidRPr="0099480D">
              <w:rPr>
                <w:rFonts w:ascii="Arial Narrow" w:hAnsi="Arial Narrow" w:cs="Arial Narrow"/>
                <w:lang w:val="sl-SI"/>
              </w:rPr>
              <w:t>31.12.2015</w:t>
            </w:r>
            <w:r w:rsidR="00FB3BF7" w:rsidRPr="0099480D">
              <w:rPr>
                <w:rFonts w:ascii="Arial Narrow" w:hAnsi="Arial Narrow" w:cs="Arial Narrow"/>
                <w:lang w:val="sl-SI"/>
              </w:rPr>
              <w:t>. godine</w:t>
            </w:r>
          </w:p>
        </w:tc>
        <w:tc>
          <w:tcPr>
            <w:tcW w:w="1769" w:type="dxa"/>
            <w:gridSpan w:val="2"/>
            <w:tcBorders>
              <w:top w:val="double" w:sz="4" w:space="0" w:color="auto"/>
              <w:left w:val="double" w:sz="4" w:space="0" w:color="auto"/>
            </w:tcBorders>
          </w:tcPr>
          <w:p w:rsidR="00FB3BF7" w:rsidRPr="0099480D" w:rsidRDefault="00FB3BF7" w:rsidP="00EA4FCC">
            <w:pPr>
              <w:jc w:val="center"/>
              <w:rPr>
                <w:rFonts w:ascii="Arial Narrow" w:hAnsi="Arial Narrow" w:cs="Arial Narrow"/>
                <w:lang w:val="sl-SI"/>
              </w:rPr>
            </w:pPr>
            <w:r w:rsidRPr="0099480D">
              <w:rPr>
                <w:rFonts w:ascii="Arial Narrow" w:hAnsi="Arial Narrow" w:cs="Arial Narrow"/>
                <w:lang w:val="sl-SI"/>
              </w:rPr>
              <w:t>Odnosi 4:2</w:t>
            </w:r>
          </w:p>
        </w:tc>
      </w:tr>
      <w:tr w:rsidR="006537EE" w:rsidRPr="0099480D" w:rsidTr="001441B6">
        <w:trPr>
          <w:cantSplit/>
          <w:trHeight w:val="146"/>
          <w:jc w:val="center"/>
        </w:trPr>
        <w:tc>
          <w:tcPr>
            <w:tcW w:w="469" w:type="dxa"/>
            <w:vMerge/>
          </w:tcPr>
          <w:p w:rsidR="006537EE" w:rsidRPr="0099480D" w:rsidRDefault="006537EE" w:rsidP="00EA4FCC">
            <w:pPr>
              <w:jc w:val="center"/>
              <w:rPr>
                <w:rFonts w:ascii="Arial Narrow" w:hAnsi="Arial Narrow" w:cs="Arial Narrow"/>
                <w:lang w:val="sl-SI"/>
              </w:rPr>
            </w:pPr>
          </w:p>
        </w:tc>
        <w:tc>
          <w:tcPr>
            <w:tcW w:w="1759" w:type="dxa"/>
            <w:vMerge/>
            <w:tcBorders>
              <w:right w:val="double" w:sz="4" w:space="0" w:color="auto"/>
            </w:tcBorders>
          </w:tcPr>
          <w:p w:rsidR="006537EE" w:rsidRPr="0099480D" w:rsidRDefault="006537EE" w:rsidP="00EA4FCC">
            <w:pPr>
              <w:jc w:val="center"/>
              <w:rPr>
                <w:rFonts w:ascii="Arial Narrow" w:hAnsi="Arial Narrow" w:cs="Arial Narrow"/>
                <w:lang w:val="sl-SI"/>
              </w:rPr>
            </w:pPr>
          </w:p>
        </w:tc>
        <w:tc>
          <w:tcPr>
            <w:tcW w:w="940" w:type="dxa"/>
            <w:tcBorders>
              <w:left w:val="double" w:sz="4" w:space="0" w:color="auto"/>
            </w:tcBorders>
            <w:vAlign w:val="center"/>
          </w:tcPr>
          <w:p w:rsidR="006537EE" w:rsidRPr="0099480D" w:rsidRDefault="006537EE" w:rsidP="001441B6">
            <w:pPr>
              <w:jc w:val="center"/>
              <w:rPr>
                <w:rFonts w:ascii="Arial Narrow" w:hAnsi="Arial Narrow" w:cs="Arial Narrow"/>
                <w:lang w:val="sl-SI"/>
              </w:rPr>
            </w:pPr>
            <w:r w:rsidRPr="0099480D">
              <w:rPr>
                <w:rFonts w:ascii="Arial Narrow" w:hAnsi="Arial Narrow" w:cs="Arial Narrow"/>
                <w:lang w:val="sl-SI"/>
              </w:rPr>
              <w:t>Ukupno</w:t>
            </w:r>
          </w:p>
        </w:tc>
        <w:tc>
          <w:tcPr>
            <w:tcW w:w="764" w:type="dxa"/>
            <w:tcBorders>
              <w:right w:val="single" w:sz="4" w:space="0" w:color="auto"/>
            </w:tcBorders>
            <w:vAlign w:val="center"/>
          </w:tcPr>
          <w:p w:rsidR="006537EE" w:rsidRPr="0099480D" w:rsidRDefault="006537EE" w:rsidP="001441B6">
            <w:pPr>
              <w:jc w:val="center"/>
              <w:rPr>
                <w:rFonts w:ascii="Arial Narrow" w:hAnsi="Arial Narrow" w:cs="Arial Narrow"/>
                <w:lang w:val="sl-SI"/>
              </w:rPr>
            </w:pPr>
            <w:r w:rsidRPr="0099480D">
              <w:rPr>
                <w:rFonts w:ascii="Arial Narrow" w:hAnsi="Arial Narrow" w:cs="Arial Narrow"/>
                <w:lang w:val="sl-SI"/>
              </w:rPr>
              <w:t>Žene</w:t>
            </w:r>
          </w:p>
        </w:tc>
        <w:tc>
          <w:tcPr>
            <w:tcW w:w="1004" w:type="dxa"/>
            <w:tcBorders>
              <w:left w:val="single" w:sz="4" w:space="0" w:color="auto"/>
              <w:right w:val="double" w:sz="4" w:space="0" w:color="auto"/>
            </w:tcBorders>
            <w:vAlign w:val="center"/>
          </w:tcPr>
          <w:p w:rsidR="006537EE" w:rsidRPr="0099480D" w:rsidRDefault="006537EE" w:rsidP="001441B6">
            <w:pPr>
              <w:jc w:val="center"/>
              <w:rPr>
                <w:rFonts w:ascii="Arial Narrow" w:hAnsi="Arial Narrow" w:cs="Arial Narrow"/>
                <w:lang w:val="sl-SI"/>
              </w:rPr>
            </w:pPr>
            <w:r>
              <w:rPr>
                <w:rFonts w:ascii="Arial Narrow" w:hAnsi="Arial Narrow" w:cs="Arial Narrow"/>
                <w:lang w:val="sl-SI"/>
              </w:rPr>
              <w:t>Muškarci</w:t>
            </w:r>
          </w:p>
        </w:tc>
        <w:tc>
          <w:tcPr>
            <w:tcW w:w="912" w:type="dxa"/>
            <w:tcBorders>
              <w:left w:val="double" w:sz="4" w:space="0" w:color="auto"/>
            </w:tcBorders>
            <w:vAlign w:val="center"/>
          </w:tcPr>
          <w:p w:rsidR="006537EE" w:rsidRPr="0099480D" w:rsidRDefault="006537EE" w:rsidP="001441B6">
            <w:pPr>
              <w:jc w:val="center"/>
              <w:rPr>
                <w:rFonts w:ascii="Arial Narrow" w:hAnsi="Arial Narrow" w:cs="Arial Narrow"/>
                <w:lang w:val="sl-SI"/>
              </w:rPr>
            </w:pPr>
            <w:r w:rsidRPr="0099480D">
              <w:rPr>
                <w:rFonts w:ascii="Arial Narrow" w:hAnsi="Arial Narrow" w:cs="Arial Narrow"/>
                <w:lang w:val="sl-SI"/>
              </w:rPr>
              <w:t>Ukupno</w:t>
            </w:r>
          </w:p>
        </w:tc>
        <w:tc>
          <w:tcPr>
            <w:tcW w:w="764" w:type="dxa"/>
            <w:tcBorders>
              <w:right w:val="single" w:sz="4" w:space="0" w:color="auto"/>
            </w:tcBorders>
            <w:vAlign w:val="center"/>
          </w:tcPr>
          <w:p w:rsidR="006537EE" w:rsidRPr="0099480D" w:rsidRDefault="006537EE" w:rsidP="001441B6">
            <w:pPr>
              <w:jc w:val="center"/>
              <w:rPr>
                <w:rFonts w:ascii="Arial Narrow" w:hAnsi="Arial Narrow" w:cs="Arial Narrow"/>
                <w:lang w:val="sl-SI"/>
              </w:rPr>
            </w:pPr>
            <w:r w:rsidRPr="0099480D">
              <w:rPr>
                <w:rFonts w:ascii="Arial Narrow" w:hAnsi="Arial Narrow" w:cs="Arial Narrow"/>
                <w:lang w:val="sl-SI"/>
              </w:rPr>
              <w:t>Žene</w:t>
            </w:r>
          </w:p>
        </w:tc>
        <w:tc>
          <w:tcPr>
            <w:tcW w:w="1004" w:type="dxa"/>
            <w:tcBorders>
              <w:left w:val="single" w:sz="4" w:space="0" w:color="auto"/>
              <w:right w:val="double" w:sz="4" w:space="0" w:color="auto"/>
            </w:tcBorders>
            <w:vAlign w:val="center"/>
          </w:tcPr>
          <w:p w:rsidR="006537EE" w:rsidRPr="0099480D" w:rsidRDefault="006537EE" w:rsidP="001441B6">
            <w:pPr>
              <w:jc w:val="center"/>
              <w:rPr>
                <w:rFonts w:ascii="Arial Narrow" w:hAnsi="Arial Narrow" w:cs="Arial Narrow"/>
                <w:lang w:val="sl-SI"/>
              </w:rPr>
            </w:pPr>
            <w:r>
              <w:rPr>
                <w:rFonts w:ascii="Arial Narrow" w:hAnsi="Arial Narrow" w:cs="Arial Narrow"/>
                <w:lang w:val="sl-SI"/>
              </w:rPr>
              <w:t>Muškarci</w:t>
            </w:r>
          </w:p>
        </w:tc>
        <w:tc>
          <w:tcPr>
            <w:tcW w:w="913" w:type="dxa"/>
            <w:tcBorders>
              <w:left w:val="double" w:sz="4" w:space="0" w:color="auto"/>
            </w:tcBorders>
            <w:vAlign w:val="center"/>
          </w:tcPr>
          <w:p w:rsidR="006537EE" w:rsidRPr="0099480D" w:rsidRDefault="006537EE" w:rsidP="001441B6">
            <w:pPr>
              <w:jc w:val="center"/>
              <w:rPr>
                <w:rFonts w:ascii="Arial Narrow" w:hAnsi="Arial Narrow" w:cs="Arial Narrow"/>
                <w:lang w:val="sl-SI"/>
              </w:rPr>
            </w:pPr>
            <w:r w:rsidRPr="0099480D">
              <w:rPr>
                <w:rFonts w:ascii="Arial Narrow" w:hAnsi="Arial Narrow" w:cs="Arial Narrow"/>
                <w:lang w:val="sl-SI"/>
              </w:rPr>
              <w:t>Nom. raz.</w:t>
            </w:r>
          </w:p>
        </w:tc>
        <w:tc>
          <w:tcPr>
            <w:tcW w:w="864" w:type="dxa"/>
            <w:gridSpan w:val="2"/>
            <w:vAlign w:val="center"/>
          </w:tcPr>
          <w:p w:rsidR="006537EE" w:rsidRPr="0099480D" w:rsidRDefault="006537EE" w:rsidP="001441B6">
            <w:pPr>
              <w:jc w:val="center"/>
              <w:rPr>
                <w:rFonts w:ascii="Arial Narrow" w:hAnsi="Arial Narrow" w:cs="Arial Narrow"/>
                <w:lang w:val="sl-SI"/>
              </w:rPr>
            </w:pPr>
            <w:r w:rsidRPr="0099480D">
              <w:rPr>
                <w:rFonts w:ascii="Arial Narrow" w:hAnsi="Arial Narrow" w:cs="Arial Narrow"/>
                <w:lang w:val="sl-SI"/>
              </w:rPr>
              <w:t>Indeks</w:t>
            </w:r>
          </w:p>
        </w:tc>
      </w:tr>
      <w:tr w:rsidR="006537EE" w:rsidRPr="0099480D" w:rsidTr="006537EE">
        <w:trPr>
          <w:cantSplit/>
          <w:trHeight w:val="146"/>
          <w:jc w:val="center"/>
        </w:trPr>
        <w:tc>
          <w:tcPr>
            <w:tcW w:w="469" w:type="dxa"/>
            <w:vMerge/>
          </w:tcPr>
          <w:p w:rsidR="006537EE" w:rsidRPr="0099480D" w:rsidRDefault="006537EE" w:rsidP="00EA4FCC">
            <w:pPr>
              <w:jc w:val="center"/>
              <w:rPr>
                <w:rFonts w:ascii="Arial Narrow" w:hAnsi="Arial Narrow" w:cs="Arial Narrow"/>
                <w:lang w:val="sl-SI"/>
              </w:rPr>
            </w:pPr>
          </w:p>
        </w:tc>
        <w:tc>
          <w:tcPr>
            <w:tcW w:w="1759" w:type="dxa"/>
            <w:tcBorders>
              <w:right w:val="double" w:sz="4" w:space="0" w:color="auto"/>
            </w:tcBorders>
          </w:tcPr>
          <w:p w:rsidR="006537EE" w:rsidRPr="0099480D" w:rsidRDefault="006537EE" w:rsidP="00EA4FCC">
            <w:pPr>
              <w:jc w:val="center"/>
              <w:rPr>
                <w:rFonts w:ascii="Arial Narrow" w:hAnsi="Arial Narrow" w:cs="Arial Narrow"/>
                <w:i/>
                <w:iCs/>
                <w:lang w:val="sl-SI"/>
              </w:rPr>
            </w:pPr>
            <w:r w:rsidRPr="0099480D">
              <w:rPr>
                <w:rFonts w:ascii="Arial Narrow" w:hAnsi="Arial Narrow" w:cs="Arial Narrow"/>
                <w:i/>
                <w:iCs/>
                <w:lang w:val="sl-SI"/>
              </w:rPr>
              <w:t>1</w:t>
            </w:r>
          </w:p>
        </w:tc>
        <w:tc>
          <w:tcPr>
            <w:tcW w:w="940" w:type="dxa"/>
            <w:tcBorders>
              <w:left w:val="double" w:sz="4" w:space="0" w:color="auto"/>
            </w:tcBorders>
          </w:tcPr>
          <w:p w:rsidR="006537EE" w:rsidRPr="0099480D" w:rsidRDefault="006537EE" w:rsidP="00EA4FCC">
            <w:pPr>
              <w:jc w:val="center"/>
              <w:rPr>
                <w:rFonts w:ascii="Arial Narrow" w:hAnsi="Arial Narrow" w:cs="Arial Narrow"/>
                <w:i/>
                <w:iCs/>
                <w:lang w:val="sl-SI"/>
              </w:rPr>
            </w:pPr>
            <w:r w:rsidRPr="0099480D">
              <w:rPr>
                <w:rFonts w:ascii="Arial Narrow" w:hAnsi="Arial Narrow" w:cs="Arial Narrow"/>
                <w:i/>
                <w:iCs/>
                <w:lang w:val="sl-SI"/>
              </w:rPr>
              <w:t>2</w:t>
            </w:r>
          </w:p>
        </w:tc>
        <w:tc>
          <w:tcPr>
            <w:tcW w:w="764" w:type="dxa"/>
            <w:tcBorders>
              <w:right w:val="single" w:sz="4" w:space="0" w:color="auto"/>
            </w:tcBorders>
          </w:tcPr>
          <w:p w:rsidR="006537EE" w:rsidRPr="0099480D" w:rsidRDefault="006537EE" w:rsidP="00831054">
            <w:pPr>
              <w:jc w:val="center"/>
              <w:rPr>
                <w:rFonts w:ascii="Arial Narrow" w:hAnsi="Arial Narrow" w:cs="Arial Narrow"/>
                <w:i/>
                <w:iCs/>
                <w:lang w:val="sl-SI"/>
              </w:rPr>
            </w:pPr>
            <w:r w:rsidRPr="0099480D">
              <w:rPr>
                <w:rFonts w:ascii="Arial Narrow" w:hAnsi="Arial Narrow" w:cs="Arial Narrow"/>
                <w:i/>
                <w:iCs/>
                <w:lang w:val="sl-SI"/>
              </w:rPr>
              <w:t>3</w:t>
            </w:r>
          </w:p>
        </w:tc>
        <w:tc>
          <w:tcPr>
            <w:tcW w:w="1004" w:type="dxa"/>
            <w:tcBorders>
              <w:left w:val="single" w:sz="4" w:space="0" w:color="auto"/>
              <w:right w:val="double" w:sz="4" w:space="0" w:color="auto"/>
            </w:tcBorders>
          </w:tcPr>
          <w:p w:rsidR="006537EE" w:rsidRPr="0099480D" w:rsidRDefault="006537EE" w:rsidP="00EA4FCC">
            <w:pPr>
              <w:jc w:val="center"/>
              <w:rPr>
                <w:rFonts w:ascii="Arial Narrow" w:hAnsi="Arial Narrow" w:cs="Arial Narrow"/>
                <w:i/>
                <w:iCs/>
                <w:lang w:val="sl-SI"/>
              </w:rPr>
            </w:pPr>
            <w:r>
              <w:rPr>
                <w:rFonts w:ascii="Arial Narrow" w:hAnsi="Arial Narrow" w:cs="Arial Narrow"/>
                <w:i/>
                <w:iCs/>
                <w:lang w:val="sl-SI"/>
              </w:rPr>
              <w:t>4</w:t>
            </w:r>
          </w:p>
        </w:tc>
        <w:tc>
          <w:tcPr>
            <w:tcW w:w="912" w:type="dxa"/>
            <w:tcBorders>
              <w:left w:val="double" w:sz="4" w:space="0" w:color="auto"/>
            </w:tcBorders>
          </w:tcPr>
          <w:p w:rsidR="006537EE" w:rsidRPr="0099480D" w:rsidRDefault="006537EE" w:rsidP="00EA4FCC">
            <w:pPr>
              <w:jc w:val="center"/>
              <w:rPr>
                <w:rFonts w:ascii="Arial Narrow" w:hAnsi="Arial Narrow" w:cs="Arial Narrow"/>
                <w:i/>
                <w:iCs/>
                <w:lang w:val="sl-SI"/>
              </w:rPr>
            </w:pPr>
            <w:r>
              <w:rPr>
                <w:rFonts w:ascii="Arial Narrow" w:hAnsi="Arial Narrow" w:cs="Arial Narrow"/>
                <w:i/>
                <w:iCs/>
                <w:lang w:val="sl-SI"/>
              </w:rPr>
              <w:t>5</w:t>
            </w:r>
          </w:p>
        </w:tc>
        <w:tc>
          <w:tcPr>
            <w:tcW w:w="764" w:type="dxa"/>
            <w:tcBorders>
              <w:right w:val="single" w:sz="4" w:space="0" w:color="auto"/>
            </w:tcBorders>
          </w:tcPr>
          <w:p w:rsidR="006537EE" w:rsidRPr="0099480D" w:rsidRDefault="006537EE" w:rsidP="00831054">
            <w:pPr>
              <w:jc w:val="center"/>
              <w:rPr>
                <w:rFonts w:ascii="Arial Narrow" w:hAnsi="Arial Narrow" w:cs="Arial Narrow"/>
                <w:i/>
                <w:iCs/>
                <w:lang w:val="sl-SI"/>
              </w:rPr>
            </w:pPr>
            <w:r>
              <w:rPr>
                <w:rFonts w:ascii="Arial Narrow" w:hAnsi="Arial Narrow" w:cs="Arial Narrow"/>
                <w:i/>
                <w:iCs/>
                <w:lang w:val="sl-SI"/>
              </w:rPr>
              <w:t>6</w:t>
            </w:r>
          </w:p>
        </w:tc>
        <w:tc>
          <w:tcPr>
            <w:tcW w:w="1004" w:type="dxa"/>
            <w:tcBorders>
              <w:left w:val="single" w:sz="4" w:space="0" w:color="auto"/>
              <w:right w:val="double" w:sz="4" w:space="0" w:color="auto"/>
            </w:tcBorders>
          </w:tcPr>
          <w:p w:rsidR="006537EE" w:rsidRPr="0099480D" w:rsidRDefault="006537EE" w:rsidP="00EA4FCC">
            <w:pPr>
              <w:jc w:val="center"/>
              <w:rPr>
                <w:rFonts w:ascii="Arial Narrow" w:hAnsi="Arial Narrow" w:cs="Arial Narrow"/>
                <w:i/>
                <w:iCs/>
                <w:lang w:val="sl-SI"/>
              </w:rPr>
            </w:pPr>
            <w:r>
              <w:rPr>
                <w:rFonts w:ascii="Arial Narrow" w:hAnsi="Arial Narrow" w:cs="Arial Narrow"/>
                <w:i/>
                <w:iCs/>
                <w:lang w:val="sl-SI"/>
              </w:rPr>
              <w:t>7</w:t>
            </w:r>
          </w:p>
        </w:tc>
        <w:tc>
          <w:tcPr>
            <w:tcW w:w="913" w:type="dxa"/>
            <w:tcBorders>
              <w:left w:val="double" w:sz="4" w:space="0" w:color="auto"/>
            </w:tcBorders>
          </w:tcPr>
          <w:p w:rsidR="006537EE" w:rsidRPr="0099480D" w:rsidRDefault="006537EE" w:rsidP="00EA4FCC">
            <w:pPr>
              <w:jc w:val="center"/>
              <w:rPr>
                <w:rFonts w:ascii="Arial Narrow" w:hAnsi="Arial Narrow" w:cs="Arial Narrow"/>
                <w:i/>
                <w:iCs/>
                <w:lang w:val="sl-SI"/>
              </w:rPr>
            </w:pPr>
            <w:r>
              <w:rPr>
                <w:rFonts w:ascii="Arial Narrow" w:hAnsi="Arial Narrow" w:cs="Arial Narrow"/>
                <w:i/>
                <w:iCs/>
                <w:lang w:val="sl-SI"/>
              </w:rPr>
              <w:t>8</w:t>
            </w:r>
          </w:p>
        </w:tc>
        <w:tc>
          <w:tcPr>
            <w:tcW w:w="864" w:type="dxa"/>
            <w:gridSpan w:val="2"/>
          </w:tcPr>
          <w:p w:rsidR="006537EE" w:rsidRPr="0099480D" w:rsidRDefault="006537EE" w:rsidP="00EA4FCC">
            <w:pPr>
              <w:jc w:val="center"/>
              <w:rPr>
                <w:rFonts w:ascii="Arial Narrow" w:hAnsi="Arial Narrow" w:cs="Arial Narrow"/>
                <w:i/>
                <w:iCs/>
                <w:lang w:val="sl-SI"/>
              </w:rPr>
            </w:pPr>
            <w:r>
              <w:rPr>
                <w:rFonts w:ascii="Arial Narrow" w:hAnsi="Arial Narrow" w:cs="Arial Narrow"/>
                <w:i/>
                <w:iCs/>
                <w:lang w:val="sl-SI"/>
              </w:rPr>
              <w:t>9</w:t>
            </w:r>
          </w:p>
        </w:tc>
      </w:tr>
      <w:tr w:rsidR="006537EE" w:rsidRPr="0099480D" w:rsidTr="006537EE">
        <w:trPr>
          <w:trHeight w:val="243"/>
          <w:jc w:val="center"/>
        </w:trPr>
        <w:tc>
          <w:tcPr>
            <w:tcW w:w="469" w:type="dxa"/>
          </w:tcPr>
          <w:p w:rsidR="006537EE" w:rsidRPr="0099480D" w:rsidRDefault="006537EE" w:rsidP="00EA4FCC">
            <w:pPr>
              <w:jc w:val="center"/>
              <w:rPr>
                <w:rFonts w:ascii="Arial Narrow" w:hAnsi="Arial Narrow" w:cs="Arial Narrow"/>
                <w:i/>
                <w:iCs/>
                <w:lang w:val="sl-SI"/>
              </w:rPr>
            </w:pPr>
            <w:r w:rsidRPr="0099480D">
              <w:rPr>
                <w:rFonts w:ascii="Arial Narrow" w:hAnsi="Arial Narrow" w:cs="Arial Narrow"/>
                <w:i/>
                <w:iCs/>
                <w:lang w:val="sl-SI"/>
              </w:rPr>
              <w:t>1</w:t>
            </w:r>
          </w:p>
        </w:tc>
        <w:tc>
          <w:tcPr>
            <w:tcW w:w="1759" w:type="dxa"/>
            <w:tcBorders>
              <w:right w:val="double" w:sz="4" w:space="0" w:color="auto"/>
            </w:tcBorders>
          </w:tcPr>
          <w:p w:rsidR="006537EE" w:rsidRPr="0099480D" w:rsidRDefault="006537EE" w:rsidP="00EA4FCC">
            <w:pPr>
              <w:jc w:val="both"/>
              <w:rPr>
                <w:rFonts w:ascii="Arial Narrow" w:hAnsi="Arial Narrow" w:cs="Arial Narrow"/>
              </w:rPr>
            </w:pPr>
            <w:r w:rsidRPr="0099480D">
              <w:rPr>
                <w:rFonts w:ascii="Arial Narrow" w:hAnsi="Arial Narrow" w:cs="Arial Narrow"/>
              </w:rPr>
              <w:t>Do 18 godina</w:t>
            </w:r>
          </w:p>
        </w:tc>
        <w:tc>
          <w:tcPr>
            <w:tcW w:w="940" w:type="dxa"/>
            <w:tcBorders>
              <w:left w:val="double" w:sz="4" w:space="0" w:color="auto"/>
            </w:tcBorders>
          </w:tcPr>
          <w:p w:rsidR="006537EE" w:rsidRPr="0099480D" w:rsidRDefault="006537EE" w:rsidP="00E7479A">
            <w:pPr>
              <w:jc w:val="right"/>
              <w:rPr>
                <w:rFonts w:ascii="Arial Narrow" w:hAnsi="Arial Narrow"/>
                <w:color w:val="000000"/>
              </w:rPr>
            </w:pPr>
            <w:r w:rsidRPr="0099480D">
              <w:rPr>
                <w:rFonts w:ascii="Arial Narrow" w:hAnsi="Arial Narrow" w:cs="Arial Narrow"/>
                <w:color w:val="000000"/>
              </w:rPr>
              <w:t>66</w:t>
            </w:r>
          </w:p>
        </w:tc>
        <w:tc>
          <w:tcPr>
            <w:tcW w:w="764" w:type="dxa"/>
            <w:tcBorders>
              <w:right w:val="single" w:sz="4" w:space="0" w:color="auto"/>
            </w:tcBorders>
          </w:tcPr>
          <w:p w:rsidR="006537EE" w:rsidRPr="0099480D" w:rsidRDefault="006537EE" w:rsidP="00831054">
            <w:pPr>
              <w:jc w:val="right"/>
              <w:rPr>
                <w:rFonts w:ascii="Arial Narrow" w:hAnsi="Arial Narrow"/>
                <w:color w:val="000000"/>
              </w:rPr>
            </w:pPr>
            <w:r w:rsidRPr="0099480D">
              <w:rPr>
                <w:rFonts w:ascii="Arial Narrow" w:hAnsi="Arial Narrow" w:cs="Arial Narrow"/>
                <w:color w:val="000000"/>
              </w:rPr>
              <w:t>38</w:t>
            </w:r>
          </w:p>
        </w:tc>
        <w:tc>
          <w:tcPr>
            <w:tcW w:w="1004" w:type="dxa"/>
            <w:tcBorders>
              <w:left w:val="single" w:sz="4" w:space="0" w:color="auto"/>
              <w:right w:val="double" w:sz="4" w:space="0" w:color="auto"/>
            </w:tcBorders>
          </w:tcPr>
          <w:p w:rsidR="006537EE" w:rsidRDefault="006537EE">
            <w:pPr>
              <w:jc w:val="right"/>
              <w:rPr>
                <w:rFonts w:ascii="Arial Narrow" w:hAnsi="Arial Narrow"/>
                <w:color w:val="000000"/>
              </w:rPr>
            </w:pPr>
            <w:r>
              <w:rPr>
                <w:rFonts w:ascii="Arial Narrow" w:hAnsi="Arial Narrow"/>
                <w:color w:val="000000"/>
              </w:rPr>
              <w:t>28</w:t>
            </w:r>
          </w:p>
        </w:tc>
        <w:tc>
          <w:tcPr>
            <w:tcW w:w="912" w:type="dxa"/>
            <w:tcBorders>
              <w:left w:val="double" w:sz="4" w:space="0" w:color="auto"/>
            </w:tcBorders>
            <w:vAlign w:val="bottom"/>
          </w:tcPr>
          <w:p w:rsidR="006537EE" w:rsidRPr="0099480D" w:rsidRDefault="006537EE">
            <w:pPr>
              <w:jc w:val="right"/>
              <w:rPr>
                <w:rFonts w:ascii="Arial Narrow" w:hAnsi="Arial Narrow"/>
                <w:color w:val="000000"/>
              </w:rPr>
            </w:pPr>
            <w:r w:rsidRPr="0099480D">
              <w:rPr>
                <w:rFonts w:ascii="Arial Narrow" w:hAnsi="Arial Narrow"/>
                <w:color w:val="000000"/>
              </w:rPr>
              <w:t>83</w:t>
            </w:r>
          </w:p>
        </w:tc>
        <w:tc>
          <w:tcPr>
            <w:tcW w:w="764" w:type="dxa"/>
            <w:tcBorders>
              <w:right w:val="single" w:sz="4" w:space="0" w:color="auto"/>
            </w:tcBorders>
            <w:vAlign w:val="bottom"/>
          </w:tcPr>
          <w:p w:rsidR="006537EE" w:rsidRPr="0099480D" w:rsidRDefault="006537EE" w:rsidP="00831054">
            <w:pPr>
              <w:jc w:val="right"/>
              <w:rPr>
                <w:rFonts w:ascii="Arial Narrow" w:hAnsi="Arial Narrow"/>
                <w:color w:val="000000"/>
              </w:rPr>
            </w:pPr>
            <w:r w:rsidRPr="0099480D">
              <w:rPr>
                <w:rFonts w:ascii="Arial Narrow" w:hAnsi="Arial Narrow"/>
                <w:color w:val="000000"/>
              </w:rPr>
              <w:t>47</w:t>
            </w:r>
          </w:p>
        </w:tc>
        <w:tc>
          <w:tcPr>
            <w:tcW w:w="1004" w:type="dxa"/>
            <w:tcBorders>
              <w:left w:val="single" w:sz="4" w:space="0" w:color="auto"/>
              <w:right w:val="double" w:sz="4" w:space="0" w:color="auto"/>
            </w:tcBorders>
            <w:vAlign w:val="bottom"/>
          </w:tcPr>
          <w:p w:rsidR="006537EE" w:rsidRDefault="006537EE">
            <w:pPr>
              <w:jc w:val="right"/>
              <w:rPr>
                <w:rFonts w:ascii="Arial Narrow" w:hAnsi="Arial Narrow"/>
                <w:color w:val="000000"/>
              </w:rPr>
            </w:pPr>
            <w:r>
              <w:rPr>
                <w:rFonts w:ascii="Arial Narrow" w:hAnsi="Arial Narrow"/>
                <w:color w:val="000000"/>
              </w:rPr>
              <w:t>36</w:t>
            </w:r>
          </w:p>
        </w:tc>
        <w:tc>
          <w:tcPr>
            <w:tcW w:w="913" w:type="dxa"/>
            <w:tcBorders>
              <w:left w:val="double" w:sz="4" w:space="0" w:color="auto"/>
            </w:tcBorders>
            <w:vAlign w:val="bottom"/>
          </w:tcPr>
          <w:p w:rsidR="006537EE" w:rsidRPr="0099480D" w:rsidRDefault="006537EE">
            <w:pPr>
              <w:jc w:val="right"/>
              <w:rPr>
                <w:rFonts w:ascii="Arial Narrow" w:hAnsi="Arial Narrow"/>
                <w:color w:val="000000"/>
              </w:rPr>
            </w:pPr>
            <w:r w:rsidRPr="0099480D">
              <w:rPr>
                <w:rFonts w:ascii="Arial Narrow" w:hAnsi="Arial Narrow"/>
                <w:color w:val="000000"/>
              </w:rPr>
              <w:t>17</w:t>
            </w:r>
          </w:p>
        </w:tc>
        <w:tc>
          <w:tcPr>
            <w:tcW w:w="864" w:type="dxa"/>
            <w:gridSpan w:val="2"/>
            <w:vAlign w:val="bottom"/>
          </w:tcPr>
          <w:p w:rsidR="006537EE" w:rsidRPr="0099480D" w:rsidRDefault="006537EE">
            <w:pPr>
              <w:jc w:val="right"/>
              <w:rPr>
                <w:rFonts w:ascii="Arial Narrow" w:hAnsi="Arial Narrow"/>
                <w:color w:val="000000"/>
              </w:rPr>
            </w:pPr>
            <w:r w:rsidRPr="0099480D">
              <w:rPr>
                <w:rFonts w:ascii="Arial Narrow" w:hAnsi="Arial Narrow"/>
                <w:color w:val="000000"/>
              </w:rPr>
              <w:t>125.76</w:t>
            </w:r>
          </w:p>
        </w:tc>
      </w:tr>
      <w:tr w:rsidR="006537EE" w:rsidRPr="0099480D" w:rsidTr="006537EE">
        <w:trPr>
          <w:trHeight w:val="258"/>
          <w:jc w:val="center"/>
        </w:trPr>
        <w:tc>
          <w:tcPr>
            <w:tcW w:w="469" w:type="dxa"/>
          </w:tcPr>
          <w:p w:rsidR="006537EE" w:rsidRPr="0099480D" w:rsidRDefault="006537EE" w:rsidP="00EA4FCC">
            <w:pPr>
              <w:jc w:val="center"/>
              <w:rPr>
                <w:rFonts w:ascii="Arial Narrow" w:hAnsi="Arial Narrow" w:cs="Arial Narrow"/>
                <w:i/>
                <w:iCs/>
                <w:lang w:val="sl-SI"/>
              </w:rPr>
            </w:pPr>
            <w:r w:rsidRPr="0099480D">
              <w:rPr>
                <w:rFonts w:ascii="Arial Narrow" w:hAnsi="Arial Narrow" w:cs="Arial Narrow"/>
                <w:i/>
                <w:iCs/>
                <w:lang w:val="sl-SI"/>
              </w:rPr>
              <w:t>2</w:t>
            </w:r>
          </w:p>
        </w:tc>
        <w:tc>
          <w:tcPr>
            <w:tcW w:w="1759" w:type="dxa"/>
            <w:tcBorders>
              <w:right w:val="double" w:sz="4" w:space="0" w:color="auto"/>
            </w:tcBorders>
          </w:tcPr>
          <w:p w:rsidR="006537EE" w:rsidRPr="0099480D" w:rsidRDefault="006537EE" w:rsidP="00EA4FCC">
            <w:pPr>
              <w:jc w:val="both"/>
              <w:rPr>
                <w:rFonts w:ascii="Arial Narrow" w:hAnsi="Arial Narrow" w:cs="Arial Narrow"/>
              </w:rPr>
            </w:pPr>
            <w:r w:rsidRPr="0099480D">
              <w:rPr>
                <w:rFonts w:ascii="Arial Narrow" w:hAnsi="Arial Narrow" w:cs="Arial Narrow"/>
              </w:rPr>
              <w:t>Preko 18 do 25</w:t>
            </w:r>
          </w:p>
        </w:tc>
        <w:tc>
          <w:tcPr>
            <w:tcW w:w="940" w:type="dxa"/>
            <w:tcBorders>
              <w:left w:val="double" w:sz="4" w:space="0" w:color="auto"/>
            </w:tcBorders>
          </w:tcPr>
          <w:p w:rsidR="006537EE" w:rsidRPr="0099480D" w:rsidRDefault="006537EE" w:rsidP="00E7479A">
            <w:pPr>
              <w:jc w:val="right"/>
              <w:rPr>
                <w:rFonts w:ascii="Arial Narrow" w:hAnsi="Arial Narrow"/>
                <w:color w:val="000000"/>
              </w:rPr>
            </w:pPr>
            <w:r w:rsidRPr="0099480D">
              <w:rPr>
                <w:rFonts w:ascii="Arial Narrow" w:hAnsi="Arial Narrow" w:cs="Arial Narrow"/>
                <w:color w:val="000000"/>
              </w:rPr>
              <w:t>7175</w:t>
            </w:r>
          </w:p>
        </w:tc>
        <w:tc>
          <w:tcPr>
            <w:tcW w:w="764" w:type="dxa"/>
            <w:tcBorders>
              <w:right w:val="single" w:sz="4" w:space="0" w:color="auto"/>
            </w:tcBorders>
          </w:tcPr>
          <w:p w:rsidR="006537EE" w:rsidRPr="0099480D" w:rsidRDefault="006537EE" w:rsidP="00831054">
            <w:pPr>
              <w:jc w:val="right"/>
              <w:rPr>
                <w:rFonts w:ascii="Arial Narrow" w:hAnsi="Arial Narrow"/>
                <w:color w:val="000000"/>
              </w:rPr>
            </w:pPr>
            <w:r w:rsidRPr="0099480D">
              <w:rPr>
                <w:rFonts w:ascii="Arial Narrow" w:hAnsi="Arial Narrow" w:cs="Arial Narrow"/>
                <w:color w:val="000000"/>
              </w:rPr>
              <w:t>3529</w:t>
            </w:r>
          </w:p>
        </w:tc>
        <w:tc>
          <w:tcPr>
            <w:tcW w:w="1004" w:type="dxa"/>
            <w:tcBorders>
              <w:left w:val="single" w:sz="4" w:space="0" w:color="auto"/>
              <w:right w:val="double" w:sz="4" w:space="0" w:color="auto"/>
            </w:tcBorders>
          </w:tcPr>
          <w:p w:rsidR="006537EE" w:rsidRDefault="006537EE">
            <w:pPr>
              <w:jc w:val="right"/>
              <w:rPr>
                <w:rFonts w:ascii="Arial Narrow" w:hAnsi="Arial Narrow"/>
                <w:color w:val="000000"/>
              </w:rPr>
            </w:pPr>
            <w:r>
              <w:rPr>
                <w:rFonts w:ascii="Arial Narrow" w:hAnsi="Arial Narrow"/>
                <w:color w:val="000000"/>
              </w:rPr>
              <w:t>3646</w:t>
            </w:r>
          </w:p>
        </w:tc>
        <w:tc>
          <w:tcPr>
            <w:tcW w:w="912" w:type="dxa"/>
            <w:tcBorders>
              <w:left w:val="double" w:sz="4" w:space="0" w:color="auto"/>
            </w:tcBorders>
            <w:vAlign w:val="bottom"/>
          </w:tcPr>
          <w:p w:rsidR="006537EE" w:rsidRPr="0099480D" w:rsidRDefault="006537EE">
            <w:pPr>
              <w:jc w:val="right"/>
              <w:rPr>
                <w:rFonts w:ascii="Arial Narrow" w:hAnsi="Arial Narrow"/>
                <w:color w:val="000000"/>
              </w:rPr>
            </w:pPr>
            <w:r w:rsidRPr="0099480D">
              <w:rPr>
                <w:rFonts w:ascii="Arial Narrow" w:hAnsi="Arial Narrow"/>
                <w:color w:val="000000"/>
              </w:rPr>
              <w:t>7648</w:t>
            </w:r>
          </w:p>
        </w:tc>
        <w:tc>
          <w:tcPr>
            <w:tcW w:w="764" w:type="dxa"/>
            <w:tcBorders>
              <w:right w:val="single" w:sz="4" w:space="0" w:color="auto"/>
            </w:tcBorders>
            <w:vAlign w:val="bottom"/>
          </w:tcPr>
          <w:p w:rsidR="006537EE" w:rsidRPr="0099480D" w:rsidRDefault="006537EE" w:rsidP="00831054">
            <w:pPr>
              <w:jc w:val="right"/>
              <w:rPr>
                <w:rFonts w:ascii="Arial Narrow" w:hAnsi="Arial Narrow"/>
                <w:color w:val="000000"/>
              </w:rPr>
            </w:pPr>
            <w:r w:rsidRPr="0099480D">
              <w:rPr>
                <w:rFonts w:ascii="Arial Narrow" w:hAnsi="Arial Narrow"/>
                <w:color w:val="000000"/>
              </w:rPr>
              <w:t>3878</w:t>
            </w:r>
          </w:p>
        </w:tc>
        <w:tc>
          <w:tcPr>
            <w:tcW w:w="1004" w:type="dxa"/>
            <w:tcBorders>
              <w:left w:val="single" w:sz="4" w:space="0" w:color="auto"/>
              <w:right w:val="double" w:sz="4" w:space="0" w:color="auto"/>
            </w:tcBorders>
            <w:vAlign w:val="bottom"/>
          </w:tcPr>
          <w:p w:rsidR="006537EE" w:rsidRDefault="006537EE">
            <w:pPr>
              <w:jc w:val="right"/>
              <w:rPr>
                <w:rFonts w:ascii="Arial Narrow" w:hAnsi="Arial Narrow"/>
                <w:color w:val="000000"/>
              </w:rPr>
            </w:pPr>
            <w:r>
              <w:rPr>
                <w:rFonts w:ascii="Arial Narrow" w:hAnsi="Arial Narrow"/>
                <w:color w:val="000000"/>
              </w:rPr>
              <w:t>3770</w:t>
            </w:r>
          </w:p>
        </w:tc>
        <w:tc>
          <w:tcPr>
            <w:tcW w:w="913" w:type="dxa"/>
            <w:tcBorders>
              <w:left w:val="double" w:sz="4" w:space="0" w:color="auto"/>
            </w:tcBorders>
            <w:vAlign w:val="bottom"/>
          </w:tcPr>
          <w:p w:rsidR="006537EE" w:rsidRPr="0099480D" w:rsidRDefault="006537EE">
            <w:pPr>
              <w:jc w:val="right"/>
              <w:rPr>
                <w:rFonts w:ascii="Arial Narrow" w:hAnsi="Arial Narrow"/>
                <w:color w:val="000000"/>
              </w:rPr>
            </w:pPr>
            <w:r w:rsidRPr="0099480D">
              <w:rPr>
                <w:rFonts w:ascii="Arial Narrow" w:hAnsi="Arial Narrow"/>
                <w:color w:val="000000"/>
              </w:rPr>
              <w:t>473</w:t>
            </w:r>
          </w:p>
        </w:tc>
        <w:tc>
          <w:tcPr>
            <w:tcW w:w="864" w:type="dxa"/>
            <w:gridSpan w:val="2"/>
            <w:vAlign w:val="bottom"/>
          </w:tcPr>
          <w:p w:rsidR="006537EE" w:rsidRPr="0099480D" w:rsidRDefault="006537EE">
            <w:pPr>
              <w:jc w:val="right"/>
              <w:rPr>
                <w:rFonts w:ascii="Arial Narrow" w:hAnsi="Arial Narrow"/>
                <w:color w:val="000000"/>
              </w:rPr>
            </w:pPr>
            <w:r w:rsidRPr="0099480D">
              <w:rPr>
                <w:rFonts w:ascii="Arial Narrow" w:hAnsi="Arial Narrow"/>
                <w:color w:val="000000"/>
              </w:rPr>
              <w:t>106.59</w:t>
            </w:r>
          </w:p>
        </w:tc>
      </w:tr>
      <w:tr w:rsidR="006537EE" w:rsidRPr="0099480D" w:rsidTr="00831054">
        <w:trPr>
          <w:trHeight w:val="258"/>
          <w:jc w:val="center"/>
        </w:trPr>
        <w:tc>
          <w:tcPr>
            <w:tcW w:w="469" w:type="dxa"/>
          </w:tcPr>
          <w:p w:rsidR="006537EE" w:rsidRPr="0099480D" w:rsidRDefault="006537EE" w:rsidP="00EA4FCC">
            <w:pPr>
              <w:jc w:val="center"/>
              <w:rPr>
                <w:rFonts w:ascii="Arial Narrow" w:hAnsi="Arial Narrow" w:cs="Arial Narrow"/>
                <w:i/>
                <w:iCs/>
                <w:lang w:val="sl-SI"/>
              </w:rPr>
            </w:pPr>
            <w:r w:rsidRPr="0099480D">
              <w:rPr>
                <w:rFonts w:ascii="Arial Narrow" w:hAnsi="Arial Narrow" w:cs="Arial Narrow"/>
                <w:i/>
                <w:iCs/>
                <w:lang w:val="sl-SI"/>
              </w:rPr>
              <w:t>3</w:t>
            </w:r>
          </w:p>
        </w:tc>
        <w:tc>
          <w:tcPr>
            <w:tcW w:w="1759" w:type="dxa"/>
            <w:tcBorders>
              <w:right w:val="double" w:sz="4" w:space="0" w:color="auto"/>
            </w:tcBorders>
          </w:tcPr>
          <w:p w:rsidR="006537EE" w:rsidRPr="0099480D" w:rsidRDefault="006537EE" w:rsidP="00EA4FCC">
            <w:pPr>
              <w:jc w:val="both"/>
              <w:rPr>
                <w:rFonts w:ascii="Arial Narrow" w:hAnsi="Arial Narrow" w:cs="Arial Narrow"/>
              </w:rPr>
            </w:pPr>
            <w:r w:rsidRPr="0099480D">
              <w:rPr>
                <w:rFonts w:ascii="Arial Narrow" w:hAnsi="Arial Narrow" w:cs="Arial Narrow"/>
              </w:rPr>
              <w:t>DO 25 GODINA</w:t>
            </w:r>
          </w:p>
        </w:tc>
        <w:tc>
          <w:tcPr>
            <w:tcW w:w="940" w:type="dxa"/>
            <w:tcBorders>
              <w:left w:val="double" w:sz="4" w:space="0" w:color="auto"/>
            </w:tcBorders>
          </w:tcPr>
          <w:p w:rsidR="006537EE" w:rsidRPr="0099480D" w:rsidRDefault="006537EE" w:rsidP="00E7479A">
            <w:pPr>
              <w:jc w:val="right"/>
              <w:rPr>
                <w:rFonts w:ascii="Arial Narrow" w:hAnsi="Arial Narrow"/>
                <w:color w:val="000000"/>
              </w:rPr>
            </w:pPr>
            <w:r w:rsidRPr="0099480D">
              <w:rPr>
                <w:rFonts w:ascii="Arial Narrow" w:hAnsi="Arial Narrow" w:cs="Arial Narrow"/>
                <w:color w:val="000000"/>
              </w:rPr>
              <w:t>7241</w:t>
            </w:r>
          </w:p>
        </w:tc>
        <w:tc>
          <w:tcPr>
            <w:tcW w:w="764" w:type="dxa"/>
            <w:tcBorders>
              <w:right w:val="single" w:sz="4" w:space="0" w:color="auto"/>
            </w:tcBorders>
          </w:tcPr>
          <w:p w:rsidR="006537EE" w:rsidRPr="0099480D" w:rsidRDefault="006537EE" w:rsidP="00831054">
            <w:pPr>
              <w:jc w:val="right"/>
              <w:rPr>
                <w:rFonts w:ascii="Arial Narrow" w:hAnsi="Arial Narrow"/>
                <w:color w:val="000000"/>
              </w:rPr>
            </w:pPr>
            <w:r w:rsidRPr="0099480D">
              <w:rPr>
                <w:rFonts w:ascii="Arial Narrow" w:hAnsi="Arial Narrow" w:cs="Arial Narrow"/>
                <w:color w:val="000000"/>
              </w:rPr>
              <w:t>3567</w:t>
            </w:r>
          </w:p>
        </w:tc>
        <w:tc>
          <w:tcPr>
            <w:tcW w:w="1004" w:type="dxa"/>
            <w:tcBorders>
              <w:left w:val="single" w:sz="4" w:space="0" w:color="auto"/>
              <w:right w:val="double" w:sz="4" w:space="0" w:color="auto"/>
            </w:tcBorders>
          </w:tcPr>
          <w:p w:rsidR="006537EE" w:rsidRDefault="006537EE">
            <w:pPr>
              <w:jc w:val="right"/>
              <w:rPr>
                <w:rFonts w:ascii="Arial Narrow" w:hAnsi="Arial Narrow"/>
                <w:color w:val="000000"/>
              </w:rPr>
            </w:pPr>
            <w:r>
              <w:rPr>
                <w:rFonts w:ascii="Arial Narrow" w:hAnsi="Arial Narrow"/>
                <w:color w:val="000000"/>
              </w:rPr>
              <w:t>3674</w:t>
            </w:r>
          </w:p>
        </w:tc>
        <w:tc>
          <w:tcPr>
            <w:tcW w:w="912" w:type="dxa"/>
            <w:tcBorders>
              <w:left w:val="double" w:sz="4" w:space="0" w:color="auto"/>
            </w:tcBorders>
          </w:tcPr>
          <w:p w:rsidR="006537EE" w:rsidRPr="0099480D" w:rsidRDefault="006537EE">
            <w:pPr>
              <w:jc w:val="right"/>
              <w:rPr>
                <w:rFonts w:ascii="Arial Narrow" w:hAnsi="Arial Narrow"/>
                <w:color w:val="000000"/>
              </w:rPr>
            </w:pPr>
            <w:r w:rsidRPr="0099480D">
              <w:rPr>
                <w:rFonts w:ascii="Arial Narrow" w:hAnsi="Arial Narrow"/>
                <w:color w:val="000000"/>
              </w:rPr>
              <w:t>7731</w:t>
            </w:r>
          </w:p>
        </w:tc>
        <w:tc>
          <w:tcPr>
            <w:tcW w:w="764" w:type="dxa"/>
            <w:tcBorders>
              <w:right w:val="single" w:sz="4" w:space="0" w:color="auto"/>
            </w:tcBorders>
          </w:tcPr>
          <w:p w:rsidR="006537EE" w:rsidRPr="0099480D" w:rsidRDefault="006537EE" w:rsidP="00831054">
            <w:pPr>
              <w:jc w:val="right"/>
              <w:rPr>
                <w:rFonts w:ascii="Arial Narrow" w:hAnsi="Arial Narrow"/>
                <w:color w:val="000000"/>
              </w:rPr>
            </w:pPr>
            <w:r w:rsidRPr="0099480D">
              <w:rPr>
                <w:rFonts w:ascii="Arial Narrow" w:hAnsi="Arial Narrow"/>
                <w:color w:val="000000"/>
              </w:rPr>
              <w:t>3925</w:t>
            </w:r>
          </w:p>
        </w:tc>
        <w:tc>
          <w:tcPr>
            <w:tcW w:w="1004" w:type="dxa"/>
            <w:tcBorders>
              <w:left w:val="single" w:sz="4" w:space="0" w:color="auto"/>
              <w:right w:val="double" w:sz="4" w:space="0" w:color="auto"/>
            </w:tcBorders>
            <w:vAlign w:val="bottom"/>
          </w:tcPr>
          <w:p w:rsidR="006537EE" w:rsidRDefault="006537EE">
            <w:pPr>
              <w:jc w:val="right"/>
              <w:rPr>
                <w:rFonts w:ascii="Arial Narrow" w:hAnsi="Arial Narrow"/>
                <w:color w:val="000000"/>
              </w:rPr>
            </w:pPr>
            <w:r>
              <w:rPr>
                <w:rFonts w:ascii="Arial Narrow" w:hAnsi="Arial Narrow"/>
                <w:color w:val="000000"/>
              </w:rPr>
              <w:t>3806</w:t>
            </w:r>
          </w:p>
        </w:tc>
        <w:tc>
          <w:tcPr>
            <w:tcW w:w="913" w:type="dxa"/>
            <w:tcBorders>
              <w:left w:val="double" w:sz="4" w:space="0" w:color="auto"/>
            </w:tcBorders>
            <w:vAlign w:val="bottom"/>
          </w:tcPr>
          <w:p w:rsidR="006537EE" w:rsidRPr="0099480D" w:rsidRDefault="006537EE">
            <w:pPr>
              <w:jc w:val="right"/>
              <w:rPr>
                <w:rFonts w:ascii="Arial Narrow" w:hAnsi="Arial Narrow"/>
                <w:color w:val="000000"/>
              </w:rPr>
            </w:pPr>
            <w:r w:rsidRPr="0099480D">
              <w:rPr>
                <w:rFonts w:ascii="Arial Narrow" w:hAnsi="Arial Narrow"/>
                <w:color w:val="000000"/>
              </w:rPr>
              <w:t>490</w:t>
            </w:r>
          </w:p>
        </w:tc>
        <w:tc>
          <w:tcPr>
            <w:tcW w:w="864" w:type="dxa"/>
            <w:gridSpan w:val="2"/>
            <w:vAlign w:val="bottom"/>
          </w:tcPr>
          <w:p w:rsidR="006537EE" w:rsidRPr="0099480D" w:rsidRDefault="006537EE">
            <w:pPr>
              <w:jc w:val="right"/>
              <w:rPr>
                <w:rFonts w:ascii="Arial Narrow" w:hAnsi="Arial Narrow"/>
                <w:color w:val="000000"/>
              </w:rPr>
            </w:pPr>
            <w:r w:rsidRPr="0099480D">
              <w:rPr>
                <w:rFonts w:ascii="Arial Narrow" w:hAnsi="Arial Narrow"/>
                <w:color w:val="000000"/>
              </w:rPr>
              <w:t>106.77</w:t>
            </w:r>
          </w:p>
        </w:tc>
      </w:tr>
      <w:tr w:rsidR="006537EE" w:rsidRPr="0099480D" w:rsidTr="006537EE">
        <w:trPr>
          <w:trHeight w:val="243"/>
          <w:jc w:val="center"/>
        </w:trPr>
        <w:tc>
          <w:tcPr>
            <w:tcW w:w="469" w:type="dxa"/>
          </w:tcPr>
          <w:p w:rsidR="006537EE" w:rsidRPr="0099480D" w:rsidRDefault="006537EE" w:rsidP="00EA4FCC">
            <w:pPr>
              <w:jc w:val="center"/>
              <w:rPr>
                <w:rFonts w:ascii="Arial Narrow" w:hAnsi="Arial Narrow" w:cs="Arial Narrow"/>
                <w:i/>
                <w:iCs/>
                <w:lang w:val="sl-SI"/>
              </w:rPr>
            </w:pPr>
            <w:r w:rsidRPr="0099480D">
              <w:rPr>
                <w:rFonts w:ascii="Arial Narrow" w:hAnsi="Arial Narrow" w:cs="Arial Narrow"/>
                <w:i/>
                <w:iCs/>
                <w:lang w:val="sl-SI"/>
              </w:rPr>
              <w:t>4</w:t>
            </w:r>
          </w:p>
        </w:tc>
        <w:tc>
          <w:tcPr>
            <w:tcW w:w="1759" w:type="dxa"/>
            <w:tcBorders>
              <w:right w:val="double" w:sz="4" w:space="0" w:color="auto"/>
            </w:tcBorders>
          </w:tcPr>
          <w:p w:rsidR="006537EE" w:rsidRPr="0099480D" w:rsidRDefault="006537EE" w:rsidP="00EA4FCC">
            <w:pPr>
              <w:jc w:val="both"/>
              <w:rPr>
                <w:rFonts w:ascii="Arial Narrow" w:hAnsi="Arial Narrow" w:cs="Arial Narrow"/>
              </w:rPr>
            </w:pPr>
            <w:r w:rsidRPr="0099480D">
              <w:rPr>
                <w:rFonts w:ascii="Arial Narrow" w:hAnsi="Arial Narrow" w:cs="Arial Narrow"/>
              </w:rPr>
              <w:t>Preko 25 do 30</w:t>
            </w:r>
          </w:p>
        </w:tc>
        <w:tc>
          <w:tcPr>
            <w:tcW w:w="940" w:type="dxa"/>
            <w:tcBorders>
              <w:left w:val="double" w:sz="4" w:space="0" w:color="auto"/>
            </w:tcBorders>
          </w:tcPr>
          <w:p w:rsidR="006537EE" w:rsidRPr="0099480D" w:rsidRDefault="006537EE" w:rsidP="00E7479A">
            <w:pPr>
              <w:jc w:val="right"/>
              <w:rPr>
                <w:rFonts w:ascii="Arial Narrow" w:hAnsi="Arial Narrow"/>
                <w:color w:val="000000"/>
              </w:rPr>
            </w:pPr>
            <w:r w:rsidRPr="0099480D">
              <w:rPr>
                <w:rFonts w:ascii="Arial Narrow" w:hAnsi="Arial Narrow" w:cs="Arial Narrow"/>
                <w:color w:val="000000"/>
              </w:rPr>
              <w:t>6549</w:t>
            </w:r>
          </w:p>
        </w:tc>
        <w:tc>
          <w:tcPr>
            <w:tcW w:w="764" w:type="dxa"/>
            <w:tcBorders>
              <w:right w:val="single" w:sz="4" w:space="0" w:color="auto"/>
            </w:tcBorders>
          </w:tcPr>
          <w:p w:rsidR="006537EE" w:rsidRPr="0099480D" w:rsidRDefault="006537EE" w:rsidP="00831054">
            <w:pPr>
              <w:jc w:val="right"/>
              <w:rPr>
                <w:rFonts w:ascii="Arial Narrow" w:hAnsi="Arial Narrow"/>
                <w:color w:val="000000"/>
              </w:rPr>
            </w:pPr>
            <w:r w:rsidRPr="0099480D">
              <w:rPr>
                <w:rFonts w:ascii="Arial Narrow" w:hAnsi="Arial Narrow" w:cs="Arial Narrow"/>
                <w:color w:val="000000"/>
              </w:rPr>
              <w:t>3383</w:t>
            </w:r>
          </w:p>
        </w:tc>
        <w:tc>
          <w:tcPr>
            <w:tcW w:w="1004" w:type="dxa"/>
            <w:tcBorders>
              <w:left w:val="single" w:sz="4" w:space="0" w:color="auto"/>
              <w:right w:val="double" w:sz="4" w:space="0" w:color="auto"/>
            </w:tcBorders>
          </w:tcPr>
          <w:p w:rsidR="006537EE" w:rsidRDefault="006537EE">
            <w:pPr>
              <w:jc w:val="right"/>
              <w:rPr>
                <w:rFonts w:ascii="Arial Narrow" w:hAnsi="Arial Narrow"/>
                <w:color w:val="000000"/>
              </w:rPr>
            </w:pPr>
            <w:r>
              <w:rPr>
                <w:rFonts w:ascii="Arial Narrow" w:hAnsi="Arial Narrow"/>
                <w:color w:val="000000"/>
              </w:rPr>
              <w:t>3166</w:t>
            </w:r>
          </w:p>
        </w:tc>
        <w:tc>
          <w:tcPr>
            <w:tcW w:w="912" w:type="dxa"/>
            <w:tcBorders>
              <w:left w:val="double" w:sz="4" w:space="0" w:color="auto"/>
            </w:tcBorders>
            <w:vAlign w:val="bottom"/>
          </w:tcPr>
          <w:p w:rsidR="006537EE" w:rsidRPr="0099480D" w:rsidRDefault="006537EE">
            <w:pPr>
              <w:jc w:val="right"/>
              <w:rPr>
                <w:rFonts w:ascii="Arial Narrow" w:hAnsi="Arial Narrow"/>
                <w:color w:val="000000"/>
              </w:rPr>
            </w:pPr>
            <w:r w:rsidRPr="0099480D">
              <w:rPr>
                <w:rFonts w:ascii="Arial Narrow" w:hAnsi="Arial Narrow"/>
                <w:color w:val="000000"/>
              </w:rPr>
              <w:t>6797</w:t>
            </w:r>
          </w:p>
        </w:tc>
        <w:tc>
          <w:tcPr>
            <w:tcW w:w="764" w:type="dxa"/>
            <w:tcBorders>
              <w:right w:val="single" w:sz="4" w:space="0" w:color="auto"/>
            </w:tcBorders>
            <w:vAlign w:val="bottom"/>
          </w:tcPr>
          <w:p w:rsidR="006537EE" w:rsidRPr="0099480D" w:rsidRDefault="006537EE" w:rsidP="00831054">
            <w:pPr>
              <w:jc w:val="right"/>
              <w:rPr>
                <w:rFonts w:ascii="Arial Narrow" w:hAnsi="Arial Narrow"/>
                <w:color w:val="000000"/>
              </w:rPr>
            </w:pPr>
            <w:r w:rsidRPr="0099480D">
              <w:rPr>
                <w:rFonts w:ascii="Arial Narrow" w:hAnsi="Arial Narrow"/>
                <w:color w:val="000000"/>
              </w:rPr>
              <w:t>3565</w:t>
            </w:r>
          </w:p>
        </w:tc>
        <w:tc>
          <w:tcPr>
            <w:tcW w:w="1004" w:type="dxa"/>
            <w:tcBorders>
              <w:left w:val="single" w:sz="4" w:space="0" w:color="auto"/>
              <w:right w:val="double" w:sz="4" w:space="0" w:color="auto"/>
            </w:tcBorders>
            <w:vAlign w:val="bottom"/>
          </w:tcPr>
          <w:p w:rsidR="006537EE" w:rsidRDefault="006537EE">
            <w:pPr>
              <w:jc w:val="right"/>
              <w:rPr>
                <w:rFonts w:ascii="Arial Narrow" w:hAnsi="Arial Narrow"/>
                <w:color w:val="000000"/>
              </w:rPr>
            </w:pPr>
            <w:r>
              <w:rPr>
                <w:rFonts w:ascii="Arial Narrow" w:hAnsi="Arial Narrow"/>
                <w:color w:val="000000"/>
              </w:rPr>
              <w:t>3232</w:t>
            </w:r>
          </w:p>
        </w:tc>
        <w:tc>
          <w:tcPr>
            <w:tcW w:w="913" w:type="dxa"/>
            <w:tcBorders>
              <w:left w:val="double" w:sz="4" w:space="0" w:color="auto"/>
            </w:tcBorders>
            <w:vAlign w:val="bottom"/>
          </w:tcPr>
          <w:p w:rsidR="006537EE" w:rsidRPr="0099480D" w:rsidRDefault="006537EE">
            <w:pPr>
              <w:jc w:val="right"/>
              <w:rPr>
                <w:rFonts w:ascii="Arial Narrow" w:hAnsi="Arial Narrow"/>
                <w:color w:val="000000"/>
              </w:rPr>
            </w:pPr>
            <w:r w:rsidRPr="0099480D">
              <w:rPr>
                <w:rFonts w:ascii="Arial Narrow" w:hAnsi="Arial Narrow"/>
                <w:color w:val="000000"/>
              </w:rPr>
              <w:t>248</w:t>
            </w:r>
          </w:p>
        </w:tc>
        <w:tc>
          <w:tcPr>
            <w:tcW w:w="864" w:type="dxa"/>
            <w:gridSpan w:val="2"/>
            <w:vAlign w:val="bottom"/>
          </w:tcPr>
          <w:p w:rsidR="006537EE" w:rsidRPr="0099480D" w:rsidRDefault="006537EE">
            <w:pPr>
              <w:jc w:val="right"/>
              <w:rPr>
                <w:rFonts w:ascii="Arial Narrow" w:hAnsi="Arial Narrow"/>
                <w:color w:val="000000"/>
              </w:rPr>
            </w:pPr>
            <w:r w:rsidRPr="0099480D">
              <w:rPr>
                <w:rFonts w:ascii="Arial Narrow" w:hAnsi="Arial Narrow"/>
                <w:color w:val="000000"/>
              </w:rPr>
              <w:t>103.79</w:t>
            </w:r>
          </w:p>
        </w:tc>
      </w:tr>
      <w:tr w:rsidR="006537EE" w:rsidRPr="0099480D" w:rsidTr="006537EE">
        <w:trPr>
          <w:trHeight w:val="258"/>
          <w:jc w:val="center"/>
        </w:trPr>
        <w:tc>
          <w:tcPr>
            <w:tcW w:w="469" w:type="dxa"/>
          </w:tcPr>
          <w:p w:rsidR="006537EE" w:rsidRPr="0099480D" w:rsidRDefault="006537EE" w:rsidP="00EA4FCC">
            <w:pPr>
              <w:jc w:val="center"/>
              <w:rPr>
                <w:rFonts w:ascii="Arial Narrow" w:hAnsi="Arial Narrow" w:cs="Arial Narrow"/>
                <w:i/>
                <w:iCs/>
                <w:lang w:val="sl-SI"/>
              </w:rPr>
            </w:pPr>
            <w:r w:rsidRPr="0099480D">
              <w:rPr>
                <w:rFonts w:ascii="Arial Narrow" w:hAnsi="Arial Narrow" w:cs="Arial Narrow"/>
                <w:i/>
                <w:iCs/>
                <w:lang w:val="sl-SI"/>
              </w:rPr>
              <w:t>5</w:t>
            </w:r>
          </w:p>
        </w:tc>
        <w:tc>
          <w:tcPr>
            <w:tcW w:w="1759" w:type="dxa"/>
            <w:tcBorders>
              <w:right w:val="double" w:sz="4" w:space="0" w:color="auto"/>
            </w:tcBorders>
          </w:tcPr>
          <w:p w:rsidR="006537EE" w:rsidRPr="0099480D" w:rsidRDefault="006537EE" w:rsidP="00EA4FCC">
            <w:pPr>
              <w:jc w:val="both"/>
              <w:rPr>
                <w:rFonts w:ascii="Arial Narrow" w:hAnsi="Arial Narrow" w:cs="Arial Narrow"/>
              </w:rPr>
            </w:pPr>
            <w:r w:rsidRPr="0099480D">
              <w:rPr>
                <w:rFonts w:ascii="Arial Narrow" w:hAnsi="Arial Narrow" w:cs="Arial Narrow"/>
              </w:rPr>
              <w:t>Preko 30 do 40</w:t>
            </w:r>
          </w:p>
        </w:tc>
        <w:tc>
          <w:tcPr>
            <w:tcW w:w="940" w:type="dxa"/>
            <w:tcBorders>
              <w:left w:val="double" w:sz="4" w:space="0" w:color="auto"/>
            </w:tcBorders>
          </w:tcPr>
          <w:p w:rsidR="006537EE" w:rsidRPr="0099480D" w:rsidRDefault="006537EE" w:rsidP="00E7479A">
            <w:pPr>
              <w:jc w:val="right"/>
              <w:rPr>
                <w:rFonts w:ascii="Arial Narrow" w:hAnsi="Arial Narrow"/>
                <w:color w:val="000000"/>
              </w:rPr>
            </w:pPr>
            <w:r w:rsidRPr="0099480D">
              <w:rPr>
                <w:rFonts w:ascii="Arial Narrow" w:hAnsi="Arial Narrow" w:cs="Arial Narrow"/>
                <w:color w:val="000000"/>
              </w:rPr>
              <w:t>6723</w:t>
            </w:r>
          </w:p>
        </w:tc>
        <w:tc>
          <w:tcPr>
            <w:tcW w:w="764" w:type="dxa"/>
            <w:tcBorders>
              <w:right w:val="single" w:sz="4" w:space="0" w:color="auto"/>
            </w:tcBorders>
          </w:tcPr>
          <w:p w:rsidR="006537EE" w:rsidRPr="0099480D" w:rsidRDefault="006537EE" w:rsidP="00831054">
            <w:pPr>
              <w:jc w:val="right"/>
              <w:rPr>
                <w:rFonts w:ascii="Arial Narrow" w:hAnsi="Arial Narrow"/>
                <w:color w:val="000000"/>
              </w:rPr>
            </w:pPr>
            <w:r w:rsidRPr="0099480D">
              <w:rPr>
                <w:rFonts w:ascii="Arial Narrow" w:hAnsi="Arial Narrow" w:cs="Arial Narrow"/>
                <w:color w:val="000000"/>
              </w:rPr>
              <w:t>3527</w:t>
            </w:r>
          </w:p>
        </w:tc>
        <w:tc>
          <w:tcPr>
            <w:tcW w:w="1004" w:type="dxa"/>
            <w:tcBorders>
              <w:left w:val="single" w:sz="4" w:space="0" w:color="auto"/>
              <w:right w:val="double" w:sz="4" w:space="0" w:color="auto"/>
            </w:tcBorders>
          </w:tcPr>
          <w:p w:rsidR="006537EE" w:rsidRDefault="006537EE">
            <w:pPr>
              <w:jc w:val="right"/>
              <w:rPr>
                <w:rFonts w:ascii="Arial Narrow" w:hAnsi="Arial Narrow"/>
                <w:color w:val="000000"/>
              </w:rPr>
            </w:pPr>
            <w:r>
              <w:rPr>
                <w:rFonts w:ascii="Arial Narrow" w:hAnsi="Arial Narrow"/>
                <w:color w:val="000000"/>
              </w:rPr>
              <w:t>3196</w:t>
            </w:r>
          </w:p>
        </w:tc>
        <w:tc>
          <w:tcPr>
            <w:tcW w:w="912" w:type="dxa"/>
            <w:tcBorders>
              <w:left w:val="double" w:sz="4" w:space="0" w:color="auto"/>
            </w:tcBorders>
            <w:vAlign w:val="bottom"/>
          </w:tcPr>
          <w:p w:rsidR="006537EE" w:rsidRPr="0099480D" w:rsidRDefault="006537EE">
            <w:pPr>
              <w:jc w:val="right"/>
              <w:rPr>
                <w:rFonts w:ascii="Arial Narrow" w:hAnsi="Arial Narrow"/>
                <w:color w:val="000000"/>
              </w:rPr>
            </w:pPr>
            <w:r w:rsidRPr="0099480D">
              <w:rPr>
                <w:rFonts w:ascii="Arial Narrow" w:hAnsi="Arial Narrow"/>
                <w:color w:val="000000"/>
              </w:rPr>
              <w:t>8906</w:t>
            </w:r>
          </w:p>
        </w:tc>
        <w:tc>
          <w:tcPr>
            <w:tcW w:w="764" w:type="dxa"/>
            <w:tcBorders>
              <w:right w:val="single" w:sz="4" w:space="0" w:color="auto"/>
            </w:tcBorders>
            <w:vAlign w:val="bottom"/>
          </w:tcPr>
          <w:p w:rsidR="006537EE" w:rsidRPr="0099480D" w:rsidRDefault="006537EE" w:rsidP="00831054">
            <w:pPr>
              <w:jc w:val="right"/>
              <w:rPr>
                <w:rFonts w:ascii="Arial Narrow" w:hAnsi="Arial Narrow"/>
                <w:color w:val="000000"/>
              </w:rPr>
            </w:pPr>
            <w:r w:rsidRPr="0099480D">
              <w:rPr>
                <w:rFonts w:ascii="Arial Narrow" w:hAnsi="Arial Narrow"/>
                <w:color w:val="000000"/>
              </w:rPr>
              <w:t>4923</w:t>
            </w:r>
          </w:p>
        </w:tc>
        <w:tc>
          <w:tcPr>
            <w:tcW w:w="1004" w:type="dxa"/>
            <w:tcBorders>
              <w:left w:val="single" w:sz="4" w:space="0" w:color="auto"/>
              <w:right w:val="double" w:sz="4" w:space="0" w:color="auto"/>
            </w:tcBorders>
            <w:vAlign w:val="bottom"/>
          </w:tcPr>
          <w:p w:rsidR="006537EE" w:rsidRDefault="006537EE">
            <w:pPr>
              <w:jc w:val="right"/>
              <w:rPr>
                <w:rFonts w:ascii="Arial Narrow" w:hAnsi="Arial Narrow"/>
                <w:color w:val="000000"/>
              </w:rPr>
            </w:pPr>
            <w:r>
              <w:rPr>
                <w:rFonts w:ascii="Arial Narrow" w:hAnsi="Arial Narrow"/>
                <w:color w:val="000000"/>
              </w:rPr>
              <w:t>3983</w:t>
            </w:r>
          </w:p>
        </w:tc>
        <w:tc>
          <w:tcPr>
            <w:tcW w:w="913" w:type="dxa"/>
            <w:tcBorders>
              <w:left w:val="double" w:sz="4" w:space="0" w:color="auto"/>
            </w:tcBorders>
            <w:vAlign w:val="bottom"/>
          </w:tcPr>
          <w:p w:rsidR="006537EE" w:rsidRPr="0099480D" w:rsidRDefault="006537EE">
            <w:pPr>
              <w:jc w:val="right"/>
              <w:rPr>
                <w:rFonts w:ascii="Arial Narrow" w:hAnsi="Arial Narrow"/>
                <w:color w:val="000000"/>
              </w:rPr>
            </w:pPr>
            <w:r w:rsidRPr="0099480D">
              <w:rPr>
                <w:rFonts w:ascii="Arial Narrow" w:hAnsi="Arial Narrow"/>
                <w:color w:val="000000"/>
              </w:rPr>
              <w:t>2183</w:t>
            </w:r>
          </w:p>
        </w:tc>
        <w:tc>
          <w:tcPr>
            <w:tcW w:w="864" w:type="dxa"/>
            <w:gridSpan w:val="2"/>
            <w:vAlign w:val="bottom"/>
          </w:tcPr>
          <w:p w:rsidR="006537EE" w:rsidRPr="0099480D" w:rsidRDefault="006537EE">
            <w:pPr>
              <w:jc w:val="right"/>
              <w:rPr>
                <w:rFonts w:ascii="Arial Narrow" w:hAnsi="Arial Narrow"/>
                <w:color w:val="000000"/>
              </w:rPr>
            </w:pPr>
            <w:r w:rsidRPr="0099480D">
              <w:rPr>
                <w:rFonts w:ascii="Arial Narrow" w:hAnsi="Arial Narrow"/>
                <w:color w:val="000000"/>
              </w:rPr>
              <w:t>132.47</w:t>
            </w:r>
          </w:p>
        </w:tc>
      </w:tr>
      <w:tr w:rsidR="006537EE" w:rsidRPr="0099480D" w:rsidTr="006537EE">
        <w:trPr>
          <w:trHeight w:val="243"/>
          <w:jc w:val="center"/>
        </w:trPr>
        <w:tc>
          <w:tcPr>
            <w:tcW w:w="469" w:type="dxa"/>
          </w:tcPr>
          <w:p w:rsidR="006537EE" w:rsidRPr="0099480D" w:rsidRDefault="006537EE" w:rsidP="00EA4FCC">
            <w:pPr>
              <w:jc w:val="center"/>
              <w:rPr>
                <w:rFonts w:ascii="Arial Narrow" w:hAnsi="Arial Narrow" w:cs="Arial Narrow"/>
                <w:i/>
                <w:iCs/>
                <w:lang w:val="sl-SI"/>
              </w:rPr>
            </w:pPr>
            <w:r w:rsidRPr="0099480D">
              <w:rPr>
                <w:rFonts w:ascii="Arial Narrow" w:hAnsi="Arial Narrow" w:cs="Arial Narrow"/>
                <w:i/>
                <w:iCs/>
                <w:lang w:val="sl-SI"/>
              </w:rPr>
              <w:t>6</w:t>
            </w:r>
          </w:p>
        </w:tc>
        <w:tc>
          <w:tcPr>
            <w:tcW w:w="1759" w:type="dxa"/>
            <w:tcBorders>
              <w:right w:val="double" w:sz="4" w:space="0" w:color="auto"/>
            </w:tcBorders>
          </w:tcPr>
          <w:p w:rsidR="006537EE" w:rsidRPr="0099480D" w:rsidRDefault="006537EE" w:rsidP="00EA4FCC">
            <w:pPr>
              <w:jc w:val="both"/>
              <w:rPr>
                <w:rFonts w:ascii="Arial Narrow" w:hAnsi="Arial Narrow" w:cs="Arial Narrow"/>
              </w:rPr>
            </w:pPr>
            <w:r w:rsidRPr="0099480D">
              <w:rPr>
                <w:rFonts w:ascii="Arial Narrow" w:hAnsi="Arial Narrow" w:cs="Arial Narrow"/>
              </w:rPr>
              <w:t>Preko 40 do 50</w:t>
            </w:r>
          </w:p>
        </w:tc>
        <w:tc>
          <w:tcPr>
            <w:tcW w:w="940" w:type="dxa"/>
            <w:tcBorders>
              <w:left w:val="double" w:sz="4" w:space="0" w:color="auto"/>
            </w:tcBorders>
          </w:tcPr>
          <w:p w:rsidR="006537EE" w:rsidRPr="0099480D" w:rsidRDefault="006537EE" w:rsidP="00E7479A">
            <w:pPr>
              <w:jc w:val="right"/>
              <w:rPr>
                <w:rFonts w:ascii="Arial Narrow" w:hAnsi="Arial Narrow"/>
                <w:color w:val="000000"/>
              </w:rPr>
            </w:pPr>
            <w:r w:rsidRPr="0099480D">
              <w:rPr>
                <w:rFonts w:ascii="Arial Narrow" w:hAnsi="Arial Narrow" w:cs="Arial Narrow"/>
                <w:color w:val="000000"/>
              </w:rPr>
              <w:t>5034</w:t>
            </w:r>
          </w:p>
        </w:tc>
        <w:tc>
          <w:tcPr>
            <w:tcW w:w="764" w:type="dxa"/>
            <w:tcBorders>
              <w:right w:val="single" w:sz="4" w:space="0" w:color="auto"/>
            </w:tcBorders>
          </w:tcPr>
          <w:p w:rsidR="006537EE" w:rsidRPr="0099480D" w:rsidRDefault="006537EE" w:rsidP="00831054">
            <w:pPr>
              <w:jc w:val="right"/>
              <w:rPr>
                <w:rFonts w:ascii="Arial Narrow" w:hAnsi="Arial Narrow"/>
                <w:color w:val="000000"/>
              </w:rPr>
            </w:pPr>
            <w:r w:rsidRPr="0099480D">
              <w:rPr>
                <w:rFonts w:ascii="Arial Narrow" w:hAnsi="Arial Narrow" w:cs="Arial Narrow"/>
                <w:color w:val="000000"/>
              </w:rPr>
              <w:t>2613</w:t>
            </w:r>
          </w:p>
        </w:tc>
        <w:tc>
          <w:tcPr>
            <w:tcW w:w="1004" w:type="dxa"/>
            <w:tcBorders>
              <w:left w:val="single" w:sz="4" w:space="0" w:color="auto"/>
              <w:right w:val="double" w:sz="4" w:space="0" w:color="auto"/>
            </w:tcBorders>
          </w:tcPr>
          <w:p w:rsidR="006537EE" w:rsidRDefault="006537EE">
            <w:pPr>
              <w:jc w:val="right"/>
              <w:rPr>
                <w:rFonts w:ascii="Arial Narrow" w:hAnsi="Arial Narrow"/>
                <w:color w:val="000000"/>
              </w:rPr>
            </w:pPr>
            <w:r>
              <w:rPr>
                <w:rFonts w:ascii="Arial Narrow" w:hAnsi="Arial Narrow"/>
                <w:color w:val="000000"/>
              </w:rPr>
              <w:t>2421</w:t>
            </w:r>
          </w:p>
        </w:tc>
        <w:tc>
          <w:tcPr>
            <w:tcW w:w="912" w:type="dxa"/>
            <w:tcBorders>
              <w:left w:val="double" w:sz="4" w:space="0" w:color="auto"/>
            </w:tcBorders>
            <w:vAlign w:val="bottom"/>
          </w:tcPr>
          <w:p w:rsidR="006537EE" w:rsidRPr="0099480D" w:rsidRDefault="006537EE">
            <w:pPr>
              <w:jc w:val="right"/>
              <w:rPr>
                <w:rFonts w:ascii="Arial Narrow" w:hAnsi="Arial Narrow"/>
                <w:color w:val="000000"/>
              </w:rPr>
            </w:pPr>
            <w:r w:rsidRPr="0099480D">
              <w:rPr>
                <w:rFonts w:ascii="Arial Narrow" w:hAnsi="Arial Narrow"/>
                <w:color w:val="000000"/>
              </w:rPr>
              <w:t>7261</w:t>
            </w:r>
          </w:p>
        </w:tc>
        <w:tc>
          <w:tcPr>
            <w:tcW w:w="764" w:type="dxa"/>
            <w:tcBorders>
              <w:right w:val="single" w:sz="4" w:space="0" w:color="auto"/>
            </w:tcBorders>
            <w:vAlign w:val="bottom"/>
          </w:tcPr>
          <w:p w:rsidR="006537EE" w:rsidRPr="0099480D" w:rsidRDefault="006537EE" w:rsidP="00831054">
            <w:pPr>
              <w:jc w:val="right"/>
              <w:rPr>
                <w:rFonts w:ascii="Arial Narrow" w:hAnsi="Arial Narrow"/>
                <w:color w:val="000000"/>
              </w:rPr>
            </w:pPr>
            <w:r w:rsidRPr="0099480D">
              <w:rPr>
                <w:rFonts w:ascii="Arial Narrow" w:hAnsi="Arial Narrow"/>
                <w:color w:val="000000"/>
              </w:rPr>
              <w:t>4157</w:t>
            </w:r>
          </w:p>
        </w:tc>
        <w:tc>
          <w:tcPr>
            <w:tcW w:w="1004" w:type="dxa"/>
            <w:tcBorders>
              <w:left w:val="single" w:sz="4" w:space="0" w:color="auto"/>
              <w:right w:val="double" w:sz="4" w:space="0" w:color="auto"/>
            </w:tcBorders>
            <w:vAlign w:val="bottom"/>
          </w:tcPr>
          <w:p w:rsidR="006537EE" w:rsidRDefault="006537EE">
            <w:pPr>
              <w:jc w:val="right"/>
              <w:rPr>
                <w:rFonts w:ascii="Arial Narrow" w:hAnsi="Arial Narrow"/>
                <w:color w:val="000000"/>
              </w:rPr>
            </w:pPr>
            <w:r>
              <w:rPr>
                <w:rFonts w:ascii="Arial Narrow" w:hAnsi="Arial Narrow"/>
                <w:color w:val="000000"/>
              </w:rPr>
              <w:t>3104</w:t>
            </w:r>
          </w:p>
        </w:tc>
        <w:tc>
          <w:tcPr>
            <w:tcW w:w="913" w:type="dxa"/>
            <w:tcBorders>
              <w:left w:val="double" w:sz="4" w:space="0" w:color="auto"/>
            </w:tcBorders>
            <w:vAlign w:val="bottom"/>
          </w:tcPr>
          <w:p w:rsidR="006537EE" w:rsidRPr="0099480D" w:rsidRDefault="006537EE">
            <w:pPr>
              <w:jc w:val="right"/>
              <w:rPr>
                <w:rFonts w:ascii="Arial Narrow" w:hAnsi="Arial Narrow"/>
                <w:color w:val="000000"/>
              </w:rPr>
            </w:pPr>
            <w:r w:rsidRPr="0099480D">
              <w:rPr>
                <w:rFonts w:ascii="Arial Narrow" w:hAnsi="Arial Narrow"/>
                <w:color w:val="000000"/>
              </w:rPr>
              <w:t>2227</w:t>
            </w:r>
          </w:p>
        </w:tc>
        <w:tc>
          <w:tcPr>
            <w:tcW w:w="864" w:type="dxa"/>
            <w:gridSpan w:val="2"/>
            <w:vAlign w:val="bottom"/>
          </w:tcPr>
          <w:p w:rsidR="006537EE" w:rsidRPr="0099480D" w:rsidRDefault="006537EE">
            <w:pPr>
              <w:jc w:val="right"/>
              <w:rPr>
                <w:rFonts w:ascii="Arial Narrow" w:hAnsi="Arial Narrow"/>
                <w:color w:val="000000"/>
              </w:rPr>
            </w:pPr>
            <w:r w:rsidRPr="0099480D">
              <w:rPr>
                <w:rFonts w:ascii="Arial Narrow" w:hAnsi="Arial Narrow"/>
                <w:color w:val="000000"/>
              </w:rPr>
              <w:t>144.24</w:t>
            </w:r>
          </w:p>
        </w:tc>
      </w:tr>
      <w:tr w:rsidR="006537EE" w:rsidRPr="0099480D" w:rsidTr="006537EE">
        <w:trPr>
          <w:trHeight w:val="258"/>
          <w:jc w:val="center"/>
        </w:trPr>
        <w:tc>
          <w:tcPr>
            <w:tcW w:w="469" w:type="dxa"/>
          </w:tcPr>
          <w:p w:rsidR="006537EE" w:rsidRPr="0099480D" w:rsidRDefault="006537EE" w:rsidP="00EA4FCC">
            <w:pPr>
              <w:jc w:val="center"/>
              <w:rPr>
                <w:rFonts w:ascii="Arial Narrow" w:hAnsi="Arial Narrow" w:cs="Arial Narrow"/>
                <w:i/>
                <w:iCs/>
                <w:lang w:val="sl-SI"/>
              </w:rPr>
            </w:pPr>
            <w:r w:rsidRPr="0099480D">
              <w:rPr>
                <w:rFonts w:ascii="Arial Narrow" w:hAnsi="Arial Narrow" w:cs="Arial Narrow"/>
                <w:i/>
                <w:iCs/>
                <w:lang w:val="sl-SI"/>
              </w:rPr>
              <w:t>7</w:t>
            </w:r>
          </w:p>
        </w:tc>
        <w:tc>
          <w:tcPr>
            <w:tcW w:w="1759" w:type="dxa"/>
            <w:tcBorders>
              <w:right w:val="double" w:sz="4" w:space="0" w:color="auto"/>
            </w:tcBorders>
          </w:tcPr>
          <w:p w:rsidR="006537EE" w:rsidRPr="0099480D" w:rsidRDefault="006537EE" w:rsidP="00EA4FCC">
            <w:pPr>
              <w:jc w:val="both"/>
              <w:rPr>
                <w:rFonts w:ascii="Arial Narrow" w:hAnsi="Arial Narrow" w:cs="Arial Narrow"/>
              </w:rPr>
            </w:pPr>
            <w:r w:rsidRPr="0099480D">
              <w:rPr>
                <w:rFonts w:ascii="Arial Narrow" w:hAnsi="Arial Narrow" w:cs="Arial Narrow"/>
              </w:rPr>
              <w:t>Preko 50 godina</w:t>
            </w:r>
          </w:p>
        </w:tc>
        <w:tc>
          <w:tcPr>
            <w:tcW w:w="940" w:type="dxa"/>
            <w:tcBorders>
              <w:left w:val="double" w:sz="4" w:space="0" w:color="auto"/>
            </w:tcBorders>
          </w:tcPr>
          <w:p w:rsidR="006537EE" w:rsidRPr="0099480D" w:rsidRDefault="006537EE" w:rsidP="00E7479A">
            <w:pPr>
              <w:jc w:val="right"/>
              <w:rPr>
                <w:rFonts w:ascii="Arial Narrow" w:hAnsi="Arial Narrow"/>
                <w:color w:val="000000"/>
              </w:rPr>
            </w:pPr>
            <w:r w:rsidRPr="0099480D">
              <w:rPr>
                <w:rFonts w:ascii="Arial Narrow" w:hAnsi="Arial Narrow" w:cs="Arial Narrow"/>
                <w:color w:val="000000"/>
              </w:rPr>
              <w:t>9140</w:t>
            </w:r>
          </w:p>
        </w:tc>
        <w:tc>
          <w:tcPr>
            <w:tcW w:w="764" w:type="dxa"/>
            <w:tcBorders>
              <w:right w:val="single" w:sz="4" w:space="0" w:color="auto"/>
            </w:tcBorders>
          </w:tcPr>
          <w:p w:rsidR="006537EE" w:rsidRPr="0099480D" w:rsidRDefault="006537EE" w:rsidP="00831054">
            <w:pPr>
              <w:jc w:val="right"/>
              <w:rPr>
                <w:rFonts w:ascii="Arial Narrow" w:hAnsi="Arial Narrow"/>
                <w:color w:val="000000"/>
              </w:rPr>
            </w:pPr>
            <w:r w:rsidRPr="0099480D">
              <w:rPr>
                <w:rFonts w:ascii="Arial Narrow" w:hAnsi="Arial Narrow" w:cs="Arial Narrow"/>
                <w:color w:val="000000"/>
              </w:rPr>
              <w:t>3485</w:t>
            </w:r>
          </w:p>
        </w:tc>
        <w:tc>
          <w:tcPr>
            <w:tcW w:w="1004" w:type="dxa"/>
            <w:tcBorders>
              <w:left w:val="single" w:sz="4" w:space="0" w:color="auto"/>
              <w:right w:val="double" w:sz="4" w:space="0" w:color="auto"/>
            </w:tcBorders>
          </w:tcPr>
          <w:p w:rsidR="006537EE" w:rsidRDefault="006537EE">
            <w:pPr>
              <w:jc w:val="right"/>
              <w:rPr>
                <w:rFonts w:ascii="Arial Narrow" w:hAnsi="Arial Narrow"/>
                <w:color w:val="000000"/>
              </w:rPr>
            </w:pPr>
            <w:r>
              <w:rPr>
                <w:rFonts w:ascii="Arial Narrow" w:hAnsi="Arial Narrow"/>
                <w:color w:val="000000"/>
              </w:rPr>
              <w:t>5655</w:t>
            </w:r>
          </w:p>
        </w:tc>
        <w:tc>
          <w:tcPr>
            <w:tcW w:w="912" w:type="dxa"/>
            <w:tcBorders>
              <w:left w:val="double" w:sz="4" w:space="0" w:color="auto"/>
            </w:tcBorders>
            <w:vAlign w:val="bottom"/>
          </w:tcPr>
          <w:p w:rsidR="006537EE" w:rsidRPr="0099480D" w:rsidRDefault="006537EE">
            <w:pPr>
              <w:jc w:val="right"/>
              <w:rPr>
                <w:rFonts w:ascii="Arial Narrow" w:hAnsi="Arial Narrow"/>
                <w:color w:val="000000"/>
              </w:rPr>
            </w:pPr>
            <w:r w:rsidRPr="0099480D">
              <w:rPr>
                <w:rFonts w:ascii="Arial Narrow" w:hAnsi="Arial Narrow"/>
                <w:color w:val="000000"/>
              </w:rPr>
              <w:t>9296</w:t>
            </w:r>
          </w:p>
        </w:tc>
        <w:tc>
          <w:tcPr>
            <w:tcW w:w="764" w:type="dxa"/>
            <w:tcBorders>
              <w:right w:val="single" w:sz="4" w:space="0" w:color="auto"/>
            </w:tcBorders>
            <w:vAlign w:val="bottom"/>
          </w:tcPr>
          <w:p w:rsidR="006537EE" w:rsidRPr="0099480D" w:rsidRDefault="006537EE" w:rsidP="00831054">
            <w:pPr>
              <w:jc w:val="right"/>
              <w:rPr>
                <w:rFonts w:ascii="Arial Narrow" w:hAnsi="Arial Narrow"/>
                <w:color w:val="000000"/>
              </w:rPr>
            </w:pPr>
            <w:r w:rsidRPr="0099480D">
              <w:rPr>
                <w:rFonts w:ascii="Arial Narrow" w:hAnsi="Arial Narrow"/>
                <w:color w:val="000000"/>
              </w:rPr>
              <w:t>4179</w:t>
            </w:r>
          </w:p>
        </w:tc>
        <w:tc>
          <w:tcPr>
            <w:tcW w:w="1004" w:type="dxa"/>
            <w:tcBorders>
              <w:left w:val="single" w:sz="4" w:space="0" w:color="auto"/>
              <w:right w:val="double" w:sz="4" w:space="0" w:color="auto"/>
            </w:tcBorders>
            <w:vAlign w:val="bottom"/>
          </w:tcPr>
          <w:p w:rsidR="006537EE" w:rsidRDefault="006537EE">
            <w:pPr>
              <w:jc w:val="right"/>
              <w:rPr>
                <w:rFonts w:ascii="Arial Narrow" w:hAnsi="Arial Narrow"/>
                <w:color w:val="000000"/>
              </w:rPr>
            </w:pPr>
            <w:r>
              <w:rPr>
                <w:rFonts w:ascii="Arial Narrow" w:hAnsi="Arial Narrow"/>
                <w:color w:val="000000"/>
              </w:rPr>
              <w:t>5117</w:t>
            </w:r>
          </w:p>
        </w:tc>
        <w:tc>
          <w:tcPr>
            <w:tcW w:w="913" w:type="dxa"/>
            <w:tcBorders>
              <w:left w:val="double" w:sz="4" w:space="0" w:color="auto"/>
            </w:tcBorders>
            <w:vAlign w:val="bottom"/>
          </w:tcPr>
          <w:p w:rsidR="006537EE" w:rsidRPr="0099480D" w:rsidRDefault="006537EE">
            <w:pPr>
              <w:jc w:val="right"/>
              <w:rPr>
                <w:rFonts w:ascii="Arial Narrow" w:hAnsi="Arial Narrow"/>
                <w:color w:val="000000"/>
              </w:rPr>
            </w:pPr>
            <w:r w:rsidRPr="0099480D">
              <w:rPr>
                <w:rFonts w:ascii="Arial Narrow" w:hAnsi="Arial Narrow"/>
                <w:color w:val="000000"/>
              </w:rPr>
              <w:t>156</w:t>
            </w:r>
          </w:p>
        </w:tc>
        <w:tc>
          <w:tcPr>
            <w:tcW w:w="864" w:type="dxa"/>
            <w:gridSpan w:val="2"/>
            <w:vAlign w:val="bottom"/>
          </w:tcPr>
          <w:p w:rsidR="006537EE" w:rsidRPr="0099480D" w:rsidRDefault="006537EE">
            <w:pPr>
              <w:jc w:val="right"/>
              <w:rPr>
                <w:rFonts w:ascii="Arial Narrow" w:hAnsi="Arial Narrow"/>
                <w:color w:val="000000"/>
              </w:rPr>
            </w:pPr>
            <w:r w:rsidRPr="0099480D">
              <w:rPr>
                <w:rFonts w:ascii="Arial Narrow" w:hAnsi="Arial Narrow"/>
                <w:color w:val="000000"/>
              </w:rPr>
              <w:t>101.71</w:t>
            </w:r>
          </w:p>
        </w:tc>
      </w:tr>
      <w:tr w:rsidR="006537EE" w:rsidRPr="0099480D" w:rsidTr="006537EE">
        <w:trPr>
          <w:trHeight w:val="243"/>
          <w:jc w:val="center"/>
        </w:trPr>
        <w:tc>
          <w:tcPr>
            <w:tcW w:w="469" w:type="dxa"/>
            <w:tcBorders>
              <w:bottom w:val="double" w:sz="4" w:space="0" w:color="auto"/>
            </w:tcBorders>
          </w:tcPr>
          <w:p w:rsidR="006537EE" w:rsidRPr="0099480D" w:rsidRDefault="006537EE" w:rsidP="00EA4FCC">
            <w:pPr>
              <w:jc w:val="center"/>
              <w:rPr>
                <w:rFonts w:ascii="Arial Narrow" w:hAnsi="Arial Narrow" w:cs="Arial Narrow"/>
                <w:i/>
                <w:iCs/>
                <w:lang w:val="sl-SI"/>
              </w:rPr>
            </w:pPr>
            <w:r w:rsidRPr="0099480D">
              <w:rPr>
                <w:rFonts w:ascii="Arial Narrow" w:hAnsi="Arial Narrow" w:cs="Arial Narrow"/>
                <w:i/>
                <w:iCs/>
                <w:lang w:val="sl-SI"/>
              </w:rPr>
              <w:t>8</w:t>
            </w:r>
          </w:p>
        </w:tc>
        <w:tc>
          <w:tcPr>
            <w:tcW w:w="1759" w:type="dxa"/>
            <w:tcBorders>
              <w:bottom w:val="double" w:sz="4" w:space="0" w:color="auto"/>
              <w:right w:val="double" w:sz="4" w:space="0" w:color="auto"/>
            </w:tcBorders>
          </w:tcPr>
          <w:p w:rsidR="006537EE" w:rsidRPr="0099480D" w:rsidRDefault="006537EE" w:rsidP="00EA4FCC">
            <w:pPr>
              <w:jc w:val="both"/>
              <w:rPr>
                <w:rFonts w:ascii="Arial Narrow" w:hAnsi="Arial Narrow" w:cs="Arial Narrow"/>
              </w:rPr>
            </w:pPr>
            <w:r w:rsidRPr="0099480D">
              <w:rPr>
                <w:rFonts w:ascii="Arial Narrow" w:hAnsi="Arial Narrow" w:cs="Arial Narrow"/>
              </w:rPr>
              <w:t>Ukupno:</w:t>
            </w:r>
          </w:p>
        </w:tc>
        <w:tc>
          <w:tcPr>
            <w:tcW w:w="940" w:type="dxa"/>
            <w:tcBorders>
              <w:left w:val="double" w:sz="4" w:space="0" w:color="auto"/>
              <w:bottom w:val="double" w:sz="4" w:space="0" w:color="auto"/>
            </w:tcBorders>
          </w:tcPr>
          <w:p w:rsidR="006537EE" w:rsidRPr="0099480D" w:rsidRDefault="006537EE" w:rsidP="00E7479A">
            <w:pPr>
              <w:jc w:val="right"/>
              <w:rPr>
                <w:rFonts w:ascii="Arial Narrow" w:hAnsi="Arial Narrow"/>
                <w:color w:val="000000"/>
              </w:rPr>
            </w:pPr>
            <w:r w:rsidRPr="0099480D">
              <w:rPr>
                <w:rFonts w:ascii="Arial Narrow" w:hAnsi="Arial Narrow" w:cs="Arial Narrow"/>
                <w:color w:val="000000"/>
              </w:rPr>
              <w:t>34687</w:t>
            </w:r>
          </w:p>
        </w:tc>
        <w:tc>
          <w:tcPr>
            <w:tcW w:w="764" w:type="dxa"/>
            <w:tcBorders>
              <w:bottom w:val="double" w:sz="4" w:space="0" w:color="auto"/>
              <w:right w:val="single" w:sz="4" w:space="0" w:color="auto"/>
            </w:tcBorders>
          </w:tcPr>
          <w:p w:rsidR="006537EE" w:rsidRPr="0099480D" w:rsidRDefault="006537EE" w:rsidP="00831054">
            <w:pPr>
              <w:jc w:val="right"/>
              <w:rPr>
                <w:rFonts w:ascii="Arial Narrow" w:hAnsi="Arial Narrow"/>
                <w:color w:val="000000"/>
              </w:rPr>
            </w:pPr>
            <w:r w:rsidRPr="0099480D">
              <w:rPr>
                <w:rFonts w:ascii="Arial Narrow" w:hAnsi="Arial Narrow" w:cs="Arial Narrow"/>
                <w:color w:val="000000"/>
              </w:rPr>
              <w:t>16575</w:t>
            </w:r>
          </w:p>
        </w:tc>
        <w:tc>
          <w:tcPr>
            <w:tcW w:w="1004" w:type="dxa"/>
            <w:tcBorders>
              <w:left w:val="single" w:sz="4" w:space="0" w:color="auto"/>
              <w:bottom w:val="double" w:sz="4" w:space="0" w:color="auto"/>
              <w:right w:val="double" w:sz="4" w:space="0" w:color="auto"/>
            </w:tcBorders>
          </w:tcPr>
          <w:p w:rsidR="006537EE" w:rsidRDefault="006537EE">
            <w:pPr>
              <w:jc w:val="right"/>
              <w:rPr>
                <w:rFonts w:ascii="Arial Narrow" w:hAnsi="Arial Narrow"/>
                <w:color w:val="000000"/>
              </w:rPr>
            </w:pPr>
            <w:r>
              <w:rPr>
                <w:rFonts w:ascii="Arial Narrow" w:hAnsi="Arial Narrow"/>
                <w:color w:val="000000"/>
              </w:rPr>
              <w:t>18112</w:t>
            </w:r>
          </w:p>
        </w:tc>
        <w:tc>
          <w:tcPr>
            <w:tcW w:w="912" w:type="dxa"/>
            <w:tcBorders>
              <w:left w:val="double" w:sz="4" w:space="0" w:color="auto"/>
              <w:bottom w:val="double" w:sz="4" w:space="0" w:color="auto"/>
            </w:tcBorders>
            <w:vAlign w:val="bottom"/>
          </w:tcPr>
          <w:p w:rsidR="006537EE" w:rsidRPr="0099480D" w:rsidRDefault="006537EE">
            <w:pPr>
              <w:jc w:val="right"/>
              <w:rPr>
                <w:rFonts w:ascii="Arial Narrow" w:hAnsi="Arial Narrow"/>
                <w:color w:val="000000"/>
              </w:rPr>
            </w:pPr>
            <w:r w:rsidRPr="0099480D">
              <w:rPr>
                <w:rFonts w:ascii="Arial Narrow" w:hAnsi="Arial Narrow"/>
                <w:color w:val="000000"/>
              </w:rPr>
              <w:t>39991</w:t>
            </w:r>
          </w:p>
        </w:tc>
        <w:tc>
          <w:tcPr>
            <w:tcW w:w="764" w:type="dxa"/>
            <w:tcBorders>
              <w:bottom w:val="double" w:sz="4" w:space="0" w:color="auto"/>
              <w:right w:val="single" w:sz="4" w:space="0" w:color="auto"/>
            </w:tcBorders>
            <w:vAlign w:val="bottom"/>
          </w:tcPr>
          <w:p w:rsidR="006537EE" w:rsidRPr="0099480D" w:rsidRDefault="006537EE" w:rsidP="00831054">
            <w:pPr>
              <w:jc w:val="right"/>
              <w:rPr>
                <w:rFonts w:ascii="Arial Narrow" w:hAnsi="Arial Narrow"/>
                <w:color w:val="000000"/>
              </w:rPr>
            </w:pPr>
            <w:r w:rsidRPr="0099480D">
              <w:rPr>
                <w:rFonts w:ascii="Arial Narrow" w:hAnsi="Arial Narrow"/>
                <w:color w:val="000000"/>
              </w:rPr>
              <w:t>20749</w:t>
            </w:r>
          </w:p>
        </w:tc>
        <w:tc>
          <w:tcPr>
            <w:tcW w:w="1004" w:type="dxa"/>
            <w:tcBorders>
              <w:left w:val="single" w:sz="4" w:space="0" w:color="auto"/>
              <w:bottom w:val="double" w:sz="4" w:space="0" w:color="auto"/>
              <w:right w:val="double" w:sz="4" w:space="0" w:color="auto"/>
            </w:tcBorders>
            <w:vAlign w:val="bottom"/>
          </w:tcPr>
          <w:p w:rsidR="006537EE" w:rsidRDefault="006537EE">
            <w:pPr>
              <w:jc w:val="right"/>
              <w:rPr>
                <w:rFonts w:ascii="Arial Narrow" w:hAnsi="Arial Narrow"/>
                <w:color w:val="000000"/>
              </w:rPr>
            </w:pPr>
            <w:r>
              <w:rPr>
                <w:rFonts w:ascii="Arial Narrow" w:hAnsi="Arial Narrow"/>
                <w:color w:val="000000"/>
              </w:rPr>
              <w:t>19242</w:t>
            </w:r>
          </w:p>
        </w:tc>
        <w:tc>
          <w:tcPr>
            <w:tcW w:w="913" w:type="dxa"/>
            <w:tcBorders>
              <w:left w:val="double" w:sz="4" w:space="0" w:color="auto"/>
              <w:bottom w:val="double" w:sz="4" w:space="0" w:color="auto"/>
            </w:tcBorders>
            <w:vAlign w:val="bottom"/>
          </w:tcPr>
          <w:p w:rsidR="006537EE" w:rsidRPr="0099480D" w:rsidRDefault="006537EE">
            <w:pPr>
              <w:jc w:val="right"/>
              <w:rPr>
                <w:rFonts w:ascii="Arial Narrow" w:hAnsi="Arial Narrow"/>
                <w:color w:val="000000"/>
              </w:rPr>
            </w:pPr>
            <w:r w:rsidRPr="0099480D">
              <w:rPr>
                <w:rFonts w:ascii="Arial Narrow" w:hAnsi="Arial Narrow"/>
                <w:color w:val="000000"/>
              </w:rPr>
              <w:t>5304</w:t>
            </w:r>
          </w:p>
        </w:tc>
        <w:tc>
          <w:tcPr>
            <w:tcW w:w="864" w:type="dxa"/>
            <w:gridSpan w:val="2"/>
            <w:tcBorders>
              <w:bottom w:val="double" w:sz="4" w:space="0" w:color="auto"/>
            </w:tcBorders>
            <w:vAlign w:val="bottom"/>
          </w:tcPr>
          <w:p w:rsidR="006537EE" w:rsidRPr="0099480D" w:rsidRDefault="006537EE">
            <w:pPr>
              <w:jc w:val="right"/>
              <w:rPr>
                <w:rFonts w:ascii="Arial Narrow" w:hAnsi="Arial Narrow"/>
                <w:color w:val="000000"/>
              </w:rPr>
            </w:pPr>
            <w:r w:rsidRPr="0099480D">
              <w:rPr>
                <w:rFonts w:ascii="Arial Narrow" w:hAnsi="Arial Narrow"/>
                <w:color w:val="000000"/>
              </w:rPr>
              <w:t>115.29</w:t>
            </w:r>
          </w:p>
        </w:tc>
      </w:tr>
    </w:tbl>
    <w:p w:rsidR="00227EFD" w:rsidRDefault="00FB3BF7" w:rsidP="00FB3BF7">
      <w:pPr>
        <w:pStyle w:val="Title"/>
        <w:jc w:val="both"/>
        <w:rPr>
          <w:rFonts w:ascii="Arial" w:hAnsi="Arial" w:cs="Arial"/>
          <w:i/>
          <w:iCs/>
          <w:sz w:val="24"/>
        </w:rPr>
      </w:pPr>
      <w:r>
        <w:rPr>
          <w:rFonts w:ascii="Arial" w:hAnsi="Arial" w:cs="Arial"/>
          <w:i/>
          <w:iCs/>
          <w:sz w:val="24"/>
        </w:rPr>
        <w:t xml:space="preserve">                             </w:t>
      </w:r>
    </w:p>
    <w:p w:rsidR="00227EFD" w:rsidRDefault="00227EFD" w:rsidP="00FB3BF7">
      <w:pPr>
        <w:pStyle w:val="Title"/>
        <w:jc w:val="both"/>
        <w:rPr>
          <w:rFonts w:ascii="Arial" w:hAnsi="Arial" w:cs="Arial"/>
          <w:i/>
          <w:iCs/>
          <w:sz w:val="24"/>
        </w:rPr>
      </w:pPr>
    </w:p>
    <w:p w:rsidR="00FB3BF7" w:rsidRDefault="00FB3BF7" w:rsidP="00FB3BF7">
      <w:pPr>
        <w:pStyle w:val="Title"/>
        <w:jc w:val="both"/>
        <w:rPr>
          <w:rFonts w:ascii="Arial" w:hAnsi="Arial" w:cs="Arial"/>
          <w:i/>
          <w:iCs/>
          <w:sz w:val="24"/>
        </w:rPr>
      </w:pPr>
      <w:r>
        <w:rPr>
          <w:rFonts w:ascii="Arial" w:hAnsi="Arial" w:cs="Arial"/>
          <w:i/>
          <w:iCs/>
          <w:sz w:val="24"/>
        </w:rPr>
        <w:t xml:space="preserve">                                   Nezaposleni prema godinama starosti</w:t>
      </w:r>
    </w:p>
    <w:p w:rsidR="00FB3BF7" w:rsidRPr="00BF628D" w:rsidRDefault="00FC11A2" w:rsidP="00FB3BF7">
      <w:pPr>
        <w:ind w:firstLine="720"/>
        <w:jc w:val="center"/>
        <w:rPr>
          <w:rFonts w:ascii="Arial" w:hAnsi="Arial" w:cs="Arial"/>
          <w:i/>
          <w:iCs/>
          <w:sz w:val="20"/>
          <w:szCs w:val="20"/>
          <w:lang w:val="sl-SI"/>
        </w:rPr>
      </w:pPr>
      <w:r>
        <w:rPr>
          <w:rFonts w:ascii="Arial" w:hAnsi="Arial" w:cs="Arial"/>
          <w:i/>
          <w:iCs/>
          <w:sz w:val="20"/>
          <w:szCs w:val="20"/>
          <w:lang w:val="sl-SI"/>
        </w:rPr>
        <w:t>- na dan 31.12.2014</w:t>
      </w:r>
      <w:r w:rsidR="00FB3BF7">
        <w:rPr>
          <w:rFonts w:ascii="Arial" w:hAnsi="Arial" w:cs="Arial"/>
          <w:i/>
          <w:iCs/>
          <w:sz w:val="20"/>
          <w:szCs w:val="20"/>
          <w:lang w:val="sl-SI"/>
        </w:rPr>
        <w:t>. i 31</w:t>
      </w:r>
      <w:r w:rsidR="00FB3BF7" w:rsidRPr="00BF628D">
        <w:rPr>
          <w:rFonts w:ascii="Arial" w:hAnsi="Arial" w:cs="Arial"/>
          <w:i/>
          <w:iCs/>
          <w:sz w:val="20"/>
          <w:szCs w:val="20"/>
          <w:lang w:val="sl-SI"/>
        </w:rPr>
        <w:t>.</w:t>
      </w:r>
      <w:r>
        <w:rPr>
          <w:rFonts w:ascii="Arial" w:hAnsi="Arial" w:cs="Arial"/>
          <w:i/>
          <w:iCs/>
          <w:sz w:val="20"/>
          <w:szCs w:val="20"/>
          <w:lang w:val="sl-SI"/>
        </w:rPr>
        <w:t>12.2015</w:t>
      </w:r>
      <w:r w:rsidR="00FB3BF7" w:rsidRPr="00BF628D">
        <w:rPr>
          <w:rFonts w:ascii="Arial" w:hAnsi="Arial" w:cs="Arial"/>
          <w:i/>
          <w:iCs/>
          <w:sz w:val="20"/>
          <w:szCs w:val="20"/>
          <w:lang w:val="sl-SI"/>
        </w:rPr>
        <w:t>. godine –</w:t>
      </w:r>
    </w:p>
    <w:p w:rsidR="00C51254" w:rsidRPr="00C51254" w:rsidRDefault="00C51254" w:rsidP="00FC11A2">
      <w:pPr>
        <w:ind w:left="6480" w:firstLine="720"/>
        <w:jc w:val="both"/>
        <w:rPr>
          <w:rFonts w:ascii="Arial Narrow" w:hAnsi="Arial Narrow" w:cs="Arial"/>
          <w:bCs/>
          <w:i/>
          <w:sz w:val="22"/>
          <w:szCs w:val="22"/>
          <w:u w:val="single"/>
          <w:lang w:val="sl-SI"/>
        </w:rPr>
      </w:pPr>
      <w:r w:rsidRPr="00C51254">
        <w:rPr>
          <w:rFonts w:ascii="Arial Narrow" w:hAnsi="Arial Narrow" w:cs="Arial"/>
          <w:bCs/>
          <w:i/>
          <w:sz w:val="22"/>
          <w:szCs w:val="22"/>
          <w:u w:val="single"/>
          <w:lang w:val="sl-SI"/>
        </w:rPr>
        <w:t>(Graf. 5.)</w:t>
      </w:r>
    </w:p>
    <w:p w:rsidR="00C51254" w:rsidRDefault="00FC11A2" w:rsidP="00FC11A2">
      <w:pPr>
        <w:jc w:val="center"/>
        <w:rPr>
          <w:rFonts w:ascii="Arial" w:hAnsi="Arial" w:cs="Arial"/>
          <w:b/>
          <w:bCs/>
          <w:sz w:val="28"/>
          <w:szCs w:val="28"/>
          <w:lang w:val="sl-SI"/>
        </w:rPr>
      </w:pPr>
      <w:r w:rsidRPr="00FC11A2">
        <w:rPr>
          <w:rFonts w:ascii="Arial" w:hAnsi="Arial" w:cs="Arial"/>
          <w:b/>
          <w:bCs/>
          <w:noProof/>
          <w:sz w:val="28"/>
          <w:szCs w:val="28"/>
        </w:rPr>
        <w:drawing>
          <wp:inline distT="0" distB="0" distL="0" distR="0">
            <wp:extent cx="4572000" cy="2743200"/>
            <wp:effectExtent l="19050" t="0" r="19050" b="0"/>
            <wp:docPr id="11"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51254" w:rsidRDefault="00C51254" w:rsidP="00FB3BF7">
      <w:pPr>
        <w:jc w:val="both"/>
        <w:rPr>
          <w:rFonts w:ascii="Arial" w:hAnsi="Arial" w:cs="Arial"/>
          <w:b/>
          <w:bCs/>
          <w:sz w:val="28"/>
          <w:szCs w:val="28"/>
          <w:lang w:val="sl-SI"/>
        </w:rPr>
      </w:pPr>
    </w:p>
    <w:p w:rsidR="00C51254" w:rsidRDefault="00C51254" w:rsidP="00FB3BF7">
      <w:pPr>
        <w:jc w:val="both"/>
        <w:rPr>
          <w:rFonts w:ascii="Arial" w:hAnsi="Arial" w:cs="Arial"/>
          <w:b/>
          <w:bCs/>
          <w:sz w:val="28"/>
          <w:szCs w:val="28"/>
          <w:lang w:val="sl-SI"/>
        </w:rPr>
      </w:pPr>
    </w:p>
    <w:p w:rsidR="00C51254" w:rsidRDefault="00C51254" w:rsidP="00FB3BF7">
      <w:pPr>
        <w:jc w:val="both"/>
        <w:rPr>
          <w:rFonts w:ascii="Arial" w:hAnsi="Arial" w:cs="Arial"/>
          <w:b/>
          <w:bCs/>
          <w:sz w:val="28"/>
          <w:szCs w:val="28"/>
          <w:lang w:val="sl-SI"/>
        </w:rPr>
      </w:pPr>
    </w:p>
    <w:p w:rsidR="00C51254" w:rsidRDefault="00C51254" w:rsidP="00FB3BF7">
      <w:pPr>
        <w:jc w:val="both"/>
        <w:rPr>
          <w:rFonts w:ascii="Arial" w:hAnsi="Arial" w:cs="Arial"/>
          <w:b/>
          <w:bCs/>
          <w:sz w:val="28"/>
          <w:szCs w:val="28"/>
          <w:lang w:val="sl-SI"/>
        </w:rPr>
      </w:pPr>
    </w:p>
    <w:p w:rsidR="00C51254" w:rsidRDefault="00C51254" w:rsidP="00FB3BF7">
      <w:pPr>
        <w:jc w:val="both"/>
        <w:rPr>
          <w:rFonts w:ascii="Arial" w:hAnsi="Arial" w:cs="Arial"/>
          <w:b/>
          <w:bCs/>
          <w:sz w:val="28"/>
          <w:szCs w:val="28"/>
          <w:lang w:val="sl-SI"/>
        </w:rPr>
      </w:pPr>
    </w:p>
    <w:p w:rsidR="00FB3BF7" w:rsidRDefault="00F41125" w:rsidP="00FB3BF7">
      <w:pPr>
        <w:jc w:val="both"/>
        <w:rPr>
          <w:rFonts w:ascii="Arial" w:hAnsi="Arial" w:cs="Arial"/>
          <w:sz w:val="28"/>
          <w:szCs w:val="28"/>
          <w:lang w:val="sl-SI"/>
        </w:rPr>
      </w:pPr>
      <w:r>
        <w:rPr>
          <w:rFonts w:ascii="Arial" w:hAnsi="Arial" w:cs="Arial"/>
          <w:b/>
          <w:bCs/>
          <w:sz w:val="28"/>
          <w:szCs w:val="28"/>
          <w:lang w:val="sl-SI"/>
        </w:rPr>
        <w:lastRenderedPageBreak/>
        <w:t>1</w:t>
      </w:r>
      <w:r w:rsidR="00FB3BF7">
        <w:rPr>
          <w:rFonts w:ascii="Arial" w:hAnsi="Arial" w:cs="Arial"/>
          <w:b/>
          <w:bCs/>
          <w:sz w:val="28"/>
          <w:szCs w:val="28"/>
          <w:lang w:val="sl-SI"/>
        </w:rPr>
        <w:t xml:space="preserve">.7. Struktura nezaposlenih prema </w:t>
      </w:r>
      <w:r w:rsidR="00EA03AE">
        <w:rPr>
          <w:rFonts w:ascii="Arial" w:hAnsi="Arial" w:cs="Arial"/>
          <w:b/>
          <w:bCs/>
          <w:sz w:val="28"/>
          <w:szCs w:val="28"/>
          <w:lang w:val="sl-SI"/>
        </w:rPr>
        <w:t>radnom stažu</w:t>
      </w:r>
      <w:r w:rsidR="00FB3BF7">
        <w:rPr>
          <w:rFonts w:ascii="Arial" w:hAnsi="Arial" w:cs="Arial"/>
          <w:b/>
          <w:bCs/>
          <w:sz w:val="28"/>
          <w:szCs w:val="28"/>
          <w:lang w:val="sl-SI"/>
        </w:rPr>
        <w:t xml:space="preserve"> </w:t>
      </w:r>
    </w:p>
    <w:p w:rsidR="00FB3BF7" w:rsidRDefault="00FB3BF7" w:rsidP="00FB3BF7">
      <w:pPr>
        <w:jc w:val="both"/>
        <w:rPr>
          <w:rFonts w:ascii="Arial" w:hAnsi="Arial" w:cs="Arial"/>
          <w:lang w:val="sl-SI"/>
        </w:rPr>
      </w:pPr>
    </w:p>
    <w:p w:rsidR="00FB3BF7" w:rsidRDefault="00FB3BF7" w:rsidP="00FB3BF7">
      <w:pPr>
        <w:jc w:val="both"/>
        <w:rPr>
          <w:rFonts w:ascii="Arial" w:hAnsi="Arial" w:cs="Arial"/>
          <w:lang w:val="sl-SI"/>
        </w:rPr>
      </w:pPr>
      <w:r w:rsidRPr="00DA65EE">
        <w:rPr>
          <w:rFonts w:ascii="Arial" w:hAnsi="Arial" w:cs="Arial"/>
          <w:b/>
          <w:bCs/>
          <w:lang w:val="sl-SI"/>
        </w:rPr>
        <w:t>Prvi put traži zaposlenje</w:t>
      </w:r>
      <w:r w:rsidRPr="00DA65EE">
        <w:rPr>
          <w:rFonts w:ascii="Arial" w:hAnsi="Arial" w:cs="Arial"/>
          <w:lang w:val="sl-SI"/>
        </w:rPr>
        <w:t xml:space="preserve">, odnosno nema evidentiranog radnog staža </w:t>
      </w:r>
      <w:r w:rsidR="00512D48">
        <w:rPr>
          <w:rFonts w:ascii="Arial" w:hAnsi="Arial" w:cs="Arial"/>
          <w:lang w:val="sl-SI"/>
        </w:rPr>
        <w:t>14.080 lica ili 35,21</w:t>
      </w:r>
      <w:r w:rsidRPr="00DA65EE">
        <w:rPr>
          <w:rFonts w:ascii="Arial" w:hAnsi="Arial" w:cs="Arial"/>
          <w:lang w:val="sl-SI"/>
        </w:rPr>
        <w:t>% od ukupnog broja nezaposlenih (na dan 31.12.</w:t>
      </w:r>
      <w:r w:rsidR="00512D48">
        <w:rPr>
          <w:rFonts w:ascii="Arial" w:hAnsi="Arial" w:cs="Arial"/>
          <w:lang w:val="sl-SI"/>
        </w:rPr>
        <w:t>2014</w:t>
      </w:r>
      <w:r w:rsidRPr="00DA65EE">
        <w:rPr>
          <w:rFonts w:ascii="Arial" w:hAnsi="Arial" w:cs="Arial"/>
          <w:lang w:val="sl-SI"/>
        </w:rPr>
        <w:t xml:space="preserve">. godine </w:t>
      </w:r>
      <w:r w:rsidR="00512D48">
        <w:rPr>
          <w:rFonts w:ascii="Arial" w:hAnsi="Arial" w:cs="Arial"/>
          <w:lang w:val="sl-SI"/>
        </w:rPr>
        <w:t>10.659</w:t>
      </w:r>
      <w:r w:rsidRPr="00DA65EE">
        <w:rPr>
          <w:rFonts w:ascii="Arial" w:hAnsi="Arial" w:cs="Arial"/>
          <w:lang w:val="sl-SI"/>
        </w:rPr>
        <w:t xml:space="preserve"> lica ili </w:t>
      </w:r>
      <w:r w:rsidR="008E1FA7">
        <w:rPr>
          <w:rFonts w:ascii="Arial" w:hAnsi="Arial" w:cs="Arial"/>
          <w:lang w:val="sl-SI"/>
        </w:rPr>
        <w:t>30,73</w:t>
      </w:r>
      <w:r w:rsidRPr="00DA65EE">
        <w:rPr>
          <w:rFonts w:ascii="Arial" w:hAnsi="Arial" w:cs="Arial"/>
          <w:lang w:val="sl-SI"/>
        </w:rPr>
        <w:t xml:space="preserve">%). Radni staž posjeduje </w:t>
      </w:r>
      <w:r w:rsidR="00512D48">
        <w:rPr>
          <w:rFonts w:ascii="Arial" w:hAnsi="Arial" w:cs="Arial"/>
          <w:lang w:val="sl-SI"/>
        </w:rPr>
        <w:t>25.911</w:t>
      </w:r>
      <w:r w:rsidRPr="00DA65EE">
        <w:rPr>
          <w:rFonts w:ascii="Arial" w:hAnsi="Arial" w:cs="Arial"/>
          <w:lang w:val="sl-SI"/>
        </w:rPr>
        <w:t xml:space="preserve"> lica ili </w:t>
      </w:r>
      <w:r w:rsidR="00512D48">
        <w:rPr>
          <w:rFonts w:ascii="Arial" w:hAnsi="Arial" w:cs="Arial"/>
          <w:lang w:val="sl-SI"/>
        </w:rPr>
        <w:t>64,79</w:t>
      </w:r>
      <w:r w:rsidRPr="00DA65EE">
        <w:rPr>
          <w:rFonts w:ascii="Arial" w:hAnsi="Arial" w:cs="Arial"/>
          <w:lang w:val="sl-SI"/>
        </w:rPr>
        <w:t>% (na dan 31.12</w:t>
      </w:r>
      <w:r w:rsidR="00512D48">
        <w:rPr>
          <w:rFonts w:ascii="Arial" w:hAnsi="Arial" w:cs="Arial"/>
          <w:lang w:val="sl-SI"/>
        </w:rPr>
        <w:t>.2014</w:t>
      </w:r>
      <w:r w:rsidRPr="00DA65EE">
        <w:rPr>
          <w:rFonts w:ascii="Arial" w:hAnsi="Arial" w:cs="Arial"/>
          <w:lang w:val="sl-SI"/>
        </w:rPr>
        <w:t xml:space="preserve">. godine </w:t>
      </w:r>
      <w:r w:rsidR="00512D48">
        <w:rPr>
          <w:rFonts w:ascii="Arial" w:hAnsi="Arial" w:cs="Arial"/>
          <w:lang w:val="sl-SI"/>
        </w:rPr>
        <w:t>24.028</w:t>
      </w:r>
      <w:r w:rsidRPr="00DA65EE">
        <w:rPr>
          <w:rFonts w:ascii="Arial" w:hAnsi="Arial" w:cs="Arial"/>
          <w:lang w:val="sl-SI"/>
        </w:rPr>
        <w:t xml:space="preserve"> lica ili</w:t>
      </w:r>
      <w:r w:rsidR="00512D48">
        <w:rPr>
          <w:rFonts w:ascii="Arial" w:hAnsi="Arial" w:cs="Arial"/>
          <w:lang w:val="sl-SI"/>
        </w:rPr>
        <w:t xml:space="preserve"> 69,27</w:t>
      </w:r>
      <w:r w:rsidRPr="00DA65EE">
        <w:rPr>
          <w:rFonts w:ascii="Arial" w:hAnsi="Arial" w:cs="Arial"/>
          <w:lang w:val="sl-SI"/>
        </w:rPr>
        <w:t>%).</w:t>
      </w:r>
    </w:p>
    <w:p w:rsidR="00FB3BF7" w:rsidRPr="00C061D7" w:rsidRDefault="00FB3BF7" w:rsidP="00FB3BF7">
      <w:pPr>
        <w:rPr>
          <w:b/>
          <w:bCs/>
          <w:i/>
          <w:iCs/>
          <w:lang w:val="sl-SI"/>
        </w:rPr>
      </w:pPr>
      <w:r>
        <w:rPr>
          <w:b/>
          <w:bCs/>
          <w:i/>
          <w:iCs/>
          <w:lang w:val="sl-SI"/>
        </w:rPr>
        <w:t xml:space="preserve">               </w:t>
      </w:r>
    </w:p>
    <w:p w:rsidR="00FB3BF7" w:rsidRPr="00DD7904" w:rsidRDefault="00FB3BF7" w:rsidP="00FB3BF7">
      <w:pPr>
        <w:pStyle w:val="Caption"/>
        <w:jc w:val="center"/>
        <w:rPr>
          <w:rFonts w:ascii="Arial" w:hAnsi="Arial" w:cs="Arial"/>
          <w:i/>
          <w:iCs/>
          <w:lang w:val="sl-SI"/>
        </w:rPr>
      </w:pPr>
      <w:r w:rsidRPr="00DD7904">
        <w:rPr>
          <w:rFonts w:ascii="Arial" w:hAnsi="Arial" w:cs="Arial"/>
          <w:i/>
          <w:iCs/>
          <w:lang w:val="sl-SI"/>
        </w:rPr>
        <w:t>Nezaposleni prema dužini radnog staža</w:t>
      </w:r>
    </w:p>
    <w:p w:rsidR="001B4C99" w:rsidRDefault="00FB3BF7" w:rsidP="00A56A14">
      <w:pPr>
        <w:ind w:left="6480" w:firstLine="720"/>
        <w:jc w:val="both"/>
        <w:rPr>
          <w:rFonts w:ascii="Arial" w:hAnsi="Arial" w:cs="Arial"/>
          <w:i/>
          <w:iCs/>
          <w:sz w:val="20"/>
          <w:szCs w:val="20"/>
          <w:u w:val="single"/>
          <w:lang w:val="sl-SI"/>
        </w:rPr>
      </w:pPr>
      <w:r w:rsidRPr="00C25C9A">
        <w:rPr>
          <w:rFonts w:ascii="Arial" w:hAnsi="Arial" w:cs="Arial"/>
          <w:i/>
          <w:iCs/>
          <w:sz w:val="20"/>
          <w:szCs w:val="20"/>
          <w:u w:val="single"/>
          <w:lang w:val="sl-SI"/>
        </w:rPr>
        <w:t>(Tab.4.)</w:t>
      </w:r>
    </w:p>
    <w:tbl>
      <w:tblPr>
        <w:tblW w:w="9249" w:type="dxa"/>
        <w:jc w:val="center"/>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469"/>
        <w:gridCol w:w="1551"/>
        <w:gridCol w:w="940"/>
        <w:gridCol w:w="764"/>
        <w:gridCol w:w="1004"/>
        <w:gridCol w:w="912"/>
        <w:gridCol w:w="764"/>
        <w:gridCol w:w="1004"/>
        <w:gridCol w:w="913"/>
        <w:gridCol w:w="928"/>
      </w:tblGrid>
      <w:tr w:rsidR="001B4C99" w:rsidRPr="0099480D" w:rsidTr="00F62C92">
        <w:trPr>
          <w:cantSplit/>
          <w:trHeight w:val="243"/>
          <w:jc w:val="center"/>
        </w:trPr>
        <w:tc>
          <w:tcPr>
            <w:tcW w:w="469" w:type="dxa"/>
            <w:vMerge w:val="restart"/>
            <w:tcBorders>
              <w:top w:val="double" w:sz="4" w:space="0" w:color="auto"/>
            </w:tcBorders>
          </w:tcPr>
          <w:p w:rsidR="001B4C99" w:rsidRPr="0099480D" w:rsidRDefault="001B4C99" w:rsidP="00831054">
            <w:pPr>
              <w:jc w:val="center"/>
              <w:rPr>
                <w:rFonts w:ascii="Arial Narrow" w:hAnsi="Arial Narrow" w:cs="Arial Narrow"/>
                <w:lang w:val="sl-SI"/>
              </w:rPr>
            </w:pPr>
          </w:p>
          <w:p w:rsidR="001B4C99" w:rsidRPr="0099480D" w:rsidRDefault="001B4C99" w:rsidP="00831054">
            <w:pPr>
              <w:jc w:val="center"/>
              <w:rPr>
                <w:rFonts w:ascii="Arial Narrow" w:hAnsi="Arial Narrow" w:cs="Arial Narrow"/>
                <w:lang w:val="sl-SI"/>
              </w:rPr>
            </w:pPr>
          </w:p>
          <w:p w:rsidR="001B4C99" w:rsidRPr="0099480D" w:rsidRDefault="001B4C99" w:rsidP="00831054">
            <w:pPr>
              <w:jc w:val="center"/>
              <w:rPr>
                <w:rFonts w:ascii="Arial Narrow" w:hAnsi="Arial Narrow" w:cs="Arial Narrow"/>
                <w:lang w:val="sl-SI"/>
              </w:rPr>
            </w:pPr>
            <w:r w:rsidRPr="0099480D">
              <w:rPr>
                <w:rFonts w:ascii="Arial Narrow" w:hAnsi="Arial Narrow" w:cs="Arial Narrow"/>
                <w:lang w:val="sl-SI"/>
              </w:rPr>
              <w:t>Rb</w:t>
            </w:r>
          </w:p>
        </w:tc>
        <w:tc>
          <w:tcPr>
            <w:tcW w:w="1551" w:type="dxa"/>
            <w:vMerge w:val="restart"/>
            <w:tcBorders>
              <w:top w:val="double" w:sz="4" w:space="0" w:color="auto"/>
              <w:right w:val="double" w:sz="4" w:space="0" w:color="auto"/>
            </w:tcBorders>
          </w:tcPr>
          <w:p w:rsidR="001B4C99" w:rsidRPr="0099480D" w:rsidRDefault="001B4C99" w:rsidP="00831054">
            <w:pPr>
              <w:jc w:val="center"/>
              <w:rPr>
                <w:rFonts w:ascii="Arial Narrow" w:hAnsi="Arial Narrow" w:cs="Arial Narrow"/>
                <w:lang w:val="sl-SI"/>
              </w:rPr>
            </w:pPr>
          </w:p>
          <w:p w:rsidR="001B4C99" w:rsidRPr="0099480D" w:rsidRDefault="001B4C99" w:rsidP="00831054">
            <w:pPr>
              <w:jc w:val="center"/>
              <w:rPr>
                <w:rFonts w:ascii="Arial Narrow" w:hAnsi="Arial Narrow" w:cs="Arial Narrow"/>
                <w:lang w:val="sl-SI"/>
              </w:rPr>
            </w:pPr>
            <w:r w:rsidRPr="004223FD">
              <w:rPr>
                <w:rFonts w:ascii="Arial Narrow" w:hAnsi="Arial Narrow" w:cs="Arial Narrow"/>
                <w:lang w:val="sl-SI"/>
              </w:rPr>
              <w:t>Radni staž</w:t>
            </w:r>
          </w:p>
        </w:tc>
        <w:tc>
          <w:tcPr>
            <w:tcW w:w="2708" w:type="dxa"/>
            <w:gridSpan w:val="3"/>
            <w:tcBorders>
              <w:top w:val="double" w:sz="4" w:space="0" w:color="auto"/>
              <w:left w:val="double" w:sz="4" w:space="0" w:color="auto"/>
              <w:right w:val="double" w:sz="4" w:space="0" w:color="auto"/>
            </w:tcBorders>
          </w:tcPr>
          <w:p w:rsidR="001B4C99" w:rsidRPr="0099480D" w:rsidRDefault="001B4C99" w:rsidP="00831054">
            <w:pPr>
              <w:jc w:val="center"/>
              <w:rPr>
                <w:rFonts w:ascii="Arial Narrow" w:hAnsi="Arial Narrow" w:cs="Arial Narrow"/>
                <w:lang w:val="sl-SI"/>
              </w:rPr>
            </w:pPr>
            <w:r w:rsidRPr="0099480D">
              <w:rPr>
                <w:rFonts w:ascii="Arial Narrow" w:hAnsi="Arial Narrow" w:cs="Arial Narrow"/>
                <w:lang w:val="sl-SI"/>
              </w:rPr>
              <w:t>31.12.2014. godine</w:t>
            </w:r>
          </w:p>
        </w:tc>
        <w:tc>
          <w:tcPr>
            <w:tcW w:w="2680" w:type="dxa"/>
            <w:gridSpan w:val="3"/>
            <w:tcBorders>
              <w:top w:val="double" w:sz="4" w:space="0" w:color="auto"/>
              <w:left w:val="double" w:sz="4" w:space="0" w:color="auto"/>
              <w:right w:val="double" w:sz="4" w:space="0" w:color="auto"/>
            </w:tcBorders>
          </w:tcPr>
          <w:p w:rsidR="001B4C99" w:rsidRPr="0099480D" w:rsidRDefault="001B4C99" w:rsidP="00831054">
            <w:pPr>
              <w:jc w:val="center"/>
              <w:rPr>
                <w:rFonts w:ascii="Arial Narrow" w:hAnsi="Arial Narrow" w:cs="Arial Narrow"/>
                <w:lang w:val="sl-SI"/>
              </w:rPr>
            </w:pPr>
            <w:r w:rsidRPr="0099480D">
              <w:rPr>
                <w:rFonts w:ascii="Arial Narrow" w:hAnsi="Arial Narrow" w:cs="Arial Narrow"/>
                <w:lang w:val="sl-SI"/>
              </w:rPr>
              <w:t>31.12.2015. godine</w:t>
            </w:r>
          </w:p>
        </w:tc>
        <w:tc>
          <w:tcPr>
            <w:tcW w:w="1841" w:type="dxa"/>
            <w:gridSpan w:val="2"/>
            <w:tcBorders>
              <w:top w:val="double" w:sz="4" w:space="0" w:color="auto"/>
              <w:left w:val="double" w:sz="4" w:space="0" w:color="auto"/>
            </w:tcBorders>
          </w:tcPr>
          <w:p w:rsidR="001B4C99" w:rsidRPr="0099480D" w:rsidRDefault="001B4C99" w:rsidP="00831054">
            <w:pPr>
              <w:jc w:val="center"/>
              <w:rPr>
                <w:rFonts w:ascii="Arial Narrow" w:hAnsi="Arial Narrow" w:cs="Arial Narrow"/>
                <w:lang w:val="sl-SI"/>
              </w:rPr>
            </w:pPr>
            <w:r w:rsidRPr="0099480D">
              <w:rPr>
                <w:rFonts w:ascii="Arial Narrow" w:hAnsi="Arial Narrow" w:cs="Arial Narrow"/>
                <w:lang w:val="sl-SI"/>
              </w:rPr>
              <w:t>Odnosi 4:2</w:t>
            </w:r>
          </w:p>
        </w:tc>
      </w:tr>
      <w:tr w:rsidR="001B4C99" w:rsidRPr="0099480D" w:rsidTr="00F62C92">
        <w:trPr>
          <w:cantSplit/>
          <w:trHeight w:val="146"/>
          <w:jc w:val="center"/>
        </w:trPr>
        <w:tc>
          <w:tcPr>
            <w:tcW w:w="469" w:type="dxa"/>
            <w:vMerge/>
          </w:tcPr>
          <w:p w:rsidR="001B4C99" w:rsidRPr="0099480D" w:rsidRDefault="001B4C99" w:rsidP="00831054">
            <w:pPr>
              <w:jc w:val="center"/>
              <w:rPr>
                <w:rFonts w:ascii="Arial Narrow" w:hAnsi="Arial Narrow" w:cs="Arial Narrow"/>
                <w:lang w:val="sl-SI"/>
              </w:rPr>
            </w:pPr>
          </w:p>
        </w:tc>
        <w:tc>
          <w:tcPr>
            <w:tcW w:w="1551" w:type="dxa"/>
            <w:vMerge/>
            <w:tcBorders>
              <w:right w:val="double" w:sz="4" w:space="0" w:color="auto"/>
            </w:tcBorders>
          </w:tcPr>
          <w:p w:rsidR="001B4C99" w:rsidRPr="0099480D" w:rsidRDefault="001B4C99" w:rsidP="00831054">
            <w:pPr>
              <w:jc w:val="center"/>
              <w:rPr>
                <w:rFonts w:ascii="Arial Narrow" w:hAnsi="Arial Narrow" w:cs="Arial Narrow"/>
                <w:lang w:val="sl-SI"/>
              </w:rPr>
            </w:pPr>
          </w:p>
        </w:tc>
        <w:tc>
          <w:tcPr>
            <w:tcW w:w="940" w:type="dxa"/>
            <w:tcBorders>
              <w:left w:val="double" w:sz="4" w:space="0" w:color="auto"/>
            </w:tcBorders>
            <w:vAlign w:val="center"/>
          </w:tcPr>
          <w:p w:rsidR="001B4C99" w:rsidRPr="0099480D" w:rsidRDefault="001B4C99" w:rsidP="00831054">
            <w:pPr>
              <w:jc w:val="center"/>
              <w:rPr>
                <w:rFonts w:ascii="Arial Narrow" w:hAnsi="Arial Narrow" w:cs="Arial Narrow"/>
                <w:lang w:val="sl-SI"/>
              </w:rPr>
            </w:pPr>
            <w:r w:rsidRPr="0099480D">
              <w:rPr>
                <w:rFonts w:ascii="Arial Narrow" w:hAnsi="Arial Narrow" w:cs="Arial Narrow"/>
                <w:lang w:val="sl-SI"/>
              </w:rPr>
              <w:t>Ukupno</w:t>
            </w:r>
          </w:p>
        </w:tc>
        <w:tc>
          <w:tcPr>
            <w:tcW w:w="764" w:type="dxa"/>
            <w:tcBorders>
              <w:right w:val="single" w:sz="4" w:space="0" w:color="auto"/>
            </w:tcBorders>
            <w:vAlign w:val="center"/>
          </w:tcPr>
          <w:p w:rsidR="001B4C99" w:rsidRPr="0099480D" w:rsidRDefault="001B4C99" w:rsidP="00831054">
            <w:pPr>
              <w:jc w:val="center"/>
              <w:rPr>
                <w:rFonts w:ascii="Arial Narrow" w:hAnsi="Arial Narrow" w:cs="Arial Narrow"/>
                <w:lang w:val="sl-SI"/>
              </w:rPr>
            </w:pPr>
            <w:r w:rsidRPr="0099480D">
              <w:rPr>
                <w:rFonts w:ascii="Arial Narrow" w:hAnsi="Arial Narrow" w:cs="Arial Narrow"/>
                <w:lang w:val="sl-SI"/>
              </w:rPr>
              <w:t>Žene</w:t>
            </w:r>
          </w:p>
        </w:tc>
        <w:tc>
          <w:tcPr>
            <w:tcW w:w="1004" w:type="dxa"/>
            <w:tcBorders>
              <w:left w:val="single" w:sz="4" w:space="0" w:color="auto"/>
              <w:right w:val="double" w:sz="4" w:space="0" w:color="auto"/>
            </w:tcBorders>
            <w:vAlign w:val="center"/>
          </w:tcPr>
          <w:p w:rsidR="001B4C99" w:rsidRPr="0099480D" w:rsidRDefault="001B4C99" w:rsidP="00831054">
            <w:pPr>
              <w:jc w:val="center"/>
              <w:rPr>
                <w:rFonts w:ascii="Arial Narrow" w:hAnsi="Arial Narrow" w:cs="Arial Narrow"/>
                <w:lang w:val="sl-SI"/>
              </w:rPr>
            </w:pPr>
            <w:r>
              <w:rPr>
                <w:rFonts w:ascii="Arial Narrow" w:hAnsi="Arial Narrow" w:cs="Arial Narrow"/>
                <w:lang w:val="sl-SI"/>
              </w:rPr>
              <w:t>Muškarci</w:t>
            </w:r>
          </w:p>
        </w:tc>
        <w:tc>
          <w:tcPr>
            <w:tcW w:w="912" w:type="dxa"/>
            <w:tcBorders>
              <w:left w:val="double" w:sz="4" w:space="0" w:color="auto"/>
            </w:tcBorders>
            <w:vAlign w:val="center"/>
          </w:tcPr>
          <w:p w:rsidR="001B4C99" w:rsidRPr="0099480D" w:rsidRDefault="001B4C99" w:rsidP="00831054">
            <w:pPr>
              <w:jc w:val="center"/>
              <w:rPr>
                <w:rFonts w:ascii="Arial Narrow" w:hAnsi="Arial Narrow" w:cs="Arial Narrow"/>
                <w:lang w:val="sl-SI"/>
              </w:rPr>
            </w:pPr>
            <w:r w:rsidRPr="0099480D">
              <w:rPr>
                <w:rFonts w:ascii="Arial Narrow" w:hAnsi="Arial Narrow" w:cs="Arial Narrow"/>
                <w:lang w:val="sl-SI"/>
              </w:rPr>
              <w:t>Ukupno</w:t>
            </w:r>
          </w:p>
        </w:tc>
        <w:tc>
          <w:tcPr>
            <w:tcW w:w="764" w:type="dxa"/>
            <w:tcBorders>
              <w:right w:val="single" w:sz="4" w:space="0" w:color="auto"/>
            </w:tcBorders>
            <w:vAlign w:val="center"/>
          </w:tcPr>
          <w:p w:rsidR="001B4C99" w:rsidRPr="0099480D" w:rsidRDefault="001B4C99" w:rsidP="00831054">
            <w:pPr>
              <w:jc w:val="center"/>
              <w:rPr>
                <w:rFonts w:ascii="Arial Narrow" w:hAnsi="Arial Narrow" w:cs="Arial Narrow"/>
                <w:lang w:val="sl-SI"/>
              </w:rPr>
            </w:pPr>
            <w:r w:rsidRPr="0099480D">
              <w:rPr>
                <w:rFonts w:ascii="Arial Narrow" w:hAnsi="Arial Narrow" w:cs="Arial Narrow"/>
                <w:lang w:val="sl-SI"/>
              </w:rPr>
              <w:t>Žene</w:t>
            </w:r>
          </w:p>
        </w:tc>
        <w:tc>
          <w:tcPr>
            <w:tcW w:w="1004" w:type="dxa"/>
            <w:tcBorders>
              <w:left w:val="single" w:sz="4" w:space="0" w:color="auto"/>
              <w:right w:val="double" w:sz="4" w:space="0" w:color="auto"/>
            </w:tcBorders>
            <w:vAlign w:val="center"/>
          </w:tcPr>
          <w:p w:rsidR="001B4C99" w:rsidRPr="0099480D" w:rsidRDefault="001B4C99" w:rsidP="00831054">
            <w:pPr>
              <w:jc w:val="center"/>
              <w:rPr>
                <w:rFonts w:ascii="Arial Narrow" w:hAnsi="Arial Narrow" w:cs="Arial Narrow"/>
                <w:lang w:val="sl-SI"/>
              </w:rPr>
            </w:pPr>
            <w:r>
              <w:rPr>
                <w:rFonts w:ascii="Arial Narrow" w:hAnsi="Arial Narrow" w:cs="Arial Narrow"/>
                <w:lang w:val="sl-SI"/>
              </w:rPr>
              <w:t>Muškarci</w:t>
            </w:r>
          </w:p>
        </w:tc>
        <w:tc>
          <w:tcPr>
            <w:tcW w:w="913" w:type="dxa"/>
            <w:tcBorders>
              <w:left w:val="double" w:sz="4" w:space="0" w:color="auto"/>
            </w:tcBorders>
            <w:vAlign w:val="center"/>
          </w:tcPr>
          <w:p w:rsidR="001B4C99" w:rsidRPr="0099480D" w:rsidRDefault="001B4C99" w:rsidP="00831054">
            <w:pPr>
              <w:jc w:val="center"/>
              <w:rPr>
                <w:rFonts w:ascii="Arial Narrow" w:hAnsi="Arial Narrow" w:cs="Arial Narrow"/>
                <w:lang w:val="sl-SI"/>
              </w:rPr>
            </w:pPr>
            <w:r w:rsidRPr="0099480D">
              <w:rPr>
                <w:rFonts w:ascii="Arial Narrow" w:hAnsi="Arial Narrow" w:cs="Arial Narrow"/>
                <w:lang w:val="sl-SI"/>
              </w:rPr>
              <w:t>Nom. raz.</w:t>
            </w:r>
          </w:p>
        </w:tc>
        <w:tc>
          <w:tcPr>
            <w:tcW w:w="928" w:type="dxa"/>
            <w:vAlign w:val="center"/>
          </w:tcPr>
          <w:p w:rsidR="001B4C99" w:rsidRPr="0099480D" w:rsidRDefault="001B4C99" w:rsidP="00831054">
            <w:pPr>
              <w:jc w:val="center"/>
              <w:rPr>
                <w:rFonts w:ascii="Arial Narrow" w:hAnsi="Arial Narrow" w:cs="Arial Narrow"/>
                <w:lang w:val="sl-SI"/>
              </w:rPr>
            </w:pPr>
            <w:r w:rsidRPr="0099480D">
              <w:rPr>
                <w:rFonts w:ascii="Arial Narrow" w:hAnsi="Arial Narrow" w:cs="Arial Narrow"/>
                <w:lang w:val="sl-SI"/>
              </w:rPr>
              <w:t>Indeks</w:t>
            </w:r>
          </w:p>
        </w:tc>
      </w:tr>
      <w:tr w:rsidR="001B4C99" w:rsidRPr="0099480D" w:rsidTr="00F62C92">
        <w:trPr>
          <w:cantSplit/>
          <w:trHeight w:val="146"/>
          <w:jc w:val="center"/>
        </w:trPr>
        <w:tc>
          <w:tcPr>
            <w:tcW w:w="469" w:type="dxa"/>
            <w:vMerge/>
          </w:tcPr>
          <w:p w:rsidR="001B4C99" w:rsidRPr="0099480D" w:rsidRDefault="001B4C99" w:rsidP="00831054">
            <w:pPr>
              <w:jc w:val="center"/>
              <w:rPr>
                <w:rFonts w:ascii="Arial Narrow" w:hAnsi="Arial Narrow" w:cs="Arial Narrow"/>
                <w:lang w:val="sl-SI"/>
              </w:rPr>
            </w:pPr>
          </w:p>
        </w:tc>
        <w:tc>
          <w:tcPr>
            <w:tcW w:w="1551" w:type="dxa"/>
            <w:tcBorders>
              <w:right w:val="double" w:sz="4" w:space="0" w:color="auto"/>
            </w:tcBorders>
          </w:tcPr>
          <w:p w:rsidR="001B4C99" w:rsidRPr="0099480D" w:rsidRDefault="001B4C99" w:rsidP="00831054">
            <w:pPr>
              <w:jc w:val="center"/>
              <w:rPr>
                <w:rFonts w:ascii="Arial Narrow" w:hAnsi="Arial Narrow" w:cs="Arial Narrow"/>
                <w:i/>
                <w:iCs/>
                <w:lang w:val="sl-SI"/>
              </w:rPr>
            </w:pPr>
            <w:r w:rsidRPr="0099480D">
              <w:rPr>
                <w:rFonts w:ascii="Arial Narrow" w:hAnsi="Arial Narrow" w:cs="Arial Narrow"/>
                <w:i/>
                <w:iCs/>
                <w:lang w:val="sl-SI"/>
              </w:rPr>
              <w:t>1</w:t>
            </w:r>
          </w:p>
        </w:tc>
        <w:tc>
          <w:tcPr>
            <w:tcW w:w="940" w:type="dxa"/>
            <w:tcBorders>
              <w:left w:val="double" w:sz="4" w:space="0" w:color="auto"/>
            </w:tcBorders>
          </w:tcPr>
          <w:p w:rsidR="001B4C99" w:rsidRPr="0099480D" w:rsidRDefault="001B4C99" w:rsidP="00831054">
            <w:pPr>
              <w:jc w:val="center"/>
              <w:rPr>
                <w:rFonts w:ascii="Arial Narrow" w:hAnsi="Arial Narrow" w:cs="Arial Narrow"/>
                <w:i/>
                <w:iCs/>
                <w:lang w:val="sl-SI"/>
              </w:rPr>
            </w:pPr>
            <w:r w:rsidRPr="0099480D">
              <w:rPr>
                <w:rFonts w:ascii="Arial Narrow" w:hAnsi="Arial Narrow" w:cs="Arial Narrow"/>
                <w:i/>
                <w:iCs/>
                <w:lang w:val="sl-SI"/>
              </w:rPr>
              <w:t>2</w:t>
            </w:r>
          </w:p>
        </w:tc>
        <w:tc>
          <w:tcPr>
            <w:tcW w:w="764" w:type="dxa"/>
            <w:tcBorders>
              <w:right w:val="single" w:sz="4" w:space="0" w:color="auto"/>
            </w:tcBorders>
          </w:tcPr>
          <w:p w:rsidR="001B4C99" w:rsidRPr="0099480D" w:rsidRDefault="001B4C99" w:rsidP="00831054">
            <w:pPr>
              <w:jc w:val="center"/>
              <w:rPr>
                <w:rFonts w:ascii="Arial Narrow" w:hAnsi="Arial Narrow" w:cs="Arial Narrow"/>
                <w:i/>
                <w:iCs/>
                <w:lang w:val="sl-SI"/>
              </w:rPr>
            </w:pPr>
            <w:r w:rsidRPr="0099480D">
              <w:rPr>
                <w:rFonts w:ascii="Arial Narrow" w:hAnsi="Arial Narrow" w:cs="Arial Narrow"/>
                <w:i/>
                <w:iCs/>
                <w:lang w:val="sl-SI"/>
              </w:rPr>
              <w:t>3</w:t>
            </w:r>
          </w:p>
        </w:tc>
        <w:tc>
          <w:tcPr>
            <w:tcW w:w="1004" w:type="dxa"/>
            <w:tcBorders>
              <w:left w:val="single" w:sz="4" w:space="0" w:color="auto"/>
              <w:right w:val="double" w:sz="4" w:space="0" w:color="auto"/>
            </w:tcBorders>
          </w:tcPr>
          <w:p w:rsidR="001B4C99" w:rsidRPr="0099480D" w:rsidRDefault="001B4C99" w:rsidP="00831054">
            <w:pPr>
              <w:jc w:val="center"/>
              <w:rPr>
                <w:rFonts w:ascii="Arial Narrow" w:hAnsi="Arial Narrow" w:cs="Arial Narrow"/>
                <w:i/>
                <w:iCs/>
                <w:lang w:val="sl-SI"/>
              </w:rPr>
            </w:pPr>
            <w:r>
              <w:rPr>
                <w:rFonts w:ascii="Arial Narrow" w:hAnsi="Arial Narrow" w:cs="Arial Narrow"/>
                <w:i/>
                <w:iCs/>
                <w:lang w:val="sl-SI"/>
              </w:rPr>
              <w:t>4</w:t>
            </w:r>
          </w:p>
        </w:tc>
        <w:tc>
          <w:tcPr>
            <w:tcW w:w="912" w:type="dxa"/>
            <w:tcBorders>
              <w:left w:val="double" w:sz="4" w:space="0" w:color="auto"/>
            </w:tcBorders>
          </w:tcPr>
          <w:p w:rsidR="001B4C99" w:rsidRPr="0099480D" w:rsidRDefault="001B4C99" w:rsidP="00831054">
            <w:pPr>
              <w:jc w:val="center"/>
              <w:rPr>
                <w:rFonts w:ascii="Arial Narrow" w:hAnsi="Arial Narrow" w:cs="Arial Narrow"/>
                <w:i/>
                <w:iCs/>
                <w:lang w:val="sl-SI"/>
              </w:rPr>
            </w:pPr>
            <w:r>
              <w:rPr>
                <w:rFonts w:ascii="Arial Narrow" w:hAnsi="Arial Narrow" w:cs="Arial Narrow"/>
                <w:i/>
                <w:iCs/>
                <w:lang w:val="sl-SI"/>
              </w:rPr>
              <w:t>5</w:t>
            </w:r>
          </w:p>
        </w:tc>
        <w:tc>
          <w:tcPr>
            <w:tcW w:w="764" w:type="dxa"/>
            <w:tcBorders>
              <w:right w:val="single" w:sz="4" w:space="0" w:color="auto"/>
            </w:tcBorders>
          </w:tcPr>
          <w:p w:rsidR="001B4C99" w:rsidRPr="0099480D" w:rsidRDefault="001B4C99" w:rsidP="00831054">
            <w:pPr>
              <w:jc w:val="center"/>
              <w:rPr>
                <w:rFonts w:ascii="Arial Narrow" w:hAnsi="Arial Narrow" w:cs="Arial Narrow"/>
                <w:i/>
                <w:iCs/>
                <w:lang w:val="sl-SI"/>
              </w:rPr>
            </w:pPr>
            <w:r>
              <w:rPr>
                <w:rFonts w:ascii="Arial Narrow" w:hAnsi="Arial Narrow" w:cs="Arial Narrow"/>
                <w:i/>
                <w:iCs/>
                <w:lang w:val="sl-SI"/>
              </w:rPr>
              <w:t>6</w:t>
            </w:r>
          </w:p>
        </w:tc>
        <w:tc>
          <w:tcPr>
            <w:tcW w:w="1004" w:type="dxa"/>
            <w:tcBorders>
              <w:left w:val="single" w:sz="4" w:space="0" w:color="auto"/>
              <w:right w:val="double" w:sz="4" w:space="0" w:color="auto"/>
            </w:tcBorders>
          </w:tcPr>
          <w:p w:rsidR="001B4C99" w:rsidRPr="0099480D" w:rsidRDefault="001B4C99" w:rsidP="00831054">
            <w:pPr>
              <w:jc w:val="center"/>
              <w:rPr>
                <w:rFonts w:ascii="Arial Narrow" w:hAnsi="Arial Narrow" w:cs="Arial Narrow"/>
                <w:i/>
                <w:iCs/>
                <w:lang w:val="sl-SI"/>
              </w:rPr>
            </w:pPr>
            <w:r>
              <w:rPr>
                <w:rFonts w:ascii="Arial Narrow" w:hAnsi="Arial Narrow" w:cs="Arial Narrow"/>
                <w:i/>
                <w:iCs/>
                <w:lang w:val="sl-SI"/>
              </w:rPr>
              <w:t>7</w:t>
            </w:r>
          </w:p>
        </w:tc>
        <w:tc>
          <w:tcPr>
            <w:tcW w:w="913" w:type="dxa"/>
            <w:tcBorders>
              <w:left w:val="double" w:sz="4" w:space="0" w:color="auto"/>
            </w:tcBorders>
          </w:tcPr>
          <w:p w:rsidR="001B4C99" w:rsidRPr="0099480D" w:rsidRDefault="001B4C99" w:rsidP="00831054">
            <w:pPr>
              <w:jc w:val="center"/>
              <w:rPr>
                <w:rFonts w:ascii="Arial Narrow" w:hAnsi="Arial Narrow" w:cs="Arial Narrow"/>
                <w:i/>
                <w:iCs/>
                <w:lang w:val="sl-SI"/>
              </w:rPr>
            </w:pPr>
            <w:r>
              <w:rPr>
                <w:rFonts w:ascii="Arial Narrow" w:hAnsi="Arial Narrow" w:cs="Arial Narrow"/>
                <w:i/>
                <w:iCs/>
                <w:lang w:val="sl-SI"/>
              </w:rPr>
              <w:t>8</w:t>
            </w:r>
          </w:p>
        </w:tc>
        <w:tc>
          <w:tcPr>
            <w:tcW w:w="928" w:type="dxa"/>
          </w:tcPr>
          <w:p w:rsidR="001B4C99" w:rsidRPr="0099480D" w:rsidRDefault="001B4C99" w:rsidP="00831054">
            <w:pPr>
              <w:jc w:val="center"/>
              <w:rPr>
                <w:rFonts w:ascii="Arial Narrow" w:hAnsi="Arial Narrow" w:cs="Arial Narrow"/>
                <w:i/>
                <w:iCs/>
                <w:lang w:val="sl-SI"/>
              </w:rPr>
            </w:pPr>
            <w:r>
              <w:rPr>
                <w:rFonts w:ascii="Arial Narrow" w:hAnsi="Arial Narrow" w:cs="Arial Narrow"/>
                <w:i/>
                <w:iCs/>
                <w:lang w:val="sl-SI"/>
              </w:rPr>
              <w:t>9</w:t>
            </w:r>
          </w:p>
        </w:tc>
      </w:tr>
      <w:tr w:rsidR="001B4C99" w:rsidRPr="0099480D" w:rsidTr="00F62C92">
        <w:trPr>
          <w:trHeight w:val="243"/>
          <w:jc w:val="center"/>
        </w:trPr>
        <w:tc>
          <w:tcPr>
            <w:tcW w:w="469" w:type="dxa"/>
          </w:tcPr>
          <w:p w:rsidR="001B4C99" w:rsidRPr="004223FD" w:rsidRDefault="001B4C99" w:rsidP="00831054">
            <w:pPr>
              <w:jc w:val="center"/>
              <w:rPr>
                <w:rFonts w:ascii="Arial Narrow" w:hAnsi="Arial Narrow" w:cs="Arial Narrow"/>
                <w:i/>
                <w:iCs/>
                <w:lang w:val="sl-SI"/>
              </w:rPr>
            </w:pPr>
            <w:r w:rsidRPr="004223FD">
              <w:rPr>
                <w:rFonts w:ascii="Arial Narrow" w:hAnsi="Arial Narrow" w:cs="Arial Narrow"/>
                <w:i/>
                <w:iCs/>
                <w:lang w:val="sl-SI"/>
              </w:rPr>
              <w:t>1</w:t>
            </w:r>
          </w:p>
        </w:tc>
        <w:tc>
          <w:tcPr>
            <w:tcW w:w="1551" w:type="dxa"/>
            <w:tcBorders>
              <w:right w:val="double" w:sz="4" w:space="0" w:color="auto"/>
            </w:tcBorders>
          </w:tcPr>
          <w:p w:rsidR="001B4C99" w:rsidRPr="004223FD" w:rsidRDefault="001B4C99" w:rsidP="00831054">
            <w:pPr>
              <w:pStyle w:val="BodyTextIndent2"/>
              <w:ind w:left="0"/>
              <w:rPr>
                <w:rFonts w:ascii="Arial Narrow" w:hAnsi="Arial Narrow" w:cs="Arial Narrow"/>
                <w:b/>
                <w:bCs w:val="0"/>
                <w:sz w:val="24"/>
              </w:rPr>
            </w:pPr>
            <w:r w:rsidRPr="004223FD">
              <w:rPr>
                <w:rFonts w:ascii="Arial Narrow" w:hAnsi="Arial Narrow" w:cs="Arial Narrow"/>
                <w:b/>
                <w:sz w:val="24"/>
              </w:rPr>
              <w:t xml:space="preserve">Bez staža </w:t>
            </w:r>
          </w:p>
        </w:tc>
        <w:tc>
          <w:tcPr>
            <w:tcW w:w="940" w:type="dxa"/>
            <w:tcBorders>
              <w:left w:val="double" w:sz="4" w:space="0" w:color="auto"/>
            </w:tcBorders>
          </w:tcPr>
          <w:p w:rsidR="001B4C99" w:rsidRPr="00A56A14" w:rsidRDefault="001B4C99" w:rsidP="00831054">
            <w:pPr>
              <w:jc w:val="right"/>
              <w:rPr>
                <w:rFonts w:ascii="Arial Narrow" w:hAnsi="Arial Narrow"/>
                <w:b/>
                <w:color w:val="000000"/>
              </w:rPr>
            </w:pPr>
            <w:r w:rsidRPr="00A56A14">
              <w:rPr>
                <w:rFonts w:ascii="Arial Narrow" w:hAnsi="Arial Narrow"/>
                <w:b/>
                <w:color w:val="000000"/>
              </w:rPr>
              <w:t>10659</w:t>
            </w:r>
          </w:p>
        </w:tc>
        <w:tc>
          <w:tcPr>
            <w:tcW w:w="764" w:type="dxa"/>
            <w:tcBorders>
              <w:right w:val="single" w:sz="4" w:space="0" w:color="auto"/>
            </w:tcBorders>
          </w:tcPr>
          <w:p w:rsidR="001B4C99" w:rsidRPr="00A56A14" w:rsidRDefault="001B4C99" w:rsidP="00831054">
            <w:pPr>
              <w:jc w:val="right"/>
              <w:rPr>
                <w:rFonts w:ascii="Arial Narrow" w:hAnsi="Arial Narrow"/>
                <w:b/>
                <w:color w:val="000000"/>
              </w:rPr>
            </w:pPr>
            <w:r w:rsidRPr="00A56A14">
              <w:rPr>
                <w:rFonts w:ascii="Arial Narrow" w:hAnsi="Arial Narrow"/>
                <w:b/>
                <w:color w:val="000000"/>
              </w:rPr>
              <w:t>5191</w:t>
            </w:r>
          </w:p>
        </w:tc>
        <w:tc>
          <w:tcPr>
            <w:tcW w:w="1004" w:type="dxa"/>
            <w:tcBorders>
              <w:left w:val="single" w:sz="4" w:space="0" w:color="auto"/>
              <w:right w:val="double" w:sz="4" w:space="0" w:color="auto"/>
            </w:tcBorders>
          </w:tcPr>
          <w:p w:rsidR="001B4C99" w:rsidRPr="00A56A14" w:rsidRDefault="001B4C99" w:rsidP="00831054">
            <w:pPr>
              <w:jc w:val="right"/>
              <w:rPr>
                <w:rFonts w:ascii="Arial Narrow" w:hAnsi="Arial Narrow"/>
                <w:b/>
                <w:color w:val="000000"/>
              </w:rPr>
            </w:pPr>
            <w:r w:rsidRPr="00A56A14">
              <w:rPr>
                <w:rFonts w:ascii="Arial Narrow" w:hAnsi="Arial Narrow"/>
                <w:b/>
                <w:color w:val="000000"/>
              </w:rPr>
              <w:t>5468</w:t>
            </w:r>
          </w:p>
        </w:tc>
        <w:tc>
          <w:tcPr>
            <w:tcW w:w="912" w:type="dxa"/>
            <w:tcBorders>
              <w:left w:val="double" w:sz="4" w:space="0" w:color="auto"/>
            </w:tcBorders>
            <w:vAlign w:val="bottom"/>
          </w:tcPr>
          <w:p w:rsidR="001B4C99" w:rsidRPr="00A56A14" w:rsidRDefault="001B4C99" w:rsidP="00831054">
            <w:pPr>
              <w:jc w:val="right"/>
              <w:rPr>
                <w:rFonts w:ascii="Arial Narrow" w:hAnsi="Arial Narrow"/>
                <w:b/>
                <w:color w:val="000000"/>
              </w:rPr>
            </w:pPr>
            <w:r w:rsidRPr="00A56A14">
              <w:rPr>
                <w:rFonts w:ascii="Arial Narrow" w:hAnsi="Arial Narrow"/>
                <w:b/>
                <w:color w:val="000000"/>
              </w:rPr>
              <w:t>14080</w:t>
            </w:r>
          </w:p>
        </w:tc>
        <w:tc>
          <w:tcPr>
            <w:tcW w:w="764" w:type="dxa"/>
            <w:tcBorders>
              <w:right w:val="single" w:sz="4" w:space="0" w:color="auto"/>
            </w:tcBorders>
            <w:vAlign w:val="bottom"/>
          </w:tcPr>
          <w:p w:rsidR="001B4C99" w:rsidRPr="00A56A14" w:rsidRDefault="001B4C99" w:rsidP="00831054">
            <w:pPr>
              <w:jc w:val="right"/>
              <w:rPr>
                <w:rFonts w:ascii="Arial Narrow" w:hAnsi="Arial Narrow"/>
                <w:b/>
                <w:color w:val="000000"/>
              </w:rPr>
            </w:pPr>
            <w:r w:rsidRPr="00A56A14">
              <w:rPr>
                <w:rFonts w:ascii="Arial Narrow" w:hAnsi="Arial Narrow"/>
                <w:b/>
                <w:color w:val="000000"/>
              </w:rPr>
              <w:t>7594</w:t>
            </w:r>
          </w:p>
        </w:tc>
        <w:tc>
          <w:tcPr>
            <w:tcW w:w="1004" w:type="dxa"/>
            <w:tcBorders>
              <w:left w:val="single" w:sz="4" w:space="0" w:color="auto"/>
              <w:right w:val="double" w:sz="4" w:space="0" w:color="auto"/>
            </w:tcBorders>
            <w:vAlign w:val="bottom"/>
          </w:tcPr>
          <w:p w:rsidR="001B4C99" w:rsidRPr="00A56A14" w:rsidRDefault="001B4C99" w:rsidP="00831054">
            <w:pPr>
              <w:jc w:val="right"/>
              <w:rPr>
                <w:rFonts w:ascii="Arial Narrow" w:hAnsi="Arial Narrow"/>
                <w:b/>
                <w:color w:val="000000"/>
              </w:rPr>
            </w:pPr>
            <w:r w:rsidRPr="00A56A14">
              <w:rPr>
                <w:rFonts w:ascii="Arial Narrow" w:hAnsi="Arial Narrow"/>
                <w:b/>
                <w:color w:val="000000"/>
              </w:rPr>
              <w:t>6486</w:t>
            </w:r>
          </w:p>
        </w:tc>
        <w:tc>
          <w:tcPr>
            <w:tcW w:w="913" w:type="dxa"/>
            <w:tcBorders>
              <w:left w:val="double" w:sz="4" w:space="0" w:color="auto"/>
            </w:tcBorders>
            <w:vAlign w:val="bottom"/>
          </w:tcPr>
          <w:p w:rsidR="001B4C99" w:rsidRDefault="001B4C99" w:rsidP="00831054">
            <w:pPr>
              <w:jc w:val="right"/>
              <w:rPr>
                <w:rFonts w:ascii="Arial Narrow" w:hAnsi="Arial Narrow"/>
                <w:b/>
                <w:bCs/>
                <w:color w:val="000000"/>
              </w:rPr>
            </w:pPr>
            <w:r>
              <w:rPr>
                <w:rFonts w:ascii="Arial Narrow" w:hAnsi="Arial Narrow"/>
                <w:b/>
                <w:bCs/>
                <w:color w:val="000000"/>
              </w:rPr>
              <w:t>3421</w:t>
            </w:r>
          </w:p>
        </w:tc>
        <w:tc>
          <w:tcPr>
            <w:tcW w:w="928" w:type="dxa"/>
            <w:vAlign w:val="bottom"/>
          </w:tcPr>
          <w:p w:rsidR="001B4C99" w:rsidRDefault="001B4C99" w:rsidP="00831054">
            <w:pPr>
              <w:jc w:val="right"/>
              <w:rPr>
                <w:rFonts w:ascii="Arial Narrow" w:hAnsi="Arial Narrow"/>
                <w:b/>
                <w:bCs/>
                <w:color w:val="000000"/>
              </w:rPr>
            </w:pPr>
            <w:r>
              <w:rPr>
                <w:rFonts w:ascii="Arial Narrow" w:hAnsi="Arial Narrow"/>
                <w:b/>
                <w:bCs/>
                <w:color w:val="000000"/>
              </w:rPr>
              <w:t>132.09</w:t>
            </w:r>
          </w:p>
        </w:tc>
      </w:tr>
      <w:tr w:rsidR="001B4C99" w:rsidRPr="0099480D" w:rsidTr="00F62C92">
        <w:trPr>
          <w:trHeight w:val="258"/>
          <w:jc w:val="center"/>
        </w:trPr>
        <w:tc>
          <w:tcPr>
            <w:tcW w:w="469" w:type="dxa"/>
          </w:tcPr>
          <w:p w:rsidR="001B4C99" w:rsidRPr="004223FD" w:rsidRDefault="001B4C99" w:rsidP="00831054">
            <w:pPr>
              <w:jc w:val="center"/>
              <w:rPr>
                <w:rFonts w:ascii="Arial Narrow" w:hAnsi="Arial Narrow" w:cs="Arial Narrow"/>
                <w:i/>
                <w:iCs/>
                <w:lang w:val="sl-SI"/>
              </w:rPr>
            </w:pPr>
            <w:r w:rsidRPr="004223FD">
              <w:rPr>
                <w:rFonts w:ascii="Arial Narrow" w:hAnsi="Arial Narrow" w:cs="Arial Narrow"/>
                <w:i/>
                <w:iCs/>
                <w:lang w:val="sl-SI"/>
              </w:rPr>
              <w:t>2</w:t>
            </w:r>
          </w:p>
        </w:tc>
        <w:tc>
          <w:tcPr>
            <w:tcW w:w="1551" w:type="dxa"/>
            <w:tcBorders>
              <w:right w:val="double" w:sz="4" w:space="0" w:color="auto"/>
            </w:tcBorders>
          </w:tcPr>
          <w:p w:rsidR="001B4C99" w:rsidRPr="004223FD" w:rsidRDefault="001B4C99" w:rsidP="00831054">
            <w:pPr>
              <w:pStyle w:val="BodyTextIndent2"/>
              <w:ind w:left="0"/>
              <w:jc w:val="left"/>
              <w:rPr>
                <w:rFonts w:ascii="Arial Narrow" w:hAnsi="Arial Narrow" w:cs="Arial Narrow"/>
                <w:sz w:val="24"/>
              </w:rPr>
            </w:pPr>
            <w:r w:rsidRPr="004223FD">
              <w:rPr>
                <w:rFonts w:ascii="Arial Narrow" w:hAnsi="Arial Narrow" w:cs="Arial Narrow"/>
                <w:sz w:val="24"/>
              </w:rPr>
              <w:t>Do 1 godine</w:t>
            </w:r>
          </w:p>
        </w:tc>
        <w:tc>
          <w:tcPr>
            <w:tcW w:w="940" w:type="dxa"/>
            <w:tcBorders>
              <w:left w:val="double" w:sz="4" w:space="0" w:color="auto"/>
            </w:tcBorders>
          </w:tcPr>
          <w:p w:rsidR="001B4C99" w:rsidRPr="0099480D" w:rsidRDefault="001D4D90" w:rsidP="00831054">
            <w:pPr>
              <w:jc w:val="right"/>
              <w:rPr>
                <w:rFonts w:ascii="Arial Narrow" w:hAnsi="Arial Narrow"/>
                <w:color w:val="000000"/>
              </w:rPr>
            </w:pPr>
            <w:r>
              <w:rPr>
                <w:rFonts w:ascii="Arial Narrow" w:hAnsi="Arial Narrow"/>
                <w:color w:val="000000"/>
              </w:rPr>
              <w:t>4283</w:t>
            </w:r>
          </w:p>
        </w:tc>
        <w:tc>
          <w:tcPr>
            <w:tcW w:w="764" w:type="dxa"/>
            <w:tcBorders>
              <w:right w:val="single" w:sz="4" w:space="0" w:color="auto"/>
            </w:tcBorders>
          </w:tcPr>
          <w:p w:rsidR="001B4C99" w:rsidRPr="0099480D" w:rsidRDefault="001D4D90" w:rsidP="00831054">
            <w:pPr>
              <w:jc w:val="right"/>
              <w:rPr>
                <w:rFonts w:ascii="Arial Narrow" w:hAnsi="Arial Narrow"/>
                <w:color w:val="000000"/>
              </w:rPr>
            </w:pPr>
            <w:r>
              <w:rPr>
                <w:rFonts w:ascii="Arial Narrow" w:hAnsi="Arial Narrow"/>
                <w:color w:val="000000"/>
              </w:rPr>
              <w:t>2186</w:t>
            </w:r>
          </w:p>
        </w:tc>
        <w:tc>
          <w:tcPr>
            <w:tcW w:w="1004" w:type="dxa"/>
            <w:tcBorders>
              <w:left w:val="single" w:sz="4" w:space="0" w:color="auto"/>
              <w:right w:val="double" w:sz="4" w:space="0" w:color="auto"/>
            </w:tcBorders>
          </w:tcPr>
          <w:p w:rsidR="001B4C99" w:rsidRDefault="001D4D90" w:rsidP="00831054">
            <w:pPr>
              <w:jc w:val="right"/>
              <w:rPr>
                <w:rFonts w:ascii="Arial Narrow" w:hAnsi="Arial Narrow"/>
                <w:color w:val="000000"/>
              </w:rPr>
            </w:pPr>
            <w:r>
              <w:rPr>
                <w:rFonts w:ascii="Arial Narrow" w:hAnsi="Arial Narrow"/>
                <w:color w:val="000000"/>
              </w:rPr>
              <w:t>2097</w:t>
            </w:r>
          </w:p>
        </w:tc>
        <w:tc>
          <w:tcPr>
            <w:tcW w:w="912" w:type="dxa"/>
            <w:tcBorders>
              <w:left w:val="double" w:sz="4" w:space="0" w:color="auto"/>
            </w:tcBorders>
            <w:vAlign w:val="bottom"/>
          </w:tcPr>
          <w:p w:rsidR="001B4C99" w:rsidRPr="0099480D" w:rsidRDefault="001D4D90" w:rsidP="00831054">
            <w:pPr>
              <w:jc w:val="right"/>
              <w:rPr>
                <w:rFonts w:ascii="Arial Narrow" w:hAnsi="Arial Narrow"/>
                <w:color w:val="000000"/>
              </w:rPr>
            </w:pPr>
            <w:r>
              <w:rPr>
                <w:rFonts w:ascii="Arial Narrow" w:hAnsi="Arial Narrow"/>
                <w:color w:val="000000"/>
              </w:rPr>
              <w:t>5602</w:t>
            </w:r>
          </w:p>
        </w:tc>
        <w:tc>
          <w:tcPr>
            <w:tcW w:w="764" w:type="dxa"/>
            <w:tcBorders>
              <w:right w:val="single" w:sz="4" w:space="0" w:color="auto"/>
            </w:tcBorders>
            <w:vAlign w:val="bottom"/>
          </w:tcPr>
          <w:p w:rsidR="001B4C99" w:rsidRPr="0099480D" w:rsidRDefault="001D4D90" w:rsidP="00831054">
            <w:pPr>
              <w:jc w:val="right"/>
              <w:rPr>
                <w:rFonts w:ascii="Arial Narrow" w:hAnsi="Arial Narrow"/>
                <w:color w:val="000000"/>
              </w:rPr>
            </w:pPr>
            <w:r>
              <w:rPr>
                <w:rFonts w:ascii="Arial Narrow" w:hAnsi="Arial Narrow"/>
                <w:color w:val="000000"/>
              </w:rPr>
              <w:t>3013</w:t>
            </w:r>
          </w:p>
        </w:tc>
        <w:tc>
          <w:tcPr>
            <w:tcW w:w="1004" w:type="dxa"/>
            <w:tcBorders>
              <w:left w:val="single" w:sz="4" w:space="0" w:color="auto"/>
              <w:right w:val="double" w:sz="4" w:space="0" w:color="auto"/>
            </w:tcBorders>
            <w:vAlign w:val="bottom"/>
          </w:tcPr>
          <w:p w:rsidR="001B4C99" w:rsidRDefault="001D4D90" w:rsidP="00831054">
            <w:pPr>
              <w:jc w:val="right"/>
              <w:rPr>
                <w:rFonts w:ascii="Arial Narrow" w:hAnsi="Arial Narrow"/>
                <w:color w:val="000000"/>
              </w:rPr>
            </w:pPr>
            <w:r>
              <w:rPr>
                <w:rFonts w:ascii="Arial Narrow" w:hAnsi="Arial Narrow"/>
                <w:color w:val="000000"/>
              </w:rPr>
              <w:t>2589</w:t>
            </w:r>
          </w:p>
        </w:tc>
        <w:tc>
          <w:tcPr>
            <w:tcW w:w="913" w:type="dxa"/>
            <w:tcBorders>
              <w:left w:val="double" w:sz="4" w:space="0" w:color="auto"/>
            </w:tcBorders>
            <w:vAlign w:val="bottom"/>
          </w:tcPr>
          <w:p w:rsidR="001B4C99" w:rsidRPr="002166F5" w:rsidRDefault="001B4C99" w:rsidP="00831054">
            <w:pPr>
              <w:jc w:val="right"/>
              <w:rPr>
                <w:rFonts w:ascii="Arial Narrow" w:hAnsi="Arial Narrow"/>
                <w:bCs/>
                <w:color w:val="000000"/>
              </w:rPr>
            </w:pPr>
            <w:r w:rsidRPr="002166F5">
              <w:rPr>
                <w:rFonts w:ascii="Arial Narrow" w:hAnsi="Arial Narrow"/>
                <w:bCs/>
                <w:color w:val="000000"/>
              </w:rPr>
              <w:t>1319</w:t>
            </w:r>
          </w:p>
        </w:tc>
        <w:tc>
          <w:tcPr>
            <w:tcW w:w="928" w:type="dxa"/>
            <w:vAlign w:val="bottom"/>
          </w:tcPr>
          <w:p w:rsidR="001B4C99" w:rsidRPr="002166F5" w:rsidRDefault="001B4C99" w:rsidP="00831054">
            <w:pPr>
              <w:jc w:val="right"/>
              <w:rPr>
                <w:rFonts w:ascii="Arial Narrow" w:hAnsi="Arial Narrow"/>
                <w:bCs/>
                <w:color w:val="000000"/>
              </w:rPr>
            </w:pPr>
            <w:r w:rsidRPr="002166F5">
              <w:rPr>
                <w:rFonts w:ascii="Arial Narrow" w:hAnsi="Arial Narrow"/>
                <w:bCs/>
                <w:color w:val="000000"/>
              </w:rPr>
              <w:t>130.80</w:t>
            </w:r>
          </w:p>
        </w:tc>
      </w:tr>
      <w:tr w:rsidR="001B4C99" w:rsidRPr="0099480D" w:rsidTr="00F62C92">
        <w:trPr>
          <w:trHeight w:val="258"/>
          <w:jc w:val="center"/>
        </w:trPr>
        <w:tc>
          <w:tcPr>
            <w:tcW w:w="469" w:type="dxa"/>
          </w:tcPr>
          <w:p w:rsidR="001B4C99" w:rsidRPr="004223FD" w:rsidRDefault="001B4C99" w:rsidP="00831054">
            <w:pPr>
              <w:jc w:val="center"/>
              <w:rPr>
                <w:rFonts w:ascii="Arial Narrow" w:hAnsi="Arial Narrow" w:cs="Arial Narrow"/>
                <w:i/>
                <w:iCs/>
                <w:lang w:val="sl-SI"/>
              </w:rPr>
            </w:pPr>
            <w:r w:rsidRPr="004223FD">
              <w:rPr>
                <w:rFonts w:ascii="Arial Narrow" w:hAnsi="Arial Narrow" w:cs="Arial Narrow"/>
                <w:i/>
                <w:iCs/>
                <w:lang w:val="sl-SI"/>
              </w:rPr>
              <w:t>3</w:t>
            </w:r>
          </w:p>
        </w:tc>
        <w:tc>
          <w:tcPr>
            <w:tcW w:w="1551" w:type="dxa"/>
            <w:tcBorders>
              <w:right w:val="double" w:sz="4" w:space="0" w:color="auto"/>
            </w:tcBorders>
          </w:tcPr>
          <w:p w:rsidR="001B4C99" w:rsidRPr="004223FD" w:rsidRDefault="001B4C99" w:rsidP="00831054">
            <w:pPr>
              <w:pStyle w:val="BodyTextIndent2"/>
              <w:ind w:left="0"/>
              <w:jc w:val="left"/>
              <w:rPr>
                <w:rFonts w:ascii="Arial Narrow" w:hAnsi="Arial Narrow" w:cs="Arial Narrow"/>
                <w:sz w:val="24"/>
              </w:rPr>
            </w:pPr>
            <w:r w:rsidRPr="004223FD">
              <w:rPr>
                <w:rFonts w:ascii="Arial Narrow" w:hAnsi="Arial Narrow" w:cs="Arial Narrow"/>
                <w:sz w:val="24"/>
              </w:rPr>
              <w:t>Preko 1 do 2</w:t>
            </w:r>
          </w:p>
        </w:tc>
        <w:tc>
          <w:tcPr>
            <w:tcW w:w="940" w:type="dxa"/>
            <w:tcBorders>
              <w:left w:val="double" w:sz="4" w:space="0" w:color="auto"/>
            </w:tcBorders>
          </w:tcPr>
          <w:p w:rsidR="001B4C99" w:rsidRPr="0099480D" w:rsidRDefault="001D4D90" w:rsidP="00831054">
            <w:pPr>
              <w:jc w:val="right"/>
              <w:rPr>
                <w:rFonts w:ascii="Arial Narrow" w:hAnsi="Arial Narrow"/>
                <w:color w:val="000000"/>
              </w:rPr>
            </w:pPr>
            <w:r>
              <w:rPr>
                <w:rFonts w:ascii="Arial Narrow" w:hAnsi="Arial Narrow"/>
                <w:color w:val="000000"/>
              </w:rPr>
              <w:t>2622</w:t>
            </w:r>
          </w:p>
        </w:tc>
        <w:tc>
          <w:tcPr>
            <w:tcW w:w="764" w:type="dxa"/>
            <w:tcBorders>
              <w:right w:val="single" w:sz="4" w:space="0" w:color="auto"/>
            </w:tcBorders>
          </w:tcPr>
          <w:p w:rsidR="001B4C99" w:rsidRPr="0099480D" w:rsidRDefault="001D4D90" w:rsidP="00831054">
            <w:pPr>
              <w:jc w:val="right"/>
              <w:rPr>
                <w:rFonts w:ascii="Arial Narrow" w:hAnsi="Arial Narrow"/>
                <w:color w:val="000000"/>
              </w:rPr>
            </w:pPr>
            <w:r>
              <w:rPr>
                <w:rFonts w:ascii="Arial Narrow" w:hAnsi="Arial Narrow"/>
                <w:color w:val="000000"/>
              </w:rPr>
              <w:t>1445</w:t>
            </w:r>
          </w:p>
        </w:tc>
        <w:tc>
          <w:tcPr>
            <w:tcW w:w="1004" w:type="dxa"/>
            <w:tcBorders>
              <w:left w:val="single" w:sz="4" w:space="0" w:color="auto"/>
              <w:right w:val="double" w:sz="4" w:space="0" w:color="auto"/>
            </w:tcBorders>
          </w:tcPr>
          <w:p w:rsidR="001B4C99" w:rsidRDefault="001D4D90" w:rsidP="00831054">
            <w:pPr>
              <w:jc w:val="right"/>
              <w:rPr>
                <w:rFonts w:ascii="Arial Narrow" w:hAnsi="Arial Narrow"/>
                <w:color w:val="000000"/>
              </w:rPr>
            </w:pPr>
            <w:r>
              <w:rPr>
                <w:rFonts w:ascii="Arial Narrow" w:hAnsi="Arial Narrow"/>
                <w:color w:val="000000"/>
              </w:rPr>
              <w:t>1177</w:t>
            </w:r>
          </w:p>
        </w:tc>
        <w:tc>
          <w:tcPr>
            <w:tcW w:w="912" w:type="dxa"/>
            <w:tcBorders>
              <w:left w:val="double" w:sz="4" w:space="0" w:color="auto"/>
            </w:tcBorders>
          </w:tcPr>
          <w:p w:rsidR="001B4C99" w:rsidRPr="0099480D" w:rsidRDefault="001D4D90" w:rsidP="00831054">
            <w:pPr>
              <w:jc w:val="right"/>
              <w:rPr>
                <w:rFonts w:ascii="Arial Narrow" w:hAnsi="Arial Narrow"/>
                <w:color w:val="000000"/>
              </w:rPr>
            </w:pPr>
            <w:r>
              <w:rPr>
                <w:rFonts w:ascii="Arial Narrow" w:hAnsi="Arial Narrow"/>
                <w:color w:val="000000"/>
              </w:rPr>
              <w:t>2868</w:t>
            </w:r>
          </w:p>
        </w:tc>
        <w:tc>
          <w:tcPr>
            <w:tcW w:w="764" w:type="dxa"/>
            <w:tcBorders>
              <w:right w:val="single" w:sz="4" w:space="0" w:color="auto"/>
            </w:tcBorders>
          </w:tcPr>
          <w:p w:rsidR="001B4C99" w:rsidRPr="0099480D" w:rsidRDefault="001D4D90" w:rsidP="00831054">
            <w:pPr>
              <w:jc w:val="right"/>
              <w:rPr>
                <w:rFonts w:ascii="Arial Narrow" w:hAnsi="Arial Narrow"/>
                <w:color w:val="000000"/>
              </w:rPr>
            </w:pPr>
            <w:r>
              <w:rPr>
                <w:rFonts w:ascii="Arial Narrow" w:hAnsi="Arial Narrow"/>
                <w:color w:val="000000"/>
              </w:rPr>
              <w:t>1675</w:t>
            </w:r>
          </w:p>
        </w:tc>
        <w:tc>
          <w:tcPr>
            <w:tcW w:w="1004" w:type="dxa"/>
            <w:tcBorders>
              <w:left w:val="single" w:sz="4" w:space="0" w:color="auto"/>
              <w:right w:val="double" w:sz="4" w:space="0" w:color="auto"/>
            </w:tcBorders>
            <w:vAlign w:val="bottom"/>
          </w:tcPr>
          <w:p w:rsidR="001B4C99" w:rsidRDefault="001D4D90" w:rsidP="00831054">
            <w:pPr>
              <w:jc w:val="right"/>
              <w:rPr>
                <w:rFonts w:ascii="Arial Narrow" w:hAnsi="Arial Narrow"/>
                <w:color w:val="000000"/>
              </w:rPr>
            </w:pPr>
            <w:r>
              <w:rPr>
                <w:rFonts w:ascii="Arial Narrow" w:hAnsi="Arial Narrow"/>
                <w:color w:val="000000"/>
              </w:rPr>
              <w:t>1193</w:t>
            </w:r>
          </w:p>
        </w:tc>
        <w:tc>
          <w:tcPr>
            <w:tcW w:w="913" w:type="dxa"/>
            <w:tcBorders>
              <w:left w:val="double" w:sz="4" w:space="0" w:color="auto"/>
            </w:tcBorders>
            <w:vAlign w:val="bottom"/>
          </w:tcPr>
          <w:p w:rsidR="001B4C99" w:rsidRPr="002166F5" w:rsidRDefault="001B4C99" w:rsidP="00831054">
            <w:pPr>
              <w:jc w:val="right"/>
              <w:rPr>
                <w:rFonts w:ascii="Arial Narrow" w:hAnsi="Arial Narrow"/>
                <w:bCs/>
                <w:color w:val="000000"/>
              </w:rPr>
            </w:pPr>
            <w:r w:rsidRPr="002166F5">
              <w:rPr>
                <w:rFonts w:ascii="Arial Narrow" w:hAnsi="Arial Narrow"/>
                <w:bCs/>
                <w:color w:val="000000"/>
              </w:rPr>
              <w:t>246</w:t>
            </w:r>
          </w:p>
        </w:tc>
        <w:tc>
          <w:tcPr>
            <w:tcW w:w="928" w:type="dxa"/>
            <w:vAlign w:val="bottom"/>
          </w:tcPr>
          <w:p w:rsidR="001B4C99" w:rsidRPr="002166F5" w:rsidRDefault="001B4C99" w:rsidP="00831054">
            <w:pPr>
              <w:jc w:val="right"/>
              <w:rPr>
                <w:rFonts w:ascii="Arial Narrow" w:hAnsi="Arial Narrow"/>
                <w:bCs/>
                <w:color w:val="000000"/>
              </w:rPr>
            </w:pPr>
            <w:r w:rsidRPr="002166F5">
              <w:rPr>
                <w:rFonts w:ascii="Arial Narrow" w:hAnsi="Arial Narrow"/>
                <w:bCs/>
                <w:color w:val="000000"/>
              </w:rPr>
              <w:t>109.38</w:t>
            </w:r>
          </w:p>
        </w:tc>
      </w:tr>
      <w:tr w:rsidR="001B4C99" w:rsidRPr="0099480D" w:rsidTr="00F62C92">
        <w:trPr>
          <w:trHeight w:val="243"/>
          <w:jc w:val="center"/>
        </w:trPr>
        <w:tc>
          <w:tcPr>
            <w:tcW w:w="469" w:type="dxa"/>
          </w:tcPr>
          <w:p w:rsidR="001B4C99" w:rsidRPr="004223FD" w:rsidRDefault="001B4C99" w:rsidP="00831054">
            <w:pPr>
              <w:jc w:val="center"/>
              <w:rPr>
                <w:rFonts w:ascii="Arial Narrow" w:hAnsi="Arial Narrow" w:cs="Arial Narrow"/>
                <w:i/>
                <w:iCs/>
                <w:lang w:val="sl-SI"/>
              </w:rPr>
            </w:pPr>
            <w:r w:rsidRPr="004223FD">
              <w:rPr>
                <w:rFonts w:ascii="Arial Narrow" w:hAnsi="Arial Narrow" w:cs="Arial Narrow"/>
                <w:i/>
                <w:iCs/>
                <w:lang w:val="sl-SI"/>
              </w:rPr>
              <w:t>4</w:t>
            </w:r>
          </w:p>
        </w:tc>
        <w:tc>
          <w:tcPr>
            <w:tcW w:w="1551" w:type="dxa"/>
            <w:tcBorders>
              <w:right w:val="double" w:sz="4" w:space="0" w:color="auto"/>
            </w:tcBorders>
          </w:tcPr>
          <w:p w:rsidR="001B4C99" w:rsidRPr="004223FD" w:rsidRDefault="001B4C99" w:rsidP="00831054">
            <w:pPr>
              <w:pStyle w:val="BodyTextIndent2"/>
              <w:ind w:left="0"/>
              <w:jc w:val="left"/>
              <w:rPr>
                <w:rFonts w:ascii="Arial Narrow" w:hAnsi="Arial Narrow" w:cs="Arial Narrow"/>
                <w:sz w:val="24"/>
              </w:rPr>
            </w:pPr>
            <w:r w:rsidRPr="004223FD">
              <w:rPr>
                <w:rFonts w:ascii="Arial Narrow" w:hAnsi="Arial Narrow" w:cs="Arial Narrow"/>
                <w:sz w:val="24"/>
              </w:rPr>
              <w:t>Preko 2 do 3</w:t>
            </w:r>
          </w:p>
        </w:tc>
        <w:tc>
          <w:tcPr>
            <w:tcW w:w="940" w:type="dxa"/>
            <w:tcBorders>
              <w:left w:val="double" w:sz="4" w:space="0" w:color="auto"/>
            </w:tcBorders>
          </w:tcPr>
          <w:p w:rsidR="001B4C99" w:rsidRPr="0099480D" w:rsidRDefault="001D4D90" w:rsidP="00831054">
            <w:pPr>
              <w:jc w:val="right"/>
              <w:rPr>
                <w:rFonts w:ascii="Arial Narrow" w:hAnsi="Arial Narrow"/>
                <w:color w:val="000000"/>
              </w:rPr>
            </w:pPr>
            <w:r>
              <w:rPr>
                <w:rFonts w:ascii="Arial Narrow" w:hAnsi="Arial Narrow"/>
                <w:color w:val="000000"/>
              </w:rPr>
              <w:t>1506</w:t>
            </w:r>
          </w:p>
        </w:tc>
        <w:tc>
          <w:tcPr>
            <w:tcW w:w="764" w:type="dxa"/>
            <w:tcBorders>
              <w:right w:val="single" w:sz="4" w:space="0" w:color="auto"/>
            </w:tcBorders>
          </w:tcPr>
          <w:p w:rsidR="001B4C99" w:rsidRPr="0099480D" w:rsidRDefault="001D4D90" w:rsidP="00831054">
            <w:pPr>
              <w:jc w:val="right"/>
              <w:rPr>
                <w:rFonts w:ascii="Arial Narrow" w:hAnsi="Arial Narrow"/>
                <w:color w:val="000000"/>
              </w:rPr>
            </w:pPr>
            <w:r>
              <w:rPr>
                <w:rFonts w:ascii="Arial Narrow" w:hAnsi="Arial Narrow"/>
                <w:color w:val="000000"/>
              </w:rPr>
              <w:t>864</w:t>
            </w:r>
          </w:p>
        </w:tc>
        <w:tc>
          <w:tcPr>
            <w:tcW w:w="1004" w:type="dxa"/>
            <w:tcBorders>
              <w:left w:val="single" w:sz="4" w:space="0" w:color="auto"/>
              <w:right w:val="double" w:sz="4" w:space="0" w:color="auto"/>
            </w:tcBorders>
          </w:tcPr>
          <w:p w:rsidR="001B4C99" w:rsidRDefault="001D4D90" w:rsidP="00831054">
            <w:pPr>
              <w:jc w:val="right"/>
              <w:rPr>
                <w:rFonts w:ascii="Arial Narrow" w:hAnsi="Arial Narrow"/>
                <w:color w:val="000000"/>
              </w:rPr>
            </w:pPr>
            <w:r>
              <w:rPr>
                <w:rFonts w:ascii="Arial Narrow" w:hAnsi="Arial Narrow"/>
                <w:color w:val="000000"/>
              </w:rPr>
              <w:t>642</w:t>
            </w:r>
          </w:p>
        </w:tc>
        <w:tc>
          <w:tcPr>
            <w:tcW w:w="912" w:type="dxa"/>
            <w:tcBorders>
              <w:left w:val="double" w:sz="4" w:space="0" w:color="auto"/>
            </w:tcBorders>
            <w:vAlign w:val="bottom"/>
          </w:tcPr>
          <w:p w:rsidR="001B4C99" w:rsidRPr="0099480D" w:rsidRDefault="001D4D90" w:rsidP="00831054">
            <w:pPr>
              <w:jc w:val="right"/>
              <w:rPr>
                <w:rFonts w:ascii="Arial Narrow" w:hAnsi="Arial Narrow"/>
                <w:color w:val="000000"/>
              </w:rPr>
            </w:pPr>
            <w:r>
              <w:rPr>
                <w:rFonts w:ascii="Arial Narrow" w:hAnsi="Arial Narrow"/>
                <w:color w:val="000000"/>
              </w:rPr>
              <w:t>1832</w:t>
            </w:r>
          </w:p>
        </w:tc>
        <w:tc>
          <w:tcPr>
            <w:tcW w:w="764" w:type="dxa"/>
            <w:tcBorders>
              <w:right w:val="single" w:sz="4" w:space="0" w:color="auto"/>
            </w:tcBorders>
            <w:vAlign w:val="bottom"/>
          </w:tcPr>
          <w:p w:rsidR="001B4C99" w:rsidRPr="0099480D" w:rsidRDefault="001D4D90" w:rsidP="00831054">
            <w:pPr>
              <w:jc w:val="right"/>
              <w:rPr>
                <w:rFonts w:ascii="Arial Narrow" w:hAnsi="Arial Narrow"/>
                <w:color w:val="000000"/>
              </w:rPr>
            </w:pPr>
            <w:r>
              <w:rPr>
                <w:rFonts w:ascii="Arial Narrow" w:hAnsi="Arial Narrow"/>
                <w:color w:val="000000"/>
              </w:rPr>
              <w:t>1083</w:t>
            </w:r>
          </w:p>
        </w:tc>
        <w:tc>
          <w:tcPr>
            <w:tcW w:w="1004" w:type="dxa"/>
            <w:tcBorders>
              <w:left w:val="single" w:sz="4" w:space="0" w:color="auto"/>
              <w:right w:val="double" w:sz="4" w:space="0" w:color="auto"/>
            </w:tcBorders>
            <w:vAlign w:val="bottom"/>
          </w:tcPr>
          <w:p w:rsidR="001B4C99" w:rsidRDefault="001D4D90" w:rsidP="00831054">
            <w:pPr>
              <w:jc w:val="right"/>
              <w:rPr>
                <w:rFonts w:ascii="Arial Narrow" w:hAnsi="Arial Narrow"/>
                <w:color w:val="000000"/>
              </w:rPr>
            </w:pPr>
            <w:r>
              <w:rPr>
                <w:rFonts w:ascii="Arial Narrow" w:hAnsi="Arial Narrow"/>
                <w:color w:val="000000"/>
              </w:rPr>
              <w:t>749</w:t>
            </w:r>
          </w:p>
        </w:tc>
        <w:tc>
          <w:tcPr>
            <w:tcW w:w="913" w:type="dxa"/>
            <w:tcBorders>
              <w:left w:val="double" w:sz="4" w:space="0" w:color="auto"/>
            </w:tcBorders>
            <w:vAlign w:val="bottom"/>
          </w:tcPr>
          <w:p w:rsidR="001B4C99" w:rsidRPr="002166F5" w:rsidRDefault="001B4C99" w:rsidP="00831054">
            <w:pPr>
              <w:jc w:val="right"/>
              <w:rPr>
                <w:rFonts w:ascii="Arial Narrow" w:hAnsi="Arial Narrow"/>
                <w:bCs/>
                <w:color w:val="000000"/>
              </w:rPr>
            </w:pPr>
            <w:r w:rsidRPr="002166F5">
              <w:rPr>
                <w:rFonts w:ascii="Arial Narrow" w:hAnsi="Arial Narrow"/>
                <w:bCs/>
                <w:color w:val="000000"/>
              </w:rPr>
              <w:t>326</w:t>
            </w:r>
          </w:p>
        </w:tc>
        <w:tc>
          <w:tcPr>
            <w:tcW w:w="928" w:type="dxa"/>
            <w:vAlign w:val="bottom"/>
          </w:tcPr>
          <w:p w:rsidR="001B4C99" w:rsidRPr="002166F5" w:rsidRDefault="001B4C99" w:rsidP="00831054">
            <w:pPr>
              <w:jc w:val="right"/>
              <w:rPr>
                <w:rFonts w:ascii="Arial Narrow" w:hAnsi="Arial Narrow"/>
                <w:bCs/>
                <w:color w:val="000000"/>
              </w:rPr>
            </w:pPr>
            <w:r w:rsidRPr="002166F5">
              <w:rPr>
                <w:rFonts w:ascii="Arial Narrow" w:hAnsi="Arial Narrow"/>
                <w:bCs/>
                <w:color w:val="000000"/>
              </w:rPr>
              <w:t>121.65</w:t>
            </w:r>
          </w:p>
        </w:tc>
      </w:tr>
      <w:tr w:rsidR="001B4C99" w:rsidRPr="0099480D" w:rsidTr="00F62C92">
        <w:trPr>
          <w:trHeight w:val="258"/>
          <w:jc w:val="center"/>
        </w:trPr>
        <w:tc>
          <w:tcPr>
            <w:tcW w:w="469" w:type="dxa"/>
          </w:tcPr>
          <w:p w:rsidR="001B4C99" w:rsidRPr="004223FD" w:rsidRDefault="001B4C99" w:rsidP="00831054">
            <w:pPr>
              <w:jc w:val="center"/>
              <w:rPr>
                <w:rFonts w:ascii="Arial Narrow" w:hAnsi="Arial Narrow" w:cs="Arial Narrow"/>
                <w:i/>
                <w:iCs/>
                <w:lang w:val="sl-SI"/>
              </w:rPr>
            </w:pPr>
            <w:r w:rsidRPr="004223FD">
              <w:rPr>
                <w:rFonts w:ascii="Arial Narrow" w:hAnsi="Arial Narrow" w:cs="Arial Narrow"/>
                <w:i/>
                <w:iCs/>
                <w:lang w:val="sl-SI"/>
              </w:rPr>
              <w:t>5</w:t>
            </w:r>
          </w:p>
        </w:tc>
        <w:tc>
          <w:tcPr>
            <w:tcW w:w="1551" w:type="dxa"/>
            <w:tcBorders>
              <w:right w:val="double" w:sz="4" w:space="0" w:color="auto"/>
            </w:tcBorders>
          </w:tcPr>
          <w:p w:rsidR="001B4C99" w:rsidRPr="004223FD" w:rsidRDefault="001B4C99" w:rsidP="00831054">
            <w:pPr>
              <w:pStyle w:val="BodyTextIndent2"/>
              <w:ind w:left="0"/>
              <w:jc w:val="left"/>
              <w:rPr>
                <w:rFonts w:ascii="Arial Narrow" w:hAnsi="Arial Narrow" w:cs="Arial Narrow"/>
                <w:sz w:val="24"/>
              </w:rPr>
            </w:pPr>
            <w:r w:rsidRPr="004223FD">
              <w:rPr>
                <w:rFonts w:ascii="Arial Narrow" w:hAnsi="Arial Narrow" w:cs="Arial Narrow"/>
                <w:sz w:val="24"/>
              </w:rPr>
              <w:t>Preko 3 do 5</w:t>
            </w:r>
          </w:p>
        </w:tc>
        <w:tc>
          <w:tcPr>
            <w:tcW w:w="940" w:type="dxa"/>
            <w:tcBorders>
              <w:left w:val="double" w:sz="4" w:space="0" w:color="auto"/>
            </w:tcBorders>
          </w:tcPr>
          <w:p w:rsidR="001B4C99" w:rsidRPr="0099480D" w:rsidRDefault="001D4D90" w:rsidP="00831054">
            <w:pPr>
              <w:jc w:val="right"/>
              <w:rPr>
                <w:rFonts w:ascii="Arial Narrow" w:hAnsi="Arial Narrow"/>
                <w:color w:val="000000"/>
              </w:rPr>
            </w:pPr>
            <w:r>
              <w:rPr>
                <w:rFonts w:ascii="Arial Narrow" w:hAnsi="Arial Narrow"/>
                <w:color w:val="000000"/>
              </w:rPr>
              <w:t>2064</w:t>
            </w:r>
          </w:p>
        </w:tc>
        <w:tc>
          <w:tcPr>
            <w:tcW w:w="764" w:type="dxa"/>
            <w:tcBorders>
              <w:right w:val="single" w:sz="4" w:space="0" w:color="auto"/>
            </w:tcBorders>
          </w:tcPr>
          <w:p w:rsidR="001B4C99" w:rsidRPr="0099480D" w:rsidRDefault="001D4D90" w:rsidP="00831054">
            <w:pPr>
              <w:jc w:val="right"/>
              <w:rPr>
                <w:rFonts w:ascii="Arial Narrow" w:hAnsi="Arial Narrow"/>
                <w:color w:val="000000"/>
              </w:rPr>
            </w:pPr>
            <w:r>
              <w:rPr>
                <w:rFonts w:ascii="Arial Narrow" w:hAnsi="Arial Narrow"/>
                <w:color w:val="000000"/>
              </w:rPr>
              <w:t>1177</w:t>
            </w:r>
          </w:p>
        </w:tc>
        <w:tc>
          <w:tcPr>
            <w:tcW w:w="1004" w:type="dxa"/>
            <w:tcBorders>
              <w:left w:val="single" w:sz="4" w:space="0" w:color="auto"/>
              <w:right w:val="double" w:sz="4" w:space="0" w:color="auto"/>
            </w:tcBorders>
          </w:tcPr>
          <w:p w:rsidR="001B4C99" w:rsidRDefault="001D4D90" w:rsidP="00831054">
            <w:pPr>
              <w:jc w:val="right"/>
              <w:rPr>
                <w:rFonts w:ascii="Arial Narrow" w:hAnsi="Arial Narrow"/>
                <w:color w:val="000000"/>
              </w:rPr>
            </w:pPr>
            <w:r>
              <w:rPr>
                <w:rFonts w:ascii="Arial Narrow" w:hAnsi="Arial Narrow"/>
                <w:color w:val="000000"/>
              </w:rPr>
              <w:t>887</w:t>
            </w:r>
          </w:p>
        </w:tc>
        <w:tc>
          <w:tcPr>
            <w:tcW w:w="912" w:type="dxa"/>
            <w:tcBorders>
              <w:left w:val="double" w:sz="4" w:space="0" w:color="auto"/>
            </w:tcBorders>
            <w:vAlign w:val="bottom"/>
          </w:tcPr>
          <w:p w:rsidR="001B4C99" w:rsidRPr="0099480D" w:rsidRDefault="001D4D90" w:rsidP="00831054">
            <w:pPr>
              <w:jc w:val="right"/>
              <w:rPr>
                <w:rFonts w:ascii="Arial Narrow" w:hAnsi="Arial Narrow"/>
                <w:color w:val="000000"/>
              </w:rPr>
            </w:pPr>
            <w:r>
              <w:rPr>
                <w:rFonts w:ascii="Arial Narrow" w:hAnsi="Arial Narrow"/>
                <w:color w:val="000000"/>
              </w:rPr>
              <w:t>2420</w:t>
            </w:r>
          </w:p>
        </w:tc>
        <w:tc>
          <w:tcPr>
            <w:tcW w:w="764" w:type="dxa"/>
            <w:tcBorders>
              <w:right w:val="single" w:sz="4" w:space="0" w:color="auto"/>
            </w:tcBorders>
            <w:vAlign w:val="bottom"/>
          </w:tcPr>
          <w:p w:rsidR="001B4C99" w:rsidRPr="0099480D" w:rsidRDefault="001D4D90" w:rsidP="00831054">
            <w:pPr>
              <w:jc w:val="right"/>
              <w:rPr>
                <w:rFonts w:ascii="Arial Narrow" w:hAnsi="Arial Narrow"/>
                <w:color w:val="000000"/>
              </w:rPr>
            </w:pPr>
            <w:r>
              <w:rPr>
                <w:rFonts w:ascii="Arial Narrow" w:hAnsi="Arial Narrow"/>
                <w:color w:val="000000"/>
              </w:rPr>
              <w:t>1435</w:t>
            </w:r>
          </w:p>
        </w:tc>
        <w:tc>
          <w:tcPr>
            <w:tcW w:w="1004" w:type="dxa"/>
            <w:tcBorders>
              <w:left w:val="single" w:sz="4" w:space="0" w:color="auto"/>
              <w:right w:val="double" w:sz="4" w:space="0" w:color="auto"/>
            </w:tcBorders>
            <w:vAlign w:val="bottom"/>
          </w:tcPr>
          <w:p w:rsidR="001B4C99" w:rsidRDefault="001D4D90" w:rsidP="00831054">
            <w:pPr>
              <w:jc w:val="right"/>
              <w:rPr>
                <w:rFonts w:ascii="Arial Narrow" w:hAnsi="Arial Narrow"/>
                <w:color w:val="000000"/>
              </w:rPr>
            </w:pPr>
            <w:r>
              <w:rPr>
                <w:rFonts w:ascii="Arial Narrow" w:hAnsi="Arial Narrow"/>
                <w:color w:val="000000"/>
              </w:rPr>
              <w:t>985</w:t>
            </w:r>
          </w:p>
        </w:tc>
        <w:tc>
          <w:tcPr>
            <w:tcW w:w="913" w:type="dxa"/>
            <w:tcBorders>
              <w:left w:val="double" w:sz="4" w:space="0" w:color="auto"/>
            </w:tcBorders>
            <w:vAlign w:val="bottom"/>
          </w:tcPr>
          <w:p w:rsidR="001B4C99" w:rsidRPr="002166F5" w:rsidRDefault="001B4C99" w:rsidP="00831054">
            <w:pPr>
              <w:jc w:val="right"/>
              <w:rPr>
                <w:rFonts w:ascii="Arial Narrow" w:hAnsi="Arial Narrow"/>
                <w:bCs/>
                <w:color w:val="000000"/>
              </w:rPr>
            </w:pPr>
            <w:r w:rsidRPr="002166F5">
              <w:rPr>
                <w:rFonts w:ascii="Arial Narrow" w:hAnsi="Arial Narrow"/>
                <w:bCs/>
                <w:color w:val="000000"/>
              </w:rPr>
              <w:t>356</w:t>
            </w:r>
          </w:p>
        </w:tc>
        <w:tc>
          <w:tcPr>
            <w:tcW w:w="928" w:type="dxa"/>
            <w:vAlign w:val="bottom"/>
          </w:tcPr>
          <w:p w:rsidR="001B4C99" w:rsidRPr="002166F5" w:rsidRDefault="001B4C99" w:rsidP="00831054">
            <w:pPr>
              <w:jc w:val="right"/>
              <w:rPr>
                <w:rFonts w:ascii="Arial Narrow" w:hAnsi="Arial Narrow"/>
                <w:bCs/>
                <w:color w:val="000000"/>
              </w:rPr>
            </w:pPr>
            <w:r w:rsidRPr="002166F5">
              <w:rPr>
                <w:rFonts w:ascii="Arial Narrow" w:hAnsi="Arial Narrow"/>
                <w:bCs/>
                <w:color w:val="000000"/>
              </w:rPr>
              <w:t>117.25</w:t>
            </w:r>
          </w:p>
        </w:tc>
      </w:tr>
      <w:tr w:rsidR="001B4C99" w:rsidRPr="0099480D" w:rsidTr="00F62C92">
        <w:trPr>
          <w:trHeight w:val="243"/>
          <w:jc w:val="center"/>
        </w:trPr>
        <w:tc>
          <w:tcPr>
            <w:tcW w:w="469" w:type="dxa"/>
          </w:tcPr>
          <w:p w:rsidR="001B4C99" w:rsidRPr="004223FD" w:rsidRDefault="001B4C99" w:rsidP="00831054">
            <w:pPr>
              <w:jc w:val="center"/>
              <w:rPr>
                <w:rFonts w:ascii="Arial Narrow" w:hAnsi="Arial Narrow" w:cs="Arial Narrow"/>
                <w:i/>
                <w:iCs/>
                <w:lang w:val="sl-SI"/>
              </w:rPr>
            </w:pPr>
            <w:r w:rsidRPr="004223FD">
              <w:rPr>
                <w:rFonts w:ascii="Arial Narrow" w:hAnsi="Arial Narrow" w:cs="Arial Narrow"/>
                <w:i/>
                <w:iCs/>
                <w:lang w:val="sl-SI"/>
              </w:rPr>
              <w:t>6</w:t>
            </w:r>
          </w:p>
        </w:tc>
        <w:tc>
          <w:tcPr>
            <w:tcW w:w="1551" w:type="dxa"/>
            <w:tcBorders>
              <w:right w:val="double" w:sz="4" w:space="0" w:color="auto"/>
            </w:tcBorders>
          </w:tcPr>
          <w:p w:rsidR="001B4C99" w:rsidRPr="004223FD" w:rsidRDefault="001B4C99" w:rsidP="00831054">
            <w:pPr>
              <w:pStyle w:val="BodyTextIndent2"/>
              <w:ind w:left="0"/>
              <w:rPr>
                <w:rFonts w:ascii="Arial Narrow" w:hAnsi="Arial Narrow" w:cs="Arial Narrow"/>
                <w:sz w:val="24"/>
              </w:rPr>
            </w:pPr>
            <w:r w:rsidRPr="004223FD">
              <w:rPr>
                <w:rFonts w:ascii="Arial Narrow" w:hAnsi="Arial Narrow" w:cs="Arial Narrow"/>
                <w:sz w:val="24"/>
              </w:rPr>
              <w:t>Preko 5 do 10</w:t>
            </w:r>
          </w:p>
        </w:tc>
        <w:tc>
          <w:tcPr>
            <w:tcW w:w="940" w:type="dxa"/>
            <w:tcBorders>
              <w:left w:val="double" w:sz="4" w:space="0" w:color="auto"/>
            </w:tcBorders>
          </w:tcPr>
          <w:p w:rsidR="001B4C99" w:rsidRPr="0099480D" w:rsidRDefault="001D4D90" w:rsidP="00831054">
            <w:pPr>
              <w:jc w:val="right"/>
              <w:rPr>
                <w:rFonts w:ascii="Arial Narrow" w:hAnsi="Arial Narrow"/>
                <w:color w:val="000000"/>
              </w:rPr>
            </w:pPr>
            <w:r>
              <w:rPr>
                <w:rFonts w:ascii="Arial Narrow" w:hAnsi="Arial Narrow"/>
                <w:color w:val="000000"/>
              </w:rPr>
              <w:t>3023</w:t>
            </w:r>
          </w:p>
        </w:tc>
        <w:tc>
          <w:tcPr>
            <w:tcW w:w="764" w:type="dxa"/>
            <w:tcBorders>
              <w:right w:val="single" w:sz="4" w:space="0" w:color="auto"/>
            </w:tcBorders>
          </w:tcPr>
          <w:p w:rsidR="001B4C99" w:rsidRPr="0099480D" w:rsidRDefault="001D4D90" w:rsidP="00831054">
            <w:pPr>
              <w:jc w:val="right"/>
              <w:rPr>
                <w:rFonts w:ascii="Arial Narrow" w:hAnsi="Arial Narrow"/>
                <w:color w:val="000000"/>
              </w:rPr>
            </w:pPr>
            <w:r>
              <w:rPr>
                <w:rFonts w:ascii="Arial Narrow" w:hAnsi="Arial Narrow"/>
                <w:color w:val="000000"/>
              </w:rPr>
              <w:t>1682</w:t>
            </w:r>
          </w:p>
        </w:tc>
        <w:tc>
          <w:tcPr>
            <w:tcW w:w="1004" w:type="dxa"/>
            <w:tcBorders>
              <w:left w:val="single" w:sz="4" w:space="0" w:color="auto"/>
              <w:right w:val="double" w:sz="4" w:space="0" w:color="auto"/>
            </w:tcBorders>
          </w:tcPr>
          <w:p w:rsidR="001B4C99" w:rsidRDefault="001D4D90" w:rsidP="00831054">
            <w:pPr>
              <w:jc w:val="right"/>
              <w:rPr>
                <w:rFonts w:ascii="Arial Narrow" w:hAnsi="Arial Narrow"/>
                <w:color w:val="000000"/>
              </w:rPr>
            </w:pPr>
            <w:r>
              <w:rPr>
                <w:rFonts w:ascii="Arial Narrow" w:hAnsi="Arial Narrow"/>
                <w:color w:val="000000"/>
              </w:rPr>
              <w:t>1341</w:t>
            </w:r>
          </w:p>
        </w:tc>
        <w:tc>
          <w:tcPr>
            <w:tcW w:w="912" w:type="dxa"/>
            <w:tcBorders>
              <w:left w:val="double" w:sz="4" w:space="0" w:color="auto"/>
            </w:tcBorders>
            <w:vAlign w:val="bottom"/>
          </w:tcPr>
          <w:p w:rsidR="001B4C99" w:rsidRPr="0099480D" w:rsidRDefault="001D4D90" w:rsidP="00831054">
            <w:pPr>
              <w:jc w:val="right"/>
              <w:rPr>
                <w:rFonts w:ascii="Arial Narrow" w:hAnsi="Arial Narrow"/>
                <w:color w:val="000000"/>
              </w:rPr>
            </w:pPr>
            <w:r>
              <w:rPr>
                <w:rFonts w:ascii="Arial Narrow" w:hAnsi="Arial Narrow"/>
                <w:color w:val="000000"/>
              </w:rPr>
              <w:t>3541</w:t>
            </w:r>
          </w:p>
        </w:tc>
        <w:tc>
          <w:tcPr>
            <w:tcW w:w="764" w:type="dxa"/>
            <w:tcBorders>
              <w:right w:val="single" w:sz="4" w:space="0" w:color="auto"/>
            </w:tcBorders>
            <w:vAlign w:val="bottom"/>
          </w:tcPr>
          <w:p w:rsidR="001B4C99" w:rsidRPr="0099480D" w:rsidRDefault="001D4D90" w:rsidP="00831054">
            <w:pPr>
              <w:jc w:val="right"/>
              <w:rPr>
                <w:rFonts w:ascii="Arial Narrow" w:hAnsi="Arial Narrow"/>
                <w:color w:val="000000"/>
              </w:rPr>
            </w:pPr>
            <w:r>
              <w:rPr>
                <w:rFonts w:ascii="Arial Narrow" w:hAnsi="Arial Narrow"/>
                <w:color w:val="000000"/>
              </w:rPr>
              <w:t>2037</w:t>
            </w:r>
          </w:p>
        </w:tc>
        <w:tc>
          <w:tcPr>
            <w:tcW w:w="1004" w:type="dxa"/>
            <w:tcBorders>
              <w:left w:val="single" w:sz="4" w:space="0" w:color="auto"/>
              <w:right w:val="double" w:sz="4" w:space="0" w:color="auto"/>
            </w:tcBorders>
            <w:vAlign w:val="bottom"/>
          </w:tcPr>
          <w:p w:rsidR="001B4C99" w:rsidRDefault="001D4D90" w:rsidP="00831054">
            <w:pPr>
              <w:jc w:val="right"/>
              <w:rPr>
                <w:rFonts w:ascii="Arial Narrow" w:hAnsi="Arial Narrow"/>
                <w:color w:val="000000"/>
              </w:rPr>
            </w:pPr>
            <w:r>
              <w:rPr>
                <w:rFonts w:ascii="Arial Narrow" w:hAnsi="Arial Narrow"/>
                <w:color w:val="000000"/>
              </w:rPr>
              <w:t>1504</w:t>
            </w:r>
          </w:p>
        </w:tc>
        <w:tc>
          <w:tcPr>
            <w:tcW w:w="913" w:type="dxa"/>
            <w:tcBorders>
              <w:left w:val="double" w:sz="4" w:space="0" w:color="auto"/>
            </w:tcBorders>
            <w:vAlign w:val="bottom"/>
          </w:tcPr>
          <w:p w:rsidR="001B4C99" w:rsidRPr="002166F5" w:rsidRDefault="001B4C99" w:rsidP="00831054">
            <w:pPr>
              <w:jc w:val="right"/>
              <w:rPr>
                <w:rFonts w:ascii="Arial Narrow" w:hAnsi="Arial Narrow"/>
                <w:bCs/>
                <w:color w:val="000000"/>
              </w:rPr>
            </w:pPr>
            <w:r w:rsidRPr="002166F5">
              <w:rPr>
                <w:rFonts w:ascii="Arial Narrow" w:hAnsi="Arial Narrow"/>
                <w:bCs/>
                <w:color w:val="000000"/>
              </w:rPr>
              <w:t>518</w:t>
            </w:r>
          </w:p>
        </w:tc>
        <w:tc>
          <w:tcPr>
            <w:tcW w:w="928" w:type="dxa"/>
            <w:vAlign w:val="bottom"/>
          </w:tcPr>
          <w:p w:rsidR="001B4C99" w:rsidRPr="002166F5" w:rsidRDefault="001B4C99" w:rsidP="00831054">
            <w:pPr>
              <w:jc w:val="right"/>
              <w:rPr>
                <w:rFonts w:ascii="Arial Narrow" w:hAnsi="Arial Narrow"/>
                <w:bCs/>
                <w:color w:val="000000"/>
              </w:rPr>
            </w:pPr>
            <w:r w:rsidRPr="002166F5">
              <w:rPr>
                <w:rFonts w:ascii="Arial Narrow" w:hAnsi="Arial Narrow"/>
                <w:bCs/>
                <w:color w:val="000000"/>
              </w:rPr>
              <w:t>117.14</w:t>
            </w:r>
          </w:p>
        </w:tc>
      </w:tr>
      <w:tr w:rsidR="001B4C99" w:rsidRPr="0099480D" w:rsidTr="00F62C92">
        <w:trPr>
          <w:trHeight w:val="258"/>
          <w:jc w:val="center"/>
        </w:trPr>
        <w:tc>
          <w:tcPr>
            <w:tcW w:w="469" w:type="dxa"/>
          </w:tcPr>
          <w:p w:rsidR="001B4C99" w:rsidRPr="004223FD" w:rsidRDefault="001B4C99" w:rsidP="00831054">
            <w:pPr>
              <w:jc w:val="center"/>
              <w:rPr>
                <w:rFonts w:ascii="Arial Narrow" w:hAnsi="Arial Narrow" w:cs="Arial Narrow"/>
                <w:i/>
                <w:iCs/>
                <w:lang w:val="sl-SI"/>
              </w:rPr>
            </w:pPr>
            <w:r w:rsidRPr="004223FD">
              <w:rPr>
                <w:rFonts w:ascii="Arial Narrow" w:hAnsi="Arial Narrow" w:cs="Arial Narrow"/>
                <w:i/>
                <w:iCs/>
                <w:lang w:val="sl-SI"/>
              </w:rPr>
              <w:t>7</w:t>
            </w:r>
          </w:p>
        </w:tc>
        <w:tc>
          <w:tcPr>
            <w:tcW w:w="1551" w:type="dxa"/>
            <w:tcBorders>
              <w:right w:val="double" w:sz="4" w:space="0" w:color="auto"/>
            </w:tcBorders>
          </w:tcPr>
          <w:p w:rsidR="001B4C99" w:rsidRPr="004223FD" w:rsidRDefault="0042463E" w:rsidP="00831054">
            <w:pPr>
              <w:pStyle w:val="BodyTextIndent2"/>
              <w:ind w:left="0"/>
              <w:rPr>
                <w:rFonts w:ascii="Arial Narrow" w:hAnsi="Arial Narrow" w:cs="Arial Narrow"/>
                <w:sz w:val="24"/>
              </w:rPr>
            </w:pPr>
            <w:r>
              <w:rPr>
                <w:rFonts w:ascii="Arial Narrow" w:hAnsi="Arial Narrow" w:cs="Arial Narrow"/>
                <w:sz w:val="24"/>
              </w:rPr>
              <w:t>Preko 10do</w:t>
            </w:r>
            <w:r w:rsidR="001B4C99" w:rsidRPr="004223FD">
              <w:rPr>
                <w:rFonts w:ascii="Arial Narrow" w:hAnsi="Arial Narrow" w:cs="Arial Narrow"/>
                <w:sz w:val="24"/>
              </w:rPr>
              <w:t>20</w:t>
            </w:r>
          </w:p>
        </w:tc>
        <w:tc>
          <w:tcPr>
            <w:tcW w:w="940" w:type="dxa"/>
            <w:tcBorders>
              <w:left w:val="double" w:sz="4" w:space="0" w:color="auto"/>
            </w:tcBorders>
          </w:tcPr>
          <w:p w:rsidR="001B4C99" w:rsidRPr="0099480D" w:rsidRDefault="001D4D90" w:rsidP="00831054">
            <w:pPr>
              <w:jc w:val="right"/>
              <w:rPr>
                <w:rFonts w:ascii="Arial Narrow" w:hAnsi="Arial Narrow"/>
                <w:color w:val="000000"/>
              </w:rPr>
            </w:pPr>
            <w:r>
              <w:rPr>
                <w:rFonts w:ascii="Arial Narrow" w:hAnsi="Arial Narrow"/>
                <w:color w:val="000000"/>
              </w:rPr>
              <w:t>3330</w:t>
            </w:r>
          </w:p>
        </w:tc>
        <w:tc>
          <w:tcPr>
            <w:tcW w:w="764" w:type="dxa"/>
            <w:tcBorders>
              <w:right w:val="single" w:sz="4" w:space="0" w:color="auto"/>
            </w:tcBorders>
          </w:tcPr>
          <w:p w:rsidR="001B4C99" w:rsidRPr="0099480D" w:rsidRDefault="001D4D90" w:rsidP="00831054">
            <w:pPr>
              <w:jc w:val="right"/>
              <w:rPr>
                <w:rFonts w:ascii="Arial Narrow" w:hAnsi="Arial Narrow"/>
                <w:color w:val="000000"/>
              </w:rPr>
            </w:pPr>
            <w:r>
              <w:rPr>
                <w:rFonts w:ascii="Arial Narrow" w:hAnsi="Arial Narrow"/>
                <w:color w:val="000000"/>
              </w:rPr>
              <w:t>1552</w:t>
            </w:r>
          </w:p>
        </w:tc>
        <w:tc>
          <w:tcPr>
            <w:tcW w:w="1004" w:type="dxa"/>
            <w:tcBorders>
              <w:left w:val="single" w:sz="4" w:space="0" w:color="auto"/>
              <w:right w:val="double" w:sz="4" w:space="0" w:color="auto"/>
            </w:tcBorders>
          </w:tcPr>
          <w:p w:rsidR="001B4C99" w:rsidRDefault="001D4D90" w:rsidP="00831054">
            <w:pPr>
              <w:jc w:val="right"/>
              <w:rPr>
                <w:rFonts w:ascii="Arial Narrow" w:hAnsi="Arial Narrow"/>
                <w:color w:val="000000"/>
              </w:rPr>
            </w:pPr>
            <w:r>
              <w:rPr>
                <w:rFonts w:ascii="Arial Narrow" w:hAnsi="Arial Narrow"/>
                <w:color w:val="000000"/>
              </w:rPr>
              <w:t>1778</w:t>
            </w:r>
          </w:p>
        </w:tc>
        <w:tc>
          <w:tcPr>
            <w:tcW w:w="912" w:type="dxa"/>
            <w:tcBorders>
              <w:left w:val="double" w:sz="4" w:space="0" w:color="auto"/>
            </w:tcBorders>
            <w:vAlign w:val="bottom"/>
          </w:tcPr>
          <w:p w:rsidR="001B4C99" w:rsidRPr="0099480D" w:rsidRDefault="001D4D90" w:rsidP="00831054">
            <w:pPr>
              <w:jc w:val="right"/>
              <w:rPr>
                <w:rFonts w:ascii="Arial Narrow" w:hAnsi="Arial Narrow"/>
                <w:color w:val="000000"/>
              </w:rPr>
            </w:pPr>
            <w:r>
              <w:rPr>
                <w:rFonts w:ascii="Arial Narrow" w:hAnsi="Arial Narrow"/>
                <w:color w:val="000000"/>
              </w:rPr>
              <w:t>3708</w:t>
            </w:r>
          </w:p>
        </w:tc>
        <w:tc>
          <w:tcPr>
            <w:tcW w:w="764" w:type="dxa"/>
            <w:tcBorders>
              <w:right w:val="single" w:sz="4" w:space="0" w:color="auto"/>
            </w:tcBorders>
            <w:vAlign w:val="bottom"/>
          </w:tcPr>
          <w:p w:rsidR="001B4C99" w:rsidRPr="0099480D" w:rsidRDefault="001D4D90" w:rsidP="00831054">
            <w:pPr>
              <w:jc w:val="right"/>
              <w:rPr>
                <w:rFonts w:ascii="Arial Narrow" w:hAnsi="Arial Narrow"/>
                <w:color w:val="000000"/>
              </w:rPr>
            </w:pPr>
            <w:r>
              <w:rPr>
                <w:rFonts w:ascii="Arial Narrow" w:hAnsi="Arial Narrow"/>
                <w:color w:val="000000"/>
              </w:rPr>
              <w:t>1750</w:t>
            </w:r>
          </w:p>
        </w:tc>
        <w:tc>
          <w:tcPr>
            <w:tcW w:w="1004" w:type="dxa"/>
            <w:tcBorders>
              <w:left w:val="single" w:sz="4" w:space="0" w:color="auto"/>
              <w:right w:val="double" w:sz="4" w:space="0" w:color="auto"/>
            </w:tcBorders>
            <w:vAlign w:val="bottom"/>
          </w:tcPr>
          <w:p w:rsidR="001B4C99" w:rsidRDefault="001D4D90" w:rsidP="00831054">
            <w:pPr>
              <w:jc w:val="right"/>
              <w:rPr>
                <w:rFonts w:ascii="Arial Narrow" w:hAnsi="Arial Narrow"/>
                <w:color w:val="000000"/>
              </w:rPr>
            </w:pPr>
            <w:r>
              <w:rPr>
                <w:rFonts w:ascii="Arial Narrow" w:hAnsi="Arial Narrow"/>
                <w:color w:val="000000"/>
              </w:rPr>
              <w:t>1958</w:t>
            </w:r>
          </w:p>
        </w:tc>
        <w:tc>
          <w:tcPr>
            <w:tcW w:w="913" w:type="dxa"/>
            <w:tcBorders>
              <w:left w:val="double" w:sz="4" w:space="0" w:color="auto"/>
            </w:tcBorders>
            <w:vAlign w:val="bottom"/>
          </w:tcPr>
          <w:p w:rsidR="001B4C99" w:rsidRPr="002166F5" w:rsidRDefault="001B4C99" w:rsidP="00831054">
            <w:pPr>
              <w:jc w:val="right"/>
              <w:rPr>
                <w:rFonts w:ascii="Arial Narrow" w:hAnsi="Arial Narrow"/>
                <w:bCs/>
                <w:color w:val="000000"/>
              </w:rPr>
            </w:pPr>
            <w:r w:rsidRPr="002166F5">
              <w:rPr>
                <w:rFonts w:ascii="Arial Narrow" w:hAnsi="Arial Narrow"/>
                <w:bCs/>
                <w:color w:val="000000"/>
              </w:rPr>
              <w:t>378</w:t>
            </w:r>
          </w:p>
        </w:tc>
        <w:tc>
          <w:tcPr>
            <w:tcW w:w="928" w:type="dxa"/>
            <w:vAlign w:val="bottom"/>
          </w:tcPr>
          <w:p w:rsidR="001B4C99" w:rsidRPr="002166F5" w:rsidRDefault="001B4C99" w:rsidP="00831054">
            <w:pPr>
              <w:jc w:val="right"/>
              <w:rPr>
                <w:rFonts w:ascii="Arial Narrow" w:hAnsi="Arial Narrow"/>
                <w:bCs/>
                <w:color w:val="000000"/>
              </w:rPr>
            </w:pPr>
            <w:r w:rsidRPr="002166F5">
              <w:rPr>
                <w:rFonts w:ascii="Arial Narrow" w:hAnsi="Arial Narrow"/>
                <w:bCs/>
                <w:color w:val="000000"/>
              </w:rPr>
              <w:t>111.35</w:t>
            </w:r>
          </w:p>
        </w:tc>
      </w:tr>
      <w:tr w:rsidR="001B4C99" w:rsidRPr="0099480D" w:rsidTr="00F62C92">
        <w:trPr>
          <w:trHeight w:val="243"/>
          <w:jc w:val="center"/>
        </w:trPr>
        <w:tc>
          <w:tcPr>
            <w:tcW w:w="469" w:type="dxa"/>
          </w:tcPr>
          <w:p w:rsidR="001B4C99" w:rsidRPr="004223FD" w:rsidRDefault="001B4C99" w:rsidP="00831054">
            <w:pPr>
              <w:jc w:val="center"/>
              <w:rPr>
                <w:rFonts w:ascii="Arial Narrow" w:hAnsi="Arial Narrow" w:cs="Arial Narrow"/>
                <w:i/>
                <w:iCs/>
                <w:lang w:val="sl-SI"/>
              </w:rPr>
            </w:pPr>
            <w:r w:rsidRPr="004223FD">
              <w:rPr>
                <w:rFonts w:ascii="Arial Narrow" w:hAnsi="Arial Narrow" w:cs="Arial Narrow"/>
                <w:i/>
                <w:iCs/>
                <w:lang w:val="sl-SI"/>
              </w:rPr>
              <w:t>8</w:t>
            </w:r>
          </w:p>
        </w:tc>
        <w:tc>
          <w:tcPr>
            <w:tcW w:w="1551" w:type="dxa"/>
            <w:tcBorders>
              <w:right w:val="double" w:sz="4" w:space="0" w:color="auto"/>
            </w:tcBorders>
          </w:tcPr>
          <w:p w:rsidR="001B4C99" w:rsidRPr="004223FD" w:rsidRDefault="0042463E" w:rsidP="00831054">
            <w:pPr>
              <w:pStyle w:val="BodyTextIndent2"/>
              <w:ind w:left="0"/>
              <w:rPr>
                <w:rFonts w:ascii="Arial Narrow" w:hAnsi="Arial Narrow" w:cs="Arial Narrow"/>
                <w:sz w:val="24"/>
              </w:rPr>
            </w:pPr>
            <w:r>
              <w:rPr>
                <w:rFonts w:ascii="Arial Narrow" w:hAnsi="Arial Narrow" w:cs="Arial Narrow"/>
                <w:sz w:val="24"/>
              </w:rPr>
              <w:t>Preko 20do</w:t>
            </w:r>
            <w:r w:rsidR="001B4C99" w:rsidRPr="004223FD">
              <w:rPr>
                <w:rFonts w:ascii="Arial Narrow" w:hAnsi="Arial Narrow" w:cs="Arial Narrow"/>
                <w:sz w:val="24"/>
              </w:rPr>
              <w:t>30</w:t>
            </w:r>
          </w:p>
        </w:tc>
        <w:tc>
          <w:tcPr>
            <w:tcW w:w="940" w:type="dxa"/>
            <w:tcBorders>
              <w:left w:val="double" w:sz="4" w:space="0" w:color="auto"/>
            </w:tcBorders>
          </w:tcPr>
          <w:p w:rsidR="001B4C99" w:rsidRPr="0099480D" w:rsidRDefault="001D4D90" w:rsidP="00831054">
            <w:pPr>
              <w:jc w:val="right"/>
              <w:rPr>
                <w:rFonts w:ascii="Arial Narrow" w:hAnsi="Arial Narrow"/>
                <w:color w:val="000000"/>
              </w:rPr>
            </w:pPr>
            <w:r>
              <w:rPr>
                <w:rFonts w:ascii="Arial Narrow" w:hAnsi="Arial Narrow"/>
                <w:color w:val="000000"/>
              </w:rPr>
              <w:t>5516</w:t>
            </w:r>
          </w:p>
        </w:tc>
        <w:tc>
          <w:tcPr>
            <w:tcW w:w="764" w:type="dxa"/>
            <w:tcBorders>
              <w:right w:val="single" w:sz="4" w:space="0" w:color="auto"/>
            </w:tcBorders>
          </w:tcPr>
          <w:p w:rsidR="001B4C99" w:rsidRPr="0099480D" w:rsidRDefault="001D4D90" w:rsidP="00831054">
            <w:pPr>
              <w:jc w:val="right"/>
              <w:rPr>
                <w:rFonts w:ascii="Arial Narrow" w:hAnsi="Arial Narrow"/>
                <w:color w:val="000000"/>
              </w:rPr>
            </w:pPr>
            <w:r>
              <w:rPr>
                <w:rFonts w:ascii="Arial Narrow" w:hAnsi="Arial Narrow"/>
                <w:color w:val="000000"/>
              </w:rPr>
              <w:t>2020</w:t>
            </w:r>
          </w:p>
        </w:tc>
        <w:tc>
          <w:tcPr>
            <w:tcW w:w="1004" w:type="dxa"/>
            <w:tcBorders>
              <w:left w:val="single" w:sz="4" w:space="0" w:color="auto"/>
              <w:right w:val="double" w:sz="4" w:space="0" w:color="auto"/>
            </w:tcBorders>
          </w:tcPr>
          <w:p w:rsidR="001B4C99" w:rsidRDefault="001D4D90" w:rsidP="00831054">
            <w:pPr>
              <w:jc w:val="right"/>
              <w:rPr>
                <w:rFonts w:ascii="Arial Narrow" w:hAnsi="Arial Narrow"/>
                <w:color w:val="000000"/>
              </w:rPr>
            </w:pPr>
            <w:r>
              <w:rPr>
                <w:rFonts w:ascii="Arial Narrow" w:hAnsi="Arial Narrow"/>
                <w:color w:val="000000"/>
              </w:rPr>
              <w:t>3496</w:t>
            </w:r>
          </w:p>
        </w:tc>
        <w:tc>
          <w:tcPr>
            <w:tcW w:w="912" w:type="dxa"/>
            <w:tcBorders>
              <w:left w:val="double" w:sz="4" w:space="0" w:color="auto"/>
            </w:tcBorders>
            <w:vAlign w:val="bottom"/>
          </w:tcPr>
          <w:p w:rsidR="001B4C99" w:rsidRPr="0099480D" w:rsidRDefault="001D4D90" w:rsidP="00831054">
            <w:pPr>
              <w:jc w:val="right"/>
              <w:rPr>
                <w:rFonts w:ascii="Arial Narrow" w:hAnsi="Arial Narrow"/>
                <w:color w:val="000000"/>
              </w:rPr>
            </w:pPr>
            <w:r>
              <w:rPr>
                <w:rFonts w:ascii="Arial Narrow" w:hAnsi="Arial Narrow"/>
                <w:color w:val="000000"/>
              </w:rPr>
              <w:t>4568</w:t>
            </w:r>
          </w:p>
        </w:tc>
        <w:tc>
          <w:tcPr>
            <w:tcW w:w="764" w:type="dxa"/>
            <w:tcBorders>
              <w:right w:val="single" w:sz="4" w:space="0" w:color="auto"/>
            </w:tcBorders>
            <w:vAlign w:val="bottom"/>
          </w:tcPr>
          <w:p w:rsidR="001B4C99" w:rsidRPr="0099480D" w:rsidRDefault="001D4D90" w:rsidP="00831054">
            <w:pPr>
              <w:jc w:val="right"/>
              <w:rPr>
                <w:rFonts w:ascii="Arial Narrow" w:hAnsi="Arial Narrow"/>
                <w:color w:val="000000"/>
              </w:rPr>
            </w:pPr>
            <w:r>
              <w:rPr>
                <w:rFonts w:ascii="Arial Narrow" w:hAnsi="Arial Narrow"/>
                <w:color w:val="000000"/>
              </w:rPr>
              <w:t>1703</w:t>
            </w:r>
          </w:p>
        </w:tc>
        <w:tc>
          <w:tcPr>
            <w:tcW w:w="1004" w:type="dxa"/>
            <w:tcBorders>
              <w:left w:val="single" w:sz="4" w:space="0" w:color="auto"/>
              <w:right w:val="double" w:sz="4" w:space="0" w:color="auto"/>
            </w:tcBorders>
            <w:vAlign w:val="bottom"/>
          </w:tcPr>
          <w:p w:rsidR="001B4C99" w:rsidRDefault="001D4D90" w:rsidP="00831054">
            <w:pPr>
              <w:jc w:val="right"/>
              <w:rPr>
                <w:rFonts w:ascii="Arial Narrow" w:hAnsi="Arial Narrow"/>
                <w:color w:val="000000"/>
              </w:rPr>
            </w:pPr>
            <w:r>
              <w:rPr>
                <w:rFonts w:ascii="Arial Narrow" w:hAnsi="Arial Narrow"/>
                <w:color w:val="000000"/>
              </w:rPr>
              <w:t>2865</w:t>
            </w:r>
          </w:p>
        </w:tc>
        <w:tc>
          <w:tcPr>
            <w:tcW w:w="913" w:type="dxa"/>
            <w:tcBorders>
              <w:left w:val="double" w:sz="4" w:space="0" w:color="auto"/>
            </w:tcBorders>
            <w:vAlign w:val="bottom"/>
          </w:tcPr>
          <w:p w:rsidR="001B4C99" w:rsidRPr="002166F5" w:rsidRDefault="001B4C99" w:rsidP="00831054">
            <w:pPr>
              <w:jc w:val="right"/>
              <w:rPr>
                <w:rFonts w:ascii="Arial Narrow" w:hAnsi="Arial Narrow"/>
                <w:bCs/>
                <w:color w:val="000000"/>
              </w:rPr>
            </w:pPr>
            <w:r w:rsidRPr="002166F5">
              <w:rPr>
                <w:rFonts w:ascii="Arial Narrow" w:hAnsi="Arial Narrow"/>
                <w:bCs/>
                <w:color w:val="000000"/>
              </w:rPr>
              <w:t>-948</w:t>
            </w:r>
          </w:p>
        </w:tc>
        <w:tc>
          <w:tcPr>
            <w:tcW w:w="928" w:type="dxa"/>
            <w:vAlign w:val="bottom"/>
          </w:tcPr>
          <w:p w:rsidR="001B4C99" w:rsidRPr="002166F5" w:rsidRDefault="001B4C99" w:rsidP="00831054">
            <w:pPr>
              <w:jc w:val="right"/>
              <w:rPr>
                <w:rFonts w:ascii="Arial Narrow" w:hAnsi="Arial Narrow"/>
                <w:bCs/>
                <w:color w:val="000000"/>
              </w:rPr>
            </w:pPr>
            <w:r w:rsidRPr="002166F5">
              <w:rPr>
                <w:rFonts w:ascii="Arial Narrow" w:hAnsi="Arial Narrow"/>
                <w:bCs/>
                <w:color w:val="000000"/>
              </w:rPr>
              <w:t>82.81</w:t>
            </w:r>
          </w:p>
        </w:tc>
      </w:tr>
      <w:tr w:rsidR="001B4C99" w:rsidRPr="0099480D" w:rsidTr="00F62C92">
        <w:trPr>
          <w:trHeight w:val="243"/>
          <w:jc w:val="center"/>
        </w:trPr>
        <w:tc>
          <w:tcPr>
            <w:tcW w:w="469" w:type="dxa"/>
          </w:tcPr>
          <w:p w:rsidR="001B4C99" w:rsidRPr="004223FD" w:rsidRDefault="001B4C99" w:rsidP="00831054">
            <w:pPr>
              <w:jc w:val="center"/>
              <w:rPr>
                <w:rFonts w:ascii="Arial Narrow" w:hAnsi="Arial Narrow" w:cs="Arial Narrow"/>
                <w:i/>
                <w:iCs/>
                <w:lang w:val="sl-SI"/>
              </w:rPr>
            </w:pPr>
            <w:r w:rsidRPr="004223FD">
              <w:rPr>
                <w:rFonts w:ascii="Arial Narrow" w:hAnsi="Arial Narrow" w:cs="Arial Narrow"/>
                <w:i/>
                <w:iCs/>
                <w:lang w:val="sl-SI"/>
              </w:rPr>
              <w:t>9</w:t>
            </w:r>
          </w:p>
        </w:tc>
        <w:tc>
          <w:tcPr>
            <w:tcW w:w="1551" w:type="dxa"/>
            <w:tcBorders>
              <w:right w:val="double" w:sz="4" w:space="0" w:color="auto"/>
            </w:tcBorders>
          </w:tcPr>
          <w:p w:rsidR="001B4C99" w:rsidRPr="004223FD" w:rsidRDefault="001B4C99" w:rsidP="00831054">
            <w:pPr>
              <w:pStyle w:val="BodyTextIndent2"/>
              <w:ind w:left="0"/>
              <w:rPr>
                <w:rFonts w:ascii="Arial Narrow" w:hAnsi="Arial Narrow" w:cs="Arial Narrow"/>
                <w:sz w:val="24"/>
              </w:rPr>
            </w:pPr>
            <w:r w:rsidRPr="004223FD">
              <w:rPr>
                <w:rFonts w:ascii="Arial Narrow" w:hAnsi="Arial Narrow" w:cs="Arial Narrow"/>
                <w:sz w:val="24"/>
              </w:rPr>
              <w:t>Preko 30</w:t>
            </w:r>
          </w:p>
        </w:tc>
        <w:tc>
          <w:tcPr>
            <w:tcW w:w="940" w:type="dxa"/>
            <w:tcBorders>
              <w:left w:val="double" w:sz="4" w:space="0" w:color="auto"/>
            </w:tcBorders>
          </w:tcPr>
          <w:p w:rsidR="001B4C99" w:rsidRPr="0099480D" w:rsidRDefault="0059694C" w:rsidP="00831054">
            <w:pPr>
              <w:jc w:val="right"/>
              <w:rPr>
                <w:rFonts w:ascii="Arial Narrow" w:hAnsi="Arial Narrow" w:cs="Arial Narrow"/>
                <w:color w:val="000000"/>
              </w:rPr>
            </w:pPr>
            <w:r>
              <w:rPr>
                <w:rFonts w:ascii="Arial Narrow" w:hAnsi="Arial Narrow" w:cs="Arial Narrow"/>
                <w:color w:val="000000"/>
              </w:rPr>
              <w:t>1684</w:t>
            </w:r>
          </w:p>
        </w:tc>
        <w:tc>
          <w:tcPr>
            <w:tcW w:w="764" w:type="dxa"/>
            <w:tcBorders>
              <w:right w:val="single" w:sz="4" w:space="0" w:color="auto"/>
            </w:tcBorders>
          </w:tcPr>
          <w:p w:rsidR="001B4C99" w:rsidRPr="0099480D" w:rsidRDefault="0059694C" w:rsidP="00831054">
            <w:pPr>
              <w:jc w:val="right"/>
              <w:rPr>
                <w:rFonts w:ascii="Arial Narrow" w:hAnsi="Arial Narrow" w:cs="Arial Narrow"/>
                <w:color w:val="000000"/>
              </w:rPr>
            </w:pPr>
            <w:r>
              <w:rPr>
                <w:rFonts w:ascii="Arial Narrow" w:hAnsi="Arial Narrow" w:cs="Arial Narrow"/>
                <w:color w:val="000000"/>
              </w:rPr>
              <w:t>458</w:t>
            </w:r>
          </w:p>
        </w:tc>
        <w:tc>
          <w:tcPr>
            <w:tcW w:w="1004" w:type="dxa"/>
            <w:tcBorders>
              <w:left w:val="single" w:sz="4" w:space="0" w:color="auto"/>
              <w:right w:val="double" w:sz="4" w:space="0" w:color="auto"/>
            </w:tcBorders>
          </w:tcPr>
          <w:p w:rsidR="001B4C99" w:rsidRDefault="0059694C" w:rsidP="00831054">
            <w:pPr>
              <w:jc w:val="right"/>
              <w:rPr>
                <w:rFonts w:ascii="Arial Narrow" w:hAnsi="Arial Narrow"/>
                <w:color w:val="000000"/>
              </w:rPr>
            </w:pPr>
            <w:r>
              <w:rPr>
                <w:rFonts w:ascii="Arial Narrow" w:hAnsi="Arial Narrow"/>
                <w:color w:val="000000"/>
              </w:rPr>
              <w:t>1226</w:t>
            </w:r>
          </w:p>
        </w:tc>
        <w:tc>
          <w:tcPr>
            <w:tcW w:w="912" w:type="dxa"/>
            <w:tcBorders>
              <w:left w:val="double" w:sz="4" w:space="0" w:color="auto"/>
            </w:tcBorders>
            <w:vAlign w:val="bottom"/>
          </w:tcPr>
          <w:p w:rsidR="001B4C99" w:rsidRPr="0099480D" w:rsidRDefault="0059694C" w:rsidP="00831054">
            <w:pPr>
              <w:jc w:val="right"/>
              <w:rPr>
                <w:rFonts w:ascii="Arial Narrow" w:hAnsi="Arial Narrow"/>
                <w:color w:val="000000"/>
              </w:rPr>
            </w:pPr>
            <w:r>
              <w:rPr>
                <w:rFonts w:ascii="Arial Narrow" w:hAnsi="Arial Narrow"/>
                <w:color w:val="000000"/>
              </w:rPr>
              <w:t>1372</w:t>
            </w:r>
          </w:p>
        </w:tc>
        <w:tc>
          <w:tcPr>
            <w:tcW w:w="764" w:type="dxa"/>
            <w:tcBorders>
              <w:right w:val="single" w:sz="4" w:space="0" w:color="auto"/>
            </w:tcBorders>
            <w:vAlign w:val="bottom"/>
          </w:tcPr>
          <w:p w:rsidR="001B4C99" w:rsidRPr="0099480D" w:rsidRDefault="0059694C" w:rsidP="00831054">
            <w:pPr>
              <w:jc w:val="right"/>
              <w:rPr>
                <w:rFonts w:ascii="Arial Narrow" w:hAnsi="Arial Narrow"/>
                <w:color w:val="000000"/>
              </w:rPr>
            </w:pPr>
            <w:r>
              <w:rPr>
                <w:rFonts w:ascii="Arial Narrow" w:hAnsi="Arial Narrow"/>
                <w:color w:val="000000"/>
              </w:rPr>
              <w:t>459</w:t>
            </w:r>
          </w:p>
        </w:tc>
        <w:tc>
          <w:tcPr>
            <w:tcW w:w="1004" w:type="dxa"/>
            <w:tcBorders>
              <w:left w:val="single" w:sz="4" w:space="0" w:color="auto"/>
              <w:right w:val="double" w:sz="4" w:space="0" w:color="auto"/>
            </w:tcBorders>
            <w:vAlign w:val="bottom"/>
          </w:tcPr>
          <w:p w:rsidR="001B4C99" w:rsidRDefault="0059694C" w:rsidP="00831054">
            <w:pPr>
              <w:jc w:val="right"/>
              <w:rPr>
                <w:rFonts w:ascii="Arial Narrow" w:hAnsi="Arial Narrow"/>
                <w:color w:val="000000"/>
              </w:rPr>
            </w:pPr>
            <w:r>
              <w:rPr>
                <w:rFonts w:ascii="Arial Narrow" w:hAnsi="Arial Narrow"/>
                <w:color w:val="000000"/>
              </w:rPr>
              <w:t>913</w:t>
            </w:r>
          </w:p>
        </w:tc>
        <w:tc>
          <w:tcPr>
            <w:tcW w:w="913" w:type="dxa"/>
            <w:tcBorders>
              <w:left w:val="double" w:sz="4" w:space="0" w:color="auto"/>
            </w:tcBorders>
            <w:vAlign w:val="bottom"/>
          </w:tcPr>
          <w:p w:rsidR="001B4C99" w:rsidRPr="002166F5" w:rsidRDefault="001B4C99" w:rsidP="00831054">
            <w:pPr>
              <w:jc w:val="right"/>
              <w:rPr>
                <w:rFonts w:ascii="Arial Narrow" w:hAnsi="Arial Narrow"/>
                <w:bCs/>
                <w:color w:val="000000"/>
              </w:rPr>
            </w:pPr>
            <w:r w:rsidRPr="002166F5">
              <w:rPr>
                <w:rFonts w:ascii="Arial Narrow" w:hAnsi="Arial Narrow"/>
                <w:bCs/>
                <w:color w:val="000000"/>
              </w:rPr>
              <w:t>-312</w:t>
            </w:r>
          </w:p>
        </w:tc>
        <w:tc>
          <w:tcPr>
            <w:tcW w:w="928" w:type="dxa"/>
            <w:vAlign w:val="bottom"/>
          </w:tcPr>
          <w:p w:rsidR="001B4C99" w:rsidRPr="002166F5" w:rsidRDefault="001B4C99" w:rsidP="00831054">
            <w:pPr>
              <w:jc w:val="right"/>
              <w:rPr>
                <w:rFonts w:ascii="Arial Narrow" w:hAnsi="Arial Narrow"/>
                <w:bCs/>
                <w:color w:val="000000"/>
              </w:rPr>
            </w:pPr>
            <w:r w:rsidRPr="002166F5">
              <w:rPr>
                <w:rFonts w:ascii="Arial Narrow" w:hAnsi="Arial Narrow"/>
                <w:bCs/>
                <w:color w:val="000000"/>
              </w:rPr>
              <w:t>81.47</w:t>
            </w:r>
          </w:p>
        </w:tc>
      </w:tr>
      <w:tr w:rsidR="001B4C99" w:rsidRPr="0099480D" w:rsidTr="00F62C92">
        <w:trPr>
          <w:trHeight w:val="243"/>
          <w:jc w:val="center"/>
        </w:trPr>
        <w:tc>
          <w:tcPr>
            <w:tcW w:w="469" w:type="dxa"/>
          </w:tcPr>
          <w:p w:rsidR="001B4C99" w:rsidRPr="004223FD" w:rsidRDefault="001B4C99" w:rsidP="00831054">
            <w:pPr>
              <w:jc w:val="center"/>
              <w:rPr>
                <w:rFonts w:ascii="Arial Narrow" w:hAnsi="Arial Narrow" w:cs="Arial Narrow"/>
                <w:i/>
                <w:iCs/>
                <w:lang w:val="sl-SI"/>
              </w:rPr>
            </w:pPr>
            <w:r w:rsidRPr="004223FD">
              <w:rPr>
                <w:rFonts w:ascii="Arial Narrow" w:hAnsi="Arial Narrow" w:cs="Arial Narrow"/>
                <w:i/>
                <w:iCs/>
                <w:lang w:val="sl-SI"/>
              </w:rPr>
              <w:t>10</w:t>
            </w:r>
          </w:p>
        </w:tc>
        <w:tc>
          <w:tcPr>
            <w:tcW w:w="1551" w:type="dxa"/>
            <w:tcBorders>
              <w:right w:val="double" w:sz="4" w:space="0" w:color="auto"/>
            </w:tcBorders>
          </w:tcPr>
          <w:p w:rsidR="001B4C99" w:rsidRPr="004223FD" w:rsidRDefault="001B4C99" w:rsidP="00831054">
            <w:pPr>
              <w:pStyle w:val="BodyTextIndent2"/>
              <w:ind w:left="0"/>
              <w:rPr>
                <w:rFonts w:ascii="Arial Narrow" w:hAnsi="Arial Narrow" w:cs="Arial Narrow"/>
                <w:b/>
                <w:bCs w:val="0"/>
                <w:sz w:val="24"/>
              </w:rPr>
            </w:pPr>
            <w:r w:rsidRPr="004223FD">
              <w:rPr>
                <w:rFonts w:ascii="Arial Narrow" w:hAnsi="Arial Narrow" w:cs="Arial Narrow"/>
                <w:b/>
                <w:sz w:val="24"/>
              </w:rPr>
              <w:t>Sa stažom</w:t>
            </w:r>
          </w:p>
        </w:tc>
        <w:tc>
          <w:tcPr>
            <w:tcW w:w="940" w:type="dxa"/>
            <w:tcBorders>
              <w:left w:val="double" w:sz="4" w:space="0" w:color="auto"/>
            </w:tcBorders>
          </w:tcPr>
          <w:p w:rsidR="001B4C99" w:rsidRPr="00A56A14" w:rsidRDefault="0059694C" w:rsidP="00831054">
            <w:pPr>
              <w:jc w:val="right"/>
              <w:rPr>
                <w:rFonts w:ascii="Arial Narrow" w:hAnsi="Arial Narrow" w:cs="Arial Narrow"/>
                <w:b/>
                <w:color w:val="000000"/>
              </w:rPr>
            </w:pPr>
            <w:r w:rsidRPr="00A56A14">
              <w:rPr>
                <w:rFonts w:ascii="Arial Narrow" w:hAnsi="Arial Narrow" w:cs="Arial Narrow"/>
                <w:b/>
                <w:color w:val="000000"/>
              </w:rPr>
              <w:t>24028</w:t>
            </w:r>
          </w:p>
        </w:tc>
        <w:tc>
          <w:tcPr>
            <w:tcW w:w="764" w:type="dxa"/>
            <w:tcBorders>
              <w:right w:val="single" w:sz="4" w:space="0" w:color="auto"/>
            </w:tcBorders>
          </w:tcPr>
          <w:p w:rsidR="001B4C99" w:rsidRPr="00A56A14" w:rsidRDefault="0059694C" w:rsidP="00831054">
            <w:pPr>
              <w:jc w:val="right"/>
              <w:rPr>
                <w:rFonts w:ascii="Arial Narrow" w:hAnsi="Arial Narrow" w:cs="Arial Narrow"/>
                <w:b/>
                <w:color w:val="000000"/>
              </w:rPr>
            </w:pPr>
            <w:r w:rsidRPr="00A56A14">
              <w:rPr>
                <w:rFonts w:ascii="Arial Narrow" w:hAnsi="Arial Narrow" w:cs="Arial Narrow"/>
                <w:b/>
                <w:color w:val="000000"/>
              </w:rPr>
              <w:t>11384</w:t>
            </w:r>
          </w:p>
        </w:tc>
        <w:tc>
          <w:tcPr>
            <w:tcW w:w="1004" w:type="dxa"/>
            <w:tcBorders>
              <w:left w:val="single" w:sz="4" w:space="0" w:color="auto"/>
              <w:right w:val="double" w:sz="4" w:space="0" w:color="auto"/>
            </w:tcBorders>
          </w:tcPr>
          <w:p w:rsidR="001B4C99" w:rsidRPr="00A56A14" w:rsidRDefault="0059694C" w:rsidP="00831054">
            <w:pPr>
              <w:jc w:val="right"/>
              <w:rPr>
                <w:rFonts w:ascii="Arial Narrow" w:hAnsi="Arial Narrow"/>
                <w:b/>
                <w:color w:val="000000"/>
              </w:rPr>
            </w:pPr>
            <w:r w:rsidRPr="00A56A14">
              <w:rPr>
                <w:rFonts w:ascii="Arial Narrow" w:hAnsi="Arial Narrow"/>
                <w:b/>
                <w:color w:val="000000"/>
              </w:rPr>
              <w:t>12644</w:t>
            </w:r>
          </w:p>
        </w:tc>
        <w:tc>
          <w:tcPr>
            <w:tcW w:w="912" w:type="dxa"/>
            <w:tcBorders>
              <w:left w:val="double" w:sz="4" w:space="0" w:color="auto"/>
            </w:tcBorders>
            <w:vAlign w:val="bottom"/>
          </w:tcPr>
          <w:p w:rsidR="001B4C99" w:rsidRPr="00A56A14" w:rsidRDefault="0059694C" w:rsidP="00831054">
            <w:pPr>
              <w:jc w:val="right"/>
              <w:rPr>
                <w:rFonts w:ascii="Arial Narrow" w:hAnsi="Arial Narrow"/>
                <w:b/>
                <w:color w:val="000000"/>
              </w:rPr>
            </w:pPr>
            <w:r w:rsidRPr="00A56A14">
              <w:rPr>
                <w:rFonts w:ascii="Arial Narrow" w:hAnsi="Arial Narrow"/>
                <w:b/>
                <w:color w:val="000000"/>
              </w:rPr>
              <w:t>25911</w:t>
            </w:r>
          </w:p>
        </w:tc>
        <w:tc>
          <w:tcPr>
            <w:tcW w:w="764" w:type="dxa"/>
            <w:tcBorders>
              <w:right w:val="single" w:sz="4" w:space="0" w:color="auto"/>
            </w:tcBorders>
            <w:vAlign w:val="bottom"/>
          </w:tcPr>
          <w:p w:rsidR="001B4C99" w:rsidRPr="00A56A14" w:rsidRDefault="0059694C" w:rsidP="00831054">
            <w:pPr>
              <w:jc w:val="right"/>
              <w:rPr>
                <w:rFonts w:ascii="Arial Narrow" w:hAnsi="Arial Narrow"/>
                <w:b/>
                <w:color w:val="000000"/>
              </w:rPr>
            </w:pPr>
            <w:r w:rsidRPr="00A56A14">
              <w:rPr>
                <w:rFonts w:ascii="Arial Narrow" w:hAnsi="Arial Narrow"/>
                <w:b/>
                <w:color w:val="000000"/>
              </w:rPr>
              <w:t>13155</w:t>
            </w:r>
          </w:p>
        </w:tc>
        <w:tc>
          <w:tcPr>
            <w:tcW w:w="1004" w:type="dxa"/>
            <w:tcBorders>
              <w:left w:val="single" w:sz="4" w:space="0" w:color="auto"/>
              <w:right w:val="double" w:sz="4" w:space="0" w:color="auto"/>
            </w:tcBorders>
            <w:vAlign w:val="bottom"/>
          </w:tcPr>
          <w:p w:rsidR="001B4C99" w:rsidRPr="00A56A14" w:rsidRDefault="0059694C" w:rsidP="00831054">
            <w:pPr>
              <w:jc w:val="right"/>
              <w:rPr>
                <w:rFonts w:ascii="Arial Narrow" w:hAnsi="Arial Narrow"/>
                <w:b/>
                <w:color w:val="000000"/>
              </w:rPr>
            </w:pPr>
            <w:r w:rsidRPr="00A56A14">
              <w:rPr>
                <w:rFonts w:ascii="Arial Narrow" w:hAnsi="Arial Narrow"/>
                <w:b/>
                <w:color w:val="000000"/>
              </w:rPr>
              <w:t>12756</w:t>
            </w:r>
          </w:p>
        </w:tc>
        <w:tc>
          <w:tcPr>
            <w:tcW w:w="913" w:type="dxa"/>
            <w:tcBorders>
              <w:left w:val="double" w:sz="4" w:space="0" w:color="auto"/>
            </w:tcBorders>
            <w:vAlign w:val="bottom"/>
          </w:tcPr>
          <w:p w:rsidR="001B4C99" w:rsidRDefault="001B4C99" w:rsidP="00831054">
            <w:pPr>
              <w:jc w:val="right"/>
              <w:rPr>
                <w:rFonts w:ascii="Arial Narrow" w:hAnsi="Arial Narrow"/>
                <w:b/>
                <w:bCs/>
                <w:color w:val="000000"/>
              </w:rPr>
            </w:pPr>
            <w:r>
              <w:rPr>
                <w:rFonts w:ascii="Arial Narrow" w:hAnsi="Arial Narrow"/>
                <w:b/>
                <w:bCs/>
                <w:color w:val="000000"/>
              </w:rPr>
              <w:t>1883</w:t>
            </w:r>
          </w:p>
        </w:tc>
        <w:tc>
          <w:tcPr>
            <w:tcW w:w="928" w:type="dxa"/>
            <w:vAlign w:val="bottom"/>
          </w:tcPr>
          <w:p w:rsidR="001B4C99" w:rsidRDefault="001B4C99" w:rsidP="00831054">
            <w:pPr>
              <w:jc w:val="right"/>
              <w:rPr>
                <w:rFonts w:ascii="Arial Narrow" w:hAnsi="Arial Narrow"/>
                <w:b/>
                <w:bCs/>
                <w:color w:val="000000"/>
              </w:rPr>
            </w:pPr>
            <w:r>
              <w:rPr>
                <w:rFonts w:ascii="Arial Narrow" w:hAnsi="Arial Narrow"/>
                <w:b/>
                <w:bCs/>
                <w:color w:val="000000"/>
              </w:rPr>
              <w:t>107.84</w:t>
            </w:r>
          </w:p>
        </w:tc>
      </w:tr>
      <w:tr w:rsidR="001B4C99" w:rsidRPr="0099480D" w:rsidTr="00F62C92">
        <w:trPr>
          <w:trHeight w:val="243"/>
          <w:jc w:val="center"/>
        </w:trPr>
        <w:tc>
          <w:tcPr>
            <w:tcW w:w="469" w:type="dxa"/>
            <w:tcBorders>
              <w:bottom w:val="double" w:sz="4" w:space="0" w:color="auto"/>
            </w:tcBorders>
          </w:tcPr>
          <w:p w:rsidR="001B4C99" w:rsidRPr="004223FD" w:rsidRDefault="001B4C99" w:rsidP="00831054">
            <w:pPr>
              <w:jc w:val="center"/>
              <w:rPr>
                <w:rFonts w:ascii="Arial Narrow" w:hAnsi="Arial Narrow" w:cs="Arial Narrow"/>
                <w:i/>
                <w:iCs/>
                <w:lang w:val="sl-SI"/>
              </w:rPr>
            </w:pPr>
            <w:r w:rsidRPr="004223FD">
              <w:rPr>
                <w:rFonts w:ascii="Arial Narrow" w:hAnsi="Arial Narrow" w:cs="Arial Narrow"/>
                <w:i/>
                <w:iCs/>
                <w:lang w:val="sl-SI"/>
              </w:rPr>
              <w:t>11</w:t>
            </w:r>
          </w:p>
        </w:tc>
        <w:tc>
          <w:tcPr>
            <w:tcW w:w="1551" w:type="dxa"/>
            <w:tcBorders>
              <w:bottom w:val="double" w:sz="4" w:space="0" w:color="auto"/>
              <w:right w:val="double" w:sz="4" w:space="0" w:color="auto"/>
            </w:tcBorders>
          </w:tcPr>
          <w:p w:rsidR="001B4C99" w:rsidRPr="004223FD" w:rsidRDefault="001B4C99" w:rsidP="00831054">
            <w:pPr>
              <w:pStyle w:val="BodyTextIndent2"/>
              <w:ind w:left="0"/>
              <w:rPr>
                <w:rFonts w:ascii="Arial Narrow" w:hAnsi="Arial Narrow" w:cs="Arial Narrow"/>
                <w:sz w:val="24"/>
              </w:rPr>
            </w:pPr>
            <w:r w:rsidRPr="004223FD">
              <w:rPr>
                <w:rFonts w:ascii="Arial Narrow" w:hAnsi="Arial Narrow" w:cs="Arial Narrow"/>
                <w:sz w:val="24"/>
              </w:rPr>
              <w:t>Ukupno:</w:t>
            </w:r>
          </w:p>
        </w:tc>
        <w:tc>
          <w:tcPr>
            <w:tcW w:w="940" w:type="dxa"/>
            <w:tcBorders>
              <w:left w:val="double" w:sz="4" w:space="0" w:color="auto"/>
              <w:bottom w:val="double" w:sz="4" w:space="0" w:color="auto"/>
            </w:tcBorders>
          </w:tcPr>
          <w:p w:rsidR="001B4C99" w:rsidRPr="0099480D" w:rsidRDefault="0059694C" w:rsidP="00831054">
            <w:pPr>
              <w:jc w:val="right"/>
              <w:rPr>
                <w:rFonts w:ascii="Arial Narrow" w:hAnsi="Arial Narrow" w:cs="Arial Narrow"/>
                <w:color w:val="000000"/>
              </w:rPr>
            </w:pPr>
            <w:r>
              <w:rPr>
                <w:rFonts w:ascii="Arial Narrow" w:hAnsi="Arial Narrow" w:cs="Arial Narrow"/>
                <w:color w:val="000000"/>
              </w:rPr>
              <w:t>34687</w:t>
            </w:r>
          </w:p>
        </w:tc>
        <w:tc>
          <w:tcPr>
            <w:tcW w:w="764" w:type="dxa"/>
            <w:tcBorders>
              <w:bottom w:val="double" w:sz="4" w:space="0" w:color="auto"/>
              <w:right w:val="single" w:sz="4" w:space="0" w:color="auto"/>
            </w:tcBorders>
          </w:tcPr>
          <w:p w:rsidR="001B4C99" w:rsidRPr="0099480D" w:rsidRDefault="0059694C" w:rsidP="00831054">
            <w:pPr>
              <w:jc w:val="right"/>
              <w:rPr>
                <w:rFonts w:ascii="Arial Narrow" w:hAnsi="Arial Narrow" w:cs="Arial Narrow"/>
                <w:color w:val="000000"/>
              </w:rPr>
            </w:pPr>
            <w:r>
              <w:rPr>
                <w:rFonts w:ascii="Arial Narrow" w:hAnsi="Arial Narrow" w:cs="Arial Narrow"/>
                <w:color w:val="000000"/>
              </w:rPr>
              <w:t>16575</w:t>
            </w:r>
          </w:p>
        </w:tc>
        <w:tc>
          <w:tcPr>
            <w:tcW w:w="1004" w:type="dxa"/>
            <w:tcBorders>
              <w:left w:val="single" w:sz="4" w:space="0" w:color="auto"/>
              <w:bottom w:val="double" w:sz="4" w:space="0" w:color="auto"/>
              <w:right w:val="double" w:sz="4" w:space="0" w:color="auto"/>
            </w:tcBorders>
          </w:tcPr>
          <w:p w:rsidR="001B4C99" w:rsidRDefault="0059694C" w:rsidP="00831054">
            <w:pPr>
              <w:jc w:val="right"/>
              <w:rPr>
                <w:rFonts w:ascii="Arial Narrow" w:hAnsi="Arial Narrow"/>
                <w:color w:val="000000"/>
              </w:rPr>
            </w:pPr>
            <w:r>
              <w:rPr>
                <w:rFonts w:ascii="Arial Narrow" w:hAnsi="Arial Narrow"/>
                <w:color w:val="000000"/>
              </w:rPr>
              <w:t>18112</w:t>
            </w:r>
          </w:p>
        </w:tc>
        <w:tc>
          <w:tcPr>
            <w:tcW w:w="912" w:type="dxa"/>
            <w:tcBorders>
              <w:left w:val="double" w:sz="4" w:space="0" w:color="auto"/>
              <w:bottom w:val="double" w:sz="4" w:space="0" w:color="auto"/>
            </w:tcBorders>
            <w:vAlign w:val="bottom"/>
          </w:tcPr>
          <w:p w:rsidR="001B4C99" w:rsidRPr="0099480D" w:rsidRDefault="0059694C" w:rsidP="00831054">
            <w:pPr>
              <w:jc w:val="right"/>
              <w:rPr>
                <w:rFonts w:ascii="Arial Narrow" w:hAnsi="Arial Narrow"/>
                <w:color w:val="000000"/>
              </w:rPr>
            </w:pPr>
            <w:r>
              <w:rPr>
                <w:rFonts w:ascii="Arial Narrow" w:hAnsi="Arial Narrow"/>
                <w:color w:val="000000"/>
              </w:rPr>
              <w:t>39991</w:t>
            </w:r>
          </w:p>
        </w:tc>
        <w:tc>
          <w:tcPr>
            <w:tcW w:w="764" w:type="dxa"/>
            <w:tcBorders>
              <w:bottom w:val="double" w:sz="4" w:space="0" w:color="auto"/>
              <w:right w:val="single" w:sz="4" w:space="0" w:color="auto"/>
            </w:tcBorders>
            <w:vAlign w:val="bottom"/>
          </w:tcPr>
          <w:p w:rsidR="001B4C99" w:rsidRPr="0099480D" w:rsidRDefault="0059694C" w:rsidP="00831054">
            <w:pPr>
              <w:jc w:val="right"/>
              <w:rPr>
                <w:rFonts w:ascii="Arial Narrow" w:hAnsi="Arial Narrow"/>
                <w:color w:val="000000"/>
              </w:rPr>
            </w:pPr>
            <w:r>
              <w:rPr>
                <w:rFonts w:ascii="Arial Narrow" w:hAnsi="Arial Narrow"/>
                <w:color w:val="000000"/>
              </w:rPr>
              <w:t>20749</w:t>
            </w:r>
          </w:p>
        </w:tc>
        <w:tc>
          <w:tcPr>
            <w:tcW w:w="1004" w:type="dxa"/>
            <w:tcBorders>
              <w:left w:val="single" w:sz="4" w:space="0" w:color="auto"/>
              <w:bottom w:val="double" w:sz="4" w:space="0" w:color="auto"/>
              <w:right w:val="double" w:sz="4" w:space="0" w:color="auto"/>
            </w:tcBorders>
            <w:vAlign w:val="bottom"/>
          </w:tcPr>
          <w:p w:rsidR="001B4C99" w:rsidRDefault="0059694C" w:rsidP="00831054">
            <w:pPr>
              <w:jc w:val="right"/>
              <w:rPr>
                <w:rFonts w:ascii="Arial Narrow" w:hAnsi="Arial Narrow"/>
                <w:color w:val="000000"/>
              </w:rPr>
            </w:pPr>
            <w:r>
              <w:rPr>
                <w:rFonts w:ascii="Arial Narrow" w:hAnsi="Arial Narrow"/>
                <w:color w:val="000000"/>
              </w:rPr>
              <w:t>19242</w:t>
            </w:r>
          </w:p>
        </w:tc>
        <w:tc>
          <w:tcPr>
            <w:tcW w:w="913" w:type="dxa"/>
            <w:tcBorders>
              <w:left w:val="double" w:sz="4" w:space="0" w:color="auto"/>
              <w:bottom w:val="double" w:sz="4" w:space="0" w:color="auto"/>
            </w:tcBorders>
            <w:vAlign w:val="bottom"/>
          </w:tcPr>
          <w:p w:rsidR="001B4C99" w:rsidRPr="002166F5" w:rsidRDefault="001B4C99" w:rsidP="00831054">
            <w:pPr>
              <w:jc w:val="right"/>
              <w:rPr>
                <w:rFonts w:ascii="Arial Narrow" w:hAnsi="Arial Narrow"/>
                <w:bCs/>
                <w:color w:val="000000"/>
              </w:rPr>
            </w:pPr>
            <w:r w:rsidRPr="002166F5">
              <w:rPr>
                <w:rFonts w:ascii="Arial Narrow" w:hAnsi="Arial Narrow"/>
                <w:bCs/>
                <w:color w:val="000000"/>
              </w:rPr>
              <w:t>5304</w:t>
            </w:r>
          </w:p>
        </w:tc>
        <w:tc>
          <w:tcPr>
            <w:tcW w:w="928" w:type="dxa"/>
            <w:tcBorders>
              <w:bottom w:val="double" w:sz="4" w:space="0" w:color="auto"/>
            </w:tcBorders>
            <w:vAlign w:val="bottom"/>
          </w:tcPr>
          <w:p w:rsidR="001B4C99" w:rsidRPr="002166F5" w:rsidRDefault="001B4C99" w:rsidP="00831054">
            <w:pPr>
              <w:jc w:val="right"/>
              <w:rPr>
                <w:rFonts w:ascii="Arial Narrow" w:hAnsi="Arial Narrow"/>
                <w:bCs/>
                <w:color w:val="000000"/>
              </w:rPr>
            </w:pPr>
            <w:r w:rsidRPr="002166F5">
              <w:rPr>
                <w:rFonts w:ascii="Arial Narrow" w:hAnsi="Arial Narrow"/>
                <w:bCs/>
                <w:color w:val="000000"/>
              </w:rPr>
              <w:t>115.29</w:t>
            </w:r>
          </w:p>
        </w:tc>
      </w:tr>
    </w:tbl>
    <w:p w:rsidR="001B4C99" w:rsidRPr="00C25C9A" w:rsidRDefault="001B4C99" w:rsidP="001B4C99">
      <w:pPr>
        <w:jc w:val="both"/>
        <w:rPr>
          <w:rFonts w:ascii="Arial" w:hAnsi="Arial" w:cs="Arial"/>
          <w:i/>
          <w:iCs/>
          <w:sz w:val="20"/>
          <w:szCs w:val="20"/>
          <w:u w:val="single"/>
          <w:lang w:val="sl-SI"/>
        </w:rPr>
      </w:pPr>
    </w:p>
    <w:p w:rsidR="00FB3BF7" w:rsidRDefault="00FB3BF7" w:rsidP="00FB3BF7">
      <w:pPr>
        <w:jc w:val="both"/>
        <w:rPr>
          <w:b/>
          <w:bCs/>
          <w:i/>
          <w:iCs/>
          <w:lang w:val="sl-SI"/>
        </w:rPr>
      </w:pPr>
    </w:p>
    <w:p w:rsidR="00FB3BF7" w:rsidRDefault="00FB3BF7" w:rsidP="00FB3BF7">
      <w:pPr>
        <w:jc w:val="center"/>
        <w:rPr>
          <w:rFonts w:ascii="Arial" w:hAnsi="Arial" w:cs="Arial"/>
          <w:b/>
          <w:bCs/>
          <w:i/>
          <w:iCs/>
          <w:lang w:val="sl-SI"/>
        </w:rPr>
      </w:pPr>
      <w:r>
        <w:rPr>
          <w:rFonts w:ascii="Arial" w:hAnsi="Arial" w:cs="Arial"/>
          <w:b/>
          <w:bCs/>
          <w:i/>
          <w:iCs/>
          <w:lang w:val="sl-SI"/>
        </w:rPr>
        <w:t>Nezaposleni</w:t>
      </w:r>
      <w:r>
        <w:rPr>
          <w:rFonts w:ascii="Arial" w:hAnsi="Arial" w:cs="Arial"/>
          <w:b/>
          <w:bCs/>
          <w:lang w:val="sl-SI"/>
        </w:rPr>
        <w:t xml:space="preserve"> </w:t>
      </w:r>
      <w:r>
        <w:rPr>
          <w:rFonts w:ascii="Arial" w:hAnsi="Arial" w:cs="Arial"/>
          <w:b/>
          <w:bCs/>
          <w:i/>
          <w:iCs/>
          <w:lang w:val="sl-SI"/>
        </w:rPr>
        <w:t xml:space="preserve">prema radnom stažu </w:t>
      </w:r>
    </w:p>
    <w:p w:rsidR="00FB3BF7" w:rsidRPr="00E86594" w:rsidRDefault="00FB3BF7" w:rsidP="00FB3BF7">
      <w:pPr>
        <w:jc w:val="center"/>
        <w:rPr>
          <w:rFonts w:ascii="Arial" w:hAnsi="Arial" w:cs="Arial"/>
          <w:b/>
          <w:bCs/>
          <w:i/>
          <w:iCs/>
          <w:lang w:val="sl-SI"/>
        </w:rPr>
      </w:pPr>
      <w:r>
        <w:rPr>
          <w:rFonts w:ascii="Arial" w:hAnsi="Arial" w:cs="Arial"/>
          <w:i/>
          <w:iCs/>
          <w:sz w:val="20"/>
          <w:szCs w:val="20"/>
          <w:lang w:val="sl-SI"/>
        </w:rPr>
        <w:t>- na dan 31</w:t>
      </w:r>
      <w:r w:rsidRPr="00271818">
        <w:rPr>
          <w:rFonts w:ascii="Arial" w:hAnsi="Arial" w:cs="Arial"/>
          <w:i/>
          <w:iCs/>
          <w:sz w:val="20"/>
          <w:szCs w:val="20"/>
          <w:lang w:val="sl-SI"/>
        </w:rPr>
        <w:t>.</w:t>
      </w:r>
      <w:r w:rsidR="003A32DF">
        <w:rPr>
          <w:rFonts w:ascii="Arial" w:hAnsi="Arial" w:cs="Arial"/>
          <w:i/>
          <w:iCs/>
          <w:sz w:val="20"/>
          <w:szCs w:val="20"/>
          <w:lang w:val="sl-SI"/>
        </w:rPr>
        <w:t>12.2014. i 31.12.2015</w:t>
      </w:r>
      <w:r w:rsidRPr="00271818">
        <w:rPr>
          <w:rFonts w:ascii="Arial" w:hAnsi="Arial" w:cs="Arial"/>
          <w:i/>
          <w:iCs/>
          <w:sz w:val="20"/>
          <w:szCs w:val="20"/>
          <w:lang w:val="sl-SI"/>
        </w:rPr>
        <w:t>. godine –</w:t>
      </w:r>
    </w:p>
    <w:p w:rsidR="00FB3BF7" w:rsidRPr="00F51DF7" w:rsidRDefault="00FB3BF7" w:rsidP="00F51DF7">
      <w:pPr>
        <w:ind w:left="5760" w:firstLine="720"/>
        <w:rPr>
          <w:rFonts w:ascii="Arial" w:hAnsi="Arial" w:cs="Arial"/>
          <w:i/>
          <w:iCs/>
          <w:sz w:val="20"/>
          <w:szCs w:val="20"/>
          <w:lang w:val="pl-PL"/>
        </w:rPr>
      </w:pPr>
      <w:r w:rsidRPr="005F7853">
        <w:rPr>
          <w:rFonts w:ascii="Arial" w:hAnsi="Arial" w:cs="Arial"/>
          <w:i/>
          <w:iCs/>
          <w:sz w:val="20"/>
          <w:szCs w:val="20"/>
          <w:lang w:val="pl-PL"/>
        </w:rPr>
        <w:t xml:space="preserve"> </w:t>
      </w:r>
      <w:r w:rsidRPr="005F7853">
        <w:rPr>
          <w:rFonts w:ascii="Arial" w:hAnsi="Arial" w:cs="Arial"/>
          <w:i/>
          <w:iCs/>
          <w:sz w:val="20"/>
          <w:szCs w:val="20"/>
          <w:u w:val="single"/>
          <w:lang w:val="pl-PL"/>
        </w:rPr>
        <w:t>(Graf. 6.</w:t>
      </w:r>
      <w:r w:rsidRPr="005F7853">
        <w:rPr>
          <w:rFonts w:ascii="Arial" w:hAnsi="Arial" w:cs="Arial"/>
          <w:i/>
          <w:iCs/>
          <w:sz w:val="20"/>
          <w:szCs w:val="20"/>
          <w:lang w:val="pl-PL"/>
        </w:rPr>
        <w:t xml:space="preserve">) </w:t>
      </w:r>
    </w:p>
    <w:p w:rsidR="00F51DF7" w:rsidRDefault="00F51DF7" w:rsidP="00F51DF7">
      <w:pPr>
        <w:jc w:val="center"/>
        <w:rPr>
          <w:rFonts w:ascii="Arial" w:hAnsi="Arial" w:cs="Arial"/>
          <w:i/>
          <w:iCs/>
          <w:sz w:val="20"/>
          <w:szCs w:val="20"/>
        </w:rPr>
      </w:pPr>
      <w:r w:rsidRPr="00F51DF7">
        <w:rPr>
          <w:rFonts w:ascii="Arial" w:hAnsi="Arial" w:cs="Arial"/>
          <w:i/>
          <w:iCs/>
          <w:noProof/>
          <w:sz w:val="20"/>
          <w:szCs w:val="20"/>
        </w:rPr>
        <w:drawing>
          <wp:inline distT="0" distB="0" distL="0" distR="0">
            <wp:extent cx="5352884" cy="2886323"/>
            <wp:effectExtent l="19050" t="0" r="19216" b="9277"/>
            <wp:docPr id="12"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51DF7" w:rsidRDefault="00F51DF7" w:rsidP="00FB3BF7">
      <w:pPr>
        <w:jc w:val="right"/>
        <w:rPr>
          <w:rFonts w:ascii="Arial" w:hAnsi="Arial" w:cs="Arial"/>
          <w:i/>
          <w:iCs/>
          <w:sz w:val="20"/>
          <w:szCs w:val="20"/>
        </w:rPr>
      </w:pPr>
    </w:p>
    <w:p w:rsidR="00FB3BF7" w:rsidRDefault="00F41125" w:rsidP="00FB3BF7">
      <w:pPr>
        <w:pStyle w:val="BodyTextIndent2"/>
        <w:ind w:left="0"/>
        <w:rPr>
          <w:rFonts w:ascii="Arial" w:hAnsi="Arial" w:cs="Arial"/>
          <w:b/>
          <w:bCs w:val="0"/>
        </w:rPr>
      </w:pPr>
      <w:r>
        <w:rPr>
          <w:rFonts w:ascii="Arial" w:hAnsi="Arial" w:cs="Arial"/>
          <w:b/>
        </w:rPr>
        <w:lastRenderedPageBreak/>
        <w:t>1</w:t>
      </w:r>
      <w:r w:rsidR="00FB3BF7">
        <w:rPr>
          <w:rFonts w:ascii="Arial" w:hAnsi="Arial" w:cs="Arial"/>
          <w:b/>
        </w:rPr>
        <w:t xml:space="preserve">.8. Novoprijavljeni </w:t>
      </w:r>
    </w:p>
    <w:p w:rsidR="00FB3BF7" w:rsidRDefault="00FB3BF7" w:rsidP="00FB3BF7">
      <w:pPr>
        <w:pStyle w:val="BodyTextIndent2"/>
        <w:ind w:left="0"/>
        <w:rPr>
          <w:b/>
          <w:bCs w:val="0"/>
          <w:sz w:val="24"/>
        </w:rPr>
      </w:pPr>
    </w:p>
    <w:p w:rsidR="00FB3BF7" w:rsidRPr="006A7590" w:rsidRDefault="00940E60" w:rsidP="00FB3BF7">
      <w:pPr>
        <w:pStyle w:val="BodyTextIndent2"/>
        <w:ind w:left="0"/>
        <w:rPr>
          <w:rFonts w:ascii="Arial" w:hAnsi="Arial" w:cs="Arial"/>
          <w:sz w:val="24"/>
        </w:rPr>
      </w:pPr>
      <w:r>
        <w:rPr>
          <w:rFonts w:ascii="Arial" w:hAnsi="Arial" w:cs="Arial"/>
          <w:sz w:val="24"/>
        </w:rPr>
        <w:t>U 2015</w:t>
      </w:r>
      <w:r w:rsidR="00FB3BF7" w:rsidRPr="006A7590">
        <w:rPr>
          <w:rFonts w:ascii="Arial" w:hAnsi="Arial" w:cs="Arial"/>
          <w:sz w:val="24"/>
        </w:rPr>
        <w:t xml:space="preserve">. godini </w:t>
      </w:r>
      <w:r w:rsidR="00FB3BF7" w:rsidRPr="006A7590">
        <w:rPr>
          <w:rFonts w:ascii="Arial" w:hAnsi="Arial" w:cs="Arial"/>
          <w:b/>
          <w:sz w:val="24"/>
        </w:rPr>
        <w:t>na evidenciju Zavoda za zapošljava</w:t>
      </w:r>
      <w:r w:rsidR="00AB3346">
        <w:rPr>
          <w:rFonts w:ascii="Arial" w:hAnsi="Arial" w:cs="Arial"/>
          <w:b/>
          <w:sz w:val="24"/>
        </w:rPr>
        <w:t>nje se prijavilo 42.953</w:t>
      </w:r>
      <w:r w:rsidR="00FB3BF7" w:rsidRPr="006A7590">
        <w:rPr>
          <w:rFonts w:ascii="Arial" w:hAnsi="Arial" w:cs="Arial"/>
          <w:b/>
          <w:sz w:val="24"/>
        </w:rPr>
        <w:t xml:space="preserve"> lica, </w:t>
      </w:r>
      <w:r w:rsidR="00AB3346">
        <w:rPr>
          <w:rFonts w:ascii="Arial" w:hAnsi="Arial" w:cs="Arial"/>
          <w:sz w:val="24"/>
        </w:rPr>
        <w:t>od čega je 23.214 žena ili 54,04</w:t>
      </w:r>
      <w:r w:rsidR="00FB3BF7" w:rsidRPr="006A7590">
        <w:rPr>
          <w:rFonts w:ascii="Arial" w:hAnsi="Arial" w:cs="Arial"/>
          <w:sz w:val="24"/>
        </w:rPr>
        <w:t>%. Od navedenog broja, prvi</w:t>
      </w:r>
      <w:r>
        <w:rPr>
          <w:rFonts w:ascii="Arial" w:hAnsi="Arial" w:cs="Arial"/>
          <w:sz w:val="24"/>
        </w:rPr>
        <w:t xml:space="preserve"> put prijavljuj</w:t>
      </w:r>
      <w:r w:rsidR="006A7590" w:rsidRPr="006A7590">
        <w:rPr>
          <w:rFonts w:ascii="Arial" w:hAnsi="Arial" w:cs="Arial"/>
          <w:sz w:val="24"/>
        </w:rPr>
        <w:t xml:space="preserve">e </w:t>
      </w:r>
      <w:r>
        <w:rPr>
          <w:rFonts w:ascii="Arial" w:hAnsi="Arial" w:cs="Arial"/>
          <w:sz w:val="24"/>
        </w:rPr>
        <w:t xml:space="preserve">se </w:t>
      </w:r>
      <w:r w:rsidR="00AB3346">
        <w:rPr>
          <w:rFonts w:ascii="Arial" w:hAnsi="Arial" w:cs="Arial"/>
          <w:sz w:val="24"/>
        </w:rPr>
        <w:t>10.712</w:t>
      </w:r>
      <w:r>
        <w:rPr>
          <w:rFonts w:ascii="Arial" w:hAnsi="Arial" w:cs="Arial"/>
          <w:sz w:val="24"/>
        </w:rPr>
        <w:t xml:space="preserve"> lica</w:t>
      </w:r>
      <w:r w:rsidR="006A7590" w:rsidRPr="006A7590">
        <w:rPr>
          <w:rFonts w:ascii="Arial" w:hAnsi="Arial" w:cs="Arial"/>
          <w:sz w:val="24"/>
        </w:rPr>
        <w:t xml:space="preserve"> ili </w:t>
      </w:r>
      <w:r w:rsidR="00AB3346">
        <w:rPr>
          <w:rFonts w:ascii="Arial" w:hAnsi="Arial" w:cs="Arial"/>
          <w:sz w:val="24"/>
        </w:rPr>
        <w:t>24,94</w:t>
      </w:r>
      <w:r w:rsidR="00FB3BF7" w:rsidRPr="006A7590">
        <w:rPr>
          <w:rFonts w:ascii="Arial" w:hAnsi="Arial" w:cs="Arial"/>
          <w:sz w:val="24"/>
        </w:rPr>
        <w:t xml:space="preserve">%, </w:t>
      </w:r>
      <w:r w:rsidR="006A7590" w:rsidRPr="006A7590">
        <w:rPr>
          <w:rFonts w:ascii="Arial" w:hAnsi="Arial" w:cs="Arial"/>
          <w:iCs/>
          <w:sz w:val="24"/>
        </w:rPr>
        <w:t xml:space="preserve">dok se </w:t>
      </w:r>
      <w:r w:rsidR="00AB3346">
        <w:rPr>
          <w:rFonts w:ascii="Arial" w:hAnsi="Arial" w:cs="Arial"/>
          <w:iCs/>
          <w:sz w:val="24"/>
        </w:rPr>
        <w:t>32.241 lice</w:t>
      </w:r>
      <w:r w:rsidR="006A7590" w:rsidRPr="006A7590">
        <w:rPr>
          <w:rFonts w:ascii="Arial" w:hAnsi="Arial" w:cs="Arial"/>
          <w:iCs/>
          <w:sz w:val="24"/>
        </w:rPr>
        <w:t xml:space="preserve"> ili </w:t>
      </w:r>
      <w:r w:rsidR="00AB3346">
        <w:rPr>
          <w:rFonts w:ascii="Arial" w:hAnsi="Arial" w:cs="Arial"/>
          <w:iCs/>
          <w:sz w:val="24"/>
        </w:rPr>
        <w:t>75,06</w:t>
      </w:r>
      <w:r w:rsidR="00FB3BF7" w:rsidRPr="006A7590">
        <w:rPr>
          <w:rFonts w:ascii="Arial" w:hAnsi="Arial" w:cs="Arial"/>
          <w:iCs/>
          <w:sz w:val="24"/>
        </w:rPr>
        <w:t>% već prijavljivalo na evidenciju Zavoda.</w:t>
      </w:r>
      <w:r w:rsidR="00AB3346">
        <w:rPr>
          <w:rFonts w:ascii="Arial" w:hAnsi="Arial" w:cs="Arial"/>
          <w:sz w:val="24"/>
        </w:rPr>
        <w:t xml:space="preserve"> U odnosu na 2014</w:t>
      </w:r>
      <w:r w:rsidR="00FB3BF7" w:rsidRPr="006A7590">
        <w:rPr>
          <w:rFonts w:ascii="Arial" w:hAnsi="Arial" w:cs="Arial"/>
          <w:sz w:val="24"/>
        </w:rPr>
        <w:t xml:space="preserve">. godinu prijavljeno je </w:t>
      </w:r>
      <w:r w:rsidR="00AB3346">
        <w:rPr>
          <w:rFonts w:ascii="Arial" w:hAnsi="Arial" w:cs="Arial"/>
          <w:sz w:val="24"/>
        </w:rPr>
        <w:t>7.266</w:t>
      </w:r>
      <w:r w:rsidR="005C1DA8">
        <w:rPr>
          <w:rFonts w:ascii="Arial" w:hAnsi="Arial" w:cs="Arial"/>
          <w:sz w:val="24"/>
        </w:rPr>
        <w:t xml:space="preserve"> lica</w:t>
      </w:r>
      <w:r w:rsidR="00FB3BF7" w:rsidRPr="006A7590">
        <w:rPr>
          <w:rFonts w:ascii="Arial" w:hAnsi="Arial" w:cs="Arial"/>
          <w:sz w:val="24"/>
        </w:rPr>
        <w:t xml:space="preserve"> </w:t>
      </w:r>
      <w:r w:rsidR="00AB3346">
        <w:rPr>
          <w:rFonts w:ascii="Arial" w:hAnsi="Arial" w:cs="Arial"/>
          <w:sz w:val="24"/>
        </w:rPr>
        <w:t>više</w:t>
      </w:r>
      <w:r w:rsidR="00FB3BF7" w:rsidRPr="006A7590">
        <w:rPr>
          <w:rFonts w:ascii="Arial" w:hAnsi="Arial" w:cs="Arial"/>
          <w:sz w:val="24"/>
        </w:rPr>
        <w:t xml:space="preserve"> ili </w:t>
      </w:r>
      <w:r w:rsidR="00AB3346">
        <w:rPr>
          <w:rFonts w:ascii="Arial" w:hAnsi="Arial" w:cs="Arial"/>
          <w:sz w:val="24"/>
        </w:rPr>
        <w:t>20,23</w:t>
      </w:r>
      <w:r w:rsidR="00FB3BF7" w:rsidRPr="006A7590">
        <w:rPr>
          <w:rFonts w:ascii="Arial" w:hAnsi="Arial" w:cs="Arial"/>
          <w:sz w:val="24"/>
        </w:rPr>
        <w:t>%</w:t>
      </w:r>
      <w:r w:rsidR="00AB3346">
        <w:rPr>
          <w:rFonts w:ascii="Arial" w:hAnsi="Arial" w:cs="Arial"/>
          <w:sz w:val="24"/>
        </w:rPr>
        <w:t xml:space="preserve"> (u 2014. godini – 35.727</w:t>
      </w:r>
      <w:r w:rsidR="00FB3BF7" w:rsidRPr="006A7590">
        <w:rPr>
          <w:rFonts w:ascii="Arial" w:hAnsi="Arial" w:cs="Arial"/>
          <w:sz w:val="24"/>
        </w:rPr>
        <w:t xml:space="preserve"> novoprijavljenih).</w:t>
      </w:r>
      <w:r w:rsidR="00FB3BF7" w:rsidRPr="006A7590">
        <w:rPr>
          <w:rFonts w:ascii="Arial" w:hAnsi="Arial" w:cs="Arial"/>
          <w:b/>
          <w:i/>
          <w:iCs/>
          <w:sz w:val="24"/>
        </w:rPr>
        <w:t xml:space="preserve">                                        </w:t>
      </w:r>
    </w:p>
    <w:p w:rsidR="00FB3BF7" w:rsidRDefault="00FB3BF7" w:rsidP="00FB3BF7">
      <w:pPr>
        <w:pStyle w:val="BodyTextIndent2"/>
        <w:ind w:left="0"/>
        <w:jc w:val="center"/>
        <w:rPr>
          <w:rFonts w:ascii="Arial" w:hAnsi="Arial" w:cs="Arial"/>
          <w:b/>
          <w:bCs w:val="0"/>
          <w:i/>
          <w:iCs/>
          <w:sz w:val="24"/>
        </w:rPr>
      </w:pPr>
    </w:p>
    <w:p w:rsidR="00FB3BF7" w:rsidRDefault="00FB3BF7" w:rsidP="00FB3BF7">
      <w:pPr>
        <w:pStyle w:val="BodyTextIndent2"/>
        <w:ind w:left="0"/>
        <w:jc w:val="center"/>
        <w:rPr>
          <w:rFonts w:ascii="Arial" w:hAnsi="Arial" w:cs="Arial"/>
          <w:b/>
          <w:bCs w:val="0"/>
          <w:i/>
          <w:iCs/>
          <w:sz w:val="24"/>
        </w:rPr>
      </w:pPr>
      <w:r>
        <w:rPr>
          <w:rFonts w:ascii="Arial" w:hAnsi="Arial" w:cs="Arial"/>
          <w:b/>
          <w:i/>
          <w:iCs/>
          <w:sz w:val="24"/>
        </w:rPr>
        <w:t>Pregled novoprijavljenih</w:t>
      </w:r>
    </w:p>
    <w:p w:rsidR="00FB3BF7" w:rsidRDefault="00FB3BF7" w:rsidP="00FB3BF7">
      <w:pPr>
        <w:ind w:left="6480" w:firstLine="720"/>
        <w:jc w:val="both"/>
        <w:rPr>
          <w:rFonts w:ascii="Arial" w:hAnsi="Arial" w:cs="Arial"/>
          <w:i/>
          <w:iCs/>
          <w:sz w:val="20"/>
          <w:szCs w:val="20"/>
          <w:u w:val="single"/>
          <w:lang w:val="sl-SI"/>
        </w:rPr>
      </w:pPr>
      <w:r>
        <w:rPr>
          <w:rFonts w:ascii="Arial" w:hAnsi="Arial" w:cs="Arial"/>
          <w:i/>
          <w:iCs/>
          <w:sz w:val="20"/>
          <w:szCs w:val="20"/>
          <w:u w:val="single"/>
          <w:lang w:val="sl-SI"/>
        </w:rPr>
        <w:t>(Tab.5.)</w:t>
      </w:r>
    </w:p>
    <w:tbl>
      <w:tblPr>
        <w:tblW w:w="10077" w:type="dxa"/>
        <w:jc w:val="center"/>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468"/>
        <w:gridCol w:w="2250"/>
        <w:gridCol w:w="975"/>
        <w:gridCol w:w="857"/>
        <w:gridCol w:w="873"/>
        <w:gridCol w:w="900"/>
        <w:gridCol w:w="873"/>
        <w:gridCol w:w="873"/>
        <w:gridCol w:w="1080"/>
        <w:gridCol w:w="928"/>
      </w:tblGrid>
      <w:tr w:rsidR="00FB3BF7" w:rsidRPr="006D6758" w:rsidTr="00051682">
        <w:trPr>
          <w:cantSplit/>
          <w:jc w:val="center"/>
        </w:trPr>
        <w:tc>
          <w:tcPr>
            <w:tcW w:w="468" w:type="dxa"/>
            <w:vMerge w:val="restart"/>
            <w:tcBorders>
              <w:top w:val="double" w:sz="4" w:space="0" w:color="auto"/>
            </w:tcBorders>
          </w:tcPr>
          <w:p w:rsidR="00FB3BF7" w:rsidRPr="006D6758" w:rsidRDefault="00FB3BF7" w:rsidP="00EA4FCC">
            <w:pPr>
              <w:jc w:val="both"/>
              <w:rPr>
                <w:rFonts w:ascii="Arial Narrow" w:hAnsi="Arial Narrow" w:cs="Arial Narrow"/>
                <w:lang w:val="sl-SI"/>
              </w:rPr>
            </w:pPr>
          </w:p>
          <w:p w:rsidR="00FB3BF7" w:rsidRPr="006D6758" w:rsidRDefault="00FB3BF7" w:rsidP="00EA4FCC">
            <w:pPr>
              <w:jc w:val="both"/>
              <w:rPr>
                <w:rFonts w:ascii="Arial Narrow" w:hAnsi="Arial Narrow" w:cs="Arial Narrow"/>
                <w:lang w:val="sl-SI"/>
              </w:rPr>
            </w:pPr>
          </w:p>
          <w:p w:rsidR="00FB3BF7" w:rsidRPr="006D6758" w:rsidRDefault="00FB3BF7" w:rsidP="00EA4FCC">
            <w:pPr>
              <w:jc w:val="both"/>
              <w:rPr>
                <w:rFonts w:ascii="Arial Narrow" w:hAnsi="Arial Narrow" w:cs="Arial Narrow"/>
                <w:lang w:val="sl-SI"/>
              </w:rPr>
            </w:pPr>
            <w:r w:rsidRPr="006D6758">
              <w:rPr>
                <w:rFonts w:ascii="Arial Narrow" w:hAnsi="Arial Narrow" w:cs="Arial Narrow"/>
                <w:lang w:val="sl-SI"/>
              </w:rPr>
              <w:t>Rb</w:t>
            </w:r>
          </w:p>
        </w:tc>
        <w:tc>
          <w:tcPr>
            <w:tcW w:w="2250" w:type="dxa"/>
            <w:vMerge w:val="restart"/>
            <w:tcBorders>
              <w:top w:val="double" w:sz="4" w:space="0" w:color="auto"/>
              <w:right w:val="double" w:sz="4" w:space="0" w:color="auto"/>
            </w:tcBorders>
          </w:tcPr>
          <w:p w:rsidR="00FB3BF7" w:rsidRPr="006D6758" w:rsidRDefault="00FB3BF7" w:rsidP="00EA4FCC">
            <w:pPr>
              <w:jc w:val="center"/>
              <w:rPr>
                <w:rFonts w:ascii="Arial Narrow" w:hAnsi="Arial Narrow" w:cs="Arial Narrow"/>
                <w:lang w:val="sl-SI"/>
              </w:rPr>
            </w:pPr>
            <w:r w:rsidRPr="006D6758">
              <w:rPr>
                <w:rFonts w:ascii="Arial Narrow" w:hAnsi="Arial Narrow" w:cs="Arial Narrow"/>
                <w:lang w:val="sl-SI"/>
              </w:rPr>
              <w:t>Novoprijavljeni</w:t>
            </w:r>
          </w:p>
        </w:tc>
        <w:tc>
          <w:tcPr>
            <w:tcW w:w="2705" w:type="dxa"/>
            <w:gridSpan w:val="3"/>
            <w:tcBorders>
              <w:top w:val="double" w:sz="4" w:space="0" w:color="auto"/>
              <w:left w:val="double" w:sz="4" w:space="0" w:color="auto"/>
              <w:right w:val="double" w:sz="4" w:space="0" w:color="auto"/>
            </w:tcBorders>
          </w:tcPr>
          <w:p w:rsidR="00FB3BF7" w:rsidRPr="006D6758" w:rsidRDefault="008936EC" w:rsidP="00EA4FCC">
            <w:pPr>
              <w:jc w:val="center"/>
              <w:rPr>
                <w:rFonts w:ascii="Arial Narrow" w:hAnsi="Arial Narrow" w:cs="Arial Narrow"/>
                <w:lang w:val="sl-SI"/>
              </w:rPr>
            </w:pPr>
            <w:r w:rsidRPr="006D6758">
              <w:rPr>
                <w:rFonts w:ascii="Arial Narrow" w:hAnsi="Arial Narrow" w:cs="Arial Narrow"/>
                <w:lang w:val="sl-SI"/>
              </w:rPr>
              <w:t>1.1 – 31.12.2014</w:t>
            </w:r>
            <w:r w:rsidR="00FB3BF7" w:rsidRPr="006D6758">
              <w:rPr>
                <w:rFonts w:ascii="Arial Narrow" w:hAnsi="Arial Narrow" w:cs="Arial Narrow"/>
                <w:lang w:val="sl-SI"/>
              </w:rPr>
              <w:t xml:space="preserve">. </w:t>
            </w:r>
          </w:p>
        </w:tc>
        <w:tc>
          <w:tcPr>
            <w:tcW w:w="2646" w:type="dxa"/>
            <w:gridSpan w:val="3"/>
            <w:tcBorders>
              <w:top w:val="double" w:sz="4" w:space="0" w:color="auto"/>
              <w:left w:val="double" w:sz="4" w:space="0" w:color="auto"/>
              <w:right w:val="double" w:sz="4" w:space="0" w:color="auto"/>
            </w:tcBorders>
          </w:tcPr>
          <w:p w:rsidR="00FB3BF7" w:rsidRPr="006D6758" w:rsidRDefault="008936EC" w:rsidP="00EA4FCC">
            <w:pPr>
              <w:jc w:val="center"/>
              <w:rPr>
                <w:rFonts w:ascii="Arial Narrow" w:hAnsi="Arial Narrow" w:cs="Arial Narrow"/>
                <w:lang w:val="sl-SI"/>
              </w:rPr>
            </w:pPr>
            <w:r w:rsidRPr="006D6758">
              <w:rPr>
                <w:rFonts w:ascii="Arial Narrow" w:hAnsi="Arial Narrow" w:cs="Arial Narrow"/>
                <w:lang w:val="sl-SI"/>
              </w:rPr>
              <w:t>1.1 – 31.12.2015</w:t>
            </w:r>
            <w:r w:rsidR="00FB3BF7" w:rsidRPr="006D6758">
              <w:rPr>
                <w:rFonts w:ascii="Arial Narrow" w:hAnsi="Arial Narrow" w:cs="Arial Narrow"/>
                <w:lang w:val="sl-SI"/>
              </w:rPr>
              <w:t xml:space="preserve">. </w:t>
            </w:r>
          </w:p>
        </w:tc>
        <w:tc>
          <w:tcPr>
            <w:tcW w:w="2008" w:type="dxa"/>
            <w:gridSpan w:val="2"/>
            <w:tcBorders>
              <w:top w:val="double" w:sz="4" w:space="0" w:color="auto"/>
              <w:left w:val="double" w:sz="4" w:space="0" w:color="auto"/>
            </w:tcBorders>
          </w:tcPr>
          <w:p w:rsidR="00FB3BF7" w:rsidRPr="006D6758" w:rsidRDefault="00FB3BF7" w:rsidP="00EA4FCC">
            <w:pPr>
              <w:jc w:val="center"/>
              <w:rPr>
                <w:rFonts w:ascii="Arial Narrow" w:hAnsi="Arial Narrow" w:cs="Arial Narrow"/>
                <w:lang w:val="sl-SI"/>
              </w:rPr>
            </w:pPr>
            <w:r w:rsidRPr="006D6758">
              <w:rPr>
                <w:rFonts w:ascii="Arial Narrow" w:hAnsi="Arial Narrow" w:cs="Arial Narrow"/>
                <w:lang w:val="sl-SI"/>
              </w:rPr>
              <w:t>Odnosi 4:2</w:t>
            </w:r>
          </w:p>
        </w:tc>
      </w:tr>
      <w:tr w:rsidR="00AE1BB2" w:rsidRPr="006D6758" w:rsidTr="00051682">
        <w:trPr>
          <w:cantSplit/>
          <w:jc w:val="center"/>
        </w:trPr>
        <w:tc>
          <w:tcPr>
            <w:tcW w:w="468" w:type="dxa"/>
            <w:vMerge/>
          </w:tcPr>
          <w:p w:rsidR="00AE1BB2" w:rsidRPr="006D6758" w:rsidRDefault="00AE1BB2" w:rsidP="00EA4FCC">
            <w:pPr>
              <w:jc w:val="both"/>
              <w:rPr>
                <w:rFonts w:ascii="Arial Narrow" w:hAnsi="Arial Narrow" w:cs="Arial Narrow"/>
                <w:lang w:val="sl-SI"/>
              </w:rPr>
            </w:pPr>
          </w:p>
        </w:tc>
        <w:tc>
          <w:tcPr>
            <w:tcW w:w="2250" w:type="dxa"/>
            <w:vMerge/>
            <w:tcBorders>
              <w:right w:val="double" w:sz="4" w:space="0" w:color="auto"/>
            </w:tcBorders>
          </w:tcPr>
          <w:p w:rsidR="00AE1BB2" w:rsidRPr="006D6758" w:rsidRDefault="00AE1BB2" w:rsidP="00EA4FCC">
            <w:pPr>
              <w:jc w:val="center"/>
              <w:rPr>
                <w:rFonts w:ascii="Arial Narrow" w:hAnsi="Arial Narrow" w:cs="Arial Narrow"/>
                <w:lang w:val="sl-SI"/>
              </w:rPr>
            </w:pPr>
          </w:p>
        </w:tc>
        <w:tc>
          <w:tcPr>
            <w:tcW w:w="975" w:type="dxa"/>
            <w:tcBorders>
              <w:left w:val="double" w:sz="4" w:space="0" w:color="auto"/>
            </w:tcBorders>
          </w:tcPr>
          <w:p w:rsidR="00AE1BB2" w:rsidRPr="006D6758" w:rsidRDefault="00AE1BB2" w:rsidP="00EA4FCC">
            <w:pPr>
              <w:jc w:val="center"/>
              <w:rPr>
                <w:rFonts w:ascii="Arial Narrow" w:hAnsi="Arial Narrow" w:cs="Arial Narrow"/>
                <w:lang w:val="sl-SI"/>
              </w:rPr>
            </w:pPr>
            <w:r w:rsidRPr="006D6758">
              <w:rPr>
                <w:rFonts w:ascii="Arial Narrow" w:hAnsi="Arial Narrow" w:cs="Arial Narrow"/>
                <w:lang w:val="sl-SI"/>
              </w:rPr>
              <w:t>Ukupno</w:t>
            </w:r>
          </w:p>
        </w:tc>
        <w:tc>
          <w:tcPr>
            <w:tcW w:w="857" w:type="dxa"/>
            <w:tcBorders>
              <w:right w:val="single" w:sz="4" w:space="0" w:color="auto"/>
            </w:tcBorders>
          </w:tcPr>
          <w:p w:rsidR="00AE1BB2" w:rsidRPr="006D6758" w:rsidRDefault="00AE1BB2" w:rsidP="00831054">
            <w:pPr>
              <w:jc w:val="center"/>
              <w:rPr>
                <w:rFonts w:ascii="Arial Narrow" w:hAnsi="Arial Narrow" w:cs="Arial Narrow"/>
                <w:lang w:val="sl-SI"/>
              </w:rPr>
            </w:pPr>
            <w:r w:rsidRPr="006D6758">
              <w:rPr>
                <w:rFonts w:ascii="Arial Narrow" w:hAnsi="Arial Narrow" w:cs="Arial Narrow"/>
                <w:lang w:val="sl-SI"/>
              </w:rPr>
              <w:t>Žene</w:t>
            </w:r>
          </w:p>
        </w:tc>
        <w:tc>
          <w:tcPr>
            <w:tcW w:w="873" w:type="dxa"/>
            <w:tcBorders>
              <w:left w:val="single" w:sz="4" w:space="0" w:color="auto"/>
              <w:right w:val="double" w:sz="4" w:space="0" w:color="auto"/>
            </w:tcBorders>
          </w:tcPr>
          <w:p w:rsidR="00AE1BB2" w:rsidRPr="006D6758" w:rsidRDefault="00AE1BB2" w:rsidP="00EA4FCC">
            <w:pPr>
              <w:jc w:val="center"/>
              <w:rPr>
                <w:rFonts w:ascii="Arial Narrow" w:hAnsi="Arial Narrow" w:cs="Arial Narrow"/>
                <w:lang w:val="sl-SI"/>
              </w:rPr>
            </w:pPr>
            <w:r>
              <w:rPr>
                <w:rFonts w:ascii="Arial Narrow" w:hAnsi="Arial Narrow" w:cs="Arial Narrow"/>
                <w:lang w:val="sl-SI"/>
              </w:rPr>
              <w:t>Muš</w:t>
            </w:r>
          </w:p>
        </w:tc>
        <w:tc>
          <w:tcPr>
            <w:tcW w:w="900" w:type="dxa"/>
            <w:tcBorders>
              <w:left w:val="double" w:sz="4" w:space="0" w:color="auto"/>
            </w:tcBorders>
          </w:tcPr>
          <w:p w:rsidR="00AE1BB2" w:rsidRPr="006D6758" w:rsidRDefault="00AE1BB2" w:rsidP="00EA4FCC">
            <w:pPr>
              <w:jc w:val="center"/>
              <w:rPr>
                <w:rFonts w:ascii="Arial Narrow" w:hAnsi="Arial Narrow" w:cs="Arial Narrow"/>
                <w:lang w:val="sl-SI"/>
              </w:rPr>
            </w:pPr>
            <w:r w:rsidRPr="006D6758">
              <w:rPr>
                <w:rFonts w:ascii="Arial Narrow" w:hAnsi="Arial Narrow" w:cs="Arial Narrow"/>
                <w:lang w:val="sl-SI"/>
              </w:rPr>
              <w:t>Ukupno</w:t>
            </w:r>
          </w:p>
        </w:tc>
        <w:tc>
          <w:tcPr>
            <w:tcW w:w="873" w:type="dxa"/>
            <w:tcBorders>
              <w:right w:val="single" w:sz="4" w:space="0" w:color="auto"/>
            </w:tcBorders>
          </w:tcPr>
          <w:p w:rsidR="00AE1BB2" w:rsidRPr="006D6758" w:rsidRDefault="00AE1BB2" w:rsidP="00831054">
            <w:pPr>
              <w:jc w:val="center"/>
              <w:rPr>
                <w:rFonts w:ascii="Arial Narrow" w:hAnsi="Arial Narrow" w:cs="Arial Narrow"/>
                <w:lang w:val="sl-SI"/>
              </w:rPr>
            </w:pPr>
            <w:r w:rsidRPr="006D6758">
              <w:rPr>
                <w:rFonts w:ascii="Arial Narrow" w:hAnsi="Arial Narrow" w:cs="Arial Narrow"/>
                <w:lang w:val="sl-SI"/>
              </w:rPr>
              <w:t>Žene</w:t>
            </w:r>
          </w:p>
        </w:tc>
        <w:tc>
          <w:tcPr>
            <w:tcW w:w="873" w:type="dxa"/>
            <w:tcBorders>
              <w:left w:val="single" w:sz="4" w:space="0" w:color="auto"/>
              <w:right w:val="double" w:sz="4" w:space="0" w:color="auto"/>
            </w:tcBorders>
          </w:tcPr>
          <w:p w:rsidR="00AE1BB2" w:rsidRPr="006D6758" w:rsidRDefault="00AE1BB2" w:rsidP="00EA4FCC">
            <w:pPr>
              <w:jc w:val="center"/>
              <w:rPr>
                <w:rFonts w:ascii="Arial Narrow" w:hAnsi="Arial Narrow" w:cs="Arial Narrow"/>
                <w:lang w:val="sl-SI"/>
              </w:rPr>
            </w:pPr>
            <w:r>
              <w:rPr>
                <w:rFonts w:ascii="Arial Narrow" w:hAnsi="Arial Narrow" w:cs="Arial Narrow"/>
                <w:lang w:val="sl-SI"/>
              </w:rPr>
              <w:t>Muš</w:t>
            </w:r>
          </w:p>
        </w:tc>
        <w:tc>
          <w:tcPr>
            <w:tcW w:w="1080" w:type="dxa"/>
            <w:tcBorders>
              <w:left w:val="double" w:sz="4" w:space="0" w:color="auto"/>
            </w:tcBorders>
          </w:tcPr>
          <w:p w:rsidR="00AE1BB2" w:rsidRPr="006D6758" w:rsidRDefault="00AE1BB2" w:rsidP="00EA4FCC">
            <w:pPr>
              <w:jc w:val="center"/>
              <w:rPr>
                <w:rFonts w:ascii="Arial Narrow" w:hAnsi="Arial Narrow" w:cs="Arial Narrow"/>
                <w:lang w:val="sl-SI"/>
              </w:rPr>
            </w:pPr>
            <w:r w:rsidRPr="006D6758">
              <w:rPr>
                <w:rFonts w:ascii="Arial Narrow" w:hAnsi="Arial Narrow" w:cs="Arial Narrow"/>
                <w:lang w:val="sl-SI"/>
              </w:rPr>
              <w:t>Nom. raz.</w:t>
            </w:r>
          </w:p>
        </w:tc>
        <w:tc>
          <w:tcPr>
            <w:tcW w:w="928" w:type="dxa"/>
          </w:tcPr>
          <w:p w:rsidR="00AE1BB2" w:rsidRPr="006D6758" w:rsidRDefault="00AE1BB2" w:rsidP="00EA4FCC">
            <w:pPr>
              <w:jc w:val="center"/>
              <w:rPr>
                <w:rFonts w:ascii="Arial Narrow" w:hAnsi="Arial Narrow" w:cs="Arial Narrow"/>
                <w:lang w:val="sl-SI"/>
              </w:rPr>
            </w:pPr>
            <w:r w:rsidRPr="006D6758">
              <w:rPr>
                <w:rFonts w:ascii="Arial Narrow" w:hAnsi="Arial Narrow" w:cs="Arial Narrow"/>
                <w:lang w:val="sl-SI"/>
              </w:rPr>
              <w:t>Indeks</w:t>
            </w:r>
          </w:p>
        </w:tc>
      </w:tr>
      <w:tr w:rsidR="00AE1BB2" w:rsidRPr="006D6758" w:rsidTr="00051682">
        <w:trPr>
          <w:cantSplit/>
          <w:jc w:val="center"/>
        </w:trPr>
        <w:tc>
          <w:tcPr>
            <w:tcW w:w="468" w:type="dxa"/>
            <w:vMerge/>
          </w:tcPr>
          <w:p w:rsidR="00AE1BB2" w:rsidRPr="006D6758" w:rsidRDefault="00AE1BB2" w:rsidP="00EA4FCC">
            <w:pPr>
              <w:jc w:val="both"/>
              <w:rPr>
                <w:rFonts w:ascii="Arial Narrow" w:hAnsi="Arial Narrow" w:cs="Arial Narrow"/>
                <w:lang w:val="sl-SI"/>
              </w:rPr>
            </w:pPr>
          </w:p>
        </w:tc>
        <w:tc>
          <w:tcPr>
            <w:tcW w:w="2250" w:type="dxa"/>
            <w:tcBorders>
              <w:right w:val="double" w:sz="4" w:space="0" w:color="auto"/>
            </w:tcBorders>
          </w:tcPr>
          <w:p w:rsidR="00AE1BB2" w:rsidRPr="006D6758" w:rsidRDefault="00AE1BB2" w:rsidP="00EA4FCC">
            <w:pPr>
              <w:jc w:val="center"/>
              <w:rPr>
                <w:rFonts w:ascii="Arial Narrow" w:hAnsi="Arial Narrow" w:cs="Arial Narrow"/>
                <w:i/>
                <w:iCs/>
                <w:lang w:val="sl-SI"/>
              </w:rPr>
            </w:pPr>
            <w:r w:rsidRPr="006D6758">
              <w:rPr>
                <w:rFonts w:ascii="Arial Narrow" w:hAnsi="Arial Narrow" w:cs="Arial Narrow"/>
                <w:i/>
                <w:iCs/>
                <w:lang w:val="sl-SI"/>
              </w:rPr>
              <w:t>1</w:t>
            </w:r>
          </w:p>
        </w:tc>
        <w:tc>
          <w:tcPr>
            <w:tcW w:w="975" w:type="dxa"/>
            <w:tcBorders>
              <w:left w:val="double" w:sz="4" w:space="0" w:color="auto"/>
            </w:tcBorders>
          </w:tcPr>
          <w:p w:rsidR="00AE1BB2" w:rsidRPr="006D6758" w:rsidRDefault="00AE1BB2" w:rsidP="00EA4FCC">
            <w:pPr>
              <w:jc w:val="center"/>
              <w:rPr>
                <w:rFonts w:ascii="Arial Narrow" w:hAnsi="Arial Narrow" w:cs="Arial Narrow"/>
                <w:i/>
                <w:iCs/>
                <w:lang w:val="sl-SI"/>
              </w:rPr>
            </w:pPr>
            <w:r w:rsidRPr="006D6758">
              <w:rPr>
                <w:rFonts w:ascii="Arial Narrow" w:hAnsi="Arial Narrow" w:cs="Arial Narrow"/>
                <w:i/>
                <w:iCs/>
                <w:lang w:val="sl-SI"/>
              </w:rPr>
              <w:t>2</w:t>
            </w:r>
          </w:p>
        </w:tc>
        <w:tc>
          <w:tcPr>
            <w:tcW w:w="857" w:type="dxa"/>
            <w:tcBorders>
              <w:right w:val="single" w:sz="4" w:space="0" w:color="auto"/>
            </w:tcBorders>
          </w:tcPr>
          <w:p w:rsidR="00AE1BB2" w:rsidRPr="006D6758" w:rsidRDefault="00AE1BB2" w:rsidP="00831054">
            <w:pPr>
              <w:jc w:val="center"/>
              <w:rPr>
                <w:rFonts w:ascii="Arial Narrow" w:hAnsi="Arial Narrow" w:cs="Arial Narrow"/>
                <w:i/>
                <w:iCs/>
                <w:lang w:val="sl-SI"/>
              </w:rPr>
            </w:pPr>
            <w:r w:rsidRPr="006D6758">
              <w:rPr>
                <w:rFonts w:ascii="Arial Narrow" w:hAnsi="Arial Narrow" w:cs="Arial Narrow"/>
                <w:i/>
                <w:iCs/>
                <w:lang w:val="sl-SI"/>
              </w:rPr>
              <w:t>3</w:t>
            </w:r>
          </w:p>
        </w:tc>
        <w:tc>
          <w:tcPr>
            <w:tcW w:w="873" w:type="dxa"/>
            <w:tcBorders>
              <w:left w:val="single" w:sz="4" w:space="0" w:color="auto"/>
              <w:right w:val="double" w:sz="4" w:space="0" w:color="auto"/>
            </w:tcBorders>
          </w:tcPr>
          <w:p w:rsidR="00AE1BB2" w:rsidRPr="006D6758" w:rsidRDefault="00AE1BB2" w:rsidP="00EA4FCC">
            <w:pPr>
              <w:jc w:val="center"/>
              <w:rPr>
                <w:rFonts w:ascii="Arial Narrow" w:hAnsi="Arial Narrow" w:cs="Arial Narrow"/>
                <w:i/>
                <w:iCs/>
                <w:lang w:val="sl-SI"/>
              </w:rPr>
            </w:pPr>
            <w:r>
              <w:rPr>
                <w:rFonts w:ascii="Arial Narrow" w:hAnsi="Arial Narrow" w:cs="Arial Narrow"/>
                <w:i/>
                <w:iCs/>
                <w:lang w:val="sl-SI"/>
              </w:rPr>
              <w:t>4</w:t>
            </w:r>
          </w:p>
        </w:tc>
        <w:tc>
          <w:tcPr>
            <w:tcW w:w="900" w:type="dxa"/>
            <w:tcBorders>
              <w:left w:val="double" w:sz="4" w:space="0" w:color="auto"/>
            </w:tcBorders>
          </w:tcPr>
          <w:p w:rsidR="00AE1BB2" w:rsidRPr="006D6758" w:rsidRDefault="00AE1BB2" w:rsidP="00EA4FCC">
            <w:pPr>
              <w:jc w:val="center"/>
              <w:rPr>
                <w:rFonts w:ascii="Arial Narrow" w:hAnsi="Arial Narrow" w:cs="Arial Narrow"/>
                <w:i/>
                <w:iCs/>
                <w:lang w:val="sl-SI"/>
              </w:rPr>
            </w:pPr>
            <w:r>
              <w:rPr>
                <w:rFonts w:ascii="Arial Narrow" w:hAnsi="Arial Narrow" w:cs="Arial Narrow"/>
                <w:i/>
                <w:iCs/>
                <w:lang w:val="sl-SI"/>
              </w:rPr>
              <w:t>5</w:t>
            </w:r>
          </w:p>
        </w:tc>
        <w:tc>
          <w:tcPr>
            <w:tcW w:w="873" w:type="dxa"/>
            <w:tcBorders>
              <w:right w:val="single" w:sz="4" w:space="0" w:color="auto"/>
            </w:tcBorders>
          </w:tcPr>
          <w:p w:rsidR="00AE1BB2" w:rsidRPr="006D6758" w:rsidRDefault="00AE1BB2" w:rsidP="00831054">
            <w:pPr>
              <w:jc w:val="center"/>
              <w:rPr>
                <w:rFonts w:ascii="Arial Narrow" w:hAnsi="Arial Narrow" w:cs="Arial Narrow"/>
                <w:i/>
                <w:iCs/>
                <w:lang w:val="sl-SI"/>
              </w:rPr>
            </w:pPr>
            <w:r>
              <w:rPr>
                <w:rFonts w:ascii="Arial Narrow" w:hAnsi="Arial Narrow" w:cs="Arial Narrow"/>
                <w:i/>
                <w:iCs/>
                <w:lang w:val="sl-SI"/>
              </w:rPr>
              <w:t>6</w:t>
            </w:r>
          </w:p>
        </w:tc>
        <w:tc>
          <w:tcPr>
            <w:tcW w:w="873" w:type="dxa"/>
            <w:tcBorders>
              <w:left w:val="single" w:sz="4" w:space="0" w:color="auto"/>
              <w:right w:val="double" w:sz="4" w:space="0" w:color="auto"/>
            </w:tcBorders>
          </w:tcPr>
          <w:p w:rsidR="00AE1BB2" w:rsidRPr="006D6758" w:rsidRDefault="00AE1BB2" w:rsidP="00EA4FCC">
            <w:pPr>
              <w:jc w:val="center"/>
              <w:rPr>
                <w:rFonts w:ascii="Arial Narrow" w:hAnsi="Arial Narrow" w:cs="Arial Narrow"/>
                <w:i/>
                <w:iCs/>
                <w:lang w:val="sl-SI"/>
              </w:rPr>
            </w:pPr>
            <w:r>
              <w:rPr>
                <w:rFonts w:ascii="Arial Narrow" w:hAnsi="Arial Narrow" w:cs="Arial Narrow"/>
                <w:i/>
                <w:iCs/>
                <w:lang w:val="sl-SI"/>
              </w:rPr>
              <w:t>7</w:t>
            </w:r>
          </w:p>
        </w:tc>
        <w:tc>
          <w:tcPr>
            <w:tcW w:w="1080" w:type="dxa"/>
            <w:tcBorders>
              <w:left w:val="double" w:sz="4" w:space="0" w:color="auto"/>
            </w:tcBorders>
          </w:tcPr>
          <w:p w:rsidR="00AE1BB2" w:rsidRPr="006D6758" w:rsidRDefault="00AE1BB2" w:rsidP="00EA4FCC">
            <w:pPr>
              <w:jc w:val="center"/>
              <w:rPr>
                <w:rFonts w:ascii="Arial Narrow" w:hAnsi="Arial Narrow" w:cs="Arial Narrow"/>
                <w:i/>
                <w:iCs/>
                <w:lang w:val="sl-SI"/>
              </w:rPr>
            </w:pPr>
            <w:r>
              <w:rPr>
                <w:rFonts w:ascii="Arial Narrow" w:hAnsi="Arial Narrow" w:cs="Arial Narrow"/>
                <w:i/>
                <w:iCs/>
                <w:lang w:val="sl-SI"/>
              </w:rPr>
              <w:t>8</w:t>
            </w:r>
          </w:p>
        </w:tc>
        <w:tc>
          <w:tcPr>
            <w:tcW w:w="928" w:type="dxa"/>
          </w:tcPr>
          <w:p w:rsidR="00AE1BB2" w:rsidRPr="006D6758" w:rsidRDefault="00AE1BB2" w:rsidP="00EA4FCC">
            <w:pPr>
              <w:jc w:val="center"/>
              <w:rPr>
                <w:rFonts w:ascii="Arial Narrow" w:hAnsi="Arial Narrow" w:cs="Arial Narrow"/>
                <w:i/>
                <w:iCs/>
                <w:lang w:val="sl-SI"/>
              </w:rPr>
            </w:pPr>
            <w:r>
              <w:rPr>
                <w:rFonts w:ascii="Arial Narrow" w:hAnsi="Arial Narrow" w:cs="Arial Narrow"/>
                <w:i/>
                <w:iCs/>
                <w:lang w:val="sl-SI"/>
              </w:rPr>
              <w:t>9</w:t>
            </w:r>
          </w:p>
        </w:tc>
      </w:tr>
      <w:tr w:rsidR="00AE1BB2" w:rsidRPr="006D6758" w:rsidTr="00051682">
        <w:trPr>
          <w:jc w:val="center"/>
        </w:trPr>
        <w:tc>
          <w:tcPr>
            <w:tcW w:w="468" w:type="dxa"/>
          </w:tcPr>
          <w:p w:rsidR="00AE1BB2" w:rsidRPr="006D6758" w:rsidRDefault="00AE1BB2" w:rsidP="00EA4FCC">
            <w:pPr>
              <w:jc w:val="both"/>
              <w:rPr>
                <w:rFonts w:ascii="Arial Narrow" w:hAnsi="Arial Narrow" w:cs="Arial Narrow"/>
                <w:i/>
                <w:iCs/>
                <w:lang w:val="sl-SI"/>
              </w:rPr>
            </w:pPr>
            <w:r w:rsidRPr="006D6758">
              <w:rPr>
                <w:rFonts w:ascii="Arial Narrow" w:hAnsi="Arial Narrow" w:cs="Arial Narrow"/>
                <w:i/>
                <w:iCs/>
                <w:lang w:val="sl-SI"/>
              </w:rPr>
              <w:t>1</w:t>
            </w:r>
          </w:p>
        </w:tc>
        <w:tc>
          <w:tcPr>
            <w:tcW w:w="2250" w:type="dxa"/>
            <w:tcBorders>
              <w:right w:val="double" w:sz="4" w:space="0" w:color="auto"/>
            </w:tcBorders>
            <w:vAlign w:val="bottom"/>
          </w:tcPr>
          <w:p w:rsidR="00AE1BB2" w:rsidRPr="006D6758" w:rsidRDefault="00AE1BB2" w:rsidP="00EA4FCC">
            <w:pPr>
              <w:rPr>
                <w:rFonts w:ascii="Arial Narrow" w:hAnsi="Arial Narrow" w:cs="Arial Narrow"/>
                <w:lang w:val="sl-SI"/>
              </w:rPr>
            </w:pPr>
            <w:r>
              <w:rPr>
                <w:rFonts w:ascii="Arial Narrow" w:hAnsi="Arial Narrow" w:cs="Arial Narrow"/>
                <w:lang w:val="sl-SI"/>
              </w:rPr>
              <w:t>Prvi put, nema zap</w:t>
            </w:r>
          </w:p>
        </w:tc>
        <w:tc>
          <w:tcPr>
            <w:tcW w:w="975" w:type="dxa"/>
            <w:tcBorders>
              <w:left w:val="double" w:sz="4" w:space="0" w:color="auto"/>
            </w:tcBorders>
            <w:vAlign w:val="bottom"/>
          </w:tcPr>
          <w:p w:rsidR="00AE1BB2" w:rsidRPr="006D6758" w:rsidRDefault="00AE1BB2" w:rsidP="00E7479A">
            <w:pPr>
              <w:jc w:val="right"/>
              <w:rPr>
                <w:rFonts w:ascii="Arial Narrow" w:hAnsi="Arial Narrow"/>
                <w:color w:val="000000"/>
              </w:rPr>
            </w:pPr>
            <w:r w:rsidRPr="006D6758">
              <w:rPr>
                <w:rFonts w:ascii="Arial Narrow" w:hAnsi="Arial Narrow"/>
                <w:color w:val="000000"/>
              </w:rPr>
              <w:t>7845</w:t>
            </w:r>
          </w:p>
        </w:tc>
        <w:tc>
          <w:tcPr>
            <w:tcW w:w="857" w:type="dxa"/>
            <w:tcBorders>
              <w:right w:val="single" w:sz="4" w:space="0" w:color="auto"/>
            </w:tcBorders>
            <w:vAlign w:val="bottom"/>
          </w:tcPr>
          <w:p w:rsidR="00AE1BB2" w:rsidRPr="006D6758" w:rsidRDefault="00AE1BB2" w:rsidP="00831054">
            <w:pPr>
              <w:jc w:val="right"/>
              <w:rPr>
                <w:rFonts w:ascii="Arial Narrow" w:hAnsi="Arial Narrow"/>
                <w:color w:val="000000"/>
              </w:rPr>
            </w:pPr>
            <w:r w:rsidRPr="006D6758">
              <w:rPr>
                <w:rFonts w:ascii="Arial Narrow" w:hAnsi="Arial Narrow"/>
                <w:color w:val="000000"/>
              </w:rPr>
              <w:t>3689</w:t>
            </w:r>
          </w:p>
        </w:tc>
        <w:tc>
          <w:tcPr>
            <w:tcW w:w="873" w:type="dxa"/>
            <w:tcBorders>
              <w:left w:val="single" w:sz="4" w:space="0" w:color="auto"/>
              <w:right w:val="double" w:sz="4" w:space="0" w:color="auto"/>
            </w:tcBorders>
            <w:vAlign w:val="bottom"/>
          </w:tcPr>
          <w:p w:rsidR="00AE1BB2" w:rsidRDefault="00AE1BB2">
            <w:pPr>
              <w:jc w:val="right"/>
              <w:rPr>
                <w:rFonts w:ascii="Arial Narrow" w:hAnsi="Arial Narrow"/>
                <w:color w:val="000000"/>
              </w:rPr>
            </w:pPr>
            <w:r>
              <w:rPr>
                <w:rFonts w:ascii="Arial Narrow" w:hAnsi="Arial Narrow"/>
                <w:color w:val="000000"/>
              </w:rPr>
              <w:t>4156</w:t>
            </w:r>
          </w:p>
        </w:tc>
        <w:tc>
          <w:tcPr>
            <w:tcW w:w="900" w:type="dxa"/>
            <w:tcBorders>
              <w:left w:val="double" w:sz="4" w:space="0" w:color="auto"/>
            </w:tcBorders>
            <w:vAlign w:val="bottom"/>
          </w:tcPr>
          <w:p w:rsidR="00AE1BB2" w:rsidRPr="006D6758" w:rsidRDefault="00AE1BB2" w:rsidP="00863A36">
            <w:pPr>
              <w:jc w:val="right"/>
              <w:rPr>
                <w:rFonts w:ascii="Arial Narrow" w:hAnsi="Arial Narrow"/>
                <w:color w:val="000000"/>
              </w:rPr>
            </w:pPr>
            <w:r w:rsidRPr="006D6758">
              <w:rPr>
                <w:rFonts w:ascii="Arial Narrow" w:hAnsi="Arial Narrow"/>
                <w:color w:val="000000"/>
              </w:rPr>
              <w:t>7974</w:t>
            </w:r>
          </w:p>
        </w:tc>
        <w:tc>
          <w:tcPr>
            <w:tcW w:w="873" w:type="dxa"/>
            <w:tcBorders>
              <w:right w:val="single" w:sz="4" w:space="0" w:color="auto"/>
            </w:tcBorders>
            <w:vAlign w:val="bottom"/>
          </w:tcPr>
          <w:p w:rsidR="00AE1BB2" w:rsidRPr="006D6758" w:rsidRDefault="00AE1BB2" w:rsidP="00831054">
            <w:pPr>
              <w:jc w:val="right"/>
              <w:rPr>
                <w:rFonts w:ascii="Arial Narrow" w:hAnsi="Arial Narrow"/>
                <w:color w:val="000000"/>
              </w:rPr>
            </w:pPr>
            <w:r w:rsidRPr="006D6758">
              <w:rPr>
                <w:rFonts w:ascii="Arial Narrow" w:hAnsi="Arial Narrow"/>
                <w:color w:val="000000"/>
              </w:rPr>
              <w:t>3901</w:t>
            </w:r>
          </w:p>
        </w:tc>
        <w:tc>
          <w:tcPr>
            <w:tcW w:w="873" w:type="dxa"/>
            <w:tcBorders>
              <w:left w:val="single" w:sz="4" w:space="0" w:color="auto"/>
              <w:right w:val="double" w:sz="4" w:space="0" w:color="auto"/>
            </w:tcBorders>
            <w:vAlign w:val="bottom"/>
          </w:tcPr>
          <w:p w:rsidR="00AE1BB2" w:rsidRDefault="00AE1BB2">
            <w:pPr>
              <w:jc w:val="right"/>
              <w:rPr>
                <w:rFonts w:ascii="Arial Narrow" w:hAnsi="Arial Narrow"/>
                <w:color w:val="000000"/>
              </w:rPr>
            </w:pPr>
            <w:r>
              <w:rPr>
                <w:rFonts w:ascii="Arial Narrow" w:hAnsi="Arial Narrow"/>
                <w:color w:val="000000"/>
              </w:rPr>
              <w:t>4073</w:t>
            </w:r>
          </w:p>
        </w:tc>
        <w:tc>
          <w:tcPr>
            <w:tcW w:w="1080" w:type="dxa"/>
            <w:tcBorders>
              <w:left w:val="double" w:sz="4" w:space="0" w:color="auto"/>
            </w:tcBorders>
            <w:vAlign w:val="bottom"/>
          </w:tcPr>
          <w:p w:rsidR="00AE1BB2" w:rsidRPr="006D6758" w:rsidRDefault="00AE1BB2">
            <w:pPr>
              <w:jc w:val="right"/>
              <w:rPr>
                <w:rFonts w:ascii="Arial Narrow" w:hAnsi="Arial Narrow"/>
                <w:color w:val="000000"/>
              </w:rPr>
            </w:pPr>
            <w:r w:rsidRPr="006D6758">
              <w:rPr>
                <w:rFonts w:ascii="Arial Narrow" w:hAnsi="Arial Narrow"/>
                <w:color w:val="000000"/>
              </w:rPr>
              <w:t>129</w:t>
            </w:r>
          </w:p>
        </w:tc>
        <w:tc>
          <w:tcPr>
            <w:tcW w:w="928" w:type="dxa"/>
            <w:vAlign w:val="bottom"/>
          </w:tcPr>
          <w:p w:rsidR="00AE1BB2" w:rsidRPr="006D6758" w:rsidRDefault="00AE1BB2">
            <w:pPr>
              <w:jc w:val="right"/>
              <w:rPr>
                <w:rFonts w:ascii="Arial Narrow" w:hAnsi="Arial Narrow"/>
                <w:color w:val="000000"/>
              </w:rPr>
            </w:pPr>
            <w:r w:rsidRPr="006D6758">
              <w:rPr>
                <w:rFonts w:ascii="Arial Narrow" w:hAnsi="Arial Narrow"/>
                <w:color w:val="000000"/>
              </w:rPr>
              <w:t>101.64</w:t>
            </w:r>
          </w:p>
        </w:tc>
      </w:tr>
      <w:tr w:rsidR="00AE1BB2" w:rsidRPr="006D6758" w:rsidTr="00051682">
        <w:trPr>
          <w:jc w:val="center"/>
        </w:trPr>
        <w:tc>
          <w:tcPr>
            <w:tcW w:w="468" w:type="dxa"/>
          </w:tcPr>
          <w:p w:rsidR="00AE1BB2" w:rsidRPr="006D6758" w:rsidRDefault="00AE1BB2" w:rsidP="00EA4FCC">
            <w:pPr>
              <w:jc w:val="both"/>
              <w:rPr>
                <w:rFonts w:ascii="Arial Narrow" w:hAnsi="Arial Narrow" w:cs="Arial Narrow"/>
                <w:i/>
                <w:iCs/>
                <w:lang w:val="sl-SI"/>
              </w:rPr>
            </w:pPr>
            <w:r w:rsidRPr="006D6758">
              <w:rPr>
                <w:rFonts w:ascii="Arial Narrow" w:hAnsi="Arial Narrow" w:cs="Arial Narrow"/>
                <w:i/>
                <w:iCs/>
                <w:lang w:val="sl-SI"/>
              </w:rPr>
              <w:t>2</w:t>
            </w:r>
          </w:p>
        </w:tc>
        <w:tc>
          <w:tcPr>
            <w:tcW w:w="2250" w:type="dxa"/>
            <w:tcBorders>
              <w:right w:val="double" w:sz="4" w:space="0" w:color="auto"/>
            </w:tcBorders>
            <w:vAlign w:val="bottom"/>
          </w:tcPr>
          <w:p w:rsidR="00AE1BB2" w:rsidRPr="006D6758" w:rsidRDefault="00AE1BB2" w:rsidP="00EA4FCC">
            <w:pPr>
              <w:rPr>
                <w:rFonts w:ascii="Arial Narrow" w:hAnsi="Arial Narrow" w:cs="Arial Narrow"/>
              </w:rPr>
            </w:pPr>
            <w:r w:rsidRPr="006D6758">
              <w:rPr>
                <w:rFonts w:ascii="Arial Narrow" w:hAnsi="Arial Narrow" w:cs="Arial Narrow"/>
                <w:lang w:val="sl-SI"/>
              </w:rPr>
              <w:t>Prvi put, ima z</w:t>
            </w:r>
            <w:r>
              <w:rPr>
                <w:rFonts w:ascii="Arial Narrow" w:hAnsi="Arial Narrow" w:cs="Arial Narrow"/>
              </w:rPr>
              <w:t>ap</w:t>
            </w:r>
          </w:p>
        </w:tc>
        <w:tc>
          <w:tcPr>
            <w:tcW w:w="975" w:type="dxa"/>
            <w:tcBorders>
              <w:left w:val="double" w:sz="4" w:space="0" w:color="auto"/>
            </w:tcBorders>
            <w:vAlign w:val="bottom"/>
          </w:tcPr>
          <w:p w:rsidR="00AE1BB2" w:rsidRPr="006D6758" w:rsidRDefault="00AE1BB2" w:rsidP="00E7479A">
            <w:pPr>
              <w:jc w:val="right"/>
              <w:rPr>
                <w:rFonts w:ascii="Arial Narrow" w:hAnsi="Arial Narrow"/>
                <w:color w:val="000000"/>
              </w:rPr>
            </w:pPr>
            <w:r w:rsidRPr="006D6758">
              <w:rPr>
                <w:rFonts w:ascii="Arial Narrow" w:hAnsi="Arial Narrow"/>
                <w:color w:val="000000"/>
              </w:rPr>
              <w:t>2885</w:t>
            </w:r>
          </w:p>
        </w:tc>
        <w:tc>
          <w:tcPr>
            <w:tcW w:w="857" w:type="dxa"/>
            <w:tcBorders>
              <w:right w:val="single" w:sz="4" w:space="0" w:color="auto"/>
            </w:tcBorders>
            <w:vAlign w:val="bottom"/>
          </w:tcPr>
          <w:p w:rsidR="00AE1BB2" w:rsidRPr="006D6758" w:rsidRDefault="00AE1BB2" w:rsidP="00831054">
            <w:pPr>
              <w:jc w:val="right"/>
              <w:rPr>
                <w:rFonts w:ascii="Arial Narrow" w:hAnsi="Arial Narrow"/>
                <w:color w:val="000000"/>
              </w:rPr>
            </w:pPr>
            <w:r w:rsidRPr="006D6758">
              <w:rPr>
                <w:rFonts w:ascii="Arial Narrow" w:hAnsi="Arial Narrow"/>
                <w:color w:val="000000"/>
              </w:rPr>
              <w:t>1251</w:t>
            </w:r>
          </w:p>
        </w:tc>
        <w:tc>
          <w:tcPr>
            <w:tcW w:w="873" w:type="dxa"/>
            <w:tcBorders>
              <w:left w:val="single" w:sz="4" w:space="0" w:color="auto"/>
              <w:right w:val="double" w:sz="4" w:space="0" w:color="auto"/>
            </w:tcBorders>
            <w:vAlign w:val="bottom"/>
          </w:tcPr>
          <w:p w:rsidR="00AE1BB2" w:rsidRDefault="00AE1BB2">
            <w:pPr>
              <w:jc w:val="right"/>
              <w:rPr>
                <w:rFonts w:ascii="Arial Narrow" w:hAnsi="Arial Narrow"/>
                <w:color w:val="000000"/>
              </w:rPr>
            </w:pPr>
            <w:r>
              <w:rPr>
                <w:rFonts w:ascii="Arial Narrow" w:hAnsi="Arial Narrow"/>
                <w:color w:val="000000"/>
              </w:rPr>
              <w:t>1634</w:t>
            </w:r>
          </w:p>
        </w:tc>
        <w:tc>
          <w:tcPr>
            <w:tcW w:w="900" w:type="dxa"/>
            <w:tcBorders>
              <w:left w:val="double" w:sz="4" w:space="0" w:color="auto"/>
            </w:tcBorders>
            <w:vAlign w:val="bottom"/>
          </w:tcPr>
          <w:p w:rsidR="00AE1BB2" w:rsidRPr="006D6758" w:rsidRDefault="00AE1BB2" w:rsidP="00863A36">
            <w:pPr>
              <w:jc w:val="right"/>
              <w:rPr>
                <w:rFonts w:ascii="Arial Narrow" w:hAnsi="Arial Narrow"/>
                <w:color w:val="000000"/>
              </w:rPr>
            </w:pPr>
            <w:r w:rsidRPr="006D6758">
              <w:rPr>
                <w:rFonts w:ascii="Arial Narrow" w:hAnsi="Arial Narrow"/>
                <w:color w:val="000000"/>
              </w:rPr>
              <w:t>2738</w:t>
            </w:r>
          </w:p>
        </w:tc>
        <w:tc>
          <w:tcPr>
            <w:tcW w:w="873" w:type="dxa"/>
            <w:tcBorders>
              <w:right w:val="single" w:sz="4" w:space="0" w:color="auto"/>
            </w:tcBorders>
            <w:vAlign w:val="bottom"/>
          </w:tcPr>
          <w:p w:rsidR="00AE1BB2" w:rsidRPr="006D6758" w:rsidRDefault="00AE1BB2" w:rsidP="00831054">
            <w:pPr>
              <w:jc w:val="right"/>
              <w:rPr>
                <w:rFonts w:ascii="Arial Narrow" w:hAnsi="Arial Narrow"/>
                <w:color w:val="000000"/>
              </w:rPr>
            </w:pPr>
            <w:r w:rsidRPr="006D6758">
              <w:rPr>
                <w:rFonts w:ascii="Arial Narrow" w:hAnsi="Arial Narrow"/>
                <w:color w:val="000000"/>
              </w:rPr>
              <w:t>1327</w:t>
            </w:r>
          </w:p>
        </w:tc>
        <w:tc>
          <w:tcPr>
            <w:tcW w:w="873" w:type="dxa"/>
            <w:tcBorders>
              <w:left w:val="single" w:sz="4" w:space="0" w:color="auto"/>
              <w:right w:val="double" w:sz="4" w:space="0" w:color="auto"/>
            </w:tcBorders>
            <w:vAlign w:val="bottom"/>
          </w:tcPr>
          <w:p w:rsidR="00AE1BB2" w:rsidRDefault="00AE1BB2">
            <w:pPr>
              <w:jc w:val="right"/>
              <w:rPr>
                <w:rFonts w:ascii="Arial Narrow" w:hAnsi="Arial Narrow"/>
                <w:color w:val="000000"/>
              </w:rPr>
            </w:pPr>
            <w:r>
              <w:rPr>
                <w:rFonts w:ascii="Arial Narrow" w:hAnsi="Arial Narrow"/>
                <w:color w:val="000000"/>
              </w:rPr>
              <w:t>1411</w:t>
            </w:r>
          </w:p>
        </w:tc>
        <w:tc>
          <w:tcPr>
            <w:tcW w:w="1080" w:type="dxa"/>
            <w:tcBorders>
              <w:left w:val="double" w:sz="4" w:space="0" w:color="auto"/>
            </w:tcBorders>
            <w:vAlign w:val="bottom"/>
          </w:tcPr>
          <w:p w:rsidR="00AE1BB2" w:rsidRPr="006D6758" w:rsidRDefault="00AE1BB2">
            <w:pPr>
              <w:jc w:val="right"/>
              <w:rPr>
                <w:rFonts w:ascii="Arial Narrow" w:hAnsi="Arial Narrow"/>
                <w:color w:val="000000"/>
              </w:rPr>
            </w:pPr>
            <w:r w:rsidRPr="006D6758">
              <w:rPr>
                <w:rFonts w:ascii="Arial Narrow" w:hAnsi="Arial Narrow"/>
                <w:color w:val="000000"/>
              </w:rPr>
              <w:t>-147</w:t>
            </w:r>
          </w:p>
        </w:tc>
        <w:tc>
          <w:tcPr>
            <w:tcW w:w="928" w:type="dxa"/>
            <w:vAlign w:val="bottom"/>
          </w:tcPr>
          <w:p w:rsidR="00AE1BB2" w:rsidRPr="006D6758" w:rsidRDefault="00AE1BB2">
            <w:pPr>
              <w:jc w:val="right"/>
              <w:rPr>
                <w:rFonts w:ascii="Arial Narrow" w:hAnsi="Arial Narrow"/>
                <w:color w:val="000000"/>
              </w:rPr>
            </w:pPr>
            <w:r w:rsidRPr="006D6758">
              <w:rPr>
                <w:rFonts w:ascii="Arial Narrow" w:hAnsi="Arial Narrow"/>
                <w:color w:val="000000"/>
              </w:rPr>
              <w:t>94.90</w:t>
            </w:r>
          </w:p>
        </w:tc>
      </w:tr>
      <w:tr w:rsidR="00AE1BB2" w:rsidRPr="006D6758" w:rsidTr="00051682">
        <w:trPr>
          <w:jc w:val="center"/>
        </w:trPr>
        <w:tc>
          <w:tcPr>
            <w:tcW w:w="468" w:type="dxa"/>
          </w:tcPr>
          <w:p w:rsidR="00AE1BB2" w:rsidRPr="006D6758" w:rsidRDefault="00AE1BB2" w:rsidP="00EA4FCC">
            <w:pPr>
              <w:jc w:val="both"/>
              <w:rPr>
                <w:rFonts w:ascii="Arial Narrow" w:hAnsi="Arial Narrow" w:cs="Arial Narrow"/>
                <w:i/>
                <w:iCs/>
                <w:lang w:val="sl-SI"/>
              </w:rPr>
            </w:pPr>
            <w:r w:rsidRPr="006D6758">
              <w:rPr>
                <w:rFonts w:ascii="Arial Narrow" w:hAnsi="Arial Narrow" w:cs="Arial Narrow"/>
                <w:i/>
                <w:iCs/>
                <w:lang w:val="sl-SI"/>
              </w:rPr>
              <w:t>3</w:t>
            </w:r>
          </w:p>
        </w:tc>
        <w:tc>
          <w:tcPr>
            <w:tcW w:w="2250" w:type="dxa"/>
            <w:tcBorders>
              <w:right w:val="double" w:sz="4" w:space="0" w:color="auto"/>
            </w:tcBorders>
            <w:vAlign w:val="bottom"/>
          </w:tcPr>
          <w:p w:rsidR="00AE1BB2" w:rsidRPr="006D6758" w:rsidRDefault="00AE1BB2" w:rsidP="00EA4FCC">
            <w:pPr>
              <w:rPr>
                <w:rFonts w:ascii="Arial Narrow" w:hAnsi="Arial Narrow" w:cs="Arial Narrow"/>
                <w:lang w:val="sl-SI"/>
              </w:rPr>
            </w:pPr>
            <w:r w:rsidRPr="006D6758">
              <w:rPr>
                <w:rFonts w:ascii="Arial Narrow" w:hAnsi="Arial Narrow" w:cs="Arial Narrow"/>
                <w:lang w:val="sl-SI"/>
              </w:rPr>
              <w:t>N</w:t>
            </w:r>
            <w:r>
              <w:rPr>
                <w:rFonts w:ascii="Arial Narrow" w:hAnsi="Arial Narrow" w:cs="Arial Narrow"/>
                <w:lang w:val="sl-SI"/>
              </w:rPr>
              <w:t>ije prvi put, nema zap</w:t>
            </w:r>
          </w:p>
        </w:tc>
        <w:tc>
          <w:tcPr>
            <w:tcW w:w="975" w:type="dxa"/>
            <w:tcBorders>
              <w:left w:val="double" w:sz="4" w:space="0" w:color="auto"/>
            </w:tcBorders>
            <w:vAlign w:val="bottom"/>
          </w:tcPr>
          <w:p w:rsidR="00AE1BB2" w:rsidRPr="006D6758" w:rsidRDefault="00AE1BB2" w:rsidP="00E7479A">
            <w:pPr>
              <w:jc w:val="right"/>
              <w:rPr>
                <w:rFonts w:ascii="Arial Narrow" w:hAnsi="Arial Narrow"/>
                <w:color w:val="000000"/>
              </w:rPr>
            </w:pPr>
            <w:r w:rsidRPr="006D6758">
              <w:rPr>
                <w:rFonts w:ascii="Arial Narrow" w:hAnsi="Arial Narrow"/>
                <w:color w:val="000000"/>
              </w:rPr>
              <w:t>4614</w:t>
            </w:r>
          </w:p>
        </w:tc>
        <w:tc>
          <w:tcPr>
            <w:tcW w:w="857" w:type="dxa"/>
            <w:tcBorders>
              <w:right w:val="single" w:sz="4" w:space="0" w:color="auto"/>
            </w:tcBorders>
            <w:vAlign w:val="bottom"/>
          </w:tcPr>
          <w:p w:rsidR="00AE1BB2" w:rsidRPr="006D6758" w:rsidRDefault="00AE1BB2" w:rsidP="00831054">
            <w:pPr>
              <w:jc w:val="right"/>
              <w:rPr>
                <w:rFonts w:ascii="Arial Narrow" w:hAnsi="Arial Narrow"/>
                <w:color w:val="000000"/>
              </w:rPr>
            </w:pPr>
            <w:r w:rsidRPr="006D6758">
              <w:rPr>
                <w:rFonts w:ascii="Arial Narrow" w:hAnsi="Arial Narrow"/>
                <w:color w:val="000000"/>
              </w:rPr>
              <w:t>2305</w:t>
            </w:r>
          </w:p>
        </w:tc>
        <w:tc>
          <w:tcPr>
            <w:tcW w:w="873" w:type="dxa"/>
            <w:tcBorders>
              <w:left w:val="single" w:sz="4" w:space="0" w:color="auto"/>
              <w:right w:val="double" w:sz="4" w:space="0" w:color="auto"/>
            </w:tcBorders>
            <w:vAlign w:val="bottom"/>
          </w:tcPr>
          <w:p w:rsidR="00AE1BB2" w:rsidRDefault="00AE1BB2">
            <w:pPr>
              <w:jc w:val="right"/>
              <w:rPr>
                <w:rFonts w:ascii="Arial Narrow" w:hAnsi="Arial Narrow"/>
                <w:color w:val="000000"/>
              </w:rPr>
            </w:pPr>
            <w:r>
              <w:rPr>
                <w:rFonts w:ascii="Arial Narrow" w:hAnsi="Arial Narrow"/>
                <w:color w:val="000000"/>
              </w:rPr>
              <w:t>2309</w:t>
            </w:r>
          </w:p>
        </w:tc>
        <w:tc>
          <w:tcPr>
            <w:tcW w:w="900" w:type="dxa"/>
            <w:tcBorders>
              <w:left w:val="double" w:sz="4" w:space="0" w:color="auto"/>
            </w:tcBorders>
            <w:vAlign w:val="bottom"/>
          </w:tcPr>
          <w:p w:rsidR="00AE1BB2" w:rsidRPr="006D6758" w:rsidRDefault="00AE1BB2" w:rsidP="00863A36">
            <w:pPr>
              <w:jc w:val="right"/>
              <w:rPr>
                <w:rFonts w:ascii="Arial Narrow" w:hAnsi="Arial Narrow"/>
                <w:color w:val="000000"/>
              </w:rPr>
            </w:pPr>
            <w:r w:rsidRPr="006D6758">
              <w:rPr>
                <w:rFonts w:ascii="Arial Narrow" w:hAnsi="Arial Narrow"/>
                <w:color w:val="000000"/>
              </w:rPr>
              <w:t>9447</w:t>
            </w:r>
          </w:p>
        </w:tc>
        <w:tc>
          <w:tcPr>
            <w:tcW w:w="873" w:type="dxa"/>
            <w:tcBorders>
              <w:right w:val="single" w:sz="4" w:space="0" w:color="auto"/>
            </w:tcBorders>
            <w:vAlign w:val="bottom"/>
          </w:tcPr>
          <w:p w:rsidR="00AE1BB2" w:rsidRPr="006D6758" w:rsidRDefault="00AE1BB2" w:rsidP="00831054">
            <w:pPr>
              <w:jc w:val="right"/>
              <w:rPr>
                <w:rFonts w:ascii="Arial Narrow" w:hAnsi="Arial Narrow"/>
                <w:color w:val="000000"/>
              </w:rPr>
            </w:pPr>
            <w:r w:rsidRPr="006D6758">
              <w:rPr>
                <w:rFonts w:ascii="Arial Narrow" w:hAnsi="Arial Narrow"/>
                <w:color w:val="000000"/>
              </w:rPr>
              <w:t>5494</w:t>
            </w:r>
          </w:p>
        </w:tc>
        <w:tc>
          <w:tcPr>
            <w:tcW w:w="873" w:type="dxa"/>
            <w:tcBorders>
              <w:left w:val="single" w:sz="4" w:space="0" w:color="auto"/>
              <w:right w:val="double" w:sz="4" w:space="0" w:color="auto"/>
            </w:tcBorders>
            <w:vAlign w:val="bottom"/>
          </w:tcPr>
          <w:p w:rsidR="00AE1BB2" w:rsidRDefault="00AE1BB2">
            <w:pPr>
              <w:jc w:val="right"/>
              <w:rPr>
                <w:rFonts w:ascii="Arial Narrow" w:hAnsi="Arial Narrow"/>
                <w:color w:val="000000"/>
              </w:rPr>
            </w:pPr>
            <w:r>
              <w:rPr>
                <w:rFonts w:ascii="Arial Narrow" w:hAnsi="Arial Narrow"/>
                <w:color w:val="000000"/>
              </w:rPr>
              <w:t>3953</w:t>
            </w:r>
          </w:p>
        </w:tc>
        <w:tc>
          <w:tcPr>
            <w:tcW w:w="1080" w:type="dxa"/>
            <w:tcBorders>
              <w:left w:val="double" w:sz="4" w:space="0" w:color="auto"/>
            </w:tcBorders>
            <w:vAlign w:val="bottom"/>
          </w:tcPr>
          <w:p w:rsidR="00AE1BB2" w:rsidRPr="006D6758" w:rsidRDefault="00AE1BB2">
            <w:pPr>
              <w:jc w:val="right"/>
              <w:rPr>
                <w:rFonts w:ascii="Arial Narrow" w:hAnsi="Arial Narrow"/>
                <w:color w:val="000000"/>
              </w:rPr>
            </w:pPr>
            <w:r w:rsidRPr="006D6758">
              <w:rPr>
                <w:rFonts w:ascii="Arial Narrow" w:hAnsi="Arial Narrow"/>
                <w:color w:val="000000"/>
              </w:rPr>
              <w:t>4833</w:t>
            </w:r>
          </w:p>
        </w:tc>
        <w:tc>
          <w:tcPr>
            <w:tcW w:w="928" w:type="dxa"/>
            <w:vAlign w:val="bottom"/>
          </w:tcPr>
          <w:p w:rsidR="00AE1BB2" w:rsidRPr="006D6758" w:rsidRDefault="00AE1BB2">
            <w:pPr>
              <w:jc w:val="right"/>
              <w:rPr>
                <w:rFonts w:ascii="Arial Narrow" w:hAnsi="Arial Narrow"/>
                <w:color w:val="000000"/>
              </w:rPr>
            </w:pPr>
            <w:r w:rsidRPr="006D6758">
              <w:rPr>
                <w:rFonts w:ascii="Arial Narrow" w:hAnsi="Arial Narrow"/>
                <w:color w:val="000000"/>
              </w:rPr>
              <w:t>204.75</w:t>
            </w:r>
          </w:p>
        </w:tc>
      </w:tr>
      <w:tr w:rsidR="00AE1BB2" w:rsidRPr="006D6758" w:rsidTr="00051682">
        <w:trPr>
          <w:jc w:val="center"/>
        </w:trPr>
        <w:tc>
          <w:tcPr>
            <w:tcW w:w="468" w:type="dxa"/>
          </w:tcPr>
          <w:p w:rsidR="00AE1BB2" w:rsidRPr="006D6758" w:rsidRDefault="00AE1BB2" w:rsidP="00EA4FCC">
            <w:pPr>
              <w:jc w:val="both"/>
              <w:rPr>
                <w:rFonts w:ascii="Arial Narrow" w:hAnsi="Arial Narrow" w:cs="Arial Narrow"/>
                <w:i/>
                <w:iCs/>
                <w:lang w:val="sl-SI"/>
              </w:rPr>
            </w:pPr>
            <w:r w:rsidRPr="006D6758">
              <w:rPr>
                <w:rFonts w:ascii="Arial Narrow" w:hAnsi="Arial Narrow" w:cs="Arial Narrow"/>
                <w:i/>
                <w:iCs/>
                <w:lang w:val="sl-SI"/>
              </w:rPr>
              <w:t>4</w:t>
            </w:r>
          </w:p>
        </w:tc>
        <w:tc>
          <w:tcPr>
            <w:tcW w:w="2250" w:type="dxa"/>
            <w:tcBorders>
              <w:right w:val="double" w:sz="4" w:space="0" w:color="auto"/>
            </w:tcBorders>
            <w:vAlign w:val="bottom"/>
          </w:tcPr>
          <w:p w:rsidR="00AE1BB2" w:rsidRPr="006D6758" w:rsidRDefault="00AE1BB2" w:rsidP="00EA4FCC">
            <w:pPr>
              <w:rPr>
                <w:rFonts w:ascii="Arial Narrow" w:hAnsi="Arial Narrow" w:cs="Arial Narrow"/>
                <w:lang w:val="sl-SI"/>
              </w:rPr>
            </w:pPr>
            <w:r>
              <w:rPr>
                <w:rFonts w:ascii="Arial Narrow" w:hAnsi="Arial Narrow" w:cs="Arial Narrow"/>
                <w:lang w:val="sl-SI"/>
              </w:rPr>
              <w:t>Nije prvi put, ima zap</w:t>
            </w:r>
          </w:p>
        </w:tc>
        <w:tc>
          <w:tcPr>
            <w:tcW w:w="975" w:type="dxa"/>
            <w:tcBorders>
              <w:left w:val="double" w:sz="4" w:space="0" w:color="auto"/>
            </w:tcBorders>
            <w:vAlign w:val="bottom"/>
          </w:tcPr>
          <w:p w:rsidR="00AE1BB2" w:rsidRPr="006D6758" w:rsidRDefault="00AE1BB2" w:rsidP="00E7479A">
            <w:pPr>
              <w:jc w:val="right"/>
              <w:rPr>
                <w:rFonts w:ascii="Arial Narrow" w:hAnsi="Arial Narrow"/>
                <w:color w:val="000000"/>
              </w:rPr>
            </w:pPr>
            <w:r w:rsidRPr="006D6758">
              <w:rPr>
                <w:rFonts w:ascii="Arial Narrow" w:hAnsi="Arial Narrow"/>
                <w:color w:val="000000"/>
              </w:rPr>
              <w:t>20383</w:t>
            </w:r>
          </w:p>
        </w:tc>
        <w:tc>
          <w:tcPr>
            <w:tcW w:w="857" w:type="dxa"/>
            <w:tcBorders>
              <w:right w:val="single" w:sz="4" w:space="0" w:color="auto"/>
            </w:tcBorders>
            <w:vAlign w:val="bottom"/>
          </w:tcPr>
          <w:p w:rsidR="00AE1BB2" w:rsidRPr="006D6758" w:rsidRDefault="00AE1BB2" w:rsidP="00831054">
            <w:pPr>
              <w:jc w:val="right"/>
              <w:rPr>
                <w:rFonts w:ascii="Arial Narrow" w:hAnsi="Arial Narrow"/>
                <w:color w:val="000000"/>
              </w:rPr>
            </w:pPr>
            <w:r w:rsidRPr="006D6758">
              <w:rPr>
                <w:rFonts w:ascii="Arial Narrow" w:hAnsi="Arial Narrow"/>
                <w:color w:val="000000"/>
              </w:rPr>
              <w:t>10670</w:t>
            </w:r>
          </w:p>
        </w:tc>
        <w:tc>
          <w:tcPr>
            <w:tcW w:w="873" w:type="dxa"/>
            <w:tcBorders>
              <w:left w:val="single" w:sz="4" w:space="0" w:color="auto"/>
              <w:right w:val="double" w:sz="4" w:space="0" w:color="auto"/>
            </w:tcBorders>
            <w:vAlign w:val="bottom"/>
          </w:tcPr>
          <w:p w:rsidR="00AE1BB2" w:rsidRDefault="00AE1BB2">
            <w:pPr>
              <w:jc w:val="right"/>
              <w:rPr>
                <w:rFonts w:ascii="Arial Narrow" w:hAnsi="Arial Narrow"/>
                <w:color w:val="000000"/>
              </w:rPr>
            </w:pPr>
            <w:r>
              <w:rPr>
                <w:rFonts w:ascii="Arial Narrow" w:hAnsi="Arial Narrow"/>
                <w:color w:val="000000"/>
              </w:rPr>
              <w:t>9713</w:t>
            </w:r>
          </w:p>
        </w:tc>
        <w:tc>
          <w:tcPr>
            <w:tcW w:w="900" w:type="dxa"/>
            <w:tcBorders>
              <w:left w:val="double" w:sz="4" w:space="0" w:color="auto"/>
            </w:tcBorders>
            <w:vAlign w:val="bottom"/>
          </w:tcPr>
          <w:p w:rsidR="00AE1BB2" w:rsidRPr="006D6758" w:rsidRDefault="00AE1BB2" w:rsidP="00863A36">
            <w:pPr>
              <w:jc w:val="right"/>
              <w:rPr>
                <w:rFonts w:ascii="Arial Narrow" w:hAnsi="Arial Narrow"/>
                <w:color w:val="000000"/>
              </w:rPr>
            </w:pPr>
            <w:r w:rsidRPr="006D6758">
              <w:rPr>
                <w:rFonts w:ascii="Arial Narrow" w:hAnsi="Arial Narrow"/>
                <w:color w:val="000000"/>
              </w:rPr>
              <w:t>22794</w:t>
            </w:r>
          </w:p>
        </w:tc>
        <w:tc>
          <w:tcPr>
            <w:tcW w:w="873" w:type="dxa"/>
            <w:tcBorders>
              <w:right w:val="single" w:sz="4" w:space="0" w:color="auto"/>
            </w:tcBorders>
            <w:vAlign w:val="bottom"/>
          </w:tcPr>
          <w:p w:rsidR="00AE1BB2" w:rsidRPr="006D6758" w:rsidRDefault="00AE1BB2" w:rsidP="00831054">
            <w:pPr>
              <w:jc w:val="right"/>
              <w:rPr>
                <w:rFonts w:ascii="Arial Narrow" w:hAnsi="Arial Narrow"/>
                <w:color w:val="000000"/>
              </w:rPr>
            </w:pPr>
            <w:r w:rsidRPr="006D6758">
              <w:rPr>
                <w:rFonts w:ascii="Arial Narrow" w:hAnsi="Arial Narrow"/>
                <w:color w:val="000000"/>
              </w:rPr>
              <w:t>12492</w:t>
            </w:r>
          </w:p>
        </w:tc>
        <w:tc>
          <w:tcPr>
            <w:tcW w:w="873" w:type="dxa"/>
            <w:tcBorders>
              <w:left w:val="single" w:sz="4" w:space="0" w:color="auto"/>
              <w:right w:val="double" w:sz="4" w:space="0" w:color="auto"/>
            </w:tcBorders>
            <w:vAlign w:val="bottom"/>
          </w:tcPr>
          <w:p w:rsidR="00AE1BB2" w:rsidRDefault="00AE1BB2">
            <w:pPr>
              <w:jc w:val="right"/>
              <w:rPr>
                <w:rFonts w:ascii="Arial Narrow" w:hAnsi="Arial Narrow"/>
                <w:color w:val="000000"/>
              </w:rPr>
            </w:pPr>
            <w:r>
              <w:rPr>
                <w:rFonts w:ascii="Arial Narrow" w:hAnsi="Arial Narrow"/>
                <w:color w:val="000000"/>
              </w:rPr>
              <w:t>10302</w:t>
            </w:r>
          </w:p>
        </w:tc>
        <w:tc>
          <w:tcPr>
            <w:tcW w:w="1080" w:type="dxa"/>
            <w:tcBorders>
              <w:left w:val="double" w:sz="4" w:space="0" w:color="auto"/>
            </w:tcBorders>
            <w:vAlign w:val="bottom"/>
          </w:tcPr>
          <w:p w:rsidR="00AE1BB2" w:rsidRPr="006D6758" w:rsidRDefault="00AE1BB2">
            <w:pPr>
              <w:jc w:val="right"/>
              <w:rPr>
                <w:rFonts w:ascii="Arial Narrow" w:hAnsi="Arial Narrow"/>
                <w:color w:val="000000"/>
              </w:rPr>
            </w:pPr>
            <w:r w:rsidRPr="006D6758">
              <w:rPr>
                <w:rFonts w:ascii="Arial Narrow" w:hAnsi="Arial Narrow"/>
                <w:color w:val="000000"/>
              </w:rPr>
              <w:t>2411</w:t>
            </w:r>
          </w:p>
        </w:tc>
        <w:tc>
          <w:tcPr>
            <w:tcW w:w="928" w:type="dxa"/>
            <w:vAlign w:val="bottom"/>
          </w:tcPr>
          <w:p w:rsidR="00AE1BB2" w:rsidRPr="006D6758" w:rsidRDefault="00AE1BB2">
            <w:pPr>
              <w:jc w:val="right"/>
              <w:rPr>
                <w:rFonts w:ascii="Arial Narrow" w:hAnsi="Arial Narrow"/>
                <w:color w:val="000000"/>
              </w:rPr>
            </w:pPr>
            <w:r w:rsidRPr="006D6758">
              <w:rPr>
                <w:rFonts w:ascii="Arial Narrow" w:hAnsi="Arial Narrow"/>
                <w:color w:val="000000"/>
              </w:rPr>
              <w:t>111.83</w:t>
            </w:r>
          </w:p>
        </w:tc>
      </w:tr>
      <w:tr w:rsidR="00AE1BB2" w:rsidRPr="006D6758" w:rsidTr="00051682">
        <w:trPr>
          <w:jc w:val="center"/>
        </w:trPr>
        <w:tc>
          <w:tcPr>
            <w:tcW w:w="468" w:type="dxa"/>
            <w:tcBorders>
              <w:bottom w:val="double" w:sz="4" w:space="0" w:color="auto"/>
            </w:tcBorders>
          </w:tcPr>
          <w:p w:rsidR="00AE1BB2" w:rsidRPr="006D6758" w:rsidRDefault="00AE1BB2" w:rsidP="00EA4FCC">
            <w:pPr>
              <w:jc w:val="both"/>
              <w:rPr>
                <w:rFonts w:ascii="Arial Narrow" w:hAnsi="Arial Narrow" w:cs="Arial Narrow"/>
                <w:i/>
                <w:iCs/>
                <w:lang w:val="sl-SI"/>
              </w:rPr>
            </w:pPr>
            <w:r w:rsidRPr="006D6758">
              <w:rPr>
                <w:rFonts w:ascii="Arial Narrow" w:hAnsi="Arial Narrow" w:cs="Arial Narrow"/>
                <w:i/>
                <w:iCs/>
                <w:lang w:val="sl-SI"/>
              </w:rPr>
              <w:t>5</w:t>
            </w:r>
          </w:p>
        </w:tc>
        <w:tc>
          <w:tcPr>
            <w:tcW w:w="2250" w:type="dxa"/>
            <w:tcBorders>
              <w:bottom w:val="double" w:sz="4" w:space="0" w:color="auto"/>
              <w:right w:val="double" w:sz="4" w:space="0" w:color="auto"/>
            </w:tcBorders>
            <w:vAlign w:val="bottom"/>
          </w:tcPr>
          <w:p w:rsidR="00AE1BB2" w:rsidRPr="006D6758" w:rsidRDefault="00AE1BB2" w:rsidP="00EA4FCC">
            <w:pPr>
              <w:rPr>
                <w:rFonts w:ascii="Arial Narrow" w:hAnsi="Arial Narrow" w:cs="Arial Narrow"/>
              </w:rPr>
            </w:pPr>
            <w:r w:rsidRPr="006D6758">
              <w:rPr>
                <w:rFonts w:ascii="Arial Narrow" w:hAnsi="Arial Narrow" w:cs="Arial Narrow"/>
              </w:rPr>
              <w:t>UKUPNO:</w:t>
            </w:r>
          </w:p>
        </w:tc>
        <w:tc>
          <w:tcPr>
            <w:tcW w:w="975" w:type="dxa"/>
            <w:tcBorders>
              <w:left w:val="double" w:sz="4" w:space="0" w:color="auto"/>
              <w:bottom w:val="double" w:sz="4" w:space="0" w:color="auto"/>
            </w:tcBorders>
            <w:vAlign w:val="bottom"/>
          </w:tcPr>
          <w:p w:rsidR="00AE1BB2" w:rsidRPr="006D6758" w:rsidRDefault="00AE1BB2" w:rsidP="00E7479A">
            <w:pPr>
              <w:jc w:val="right"/>
              <w:rPr>
                <w:rFonts w:ascii="Arial Narrow" w:hAnsi="Arial Narrow"/>
                <w:color w:val="000000"/>
              </w:rPr>
            </w:pPr>
            <w:r w:rsidRPr="006D6758">
              <w:rPr>
                <w:rFonts w:ascii="Arial Narrow" w:hAnsi="Arial Narrow"/>
                <w:color w:val="000000"/>
              </w:rPr>
              <w:t>35727</w:t>
            </w:r>
          </w:p>
        </w:tc>
        <w:tc>
          <w:tcPr>
            <w:tcW w:w="857" w:type="dxa"/>
            <w:tcBorders>
              <w:bottom w:val="double" w:sz="4" w:space="0" w:color="auto"/>
              <w:right w:val="single" w:sz="4" w:space="0" w:color="auto"/>
            </w:tcBorders>
            <w:vAlign w:val="bottom"/>
          </w:tcPr>
          <w:p w:rsidR="00AE1BB2" w:rsidRPr="006D6758" w:rsidRDefault="00AE1BB2" w:rsidP="00831054">
            <w:pPr>
              <w:jc w:val="right"/>
              <w:rPr>
                <w:rFonts w:ascii="Arial Narrow" w:hAnsi="Arial Narrow"/>
                <w:color w:val="000000"/>
              </w:rPr>
            </w:pPr>
            <w:r w:rsidRPr="006D6758">
              <w:rPr>
                <w:rFonts w:ascii="Arial Narrow" w:hAnsi="Arial Narrow"/>
                <w:color w:val="000000"/>
              </w:rPr>
              <w:t>17915</w:t>
            </w:r>
          </w:p>
        </w:tc>
        <w:tc>
          <w:tcPr>
            <w:tcW w:w="873" w:type="dxa"/>
            <w:tcBorders>
              <w:left w:val="single" w:sz="4" w:space="0" w:color="auto"/>
              <w:bottom w:val="double" w:sz="4" w:space="0" w:color="auto"/>
              <w:right w:val="double" w:sz="4" w:space="0" w:color="auto"/>
            </w:tcBorders>
            <w:vAlign w:val="bottom"/>
          </w:tcPr>
          <w:p w:rsidR="00AE1BB2" w:rsidRDefault="00AE1BB2">
            <w:pPr>
              <w:jc w:val="right"/>
              <w:rPr>
                <w:rFonts w:ascii="Arial Narrow" w:hAnsi="Arial Narrow"/>
                <w:color w:val="000000"/>
              </w:rPr>
            </w:pPr>
            <w:r>
              <w:rPr>
                <w:rFonts w:ascii="Arial Narrow" w:hAnsi="Arial Narrow"/>
                <w:color w:val="000000"/>
              </w:rPr>
              <w:t>17812</w:t>
            </w:r>
          </w:p>
        </w:tc>
        <w:tc>
          <w:tcPr>
            <w:tcW w:w="900" w:type="dxa"/>
            <w:tcBorders>
              <w:left w:val="double" w:sz="4" w:space="0" w:color="auto"/>
              <w:bottom w:val="double" w:sz="4" w:space="0" w:color="auto"/>
            </w:tcBorders>
            <w:vAlign w:val="bottom"/>
          </w:tcPr>
          <w:p w:rsidR="00AE1BB2" w:rsidRPr="006D6758" w:rsidRDefault="00AE1BB2" w:rsidP="00863A36">
            <w:pPr>
              <w:jc w:val="right"/>
              <w:rPr>
                <w:rFonts w:ascii="Arial Narrow" w:hAnsi="Arial Narrow"/>
                <w:color w:val="000000"/>
              </w:rPr>
            </w:pPr>
            <w:r w:rsidRPr="006D6758">
              <w:rPr>
                <w:rFonts w:ascii="Arial Narrow" w:hAnsi="Arial Narrow"/>
                <w:color w:val="000000"/>
              </w:rPr>
              <w:t>42953</w:t>
            </w:r>
          </w:p>
        </w:tc>
        <w:tc>
          <w:tcPr>
            <w:tcW w:w="873" w:type="dxa"/>
            <w:tcBorders>
              <w:bottom w:val="double" w:sz="4" w:space="0" w:color="auto"/>
              <w:right w:val="single" w:sz="4" w:space="0" w:color="auto"/>
            </w:tcBorders>
            <w:vAlign w:val="bottom"/>
          </w:tcPr>
          <w:p w:rsidR="00AE1BB2" w:rsidRPr="006D6758" w:rsidRDefault="00AE1BB2" w:rsidP="00831054">
            <w:pPr>
              <w:jc w:val="right"/>
              <w:rPr>
                <w:rFonts w:ascii="Arial Narrow" w:hAnsi="Arial Narrow"/>
                <w:color w:val="000000"/>
              </w:rPr>
            </w:pPr>
            <w:r w:rsidRPr="006D6758">
              <w:rPr>
                <w:rFonts w:ascii="Arial Narrow" w:hAnsi="Arial Narrow"/>
                <w:color w:val="000000"/>
              </w:rPr>
              <w:t>23214</w:t>
            </w:r>
          </w:p>
        </w:tc>
        <w:tc>
          <w:tcPr>
            <w:tcW w:w="873" w:type="dxa"/>
            <w:tcBorders>
              <w:left w:val="single" w:sz="4" w:space="0" w:color="auto"/>
              <w:bottom w:val="double" w:sz="4" w:space="0" w:color="auto"/>
              <w:right w:val="double" w:sz="4" w:space="0" w:color="auto"/>
            </w:tcBorders>
            <w:vAlign w:val="bottom"/>
          </w:tcPr>
          <w:p w:rsidR="00AE1BB2" w:rsidRDefault="00AE1BB2">
            <w:pPr>
              <w:jc w:val="right"/>
              <w:rPr>
                <w:rFonts w:ascii="Arial Narrow" w:hAnsi="Arial Narrow"/>
                <w:color w:val="000000"/>
              </w:rPr>
            </w:pPr>
            <w:r>
              <w:rPr>
                <w:rFonts w:ascii="Arial Narrow" w:hAnsi="Arial Narrow"/>
                <w:color w:val="000000"/>
              </w:rPr>
              <w:t>19739</w:t>
            </w:r>
          </w:p>
        </w:tc>
        <w:tc>
          <w:tcPr>
            <w:tcW w:w="1080" w:type="dxa"/>
            <w:tcBorders>
              <w:left w:val="double" w:sz="4" w:space="0" w:color="auto"/>
              <w:bottom w:val="double" w:sz="4" w:space="0" w:color="auto"/>
            </w:tcBorders>
            <w:vAlign w:val="bottom"/>
          </w:tcPr>
          <w:p w:rsidR="00AE1BB2" w:rsidRPr="006D6758" w:rsidRDefault="00AE1BB2">
            <w:pPr>
              <w:jc w:val="right"/>
              <w:rPr>
                <w:rFonts w:ascii="Arial Narrow" w:hAnsi="Arial Narrow"/>
                <w:color w:val="000000"/>
              </w:rPr>
            </w:pPr>
            <w:r w:rsidRPr="006D6758">
              <w:rPr>
                <w:rFonts w:ascii="Arial Narrow" w:hAnsi="Arial Narrow"/>
                <w:color w:val="000000"/>
              </w:rPr>
              <w:t>7226</w:t>
            </w:r>
          </w:p>
        </w:tc>
        <w:tc>
          <w:tcPr>
            <w:tcW w:w="928" w:type="dxa"/>
            <w:tcBorders>
              <w:bottom w:val="double" w:sz="4" w:space="0" w:color="auto"/>
            </w:tcBorders>
            <w:vAlign w:val="bottom"/>
          </w:tcPr>
          <w:p w:rsidR="00AE1BB2" w:rsidRPr="006D6758" w:rsidRDefault="00AE1BB2">
            <w:pPr>
              <w:jc w:val="right"/>
              <w:rPr>
                <w:rFonts w:ascii="Arial Narrow" w:hAnsi="Arial Narrow"/>
                <w:color w:val="000000"/>
              </w:rPr>
            </w:pPr>
            <w:r w:rsidRPr="006D6758">
              <w:rPr>
                <w:rFonts w:ascii="Arial Narrow" w:hAnsi="Arial Narrow"/>
                <w:color w:val="000000"/>
              </w:rPr>
              <w:t>120.23</w:t>
            </w:r>
          </w:p>
        </w:tc>
      </w:tr>
    </w:tbl>
    <w:p w:rsidR="00FB3BF7" w:rsidRDefault="00FB3BF7" w:rsidP="00FB3BF7">
      <w:pPr>
        <w:pStyle w:val="BodyTextIndent2"/>
        <w:ind w:left="0"/>
        <w:rPr>
          <w:sz w:val="24"/>
        </w:rPr>
      </w:pPr>
    </w:p>
    <w:p w:rsidR="00FB3BF7" w:rsidRDefault="00FB3BF7" w:rsidP="00FB3BF7">
      <w:pPr>
        <w:pStyle w:val="BodyTextIndent2"/>
        <w:ind w:left="0"/>
        <w:jc w:val="center"/>
        <w:rPr>
          <w:rFonts w:ascii="Arial" w:hAnsi="Arial" w:cs="Arial"/>
          <w:b/>
          <w:bCs w:val="0"/>
          <w:i/>
          <w:iCs/>
          <w:sz w:val="24"/>
        </w:rPr>
      </w:pPr>
      <w:r>
        <w:rPr>
          <w:rFonts w:ascii="Arial" w:hAnsi="Arial" w:cs="Arial"/>
          <w:b/>
          <w:i/>
          <w:iCs/>
          <w:sz w:val="24"/>
        </w:rPr>
        <w:t xml:space="preserve">       Novoprijavljeni</w:t>
      </w:r>
    </w:p>
    <w:p w:rsidR="00FB3BF7" w:rsidRDefault="00FB3BF7" w:rsidP="00FB3BF7">
      <w:pPr>
        <w:pStyle w:val="BodyTextIndent2"/>
        <w:ind w:left="5710" w:firstLine="50"/>
        <w:jc w:val="center"/>
        <w:rPr>
          <w:rFonts w:ascii="Arial" w:hAnsi="Arial" w:cs="Arial"/>
          <w:i/>
          <w:iCs/>
          <w:sz w:val="20"/>
          <w:szCs w:val="20"/>
          <w:u w:val="single"/>
        </w:rPr>
      </w:pPr>
      <w:r>
        <w:rPr>
          <w:rFonts w:ascii="Arial" w:hAnsi="Arial" w:cs="Arial"/>
          <w:i/>
          <w:iCs/>
          <w:sz w:val="20"/>
          <w:szCs w:val="20"/>
          <w:u w:val="single"/>
        </w:rPr>
        <w:t>(Graf. 7.)</w:t>
      </w:r>
    </w:p>
    <w:p w:rsidR="001024CB" w:rsidRDefault="005865E5" w:rsidP="007D3337">
      <w:pPr>
        <w:jc w:val="right"/>
        <w:rPr>
          <w:rFonts w:ascii="Arial" w:hAnsi="Arial" w:cs="Arial"/>
          <w:lang w:val="sl-SI"/>
        </w:rPr>
      </w:pPr>
      <w:r w:rsidRPr="005865E5">
        <w:rPr>
          <w:rFonts w:ascii="Arial" w:hAnsi="Arial" w:cs="Arial"/>
          <w:noProof/>
        </w:rPr>
        <w:drawing>
          <wp:inline distT="0" distB="0" distL="0" distR="0">
            <wp:extent cx="5801305" cy="2066400"/>
            <wp:effectExtent l="19050" t="0" r="27995" b="0"/>
            <wp:docPr id="14"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64FF6" w:rsidRDefault="00864FF6" w:rsidP="00FB3BF7">
      <w:pPr>
        <w:jc w:val="both"/>
        <w:rPr>
          <w:rFonts w:ascii="Arial" w:hAnsi="Arial" w:cs="Arial"/>
          <w:lang w:val="sl-SI"/>
        </w:rPr>
      </w:pPr>
    </w:p>
    <w:p w:rsidR="00FB3BF7" w:rsidRPr="00B10FB5" w:rsidRDefault="00FB3BF7" w:rsidP="00FB3BF7">
      <w:pPr>
        <w:jc w:val="both"/>
        <w:rPr>
          <w:rFonts w:ascii="Arial" w:hAnsi="Arial" w:cs="Arial"/>
          <w:lang w:val="sl-SI"/>
        </w:rPr>
      </w:pPr>
      <w:r w:rsidRPr="00B10FB5">
        <w:rPr>
          <w:rFonts w:ascii="Arial" w:hAnsi="Arial" w:cs="Arial"/>
          <w:lang w:val="sl-SI"/>
        </w:rPr>
        <w:t>Najviše novoprijavljenih lica bi</w:t>
      </w:r>
      <w:r w:rsidR="003056FF">
        <w:rPr>
          <w:rFonts w:ascii="Arial" w:hAnsi="Arial" w:cs="Arial"/>
          <w:lang w:val="sl-SI"/>
        </w:rPr>
        <w:t>l</w:t>
      </w:r>
      <w:r w:rsidRPr="00B10FB5">
        <w:rPr>
          <w:rFonts w:ascii="Arial" w:hAnsi="Arial" w:cs="Arial"/>
          <w:lang w:val="sl-SI"/>
        </w:rPr>
        <w:t>o je u Pod</w:t>
      </w:r>
      <w:r w:rsidR="007D3337">
        <w:rPr>
          <w:rFonts w:ascii="Arial" w:hAnsi="Arial" w:cs="Arial"/>
          <w:lang w:val="sl-SI"/>
        </w:rPr>
        <w:t>gorici (11.471 ili 26,71%), Nikšiću (5.222</w:t>
      </w:r>
      <w:r>
        <w:rPr>
          <w:rFonts w:ascii="Arial" w:hAnsi="Arial" w:cs="Arial"/>
          <w:lang w:val="sl-SI"/>
        </w:rPr>
        <w:t xml:space="preserve"> i</w:t>
      </w:r>
      <w:r w:rsidR="007D3337">
        <w:rPr>
          <w:rFonts w:ascii="Arial" w:hAnsi="Arial" w:cs="Arial"/>
          <w:lang w:val="sl-SI"/>
        </w:rPr>
        <w:t>li 12,16%) i Bijelom Polju (3.426</w:t>
      </w:r>
      <w:r w:rsidR="00D5007D">
        <w:rPr>
          <w:rFonts w:ascii="Arial" w:hAnsi="Arial" w:cs="Arial"/>
          <w:lang w:val="sl-SI"/>
        </w:rPr>
        <w:t xml:space="preserve"> ili </w:t>
      </w:r>
      <w:r w:rsidR="007D3337">
        <w:rPr>
          <w:rFonts w:ascii="Arial" w:hAnsi="Arial" w:cs="Arial"/>
          <w:lang w:val="sl-SI"/>
        </w:rPr>
        <w:t>7,98</w:t>
      </w:r>
      <w:r w:rsidRPr="00B10FB5">
        <w:rPr>
          <w:rFonts w:ascii="Arial" w:hAnsi="Arial" w:cs="Arial"/>
          <w:lang w:val="sl-SI"/>
        </w:rPr>
        <w:t>%).</w:t>
      </w:r>
    </w:p>
    <w:p w:rsidR="00FB3BF7" w:rsidRPr="007266C3" w:rsidRDefault="00FB3BF7" w:rsidP="00FB3BF7">
      <w:pPr>
        <w:jc w:val="both"/>
        <w:rPr>
          <w:rFonts w:ascii="Arial" w:hAnsi="Arial" w:cs="Arial"/>
          <w:highlight w:val="lightGray"/>
          <w:lang w:val="sl-SI"/>
        </w:rPr>
      </w:pPr>
    </w:p>
    <w:p w:rsidR="00FB3BF7" w:rsidRPr="001A0F61" w:rsidRDefault="00FB3BF7" w:rsidP="00FB3BF7">
      <w:pPr>
        <w:jc w:val="both"/>
        <w:rPr>
          <w:rFonts w:ascii="Arial" w:hAnsi="Arial" w:cs="Arial"/>
          <w:lang w:val="pl-PL"/>
        </w:rPr>
      </w:pPr>
      <w:r w:rsidRPr="001A0F61">
        <w:rPr>
          <w:rFonts w:ascii="Arial" w:hAnsi="Arial" w:cs="Arial"/>
          <w:lang w:val="pl-PL"/>
        </w:rPr>
        <w:t>Najviše novoprijavljenih je u starosno</w:t>
      </w:r>
      <w:r w:rsidR="002D06F0">
        <w:rPr>
          <w:rFonts w:ascii="Arial" w:hAnsi="Arial" w:cs="Arial"/>
          <w:lang w:val="pl-PL"/>
        </w:rPr>
        <w:t>j dobi od 18 do 25 godina 9.962 ili 23,27% i od 25 do 30 godina 7.946 ili 18,56</w:t>
      </w:r>
      <w:r w:rsidRPr="001A0F61">
        <w:rPr>
          <w:rFonts w:ascii="Arial" w:hAnsi="Arial" w:cs="Arial"/>
          <w:lang w:val="pl-PL"/>
        </w:rPr>
        <w:t>%.</w:t>
      </w:r>
    </w:p>
    <w:p w:rsidR="00FB3BF7" w:rsidRPr="007266C3" w:rsidRDefault="00FB3BF7" w:rsidP="00FB3BF7">
      <w:pPr>
        <w:pStyle w:val="Title"/>
        <w:jc w:val="both"/>
        <w:rPr>
          <w:rFonts w:ascii="Arial" w:hAnsi="Arial" w:cs="Arial"/>
          <w:b w:val="0"/>
          <w:bCs/>
          <w:sz w:val="24"/>
          <w:highlight w:val="lightGray"/>
          <w:lang w:val="pl-PL"/>
        </w:rPr>
      </w:pPr>
    </w:p>
    <w:p w:rsidR="00FB3BF7" w:rsidRPr="007266C3" w:rsidRDefault="00FB3BF7" w:rsidP="00FB3BF7">
      <w:pPr>
        <w:pStyle w:val="Title"/>
        <w:jc w:val="both"/>
        <w:rPr>
          <w:rFonts w:ascii="Arial" w:hAnsi="Arial" w:cs="Arial"/>
          <w:b w:val="0"/>
          <w:bCs/>
          <w:sz w:val="24"/>
        </w:rPr>
      </w:pPr>
      <w:r w:rsidRPr="008E46E3">
        <w:rPr>
          <w:rFonts w:ascii="Arial" w:hAnsi="Arial" w:cs="Arial"/>
          <w:b w:val="0"/>
          <w:sz w:val="24"/>
        </w:rPr>
        <w:t xml:space="preserve">Posmatrano </w:t>
      </w:r>
      <w:r w:rsidRPr="00AC4D66">
        <w:rPr>
          <w:rFonts w:ascii="Arial" w:hAnsi="Arial" w:cs="Arial"/>
          <w:b w:val="0"/>
          <w:sz w:val="24"/>
        </w:rPr>
        <w:t>prema razlozima prestanka radnog odnosa</w:t>
      </w:r>
      <w:r w:rsidRPr="008E46E3">
        <w:rPr>
          <w:rFonts w:ascii="Arial" w:hAnsi="Arial" w:cs="Arial"/>
          <w:b w:val="0"/>
          <w:sz w:val="24"/>
        </w:rPr>
        <w:t>, najviše novoprijavljenih je onih kojima je radni odnos prestao zbog isteka rada na</w:t>
      </w:r>
      <w:r w:rsidR="006A3C75">
        <w:rPr>
          <w:rFonts w:ascii="Arial" w:hAnsi="Arial" w:cs="Arial"/>
          <w:b w:val="0"/>
          <w:sz w:val="24"/>
        </w:rPr>
        <w:t xml:space="preserve"> određeno radno vrijeme – 14.392 ili 67,3</w:t>
      </w:r>
      <w:r w:rsidR="00DA686F">
        <w:rPr>
          <w:rFonts w:ascii="Arial" w:hAnsi="Arial" w:cs="Arial"/>
          <w:b w:val="0"/>
          <w:sz w:val="24"/>
        </w:rPr>
        <w:t>7</w:t>
      </w:r>
      <w:r w:rsidRPr="008E46E3">
        <w:rPr>
          <w:rFonts w:ascii="Arial" w:hAnsi="Arial" w:cs="Arial"/>
          <w:b w:val="0"/>
          <w:sz w:val="24"/>
        </w:rPr>
        <w:t xml:space="preserve">% (od broja novoprijavljenih lica koja imaju evidentiran radni staž), zatim </w:t>
      </w:r>
      <w:r w:rsidR="006A3C75" w:rsidRPr="008E46E3">
        <w:rPr>
          <w:rFonts w:ascii="Arial" w:hAnsi="Arial" w:cs="Arial"/>
          <w:b w:val="0"/>
          <w:sz w:val="24"/>
        </w:rPr>
        <w:t xml:space="preserve">zbog zaključenja sporazuma sa poslodavcem </w:t>
      </w:r>
      <w:r w:rsidR="006A3C75">
        <w:rPr>
          <w:rFonts w:ascii="Arial" w:hAnsi="Arial" w:cs="Arial"/>
          <w:b w:val="0"/>
          <w:sz w:val="24"/>
        </w:rPr>
        <w:t xml:space="preserve">o prestanku radnog odnosa (1.467 lica ili 6,86%) i </w:t>
      </w:r>
      <w:r w:rsidRPr="008E46E3">
        <w:rPr>
          <w:rFonts w:ascii="Arial" w:hAnsi="Arial" w:cs="Arial"/>
          <w:b w:val="0"/>
          <w:sz w:val="24"/>
        </w:rPr>
        <w:t xml:space="preserve">zbog </w:t>
      </w:r>
      <w:r w:rsidR="00631F40">
        <w:rPr>
          <w:rFonts w:ascii="Arial" w:hAnsi="Arial" w:cs="Arial"/>
          <w:b w:val="0"/>
          <w:sz w:val="24"/>
        </w:rPr>
        <w:t>isplać</w:t>
      </w:r>
      <w:r w:rsidR="00DA686F" w:rsidRPr="008E46E3">
        <w:rPr>
          <w:rFonts w:ascii="Arial" w:hAnsi="Arial" w:cs="Arial"/>
          <w:b w:val="0"/>
          <w:sz w:val="24"/>
        </w:rPr>
        <w:t>en</w:t>
      </w:r>
      <w:r w:rsidR="00DA686F">
        <w:rPr>
          <w:rFonts w:ascii="Arial" w:hAnsi="Arial" w:cs="Arial"/>
          <w:b w:val="0"/>
          <w:sz w:val="24"/>
        </w:rPr>
        <w:t>ih</w:t>
      </w:r>
      <w:r w:rsidR="00DA686F" w:rsidRPr="008E46E3">
        <w:rPr>
          <w:rFonts w:ascii="Arial" w:hAnsi="Arial" w:cs="Arial"/>
          <w:b w:val="0"/>
          <w:sz w:val="24"/>
        </w:rPr>
        <w:t xml:space="preserve"> otpremnina zapo</w:t>
      </w:r>
      <w:r w:rsidR="00DA686F">
        <w:rPr>
          <w:rFonts w:ascii="Arial" w:hAnsi="Arial" w:cs="Arial"/>
          <w:b w:val="0"/>
          <w:sz w:val="24"/>
        </w:rPr>
        <w:t>s</w:t>
      </w:r>
      <w:r w:rsidR="00DA686F" w:rsidRPr="008E46E3">
        <w:rPr>
          <w:rFonts w:ascii="Arial" w:hAnsi="Arial" w:cs="Arial"/>
          <w:b w:val="0"/>
          <w:sz w:val="24"/>
        </w:rPr>
        <w:t>enom za čijim je radom prestala potreb</w:t>
      </w:r>
      <w:r w:rsidR="006A3C75">
        <w:rPr>
          <w:rFonts w:ascii="Arial" w:hAnsi="Arial" w:cs="Arial"/>
          <w:b w:val="0"/>
          <w:sz w:val="24"/>
        </w:rPr>
        <w:t>a (1.392</w:t>
      </w:r>
      <w:r w:rsidR="00DA686F" w:rsidRPr="008E46E3">
        <w:rPr>
          <w:rFonts w:ascii="Arial" w:hAnsi="Arial" w:cs="Arial"/>
          <w:b w:val="0"/>
          <w:sz w:val="24"/>
        </w:rPr>
        <w:t xml:space="preserve"> lica ili </w:t>
      </w:r>
      <w:r w:rsidR="006A3C75">
        <w:rPr>
          <w:rFonts w:ascii="Arial" w:hAnsi="Arial" w:cs="Arial"/>
          <w:b w:val="0"/>
          <w:sz w:val="24"/>
        </w:rPr>
        <w:t>6,51%).</w:t>
      </w:r>
    </w:p>
    <w:p w:rsidR="00FB3BF7" w:rsidRDefault="00F41125" w:rsidP="00FB3BF7">
      <w:pPr>
        <w:pStyle w:val="Title"/>
        <w:jc w:val="left"/>
        <w:rPr>
          <w:rFonts w:ascii="Arial" w:hAnsi="Arial" w:cs="Arial"/>
          <w:sz w:val="24"/>
        </w:rPr>
      </w:pPr>
      <w:r>
        <w:rPr>
          <w:rFonts w:ascii="Arial" w:hAnsi="Arial" w:cs="Arial"/>
        </w:rPr>
        <w:lastRenderedPageBreak/>
        <w:t>1</w:t>
      </w:r>
      <w:r w:rsidR="00FB3BF7">
        <w:rPr>
          <w:rFonts w:ascii="Arial" w:hAnsi="Arial" w:cs="Arial"/>
        </w:rPr>
        <w:t>.9. Oglašavanje slobodnih radnih mjesta</w:t>
      </w:r>
      <w:r w:rsidR="00FB3BF7">
        <w:rPr>
          <w:rFonts w:ascii="Arial" w:hAnsi="Arial" w:cs="Arial"/>
          <w:sz w:val="24"/>
        </w:rPr>
        <w:t xml:space="preserve"> </w:t>
      </w:r>
    </w:p>
    <w:p w:rsidR="00FB3BF7" w:rsidRDefault="00FB3BF7" w:rsidP="0021130D">
      <w:pPr>
        <w:pStyle w:val="BodyTextIndent2"/>
        <w:ind w:left="0"/>
        <w:rPr>
          <w:rFonts w:ascii="Arial" w:hAnsi="Arial" w:cs="Arial"/>
          <w:b/>
          <w:bCs w:val="0"/>
          <w:sz w:val="24"/>
        </w:rPr>
      </w:pPr>
    </w:p>
    <w:p w:rsidR="00FB3BF7" w:rsidRDefault="00883019" w:rsidP="00FB3BF7">
      <w:pPr>
        <w:pStyle w:val="BodyTextIndent2"/>
        <w:ind w:left="0"/>
        <w:rPr>
          <w:rFonts w:ascii="Arial" w:hAnsi="Arial" w:cs="Arial"/>
          <w:sz w:val="24"/>
        </w:rPr>
      </w:pPr>
      <w:r>
        <w:rPr>
          <w:rFonts w:ascii="Arial" w:hAnsi="Arial" w:cs="Arial"/>
          <w:sz w:val="24"/>
        </w:rPr>
        <w:t>U 2015</w:t>
      </w:r>
      <w:r w:rsidR="00FB3BF7" w:rsidRPr="0061155E">
        <w:rPr>
          <w:rFonts w:ascii="Arial" w:hAnsi="Arial" w:cs="Arial"/>
          <w:sz w:val="24"/>
        </w:rPr>
        <w:t>. godini</w:t>
      </w:r>
      <w:r w:rsidR="00FB3BF7" w:rsidRPr="0061155E">
        <w:rPr>
          <w:rFonts w:ascii="Arial" w:hAnsi="Arial" w:cs="Arial"/>
          <w:b/>
          <w:sz w:val="24"/>
        </w:rPr>
        <w:t xml:space="preserve"> </w:t>
      </w:r>
      <w:r w:rsidR="00FB3BF7" w:rsidRPr="0061155E">
        <w:rPr>
          <w:rFonts w:ascii="Arial" w:hAnsi="Arial" w:cs="Arial"/>
          <w:sz w:val="24"/>
        </w:rPr>
        <w:t>poslodavci su Zavodu za zapošljavanje</w:t>
      </w:r>
      <w:r w:rsidR="00FB3BF7" w:rsidRPr="0061155E">
        <w:rPr>
          <w:rFonts w:ascii="Arial" w:hAnsi="Arial" w:cs="Arial"/>
          <w:b/>
          <w:sz w:val="24"/>
        </w:rPr>
        <w:t xml:space="preserve"> prijavili </w:t>
      </w:r>
      <w:r w:rsidR="00054126">
        <w:rPr>
          <w:rFonts w:ascii="Arial" w:hAnsi="Arial" w:cs="Arial"/>
          <w:b/>
          <w:sz w:val="24"/>
        </w:rPr>
        <w:t>35.574</w:t>
      </w:r>
      <w:r w:rsidR="00FB3BF7" w:rsidRPr="0061155E">
        <w:rPr>
          <w:rFonts w:ascii="Arial" w:hAnsi="Arial" w:cs="Arial"/>
          <w:b/>
          <w:sz w:val="24"/>
        </w:rPr>
        <w:t xml:space="preserve"> slobodnih radnih mjesta</w:t>
      </w:r>
      <w:r w:rsidR="00FB3BF7" w:rsidRPr="0061155E">
        <w:rPr>
          <w:rFonts w:ascii="Arial" w:hAnsi="Arial" w:cs="Arial"/>
          <w:sz w:val="24"/>
        </w:rPr>
        <w:t xml:space="preserve"> kroz </w:t>
      </w:r>
      <w:r w:rsidR="00054126">
        <w:rPr>
          <w:rFonts w:ascii="Arial" w:hAnsi="Arial" w:cs="Arial"/>
          <w:sz w:val="24"/>
        </w:rPr>
        <w:t>18.367</w:t>
      </w:r>
      <w:r w:rsidR="00FB3BF7" w:rsidRPr="0061155E">
        <w:rPr>
          <w:rFonts w:ascii="Arial" w:hAnsi="Arial" w:cs="Arial"/>
          <w:sz w:val="24"/>
        </w:rPr>
        <w:t xml:space="preserve"> prijava o slobodnim r</w:t>
      </w:r>
      <w:r w:rsidR="00863104">
        <w:rPr>
          <w:rFonts w:ascii="Arial" w:hAnsi="Arial" w:cs="Arial"/>
          <w:sz w:val="24"/>
        </w:rPr>
        <w:t>adnim mjestima. U odnosu na 2014</w:t>
      </w:r>
      <w:r w:rsidR="00FB3BF7" w:rsidRPr="0061155E">
        <w:rPr>
          <w:rFonts w:ascii="Arial" w:hAnsi="Arial" w:cs="Arial"/>
          <w:sz w:val="24"/>
        </w:rPr>
        <w:t xml:space="preserve">. godinu objavljeno je </w:t>
      </w:r>
      <w:r w:rsidR="00054126">
        <w:rPr>
          <w:rFonts w:ascii="Arial" w:hAnsi="Arial" w:cs="Arial"/>
          <w:sz w:val="24"/>
        </w:rPr>
        <w:t>7.653</w:t>
      </w:r>
      <w:r w:rsidR="00FB3BF7" w:rsidRPr="0061155E">
        <w:rPr>
          <w:rFonts w:ascii="Arial" w:hAnsi="Arial" w:cs="Arial"/>
          <w:sz w:val="24"/>
        </w:rPr>
        <w:t xml:space="preserve"> slobodnih radnih mjesta </w:t>
      </w:r>
      <w:r w:rsidR="00054126">
        <w:rPr>
          <w:rFonts w:ascii="Arial" w:hAnsi="Arial" w:cs="Arial"/>
          <w:sz w:val="24"/>
        </w:rPr>
        <w:t>manje</w:t>
      </w:r>
      <w:r w:rsidR="00FB3BF7" w:rsidRPr="0061155E">
        <w:rPr>
          <w:rFonts w:ascii="Arial" w:hAnsi="Arial" w:cs="Arial"/>
          <w:sz w:val="24"/>
        </w:rPr>
        <w:t xml:space="preserve"> ili </w:t>
      </w:r>
      <w:r w:rsidR="00054126">
        <w:rPr>
          <w:rFonts w:ascii="Arial" w:hAnsi="Arial" w:cs="Arial"/>
          <w:sz w:val="24"/>
        </w:rPr>
        <w:t>17,7</w:t>
      </w:r>
      <w:r w:rsidR="00FB3BF7" w:rsidRPr="0061155E">
        <w:rPr>
          <w:rFonts w:ascii="Arial" w:hAnsi="Arial" w:cs="Arial"/>
          <w:sz w:val="24"/>
        </w:rPr>
        <w:t>% (</w:t>
      </w:r>
      <w:r w:rsidR="00863104">
        <w:rPr>
          <w:rFonts w:ascii="Arial" w:hAnsi="Arial" w:cs="Arial"/>
          <w:sz w:val="24"/>
        </w:rPr>
        <w:t>u 2014</w:t>
      </w:r>
      <w:r w:rsidR="00023AEB">
        <w:rPr>
          <w:rFonts w:ascii="Arial" w:hAnsi="Arial" w:cs="Arial"/>
          <w:sz w:val="24"/>
        </w:rPr>
        <w:t xml:space="preserve">. godini objavljeno je </w:t>
      </w:r>
      <w:r w:rsidR="00863104">
        <w:rPr>
          <w:rFonts w:ascii="Arial" w:hAnsi="Arial" w:cs="Arial"/>
          <w:sz w:val="24"/>
        </w:rPr>
        <w:t>43.227</w:t>
      </w:r>
      <w:r w:rsidR="00FB3BF7">
        <w:rPr>
          <w:rFonts w:ascii="Arial" w:hAnsi="Arial" w:cs="Arial"/>
          <w:sz w:val="24"/>
        </w:rPr>
        <w:t xml:space="preserve"> slobodnih radnih mjesta).</w:t>
      </w:r>
    </w:p>
    <w:p w:rsidR="00FB3BF7" w:rsidRDefault="00FB3BF7" w:rsidP="00FB3BF7">
      <w:pPr>
        <w:pStyle w:val="BodyTextIndent2"/>
        <w:ind w:left="0"/>
        <w:rPr>
          <w:rFonts w:ascii="Arial" w:hAnsi="Arial" w:cs="Arial"/>
          <w:sz w:val="24"/>
        </w:rPr>
      </w:pPr>
    </w:p>
    <w:p w:rsidR="00FB3BF7" w:rsidRPr="003D154A" w:rsidRDefault="00FB3BF7" w:rsidP="00FB3BF7">
      <w:pPr>
        <w:pStyle w:val="BodyTextIndent2"/>
        <w:ind w:left="0"/>
        <w:rPr>
          <w:rFonts w:ascii="Arial" w:hAnsi="Arial" w:cs="Arial"/>
          <w:sz w:val="24"/>
        </w:rPr>
      </w:pPr>
      <w:r w:rsidRPr="003D154A">
        <w:rPr>
          <w:rFonts w:ascii="Arial" w:hAnsi="Arial" w:cs="Arial"/>
          <w:sz w:val="24"/>
        </w:rPr>
        <w:t>Od ukupnog broja prijav</w:t>
      </w:r>
      <w:r w:rsidR="00A40D6D">
        <w:rPr>
          <w:rFonts w:ascii="Arial" w:hAnsi="Arial" w:cs="Arial"/>
          <w:sz w:val="24"/>
        </w:rPr>
        <w:t>ljen</w:t>
      </w:r>
      <w:r w:rsidR="00054126">
        <w:rPr>
          <w:rFonts w:ascii="Arial" w:hAnsi="Arial" w:cs="Arial"/>
          <w:sz w:val="24"/>
        </w:rPr>
        <w:t>ih slobodnih radnih mjesta 3.042</w:t>
      </w:r>
      <w:r w:rsidRPr="003D154A">
        <w:rPr>
          <w:rFonts w:ascii="Arial" w:hAnsi="Arial" w:cs="Arial"/>
          <w:sz w:val="24"/>
        </w:rPr>
        <w:t xml:space="preserve"> ili </w:t>
      </w:r>
      <w:r w:rsidR="00054126">
        <w:rPr>
          <w:rFonts w:ascii="Arial" w:hAnsi="Arial" w:cs="Arial"/>
          <w:sz w:val="24"/>
        </w:rPr>
        <w:t>8,55</w:t>
      </w:r>
      <w:r w:rsidRPr="003D154A">
        <w:rPr>
          <w:rFonts w:ascii="Arial" w:hAnsi="Arial" w:cs="Arial"/>
          <w:sz w:val="24"/>
        </w:rPr>
        <w:t xml:space="preserve">% je radni odnos na </w:t>
      </w:r>
      <w:r w:rsidRPr="003D154A">
        <w:rPr>
          <w:rFonts w:ascii="Arial" w:hAnsi="Arial" w:cs="Arial"/>
          <w:b/>
          <w:sz w:val="24"/>
        </w:rPr>
        <w:t>neodređeno</w:t>
      </w:r>
      <w:r w:rsidRPr="003D154A">
        <w:rPr>
          <w:rFonts w:ascii="Arial" w:hAnsi="Arial" w:cs="Arial"/>
          <w:sz w:val="24"/>
        </w:rPr>
        <w:t xml:space="preserve"> vrijeme, </w:t>
      </w:r>
      <w:r w:rsidR="00054126">
        <w:rPr>
          <w:rFonts w:ascii="Arial" w:hAnsi="Arial" w:cs="Arial"/>
          <w:sz w:val="24"/>
        </w:rPr>
        <w:t>19.611 ili 55,13</w:t>
      </w:r>
      <w:r w:rsidRPr="003D154A">
        <w:rPr>
          <w:rFonts w:ascii="Arial" w:hAnsi="Arial" w:cs="Arial"/>
          <w:sz w:val="24"/>
        </w:rPr>
        <w:t xml:space="preserve">% je radni odnos na </w:t>
      </w:r>
      <w:r w:rsidRPr="003D154A">
        <w:rPr>
          <w:rFonts w:ascii="Arial" w:hAnsi="Arial" w:cs="Arial"/>
          <w:b/>
          <w:sz w:val="24"/>
        </w:rPr>
        <w:t>određeno</w:t>
      </w:r>
      <w:r w:rsidR="00054126">
        <w:rPr>
          <w:rFonts w:ascii="Arial" w:hAnsi="Arial" w:cs="Arial"/>
          <w:sz w:val="24"/>
        </w:rPr>
        <w:t xml:space="preserve"> vrijeme, 447</w:t>
      </w:r>
      <w:r w:rsidR="00D87916">
        <w:rPr>
          <w:rFonts w:ascii="Arial" w:hAnsi="Arial" w:cs="Arial"/>
          <w:sz w:val="24"/>
        </w:rPr>
        <w:t xml:space="preserve"> ili 1,</w:t>
      </w:r>
      <w:r w:rsidR="00054126">
        <w:rPr>
          <w:rFonts w:ascii="Arial" w:hAnsi="Arial" w:cs="Arial"/>
          <w:sz w:val="24"/>
        </w:rPr>
        <w:t>26</w:t>
      </w:r>
      <w:r w:rsidRPr="003D154A">
        <w:rPr>
          <w:rFonts w:ascii="Arial" w:hAnsi="Arial" w:cs="Arial"/>
          <w:sz w:val="24"/>
        </w:rPr>
        <w:t xml:space="preserve">% su </w:t>
      </w:r>
      <w:r w:rsidRPr="003D154A">
        <w:rPr>
          <w:rFonts w:ascii="Arial" w:hAnsi="Arial" w:cs="Arial"/>
          <w:b/>
          <w:sz w:val="24"/>
        </w:rPr>
        <w:t>pripravnici</w:t>
      </w:r>
      <w:r w:rsidR="00D87916">
        <w:rPr>
          <w:rFonts w:ascii="Arial" w:hAnsi="Arial" w:cs="Arial"/>
          <w:b/>
          <w:sz w:val="24"/>
        </w:rPr>
        <w:t xml:space="preserve">, </w:t>
      </w:r>
      <w:r w:rsidR="00054126">
        <w:rPr>
          <w:rFonts w:ascii="Arial" w:hAnsi="Arial" w:cs="Arial"/>
          <w:sz w:val="24"/>
        </w:rPr>
        <w:t>12.328</w:t>
      </w:r>
      <w:r w:rsidR="00D87916" w:rsidRPr="00D87916">
        <w:rPr>
          <w:rFonts w:ascii="Arial" w:hAnsi="Arial" w:cs="Arial"/>
          <w:sz w:val="24"/>
        </w:rPr>
        <w:t xml:space="preserve"> ili</w:t>
      </w:r>
      <w:r w:rsidR="00D87916">
        <w:rPr>
          <w:rFonts w:ascii="Arial" w:hAnsi="Arial" w:cs="Arial"/>
          <w:b/>
          <w:sz w:val="24"/>
        </w:rPr>
        <w:t xml:space="preserve"> </w:t>
      </w:r>
      <w:r w:rsidR="00054126">
        <w:rPr>
          <w:rFonts w:ascii="Arial" w:hAnsi="Arial" w:cs="Arial"/>
          <w:sz w:val="24"/>
        </w:rPr>
        <w:t>34,65</w:t>
      </w:r>
      <w:r w:rsidR="00D87916">
        <w:rPr>
          <w:rFonts w:ascii="Arial" w:hAnsi="Arial" w:cs="Arial"/>
          <w:sz w:val="24"/>
        </w:rPr>
        <w:t>% su za</w:t>
      </w:r>
      <w:r w:rsidR="00D87916" w:rsidRPr="009B2B14">
        <w:rPr>
          <w:rFonts w:ascii="Arial" w:hAnsi="Arial" w:cs="Arial"/>
          <w:b/>
          <w:sz w:val="24"/>
        </w:rPr>
        <w:t xml:space="preserve"> sezonske</w:t>
      </w:r>
      <w:r w:rsidR="00D87916">
        <w:rPr>
          <w:rFonts w:ascii="Arial" w:hAnsi="Arial" w:cs="Arial"/>
          <w:sz w:val="24"/>
        </w:rPr>
        <w:t xml:space="preserve"> poslove</w:t>
      </w:r>
      <w:r w:rsidRPr="00D87916">
        <w:rPr>
          <w:rFonts w:ascii="Arial" w:hAnsi="Arial" w:cs="Arial"/>
          <w:sz w:val="24"/>
        </w:rPr>
        <w:t xml:space="preserve"> </w:t>
      </w:r>
      <w:r>
        <w:rPr>
          <w:rFonts w:ascii="Arial" w:hAnsi="Arial" w:cs="Arial"/>
          <w:sz w:val="24"/>
        </w:rPr>
        <w:t xml:space="preserve">i </w:t>
      </w:r>
      <w:r w:rsidR="00054126">
        <w:rPr>
          <w:rFonts w:ascii="Arial" w:hAnsi="Arial" w:cs="Arial"/>
          <w:sz w:val="24"/>
        </w:rPr>
        <w:t>146</w:t>
      </w:r>
      <w:r w:rsidRPr="003D154A">
        <w:rPr>
          <w:rFonts w:ascii="Arial" w:hAnsi="Arial" w:cs="Arial"/>
          <w:sz w:val="24"/>
        </w:rPr>
        <w:t xml:space="preserve"> ili </w:t>
      </w:r>
      <w:r w:rsidR="00054126">
        <w:rPr>
          <w:rFonts w:ascii="Arial" w:hAnsi="Arial" w:cs="Arial"/>
          <w:sz w:val="24"/>
        </w:rPr>
        <w:t>0,41</w:t>
      </w:r>
      <w:r w:rsidRPr="003D154A">
        <w:rPr>
          <w:rFonts w:ascii="Arial" w:hAnsi="Arial" w:cs="Arial"/>
          <w:sz w:val="24"/>
        </w:rPr>
        <w:t>% su ostale vrste ra</w:t>
      </w:r>
      <w:r>
        <w:rPr>
          <w:rFonts w:ascii="Arial" w:hAnsi="Arial" w:cs="Arial"/>
          <w:sz w:val="24"/>
        </w:rPr>
        <w:t>d</w:t>
      </w:r>
      <w:r w:rsidRPr="003D154A">
        <w:rPr>
          <w:rFonts w:ascii="Arial" w:hAnsi="Arial" w:cs="Arial"/>
          <w:sz w:val="24"/>
        </w:rPr>
        <w:t>nog od</w:t>
      </w:r>
      <w:r>
        <w:rPr>
          <w:rFonts w:ascii="Arial" w:hAnsi="Arial" w:cs="Arial"/>
          <w:sz w:val="24"/>
        </w:rPr>
        <w:t>n</w:t>
      </w:r>
      <w:r w:rsidRPr="003D154A">
        <w:rPr>
          <w:rFonts w:ascii="Arial" w:hAnsi="Arial" w:cs="Arial"/>
          <w:sz w:val="24"/>
        </w:rPr>
        <w:t>osa (pripravnik–volonter, dopunski rad, privremeni i povremeni poslovi, privremeno radno angažovanje, zapošljavanja invalida).</w:t>
      </w:r>
    </w:p>
    <w:p w:rsidR="00FB3BF7" w:rsidRPr="00336D89" w:rsidRDefault="00FB3BF7" w:rsidP="00FB3BF7">
      <w:pPr>
        <w:pStyle w:val="BodyTextIndent2"/>
        <w:ind w:left="0"/>
        <w:rPr>
          <w:rFonts w:ascii="Arial" w:hAnsi="Arial" w:cs="Arial"/>
          <w:sz w:val="24"/>
          <w:highlight w:val="lightGray"/>
        </w:rPr>
      </w:pPr>
    </w:p>
    <w:p w:rsidR="00FB3BF7" w:rsidRPr="003D154A" w:rsidRDefault="00FB3BF7" w:rsidP="00FB3BF7">
      <w:pPr>
        <w:pStyle w:val="BodyTextIndent2"/>
        <w:ind w:left="0"/>
        <w:rPr>
          <w:rFonts w:ascii="Arial" w:hAnsi="Arial" w:cs="Arial"/>
          <w:sz w:val="24"/>
        </w:rPr>
      </w:pPr>
      <w:r w:rsidRPr="003D154A">
        <w:rPr>
          <w:rFonts w:ascii="Arial" w:hAnsi="Arial" w:cs="Arial"/>
          <w:sz w:val="24"/>
        </w:rPr>
        <w:t xml:space="preserve">Posmatrano prema </w:t>
      </w:r>
      <w:r w:rsidRPr="003D154A">
        <w:rPr>
          <w:rFonts w:ascii="Arial" w:hAnsi="Arial" w:cs="Arial"/>
          <w:b/>
          <w:sz w:val="24"/>
        </w:rPr>
        <w:t>vrsti radnog</w:t>
      </w:r>
      <w:r w:rsidRPr="003D154A">
        <w:rPr>
          <w:rFonts w:ascii="Arial" w:hAnsi="Arial" w:cs="Arial"/>
          <w:sz w:val="24"/>
        </w:rPr>
        <w:t xml:space="preserve"> </w:t>
      </w:r>
      <w:r w:rsidRPr="003D154A">
        <w:rPr>
          <w:rFonts w:ascii="Arial" w:hAnsi="Arial" w:cs="Arial"/>
          <w:b/>
          <w:sz w:val="24"/>
        </w:rPr>
        <w:t>mjesta</w:t>
      </w:r>
      <w:r w:rsidRPr="003D154A">
        <w:rPr>
          <w:rFonts w:ascii="Arial" w:hAnsi="Arial" w:cs="Arial"/>
          <w:sz w:val="24"/>
        </w:rPr>
        <w:t xml:space="preserve"> </w:t>
      </w:r>
      <w:r w:rsidR="00054126">
        <w:rPr>
          <w:rFonts w:ascii="Arial" w:hAnsi="Arial" w:cs="Arial"/>
          <w:sz w:val="24"/>
        </w:rPr>
        <w:t>18.847</w:t>
      </w:r>
      <w:r w:rsidR="00D87916">
        <w:rPr>
          <w:rFonts w:ascii="Arial" w:hAnsi="Arial" w:cs="Arial"/>
          <w:sz w:val="24"/>
        </w:rPr>
        <w:t xml:space="preserve"> ili </w:t>
      </w:r>
      <w:r w:rsidR="00054126">
        <w:rPr>
          <w:rFonts w:ascii="Arial" w:hAnsi="Arial" w:cs="Arial"/>
          <w:sz w:val="24"/>
        </w:rPr>
        <w:t>52,98</w:t>
      </w:r>
      <w:r w:rsidRPr="003D154A">
        <w:rPr>
          <w:rFonts w:ascii="Arial" w:hAnsi="Arial" w:cs="Arial"/>
          <w:sz w:val="24"/>
        </w:rPr>
        <w:t xml:space="preserve">% su </w:t>
      </w:r>
      <w:r w:rsidRPr="003D154A">
        <w:rPr>
          <w:rFonts w:ascii="Arial" w:hAnsi="Arial" w:cs="Arial"/>
          <w:b/>
          <w:sz w:val="24"/>
        </w:rPr>
        <w:t>novootvorena</w:t>
      </w:r>
      <w:r w:rsidRPr="003D154A">
        <w:rPr>
          <w:rFonts w:ascii="Arial" w:hAnsi="Arial" w:cs="Arial"/>
          <w:sz w:val="24"/>
        </w:rPr>
        <w:t xml:space="preserve"> </w:t>
      </w:r>
      <w:r w:rsidR="00054126">
        <w:rPr>
          <w:rFonts w:ascii="Arial" w:hAnsi="Arial" w:cs="Arial"/>
          <w:sz w:val="24"/>
        </w:rPr>
        <w:t>radna mjesta, a 16.727 ili 47,02</w:t>
      </w:r>
      <w:r w:rsidRPr="003D154A">
        <w:rPr>
          <w:rFonts w:ascii="Arial" w:hAnsi="Arial" w:cs="Arial"/>
          <w:sz w:val="24"/>
        </w:rPr>
        <w:t xml:space="preserve">% su </w:t>
      </w:r>
      <w:r w:rsidRPr="003D154A">
        <w:rPr>
          <w:rFonts w:ascii="Arial" w:hAnsi="Arial" w:cs="Arial"/>
          <w:b/>
          <w:sz w:val="24"/>
        </w:rPr>
        <w:t xml:space="preserve">upražnjena </w:t>
      </w:r>
      <w:r w:rsidRPr="003D154A">
        <w:rPr>
          <w:rFonts w:ascii="Arial" w:hAnsi="Arial" w:cs="Arial"/>
          <w:sz w:val="24"/>
        </w:rPr>
        <w:t>radna mjesta.</w:t>
      </w:r>
    </w:p>
    <w:p w:rsidR="00FB3BF7" w:rsidRPr="00336D89" w:rsidRDefault="00FB3BF7" w:rsidP="00FB3BF7">
      <w:pPr>
        <w:pStyle w:val="BodyTextIndent2"/>
        <w:ind w:left="0"/>
        <w:rPr>
          <w:rFonts w:ascii="Arial" w:hAnsi="Arial" w:cs="Arial"/>
          <w:sz w:val="24"/>
          <w:highlight w:val="lightGray"/>
        </w:rPr>
      </w:pPr>
    </w:p>
    <w:p w:rsidR="00FB3BF7" w:rsidRDefault="00FB3BF7" w:rsidP="00FB3BF7">
      <w:pPr>
        <w:pStyle w:val="BodyTextIndent2"/>
        <w:ind w:left="0"/>
        <w:rPr>
          <w:rFonts w:ascii="Arial" w:hAnsi="Arial" w:cs="Arial"/>
          <w:sz w:val="24"/>
        </w:rPr>
      </w:pPr>
      <w:r w:rsidRPr="005C5DB6">
        <w:rPr>
          <w:rFonts w:ascii="Arial" w:hAnsi="Arial" w:cs="Arial"/>
          <w:sz w:val="24"/>
        </w:rPr>
        <w:t>Od ukupno prijavljenih slobodni</w:t>
      </w:r>
      <w:r w:rsidR="00D87916">
        <w:rPr>
          <w:rFonts w:ascii="Arial" w:hAnsi="Arial" w:cs="Arial"/>
          <w:sz w:val="24"/>
        </w:rPr>
        <w:t xml:space="preserve">h radnih mjesta </w:t>
      </w:r>
      <w:r w:rsidR="00054126">
        <w:rPr>
          <w:rFonts w:ascii="Arial" w:hAnsi="Arial" w:cs="Arial"/>
          <w:sz w:val="24"/>
        </w:rPr>
        <w:t>35.127 ili 98,74</w:t>
      </w:r>
      <w:r w:rsidRPr="005C5DB6">
        <w:rPr>
          <w:rFonts w:ascii="Arial" w:hAnsi="Arial" w:cs="Arial"/>
          <w:sz w:val="24"/>
        </w:rPr>
        <w:t xml:space="preserve">% su </w:t>
      </w:r>
      <w:r w:rsidRPr="005C5DB6">
        <w:rPr>
          <w:rFonts w:ascii="Arial" w:hAnsi="Arial" w:cs="Arial"/>
          <w:b/>
          <w:sz w:val="24"/>
        </w:rPr>
        <w:t>potrebe za radnicima</w:t>
      </w:r>
      <w:r w:rsidR="00054126">
        <w:rPr>
          <w:rFonts w:ascii="Arial" w:hAnsi="Arial" w:cs="Arial"/>
          <w:sz w:val="24"/>
        </w:rPr>
        <w:t>, a 447 ili 1,26</w:t>
      </w:r>
      <w:r w:rsidRPr="005C5DB6">
        <w:rPr>
          <w:rFonts w:ascii="Arial" w:hAnsi="Arial" w:cs="Arial"/>
          <w:sz w:val="24"/>
        </w:rPr>
        <w:t xml:space="preserve">% su iskazane </w:t>
      </w:r>
      <w:r w:rsidRPr="005C5DB6">
        <w:rPr>
          <w:rFonts w:ascii="Arial" w:hAnsi="Arial" w:cs="Arial"/>
          <w:b/>
          <w:sz w:val="24"/>
        </w:rPr>
        <w:t>potrebe za pripravnicima</w:t>
      </w:r>
      <w:r w:rsidRPr="005C5DB6">
        <w:rPr>
          <w:rFonts w:ascii="Arial" w:hAnsi="Arial" w:cs="Arial"/>
          <w:sz w:val="24"/>
        </w:rPr>
        <w:t>.</w:t>
      </w:r>
    </w:p>
    <w:p w:rsidR="00FB3BF7" w:rsidRDefault="00FB3BF7" w:rsidP="00FB3BF7">
      <w:pPr>
        <w:rPr>
          <w:lang w:val="sl-SI"/>
        </w:rPr>
      </w:pPr>
    </w:p>
    <w:p w:rsidR="00FB3BF7" w:rsidRDefault="00FB3BF7" w:rsidP="00FB3BF7">
      <w:pPr>
        <w:pStyle w:val="BodyTextIndent2"/>
        <w:ind w:left="0" w:firstLine="720"/>
        <w:jc w:val="center"/>
        <w:rPr>
          <w:rFonts w:ascii="Arial" w:hAnsi="Arial" w:cs="Arial"/>
          <w:b/>
          <w:bCs w:val="0"/>
          <w:i/>
          <w:iCs/>
          <w:sz w:val="24"/>
        </w:rPr>
      </w:pPr>
      <w:r>
        <w:rPr>
          <w:rFonts w:ascii="Arial" w:hAnsi="Arial" w:cs="Arial"/>
          <w:b/>
          <w:i/>
          <w:iCs/>
          <w:sz w:val="24"/>
        </w:rPr>
        <w:t>Slobodna radna mjesta</w:t>
      </w:r>
    </w:p>
    <w:p w:rsidR="00FB3BF7" w:rsidRDefault="00FB3BF7" w:rsidP="008C7469">
      <w:pPr>
        <w:pStyle w:val="BodyTextIndent2"/>
        <w:jc w:val="center"/>
        <w:rPr>
          <w:rFonts w:ascii="Arial" w:hAnsi="Arial" w:cs="Arial"/>
          <w:i/>
          <w:iCs/>
          <w:sz w:val="22"/>
          <w:szCs w:val="22"/>
        </w:rPr>
      </w:pPr>
      <w:r>
        <w:rPr>
          <w:rFonts w:ascii="Arial" w:hAnsi="Arial" w:cs="Arial"/>
          <w:i/>
          <w:iCs/>
          <w:sz w:val="22"/>
          <w:szCs w:val="22"/>
        </w:rPr>
        <w:t>– prema vrsti radnog mjesta, radnog odnosa i stručnoj spremi –</w:t>
      </w:r>
    </w:p>
    <w:p w:rsidR="00FB3BF7" w:rsidRPr="00C25C9A" w:rsidRDefault="00FB3BF7" w:rsidP="00FB3BF7">
      <w:pPr>
        <w:pStyle w:val="BodyTextIndent2"/>
        <w:ind w:left="6480" w:firstLine="720"/>
        <w:rPr>
          <w:rFonts w:ascii="Arial" w:hAnsi="Arial" w:cs="Arial"/>
          <w:i/>
          <w:iCs/>
          <w:sz w:val="20"/>
          <w:szCs w:val="20"/>
          <w:u w:val="single"/>
        </w:rPr>
      </w:pPr>
      <w:r w:rsidRPr="00C25C9A">
        <w:rPr>
          <w:rFonts w:ascii="Arial" w:hAnsi="Arial" w:cs="Arial"/>
          <w:i/>
          <w:iCs/>
          <w:sz w:val="20"/>
          <w:szCs w:val="20"/>
          <w:u w:val="single"/>
        </w:rPr>
        <w:t>(Tab.6.)</w:t>
      </w:r>
    </w:p>
    <w:tbl>
      <w:tblPr>
        <w:tblW w:w="10229" w:type="dxa"/>
        <w:jc w:val="center"/>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540"/>
        <w:gridCol w:w="720"/>
        <w:gridCol w:w="1004"/>
        <w:gridCol w:w="1092"/>
        <w:gridCol w:w="1239"/>
        <w:gridCol w:w="1376"/>
        <w:gridCol w:w="1080"/>
        <w:gridCol w:w="1149"/>
        <w:gridCol w:w="1179"/>
        <w:gridCol w:w="850"/>
      </w:tblGrid>
      <w:tr w:rsidR="00FB3BF7" w:rsidRPr="00867AF8" w:rsidTr="009B2B14">
        <w:trPr>
          <w:cantSplit/>
          <w:jc w:val="center"/>
        </w:trPr>
        <w:tc>
          <w:tcPr>
            <w:tcW w:w="540" w:type="dxa"/>
            <w:vMerge w:val="restart"/>
            <w:tcBorders>
              <w:top w:val="double" w:sz="4" w:space="0" w:color="auto"/>
            </w:tcBorders>
          </w:tcPr>
          <w:p w:rsidR="00FB3BF7" w:rsidRPr="00867AF8" w:rsidRDefault="00FB3BF7" w:rsidP="00EA4FCC">
            <w:pPr>
              <w:pStyle w:val="BodyTextIndent2"/>
              <w:ind w:left="0"/>
              <w:jc w:val="center"/>
              <w:rPr>
                <w:rFonts w:ascii="Arial Narrow" w:hAnsi="Arial Narrow" w:cs="Arial Narrow"/>
                <w:i/>
                <w:iCs/>
                <w:sz w:val="24"/>
              </w:rPr>
            </w:pPr>
          </w:p>
          <w:p w:rsidR="00FB3BF7" w:rsidRPr="00867AF8" w:rsidRDefault="00FB3BF7" w:rsidP="00EA4FCC">
            <w:pPr>
              <w:pStyle w:val="BodyTextIndent2"/>
              <w:ind w:left="0"/>
              <w:jc w:val="center"/>
              <w:rPr>
                <w:rFonts w:ascii="Arial Narrow" w:hAnsi="Arial Narrow" w:cs="Arial Narrow"/>
                <w:i/>
                <w:iCs/>
                <w:sz w:val="24"/>
              </w:rPr>
            </w:pPr>
          </w:p>
          <w:p w:rsidR="00FB3BF7" w:rsidRPr="00867AF8" w:rsidRDefault="00FB3BF7" w:rsidP="00EA4FCC">
            <w:pPr>
              <w:pStyle w:val="BodyTextIndent2"/>
              <w:ind w:left="0"/>
              <w:jc w:val="center"/>
              <w:rPr>
                <w:rFonts w:ascii="Arial Narrow" w:hAnsi="Arial Narrow" w:cs="Arial Narrow"/>
                <w:i/>
                <w:iCs/>
                <w:sz w:val="24"/>
              </w:rPr>
            </w:pPr>
          </w:p>
          <w:p w:rsidR="00FB3BF7" w:rsidRPr="00867AF8" w:rsidRDefault="00FB3BF7" w:rsidP="00EA4FCC">
            <w:pPr>
              <w:pStyle w:val="BodyTextIndent2"/>
              <w:ind w:left="0"/>
              <w:jc w:val="center"/>
              <w:rPr>
                <w:rFonts w:ascii="Arial Narrow" w:hAnsi="Arial Narrow" w:cs="Arial Narrow"/>
                <w:sz w:val="24"/>
              </w:rPr>
            </w:pPr>
            <w:r w:rsidRPr="00867AF8">
              <w:rPr>
                <w:rFonts w:ascii="Arial Narrow" w:hAnsi="Arial Narrow" w:cs="Arial Narrow"/>
                <w:i/>
                <w:iCs/>
                <w:sz w:val="24"/>
              </w:rPr>
              <w:t xml:space="preserve">Rb </w:t>
            </w:r>
          </w:p>
        </w:tc>
        <w:tc>
          <w:tcPr>
            <w:tcW w:w="720" w:type="dxa"/>
            <w:vMerge w:val="restart"/>
            <w:tcBorders>
              <w:top w:val="double" w:sz="4" w:space="0" w:color="auto"/>
            </w:tcBorders>
          </w:tcPr>
          <w:p w:rsidR="00FB3BF7" w:rsidRPr="00867AF8" w:rsidRDefault="00FB3BF7" w:rsidP="00EA4FCC">
            <w:pPr>
              <w:pStyle w:val="BodyTextIndent2"/>
              <w:ind w:left="0"/>
              <w:jc w:val="center"/>
              <w:rPr>
                <w:rFonts w:ascii="Arial Narrow" w:hAnsi="Arial Narrow" w:cs="Arial Narrow"/>
                <w:sz w:val="24"/>
              </w:rPr>
            </w:pPr>
          </w:p>
          <w:p w:rsidR="00FB3BF7" w:rsidRPr="00867AF8" w:rsidRDefault="00FB3BF7" w:rsidP="00EA4FCC">
            <w:pPr>
              <w:pStyle w:val="BodyTextIndent2"/>
              <w:ind w:left="0"/>
              <w:jc w:val="center"/>
              <w:rPr>
                <w:rFonts w:ascii="Arial Narrow" w:hAnsi="Arial Narrow" w:cs="Arial Narrow"/>
                <w:sz w:val="24"/>
              </w:rPr>
            </w:pPr>
          </w:p>
          <w:p w:rsidR="00FB3BF7" w:rsidRPr="00867AF8" w:rsidRDefault="00FB3BF7" w:rsidP="00EA4FCC">
            <w:pPr>
              <w:pStyle w:val="BodyTextIndent2"/>
              <w:ind w:left="0"/>
              <w:jc w:val="center"/>
              <w:rPr>
                <w:rFonts w:ascii="Arial Narrow" w:hAnsi="Arial Narrow" w:cs="Arial Narrow"/>
                <w:sz w:val="24"/>
              </w:rPr>
            </w:pPr>
            <w:r w:rsidRPr="00867AF8">
              <w:rPr>
                <w:rFonts w:ascii="Arial Narrow" w:hAnsi="Arial Narrow" w:cs="Arial Narrow"/>
                <w:sz w:val="24"/>
              </w:rPr>
              <w:t>SSS</w:t>
            </w:r>
          </w:p>
        </w:tc>
        <w:tc>
          <w:tcPr>
            <w:tcW w:w="1004" w:type="dxa"/>
            <w:vMerge w:val="restart"/>
            <w:tcBorders>
              <w:top w:val="double" w:sz="4" w:space="0" w:color="auto"/>
              <w:right w:val="double" w:sz="4" w:space="0" w:color="auto"/>
            </w:tcBorders>
          </w:tcPr>
          <w:p w:rsidR="00FB3BF7" w:rsidRPr="00867AF8" w:rsidRDefault="00FB3BF7" w:rsidP="00EA4FCC">
            <w:pPr>
              <w:pStyle w:val="BodyTextIndent2"/>
              <w:ind w:left="0"/>
              <w:jc w:val="center"/>
              <w:rPr>
                <w:rFonts w:ascii="Arial Narrow" w:hAnsi="Arial Narrow" w:cs="Arial Narrow"/>
                <w:sz w:val="24"/>
              </w:rPr>
            </w:pPr>
          </w:p>
          <w:p w:rsidR="00FB3BF7" w:rsidRPr="00867AF8" w:rsidRDefault="00FB3BF7" w:rsidP="00EA4FCC">
            <w:pPr>
              <w:pStyle w:val="BodyTextIndent2"/>
              <w:ind w:left="0"/>
              <w:jc w:val="center"/>
              <w:rPr>
                <w:rFonts w:ascii="Arial Narrow" w:hAnsi="Arial Narrow" w:cs="Arial Narrow"/>
                <w:sz w:val="24"/>
              </w:rPr>
            </w:pPr>
          </w:p>
          <w:p w:rsidR="00FB3BF7" w:rsidRPr="00867AF8" w:rsidRDefault="00FB3BF7" w:rsidP="00EA4FCC">
            <w:pPr>
              <w:pStyle w:val="BodyTextIndent2"/>
              <w:ind w:left="0"/>
              <w:jc w:val="center"/>
              <w:rPr>
                <w:rFonts w:ascii="Arial Narrow" w:hAnsi="Arial Narrow" w:cs="Arial Narrow"/>
                <w:sz w:val="24"/>
              </w:rPr>
            </w:pPr>
            <w:r w:rsidRPr="00867AF8">
              <w:rPr>
                <w:rFonts w:ascii="Arial Narrow" w:hAnsi="Arial Narrow" w:cs="Arial Narrow"/>
                <w:sz w:val="24"/>
              </w:rPr>
              <w:t>Ukupno</w:t>
            </w:r>
          </w:p>
        </w:tc>
        <w:tc>
          <w:tcPr>
            <w:tcW w:w="2331" w:type="dxa"/>
            <w:gridSpan w:val="2"/>
            <w:tcBorders>
              <w:top w:val="double" w:sz="4" w:space="0" w:color="auto"/>
              <w:left w:val="double" w:sz="4" w:space="0" w:color="auto"/>
              <w:right w:val="double" w:sz="4" w:space="0" w:color="auto"/>
            </w:tcBorders>
          </w:tcPr>
          <w:p w:rsidR="00FB3BF7" w:rsidRPr="00867AF8" w:rsidRDefault="00FB3BF7" w:rsidP="00EA4FCC">
            <w:pPr>
              <w:pStyle w:val="BodyTextIndent2"/>
              <w:ind w:left="0"/>
              <w:jc w:val="center"/>
              <w:rPr>
                <w:rFonts w:ascii="Arial Narrow" w:hAnsi="Arial Narrow" w:cs="Arial Narrow"/>
                <w:sz w:val="24"/>
              </w:rPr>
            </w:pPr>
            <w:r w:rsidRPr="00867AF8">
              <w:rPr>
                <w:rFonts w:ascii="Arial Narrow" w:hAnsi="Arial Narrow" w:cs="Arial Narrow"/>
                <w:sz w:val="24"/>
              </w:rPr>
              <w:t>Vrsta radnog mjesta</w:t>
            </w:r>
          </w:p>
        </w:tc>
        <w:tc>
          <w:tcPr>
            <w:tcW w:w="5634" w:type="dxa"/>
            <w:gridSpan w:val="5"/>
            <w:tcBorders>
              <w:top w:val="double" w:sz="4" w:space="0" w:color="auto"/>
              <w:left w:val="double" w:sz="4" w:space="0" w:color="auto"/>
            </w:tcBorders>
          </w:tcPr>
          <w:p w:rsidR="00FB3BF7" w:rsidRPr="00867AF8" w:rsidRDefault="00FB3BF7" w:rsidP="00EA4FCC">
            <w:pPr>
              <w:pStyle w:val="BodyTextIndent2"/>
              <w:ind w:left="0"/>
              <w:jc w:val="center"/>
              <w:rPr>
                <w:rFonts w:ascii="Arial Narrow" w:hAnsi="Arial Narrow" w:cs="Arial Narrow"/>
                <w:sz w:val="24"/>
              </w:rPr>
            </w:pPr>
            <w:r w:rsidRPr="00867AF8">
              <w:rPr>
                <w:rFonts w:ascii="Arial Narrow" w:hAnsi="Arial Narrow" w:cs="Arial Narrow"/>
                <w:sz w:val="24"/>
              </w:rPr>
              <w:t>Vrsta radnog odnosa</w:t>
            </w:r>
          </w:p>
        </w:tc>
      </w:tr>
      <w:tr w:rsidR="00C85F71" w:rsidRPr="00867AF8" w:rsidTr="009B2B14">
        <w:trPr>
          <w:cantSplit/>
          <w:jc w:val="center"/>
        </w:trPr>
        <w:tc>
          <w:tcPr>
            <w:tcW w:w="540" w:type="dxa"/>
            <w:vMerge/>
          </w:tcPr>
          <w:p w:rsidR="00C85F71" w:rsidRPr="00867AF8" w:rsidRDefault="00C85F71" w:rsidP="00EA4FCC">
            <w:pPr>
              <w:pStyle w:val="BodyTextIndent2"/>
              <w:ind w:left="0"/>
              <w:jc w:val="center"/>
              <w:rPr>
                <w:rFonts w:ascii="Arial Narrow" w:hAnsi="Arial Narrow" w:cs="Arial Narrow"/>
                <w:sz w:val="24"/>
              </w:rPr>
            </w:pPr>
          </w:p>
        </w:tc>
        <w:tc>
          <w:tcPr>
            <w:tcW w:w="720" w:type="dxa"/>
            <w:vMerge/>
          </w:tcPr>
          <w:p w:rsidR="00C85F71" w:rsidRPr="00867AF8" w:rsidRDefault="00C85F71" w:rsidP="00EA4FCC">
            <w:pPr>
              <w:pStyle w:val="BodyTextIndent2"/>
              <w:ind w:left="0"/>
              <w:jc w:val="center"/>
              <w:rPr>
                <w:rFonts w:ascii="Arial Narrow" w:hAnsi="Arial Narrow" w:cs="Arial Narrow"/>
                <w:sz w:val="24"/>
              </w:rPr>
            </w:pPr>
          </w:p>
        </w:tc>
        <w:tc>
          <w:tcPr>
            <w:tcW w:w="1004" w:type="dxa"/>
            <w:vMerge/>
            <w:tcBorders>
              <w:right w:val="double" w:sz="4" w:space="0" w:color="auto"/>
            </w:tcBorders>
          </w:tcPr>
          <w:p w:rsidR="00C85F71" w:rsidRPr="00867AF8" w:rsidRDefault="00C85F71" w:rsidP="00EA4FCC">
            <w:pPr>
              <w:pStyle w:val="BodyTextIndent2"/>
              <w:ind w:left="0"/>
              <w:jc w:val="center"/>
              <w:rPr>
                <w:rFonts w:ascii="Arial Narrow" w:hAnsi="Arial Narrow" w:cs="Arial Narrow"/>
                <w:sz w:val="24"/>
              </w:rPr>
            </w:pPr>
          </w:p>
        </w:tc>
        <w:tc>
          <w:tcPr>
            <w:tcW w:w="1092" w:type="dxa"/>
            <w:tcBorders>
              <w:left w:val="double" w:sz="4" w:space="0" w:color="auto"/>
            </w:tcBorders>
          </w:tcPr>
          <w:p w:rsidR="009B2B14" w:rsidRDefault="00C85F71" w:rsidP="009B2B14">
            <w:pPr>
              <w:pStyle w:val="BodyTextIndent2"/>
              <w:ind w:left="0"/>
              <w:jc w:val="center"/>
              <w:rPr>
                <w:rFonts w:ascii="Arial Narrow" w:hAnsi="Arial Narrow" w:cs="Arial Narrow"/>
                <w:sz w:val="24"/>
              </w:rPr>
            </w:pPr>
            <w:r w:rsidRPr="00867AF8">
              <w:rPr>
                <w:rFonts w:ascii="Arial Narrow" w:hAnsi="Arial Narrow" w:cs="Arial Narrow"/>
                <w:sz w:val="24"/>
              </w:rPr>
              <w:t>Novo</w:t>
            </w:r>
            <w:r w:rsidR="009B2B14">
              <w:rPr>
                <w:rFonts w:ascii="Arial Narrow" w:hAnsi="Arial Narrow" w:cs="Arial Narrow"/>
                <w:sz w:val="24"/>
              </w:rPr>
              <w:t>-</w:t>
            </w:r>
          </w:p>
          <w:p w:rsidR="00C85F71" w:rsidRPr="00867AF8" w:rsidRDefault="00C85F71" w:rsidP="00EA4FCC">
            <w:pPr>
              <w:pStyle w:val="BodyTextIndent2"/>
              <w:ind w:left="0"/>
              <w:jc w:val="center"/>
              <w:rPr>
                <w:rFonts w:ascii="Arial Narrow" w:hAnsi="Arial Narrow" w:cs="Arial Narrow"/>
                <w:sz w:val="24"/>
              </w:rPr>
            </w:pPr>
            <w:r w:rsidRPr="00867AF8">
              <w:rPr>
                <w:rFonts w:ascii="Arial Narrow" w:hAnsi="Arial Narrow" w:cs="Arial Narrow"/>
                <w:sz w:val="24"/>
              </w:rPr>
              <w:t>otvorena</w:t>
            </w:r>
          </w:p>
        </w:tc>
        <w:tc>
          <w:tcPr>
            <w:tcW w:w="1239" w:type="dxa"/>
            <w:tcBorders>
              <w:right w:val="double" w:sz="4" w:space="0" w:color="auto"/>
            </w:tcBorders>
          </w:tcPr>
          <w:p w:rsidR="00C85F71" w:rsidRPr="00867AF8" w:rsidRDefault="00C85F71" w:rsidP="00EA4FCC">
            <w:pPr>
              <w:pStyle w:val="BodyTextIndent2"/>
              <w:ind w:left="0"/>
              <w:jc w:val="center"/>
              <w:rPr>
                <w:rFonts w:ascii="Arial Narrow" w:hAnsi="Arial Narrow" w:cs="Arial Narrow"/>
                <w:sz w:val="24"/>
              </w:rPr>
            </w:pPr>
          </w:p>
          <w:p w:rsidR="00C85F71" w:rsidRPr="00867AF8" w:rsidRDefault="00C85F71" w:rsidP="00EA4FCC">
            <w:pPr>
              <w:pStyle w:val="BodyTextIndent2"/>
              <w:ind w:left="0"/>
              <w:jc w:val="center"/>
              <w:rPr>
                <w:rFonts w:ascii="Arial Narrow" w:hAnsi="Arial Narrow" w:cs="Arial Narrow"/>
                <w:sz w:val="24"/>
              </w:rPr>
            </w:pPr>
            <w:r w:rsidRPr="00867AF8">
              <w:rPr>
                <w:rFonts w:ascii="Arial Narrow" w:hAnsi="Arial Narrow" w:cs="Arial Narrow"/>
                <w:sz w:val="24"/>
              </w:rPr>
              <w:t>Upražnjena</w:t>
            </w:r>
          </w:p>
        </w:tc>
        <w:tc>
          <w:tcPr>
            <w:tcW w:w="1376" w:type="dxa"/>
            <w:tcBorders>
              <w:left w:val="double" w:sz="4" w:space="0" w:color="auto"/>
            </w:tcBorders>
          </w:tcPr>
          <w:p w:rsidR="00C85F71" w:rsidRPr="00867AF8" w:rsidRDefault="00C85F71" w:rsidP="00EA4FCC">
            <w:pPr>
              <w:pStyle w:val="BodyTextIndent2"/>
              <w:ind w:left="0"/>
              <w:jc w:val="center"/>
              <w:rPr>
                <w:rFonts w:ascii="Arial Narrow" w:hAnsi="Arial Narrow" w:cs="Arial Narrow"/>
                <w:sz w:val="24"/>
              </w:rPr>
            </w:pPr>
            <w:r w:rsidRPr="00867AF8">
              <w:rPr>
                <w:rFonts w:ascii="Arial Narrow" w:hAnsi="Arial Narrow" w:cs="Arial Narrow"/>
                <w:sz w:val="24"/>
              </w:rPr>
              <w:t xml:space="preserve">Na </w:t>
            </w:r>
          </w:p>
          <w:p w:rsidR="00C85F71" w:rsidRPr="00867AF8" w:rsidRDefault="00C85F71" w:rsidP="00EA4FCC">
            <w:pPr>
              <w:pStyle w:val="BodyTextIndent2"/>
              <w:ind w:left="0"/>
              <w:jc w:val="center"/>
              <w:rPr>
                <w:rFonts w:ascii="Arial Narrow" w:hAnsi="Arial Narrow" w:cs="Arial Narrow"/>
                <w:sz w:val="24"/>
              </w:rPr>
            </w:pPr>
            <w:r w:rsidRPr="00867AF8">
              <w:rPr>
                <w:rFonts w:ascii="Arial Narrow" w:hAnsi="Arial Narrow" w:cs="Arial Narrow"/>
                <w:sz w:val="24"/>
              </w:rPr>
              <w:t>neodređeno</w:t>
            </w:r>
          </w:p>
        </w:tc>
        <w:tc>
          <w:tcPr>
            <w:tcW w:w="1080" w:type="dxa"/>
          </w:tcPr>
          <w:p w:rsidR="00C85F71" w:rsidRPr="00867AF8" w:rsidRDefault="00C85F71" w:rsidP="00EA4FCC">
            <w:pPr>
              <w:pStyle w:val="BodyTextIndent2"/>
              <w:ind w:left="0"/>
              <w:jc w:val="center"/>
              <w:rPr>
                <w:rFonts w:ascii="Arial Narrow" w:hAnsi="Arial Narrow" w:cs="Arial Narrow"/>
                <w:sz w:val="24"/>
              </w:rPr>
            </w:pPr>
            <w:r w:rsidRPr="00867AF8">
              <w:rPr>
                <w:rFonts w:ascii="Arial Narrow" w:hAnsi="Arial Narrow" w:cs="Arial Narrow"/>
                <w:sz w:val="24"/>
              </w:rPr>
              <w:t>Na određeno</w:t>
            </w:r>
          </w:p>
        </w:tc>
        <w:tc>
          <w:tcPr>
            <w:tcW w:w="1149" w:type="dxa"/>
          </w:tcPr>
          <w:p w:rsidR="00C85F71" w:rsidRPr="00867AF8" w:rsidRDefault="00C85F71" w:rsidP="00EA4FCC">
            <w:pPr>
              <w:pStyle w:val="BodyTextIndent2"/>
              <w:ind w:left="0"/>
              <w:jc w:val="center"/>
              <w:rPr>
                <w:rFonts w:ascii="Arial Narrow" w:hAnsi="Arial Narrow" w:cs="Arial Narrow"/>
                <w:sz w:val="24"/>
              </w:rPr>
            </w:pPr>
          </w:p>
          <w:p w:rsidR="00C85F71" w:rsidRPr="00867AF8" w:rsidRDefault="00C85F71" w:rsidP="00EA4FCC">
            <w:pPr>
              <w:pStyle w:val="BodyTextIndent2"/>
              <w:ind w:left="0"/>
              <w:jc w:val="center"/>
              <w:rPr>
                <w:rFonts w:ascii="Arial Narrow" w:hAnsi="Arial Narrow" w:cs="Arial Narrow"/>
                <w:sz w:val="24"/>
              </w:rPr>
            </w:pPr>
            <w:r w:rsidRPr="00867AF8">
              <w:rPr>
                <w:rFonts w:ascii="Arial Narrow" w:hAnsi="Arial Narrow" w:cs="Arial Narrow"/>
                <w:sz w:val="24"/>
              </w:rPr>
              <w:t>Pripravnici</w:t>
            </w:r>
          </w:p>
        </w:tc>
        <w:tc>
          <w:tcPr>
            <w:tcW w:w="1179" w:type="dxa"/>
          </w:tcPr>
          <w:p w:rsidR="00C85F71" w:rsidRPr="00867AF8" w:rsidRDefault="00C85F71" w:rsidP="00EA4FCC">
            <w:pPr>
              <w:pStyle w:val="BodyTextIndent2"/>
              <w:ind w:left="0"/>
              <w:jc w:val="center"/>
              <w:rPr>
                <w:rFonts w:ascii="Arial Narrow" w:hAnsi="Arial Narrow" w:cs="Arial Narrow"/>
                <w:sz w:val="24"/>
              </w:rPr>
            </w:pPr>
          </w:p>
          <w:p w:rsidR="00C85F71" w:rsidRPr="00867AF8" w:rsidRDefault="00C85F71" w:rsidP="00EA4FCC">
            <w:pPr>
              <w:pStyle w:val="BodyTextIndent2"/>
              <w:ind w:left="0"/>
              <w:jc w:val="center"/>
              <w:rPr>
                <w:rFonts w:ascii="Arial Narrow" w:hAnsi="Arial Narrow" w:cs="Arial Narrow"/>
                <w:sz w:val="24"/>
              </w:rPr>
            </w:pPr>
            <w:r w:rsidRPr="00867AF8">
              <w:rPr>
                <w:rFonts w:ascii="Arial Narrow" w:hAnsi="Arial Narrow" w:cs="Arial Narrow"/>
                <w:sz w:val="24"/>
              </w:rPr>
              <w:t xml:space="preserve">Sezonski </w:t>
            </w:r>
          </w:p>
        </w:tc>
        <w:tc>
          <w:tcPr>
            <w:tcW w:w="850" w:type="dxa"/>
          </w:tcPr>
          <w:p w:rsidR="00A40D6D" w:rsidRPr="00867AF8" w:rsidRDefault="00A40D6D" w:rsidP="00EA4FCC">
            <w:pPr>
              <w:pStyle w:val="BodyTextIndent2"/>
              <w:ind w:left="0"/>
              <w:jc w:val="center"/>
              <w:rPr>
                <w:rFonts w:ascii="Arial Narrow" w:hAnsi="Arial Narrow" w:cs="Arial Narrow"/>
                <w:sz w:val="24"/>
              </w:rPr>
            </w:pPr>
          </w:p>
          <w:p w:rsidR="00C85F71" w:rsidRPr="00867AF8" w:rsidRDefault="00C85F71" w:rsidP="00EA4FCC">
            <w:pPr>
              <w:pStyle w:val="BodyTextIndent2"/>
              <w:ind w:left="0"/>
              <w:jc w:val="center"/>
              <w:rPr>
                <w:rFonts w:ascii="Arial Narrow" w:hAnsi="Arial Narrow" w:cs="Arial Narrow"/>
                <w:sz w:val="24"/>
              </w:rPr>
            </w:pPr>
            <w:r w:rsidRPr="00867AF8">
              <w:rPr>
                <w:rFonts w:ascii="Arial Narrow" w:hAnsi="Arial Narrow" w:cs="Arial Narrow"/>
                <w:sz w:val="24"/>
              </w:rPr>
              <w:t>Ostali</w:t>
            </w:r>
          </w:p>
        </w:tc>
      </w:tr>
      <w:tr w:rsidR="00C85F71" w:rsidRPr="00867AF8" w:rsidTr="009B2B14">
        <w:trPr>
          <w:cantSplit/>
          <w:jc w:val="center"/>
        </w:trPr>
        <w:tc>
          <w:tcPr>
            <w:tcW w:w="540" w:type="dxa"/>
            <w:vMerge/>
          </w:tcPr>
          <w:p w:rsidR="00C85F71" w:rsidRPr="00867AF8" w:rsidRDefault="00C85F71" w:rsidP="00EA4FCC">
            <w:pPr>
              <w:pStyle w:val="BodyTextIndent2"/>
              <w:ind w:left="0"/>
              <w:jc w:val="center"/>
              <w:rPr>
                <w:rFonts w:ascii="Arial Narrow" w:hAnsi="Arial Narrow" w:cs="Arial Narrow"/>
                <w:i/>
                <w:iCs/>
                <w:sz w:val="24"/>
              </w:rPr>
            </w:pPr>
          </w:p>
        </w:tc>
        <w:tc>
          <w:tcPr>
            <w:tcW w:w="720" w:type="dxa"/>
          </w:tcPr>
          <w:p w:rsidR="00C85F71" w:rsidRPr="00867AF8" w:rsidRDefault="00C85F71" w:rsidP="00EA4FCC">
            <w:pPr>
              <w:pStyle w:val="BodyTextIndent2"/>
              <w:ind w:left="0"/>
              <w:jc w:val="center"/>
              <w:rPr>
                <w:rFonts w:ascii="Arial Narrow" w:hAnsi="Arial Narrow" w:cs="Arial Narrow"/>
                <w:i/>
                <w:iCs/>
                <w:sz w:val="24"/>
              </w:rPr>
            </w:pPr>
            <w:r w:rsidRPr="00867AF8">
              <w:rPr>
                <w:rFonts w:ascii="Arial Narrow" w:hAnsi="Arial Narrow" w:cs="Arial Narrow"/>
                <w:i/>
                <w:iCs/>
                <w:sz w:val="24"/>
              </w:rPr>
              <w:t>1</w:t>
            </w:r>
          </w:p>
        </w:tc>
        <w:tc>
          <w:tcPr>
            <w:tcW w:w="1004" w:type="dxa"/>
            <w:tcBorders>
              <w:right w:val="double" w:sz="4" w:space="0" w:color="auto"/>
            </w:tcBorders>
            <w:vAlign w:val="bottom"/>
          </w:tcPr>
          <w:p w:rsidR="00C85F71" w:rsidRPr="00867AF8" w:rsidRDefault="00C85F71" w:rsidP="00EA4FCC">
            <w:pPr>
              <w:jc w:val="center"/>
              <w:rPr>
                <w:rFonts w:ascii="Arial Narrow" w:hAnsi="Arial Narrow" w:cs="Arial Narrow"/>
                <w:i/>
                <w:iCs/>
              </w:rPr>
            </w:pPr>
            <w:r w:rsidRPr="00867AF8">
              <w:rPr>
                <w:rFonts w:ascii="Arial Narrow" w:hAnsi="Arial Narrow" w:cs="Arial Narrow"/>
                <w:i/>
                <w:iCs/>
              </w:rPr>
              <w:t>2</w:t>
            </w:r>
          </w:p>
        </w:tc>
        <w:tc>
          <w:tcPr>
            <w:tcW w:w="1092" w:type="dxa"/>
            <w:tcBorders>
              <w:left w:val="double" w:sz="4" w:space="0" w:color="auto"/>
            </w:tcBorders>
            <w:vAlign w:val="bottom"/>
          </w:tcPr>
          <w:p w:rsidR="00C85F71" w:rsidRPr="00867AF8" w:rsidRDefault="00C85F71" w:rsidP="00EA4FCC">
            <w:pPr>
              <w:jc w:val="center"/>
              <w:rPr>
                <w:rFonts w:ascii="Arial Narrow" w:hAnsi="Arial Narrow" w:cs="Arial Narrow"/>
                <w:i/>
                <w:iCs/>
              </w:rPr>
            </w:pPr>
            <w:r w:rsidRPr="00867AF8">
              <w:rPr>
                <w:rFonts w:ascii="Arial Narrow" w:hAnsi="Arial Narrow" w:cs="Arial Narrow"/>
                <w:i/>
                <w:iCs/>
              </w:rPr>
              <w:t>3</w:t>
            </w:r>
          </w:p>
        </w:tc>
        <w:tc>
          <w:tcPr>
            <w:tcW w:w="1239" w:type="dxa"/>
            <w:tcBorders>
              <w:right w:val="double" w:sz="4" w:space="0" w:color="auto"/>
            </w:tcBorders>
            <w:vAlign w:val="bottom"/>
          </w:tcPr>
          <w:p w:rsidR="00C85F71" w:rsidRPr="00867AF8" w:rsidRDefault="00C85F71" w:rsidP="00EA4FCC">
            <w:pPr>
              <w:jc w:val="center"/>
              <w:rPr>
                <w:rFonts w:ascii="Arial Narrow" w:hAnsi="Arial Narrow" w:cs="Arial Narrow"/>
                <w:i/>
                <w:iCs/>
              </w:rPr>
            </w:pPr>
            <w:r w:rsidRPr="00867AF8">
              <w:rPr>
                <w:rFonts w:ascii="Arial Narrow" w:hAnsi="Arial Narrow" w:cs="Arial Narrow"/>
                <w:i/>
                <w:iCs/>
              </w:rPr>
              <w:t>4</w:t>
            </w:r>
          </w:p>
        </w:tc>
        <w:tc>
          <w:tcPr>
            <w:tcW w:w="1376" w:type="dxa"/>
            <w:tcBorders>
              <w:left w:val="double" w:sz="4" w:space="0" w:color="auto"/>
            </w:tcBorders>
            <w:vAlign w:val="bottom"/>
          </w:tcPr>
          <w:p w:rsidR="00C85F71" w:rsidRPr="00867AF8" w:rsidRDefault="00C85F71" w:rsidP="00EA4FCC">
            <w:pPr>
              <w:jc w:val="center"/>
              <w:rPr>
                <w:rFonts w:ascii="Arial Narrow" w:hAnsi="Arial Narrow" w:cs="Arial Narrow"/>
                <w:i/>
                <w:iCs/>
              </w:rPr>
            </w:pPr>
            <w:r w:rsidRPr="00867AF8">
              <w:rPr>
                <w:rFonts w:ascii="Arial Narrow" w:hAnsi="Arial Narrow" w:cs="Arial Narrow"/>
                <w:i/>
                <w:iCs/>
              </w:rPr>
              <w:t>5</w:t>
            </w:r>
          </w:p>
        </w:tc>
        <w:tc>
          <w:tcPr>
            <w:tcW w:w="1080" w:type="dxa"/>
            <w:vAlign w:val="bottom"/>
          </w:tcPr>
          <w:p w:rsidR="00C85F71" w:rsidRPr="00867AF8" w:rsidRDefault="00C85F71" w:rsidP="00EA4FCC">
            <w:pPr>
              <w:jc w:val="center"/>
              <w:rPr>
                <w:rFonts w:ascii="Arial Narrow" w:hAnsi="Arial Narrow" w:cs="Arial Narrow"/>
                <w:i/>
                <w:iCs/>
              </w:rPr>
            </w:pPr>
            <w:r w:rsidRPr="00867AF8">
              <w:rPr>
                <w:rFonts w:ascii="Arial Narrow" w:hAnsi="Arial Narrow" w:cs="Arial Narrow"/>
                <w:i/>
                <w:iCs/>
              </w:rPr>
              <w:t>6</w:t>
            </w:r>
          </w:p>
        </w:tc>
        <w:tc>
          <w:tcPr>
            <w:tcW w:w="1149" w:type="dxa"/>
            <w:vAlign w:val="bottom"/>
          </w:tcPr>
          <w:p w:rsidR="00C85F71" w:rsidRPr="00867AF8" w:rsidRDefault="00C85F71" w:rsidP="00EA4FCC">
            <w:pPr>
              <w:jc w:val="center"/>
              <w:rPr>
                <w:rFonts w:ascii="Arial Narrow" w:hAnsi="Arial Narrow" w:cs="Arial Narrow"/>
                <w:i/>
                <w:iCs/>
              </w:rPr>
            </w:pPr>
            <w:r w:rsidRPr="00867AF8">
              <w:rPr>
                <w:rFonts w:ascii="Arial Narrow" w:hAnsi="Arial Narrow" w:cs="Arial Narrow"/>
                <w:i/>
                <w:iCs/>
              </w:rPr>
              <w:t>7</w:t>
            </w:r>
          </w:p>
        </w:tc>
        <w:tc>
          <w:tcPr>
            <w:tcW w:w="1179" w:type="dxa"/>
            <w:vAlign w:val="bottom"/>
          </w:tcPr>
          <w:p w:rsidR="00C85F71" w:rsidRPr="00867AF8" w:rsidRDefault="00C85F71" w:rsidP="00C85F71">
            <w:pPr>
              <w:jc w:val="center"/>
              <w:rPr>
                <w:rFonts w:ascii="Arial Narrow" w:hAnsi="Arial Narrow" w:cs="Arial Narrow"/>
                <w:i/>
                <w:iCs/>
              </w:rPr>
            </w:pPr>
            <w:r w:rsidRPr="00867AF8">
              <w:rPr>
                <w:rFonts w:ascii="Arial Narrow" w:hAnsi="Arial Narrow" w:cs="Arial Narrow"/>
                <w:i/>
                <w:iCs/>
              </w:rPr>
              <w:t>8</w:t>
            </w:r>
          </w:p>
        </w:tc>
        <w:tc>
          <w:tcPr>
            <w:tcW w:w="850" w:type="dxa"/>
            <w:vAlign w:val="bottom"/>
          </w:tcPr>
          <w:p w:rsidR="00C85F71" w:rsidRPr="00867AF8" w:rsidRDefault="00C85F71" w:rsidP="00EA4FCC">
            <w:pPr>
              <w:jc w:val="center"/>
              <w:rPr>
                <w:rFonts w:ascii="Arial Narrow" w:hAnsi="Arial Narrow" w:cs="Arial Narrow"/>
                <w:i/>
                <w:iCs/>
              </w:rPr>
            </w:pPr>
            <w:r w:rsidRPr="00867AF8">
              <w:rPr>
                <w:rFonts w:ascii="Arial Narrow" w:hAnsi="Arial Narrow" w:cs="Arial Narrow"/>
                <w:i/>
                <w:iCs/>
              </w:rPr>
              <w:t>9</w:t>
            </w:r>
          </w:p>
        </w:tc>
      </w:tr>
      <w:tr w:rsidR="004E2EA0" w:rsidRPr="00867AF8" w:rsidTr="009B2B14">
        <w:trPr>
          <w:jc w:val="center"/>
        </w:trPr>
        <w:tc>
          <w:tcPr>
            <w:tcW w:w="540" w:type="dxa"/>
          </w:tcPr>
          <w:p w:rsidR="004E2EA0" w:rsidRPr="00867AF8" w:rsidRDefault="004E2EA0" w:rsidP="00EA4FCC">
            <w:pPr>
              <w:pStyle w:val="BodyTextIndent2"/>
              <w:ind w:left="0"/>
              <w:jc w:val="center"/>
              <w:rPr>
                <w:rFonts w:ascii="Arial Narrow" w:hAnsi="Arial Narrow" w:cs="Arial Narrow"/>
                <w:i/>
                <w:iCs/>
                <w:sz w:val="24"/>
              </w:rPr>
            </w:pPr>
            <w:r w:rsidRPr="00867AF8">
              <w:rPr>
                <w:rFonts w:ascii="Arial Narrow" w:hAnsi="Arial Narrow" w:cs="Arial Narrow"/>
                <w:i/>
                <w:iCs/>
                <w:sz w:val="24"/>
              </w:rPr>
              <w:t>1</w:t>
            </w:r>
          </w:p>
        </w:tc>
        <w:tc>
          <w:tcPr>
            <w:tcW w:w="720" w:type="dxa"/>
          </w:tcPr>
          <w:p w:rsidR="004E2EA0" w:rsidRPr="00867AF8" w:rsidRDefault="004E2EA0" w:rsidP="00EA4FCC">
            <w:pPr>
              <w:pStyle w:val="BodyTextIndent2"/>
              <w:ind w:left="0"/>
              <w:jc w:val="center"/>
              <w:rPr>
                <w:rFonts w:ascii="Arial Narrow" w:hAnsi="Arial Narrow" w:cs="Arial Narrow"/>
                <w:sz w:val="24"/>
              </w:rPr>
            </w:pPr>
            <w:r w:rsidRPr="00867AF8">
              <w:rPr>
                <w:rFonts w:ascii="Arial Narrow" w:hAnsi="Arial Narrow" w:cs="Arial Narrow"/>
                <w:sz w:val="24"/>
              </w:rPr>
              <w:t>I</w:t>
            </w:r>
          </w:p>
        </w:tc>
        <w:tc>
          <w:tcPr>
            <w:tcW w:w="1004" w:type="dxa"/>
            <w:tcBorders>
              <w:right w:val="double" w:sz="4" w:space="0" w:color="auto"/>
            </w:tcBorders>
            <w:vAlign w:val="bottom"/>
          </w:tcPr>
          <w:p w:rsidR="004E2EA0" w:rsidRPr="00867AF8" w:rsidRDefault="004E2EA0">
            <w:pPr>
              <w:jc w:val="right"/>
              <w:rPr>
                <w:rFonts w:ascii="Arial Narrow" w:hAnsi="Arial Narrow"/>
                <w:color w:val="000000"/>
              </w:rPr>
            </w:pPr>
            <w:r w:rsidRPr="00867AF8">
              <w:rPr>
                <w:rFonts w:ascii="Arial Narrow" w:hAnsi="Arial Narrow"/>
                <w:color w:val="000000"/>
              </w:rPr>
              <w:t>12957</w:t>
            </w:r>
          </w:p>
        </w:tc>
        <w:tc>
          <w:tcPr>
            <w:tcW w:w="1092" w:type="dxa"/>
            <w:tcBorders>
              <w:left w:val="double" w:sz="4" w:space="0" w:color="auto"/>
            </w:tcBorders>
            <w:vAlign w:val="bottom"/>
          </w:tcPr>
          <w:p w:rsidR="004E2EA0" w:rsidRPr="00867AF8" w:rsidRDefault="004E2EA0">
            <w:pPr>
              <w:jc w:val="right"/>
              <w:rPr>
                <w:rFonts w:ascii="Arial Narrow" w:hAnsi="Arial Narrow"/>
                <w:color w:val="000000"/>
              </w:rPr>
            </w:pPr>
            <w:r w:rsidRPr="00867AF8">
              <w:rPr>
                <w:rFonts w:ascii="Arial Narrow" w:hAnsi="Arial Narrow"/>
                <w:color w:val="000000"/>
              </w:rPr>
              <w:t>7945</w:t>
            </w:r>
          </w:p>
        </w:tc>
        <w:tc>
          <w:tcPr>
            <w:tcW w:w="1239" w:type="dxa"/>
            <w:tcBorders>
              <w:right w:val="double" w:sz="4" w:space="0" w:color="auto"/>
            </w:tcBorders>
            <w:vAlign w:val="bottom"/>
          </w:tcPr>
          <w:p w:rsidR="004E2EA0" w:rsidRPr="00867AF8" w:rsidRDefault="004E2EA0">
            <w:pPr>
              <w:jc w:val="right"/>
              <w:rPr>
                <w:rFonts w:ascii="Arial Narrow" w:hAnsi="Arial Narrow"/>
                <w:color w:val="000000"/>
              </w:rPr>
            </w:pPr>
            <w:r w:rsidRPr="00867AF8">
              <w:rPr>
                <w:rFonts w:ascii="Arial Narrow" w:hAnsi="Arial Narrow"/>
                <w:color w:val="000000"/>
              </w:rPr>
              <w:t>5012</w:t>
            </w:r>
          </w:p>
        </w:tc>
        <w:tc>
          <w:tcPr>
            <w:tcW w:w="1376" w:type="dxa"/>
            <w:tcBorders>
              <w:left w:val="double" w:sz="4" w:space="0" w:color="auto"/>
            </w:tcBorders>
            <w:vAlign w:val="bottom"/>
          </w:tcPr>
          <w:p w:rsidR="004E2EA0" w:rsidRPr="00867AF8" w:rsidRDefault="004E2EA0">
            <w:pPr>
              <w:jc w:val="right"/>
              <w:rPr>
                <w:rFonts w:ascii="Arial Narrow" w:hAnsi="Arial Narrow"/>
                <w:color w:val="000000"/>
              </w:rPr>
            </w:pPr>
            <w:r w:rsidRPr="00867AF8">
              <w:rPr>
                <w:rFonts w:ascii="Arial Narrow" w:hAnsi="Arial Narrow"/>
                <w:color w:val="000000"/>
              </w:rPr>
              <w:t>600</w:t>
            </w:r>
          </w:p>
        </w:tc>
        <w:tc>
          <w:tcPr>
            <w:tcW w:w="1080" w:type="dxa"/>
            <w:vAlign w:val="bottom"/>
          </w:tcPr>
          <w:p w:rsidR="004E2EA0" w:rsidRPr="00867AF8" w:rsidRDefault="004E2EA0">
            <w:pPr>
              <w:jc w:val="right"/>
              <w:rPr>
                <w:rFonts w:ascii="Arial Narrow" w:hAnsi="Arial Narrow"/>
                <w:color w:val="000000"/>
              </w:rPr>
            </w:pPr>
            <w:r w:rsidRPr="00867AF8">
              <w:rPr>
                <w:rFonts w:ascii="Arial Narrow" w:hAnsi="Arial Narrow"/>
                <w:color w:val="000000"/>
              </w:rPr>
              <w:t>5357</w:t>
            </w:r>
          </w:p>
        </w:tc>
        <w:tc>
          <w:tcPr>
            <w:tcW w:w="1149" w:type="dxa"/>
            <w:vAlign w:val="bottom"/>
          </w:tcPr>
          <w:p w:rsidR="004E2EA0" w:rsidRPr="00867AF8" w:rsidRDefault="004E2EA0">
            <w:pPr>
              <w:jc w:val="right"/>
              <w:rPr>
                <w:rFonts w:ascii="Arial Narrow" w:hAnsi="Arial Narrow"/>
                <w:color w:val="000000"/>
              </w:rPr>
            </w:pPr>
            <w:r w:rsidRPr="00867AF8">
              <w:rPr>
                <w:rFonts w:ascii="Arial Narrow" w:hAnsi="Arial Narrow"/>
                <w:color w:val="000000"/>
              </w:rPr>
              <w:t>5</w:t>
            </w:r>
          </w:p>
        </w:tc>
        <w:tc>
          <w:tcPr>
            <w:tcW w:w="1179" w:type="dxa"/>
            <w:vAlign w:val="bottom"/>
          </w:tcPr>
          <w:p w:rsidR="004E2EA0" w:rsidRPr="00867AF8" w:rsidRDefault="004E2EA0">
            <w:pPr>
              <w:jc w:val="right"/>
              <w:rPr>
                <w:rFonts w:ascii="Arial Narrow" w:hAnsi="Arial Narrow"/>
                <w:color w:val="000000"/>
              </w:rPr>
            </w:pPr>
            <w:r w:rsidRPr="00867AF8">
              <w:rPr>
                <w:rFonts w:ascii="Arial Narrow" w:hAnsi="Arial Narrow"/>
                <w:color w:val="000000"/>
              </w:rPr>
              <w:t>6943</w:t>
            </w:r>
          </w:p>
        </w:tc>
        <w:tc>
          <w:tcPr>
            <w:tcW w:w="850" w:type="dxa"/>
            <w:vAlign w:val="bottom"/>
          </w:tcPr>
          <w:p w:rsidR="004E2EA0" w:rsidRPr="00867AF8" w:rsidRDefault="004E2EA0">
            <w:pPr>
              <w:jc w:val="right"/>
              <w:rPr>
                <w:rFonts w:ascii="Arial Narrow" w:hAnsi="Arial Narrow"/>
                <w:color w:val="000000"/>
              </w:rPr>
            </w:pPr>
            <w:r w:rsidRPr="00867AF8">
              <w:rPr>
                <w:rFonts w:ascii="Arial Narrow" w:hAnsi="Arial Narrow"/>
                <w:color w:val="000000"/>
              </w:rPr>
              <w:t>52</w:t>
            </w:r>
          </w:p>
        </w:tc>
      </w:tr>
      <w:tr w:rsidR="004E2EA0" w:rsidRPr="00867AF8" w:rsidTr="009B2B14">
        <w:trPr>
          <w:jc w:val="center"/>
        </w:trPr>
        <w:tc>
          <w:tcPr>
            <w:tcW w:w="540" w:type="dxa"/>
          </w:tcPr>
          <w:p w:rsidR="004E2EA0" w:rsidRPr="00867AF8" w:rsidRDefault="004E2EA0" w:rsidP="00EA4FCC">
            <w:pPr>
              <w:pStyle w:val="BodyTextIndent2"/>
              <w:ind w:left="0"/>
              <w:jc w:val="center"/>
              <w:rPr>
                <w:rFonts w:ascii="Arial Narrow" w:hAnsi="Arial Narrow" w:cs="Arial Narrow"/>
                <w:i/>
                <w:iCs/>
                <w:sz w:val="24"/>
              </w:rPr>
            </w:pPr>
            <w:r w:rsidRPr="00867AF8">
              <w:rPr>
                <w:rFonts w:ascii="Arial Narrow" w:hAnsi="Arial Narrow" w:cs="Arial Narrow"/>
                <w:i/>
                <w:iCs/>
                <w:sz w:val="24"/>
              </w:rPr>
              <w:t>2</w:t>
            </w:r>
          </w:p>
        </w:tc>
        <w:tc>
          <w:tcPr>
            <w:tcW w:w="720" w:type="dxa"/>
          </w:tcPr>
          <w:p w:rsidR="004E2EA0" w:rsidRPr="00867AF8" w:rsidRDefault="004E2EA0" w:rsidP="00EA4FCC">
            <w:pPr>
              <w:pStyle w:val="BodyTextIndent2"/>
              <w:ind w:left="0"/>
              <w:jc w:val="center"/>
              <w:rPr>
                <w:rFonts w:ascii="Arial Narrow" w:hAnsi="Arial Narrow" w:cs="Arial Narrow"/>
                <w:sz w:val="24"/>
              </w:rPr>
            </w:pPr>
            <w:r w:rsidRPr="00867AF8">
              <w:rPr>
                <w:rFonts w:ascii="Arial Narrow" w:hAnsi="Arial Narrow" w:cs="Arial Narrow"/>
                <w:sz w:val="24"/>
              </w:rPr>
              <w:t>II</w:t>
            </w:r>
          </w:p>
        </w:tc>
        <w:tc>
          <w:tcPr>
            <w:tcW w:w="1004" w:type="dxa"/>
            <w:tcBorders>
              <w:right w:val="double" w:sz="4" w:space="0" w:color="auto"/>
            </w:tcBorders>
            <w:vAlign w:val="bottom"/>
          </w:tcPr>
          <w:p w:rsidR="004E2EA0" w:rsidRPr="00867AF8" w:rsidRDefault="004E2EA0">
            <w:pPr>
              <w:jc w:val="right"/>
              <w:rPr>
                <w:rFonts w:ascii="Arial Narrow" w:hAnsi="Arial Narrow"/>
                <w:color w:val="000000"/>
              </w:rPr>
            </w:pPr>
            <w:r w:rsidRPr="00867AF8">
              <w:rPr>
                <w:rFonts w:ascii="Arial Narrow" w:hAnsi="Arial Narrow"/>
                <w:color w:val="000000"/>
              </w:rPr>
              <w:t>3816</w:t>
            </w:r>
          </w:p>
        </w:tc>
        <w:tc>
          <w:tcPr>
            <w:tcW w:w="1092" w:type="dxa"/>
            <w:tcBorders>
              <w:left w:val="double" w:sz="4" w:space="0" w:color="auto"/>
            </w:tcBorders>
            <w:vAlign w:val="bottom"/>
          </w:tcPr>
          <w:p w:rsidR="004E2EA0" w:rsidRPr="00867AF8" w:rsidRDefault="004E2EA0">
            <w:pPr>
              <w:jc w:val="right"/>
              <w:rPr>
                <w:rFonts w:ascii="Arial Narrow" w:hAnsi="Arial Narrow"/>
                <w:color w:val="000000"/>
              </w:rPr>
            </w:pPr>
            <w:r w:rsidRPr="00867AF8">
              <w:rPr>
                <w:rFonts w:ascii="Arial Narrow" w:hAnsi="Arial Narrow"/>
                <w:color w:val="000000"/>
              </w:rPr>
              <w:t>2005</w:t>
            </w:r>
          </w:p>
        </w:tc>
        <w:tc>
          <w:tcPr>
            <w:tcW w:w="1239" w:type="dxa"/>
            <w:tcBorders>
              <w:right w:val="double" w:sz="4" w:space="0" w:color="auto"/>
            </w:tcBorders>
            <w:vAlign w:val="bottom"/>
          </w:tcPr>
          <w:p w:rsidR="004E2EA0" w:rsidRPr="00867AF8" w:rsidRDefault="004E2EA0">
            <w:pPr>
              <w:jc w:val="right"/>
              <w:rPr>
                <w:rFonts w:ascii="Arial Narrow" w:hAnsi="Arial Narrow"/>
                <w:color w:val="000000"/>
              </w:rPr>
            </w:pPr>
            <w:r w:rsidRPr="00867AF8">
              <w:rPr>
                <w:rFonts w:ascii="Arial Narrow" w:hAnsi="Arial Narrow"/>
                <w:color w:val="000000"/>
              </w:rPr>
              <w:t>1811</w:t>
            </w:r>
          </w:p>
        </w:tc>
        <w:tc>
          <w:tcPr>
            <w:tcW w:w="1376" w:type="dxa"/>
            <w:tcBorders>
              <w:left w:val="double" w:sz="4" w:space="0" w:color="auto"/>
            </w:tcBorders>
            <w:vAlign w:val="bottom"/>
          </w:tcPr>
          <w:p w:rsidR="004E2EA0" w:rsidRPr="00867AF8" w:rsidRDefault="004E2EA0">
            <w:pPr>
              <w:jc w:val="right"/>
              <w:rPr>
                <w:rFonts w:ascii="Arial Narrow" w:hAnsi="Arial Narrow"/>
                <w:color w:val="000000"/>
              </w:rPr>
            </w:pPr>
            <w:r w:rsidRPr="00867AF8">
              <w:rPr>
                <w:rFonts w:ascii="Arial Narrow" w:hAnsi="Arial Narrow"/>
                <w:color w:val="000000"/>
              </w:rPr>
              <w:t>183</w:t>
            </w:r>
          </w:p>
        </w:tc>
        <w:tc>
          <w:tcPr>
            <w:tcW w:w="1080" w:type="dxa"/>
            <w:vAlign w:val="bottom"/>
          </w:tcPr>
          <w:p w:rsidR="004E2EA0" w:rsidRPr="00867AF8" w:rsidRDefault="004E2EA0">
            <w:pPr>
              <w:jc w:val="right"/>
              <w:rPr>
                <w:rFonts w:ascii="Arial Narrow" w:hAnsi="Arial Narrow"/>
                <w:color w:val="000000"/>
              </w:rPr>
            </w:pPr>
            <w:r w:rsidRPr="00867AF8">
              <w:rPr>
                <w:rFonts w:ascii="Arial Narrow" w:hAnsi="Arial Narrow"/>
                <w:color w:val="000000"/>
              </w:rPr>
              <w:t>1685</w:t>
            </w:r>
          </w:p>
        </w:tc>
        <w:tc>
          <w:tcPr>
            <w:tcW w:w="1149" w:type="dxa"/>
            <w:vAlign w:val="bottom"/>
          </w:tcPr>
          <w:p w:rsidR="004E2EA0" w:rsidRPr="00867AF8" w:rsidRDefault="004E2EA0">
            <w:pPr>
              <w:jc w:val="right"/>
              <w:rPr>
                <w:rFonts w:ascii="Arial Narrow" w:hAnsi="Arial Narrow"/>
                <w:color w:val="000000"/>
              </w:rPr>
            </w:pPr>
            <w:r w:rsidRPr="00867AF8">
              <w:rPr>
                <w:rFonts w:ascii="Arial Narrow" w:hAnsi="Arial Narrow"/>
                <w:color w:val="000000"/>
              </w:rPr>
              <w:t>0</w:t>
            </w:r>
          </w:p>
        </w:tc>
        <w:tc>
          <w:tcPr>
            <w:tcW w:w="1179" w:type="dxa"/>
            <w:vAlign w:val="bottom"/>
          </w:tcPr>
          <w:p w:rsidR="004E2EA0" w:rsidRPr="00867AF8" w:rsidRDefault="004E2EA0">
            <w:pPr>
              <w:jc w:val="right"/>
              <w:rPr>
                <w:rFonts w:ascii="Arial Narrow" w:hAnsi="Arial Narrow"/>
                <w:color w:val="000000"/>
              </w:rPr>
            </w:pPr>
            <w:r w:rsidRPr="00867AF8">
              <w:rPr>
                <w:rFonts w:ascii="Arial Narrow" w:hAnsi="Arial Narrow"/>
                <w:color w:val="000000"/>
              </w:rPr>
              <w:t>1939</w:t>
            </w:r>
          </w:p>
        </w:tc>
        <w:tc>
          <w:tcPr>
            <w:tcW w:w="850" w:type="dxa"/>
            <w:vAlign w:val="bottom"/>
          </w:tcPr>
          <w:p w:rsidR="004E2EA0" w:rsidRPr="00867AF8" w:rsidRDefault="004E2EA0">
            <w:pPr>
              <w:jc w:val="right"/>
              <w:rPr>
                <w:rFonts w:ascii="Arial Narrow" w:hAnsi="Arial Narrow"/>
                <w:color w:val="000000"/>
              </w:rPr>
            </w:pPr>
            <w:r w:rsidRPr="00867AF8">
              <w:rPr>
                <w:rFonts w:ascii="Arial Narrow" w:hAnsi="Arial Narrow"/>
                <w:color w:val="000000"/>
              </w:rPr>
              <w:t>9</w:t>
            </w:r>
          </w:p>
        </w:tc>
      </w:tr>
      <w:tr w:rsidR="004E2EA0" w:rsidRPr="00867AF8" w:rsidTr="009B2B14">
        <w:trPr>
          <w:jc w:val="center"/>
        </w:trPr>
        <w:tc>
          <w:tcPr>
            <w:tcW w:w="540" w:type="dxa"/>
          </w:tcPr>
          <w:p w:rsidR="004E2EA0" w:rsidRPr="00867AF8" w:rsidRDefault="004E2EA0" w:rsidP="00EA4FCC">
            <w:pPr>
              <w:pStyle w:val="BodyTextIndent2"/>
              <w:ind w:left="0"/>
              <w:jc w:val="center"/>
              <w:rPr>
                <w:rFonts w:ascii="Arial Narrow" w:hAnsi="Arial Narrow" w:cs="Arial Narrow"/>
                <w:i/>
                <w:iCs/>
                <w:sz w:val="24"/>
              </w:rPr>
            </w:pPr>
            <w:r w:rsidRPr="00867AF8">
              <w:rPr>
                <w:rFonts w:ascii="Arial Narrow" w:hAnsi="Arial Narrow" w:cs="Arial Narrow"/>
                <w:i/>
                <w:iCs/>
                <w:sz w:val="24"/>
              </w:rPr>
              <w:t>3</w:t>
            </w:r>
          </w:p>
        </w:tc>
        <w:tc>
          <w:tcPr>
            <w:tcW w:w="720" w:type="dxa"/>
          </w:tcPr>
          <w:p w:rsidR="004E2EA0" w:rsidRPr="00867AF8" w:rsidRDefault="004E2EA0" w:rsidP="00EA4FCC">
            <w:pPr>
              <w:pStyle w:val="BodyTextIndent2"/>
              <w:ind w:left="0"/>
              <w:jc w:val="center"/>
              <w:rPr>
                <w:rFonts w:ascii="Arial Narrow" w:hAnsi="Arial Narrow" w:cs="Arial Narrow"/>
                <w:sz w:val="24"/>
              </w:rPr>
            </w:pPr>
            <w:r w:rsidRPr="00867AF8">
              <w:rPr>
                <w:rFonts w:ascii="Arial Narrow" w:hAnsi="Arial Narrow" w:cs="Arial Narrow"/>
                <w:sz w:val="24"/>
              </w:rPr>
              <w:t>III</w:t>
            </w:r>
          </w:p>
        </w:tc>
        <w:tc>
          <w:tcPr>
            <w:tcW w:w="1004" w:type="dxa"/>
            <w:tcBorders>
              <w:right w:val="double" w:sz="4" w:space="0" w:color="auto"/>
            </w:tcBorders>
            <w:vAlign w:val="bottom"/>
          </w:tcPr>
          <w:p w:rsidR="004E2EA0" w:rsidRPr="00867AF8" w:rsidRDefault="004E2EA0">
            <w:pPr>
              <w:jc w:val="right"/>
              <w:rPr>
                <w:rFonts w:ascii="Arial Narrow" w:hAnsi="Arial Narrow"/>
                <w:color w:val="000000"/>
              </w:rPr>
            </w:pPr>
            <w:r w:rsidRPr="00867AF8">
              <w:rPr>
                <w:rFonts w:ascii="Arial Narrow" w:hAnsi="Arial Narrow"/>
                <w:color w:val="000000"/>
              </w:rPr>
              <w:t>5739</w:t>
            </w:r>
          </w:p>
        </w:tc>
        <w:tc>
          <w:tcPr>
            <w:tcW w:w="1092" w:type="dxa"/>
            <w:tcBorders>
              <w:left w:val="double" w:sz="4" w:space="0" w:color="auto"/>
            </w:tcBorders>
            <w:vAlign w:val="bottom"/>
          </w:tcPr>
          <w:p w:rsidR="004E2EA0" w:rsidRPr="00867AF8" w:rsidRDefault="004E2EA0">
            <w:pPr>
              <w:jc w:val="right"/>
              <w:rPr>
                <w:rFonts w:ascii="Arial Narrow" w:hAnsi="Arial Narrow"/>
                <w:color w:val="000000"/>
              </w:rPr>
            </w:pPr>
            <w:r w:rsidRPr="00867AF8">
              <w:rPr>
                <w:rFonts w:ascii="Arial Narrow" w:hAnsi="Arial Narrow"/>
                <w:color w:val="000000"/>
              </w:rPr>
              <w:t>3450</w:t>
            </w:r>
          </w:p>
        </w:tc>
        <w:tc>
          <w:tcPr>
            <w:tcW w:w="1239" w:type="dxa"/>
            <w:tcBorders>
              <w:right w:val="double" w:sz="4" w:space="0" w:color="auto"/>
            </w:tcBorders>
            <w:vAlign w:val="bottom"/>
          </w:tcPr>
          <w:p w:rsidR="004E2EA0" w:rsidRPr="00867AF8" w:rsidRDefault="004E2EA0">
            <w:pPr>
              <w:jc w:val="right"/>
              <w:rPr>
                <w:rFonts w:ascii="Arial Narrow" w:hAnsi="Arial Narrow"/>
                <w:color w:val="000000"/>
              </w:rPr>
            </w:pPr>
            <w:r w:rsidRPr="00867AF8">
              <w:rPr>
                <w:rFonts w:ascii="Arial Narrow" w:hAnsi="Arial Narrow"/>
                <w:color w:val="000000"/>
              </w:rPr>
              <w:t>2289</w:t>
            </w:r>
          </w:p>
        </w:tc>
        <w:tc>
          <w:tcPr>
            <w:tcW w:w="1376" w:type="dxa"/>
            <w:tcBorders>
              <w:left w:val="double" w:sz="4" w:space="0" w:color="auto"/>
            </w:tcBorders>
            <w:vAlign w:val="bottom"/>
          </w:tcPr>
          <w:p w:rsidR="004E2EA0" w:rsidRPr="00867AF8" w:rsidRDefault="004E2EA0">
            <w:pPr>
              <w:jc w:val="right"/>
              <w:rPr>
                <w:rFonts w:ascii="Arial Narrow" w:hAnsi="Arial Narrow"/>
                <w:color w:val="000000"/>
              </w:rPr>
            </w:pPr>
            <w:r w:rsidRPr="00867AF8">
              <w:rPr>
                <w:rFonts w:ascii="Arial Narrow" w:hAnsi="Arial Narrow"/>
                <w:color w:val="000000"/>
              </w:rPr>
              <w:t>358</w:t>
            </w:r>
          </w:p>
        </w:tc>
        <w:tc>
          <w:tcPr>
            <w:tcW w:w="1080" w:type="dxa"/>
            <w:vAlign w:val="bottom"/>
          </w:tcPr>
          <w:p w:rsidR="004E2EA0" w:rsidRPr="00867AF8" w:rsidRDefault="004E2EA0">
            <w:pPr>
              <w:jc w:val="right"/>
              <w:rPr>
                <w:rFonts w:ascii="Arial Narrow" w:hAnsi="Arial Narrow"/>
                <w:color w:val="000000"/>
              </w:rPr>
            </w:pPr>
            <w:r w:rsidRPr="00867AF8">
              <w:rPr>
                <w:rFonts w:ascii="Arial Narrow" w:hAnsi="Arial Narrow"/>
                <w:color w:val="000000"/>
              </w:rPr>
              <w:t>3634</w:t>
            </w:r>
          </w:p>
        </w:tc>
        <w:tc>
          <w:tcPr>
            <w:tcW w:w="1149" w:type="dxa"/>
            <w:vAlign w:val="bottom"/>
          </w:tcPr>
          <w:p w:rsidR="004E2EA0" w:rsidRPr="00867AF8" w:rsidRDefault="004E2EA0">
            <w:pPr>
              <w:jc w:val="right"/>
              <w:rPr>
                <w:rFonts w:ascii="Arial Narrow" w:hAnsi="Arial Narrow"/>
                <w:color w:val="000000"/>
              </w:rPr>
            </w:pPr>
            <w:r w:rsidRPr="00867AF8">
              <w:rPr>
                <w:rFonts w:ascii="Arial Narrow" w:hAnsi="Arial Narrow"/>
                <w:color w:val="000000"/>
              </w:rPr>
              <w:t>11</w:t>
            </w:r>
          </w:p>
        </w:tc>
        <w:tc>
          <w:tcPr>
            <w:tcW w:w="1179" w:type="dxa"/>
            <w:vAlign w:val="bottom"/>
          </w:tcPr>
          <w:p w:rsidR="004E2EA0" w:rsidRPr="00867AF8" w:rsidRDefault="004E2EA0">
            <w:pPr>
              <w:jc w:val="right"/>
              <w:rPr>
                <w:rFonts w:ascii="Arial Narrow" w:hAnsi="Arial Narrow"/>
                <w:color w:val="000000"/>
              </w:rPr>
            </w:pPr>
            <w:r w:rsidRPr="00867AF8">
              <w:rPr>
                <w:rFonts w:ascii="Arial Narrow" w:hAnsi="Arial Narrow"/>
                <w:color w:val="000000"/>
              </w:rPr>
              <w:t>1715</w:t>
            </w:r>
          </w:p>
        </w:tc>
        <w:tc>
          <w:tcPr>
            <w:tcW w:w="850" w:type="dxa"/>
            <w:vAlign w:val="bottom"/>
          </w:tcPr>
          <w:p w:rsidR="004E2EA0" w:rsidRPr="00867AF8" w:rsidRDefault="004E2EA0">
            <w:pPr>
              <w:jc w:val="right"/>
              <w:rPr>
                <w:rFonts w:ascii="Arial Narrow" w:hAnsi="Arial Narrow"/>
                <w:color w:val="000000"/>
              </w:rPr>
            </w:pPr>
            <w:r w:rsidRPr="00867AF8">
              <w:rPr>
                <w:rFonts w:ascii="Arial Narrow" w:hAnsi="Arial Narrow"/>
                <w:color w:val="000000"/>
              </w:rPr>
              <w:t>21</w:t>
            </w:r>
          </w:p>
        </w:tc>
      </w:tr>
      <w:tr w:rsidR="004E2EA0" w:rsidRPr="00867AF8" w:rsidTr="009B2B14">
        <w:trPr>
          <w:jc w:val="center"/>
        </w:trPr>
        <w:tc>
          <w:tcPr>
            <w:tcW w:w="540" w:type="dxa"/>
          </w:tcPr>
          <w:p w:rsidR="004E2EA0" w:rsidRPr="00867AF8" w:rsidRDefault="004E2EA0" w:rsidP="00EA4FCC">
            <w:pPr>
              <w:pStyle w:val="BodyTextIndent2"/>
              <w:ind w:left="0"/>
              <w:jc w:val="center"/>
              <w:rPr>
                <w:rFonts w:ascii="Arial Narrow" w:hAnsi="Arial Narrow" w:cs="Arial Narrow"/>
                <w:i/>
                <w:iCs/>
                <w:sz w:val="24"/>
              </w:rPr>
            </w:pPr>
            <w:r w:rsidRPr="00867AF8">
              <w:rPr>
                <w:rFonts w:ascii="Arial Narrow" w:hAnsi="Arial Narrow" w:cs="Arial Narrow"/>
                <w:i/>
                <w:iCs/>
                <w:sz w:val="24"/>
              </w:rPr>
              <w:t>4</w:t>
            </w:r>
          </w:p>
        </w:tc>
        <w:tc>
          <w:tcPr>
            <w:tcW w:w="720" w:type="dxa"/>
          </w:tcPr>
          <w:p w:rsidR="004E2EA0" w:rsidRPr="00867AF8" w:rsidRDefault="004E2EA0" w:rsidP="00EA4FCC">
            <w:pPr>
              <w:pStyle w:val="BodyTextIndent2"/>
              <w:ind w:left="0"/>
              <w:jc w:val="center"/>
              <w:rPr>
                <w:rFonts w:ascii="Arial Narrow" w:hAnsi="Arial Narrow" w:cs="Arial Narrow"/>
                <w:sz w:val="24"/>
              </w:rPr>
            </w:pPr>
            <w:r w:rsidRPr="00867AF8">
              <w:rPr>
                <w:rFonts w:ascii="Arial Narrow" w:hAnsi="Arial Narrow" w:cs="Arial Narrow"/>
                <w:sz w:val="24"/>
              </w:rPr>
              <w:t>IV</w:t>
            </w:r>
          </w:p>
        </w:tc>
        <w:tc>
          <w:tcPr>
            <w:tcW w:w="1004" w:type="dxa"/>
            <w:tcBorders>
              <w:right w:val="double" w:sz="4" w:space="0" w:color="auto"/>
            </w:tcBorders>
            <w:vAlign w:val="bottom"/>
          </w:tcPr>
          <w:p w:rsidR="004E2EA0" w:rsidRPr="00867AF8" w:rsidRDefault="004E2EA0">
            <w:pPr>
              <w:jc w:val="right"/>
              <w:rPr>
                <w:rFonts w:ascii="Arial Narrow" w:hAnsi="Arial Narrow"/>
                <w:color w:val="000000"/>
              </w:rPr>
            </w:pPr>
            <w:r w:rsidRPr="00867AF8">
              <w:rPr>
                <w:rFonts w:ascii="Arial Narrow" w:hAnsi="Arial Narrow"/>
                <w:color w:val="000000"/>
              </w:rPr>
              <w:t>6621</w:t>
            </w:r>
          </w:p>
        </w:tc>
        <w:tc>
          <w:tcPr>
            <w:tcW w:w="1092" w:type="dxa"/>
            <w:tcBorders>
              <w:left w:val="double" w:sz="4" w:space="0" w:color="auto"/>
            </w:tcBorders>
            <w:vAlign w:val="bottom"/>
          </w:tcPr>
          <w:p w:rsidR="004E2EA0" w:rsidRPr="00867AF8" w:rsidRDefault="004E2EA0">
            <w:pPr>
              <w:jc w:val="right"/>
              <w:rPr>
                <w:rFonts w:ascii="Arial Narrow" w:hAnsi="Arial Narrow"/>
                <w:color w:val="000000"/>
              </w:rPr>
            </w:pPr>
            <w:r w:rsidRPr="00867AF8">
              <w:rPr>
                <w:rFonts w:ascii="Arial Narrow" w:hAnsi="Arial Narrow"/>
                <w:color w:val="000000"/>
              </w:rPr>
              <w:t>3583</w:t>
            </w:r>
          </w:p>
        </w:tc>
        <w:tc>
          <w:tcPr>
            <w:tcW w:w="1239" w:type="dxa"/>
            <w:tcBorders>
              <w:right w:val="double" w:sz="4" w:space="0" w:color="auto"/>
            </w:tcBorders>
            <w:vAlign w:val="bottom"/>
          </w:tcPr>
          <w:p w:rsidR="004E2EA0" w:rsidRPr="00867AF8" w:rsidRDefault="004E2EA0">
            <w:pPr>
              <w:jc w:val="right"/>
              <w:rPr>
                <w:rFonts w:ascii="Arial Narrow" w:hAnsi="Arial Narrow"/>
                <w:color w:val="000000"/>
              </w:rPr>
            </w:pPr>
            <w:r w:rsidRPr="00867AF8">
              <w:rPr>
                <w:rFonts w:ascii="Arial Narrow" w:hAnsi="Arial Narrow"/>
                <w:color w:val="000000"/>
              </w:rPr>
              <w:t>3038</w:t>
            </w:r>
          </w:p>
        </w:tc>
        <w:tc>
          <w:tcPr>
            <w:tcW w:w="1376" w:type="dxa"/>
            <w:tcBorders>
              <w:left w:val="double" w:sz="4" w:space="0" w:color="auto"/>
            </w:tcBorders>
            <w:vAlign w:val="bottom"/>
          </w:tcPr>
          <w:p w:rsidR="004E2EA0" w:rsidRPr="00867AF8" w:rsidRDefault="004E2EA0">
            <w:pPr>
              <w:jc w:val="right"/>
              <w:rPr>
                <w:rFonts w:ascii="Arial Narrow" w:hAnsi="Arial Narrow"/>
                <w:color w:val="000000"/>
              </w:rPr>
            </w:pPr>
            <w:r w:rsidRPr="00867AF8">
              <w:rPr>
                <w:rFonts w:ascii="Arial Narrow" w:hAnsi="Arial Narrow"/>
                <w:color w:val="000000"/>
              </w:rPr>
              <w:t>639</w:t>
            </w:r>
          </w:p>
        </w:tc>
        <w:tc>
          <w:tcPr>
            <w:tcW w:w="1080" w:type="dxa"/>
            <w:vAlign w:val="bottom"/>
          </w:tcPr>
          <w:p w:rsidR="004E2EA0" w:rsidRPr="00867AF8" w:rsidRDefault="004E2EA0">
            <w:pPr>
              <w:jc w:val="right"/>
              <w:rPr>
                <w:rFonts w:ascii="Arial Narrow" w:hAnsi="Arial Narrow"/>
                <w:color w:val="000000"/>
              </w:rPr>
            </w:pPr>
            <w:r w:rsidRPr="00867AF8">
              <w:rPr>
                <w:rFonts w:ascii="Arial Narrow" w:hAnsi="Arial Narrow"/>
                <w:color w:val="000000"/>
              </w:rPr>
              <w:t>4213</w:t>
            </w:r>
          </w:p>
        </w:tc>
        <w:tc>
          <w:tcPr>
            <w:tcW w:w="1149" w:type="dxa"/>
            <w:vAlign w:val="bottom"/>
          </w:tcPr>
          <w:p w:rsidR="004E2EA0" w:rsidRPr="00867AF8" w:rsidRDefault="004E2EA0">
            <w:pPr>
              <w:jc w:val="right"/>
              <w:rPr>
                <w:rFonts w:ascii="Arial Narrow" w:hAnsi="Arial Narrow"/>
                <w:color w:val="000000"/>
              </w:rPr>
            </w:pPr>
            <w:r w:rsidRPr="00867AF8">
              <w:rPr>
                <w:rFonts w:ascii="Arial Narrow" w:hAnsi="Arial Narrow"/>
                <w:color w:val="000000"/>
              </w:rPr>
              <w:t>131</w:t>
            </w:r>
          </w:p>
        </w:tc>
        <w:tc>
          <w:tcPr>
            <w:tcW w:w="1179" w:type="dxa"/>
            <w:vAlign w:val="bottom"/>
          </w:tcPr>
          <w:p w:rsidR="004E2EA0" w:rsidRPr="00867AF8" w:rsidRDefault="004E2EA0">
            <w:pPr>
              <w:jc w:val="right"/>
              <w:rPr>
                <w:rFonts w:ascii="Arial Narrow" w:hAnsi="Arial Narrow"/>
                <w:color w:val="000000"/>
              </w:rPr>
            </w:pPr>
            <w:r w:rsidRPr="00867AF8">
              <w:rPr>
                <w:rFonts w:ascii="Arial Narrow" w:hAnsi="Arial Narrow"/>
                <w:color w:val="000000"/>
              </w:rPr>
              <w:t>1592</w:t>
            </w:r>
          </w:p>
        </w:tc>
        <w:tc>
          <w:tcPr>
            <w:tcW w:w="850" w:type="dxa"/>
            <w:vAlign w:val="bottom"/>
          </w:tcPr>
          <w:p w:rsidR="004E2EA0" w:rsidRPr="00867AF8" w:rsidRDefault="004E2EA0">
            <w:pPr>
              <w:jc w:val="right"/>
              <w:rPr>
                <w:rFonts w:ascii="Arial Narrow" w:hAnsi="Arial Narrow"/>
                <w:color w:val="000000"/>
              </w:rPr>
            </w:pPr>
            <w:r w:rsidRPr="00867AF8">
              <w:rPr>
                <w:rFonts w:ascii="Arial Narrow" w:hAnsi="Arial Narrow"/>
                <w:color w:val="000000"/>
              </w:rPr>
              <w:t>46</w:t>
            </w:r>
          </w:p>
        </w:tc>
      </w:tr>
      <w:tr w:rsidR="004E2EA0" w:rsidRPr="00867AF8" w:rsidTr="009B2B14">
        <w:trPr>
          <w:jc w:val="center"/>
        </w:trPr>
        <w:tc>
          <w:tcPr>
            <w:tcW w:w="540" w:type="dxa"/>
          </w:tcPr>
          <w:p w:rsidR="004E2EA0" w:rsidRPr="00867AF8" w:rsidRDefault="004E2EA0" w:rsidP="00EA4FCC">
            <w:pPr>
              <w:pStyle w:val="BodyTextIndent2"/>
              <w:ind w:left="0"/>
              <w:jc w:val="center"/>
              <w:rPr>
                <w:rFonts w:ascii="Arial Narrow" w:hAnsi="Arial Narrow" w:cs="Arial Narrow"/>
                <w:i/>
                <w:iCs/>
                <w:sz w:val="24"/>
              </w:rPr>
            </w:pPr>
            <w:r w:rsidRPr="00867AF8">
              <w:rPr>
                <w:rFonts w:ascii="Arial Narrow" w:hAnsi="Arial Narrow" w:cs="Arial Narrow"/>
                <w:i/>
                <w:iCs/>
                <w:sz w:val="24"/>
              </w:rPr>
              <w:t>5</w:t>
            </w:r>
          </w:p>
        </w:tc>
        <w:tc>
          <w:tcPr>
            <w:tcW w:w="720" w:type="dxa"/>
          </w:tcPr>
          <w:p w:rsidR="004E2EA0" w:rsidRPr="00867AF8" w:rsidRDefault="004E2EA0" w:rsidP="00EA4FCC">
            <w:pPr>
              <w:pStyle w:val="BodyTextIndent2"/>
              <w:ind w:left="0"/>
              <w:jc w:val="center"/>
              <w:rPr>
                <w:rFonts w:ascii="Arial Narrow" w:hAnsi="Arial Narrow" w:cs="Arial Narrow"/>
                <w:sz w:val="24"/>
              </w:rPr>
            </w:pPr>
            <w:r w:rsidRPr="00867AF8">
              <w:rPr>
                <w:rFonts w:ascii="Arial Narrow" w:hAnsi="Arial Narrow" w:cs="Arial Narrow"/>
                <w:sz w:val="24"/>
              </w:rPr>
              <w:t>V</w:t>
            </w:r>
          </w:p>
        </w:tc>
        <w:tc>
          <w:tcPr>
            <w:tcW w:w="1004" w:type="dxa"/>
            <w:tcBorders>
              <w:right w:val="double" w:sz="4" w:space="0" w:color="auto"/>
            </w:tcBorders>
            <w:vAlign w:val="bottom"/>
          </w:tcPr>
          <w:p w:rsidR="004E2EA0" w:rsidRPr="00867AF8" w:rsidRDefault="004E2EA0">
            <w:pPr>
              <w:jc w:val="right"/>
              <w:rPr>
                <w:rFonts w:ascii="Arial Narrow" w:hAnsi="Arial Narrow"/>
                <w:color w:val="000000"/>
              </w:rPr>
            </w:pPr>
            <w:r w:rsidRPr="00867AF8">
              <w:rPr>
                <w:rFonts w:ascii="Arial Narrow" w:hAnsi="Arial Narrow"/>
                <w:color w:val="000000"/>
              </w:rPr>
              <w:t>126</w:t>
            </w:r>
          </w:p>
        </w:tc>
        <w:tc>
          <w:tcPr>
            <w:tcW w:w="1092" w:type="dxa"/>
            <w:tcBorders>
              <w:left w:val="double" w:sz="4" w:space="0" w:color="auto"/>
            </w:tcBorders>
            <w:vAlign w:val="bottom"/>
          </w:tcPr>
          <w:p w:rsidR="004E2EA0" w:rsidRPr="00867AF8" w:rsidRDefault="004E2EA0">
            <w:pPr>
              <w:jc w:val="right"/>
              <w:rPr>
                <w:rFonts w:ascii="Arial Narrow" w:hAnsi="Arial Narrow"/>
                <w:color w:val="000000"/>
              </w:rPr>
            </w:pPr>
            <w:r w:rsidRPr="00867AF8">
              <w:rPr>
                <w:rFonts w:ascii="Arial Narrow" w:hAnsi="Arial Narrow"/>
                <w:color w:val="000000"/>
              </w:rPr>
              <w:t>44</w:t>
            </w:r>
          </w:p>
        </w:tc>
        <w:tc>
          <w:tcPr>
            <w:tcW w:w="1239" w:type="dxa"/>
            <w:tcBorders>
              <w:right w:val="double" w:sz="4" w:space="0" w:color="auto"/>
            </w:tcBorders>
            <w:vAlign w:val="bottom"/>
          </w:tcPr>
          <w:p w:rsidR="004E2EA0" w:rsidRPr="00867AF8" w:rsidRDefault="004E2EA0">
            <w:pPr>
              <w:jc w:val="right"/>
              <w:rPr>
                <w:rFonts w:ascii="Arial Narrow" w:hAnsi="Arial Narrow"/>
                <w:color w:val="000000"/>
              </w:rPr>
            </w:pPr>
            <w:r w:rsidRPr="00867AF8">
              <w:rPr>
                <w:rFonts w:ascii="Arial Narrow" w:hAnsi="Arial Narrow"/>
                <w:color w:val="000000"/>
              </w:rPr>
              <w:t>82</w:t>
            </w:r>
          </w:p>
        </w:tc>
        <w:tc>
          <w:tcPr>
            <w:tcW w:w="1376" w:type="dxa"/>
            <w:tcBorders>
              <w:left w:val="double" w:sz="4" w:space="0" w:color="auto"/>
            </w:tcBorders>
            <w:vAlign w:val="bottom"/>
          </w:tcPr>
          <w:p w:rsidR="004E2EA0" w:rsidRPr="00867AF8" w:rsidRDefault="004E2EA0">
            <w:pPr>
              <w:jc w:val="right"/>
              <w:rPr>
                <w:rFonts w:ascii="Arial Narrow" w:hAnsi="Arial Narrow"/>
                <w:color w:val="000000"/>
              </w:rPr>
            </w:pPr>
            <w:r w:rsidRPr="00867AF8">
              <w:rPr>
                <w:rFonts w:ascii="Arial Narrow" w:hAnsi="Arial Narrow"/>
                <w:color w:val="000000"/>
              </w:rPr>
              <w:t>7</w:t>
            </w:r>
          </w:p>
        </w:tc>
        <w:tc>
          <w:tcPr>
            <w:tcW w:w="1080" w:type="dxa"/>
            <w:vAlign w:val="bottom"/>
          </w:tcPr>
          <w:p w:rsidR="004E2EA0" w:rsidRPr="00867AF8" w:rsidRDefault="004E2EA0">
            <w:pPr>
              <w:jc w:val="right"/>
              <w:rPr>
                <w:rFonts w:ascii="Arial Narrow" w:hAnsi="Arial Narrow"/>
                <w:color w:val="000000"/>
              </w:rPr>
            </w:pPr>
            <w:r w:rsidRPr="00867AF8">
              <w:rPr>
                <w:rFonts w:ascii="Arial Narrow" w:hAnsi="Arial Narrow"/>
                <w:color w:val="000000"/>
              </w:rPr>
              <w:t>69</w:t>
            </w:r>
          </w:p>
        </w:tc>
        <w:tc>
          <w:tcPr>
            <w:tcW w:w="1149" w:type="dxa"/>
            <w:vAlign w:val="bottom"/>
          </w:tcPr>
          <w:p w:rsidR="004E2EA0" w:rsidRPr="00867AF8" w:rsidRDefault="004E2EA0">
            <w:pPr>
              <w:jc w:val="right"/>
              <w:rPr>
                <w:rFonts w:ascii="Arial Narrow" w:hAnsi="Arial Narrow"/>
                <w:color w:val="000000"/>
              </w:rPr>
            </w:pPr>
            <w:r w:rsidRPr="00867AF8">
              <w:rPr>
                <w:rFonts w:ascii="Arial Narrow" w:hAnsi="Arial Narrow"/>
                <w:color w:val="000000"/>
              </w:rPr>
              <w:t>23</w:t>
            </w:r>
          </w:p>
        </w:tc>
        <w:tc>
          <w:tcPr>
            <w:tcW w:w="1179" w:type="dxa"/>
            <w:vAlign w:val="bottom"/>
          </w:tcPr>
          <w:p w:rsidR="004E2EA0" w:rsidRPr="00867AF8" w:rsidRDefault="004E2EA0">
            <w:pPr>
              <w:jc w:val="right"/>
              <w:rPr>
                <w:rFonts w:ascii="Arial Narrow" w:hAnsi="Arial Narrow"/>
                <w:color w:val="000000"/>
              </w:rPr>
            </w:pPr>
            <w:r w:rsidRPr="00867AF8">
              <w:rPr>
                <w:rFonts w:ascii="Arial Narrow" w:hAnsi="Arial Narrow"/>
                <w:color w:val="000000"/>
              </w:rPr>
              <w:t>27</w:t>
            </w:r>
          </w:p>
        </w:tc>
        <w:tc>
          <w:tcPr>
            <w:tcW w:w="850" w:type="dxa"/>
            <w:vAlign w:val="bottom"/>
          </w:tcPr>
          <w:p w:rsidR="004E2EA0" w:rsidRPr="00867AF8" w:rsidRDefault="004E2EA0">
            <w:pPr>
              <w:jc w:val="right"/>
              <w:rPr>
                <w:rFonts w:ascii="Arial Narrow" w:hAnsi="Arial Narrow"/>
                <w:color w:val="000000"/>
              </w:rPr>
            </w:pPr>
            <w:r w:rsidRPr="00867AF8">
              <w:rPr>
                <w:rFonts w:ascii="Arial Narrow" w:hAnsi="Arial Narrow"/>
                <w:color w:val="000000"/>
              </w:rPr>
              <w:t>0</w:t>
            </w:r>
          </w:p>
        </w:tc>
      </w:tr>
      <w:tr w:rsidR="004E2EA0" w:rsidRPr="00867AF8" w:rsidTr="009B2B14">
        <w:trPr>
          <w:jc w:val="center"/>
        </w:trPr>
        <w:tc>
          <w:tcPr>
            <w:tcW w:w="540" w:type="dxa"/>
          </w:tcPr>
          <w:p w:rsidR="004E2EA0" w:rsidRPr="00867AF8" w:rsidRDefault="004E2EA0" w:rsidP="00EA4FCC">
            <w:pPr>
              <w:pStyle w:val="BodyTextIndent2"/>
              <w:ind w:left="0"/>
              <w:jc w:val="center"/>
              <w:rPr>
                <w:rFonts w:ascii="Arial Narrow" w:hAnsi="Arial Narrow" w:cs="Arial Narrow"/>
                <w:i/>
                <w:iCs/>
                <w:sz w:val="24"/>
              </w:rPr>
            </w:pPr>
            <w:r w:rsidRPr="00867AF8">
              <w:rPr>
                <w:rFonts w:ascii="Arial Narrow" w:hAnsi="Arial Narrow" w:cs="Arial Narrow"/>
                <w:i/>
                <w:iCs/>
                <w:sz w:val="24"/>
              </w:rPr>
              <w:t>6</w:t>
            </w:r>
          </w:p>
        </w:tc>
        <w:tc>
          <w:tcPr>
            <w:tcW w:w="720" w:type="dxa"/>
          </w:tcPr>
          <w:p w:rsidR="004E2EA0" w:rsidRPr="00867AF8" w:rsidRDefault="004E2EA0" w:rsidP="00EA4FCC">
            <w:pPr>
              <w:pStyle w:val="BodyTextIndent2"/>
              <w:ind w:left="0"/>
              <w:jc w:val="center"/>
              <w:rPr>
                <w:rFonts w:ascii="Arial Narrow" w:hAnsi="Arial Narrow" w:cs="Arial Narrow"/>
                <w:sz w:val="24"/>
              </w:rPr>
            </w:pPr>
            <w:r w:rsidRPr="00867AF8">
              <w:rPr>
                <w:rFonts w:ascii="Arial Narrow" w:hAnsi="Arial Narrow" w:cs="Arial Narrow"/>
                <w:sz w:val="24"/>
              </w:rPr>
              <w:t>VI-</w:t>
            </w:r>
            <w:r w:rsidRPr="00867AF8">
              <w:rPr>
                <w:rFonts w:ascii="Arial Narrow" w:hAnsi="Arial Narrow" w:cs="Arial Narrow"/>
                <w:sz w:val="24"/>
                <w:vertAlign w:val="subscript"/>
              </w:rPr>
              <w:t>1</w:t>
            </w:r>
          </w:p>
        </w:tc>
        <w:tc>
          <w:tcPr>
            <w:tcW w:w="1004" w:type="dxa"/>
            <w:tcBorders>
              <w:right w:val="double" w:sz="4" w:space="0" w:color="auto"/>
            </w:tcBorders>
            <w:vAlign w:val="bottom"/>
          </w:tcPr>
          <w:p w:rsidR="004E2EA0" w:rsidRPr="00867AF8" w:rsidRDefault="004E2EA0">
            <w:pPr>
              <w:jc w:val="right"/>
              <w:rPr>
                <w:rFonts w:ascii="Arial Narrow" w:hAnsi="Arial Narrow"/>
                <w:color w:val="000000"/>
              </w:rPr>
            </w:pPr>
            <w:r w:rsidRPr="00867AF8">
              <w:rPr>
                <w:rFonts w:ascii="Arial Narrow" w:hAnsi="Arial Narrow"/>
                <w:color w:val="000000"/>
              </w:rPr>
              <w:t>751</w:t>
            </w:r>
          </w:p>
        </w:tc>
        <w:tc>
          <w:tcPr>
            <w:tcW w:w="1092" w:type="dxa"/>
            <w:tcBorders>
              <w:left w:val="double" w:sz="4" w:space="0" w:color="auto"/>
            </w:tcBorders>
            <w:vAlign w:val="bottom"/>
          </w:tcPr>
          <w:p w:rsidR="004E2EA0" w:rsidRPr="00867AF8" w:rsidRDefault="004E2EA0">
            <w:pPr>
              <w:jc w:val="right"/>
              <w:rPr>
                <w:rFonts w:ascii="Arial Narrow" w:hAnsi="Arial Narrow"/>
                <w:color w:val="000000"/>
              </w:rPr>
            </w:pPr>
            <w:r w:rsidRPr="00867AF8">
              <w:rPr>
                <w:rFonts w:ascii="Arial Narrow" w:hAnsi="Arial Narrow"/>
                <w:color w:val="000000"/>
              </w:rPr>
              <w:t>227</w:t>
            </w:r>
          </w:p>
        </w:tc>
        <w:tc>
          <w:tcPr>
            <w:tcW w:w="1239" w:type="dxa"/>
            <w:tcBorders>
              <w:right w:val="double" w:sz="4" w:space="0" w:color="auto"/>
            </w:tcBorders>
            <w:vAlign w:val="bottom"/>
          </w:tcPr>
          <w:p w:rsidR="004E2EA0" w:rsidRPr="00867AF8" w:rsidRDefault="004E2EA0">
            <w:pPr>
              <w:jc w:val="right"/>
              <w:rPr>
                <w:rFonts w:ascii="Arial Narrow" w:hAnsi="Arial Narrow"/>
                <w:color w:val="000000"/>
              </w:rPr>
            </w:pPr>
            <w:r w:rsidRPr="00867AF8">
              <w:rPr>
                <w:rFonts w:ascii="Arial Narrow" w:hAnsi="Arial Narrow"/>
                <w:color w:val="000000"/>
              </w:rPr>
              <w:t>524</w:t>
            </w:r>
          </w:p>
        </w:tc>
        <w:tc>
          <w:tcPr>
            <w:tcW w:w="1376" w:type="dxa"/>
            <w:tcBorders>
              <w:left w:val="double" w:sz="4" w:space="0" w:color="auto"/>
            </w:tcBorders>
            <w:vAlign w:val="bottom"/>
          </w:tcPr>
          <w:p w:rsidR="004E2EA0" w:rsidRPr="00867AF8" w:rsidRDefault="004E2EA0">
            <w:pPr>
              <w:jc w:val="right"/>
              <w:rPr>
                <w:rFonts w:ascii="Arial Narrow" w:hAnsi="Arial Narrow"/>
                <w:color w:val="000000"/>
              </w:rPr>
            </w:pPr>
            <w:r w:rsidRPr="00867AF8">
              <w:rPr>
                <w:rFonts w:ascii="Arial Narrow" w:hAnsi="Arial Narrow"/>
                <w:color w:val="000000"/>
              </w:rPr>
              <w:t>100</w:t>
            </w:r>
          </w:p>
        </w:tc>
        <w:tc>
          <w:tcPr>
            <w:tcW w:w="1080" w:type="dxa"/>
            <w:vAlign w:val="bottom"/>
          </w:tcPr>
          <w:p w:rsidR="004E2EA0" w:rsidRPr="00867AF8" w:rsidRDefault="004E2EA0">
            <w:pPr>
              <w:jc w:val="right"/>
              <w:rPr>
                <w:rFonts w:ascii="Arial Narrow" w:hAnsi="Arial Narrow"/>
                <w:color w:val="000000"/>
              </w:rPr>
            </w:pPr>
            <w:r w:rsidRPr="00867AF8">
              <w:rPr>
                <w:rFonts w:ascii="Arial Narrow" w:hAnsi="Arial Narrow"/>
                <w:color w:val="000000"/>
              </w:rPr>
              <w:t>620</w:t>
            </w:r>
          </w:p>
        </w:tc>
        <w:tc>
          <w:tcPr>
            <w:tcW w:w="1149" w:type="dxa"/>
            <w:vAlign w:val="bottom"/>
          </w:tcPr>
          <w:p w:rsidR="004E2EA0" w:rsidRPr="00867AF8" w:rsidRDefault="004E2EA0">
            <w:pPr>
              <w:jc w:val="right"/>
              <w:rPr>
                <w:rFonts w:ascii="Arial Narrow" w:hAnsi="Arial Narrow"/>
                <w:color w:val="000000"/>
              </w:rPr>
            </w:pPr>
            <w:r w:rsidRPr="00867AF8">
              <w:rPr>
                <w:rFonts w:ascii="Arial Narrow" w:hAnsi="Arial Narrow"/>
                <w:color w:val="000000"/>
              </w:rPr>
              <w:t>8</w:t>
            </w:r>
          </w:p>
        </w:tc>
        <w:tc>
          <w:tcPr>
            <w:tcW w:w="1179" w:type="dxa"/>
            <w:vAlign w:val="bottom"/>
          </w:tcPr>
          <w:p w:rsidR="004E2EA0" w:rsidRPr="00867AF8" w:rsidRDefault="004E2EA0">
            <w:pPr>
              <w:jc w:val="right"/>
              <w:rPr>
                <w:rFonts w:ascii="Arial Narrow" w:hAnsi="Arial Narrow"/>
                <w:color w:val="000000"/>
              </w:rPr>
            </w:pPr>
            <w:r w:rsidRPr="00867AF8">
              <w:rPr>
                <w:rFonts w:ascii="Arial Narrow" w:hAnsi="Arial Narrow"/>
                <w:color w:val="000000"/>
              </w:rPr>
              <w:t>21</w:t>
            </w:r>
          </w:p>
        </w:tc>
        <w:tc>
          <w:tcPr>
            <w:tcW w:w="850" w:type="dxa"/>
            <w:vAlign w:val="bottom"/>
          </w:tcPr>
          <w:p w:rsidR="004E2EA0" w:rsidRPr="00867AF8" w:rsidRDefault="004E2EA0">
            <w:pPr>
              <w:jc w:val="right"/>
              <w:rPr>
                <w:rFonts w:ascii="Arial Narrow" w:hAnsi="Arial Narrow"/>
                <w:color w:val="000000"/>
              </w:rPr>
            </w:pPr>
            <w:r w:rsidRPr="00867AF8">
              <w:rPr>
                <w:rFonts w:ascii="Arial Narrow" w:hAnsi="Arial Narrow"/>
                <w:color w:val="000000"/>
              </w:rPr>
              <w:t>2</w:t>
            </w:r>
          </w:p>
        </w:tc>
      </w:tr>
      <w:tr w:rsidR="004E2EA0" w:rsidRPr="00867AF8" w:rsidTr="009B2B14">
        <w:trPr>
          <w:jc w:val="center"/>
        </w:trPr>
        <w:tc>
          <w:tcPr>
            <w:tcW w:w="540" w:type="dxa"/>
          </w:tcPr>
          <w:p w:rsidR="004E2EA0" w:rsidRPr="00867AF8" w:rsidRDefault="004E2EA0" w:rsidP="00EA4FCC">
            <w:pPr>
              <w:pStyle w:val="BodyTextIndent2"/>
              <w:ind w:left="0"/>
              <w:jc w:val="center"/>
              <w:rPr>
                <w:rFonts w:ascii="Arial Narrow" w:hAnsi="Arial Narrow" w:cs="Arial Narrow"/>
                <w:i/>
                <w:iCs/>
                <w:sz w:val="24"/>
              </w:rPr>
            </w:pPr>
            <w:r w:rsidRPr="00867AF8">
              <w:rPr>
                <w:rFonts w:ascii="Arial Narrow" w:hAnsi="Arial Narrow" w:cs="Arial Narrow"/>
                <w:i/>
                <w:iCs/>
                <w:sz w:val="24"/>
              </w:rPr>
              <w:t>7</w:t>
            </w:r>
          </w:p>
        </w:tc>
        <w:tc>
          <w:tcPr>
            <w:tcW w:w="720" w:type="dxa"/>
          </w:tcPr>
          <w:p w:rsidR="004E2EA0" w:rsidRPr="00867AF8" w:rsidRDefault="004E2EA0" w:rsidP="00EA4FCC">
            <w:pPr>
              <w:pStyle w:val="BodyTextIndent2"/>
              <w:ind w:left="0"/>
              <w:jc w:val="center"/>
              <w:rPr>
                <w:rFonts w:ascii="Arial Narrow" w:hAnsi="Arial Narrow" w:cs="Arial Narrow"/>
                <w:sz w:val="24"/>
              </w:rPr>
            </w:pPr>
            <w:r w:rsidRPr="00867AF8">
              <w:rPr>
                <w:rFonts w:ascii="Arial Narrow" w:hAnsi="Arial Narrow" w:cs="Arial Narrow"/>
                <w:sz w:val="24"/>
              </w:rPr>
              <w:t>VI-</w:t>
            </w:r>
            <w:r w:rsidRPr="00CD36DF">
              <w:rPr>
                <w:rFonts w:ascii="Arial Narrow" w:hAnsi="Arial Narrow" w:cs="Arial Narrow"/>
                <w:sz w:val="24"/>
                <w:vertAlign w:val="subscript"/>
              </w:rPr>
              <w:t>2</w:t>
            </w:r>
          </w:p>
        </w:tc>
        <w:tc>
          <w:tcPr>
            <w:tcW w:w="1004" w:type="dxa"/>
            <w:tcBorders>
              <w:right w:val="double" w:sz="4" w:space="0" w:color="auto"/>
            </w:tcBorders>
            <w:vAlign w:val="bottom"/>
          </w:tcPr>
          <w:p w:rsidR="004E2EA0" w:rsidRPr="00867AF8" w:rsidRDefault="004E2EA0">
            <w:pPr>
              <w:jc w:val="right"/>
              <w:rPr>
                <w:rFonts w:ascii="Arial Narrow" w:hAnsi="Arial Narrow"/>
                <w:color w:val="000000"/>
              </w:rPr>
            </w:pPr>
            <w:r w:rsidRPr="00867AF8">
              <w:rPr>
                <w:rFonts w:ascii="Arial Narrow" w:hAnsi="Arial Narrow"/>
                <w:color w:val="000000"/>
              </w:rPr>
              <w:t>1</w:t>
            </w:r>
          </w:p>
        </w:tc>
        <w:tc>
          <w:tcPr>
            <w:tcW w:w="1092" w:type="dxa"/>
            <w:tcBorders>
              <w:left w:val="double" w:sz="4" w:space="0" w:color="auto"/>
            </w:tcBorders>
            <w:vAlign w:val="bottom"/>
          </w:tcPr>
          <w:p w:rsidR="004E2EA0" w:rsidRPr="00867AF8" w:rsidRDefault="004E2EA0">
            <w:pPr>
              <w:jc w:val="right"/>
              <w:rPr>
                <w:rFonts w:ascii="Arial Narrow" w:hAnsi="Arial Narrow"/>
                <w:color w:val="000000"/>
              </w:rPr>
            </w:pPr>
            <w:r w:rsidRPr="00867AF8">
              <w:rPr>
                <w:rFonts w:ascii="Arial Narrow" w:hAnsi="Arial Narrow"/>
                <w:color w:val="000000"/>
              </w:rPr>
              <w:t>0</w:t>
            </w:r>
          </w:p>
        </w:tc>
        <w:tc>
          <w:tcPr>
            <w:tcW w:w="1239" w:type="dxa"/>
            <w:tcBorders>
              <w:right w:val="double" w:sz="4" w:space="0" w:color="auto"/>
            </w:tcBorders>
            <w:vAlign w:val="bottom"/>
          </w:tcPr>
          <w:p w:rsidR="004E2EA0" w:rsidRPr="00867AF8" w:rsidRDefault="004E2EA0">
            <w:pPr>
              <w:jc w:val="right"/>
              <w:rPr>
                <w:rFonts w:ascii="Arial Narrow" w:hAnsi="Arial Narrow"/>
                <w:color w:val="000000"/>
              </w:rPr>
            </w:pPr>
            <w:r w:rsidRPr="00867AF8">
              <w:rPr>
                <w:rFonts w:ascii="Arial Narrow" w:hAnsi="Arial Narrow"/>
                <w:color w:val="000000"/>
              </w:rPr>
              <w:t>1</w:t>
            </w:r>
          </w:p>
        </w:tc>
        <w:tc>
          <w:tcPr>
            <w:tcW w:w="1376" w:type="dxa"/>
            <w:tcBorders>
              <w:left w:val="double" w:sz="4" w:space="0" w:color="auto"/>
            </w:tcBorders>
            <w:vAlign w:val="bottom"/>
          </w:tcPr>
          <w:p w:rsidR="004E2EA0" w:rsidRPr="00867AF8" w:rsidRDefault="004E2EA0">
            <w:pPr>
              <w:jc w:val="right"/>
              <w:rPr>
                <w:rFonts w:ascii="Arial Narrow" w:hAnsi="Arial Narrow"/>
                <w:color w:val="000000"/>
              </w:rPr>
            </w:pPr>
            <w:r w:rsidRPr="00867AF8">
              <w:rPr>
                <w:rFonts w:ascii="Arial Narrow" w:hAnsi="Arial Narrow"/>
                <w:color w:val="000000"/>
              </w:rPr>
              <w:t>0</w:t>
            </w:r>
          </w:p>
        </w:tc>
        <w:tc>
          <w:tcPr>
            <w:tcW w:w="1080" w:type="dxa"/>
            <w:vAlign w:val="bottom"/>
          </w:tcPr>
          <w:p w:rsidR="004E2EA0" w:rsidRPr="00867AF8" w:rsidRDefault="004E2EA0">
            <w:pPr>
              <w:jc w:val="right"/>
              <w:rPr>
                <w:rFonts w:ascii="Arial Narrow" w:hAnsi="Arial Narrow"/>
                <w:color w:val="000000"/>
              </w:rPr>
            </w:pPr>
            <w:r w:rsidRPr="00867AF8">
              <w:rPr>
                <w:rFonts w:ascii="Arial Narrow" w:hAnsi="Arial Narrow"/>
                <w:color w:val="000000"/>
              </w:rPr>
              <w:t>0</w:t>
            </w:r>
          </w:p>
        </w:tc>
        <w:tc>
          <w:tcPr>
            <w:tcW w:w="1149" w:type="dxa"/>
            <w:vAlign w:val="bottom"/>
          </w:tcPr>
          <w:p w:rsidR="004E2EA0" w:rsidRPr="00867AF8" w:rsidRDefault="004E2EA0">
            <w:pPr>
              <w:jc w:val="right"/>
              <w:rPr>
                <w:rFonts w:ascii="Arial Narrow" w:hAnsi="Arial Narrow"/>
                <w:color w:val="000000"/>
              </w:rPr>
            </w:pPr>
            <w:r w:rsidRPr="00867AF8">
              <w:rPr>
                <w:rFonts w:ascii="Arial Narrow" w:hAnsi="Arial Narrow"/>
                <w:color w:val="000000"/>
              </w:rPr>
              <w:t>0</w:t>
            </w:r>
          </w:p>
        </w:tc>
        <w:tc>
          <w:tcPr>
            <w:tcW w:w="1179" w:type="dxa"/>
            <w:vAlign w:val="bottom"/>
          </w:tcPr>
          <w:p w:rsidR="004E2EA0" w:rsidRPr="00867AF8" w:rsidRDefault="004E2EA0">
            <w:pPr>
              <w:jc w:val="right"/>
              <w:rPr>
                <w:rFonts w:ascii="Arial Narrow" w:hAnsi="Arial Narrow"/>
                <w:color w:val="000000"/>
              </w:rPr>
            </w:pPr>
            <w:r w:rsidRPr="00867AF8">
              <w:rPr>
                <w:rFonts w:ascii="Arial Narrow" w:hAnsi="Arial Narrow"/>
                <w:color w:val="000000"/>
              </w:rPr>
              <w:t>1</w:t>
            </w:r>
          </w:p>
        </w:tc>
        <w:tc>
          <w:tcPr>
            <w:tcW w:w="850" w:type="dxa"/>
            <w:vAlign w:val="bottom"/>
          </w:tcPr>
          <w:p w:rsidR="004E2EA0" w:rsidRPr="00867AF8" w:rsidRDefault="004E2EA0">
            <w:pPr>
              <w:jc w:val="right"/>
              <w:rPr>
                <w:rFonts w:ascii="Arial Narrow" w:hAnsi="Arial Narrow"/>
                <w:color w:val="000000"/>
              </w:rPr>
            </w:pPr>
            <w:r w:rsidRPr="00867AF8">
              <w:rPr>
                <w:rFonts w:ascii="Arial Narrow" w:hAnsi="Arial Narrow"/>
                <w:color w:val="000000"/>
              </w:rPr>
              <w:t>0</w:t>
            </w:r>
          </w:p>
        </w:tc>
      </w:tr>
      <w:tr w:rsidR="004E2EA0" w:rsidRPr="00867AF8" w:rsidTr="009B2B14">
        <w:trPr>
          <w:jc w:val="center"/>
        </w:trPr>
        <w:tc>
          <w:tcPr>
            <w:tcW w:w="540" w:type="dxa"/>
          </w:tcPr>
          <w:p w:rsidR="004E2EA0" w:rsidRPr="00867AF8" w:rsidRDefault="004E2EA0" w:rsidP="00EA4FCC">
            <w:pPr>
              <w:pStyle w:val="BodyTextIndent2"/>
              <w:ind w:left="0"/>
              <w:jc w:val="center"/>
              <w:rPr>
                <w:rFonts w:ascii="Arial Narrow" w:hAnsi="Arial Narrow" w:cs="Arial Narrow"/>
                <w:i/>
                <w:iCs/>
                <w:sz w:val="24"/>
              </w:rPr>
            </w:pPr>
            <w:r w:rsidRPr="00867AF8">
              <w:rPr>
                <w:rFonts w:ascii="Arial Narrow" w:hAnsi="Arial Narrow" w:cs="Arial Narrow"/>
                <w:i/>
                <w:iCs/>
                <w:sz w:val="24"/>
              </w:rPr>
              <w:t>8</w:t>
            </w:r>
          </w:p>
        </w:tc>
        <w:tc>
          <w:tcPr>
            <w:tcW w:w="720" w:type="dxa"/>
          </w:tcPr>
          <w:p w:rsidR="004E2EA0" w:rsidRPr="00867AF8" w:rsidRDefault="004E2EA0" w:rsidP="00EA4FCC">
            <w:pPr>
              <w:pStyle w:val="BodyTextIndent2"/>
              <w:ind w:left="0"/>
              <w:jc w:val="center"/>
              <w:rPr>
                <w:rFonts w:ascii="Arial Narrow" w:hAnsi="Arial Narrow" w:cs="Arial Narrow"/>
                <w:sz w:val="24"/>
              </w:rPr>
            </w:pPr>
            <w:r w:rsidRPr="00867AF8">
              <w:rPr>
                <w:rFonts w:ascii="Arial Narrow" w:hAnsi="Arial Narrow" w:cs="Arial Narrow"/>
                <w:sz w:val="24"/>
              </w:rPr>
              <w:t>VII-</w:t>
            </w:r>
            <w:r w:rsidRPr="00867AF8">
              <w:rPr>
                <w:rFonts w:ascii="Arial Narrow" w:hAnsi="Arial Narrow" w:cs="Arial Narrow"/>
                <w:sz w:val="24"/>
                <w:vertAlign w:val="subscript"/>
              </w:rPr>
              <w:t>1</w:t>
            </w:r>
          </w:p>
        </w:tc>
        <w:tc>
          <w:tcPr>
            <w:tcW w:w="1004" w:type="dxa"/>
            <w:tcBorders>
              <w:right w:val="double" w:sz="4" w:space="0" w:color="auto"/>
            </w:tcBorders>
            <w:vAlign w:val="bottom"/>
          </w:tcPr>
          <w:p w:rsidR="004E2EA0" w:rsidRPr="00867AF8" w:rsidRDefault="004E2EA0">
            <w:pPr>
              <w:jc w:val="right"/>
              <w:rPr>
                <w:rFonts w:ascii="Arial Narrow" w:hAnsi="Arial Narrow"/>
                <w:color w:val="000000"/>
              </w:rPr>
            </w:pPr>
            <w:r w:rsidRPr="00867AF8">
              <w:rPr>
                <w:rFonts w:ascii="Arial Narrow" w:hAnsi="Arial Narrow"/>
                <w:color w:val="000000"/>
              </w:rPr>
              <w:t>5326</w:t>
            </w:r>
          </w:p>
        </w:tc>
        <w:tc>
          <w:tcPr>
            <w:tcW w:w="1092" w:type="dxa"/>
            <w:tcBorders>
              <w:left w:val="double" w:sz="4" w:space="0" w:color="auto"/>
            </w:tcBorders>
            <w:vAlign w:val="bottom"/>
          </w:tcPr>
          <w:p w:rsidR="004E2EA0" w:rsidRPr="00867AF8" w:rsidRDefault="004E2EA0">
            <w:pPr>
              <w:jc w:val="right"/>
              <w:rPr>
                <w:rFonts w:ascii="Arial Narrow" w:hAnsi="Arial Narrow"/>
                <w:color w:val="000000"/>
              </w:rPr>
            </w:pPr>
            <w:r w:rsidRPr="00867AF8">
              <w:rPr>
                <w:rFonts w:ascii="Arial Narrow" w:hAnsi="Arial Narrow"/>
                <w:color w:val="000000"/>
              </w:rPr>
              <w:t>1538</w:t>
            </w:r>
          </w:p>
        </w:tc>
        <w:tc>
          <w:tcPr>
            <w:tcW w:w="1239" w:type="dxa"/>
            <w:tcBorders>
              <w:right w:val="double" w:sz="4" w:space="0" w:color="auto"/>
            </w:tcBorders>
            <w:vAlign w:val="bottom"/>
          </w:tcPr>
          <w:p w:rsidR="004E2EA0" w:rsidRPr="00867AF8" w:rsidRDefault="004E2EA0">
            <w:pPr>
              <w:jc w:val="right"/>
              <w:rPr>
                <w:rFonts w:ascii="Arial Narrow" w:hAnsi="Arial Narrow"/>
                <w:color w:val="000000"/>
              </w:rPr>
            </w:pPr>
            <w:r w:rsidRPr="00867AF8">
              <w:rPr>
                <w:rFonts w:ascii="Arial Narrow" w:hAnsi="Arial Narrow"/>
                <w:color w:val="000000"/>
              </w:rPr>
              <w:t>3788</w:t>
            </w:r>
          </w:p>
        </w:tc>
        <w:tc>
          <w:tcPr>
            <w:tcW w:w="1376" w:type="dxa"/>
            <w:tcBorders>
              <w:left w:val="double" w:sz="4" w:space="0" w:color="auto"/>
            </w:tcBorders>
            <w:vAlign w:val="bottom"/>
          </w:tcPr>
          <w:p w:rsidR="004E2EA0" w:rsidRPr="00867AF8" w:rsidRDefault="004E2EA0">
            <w:pPr>
              <w:jc w:val="right"/>
              <w:rPr>
                <w:rFonts w:ascii="Arial Narrow" w:hAnsi="Arial Narrow"/>
                <w:color w:val="000000"/>
              </w:rPr>
            </w:pPr>
            <w:r w:rsidRPr="00867AF8">
              <w:rPr>
                <w:rFonts w:ascii="Arial Narrow" w:hAnsi="Arial Narrow"/>
                <w:color w:val="000000"/>
              </w:rPr>
              <w:t>1091</w:t>
            </w:r>
          </w:p>
        </w:tc>
        <w:tc>
          <w:tcPr>
            <w:tcW w:w="1080" w:type="dxa"/>
            <w:vAlign w:val="bottom"/>
          </w:tcPr>
          <w:p w:rsidR="004E2EA0" w:rsidRPr="00867AF8" w:rsidRDefault="004E2EA0">
            <w:pPr>
              <w:jc w:val="right"/>
              <w:rPr>
                <w:rFonts w:ascii="Arial Narrow" w:hAnsi="Arial Narrow"/>
                <w:color w:val="000000"/>
              </w:rPr>
            </w:pPr>
            <w:r w:rsidRPr="00867AF8">
              <w:rPr>
                <w:rFonts w:ascii="Arial Narrow" w:hAnsi="Arial Narrow"/>
                <w:color w:val="000000"/>
              </w:rPr>
              <w:t>3867</w:t>
            </w:r>
          </w:p>
        </w:tc>
        <w:tc>
          <w:tcPr>
            <w:tcW w:w="1149" w:type="dxa"/>
            <w:vAlign w:val="bottom"/>
          </w:tcPr>
          <w:p w:rsidR="004E2EA0" w:rsidRPr="00867AF8" w:rsidRDefault="004E2EA0">
            <w:pPr>
              <w:jc w:val="right"/>
              <w:rPr>
                <w:rFonts w:ascii="Arial Narrow" w:hAnsi="Arial Narrow"/>
                <w:color w:val="000000"/>
              </w:rPr>
            </w:pPr>
            <w:r w:rsidRPr="00867AF8">
              <w:rPr>
                <w:rFonts w:ascii="Arial Narrow" w:hAnsi="Arial Narrow"/>
                <w:color w:val="000000"/>
              </w:rPr>
              <w:t>267</w:t>
            </w:r>
          </w:p>
        </w:tc>
        <w:tc>
          <w:tcPr>
            <w:tcW w:w="1179" w:type="dxa"/>
            <w:vAlign w:val="bottom"/>
          </w:tcPr>
          <w:p w:rsidR="004E2EA0" w:rsidRPr="00867AF8" w:rsidRDefault="004E2EA0">
            <w:pPr>
              <w:jc w:val="right"/>
              <w:rPr>
                <w:rFonts w:ascii="Arial Narrow" w:hAnsi="Arial Narrow"/>
                <w:color w:val="000000"/>
              </w:rPr>
            </w:pPr>
            <w:r w:rsidRPr="00867AF8">
              <w:rPr>
                <w:rFonts w:ascii="Arial Narrow" w:hAnsi="Arial Narrow"/>
                <w:color w:val="000000"/>
              </w:rPr>
              <w:t>86</w:t>
            </w:r>
          </w:p>
        </w:tc>
        <w:tc>
          <w:tcPr>
            <w:tcW w:w="850" w:type="dxa"/>
            <w:vAlign w:val="bottom"/>
          </w:tcPr>
          <w:p w:rsidR="004E2EA0" w:rsidRPr="00867AF8" w:rsidRDefault="004E2EA0">
            <w:pPr>
              <w:jc w:val="right"/>
              <w:rPr>
                <w:rFonts w:ascii="Arial Narrow" w:hAnsi="Arial Narrow"/>
                <w:color w:val="000000"/>
              </w:rPr>
            </w:pPr>
            <w:r w:rsidRPr="00867AF8">
              <w:rPr>
                <w:rFonts w:ascii="Arial Narrow" w:hAnsi="Arial Narrow"/>
                <w:color w:val="000000"/>
              </w:rPr>
              <w:t>15</w:t>
            </w:r>
          </w:p>
        </w:tc>
      </w:tr>
      <w:tr w:rsidR="004E2EA0" w:rsidRPr="00867AF8" w:rsidTr="009B2B14">
        <w:trPr>
          <w:jc w:val="center"/>
        </w:trPr>
        <w:tc>
          <w:tcPr>
            <w:tcW w:w="540" w:type="dxa"/>
          </w:tcPr>
          <w:p w:rsidR="004E2EA0" w:rsidRPr="00867AF8" w:rsidRDefault="004E2EA0" w:rsidP="00EA4FCC">
            <w:pPr>
              <w:pStyle w:val="BodyTextIndent2"/>
              <w:ind w:left="0"/>
              <w:jc w:val="center"/>
              <w:rPr>
                <w:rFonts w:ascii="Arial Narrow" w:hAnsi="Arial Narrow" w:cs="Arial Narrow"/>
                <w:i/>
                <w:iCs/>
                <w:sz w:val="24"/>
              </w:rPr>
            </w:pPr>
            <w:r w:rsidRPr="00867AF8">
              <w:rPr>
                <w:rFonts w:ascii="Arial Narrow" w:hAnsi="Arial Narrow" w:cs="Arial Narrow"/>
                <w:i/>
                <w:iCs/>
                <w:sz w:val="24"/>
              </w:rPr>
              <w:t>9</w:t>
            </w:r>
          </w:p>
        </w:tc>
        <w:tc>
          <w:tcPr>
            <w:tcW w:w="720" w:type="dxa"/>
          </w:tcPr>
          <w:p w:rsidR="004E2EA0" w:rsidRPr="00867AF8" w:rsidRDefault="004E2EA0" w:rsidP="00EA4FCC">
            <w:pPr>
              <w:pStyle w:val="BodyTextIndent2"/>
              <w:ind w:left="0"/>
              <w:jc w:val="center"/>
              <w:rPr>
                <w:rFonts w:ascii="Arial Narrow" w:hAnsi="Arial Narrow" w:cs="Arial Narrow"/>
                <w:sz w:val="24"/>
              </w:rPr>
            </w:pPr>
            <w:r w:rsidRPr="00867AF8">
              <w:rPr>
                <w:rFonts w:ascii="Arial Narrow" w:hAnsi="Arial Narrow" w:cs="Arial Narrow"/>
                <w:sz w:val="24"/>
              </w:rPr>
              <w:t>VII-</w:t>
            </w:r>
            <w:r w:rsidRPr="00867AF8">
              <w:rPr>
                <w:rFonts w:ascii="Arial Narrow" w:hAnsi="Arial Narrow" w:cs="Arial Narrow"/>
                <w:sz w:val="24"/>
                <w:vertAlign w:val="subscript"/>
              </w:rPr>
              <w:t>2</w:t>
            </w:r>
          </w:p>
        </w:tc>
        <w:tc>
          <w:tcPr>
            <w:tcW w:w="1004" w:type="dxa"/>
            <w:tcBorders>
              <w:right w:val="double" w:sz="4" w:space="0" w:color="auto"/>
            </w:tcBorders>
            <w:vAlign w:val="bottom"/>
          </w:tcPr>
          <w:p w:rsidR="004E2EA0" w:rsidRPr="00867AF8" w:rsidRDefault="004E2EA0">
            <w:pPr>
              <w:jc w:val="right"/>
              <w:rPr>
                <w:rFonts w:ascii="Arial Narrow" w:hAnsi="Arial Narrow"/>
                <w:color w:val="000000"/>
              </w:rPr>
            </w:pPr>
            <w:r w:rsidRPr="00867AF8">
              <w:rPr>
                <w:rFonts w:ascii="Arial Narrow" w:hAnsi="Arial Narrow"/>
                <w:color w:val="000000"/>
              </w:rPr>
              <w:t>177</w:t>
            </w:r>
          </w:p>
        </w:tc>
        <w:tc>
          <w:tcPr>
            <w:tcW w:w="1092" w:type="dxa"/>
            <w:tcBorders>
              <w:left w:val="double" w:sz="4" w:space="0" w:color="auto"/>
            </w:tcBorders>
            <w:vAlign w:val="bottom"/>
          </w:tcPr>
          <w:p w:rsidR="004E2EA0" w:rsidRPr="00867AF8" w:rsidRDefault="004E2EA0">
            <w:pPr>
              <w:jc w:val="right"/>
              <w:rPr>
                <w:rFonts w:ascii="Arial Narrow" w:hAnsi="Arial Narrow"/>
                <w:color w:val="000000"/>
              </w:rPr>
            </w:pPr>
            <w:r w:rsidRPr="00867AF8">
              <w:rPr>
                <w:rFonts w:ascii="Arial Narrow" w:hAnsi="Arial Narrow"/>
                <w:color w:val="000000"/>
              </w:rPr>
              <w:t>45</w:t>
            </w:r>
          </w:p>
        </w:tc>
        <w:tc>
          <w:tcPr>
            <w:tcW w:w="1239" w:type="dxa"/>
            <w:tcBorders>
              <w:right w:val="double" w:sz="4" w:space="0" w:color="auto"/>
            </w:tcBorders>
            <w:vAlign w:val="bottom"/>
          </w:tcPr>
          <w:p w:rsidR="004E2EA0" w:rsidRPr="00867AF8" w:rsidRDefault="004E2EA0">
            <w:pPr>
              <w:jc w:val="right"/>
              <w:rPr>
                <w:rFonts w:ascii="Arial Narrow" w:hAnsi="Arial Narrow"/>
                <w:color w:val="000000"/>
              </w:rPr>
            </w:pPr>
            <w:r w:rsidRPr="00867AF8">
              <w:rPr>
                <w:rFonts w:ascii="Arial Narrow" w:hAnsi="Arial Narrow"/>
                <w:color w:val="000000"/>
              </w:rPr>
              <w:t>132</w:t>
            </w:r>
          </w:p>
        </w:tc>
        <w:tc>
          <w:tcPr>
            <w:tcW w:w="1376" w:type="dxa"/>
            <w:tcBorders>
              <w:left w:val="double" w:sz="4" w:space="0" w:color="auto"/>
            </w:tcBorders>
            <w:vAlign w:val="bottom"/>
          </w:tcPr>
          <w:p w:rsidR="004E2EA0" w:rsidRPr="00867AF8" w:rsidRDefault="004E2EA0">
            <w:pPr>
              <w:jc w:val="right"/>
              <w:rPr>
                <w:rFonts w:ascii="Arial Narrow" w:hAnsi="Arial Narrow"/>
                <w:color w:val="000000"/>
              </w:rPr>
            </w:pPr>
            <w:r w:rsidRPr="00867AF8">
              <w:rPr>
                <w:rFonts w:ascii="Arial Narrow" w:hAnsi="Arial Narrow"/>
                <w:color w:val="000000"/>
              </w:rPr>
              <w:t>52</w:t>
            </w:r>
          </w:p>
        </w:tc>
        <w:tc>
          <w:tcPr>
            <w:tcW w:w="1080" w:type="dxa"/>
            <w:vAlign w:val="bottom"/>
          </w:tcPr>
          <w:p w:rsidR="004E2EA0" w:rsidRPr="00867AF8" w:rsidRDefault="004E2EA0">
            <w:pPr>
              <w:jc w:val="right"/>
              <w:rPr>
                <w:rFonts w:ascii="Arial Narrow" w:hAnsi="Arial Narrow"/>
                <w:color w:val="000000"/>
              </w:rPr>
            </w:pPr>
            <w:r w:rsidRPr="00867AF8">
              <w:rPr>
                <w:rFonts w:ascii="Arial Narrow" w:hAnsi="Arial Narrow"/>
                <w:color w:val="000000"/>
              </w:rPr>
              <w:t>118</w:t>
            </w:r>
          </w:p>
        </w:tc>
        <w:tc>
          <w:tcPr>
            <w:tcW w:w="1149" w:type="dxa"/>
            <w:vAlign w:val="bottom"/>
          </w:tcPr>
          <w:p w:rsidR="004E2EA0" w:rsidRPr="00867AF8" w:rsidRDefault="004E2EA0">
            <w:pPr>
              <w:jc w:val="right"/>
              <w:rPr>
                <w:rFonts w:ascii="Arial Narrow" w:hAnsi="Arial Narrow"/>
                <w:color w:val="000000"/>
              </w:rPr>
            </w:pPr>
            <w:r w:rsidRPr="00867AF8">
              <w:rPr>
                <w:rFonts w:ascii="Arial Narrow" w:hAnsi="Arial Narrow"/>
                <w:color w:val="000000"/>
              </w:rPr>
              <w:t>2</w:t>
            </w:r>
          </w:p>
        </w:tc>
        <w:tc>
          <w:tcPr>
            <w:tcW w:w="1179" w:type="dxa"/>
            <w:vAlign w:val="bottom"/>
          </w:tcPr>
          <w:p w:rsidR="004E2EA0" w:rsidRPr="00867AF8" w:rsidRDefault="004E2EA0">
            <w:pPr>
              <w:jc w:val="right"/>
              <w:rPr>
                <w:rFonts w:ascii="Arial Narrow" w:hAnsi="Arial Narrow"/>
                <w:color w:val="000000"/>
              </w:rPr>
            </w:pPr>
            <w:r w:rsidRPr="00867AF8">
              <w:rPr>
                <w:rFonts w:ascii="Arial Narrow" w:hAnsi="Arial Narrow"/>
                <w:color w:val="000000"/>
              </w:rPr>
              <w:t>4</w:t>
            </w:r>
          </w:p>
        </w:tc>
        <w:tc>
          <w:tcPr>
            <w:tcW w:w="850" w:type="dxa"/>
            <w:vAlign w:val="bottom"/>
          </w:tcPr>
          <w:p w:rsidR="004E2EA0" w:rsidRPr="00867AF8" w:rsidRDefault="004E2EA0">
            <w:pPr>
              <w:jc w:val="right"/>
              <w:rPr>
                <w:rFonts w:ascii="Arial Narrow" w:hAnsi="Arial Narrow"/>
                <w:color w:val="000000"/>
              </w:rPr>
            </w:pPr>
            <w:r w:rsidRPr="00867AF8">
              <w:rPr>
                <w:rFonts w:ascii="Arial Narrow" w:hAnsi="Arial Narrow"/>
                <w:color w:val="000000"/>
              </w:rPr>
              <w:t>1</w:t>
            </w:r>
          </w:p>
        </w:tc>
      </w:tr>
      <w:tr w:rsidR="004E2EA0" w:rsidRPr="00867AF8" w:rsidTr="009B2B14">
        <w:trPr>
          <w:jc w:val="center"/>
        </w:trPr>
        <w:tc>
          <w:tcPr>
            <w:tcW w:w="540" w:type="dxa"/>
          </w:tcPr>
          <w:p w:rsidR="004E2EA0" w:rsidRPr="00867AF8" w:rsidRDefault="004E2EA0" w:rsidP="00EA4FCC">
            <w:pPr>
              <w:pStyle w:val="BodyTextIndent2"/>
              <w:ind w:left="0"/>
              <w:jc w:val="center"/>
              <w:rPr>
                <w:rFonts w:ascii="Arial Narrow" w:hAnsi="Arial Narrow" w:cs="Arial Narrow"/>
                <w:i/>
                <w:iCs/>
                <w:sz w:val="24"/>
              </w:rPr>
            </w:pPr>
            <w:r w:rsidRPr="00867AF8">
              <w:rPr>
                <w:rFonts w:ascii="Arial Narrow" w:hAnsi="Arial Narrow" w:cs="Arial Narrow"/>
                <w:i/>
                <w:iCs/>
                <w:sz w:val="24"/>
              </w:rPr>
              <w:t>10</w:t>
            </w:r>
          </w:p>
        </w:tc>
        <w:tc>
          <w:tcPr>
            <w:tcW w:w="720" w:type="dxa"/>
          </w:tcPr>
          <w:p w:rsidR="004E2EA0" w:rsidRPr="00867AF8" w:rsidRDefault="004E2EA0" w:rsidP="00EA4FCC">
            <w:pPr>
              <w:pStyle w:val="BodyTextIndent2"/>
              <w:ind w:left="0"/>
              <w:jc w:val="center"/>
              <w:rPr>
                <w:rFonts w:ascii="Arial Narrow" w:hAnsi="Arial Narrow" w:cs="Arial Narrow"/>
                <w:sz w:val="24"/>
              </w:rPr>
            </w:pPr>
            <w:r w:rsidRPr="00867AF8">
              <w:rPr>
                <w:rFonts w:ascii="Arial Narrow" w:hAnsi="Arial Narrow" w:cs="Arial Narrow"/>
                <w:sz w:val="24"/>
              </w:rPr>
              <w:t>VIII</w:t>
            </w:r>
          </w:p>
        </w:tc>
        <w:tc>
          <w:tcPr>
            <w:tcW w:w="1004" w:type="dxa"/>
            <w:tcBorders>
              <w:right w:val="double" w:sz="4" w:space="0" w:color="auto"/>
            </w:tcBorders>
            <w:vAlign w:val="bottom"/>
          </w:tcPr>
          <w:p w:rsidR="004E2EA0" w:rsidRPr="00867AF8" w:rsidRDefault="004E2EA0">
            <w:pPr>
              <w:jc w:val="right"/>
              <w:rPr>
                <w:rFonts w:ascii="Arial Narrow" w:hAnsi="Arial Narrow"/>
                <w:color w:val="000000"/>
              </w:rPr>
            </w:pPr>
            <w:r w:rsidRPr="00867AF8">
              <w:rPr>
                <w:rFonts w:ascii="Arial Narrow" w:hAnsi="Arial Narrow"/>
                <w:color w:val="000000"/>
              </w:rPr>
              <w:t>60</w:t>
            </w:r>
          </w:p>
        </w:tc>
        <w:tc>
          <w:tcPr>
            <w:tcW w:w="1092" w:type="dxa"/>
            <w:tcBorders>
              <w:left w:val="double" w:sz="4" w:space="0" w:color="auto"/>
            </w:tcBorders>
            <w:vAlign w:val="bottom"/>
          </w:tcPr>
          <w:p w:rsidR="004E2EA0" w:rsidRPr="00867AF8" w:rsidRDefault="004E2EA0">
            <w:pPr>
              <w:jc w:val="right"/>
              <w:rPr>
                <w:rFonts w:ascii="Arial Narrow" w:hAnsi="Arial Narrow"/>
                <w:color w:val="000000"/>
              </w:rPr>
            </w:pPr>
            <w:r w:rsidRPr="00867AF8">
              <w:rPr>
                <w:rFonts w:ascii="Arial Narrow" w:hAnsi="Arial Narrow"/>
                <w:color w:val="000000"/>
              </w:rPr>
              <w:t>10</w:t>
            </w:r>
          </w:p>
        </w:tc>
        <w:tc>
          <w:tcPr>
            <w:tcW w:w="1239" w:type="dxa"/>
            <w:tcBorders>
              <w:right w:val="double" w:sz="4" w:space="0" w:color="auto"/>
            </w:tcBorders>
            <w:vAlign w:val="bottom"/>
          </w:tcPr>
          <w:p w:rsidR="004E2EA0" w:rsidRPr="00867AF8" w:rsidRDefault="004E2EA0">
            <w:pPr>
              <w:jc w:val="right"/>
              <w:rPr>
                <w:rFonts w:ascii="Arial Narrow" w:hAnsi="Arial Narrow"/>
                <w:color w:val="000000"/>
              </w:rPr>
            </w:pPr>
            <w:r w:rsidRPr="00867AF8">
              <w:rPr>
                <w:rFonts w:ascii="Arial Narrow" w:hAnsi="Arial Narrow"/>
                <w:color w:val="000000"/>
              </w:rPr>
              <w:t>50</w:t>
            </w:r>
          </w:p>
        </w:tc>
        <w:tc>
          <w:tcPr>
            <w:tcW w:w="1376" w:type="dxa"/>
            <w:tcBorders>
              <w:left w:val="double" w:sz="4" w:space="0" w:color="auto"/>
            </w:tcBorders>
            <w:vAlign w:val="bottom"/>
          </w:tcPr>
          <w:p w:rsidR="004E2EA0" w:rsidRPr="00867AF8" w:rsidRDefault="004E2EA0">
            <w:pPr>
              <w:jc w:val="right"/>
              <w:rPr>
                <w:rFonts w:ascii="Arial Narrow" w:hAnsi="Arial Narrow"/>
                <w:color w:val="000000"/>
              </w:rPr>
            </w:pPr>
            <w:r w:rsidRPr="00867AF8">
              <w:rPr>
                <w:rFonts w:ascii="Arial Narrow" w:hAnsi="Arial Narrow"/>
                <w:color w:val="000000"/>
              </w:rPr>
              <w:t>12</w:t>
            </w:r>
          </w:p>
        </w:tc>
        <w:tc>
          <w:tcPr>
            <w:tcW w:w="1080" w:type="dxa"/>
            <w:vAlign w:val="bottom"/>
          </w:tcPr>
          <w:p w:rsidR="004E2EA0" w:rsidRPr="00867AF8" w:rsidRDefault="004E2EA0">
            <w:pPr>
              <w:jc w:val="right"/>
              <w:rPr>
                <w:rFonts w:ascii="Arial Narrow" w:hAnsi="Arial Narrow"/>
                <w:color w:val="000000"/>
              </w:rPr>
            </w:pPr>
            <w:r w:rsidRPr="00867AF8">
              <w:rPr>
                <w:rFonts w:ascii="Arial Narrow" w:hAnsi="Arial Narrow"/>
                <w:color w:val="000000"/>
              </w:rPr>
              <w:t>48</w:t>
            </w:r>
          </w:p>
        </w:tc>
        <w:tc>
          <w:tcPr>
            <w:tcW w:w="1149" w:type="dxa"/>
            <w:vAlign w:val="bottom"/>
          </w:tcPr>
          <w:p w:rsidR="004E2EA0" w:rsidRPr="00867AF8" w:rsidRDefault="004E2EA0">
            <w:pPr>
              <w:jc w:val="right"/>
              <w:rPr>
                <w:rFonts w:ascii="Arial Narrow" w:hAnsi="Arial Narrow"/>
                <w:color w:val="000000"/>
              </w:rPr>
            </w:pPr>
            <w:r w:rsidRPr="00867AF8">
              <w:rPr>
                <w:rFonts w:ascii="Arial Narrow" w:hAnsi="Arial Narrow"/>
                <w:color w:val="000000"/>
              </w:rPr>
              <w:t>0</w:t>
            </w:r>
          </w:p>
        </w:tc>
        <w:tc>
          <w:tcPr>
            <w:tcW w:w="1179" w:type="dxa"/>
            <w:vAlign w:val="bottom"/>
          </w:tcPr>
          <w:p w:rsidR="004E2EA0" w:rsidRPr="00867AF8" w:rsidRDefault="004E2EA0">
            <w:pPr>
              <w:jc w:val="right"/>
              <w:rPr>
                <w:rFonts w:ascii="Arial Narrow" w:hAnsi="Arial Narrow"/>
                <w:color w:val="000000"/>
              </w:rPr>
            </w:pPr>
            <w:r w:rsidRPr="00867AF8">
              <w:rPr>
                <w:rFonts w:ascii="Arial Narrow" w:hAnsi="Arial Narrow"/>
                <w:color w:val="000000"/>
              </w:rPr>
              <w:t>0</w:t>
            </w:r>
          </w:p>
        </w:tc>
        <w:tc>
          <w:tcPr>
            <w:tcW w:w="850" w:type="dxa"/>
            <w:vAlign w:val="bottom"/>
          </w:tcPr>
          <w:p w:rsidR="004E2EA0" w:rsidRPr="00867AF8" w:rsidRDefault="004E2EA0">
            <w:pPr>
              <w:jc w:val="right"/>
              <w:rPr>
                <w:rFonts w:ascii="Arial Narrow" w:hAnsi="Arial Narrow"/>
                <w:color w:val="000000"/>
              </w:rPr>
            </w:pPr>
            <w:r w:rsidRPr="00867AF8">
              <w:rPr>
                <w:rFonts w:ascii="Arial Narrow" w:hAnsi="Arial Narrow"/>
                <w:color w:val="000000"/>
              </w:rPr>
              <w:t>0</w:t>
            </w:r>
          </w:p>
        </w:tc>
      </w:tr>
      <w:tr w:rsidR="004E2EA0" w:rsidRPr="00867AF8" w:rsidTr="009B2B14">
        <w:trPr>
          <w:jc w:val="center"/>
        </w:trPr>
        <w:tc>
          <w:tcPr>
            <w:tcW w:w="540" w:type="dxa"/>
            <w:tcBorders>
              <w:bottom w:val="double" w:sz="4" w:space="0" w:color="auto"/>
            </w:tcBorders>
          </w:tcPr>
          <w:p w:rsidR="004E2EA0" w:rsidRPr="00867AF8" w:rsidRDefault="004E2EA0" w:rsidP="00EA4FCC">
            <w:pPr>
              <w:pStyle w:val="BodyTextIndent2"/>
              <w:ind w:left="0"/>
              <w:jc w:val="center"/>
              <w:rPr>
                <w:rFonts w:ascii="Arial Narrow" w:hAnsi="Arial Narrow" w:cs="Arial Narrow"/>
                <w:i/>
                <w:iCs/>
                <w:sz w:val="24"/>
              </w:rPr>
            </w:pPr>
            <w:r w:rsidRPr="00867AF8">
              <w:rPr>
                <w:rFonts w:ascii="Arial Narrow" w:hAnsi="Arial Narrow" w:cs="Arial Narrow"/>
                <w:i/>
                <w:iCs/>
                <w:sz w:val="24"/>
              </w:rPr>
              <w:t>11</w:t>
            </w:r>
          </w:p>
        </w:tc>
        <w:tc>
          <w:tcPr>
            <w:tcW w:w="720" w:type="dxa"/>
            <w:tcBorders>
              <w:bottom w:val="double" w:sz="4" w:space="0" w:color="auto"/>
            </w:tcBorders>
          </w:tcPr>
          <w:p w:rsidR="004E2EA0" w:rsidRPr="00867AF8" w:rsidRDefault="004E2EA0" w:rsidP="00EA4FCC">
            <w:pPr>
              <w:pStyle w:val="BodyTextIndent2"/>
              <w:ind w:left="0"/>
              <w:jc w:val="center"/>
              <w:rPr>
                <w:rFonts w:ascii="Arial Narrow" w:hAnsi="Arial Narrow" w:cs="Arial Narrow"/>
                <w:sz w:val="24"/>
              </w:rPr>
            </w:pPr>
            <w:r w:rsidRPr="00867AF8">
              <w:rPr>
                <w:rFonts w:ascii="Arial Narrow" w:hAnsi="Arial Narrow" w:cs="Arial Narrow"/>
                <w:sz w:val="24"/>
              </w:rPr>
              <w:t>∑</w:t>
            </w:r>
          </w:p>
        </w:tc>
        <w:tc>
          <w:tcPr>
            <w:tcW w:w="1004" w:type="dxa"/>
            <w:tcBorders>
              <w:bottom w:val="double" w:sz="4" w:space="0" w:color="auto"/>
              <w:right w:val="double" w:sz="4" w:space="0" w:color="auto"/>
            </w:tcBorders>
            <w:vAlign w:val="bottom"/>
          </w:tcPr>
          <w:p w:rsidR="004E2EA0" w:rsidRPr="00867AF8" w:rsidRDefault="004E2EA0">
            <w:pPr>
              <w:jc w:val="right"/>
              <w:rPr>
                <w:rFonts w:ascii="Arial Narrow" w:hAnsi="Arial Narrow"/>
                <w:color w:val="000000"/>
              </w:rPr>
            </w:pPr>
            <w:r w:rsidRPr="00867AF8">
              <w:rPr>
                <w:rFonts w:ascii="Arial Narrow" w:hAnsi="Arial Narrow"/>
                <w:color w:val="000000"/>
              </w:rPr>
              <w:t>35574</w:t>
            </w:r>
          </w:p>
        </w:tc>
        <w:tc>
          <w:tcPr>
            <w:tcW w:w="1092" w:type="dxa"/>
            <w:tcBorders>
              <w:left w:val="double" w:sz="4" w:space="0" w:color="auto"/>
              <w:bottom w:val="double" w:sz="4" w:space="0" w:color="auto"/>
            </w:tcBorders>
            <w:vAlign w:val="bottom"/>
          </w:tcPr>
          <w:p w:rsidR="004E2EA0" w:rsidRPr="00867AF8" w:rsidRDefault="004E2EA0">
            <w:pPr>
              <w:jc w:val="right"/>
              <w:rPr>
                <w:rFonts w:ascii="Arial Narrow" w:hAnsi="Arial Narrow"/>
                <w:color w:val="000000"/>
              </w:rPr>
            </w:pPr>
            <w:r w:rsidRPr="00867AF8">
              <w:rPr>
                <w:rFonts w:ascii="Arial Narrow" w:hAnsi="Arial Narrow"/>
                <w:color w:val="000000"/>
              </w:rPr>
              <w:t>18847</w:t>
            </w:r>
          </w:p>
        </w:tc>
        <w:tc>
          <w:tcPr>
            <w:tcW w:w="1239" w:type="dxa"/>
            <w:tcBorders>
              <w:bottom w:val="double" w:sz="4" w:space="0" w:color="auto"/>
              <w:right w:val="double" w:sz="4" w:space="0" w:color="auto"/>
            </w:tcBorders>
            <w:vAlign w:val="bottom"/>
          </w:tcPr>
          <w:p w:rsidR="004E2EA0" w:rsidRPr="00867AF8" w:rsidRDefault="004E2EA0">
            <w:pPr>
              <w:jc w:val="right"/>
              <w:rPr>
                <w:rFonts w:ascii="Arial Narrow" w:hAnsi="Arial Narrow"/>
                <w:color w:val="000000"/>
              </w:rPr>
            </w:pPr>
            <w:r w:rsidRPr="00867AF8">
              <w:rPr>
                <w:rFonts w:ascii="Arial Narrow" w:hAnsi="Arial Narrow"/>
                <w:color w:val="000000"/>
              </w:rPr>
              <w:t>16727</w:t>
            </w:r>
          </w:p>
        </w:tc>
        <w:tc>
          <w:tcPr>
            <w:tcW w:w="1376" w:type="dxa"/>
            <w:tcBorders>
              <w:left w:val="double" w:sz="4" w:space="0" w:color="auto"/>
              <w:bottom w:val="double" w:sz="4" w:space="0" w:color="auto"/>
            </w:tcBorders>
            <w:vAlign w:val="bottom"/>
          </w:tcPr>
          <w:p w:rsidR="004E2EA0" w:rsidRPr="00867AF8" w:rsidRDefault="004E2EA0">
            <w:pPr>
              <w:jc w:val="right"/>
              <w:rPr>
                <w:rFonts w:ascii="Arial Narrow" w:hAnsi="Arial Narrow"/>
                <w:color w:val="000000"/>
              </w:rPr>
            </w:pPr>
            <w:r w:rsidRPr="00867AF8">
              <w:rPr>
                <w:rFonts w:ascii="Arial Narrow" w:hAnsi="Arial Narrow"/>
                <w:color w:val="000000"/>
              </w:rPr>
              <w:t>3042</w:t>
            </w:r>
          </w:p>
        </w:tc>
        <w:tc>
          <w:tcPr>
            <w:tcW w:w="1080" w:type="dxa"/>
            <w:tcBorders>
              <w:bottom w:val="double" w:sz="4" w:space="0" w:color="auto"/>
            </w:tcBorders>
            <w:vAlign w:val="bottom"/>
          </w:tcPr>
          <w:p w:rsidR="004E2EA0" w:rsidRPr="00867AF8" w:rsidRDefault="004E2EA0">
            <w:pPr>
              <w:jc w:val="right"/>
              <w:rPr>
                <w:rFonts w:ascii="Arial Narrow" w:hAnsi="Arial Narrow"/>
                <w:color w:val="000000"/>
              </w:rPr>
            </w:pPr>
            <w:r w:rsidRPr="00867AF8">
              <w:rPr>
                <w:rFonts w:ascii="Arial Narrow" w:hAnsi="Arial Narrow"/>
                <w:color w:val="000000"/>
              </w:rPr>
              <w:t>19611</w:t>
            </w:r>
          </w:p>
        </w:tc>
        <w:tc>
          <w:tcPr>
            <w:tcW w:w="1149" w:type="dxa"/>
            <w:tcBorders>
              <w:bottom w:val="double" w:sz="4" w:space="0" w:color="auto"/>
            </w:tcBorders>
            <w:vAlign w:val="bottom"/>
          </w:tcPr>
          <w:p w:rsidR="004E2EA0" w:rsidRPr="00867AF8" w:rsidRDefault="004E2EA0">
            <w:pPr>
              <w:jc w:val="right"/>
              <w:rPr>
                <w:rFonts w:ascii="Arial Narrow" w:hAnsi="Arial Narrow"/>
                <w:color w:val="000000"/>
              </w:rPr>
            </w:pPr>
            <w:r w:rsidRPr="00867AF8">
              <w:rPr>
                <w:rFonts w:ascii="Arial Narrow" w:hAnsi="Arial Narrow"/>
                <w:color w:val="000000"/>
              </w:rPr>
              <w:t>447</w:t>
            </w:r>
          </w:p>
        </w:tc>
        <w:tc>
          <w:tcPr>
            <w:tcW w:w="1179" w:type="dxa"/>
            <w:tcBorders>
              <w:bottom w:val="double" w:sz="4" w:space="0" w:color="auto"/>
            </w:tcBorders>
            <w:vAlign w:val="bottom"/>
          </w:tcPr>
          <w:p w:rsidR="004E2EA0" w:rsidRPr="00867AF8" w:rsidRDefault="004E2EA0">
            <w:pPr>
              <w:jc w:val="right"/>
              <w:rPr>
                <w:rFonts w:ascii="Arial Narrow" w:hAnsi="Arial Narrow"/>
                <w:color w:val="000000"/>
              </w:rPr>
            </w:pPr>
            <w:r w:rsidRPr="00867AF8">
              <w:rPr>
                <w:rFonts w:ascii="Arial Narrow" w:hAnsi="Arial Narrow"/>
                <w:color w:val="000000"/>
              </w:rPr>
              <w:t>12328</w:t>
            </w:r>
          </w:p>
        </w:tc>
        <w:tc>
          <w:tcPr>
            <w:tcW w:w="850" w:type="dxa"/>
            <w:tcBorders>
              <w:bottom w:val="double" w:sz="4" w:space="0" w:color="auto"/>
            </w:tcBorders>
            <w:vAlign w:val="bottom"/>
          </w:tcPr>
          <w:p w:rsidR="004E2EA0" w:rsidRPr="00867AF8" w:rsidRDefault="004E2EA0">
            <w:pPr>
              <w:jc w:val="right"/>
              <w:rPr>
                <w:rFonts w:ascii="Arial Narrow" w:hAnsi="Arial Narrow"/>
                <w:color w:val="000000"/>
              </w:rPr>
            </w:pPr>
            <w:r w:rsidRPr="00867AF8">
              <w:rPr>
                <w:rFonts w:ascii="Arial Narrow" w:hAnsi="Arial Narrow"/>
                <w:color w:val="000000"/>
              </w:rPr>
              <w:t>146</w:t>
            </w:r>
          </w:p>
        </w:tc>
      </w:tr>
    </w:tbl>
    <w:p w:rsidR="00957282" w:rsidRDefault="00957282" w:rsidP="00957282"/>
    <w:p w:rsidR="00957282" w:rsidRDefault="00957282" w:rsidP="00957282"/>
    <w:p w:rsidR="00FB3BF7" w:rsidRDefault="00FB3BF7" w:rsidP="00FB3BF7"/>
    <w:p w:rsidR="00FB3BF7" w:rsidRDefault="00FB3BF7" w:rsidP="00FB3BF7"/>
    <w:p w:rsidR="004E2EA0" w:rsidRDefault="004E2EA0" w:rsidP="00FB3BF7"/>
    <w:p w:rsidR="00FB3BF7" w:rsidRDefault="00FB3BF7" w:rsidP="00FB3BF7"/>
    <w:p w:rsidR="00831054" w:rsidRDefault="00831054" w:rsidP="00FB3BF7"/>
    <w:p w:rsidR="00957282" w:rsidRDefault="00957282" w:rsidP="00FB3BF7"/>
    <w:p w:rsidR="00FB3BF7" w:rsidRDefault="00FB3BF7" w:rsidP="00FB3BF7">
      <w:pPr>
        <w:pStyle w:val="BodyTextIndent2"/>
        <w:ind w:left="0"/>
        <w:jc w:val="center"/>
        <w:rPr>
          <w:rFonts w:ascii="Arial" w:hAnsi="Arial" w:cs="Arial"/>
          <w:b/>
          <w:bCs w:val="0"/>
          <w:i/>
          <w:iCs/>
          <w:sz w:val="24"/>
        </w:rPr>
      </w:pPr>
      <w:r>
        <w:rPr>
          <w:rFonts w:ascii="Arial" w:hAnsi="Arial" w:cs="Arial"/>
          <w:b/>
          <w:i/>
          <w:iCs/>
          <w:sz w:val="24"/>
        </w:rPr>
        <w:lastRenderedPageBreak/>
        <w:t>Slobodna radna mjesta</w:t>
      </w:r>
    </w:p>
    <w:p w:rsidR="00FB3BF7" w:rsidRPr="002106E9" w:rsidRDefault="00FB3BF7" w:rsidP="00FB3BF7">
      <w:pPr>
        <w:pStyle w:val="BodyTextIndent2"/>
        <w:tabs>
          <w:tab w:val="left" w:pos="3435"/>
        </w:tabs>
        <w:rPr>
          <w:rFonts w:ascii="Arial" w:hAnsi="Arial" w:cs="Arial"/>
          <w:i/>
          <w:iCs/>
          <w:sz w:val="24"/>
        </w:rPr>
      </w:pPr>
      <w:r>
        <w:rPr>
          <w:rFonts w:ascii="Arial" w:hAnsi="Arial" w:cs="Arial"/>
          <w:i/>
          <w:iCs/>
          <w:sz w:val="24"/>
        </w:rPr>
        <w:t xml:space="preserve">                             - prema stepenima stručne spreme -</w:t>
      </w:r>
    </w:p>
    <w:p w:rsidR="00FB3BF7" w:rsidRPr="00557F01" w:rsidRDefault="00FB3BF7" w:rsidP="00FB3BF7">
      <w:pPr>
        <w:pStyle w:val="BodyTextIndent2"/>
        <w:ind w:left="0"/>
        <w:jc w:val="center"/>
        <w:rPr>
          <w:rFonts w:ascii="Arial" w:hAnsi="Arial" w:cs="Arial"/>
          <w:i/>
          <w:iCs/>
          <w:sz w:val="20"/>
          <w:szCs w:val="20"/>
          <w:u w:val="single"/>
        </w:rPr>
      </w:pPr>
      <w:r>
        <w:rPr>
          <w:rFonts w:ascii="Arial" w:hAnsi="Arial" w:cs="Arial"/>
          <w:i/>
          <w:iCs/>
          <w:sz w:val="24"/>
        </w:rPr>
        <w:t xml:space="preserve">                                                      </w:t>
      </w:r>
      <w:r w:rsidR="00DD26A8">
        <w:rPr>
          <w:rFonts w:ascii="Arial" w:hAnsi="Arial" w:cs="Arial"/>
          <w:i/>
          <w:iCs/>
          <w:sz w:val="24"/>
        </w:rPr>
        <w:tab/>
      </w:r>
      <w:r w:rsidR="00DD26A8">
        <w:rPr>
          <w:rFonts w:ascii="Arial" w:hAnsi="Arial" w:cs="Arial"/>
          <w:i/>
          <w:iCs/>
          <w:sz w:val="24"/>
        </w:rPr>
        <w:tab/>
      </w:r>
      <w:r w:rsidR="00DD26A8">
        <w:rPr>
          <w:rFonts w:ascii="Arial" w:hAnsi="Arial" w:cs="Arial"/>
          <w:i/>
          <w:iCs/>
          <w:sz w:val="24"/>
        </w:rPr>
        <w:tab/>
      </w:r>
      <w:r>
        <w:rPr>
          <w:rFonts w:ascii="Arial" w:hAnsi="Arial" w:cs="Arial"/>
          <w:i/>
          <w:iCs/>
          <w:sz w:val="24"/>
        </w:rPr>
        <w:t xml:space="preserve"> </w:t>
      </w:r>
      <w:r w:rsidRPr="00830328">
        <w:rPr>
          <w:rFonts w:ascii="Arial" w:hAnsi="Arial" w:cs="Arial"/>
          <w:i/>
          <w:iCs/>
          <w:sz w:val="20"/>
          <w:szCs w:val="20"/>
          <w:u w:val="single"/>
        </w:rPr>
        <w:t>(Grafik 8</w:t>
      </w:r>
      <w:r>
        <w:rPr>
          <w:rFonts w:ascii="Arial" w:hAnsi="Arial" w:cs="Arial"/>
          <w:i/>
          <w:iCs/>
          <w:sz w:val="20"/>
          <w:szCs w:val="20"/>
          <w:u w:val="single"/>
        </w:rPr>
        <w:t>.</w:t>
      </w:r>
      <w:r w:rsidRPr="00830328">
        <w:rPr>
          <w:rFonts w:ascii="Arial" w:hAnsi="Arial" w:cs="Arial"/>
          <w:i/>
          <w:iCs/>
          <w:sz w:val="20"/>
          <w:szCs w:val="20"/>
          <w:u w:val="single"/>
        </w:rPr>
        <w:t>)</w:t>
      </w:r>
    </w:p>
    <w:p w:rsidR="00FB3BF7" w:rsidRDefault="00054126" w:rsidP="00EE0ED2">
      <w:pPr>
        <w:pStyle w:val="BodyTextIndent2"/>
        <w:ind w:left="0"/>
        <w:jc w:val="center"/>
        <w:rPr>
          <w:rFonts w:ascii="Arial" w:hAnsi="Arial" w:cs="Arial"/>
          <w:sz w:val="24"/>
        </w:rPr>
      </w:pPr>
      <w:r w:rsidRPr="00054126">
        <w:rPr>
          <w:rFonts w:ascii="Arial" w:hAnsi="Arial" w:cs="Arial"/>
          <w:noProof/>
          <w:sz w:val="24"/>
        </w:rPr>
        <w:drawing>
          <wp:inline distT="0" distB="0" distL="0" distR="0">
            <wp:extent cx="5346507" cy="2035534"/>
            <wp:effectExtent l="19050" t="0" r="25593" b="2816"/>
            <wp:docPr id="15"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B3BF7" w:rsidRDefault="00FB3BF7" w:rsidP="00FB3BF7">
      <w:pPr>
        <w:pStyle w:val="BodyTextIndent2"/>
        <w:ind w:left="0"/>
        <w:rPr>
          <w:rFonts w:ascii="Arial" w:hAnsi="Arial" w:cs="Arial"/>
          <w:sz w:val="24"/>
        </w:rPr>
      </w:pPr>
    </w:p>
    <w:p w:rsidR="00FB3BF7" w:rsidRDefault="00FB3BF7" w:rsidP="00FB3BF7">
      <w:pPr>
        <w:pStyle w:val="BodyTextIndent2"/>
        <w:ind w:left="0"/>
        <w:rPr>
          <w:rFonts w:ascii="Arial" w:hAnsi="Arial" w:cs="Arial"/>
          <w:sz w:val="24"/>
        </w:rPr>
      </w:pPr>
      <w:r>
        <w:rPr>
          <w:rFonts w:ascii="Arial" w:hAnsi="Arial" w:cs="Arial"/>
          <w:sz w:val="24"/>
        </w:rPr>
        <w:t>Najviše slobodnih radnih mjesta</w:t>
      </w:r>
      <w:r w:rsidR="0050041D">
        <w:rPr>
          <w:rFonts w:ascii="Arial" w:hAnsi="Arial" w:cs="Arial"/>
          <w:sz w:val="24"/>
        </w:rPr>
        <w:t xml:space="preserve"> je prijavljeno za I sss (12.957 ili 36,42%), zatim IV sss 6.621 ili 18,61</w:t>
      </w:r>
      <w:r w:rsidR="00717A19">
        <w:rPr>
          <w:rFonts w:ascii="Arial" w:hAnsi="Arial" w:cs="Arial"/>
          <w:sz w:val="24"/>
        </w:rPr>
        <w:t xml:space="preserve">% i </w:t>
      </w:r>
      <w:r w:rsidR="0050041D">
        <w:rPr>
          <w:rFonts w:ascii="Arial" w:hAnsi="Arial" w:cs="Arial"/>
          <w:sz w:val="24"/>
        </w:rPr>
        <w:t>III sss 5.739</w:t>
      </w:r>
      <w:r>
        <w:rPr>
          <w:rFonts w:ascii="Arial" w:hAnsi="Arial" w:cs="Arial"/>
          <w:sz w:val="24"/>
        </w:rPr>
        <w:t xml:space="preserve"> </w:t>
      </w:r>
      <w:r w:rsidR="0050041D">
        <w:rPr>
          <w:rFonts w:ascii="Arial" w:hAnsi="Arial" w:cs="Arial"/>
          <w:sz w:val="24"/>
        </w:rPr>
        <w:t>ili 16,13</w:t>
      </w:r>
      <w:r>
        <w:rPr>
          <w:rFonts w:ascii="Arial" w:hAnsi="Arial" w:cs="Arial"/>
          <w:sz w:val="24"/>
        </w:rPr>
        <w:t>%.</w:t>
      </w:r>
    </w:p>
    <w:p w:rsidR="00FB3BF7" w:rsidRDefault="00FB3BF7" w:rsidP="00FB3BF7">
      <w:pPr>
        <w:pStyle w:val="BodyTextIndent2"/>
        <w:ind w:left="0"/>
        <w:rPr>
          <w:rFonts w:ascii="Arial" w:hAnsi="Arial" w:cs="Arial"/>
          <w:b/>
          <w:bCs w:val="0"/>
          <w:i/>
          <w:iCs/>
          <w:sz w:val="24"/>
        </w:rPr>
      </w:pPr>
    </w:p>
    <w:p w:rsidR="00FB3BF7" w:rsidRDefault="00FB3BF7" w:rsidP="00FB3BF7">
      <w:pPr>
        <w:pStyle w:val="BodyTextIndent2"/>
        <w:ind w:left="0"/>
        <w:jc w:val="center"/>
        <w:rPr>
          <w:rFonts w:ascii="Arial" w:hAnsi="Arial" w:cs="Arial"/>
          <w:b/>
          <w:bCs w:val="0"/>
          <w:i/>
          <w:iCs/>
          <w:sz w:val="24"/>
        </w:rPr>
      </w:pPr>
      <w:r>
        <w:rPr>
          <w:rFonts w:ascii="Arial" w:hAnsi="Arial" w:cs="Arial"/>
          <w:b/>
          <w:i/>
          <w:iCs/>
          <w:sz w:val="24"/>
        </w:rPr>
        <w:t>Slobodna radna mjesta</w:t>
      </w:r>
    </w:p>
    <w:p w:rsidR="00FB3BF7" w:rsidRPr="002106E9" w:rsidRDefault="00FB3BF7" w:rsidP="00FB3BF7">
      <w:pPr>
        <w:pStyle w:val="BodyTextIndent2"/>
        <w:tabs>
          <w:tab w:val="left" w:pos="3435"/>
        </w:tabs>
        <w:rPr>
          <w:rFonts w:ascii="Arial" w:hAnsi="Arial" w:cs="Arial"/>
          <w:i/>
          <w:iCs/>
          <w:sz w:val="24"/>
        </w:rPr>
      </w:pPr>
      <w:r>
        <w:rPr>
          <w:rFonts w:ascii="Arial" w:hAnsi="Arial" w:cs="Arial"/>
          <w:i/>
          <w:iCs/>
          <w:sz w:val="24"/>
        </w:rPr>
        <w:t xml:space="preserve">                             - prema stepenima stručne spreme -</w:t>
      </w:r>
    </w:p>
    <w:p w:rsidR="00FB3BF7" w:rsidRPr="00B7761F" w:rsidRDefault="00FB3BF7" w:rsidP="00FB3BF7">
      <w:pPr>
        <w:pStyle w:val="BodyTextIndent2"/>
        <w:ind w:left="0" w:firstLine="720"/>
        <w:jc w:val="center"/>
        <w:rPr>
          <w:rFonts w:ascii="Arial" w:hAnsi="Arial" w:cs="Arial"/>
          <w:i/>
          <w:iCs/>
          <w:sz w:val="20"/>
          <w:szCs w:val="20"/>
          <w:u w:val="single"/>
        </w:rPr>
      </w:pPr>
      <w:r w:rsidRPr="00FB1B13">
        <w:rPr>
          <w:rFonts w:ascii="Arial" w:hAnsi="Arial" w:cs="Arial"/>
          <w:i/>
          <w:iCs/>
          <w:sz w:val="24"/>
        </w:rPr>
        <w:t xml:space="preserve">                        </w:t>
      </w:r>
      <w:r>
        <w:rPr>
          <w:rFonts w:ascii="Arial" w:hAnsi="Arial" w:cs="Arial"/>
          <w:i/>
          <w:iCs/>
          <w:sz w:val="24"/>
        </w:rPr>
        <w:t xml:space="preserve">                                                    </w:t>
      </w:r>
      <w:r w:rsidRPr="00FB1B13">
        <w:rPr>
          <w:rFonts w:ascii="Arial" w:hAnsi="Arial" w:cs="Arial"/>
          <w:i/>
          <w:iCs/>
          <w:sz w:val="24"/>
        </w:rPr>
        <w:t xml:space="preserve">    </w:t>
      </w:r>
      <w:r w:rsidRPr="00B7761F">
        <w:rPr>
          <w:rFonts w:ascii="Arial" w:hAnsi="Arial" w:cs="Arial"/>
          <w:i/>
          <w:iCs/>
          <w:sz w:val="20"/>
          <w:szCs w:val="20"/>
          <w:u w:val="single"/>
        </w:rPr>
        <w:t xml:space="preserve"> (Tab. 7.)</w:t>
      </w:r>
    </w:p>
    <w:tbl>
      <w:tblPr>
        <w:tblW w:w="7407" w:type="dxa"/>
        <w:jc w:val="center"/>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577"/>
        <w:gridCol w:w="1150"/>
        <w:gridCol w:w="983"/>
        <w:gridCol w:w="753"/>
        <w:gridCol w:w="942"/>
        <w:gridCol w:w="998"/>
        <w:gridCol w:w="1017"/>
        <w:gridCol w:w="987"/>
      </w:tblGrid>
      <w:tr w:rsidR="00FB3BF7" w:rsidRPr="007467C1" w:rsidTr="00EA4FCC">
        <w:trPr>
          <w:cantSplit/>
          <w:trHeight w:val="313"/>
          <w:jc w:val="center"/>
        </w:trPr>
        <w:tc>
          <w:tcPr>
            <w:tcW w:w="577" w:type="dxa"/>
            <w:vMerge w:val="restart"/>
            <w:tcBorders>
              <w:top w:val="double" w:sz="4" w:space="0" w:color="auto"/>
            </w:tcBorders>
          </w:tcPr>
          <w:p w:rsidR="00FB3BF7" w:rsidRPr="007467C1" w:rsidRDefault="00FB3BF7" w:rsidP="00EA4FCC">
            <w:pPr>
              <w:jc w:val="center"/>
              <w:rPr>
                <w:rFonts w:ascii="Arial Narrow" w:hAnsi="Arial Narrow" w:cs="Arial Narrow"/>
                <w:lang w:val="pl-PL"/>
              </w:rPr>
            </w:pPr>
          </w:p>
          <w:p w:rsidR="00FB3BF7" w:rsidRPr="007467C1" w:rsidRDefault="00FB3BF7" w:rsidP="00EA4FCC">
            <w:pPr>
              <w:jc w:val="center"/>
              <w:rPr>
                <w:rFonts w:ascii="Arial Narrow" w:hAnsi="Arial Narrow" w:cs="Arial Narrow"/>
                <w:lang w:val="pl-PL"/>
              </w:rPr>
            </w:pPr>
          </w:p>
          <w:p w:rsidR="00FB3BF7" w:rsidRPr="007467C1" w:rsidRDefault="00FB3BF7" w:rsidP="00EA4FCC">
            <w:pPr>
              <w:jc w:val="center"/>
              <w:rPr>
                <w:rFonts w:ascii="Arial Narrow" w:hAnsi="Arial Narrow" w:cs="Arial Narrow"/>
                <w:lang w:val="pl-PL"/>
              </w:rPr>
            </w:pPr>
            <w:r w:rsidRPr="007467C1">
              <w:rPr>
                <w:rFonts w:ascii="Arial Narrow" w:hAnsi="Arial Narrow" w:cs="Arial Narrow"/>
                <w:lang w:val="pl-PL"/>
              </w:rPr>
              <w:t>Rb</w:t>
            </w:r>
          </w:p>
        </w:tc>
        <w:tc>
          <w:tcPr>
            <w:tcW w:w="1150" w:type="dxa"/>
            <w:vMerge w:val="restart"/>
            <w:tcBorders>
              <w:top w:val="double" w:sz="4" w:space="0" w:color="auto"/>
              <w:right w:val="double" w:sz="4" w:space="0" w:color="auto"/>
            </w:tcBorders>
          </w:tcPr>
          <w:p w:rsidR="00FB3BF7" w:rsidRPr="007467C1" w:rsidRDefault="00FB3BF7" w:rsidP="00EA4FCC">
            <w:pPr>
              <w:jc w:val="center"/>
              <w:rPr>
                <w:rFonts w:ascii="Arial Narrow" w:hAnsi="Arial Narrow" w:cs="Arial Narrow"/>
                <w:lang w:val="pl-PL"/>
              </w:rPr>
            </w:pPr>
            <w:r w:rsidRPr="007467C1">
              <w:rPr>
                <w:rFonts w:ascii="Arial Narrow" w:hAnsi="Arial Narrow" w:cs="Arial Narrow"/>
                <w:lang w:val="pl-PL"/>
              </w:rPr>
              <w:t>Stepen stručne spreme</w:t>
            </w:r>
          </w:p>
        </w:tc>
        <w:tc>
          <w:tcPr>
            <w:tcW w:w="1736" w:type="dxa"/>
            <w:gridSpan w:val="2"/>
            <w:tcBorders>
              <w:top w:val="double" w:sz="4" w:space="0" w:color="auto"/>
              <w:left w:val="double" w:sz="4" w:space="0" w:color="auto"/>
              <w:right w:val="double" w:sz="4" w:space="0" w:color="auto"/>
            </w:tcBorders>
          </w:tcPr>
          <w:p w:rsidR="00FB3BF7" w:rsidRPr="007467C1" w:rsidRDefault="00732E99" w:rsidP="00EA4FCC">
            <w:pPr>
              <w:jc w:val="center"/>
              <w:rPr>
                <w:rFonts w:ascii="Arial Narrow" w:hAnsi="Arial Narrow" w:cs="Arial Narrow"/>
                <w:lang w:val="pl-PL"/>
              </w:rPr>
            </w:pPr>
            <w:r w:rsidRPr="007467C1">
              <w:rPr>
                <w:rFonts w:ascii="Arial Narrow" w:hAnsi="Arial Narrow" w:cs="Arial Narrow"/>
                <w:lang w:val="pl-PL"/>
              </w:rPr>
              <w:t>1.1-31.12.201</w:t>
            </w:r>
            <w:r w:rsidR="00D84B7D" w:rsidRPr="007467C1">
              <w:rPr>
                <w:rFonts w:ascii="Arial Narrow" w:hAnsi="Arial Narrow" w:cs="Arial Narrow"/>
                <w:lang w:val="pl-PL"/>
              </w:rPr>
              <w:t>4</w:t>
            </w:r>
            <w:r w:rsidR="00FB3BF7" w:rsidRPr="007467C1">
              <w:rPr>
                <w:rFonts w:ascii="Arial Narrow" w:hAnsi="Arial Narrow" w:cs="Arial Narrow"/>
                <w:lang w:val="pl-PL"/>
              </w:rPr>
              <w:t>.</w:t>
            </w:r>
          </w:p>
        </w:tc>
        <w:tc>
          <w:tcPr>
            <w:tcW w:w="1940" w:type="dxa"/>
            <w:gridSpan w:val="2"/>
            <w:tcBorders>
              <w:top w:val="double" w:sz="4" w:space="0" w:color="auto"/>
              <w:left w:val="double" w:sz="4" w:space="0" w:color="auto"/>
              <w:right w:val="double" w:sz="4" w:space="0" w:color="auto"/>
            </w:tcBorders>
          </w:tcPr>
          <w:p w:rsidR="00FB3BF7" w:rsidRPr="007467C1" w:rsidRDefault="00D84B7D" w:rsidP="00EA4FCC">
            <w:pPr>
              <w:jc w:val="center"/>
              <w:rPr>
                <w:rFonts w:ascii="Arial Narrow" w:hAnsi="Arial Narrow" w:cs="Arial Narrow"/>
                <w:lang w:val="pl-PL"/>
              </w:rPr>
            </w:pPr>
            <w:r w:rsidRPr="007467C1">
              <w:rPr>
                <w:rFonts w:ascii="Arial Narrow" w:hAnsi="Arial Narrow" w:cs="Arial Narrow"/>
                <w:lang w:val="pl-PL"/>
              </w:rPr>
              <w:t>1.1-31.12.2015</w:t>
            </w:r>
            <w:r w:rsidR="00FB3BF7" w:rsidRPr="007467C1">
              <w:rPr>
                <w:rFonts w:ascii="Arial Narrow" w:hAnsi="Arial Narrow" w:cs="Arial Narrow"/>
                <w:lang w:val="pl-PL"/>
              </w:rPr>
              <w:t>.</w:t>
            </w:r>
          </w:p>
        </w:tc>
        <w:tc>
          <w:tcPr>
            <w:tcW w:w="2004" w:type="dxa"/>
            <w:gridSpan w:val="2"/>
            <w:tcBorders>
              <w:top w:val="double" w:sz="4" w:space="0" w:color="auto"/>
              <w:left w:val="double" w:sz="4" w:space="0" w:color="auto"/>
            </w:tcBorders>
          </w:tcPr>
          <w:p w:rsidR="00FB3BF7" w:rsidRPr="007467C1" w:rsidRDefault="00FB3BF7" w:rsidP="00EA4FCC">
            <w:pPr>
              <w:jc w:val="center"/>
              <w:rPr>
                <w:rFonts w:ascii="Arial Narrow" w:hAnsi="Arial Narrow" w:cs="Arial Narrow"/>
                <w:lang w:val="pl-PL"/>
              </w:rPr>
            </w:pPr>
            <w:r w:rsidRPr="007467C1">
              <w:rPr>
                <w:rFonts w:ascii="Arial Narrow" w:hAnsi="Arial Narrow" w:cs="Arial Narrow"/>
                <w:lang w:val="pl-PL"/>
              </w:rPr>
              <w:t>Odnosi 4:2</w:t>
            </w:r>
          </w:p>
        </w:tc>
      </w:tr>
      <w:tr w:rsidR="00FB3BF7" w:rsidRPr="007467C1" w:rsidTr="00EA4FCC">
        <w:trPr>
          <w:cantSplit/>
          <w:trHeight w:val="283"/>
          <w:jc w:val="center"/>
        </w:trPr>
        <w:tc>
          <w:tcPr>
            <w:tcW w:w="577" w:type="dxa"/>
            <w:vMerge/>
          </w:tcPr>
          <w:p w:rsidR="00FB3BF7" w:rsidRPr="007467C1" w:rsidRDefault="00FB3BF7" w:rsidP="00EA4FCC">
            <w:pPr>
              <w:jc w:val="center"/>
              <w:rPr>
                <w:rFonts w:ascii="Arial Narrow" w:hAnsi="Arial Narrow" w:cs="Arial Narrow"/>
                <w:lang w:val="pl-PL"/>
              </w:rPr>
            </w:pPr>
          </w:p>
        </w:tc>
        <w:tc>
          <w:tcPr>
            <w:tcW w:w="1150" w:type="dxa"/>
            <w:vMerge/>
            <w:tcBorders>
              <w:right w:val="double" w:sz="4" w:space="0" w:color="auto"/>
            </w:tcBorders>
          </w:tcPr>
          <w:p w:rsidR="00FB3BF7" w:rsidRPr="007467C1" w:rsidRDefault="00FB3BF7" w:rsidP="00EA4FCC">
            <w:pPr>
              <w:jc w:val="center"/>
              <w:rPr>
                <w:rFonts w:ascii="Arial Narrow" w:hAnsi="Arial Narrow" w:cs="Arial Narrow"/>
                <w:lang w:val="pl-PL"/>
              </w:rPr>
            </w:pPr>
          </w:p>
        </w:tc>
        <w:tc>
          <w:tcPr>
            <w:tcW w:w="983" w:type="dxa"/>
            <w:tcBorders>
              <w:left w:val="double" w:sz="4" w:space="0" w:color="auto"/>
            </w:tcBorders>
            <w:vAlign w:val="center"/>
          </w:tcPr>
          <w:p w:rsidR="00FB3BF7" w:rsidRPr="007467C1" w:rsidRDefault="00FB3BF7" w:rsidP="00EA4FCC">
            <w:pPr>
              <w:jc w:val="center"/>
              <w:rPr>
                <w:rFonts w:ascii="Arial Narrow" w:hAnsi="Arial Narrow" w:cs="Arial Narrow"/>
                <w:lang w:val="pl-PL"/>
              </w:rPr>
            </w:pPr>
            <w:r w:rsidRPr="007467C1">
              <w:rPr>
                <w:rFonts w:ascii="Arial Narrow" w:hAnsi="Arial Narrow" w:cs="Arial Narrow"/>
                <w:lang w:val="pl-PL"/>
              </w:rPr>
              <w:t>Ukupno</w:t>
            </w:r>
          </w:p>
        </w:tc>
        <w:tc>
          <w:tcPr>
            <w:tcW w:w="753" w:type="dxa"/>
            <w:tcBorders>
              <w:right w:val="double" w:sz="4" w:space="0" w:color="auto"/>
            </w:tcBorders>
            <w:vAlign w:val="center"/>
          </w:tcPr>
          <w:p w:rsidR="00FB3BF7" w:rsidRPr="007467C1" w:rsidRDefault="00FB3BF7" w:rsidP="00EA4FCC">
            <w:pPr>
              <w:jc w:val="center"/>
              <w:rPr>
                <w:rFonts w:ascii="Arial Narrow" w:hAnsi="Arial Narrow" w:cs="Arial Narrow"/>
                <w:lang w:val="pl-PL"/>
              </w:rPr>
            </w:pPr>
            <w:r w:rsidRPr="007467C1">
              <w:rPr>
                <w:rFonts w:ascii="Arial Narrow" w:hAnsi="Arial Narrow" w:cs="Arial Narrow"/>
                <w:lang w:val="pl-PL"/>
              </w:rPr>
              <w:t>%</w:t>
            </w:r>
          </w:p>
        </w:tc>
        <w:tc>
          <w:tcPr>
            <w:tcW w:w="942" w:type="dxa"/>
            <w:tcBorders>
              <w:left w:val="double" w:sz="4" w:space="0" w:color="auto"/>
            </w:tcBorders>
            <w:vAlign w:val="center"/>
          </w:tcPr>
          <w:p w:rsidR="00FB3BF7" w:rsidRPr="007467C1" w:rsidRDefault="00FB3BF7" w:rsidP="00EA4FCC">
            <w:pPr>
              <w:jc w:val="center"/>
              <w:rPr>
                <w:rFonts w:ascii="Arial Narrow" w:hAnsi="Arial Narrow" w:cs="Arial Narrow"/>
                <w:lang w:val="pl-PL"/>
              </w:rPr>
            </w:pPr>
            <w:r w:rsidRPr="007467C1">
              <w:rPr>
                <w:rFonts w:ascii="Arial Narrow" w:hAnsi="Arial Narrow" w:cs="Arial Narrow"/>
                <w:lang w:val="pl-PL"/>
              </w:rPr>
              <w:t>Ukupno</w:t>
            </w:r>
          </w:p>
        </w:tc>
        <w:tc>
          <w:tcPr>
            <w:tcW w:w="998" w:type="dxa"/>
            <w:tcBorders>
              <w:right w:val="double" w:sz="4" w:space="0" w:color="auto"/>
            </w:tcBorders>
            <w:vAlign w:val="center"/>
          </w:tcPr>
          <w:p w:rsidR="00FB3BF7" w:rsidRPr="007467C1" w:rsidRDefault="00FB3BF7" w:rsidP="00EA4FCC">
            <w:pPr>
              <w:jc w:val="center"/>
              <w:rPr>
                <w:rFonts w:ascii="Arial Narrow" w:hAnsi="Arial Narrow" w:cs="Arial Narrow"/>
                <w:lang w:val="pl-PL"/>
              </w:rPr>
            </w:pPr>
            <w:r w:rsidRPr="007467C1">
              <w:rPr>
                <w:rFonts w:ascii="Arial Narrow" w:hAnsi="Arial Narrow" w:cs="Arial Narrow"/>
                <w:lang w:val="pl-PL"/>
              </w:rPr>
              <w:t>%</w:t>
            </w:r>
          </w:p>
        </w:tc>
        <w:tc>
          <w:tcPr>
            <w:tcW w:w="1017" w:type="dxa"/>
            <w:tcBorders>
              <w:left w:val="double" w:sz="4" w:space="0" w:color="auto"/>
            </w:tcBorders>
            <w:vAlign w:val="center"/>
          </w:tcPr>
          <w:p w:rsidR="00FB3BF7" w:rsidRPr="007467C1" w:rsidRDefault="00FB3BF7" w:rsidP="00EA4FCC">
            <w:pPr>
              <w:jc w:val="center"/>
              <w:rPr>
                <w:rFonts w:ascii="Arial Narrow" w:hAnsi="Arial Narrow" w:cs="Arial Narrow"/>
                <w:lang w:val="pl-PL"/>
              </w:rPr>
            </w:pPr>
            <w:r w:rsidRPr="007467C1">
              <w:rPr>
                <w:rFonts w:ascii="Arial Narrow" w:hAnsi="Arial Narrow" w:cs="Arial Narrow"/>
                <w:lang w:val="pl-PL"/>
              </w:rPr>
              <w:t>Nom.raz.</w:t>
            </w:r>
          </w:p>
        </w:tc>
        <w:tc>
          <w:tcPr>
            <w:tcW w:w="987" w:type="dxa"/>
            <w:vAlign w:val="center"/>
          </w:tcPr>
          <w:p w:rsidR="00FB3BF7" w:rsidRPr="007467C1" w:rsidRDefault="00FB3BF7" w:rsidP="00EA4FCC">
            <w:pPr>
              <w:jc w:val="center"/>
              <w:rPr>
                <w:rFonts w:ascii="Arial Narrow" w:hAnsi="Arial Narrow" w:cs="Arial Narrow"/>
                <w:lang w:val="pl-PL"/>
              </w:rPr>
            </w:pPr>
            <w:r w:rsidRPr="007467C1">
              <w:rPr>
                <w:rFonts w:ascii="Arial Narrow" w:hAnsi="Arial Narrow" w:cs="Arial Narrow"/>
                <w:lang w:val="pl-PL"/>
              </w:rPr>
              <w:t>Indeks</w:t>
            </w:r>
          </w:p>
        </w:tc>
      </w:tr>
      <w:tr w:rsidR="00FB3BF7" w:rsidRPr="007467C1" w:rsidTr="00EA4FCC">
        <w:trPr>
          <w:cantSplit/>
          <w:trHeight w:val="188"/>
          <w:jc w:val="center"/>
        </w:trPr>
        <w:tc>
          <w:tcPr>
            <w:tcW w:w="577" w:type="dxa"/>
            <w:vMerge/>
          </w:tcPr>
          <w:p w:rsidR="00FB3BF7" w:rsidRPr="007467C1" w:rsidRDefault="00FB3BF7" w:rsidP="00EA4FCC">
            <w:pPr>
              <w:jc w:val="center"/>
              <w:rPr>
                <w:rFonts w:ascii="Arial Narrow" w:hAnsi="Arial Narrow" w:cs="Arial Narrow"/>
                <w:lang w:val="pl-PL"/>
              </w:rPr>
            </w:pPr>
          </w:p>
        </w:tc>
        <w:tc>
          <w:tcPr>
            <w:tcW w:w="1150" w:type="dxa"/>
            <w:tcBorders>
              <w:right w:val="double" w:sz="4" w:space="0" w:color="auto"/>
            </w:tcBorders>
          </w:tcPr>
          <w:p w:rsidR="00FB3BF7" w:rsidRPr="007467C1" w:rsidRDefault="00FB3BF7" w:rsidP="00EA4FCC">
            <w:pPr>
              <w:jc w:val="center"/>
              <w:rPr>
                <w:rFonts w:ascii="Arial Narrow" w:hAnsi="Arial Narrow" w:cs="Arial Narrow"/>
                <w:i/>
                <w:iCs/>
                <w:lang w:val="pl-PL"/>
              </w:rPr>
            </w:pPr>
            <w:r w:rsidRPr="007467C1">
              <w:rPr>
                <w:rFonts w:ascii="Arial Narrow" w:hAnsi="Arial Narrow" w:cs="Arial Narrow"/>
                <w:i/>
                <w:iCs/>
                <w:lang w:val="pl-PL"/>
              </w:rPr>
              <w:t>1</w:t>
            </w:r>
          </w:p>
        </w:tc>
        <w:tc>
          <w:tcPr>
            <w:tcW w:w="983" w:type="dxa"/>
            <w:tcBorders>
              <w:left w:val="double" w:sz="4" w:space="0" w:color="auto"/>
            </w:tcBorders>
          </w:tcPr>
          <w:p w:rsidR="00FB3BF7" w:rsidRPr="007467C1" w:rsidRDefault="00FB3BF7" w:rsidP="00EA4FCC">
            <w:pPr>
              <w:jc w:val="center"/>
              <w:rPr>
                <w:rFonts w:ascii="Arial Narrow" w:hAnsi="Arial Narrow" w:cs="Arial Narrow"/>
                <w:i/>
                <w:iCs/>
                <w:lang w:val="pl-PL"/>
              </w:rPr>
            </w:pPr>
            <w:r w:rsidRPr="007467C1">
              <w:rPr>
                <w:rFonts w:ascii="Arial Narrow" w:hAnsi="Arial Narrow" w:cs="Arial Narrow"/>
                <w:i/>
                <w:iCs/>
                <w:lang w:val="pl-PL"/>
              </w:rPr>
              <w:t>2</w:t>
            </w:r>
          </w:p>
        </w:tc>
        <w:tc>
          <w:tcPr>
            <w:tcW w:w="753" w:type="dxa"/>
            <w:tcBorders>
              <w:right w:val="double" w:sz="4" w:space="0" w:color="auto"/>
            </w:tcBorders>
          </w:tcPr>
          <w:p w:rsidR="00FB3BF7" w:rsidRPr="007467C1" w:rsidRDefault="00FB3BF7" w:rsidP="00EA4FCC">
            <w:pPr>
              <w:jc w:val="center"/>
              <w:rPr>
                <w:rFonts w:ascii="Arial Narrow" w:hAnsi="Arial Narrow" w:cs="Arial Narrow"/>
                <w:i/>
                <w:iCs/>
                <w:lang w:val="pl-PL"/>
              </w:rPr>
            </w:pPr>
            <w:r w:rsidRPr="007467C1">
              <w:rPr>
                <w:rFonts w:ascii="Arial Narrow" w:hAnsi="Arial Narrow" w:cs="Arial Narrow"/>
                <w:i/>
                <w:iCs/>
                <w:lang w:val="pl-PL"/>
              </w:rPr>
              <w:t>3</w:t>
            </w:r>
          </w:p>
        </w:tc>
        <w:tc>
          <w:tcPr>
            <w:tcW w:w="942" w:type="dxa"/>
            <w:tcBorders>
              <w:left w:val="double" w:sz="4" w:space="0" w:color="auto"/>
            </w:tcBorders>
          </w:tcPr>
          <w:p w:rsidR="00FB3BF7" w:rsidRPr="007467C1" w:rsidRDefault="00FB3BF7" w:rsidP="00EA4FCC">
            <w:pPr>
              <w:jc w:val="center"/>
              <w:rPr>
                <w:rFonts w:ascii="Arial Narrow" w:hAnsi="Arial Narrow" w:cs="Arial Narrow"/>
                <w:i/>
                <w:iCs/>
                <w:lang w:val="pl-PL"/>
              </w:rPr>
            </w:pPr>
            <w:r w:rsidRPr="007467C1">
              <w:rPr>
                <w:rFonts w:ascii="Arial Narrow" w:hAnsi="Arial Narrow" w:cs="Arial Narrow"/>
                <w:i/>
                <w:iCs/>
                <w:lang w:val="pl-PL"/>
              </w:rPr>
              <w:t>4</w:t>
            </w:r>
          </w:p>
        </w:tc>
        <w:tc>
          <w:tcPr>
            <w:tcW w:w="998" w:type="dxa"/>
            <w:tcBorders>
              <w:right w:val="double" w:sz="4" w:space="0" w:color="auto"/>
            </w:tcBorders>
          </w:tcPr>
          <w:p w:rsidR="00FB3BF7" w:rsidRPr="007467C1" w:rsidRDefault="00FB3BF7" w:rsidP="00EA4FCC">
            <w:pPr>
              <w:jc w:val="center"/>
              <w:rPr>
                <w:rFonts w:ascii="Arial Narrow" w:hAnsi="Arial Narrow" w:cs="Arial Narrow"/>
                <w:i/>
                <w:iCs/>
                <w:lang w:val="pl-PL"/>
              </w:rPr>
            </w:pPr>
            <w:r w:rsidRPr="007467C1">
              <w:rPr>
                <w:rFonts w:ascii="Arial Narrow" w:hAnsi="Arial Narrow" w:cs="Arial Narrow"/>
                <w:i/>
                <w:iCs/>
                <w:lang w:val="pl-PL"/>
              </w:rPr>
              <w:t>5</w:t>
            </w:r>
          </w:p>
        </w:tc>
        <w:tc>
          <w:tcPr>
            <w:tcW w:w="1017" w:type="dxa"/>
            <w:tcBorders>
              <w:left w:val="double" w:sz="4" w:space="0" w:color="auto"/>
            </w:tcBorders>
          </w:tcPr>
          <w:p w:rsidR="00FB3BF7" w:rsidRPr="007467C1" w:rsidRDefault="00FB3BF7" w:rsidP="00EA4FCC">
            <w:pPr>
              <w:jc w:val="center"/>
              <w:rPr>
                <w:rFonts w:ascii="Arial Narrow" w:hAnsi="Arial Narrow" w:cs="Arial Narrow"/>
                <w:i/>
                <w:iCs/>
                <w:lang w:val="pl-PL"/>
              </w:rPr>
            </w:pPr>
            <w:r w:rsidRPr="007467C1">
              <w:rPr>
                <w:rFonts w:ascii="Arial Narrow" w:hAnsi="Arial Narrow" w:cs="Arial Narrow"/>
                <w:i/>
                <w:iCs/>
                <w:lang w:val="pl-PL"/>
              </w:rPr>
              <w:t>6</w:t>
            </w:r>
          </w:p>
        </w:tc>
        <w:tc>
          <w:tcPr>
            <w:tcW w:w="987" w:type="dxa"/>
          </w:tcPr>
          <w:p w:rsidR="00FB3BF7" w:rsidRPr="007467C1" w:rsidRDefault="00FB3BF7" w:rsidP="00EA4FCC">
            <w:pPr>
              <w:jc w:val="center"/>
              <w:rPr>
                <w:rFonts w:ascii="Arial Narrow" w:hAnsi="Arial Narrow" w:cs="Arial Narrow"/>
                <w:i/>
                <w:iCs/>
                <w:lang w:val="pl-PL"/>
              </w:rPr>
            </w:pPr>
            <w:r w:rsidRPr="007467C1">
              <w:rPr>
                <w:rFonts w:ascii="Arial Narrow" w:hAnsi="Arial Narrow" w:cs="Arial Narrow"/>
                <w:i/>
                <w:iCs/>
                <w:lang w:val="pl-PL"/>
              </w:rPr>
              <w:t>7</w:t>
            </w:r>
          </w:p>
        </w:tc>
      </w:tr>
      <w:tr w:rsidR="007467C1" w:rsidRPr="007467C1" w:rsidTr="00EA4FCC">
        <w:trPr>
          <w:trHeight w:val="331"/>
          <w:jc w:val="center"/>
        </w:trPr>
        <w:tc>
          <w:tcPr>
            <w:tcW w:w="577" w:type="dxa"/>
          </w:tcPr>
          <w:p w:rsidR="007467C1" w:rsidRPr="007467C1" w:rsidRDefault="007467C1" w:rsidP="00EA4FCC">
            <w:pPr>
              <w:jc w:val="center"/>
              <w:rPr>
                <w:rFonts w:ascii="Arial Narrow" w:hAnsi="Arial Narrow" w:cs="Arial Narrow"/>
                <w:i/>
                <w:iCs/>
                <w:lang w:val="pl-PL"/>
              </w:rPr>
            </w:pPr>
            <w:r w:rsidRPr="007467C1">
              <w:rPr>
                <w:rFonts w:ascii="Arial Narrow" w:hAnsi="Arial Narrow" w:cs="Arial Narrow"/>
                <w:i/>
                <w:iCs/>
                <w:lang w:val="pl-PL"/>
              </w:rPr>
              <w:t>1</w:t>
            </w:r>
          </w:p>
        </w:tc>
        <w:tc>
          <w:tcPr>
            <w:tcW w:w="1150" w:type="dxa"/>
            <w:tcBorders>
              <w:right w:val="double" w:sz="4" w:space="0" w:color="auto"/>
            </w:tcBorders>
          </w:tcPr>
          <w:p w:rsidR="007467C1" w:rsidRPr="007467C1" w:rsidRDefault="007467C1" w:rsidP="00EA4FCC">
            <w:pPr>
              <w:jc w:val="center"/>
              <w:rPr>
                <w:rFonts w:ascii="Arial Narrow" w:hAnsi="Arial Narrow" w:cs="Arial Narrow"/>
              </w:rPr>
            </w:pPr>
            <w:r w:rsidRPr="007467C1">
              <w:rPr>
                <w:rFonts w:ascii="Arial Narrow" w:hAnsi="Arial Narrow" w:cs="Arial Narrow"/>
              </w:rPr>
              <w:t>I</w:t>
            </w:r>
          </w:p>
        </w:tc>
        <w:tc>
          <w:tcPr>
            <w:tcW w:w="983" w:type="dxa"/>
            <w:tcBorders>
              <w:left w:val="double" w:sz="4" w:space="0" w:color="auto"/>
            </w:tcBorders>
            <w:vAlign w:val="bottom"/>
          </w:tcPr>
          <w:p w:rsidR="007467C1" w:rsidRPr="007467C1" w:rsidRDefault="007467C1" w:rsidP="00E7479A">
            <w:pPr>
              <w:jc w:val="right"/>
              <w:rPr>
                <w:rFonts w:ascii="Arial Narrow" w:hAnsi="Arial Narrow"/>
                <w:color w:val="000000"/>
              </w:rPr>
            </w:pPr>
            <w:r w:rsidRPr="007467C1">
              <w:rPr>
                <w:rFonts w:ascii="Arial Narrow" w:hAnsi="Arial Narrow"/>
                <w:color w:val="000000"/>
              </w:rPr>
              <w:t>20374</w:t>
            </w:r>
          </w:p>
        </w:tc>
        <w:tc>
          <w:tcPr>
            <w:tcW w:w="753" w:type="dxa"/>
            <w:tcBorders>
              <w:right w:val="double" w:sz="4" w:space="0" w:color="auto"/>
            </w:tcBorders>
            <w:vAlign w:val="bottom"/>
          </w:tcPr>
          <w:p w:rsidR="007467C1" w:rsidRPr="007467C1" w:rsidRDefault="007467C1" w:rsidP="00E7479A">
            <w:pPr>
              <w:jc w:val="right"/>
              <w:rPr>
                <w:rFonts w:ascii="Arial Narrow" w:hAnsi="Arial Narrow"/>
                <w:color w:val="000000"/>
              </w:rPr>
            </w:pPr>
            <w:r w:rsidRPr="007467C1">
              <w:rPr>
                <w:rFonts w:ascii="Arial Narrow" w:hAnsi="Arial Narrow"/>
                <w:color w:val="000000"/>
              </w:rPr>
              <w:t>47.13</w:t>
            </w:r>
          </w:p>
        </w:tc>
        <w:tc>
          <w:tcPr>
            <w:tcW w:w="942" w:type="dxa"/>
            <w:tcBorders>
              <w:left w:val="double" w:sz="4" w:space="0" w:color="auto"/>
            </w:tcBorders>
            <w:vAlign w:val="bottom"/>
          </w:tcPr>
          <w:p w:rsidR="007467C1" w:rsidRPr="007467C1" w:rsidRDefault="007467C1" w:rsidP="00420903">
            <w:pPr>
              <w:jc w:val="right"/>
              <w:rPr>
                <w:rFonts w:ascii="Arial Narrow" w:hAnsi="Arial Narrow"/>
                <w:color w:val="000000"/>
              </w:rPr>
            </w:pPr>
            <w:r w:rsidRPr="007467C1">
              <w:rPr>
                <w:rFonts w:ascii="Arial Narrow" w:hAnsi="Arial Narrow"/>
                <w:color w:val="000000"/>
              </w:rPr>
              <w:t>12957</w:t>
            </w:r>
          </w:p>
        </w:tc>
        <w:tc>
          <w:tcPr>
            <w:tcW w:w="998" w:type="dxa"/>
            <w:tcBorders>
              <w:right w:val="double" w:sz="4" w:space="0" w:color="auto"/>
            </w:tcBorders>
            <w:vAlign w:val="bottom"/>
          </w:tcPr>
          <w:p w:rsidR="007467C1" w:rsidRPr="007467C1" w:rsidRDefault="007467C1">
            <w:pPr>
              <w:jc w:val="right"/>
              <w:rPr>
                <w:rFonts w:ascii="Arial Narrow" w:hAnsi="Arial Narrow"/>
                <w:color w:val="000000"/>
              </w:rPr>
            </w:pPr>
            <w:r w:rsidRPr="007467C1">
              <w:rPr>
                <w:rFonts w:ascii="Arial Narrow" w:hAnsi="Arial Narrow"/>
                <w:color w:val="000000"/>
              </w:rPr>
              <w:t>36.42</w:t>
            </w:r>
          </w:p>
        </w:tc>
        <w:tc>
          <w:tcPr>
            <w:tcW w:w="1017" w:type="dxa"/>
            <w:tcBorders>
              <w:left w:val="double" w:sz="4" w:space="0" w:color="auto"/>
            </w:tcBorders>
            <w:vAlign w:val="bottom"/>
          </w:tcPr>
          <w:p w:rsidR="007467C1" w:rsidRPr="007467C1" w:rsidRDefault="007467C1">
            <w:pPr>
              <w:jc w:val="right"/>
              <w:rPr>
                <w:rFonts w:ascii="Arial Narrow" w:hAnsi="Arial Narrow"/>
                <w:color w:val="000000"/>
              </w:rPr>
            </w:pPr>
            <w:r w:rsidRPr="007467C1">
              <w:rPr>
                <w:rFonts w:ascii="Arial Narrow" w:hAnsi="Arial Narrow"/>
                <w:color w:val="000000"/>
              </w:rPr>
              <w:t>-7417</w:t>
            </w:r>
          </w:p>
        </w:tc>
        <w:tc>
          <w:tcPr>
            <w:tcW w:w="987" w:type="dxa"/>
            <w:vAlign w:val="bottom"/>
          </w:tcPr>
          <w:p w:rsidR="007467C1" w:rsidRPr="007467C1" w:rsidRDefault="007467C1">
            <w:pPr>
              <w:jc w:val="right"/>
              <w:rPr>
                <w:rFonts w:ascii="Arial Narrow" w:hAnsi="Arial Narrow"/>
                <w:color w:val="000000"/>
              </w:rPr>
            </w:pPr>
            <w:r w:rsidRPr="007467C1">
              <w:rPr>
                <w:rFonts w:ascii="Arial Narrow" w:hAnsi="Arial Narrow"/>
                <w:color w:val="000000"/>
              </w:rPr>
              <w:t>63.60</w:t>
            </w:r>
          </w:p>
        </w:tc>
      </w:tr>
      <w:tr w:rsidR="007467C1" w:rsidRPr="007467C1" w:rsidTr="00EA4FCC">
        <w:trPr>
          <w:trHeight w:val="313"/>
          <w:jc w:val="center"/>
        </w:trPr>
        <w:tc>
          <w:tcPr>
            <w:tcW w:w="577" w:type="dxa"/>
          </w:tcPr>
          <w:p w:rsidR="007467C1" w:rsidRPr="007467C1" w:rsidRDefault="007467C1" w:rsidP="00EA4FCC">
            <w:pPr>
              <w:jc w:val="center"/>
              <w:rPr>
                <w:rFonts w:ascii="Arial Narrow" w:hAnsi="Arial Narrow" w:cs="Arial Narrow"/>
                <w:i/>
                <w:iCs/>
                <w:lang w:val="pl-PL"/>
              </w:rPr>
            </w:pPr>
            <w:r w:rsidRPr="007467C1">
              <w:rPr>
                <w:rFonts w:ascii="Arial Narrow" w:hAnsi="Arial Narrow" w:cs="Arial Narrow"/>
                <w:i/>
                <w:iCs/>
                <w:lang w:val="pl-PL"/>
              </w:rPr>
              <w:t>2</w:t>
            </w:r>
          </w:p>
        </w:tc>
        <w:tc>
          <w:tcPr>
            <w:tcW w:w="1150" w:type="dxa"/>
            <w:tcBorders>
              <w:right w:val="double" w:sz="4" w:space="0" w:color="auto"/>
            </w:tcBorders>
          </w:tcPr>
          <w:p w:rsidR="007467C1" w:rsidRPr="007467C1" w:rsidRDefault="007467C1" w:rsidP="00EA4FCC">
            <w:pPr>
              <w:jc w:val="center"/>
              <w:rPr>
                <w:rFonts w:ascii="Arial Narrow" w:hAnsi="Arial Narrow" w:cs="Arial Narrow"/>
              </w:rPr>
            </w:pPr>
            <w:r w:rsidRPr="007467C1">
              <w:rPr>
                <w:rFonts w:ascii="Arial Narrow" w:hAnsi="Arial Narrow" w:cs="Arial Narrow"/>
              </w:rPr>
              <w:t>II</w:t>
            </w:r>
          </w:p>
        </w:tc>
        <w:tc>
          <w:tcPr>
            <w:tcW w:w="983" w:type="dxa"/>
            <w:tcBorders>
              <w:left w:val="double" w:sz="4" w:space="0" w:color="auto"/>
            </w:tcBorders>
            <w:vAlign w:val="bottom"/>
          </w:tcPr>
          <w:p w:rsidR="007467C1" w:rsidRPr="007467C1" w:rsidRDefault="007467C1" w:rsidP="00E7479A">
            <w:pPr>
              <w:jc w:val="right"/>
              <w:rPr>
                <w:rFonts w:ascii="Arial Narrow" w:hAnsi="Arial Narrow"/>
                <w:color w:val="000000"/>
              </w:rPr>
            </w:pPr>
            <w:r w:rsidRPr="007467C1">
              <w:rPr>
                <w:rFonts w:ascii="Arial Narrow" w:hAnsi="Arial Narrow"/>
                <w:color w:val="000000"/>
              </w:rPr>
              <w:t>5844</w:t>
            </w:r>
          </w:p>
        </w:tc>
        <w:tc>
          <w:tcPr>
            <w:tcW w:w="753" w:type="dxa"/>
            <w:tcBorders>
              <w:right w:val="double" w:sz="4" w:space="0" w:color="auto"/>
            </w:tcBorders>
            <w:vAlign w:val="bottom"/>
          </w:tcPr>
          <w:p w:rsidR="007467C1" w:rsidRPr="007467C1" w:rsidRDefault="007467C1" w:rsidP="00E7479A">
            <w:pPr>
              <w:jc w:val="right"/>
              <w:rPr>
                <w:rFonts w:ascii="Arial Narrow" w:hAnsi="Arial Narrow"/>
                <w:color w:val="000000"/>
              </w:rPr>
            </w:pPr>
            <w:r w:rsidRPr="007467C1">
              <w:rPr>
                <w:rFonts w:ascii="Arial Narrow" w:hAnsi="Arial Narrow"/>
                <w:color w:val="000000"/>
              </w:rPr>
              <w:t>13.52</w:t>
            </w:r>
          </w:p>
        </w:tc>
        <w:tc>
          <w:tcPr>
            <w:tcW w:w="942" w:type="dxa"/>
            <w:tcBorders>
              <w:left w:val="double" w:sz="4" w:space="0" w:color="auto"/>
            </w:tcBorders>
            <w:vAlign w:val="bottom"/>
          </w:tcPr>
          <w:p w:rsidR="007467C1" w:rsidRPr="007467C1" w:rsidRDefault="007467C1" w:rsidP="00420903">
            <w:pPr>
              <w:jc w:val="right"/>
              <w:rPr>
                <w:rFonts w:ascii="Arial Narrow" w:hAnsi="Arial Narrow"/>
                <w:color w:val="000000"/>
              </w:rPr>
            </w:pPr>
            <w:r w:rsidRPr="007467C1">
              <w:rPr>
                <w:rFonts w:ascii="Arial Narrow" w:hAnsi="Arial Narrow"/>
                <w:color w:val="000000"/>
              </w:rPr>
              <w:t>3816</w:t>
            </w:r>
          </w:p>
        </w:tc>
        <w:tc>
          <w:tcPr>
            <w:tcW w:w="998" w:type="dxa"/>
            <w:tcBorders>
              <w:right w:val="double" w:sz="4" w:space="0" w:color="auto"/>
            </w:tcBorders>
            <w:vAlign w:val="bottom"/>
          </w:tcPr>
          <w:p w:rsidR="007467C1" w:rsidRPr="007467C1" w:rsidRDefault="007467C1">
            <w:pPr>
              <w:jc w:val="right"/>
              <w:rPr>
                <w:rFonts w:ascii="Arial Narrow" w:hAnsi="Arial Narrow"/>
                <w:color w:val="000000"/>
              </w:rPr>
            </w:pPr>
            <w:r w:rsidRPr="007467C1">
              <w:rPr>
                <w:rFonts w:ascii="Arial Narrow" w:hAnsi="Arial Narrow"/>
                <w:color w:val="000000"/>
              </w:rPr>
              <w:t>10.73</w:t>
            </w:r>
          </w:p>
        </w:tc>
        <w:tc>
          <w:tcPr>
            <w:tcW w:w="1017" w:type="dxa"/>
            <w:tcBorders>
              <w:left w:val="double" w:sz="4" w:space="0" w:color="auto"/>
            </w:tcBorders>
            <w:vAlign w:val="bottom"/>
          </w:tcPr>
          <w:p w:rsidR="007467C1" w:rsidRPr="007467C1" w:rsidRDefault="007467C1">
            <w:pPr>
              <w:jc w:val="right"/>
              <w:rPr>
                <w:rFonts w:ascii="Arial Narrow" w:hAnsi="Arial Narrow"/>
                <w:color w:val="000000"/>
              </w:rPr>
            </w:pPr>
            <w:r w:rsidRPr="007467C1">
              <w:rPr>
                <w:rFonts w:ascii="Arial Narrow" w:hAnsi="Arial Narrow"/>
                <w:color w:val="000000"/>
              </w:rPr>
              <w:t>-2028</w:t>
            </w:r>
          </w:p>
        </w:tc>
        <w:tc>
          <w:tcPr>
            <w:tcW w:w="987" w:type="dxa"/>
            <w:vAlign w:val="bottom"/>
          </w:tcPr>
          <w:p w:rsidR="007467C1" w:rsidRPr="007467C1" w:rsidRDefault="007467C1">
            <w:pPr>
              <w:jc w:val="right"/>
              <w:rPr>
                <w:rFonts w:ascii="Arial Narrow" w:hAnsi="Arial Narrow"/>
                <w:color w:val="000000"/>
              </w:rPr>
            </w:pPr>
            <w:r w:rsidRPr="007467C1">
              <w:rPr>
                <w:rFonts w:ascii="Arial Narrow" w:hAnsi="Arial Narrow"/>
                <w:color w:val="000000"/>
              </w:rPr>
              <w:t>65.30</w:t>
            </w:r>
          </w:p>
        </w:tc>
      </w:tr>
      <w:tr w:rsidR="007467C1" w:rsidRPr="007467C1" w:rsidTr="00EA4FCC">
        <w:trPr>
          <w:trHeight w:val="313"/>
          <w:jc w:val="center"/>
        </w:trPr>
        <w:tc>
          <w:tcPr>
            <w:tcW w:w="577" w:type="dxa"/>
          </w:tcPr>
          <w:p w:rsidR="007467C1" w:rsidRPr="007467C1" w:rsidRDefault="007467C1" w:rsidP="00EA4FCC">
            <w:pPr>
              <w:jc w:val="center"/>
              <w:rPr>
                <w:rFonts w:ascii="Arial Narrow" w:hAnsi="Arial Narrow" w:cs="Arial Narrow"/>
                <w:i/>
                <w:iCs/>
              </w:rPr>
            </w:pPr>
            <w:r w:rsidRPr="007467C1">
              <w:rPr>
                <w:rFonts w:ascii="Arial Narrow" w:hAnsi="Arial Narrow" w:cs="Arial Narrow"/>
                <w:i/>
                <w:iCs/>
              </w:rPr>
              <w:t>3</w:t>
            </w:r>
          </w:p>
        </w:tc>
        <w:tc>
          <w:tcPr>
            <w:tcW w:w="1150" w:type="dxa"/>
            <w:tcBorders>
              <w:right w:val="double" w:sz="4" w:space="0" w:color="auto"/>
            </w:tcBorders>
          </w:tcPr>
          <w:p w:rsidR="007467C1" w:rsidRPr="007467C1" w:rsidRDefault="007467C1" w:rsidP="00EA4FCC">
            <w:pPr>
              <w:jc w:val="center"/>
              <w:rPr>
                <w:rFonts w:ascii="Arial Narrow" w:hAnsi="Arial Narrow" w:cs="Arial Narrow"/>
              </w:rPr>
            </w:pPr>
            <w:r w:rsidRPr="007467C1">
              <w:rPr>
                <w:rFonts w:ascii="Arial Narrow" w:hAnsi="Arial Narrow" w:cs="Arial Narrow"/>
              </w:rPr>
              <w:t>III</w:t>
            </w:r>
          </w:p>
        </w:tc>
        <w:tc>
          <w:tcPr>
            <w:tcW w:w="983" w:type="dxa"/>
            <w:tcBorders>
              <w:left w:val="double" w:sz="4" w:space="0" w:color="auto"/>
            </w:tcBorders>
            <w:vAlign w:val="bottom"/>
          </w:tcPr>
          <w:p w:rsidR="007467C1" w:rsidRPr="007467C1" w:rsidRDefault="007467C1" w:rsidP="00E7479A">
            <w:pPr>
              <w:jc w:val="right"/>
              <w:rPr>
                <w:rFonts w:ascii="Arial Narrow" w:hAnsi="Arial Narrow"/>
                <w:color w:val="000000"/>
              </w:rPr>
            </w:pPr>
            <w:r w:rsidRPr="007467C1">
              <w:rPr>
                <w:rFonts w:ascii="Arial Narrow" w:hAnsi="Arial Narrow"/>
                <w:color w:val="000000"/>
              </w:rPr>
              <w:t>4517</w:t>
            </w:r>
          </w:p>
        </w:tc>
        <w:tc>
          <w:tcPr>
            <w:tcW w:w="753" w:type="dxa"/>
            <w:tcBorders>
              <w:right w:val="double" w:sz="4" w:space="0" w:color="auto"/>
            </w:tcBorders>
            <w:vAlign w:val="bottom"/>
          </w:tcPr>
          <w:p w:rsidR="007467C1" w:rsidRPr="007467C1" w:rsidRDefault="007467C1" w:rsidP="00E7479A">
            <w:pPr>
              <w:jc w:val="right"/>
              <w:rPr>
                <w:rFonts w:ascii="Arial Narrow" w:hAnsi="Arial Narrow"/>
                <w:color w:val="000000"/>
              </w:rPr>
            </w:pPr>
            <w:r w:rsidRPr="007467C1">
              <w:rPr>
                <w:rFonts w:ascii="Arial Narrow" w:hAnsi="Arial Narrow"/>
                <w:color w:val="000000"/>
              </w:rPr>
              <w:t>10.45</w:t>
            </w:r>
          </w:p>
        </w:tc>
        <w:tc>
          <w:tcPr>
            <w:tcW w:w="942" w:type="dxa"/>
            <w:tcBorders>
              <w:left w:val="double" w:sz="4" w:space="0" w:color="auto"/>
            </w:tcBorders>
            <w:vAlign w:val="bottom"/>
          </w:tcPr>
          <w:p w:rsidR="007467C1" w:rsidRPr="007467C1" w:rsidRDefault="007467C1" w:rsidP="00420903">
            <w:pPr>
              <w:jc w:val="right"/>
              <w:rPr>
                <w:rFonts w:ascii="Arial Narrow" w:hAnsi="Arial Narrow"/>
                <w:color w:val="000000"/>
              </w:rPr>
            </w:pPr>
            <w:r w:rsidRPr="007467C1">
              <w:rPr>
                <w:rFonts w:ascii="Arial Narrow" w:hAnsi="Arial Narrow"/>
                <w:color w:val="000000"/>
              </w:rPr>
              <w:t>5739</w:t>
            </w:r>
          </w:p>
        </w:tc>
        <w:tc>
          <w:tcPr>
            <w:tcW w:w="998" w:type="dxa"/>
            <w:tcBorders>
              <w:right w:val="double" w:sz="4" w:space="0" w:color="auto"/>
            </w:tcBorders>
            <w:vAlign w:val="bottom"/>
          </w:tcPr>
          <w:p w:rsidR="007467C1" w:rsidRPr="007467C1" w:rsidRDefault="007467C1">
            <w:pPr>
              <w:jc w:val="right"/>
              <w:rPr>
                <w:rFonts w:ascii="Arial Narrow" w:hAnsi="Arial Narrow"/>
                <w:color w:val="000000"/>
              </w:rPr>
            </w:pPr>
            <w:r w:rsidRPr="007467C1">
              <w:rPr>
                <w:rFonts w:ascii="Arial Narrow" w:hAnsi="Arial Narrow"/>
                <w:color w:val="000000"/>
              </w:rPr>
              <w:t>16.13</w:t>
            </w:r>
          </w:p>
        </w:tc>
        <w:tc>
          <w:tcPr>
            <w:tcW w:w="1017" w:type="dxa"/>
            <w:tcBorders>
              <w:left w:val="double" w:sz="4" w:space="0" w:color="auto"/>
            </w:tcBorders>
            <w:vAlign w:val="bottom"/>
          </w:tcPr>
          <w:p w:rsidR="007467C1" w:rsidRPr="007467C1" w:rsidRDefault="007467C1">
            <w:pPr>
              <w:jc w:val="right"/>
              <w:rPr>
                <w:rFonts w:ascii="Arial Narrow" w:hAnsi="Arial Narrow"/>
                <w:color w:val="000000"/>
              </w:rPr>
            </w:pPr>
            <w:r w:rsidRPr="007467C1">
              <w:rPr>
                <w:rFonts w:ascii="Arial Narrow" w:hAnsi="Arial Narrow"/>
                <w:color w:val="000000"/>
              </w:rPr>
              <w:t>1222</w:t>
            </w:r>
          </w:p>
        </w:tc>
        <w:tc>
          <w:tcPr>
            <w:tcW w:w="987" w:type="dxa"/>
            <w:vAlign w:val="bottom"/>
          </w:tcPr>
          <w:p w:rsidR="007467C1" w:rsidRPr="007467C1" w:rsidRDefault="007467C1">
            <w:pPr>
              <w:jc w:val="right"/>
              <w:rPr>
                <w:rFonts w:ascii="Arial Narrow" w:hAnsi="Arial Narrow"/>
                <w:color w:val="000000"/>
              </w:rPr>
            </w:pPr>
            <w:r w:rsidRPr="007467C1">
              <w:rPr>
                <w:rFonts w:ascii="Arial Narrow" w:hAnsi="Arial Narrow"/>
                <w:color w:val="000000"/>
              </w:rPr>
              <w:t>127.05</w:t>
            </w:r>
          </w:p>
        </w:tc>
      </w:tr>
      <w:tr w:rsidR="007467C1" w:rsidRPr="007467C1" w:rsidTr="00EA4FCC">
        <w:trPr>
          <w:trHeight w:val="313"/>
          <w:jc w:val="center"/>
        </w:trPr>
        <w:tc>
          <w:tcPr>
            <w:tcW w:w="577" w:type="dxa"/>
          </w:tcPr>
          <w:p w:rsidR="007467C1" w:rsidRPr="007467C1" w:rsidRDefault="007467C1" w:rsidP="00EA4FCC">
            <w:pPr>
              <w:jc w:val="center"/>
              <w:rPr>
                <w:rFonts w:ascii="Arial Narrow" w:hAnsi="Arial Narrow" w:cs="Arial Narrow"/>
                <w:i/>
                <w:iCs/>
              </w:rPr>
            </w:pPr>
            <w:r w:rsidRPr="007467C1">
              <w:rPr>
                <w:rFonts w:ascii="Arial Narrow" w:hAnsi="Arial Narrow" w:cs="Arial Narrow"/>
                <w:i/>
                <w:iCs/>
              </w:rPr>
              <w:t>4</w:t>
            </w:r>
          </w:p>
        </w:tc>
        <w:tc>
          <w:tcPr>
            <w:tcW w:w="1150" w:type="dxa"/>
            <w:tcBorders>
              <w:right w:val="double" w:sz="4" w:space="0" w:color="auto"/>
            </w:tcBorders>
          </w:tcPr>
          <w:p w:rsidR="007467C1" w:rsidRPr="007467C1" w:rsidRDefault="007467C1" w:rsidP="00EA4FCC">
            <w:pPr>
              <w:jc w:val="center"/>
              <w:rPr>
                <w:rFonts w:ascii="Arial Narrow" w:hAnsi="Arial Narrow" w:cs="Arial Narrow"/>
              </w:rPr>
            </w:pPr>
            <w:r w:rsidRPr="007467C1">
              <w:rPr>
                <w:rFonts w:ascii="Arial Narrow" w:hAnsi="Arial Narrow" w:cs="Arial Narrow"/>
              </w:rPr>
              <w:t>IV</w:t>
            </w:r>
          </w:p>
        </w:tc>
        <w:tc>
          <w:tcPr>
            <w:tcW w:w="983" w:type="dxa"/>
            <w:tcBorders>
              <w:left w:val="double" w:sz="4" w:space="0" w:color="auto"/>
            </w:tcBorders>
            <w:vAlign w:val="bottom"/>
          </w:tcPr>
          <w:p w:rsidR="007467C1" w:rsidRPr="007467C1" w:rsidRDefault="007467C1" w:rsidP="00E7479A">
            <w:pPr>
              <w:jc w:val="right"/>
              <w:rPr>
                <w:rFonts w:ascii="Arial Narrow" w:hAnsi="Arial Narrow"/>
                <w:color w:val="000000"/>
              </w:rPr>
            </w:pPr>
            <w:r w:rsidRPr="007467C1">
              <w:rPr>
                <w:rFonts w:ascii="Arial Narrow" w:hAnsi="Arial Narrow"/>
                <w:color w:val="000000"/>
              </w:rPr>
              <w:t>5657</w:t>
            </w:r>
          </w:p>
        </w:tc>
        <w:tc>
          <w:tcPr>
            <w:tcW w:w="753" w:type="dxa"/>
            <w:tcBorders>
              <w:right w:val="double" w:sz="4" w:space="0" w:color="auto"/>
            </w:tcBorders>
            <w:vAlign w:val="bottom"/>
          </w:tcPr>
          <w:p w:rsidR="007467C1" w:rsidRPr="007467C1" w:rsidRDefault="007467C1" w:rsidP="00E7479A">
            <w:pPr>
              <w:jc w:val="right"/>
              <w:rPr>
                <w:rFonts w:ascii="Arial Narrow" w:hAnsi="Arial Narrow"/>
                <w:color w:val="000000"/>
              </w:rPr>
            </w:pPr>
            <w:r w:rsidRPr="007467C1">
              <w:rPr>
                <w:rFonts w:ascii="Arial Narrow" w:hAnsi="Arial Narrow"/>
                <w:color w:val="000000"/>
              </w:rPr>
              <w:t>13.09</w:t>
            </w:r>
          </w:p>
        </w:tc>
        <w:tc>
          <w:tcPr>
            <w:tcW w:w="942" w:type="dxa"/>
            <w:tcBorders>
              <w:left w:val="double" w:sz="4" w:space="0" w:color="auto"/>
            </w:tcBorders>
            <w:vAlign w:val="bottom"/>
          </w:tcPr>
          <w:p w:rsidR="007467C1" w:rsidRPr="007467C1" w:rsidRDefault="007467C1" w:rsidP="00420903">
            <w:pPr>
              <w:jc w:val="right"/>
              <w:rPr>
                <w:rFonts w:ascii="Arial Narrow" w:hAnsi="Arial Narrow"/>
                <w:color w:val="000000"/>
              </w:rPr>
            </w:pPr>
            <w:r w:rsidRPr="007467C1">
              <w:rPr>
                <w:rFonts w:ascii="Arial Narrow" w:hAnsi="Arial Narrow"/>
                <w:color w:val="000000"/>
              </w:rPr>
              <w:t>6621</w:t>
            </w:r>
          </w:p>
        </w:tc>
        <w:tc>
          <w:tcPr>
            <w:tcW w:w="998" w:type="dxa"/>
            <w:tcBorders>
              <w:right w:val="double" w:sz="4" w:space="0" w:color="auto"/>
            </w:tcBorders>
            <w:vAlign w:val="bottom"/>
          </w:tcPr>
          <w:p w:rsidR="007467C1" w:rsidRPr="007467C1" w:rsidRDefault="007467C1">
            <w:pPr>
              <w:jc w:val="right"/>
              <w:rPr>
                <w:rFonts w:ascii="Arial Narrow" w:hAnsi="Arial Narrow"/>
                <w:color w:val="000000"/>
              </w:rPr>
            </w:pPr>
            <w:r w:rsidRPr="007467C1">
              <w:rPr>
                <w:rFonts w:ascii="Arial Narrow" w:hAnsi="Arial Narrow"/>
                <w:color w:val="000000"/>
              </w:rPr>
              <w:t>18.61</w:t>
            </w:r>
          </w:p>
        </w:tc>
        <w:tc>
          <w:tcPr>
            <w:tcW w:w="1017" w:type="dxa"/>
            <w:tcBorders>
              <w:left w:val="double" w:sz="4" w:space="0" w:color="auto"/>
            </w:tcBorders>
            <w:vAlign w:val="bottom"/>
          </w:tcPr>
          <w:p w:rsidR="007467C1" w:rsidRPr="007467C1" w:rsidRDefault="007467C1">
            <w:pPr>
              <w:jc w:val="right"/>
              <w:rPr>
                <w:rFonts w:ascii="Arial Narrow" w:hAnsi="Arial Narrow"/>
                <w:color w:val="000000"/>
              </w:rPr>
            </w:pPr>
            <w:r w:rsidRPr="007467C1">
              <w:rPr>
                <w:rFonts w:ascii="Arial Narrow" w:hAnsi="Arial Narrow"/>
                <w:color w:val="000000"/>
              </w:rPr>
              <w:t>964</w:t>
            </w:r>
          </w:p>
        </w:tc>
        <w:tc>
          <w:tcPr>
            <w:tcW w:w="987" w:type="dxa"/>
            <w:vAlign w:val="bottom"/>
          </w:tcPr>
          <w:p w:rsidR="007467C1" w:rsidRPr="007467C1" w:rsidRDefault="007467C1">
            <w:pPr>
              <w:jc w:val="right"/>
              <w:rPr>
                <w:rFonts w:ascii="Arial Narrow" w:hAnsi="Arial Narrow"/>
                <w:color w:val="000000"/>
              </w:rPr>
            </w:pPr>
            <w:r w:rsidRPr="007467C1">
              <w:rPr>
                <w:rFonts w:ascii="Arial Narrow" w:hAnsi="Arial Narrow"/>
                <w:color w:val="000000"/>
              </w:rPr>
              <w:t>117.04</w:t>
            </w:r>
          </w:p>
        </w:tc>
      </w:tr>
      <w:tr w:rsidR="007467C1" w:rsidRPr="007467C1" w:rsidTr="00EA4FCC">
        <w:trPr>
          <w:trHeight w:val="331"/>
          <w:jc w:val="center"/>
        </w:trPr>
        <w:tc>
          <w:tcPr>
            <w:tcW w:w="577" w:type="dxa"/>
          </w:tcPr>
          <w:p w:rsidR="007467C1" w:rsidRPr="007467C1" w:rsidRDefault="007467C1" w:rsidP="00EA4FCC">
            <w:pPr>
              <w:jc w:val="center"/>
              <w:rPr>
                <w:rFonts w:ascii="Arial Narrow" w:hAnsi="Arial Narrow" w:cs="Arial Narrow"/>
                <w:i/>
                <w:iCs/>
              </w:rPr>
            </w:pPr>
            <w:r w:rsidRPr="007467C1">
              <w:rPr>
                <w:rFonts w:ascii="Arial Narrow" w:hAnsi="Arial Narrow" w:cs="Arial Narrow"/>
                <w:i/>
                <w:iCs/>
              </w:rPr>
              <w:t>5</w:t>
            </w:r>
          </w:p>
        </w:tc>
        <w:tc>
          <w:tcPr>
            <w:tcW w:w="1150" w:type="dxa"/>
            <w:tcBorders>
              <w:right w:val="double" w:sz="4" w:space="0" w:color="auto"/>
            </w:tcBorders>
          </w:tcPr>
          <w:p w:rsidR="007467C1" w:rsidRPr="007467C1" w:rsidRDefault="007467C1" w:rsidP="00EA4FCC">
            <w:pPr>
              <w:jc w:val="center"/>
              <w:rPr>
                <w:rFonts w:ascii="Arial Narrow" w:hAnsi="Arial Narrow" w:cs="Arial Narrow"/>
              </w:rPr>
            </w:pPr>
            <w:r w:rsidRPr="007467C1">
              <w:rPr>
                <w:rFonts w:ascii="Arial Narrow" w:hAnsi="Arial Narrow" w:cs="Arial Narrow"/>
              </w:rPr>
              <w:t>V</w:t>
            </w:r>
          </w:p>
        </w:tc>
        <w:tc>
          <w:tcPr>
            <w:tcW w:w="983" w:type="dxa"/>
            <w:tcBorders>
              <w:left w:val="double" w:sz="4" w:space="0" w:color="auto"/>
            </w:tcBorders>
            <w:vAlign w:val="bottom"/>
          </w:tcPr>
          <w:p w:rsidR="007467C1" w:rsidRPr="007467C1" w:rsidRDefault="007467C1" w:rsidP="00E7479A">
            <w:pPr>
              <w:jc w:val="right"/>
              <w:rPr>
                <w:rFonts w:ascii="Arial Narrow" w:hAnsi="Arial Narrow"/>
                <w:color w:val="000000"/>
              </w:rPr>
            </w:pPr>
            <w:r w:rsidRPr="007467C1">
              <w:rPr>
                <w:rFonts w:ascii="Arial Narrow" w:hAnsi="Arial Narrow"/>
                <w:color w:val="000000"/>
              </w:rPr>
              <w:t>108</w:t>
            </w:r>
          </w:p>
        </w:tc>
        <w:tc>
          <w:tcPr>
            <w:tcW w:w="753" w:type="dxa"/>
            <w:tcBorders>
              <w:right w:val="double" w:sz="4" w:space="0" w:color="auto"/>
            </w:tcBorders>
            <w:vAlign w:val="bottom"/>
          </w:tcPr>
          <w:p w:rsidR="007467C1" w:rsidRPr="007467C1" w:rsidRDefault="007467C1" w:rsidP="00E7479A">
            <w:pPr>
              <w:jc w:val="right"/>
              <w:rPr>
                <w:rFonts w:ascii="Arial Narrow" w:hAnsi="Arial Narrow"/>
                <w:color w:val="000000"/>
              </w:rPr>
            </w:pPr>
            <w:r w:rsidRPr="007467C1">
              <w:rPr>
                <w:rFonts w:ascii="Arial Narrow" w:hAnsi="Arial Narrow"/>
                <w:color w:val="000000"/>
              </w:rPr>
              <w:t>0.25</w:t>
            </w:r>
          </w:p>
        </w:tc>
        <w:tc>
          <w:tcPr>
            <w:tcW w:w="942" w:type="dxa"/>
            <w:tcBorders>
              <w:left w:val="double" w:sz="4" w:space="0" w:color="auto"/>
            </w:tcBorders>
            <w:vAlign w:val="bottom"/>
          </w:tcPr>
          <w:p w:rsidR="007467C1" w:rsidRPr="007467C1" w:rsidRDefault="007467C1" w:rsidP="00420903">
            <w:pPr>
              <w:jc w:val="right"/>
              <w:rPr>
                <w:rFonts w:ascii="Arial Narrow" w:hAnsi="Arial Narrow"/>
                <w:color w:val="000000"/>
              </w:rPr>
            </w:pPr>
            <w:r w:rsidRPr="007467C1">
              <w:rPr>
                <w:rFonts w:ascii="Arial Narrow" w:hAnsi="Arial Narrow"/>
                <w:color w:val="000000"/>
              </w:rPr>
              <w:t>126</w:t>
            </w:r>
          </w:p>
        </w:tc>
        <w:tc>
          <w:tcPr>
            <w:tcW w:w="998" w:type="dxa"/>
            <w:tcBorders>
              <w:right w:val="double" w:sz="4" w:space="0" w:color="auto"/>
            </w:tcBorders>
            <w:vAlign w:val="bottom"/>
          </w:tcPr>
          <w:p w:rsidR="007467C1" w:rsidRPr="007467C1" w:rsidRDefault="007467C1">
            <w:pPr>
              <w:jc w:val="right"/>
              <w:rPr>
                <w:rFonts w:ascii="Arial Narrow" w:hAnsi="Arial Narrow"/>
                <w:color w:val="000000"/>
              </w:rPr>
            </w:pPr>
            <w:r w:rsidRPr="007467C1">
              <w:rPr>
                <w:rFonts w:ascii="Arial Narrow" w:hAnsi="Arial Narrow"/>
                <w:color w:val="000000"/>
              </w:rPr>
              <w:t>0.35</w:t>
            </w:r>
          </w:p>
        </w:tc>
        <w:tc>
          <w:tcPr>
            <w:tcW w:w="1017" w:type="dxa"/>
            <w:tcBorders>
              <w:left w:val="double" w:sz="4" w:space="0" w:color="auto"/>
            </w:tcBorders>
            <w:vAlign w:val="bottom"/>
          </w:tcPr>
          <w:p w:rsidR="007467C1" w:rsidRPr="007467C1" w:rsidRDefault="007467C1">
            <w:pPr>
              <w:jc w:val="right"/>
              <w:rPr>
                <w:rFonts w:ascii="Arial Narrow" w:hAnsi="Arial Narrow"/>
                <w:color w:val="000000"/>
              </w:rPr>
            </w:pPr>
            <w:r w:rsidRPr="007467C1">
              <w:rPr>
                <w:rFonts w:ascii="Arial Narrow" w:hAnsi="Arial Narrow"/>
                <w:color w:val="000000"/>
              </w:rPr>
              <w:t>18</w:t>
            </w:r>
          </w:p>
        </w:tc>
        <w:tc>
          <w:tcPr>
            <w:tcW w:w="987" w:type="dxa"/>
            <w:vAlign w:val="bottom"/>
          </w:tcPr>
          <w:p w:rsidR="007467C1" w:rsidRPr="007467C1" w:rsidRDefault="007467C1">
            <w:pPr>
              <w:jc w:val="right"/>
              <w:rPr>
                <w:rFonts w:ascii="Arial Narrow" w:hAnsi="Arial Narrow"/>
                <w:color w:val="000000"/>
              </w:rPr>
            </w:pPr>
            <w:r w:rsidRPr="007467C1">
              <w:rPr>
                <w:rFonts w:ascii="Arial Narrow" w:hAnsi="Arial Narrow"/>
                <w:color w:val="000000"/>
              </w:rPr>
              <w:t>116.67</w:t>
            </w:r>
          </w:p>
        </w:tc>
      </w:tr>
      <w:tr w:rsidR="007467C1" w:rsidRPr="007467C1" w:rsidTr="00EA4FCC">
        <w:trPr>
          <w:trHeight w:val="313"/>
          <w:jc w:val="center"/>
        </w:trPr>
        <w:tc>
          <w:tcPr>
            <w:tcW w:w="577" w:type="dxa"/>
          </w:tcPr>
          <w:p w:rsidR="007467C1" w:rsidRPr="007467C1" w:rsidRDefault="007467C1" w:rsidP="00EA4FCC">
            <w:pPr>
              <w:jc w:val="center"/>
              <w:rPr>
                <w:rFonts w:ascii="Arial Narrow" w:hAnsi="Arial Narrow" w:cs="Arial Narrow"/>
                <w:i/>
                <w:iCs/>
              </w:rPr>
            </w:pPr>
            <w:r w:rsidRPr="007467C1">
              <w:rPr>
                <w:rFonts w:ascii="Arial Narrow" w:hAnsi="Arial Narrow" w:cs="Arial Narrow"/>
                <w:i/>
                <w:iCs/>
              </w:rPr>
              <w:t>6</w:t>
            </w:r>
          </w:p>
        </w:tc>
        <w:tc>
          <w:tcPr>
            <w:tcW w:w="1150" w:type="dxa"/>
            <w:tcBorders>
              <w:right w:val="double" w:sz="4" w:space="0" w:color="auto"/>
            </w:tcBorders>
          </w:tcPr>
          <w:p w:rsidR="007467C1" w:rsidRPr="007467C1" w:rsidRDefault="007467C1" w:rsidP="00EA4FCC">
            <w:pPr>
              <w:jc w:val="center"/>
              <w:rPr>
                <w:rFonts w:ascii="Arial Narrow" w:hAnsi="Arial Narrow" w:cs="Arial Narrow"/>
              </w:rPr>
            </w:pPr>
            <w:r w:rsidRPr="007467C1">
              <w:rPr>
                <w:rFonts w:ascii="Arial Narrow" w:hAnsi="Arial Narrow" w:cs="Arial Narrow"/>
              </w:rPr>
              <w:t>VI-</w:t>
            </w:r>
            <w:r w:rsidRPr="007467C1">
              <w:rPr>
                <w:rFonts w:ascii="Arial Narrow" w:hAnsi="Arial Narrow" w:cs="Arial Narrow"/>
                <w:vertAlign w:val="subscript"/>
              </w:rPr>
              <w:t>1</w:t>
            </w:r>
          </w:p>
        </w:tc>
        <w:tc>
          <w:tcPr>
            <w:tcW w:w="983" w:type="dxa"/>
            <w:tcBorders>
              <w:left w:val="double" w:sz="4" w:space="0" w:color="auto"/>
            </w:tcBorders>
            <w:vAlign w:val="bottom"/>
          </w:tcPr>
          <w:p w:rsidR="007467C1" w:rsidRPr="007467C1" w:rsidRDefault="007467C1" w:rsidP="00E7479A">
            <w:pPr>
              <w:jc w:val="right"/>
              <w:rPr>
                <w:rFonts w:ascii="Arial Narrow" w:hAnsi="Arial Narrow"/>
                <w:color w:val="000000"/>
              </w:rPr>
            </w:pPr>
            <w:r w:rsidRPr="007467C1">
              <w:rPr>
                <w:rFonts w:ascii="Arial Narrow" w:hAnsi="Arial Narrow"/>
                <w:color w:val="000000"/>
              </w:rPr>
              <w:t>688</w:t>
            </w:r>
          </w:p>
        </w:tc>
        <w:tc>
          <w:tcPr>
            <w:tcW w:w="753" w:type="dxa"/>
            <w:tcBorders>
              <w:right w:val="double" w:sz="4" w:space="0" w:color="auto"/>
            </w:tcBorders>
            <w:vAlign w:val="bottom"/>
          </w:tcPr>
          <w:p w:rsidR="007467C1" w:rsidRPr="007467C1" w:rsidRDefault="007467C1" w:rsidP="00E7479A">
            <w:pPr>
              <w:jc w:val="right"/>
              <w:rPr>
                <w:rFonts w:ascii="Arial Narrow" w:hAnsi="Arial Narrow"/>
                <w:color w:val="000000"/>
              </w:rPr>
            </w:pPr>
            <w:r w:rsidRPr="007467C1">
              <w:rPr>
                <w:rFonts w:ascii="Arial Narrow" w:hAnsi="Arial Narrow"/>
                <w:color w:val="000000"/>
              </w:rPr>
              <w:t>1.59</w:t>
            </w:r>
          </w:p>
        </w:tc>
        <w:tc>
          <w:tcPr>
            <w:tcW w:w="942" w:type="dxa"/>
            <w:tcBorders>
              <w:left w:val="double" w:sz="4" w:space="0" w:color="auto"/>
            </w:tcBorders>
            <w:vAlign w:val="bottom"/>
          </w:tcPr>
          <w:p w:rsidR="007467C1" w:rsidRPr="007467C1" w:rsidRDefault="007467C1" w:rsidP="00420903">
            <w:pPr>
              <w:jc w:val="right"/>
              <w:rPr>
                <w:rFonts w:ascii="Arial Narrow" w:hAnsi="Arial Narrow"/>
                <w:color w:val="000000"/>
              </w:rPr>
            </w:pPr>
            <w:r w:rsidRPr="007467C1">
              <w:rPr>
                <w:rFonts w:ascii="Arial Narrow" w:hAnsi="Arial Narrow"/>
                <w:color w:val="000000"/>
              </w:rPr>
              <w:t>751</w:t>
            </w:r>
          </w:p>
        </w:tc>
        <w:tc>
          <w:tcPr>
            <w:tcW w:w="998" w:type="dxa"/>
            <w:tcBorders>
              <w:right w:val="double" w:sz="4" w:space="0" w:color="auto"/>
            </w:tcBorders>
            <w:vAlign w:val="bottom"/>
          </w:tcPr>
          <w:p w:rsidR="007467C1" w:rsidRPr="007467C1" w:rsidRDefault="007467C1">
            <w:pPr>
              <w:jc w:val="right"/>
              <w:rPr>
                <w:rFonts w:ascii="Arial Narrow" w:hAnsi="Arial Narrow"/>
                <w:color w:val="000000"/>
              </w:rPr>
            </w:pPr>
            <w:r w:rsidRPr="007467C1">
              <w:rPr>
                <w:rFonts w:ascii="Arial Narrow" w:hAnsi="Arial Narrow"/>
                <w:color w:val="000000"/>
              </w:rPr>
              <w:t>2.11</w:t>
            </w:r>
          </w:p>
        </w:tc>
        <w:tc>
          <w:tcPr>
            <w:tcW w:w="1017" w:type="dxa"/>
            <w:tcBorders>
              <w:left w:val="double" w:sz="4" w:space="0" w:color="auto"/>
            </w:tcBorders>
            <w:vAlign w:val="bottom"/>
          </w:tcPr>
          <w:p w:rsidR="007467C1" w:rsidRPr="007467C1" w:rsidRDefault="007467C1">
            <w:pPr>
              <w:jc w:val="right"/>
              <w:rPr>
                <w:rFonts w:ascii="Arial Narrow" w:hAnsi="Arial Narrow"/>
                <w:color w:val="000000"/>
              </w:rPr>
            </w:pPr>
            <w:r w:rsidRPr="007467C1">
              <w:rPr>
                <w:rFonts w:ascii="Arial Narrow" w:hAnsi="Arial Narrow"/>
                <w:color w:val="000000"/>
              </w:rPr>
              <w:t>63</w:t>
            </w:r>
          </w:p>
        </w:tc>
        <w:tc>
          <w:tcPr>
            <w:tcW w:w="987" w:type="dxa"/>
            <w:vAlign w:val="bottom"/>
          </w:tcPr>
          <w:p w:rsidR="007467C1" w:rsidRPr="007467C1" w:rsidRDefault="007467C1">
            <w:pPr>
              <w:jc w:val="right"/>
              <w:rPr>
                <w:rFonts w:ascii="Arial Narrow" w:hAnsi="Arial Narrow"/>
                <w:color w:val="000000"/>
              </w:rPr>
            </w:pPr>
            <w:r w:rsidRPr="007467C1">
              <w:rPr>
                <w:rFonts w:ascii="Arial Narrow" w:hAnsi="Arial Narrow"/>
                <w:color w:val="000000"/>
              </w:rPr>
              <w:t>109.16</w:t>
            </w:r>
          </w:p>
        </w:tc>
      </w:tr>
      <w:tr w:rsidR="007467C1" w:rsidRPr="007467C1" w:rsidTr="00EA4FCC">
        <w:trPr>
          <w:trHeight w:val="313"/>
          <w:jc w:val="center"/>
        </w:trPr>
        <w:tc>
          <w:tcPr>
            <w:tcW w:w="577" w:type="dxa"/>
          </w:tcPr>
          <w:p w:rsidR="007467C1" w:rsidRPr="007467C1" w:rsidRDefault="007467C1" w:rsidP="00EA4FCC">
            <w:pPr>
              <w:jc w:val="center"/>
              <w:rPr>
                <w:rFonts w:ascii="Arial Narrow" w:hAnsi="Arial Narrow" w:cs="Arial Narrow"/>
                <w:i/>
                <w:iCs/>
              </w:rPr>
            </w:pPr>
            <w:r w:rsidRPr="007467C1">
              <w:rPr>
                <w:rFonts w:ascii="Arial Narrow" w:hAnsi="Arial Narrow" w:cs="Arial Narrow"/>
                <w:i/>
                <w:iCs/>
              </w:rPr>
              <w:t>7</w:t>
            </w:r>
          </w:p>
        </w:tc>
        <w:tc>
          <w:tcPr>
            <w:tcW w:w="1150" w:type="dxa"/>
            <w:tcBorders>
              <w:right w:val="double" w:sz="4" w:space="0" w:color="auto"/>
            </w:tcBorders>
          </w:tcPr>
          <w:p w:rsidR="007467C1" w:rsidRPr="007467C1" w:rsidRDefault="007467C1" w:rsidP="00EA4FCC">
            <w:pPr>
              <w:jc w:val="center"/>
              <w:rPr>
                <w:rFonts w:ascii="Arial Narrow" w:hAnsi="Arial Narrow" w:cs="Arial Narrow"/>
              </w:rPr>
            </w:pPr>
            <w:r w:rsidRPr="007467C1">
              <w:rPr>
                <w:rFonts w:ascii="Arial Narrow" w:hAnsi="Arial Narrow" w:cs="Arial Narrow"/>
              </w:rPr>
              <w:t>VI-</w:t>
            </w:r>
            <w:r w:rsidRPr="003669AC">
              <w:rPr>
                <w:rFonts w:ascii="Arial Narrow" w:hAnsi="Arial Narrow" w:cs="Arial Narrow"/>
                <w:vertAlign w:val="subscript"/>
              </w:rPr>
              <w:t>2</w:t>
            </w:r>
          </w:p>
        </w:tc>
        <w:tc>
          <w:tcPr>
            <w:tcW w:w="983" w:type="dxa"/>
            <w:tcBorders>
              <w:left w:val="double" w:sz="4" w:space="0" w:color="auto"/>
            </w:tcBorders>
            <w:vAlign w:val="bottom"/>
          </w:tcPr>
          <w:p w:rsidR="007467C1" w:rsidRPr="007467C1" w:rsidRDefault="007467C1" w:rsidP="00E7479A">
            <w:pPr>
              <w:jc w:val="right"/>
              <w:rPr>
                <w:rFonts w:ascii="Arial Narrow" w:hAnsi="Arial Narrow"/>
                <w:color w:val="000000"/>
              </w:rPr>
            </w:pPr>
            <w:r w:rsidRPr="007467C1">
              <w:rPr>
                <w:rFonts w:ascii="Arial Narrow" w:hAnsi="Arial Narrow"/>
                <w:color w:val="000000"/>
              </w:rPr>
              <w:t>2</w:t>
            </w:r>
          </w:p>
        </w:tc>
        <w:tc>
          <w:tcPr>
            <w:tcW w:w="753" w:type="dxa"/>
            <w:tcBorders>
              <w:right w:val="double" w:sz="4" w:space="0" w:color="auto"/>
            </w:tcBorders>
            <w:vAlign w:val="bottom"/>
          </w:tcPr>
          <w:p w:rsidR="007467C1" w:rsidRPr="007467C1" w:rsidRDefault="007467C1" w:rsidP="00E7479A">
            <w:pPr>
              <w:jc w:val="right"/>
              <w:rPr>
                <w:rFonts w:ascii="Arial Narrow" w:hAnsi="Arial Narrow"/>
                <w:color w:val="000000"/>
              </w:rPr>
            </w:pPr>
            <w:r w:rsidRPr="007467C1">
              <w:rPr>
                <w:rFonts w:ascii="Arial Narrow" w:hAnsi="Arial Narrow"/>
                <w:color w:val="000000"/>
              </w:rPr>
              <w:t>0.00</w:t>
            </w:r>
          </w:p>
        </w:tc>
        <w:tc>
          <w:tcPr>
            <w:tcW w:w="942" w:type="dxa"/>
            <w:tcBorders>
              <w:left w:val="double" w:sz="4" w:space="0" w:color="auto"/>
            </w:tcBorders>
            <w:vAlign w:val="bottom"/>
          </w:tcPr>
          <w:p w:rsidR="007467C1" w:rsidRPr="007467C1" w:rsidRDefault="007467C1" w:rsidP="00420903">
            <w:pPr>
              <w:jc w:val="right"/>
              <w:rPr>
                <w:rFonts w:ascii="Arial Narrow" w:hAnsi="Arial Narrow"/>
                <w:color w:val="000000"/>
              </w:rPr>
            </w:pPr>
            <w:r w:rsidRPr="007467C1">
              <w:rPr>
                <w:rFonts w:ascii="Arial Narrow" w:hAnsi="Arial Narrow"/>
                <w:color w:val="000000"/>
              </w:rPr>
              <w:t>1</w:t>
            </w:r>
          </w:p>
        </w:tc>
        <w:tc>
          <w:tcPr>
            <w:tcW w:w="998" w:type="dxa"/>
            <w:tcBorders>
              <w:right w:val="double" w:sz="4" w:space="0" w:color="auto"/>
            </w:tcBorders>
            <w:vAlign w:val="bottom"/>
          </w:tcPr>
          <w:p w:rsidR="007467C1" w:rsidRPr="007467C1" w:rsidRDefault="007467C1">
            <w:pPr>
              <w:jc w:val="right"/>
              <w:rPr>
                <w:rFonts w:ascii="Arial Narrow" w:hAnsi="Arial Narrow"/>
                <w:color w:val="000000"/>
              </w:rPr>
            </w:pPr>
            <w:r w:rsidRPr="007467C1">
              <w:rPr>
                <w:rFonts w:ascii="Arial Narrow" w:hAnsi="Arial Narrow"/>
                <w:color w:val="000000"/>
              </w:rPr>
              <w:t>0.00</w:t>
            </w:r>
          </w:p>
        </w:tc>
        <w:tc>
          <w:tcPr>
            <w:tcW w:w="1017" w:type="dxa"/>
            <w:tcBorders>
              <w:left w:val="double" w:sz="4" w:space="0" w:color="auto"/>
            </w:tcBorders>
            <w:vAlign w:val="bottom"/>
          </w:tcPr>
          <w:p w:rsidR="007467C1" w:rsidRPr="007467C1" w:rsidRDefault="007467C1">
            <w:pPr>
              <w:jc w:val="right"/>
              <w:rPr>
                <w:rFonts w:ascii="Arial Narrow" w:hAnsi="Arial Narrow"/>
                <w:color w:val="000000"/>
              </w:rPr>
            </w:pPr>
            <w:r w:rsidRPr="007467C1">
              <w:rPr>
                <w:rFonts w:ascii="Arial Narrow" w:hAnsi="Arial Narrow"/>
                <w:color w:val="000000"/>
              </w:rPr>
              <w:t>-1</w:t>
            </w:r>
          </w:p>
        </w:tc>
        <w:tc>
          <w:tcPr>
            <w:tcW w:w="987" w:type="dxa"/>
            <w:vAlign w:val="bottom"/>
          </w:tcPr>
          <w:p w:rsidR="007467C1" w:rsidRPr="007467C1" w:rsidRDefault="007467C1">
            <w:pPr>
              <w:jc w:val="right"/>
              <w:rPr>
                <w:rFonts w:ascii="Arial Narrow" w:hAnsi="Arial Narrow"/>
                <w:color w:val="000000"/>
              </w:rPr>
            </w:pPr>
            <w:r w:rsidRPr="007467C1">
              <w:rPr>
                <w:rFonts w:ascii="Arial Narrow" w:hAnsi="Arial Narrow"/>
                <w:color w:val="000000"/>
              </w:rPr>
              <w:t>50.00</w:t>
            </w:r>
          </w:p>
        </w:tc>
      </w:tr>
      <w:tr w:rsidR="007467C1" w:rsidRPr="007467C1" w:rsidTr="00EA4FCC">
        <w:trPr>
          <w:trHeight w:val="313"/>
          <w:jc w:val="center"/>
        </w:trPr>
        <w:tc>
          <w:tcPr>
            <w:tcW w:w="577" w:type="dxa"/>
          </w:tcPr>
          <w:p w:rsidR="007467C1" w:rsidRPr="007467C1" w:rsidRDefault="007467C1" w:rsidP="00EA4FCC">
            <w:pPr>
              <w:jc w:val="center"/>
              <w:rPr>
                <w:rFonts w:ascii="Arial Narrow" w:hAnsi="Arial Narrow" w:cs="Arial Narrow"/>
                <w:i/>
                <w:iCs/>
              </w:rPr>
            </w:pPr>
            <w:r w:rsidRPr="007467C1">
              <w:rPr>
                <w:rFonts w:ascii="Arial Narrow" w:hAnsi="Arial Narrow" w:cs="Arial Narrow"/>
                <w:i/>
                <w:iCs/>
              </w:rPr>
              <w:t>8</w:t>
            </w:r>
          </w:p>
        </w:tc>
        <w:tc>
          <w:tcPr>
            <w:tcW w:w="1150" w:type="dxa"/>
            <w:tcBorders>
              <w:right w:val="double" w:sz="4" w:space="0" w:color="auto"/>
            </w:tcBorders>
          </w:tcPr>
          <w:p w:rsidR="007467C1" w:rsidRPr="007467C1" w:rsidRDefault="007467C1" w:rsidP="00EA4FCC">
            <w:pPr>
              <w:jc w:val="center"/>
              <w:rPr>
                <w:rFonts w:ascii="Arial Narrow" w:hAnsi="Arial Narrow" w:cs="Arial Narrow"/>
              </w:rPr>
            </w:pPr>
            <w:r w:rsidRPr="007467C1">
              <w:rPr>
                <w:rFonts w:ascii="Arial Narrow" w:hAnsi="Arial Narrow" w:cs="Arial Narrow"/>
              </w:rPr>
              <w:t>VII-</w:t>
            </w:r>
            <w:r w:rsidRPr="007467C1">
              <w:rPr>
                <w:rFonts w:ascii="Arial Narrow" w:hAnsi="Arial Narrow" w:cs="Arial Narrow"/>
                <w:vertAlign w:val="subscript"/>
              </w:rPr>
              <w:t>1</w:t>
            </w:r>
          </w:p>
        </w:tc>
        <w:tc>
          <w:tcPr>
            <w:tcW w:w="983" w:type="dxa"/>
            <w:tcBorders>
              <w:left w:val="double" w:sz="4" w:space="0" w:color="auto"/>
            </w:tcBorders>
            <w:vAlign w:val="bottom"/>
          </w:tcPr>
          <w:p w:rsidR="007467C1" w:rsidRPr="007467C1" w:rsidRDefault="007467C1" w:rsidP="00E7479A">
            <w:pPr>
              <w:jc w:val="right"/>
              <w:rPr>
                <w:rFonts w:ascii="Arial Narrow" w:hAnsi="Arial Narrow"/>
                <w:color w:val="000000"/>
              </w:rPr>
            </w:pPr>
            <w:r w:rsidRPr="007467C1">
              <w:rPr>
                <w:rFonts w:ascii="Arial Narrow" w:hAnsi="Arial Narrow"/>
                <w:color w:val="000000"/>
              </w:rPr>
              <w:t>5784</w:t>
            </w:r>
          </w:p>
        </w:tc>
        <w:tc>
          <w:tcPr>
            <w:tcW w:w="753" w:type="dxa"/>
            <w:tcBorders>
              <w:right w:val="double" w:sz="4" w:space="0" w:color="auto"/>
            </w:tcBorders>
            <w:vAlign w:val="bottom"/>
          </w:tcPr>
          <w:p w:rsidR="007467C1" w:rsidRPr="007467C1" w:rsidRDefault="007467C1" w:rsidP="00E7479A">
            <w:pPr>
              <w:jc w:val="right"/>
              <w:rPr>
                <w:rFonts w:ascii="Arial Narrow" w:hAnsi="Arial Narrow"/>
                <w:color w:val="000000"/>
              </w:rPr>
            </w:pPr>
            <w:r w:rsidRPr="007467C1">
              <w:rPr>
                <w:rFonts w:ascii="Arial Narrow" w:hAnsi="Arial Narrow"/>
                <w:color w:val="000000"/>
              </w:rPr>
              <w:t>13.38</w:t>
            </w:r>
          </w:p>
        </w:tc>
        <w:tc>
          <w:tcPr>
            <w:tcW w:w="942" w:type="dxa"/>
            <w:tcBorders>
              <w:left w:val="double" w:sz="4" w:space="0" w:color="auto"/>
            </w:tcBorders>
            <w:vAlign w:val="bottom"/>
          </w:tcPr>
          <w:p w:rsidR="007467C1" w:rsidRPr="007467C1" w:rsidRDefault="007467C1" w:rsidP="00420903">
            <w:pPr>
              <w:jc w:val="right"/>
              <w:rPr>
                <w:rFonts w:ascii="Arial Narrow" w:hAnsi="Arial Narrow"/>
                <w:color w:val="000000"/>
              </w:rPr>
            </w:pPr>
            <w:r w:rsidRPr="007467C1">
              <w:rPr>
                <w:rFonts w:ascii="Arial Narrow" w:hAnsi="Arial Narrow"/>
                <w:color w:val="000000"/>
              </w:rPr>
              <w:t>5326</w:t>
            </w:r>
          </w:p>
        </w:tc>
        <w:tc>
          <w:tcPr>
            <w:tcW w:w="998" w:type="dxa"/>
            <w:tcBorders>
              <w:right w:val="double" w:sz="4" w:space="0" w:color="auto"/>
            </w:tcBorders>
            <w:vAlign w:val="bottom"/>
          </w:tcPr>
          <w:p w:rsidR="007467C1" w:rsidRPr="007467C1" w:rsidRDefault="007467C1">
            <w:pPr>
              <w:jc w:val="right"/>
              <w:rPr>
                <w:rFonts w:ascii="Arial Narrow" w:hAnsi="Arial Narrow"/>
                <w:color w:val="000000"/>
              </w:rPr>
            </w:pPr>
            <w:r w:rsidRPr="007467C1">
              <w:rPr>
                <w:rFonts w:ascii="Arial Narrow" w:hAnsi="Arial Narrow"/>
                <w:color w:val="000000"/>
              </w:rPr>
              <w:t>14.97</w:t>
            </w:r>
          </w:p>
        </w:tc>
        <w:tc>
          <w:tcPr>
            <w:tcW w:w="1017" w:type="dxa"/>
            <w:tcBorders>
              <w:left w:val="double" w:sz="4" w:space="0" w:color="auto"/>
            </w:tcBorders>
            <w:vAlign w:val="bottom"/>
          </w:tcPr>
          <w:p w:rsidR="007467C1" w:rsidRPr="007467C1" w:rsidRDefault="007467C1">
            <w:pPr>
              <w:jc w:val="right"/>
              <w:rPr>
                <w:rFonts w:ascii="Arial Narrow" w:hAnsi="Arial Narrow"/>
                <w:color w:val="000000"/>
              </w:rPr>
            </w:pPr>
            <w:r w:rsidRPr="007467C1">
              <w:rPr>
                <w:rFonts w:ascii="Arial Narrow" w:hAnsi="Arial Narrow"/>
                <w:color w:val="000000"/>
              </w:rPr>
              <w:t>-458</w:t>
            </w:r>
          </w:p>
        </w:tc>
        <w:tc>
          <w:tcPr>
            <w:tcW w:w="987" w:type="dxa"/>
            <w:vAlign w:val="bottom"/>
          </w:tcPr>
          <w:p w:rsidR="007467C1" w:rsidRPr="007467C1" w:rsidRDefault="007467C1">
            <w:pPr>
              <w:jc w:val="right"/>
              <w:rPr>
                <w:rFonts w:ascii="Arial Narrow" w:hAnsi="Arial Narrow"/>
                <w:color w:val="000000"/>
              </w:rPr>
            </w:pPr>
            <w:r w:rsidRPr="007467C1">
              <w:rPr>
                <w:rFonts w:ascii="Arial Narrow" w:hAnsi="Arial Narrow"/>
                <w:color w:val="000000"/>
              </w:rPr>
              <w:t>92.08</w:t>
            </w:r>
          </w:p>
        </w:tc>
      </w:tr>
      <w:tr w:rsidR="007467C1" w:rsidRPr="007467C1" w:rsidTr="00EA4FCC">
        <w:trPr>
          <w:trHeight w:val="313"/>
          <w:jc w:val="center"/>
        </w:trPr>
        <w:tc>
          <w:tcPr>
            <w:tcW w:w="577" w:type="dxa"/>
          </w:tcPr>
          <w:p w:rsidR="007467C1" w:rsidRPr="007467C1" w:rsidRDefault="007467C1" w:rsidP="00EA4FCC">
            <w:pPr>
              <w:jc w:val="center"/>
              <w:rPr>
                <w:rFonts w:ascii="Arial Narrow" w:hAnsi="Arial Narrow" w:cs="Arial Narrow"/>
                <w:i/>
                <w:iCs/>
              </w:rPr>
            </w:pPr>
            <w:r w:rsidRPr="007467C1">
              <w:rPr>
                <w:rFonts w:ascii="Arial Narrow" w:hAnsi="Arial Narrow" w:cs="Arial Narrow"/>
                <w:i/>
                <w:iCs/>
              </w:rPr>
              <w:t>9</w:t>
            </w:r>
          </w:p>
        </w:tc>
        <w:tc>
          <w:tcPr>
            <w:tcW w:w="1150" w:type="dxa"/>
            <w:tcBorders>
              <w:right w:val="double" w:sz="4" w:space="0" w:color="auto"/>
            </w:tcBorders>
          </w:tcPr>
          <w:p w:rsidR="007467C1" w:rsidRPr="007467C1" w:rsidRDefault="007467C1" w:rsidP="00EA4FCC">
            <w:pPr>
              <w:jc w:val="center"/>
              <w:rPr>
                <w:rFonts w:ascii="Arial Narrow" w:hAnsi="Arial Narrow" w:cs="Arial Narrow"/>
              </w:rPr>
            </w:pPr>
            <w:r w:rsidRPr="007467C1">
              <w:rPr>
                <w:rFonts w:ascii="Arial Narrow" w:hAnsi="Arial Narrow" w:cs="Arial Narrow"/>
              </w:rPr>
              <w:t>VII-</w:t>
            </w:r>
            <w:r w:rsidRPr="007467C1">
              <w:rPr>
                <w:rFonts w:ascii="Arial Narrow" w:hAnsi="Arial Narrow" w:cs="Arial Narrow"/>
                <w:vertAlign w:val="subscript"/>
              </w:rPr>
              <w:t>2</w:t>
            </w:r>
          </w:p>
        </w:tc>
        <w:tc>
          <w:tcPr>
            <w:tcW w:w="983" w:type="dxa"/>
            <w:tcBorders>
              <w:left w:val="double" w:sz="4" w:space="0" w:color="auto"/>
            </w:tcBorders>
            <w:vAlign w:val="bottom"/>
          </w:tcPr>
          <w:p w:rsidR="007467C1" w:rsidRPr="007467C1" w:rsidRDefault="007467C1" w:rsidP="00E7479A">
            <w:pPr>
              <w:jc w:val="right"/>
              <w:rPr>
                <w:rFonts w:ascii="Arial Narrow" w:hAnsi="Arial Narrow"/>
                <w:color w:val="000000"/>
              </w:rPr>
            </w:pPr>
            <w:r w:rsidRPr="007467C1">
              <w:rPr>
                <w:rFonts w:ascii="Arial Narrow" w:hAnsi="Arial Narrow"/>
                <w:color w:val="000000"/>
              </w:rPr>
              <w:t>153</w:t>
            </w:r>
          </w:p>
        </w:tc>
        <w:tc>
          <w:tcPr>
            <w:tcW w:w="753" w:type="dxa"/>
            <w:tcBorders>
              <w:right w:val="double" w:sz="4" w:space="0" w:color="auto"/>
            </w:tcBorders>
            <w:vAlign w:val="bottom"/>
          </w:tcPr>
          <w:p w:rsidR="007467C1" w:rsidRPr="007467C1" w:rsidRDefault="007467C1" w:rsidP="00E7479A">
            <w:pPr>
              <w:jc w:val="right"/>
              <w:rPr>
                <w:rFonts w:ascii="Arial Narrow" w:hAnsi="Arial Narrow"/>
                <w:color w:val="000000"/>
              </w:rPr>
            </w:pPr>
            <w:r w:rsidRPr="007467C1">
              <w:rPr>
                <w:rFonts w:ascii="Arial Narrow" w:hAnsi="Arial Narrow"/>
                <w:color w:val="000000"/>
              </w:rPr>
              <w:t>0.35</w:t>
            </w:r>
          </w:p>
        </w:tc>
        <w:tc>
          <w:tcPr>
            <w:tcW w:w="942" w:type="dxa"/>
            <w:tcBorders>
              <w:left w:val="double" w:sz="4" w:space="0" w:color="auto"/>
            </w:tcBorders>
            <w:vAlign w:val="bottom"/>
          </w:tcPr>
          <w:p w:rsidR="007467C1" w:rsidRPr="007467C1" w:rsidRDefault="007467C1" w:rsidP="00420903">
            <w:pPr>
              <w:jc w:val="right"/>
              <w:rPr>
                <w:rFonts w:ascii="Arial Narrow" w:hAnsi="Arial Narrow"/>
                <w:color w:val="000000"/>
              </w:rPr>
            </w:pPr>
            <w:r w:rsidRPr="007467C1">
              <w:rPr>
                <w:rFonts w:ascii="Arial Narrow" w:hAnsi="Arial Narrow"/>
                <w:color w:val="000000"/>
              </w:rPr>
              <w:t>177</w:t>
            </w:r>
          </w:p>
        </w:tc>
        <w:tc>
          <w:tcPr>
            <w:tcW w:w="998" w:type="dxa"/>
            <w:tcBorders>
              <w:right w:val="double" w:sz="4" w:space="0" w:color="auto"/>
            </w:tcBorders>
            <w:vAlign w:val="bottom"/>
          </w:tcPr>
          <w:p w:rsidR="007467C1" w:rsidRPr="007467C1" w:rsidRDefault="007467C1">
            <w:pPr>
              <w:jc w:val="right"/>
              <w:rPr>
                <w:rFonts w:ascii="Arial Narrow" w:hAnsi="Arial Narrow"/>
                <w:color w:val="000000"/>
              </w:rPr>
            </w:pPr>
            <w:r w:rsidRPr="007467C1">
              <w:rPr>
                <w:rFonts w:ascii="Arial Narrow" w:hAnsi="Arial Narrow"/>
                <w:color w:val="000000"/>
              </w:rPr>
              <w:t>0.50</w:t>
            </w:r>
          </w:p>
        </w:tc>
        <w:tc>
          <w:tcPr>
            <w:tcW w:w="1017" w:type="dxa"/>
            <w:tcBorders>
              <w:left w:val="double" w:sz="4" w:space="0" w:color="auto"/>
            </w:tcBorders>
            <w:vAlign w:val="bottom"/>
          </w:tcPr>
          <w:p w:rsidR="007467C1" w:rsidRPr="007467C1" w:rsidRDefault="007467C1">
            <w:pPr>
              <w:jc w:val="right"/>
              <w:rPr>
                <w:rFonts w:ascii="Arial Narrow" w:hAnsi="Arial Narrow"/>
                <w:color w:val="000000"/>
              </w:rPr>
            </w:pPr>
            <w:r w:rsidRPr="007467C1">
              <w:rPr>
                <w:rFonts w:ascii="Arial Narrow" w:hAnsi="Arial Narrow"/>
                <w:color w:val="000000"/>
              </w:rPr>
              <w:t>24</w:t>
            </w:r>
          </w:p>
        </w:tc>
        <w:tc>
          <w:tcPr>
            <w:tcW w:w="987" w:type="dxa"/>
            <w:vAlign w:val="bottom"/>
          </w:tcPr>
          <w:p w:rsidR="007467C1" w:rsidRPr="007467C1" w:rsidRDefault="007467C1">
            <w:pPr>
              <w:jc w:val="right"/>
              <w:rPr>
                <w:rFonts w:ascii="Arial Narrow" w:hAnsi="Arial Narrow"/>
                <w:color w:val="000000"/>
              </w:rPr>
            </w:pPr>
            <w:r w:rsidRPr="007467C1">
              <w:rPr>
                <w:rFonts w:ascii="Arial Narrow" w:hAnsi="Arial Narrow"/>
                <w:color w:val="000000"/>
              </w:rPr>
              <w:t>115.69</w:t>
            </w:r>
          </w:p>
        </w:tc>
      </w:tr>
      <w:tr w:rsidR="007467C1" w:rsidRPr="007467C1" w:rsidTr="00EA4FCC">
        <w:trPr>
          <w:trHeight w:val="331"/>
          <w:jc w:val="center"/>
        </w:trPr>
        <w:tc>
          <w:tcPr>
            <w:tcW w:w="577" w:type="dxa"/>
          </w:tcPr>
          <w:p w:rsidR="007467C1" w:rsidRPr="007467C1" w:rsidRDefault="007467C1" w:rsidP="00EA4FCC">
            <w:pPr>
              <w:jc w:val="center"/>
              <w:rPr>
                <w:rFonts w:ascii="Arial Narrow" w:hAnsi="Arial Narrow" w:cs="Arial Narrow"/>
                <w:i/>
                <w:iCs/>
              </w:rPr>
            </w:pPr>
            <w:r w:rsidRPr="007467C1">
              <w:rPr>
                <w:rFonts w:ascii="Arial Narrow" w:hAnsi="Arial Narrow" w:cs="Arial Narrow"/>
                <w:i/>
                <w:iCs/>
              </w:rPr>
              <w:t>10</w:t>
            </w:r>
          </w:p>
        </w:tc>
        <w:tc>
          <w:tcPr>
            <w:tcW w:w="1150" w:type="dxa"/>
            <w:tcBorders>
              <w:right w:val="double" w:sz="4" w:space="0" w:color="auto"/>
            </w:tcBorders>
          </w:tcPr>
          <w:p w:rsidR="007467C1" w:rsidRPr="007467C1" w:rsidRDefault="007467C1" w:rsidP="00EA4FCC">
            <w:pPr>
              <w:jc w:val="center"/>
              <w:rPr>
                <w:rFonts w:ascii="Arial Narrow" w:hAnsi="Arial Narrow" w:cs="Arial Narrow"/>
              </w:rPr>
            </w:pPr>
            <w:r w:rsidRPr="007467C1">
              <w:rPr>
                <w:rFonts w:ascii="Arial Narrow" w:hAnsi="Arial Narrow" w:cs="Arial Narrow"/>
              </w:rPr>
              <w:t>VIII</w:t>
            </w:r>
          </w:p>
        </w:tc>
        <w:tc>
          <w:tcPr>
            <w:tcW w:w="983" w:type="dxa"/>
            <w:tcBorders>
              <w:left w:val="double" w:sz="4" w:space="0" w:color="auto"/>
            </w:tcBorders>
            <w:vAlign w:val="bottom"/>
          </w:tcPr>
          <w:p w:rsidR="007467C1" w:rsidRPr="007467C1" w:rsidRDefault="007467C1" w:rsidP="00E7479A">
            <w:pPr>
              <w:jc w:val="right"/>
              <w:rPr>
                <w:rFonts w:ascii="Arial Narrow" w:hAnsi="Arial Narrow"/>
                <w:color w:val="000000"/>
              </w:rPr>
            </w:pPr>
            <w:r w:rsidRPr="007467C1">
              <w:rPr>
                <w:rFonts w:ascii="Arial Narrow" w:hAnsi="Arial Narrow"/>
                <w:color w:val="000000"/>
              </w:rPr>
              <w:t>100</w:t>
            </w:r>
          </w:p>
        </w:tc>
        <w:tc>
          <w:tcPr>
            <w:tcW w:w="753" w:type="dxa"/>
            <w:tcBorders>
              <w:right w:val="double" w:sz="4" w:space="0" w:color="auto"/>
            </w:tcBorders>
            <w:vAlign w:val="bottom"/>
          </w:tcPr>
          <w:p w:rsidR="007467C1" w:rsidRPr="007467C1" w:rsidRDefault="007467C1" w:rsidP="00E7479A">
            <w:pPr>
              <w:jc w:val="right"/>
              <w:rPr>
                <w:rFonts w:ascii="Arial Narrow" w:hAnsi="Arial Narrow"/>
                <w:color w:val="000000"/>
              </w:rPr>
            </w:pPr>
            <w:r w:rsidRPr="007467C1">
              <w:rPr>
                <w:rFonts w:ascii="Arial Narrow" w:hAnsi="Arial Narrow"/>
                <w:color w:val="000000"/>
              </w:rPr>
              <w:t>0.23</w:t>
            </w:r>
          </w:p>
        </w:tc>
        <w:tc>
          <w:tcPr>
            <w:tcW w:w="942" w:type="dxa"/>
            <w:tcBorders>
              <w:left w:val="double" w:sz="4" w:space="0" w:color="auto"/>
            </w:tcBorders>
            <w:vAlign w:val="bottom"/>
          </w:tcPr>
          <w:p w:rsidR="007467C1" w:rsidRPr="007467C1" w:rsidRDefault="007467C1" w:rsidP="00420903">
            <w:pPr>
              <w:jc w:val="right"/>
              <w:rPr>
                <w:rFonts w:ascii="Arial Narrow" w:hAnsi="Arial Narrow"/>
                <w:color w:val="000000"/>
              </w:rPr>
            </w:pPr>
            <w:r w:rsidRPr="007467C1">
              <w:rPr>
                <w:rFonts w:ascii="Arial Narrow" w:hAnsi="Arial Narrow"/>
                <w:color w:val="000000"/>
              </w:rPr>
              <w:t>60</w:t>
            </w:r>
          </w:p>
        </w:tc>
        <w:tc>
          <w:tcPr>
            <w:tcW w:w="998" w:type="dxa"/>
            <w:tcBorders>
              <w:right w:val="double" w:sz="4" w:space="0" w:color="auto"/>
            </w:tcBorders>
            <w:vAlign w:val="bottom"/>
          </w:tcPr>
          <w:p w:rsidR="007467C1" w:rsidRPr="007467C1" w:rsidRDefault="007467C1">
            <w:pPr>
              <w:jc w:val="right"/>
              <w:rPr>
                <w:rFonts w:ascii="Arial Narrow" w:hAnsi="Arial Narrow"/>
                <w:color w:val="000000"/>
              </w:rPr>
            </w:pPr>
            <w:r w:rsidRPr="007467C1">
              <w:rPr>
                <w:rFonts w:ascii="Arial Narrow" w:hAnsi="Arial Narrow"/>
                <w:color w:val="000000"/>
              </w:rPr>
              <w:t>0.17</w:t>
            </w:r>
          </w:p>
        </w:tc>
        <w:tc>
          <w:tcPr>
            <w:tcW w:w="1017" w:type="dxa"/>
            <w:tcBorders>
              <w:left w:val="double" w:sz="4" w:space="0" w:color="auto"/>
            </w:tcBorders>
            <w:vAlign w:val="bottom"/>
          </w:tcPr>
          <w:p w:rsidR="007467C1" w:rsidRPr="007467C1" w:rsidRDefault="007467C1">
            <w:pPr>
              <w:jc w:val="right"/>
              <w:rPr>
                <w:rFonts w:ascii="Arial Narrow" w:hAnsi="Arial Narrow"/>
                <w:color w:val="000000"/>
              </w:rPr>
            </w:pPr>
            <w:r w:rsidRPr="007467C1">
              <w:rPr>
                <w:rFonts w:ascii="Arial Narrow" w:hAnsi="Arial Narrow"/>
                <w:color w:val="000000"/>
              </w:rPr>
              <w:t>-40</w:t>
            </w:r>
          </w:p>
        </w:tc>
        <w:tc>
          <w:tcPr>
            <w:tcW w:w="987" w:type="dxa"/>
            <w:vAlign w:val="bottom"/>
          </w:tcPr>
          <w:p w:rsidR="007467C1" w:rsidRPr="007467C1" w:rsidRDefault="007467C1">
            <w:pPr>
              <w:jc w:val="right"/>
              <w:rPr>
                <w:rFonts w:ascii="Arial Narrow" w:hAnsi="Arial Narrow"/>
                <w:color w:val="000000"/>
              </w:rPr>
            </w:pPr>
            <w:r w:rsidRPr="007467C1">
              <w:rPr>
                <w:rFonts w:ascii="Arial Narrow" w:hAnsi="Arial Narrow"/>
                <w:color w:val="000000"/>
              </w:rPr>
              <w:t>60.00</w:t>
            </w:r>
          </w:p>
        </w:tc>
      </w:tr>
      <w:tr w:rsidR="007467C1" w:rsidRPr="007467C1" w:rsidTr="00EA4FCC">
        <w:trPr>
          <w:trHeight w:val="313"/>
          <w:jc w:val="center"/>
        </w:trPr>
        <w:tc>
          <w:tcPr>
            <w:tcW w:w="577" w:type="dxa"/>
            <w:tcBorders>
              <w:bottom w:val="double" w:sz="4" w:space="0" w:color="auto"/>
            </w:tcBorders>
          </w:tcPr>
          <w:p w:rsidR="007467C1" w:rsidRPr="007467C1" w:rsidRDefault="007467C1" w:rsidP="00EA4FCC">
            <w:pPr>
              <w:jc w:val="center"/>
              <w:rPr>
                <w:rFonts w:ascii="Arial Narrow" w:hAnsi="Arial Narrow" w:cs="Arial Narrow"/>
                <w:i/>
                <w:iCs/>
              </w:rPr>
            </w:pPr>
            <w:r w:rsidRPr="007467C1">
              <w:rPr>
                <w:rFonts w:ascii="Arial Narrow" w:hAnsi="Arial Narrow" w:cs="Arial Narrow"/>
                <w:i/>
                <w:iCs/>
              </w:rPr>
              <w:t>11</w:t>
            </w:r>
          </w:p>
        </w:tc>
        <w:tc>
          <w:tcPr>
            <w:tcW w:w="1150" w:type="dxa"/>
            <w:tcBorders>
              <w:bottom w:val="double" w:sz="4" w:space="0" w:color="auto"/>
              <w:right w:val="double" w:sz="4" w:space="0" w:color="auto"/>
            </w:tcBorders>
          </w:tcPr>
          <w:p w:rsidR="007467C1" w:rsidRPr="007467C1" w:rsidRDefault="007467C1" w:rsidP="00EA4FCC">
            <w:pPr>
              <w:jc w:val="center"/>
              <w:rPr>
                <w:rFonts w:ascii="Arial Narrow" w:hAnsi="Arial Narrow" w:cs="Arial Narrow"/>
              </w:rPr>
            </w:pPr>
            <w:r w:rsidRPr="007467C1">
              <w:rPr>
                <w:rFonts w:ascii="Arial Narrow" w:hAnsi="Arial Narrow" w:cs="Arial Narrow"/>
              </w:rPr>
              <w:t>∑</w:t>
            </w:r>
          </w:p>
        </w:tc>
        <w:tc>
          <w:tcPr>
            <w:tcW w:w="983" w:type="dxa"/>
            <w:tcBorders>
              <w:left w:val="double" w:sz="4" w:space="0" w:color="auto"/>
              <w:bottom w:val="double" w:sz="4" w:space="0" w:color="auto"/>
            </w:tcBorders>
            <w:vAlign w:val="bottom"/>
          </w:tcPr>
          <w:p w:rsidR="007467C1" w:rsidRPr="007467C1" w:rsidRDefault="007467C1" w:rsidP="00E7479A">
            <w:pPr>
              <w:jc w:val="right"/>
              <w:rPr>
                <w:rFonts w:ascii="Arial Narrow" w:hAnsi="Arial Narrow"/>
                <w:color w:val="000000"/>
              </w:rPr>
            </w:pPr>
            <w:r w:rsidRPr="007467C1">
              <w:rPr>
                <w:rFonts w:ascii="Arial Narrow" w:hAnsi="Arial Narrow"/>
                <w:color w:val="000000"/>
              </w:rPr>
              <w:t>43227</w:t>
            </w:r>
          </w:p>
        </w:tc>
        <w:tc>
          <w:tcPr>
            <w:tcW w:w="753" w:type="dxa"/>
            <w:tcBorders>
              <w:bottom w:val="double" w:sz="4" w:space="0" w:color="auto"/>
              <w:right w:val="double" w:sz="4" w:space="0" w:color="auto"/>
            </w:tcBorders>
            <w:vAlign w:val="bottom"/>
          </w:tcPr>
          <w:p w:rsidR="007467C1" w:rsidRPr="007467C1" w:rsidRDefault="007467C1" w:rsidP="00E7479A">
            <w:pPr>
              <w:jc w:val="right"/>
              <w:rPr>
                <w:rFonts w:ascii="Arial Narrow" w:hAnsi="Arial Narrow"/>
                <w:color w:val="000000"/>
              </w:rPr>
            </w:pPr>
            <w:r w:rsidRPr="007467C1">
              <w:rPr>
                <w:rFonts w:ascii="Arial Narrow" w:hAnsi="Arial Narrow"/>
                <w:color w:val="000000"/>
              </w:rPr>
              <w:t>100</w:t>
            </w:r>
          </w:p>
        </w:tc>
        <w:tc>
          <w:tcPr>
            <w:tcW w:w="942" w:type="dxa"/>
            <w:tcBorders>
              <w:left w:val="double" w:sz="4" w:space="0" w:color="auto"/>
              <w:bottom w:val="double" w:sz="4" w:space="0" w:color="auto"/>
            </w:tcBorders>
            <w:vAlign w:val="bottom"/>
          </w:tcPr>
          <w:p w:rsidR="007467C1" w:rsidRPr="007467C1" w:rsidRDefault="007467C1" w:rsidP="00420903">
            <w:pPr>
              <w:jc w:val="right"/>
              <w:rPr>
                <w:rFonts w:ascii="Arial Narrow" w:hAnsi="Arial Narrow"/>
                <w:color w:val="000000"/>
              </w:rPr>
            </w:pPr>
            <w:r w:rsidRPr="007467C1">
              <w:rPr>
                <w:rFonts w:ascii="Arial Narrow" w:hAnsi="Arial Narrow"/>
                <w:color w:val="000000"/>
              </w:rPr>
              <w:t>35574</w:t>
            </w:r>
          </w:p>
        </w:tc>
        <w:tc>
          <w:tcPr>
            <w:tcW w:w="998" w:type="dxa"/>
            <w:tcBorders>
              <w:bottom w:val="double" w:sz="4" w:space="0" w:color="auto"/>
              <w:right w:val="double" w:sz="4" w:space="0" w:color="auto"/>
            </w:tcBorders>
            <w:vAlign w:val="bottom"/>
          </w:tcPr>
          <w:p w:rsidR="007467C1" w:rsidRPr="007467C1" w:rsidRDefault="007467C1">
            <w:pPr>
              <w:jc w:val="right"/>
              <w:rPr>
                <w:rFonts w:ascii="Arial Narrow" w:hAnsi="Arial Narrow"/>
                <w:color w:val="000000"/>
              </w:rPr>
            </w:pPr>
            <w:r w:rsidRPr="007467C1">
              <w:rPr>
                <w:rFonts w:ascii="Arial Narrow" w:hAnsi="Arial Narrow"/>
                <w:color w:val="000000"/>
              </w:rPr>
              <w:t>100</w:t>
            </w:r>
          </w:p>
        </w:tc>
        <w:tc>
          <w:tcPr>
            <w:tcW w:w="1017" w:type="dxa"/>
            <w:tcBorders>
              <w:left w:val="double" w:sz="4" w:space="0" w:color="auto"/>
              <w:bottom w:val="double" w:sz="4" w:space="0" w:color="auto"/>
            </w:tcBorders>
            <w:vAlign w:val="bottom"/>
          </w:tcPr>
          <w:p w:rsidR="007467C1" w:rsidRPr="007467C1" w:rsidRDefault="007467C1">
            <w:pPr>
              <w:jc w:val="right"/>
              <w:rPr>
                <w:rFonts w:ascii="Arial Narrow" w:hAnsi="Arial Narrow"/>
                <w:color w:val="000000"/>
              </w:rPr>
            </w:pPr>
            <w:r w:rsidRPr="007467C1">
              <w:rPr>
                <w:rFonts w:ascii="Arial Narrow" w:hAnsi="Arial Narrow"/>
                <w:color w:val="000000"/>
              </w:rPr>
              <w:t>-7653</w:t>
            </w:r>
          </w:p>
        </w:tc>
        <w:tc>
          <w:tcPr>
            <w:tcW w:w="987" w:type="dxa"/>
            <w:tcBorders>
              <w:bottom w:val="double" w:sz="4" w:space="0" w:color="auto"/>
            </w:tcBorders>
            <w:vAlign w:val="bottom"/>
          </w:tcPr>
          <w:p w:rsidR="007467C1" w:rsidRPr="007467C1" w:rsidRDefault="007467C1">
            <w:pPr>
              <w:jc w:val="right"/>
              <w:rPr>
                <w:rFonts w:ascii="Arial Narrow" w:hAnsi="Arial Narrow"/>
                <w:color w:val="000000"/>
              </w:rPr>
            </w:pPr>
            <w:r w:rsidRPr="007467C1">
              <w:rPr>
                <w:rFonts w:ascii="Arial Narrow" w:hAnsi="Arial Narrow"/>
                <w:color w:val="000000"/>
              </w:rPr>
              <w:t>82.30</w:t>
            </w:r>
          </w:p>
        </w:tc>
      </w:tr>
    </w:tbl>
    <w:p w:rsidR="00FB3BF7" w:rsidRDefault="00FB3BF7" w:rsidP="00FB3BF7">
      <w:pPr>
        <w:jc w:val="both"/>
        <w:rPr>
          <w:rFonts w:ascii="Arial" w:hAnsi="Arial" w:cs="Arial"/>
          <w:b/>
          <w:bCs/>
          <w:sz w:val="22"/>
          <w:szCs w:val="22"/>
          <w:lang w:val="sl-SI"/>
        </w:rPr>
      </w:pPr>
    </w:p>
    <w:p w:rsidR="00FB3BF7" w:rsidRDefault="00FB3BF7" w:rsidP="00FB3BF7">
      <w:pPr>
        <w:pStyle w:val="BodyTextIndent2"/>
        <w:ind w:left="0"/>
        <w:rPr>
          <w:rFonts w:ascii="Arial" w:hAnsi="Arial" w:cs="Arial"/>
          <w:sz w:val="24"/>
        </w:rPr>
      </w:pPr>
      <w:r w:rsidRPr="00012209">
        <w:rPr>
          <w:rFonts w:ascii="Arial" w:hAnsi="Arial" w:cs="Arial"/>
          <w:sz w:val="24"/>
        </w:rPr>
        <w:t>Najviše slobodnih radnih mjesta j</w:t>
      </w:r>
      <w:r w:rsidR="00BD4124">
        <w:rPr>
          <w:rFonts w:ascii="Arial" w:hAnsi="Arial" w:cs="Arial"/>
          <w:sz w:val="24"/>
        </w:rPr>
        <w:t xml:space="preserve">e prijavljeno u </w:t>
      </w:r>
      <w:r w:rsidR="00A84913">
        <w:rPr>
          <w:rFonts w:ascii="Arial" w:hAnsi="Arial" w:cs="Arial"/>
          <w:sz w:val="24"/>
        </w:rPr>
        <w:t>Podgorici 10.043</w:t>
      </w:r>
      <w:r w:rsidR="007F5F07">
        <w:rPr>
          <w:rFonts w:ascii="Arial" w:hAnsi="Arial" w:cs="Arial"/>
          <w:sz w:val="24"/>
        </w:rPr>
        <w:t xml:space="preserve"> ili </w:t>
      </w:r>
      <w:r w:rsidR="00A84913">
        <w:rPr>
          <w:rFonts w:ascii="Arial" w:hAnsi="Arial" w:cs="Arial"/>
          <w:sz w:val="24"/>
        </w:rPr>
        <w:t>28,23</w:t>
      </w:r>
      <w:r w:rsidR="007F5F07">
        <w:rPr>
          <w:rFonts w:ascii="Arial" w:hAnsi="Arial" w:cs="Arial"/>
          <w:sz w:val="24"/>
        </w:rPr>
        <w:t>%</w:t>
      </w:r>
      <w:r w:rsidR="00BD4124">
        <w:rPr>
          <w:rFonts w:ascii="Arial" w:hAnsi="Arial" w:cs="Arial"/>
          <w:sz w:val="24"/>
        </w:rPr>
        <w:t xml:space="preserve">, </w:t>
      </w:r>
      <w:r w:rsidR="00A84913">
        <w:rPr>
          <w:rFonts w:ascii="Arial" w:hAnsi="Arial" w:cs="Arial"/>
          <w:sz w:val="24"/>
        </w:rPr>
        <w:t>Budvi 7.865 ili 22,11</w:t>
      </w:r>
      <w:r w:rsidR="007F5F07" w:rsidRPr="00012209">
        <w:rPr>
          <w:rFonts w:ascii="Arial" w:hAnsi="Arial" w:cs="Arial"/>
          <w:sz w:val="24"/>
        </w:rPr>
        <w:t xml:space="preserve">% </w:t>
      </w:r>
      <w:r w:rsidR="00A84913">
        <w:rPr>
          <w:rFonts w:ascii="Arial" w:hAnsi="Arial" w:cs="Arial"/>
          <w:sz w:val="24"/>
        </w:rPr>
        <w:t>i Herceg Novom 4.125 ili 11,59</w:t>
      </w:r>
      <w:r w:rsidRPr="00012209">
        <w:rPr>
          <w:rFonts w:ascii="Arial" w:hAnsi="Arial" w:cs="Arial"/>
          <w:sz w:val="24"/>
        </w:rPr>
        <w:t>%.</w:t>
      </w:r>
    </w:p>
    <w:p w:rsidR="003D215F" w:rsidRDefault="003D215F" w:rsidP="00F41125">
      <w:pPr>
        <w:pStyle w:val="BodyTextIndent2"/>
        <w:ind w:left="0"/>
        <w:rPr>
          <w:rFonts w:ascii="Arial" w:hAnsi="Arial" w:cs="Arial"/>
          <w:sz w:val="24"/>
        </w:rPr>
      </w:pPr>
    </w:p>
    <w:p w:rsidR="00FB3BF7" w:rsidRDefault="00FB3BF7" w:rsidP="00F41125">
      <w:pPr>
        <w:pStyle w:val="BodyTextIndent2"/>
        <w:ind w:left="0"/>
        <w:rPr>
          <w:rFonts w:ascii="Arial" w:hAnsi="Arial" w:cs="Arial"/>
          <w:sz w:val="24"/>
        </w:rPr>
      </w:pPr>
      <w:r>
        <w:rPr>
          <w:rFonts w:ascii="Arial" w:hAnsi="Arial" w:cs="Arial"/>
          <w:sz w:val="24"/>
        </w:rPr>
        <w:t>Najviše prijavljenih slobodnih radnih mjesta je u turizmu</w:t>
      </w:r>
      <w:r w:rsidR="00A84913">
        <w:rPr>
          <w:rFonts w:ascii="Arial" w:hAnsi="Arial" w:cs="Arial"/>
          <w:sz w:val="24"/>
        </w:rPr>
        <w:t xml:space="preserve"> i ugostiteljstvu 7.105 ili 19,97</w:t>
      </w:r>
      <w:r w:rsidR="00A023C5">
        <w:rPr>
          <w:rFonts w:ascii="Arial" w:hAnsi="Arial" w:cs="Arial"/>
          <w:sz w:val="24"/>
        </w:rPr>
        <w:t xml:space="preserve">%, zatim </w:t>
      </w:r>
      <w:r w:rsidR="00A84913">
        <w:rPr>
          <w:rFonts w:ascii="Arial" w:hAnsi="Arial" w:cs="Arial"/>
          <w:sz w:val="24"/>
        </w:rPr>
        <w:t>trgovini, opravci motornih vozila i predmeta za</w:t>
      </w:r>
      <w:r w:rsidR="0072024B">
        <w:rPr>
          <w:rFonts w:ascii="Arial" w:hAnsi="Arial" w:cs="Arial"/>
          <w:sz w:val="24"/>
        </w:rPr>
        <w:t xml:space="preserve"> domaćinstvo 4.695 ili 13,19% i</w:t>
      </w:r>
      <w:r w:rsidR="00A84913">
        <w:rPr>
          <w:rFonts w:ascii="Arial" w:hAnsi="Arial" w:cs="Arial"/>
          <w:sz w:val="24"/>
        </w:rPr>
        <w:t xml:space="preserve"> građevinarstvu 4.659</w:t>
      </w:r>
      <w:r w:rsidR="007F5F07">
        <w:rPr>
          <w:rFonts w:ascii="Arial" w:hAnsi="Arial" w:cs="Arial"/>
          <w:sz w:val="24"/>
        </w:rPr>
        <w:t xml:space="preserve"> ili </w:t>
      </w:r>
      <w:r w:rsidR="00A84913">
        <w:rPr>
          <w:rFonts w:ascii="Arial" w:hAnsi="Arial" w:cs="Arial"/>
          <w:sz w:val="24"/>
        </w:rPr>
        <w:t>13,09%.</w:t>
      </w:r>
    </w:p>
    <w:p w:rsidR="0072024B" w:rsidRPr="00F41125" w:rsidRDefault="0072024B" w:rsidP="00F41125">
      <w:pPr>
        <w:pStyle w:val="BodyTextIndent2"/>
        <w:ind w:left="0"/>
        <w:rPr>
          <w:rFonts w:ascii="Arial" w:hAnsi="Arial" w:cs="Arial"/>
          <w:sz w:val="24"/>
        </w:rPr>
      </w:pPr>
    </w:p>
    <w:p w:rsidR="00FB3BF7" w:rsidRPr="007A6CF0" w:rsidRDefault="00F41125" w:rsidP="00FB3BF7">
      <w:pPr>
        <w:jc w:val="both"/>
        <w:rPr>
          <w:rFonts w:ascii="Arial" w:hAnsi="Arial" w:cs="Arial"/>
          <w:b/>
          <w:bCs/>
          <w:sz w:val="28"/>
          <w:szCs w:val="28"/>
          <w:lang w:val="sr-Latn-CS"/>
        </w:rPr>
      </w:pPr>
      <w:r>
        <w:rPr>
          <w:rFonts w:ascii="Arial" w:hAnsi="Arial" w:cs="Arial"/>
          <w:b/>
          <w:bCs/>
          <w:sz w:val="28"/>
          <w:szCs w:val="28"/>
          <w:lang w:val="pl-PL"/>
        </w:rPr>
        <w:lastRenderedPageBreak/>
        <w:t>1</w:t>
      </w:r>
      <w:r w:rsidR="00FB3BF7" w:rsidRPr="005C72BA">
        <w:rPr>
          <w:rFonts w:ascii="Arial" w:hAnsi="Arial" w:cs="Arial"/>
          <w:b/>
          <w:bCs/>
          <w:sz w:val="28"/>
          <w:szCs w:val="28"/>
          <w:lang w:val="pl-PL"/>
        </w:rPr>
        <w:t>.10. Zapošljavanje</w:t>
      </w:r>
    </w:p>
    <w:p w:rsidR="00FB3BF7" w:rsidRDefault="00FB3BF7" w:rsidP="00FB3BF7">
      <w:pPr>
        <w:pStyle w:val="BodyTextIndent2"/>
        <w:ind w:left="0"/>
        <w:rPr>
          <w:rFonts w:ascii="Arial" w:hAnsi="Arial" w:cs="Arial"/>
        </w:rPr>
      </w:pPr>
    </w:p>
    <w:p w:rsidR="00FB3BF7" w:rsidRDefault="002E18CF" w:rsidP="00FB3BF7">
      <w:pPr>
        <w:pStyle w:val="BodyTextIndent2"/>
        <w:ind w:left="0"/>
        <w:rPr>
          <w:rFonts w:ascii="Arial" w:hAnsi="Arial" w:cs="Arial"/>
          <w:sz w:val="24"/>
        </w:rPr>
      </w:pPr>
      <w:r>
        <w:rPr>
          <w:rFonts w:ascii="Arial" w:hAnsi="Arial" w:cs="Arial"/>
          <w:sz w:val="24"/>
        </w:rPr>
        <w:t>Prema povratnim informacijama dobijenim od strane poslodavaca, zaposlenih</w:t>
      </w:r>
      <w:r w:rsidR="00422361">
        <w:rPr>
          <w:rFonts w:ascii="Arial" w:hAnsi="Arial" w:cs="Arial"/>
          <w:sz w:val="24"/>
        </w:rPr>
        <w:t xml:space="preserve"> lica</w:t>
      </w:r>
      <w:r>
        <w:rPr>
          <w:rFonts w:ascii="Arial" w:hAnsi="Arial" w:cs="Arial"/>
          <w:sz w:val="24"/>
        </w:rPr>
        <w:t xml:space="preserve"> i iz Poreske uprave Crne Gore, sa evidencije Zavoda za zapošljavanje, u</w:t>
      </w:r>
      <w:r w:rsidR="00026F19">
        <w:rPr>
          <w:rFonts w:ascii="Arial" w:hAnsi="Arial" w:cs="Arial"/>
          <w:sz w:val="24"/>
        </w:rPr>
        <w:t xml:space="preserve"> 2015</w:t>
      </w:r>
      <w:r w:rsidR="00FB3BF7">
        <w:rPr>
          <w:rFonts w:ascii="Arial" w:hAnsi="Arial" w:cs="Arial"/>
          <w:sz w:val="24"/>
        </w:rPr>
        <w:t>. godini, zaposlenje je</w:t>
      </w:r>
      <w:r w:rsidR="00292987">
        <w:rPr>
          <w:rFonts w:ascii="Arial" w:hAnsi="Arial" w:cs="Arial"/>
          <w:sz w:val="24"/>
        </w:rPr>
        <w:t xml:space="preserve"> dobi</w:t>
      </w:r>
      <w:r w:rsidR="00026F19">
        <w:rPr>
          <w:rFonts w:ascii="Arial" w:hAnsi="Arial" w:cs="Arial"/>
          <w:sz w:val="24"/>
        </w:rPr>
        <w:t>lo 13.824 lica. U odnosu na 2014</w:t>
      </w:r>
      <w:r w:rsidR="00FB3BF7" w:rsidRPr="00D52C6A">
        <w:rPr>
          <w:rFonts w:ascii="Arial" w:hAnsi="Arial" w:cs="Arial"/>
          <w:sz w:val="24"/>
        </w:rPr>
        <w:t>.</w:t>
      </w:r>
      <w:r w:rsidR="00026F19">
        <w:rPr>
          <w:rFonts w:ascii="Arial" w:hAnsi="Arial" w:cs="Arial"/>
          <w:sz w:val="24"/>
        </w:rPr>
        <w:t xml:space="preserve"> godinu kada je zaposleno 14.318</w:t>
      </w:r>
      <w:r w:rsidR="00FB3BF7" w:rsidRPr="00D52C6A">
        <w:rPr>
          <w:rFonts w:ascii="Arial" w:hAnsi="Arial" w:cs="Arial"/>
          <w:sz w:val="24"/>
        </w:rPr>
        <w:t xml:space="preserve"> lica, došlo je do </w:t>
      </w:r>
      <w:r w:rsidR="00FB3BF7">
        <w:rPr>
          <w:rFonts w:ascii="Arial" w:hAnsi="Arial" w:cs="Arial"/>
          <w:sz w:val="24"/>
        </w:rPr>
        <w:t xml:space="preserve">smanjenja zapošljavanja za </w:t>
      </w:r>
      <w:r>
        <w:rPr>
          <w:rFonts w:ascii="Arial" w:hAnsi="Arial" w:cs="Arial"/>
          <w:sz w:val="24"/>
        </w:rPr>
        <w:t>494</w:t>
      </w:r>
      <w:r w:rsidR="00FB3BF7" w:rsidRPr="00D52C6A">
        <w:rPr>
          <w:rFonts w:ascii="Arial" w:hAnsi="Arial" w:cs="Arial"/>
          <w:sz w:val="24"/>
        </w:rPr>
        <w:t xml:space="preserve"> lica ili </w:t>
      </w:r>
      <w:r>
        <w:rPr>
          <w:rFonts w:ascii="Arial" w:hAnsi="Arial" w:cs="Arial"/>
          <w:sz w:val="24"/>
        </w:rPr>
        <w:t>3,45</w:t>
      </w:r>
      <w:r w:rsidR="00FB3BF7" w:rsidRPr="00D52C6A">
        <w:rPr>
          <w:rFonts w:ascii="Arial" w:hAnsi="Arial" w:cs="Arial"/>
          <w:sz w:val="24"/>
        </w:rPr>
        <w:t>%.</w:t>
      </w:r>
    </w:p>
    <w:p w:rsidR="00FB3BF7" w:rsidRPr="00465333" w:rsidRDefault="00FB3BF7" w:rsidP="00FB3BF7">
      <w:pPr>
        <w:jc w:val="both"/>
        <w:rPr>
          <w:rFonts w:ascii="Arial" w:hAnsi="Arial" w:cs="Arial"/>
          <w:lang w:val="sl-SI"/>
        </w:rPr>
      </w:pPr>
    </w:p>
    <w:p w:rsidR="00FB3BF7" w:rsidRDefault="00FB3BF7" w:rsidP="00FB3BF7">
      <w:pPr>
        <w:jc w:val="both"/>
        <w:rPr>
          <w:rFonts w:ascii="Arial" w:hAnsi="Arial" w:cs="Arial"/>
          <w:lang w:val="sl-SI"/>
        </w:rPr>
      </w:pPr>
      <w:r w:rsidRPr="00465333">
        <w:rPr>
          <w:rFonts w:ascii="Arial" w:hAnsi="Arial" w:cs="Arial"/>
          <w:lang w:val="sl-SI"/>
        </w:rPr>
        <w:t xml:space="preserve">Najviše su zapošljavani srednjoškolci sa četvrtim stepenom stručne spreme – </w:t>
      </w:r>
      <w:r w:rsidR="00603063">
        <w:rPr>
          <w:rFonts w:ascii="Arial" w:hAnsi="Arial" w:cs="Arial"/>
        </w:rPr>
        <w:t>4.308</w:t>
      </w:r>
      <w:r w:rsidR="00292987">
        <w:rPr>
          <w:rFonts w:ascii="Arial" w:hAnsi="Arial" w:cs="Arial"/>
        </w:rPr>
        <w:t xml:space="preserve"> </w:t>
      </w:r>
      <w:r w:rsidR="00603063">
        <w:rPr>
          <w:rFonts w:ascii="Arial" w:hAnsi="Arial" w:cs="Arial"/>
          <w:lang w:val="sl-SI"/>
        </w:rPr>
        <w:t>ili 31,16</w:t>
      </w:r>
      <w:r w:rsidRPr="00465333">
        <w:rPr>
          <w:rFonts w:ascii="Arial" w:hAnsi="Arial" w:cs="Arial"/>
          <w:lang w:val="sl-SI"/>
        </w:rPr>
        <w:t xml:space="preserve">%, zatim </w:t>
      </w:r>
      <w:r w:rsidR="00603063">
        <w:rPr>
          <w:rFonts w:ascii="Arial" w:hAnsi="Arial" w:cs="Arial"/>
          <w:lang w:val="sl-SI"/>
        </w:rPr>
        <w:t xml:space="preserve">sa VII-1 stepenom 3.278 ili 23,71%, </w:t>
      </w:r>
      <w:r w:rsidR="00292987">
        <w:rPr>
          <w:rFonts w:ascii="Arial" w:hAnsi="Arial" w:cs="Arial"/>
          <w:lang w:val="sl-SI"/>
        </w:rPr>
        <w:t>nekvalifikovani radnici – 2.</w:t>
      </w:r>
      <w:r w:rsidR="00603063">
        <w:rPr>
          <w:rFonts w:ascii="Arial" w:hAnsi="Arial" w:cs="Arial"/>
          <w:lang w:val="sl-SI"/>
        </w:rPr>
        <w:t>222 ili 16,07 i sa III sss 2.204 ili 15,94</w:t>
      </w:r>
      <w:r>
        <w:rPr>
          <w:rFonts w:ascii="Arial" w:hAnsi="Arial" w:cs="Arial"/>
          <w:lang w:val="sl-SI"/>
        </w:rPr>
        <w:t>%.</w:t>
      </w:r>
    </w:p>
    <w:p w:rsidR="00603063" w:rsidRDefault="00603063" w:rsidP="00FB3BF7">
      <w:pPr>
        <w:jc w:val="both"/>
        <w:rPr>
          <w:b/>
          <w:bCs/>
          <w:lang w:val="sl-SI"/>
        </w:rPr>
      </w:pPr>
    </w:p>
    <w:p w:rsidR="00FB3BF7" w:rsidRDefault="00FB3BF7" w:rsidP="00FB3BF7">
      <w:pPr>
        <w:jc w:val="both"/>
        <w:rPr>
          <w:rFonts w:ascii="Arial" w:hAnsi="Arial" w:cs="Arial"/>
          <w:b/>
          <w:bCs/>
          <w:i/>
          <w:iCs/>
          <w:lang w:val="sl-SI"/>
        </w:rPr>
      </w:pPr>
      <w:r>
        <w:rPr>
          <w:b/>
          <w:bCs/>
          <w:lang w:val="sl-SI"/>
        </w:rPr>
        <w:t xml:space="preserve">                                             </w:t>
      </w:r>
      <w:r>
        <w:rPr>
          <w:rFonts w:ascii="Arial" w:hAnsi="Arial" w:cs="Arial"/>
          <w:b/>
          <w:bCs/>
          <w:i/>
          <w:iCs/>
          <w:lang w:val="sl-SI"/>
        </w:rPr>
        <w:t>Pregled zapošljavanja</w:t>
      </w:r>
    </w:p>
    <w:p w:rsidR="001736C7" w:rsidRDefault="00C25C9A" w:rsidP="004D71BA">
      <w:pPr>
        <w:ind w:left="5760" w:firstLine="720"/>
        <w:jc w:val="both"/>
        <w:rPr>
          <w:rFonts w:ascii="Arial" w:hAnsi="Arial" w:cs="Arial"/>
          <w:i/>
          <w:iCs/>
          <w:sz w:val="20"/>
          <w:szCs w:val="20"/>
          <w:u w:val="single"/>
          <w:lang w:val="sl-SI"/>
        </w:rPr>
      </w:pPr>
      <w:r>
        <w:rPr>
          <w:rFonts w:ascii="Arial" w:hAnsi="Arial" w:cs="Arial"/>
          <w:i/>
          <w:iCs/>
          <w:sz w:val="20"/>
          <w:szCs w:val="20"/>
          <w:u w:val="single"/>
          <w:lang w:val="sl-SI"/>
        </w:rPr>
        <w:t>(Tab.</w:t>
      </w:r>
      <w:r w:rsidR="00FB3BF7">
        <w:rPr>
          <w:rFonts w:ascii="Arial" w:hAnsi="Arial" w:cs="Arial"/>
          <w:i/>
          <w:iCs/>
          <w:sz w:val="20"/>
          <w:szCs w:val="20"/>
          <w:u w:val="single"/>
          <w:lang w:val="sl-SI"/>
        </w:rPr>
        <w:t>8.)</w:t>
      </w:r>
    </w:p>
    <w:tbl>
      <w:tblPr>
        <w:tblW w:w="7407" w:type="dxa"/>
        <w:jc w:val="center"/>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577"/>
        <w:gridCol w:w="1150"/>
        <w:gridCol w:w="983"/>
        <w:gridCol w:w="753"/>
        <w:gridCol w:w="942"/>
        <w:gridCol w:w="998"/>
        <w:gridCol w:w="1017"/>
        <w:gridCol w:w="987"/>
      </w:tblGrid>
      <w:tr w:rsidR="001736C7" w:rsidRPr="007467C1" w:rsidTr="00CE4858">
        <w:trPr>
          <w:cantSplit/>
          <w:trHeight w:val="313"/>
          <w:jc w:val="center"/>
        </w:trPr>
        <w:tc>
          <w:tcPr>
            <w:tcW w:w="577" w:type="dxa"/>
            <w:vMerge w:val="restart"/>
            <w:tcBorders>
              <w:top w:val="double" w:sz="4" w:space="0" w:color="auto"/>
            </w:tcBorders>
          </w:tcPr>
          <w:p w:rsidR="001736C7" w:rsidRPr="007467C1" w:rsidRDefault="001736C7" w:rsidP="00545FC7">
            <w:pPr>
              <w:jc w:val="center"/>
              <w:rPr>
                <w:rFonts w:ascii="Arial Narrow" w:hAnsi="Arial Narrow" w:cs="Arial Narrow"/>
                <w:lang w:val="pl-PL"/>
              </w:rPr>
            </w:pPr>
          </w:p>
          <w:p w:rsidR="001736C7" w:rsidRPr="007467C1" w:rsidRDefault="001736C7" w:rsidP="00545FC7">
            <w:pPr>
              <w:jc w:val="center"/>
              <w:rPr>
                <w:rFonts w:ascii="Arial Narrow" w:hAnsi="Arial Narrow" w:cs="Arial Narrow"/>
                <w:lang w:val="pl-PL"/>
              </w:rPr>
            </w:pPr>
          </w:p>
          <w:p w:rsidR="001736C7" w:rsidRPr="007467C1" w:rsidRDefault="001736C7" w:rsidP="00545FC7">
            <w:pPr>
              <w:jc w:val="center"/>
              <w:rPr>
                <w:rFonts w:ascii="Arial Narrow" w:hAnsi="Arial Narrow" w:cs="Arial Narrow"/>
                <w:lang w:val="pl-PL"/>
              </w:rPr>
            </w:pPr>
            <w:r w:rsidRPr="007467C1">
              <w:rPr>
                <w:rFonts w:ascii="Arial Narrow" w:hAnsi="Arial Narrow" w:cs="Arial Narrow"/>
                <w:lang w:val="pl-PL"/>
              </w:rPr>
              <w:t>Rb</w:t>
            </w:r>
          </w:p>
        </w:tc>
        <w:tc>
          <w:tcPr>
            <w:tcW w:w="1150" w:type="dxa"/>
            <w:vMerge w:val="restart"/>
            <w:tcBorders>
              <w:top w:val="double" w:sz="4" w:space="0" w:color="auto"/>
              <w:right w:val="double" w:sz="4" w:space="0" w:color="auto"/>
            </w:tcBorders>
            <w:vAlign w:val="center"/>
          </w:tcPr>
          <w:p w:rsidR="001736C7" w:rsidRPr="007467C1" w:rsidRDefault="001736C7" w:rsidP="00CE4858">
            <w:pPr>
              <w:jc w:val="center"/>
              <w:rPr>
                <w:rFonts w:ascii="Arial Narrow" w:hAnsi="Arial Narrow" w:cs="Arial Narrow"/>
                <w:lang w:val="pl-PL"/>
              </w:rPr>
            </w:pPr>
            <w:r w:rsidRPr="007467C1">
              <w:rPr>
                <w:rFonts w:ascii="Arial Narrow" w:hAnsi="Arial Narrow" w:cs="Arial Narrow"/>
                <w:lang w:val="pl-PL"/>
              </w:rPr>
              <w:t>Stepen stručne spreme</w:t>
            </w:r>
          </w:p>
        </w:tc>
        <w:tc>
          <w:tcPr>
            <w:tcW w:w="1736" w:type="dxa"/>
            <w:gridSpan w:val="2"/>
            <w:tcBorders>
              <w:top w:val="double" w:sz="4" w:space="0" w:color="auto"/>
              <w:left w:val="double" w:sz="4" w:space="0" w:color="auto"/>
              <w:right w:val="double" w:sz="4" w:space="0" w:color="auto"/>
            </w:tcBorders>
            <w:vAlign w:val="center"/>
          </w:tcPr>
          <w:p w:rsidR="001736C7" w:rsidRPr="007467C1" w:rsidRDefault="001736C7" w:rsidP="00CE4858">
            <w:pPr>
              <w:jc w:val="center"/>
              <w:rPr>
                <w:rFonts w:ascii="Arial Narrow" w:hAnsi="Arial Narrow" w:cs="Arial Narrow"/>
                <w:lang w:val="pl-PL"/>
              </w:rPr>
            </w:pPr>
            <w:r w:rsidRPr="007467C1">
              <w:rPr>
                <w:rFonts w:ascii="Arial Narrow" w:hAnsi="Arial Narrow" w:cs="Arial Narrow"/>
                <w:lang w:val="pl-PL"/>
              </w:rPr>
              <w:t>1.1-31.12.2014.</w:t>
            </w:r>
          </w:p>
        </w:tc>
        <w:tc>
          <w:tcPr>
            <w:tcW w:w="1940" w:type="dxa"/>
            <w:gridSpan w:val="2"/>
            <w:tcBorders>
              <w:top w:val="double" w:sz="4" w:space="0" w:color="auto"/>
              <w:left w:val="double" w:sz="4" w:space="0" w:color="auto"/>
              <w:right w:val="double" w:sz="4" w:space="0" w:color="auto"/>
            </w:tcBorders>
            <w:vAlign w:val="center"/>
          </w:tcPr>
          <w:p w:rsidR="001736C7" w:rsidRPr="007467C1" w:rsidRDefault="001736C7" w:rsidP="00CE4858">
            <w:pPr>
              <w:jc w:val="center"/>
              <w:rPr>
                <w:rFonts w:ascii="Arial Narrow" w:hAnsi="Arial Narrow" w:cs="Arial Narrow"/>
                <w:lang w:val="pl-PL"/>
              </w:rPr>
            </w:pPr>
            <w:r w:rsidRPr="007467C1">
              <w:rPr>
                <w:rFonts w:ascii="Arial Narrow" w:hAnsi="Arial Narrow" w:cs="Arial Narrow"/>
                <w:lang w:val="pl-PL"/>
              </w:rPr>
              <w:t>1.1-31.12.2015.</w:t>
            </w:r>
          </w:p>
        </w:tc>
        <w:tc>
          <w:tcPr>
            <w:tcW w:w="2004" w:type="dxa"/>
            <w:gridSpan w:val="2"/>
            <w:tcBorders>
              <w:top w:val="double" w:sz="4" w:space="0" w:color="auto"/>
              <w:left w:val="double" w:sz="4" w:space="0" w:color="auto"/>
            </w:tcBorders>
            <w:vAlign w:val="center"/>
          </w:tcPr>
          <w:p w:rsidR="001736C7" w:rsidRPr="007467C1" w:rsidRDefault="001736C7" w:rsidP="00CE4858">
            <w:pPr>
              <w:jc w:val="center"/>
              <w:rPr>
                <w:rFonts w:ascii="Arial Narrow" w:hAnsi="Arial Narrow" w:cs="Arial Narrow"/>
                <w:lang w:val="pl-PL"/>
              </w:rPr>
            </w:pPr>
            <w:r w:rsidRPr="007467C1">
              <w:rPr>
                <w:rFonts w:ascii="Arial Narrow" w:hAnsi="Arial Narrow" w:cs="Arial Narrow"/>
                <w:lang w:val="pl-PL"/>
              </w:rPr>
              <w:t>Odnosi 4:2</w:t>
            </w:r>
          </w:p>
        </w:tc>
      </w:tr>
      <w:tr w:rsidR="001736C7" w:rsidRPr="007467C1" w:rsidTr="00CE4858">
        <w:trPr>
          <w:cantSplit/>
          <w:trHeight w:val="283"/>
          <w:jc w:val="center"/>
        </w:trPr>
        <w:tc>
          <w:tcPr>
            <w:tcW w:w="577" w:type="dxa"/>
            <w:vMerge/>
          </w:tcPr>
          <w:p w:rsidR="001736C7" w:rsidRPr="007467C1" w:rsidRDefault="001736C7" w:rsidP="00545FC7">
            <w:pPr>
              <w:jc w:val="center"/>
              <w:rPr>
                <w:rFonts w:ascii="Arial Narrow" w:hAnsi="Arial Narrow" w:cs="Arial Narrow"/>
                <w:lang w:val="pl-PL"/>
              </w:rPr>
            </w:pPr>
          </w:p>
        </w:tc>
        <w:tc>
          <w:tcPr>
            <w:tcW w:w="1150" w:type="dxa"/>
            <w:vMerge/>
            <w:tcBorders>
              <w:right w:val="double" w:sz="4" w:space="0" w:color="auto"/>
            </w:tcBorders>
            <w:vAlign w:val="center"/>
          </w:tcPr>
          <w:p w:rsidR="001736C7" w:rsidRPr="007467C1" w:rsidRDefault="001736C7" w:rsidP="00CE4858">
            <w:pPr>
              <w:jc w:val="center"/>
              <w:rPr>
                <w:rFonts w:ascii="Arial Narrow" w:hAnsi="Arial Narrow" w:cs="Arial Narrow"/>
                <w:lang w:val="pl-PL"/>
              </w:rPr>
            </w:pPr>
          </w:p>
        </w:tc>
        <w:tc>
          <w:tcPr>
            <w:tcW w:w="983" w:type="dxa"/>
            <w:tcBorders>
              <w:left w:val="double" w:sz="4" w:space="0" w:color="auto"/>
            </w:tcBorders>
            <w:vAlign w:val="center"/>
          </w:tcPr>
          <w:p w:rsidR="001736C7" w:rsidRPr="007467C1" w:rsidRDefault="001736C7" w:rsidP="00CE4858">
            <w:pPr>
              <w:jc w:val="center"/>
              <w:rPr>
                <w:rFonts w:ascii="Arial Narrow" w:hAnsi="Arial Narrow" w:cs="Arial Narrow"/>
                <w:lang w:val="pl-PL"/>
              </w:rPr>
            </w:pPr>
            <w:r w:rsidRPr="007467C1">
              <w:rPr>
                <w:rFonts w:ascii="Arial Narrow" w:hAnsi="Arial Narrow" w:cs="Arial Narrow"/>
                <w:lang w:val="pl-PL"/>
              </w:rPr>
              <w:t>Ukupno</w:t>
            </w:r>
          </w:p>
        </w:tc>
        <w:tc>
          <w:tcPr>
            <w:tcW w:w="753" w:type="dxa"/>
            <w:tcBorders>
              <w:right w:val="double" w:sz="4" w:space="0" w:color="auto"/>
            </w:tcBorders>
            <w:vAlign w:val="center"/>
          </w:tcPr>
          <w:p w:rsidR="001736C7" w:rsidRPr="007467C1" w:rsidRDefault="001736C7" w:rsidP="00CE4858">
            <w:pPr>
              <w:jc w:val="center"/>
              <w:rPr>
                <w:rFonts w:ascii="Arial Narrow" w:hAnsi="Arial Narrow" w:cs="Arial Narrow"/>
                <w:lang w:val="pl-PL"/>
              </w:rPr>
            </w:pPr>
            <w:r w:rsidRPr="007467C1">
              <w:rPr>
                <w:rFonts w:ascii="Arial Narrow" w:hAnsi="Arial Narrow" w:cs="Arial Narrow"/>
                <w:lang w:val="pl-PL"/>
              </w:rPr>
              <w:t>%</w:t>
            </w:r>
          </w:p>
        </w:tc>
        <w:tc>
          <w:tcPr>
            <w:tcW w:w="942" w:type="dxa"/>
            <w:tcBorders>
              <w:left w:val="double" w:sz="4" w:space="0" w:color="auto"/>
            </w:tcBorders>
            <w:vAlign w:val="center"/>
          </w:tcPr>
          <w:p w:rsidR="001736C7" w:rsidRPr="007467C1" w:rsidRDefault="001736C7" w:rsidP="00CE4858">
            <w:pPr>
              <w:jc w:val="center"/>
              <w:rPr>
                <w:rFonts w:ascii="Arial Narrow" w:hAnsi="Arial Narrow" w:cs="Arial Narrow"/>
                <w:lang w:val="pl-PL"/>
              </w:rPr>
            </w:pPr>
            <w:r w:rsidRPr="007467C1">
              <w:rPr>
                <w:rFonts w:ascii="Arial Narrow" w:hAnsi="Arial Narrow" w:cs="Arial Narrow"/>
                <w:lang w:val="pl-PL"/>
              </w:rPr>
              <w:t>Ukupno</w:t>
            </w:r>
          </w:p>
        </w:tc>
        <w:tc>
          <w:tcPr>
            <w:tcW w:w="998" w:type="dxa"/>
            <w:tcBorders>
              <w:right w:val="double" w:sz="4" w:space="0" w:color="auto"/>
            </w:tcBorders>
            <w:vAlign w:val="center"/>
          </w:tcPr>
          <w:p w:rsidR="001736C7" w:rsidRPr="007467C1" w:rsidRDefault="001736C7" w:rsidP="00CE4858">
            <w:pPr>
              <w:jc w:val="center"/>
              <w:rPr>
                <w:rFonts w:ascii="Arial Narrow" w:hAnsi="Arial Narrow" w:cs="Arial Narrow"/>
                <w:lang w:val="pl-PL"/>
              </w:rPr>
            </w:pPr>
            <w:r w:rsidRPr="007467C1">
              <w:rPr>
                <w:rFonts w:ascii="Arial Narrow" w:hAnsi="Arial Narrow" w:cs="Arial Narrow"/>
                <w:lang w:val="pl-PL"/>
              </w:rPr>
              <w:t>%</w:t>
            </w:r>
          </w:p>
        </w:tc>
        <w:tc>
          <w:tcPr>
            <w:tcW w:w="1017" w:type="dxa"/>
            <w:tcBorders>
              <w:left w:val="double" w:sz="4" w:space="0" w:color="auto"/>
            </w:tcBorders>
            <w:vAlign w:val="center"/>
          </w:tcPr>
          <w:p w:rsidR="001736C7" w:rsidRPr="007467C1" w:rsidRDefault="001736C7" w:rsidP="00CE4858">
            <w:pPr>
              <w:jc w:val="center"/>
              <w:rPr>
                <w:rFonts w:ascii="Arial Narrow" w:hAnsi="Arial Narrow" w:cs="Arial Narrow"/>
                <w:lang w:val="pl-PL"/>
              </w:rPr>
            </w:pPr>
            <w:r w:rsidRPr="007467C1">
              <w:rPr>
                <w:rFonts w:ascii="Arial Narrow" w:hAnsi="Arial Narrow" w:cs="Arial Narrow"/>
                <w:lang w:val="pl-PL"/>
              </w:rPr>
              <w:t>Nom.raz.</w:t>
            </w:r>
          </w:p>
        </w:tc>
        <w:tc>
          <w:tcPr>
            <w:tcW w:w="987" w:type="dxa"/>
            <w:vAlign w:val="center"/>
          </w:tcPr>
          <w:p w:rsidR="001736C7" w:rsidRPr="007467C1" w:rsidRDefault="001736C7" w:rsidP="00CE4858">
            <w:pPr>
              <w:jc w:val="center"/>
              <w:rPr>
                <w:rFonts w:ascii="Arial Narrow" w:hAnsi="Arial Narrow" w:cs="Arial Narrow"/>
                <w:lang w:val="pl-PL"/>
              </w:rPr>
            </w:pPr>
            <w:r w:rsidRPr="007467C1">
              <w:rPr>
                <w:rFonts w:ascii="Arial Narrow" w:hAnsi="Arial Narrow" w:cs="Arial Narrow"/>
                <w:lang w:val="pl-PL"/>
              </w:rPr>
              <w:t>Indeks</w:t>
            </w:r>
          </w:p>
        </w:tc>
      </w:tr>
      <w:tr w:rsidR="001736C7" w:rsidRPr="007467C1" w:rsidTr="00545FC7">
        <w:trPr>
          <w:cantSplit/>
          <w:trHeight w:val="188"/>
          <w:jc w:val="center"/>
        </w:trPr>
        <w:tc>
          <w:tcPr>
            <w:tcW w:w="577" w:type="dxa"/>
            <w:vMerge/>
          </w:tcPr>
          <w:p w:rsidR="001736C7" w:rsidRPr="007467C1" w:rsidRDefault="001736C7" w:rsidP="00545FC7">
            <w:pPr>
              <w:jc w:val="center"/>
              <w:rPr>
                <w:rFonts w:ascii="Arial Narrow" w:hAnsi="Arial Narrow" w:cs="Arial Narrow"/>
                <w:lang w:val="pl-PL"/>
              </w:rPr>
            </w:pPr>
          </w:p>
        </w:tc>
        <w:tc>
          <w:tcPr>
            <w:tcW w:w="1150" w:type="dxa"/>
            <w:tcBorders>
              <w:right w:val="double" w:sz="4" w:space="0" w:color="auto"/>
            </w:tcBorders>
          </w:tcPr>
          <w:p w:rsidR="001736C7" w:rsidRPr="007467C1" w:rsidRDefault="001736C7" w:rsidP="00545FC7">
            <w:pPr>
              <w:jc w:val="center"/>
              <w:rPr>
                <w:rFonts w:ascii="Arial Narrow" w:hAnsi="Arial Narrow" w:cs="Arial Narrow"/>
                <w:i/>
                <w:iCs/>
                <w:lang w:val="pl-PL"/>
              </w:rPr>
            </w:pPr>
            <w:r w:rsidRPr="007467C1">
              <w:rPr>
                <w:rFonts w:ascii="Arial Narrow" w:hAnsi="Arial Narrow" w:cs="Arial Narrow"/>
                <w:i/>
                <w:iCs/>
                <w:lang w:val="pl-PL"/>
              </w:rPr>
              <w:t>1</w:t>
            </w:r>
          </w:p>
        </w:tc>
        <w:tc>
          <w:tcPr>
            <w:tcW w:w="983" w:type="dxa"/>
            <w:tcBorders>
              <w:left w:val="double" w:sz="4" w:space="0" w:color="auto"/>
            </w:tcBorders>
          </w:tcPr>
          <w:p w:rsidR="001736C7" w:rsidRPr="007467C1" w:rsidRDefault="001736C7" w:rsidP="00545FC7">
            <w:pPr>
              <w:jc w:val="center"/>
              <w:rPr>
                <w:rFonts w:ascii="Arial Narrow" w:hAnsi="Arial Narrow" w:cs="Arial Narrow"/>
                <w:i/>
                <w:iCs/>
                <w:lang w:val="pl-PL"/>
              </w:rPr>
            </w:pPr>
            <w:r w:rsidRPr="007467C1">
              <w:rPr>
                <w:rFonts w:ascii="Arial Narrow" w:hAnsi="Arial Narrow" w:cs="Arial Narrow"/>
                <w:i/>
                <w:iCs/>
                <w:lang w:val="pl-PL"/>
              </w:rPr>
              <w:t>2</w:t>
            </w:r>
          </w:p>
        </w:tc>
        <w:tc>
          <w:tcPr>
            <w:tcW w:w="753" w:type="dxa"/>
            <w:tcBorders>
              <w:right w:val="double" w:sz="4" w:space="0" w:color="auto"/>
            </w:tcBorders>
          </w:tcPr>
          <w:p w:rsidR="001736C7" w:rsidRPr="007467C1" w:rsidRDefault="001736C7" w:rsidP="00545FC7">
            <w:pPr>
              <w:jc w:val="center"/>
              <w:rPr>
                <w:rFonts w:ascii="Arial Narrow" w:hAnsi="Arial Narrow" w:cs="Arial Narrow"/>
                <w:i/>
                <w:iCs/>
                <w:lang w:val="pl-PL"/>
              </w:rPr>
            </w:pPr>
            <w:r w:rsidRPr="007467C1">
              <w:rPr>
                <w:rFonts w:ascii="Arial Narrow" w:hAnsi="Arial Narrow" w:cs="Arial Narrow"/>
                <w:i/>
                <w:iCs/>
                <w:lang w:val="pl-PL"/>
              </w:rPr>
              <w:t>3</w:t>
            </w:r>
          </w:p>
        </w:tc>
        <w:tc>
          <w:tcPr>
            <w:tcW w:w="942" w:type="dxa"/>
            <w:tcBorders>
              <w:left w:val="double" w:sz="4" w:space="0" w:color="auto"/>
            </w:tcBorders>
          </w:tcPr>
          <w:p w:rsidR="001736C7" w:rsidRPr="007467C1" w:rsidRDefault="001736C7" w:rsidP="00545FC7">
            <w:pPr>
              <w:jc w:val="center"/>
              <w:rPr>
                <w:rFonts w:ascii="Arial Narrow" w:hAnsi="Arial Narrow" w:cs="Arial Narrow"/>
                <w:i/>
                <w:iCs/>
                <w:lang w:val="pl-PL"/>
              </w:rPr>
            </w:pPr>
            <w:r w:rsidRPr="007467C1">
              <w:rPr>
                <w:rFonts w:ascii="Arial Narrow" w:hAnsi="Arial Narrow" w:cs="Arial Narrow"/>
                <w:i/>
                <w:iCs/>
                <w:lang w:val="pl-PL"/>
              </w:rPr>
              <w:t>4</w:t>
            </w:r>
          </w:p>
        </w:tc>
        <w:tc>
          <w:tcPr>
            <w:tcW w:w="998" w:type="dxa"/>
            <w:tcBorders>
              <w:right w:val="double" w:sz="4" w:space="0" w:color="auto"/>
            </w:tcBorders>
          </w:tcPr>
          <w:p w:rsidR="001736C7" w:rsidRPr="007467C1" w:rsidRDefault="001736C7" w:rsidP="00545FC7">
            <w:pPr>
              <w:jc w:val="center"/>
              <w:rPr>
                <w:rFonts w:ascii="Arial Narrow" w:hAnsi="Arial Narrow" w:cs="Arial Narrow"/>
                <w:i/>
                <w:iCs/>
                <w:lang w:val="pl-PL"/>
              </w:rPr>
            </w:pPr>
            <w:r w:rsidRPr="007467C1">
              <w:rPr>
                <w:rFonts w:ascii="Arial Narrow" w:hAnsi="Arial Narrow" w:cs="Arial Narrow"/>
                <w:i/>
                <w:iCs/>
                <w:lang w:val="pl-PL"/>
              </w:rPr>
              <w:t>5</w:t>
            </w:r>
          </w:p>
        </w:tc>
        <w:tc>
          <w:tcPr>
            <w:tcW w:w="1017" w:type="dxa"/>
            <w:tcBorders>
              <w:left w:val="double" w:sz="4" w:space="0" w:color="auto"/>
            </w:tcBorders>
          </w:tcPr>
          <w:p w:rsidR="001736C7" w:rsidRPr="007467C1" w:rsidRDefault="001736C7" w:rsidP="00545FC7">
            <w:pPr>
              <w:jc w:val="center"/>
              <w:rPr>
                <w:rFonts w:ascii="Arial Narrow" w:hAnsi="Arial Narrow" w:cs="Arial Narrow"/>
                <w:i/>
                <w:iCs/>
                <w:lang w:val="pl-PL"/>
              </w:rPr>
            </w:pPr>
            <w:r w:rsidRPr="007467C1">
              <w:rPr>
                <w:rFonts w:ascii="Arial Narrow" w:hAnsi="Arial Narrow" w:cs="Arial Narrow"/>
                <w:i/>
                <w:iCs/>
                <w:lang w:val="pl-PL"/>
              </w:rPr>
              <w:t>6</w:t>
            </w:r>
          </w:p>
        </w:tc>
        <w:tc>
          <w:tcPr>
            <w:tcW w:w="987" w:type="dxa"/>
          </w:tcPr>
          <w:p w:rsidR="001736C7" w:rsidRPr="007467C1" w:rsidRDefault="001736C7" w:rsidP="00545FC7">
            <w:pPr>
              <w:jc w:val="center"/>
              <w:rPr>
                <w:rFonts w:ascii="Arial Narrow" w:hAnsi="Arial Narrow" w:cs="Arial Narrow"/>
                <w:i/>
                <w:iCs/>
                <w:lang w:val="pl-PL"/>
              </w:rPr>
            </w:pPr>
            <w:r w:rsidRPr="007467C1">
              <w:rPr>
                <w:rFonts w:ascii="Arial Narrow" w:hAnsi="Arial Narrow" w:cs="Arial Narrow"/>
                <w:i/>
                <w:iCs/>
                <w:lang w:val="pl-PL"/>
              </w:rPr>
              <w:t>7</w:t>
            </w:r>
          </w:p>
        </w:tc>
      </w:tr>
      <w:tr w:rsidR="00CE4858" w:rsidRPr="007467C1" w:rsidTr="00545FC7">
        <w:trPr>
          <w:trHeight w:val="331"/>
          <w:jc w:val="center"/>
        </w:trPr>
        <w:tc>
          <w:tcPr>
            <w:tcW w:w="577" w:type="dxa"/>
          </w:tcPr>
          <w:p w:rsidR="00CE4858" w:rsidRPr="007467C1" w:rsidRDefault="00CE4858" w:rsidP="00545FC7">
            <w:pPr>
              <w:jc w:val="center"/>
              <w:rPr>
                <w:rFonts w:ascii="Arial Narrow" w:hAnsi="Arial Narrow" w:cs="Arial Narrow"/>
                <w:i/>
                <w:iCs/>
                <w:lang w:val="pl-PL"/>
              </w:rPr>
            </w:pPr>
            <w:r w:rsidRPr="007467C1">
              <w:rPr>
                <w:rFonts w:ascii="Arial Narrow" w:hAnsi="Arial Narrow" w:cs="Arial Narrow"/>
                <w:i/>
                <w:iCs/>
                <w:lang w:val="pl-PL"/>
              </w:rPr>
              <w:t>1</w:t>
            </w:r>
          </w:p>
        </w:tc>
        <w:tc>
          <w:tcPr>
            <w:tcW w:w="1150" w:type="dxa"/>
            <w:tcBorders>
              <w:right w:val="double" w:sz="4" w:space="0" w:color="auto"/>
            </w:tcBorders>
          </w:tcPr>
          <w:p w:rsidR="00CE4858" w:rsidRPr="007467C1" w:rsidRDefault="00CE4858" w:rsidP="00545FC7">
            <w:pPr>
              <w:jc w:val="center"/>
              <w:rPr>
                <w:rFonts w:ascii="Arial Narrow" w:hAnsi="Arial Narrow" w:cs="Arial Narrow"/>
              </w:rPr>
            </w:pPr>
            <w:r w:rsidRPr="007467C1">
              <w:rPr>
                <w:rFonts w:ascii="Arial Narrow" w:hAnsi="Arial Narrow" w:cs="Arial Narrow"/>
              </w:rPr>
              <w:t>I</w:t>
            </w:r>
          </w:p>
        </w:tc>
        <w:tc>
          <w:tcPr>
            <w:tcW w:w="983" w:type="dxa"/>
            <w:tcBorders>
              <w:left w:val="double" w:sz="4" w:space="0" w:color="auto"/>
            </w:tcBorders>
            <w:vAlign w:val="bottom"/>
          </w:tcPr>
          <w:p w:rsidR="00CE4858" w:rsidRPr="005C173A" w:rsidRDefault="00CE4858" w:rsidP="00545FC7">
            <w:pPr>
              <w:jc w:val="right"/>
              <w:rPr>
                <w:rFonts w:ascii="Arial Narrow" w:hAnsi="Arial Narrow"/>
                <w:color w:val="000000"/>
              </w:rPr>
            </w:pPr>
            <w:r w:rsidRPr="005C173A">
              <w:rPr>
                <w:rFonts w:ascii="Arial Narrow" w:hAnsi="Arial Narrow"/>
                <w:color w:val="000000"/>
              </w:rPr>
              <w:t>2847</w:t>
            </w:r>
          </w:p>
        </w:tc>
        <w:tc>
          <w:tcPr>
            <w:tcW w:w="753" w:type="dxa"/>
            <w:tcBorders>
              <w:right w:val="double" w:sz="4" w:space="0" w:color="auto"/>
            </w:tcBorders>
            <w:vAlign w:val="bottom"/>
          </w:tcPr>
          <w:p w:rsidR="00CE4858" w:rsidRDefault="00CE4858">
            <w:pPr>
              <w:jc w:val="right"/>
              <w:rPr>
                <w:rFonts w:ascii="Arial Narrow" w:hAnsi="Arial Narrow"/>
                <w:color w:val="000000"/>
              </w:rPr>
            </w:pPr>
            <w:r>
              <w:rPr>
                <w:rFonts w:ascii="Arial Narrow" w:hAnsi="Arial Narrow"/>
                <w:color w:val="000000"/>
              </w:rPr>
              <w:t>19.88</w:t>
            </w:r>
          </w:p>
        </w:tc>
        <w:tc>
          <w:tcPr>
            <w:tcW w:w="942" w:type="dxa"/>
            <w:tcBorders>
              <w:left w:val="double" w:sz="4" w:space="0" w:color="auto"/>
            </w:tcBorders>
            <w:vAlign w:val="bottom"/>
          </w:tcPr>
          <w:p w:rsidR="00CE4858" w:rsidRDefault="00CE4858">
            <w:pPr>
              <w:jc w:val="right"/>
              <w:rPr>
                <w:rFonts w:ascii="Arial Narrow" w:hAnsi="Arial Narrow"/>
                <w:color w:val="000000"/>
              </w:rPr>
            </w:pPr>
            <w:r>
              <w:rPr>
                <w:rFonts w:ascii="Arial Narrow" w:hAnsi="Arial Narrow"/>
                <w:color w:val="000000"/>
              </w:rPr>
              <w:t>2222</w:t>
            </w:r>
          </w:p>
        </w:tc>
        <w:tc>
          <w:tcPr>
            <w:tcW w:w="998" w:type="dxa"/>
            <w:tcBorders>
              <w:right w:val="double" w:sz="4" w:space="0" w:color="auto"/>
            </w:tcBorders>
            <w:vAlign w:val="bottom"/>
          </w:tcPr>
          <w:p w:rsidR="00CE4858" w:rsidRDefault="00CE4858">
            <w:pPr>
              <w:jc w:val="right"/>
              <w:rPr>
                <w:rFonts w:ascii="Arial Narrow" w:hAnsi="Arial Narrow"/>
                <w:color w:val="000000"/>
              </w:rPr>
            </w:pPr>
            <w:r>
              <w:rPr>
                <w:rFonts w:ascii="Arial Narrow" w:hAnsi="Arial Narrow"/>
                <w:color w:val="000000"/>
              </w:rPr>
              <w:t>16.07</w:t>
            </w:r>
          </w:p>
        </w:tc>
        <w:tc>
          <w:tcPr>
            <w:tcW w:w="1017" w:type="dxa"/>
            <w:tcBorders>
              <w:left w:val="double" w:sz="4" w:space="0" w:color="auto"/>
            </w:tcBorders>
            <w:vAlign w:val="bottom"/>
          </w:tcPr>
          <w:p w:rsidR="00CE4858" w:rsidRDefault="00CE4858">
            <w:pPr>
              <w:jc w:val="right"/>
              <w:rPr>
                <w:rFonts w:ascii="Arial Narrow" w:hAnsi="Arial Narrow"/>
                <w:color w:val="000000"/>
              </w:rPr>
            </w:pPr>
            <w:r>
              <w:rPr>
                <w:rFonts w:ascii="Arial Narrow" w:hAnsi="Arial Narrow"/>
                <w:color w:val="000000"/>
              </w:rPr>
              <w:t>-625</w:t>
            </w:r>
          </w:p>
        </w:tc>
        <w:tc>
          <w:tcPr>
            <w:tcW w:w="987" w:type="dxa"/>
            <w:vAlign w:val="bottom"/>
          </w:tcPr>
          <w:p w:rsidR="00CE4858" w:rsidRDefault="00CE4858">
            <w:pPr>
              <w:jc w:val="right"/>
              <w:rPr>
                <w:rFonts w:ascii="Arial Narrow" w:hAnsi="Arial Narrow"/>
                <w:color w:val="000000"/>
              </w:rPr>
            </w:pPr>
            <w:r>
              <w:rPr>
                <w:rFonts w:ascii="Arial Narrow" w:hAnsi="Arial Narrow"/>
                <w:color w:val="000000"/>
              </w:rPr>
              <w:t>78.05</w:t>
            </w:r>
          </w:p>
        </w:tc>
      </w:tr>
      <w:tr w:rsidR="00CE4858" w:rsidRPr="007467C1" w:rsidTr="00545FC7">
        <w:trPr>
          <w:trHeight w:val="313"/>
          <w:jc w:val="center"/>
        </w:trPr>
        <w:tc>
          <w:tcPr>
            <w:tcW w:w="577" w:type="dxa"/>
          </w:tcPr>
          <w:p w:rsidR="00CE4858" w:rsidRPr="007467C1" w:rsidRDefault="00CE4858" w:rsidP="00545FC7">
            <w:pPr>
              <w:jc w:val="center"/>
              <w:rPr>
                <w:rFonts w:ascii="Arial Narrow" w:hAnsi="Arial Narrow" w:cs="Arial Narrow"/>
                <w:i/>
                <w:iCs/>
                <w:lang w:val="pl-PL"/>
              </w:rPr>
            </w:pPr>
            <w:r w:rsidRPr="007467C1">
              <w:rPr>
                <w:rFonts w:ascii="Arial Narrow" w:hAnsi="Arial Narrow" w:cs="Arial Narrow"/>
                <w:i/>
                <w:iCs/>
                <w:lang w:val="pl-PL"/>
              </w:rPr>
              <w:t>2</w:t>
            </w:r>
          </w:p>
        </w:tc>
        <w:tc>
          <w:tcPr>
            <w:tcW w:w="1150" w:type="dxa"/>
            <w:tcBorders>
              <w:right w:val="double" w:sz="4" w:space="0" w:color="auto"/>
            </w:tcBorders>
          </w:tcPr>
          <w:p w:rsidR="00CE4858" w:rsidRPr="007467C1" w:rsidRDefault="00CE4858" w:rsidP="00545FC7">
            <w:pPr>
              <w:jc w:val="center"/>
              <w:rPr>
                <w:rFonts w:ascii="Arial Narrow" w:hAnsi="Arial Narrow" w:cs="Arial Narrow"/>
              </w:rPr>
            </w:pPr>
            <w:r w:rsidRPr="007467C1">
              <w:rPr>
                <w:rFonts w:ascii="Arial Narrow" w:hAnsi="Arial Narrow" w:cs="Arial Narrow"/>
              </w:rPr>
              <w:t>II</w:t>
            </w:r>
          </w:p>
        </w:tc>
        <w:tc>
          <w:tcPr>
            <w:tcW w:w="983" w:type="dxa"/>
            <w:tcBorders>
              <w:left w:val="double" w:sz="4" w:space="0" w:color="auto"/>
            </w:tcBorders>
            <w:vAlign w:val="bottom"/>
          </w:tcPr>
          <w:p w:rsidR="00CE4858" w:rsidRPr="005C173A" w:rsidRDefault="00CE4858" w:rsidP="00545FC7">
            <w:pPr>
              <w:jc w:val="right"/>
              <w:rPr>
                <w:rFonts w:ascii="Arial Narrow" w:hAnsi="Arial Narrow"/>
                <w:color w:val="000000"/>
              </w:rPr>
            </w:pPr>
            <w:r w:rsidRPr="005C173A">
              <w:rPr>
                <w:rFonts w:ascii="Arial Narrow" w:hAnsi="Arial Narrow"/>
                <w:color w:val="000000"/>
              </w:rPr>
              <w:t>1981</w:t>
            </w:r>
          </w:p>
        </w:tc>
        <w:tc>
          <w:tcPr>
            <w:tcW w:w="753" w:type="dxa"/>
            <w:tcBorders>
              <w:right w:val="double" w:sz="4" w:space="0" w:color="auto"/>
            </w:tcBorders>
            <w:vAlign w:val="bottom"/>
          </w:tcPr>
          <w:p w:rsidR="00CE4858" w:rsidRDefault="00CE4858">
            <w:pPr>
              <w:jc w:val="right"/>
              <w:rPr>
                <w:rFonts w:ascii="Arial Narrow" w:hAnsi="Arial Narrow"/>
                <w:color w:val="000000"/>
              </w:rPr>
            </w:pPr>
            <w:r>
              <w:rPr>
                <w:rFonts w:ascii="Arial Narrow" w:hAnsi="Arial Narrow"/>
                <w:color w:val="000000"/>
              </w:rPr>
              <w:t>13.84</w:t>
            </w:r>
          </w:p>
        </w:tc>
        <w:tc>
          <w:tcPr>
            <w:tcW w:w="942" w:type="dxa"/>
            <w:tcBorders>
              <w:left w:val="double" w:sz="4" w:space="0" w:color="auto"/>
            </w:tcBorders>
            <w:vAlign w:val="bottom"/>
          </w:tcPr>
          <w:p w:rsidR="00CE4858" w:rsidRDefault="00CE4858">
            <w:pPr>
              <w:jc w:val="right"/>
              <w:rPr>
                <w:rFonts w:ascii="Arial Narrow" w:hAnsi="Arial Narrow"/>
                <w:color w:val="000000"/>
              </w:rPr>
            </w:pPr>
            <w:r>
              <w:rPr>
                <w:rFonts w:ascii="Arial Narrow" w:hAnsi="Arial Narrow"/>
                <w:color w:val="000000"/>
              </w:rPr>
              <w:t>1294</w:t>
            </w:r>
          </w:p>
        </w:tc>
        <w:tc>
          <w:tcPr>
            <w:tcW w:w="998" w:type="dxa"/>
            <w:tcBorders>
              <w:right w:val="double" w:sz="4" w:space="0" w:color="auto"/>
            </w:tcBorders>
            <w:vAlign w:val="bottom"/>
          </w:tcPr>
          <w:p w:rsidR="00CE4858" w:rsidRDefault="00CE4858">
            <w:pPr>
              <w:jc w:val="right"/>
              <w:rPr>
                <w:rFonts w:ascii="Arial Narrow" w:hAnsi="Arial Narrow"/>
                <w:color w:val="000000"/>
              </w:rPr>
            </w:pPr>
            <w:r>
              <w:rPr>
                <w:rFonts w:ascii="Arial Narrow" w:hAnsi="Arial Narrow"/>
                <w:color w:val="000000"/>
              </w:rPr>
              <w:t>9.36</w:t>
            </w:r>
          </w:p>
        </w:tc>
        <w:tc>
          <w:tcPr>
            <w:tcW w:w="1017" w:type="dxa"/>
            <w:tcBorders>
              <w:left w:val="double" w:sz="4" w:space="0" w:color="auto"/>
            </w:tcBorders>
            <w:vAlign w:val="bottom"/>
          </w:tcPr>
          <w:p w:rsidR="00CE4858" w:rsidRDefault="00CE4858">
            <w:pPr>
              <w:jc w:val="right"/>
              <w:rPr>
                <w:rFonts w:ascii="Arial Narrow" w:hAnsi="Arial Narrow"/>
                <w:color w:val="000000"/>
              </w:rPr>
            </w:pPr>
            <w:r>
              <w:rPr>
                <w:rFonts w:ascii="Arial Narrow" w:hAnsi="Arial Narrow"/>
                <w:color w:val="000000"/>
              </w:rPr>
              <w:t>-687</w:t>
            </w:r>
          </w:p>
        </w:tc>
        <w:tc>
          <w:tcPr>
            <w:tcW w:w="987" w:type="dxa"/>
            <w:vAlign w:val="bottom"/>
          </w:tcPr>
          <w:p w:rsidR="00CE4858" w:rsidRDefault="00CE4858">
            <w:pPr>
              <w:jc w:val="right"/>
              <w:rPr>
                <w:rFonts w:ascii="Arial Narrow" w:hAnsi="Arial Narrow"/>
                <w:color w:val="000000"/>
              </w:rPr>
            </w:pPr>
            <w:r>
              <w:rPr>
                <w:rFonts w:ascii="Arial Narrow" w:hAnsi="Arial Narrow"/>
                <w:color w:val="000000"/>
              </w:rPr>
              <w:t>65.32</w:t>
            </w:r>
          </w:p>
        </w:tc>
      </w:tr>
      <w:tr w:rsidR="00CE4858" w:rsidRPr="007467C1" w:rsidTr="00545FC7">
        <w:trPr>
          <w:trHeight w:val="313"/>
          <w:jc w:val="center"/>
        </w:trPr>
        <w:tc>
          <w:tcPr>
            <w:tcW w:w="577" w:type="dxa"/>
          </w:tcPr>
          <w:p w:rsidR="00CE4858" w:rsidRPr="007467C1" w:rsidRDefault="00CE4858" w:rsidP="00545FC7">
            <w:pPr>
              <w:jc w:val="center"/>
              <w:rPr>
                <w:rFonts w:ascii="Arial Narrow" w:hAnsi="Arial Narrow" w:cs="Arial Narrow"/>
                <w:i/>
                <w:iCs/>
              </w:rPr>
            </w:pPr>
            <w:r w:rsidRPr="007467C1">
              <w:rPr>
                <w:rFonts w:ascii="Arial Narrow" w:hAnsi="Arial Narrow" w:cs="Arial Narrow"/>
                <w:i/>
                <w:iCs/>
              </w:rPr>
              <w:t>3</w:t>
            </w:r>
          </w:p>
        </w:tc>
        <w:tc>
          <w:tcPr>
            <w:tcW w:w="1150" w:type="dxa"/>
            <w:tcBorders>
              <w:right w:val="double" w:sz="4" w:space="0" w:color="auto"/>
            </w:tcBorders>
          </w:tcPr>
          <w:p w:rsidR="00CE4858" w:rsidRPr="007467C1" w:rsidRDefault="00CE4858" w:rsidP="00545FC7">
            <w:pPr>
              <w:jc w:val="center"/>
              <w:rPr>
                <w:rFonts w:ascii="Arial Narrow" w:hAnsi="Arial Narrow" w:cs="Arial Narrow"/>
              </w:rPr>
            </w:pPr>
            <w:r w:rsidRPr="007467C1">
              <w:rPr>
                <w:rFonts w:ascii="Arial Narrow" w:hAnsi="Arial Narrow" w:cs="Arial Narrow"/>
              </w:rPr>
              <w:t>III</w:t>
            </w:r>
          </w:p>
        </w:tc>
        <w:tc>
          <w:tcPr>
            <w:tcW w:w="983" w:type="dxa"/>
            <w:tcBorders>
              <w:left w:val="double" w:sz="4" w:space="0" w:color="auto"/>
            </w:tcBorders>
            <w:vAlign w:val="bottom"/>
          </w:tcPr>
          <w:p w:rsidR="00CE4858" w:rsidRPr="005C173A" w:rsidRDefault="00CE4858" w:rsidP="00545FC7">
            <w:pPr>
              <w:jc w:val="right"/>
              <w:rPr>
                <w:rFonts w:ascii="Arial Narrow" w:hAnsi="Arial Narrow"/>
                <w:color w:val="000000"/>
              </w:rPr>
            </w:pPr>
            <w:r w:rsidRPr="005C173A">
              <w:rPr>
                <w:rFonts w:ascii="Arial Narrow" w:hAnsi="Arial Narrow"/>
                <w:color w:val="000000"/>
              </w:rPr>
              <w:t>2234</w:t>
            </w:r>
          </w:p>
        </w:tc>
        <w:tc>
          <w:tcPr>
            <w:tcW w:w="753" w:type="dxa"/>
            <w:tcBorders>
              <w:right w:val="double" w:sz="4" w:space="0" w:color="auto"/>
            </w:tcBorders>
            <w:vAlign w:val="bottom"/>
          </w:tcPr>
          <w:p w:rsidR="00CE4858" w:rsidRDefault="00CE4858">
            <w:pPr>
              <w:jc w:val="right"/>
              <w:rPr>
                <w:rFonts w:ascii="Arial Narrow" w:hAnsi="Arial Narrow"/>
                <w:color w:val="000000"/>
              </w:rPr>
            </w:pPr>
            <w:r>
              <w:rPr>
                <w:rFonts w:ascii="Arial Narrow" w:hAnsi="Arial Narrow"/>
                <w:color w:val="000000"/>
              </w:rPr>
              <w:t>15.60</w:t>
            </w:r>
          </w:p>
        </w:tc>
        <w:tc>
          <w:tcPr>
            <w:tcW w:w="942" w:type="dxa"/>
            <w:tcBorders>
              <w:left w:val="double" w:sz="4" w:space="0" w:color="auto"/>
            </w:tcBorders>
            <w:vAlign w:val="bottom"/>
          </w:tcPr>
          <w:p w:rsidR="00CE4858" w:rsidRDefault="00CE4858">
            <w:pPr>
              <w:jc w:val="right"/>
              <w:rPr>
                <w:rFonts w:ascii="Arial Narrow" w:hAnsi="Arial Narrow"/>
                <w:color w:val="000000"/>
              </w:rPr>
            </w:pPr>
            <w:r>
              <w:rPr>
                <w:rFonts w:ascii="Arial Narrow" w:hAnsi="Arial Narrow"/>
                <w:color w:val="000000"/>
              </w:rPr>
              <w:t>2204</w:t>
            </w:r>
          </w:p>
        </w:tc>
        <w:tc>
          <w:tcPr>
            <w:tcW w:w="998" w:type="dxa"/>
            <w:tcBorders>
              <w:right w:val="double" w:sz="4" w:space="0" w:color="auto"/>
            </w:tcBorders>
            <w:vAlign w:val="bottom"/>
          </w:tcPr>
          <w:p w:rsidR="00CE4858" w:rsidRDefault="00CE4858">
            <w:pPr>
              <w:jc w:val="right"/>
              <w:rPr>
                <w:rFonts w:ascii="Arial Narrow" w:hAnsi="Arial Narrow"/>
                <w:color w:val="000000"/>
              </w:rPr>
            </w:pPr>
            <w:r>
              <w:rPr>
                <w:rFonts w:ascii="Arial Narrow" w:hAnsi="Arial Narrow"/>
                <w:color w:val="000000"/>
              </w:rPr>
              <w:t>15.94</w:t>
            </w:r>
          </w:p>
        </w:tc>
        <w:tc>
          <w:tcPr>
            <w:tcW w:w="1017" w:type="dxa"/>
            <w:tcBorders>
              <w:left w:val="double" w:sz="4" w:space="0" w:color="auto"/>
            </w:tcBorders>
            <w:vAlign w:val="bottom"/>
          </w:tcPr>
          <w:p w:rsidR="00CE4858" w:rsidRDefault="00CE4858">
            <w:pPr>
              <w:jc w:val="right"/>
              <w:rPr>
                <w:rFonts w:ascii="Arial Narrow" w:hAnsi="Arial Narrow"/>
                <w:color w:val="000000"/>
              </w:rPr>
            </w:pPr>
            <w:r>
              <w:rPr>
                <w:rFonts w:ascii="Arial Narrow" w:hAnsi="Arial Narrow"/>
                <w:color w:val="000000"/>
              </w:rPr>
              <w:t>-30</w:t>
            </w:r>
          </w:p>
        </w:tc>
        <w:tc>
          <w:tcPr>
            <w:tcW w:w="987" w:type="dxa"/>
            <w:vAlign w:val="bottom"/>
          </w:tcPr>
          <w:p w:rsidR="00CE4858" w:rsidRDefault="00CE4858">
            <w:pPr>
              <w:jc w:val="right"/>
              <w:rPr>
                <w:rFonts w:ascii="Arial Narrow" w:hAnsi="Arial Narrow"/>
                <w:color w:val="000000"/>
              </w:rPr>
            </w:pPr>
            <w:r>
              <w:rPr>
                <w:rFonts w:ascii="Arial Narrow" w:hAnsi="Arial Narrow"/>
                <w:color w:val="000000"/>
              </w:rPr>
              <w:t>98.66</w:t>
            </w:r>
          </w:p>
        </w:tc>
      </w:tr>
      <w:tr w:rsidR="00CE4858" w:rsidRPr="007467C1" w:rsidTr="00545FC7">
        <w:trPr>
          <w:trHeight w:val="313"/>
          <w:jc w:val="center"/>
        </w:trPr>
        <w:tc>
          <w:tcPr>
            <w:tcW w:w="577" w:type="dxa"/>
          </w:tcPr>
          <w:p w:rsidR="00CE4858" w:rsidRPr="007467C1" w:rsidRDefault="00CE4858" w:rsidP="00545FC7">
            <w:pPr>
              <w:jc w:val="center"/>
              <w:rPr>
                <w:rFonts w:ascii="Arial Narrow" w:hAnsi="Arial Narrow" w:cs="Arial Narrow"/>
                <w:i/>
                <w:iCs/>
              </w:rPr>
            </w:pPr>
            <w:r w:rsidRPr="007467C1">
              <w:rPr>
                <w:rFonts w:ascii="Arial Narrow" w:hAnsi="Arial Narrow" w:cs="Arial Narrow"/>
                <w:i/>
                <w:iCs/>
              </w:rPr>
              <w:t>4</w:t>
            </w:r>
          </w:p>
        </w:tc>
        <w:tc>
          <w:tcPr>
            <w:tcW w:w="1150" w:type="dxa"/>
            <w:tcBorders>
              <w:right w:val="double" w:sz="4" w:space="0" w:color="auto"/>
            </w:tcBorders>
          </w:tcPr>
          <w:p w:rsidR="00CE4858" w:rsidRPr="007467C1" w:rsidRDefault="00CE4858" w:rsidP="00545FC7">
            <w:pPr>
              <w:jc w:val="center"/>
              <w:rPr>
                <w:rFonts w:ascii="Arial Narrow" w:hAnsi="Arial Narrow" w:cs="Arial Narrow"/>
              </w:rPr>
            </w:pPr>
            <w:r w:rsidRPr="007467C1">
              <w:rPr>
                <w:rFonts w:ascii="Arial Narrow" w:hAnsi="Arial Narrow" w:cs="Arial Narrow"/>
              </w:rPr>
              <w:t>IV</w:t>
            </w:r>
          </w:p>
        </w:tc>
        <w:tc>
          <w:tcPr>
            <w:tcW w:w="983" w:type="dxa"/>
            <w:tcBorders>
              <w:left w:val="double" w:sz="4" w:space="0" w:color="auto"/>
            </w:tcBorders>
            <w:vAlign w:val="bottom"/>
          </w:tcPr>
          <w:p w:rsidR="00CE4858" w:rsidRPr="005C173A" w:rsidRDefault="00CE4858" w:rsidP="00545FC7">
            <w:pPr>
              <w:jc w:val="right"/>
              <w:rPr>
                <w:rFonts w:ascii="Arial Narrow" w:hAnsi="Arial Narrow"/>
                <w:color w:val="000000"/>
              </w:rPr>
            </w:pPr>
            <w:r w:rsidRPr="005C173A">
              <w:rPr>
                <w:rFonts w:ascii="Arial Narrow" w:hAnsi="Arial Narrow"/>
                <w:color w:val="000000"/>
              </w:rPr>
              <w:t>3694</w:t>
            </w:r>
          </w:p>
        </w:tc>
        <w:tc>
          <w:tcPr>
            <w:tcW w:w="753" w:type="dxa"/>
            <w:tcBorders>
              <w:right w:val="double" w:sz="4" w:space="0" w:color="auto"/>
            </w:tcBorders>
            <w:vAlign w:val="bottom"/>
          </w:tcPr>
          <w:p w:rsidR="00CE4858" w:rsidRDefault="00CE4858">
            <w:pPr>
              <w:jc w:val="right"/>
              <w:rPr>
                <w:rFonts w:ascii="Arial Narrow" w:hAnsi="Arial Narrow"/>
                <w:color w:val="000000"/>
              </w:rPr>
            </w:pPr>
            <w:r>
              <w:rPr>
                <w:rFonts w:ascii="Arial Narrow" w:hAnsi="Arial Narrow"/>
                <w:color w:val="000000"/>
              </w:rPr>
              <w:t>25.80</w:t>
            </w:r>
          </w:p>
        </w:tc>
        <w:tc>
          <w:tcPr>
            <w:tcW w:w="942" w:type="dxa"/>
            <w:tcBorders>
              <w:left w:val="double" w:sz="4" w:space="0" w:color="auto"/>
            </w:tcBorders>
            <w:vAlign w:val="bottom"/>
          </w:tcPr>
          <w:p w:rsidR="00CE4858" w:rsidRDefault="00CE4858">
            <w:pPr>
              <w:jc w:val="right"/>
              <w:rPr>
                <w:rFonts w:ascii="Arial Narrow" w:hAnsi="Arial Narrow"/>
                <w:color w:val="000000"/>
              </w:rPr>
            </w:pPr>
            <w:r>
              <w:rPr>
                <w:rFonts w:ascii="Arial Narrow" w:hAnsi="Arial Narrow"/>
                <w:color w:val="000000"/>
              </w:rPr>
              <w:t>4308</w:t>
            </w:r>
          </w:p>
        </w:tc>
        <w:tc>
          <w:tcPr>
            <w:tcW w:w="998" w:type="dxa"/>
            <w:tcBorders>
              <w:right w:val="double" w:sz="4" w:space="0" w:color="auto"/>
            </w:tcBorders>
            <w:vAlign w:val="bottom"/>
          </w:tcPr>
          <w:p w:rsidR="00CE4858" w:rsidRDefault="00CE4858">
            <w:pPr>
              <w:jc w:val="right"/>
              <w:rPr>
                <w:rFonts w:ascii="Arial Narrow" w:hAnsi="Arial Narrow"/>
                <w:color w:val="000000"/>
              </w:rPr>
            </w:pPr>
            <w:r>
              <w:rPr>
                <w:rFonts w:ascii="Arial Narrow" w:hAnsi="Arial Narrow"/>
                <w:color w:val="000000"/>
              </w:rPr>
              <w:t>31.16</w:t>
            </w:r>
          </w:p>
        </w:tc>
        <w:tc>
          <w:tcPr>
            <w:tcW w:w="1017" w:type="dxa"/>
            <w:tcBorders>
              <w:left w:val="double" w:sz="4" w:space="0" w:color="auto"/>
            </w:tcBorders>
            <w:vAlign w:val="bottom"/>
          </w:tcPr>
          <w:p w:rsidR="00CE4858" w:rsidRDefault="00CE4858">
            <w:pPr>
              <w:jc w:val="right"/>
              <w:rPr>
                <w:rFonts w:ascii="Arial Narrow" w:hAnsi="Arial Narrow"/>
                <w:color w:val="000000"/>
              </w:rPr>
            </w:pPr>
            <w:r>
              <w:rPr>
                <w:rFonts w:ascii="Arial Narrow" w:hAnsi="Arial Narrow"/>
                <w:color w:val="000000"/>
              </w:rPr>
              <w:t>614</w:t>
            </w:r>
          </w:p>
        </w:tc>
        <w:tc>
          <w:tcPr>
            <w:tcW w:w="987" w:type="dxa"/>
            <w:vAlign w:val="bottom"/>
          </w:tcPr>
          <w:p w:rsidR="00CE4858" w:rsidRDefault="00CE4858">
            <w:pPr>
              <w:jc w:val="right"/>
              <w:rPr>
                <w:rFonts w:ascii="Arial Narrow" w:hAnsi="Arial Narrow"/>
                <w:color w:val="000000"/>
              </w:rPr>
            </w:pPr>
            <w:r>
              <w:rPr>
                <w:rFonts w:ascii="Arial Narrow" w:hAnsi="Arial Narrow"/>
                <w:color w:val="000000"/>
              </w:rPr>
              <w:t>116.62</w:t>
            </w:r>
          </w:p>
        </w:tc>
      </w:tr>
      <w:tr w:rsidR="00CE4858" w:rsidRPr="007467C1" w:rsidTr="00545FC7">
        <w:trPr>
          <w:trHeight w:val="331"/>
          <w:jc w:val="center"/>
        </w:trPr>
        <w:tc>
          <w:tcPr>
            <w:tcW w:w="577" w:type="dxa"/>
          </w:tcPr>
          <w:p w:rsidR="00CE4858" w:rsidRPr="007467C1" w:rsidRDefault="00CE4858" w:rsidP="00545FC7">
            <w:pPr>
              <w:jc w:val="center"/>
              <w:rPr>
                <w:rFonts w:ascii="Arial Narrow" w:hAnsi="Arial Narrow" w:cs="Arial Narrow"/>
                <w:i/>
                <w:iCs/>
              </w:rPr>
            </w:pPr>
            <w:r w:rsidRPr="007467C1">
              <w:rPr>
                <w:rFonts w:ascii="Arial Narrow" w:hAnsi="Arial Narrow" w:cs="Arial Narrow"/>
                <w:i/>
                <w:iCs/>
              </w:rPr>
              <w:t>5</w:t>
            </w:r>
          </w:p>
        </w:tc>
        <w:tc>
          <w:tcPr>
            <w:tcW w:w="1150" w:type="dxa"/>
            <w:tcBorders>
              <w:right w:val="double" w:sz="4" w:space="0" w:color="auto"/>
            </w:tcBorders>
          </w:tcPr>
          <w:p w:rsidR="00CE4858" w:rsidRPr="007467C1" w:rsidRDefault="00CE4858" w:rsidP="00545FC7">
            <w:pPr>
              <w:jc w:val="center"/>
              <w:rPr>
                <w:rFonts w:ascii="Arial Narrow" w:hAnsi="Arial Narrow" w:cs="Arial Narrow"/>
              </w:rPr>
            </w:pPr>
            <w:r w:rsidRPr="007467C1">
              <w:rPr>
                <w:rFonts w:ascii="Arial Narrow" w:hAnsi="Arial Narrow" w:cs="Arial Narrow"/>
              </w:rPr>
              <w:t>V</w:t>
            </w:r>
          </w:p>
        </w:tc>
        <w:tc>
          <w:tcPr>
            <w:tcW w:w="983" w:type="dxa"/>
            <w:tcBorders>
              <w:left w:val="double" w:sz="4" w:space="0" w:color="auto"/>
            </w:tcBorders>
            <w:vAlign w:val="bottom"/>
          </w:tcPr>
          <w:p w:rsidR="00CE4858" w:rsidRPr="005C173A" w:rsidRDefault="00CE4858" w:rsidP="00545FC7">
            <w:pPr>
              <w:jc w:val="right"/>
              <w:rPr>
                <w:rFonts w:ascii="Arial Narrow" w:hAnsi="Arial Narrow"/>
                <w:color w:val="000000"/>
              </w:rPr>
            </w:pPr>
            <w:r w:rsidRPr="005C173A">
              <w:rPr>
                <w:rFonts w:ascii="Arial Narrow" w:hAnsi="Arial Narrow"/>
                <w:color w:val="000000"/>
              </w:rPr>
              <w:t>64</w:t>
            </w:r>
          </w:p>
        </w:tc>
        <w:tc>
          <w:tcPr>
            <w:tcW w:w="753" w:type="dxa"/>
            <w:tcBorders>
              <w:right w:val="double" w:sz="4" w:space="0" w:color="auto"/>
            </w:tcBorders>
            <w:vAlign w:val="bottom"/>
          </w:tcPr>
          <w:p w:rsidR="00CE4858" w:rsidRDefault="00CE4858">
            <w:pPr>
              <w:jc w:val="right"/>
              <w:rPr>
                <w:rFonts w:ascii="Arial Narrow" w:hAnsi="Arial Narrow"/>
                <w:color w:val="000000"/>
              </w:rPr>
            </w:pPr>
            <w:r>
              <w:rPr>
                <w:rFonts w:ascii="Arial Narrow" w:hAnsi="Arial Narrow"/>
                <w:color w:val="000000"/>
              </w:rPr>
              <w:t>0.45</w:t>
            </w:r>
          </w:p>
        </w:tc>
        <w:tc>
          <w:tcPr>
            <w:tcW w:w="942" w:type="dxa"/>
            <w:tcBorders>
              <w:left w:val="double" w:sz="4" w:space="0" w:color="auto"/>
            </w:tcBorders>
            <w:vAlign w:val="bottom"/>
          </w:tcPr>
          <w:p w:rsidR="00CE4858" w:rsidRDefault="00CE4858">
            <w:pPr>
              <w:jc w:val="right"/>
              <w:rPr>
                <w:rFonts w:ascii="Arial Narrow" w:hAnsi="Arial Narrow"/>
                <w:color w:val="000000"/>
              </w:rPr>
            </w:pPr>
            <w:r>
              <w:rPr>
                <w:rFonts w:ascii="Arial Narrow" w:hAnsi="Arial Narrow"/>
                <w:color w:val="000000"/>
              </w:rPr>
              <w:t>55</w:t>
            </w:r>
          </w:p>
        </w:tc>
        <w:tc>
          <w:tcPr>
            <w:tcW w:w="998" w:type="dxa"/>
            <w:tcBorders>
              <w:right w:val="double" w:sz="4" w:space="0" w:color="auto"/>
            </w:tcBorders>
            <w:vAlign w:val="bottom"/>
          </w:tcPr>
          <w:p w:rsidR="00CE4858" w:rsidRDefault="00CE4858">
            <w:pPr>
              <w:jc w:val="right"/>
              <w:rPr>
                <w:rFonts w:ascii="Arial Narrow" w:hAnsi="Arial Narrow"/>
                <w:color w:val="000000"/>
              </w:rPr>
            </w:pPr>
            <w:r>
              <w:rPr>
                <w:rFonts w:ascii="Arial Narrow" w:hAnsi="Arial Narrow"/>
                <w:color w:val="000000"/>
              </w:rPr>
              <w:t>0.40</w:t>
            </w:r>
          </w:p>
        </w:tc>
        <w:tc>
          <w:tcPr>
            <w:tcW w:w="1017" w:type="dxa"/>
            <w:tcBorders>
              <w:left w:val="double" w:sz="4" w:space="0" w:color="auto"/>
            </w:tcBorders>
            <w:vAlign w:val="bottom"/>
          </w:tcPr>
          <w:p w:rsidR="00CE4858" w:rsidRDefault="00CE4858">
            <w:pPr>
              <w:jc w:val="right"/>
              <w:rPr>
                <w:rFonts w:ascii="Arial Narrow" w:hAnsi="Arial Narrow"/>
                <w:color w:val="000000"/>
              </w:rPr>
            </w:pPr>
            <w:r>
              <w:rPr>
                <w:rFonts w:ascii="Arial Narrow" w:hAnsi="Arial Narrow"/>
                <w:color w:val="000000"/>
              </w:rPr>
              <w:t>-9</w:t>
            </w:r>
          </w:p>
        </w:tc>
        <w:tc>
          <w:tcPr>
            <w:tcW w:w="987" w:type="dxa"/>
            <w:vAlign w:val="bottom"/>
          </w:tcPr>
          <w:p w:rsidR="00CE4858" w:rsidRDefault="00CE4858">
            <w:pPr>
              <w:jc w:val="right"/>
              <w:rPr>
                <w:rFonts w:ascii="Arial Narrow" w:hAnsi="Arial Narrow"/>
                <w:color w:val="000000"/>
              </w:rPr>
            </w:pPr>
            <w:r>
              <w:rPr>
                <w:rFonts w:ascii="Arial Narrow" w:hAnsi="Arial Narrow"/>
                <w:color w:val="000000"/>
              </w:rPr>
              <w:t>85.94</w:t>
            </w:r>
          </w:p>
        </w:tc>
      </w:tr>
      <w:tr w:rsidR="00CE4858" w:rsidRPr="007467C1" w:rsidTr="00545FC7">
        <w:trPr>
          <w:trHeight w:val="313"/>
          <w:jc w:val="center"/>
        </w:trPr>
        <w:tc>
          <w:tcPr>
            <w:tcW w:w="577" w:type="dxa"/>
          </w:tcPr>
          <w:p w:rsidR="00CE4858" w:rsidRPr="007467C1" w:rsidRDefault="00CE4858" w:rsidP="00545FC7">
            <w:pPr>
              <w:jc w:val="center"/>
              <w:rPr>
                <w:rFonts w:ascii="Arial Narrow" w:hAnsi="Arial Narrow" w:cs="Arial Narrow"/>
                <w:i/>
                <w:iCs/>
              </w:rPr>
            </w:pPr>
            <w:r w:rsidRPr="007467C1">
              <w:rPr>
                <w:rFonts w:ascii="Arial Narrow" w:hAnsi="Arial Narrow" w:cs="Arial Narrow"/>
                <w:i/>
                <w:iCs/>
              </w:rPr>
              <w:t>6</w:t>
            </w:r>
          </w:p>
        </w:tc>
        <w:tc>
          <w:tcPr>
            <w:tcW w:w="1150" w:type="dxa"/>
            <w:tcBorders>
              <w:right w:val="double" w:sz="4" w:space="0" w:color="auto"/>
            </w:tcBorders>
          </w:tcPr>
          <w:p w:rsidR="00CE4858" w:rsidRPr="007467C1" w:rsidRDefault="00CE4858" w:rsidP="00545FC7">
            <w:pPr>
              <w:jc w:val="center"/>
              <w:rPr>
                <w:rFonts w:ascii="Arial Narrow" w:hAnsi="Arial Narrow" w:cs="Arial Narrow"/>
              </w:rPr>
            </w:pPr>
            <w:r w:rsidRPr="007467C1">
              <w:rPr>
                <w:rFonts w:ascii="Arial Narrow" w:hAnsi="Arial Narrow" w:cs="Arial Narrow"/>
              </w:rPr>
              <w:t>VI-</w:t>
            </w:r>
            <w:r w:rsidRPr="007467C1">
              <w:rPr>
                <w:rFonts w:ascii="Arial Narrow" w:hAnsi="Arial Narrow" w:cs="Arial Narrow"/>
                <w:vertAlign w:val="subscript"/>
              </w:rPr>
              <w:t>1</w:t>
            </w:r>
          </w:p>
        </w:tc>
        <w:tc>
          <w:tcPr>
            <w:tcW w:w="983" w:type="dxa"/>
            <w:tcBorders>
              <w:left w:val="double" w:sz="4" w:space="0" w:color="auto"/>
            </w:tcBorders>
            <w:vAlign w:val="bottom"/>
          </w:tcPr>
          <w:p w:rsidR="00CE4858" w:rsidRPr="005C173A" w:rsidRDefault="00CE4858" w:rsidP="00545FC7">
            <w:pPr>
              <w:jc w:val="right"/>
              <w:rPr>
                <w:rFonts w:ascii="Arial Narrow" w:hAnsi="Arial Narrow"/>
                <w:color w:val="000000"/>
              </w:rPr>
            </w:pPr>
            <w:r w:rsidRPr="005C173A">
              <w:rPr>
                <w:rFonts w:ascii="Arial Narrow" w:hAnsi="Arial Narrow"/>
                <w:color w:val="000000"/>
              </w:rPr>
              <w:t>274</w:t>
            </w:r>
          </w:p>
        </w:tc>
        <w:tc>
          <w:tcPr>
            <w:tcW w:w="753" w:type="dxa"/>
            <w:tcBorders>
              <w:right w:val="double" w:sz="4" w:space="0" w:color="auto"/>
            </w:tcBorders>
            <w:vAlign w:val="bottom"/>
          </w:tcPr>
          <w:p w:rsidR="00CE4858" w:rsidRDefault="00CE4858">
            <w:pPr>
              <w:jc w:val="right"/>
              <w:rPr>
                <w:rFonts w:ascii="Arial Narrow" w:hAnsi="Arial Narrow"/>
                <w:color w:val="000000"/>
              </w:rPr>
            </w:pPr>
            <w:r>
              <w:rPr>
                <w:rFonts w:ascii="Arial Narrow" w:hAnsi="Arial Narrow"/>
                <w:color w:val="000000"/>
              </w:rPr>
              <w:t>1.91</w:t>
            </w:r>
          </w:p>
        </w:tc>
        <w:tc>
          <w:tcPr>
            <w:tcW w:w="942" w:type="dxa"/>
            <w:tcBorders>
              <w:left w:val="double" w:sz="4" w:space="0" w:color="auto"/>
            </w:tcBorders>
            <w:vAlign w:val="bottom"/>
          </w:tcPr>
          <w:p w:rsidR="00CE4858" w:rsidRDefault="00CE4858">
            <w:pPr>
              <w:jc w:val="right"/>
              <w:rPr>
                <w:rFonts w:ascii="Arial Narrow" w:hAnsi="Arial Narrow"/>
                <w:color w:val="000000"/>
              </w:rPr>
            </w:pPr>
            <w:r>
              <w:rPr>
                <w:rFonts w:ascii="Arial Narrow" w:hAnsi="Arial Narrow"/>
                <w:color w:val="000000"/>
              </w:rPr>
              <w:t>313</w:t>
            </w:r>
          </w:p>
        </w:tc>
        <w:tc>
          <w:tcPr>
            <w:tcW w:w="998" w:type="dxa"/>
            <w:tcBorders>
              <w:right w:val="double" w:sz="4" w:space="0" w:color="auto"/>
            </w:tcBorders>
            <w:vAlign w:val="bottom"/>
          </w:tcPr>
          <w:p w:rsidR="00CE4858" w:rsidRDefault="00CE4858">
            <w:pPr>
              <w:jc w:val="right"/>
              <w:rPr>
                <w:rFonts w:ascii="Arial Narrow" w:hAnsi="Arial Narrow"/>
                <w:color w:val="000000"/>
              </w:rPr>
            </w:pPr>
            <w:r>
              <w:rPr>
                <w:rFonts w:ascii="Arial Narrow" w:hAnsi="Arial Narrow"/>
                <w:color w:val="000000"/>
              </w:rPr>
              <w:t>2.26</w:t>
            </w:r>
          </w:p>
        </w:tc>
        <w:tc>
          <w:tcPr>
            <w:tcW w:w="1017" w:type="dxa"/>
            <w:tcBorders>
              <w:left w:val="double" w:sz="4" w:space="0" w:color="auto"/>
            </w:tcBorders>
            <w:vAlign w:val="bottom"/>
          </w:tcPr>
          <w:p w:rsidR="00CE4858" w:rsidRDefault="00CE4858">
            <w:pPr>
              <w:jc w:val="right"/>
              <w:rPr>
                <w:rFonts w:ascii="Arial Narrow" w:hAnsi="Arial Narrow"/>
                <w:color w:val="000000"/>
              </w:rPr>
            </w:pPr>
            <w:r>
              <w:rPr>
                <w:rFonts w:ascii="Arial Narrow" w:hAnsi="Arial Narrow"/>
                <w:color w:val="000000"/>
              </w:rPr>
              <w:t>39</w:t>
            </w:r>
          </w:p>
        </w:tc>
        <w:tc>
          <w:tcPr>
            <w:tcW w:w="987" w:type="dxa"/>
            <w:vAlign w:val="bottom"/>
          </w:tcPr>
          <w:p w:rsidR="00CE4858" w:rsidRDefault="00CE4858">
            <w:pPr>
              <w:jc w:val="right"/>
              <w:rPr>
                <w:rFonts w:ascii="Arial Narrow" w:hAnsi="Arial Narrow"/>
                <w:color w:val="000000"/>
              </w:rPr>
            </w:pPr>
            <w:r>
              <w:rPr>
                <w:rFonts w:ascii="Arial Narrow" w:hAnsi="Arial Narrow"/>
                <w:color w:val="000000"/>
              </w:rPr>
              <w:t>114.23</w:t>
            </w:r>
          </w:p>
        </w:tc>
      </w:tr>
      <w:tr w:rsidR="00CE4858" w:rsidRPr="007467C1" w:rsidTr="00545FC7">
        <w:trPr>
          <w:trHeight w:val="313"/>
          <w:jc w:val="center"/>
        </w:trPr>
        <w:tc>
          <w:tcPr>
            <w:tcW w:w="577" w:type="dxa"/>
          </w:tcPr>
          <w:p w:rsidR="00CE4858" w:rsidRPr="007467C1" w:rsidRDefault="00CE4858" w:rsidP="00545FC7">
            <w:pPr>
              <w:jc w:val="center"/>
              <w:rPr>
                <w:rFonts w:ascii="Arial Narrow" w:hAnsi="Arial Narrow" w:cs="Arial Narrow"/>
                <w:i/>
                <w:iCs/>
              </w:rPr>
            </w:pPr>
            <w:r w:rsidRPr="007467C1">
              <w:rPr>
                <w:rFonts w:ascii="Arial Narrow" w:hAnsi="Arial Narrow" w:cs="Arial Narrow"/>
                <w:i/>
                <w:iCs/>
              </w:rPr>
              <w:t>7</w:t>
            </w:r>
          </w:p>
        </w:tc>
        <w:tc>
          <w:tcPr>
            <w:tcW w:w="1150" w:type="dxa"/>
            <w:tcBorders>
              <w:right w:val="double" w:sz="4" w:space="0" w:color="auto"/>
            </w:tcBorders>
          </w:tcPr>
          <w:p w:rsidR="00CE4858" w:rsidRPr="007467C1" w:rsidRDefault="00CE4858" w:rsidP="00545FC7">
            <w:pPr>
              <w:jc w:val="center"/>
              <w:rPr>
                <w:rFonts w:ascii="Arial Narrow" w:hAnsi="Arial Narrow" w:cs="Arial Narrow"/>
              </w:rPr>
            </w:pPr>
            <w:r w:rsidRPr="007467C1">
              <w:rPr>
                <w:rFonts w:ascii="Arial Narrow" w:hAnsi="Arial Narrow" w:cs="Arial Narrow"/>
              </w:rPr>
              <w:t>VI-</w:t>
            </w:r>
            <w:r w:rsidRPr="003669AC">
              <w:rPr>
                <w:rFonts w:ascii="Arial Narrow" w:hAnsi="Arial Narrow" w:cs="Arial Narrow"/>
                <w:vertAlign w:val="subscript"/>
              </w:rPr>
              <w:t>2</w:t>
            </w:r>
          </w:p>
        </w:tc>
        <w:tc>
          <w:tcPr>
            <w:tcW w:w="983" w:type="dxa"/>
            <w:tcBorders>
              <w:left w:val="double" w:sz="4" w:space="0" w:color="auto"/>
            </w:tcBorders>
            <w:vAlign w:val="bottom"/>
          </w:tcPr>
          <w:p w:rsidR="00CE4858" w:rsidRPr="005C173A" w:rsidRDefault="00CE4858" w:rsidP="00545FC7">
            <w:pPr>
              <w:jc w:val="right"/>
              <w:rPr>
                <w:rFonts w:ascii="Arial Narrow" w:hAnsi="Arial Narrow"/>
                <w:color w:val="000000"/>
              </w:rPr>
            </w:pPr>
            <w:r w:rsidRPr="005C173A">
              <w:rPr>
                <w:rFonts w:ascii="Arial Narrow" w:hAnsi="Arial Narrow"/>
                <w:color w:val="000000"/>
              </w:rPr>
              <w:t>3</w:t>
            </w:r>
          </w:p>
        </w:tc>
        <w:tc>
          <w:tcPr>
            <w:tcW w:w="753" w:type="dxa"/>
            <w:tcBorders>
              <w:right w:val="double" w:sz="4" w:space="0" w:color="auto"/>
            </w:tcBorders>
            <w:vAlign w:val="bottom"/>
          </w:tcPr>
          <w:p w:rsidR="00CE4858" w:rsidRDefault="00CE4858">
            <w:pPr>
              <w:jc w:val="right"/>
              <w:rPr>
                <w:rFonts w:ascii="Arial Narrow" w:hAnsi="Arial Narrow"/>
                <w:color w:val="000000"/>
              </w:rPr>
            </w:pPr>
            <w:r>
              <w:rPr>
                <w:rFonts w:ascii="Arial Narrow" w:hAnsi="Arial Narrow"/>
                <w:color w:val="000000"/>
              </w:rPr>
              <w:t>0.02</w:t>
            </w:r>
          </w:p>
        </w:tc>
        <w:tc>
          <w:tcPr>
            <w:tcW w:w="942" w:type="dxa"/>
            <w:tcBorders>
              <w:left w:val="double" w:sz="4" w:space="0" w:color="auto"/>
            </w:tcBorders>
            <w:vAlign w:val="bottom"/>
          </w:tcPr>
          <w:p w:rsidR="00CE4858" w:rsidRDefault="00CE4858">
            <w:pPr>
              <w:jc w:val="right"/>
              <w:rPr>
                <w:rFonts w:ascii="Arial Narrow" w:hAnsi="Arial Narrow"/>
                <w:color w:val="000000"/>
              </w:rPr>
            </w:pPr>
            <w:r>
              <w:rPr>
                <w:rFonts w:ascii="Arial Narrow" w:hAnsi="Arial Narrow"/>
                <w:color w:val="000000"/>
              </w:rPr>
              <w:t>8</w:t>
            </w:r>
          </w:p>
        </w:tc>
        <w:tc>
          <w:tcPr>
            <w:tcW w:w="998" w:type="dxa"/>
            <w:tcBorders>
              <w:right w:val="double" w:sz="4" w:space="0" w:color="auto"/>
            </w:tcBorders>
            <w:vAlign w:val="bottom"/>
          </w:tcPr>
          <w:p w:rsidR="00CE4858" w:rsidRDefault="00CE4858">
            <w:pPr>
              <w:jc w:val="right"/>
              <w:rPr>
                <w:rFonts w:ascii="Arial Narrow" w:hAnsi="Arial Narrow"/>
                <w:color w:val="000000"/>
              </w:rPr>
            </w:pPr>
            <w:r>
              <w:rPr>
                <w:rFonts w:ascii="Arial Narrow" w:hAnsi="Arial Narrow"/>
                <w:color w:val="000000"/>
              </w:rPr>
              <w:t>0.06</w:t>
            </w:r>
          </w:p>
        </w:tc>
        <w:tc>
          <w:tcPr>
            <w:tcW w:w="1017" w:type="dxa"/>
            <w:tcBorders>
              <w:left w:val="double" w:sz="4" w:space="0" w:color="auto"/>
            </w:tcBorders>
            <w:vAlign w:val="bottom"/>
          </w:tcPr>
          <w:p w:rsidR="00CE4858" w:rsidRDefault="00CE4858">
            <w:pPr>
              <w:jc w:val="right"/>
              <w:rPr>
                <w:rFonts w:ascii="Arial Narrow" w:hAnsi="Arial Narrow"/>
                <w:color w:val="000000"/>
              </w:rPr>
            </w:pPr>
            <w:r>
              <w:rPr>
                <w:rFonts w:ascii="Arial Narrow" w:hAnsi="Arial Narrow"/>
                <w:color w:val="000000"/>
              </w:rPr>
              <w:t>5</w:t>
            </w:r>
          </w:p>
        </w:tc>
        <w:tc>
          <w:tcPr>
            <w:tcW w:w="987" w:type="dxa"/>
            <w:vAlign w:val="bottom"/>
          </w:tcPr>
          <w:p w:rsidR="00CE4858" w:rsidRDefault="00CE4858">
            <w:pPr>
              <w:jc w:val="right"/>
              <w:rPr>
                <w:rFonts w:ascii="Arial Narrow" w:hAnsi="Arial Narrow"/>
                <w:color w:val="000000"/>
              </w:rPr>
            </w:pPr>
            <w:r>
              <w:rPr>
                <w:rFonts w:ascii="Arial Narrow" w:hAnsi="Arial Narrow"/>
                <w:color w:val="000000"/>
              </w:rPr>
              <w:t>266.67</w:t>
            </w:r>
          </w:p>
        </w:tc>
      </w:tr>
      <w:tr w:rsidR="00CE4858" w:rsidRPr="007467C1" w:rsidTr="00545FC7">
        <w:trPr>
          <w:trHeight w:val="313"/>
          <w:jc w:val="center"/>
        </w:trPr>
        <w:tc>
          <w:tcPr>
            <w:tcW w:w="577" w:type="dxa"/>
          </w:tcPr>
          <w:p w:rsidR="00CE4858" w:rsidRPr="007467C1" w:rsidRDefault="00CE4858" w:rsidP="00545FC7">
            <w:pPr>
              <w:jc w:val="center"/>
              <w:rPr>
                <w:rFonts w:ascii="Arial Narrow" w:hAnsi="Arial Narrow" w:cs="Arial Narrow"/>
                <w:i/>
                <w:iCs/>
              </w:rPr>
            </w:pPr>
            <w:r w:rsidRPr="007467C1">
              <w:rPr>
                <w:rFonts w:ascii="Arial Narrow" w:hAnsi="Arial Narrow" w:cs="Arial Narrow"/>
                <w:i/>
                <w:iCs/>
              </w:rPr>
              <w:t>8</w:t>
            </w:r>
          </w:p>
        </w:tc>
        <w:tc>
          <w:tcPr>
            <w:tcW w:w="1150" w:type="dxa"/>
            <w:tcBorders>
              <w:right w:val="double" w:sz="4" w:space="0" w:color="auto"/>
            </w:tcBorders>
          </w:tcPr>
          <w:p w:rsidR="00CE4858" w:rsidRPr="007467C1" w:rsidRDefault="00CE4858" w:rsidP="00545FC7">
            <w:pPr>
              <w:jc w:val="center"/>
              <w:rPr>
                <w:rFonts w:ascii="Arial Narrow" w:hAnsi="Arial Narrow" w:cs="Arial Narrow"/>
              </w:rPr>
            </w:pPr>
            <w:r w:rsidRPr="007467C1">
              <w:rPr>
                <w:rFonts w:ascii="Arial Narrow" w:hAnsi="Arial Narrow" w:cs="Arial Narrow"/>
              </w:rPr>
              <w:t>VII-</w:t>
            </w:r>
            <w:r w:rsidRPr="007467C1">
              <w:rPr>
                <w:rFonts w:ascii="Arial Narrow" w:hAnsi="Arial Narrow" w:cs="Arial Narrow"/>
                <w:vertAlign w:val="subscript"/>
              </w:rPr>
              <w:t>1</w:t>
            </w:r>
          </w:p>
        </w:tc>
        <w:tc>
          <w:tcPr>
            <w:tcW w:w="983" w:type="dxa"/>
            <w:tcBorders>
              <w:left w:val="double" w:sz="4" w:space="0" w:color="auto"/>
            </w:tcBorders>
            <w:vAlign w:val="bottom"/>
          </w:tcPr>
          <w:p w:rsidR="00CE4858" w:rsidRPr="005C173A" w:rsidRDefault="00CE4858" w:rsidP="00545FC7">
            <w:pPr>
              <w:jc w:val="right"/>
              <w:rPr>
                <w:rFonts w:ascii="Arial Narrow" w:hAnsi="Arial Narrow"/>
                <w:color w:val="000000"/>
              </w:rPr>
            </w:pPr>
            <w:r w:rsidRPr="005C173A">
              <w:rPr>
                <w:rFonts w:ascii="Arial Narrow" w:hAnsi="Arial Narrow"/>
                <w:color w:val="000000"/>
              </w:rPr>
              <w:t>3094</w:t>
            </w:r>
          </w:p>
        </w:tc>
        <w:tc>
          <w:tcPr>
            <w:tcW w:w="753" w:type="dxa"/>
            <w:tcBorders>
              <w:right w:val="double" w:sz="4" w:space="0" w:color="auto"/>
            </w:tcBorders>
            <w:vAlign w:val="bottom"/>
          </w:tcPr>
          <w:p w:rsidR="00CE4858" w:rsidRDefault="00CE4858">
            <w:pPr>
              <w:jc w:val="right"/>
              <w:rPr>
                <w:rFonts w:ascii="Arial Narrow" w:hAnsi="Arial Narrow"/>
                <w:color w:val="000000"/>
              </w:rPr>
            </w:pPr>
            <w:r>
              <w:rPr>
                <w:rFonts w:ascii="Arial Narrow" w:hAnsi="Arial Narrow"/>
                <w:color w:val="000000"/>
              </w:rPr>
              <w:t>21.61</w:t>
            </w:r>
          </w:p>
        </w:tc>
        <w:tc>
          <w:tcPr>
            <w:tcW w:w="942" w:type="dxa"/>
            <w:tcBorders>
              <w:left w:val="double" w:sz="4" w:space="0" w:color="auto"/>
            </w:tcBorders>
            <w:vAlign w:val="bottom"/>
          </w:tcPr>
          <w:p w:rsidR="00CE4858" w:rsidRDefault="00CE4858">
            <w:pPr>
              <w:jc w:val="right"/>
              <w:rPr>
                <w:rFonts w:ascii="Arial Narrow" w:hAnsi="Arial Narrow"/>
                <w:color w:val="000000"/>
              </w:rPr>
            </w:pPr>
            <w:r>
              <w:rPr>
                <w:rFonts w:ascii="Arial Narrow" w:hAnsi="Arial Narrow"/>
                <w:color w:val="000000"/>
              </w:rPr>
              <w:t>3278</w:t>
            </w:r>
          </w:p>
        </w:tc>
        <w:tc>
          <w:tcPr>
            <w:tcW w:w="998" w:type="dxa"/>
            <w:tcBorders>
              <w:right w:val="double" w:sz="4" w:space="0" w:color="auto"/>
            </w:tcBorders>
            <w:vAlign w:val="bottom"/>
          </w:tcPr>
          <w:p w:rsidR="00CE4858" w:rsidRDefault="00CE4858">
            <w:pPr>
              <w:jc w:val="right"/>
              <w:rPr>
                <w:rFonts w:ascii="Arial Narrow" w:hAnsi="Arial Narrow"/>
                <w:color w:val="000000"/>
              </w:rPr>
            </w:pPr>
            <w:r>
              <w:rPr>
                <w:rFonts w:ascii="Arial Narrow" w:hAnsi="Arial Narrow"/>
                <w:color w:val="000000"/>
              </w:rPr>
              <w:t>23.71</w:t>
            </w:r>
          </w:p>
        </w:tc>
        <w:tc>
          <w:tcPr>
            <w:tcW w:w="1017" w:type="dxa"/>
            <w:tcBorders>
              <w:left w:val="double" w:sz="4" w:space="0" w:color="auto"/>
            </w:tcBorders>
            <w:vAlign w:val="bottom"/>
          </w:tcPr>
          <w:p w:rsidR="00CE4858" w:rsidRDefault="00CE4858">
            <w:pPr>
              <w:jc w:val="right"/>
              <w:rPr>
                <w:rFonts w:ascii="Arial Narrow" w:hAnsi="Arial Narrow"/>
                <w:color w:val="000000"/>
              </w:rPr>
            </w:pPr>
            <w:r>
              <w:rPr>
                <w:rFonts w:ascii="Arial Narrow" w:hAnsi="Arial Narrow"/>
                <w:color w:val="000000"/>
              </w:rPr>
              <w:t>184</w:t>
            </w:r>
          </w:p>
        </w:tc>
        <w:tc>
          <w:tcPr>
            <w:tcW w:w="987" w:type="dxa"/>
            <w:vAlign w:val="bottom"/>
          </w:tcPr>
          <w:p w:rsidR="00CE4858" w:rsidRDefault="00CE4858">
            <w:pPr>
              <w:jc w:val="right"/>
              <w:rPr>
                <w:rFonts w:ascii="Arial Narrow" w:hAnsi="Arial Narrow"/>
                <w:color w:val="000000"/>
              </w:rPr>
            </w:pPr>
            <w:r>
              <w:rPr>
                <w:rFonts w:ascii="Arial Narrow" w:hAnsi="Arial Narrow"/>
                <w:color w:val="000000"/>
              </w:rPr>
              <w:t>105.95</w:t>
            </w:r>
          </w:p>
        </w:tc>
      </w:tr>
      <w:tr w:rsidR="00CE4858" w:rsidRPr="007467C1" w:rsidTr="00545FC7">
        <w:trPr>
          <w:trHeight w:val="313"/>
          <w:jc w:val="center"/>
        </w:trPr>
        <w:tc>
          <w:tcPr>
            <w:tcW w:w="577" w:type="dxa"/>
          </w:tcPr>
          <w:p w:rsidR="00CE4858" w:rsidRPr="007467C1" w:rsidRDefault="00CE4858" w:rsidP="00545FC7">
            <w:pPr>
              <w:jc w:val="center"/>
              <w:rPr>
                <w:rFonts w:ascii="Arial Narrow" w:hAnsi="Arial Narrow" w:cs="Arial Narrow"/>
                <w:i/>
                <w:iCs/>
              </w:rPr>
            </w:pPr>
            <w:r w:rsidRPr="007467C1">
              <w:rPr>
                <w:rFonts w:ascii="Arial Narrow" w:hAnsi="Arial Narrow" w:cs="Arial Narrow"/>
                <w:i/>
                <w:iCs/>
              </w:rPr>
              <w:t>9</w:t>
            </w:r>
          </w:p>
        </w:tc>
        <w:tc>
          <w:tcPr>
            <w:tcW w:w="1150" w:type="dxa"/>
            <w:tcBorders>
              <w:right w:val="double" w:sz="4" w:space="0" w:color="auto"/>
            </w:tcBorders>
          </w:tcPr>
          <w:p w:rsidR="00CE4858" w:rsidRPr="007467C1" w:rsidRDefault="00CE4858" w:rsidP="00545FC7">
            <w:pPr>
              <w:jc w:val="center"/>
              <w:rPr>
                <w:rFonts w:ascii="Arial Narrow" w:hAnsi="Arial Narrow" w:cs="Arial Narrow"/>
              </w:rPr>
            </w:pPr>
            <w:r w:rsidRPr="007467C1">
              <w:rPr>
                <w:rFonts w:ascii="Arial Narrow" w:hAnsi="Arial Narrow" w:cs="Arial Narrow"/>
              </w:rPr>
              <w:t>VII-</w:t>
            </w:r>
            <w:r w:rsidRPr="007467C1">
              <w:rPr>
                <w:rFonts w:ascii="Arial Narrow" w:hAnsi="Arial Narrow" w:cs="Arial Narrow"/>
                <w:vertAlign w:val="subscript"/>
              </w:rPr>
              <w:t>2</w:t>
            </w:r>
          </w:p>
        </w:tc>
        <w:tc>
          <w:tcPr>
            <w:tcW w:w="983" w:type="dxa"/>
            <w:tcBorders>
              <w:left w:val="double" w:sz="4" w:space="0" w:color="auto"/>
            </w:tcBorders>
            <w:vAlign w:val="bottom"/>
          </w:tcPr>
          <w:p w:rsidR="00CE4858" w:rsidRPr="005C173A" w:rsidRDefault="00CE4858" w:rsidP="00545FC7">
            <w:pPr>
              <w:jc w:val="right"/>
              <w:rPr>
                <w:rFonts w:ascii="Arial Narrow" w:hAnsi="Arial Narrow"/>
                <w:color w:val="000000"/>
              </w:rPr>
            </w:pPr>
            <w:r w:rsidRPr="005C173A">
              <w:rPr>
                <w:rFonts w:ascii="Arial Narrow" w:hAnsi="Arial Narrow"/>
                <w:color w:val="000000"/>
              </w:rPr>
              <w:t>118</w:t>
            </w:r>
          </w:p>
        </w:tc>
        <w:tc>
          <w:tcPr>
            <w:tcW w:w="753" w:type="dxa"/>
            <w:tcBorders>
              <w:right w:val="double" w:sz="4" w:space="0" w:color="auto"/>
            </w:tcBorders>
            <w:vAlign w:val="bottom"/>
          </w:tcPr>
          <w:p w:rsidR="00CE4858" w:rsidRDefault="00CE4858">
            <w:pPr>
              <w:jc w:val="right"/>
              <w:rPr>
                <w:rFonts w:ascii="Arial Narrow" w:hAnsi="Arial Narrow"/>
                <w:color w:val="000000"/>
              </w:rPr>
            </w:pPr>
            <w:r>
              <w:rPr>
                <w:rFonts w:ascii="Arial Narrow" w:hAnsi="Arial Narrow"/>
                <w:color w:val="000000"/>
              </w:rPr>
              <w:t>0.82</w:t>
            </w:r>
          </w:p>
        </w:tc>
        <w:tc>
          <w:tcPr>
            <w:tcW w:w="942" w:type="dxa"/>
            <w:tcBorders>
              <w:left w:val="double" w:sz="4" w:space="0" w:color="auto"/>
            </w:tcBorders>
            <w:vAlign w:val="bottom"/>
          </w:tcPr>
          <w:p w:rsidR="00CE4858" w:rsidRDefault="00CE4858">
            <w:pPr>
              <w:jc w:val="right"/>
              <w:rPr>
                <w:rFonts w:ascii="Arial Narrow" w:hAnsi="Arial Narrow"/>
                <w:color w:val="000000"/>
              </w:rPr>
            </w:pPr>
            <w:r>
              <w:rPr>
                <w:rFonts w:ascii="Arial Narrow" w:hAnsi="Arial Narrow"/>
                <w:color w:val="000000"/>
              </w:rPr>
              <w:t>136</w:t>
            </w:r>
          </w:p>
        </w:tc>
        <w:tc>
          <w:tcPr>
            <w:tcW w:w="998" w:type="dxa"/>
            <w:tcBorders>
              <w:right w:val="double" w:sz="4" w:space="0" w:color="auto"/>
            </w:tcBorders>
            <w:vAlign w:val="bottom"/>
          </w:tcPr>
          <w:p w:rsidR="00CE4858" w:rsidRDefault="00CE4858">
            <w:pPr>
              <w:jc w:val="right"/>
              <w:rPr>
                <w:rFonts w:ascii="Arial Narrow" w:hAnsi="Arial Narrow"/>
                <w:color w:val="000000"/>
              </w:rPr>
            </w:pPr>
            <w:r>
              <w:rPr>
                <w:rFonts w:ascii="Arial Narrow" w:hAnsi="Arial Narrow"/>
                <w:color w:val="000000"/>
              </w:rPr>
              <w:t>0.98</w:t>
            </w:r>
          </w:p>
        </w:tc>
        <w:tc>
          <w:tcPr>
            <w:tcW w:w="1017" w:type="dxa"/>
            <w:tcBorders>
              <w:left w:val="double" w:sz="4" w:space="0" w:color="auto"/>
            </w:tcBorders>
            <w:vAlign w:val="bottom"/>
          </w:tcPr>
          <w:p w:rsidR="00CE4858" w:rsidRDefault="00CE4858">
            <w:pPr>
              <w:jc w:val="right"/>
              <w:rPr>
                <w:rFonts w:ascii="Arial Narrow" w:hAnsi="Arial Narrow"/>
                <w:color w:val="000000"/>
              </w:rPr>
            </w:pPr>
            <w:r>
              <w:rPr>
                <w:rFonts w:ascii="Arial Narrow" w:hAnsi="Arial Narrow"/>
                <w:color w:val="000000"/>
              </w:rPr>
              <w:t>18</w:t>
            </w:r>
          </w:p>
        </w:tc>
        <w:tc>
          <w:tcPr>
            <w:tcW w:w="987" w:type="dxa"/>
            <w:vAlign w:val="bottom"/>
          </w:tcPr>
          <w:p w:rsidR="00CE4858" w:rsidRDefault="00CE4858">
            <w:pPr>
              <w:jc w:val="right"/>
              <w:rPr>
                <w:rFonts w:ascii="Arial Narrow" w:hAnsi="Arial Narrow"/>
                <w:color w:val="000000"/>
              </w:rPr>
            </w:pPr>
            <w:r>
              <w:rPr>
                <w:rFonts w:ascii="Arial Narrow" w:hAnsi="Arial Narrow"/>
                <w:color w:val="000000"/>
              </w:rPr>
              <w:t>115.25</w:t>
            </w:r>
          </w:p>
        </w:tc>
      </w:tr>
      <w:tr w:rsidR="00CE4858" w:rsidRPr="007467C1" w:rsidTr="00545FC7">
        <w:trPr>
          <w:trHeight w:val="331"/>
          <w:jc w:val="center"/>
        </w:trPr>
        <w:tc>
          <w:tcPr>
            <w:tcW w:w="577" w:type="dxa"/>
          </w:tcPr>
          <w:p w:rsidR="00CE4858" w:rsidRPr="007467C1" w:rsidRDefault="00CE4858" w:rsidP="00545FC7">
            <w:pPr>
              <w:jc w:val="center"/>
              <w:rPr>
                <w:rFonts w:ascii="Arial Narrow" w:hAnsi="Arial Narrow" w:cs="Arial Narrow"/>
                <w:i/>
                <w:iCs/>
              </w:rPr>
            </w:pPr>
            <w:r w:rsidRPr="007467C1">
              <w:rPr>
                <w:rFonts w:ascii="Arial Narrow" w:hAnsi="Arial Narrow" w:cs="Arial Narrow"/>
                <w:i/>
                <w:iCs/>
              </w:rPr>
              <w:t>10</w:t>
            </w:r>
          </w:p>
        </w:tc>
        <w:tc>
          <w:tcPr>
            <w:tcW w:w="1150" w:type="dxa"/>
            <w:tcBorders>
              <w:right w:val="double" w:sz="4" w:space="0" w:color="auto"/>
            </w:tcBorders>
          </w:tcPr>
          <w:p w:rsidR="00CE4858" w:rsidRPr="007467C1" w:rsidRDefault="00CE4858" w:rsidP="00545FC7">
            <w:pPr>
              <w:jc w:val="center"/>
              <w:rPr>
                <w:rFonts w:ascii="Arial Narrow" w:hAnsi="Arial Narrow" w:cs="Arial Narrow"/>
              </w:rPr>
            </w:pPr>
            <w:r w:rsidRPr="007467C1">
              <w:rPr>
                <w:rFonts w:ascii="Arial Narrow" w:hAnsi="Arial Narrow" w:cs="Arial Narrow"/>
              </w:rPr>
              <w:t>VIII</w:t>
            </w:r>
          </w:p>
        </w:tc>
        <w:tc>
          <w:tcPr>
            <w:tcW w:w="983" w:type="dxa"/>
            <w:tcBorders>
              <w:left w:val="double" w:sz="4" w:space="0" w:color="auto"/>
            </w:tcBorders>
            <w:vAlign w:val="bottom"/>
          </w:tcPr>
          <w:p w:rsidR="00CE4858" w:rsidRPr="005C173A" w:rsidRDefault="00CE4858" w:rsidP="00545FC7">
            <w:pPr>
              <w:jc w:val="right"/>
              <w:rPr>
                <w:rFonts w:ascii="Arial Narrow" w:hAnsi="Arial Narrow"/>
                <w:color w:val="000000"/>
              </w:rPr>
            </w:pPr>
            <w:r w:rsidRPr="005C173A">
              <w:rPr>
                <w:rFonts w:ascii="Arial Narrow" w:hAnsi="Arial Narrow"/>
                <w:color w:val="000000"/>
              </w:rPr>
              <w:t>9</w:t>
            </w:r>
          </w:p>
        </w:tc>
        <w:tc>
          <w:tcPr>
            <w:tcW w:w="753" w:type="dxa"/>
            <w:tcBorders>
              <w:right w:val="double" w:sz="4" w:space="0" w:color="auto"/>
            </w:tcBorders>
            <w:vAlign w:val="bottom"/>
          </w:tcPr>
          <w:p w:rsidR="00CE4858" w:rsidRDefault="00CE4858">
            <w:pPr>
              <w:jc w:val="right"/>
              <w:rPr>
                <w:rFonts w:ascii="Arial Narrow" w:hAnsi="Arial Narrow"/>
                <w:color w:val="000000"/>
              </w:rPr>
            </w:pPr>
            <w:r>
              <w:rPr>
                <w:rFonts w:ascii="Arial Narrow" w:hAnsi="Arial Narrow"/>
                <w:color w:val="000000"/>
              </w:rPr>
              <w:t>0.06</w:t>
            </w:r>
          </w:p>
        </w:tc>
        <w:tc>
          <w:tcPr>
            <w:tcW w:w="942" w:type="dxa"/>
            <w:tcBorders>
              <w:left w:val="double" w:sz="4" w:space="0" w:color="auto"/>
            </w:tcBorders>
            <w:vAlign w:val="bottom"/>
          </w:tcPr>
          <w:p w:rsidR="00CE4858" w:rsidRDefault="00CE4858">
            <w:pPr>
              <w:jc w:val="right"/>
              <w:rPr>
                <w:rFonts w:ascii="Arial Narrow" w:hAnsi="Arial Narrow"/>
                <w:color w:val="000000"/>
              </w:rPr>
            </w:pPr>
            <w:r>
              <w:rPr>
                <w:rFonts w:ascii="Arial Narrow" w:hAnsi="Arial Narrow"/>
                <w:color w:val="000000"/>
              </w:rPr>
              <w:t>6</w:t>
            </w:r>
          </w:p>
        </w:tc>
        <w:tc>
          <w:tcPr>
            <w:tcW w:w="998" w:type="dxa"/>
            <w:tcBorders>
              <w:right w:val="double" w:sz="4" w:space="0" w:color="auto"/>
            </w:tcBorders>
            <w:vAlign w:val="bottom"/>
          </w:tcPr>
          <w:p w:rsidR="00CE4858" w:rsidRDefault="00CE4858">
            <w:pPr>
              <w:jc w:val="right"/>
              <w:rPr>
                <w:rFonts w:ascii="Arial Narrow" w:hAnsi="Arial Narrow"/>
                <w:color w:val="000000"/>
              </w:rPr>
            </w:pPr>
            <w:r>
              <w:rPr>
                <w:rFonts w:ascii="Arial Narrow" w:hAnsi="Arial Narrow"/>
                <w:color w:val="000000"/>
              </w:rPr>
              <w:t>0.04</w:t>
            </w:r>
          </w:p>
        </w:tc>
        <w:tc>
          <w:tcPr>
            <w:tcW w:w="1017" w:type="dxa"/>
            <w:tcBorders>
              <w:left w:val="double" w:sz="4" w:space="0" w:color="auto"/>
            </w:tcBorders>
            <w:vAlign w:val="bottom"/>
          </w:tcPr>
          <w:p w:rsidR="00CE4858" w:rsidRDefault="00CE4858">
            <w:pPr>
              <w:jc w:val="right"/>
              <w:rPr>
                <w:rFonts w:ascii="Arial Narrow" w:hAnsi="Arial Narrow"/>
                <w:color w:val="000000"/>
              </w:rPr>
            </w:pPr>
            <w:r>
              <w:rPr>
                <w:rFonts w:ascii="Arial Narrow" w:hAnsi="Arial Narrow"/>
                <w:color w:val="000000"/>
              </w:rPr>
              <w:t>-3</w:t>
            </w:r>
          </w:p>
        </w:tc>
        <w:tc>
          <w:tcPr>
            <w:tcW w:w="987" w:type="dxa"/>
            <w:vAlign w:val="bottom"/>
          </w:tcPr>
          <w:p w:rsidR="00CE4858" w:rsidRDefault="00CE4858">
            <w:pPr>
              <w:jc w:val="right"/>
              <w:rPr>
                <w:rFonts w:ascii="Arial Narrow" w:hAnsi="Arial Narrow"/>
                <w:color w:val="000000"/>
              </w:rPr>
            </w:pPr>
            <w:r>
              <w:rPr>
                <w:rFonts w:ascii="Arial Narrow" w:hAnsi="Arial Narrow"/>
                <w:color w:val="000000"/>
              </w:rPr>
              <w:t>66.67</w:t>
            </w:r>
          </w:p>
        </w:tc>
      </w:tr>
      <w:tr w:rsidR="00CE4858" w:rsidRPr="007467C1" w:rsidTr="00545FC7">
        <w:trPr>
          <w:trHeight w:val="313"/>
          <w:jc w:val="center"/>
        </w:trPr>
        <w:tc>
          <w:tcPr>
            <w:tcW w:w="577" w:type="dxa"/>
            <w:tcBorders>
              <w:bottom w:val="double" w:sz="4" w:space="0" w:color="auto"/>
            </w:tcBorders>
          </w:tcPr>
          <w:p w:rsidR="00CE4858" w:rsidRPr="007467C1" w:rsidRDefault="00CE4858" w:rsidP="00545FC7">
            <w:pPr>
              <w:jc w:val="center"/>
              <w:rPr>
                <w:rFonts w:ascii="Arial Narrow" w:hAnsi="Arial Narrow" w:cs="Arial Narrow"/>
                <w:i/>
                <w:iCs/>
              </w:rPr>
            </w:pPr>
            <w:r w:rsidRPr="007467C1">
              <w:rPr>
                <w:rFonts w:ascii="Arial Narrow" w:hAnsi="Arial Narrow" w:cs="Arial Narrow"/>
                <w:i/>
                <w:iCs/>
              </w:rPr>
              <w:t>11</w:t>
            </w:r>
          </w:p>
        </w:tc>
        <w:tc>
          <w:tcPr>
            <w:tcW w:w="1150" w:type="dxa"/>
            <w:tcBorders>
              <w:bottom w:val="double" w:sz="4" w:space="0" w:color="auto"/>
              <w:right w:val="double" w:sz="4" w:space="0" w:color="auto"/>
            </w:tcBorders>
          </w:tcPr>
          <w:p w:rsidR="00CE4858" w:rsidRPr="007467C1" w:rsidRDefault="00CE4858" w:rsidP="00545FC7">
            <w:pPr>
              <w:jc w:val="center"/>
              <w:rPr>
                <w:rFonts w:ascii="Arial Narrow" w:hAnsi="Arial Narrow" w:cs="Arial Narrow"/>
              </w:rPr>
            </w:pPr>
            <w:r w:rsidRPr="007467C1">
              <w:rPr>
                <w:rFonts w:ascii="Arial Narrow" w:hAnsi="Arial Narrow" w:cs="Arial Narrow"/>
              </w:rPr>
              <w:t>∑</w:t>
            </w:r>
          </w:p>
        </w:tc>
        <w:tc>
          <w:tcPr>
            <w:tcW w:w="983" w:type="dxa"/>
            <w:tcBorders>
              <w:left w:val="double" w:sz="4" w:space="0" w:color="auto"/>
              <w:bottom w:val="double" w:sz="4" w:space="0" w:color="auto"/>
            </w:tcBorders>
            <w:vAlign w:val="bottom"/>
          </w:tcPr>
          <w:p w:rsidR="00CE4858" w:rsidRPr="005C173A" w:rsidRDefault="00CE4858" w:rsidP="00545FC7">
            <w:pPr>
              <w:jc w:val="right"/>
              <w:rPr>
                <w:rFonts w:ascii="Arial Narrow" w:hAnsi="Arial Narrow"/>
                <w:color w:val="000000"/>
              </w:rPr>
            </w:pPr>
            <w:r w:rsidRPr="005C173A">
              <w:rPr>
                <w:rFonts w:ascii="Arial Narrow" w:hAnsi="Arial Narrow"/>
                <w:color w:val="000000"/>
              </w:rPr>
              <w:t>14318</w:t>
            </w:r>
          </w:p>
        </w:tc>
        <w:tc>
          <w:tcPr>
            <w:tcW w:w="753" w:type="dxa"/>
            <w:tcBorders>
              <w:bottom w:val="double" w:sz="4" w:space="0" w:color="auto"/>
              <w:right w:val="double" w:sz="4" w:space="0" w:color="auto"/>
            </w:tcBorders>
            <w:vAlign w:val="bottom"/>
          </w:tcPr>
          <w:p w:rsidR="00CE4858" w:rsidRDefault="00CE4858">
            <w:pPr>
              <w:jc w:val="right"/>
              <w:rPr>
                <w:rFonts w:ascii="Arial Narrow" w:hAnsi="Arial Narrow"/>
                <w:color w:val="000000"/>
              </w:rPr>
            </w:pPr>
            <w:r>
              <w:rPr>
                <w:rFonts w:ascii="Arial Narrow" w:hAnsi="Arial Narrow"/>
                <w:color w:val="000000"/>
              </w:rPr>
              <w:t>100</w:t>
            </w:r>
          </w:p>
        </w:tc>
        <w:tc>
          <w:tcPr>
            <w:tcW w:w="942" w:type="dxa"/>
            <w:tcBorders>
              <w:left w:val="double" w:sz="4" w:space="0" w:color="auto"/>
              <w:bottom w:val="double" w:sz="4" w:space="0" w:color="auto"/>
            </w:tcBorders>
            <w:vAlign w:val="bottom"/>
          </w:tcPr>
          <w:p w:rsidR="00CE4858" w:rsidRDefault="00CE4858">
            <w:pPr>
              <w:jc w:val="right"/>
              <w:rPr>
                <w:rFonts w:ascii="Arial Narrow" w:hAnsi="Arial Narrow"/>
                <w:color w:val="000000"/>
              </w:rPr>
            </w:pPr>
            <w:r>
              <w:rPr>
                <w:rFonts w:ascii="Arial Narrow" w:hAnsi="Arial Narrow"/>
                <w:color w:val="000000"/>
              </w:rPr>
              <w:t>13824</w:t>
            </w:r>
          </w:p>
        </w:tc>
        <w:tc>
          <w:tcPr>
            <w:tcW w:w="998" w:type="dxa"/>
            <w:tcBorders>
              <w:bottom w:val="double" w:sz="4" w:space="0" w:color="auto"/>
              <w:right w:val="double" w:sz="4" w:space="0" w:color="auto"/>
            </w:tcBorders>
            <w:vAlign w:val="bottom"/>
          </w:tcPr>
          <w:p w:rsidR="00CE4858" w:rsidRDefault="00CE4858">
            <w:pPr>
              <w:jc w:val="right"/>
              <w:rPr>
                <w:rFonts w:ascii="Arial Narrow" w:hAnsi="Arial Narrow"/>
                <w:color w:val="000000"/>
              </w:rPr>
            </w:pPr>
            <w:r>
              <w:rPr>
                <w:rFonts w:ascii="Arial Narrow" w:hAnsi="Arial Narrow"/>
                <w:color w:val="000000"/>
              </w:rPr>
              <w:t>100</w:t>
            </w:r>
          </w:p>
        </w:tc>
        <w:tc>
          <w:tcPr>
            <w:tcW w:w="1017" w:type="dxa"/>
            <w:tcBorders>
              <w:left w:val="double" w:sz="4" w:space="0" w:color="auto"/>
              <w:bottom w:val="double" w:sz="4" w:space="0" w:color="auto"/>
            </w:tcBorders>
            <w:vAlign w:val="bottom"/>
          </w:tcPr>
          <w:p w:rsidR="00CE4858" w:rsidRDefault="00CE4858">
            <w:pPr>
              <w:jc w:val="right"/>
              <w:rPr>
                <w:rFonts w:ascii="Arial Narrow" w:hAnsi="Arial Narrow"/>
                <w:color w:val="000000"/>
              </w:rPr>
            </w:pPr>
            <w:r>
              <w:rPr>
                <w:rFonts w:ascii="Arial Narrow" w:hAnsi="Arial Narrow"/>
                <w:color w:val="000000"/>
              </w:rPr>
              <w:t>-494</w:t>
            </w:r>
          </w:p>
        </w:tc>
        <w:tc>
          <w:tcPr>
            <w:tcW w:w="987" w:type="dxa"/>
            <w:tcBorders>
              <w:bottom w:val="double" w:sz="4" w:space="0" w:color="auto"/>
            </w:tcBorders>
            <w:vAlign w:val="bottom"/>
          </w:tcPr>
          <w:p w:rsidR="00CE4858" w:rsidRDefault="00CE4858">
            <w:pPr>
              <w:jc w:val="right"/>
              <w:rPr>
                <w:rFonts w:ascii="Arial Narrow" w:hAnsi="Arial Narrow"/>
                <w:color w:val="000000"/>
              </w:rPr>
            </w:pPr>
            <w:r>
              <w:rPr>
                <w:rFonts w:ascii="Arial Narrow" w:hAnsi="Arial Narrow"/>
                <w:color w:val="000000"/>
              </w:rPr>
              <w:t>96.55</w:t>
            </w:r>
          </w:p>
        </w:tc>
      </w:tr>
    </w:tbl>
    <w:p w:rsidR="00B26A5B" w:rsidRDefault="00B26A5B" w:rsidP="00B26A5B">
      <w:pPr>
        <w:pStyle w:val="BodyTextIndent2"/>
        <w:ind w:left="0"/>
        <w:jc w:val="center"/>
        <w:rPr>
          <w:rFonts w:ascii="Arial" w:hAnsi="Arial" w:cs="Arial"/>
          <w:b/>
          <w:i/>
          <w:iCs/>
          <w:sz w:val="24"/>
        </w:rPr>
      </w:pPr>
    </w:p>
    <w:p w:rsidR="00B26A5B" w:rsidRDefault="00B26A5B" w:rsidP="00B26A5B">
      <w:pPr>
        <w:pStyle w:val="BodyTextIndent2"/>
        <w:ind w:left="0"/>
        <w:jc w:val="center"/>
        <w:rPr>
          <w:rFonts w:ascii="Arial" w:hAnsi="Arial" w:cs="Arial"/>
          <w:b/>
          <w:bCs w:val="0"/>
          <w:i/>
          <w:iCs/>
          <w:sz w:val="24"/>
        </w:rPr>
      </w:pPr>
      <w:r>
        <w:rPr>
          <w:rFonts w:ascii="Arial" w:hAnsi="Arial" w:cs="Arial"/>
          <w:b/>
          <w:i/>
          <w:iCs/>
          <w:sz w:val="24"/>
        </w:rPr>
        <w:t xml:space="preserve">Zapošljavanje </w:t>
      </w:r>
    </w:p>
    <w:p w:rsidR="00B26A5B" w:rsidRPr="002106E9" w:rsidRDefault="00B26A5B" w:rsidP="00B26A5B">
      <w:pPr>
        <w:pStyle w:val="BodyTextIndent2"/>
        <w:tabs>
          <w:tab w:val="left" w:pos="3435"/>
        </w:tabs>
        <w:rPr>
          <w:rFonts w:ascii="Arial" w:hAnsi="Arial" w:cs="Arial"/>
          <w:i/>
          <w:iCs/>
          <w:sz w:val="24"/>
        </w:rPr>
      </w:pPr>
      <w:r>
        <w:rPr>
          <w:rFonts w:ascii="Arial" w:hAnsi="Arial" w:cs="Arial"/>
          <w:i/>
          <w:iCs/>
          <w:sz w:val="24"/>
        </w:rPr>
        <w:t xml:space="preserve">                             - prema stepenima stručne spreme -</w:t>
      </w:r>
    </w:p>
    <w:p w:rsidR="001736C7" w:rsidRPr="00B26A5B" w:rsidRDefault="00B26A5B" w:rsidP="00B26A5B">
      <w:pPr>
        <w:pStyle w:val="BodyTextIndent2"/>
        <w:ind w:left="0"/>
        <w:jc w:val="center"/>
        <w:rPr>
          <w:rFonts w:ascii="Arial" w:hAnsi="Arial" w:cs="Arial"/>
          <w:i/>
          <w:iCs/>
          <w:sz w:val="20"/>
          <w:szCs w:val="20"/>
          <w:u w:val="single"/>
        </w:rPr>
      </w:pPr>
      <w:r>
        <w:rPr>
          <w:rFonts w:ascii="Arial" w:hAnsi="Arial" w:cs="Arial"/>
          <w:i/>
          <w:iCs/>
          <w:sz w:val="24"/>
        </w:rPr>
        <w:t xml:space="preserve">                                                      </w:t>
      </w:r>
      <w:r>
        <w:rPr>
          <w:rFonts w:ascii="Arial" w:hAnsi="Arial" w:cs="Arial"/>
          <w:i/>
          <w:iCs/>
          <w:sz w:val="24"/>
        </w:rPr>
        <w:tab/>
      </w:r>
      <w:r>
        <w:rPr>
          <w:rFonts w:ascii="Arial" w:hAnsi="Arial" w:cs="Arial"/>
          <w:i/>
          <w:iCs/>
          <w:sz w:val="24"/>
        </w:rPr>
        <w:tab/>
      </w:r>
      <w:r>
        <w:rPr>
          <w:rFonts w:ascii="Arial" w:hAnsi="Arial" w:cs="Arial"/>
          <w:i/>
          <w:iCs/>
          <w:sz w:val="24"/>
        </w:rPr>
        <w:tab/>
        <w:t xml:space="preserve"> </w:t>
      </w:r>
      <w:r>
        <w:rPr>
          <w:rFonts w:ascii="Arial" w:hAnsi="Arial" w:cs="Arial"/>
          <w:i/>
          <w:iCs/>
          <w:sz w:val="20"/>
          <w:szCs w:val="20"/>
          <w:u w:val="single"/>
        </w:rPr>
        <w:t>(Grafik 9.</w:t>
      </w:r>
      <w:r w:rsidRPr="00830328">
        <w:rPr>
          <w:rFonts w:ascii="Arial" w:hAnsi="Arial" w:cs="Arial"/>
          <w:i/>
          <w:iCs/>
          <w:sz w:val="20"/>
          <w:szCs w:val="20"/>
          <w:u w:val="single"/>
        </w:rPr>
        <w:t>)</w:t>
      </w:r>
    </w:p>
    <w:p w:rsidR="004D71BA" w:rsidRDefault="00B26A5B" w:rsidP="004D71BA">
      <w:pPr>
        <w:jc w:val="both"/>
        <w:rPr>
          <w:rFonts w:ascii="Arial" w:hAnsi="Arial" w:cs="Arial"/>
          <w:lang w:val="sl-SI"/>
        </w:rPr>
      </w:pPr>
      <w:r w:rsidRPr="00B26A5B">
        <w:rPr>
          <w:rFonts w:ascii="Arial" w:hAnsi="Arial" w:cs="Arial"/>
          <w:noProof/>
        </w:rPr>
        <w:drawing>
          <wp:inline distT="0" distB="0" distL="0" distR="0">
            <wp:extent cx="5241566" cy="2075291"/>
            <wp:effectExtent l="19050" t="0" r="16234" b="1159"/>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5318D" w:rsidRDefault="0005318D" w:rsidP="004D71BA">
      <w:pPr>
        <w:jc w:val="both"/>
        <w:rPr>
          <w:rFonts w:ascii="Arial" w:hAnsi="Arial" w:cs="Arial"/>
          <w:lang w:val="sl-SI"/>
        </w:rPr>
      </w:pPr>
    </w:p>
    <w:p w:rsidR="004D71BA" w:rsidRDefault="004D71BA" w:rsidP="004D71BA">
      <w:pPr>
        <w:jc w:val="both"/>
        <w:rPr>
          <w:rFonts w:ascii="Arial" w:hAnsi="Arial" w:cs="Arial"/>
          <w:lang w:val="sl-SI"/>
        </w:rPr>
      </w:pPr>
      <w:r>
        <w:rPr>
          <w:rFonts w:ascii="Arial" w:hAnsi="Arial" w:cs="Arial"/>
          <w:lang w:val="sl-SI"/>
        </w:rPr>
        <w:t xml:space="preserve">Od ukupnog broja radnih mjesta 6.838 ili 49,46% su </w:t>
      </w:r>
      <w:r>
        <w:rPr>
          <w:rFonts w:ascii="Arial" w:hAnsi="Arial" w:cs="Arial"/>
          <w:b/>
          <w:bCs/>
          <w:lang w:val="sl-SI"/>
        </w:rPr>
        <w:t>novootvorena radna mjesta</w:t>
      </w:r>
      <w:r>
        <w:rPr>
          <w:rFonts w:ascii="Arial" w:hAnsi="Arial" w:cs="Arial"/>
          <w:lang w:val="sl-SI"/>
        </w:rPr>
        <w:t xml:space="preserve">, dok su 6.986 ili 50,54% </w:t>
      </w:r>
      <w:r>
        <w:rPr>
          <w:rFonts w:ascii="Arial" w:hAnsi="Arial" w:cs="Arial"/>
          <w:b/>
          <w:bCs/>
          <w:lang w:val="sl-SI"/>
        </w:rPr>
        <w:t>upražnjena</w:t>
      </w:r>
      <w:r>
        <w:rPr>
          <w:rFonts w:ascii="Arial" w:hAnsi="Arial" w:cs="Arial"/>
          <w:lang w:val="sl-SI"/>
        </w:rPr>
        <w:t xml:space="preserve">. Na </w:t>
      </w:r>
      <w:r>
        <w:rPr>
          <w:rFonts w:ascii="Arial" w:hAnsi="Arial" w:cs="Arial"/>
          <w:b/>
          <w:bCs/>
          <w:lang w:val="sl-SI"/>
        </w:rPr>
        <w:t>neodređeno</w:t>
      </w:r>
      <w:r>
        <w:rPr>
          <w:rFonts w:ascii="Arial" w:hAnsi="Arial" w:cs="Arial"/>
          <w:lang w:val="sl-SI"/>
        </w:rPr>
        <w:t xml:space="preserve"> radno vrijeme su zaposlena 1.142 lica ili 8,26%.</w:t>
      </w:r>
    </w:p>
    <w:p w:rsidR="004D71BA" w:rsidRDefault="004D71BA" w:rsidP="004D71BA">
      <w:pPr>
        <w:jc w:val="both"/>
        <w:rPr>
          <w:rFonts w:ascii="Arial" w:hAnsi="Arial" w:cs="Arial"/>
          <w:lang w:val="sl-SI"/>
        </w:rPr>
      </w:pPr>
    </w:p>
    <w:p w:rsidR="004D71BA" w:rsidRPr="00461C3D" w:rsidRDefault="004D71BA" w:rsidP="004D71BA">
      <w:pPr>
        <w:jc w:val="both"/>
        <w:rPr>
          <w:rFonts w:ascii="Arial" w:hAnsi="Arial" w:cs="Arial"/>
          <w:lang w:val="sl-SI"/>
        </w:rPr>
      </w:pPr>
      <w:r w:rsidRPr="00461C3D">
        <w:rPr>
          <w:rFonts w:ascii="Arial" w:hAnsi="Arial" w:cs="Arial"/>
          <w:lang w:val="sl-SI"/>
        </w:rPr>
        <w:t>Najviše zapošljav</w:t>
      </w:r>
      <w:r>
        <w:rPr>
          <w:rFonts w:ascii="Arial" w:hAnsi="Arial" w:cs="Arial"/>
          <w:lang w:val="sl-SI"/>
        </w:rPr>
        <w:t>anja je bilo u Podgorici – 3.696 ili 26,74%, zatim u Herceg Novom – 2.868 ili 20,75% i B</w:t>
      </w:r>
      <w:r w:rsidRPr="00461C3D">
        <w:rPr>
          <w:rFonts w:ascii="Arial" w:hAnsi="Arial" w:cs="Arial"/>
          <w:lang w:val="sl-SI"/>
        </w:rPr>
        <w:t>u</w:t>
      </w:r>
      <w:r>
        <w:rPr>
          <w:rFonts w:ascii="Arial" w:hAnsi="Arial" w:cs="Arial"/>
          <w:lang w:val="sl-SI"/>
        </w:rPr>
        <w:t>dvi 1.372 ili 9,92</w:t>
      </w:r>
      <w:r w:rsidRPr="00461C3D">
        <w:rPr>
          <w:rFonts w:ascii="Arial" w:hAnsi="Arial" w:cs="Arial"/>
          <w:lang w:val="sl-SI"/>
        </w:rPr>
        <w:t xml:space="preserve">%. </w:t>
      </w:r>
    </w:p>
    <w:p w:rsidR="004D71BA" w:rsidRDefault="004D71BA" w:rsidP="004D71BA">
      <w:pPr>
        <w:pStyle w:val="Default"/>
        <w:ind w:right="72"/>
        <w:jc w:val="both"/>
        <w:rPr>
          <w:rFonts w:ascii="Arial" w:hAnsi="Arial" w:cs="Arial"/>
          <w:lang w:val="sr-Latn-CS" w:eastAsia="sr-Latn-CS"/>
        </w:rPr>
      </w:pPr>
    </w:p>
    <w:p w:rsidR="004D71BA" w:rsidRDefault="004D71BA" w:rsidP="004D71BA">
      <w:pPr>
        <w:pStyle w:val="Footer"/>
        <w:jc w:val="both"/>
        <w:rPr>
          <w:rFonts w:ascii="Arial" w:hAnsi="Arial" w:cs="Arial"/>
          <w:lang w:val="sl-SI"/>
        </w:rPr>
      </w:pPr>
      <w:r>
        <w:rPr>
          <w:rFonts w:ascii="Arial" w:hAnsi="Arial" w:cs="Arial"/>
          <w:lang w:val="sl-SI"/>
        </w:rPr>
        <w:t xml:space="preserve">Najviše zapošljavanja je bilo na poslovima u ugostiteljstvu i turizmu – 2.915 ili 21,09% i trgovini na veliko i malo, opravci motornih vozila i motocikala – 2.284 ili 16,52% i obrazovanju 1.353 ili 9,97%. </w:t>
      </w:r>
    </w:p>
    <w:p w:rsidR="00620594" w:rsidRDefault="00620594" w:rsidP="00FB3BF7">
      <w:pPr>
        <w:pStyle w:val="Default"/>
        <w:ind w:right="72"/>
        <w:jc w:val="both"/>
        <w:rPr>
          <w:rFonts w:ascii="Arial" w:hAnsi="Arial" w:cs="Arial"/>
          <w:lang w:val="sr-Latn-CS" w:eastAsia="sr-Latn-CS"/>
        </w:rPr>
      </w:pPr>
    </w:p>
    <w:p w:rsidR="00B92F92" w:rsidRDefault="00B92F92" w:rsidP="00FB3BF7">
      <w:pPr>
        <w:pStyle w:val="Default"/>
        <w:ind w:right="72"/>
        <w:jc w:val="both"/>
        <w:rPr>
          <w:rFonts w:ascii="Arial" w:hAnsi="Arial" w:cs="Arial"/>
          <w:lang w:val="sr-Latn-CS" w:eastAsia="sr-Latn-CS"/>
        </w:rPr>
      </w:pPr>
    </w:p>
    <w:p w:rsidR="00FB3BF7" w:rsidRDefault="00FB3BF7" w:rsidP="00FB3BF7">
      <w:pPr>
        <w:ind w:firstLine="720"/>
        <w:jc w:val="center"/>
        <w:rPr>
          <w:rFonts w:ascii="Arial" w:hAnsi="Arial" w:cs="Arial"/>
          <w:b/>
          <w:bCs/>
          <w:i/>
          <w:iCs/>
          <w:lang w:val="sl-SI"/>
        </w:rPr>
      </w:pPr>
      <w:r>
        <w:rPr>
          <w:rFonts w:ascii="Arial" w:hAnsi="Arial" w:cs="Arial"/>
          <w:b/>
          <w:bCs/>
          <w:i/>
          <w:iCs/>
          <w:lang w:val="sl-SI"/>
        </w:rPr>
        <w:t xml:space="preserve">Zapošljavanje </w:t>
      </w:r>
    </w:p>
    <w:p w:rsidR="00FB3BF7" w:rsidRDefault="00FB3BF7" w:rsidP="00FB3BF7">
      <w:pPr>
        <w:ind w:firstLine="720"/>
        <w:jc w:val="center"/>
        <w:rPr>
          <w:rFonts w:ascii="Arial" w:hAnsi="Arial" w:cs="Arial"/>
          <w:i/>
          <w:iCs/>
          <w:sz w:val="22"/>
          <w:szCs w:val="22"/>
          <w:lang w:val="sl-SI"/>
        </w:rPr>
      </w:pPr>
      <w:r>
        <w:rPr>
          <w:rFonts w:ascii="Arial" w:hAnsi="Arial" w:cs="Arial"/>
          <w:i/>
          <w:iCs/>
          <w:sz w:val="22"/>
          <w:szCs w:val="22"/>
          <w:lang w:val="sl-SI"/>
        </w:rPr>
        <w:t>- prema stepenima stručne spreme, vrsti radnog mjesta i radnog odnosa -</w:t>
      </w:r>
    </w:p>
    <w:p w:rsidR="00FB3BF7" w:rsidRDefault="00C25C9A" w:rsidP="00FB3BF7">
      <w:pPr>
        <w:ind w:left="5760" w:firstLine="720"/>
        <w:jc w:val="both"/>
        <w:rPr>
          <w:lang w:val="sl-SI"/>
        </w:rPr>
      </w:pPr>
      <w:r>
        <w:rPr>
          <w:rFonts w:ascii="Arial" w:hAnsi="Arial" w:cs="Arial"/>
          <w:i/>
          <w:iCs/>
          <w:sz w:val="20"/>
          <w:szCs w:val="20"/>
          <w:u w:val="single"/>
          <w:lang w:val="sl-SI"/>
        </w:rPr>
        <w:t>(Tab.</w:t>
      </w:r>
      <w:r w:rsidR="00FB3BF7">
        <w:rPr>
          <w:rFonts w:ascii="Arial" w:hAnsi="Arial" w:cs="Arial"/>
          <w:i/>
          <w:iCs/>
          <w:sz w:val="20"/>
          <w:szCs w:val="20"/>
          <w:u w:val="single"/>
          <w:lang w:val="sl-SI"/>
        </w:rPr>
        <w:t xml:space="preserve"> 9.</w:t>
      </w:r>
      <w:r w:rsidR="00FB3BF7">
        <w:rPr>
          <w:lang w:val="sl-SI"/>
        </w:rPr>
        <w:t>)</w:t>
      </w:r>
    </w:p>
    <w:tbl>
      <w:tblPr>
        <w:tblW w:w="0" w:type="auto"/>
        <w:jc w:val="center"/>
        <w:tblInd w:w="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523"/>
        <w:gridCol w:w="990"/>
        <w:gridCol w:w="1004"/>
        <w:gridCol w:w="1603"/>
        <w:gridCol w:w="1460"/>
        <w:gridCol w:w="1466"/>
        <w:gridCol w:w="895"/>
      </w:tblGrid>
      <w:tr w:rsidR="00FB3BF7" w:rsidRPr="00EE4F2E" w:rsidTr="00525D46">
        <w:trPr>
          <w:cantSplit/>
          <w:jc w:val="center"/>
        </w:trPr>
        <w:tc>
          <w:tcPr>
            <w:tcW w:w="523" w:type="dxa"/>
            <w:vMerge w:val="restart"/>
            <w:tcBorders>
              <w:top w:val="double" w:sz="4" w:space="0" w:color="auto"/>
            </w:tcBorders>
          </w:tcPr>
          <w:p w:rsidR="00FB3BF7" w:rsidRPr="00EE4F2E" w:rsidRDefault="00FB3BF7" w:rsidP="00EA4FCC">
            <w:pPr>
              <w:jc w:val="both"/>
              <w:rPr>
                <w:rFonts w:ascii="Arial Narrow" w:hAnsi="Arial Narrow" w:cs="Arial Narrow"/>
                <w:i/>
                <w:iCs/>
                <w:lang w:val="sl-SI"/>
              </w:rPr>
            </w:pPr>
          </w:p>
          <w:p w:rsidR="00FB3BF7" w:rsidRPr="00EE4F2E" w:rsidRDefault="00FB3BF7" w:rsidP="00EA4FCC">
            <w:pPr>
              <w:jc w:val="both"/>
              <w:rPr>
                <w:rFonts w:ascii="Arial Narrow" w:hAnsi="Arial Narrow" w:cs="Arial Narrow"/>
                <w:i/>
                <w:iCs/>
                <w:lang w:val="sl-SI"/>
              </w:rPr>
            </w:pPr>
            <w:r w:rsidRPr="00EE4F2E">
              <w:rPr>
                <w:rFonts w:ascii="Arial Narrow" w:hAnsi="Arial Narrow" w:cs="Arial Narrow"/>
                <w:i/>
                <w:iCs/>
                <w:lang w:val="sl-SI"/>
              </w:rPr>
              <w:t xml:space="preserve">Rb </w:t>
            </w:r>
          </w:p>
        </w:tc>
        <w:tc>
          <w:tcPr>
            <w:tcW w:w="990" w:type="dxa"/>
            <w:tcBorders>
              <w:top w:val="double" w:sz="4" w:space="0" w:color="auto"/>
            </w:tcBorders>
          </w:tcPr>
          <w:p w:rsidR="00FB3BF7" w:rsidRPr="00EE4F2E" w:rsidRDefault="00FB3BF7" w:rsidP="00EA4FCC">
            <w:pPr>
              <w:jc w:val="center"/>
              <w:rPr>
                <w:rFonts w:ascii="Arial Narrow" w:hAnsi="Arial Narrow" w:cs="Arial Narrow"/>
                <w:lang w:val="sl-SI"/>
              </w:rPr>
            </w:pPr>
            <w:r w:rsidRPr="00EE4F2E">
              <w:rPr>
                <w:rFonts w:ascii="Arial Narrow" w:hAnsi="Arial Narrow" w:cs="Arial Narrow"/>
                <w:lang w:val="sl-SI"/>
              </w:rPr>
              <w:t>Sss</w:t>
            </w:r>
          </w:p>
        </w:tc>
        <w:tc>
          <w:tcPr>
            <w:tcW w:w="1004" w:type="dxa"/>
            <w:tcBorders>
              <w:top w:val="double" w:sz="4" w:space="0" w:color="auto"/>
              <w:right w:val="double" w:sz="4" w:space="0" w:color="auto"/>
            </w:tcBorders>
          </w:tcPr>
          <w:p w:rsidR="00FB3BF7" w:rsidRPr="00EE4F2E" w:rsidRDefault="00FB3BF7" w:rsidP="00EA4FCC">
            <w:pPr>
              <w:jc w:val="center"/>
              <w:rPr>
                <w:rFonts w:ascii="Arial Narrow" w:hAnsi="Arial Narrow" w:cs="Arial Narrow"/>
                <w:lang w:val="sl-SI"/>
              </w:rPr>
            </w:pPr>
            <w:r w:rsidRPr="00EE4F2E">
              <w:rPr>
                <w:rFonts w:ascii="Arial Narrow" w:hAnsi="Arial Narrow" w:cs="Arial Narrow"/>
                <w:lang w:val="sl-SI"/>
              </w:rPr>
              <w:t>Ukupno</w:t>
            </w:r>
          </w:p>
        </w:tc>
        <w:tc>
          <w:tcPr>
            <w:tcW w:w="1603" w:type="dxa"/>
            <w:tcBorders>
              <w:top w:val="double" w:sz="4" w:space="0" w:color="auto"/>
              <w:left w:val="double" w:sz="4" w:space="0" w:color="auto"/>
            </w:tcBorders>
          </w:tcPr>
          <w:p w:rsidR="00FB3BF7" w:rsidRPr="00EE4F2E" w:rsidRDefault="00FB3BF7" w:rsidP="00EA4FCC">
            <w:pPr>
              <w:jc w:val="center"/>
              <w:rPr>
                <w:rFonts w:ascii="Arial Narrow" w:hAnsi="Arial Narrow" w:cs="Arial Narrow"/>
                <w:lang w:val="sl-SI"/>
              </w:rPr>
            </w:pPr>
            <w:r w:rsidRPr="00EE4F2E">
              <w:rPr>
                <w:rFonts w:ascii="Arial Narrow" w:hAnsi="Arial Narrow" w:cs="Arial Narrow"/>
                <w:lang w:val="sl-SI"/>
              </w:rPr>
              <w:t>Novootvoreno</w:t>
            </w:r>
          </w:p>
        </w:tc>
        <w:tc>
          <w:tcPr>
            <w:tcW w:w="1460" w:type="dxa"/>
            <w:tcBorders>
              <w:top w:val="double" w:sz="4" w:space="0" w:color="auto"/>
              <w:right w:val="double" w:sz="4" w:space="0" w:color="auto"/>
            </w:tcBorders>
          </w:tcPr>
          <w:p w:rsidR="00FB3BF7" w:rsidRPr="00EE4F2E" w:rsidRDefault="00FB3BF7" w:rsidP="00EA4FCC">
            <w:pPr>
              <w:jc w:val="center"/>
              <w:rPr>
                <w:rFonts w:ascii="Arial Narrow" w:hAnsi="Arial Narrow" w:cs="Arial Narrow"/>
                <w:lang w:val="sl-SI"/>
              </w:rPr>
            </w:pPr>
            <w:r w:rsidRPr="00EE4F2E">
              <w:rPr>
                <w:rFonts w:ascii="Arial Narrow" w:hAnsi="Arial Narrow" w:cs="Arial Narrow"/>
                <w:lang w:val="sl-SI"/>
              </w:rPr>
              <w:t>Upražnjeno</w:t>
            </w:r>
          </w:p>
        </w:tc>
        <w:tc>
          <w:tcPr>
            <w:tcW w:w="1466" w:type="dxa"/>
            <w:tcBorders>
              <w:top w:val="double" w:sz="4" w:space="0" w:color="auto"/>
              <w:left w:val="double" w:sz="4" w:space="0" w:color="auto"/>
            </w:tcBorders>
          </w:tcPr>
          <w:p w:rsidR="00FB3BF7" w:rsidRPr="00EE4F2E" w:rsidRDefault="00FB3BF7" w:rsidP="00EA4FCC">
            <w:pPr>
              <w:jc w:val="center"/>
              <w:rPr>
                <w:rFonts w:ascii="Arial Narrow" w:hAnsi="Arial Narrow" w:cs="Arial Narrow"/>
                <w:lang w:val="sl-SI"/>
              </w:rPr>
            </w:pPr>
            <w:r w:rsidRPr="00EE4F2E">
              <w:rPr>
                <w:rFonts w:ascii="Arial Narrow" w:hAnsi="Arial Narrow" w:cs="Arial Narrow"/>
                <w:lang w:val="sl-SI"/>
              </w:rPr>
              <w:t>Neodređeno</w:t>
            </w:r>
          </w:p>
        </w:tc>
        <w:tc>
          <w:tcPr>
            <w:tcW w:w="895" w:type="dxa"/>
            <w:tcBorders>
              <w:top w:val="double" w:sz="4" w:space="0" w:color="auto"/>
            </w:tcBorders>
          </w:tcPr>
          <w:p w:rsidR="00FB3BF7" w:rsidRPr="00EE4F2E" w:rsidRDefault="00FB3BF7" w:rsidP="00EA4FCC">
            <w:pPr>
              <w:jc w:val="center"/>
              <w:rPr>
                <w:rFonts w:ascii="Arial Narrow" w:hAnsi="Arial Narrow" w:cs="Arial Narrow"/>
                <w:lang w:val="sl-SI"/>
              </w:rPr>
            </w:pPr>
            <w:r w:rsidRPr="00EE4F2E">
              <w:rPr>
                <w:rFonts w:ascii="Arial Narrow" w:hAnsi="Arial Narrow" w:cs="Arial Narrow"/>
                <w:lang w:val="sl-SI"/>
              </w:rPr>
              <w:t>Ostalo</w:t>
            </w:r>
          </w:p>
        </w:tc>
      </w:tr>
      <w:tr w:rsidR="00FB3BF7" w:rsidRPr="00EE4F2E" w:rsidTr="00525D46">
        <w:trPr>
          <w:cantSplit/>
          <w:jc w:val="center"/>
        </w:trPr>
        <w:tc>
          <w:tcPr>
            <w:tcW w:w="523" w:type="dxa"/>
            <w:vMerge/>
          </w:tcPr>
          <w:p w:rsidR="00FB3BF7" w:rsidRPr="00EE4F2E" w:rsidRDefault="00FB3BF7" w:rsidP="00EA4FCC">
            <w:pPr>
              <w:jc w:val="both"/>
              <w:rPr>
                <w:rFonts w:ascii="Arial Narrow" w:hAnsi="Arial Narrow" w:cs="Arial Narrow"/>
                <w:i/>
                <w:iCs/>
                <w:lang w:val="sl-SI"/>
              </w:rPr>
            </w:pPr>
          </w:p>
        </w:tc>
        <w:tc>
          <w:tcPr>
            <w:tcW w:w="990" w:type="dxa"/>
          </w:tcPr>
          <w:p w:rsidR="00FB3BF7" w:rsidRPr="00EE4F2E" w:rsidRDefault="00FB3BF7" w:rsidP="00EA4FCC">
            <w:pPr>
              <w:jc w:val="center"/>
              <w:rPr>
                <w:rFonts w:ascii="Arial Narrow" w:hAnsi="Arial Narrow" w:cs="Arial Narrow"/>
                <w:i/>
                <w:iCs/>
                <w:lang w:val="sl-SI"/>
              </w:rPr>
            </w:pPr>
            <w:r w:rsidRPr="00EE4F2E">
              <w:rPr>
                <w:rFonts w:ascii="Arial Narrow" w:hAnsi="Arial Narrow" w:cs="Arial Narrow"/>
                <w:i/>
                <w:iCs/>
                <w:lang w:val="sl-SI"/>
              </w:rPr>
              <w:t>1</w:t>
            </w:r>
          </w:p>
        </w:tc>
        <w:tc>
          <w:tcPr>
            <w:tcW w:w="1004" w:type="dxa"/>
            <w:tcBorders>
              <w:right w:val="double" w:sz="4" w:space="0" w:color="auto"/>
            </w:tcBorders>
          </w:tcPr>
          <w:p w:rsidR="00FB3BF7" w:rsidRPr="00EE4F2E" w:rsidRDefault="00FB3BF7" w:rsidP="00EA4FCC">
            <w:pPr>
              <w:jc w:val="center"/>
              <w:rPr>
                <w:rFonts w:ascii="Arial Narrow" w:hAnsi="Arial Narrow" w:cs="Arial Narrow"/>
                <w:i/>
                <w:iCs/>
                <w:lang w:val="sl-SI"/>
              </w:rPr>
            </w:pPr>
            <w:r w:rsidRPr="00EE4F2E">
              <w:rPr>
                <w:rFonts w:ascii="Arial Narrow" w:hAnsi="Arial Narrow" w:cs="Arial Narrow"/>
                <w:i/>
                <w:iCs/>
                <w:lang w:val="sl-SI"/>
              </w:rPr>
              <w:t>2</w:t>
            </w:r>
          </w:p>
        </w:tc>
        <w:tc>
          <w:tcPr>
            <w:tcW w:w="1603" w:type="dxa"/>
            <w:tcBorders>
              <w:left w:val="double" w:sz="4" w:space="0" w:color="auto"/>
            </w:tcBorders>
          </w:tcPr>
          <w:p w:rsidR="00FB3BF7" w:rsidRPr="00EE4F2E" w:rsidRDefault="00FB3BF7" w:rsidP="00EA4FCC">
            <w:pPr>
              <w:jc w:val="center"/>
              <w:rPr>
                <w:rFonts w:ascii="Arial Narrow" w:hAnsi="Arial Narrow" w:cs="Arial Narrow"/>
                <w:i/>
                <w:iCs/>
                <w:lang w:val="sl-SI"/>
              </w:rPr>
            </w:pPr>
            <w:r w:rsidRPr="00EE4F2E">
              <w:rPr>
                <w:rFonts w:ascii="Arial Narrow" w:hAnsi="Arial Narrow" w:cs="Arial Narrow"/>
                <w:i/>
                <w:iCs/>
                <w:lang w:val="sl-SI"/>
              </w:rPr>
              <w:t>3</w:t>
            </w:r>
          </w:p>
        </w:tc>
        <w:tc>
          <w:tcPr>
            <w:tcW w:w="1460" w:type="dxa"/>
            <w:tcBorders>
              <w:right w:val="double" w:sz="4" w:space="0" w:color="auto"/>
            </w:tcBorders>
          </w:tcPr>
          <w:p w:rsidR="00FB3BF7" w:rsidRPr="00EE4F2E" w:rsidRDefault="00FB3BF7" w:rsidP="00EA4FCC">
            <w:pPr>
              <w:jc w:val="center"/>
              <w:rPr>
                <w:rFonts w:ascii="Arial Narrow" w:hAnsi="Arial Narrow" w:cs="Arial Narrow"/>
                <w:i/>
                <w:iCs/>
                <w:lang w:val="sl-SI"/>
              </w:rPr>
            </w:pPr>
            <w:r w:rsidRPr="00EE4F2E">
              <w:rPr>
                <w:rFonts w:ascii="Arial Narrow" w:hAnsi="Arial Narrow" w:cs="Arial Narrow"/>
                <w:i/>
                <w:iCs/>
                <w:lang w:val="sl-SI"/>
              </w:rPr>
              <w:t>4</w:t>
            </w:r>
          </w:p>
        </w:tc>
        <w:tc>
          <w:tcPr>
            <w:tcW w:w="1466" w:type="dxa"/>
            <w:tcBorders>
              <w:left w:val="double" w:sz="4" w:space="0" w:color="auto"/>
            </w:tcBorders>
          </w:tcPr>
          <w:p w:rsidR="00FB3BF7" w:rsidRPr="00EE4F2E" w:rsidRDefault="00FB3BF7" w:rsidP="00EA4FCC">
            <w:pPr>
              <w:jc w:val="center"/>
              <w:rPr>
                <w:rFonts w:ascii="Arial Narrow" w:hAnsi="Arial Narrow" w:cs="Arial Narrow"/>
                <w:i/>
                <w:iCs/>
                <w:lang w:val="sl-SI"/>
              </w:rPr>
            </w:pPr>
            <w:r w:rsidRPr="00EE4F2E">
              <w:rPr>
                <w:rFonts w:ascii="Arial Narrow" w:hAnsi="Arial Narrow" w:cs="Arial Narrow"/>
                <w:i/>
                <w:iCs/>
                <w:lang w:val="sl-SI"/>
              </w:rPr>
              <w:t>5</w:t>
            </w:r>
          </w:p>
        </w:tc>
        <w:tc>
          <w:tcPr>
            <w:tcW w:w="895" w:type="dxa"/>
          </w:tcPr>
          <w:p w:rsidR="00FB3BF7" w:rsidRPr="00EE4F2E" w:rsidRDefault="00FB3BF7" w:rsidP="00EA4FCC">
            <w:pPr>
              <w:jc w:val="center"/>
              <w:rPr>
                <w:rFonts w:ascii="Arial Narrow" w:hAnsi="Arial Narrow" w:cs="Arial Narrow"/>
                <w:i/>
                <w:iCs/>
                <w:lang w:val="sl-SI"/>
              </w:rPr>
            </w:pPr>
            <w:r w:rsidRPr="00EE4F2E">
              <w:rPr>
                <w:rFonts w:ascii="Arial Narrow" w:hAnsi="Arial Narrow" w:cs="Arial Narrow"/>
                <w:i/>
                <w:iCs/>
                <w:lang w:val="sl-SI"/>
              </w:rPr>
              <w:t>6</w:t>
            </w:r>
          </w:p>
        </w:tc>
      </w:tr>
      <w:tr w:rsidR="00EE4F2E" w:rsidRPr="00EE4F2E" w:rsidTr="00525D46">
        <w:trPr>
          <w:jc w:val="center"/>
        </w:trPr>
        <w:tc>
          <w:tcPr>
            <w:tcW w:w="523" w:type="dxa"/>
          </w:tcPr>
          <w:p w:rsidR="00EE4F2E" w:rsidRPr="00EE4F2E" w:rsidRDefault="00EE4F2E" w:rsidP="00EA4FCC">
            <w:pPr>
              <w:jc w:val="both"/>
              <w:rPr>
                <w:rFonts w:ascii="Arial Narrow" w:hAnsi="Arial Narrow" w:cs="Arial Narrow"/>
                <w:i/>
                <w:iCs/>
                <w:lang w:val="sl-SI"/>
              </w:rPr>
            </w:pPr>
            <w:r w:rsidRPr="00EE4F2E">
              <w:rPr>
                <w:rFonts w:ascii="Arial Narrow" w:hAnsi="Arial Narrow" w:cs="Arial Narrow"/>
                <w:i/>
                <w:iCs/>
                <w:lang w:val="sl-SI"/>
              </w:rPr>
              <w:t>1</w:t>
            </w:r>
          </w:p>
        </w:tc>
        <w:tc>
          <w:tcPr>
            <w:tcW w:w="990" w:type="dxa"/>
          </w:tcPr>
          <w:p w:rsidR="00EE4F2E" w:rsidRPr="00EE4F2E" w:rsidRDefault="00EE4F2E" w:rsidP="00EA4FCC">
            <w:pPr>
              <w:jc w:val="center"/>
              <w:rPr>
                <w:rFonts w:ascii="Arial Narrow" w:hAnsi="Arial Narrow" w:cs="Arial Narrow"/>
                <w:lang w:val="sl-SI"/>
              </w:rPr>
            </w:pPr>
            <w:r w:rsidRPr="00EE4F2E">
              <w:rPr>
                <w:rFonts w:ascii="Arial Narrow" w:hAnsi="Arial Narrow" w:cs="Arial Narrow"/>
                <w:lang w:val="sl-SI"/>
              </w:rPr>
              <w:t>I</w:t>
            </w:r>
          </w:p>
        </w:tc>
        <w:tc>
          <w:tcPr>
            <w:tcW w:w="1004" w:type="dxa"/>
            <w:tcBorders>
              <w:right w:val="double" w:sz="4" w:space="0" w:color="auto"/>
            </w:tcBorders>
            <w:vAlign w:val="bottom"/>
          </w:tcPr>
          <w:p w:rsidR="00EE4F2E" w:rsidRPr="00EE4F2E" w:rsidRDefault="00EE4F2E">
            <w:pPr>
              <w:jc w:val="right"/>
              <w:rPr>
                <w:rFonts w:ascii="Arial Narrow" w:hAnsi="Arial Narrow"/>
                <w:color w:val="000000"/>
              </w:rPr>
            </w:pPr>
            <w:r w:rsidRPr="00EE4F2E">
              <w:rPr>
                <w:rFonts w:ascii="Arial Narrow" w:hAnsi="Arial Narrow"/>
                <w:color w:val="000000"/>
              </w:rPr>
              <w:t>2222</w:t>
            </w:r>
          </w:p>
        </w:tc>
        <w:tc>
          <w:tcPr>
            <w:tcW w:w="1603" w:type="dxa"/>
            <w:tcBorders>
              <w:left w:val="double" w:sz="4" w:space="0" w:color="auto"/>
            </w:tcBorders>
            <w:vAlign w:val="bottom"/>
          </w:tcPr>
          <w:p w:rsidR="00EE4F2E" w:rsidRPr="00EE4F2E" w:rsidRDefault="00EE4F2E">
            <w:pPr>
              <w:jc w:val="right"/>
              <w:rPr>
                <w:rFonts w:ascii="Arial Narrow" w:hAnsi="Arial Narrow"/>
                <w:color w:val="000000"/>
              </w:rPr>
            </w:pPr>
            <w:r w:rsidRPr="00EE4F2E">
              <w:rPr>
                <w:rFonts w:ascii="Arial Narrow" w:hAnsi="Arial Narrow"/>
                <w:color w:val="000000"/>
              </w:rPr>
              <w:t>1197</w:t>
            </w:r>
          </w:p>
        </w:tc>
        <w:tc>
          <w:tcPr>
            <w:tcW w:w="1460" w:type="dxa"/>
            <w:tcBorders>
              <w:right w:val="double" w:sz="4" w:space="0" w:color="auto"/>
            </w:tcBorders>
            <w:vAlign w:val="bottom"/>
          </w:tcPr>
          <w:p w:rsidR="00EE4F2E" w:rsidRPr="00EE4F2E" w:rsidRDefault="00EE4F2E">
            <w:pPr>
              <w:jc w:val="right"/>
              <w:rPr>
                <w:rFonts w:ascii="Arial Narrow" w:hAnsi="Arial Narrow"/>
                <w:color w:val="000000"/>
              </w:rPr>
            </w:pPr>
            <w:r w:rsidRPr="00EE4F2E">
              <w:rPr>
                <w:rFonts w:ascii="Arial Narrow" w:hAnsi="Arial Narrow"/>
                <w:color w:val="000000"/>
              </w:rPr>
              <w:t>1025</w:t>
            </w:r>
          </w:p>
        </w:tc>
        <w:tc>
          <w:tcPr>
            <w:tcW w:w="1466" w:type="dxa"/>
            <w:tcBorders>
              <w:left w:val="double" w:sz="4" w:space="0" w:color="auto"/>
            </w:tcBorders>
            <w:vAlign w:val="bottom"/>
          </w:tcPr>
          <w:p w:rsidR="00EE4F2E" w:rsidRPr="00EE4F2E" w:rsidRDefault="00EE4F2E">
            <w:pPr>
              <w:jc w:val="right"/>
              <w:rPr>
                <w:rFonts w:ascii="Arial Narrow" w:hAnsi="Arial Narrow"/>
                <w:color w:val="000000"/>
              </w:rPr>
            </w:pPr>
            <w:r w:rsidRPr="00EE4F2E">
              <w:rPr>
                <w:rFonts w:ascii="Arial Narrow" w:hAnsi="Arial Narrow"/>
                <w:color w:val="000000"/>
              </w:rPr>
              <w:t>118</w:t>
            </w:r>
          </w:p>
        </w:tc>
        <w:tc>
          <w:tcPr>
            <w:tcW w:w="895" w:type="dxa"/>
            <w:vAlign w:val="bottom"/>
          </w:tcPr>
          <w:p w:rsidR="00EE4F2E" w:rsidRPr="00EE4F2E" w:rsidRDefault="00EE4F2E">
            <w:pPr>
              <w:jc w:val="right"/>
              <w:rPr>
                <w:rFonts w:ascii="Arial Narrow" w:hAnsi="Arial Narrow"/>
                <w:color w:val="000000"/>
              </w:rPr>
            </w:pPr>
            <w:r w:rsidRPr="00EE4F2E">
              <w:rPr>
                <w:rFonts w:ascii="Arial Narrow" w:hAnsi="Arial Narrow"/>
                <w:color w:val="000000"/>
              </w:rPr>
              <w:t>2104</w:t>
            </w:r>
          </w:p>
        </w:tc>
      </w:tr>
      <w:tr w:rsidR="00EE4F2E" w:rsidRPr="00EE4F2E" w:rsidTr="00525D46">
        <w:trPr>
          <w:jc w:val="center"/>
        </w:trPr>
        <w:tc>
          <w:tcPr>
            <w:tcW w:w="523" w:type="dxa"/>
          </w:tcPr>
          <w:p w:rsidR="00EE4F2E" w:rsidRPr="00EE4F2E" w:rsidRDefault="00EE4F2E" w:rsidP="00EA4FCC">
            <w:pPr>
              <w:jc w:val="both"/>
              <w:rPr>
                <w:rFonts w:ascii="Arial Narrow" w:hAnsi="Arial Narrow" w:cs="Arial Narrow"/>
                <w:i/>
                <w:iCs/>
                <w:lang w:val="sl-SI"/>
              </w:rPr>
            </w:pPr>
            <w:r w:rsidRPr="00EE4F2E">
              <w:rPr>
                <w:rFonts w:ascii="Arial Narrow" w:hAnsi="Arial Narrow" w:cs="Arial Narrow"/>
                <w:i/>
                <w:iCs/>
                <w:lang w:val="sl-SI"/>
              </w:rPr>
              <w:t>2</w:t>
            </w:r>
          </w:p>
        </w:tc>
        <w:tc>
          <w:tcPr>
            <w:tcW w:w="990" w:type="dxa"/>
          </w:tcPr>
          <w:p w:rsidR="00EE4F2E" w:rsidRPr="00EE4F2E" w:rsidRDefault="00EE4F2E" w:rsidP="00EA4FCC">
            <w:pPr>
              <w:jc w:val="center"/>
              <w:rPr>
                <w:rFonts w:ascii="Arial Narrow" w:hAnsi="Arial Narrow" w:cs="Arial Narrow"/>
                <w:lang w:val="sl-SI"/>
              </w:rPr>
            </w:pPr>
            <w:r w:rsidRPr="00EE4F2E">
              <w:rPr>
                <w:rFonts w:ascii="Arial Narrow" w:hAnsi="Arial Narrow" w:cs="Arial Narrow"/>
                <w:lang w:val="sl-SI"/>
              </w:rPr>
              <w:t>II</w:t>
            </w:r>
          </w:p>
        </w:tc>
        <w:tc>
          <w:tcPr>
            <w:tcW w:w="1004" w:type="dxa"/>
            <w:tcBorders>
              <w:right w:val="double" w:sz="4" w:space="0" w:color="auto"/>
            </w:tcBorders>
            <w:vAlign w:val="bottom"/>
          </w:tcPr>
          <w:p w:rsidR="00EE4F2E" w:rsidRPr="00EE4F2E" w:rsidRDefault="00EE4F2E">
            <w:pPr>
              <w:jc w:val="right"/>
              <w:rPr>
                <w:rFonts w:ascii="Arial Narrow" w:hAnsi="Arial Narrow"/>
                <w:color w:val="000000"/>
              </w:rPr>
            </w:pPr>
            <w:r w:rsidRPr="00EE4F2E">
              <w:rPr>
                <w:rFonts w:ascii="Arial Narrow" w:hAnsi="Arial Narrow"/>
                <w:color w:val="000000"/>
              </w:rPr>
              <w:t>1294</w:t>
            </w:r>
          </w:p>
        </w:tc>
        <w:tc>
          <w:tcPr>
            <w:tcW w:w="1603" w:type="dxa"/>
            <w:tcBorders>
              <w:left w:val="double" w:sz="4" w:space="0" w:color="auto"/>
            </w:tcBorders>
            <w:vAlign w:val="bottom"/>
          </w:tcPr>
          <w:p w:rsidR="00EE4F2E" w:rsidRPr="00EE4F2E" w:rsidRDefault="00EE4F2E">
            <w:pPr>
              <w:jc w:val="right"/>
              <w:rPr>
                <w:rFonts w:ascii="Arial Narrow" w:hAnsi="Arial Narrow"/>
                <w:color w:val="000000"/>
              </w:rPr>
            </w:pPr>
            <w:r w:rsidRPr="00EE4F2E">
              <w:rPr>
                <w:rFonts w:ascii="Arial Narrow" w:hAnsi="Arial Narrow"/>
                <w:color w:val="000000"/>
              </w:rPr>
              <w:t>749</w:t>
            </w:r>
          </w:p>
        </w:tc>
        <w:tc>
          <w:tcPr>
            <w:tcW w:w="1460" w:type="dxa"/>
            <w:tcBorders>
              <w:right w:val="double" w:sz="4" w:space="0" w:color="auto"/>
            </w:tcBorders>
            <w:vAlign w:val="bottom"/>
          </w:tcPr>
          <w:p w:rsidR="00EE4F2E" w:rsidRPr="00EE4F2E" w:rsidRDefault="00EE4F2E">
            <w:pPr>
              <w:jc w:val="right"/>
              <w:rPr>
                <w:rFonts w:ascii="Arial Narrow" w:hAnsi="Arial Narrow"/>
                <w:color w:val="000000"/>
              </w:rPr>
            </w:pPr>
            <w:r w:rsidRPr="00EE4F2E">
              <w:rPr>
                <w:rFonts w:ascii="Arial Narrow" w:hAnsi="Arial Narrow"/>
                <w:color w:val="000000"/>
              </w:rPr>
              <w:t>545</w:t>
            </w:r>
          </w:p>
        </w:tc>
        <w:tc>
          <w:tcPr>
            <w:tcW w:w="1466" w:type="dxa"/>
            <w:tcBorders>
              <w:left w:val="double" w:sz="4" w:space="0" w:color="auto"/>
            </w:tcBorders>
            <w:vAlign w:val="bottom"/>
          </w:tcPr>
          <w:p w:rsidR="00EE4F2E" w:rsidRPr="00EE4F2E" w:rsidRDefault="00EE4F2E">
            <w:pPr>
              <w:jc w:val="right"/>
              <w:rPr>
                <w:rFonts w:ascii="Arial Narrow" w:hAnsi="Arial Narrow"/>
                <w:color w:val="000000"/>
              </w:rPr>
            </w:pPr>
            <w:r w:rsidRPr="00EE4F2E">
              <w:rPr>
                <w:rFonts w:ascii="Arial Narrow" w:hAnsi="Arial Narrow"/>
                <w:color w:val="000000"/>
              </w:rPr>
              <w:t>79</w:t>
            </w:r>
          </w:p>
        </w:tc>
        <w:tc>
          <w:tcPr>
            <w:tcW w:w="895" w:type="dxa"/>
            <w:vAlign w:val="bottom"/>
          </w:tcPr>
          <w:p w:rsidR="00EE4F2E" w:rsidRPr="00EE4F2E" w:rsidRDefault="00EE4F2E">
            <w:pPr>
              <w:jc w:val="right"/>
              <w:rPr>
                <w:rFonts w:ascii="Arial Narrow" w:hAnsi="Arial Narrow"/>
                <w:color w:val="000000"/>
              </w:rPr>
            </w:pPr>
            <w:r w:rsidRPr="00EE4F2E">
              <w:rPr>
                <w:rFonts w:ascii="Arial Narrow" w:hAnsi="Arial Narrow"/>
                <w:color w:val="000000"/>
              </w:rPr>
              <w:t>1215</w:t>
            </w:r>
          </w:p>
        </w:tc>
      </w:tr>
      <w:tr w:rsidR="00EE4F2E" w:rsidRPr="00EE4F2E" w:rsidTr="00525D46">
        <w:trPr>
          <w:jc w:val="center"/>
        </w:trPr>
        <w:tc>
          <w:tcPr>
            <w:tcW w:w="523" w:type="dxa"/>
          </w:tcPr>
          <w:p w:rsidR="00EE4F2E" w:rsidRPr="00EE4F2E" w:rsidRDefault="00EE4F2E" w:rsidP="00EA4FCC">
            <w:pPr>
              <w:jc w:val="both"/>
              <w:rPr>
                <w:rFonts w:ascii="Arial Narrow" w:hAnsi="Arial Narrow" w:cs="Arial Narrow"/>
                <w:i/>
                <w:iCs/>
                <w:lang w:val="sl-SI"/>
              </w:rPr>
            </w:pPr>
            <w:r w:rsidRPr="00EE4F2E">
              <w:rPr>
                <w:rFonts w:ascii="Arial Narrow" w:hAnsi="Arial Narrow" w:cs="Arial Narrow"/>
                <w:i/>
                <w:iCs/>
                <w:lang w:val="sl-SI"/>
              </w:rPr>
              <w:t>3</w:t>
            </w:r>
          </w:p>
        </w:tc>
        <w:tc>
          <w:tcPr>
            <w:tcW w:w="990" w:type="dxa"/>
          </w:tcPr>
          <w:p w:rsidR="00EE4F2E" w:rsidRPr="00EE4F2E" w:rsidRDefault="00EE4F2E" w:rsidP="00EA4FCC">
            <w:pPr>
              <w:jc w:val="center"/>
              <w:rPr>
                <w:rFonts w:ascii="Arial Narrow" w:hAnsi="Arial Narrow" w:cs="Arial Narrow"/>
                <w:lang w:val="sl-SI"/>
              </w:rPr>
            </w:pPr>
            <w:r w:rsidRPr="00EE4F2E">
              <w:rPr>
                <w:rFonts w:ascii="Arial Narrow" w:hAnsi="Arial Narrow" w:cs="Arial Narrow"/>
                <w:lang w:val="sl-SI"/>
              </w:rPr>
              <w:t>III</w:t>
            </w:r>
          </w:p>
        </w:tc>
        <w:tc>
          <w:tcPr>
            <w:tcW w:w="1004" w:type="dxa"/>
            <w:tcBorders>
              <w:right w:val="double" w:sz="4" w:space="0" w:color="auto"/>
            </w:tcBorders>
            <w:vAlign w:val="bottom"/>
          </w:tcPr>
          <w:p w:rsidR="00EE4F2E" w:rsidRPr="00EE4F2E" w:rsidRDefault="00EE4F2E">
            <w:pPr>
              <w:jc w:val="right"/>
              <w:rPr>
                <w:rFonts w:ascii="Arial Narrow" w:hAnsi="Arial Narrow"/>
                <w:color w:val="000000"/>
              </w:rPr>
            </w:pPr>
            <w:r w:rsidRPr="00EE4F2E">
              <w:rPr>
                <w:rFonts w:ascii="Arial Narrow" w:hAnsi="Arial Narrow"/>
                <w:color w:val="000000"/>
              </w:rPr>
              <w:t>2204</w:t>
            </w:r>
          </w:p>
        </w:tc>
        <w:tc>
          <w:tcPr>
            <w:tcW w:w="1603" w:type="dxa"/>
            <w:tcBorders>
              <w:left w:val="double" w:sz="4" w:space="0" w:color="auto"/>
            </w:tcBorders>
            <w:vAlign w:val="bottom"/>
          </w:tcPr>
          <w:p w:rsidR="00EE4F2E" w:rsidRPr="00EE4F2E" w:rsidRDefault="00EE4F2E">
            <w:pPr>
              <w:jc w:val="right"/>
              <w:rPr>
                <w:rFonts w:ascii="Arial Narrow" w:hAnsi="Arial Narrow"/>
                <w:color w:val="000000"/>
              </w:rPr>
            </w:pPr>
            <w:r w:rsidRPr="00EE4F2E">
              <w:rPr>
                <w:rFonts w:ascii="Arial Narrow" w:hAnsi="Arial Narrow"/>
                <w:color w:val="000000"/>
              </w:rPr>
              <w:t>1281</w:t>
            </w:r>
          </w:p>
        </w:tc>
        <w:tc>
          <w:tcPr>
            <w:tcW w:w="1460" w:type="dxa"/>
            <w:tcBorders>
              <w:right w:val="double" w:sz="4" w:space="0" w:color="auto"/>
            </w:tcBorders>
            <w:vAlign w:val="bottom"/>
          </w:tcPr>
          <w:p w:rsidR="00EE4F2E" w:rsidRPr="00EE4F2E" w:rsidRDefault="00EE4F2E">
            <w:pPr>
              <w:jc w:val="right"/>
              <w:rPr>
                <w:rFonts w:ascii="Arial Narrow" w:hAnsi="Arial Narrow"/>
                <w:color w:val="000000"/>
              </w:rPr>
            </w:pPr>
            <w:r w:rsidRPr="00EE4F2E">
              <w:rPr>
                <w:rFonts w:ascii="Arial Narrow" w:hAnsi="Arial Narrow"/>
                <w:color w:val="000000"/>
              </w:rPr>
              <w:t>923</w:t>
            </w:r>
          </w:p>
        </w:tc>
        <w:tc>
          <w:tcPr>
            <w:tcW w:w="1466" w:type="dxa"/>
            <w:tcBorders>
              <w:left w:val="double" w:sz="4" w:space="0" w:color="auto"/>
            </w:tcBorders>
            <w:vAlign w:val="bottom"/>
          </w:tcPr>
          <w:p w:rsidR="00EE4F2E" w:rsidRPr="00EE4F2E" w:rsidRDefault="00EE4F2E">
            <w:pPr>
              <w:jc w:val="right"/>
              <w:rPr>
                <w:rFonts w:ascii="Arial Narrow" w:hAnsi="Arial Narrow"/>
                <w:color w:val="000000"/>
              </w:rPr>
            </w:pPr>
            <w:r w:rsidRPr="00EE4F2E">
              <w:rPr>
                <w:rFonts w:ascii="Arial Narrow" w:hAnsi="Arial Narrow"/>
                <w:color w:val="000000"/>
              </w:rPr>
              <w:t>148</w:t>
            </w:r>
          </w:p>
        </w:tc>
        <w:tc>
          <w:tcPr>
            <w:tcW w:w="895" w:type="dxa"/>
            <w:vAlign w:val="bottom"/>
          </w:tcPr>
          <w:p w:rsidR="00EE4F2E" w:rsidRPr="00EE4F2E" w:rsidRDefault="00EE4F2E">
            <w:pPr>
              <w:jc w:val="right"/>
              <w:rPr>
                <w:rFonts w:ascii="Arial Narrow" w:hAnsi="Arial Narrow"/>
                <w:color w:val="000000"/>
              </w:rPr>
            </w:pPr>
            <w:r w:rsidRPr="00EE4F2E">
              <w:rPr>
                <w:rFonts w:ascii="Arial Narrow" w:hAnsi="Arial Narrow"/>
                <w:color w:val="000000"/>
              </w:rPr>
              <w:t>2056</w:t>
            </w:r>
          </w:p>
        </w:tc>
      </w:tr>
      <w:tr w:rsidR="00EE4F2E" w:rsidRPr="00EE4F2E" w:rsidTr="00525D46">
        <w:trPr>
          <w:jc w:val="center"/>
        </w:trPr>
        <w:tc>
          <w:tcPr>
            <w:tcW w:w="523" w:type="dxa"/>
          </w:tcPr>
          <w:p w:rsidR="00EE4F2E" w:rsidRPr="00EE4F2E" w:rsidRDefault="00EE4F2E" w:rsidP="00EA4FCC">
            <w:pPr>
              <w:jc w:val="both"/>
              <w:rPr>
                <w:rFonts w:ascii="Arial Narrow" w:hAnsi="Arial Narrow" w:cs="Arial Narrow"/>
                <w:i/>
                <w:iCs/>
                <w:lang w:val="sl-SI"/>
              </w:rPr>
            </w:pPr>
            <w:r w:rsidRPr="00EE4F2E">
              <w:rPr>
                <w:rFonts w:ascii="Arial Narrow" w:hAnsi="Arial Narrow" w:cs="Arial Narrow"/>
                <w:i/>
                <w:iCs/>
                <w:lang w:val="sl-SI"/>
              </w:rPr>
              <w:t>4</w:t>
            </w:r>
          </w:p>
        </w:tc>
        <w:tc>
          <w:tcPr>
            <w:tcW w:w="990" w:type="dxa"/>
          </w:tcPr>
          <w:p w:rsidR="00EE4F2E" w:rsidRPr="00EE4F2E" w:rsidRDefault="00EE4F2E" w:rsidP="00EA4FCC">
            <w:pPr>
              <w:jc w:val="center"/>
              <w:rPr>
                <w:rFonts w:ascii="Arial Narrow" w:hAnsi="Arial Narrow" w:cs="Arial Narrow"/>
                <w:lang w:val="sl-SI"/>
              </w:rPr>
            </w:pPr>
            <w:r w:rsidRPr="00EE4F2E">
              <w:rPr>
                <w:rFonts w:ascii="Arial Narrow" w:hAnsi="Arial Narrow" w:cs="Arial Narrow"/>
                <w:lang w:val="sl-SI"/>
              </w:rPr>
              <w:t>IV</w:t>
            </w:r>
          </w:p>
        </w:tc>
        <w:tc>
          <w:tcPr>
            <w:tcW w:w="1004" w:type="dxa"/>
            <w:tcBorders>
              <w:right w:val="double" w:sz="4" w:space="0" w:color="auto"/>
            </w:tcBorders>
            <w:vAlign w:val="bottom"/>
          </w:tcPr>
          <w:p w:rsidR="00EE4F2E" w:rsidRPr="00EE4F2E" w:rsidRDefault="00EE4F2E">
            <w:pPr>
              <w:jc w:val="right"/>
              <w:rPr>
                <w:rFonts w:ascii="Arial Narrow" w:hAnsi="Arial Narrow"/>
                <w:color w:val="000000"/>
              </w:rPr>
            </w:pPr>
            <w:r w:rsidRPr="00EE4F2E">
              <w:rPr>
                <w:rFonts w:ascii="Arial Narrow" w:hAnsi="Arial Narrow"/>
                <w:color w:val="000000"/>
              </w:rPr>
              <w:t>4308</w:t>
            </w:r>
          </w:p>
        </w:tc>
        <w:tc>
          <w:tcPr>
            <w:tcW w:w="1603" w:type="dxa"/>
            <w:tcBorders>
              <w:left w:val="double" w:sz="4" w:space="0" w:color="auto"/>
            </w:tcBorders>
            <w:vAlign w:val="bottom"/>
          </w:tcPr>
          <w:p w:rsidR="00EE4F2E" w:rsidRPr="00EE4F2E" w:rsidRDefault="00EE4F2E">
            <w:pPr>
              <w:jc w:val="right"/>
              <w:rPr>
                <w:rFonts w:ascii="Arial Narrow" w:hAnsi="Arial Narrow"/>
                <w:color w:val="000000"/>
              </w:rPr>
            </w:pPr>
            <w:r w:rsidRPr="00EE4F2E">
              <w:rPr>
                <w:rFonts w:ascii="Arial Narrow" w:hAnsi="Arial Narrow"/>
                <w:color w:val="000000"/>
              </w:rPr>
              <w:t>2265</w:t>
            </w:r>
          </w:p>
        </w:tc>
        <w:tc>
          <w:tcPr>
            <w:tcW w:w="1460" w:type="dxa"/>
            <w:tcBorders>
              <w:right w:val="double" w:sz="4" w:space="0" w:color="auto"/>
            </w:tcBorders>
            <w:vAlign w:val="bottom"/>
          </w:tcPr>
          <w:p w:rsidR="00EE4F2E" w:rsidRPr="00EE4F2E" w:rsidRDefault="00EE4F2E">
            <w:pPr>
              <w:jc w:val="right"/>
              <w:rPr>
                <w:rFonts w:ascii="Arial Narrow" w:hAnsi="Arial Narrow"/>
                <w:color w:val="000000"/>
              </w:rPr>
            </w:pPr>
            <w:r w:rsidRPr="00EE4F2E">
              <w:rPr>
                <w:rFonts w:ascii="Arial Narrow" w:hAnsi="Arial Narrow"/>
                <w:color w:val="000000"/>
              </w:rPr>
              <w:t>2043</w:t>
            </w:r>
          </w:p>
        </w:tc>
        <w:tc>
          <w:tcPr>
            <w:tcW w:w="1466" w:type="dxa"/>
            <w:tcBorders>
              <w:left w:val="double" w:sz="4" w:space="0" w:color="auto"/>
            </w:tcBorders>
            <w:vAlign w:val="bottom"/>
          </w:tcPr>
          <w:p w:rsidR="00EE4F2E" w:rsidRPr="00EE4F2E" w:rsidRDefault="00EE4F2E">
            <w:pPr>
              <w:jc w:val="right"/>
              <w:rPr>
                <w:rFonts w:ascii="Arial Narrow" w:hAnsi="Arial Narrow"/>
                <w:color w:val="000000"/>
              </w:rPr>
            </w:pPr>
            <w:r w:rsidRPr="00EE4F2E">
              <w:rPr>
                <w:rFonts w:ascii="Arial Narrow" w:hAnsi="Arial Narrow"/>
                <w:color w:val="000000"/>
              </w:rPr>
              <w:t>270</w:t>
            </w:r>
          </w:p>
        </w:tc>
        <w:tc>
          <w:tcPr>
            <w:tcW w:w="895" w:type="dxa"/>
            <w:vAlign w:val="bottom"/>
          </w:tcPr>
          <w:p w:rsidR="00EE4F2E" w:rsidRPr="00EE4F2E" w:rsidRDefault="00EE4F2E">
            <w:pPr>
              <w:jc w:val="right"/>
              <w:rPr>
                <w:rFonts w:ascii="Arial Narrow" w:hAnsi="Arial Narrow"/>
                <w:color w:val="000000"/>
              </w:rPr>
            </w:pPr>
            <w:r w:rsidRPr="00EE4F2E">
              <w:rPr>
                <w:rFonts w:ascii="Arial Narrow" w:hAnsi="Arial Narrow"/>
                <w:color w:val="000000"/>
              </w:rPr>
              <w:t>4038</w:t>
            </w:r>
          </w:p>
        </w:tc>
      </w:tr>
      <w:tr w:rsidR="00EE4F2E" w:rsidRPr="00EE4F2E" w:rsidTr="00525D46">
        <w:trPr>
          <w:jc w:val="center"/>
        </w:trPr>
        <w:tc>
          <w:tcPr>
            <w:tcW w:w="523" w:type="dxa"/>
          </w:tcPr>
          <w:p w:rsidR="00EE4F2E" w:rsidRPr="00EE4F2E" w:rsidRDefault="00EE4F2E" w:rsidP="00EA4FCC">
            <w:pPr>
              <w:jc w:val="both"/>
              <w:rPr>
                <w:rFonts w:ascii="Arial Narrow" w:hAnsi="Arial Narrow" w:cs="Arial Narrow"/>
                <w:i/>
                <w:iCs/>
                <w:lang w:val="sl-SI"/>
              </w:rPr>
            </w:pPr>
            <w:r w:rsidRPr="00EE4F2E">
              <w:rPr>
                <w:rFonts w:ascii="Arial Narrow" w:hAnsi="Arial Narrow" w:cs="Arial Narrow"/>
                <w:i/>
                <w:iCs/>
                <w:lang w:val="sl-SI"/>
              </w:rPr>
              <w:t>5</w:t>
            </w:r>
          </w:p>
        </w:tc>
        <w:tc>
          <w:tcPr>
            <w:tcW w:w="990" w:type="dxa"/>
          </w:tcPr>
          <w:p w:rsidR="00EE4F2E" w:rsidRPr="00EE4F2E" w:rsidRDefault="00EE4F2E" w:rsidP="00EA4FCC">
            <w:pPr>
              <w:jc w:val="center"/>
              <w:rPr>
                <w:rFonts w:ascii="Arial Narrow" w:hAnsi="Arial Narrow" w:cs="Arial Narrow"/>
                <w:lang w:val="sl-SI"/>
              </w:rPr>
            </w:pPr>
            <w:r w:rsidRPr="00EE4F2E">
              <w:rPr>
                <w:rFonts w:ascii="Arial Narrow" w:hAnsi="Arial Narrow" w:cs="Arial Narrow"/>
                <w:lang w:val="sl-SI"/>
              </w:rPr>
              <w:t>V</w:t>
            </w:r>
          </w:p>
        </w:tc>
        <w:tc>
          <w:tcPr>
            <w:tcW w:w="1004" w:type="dxa"/>
            <w:tcBorders>
              <w:right w:val="double" w:sz="4" w:space="0" w:color="auto"/>
            </w:tcBorders>
            <w:vAlign w:val="bottom"/>
          </w:tcPr>
          <w:p w:rsidR="00EE4F2E" w:rsidRPr="00EE4F2E" w:rsidRDefault="00EE4F2E">
            <w:pPr>
              <w:jc w:val="right"/>
              <w:rPr>
                <w:rFonts w:ascii="Arial Narrow" w:hAnsi="Arial Narrow"/>
                <w:color w:val="000000"/>
              </w:rPr>
            </w:pPr>
            <w:r w:rsidRPr="00EE4F2E">
              <w:rPr>
                <w:rFonts w:ascii="Arial Narrow" w:hAnsi="Arial Narrow"/>
                <w:color w:val="000000"/>
              </w:rPr>
              <w:t>55</w:t>
            </w:r>
          </w:p>
        </w:tc>
        <w:tc>
          <w:tcPr>
            <w:tcW w:w="1603" w:type="dxa"/>
            <w:tcBorders>
              <w:left w:val="double" w:sz="4" w:space="0" w:color="auto"/>
            </w:tcBorders>
            <w:vAlign w:val="bottom"/>
          </w:tcPr>
          <w:p w:rsidR="00EE4F2E" w:rsidRPr="00EE4F2E" w:rsidRDefault="00EE4F2E">
            <w:pPr>
              <w:jc w:val="right"/>
              <w:rPr>
                <w:rFonts w:ascii="Arial Narrow" w:hAnsi="Arial Narrow"/>
                <w:color w:val="000000"/>
              </w:rPr>
            </w:pPr>
            <w:r w:rsidRPr="00EE4F2E">
              <w:rPr>
                <w:rFonts w:ascii="Arial Narrow" w:hAnsi="Arial Narrow"/>
                <w:color w:val="000000"/>
              </w:rPr>
              <w:t>30</w:t>
            </w:r>
          </w:p>
        </w:tc>
        <w:tc>
          <w:tcPr>
            <w:tcW w:w="1460" w:type="dxa"/>
            <w:tcBorders>
              <w:right w:val="double" w:sz="4" w:space="0" w:color="auto"/>
            </w:tcBorders>
            <w:vAlign w:val="bottom"/>
          </w:tcPr>
          <w:p w:rsidR="00EE4F2E" w:rsidRPr="00EE4F2E" w:rsidRDefault="00EE4F2E">
            <w:pPr>
              <w:jc w:val="right"/>
              <w:rPr>
                <w:rFonts w:ascii="Arial Narrow" w:hAnsi="Arial Narrow"/>
                <w:color w:val="000000"/>
              </w:rPr>
            </w:pPr>
            <w:r w:rsidRPr="00EE4F2E">
              <w:rPr>
                <w:rFonts w:ascii="Arial Narrow" w:hAnsi="Arial Narrow"/>
                <w:color w:val="000000"/>
              </w:rPr>
              <w:t>25</w:t>
            </w:r>
          </w:p>
        </w:tc>
        <w:tc>
          <w:tcPr>
            <w:tcW w:w="1466" w:type="dxa"/>
            <w:tcBorders>
              <w:left w:val="double" w:sz="4" w:space="0" w:color="auto"/>
            </w:tcBorders>
            <w:vAlign w:val="bottom"/>
          </w:tcPr>
          <w:p w:rsidR="00EE4F2E" w:rsidRPr="00EE4F2E" w:rsidRDefault="00EE4F2E">
            <w:pPr>
              <w:jc w:val="right"/>
              <w:rPr>
                <w:rFonts w:ascii="Arial Narrow" w:hAnsi="Arial Narrow"/>
                <w:color w:val="000000"/>
              </w:rPr>
            </w:pPr>
            <w:r w:rsidRPr="00EE4F2E">
              <w:rPr>
                <w:rFonts w:ascii="Arial Narrow" w:hAnsi="Arial Narrow"/>
                <w:color w:val="000000"/>
              </w:rPr>
              <w:t>5</w:t>
            </w:r>
          </w:p>
        </w:tc>
        <w:tc>
          <w:tcPr>
            <w:tcW w:w="895" w:type="dxa"/>
            <w:vAlign w:val="bottom"/>
          </w:tcPr>
          <w:p w:rsidR="00EE4F2E" w:rsidRPr="00EE4F2E" w:rsidRDefault="00EE4F2E">
            <w:pPr>
              <w:jc w:val="right"/>
              <w:rPr>
                <w:rFonts w:ascii="Arial Narrow" w:hAnsi="Arial Narrow"/>
                <w:color w:val="000000"/>
              </w:rPr>
            </w:pPr>
            <w:r w:rsidRPr="00EE4F2E">
              <w:rPr>
                <w:rFonts w:ascii="Arial Narrow" w:hAnsi="Arial Narrow"/>
                <w:color w:val="000000"/>
              </w:rPr>
              <w:t>50</w:t>
            </w:r>
          </w:p>
        </w:tc>
      </w:tr>
      <w:tr w:rsidR="00EE4F2E" w:rsidRPr="00EE4F2E" w:rsidTr="00525D46">
        <w:trPr>
          <w:jc w:val="center"/>
        </w:trPr>
        <w:tc>
          <w:tcPr>
            <w:tcW w:w="523" w:type="dxa"/>
          </w:tcPr>
          <w:p w:rsidR="00EE4F2E" w:rsidRPr="00EE4F2E" w:rsidRDefault="00EE4F2E" w:rsidP="00EA4FCC">
            <w:pPr>
              <w:jc w:val="both"/>
              <w:rPr>
                <w:rFonts w:ascii="Arial Narrow" w:hAnsi="Arial Narrow" w:cs="Arial Narrow"/>
                <w:i/>
                <w:iCs/>
                <w:lang w:val="sl-SI"/>
              </w:rPr>
            </w:pPr>
            <w:r w:rsidRPr="00EE4F2E">
              <w:rPr>
                <w:rFonts w:ascii="Arial Narrow" w:hAnsi="Arial Narrow" w:cs="Arial Narrow"/>
                <w:i/>
                <w:iCs/>
                <w:lang w:val="sl-SI"/>
              </w:rPr>
              <w:t>6</w:t>
            </w:r>
          </w:p>
        </w:tc>
        <w:tc>
          <w:tcPr>
            <w:tcW w:w="990" w:type="dxa"/>
          </w:tcPr>
          <w:p w:rsidR="00EE4F2E" w:rsidRPr="00EE4F2E" w:rsidRDefault="00EE4F2E" w:rsidP="00EA4FCC">
            <w:pPr>
              <w:jc w:val="center"/>
              <w:rPr>
                <w:rFonts w:ascii="Arial Narrow" w:hAnsi="Arial Narrow" w:cs="Arial Narrow"/>
                <w:lang w:val="sl-SI"/>
              </w:rPr>
            </w:pPr>
            <w:r w:rsidRPr="00EE4F2E">
              <w:rPr>
                <w:rFonts w:ascii="Arial Narrow" w:hAnsi="Arial Narrow" w:cs="Arial Narrow"/>
                <w:lang w:val="sl-SI"/>
              </w:rPr>
              <w:t>VI</w:t>
            </w:r>
            <w:r w:rsidRPr="00EE4F2E">
              <w:rPr>
                <w:rFonts w:ascii="Arial Narrow" w:hAnsi="Arial Narrow" w:cs="Arial Narrow"/>
                <w:vertAlign w:val="subscript"/>
                <w:lang w:val="sl-SI"/>
              </w:rPr>
              <w:t>1</w:t>
            </w:r>
          </w:p>
        </w:tc>
        <w:tc>
          <w:tcPr>
            <w:tcW w:w="1004" w:type="dxa"/>
            <w:tcBorders>
              <w:right w:val="double" w:sz="4" w:space="0" w:color="auto"/>
            </w:tcBorders>
            <w:vAlign w:val="bottom"/>
          </w:tcPr>
          <w:p w:rsidR="00EE4F2E" w:rsidRPr="00EE4F2E" w:rsidRDefault="00EE4F2E">
            <w:pPr>
              <w:jc w:val="right"/>
              <w:rPr>
                <w:rFonts w:ascii="Arial Narrow" w:hAnsi="Arial Narrow"/>
                <w:color w:val="000000"/>
              </w:rPr>
            </w:pPr>
            <w:r w:rsidRPr="00EE4F2E">
              <w:rPr>
                <w:rFonts w:ascii="Arial Narrow" w:hAnsi="Arial Narrow"/>
                <w:color w:val="000000"/>
              </w:rPr>
              <w:t>313</w:t>
            </w:r>
          </w:p>
        </w:tc>
        <w:tc>
          <w:tcPr>
            <w:tcW w:w="1603" w:type="dxa"/>
            <w:tcBorders>
              <w:left w:val="double" w:sz="4" w:space="0" w:color="auto"/>
            </w:tcBorders>
            <w:vAlign w:val="bottom"/>
          </w:tcPr>
          <w:p w:rsidR="00EE4F2E" w:rsidRPr="00EE4F2E" w:rsidRDefault="00EE4F2E">
            <w:pPr>
              <w:jc w:val="right"/>
              <w:rPr>
                <w:rFonts w:ascii="Arial Narrow" w:hAnsi="Arial Narrow"/>
                <w:color w:val="000000"/>
              </w:rPr>
            </w:pPr>
            <w:r w:rsidRPr="00EE4F2E">
              <w:rPr>
                <w:rFonts w:ascii="Arial Narrow" w:hAnsi="Arial Narrow"/>
                <w:color w:val="000000"/>
              </w:rPr>
              <w:t>135</w:t>
            </w:r>
          </w:p>
        </w:tc>
        <w:tc>
          <w:tcPr>
            <w:tcW w:w="1460" w:type="dxa"/>
            <w:tcBorders>
              <w:right w:val="double" w:sz="4" w:space="0" w:color="auto"/>
            </w:tcBorders>
            <w:vAlign w:val="bottom"/>
          </w:tcPr>
          <w:p w:rsidR="00EE4F2E" w:rsidRPr="00EE4F2E" w:rsidRDefault="00EE4F2E">
            <w:pPr>
              <w:jc w:val="right"/>
              <w:rPr>
                <w:rFonts w:ascii="Arial Narrow" w:hAnsi="Arial Narrow"/>
                <w:color w:val="000000"/>
              </w:rPr>
            </w:pPr>
            <w:r w:rsidRPr="00EE4F2E">
              <w:rPr>
                <w:rFonts w:ascii="Arial Narrow" w:hAnsi="Arial Narrow"/>
                <w:color w:val="000000"/>
              </w:rPr>
              <w:t>178</w:t>
            </w:r>
          </w:p>
        </w:tc>
        <w:tc>
          <w:tcPr>
            <w:tcW w:w="1466" w:type="dxa"/>
            <w:tcBorders>
              <w:left w:val="double" w:sz="4" w:space="0" w:color="auto"/>
            </w:tcBorders>
            <w:vAlign w:val="bottom"/>
          </w:tcPr>
          <w:p w:rsidR="00EE4F2E" w:rsidRPr="00EE4F2E" w:rsidRDefault="00EE4F2E">
            <w:pPr>
              <w:jc w:val="right"/>
              <w:rPr>
                <w:rFonts w:ascii="Arial Narrow" w:hAnsi="Arial Narrow"/>
                <w:color w:val="000000"/>
              </w:rPr>
            </w:pPr>
            <w:r w:rsidRPr="00EE4F2E">
              <w:rPr>
                <w:rFonts w:ascii="Arial Narrow" w:hAnsi="Arial Narrow"/>
                <w:color w:val="000000"/>
              </w:rPr>
              <w:t>41</w:t>
            </w:r>
          </w:p>
        </w:tc>
        <w:tc>
          <w:tcPr>
            <w:tcW w:w="895" w:type="dxa"/>
            <w:vAlign w:val="bottom"/>
          </w:tcPr>
          <w:p w:rsidR="00EE4F2E" w:rsidRPr="00EE4F2E" w:rsidRDefault="00EE4F2E">
            <w:pPr>
              <w:jc w:val="right"/>
              <w:rPr>
                <w:rFonts w:ascii="Arial Narrow" w:hAnsi="Arial Narrow"/>
                <w:color w:val="000000"/>
              </w:rPr>
            </w:pPr>
            <w:r w:rsidRPr="00EE4F2E">
              <w:rPr>
                <w:rFonts w:ascii="Arial Narrow" w:hAnsi="Arial Narrow"/>
                <w:color w:val="000000"/>
              </w:rPr>
              <w:t>272</w:t>
            </w:r>
          </w:p>
        </w:tc>
      </w:tr>
      <w:tr w:rsidR="00EE4F2E" w:rsidRPr="00EE4F2E" w:rsidTr="00525D46">
        <w:trPr>
          <w:jc w:val="center"/>
        </w:trPr>
        <w:tc>
          <w:tcPr>
            <w:tcW w:w="523" w:type="dxa"/>
          </w:tcPr>
          <w:p w:rsidR="00EE4F2E" w:rsidRPr="00EE4F2E" w:rsidRDefault="00EE4F2E" w:rsidP="00EA4FCC">
            <w:pPr>
              <w:jc w:val="both"/>
              <w:rPr>
                <w:rFonts w:ascii="Arial Narrow" w:hAnsi="Arial Narrow" w:cs="Arial Narrow"/>
                <w:i/>
                <w:iCs/>
                <w:lang w:val="sl-SI"/>
              </w:rPr>
            </w:pPr>
            <w:r w:rsidRPr="00EE4F2E">
              <w:rPr>
                <w:rFonts w:ascii="Arial Narrow" w:hAnsi="Arial Narrow" w:cs="Arial Narrow"/>
                <w:i/>
                <w:iCs/>
                <w:lang w:val="sl-SI"/>
              </w:rPr>
              <w:t>7</w:t>
            </w:r>
          </w:p>
        </w:tc>
        <w:tc>
          <w:tcPr>
            <w:tcW w:w="990" w:type="dxa"/>
          </w:tcPr>
          <w:p w:rsidR="00EE4F2E" w:rsidRPr="00EE4F2E" w:rsidRDefault="00EE4F2E" w:rsidP="00EA4FCC">
            <w:pPr>
              <w:jc w:val="center"/>
              <w:rPr>
                <w:rFonts w:ascii="Arial Narrow" w:hAnsi="Arial Narrow" w:cs="Arial Narrow"/>
                <w:lang w:val="sl-SI"/>
              </w:rPr>
            </w:pPr>
            <w:r w:rsidRPr="00EE4F2E">
              <w:rPr>
                <w:rFonts w:ascii="Arial Narrow" w:hAnsi="Arial Narrow" w:cs="Arial Narrow"/>
                <w:lang w:val="sl-SI"/>
              </w:rPr>
              <w:t>VI</w:t>
            </w:r>
            <w:r w:rsidRPr="00EE4F2E">
              <w:rPr>
                <w:rFonts w:ascii="Arial Narrow" w:hAnsi="Arial Narrow" w:cs="Arial Narrow"/>
                <w:vertAlign w:val="subscript"/>
                <w:lang w:val="sl-SI"/>
              </w:rPr>
              <w:t>2</w:t>
            </w:r>
          </w:p>
        </w:tc>
        <w:tc>
          <w:tcPr>
            <w:tcW w:w="1004" w:type="dxa"/>
            <w:tcBorders>
              <w:right w:val="double" w:sz="4" w:space="0" w:color="auto"/>
            </w:tcBorders>
            <w:vAlign w:val="bottom"/>
          </w:tcPr>
          <w:p w:rsidR="00EE4F2E" w:rsidRPr="00EE4F2E" w:rsidRDefault="00EE4F2E">
            <w:pPr>
              <w:jc w:val="right"/>
              <w:rPr>
                <w:rFonts w:ascii="Arial Narrow" w:hAnsi="Arial Narrow"/>
                <w:color w:val="000000"/>
              </w:rPr>
            </w:pPr>
            <w:r w:rsidRPr="00EE4F2E">
              <w:rPr>
                <w:rFonts w:ascii="Arial Narrow" w:hAnsi="Arial Narrow"/>
                <w:color w:val="000000"/>
              </w:rPr>
              <w:t>8</w:t>
            </w:r>
          </w:p>
        </w:tc>
        <w:tc>
          <w:tcPr>
            <w:tcW w:w="1603" w:type="dxa"/>
            <w:tcBorders>
              <w:left w:val="double" w:sz="4" w:space="0" w:color="auto"/>
            </w:tcBorders>
            <w:vAlign w:val="bottom"/>
          </w:tcPr>
          <w:p w:rsidR="00EE4F2E" w:rsidRPr="00EE4F2E" w:rsidRDefault="00EE4F2E">
            <w:pPr>
              <w:jc w:val="right"/>
              <w:rPr>
                <w:rFonts w:ascii="Arial Narrow" w:hAnsi="Arial Narrow"/>
                <w:color w:val="000000"/>
              </w:rPr>
            </w:pPr>
            <w:r w:rsidRPr="00EE4F2E">
              <w:rPr>
                <w:rFonts w:ascii="Arial Narrow" w:hAnsi="Arial Narrow"/>
                <w:color w:val="000000"/>
              </w:rPr>
              <w:t>4</w:t>
            </w:r>
          </w:p>
        </w:tc>
        <w:tc>
          <w:tcPr>
            <w:tcW w:w="1460" w:type="dxa"/>
            <w:tcBorders>
              <w:right w:val="double" w:sz="4" w:space="0" w:color="auto"/>
            </w:tcBorders>
            <w:vAlign w:val="bottom"/>
          </w:tcPr>
          <w:p w:rsidR="00EE4F2E" w:rsidRPr="00EE4F2E" w:rsidRDefault="00EE4F2E">
            <w:pPr>
              <w:jc w:val="right"/>
              <w:rPr>
                <w:rFonts w:ascii="Arial Narrow" w:hAnsi="Arial Narrow"/>
                <w:color w:val="000000"/>
              </w:rPr>
            </w:pPr>
            <w:r w:rsidRPr="00EE4F2E">
              <w:rPr>
                <w:rFonts w:ascii="Arial Narrow" w:hAnsi="Arial Narrow"/>
                <w:color w:val="000000"/>
              </w:rPr>
              <w:t>4</w:t>
            </w:r>
          </w:p>
        </w:tc>
        <w:tc>
          <w:tcPr>
            <w:tcW w:w="1466" w:type="dxa"/>
            <w:tcBorders>
              <w:left w:val="double" w:sz="4" w:space="0" w:color="auto"/>
            </w:tcBorders>
            <w:vAlign w:val="bottom"/>
          </w:tcPr>
          <w:p w:rsidR="00EE4F2E" w:rsidRPr="00EE4F2E" w:rsidRDefault="00EE4F2E">
            <w:pPr>
              <w:jc w:val="right"/>
              <w:rPr>
                <w:rFonts w:ascii="Arial Narrow" w:hAnsi="Arial Narrow"/>
                <w:color w:val="000000"/>
              </w:rPr>
            </w:pPr>
            <w:r w:rsidRPr="00EE4F2E">
              <w:rPr>
                <w:rFonts w:ascii="Arial Narrow" w:hAnsi="Arial Narrow"/>
                <w:color w:val="000000"/>
              </w:rPr>
              <w:t>0</w:t>
            </w:r>
          </w:p>
        </w:tc>
        <w:tc>
          <w:tcPr>
            <w:tcW w:w="895" w:type="dxa"/>
            <w:vAlign w:val="bottom"/>
          </w:tcPr>
          <w:p w:rsidR="00EE4F2E" w:rsidRPr="00EE4F2E" w:rsidRDefault="00EE4F2E">
            <w:pPr>
              <w:jc w:val="right"/>
              <w:rPr>
                <w:rFonts w:ascii="Arial Narrow" w:hAnsi="Arial Narrow"/>
                <w:color w:val="000000"/>
              </w:rPr>
            </w:pPr>
            <w:r w:rsidRPr="00EE4F2E">
              <w:rPr>
                <w:rFonts w:ascii="Arial Narrow" w:hAnsi="Arial Narrow"/>
                <w:color w:val="000000"/>
              </w:rPr>
              <w:t>8</w:t>
            </w:r>
          </w:p>
        </w:tc>
      </w:tr>
      <w:tr w:rsidR="00EE4F2E" w:rsidRPr="00EE4F2E" w:rsidTr="00525D46">
        <w:trPr>
          <w:jc w:val="center"/>
        </w:trPr>
        <w:tc>
          <w:tcPr>
            <w:tcW w:w="523" w:type="dxa"/>
          </w:tcPr>
          <w:p w:rsidR="00EE4F2E" w:rsidRPr="00EE4F2E" w:rsidRDefault="00EE4F2E" w:rsidP="00EA4FCC">
            <w:pPr>
              <w:jc w:val="both"/>
              <w:rPr>
                <w:rFonts w:ascii="Arial Narrow" w:hAnsi="Arial Narrow" w:cs="Arial Narrow"/>
                <w:i/>
                <w:iCs/>
                <w:lang w:val="sl-SI"/>
              </w:rPr>
            </w:pPr>
            <w:r w:rsidRPr="00EE4F2E">
              <w:rPr>
                <w:rFonts w:ascii="Arial Narrow" w:hAnsi="Arial Narrow" w:cs="Arial Narrow"/>
                <w:i/>
                <w:iCs/>
                <w:lang w:val="sl-SI"/>
              </w:rPr>
              <w:t>8</w:t>
            </w:r>
          </w:p>
        </w:tc>
        <w:tc>
          <w:tcPr>
            <w:tcW w:w="990" w:type="dxa"/>
          </w:tcPr>
          <w:p w:rsidR="00EE4F2E" w:rsidRPr="00EE4F2E" w:rsidRDefault="00EE4F2E" w:rsidP="00EA4FCC">
            <w:pPr>
              <w:jc w:val="center"/>
              <w:rPr>
                <w:rFonts w:ascii="Arial Narrow" w:hAnsi="Arial Narrow" w:cs="Arial Narrow"/>
                <w:lang w:val="sl-SI"/>
              </w:rPr>
            </w:pPr>
            <w:r w:rsidRPr="00EE4F2E">
              <w:rPr>
                <w:rFonts w:ascii="Arial Narrow" w:hAnsi="Arial Narrow" w:cs="Arial Narrow"/>
                <w:lang w:val="sl-SI"/>
              </w:rPr>
              <w:t>VII</w:t>
            </w:r>
            <w:r w:rsidRPr="00EE4F2E">
              <w:rPr>
                <w:rFonts w:ascii="Arial Narrow" w:hAnsi="Arial Narrow" w:cs="Arial Narrow"/>
                <w:vertAlign w:val="subscript"/>
                <w:lang w:val="sl-SI"/>
              </w:rPr>
              <w:t>1</w:t>
            </w:r>
          </w:p>
        </w:tc>
        <w:tc>
          <w:tcPr>
            <w:tcW w:w="1004" w:type="dxa"/>
            <w:tcBorders>
              <w:right w:val="double" w:sz="4" w:space="0" w:color="auto"/>
            </w:tcBorders>
            <w:vAlign w:val="bottom"/>
          </w:tcPr>
          <w:p w:rsidR="00EE4F2E" w:rsidRPr="00EE4F2E" w:rsidRDefault="00EE4F2E">
            <w:pPr>
              <w:jc w:val="right"/>
              <w:rPr>
                <w:rFonts w:ascii="Arial Narrow" w:hAnsi="Arial Narrow"/>
                <w:color w:val="000000"/>
              </w:rPr>
            </w:pPr>
            <w:r w:rsidRPr="00EE4F2E">
              <w:rPr>
                <w:rFonts w:ascii="Arial Narrow" w:hAnsi="Arial Narrow"/>
                <w:color w:val="000000"/>
              </w:rPr>
              <w:t>3278</w:t>
            </w:r>
          </w:p>
        </w:tc>
        <w:tc>
          <w:tcPr>
            <w:tcW w:w="1603" w:type="dxa"/>
            <w:tcBorders>
              <w:left w:val="double" w:sz="4" w:space="0" w:color="auto"/>
            </w:tcBorders>
            <w:vAlign w:val="bottom"/>
          </w:tcPr>
          <w:p w:rsidR="00EE4F2E" w:rsidRPr="00EE4F2E" w:rsidRDefault="00EE4F2E">
            <w:pPr>
              <w:jc w:val="right"/>
              <w:rPr>
                <w:rFonts w:ascii="Arial Narrow" w:hAnsi="Arial Narrow"/>
                <w:color w:val="000000"/>
              </w:rPr>
            </w:pPr>
            <w:r w:rsidRPr="00EE4F2E">
              <w:rPr>
                <w:rFonts w:ascii="Arial Narrow" w:hAnsi="Arial Narrow"/>
                <w:color w:val="000000"/>
              </w:rPr>
              <w:t>1123</w:t>
            </w:r>
          </w:p>
        </w:tc>
        <w:tc>
          <w:tcPr>
            <w:tcW w:w="1460" w:type="dxa"/>
            <w:tcBorders>
              <w:right w:val="double" w:sz="4" w:space="0" w:color="auto"/>
            </w:tcBorders>
            <w:vAlign w:val="bottom"/>
          </w:tcPr>
          <w:p w:rsidR="00EE4F2E" w:rsidRPr="00EE4F2E" w:rsidRDefault="00EE4F2E">
            <w:pPr>
              <w:jc w:val="right"/>
              <w:rPr>
                <w:rFonts w:ascii="Arial Narrow" w:hAnsi="Arial Narrow"/>
                <w:color w:val="000000"/>
              </w:rPr>
            </w:pPr>
            <w:r w:rsidRPr="00EE4F2E">
              <w:rPr>
                <w:rFonts w:ascii="Arial Narrow" w:hAnsi="Arial Narrow"/>
                <w:color w:val="000000"/>
              </w:rPr>
              <w:t>2155</w:t>
            </w:r>
          </w:p>
        </w:tc>
        <w:tc>
          <w:tcPr>
            <w:tcW w:w="1466" w:type="dxa"/>
            <w:tcBorders>
              <w:left w:val="double" w:sz="4" w:space="0" w:color="auto"/>
            </w:tcBorders>
            <w:vAlign w:val="bottom"/>
          </w:tcPr>
          <w:p w:rsidR="00EE4F2E" w:rsidRPr="00EE4F2E" w:rsidRDefault="00EE4F2E">
            <w:pPr>
              <w:jc w:val="right"/>
              <w:rPr>
                <w:rFonts w:ascii="Arial Narrow" w:hAnsi="Arial Narrow"/>
                <w:color w:val="000000"/>
              </w:rPr>
            </w:pPr>
            <w:r w:rsidRPr="00EE4F2E">
              <w:rPr>
                <w:rFonts w:ascii="Arial Narrow" w:hAnsi="Arial Narrow"/>
                <w:color w:val="000000"/>
              </w:rPr>
              <w:t>456</w:t>
            </w:r>
          </w:p>
        </w:tc>
        <w:tc>
          <w:tcPr>
            <w:tcW w:w="895" w:type="dxa"/>
            <w:vAlign w:val="bottom"/>
          </w:tcPr>
          <w:p w:rsidR="00EE4F2E" w:rsidRPr="00EE4F2E" w:rsidRDefault="00EE4F2E">
            <w:pPr>
              <w:jc w:val="right"/>
              <w:rPr>
                <w:rFonts w:ascii="Arial Narrow" w:hAnsi="Arial Narrow"/>
                <w:color w:val="000000"/>
              </w:rPr>
            </w:pPr>
            <w:r w:rsidRPr="00EE4F2E">
              <w:rPr>
                <w:rFonts w:ascii="Arial Narrow" w:hAnsi="Arial Narrow"/>
                <w:color w:val="000000"/>
              </w:rPr>
              <w:t>2822</w:t>
            </w:r>
          </w:p>
        </w:tc>
      </w:tr>
      <w:tr w:rsidR="00EE4F2E" w:rsidRPr="00EE4F2E" w:rsidTr="00525D46">
        <w:trPr>
          <w:jc w:val="center"/>
        </w:trPr>
        <w:tc>
          <w:tcPr>
            <w:tcW w:w="523" w:type="dxa"/>
          </w:tcPr>
          <w:p w:rsidR="00EE4F2E" w:rsidRPr="00EE4F2E" w:rsidRDefault="00EE4F2E" w:rsidP="00EA4FCC">
            <w:pPr>
              <w:jc w:val="both"/>
              <w:rPr>
                <w:rFonts w:ascii="Arial Narrow" w:hAnsi="Arial Narrow" w:cs="Arial Narrow"/>
                <w:i/>
                <w:iCs/>
                <w:lang w:val="sl-SI"/>
              </w:rPr>
            </w:pPr>
            <w:r w:rsidRPr="00EE4F2E">
              <w:rPr>
                <w:rFonts w:ascii="Arial Narrow" w:hAnsi="Arial Narrow" w:cs="Arial Narrow"/>
                <w:i/>
                <w:iCs/>
                <w:lang w:val="sl-SI"/>
              </w:rPr>
              <w:t>9</w:t>
            </w:r>
          </w:p>
        </w:tc>
        <w:tc>
          <w:tcPr>
            <w:tcW w:w="990" w:type="dxa"/>
          </w:tcPr>
          <w:p w:rsidR="00EE4F2E" w:rsidRPr="00EE4F2E" w:rsidRDefault="00EE4F2E" w:rsidP="00EA4FCC">
            <w:pPr>
              <w:jc w:val="center"/>
              <w:rPr>
                <w:rFonts w:ascii="Arial Narrow" w:hAnsi="Arial Narrow" w:cs="Arial Narrow"/>
                <w:lang w:val="sl-SI"/>
              </w:rPr>
            </w:pPr>
            <w:r w:rsidRPr="00EE4F2E">
              <w:rPr>
                <w:rFonts w:ascii="Arial Narrow" w:hAnsi="Arial Narrow" w:cs="Arial Narrow"/>
                <w:lang w:val="sl-SI"/>
              </w:rPr>
              <w:t>VII</w:t>
            </w:r>
            <w:r w:rsidRPr="00EE4F2E">
              <w:rPr>
                <w:rFonts w:ascii="Arial Narrow" w:hAnsi="Arial Narrow" w:cs="Arial Narrow"/>
                <w:vertAlign w:val="subscript"/>
                <w:lang w:val="sl-SI"/>
              </w:rPr>
              <w:t>2</w:t>
            </w:r>
          </w:p>
        </w:tc>
        <w:tc>
          <w:tcPr>
            <w:tcW w:w="1004" w:type="dxa"/>
            <w:tcBorders>
              <w:right w:val="double" w:sz="4" w:space="0" w:color="auto"/>
            </w:tcBorders>
            <w:vAlign w:val="bottom"/>
          </w:tcPr>
          <w:p w:rsidR="00EE4F2E" w:rsidRPr="00EE4F2E" w:rsidRDefault="00EE4F2E">
            <w:pPr>
              <w:jc w:val="right"/>
              <w:rPr>
                <w:rFonts w:ascii="Arial Narrow" w:hAnsi="Arial Narrow"/>
                <w:color w:val="000000"/>
              </w:rPr>
            </w:pPr>
            <w:r w:rsidRPr="00EE4F2E">
              <w:rPr>
                <w:rFonts w:ascii="Arial Narrow" w:hAnsi="Arial Narrow"/>
                <w:color w:val="000000"/>
              </w:rPr>
              <w:t>136</w:t>
            </w:r>
          </w:p>
        </w:tc>
        <w:tc>
          <w:tcPr>
            <w:tcW w:w="1603" w:type="dxa"/>
            <w:tcBorders>
              <w:left w:val="double" w:sz="4" w:space="0" w:color="auto"/>
            </w:tcBorders>
            <w:vAlign w:val="bottom"/>
          </w:tcPr>
          <w:p w:rsidR="00EE4F2E" w:rsidRPr="00EE4F2E" w:rsidRDefault="00EE4F2E">
            <w:pPr>
              <w:jc w:val="right"/>
              <w:rPr>
                <w:rFonts w:ascii="Arial Narrow" w:hAnsi="Arial Narrow"/>
                <w:color w:val="000000"/>
              </w:rPr>
            </w:pPr>
            <w:r w:rsidRPr="00EE4F2E">
              <w:rPr>
                <w:rFonts w:ascii="Arial Narrow" w:hAnsi="Arial Narrow"/>
                <w:color w:val="000000"/>
              </w:rPr>
              <w:t>52</w:t>
            </w:r>
          </w:p>
        </w:tc>
        <w:tc>
          <w:tcPr>
            <w:tcW w:w="1460" w:type="dxa"/>
            <w:tcBorders>
              <w:right w:val="double" w:sz="4" w:space="0" w:color="auto"/>
            </w:tcBorders>
            <w:vAlign w:val="bottom"/>
          </w:tcPr>
          <w:p w:rsidR="00EE4F2E" w:rsidRPr="00EE4F2E" w:rsidRDefault="00EE4F2E">
            <w:pPr>
              <w:jc w:val="right"/>
              <w:rPr>
                <w:rFonts w:ascii="Arial Narrow" w:hAnsi="Arial Narrow"/>
                <w:color w:val="000000"/>
              </w:rPr>
            </w:pPr>
            <w:r w:rsidRPr="00EE4F2E">
              <w:rPr>
                <w:rFonts w:ascii="Arial Narrow" w:hAnsi="Arial Narrow"/>
                <w:color w:val="000000"/>
              </w:rPr>
              <w:t>84</w:t>
            </w:r>
          </w:p>
        </w:tc>
        <w:tc>
          <w:tcPr>
            <w:tcW w:w="1466" w:type="dxa"/>
            <w:tcBorders>
              <w:left w:val="double" w:sz="4" w:space="0" w:color="auto"/>
            </w:tcBorders>
            <w:vAlign w:val="bottom"/>
          </w:tcPr>
          <w:p w:rsidR="00EE4F2E" w:rsidRPr="00EE4F2E" w:rsidRDefault="00EE4F2E">
            <w:pPr>
              <w:jc w:val="right"/>
              <w:rPr>
                <w:rFonts w:ascii="Arial Narrow" w:hAnsi="Arial Narrow"/>
                <w:color w:val="000000"/>
              </w:rPr>
            </w:pPr>
            <w:r w:rsidRPr="00EE4F2E">
              <w:rPr>
                <w:rFonts w:ascii="Arial Narrow" w:hAnsi="Arial Narrow"/>
                <w:color w:val="000000"/>
              </w:rPr>
              <w:t>24</w:t>
            </w:r>
          </w:p>
        </w:tc>
        <w:tc>
          <w:tcPr>
            <w:tcW w:w="895" w:type="dxa"/>
            <w:vAlign w:val="bottom"/>
          </w:tcPr>
          <w:p w:rsidR="00EE4F2E" w:rsidRPr="00EE4F2E" w:rsidRDefault="00EE4F2E">
            <w:pPr>
              <w:jc w:val="right"/>
              <w:rPr>
                <w:rFonts w:ascii="Arial Narrow" w:hAnsi="Arial Narrow"/>
                <w:color w:val="000000"/>
              </w:rPr>
            </w:pPr>
            <w:r w:rsidRPr="00EE4F2E">
              <w:rPr>
                <w:rFonts w:ascii="Arial Narrow" w:hAnsi="Arial Narrow"/>
                <w:color w:val="000000"/>
              </w:rPr>
              <w:t>112</w:t>
            </w:r>
          </w:p>
        </w:tc>
      </w:tr>
      <w:tr w:rsidR="00EE4F2E" w:rsidRPr="00EE4F2E" w:rsidTr="00525D46">
        <w:trPr>
          <w:jc w:val="center"/>
        </w:trPr>
        <w:tc>
          <w:tcPr>
            <w:tcW w:w="523" w:type="dxa"/>
          </w:tcPr>
          <w:p w:rsidR="00EE4F2E" w:rsidRPr="00EE4F2E" w:rsidRDefault="00EE4F2E" w:rsidP="00EA4FCC">
            <w:pPr>
              <w:jc w:val="both"/>
              <w:rPr>
                <w:rFonts w:ascii="Arial Narrow" w:hAnsi="Arial Narrow" w:cs="Arial Narrow"/>
                <w:i/>
                <w:iCs/>
                <w:lang w:val="sl-SI"/>
              </w:rPr>
            </w:pPr>
            <w:r w:rsidRPr="00EE4F2E">
              <w:rPr>
                <w:rFonts w:ascii="Arial Narrow" w:hAnsi="Arial Narrow" w:cs="Arial Narrow"/>
                <w:i/>
                <w:iCs/>
                <w:lang w:val="sl-SI"/>
              </w:rPr>
              <w:t>10</w:t>
            </w:r>
          </w:p>
        </w:tc>
        <w:tc>
          <w:tcPr>
            <w:tcW w:w="990" w:type="dxa"/>
          </w:tcPr>
          <w:p w:rsidR="00EE4F2E" w:rsidRPr="00EE4F2E" w:rsidRDefault="00EE4F2E" w:rsidP="00EA4FCC">
            <w:pPr>
              <w:jc w:val="center"/>
              <w:rPr>
                <w:rFonts w:ascii="Arial Narrow" w:hAnsi="Arial Narrow" w:cs="Arial Narrow"/>
                <w:lang w:val="sl-SI"/>
              </w:rPr>
            </w:pPr>
            <w:r w:rsidRPr="00EE4F2E">
              <w:rPr>
                <w:rFonts w:ascii="Arial Narrow" w:hAnsi="Arial Narrow" w:cs="Arial Narrow"/>
                <w:lang w:val="sl-SI"/>
              </w:rPr>
              <w:t>VIII</w:t>
            </w:r>
          </w:p>
        </w:tc>
        <w:tc>
          <w:tcPr>
            <w:tcW w:w="1004" w:type="dxa"/>
            <w:tcBorders>
              <w:right w:val="double" w:sz="4" w:space="0" w:color="auto"/>
            </w:tcBorders>
            <w:vAlign w:val="bottom"/>
          </w:tcPr>
          <w:p w:rsidR="00EE4F2E" w:rsidRPr="00EE4F2E" w:rsidRDefault="00EE4F2E">
            <w:pPr>
              <w:jc w:val="right"/>
              <w:rPr>
                <w:rFonts w:ascii="Arial Narrow" w:hAnsi="Arial Narrow"/>
                <w:color w:val="000000"/>
              </w:rPr>
            </w:pPr>
            <w:r w:rsidRPr="00EE4F2E">
              <w:rPr>
                <w:rFonts w:ascii="Arial Narrow" w:hAnsi="Arial Narrow"/>
                <w:color w:val="000000"/>
              </w:rPr>
              <w:t>6</w:t>
            </w:r>
          </w:p>
        </w:tc>
        <w:tc>
          <w:tcPr>
            <w:tcW w:w="1603" w:type="dxa"/>
            <w:tcBorders>
              <w:left w:val="double" w:sz="4" w:space="0" w:color="auto"/>
            </w:tcBorders>
            <w:vAlign w:val="bottom"/>
          </w:tcPr>
          <w:p w:rsidR="00EE4F2E" w:rsidRPr="00EE4F2E" w:rsidRDefault="00EE4F2E">
            <w:pPr>
              <w:jc w:val="right"/>
              <w:rPr>
                <w:rFonts w:ascii="Arial Narrow" w:hAnsi="Arial Narrow"/>
                <w:color w:val="000000"/>
              </w:rPr>
            </w:pPr>
            <w:r w:rsidRPr="00EE4F2E">
              <w:rPr>
                <w:rFonts w:ascii="Arial Narrow" w:hAnsi="Arial Narrow"/>
                <w:color w:val="000000"/>
              </w:rPr>
              <w:t>2</w:t>
            </w:r>
          </w:p>
        </w:tc>
        <w:tc>
          <w:tcPr>
            <w:tcW w:w="1460" w:type="dxa"/>
            <w:tcBorders>
              <w:right w:val="double" w:sz="4" w:space="0" w:color="auto"/>
            </w:tcBorders>
            <w:vAlign w:val="bottom"/>
          </w:tcPr>
          <w:p w:rsidR="00EE4F2E" w:rsidRPr="00EE4F2E" w:rsidRDefault="00EE4F2E">
            <w:pPr>
              <w:jc w:val="right"/>
              <w:rPr>
                <w:rFonts w:ascii="Arial Narrow" w:hAnsi="Arial Narrow"/>
                <w:color w:val="000000"/>
              </w:rPr>
            </w:pPr>
            <w:r w:rsidRPr="00EE4F2E">
              <w:rPr>
                <w:rFonts w:ascii="Arial Narrow" w:hAnsi="Arial Narrow"/>
                <w:color w:val="000000"/>
              </w:rPr>
              <w:t>4</w:t>
            </w:r>
          </w:p>
        </w:tc>
        <w:tc>
          <w:tcPr>
            <w:tcW w:w="1466" w:type="dxa"/>
            <w:tcBorders>
              <w:left w:val="double" w:sz="4" w:space="0" w:color="auto"/>
            </w:tcBorders>
            <w:vAlign w:val="bottom"/>
          </w:tcPr>
          <w:p w:rsidR="00EE4F2E" w:rsidRPr="00EE4F2E" w:rsidRDefault="00EE4F2E">
            <w:pPr>
              <w:jc w:val="right"/>
              <w:rPr>
                <w:rFonts w:ascii="Arial Narrow" w:hAnsi="Arial Narrow"/>
                <w:color w:val="000000"/>
              </w:rPr>
            </w:pPr>
            <w:r w:rsidRPr="00EE4F2E">
              <w:rPr>
                <w:rFonts w:ascii="Arial Narrow" w:hAnsi="Arial Narrow"/>
                <w:color w:val="000000"/>
              </w:rPr>
              <w:t>1</w:t>
            </w:r>
          </w:p>
        </w:tc>
        <w:tc>
          <w:tcPr>
            <w:tcW w:w="895" w:type="dxa"/>
            <w:vAlign w:val="bottom"/>
          </w:tcPr>
          <w:p w:rsidR="00EE4F2E" w:rsidRPr="00EE4F2E" w:rsidRDefault="00EE4F2E">
            <w:pPr>
              <w:jc w:val="right"/>
              <w:rPr>
                <w:rFonts w:ascii="Arial Narrow" w:hAnsi="Arial Narrow"/>
                <w:color w:val="000000"/>
              </w:rPr>
            </w:pPr>
            <w:r w:rsidRPr="00EE4F2E">
              <w:rPr>
                <w:rFonts w:ascii="Arial Narrow" w:hAnsi="Arial Narrow"/>
                <w:color w:val="000000"/>
              </w:rPr>
              <w:t>5</w:t>
            </w:r>
          </w:p>
        </w:tc>
      </w:tr>
      <w:tr w:rsidR="00EE4F2E" w:rsidRPr="00EE4F2E" w:rsidTr="00525D46">
        <w:trPr>
          <w:jc w:val="center"/>
        </w:trPr>
        <w:tc>
          <w:tcPr>
            <w:tcW w:w="523" w:type="dxa"/>
            <w:tcBorders>
              <w:bottom w:val="double" w:sz="4" w:space="0" w:color="auto"/>
            </w:tcBorders>
          </w:tcPr>
          <w:p w:rsidR="00EE4F2E" w:rsidRPr="00EE4F2E" w:rsidRDefault="00EE4F2E" w:rsidP="00EA4FCC">
            <w:pPr>
              <w:jc w:val="both"/>
              <w:rPr>
                <w:rFonts w:ascii="Arial Narrow" w:hAnsi="Arial Narrow" w:cs="Arial Narrow"/>
                <w:i/>
                <w:iCs/>
                <w:lang w:val="sl-SI"/>
              </w:rPr>
            </w:pPr>
            <w:r w:rsidRPr="00EE4F2E">
              <w:rPr>
                <w:rFonts w:ascii="Arial Narrow" w:hAnsi="Arial Narrow" w:cs="Arial Narrow"/>
                <w:i/>
                <w:iCs/>
                <w:lang w:val="sl-SI"/>
              </w:rPr>
              <w:t>11</w:t>
            </w:r>
          </w:p>
        </w:tc>
        <w:tc>
          <w:tcPr>
            <w:tcW w:w="990" w:type="dxa"/>
            <w:tcBorders>
              <w:bottom w:val="double" w:sz="4" w:space="0" w:color="auto"/>
            </w:tcBorders>
          </w:tcPr>
          <w:p w:rsidR="00EE4F2E" w:rsidRPr="00EE4F2E" w:rsidRDefault="00EE4F2E" w:rsidP="00EA4FCC">
            <w:pPr>
              <w:jc w:val="center"/>
              <w:rPr>
                <w:rFonts w:ascii="Arial Narrow" w:hAnsi="Arial Narrow" w:cs="Arial Narrow"/>
                <w:lang w:val="sl-SI"/>
              </w:rPr>
            </w:pPr>
            <w:r w:rsidRPr="00EE4F2E">
              <w:rPr>
                <w:rFonts w:ascii="Arial Narrow" w:hAnsi="Arial Narrow" w:cs="Arial Narrow"/>
                <w:lang w:val="sl-SI"/>
              </w:rPr>
              <w:t>Ukupno</w:t>
            </w:r>
          </w:p>
        </w:tc>
        <w:tc>
          <w:tcPr>
            <w:tcW w:w="1004" w:type="dxa"/>
            <w:tcBorders>
              <w:bottom w:val="double" w:sz="4" w:space="0" w:color="auto"/>
              <w:right w:val="double" w:sz="4" w:space="0" w:color="auto"/>
            </w:tcBorders>
            <w:vAlign w:val="bottom"/>
          </w:tcPr>
          <w:p w:rsidR="00EE4F2E" w:rsidRPr="00EE4F2E" w:rsidRDefault="00EE4F2E">
            <w:pPr>
              <w:jc w:val="right"/>
              <w:rPr>
                <w:rFonts w:ascii="Arial Narrow" w:hAnsi="Arial Narrow"/>
                <w:color w:val="000000"/>
              </w:rPr>
            </w:pPr>
            <w:r w:rsidRPr="00EE4F2E">
              <w:rPr>
                <w:rFonts w:ascii="Arial Narrow" w:hAnsi="Arial Narrow"/>
                <w:color w:val="000000"/>
              </w:rPr>
              <w:t>13824</w:t>
            </w:r>
          </w:p>
        </w:tc>
        <w:tc>
          <w:tcPr>
            <w:tcW w:w="1603" w:type="dxa"/>
            <w:tcBorders>
              <w:left w:val="double" w:sz="4" w:space="0" w:color="auto"/>
              <w:bottom w:val="double" w:sz="4" w:space="0" w:color="auto"/>
            </w:tcBorders>
            <w:vAlign w:val="bottom"/>
          </w:tcPr>
          <w:p w:rsidR="00EE4F2E" w:rsidRPr="00EE4F2E" w:rsidRDefault="00EE4F2E">
            <w:pPr>
              <w:jc w:val="right"/>
              <w:rPr>
                <w:rFonts w:ascii="Arial Narrow" w:hAnsi="Arial Narrow"/>
                <w:color w:val="000000"/>
              </w:rPr>
            </w:pPr>
            <w:r w:rsidRPr="00EE4F2E">
              <w:rPr>
                <w:rFonts w:ascii="Arial Narrow" w:hAnsi="Arial Narrow"/>
                <w:color w:val="000000"/>
              </w:rPr>
              <w:t>6838</w:t>
            </w:r>
          </w:p>
        </w:tc>
        <w:tc>
          <w:tcPr>
            <w:tcW w:w="1460" w:type="dxa"/>
            <w:tcBorders>
              <w:bottom w:val="double" w:sz="4" w:space="0" w:color="auto"/>
              <w:right w:val="double" w:sz="4" w:space="0" w:color="auto"/>
            </w:tcBorders>
            <w:vAlign w:val="bottom"/>
          </w:tcPr>
          <w:p w:rsidR="00EE4F2E" w:rsidRPr="00EE4F2E" w:rsidRDefault="00EE4F2E">
            <w:pPr>
              <w:jc w:val="right"/>
              <w:rPr>
                <w:rFonts w:ascii="Arial Narrow" w:hAnsi="Arial Narrow"/>
                <w:color w:val="000000"/>
              </w:rPr>
            </w:pPr>
            <w:r w:rsidRPr="00EE4F2E">
              <w:rPr>
                <w:rFonts w:ascii="Arial Narrow" w:hAnsi="Arial Narrow"/>
                <w:color w:val="000000"/>
              </w:rPr>
              <w:t>6986</w:t>
            </w:r>
          </w:p>
        </w:tc>
        <w:tc>
          <w:tcPr>
            <w:tcW w:w="1466" w:type="dxa"/>
            <w:tcBorders>
              <w:left w:val="double" w:sz="4" w:space="0" w:color="auto"/>
              <w:bottom w:val="double" w:sz="4" w:space="0" w:color="auto"/>
            </w:tcBorders>
            <w:vAlign w:val="bottom"/>
          </w:tcPr>
          <w:p w:rsidR="00EE4F2E" w:rsidRPr="00EE4F2E" w:rsidRDefault="00EE4F2E">
            <w:pPr>
              <w:jc w:val="right"/>
              <w:rPr>
                <w:rFonts w:ascii="Arial Narrow" w:hAnsi="Arial Narrow"/>
                <w:color w:val="000000"/>
              </w:rPr>
            </w:pPr>
            <w:r w:rsidRPr="00EE4F2E">
              <w:rPr>
                <w:rFonts w:ascii="Arial Narrow" w:hAnsi="Arial Narrow"/>
                <w:color w:val="000000"/>
              </w:rPr>
              <w:t>1142</w:t>
            </w:r>
          </w:p>
        </w:tc>
        <w:tc>
          <w:tcPr>
            <w:tcW w:w="895" w:type="dxa"/>
            <w:tcBorders>
              <w:bottom w:val="double" w:sz="4" w:space="0" w:color="auto"/>
            </w:tcBorders>
            <w:vAlign w:val="bottom"/>
          </w:tcPr>
          <w:p w:rsidR="00EE4F2E" w:rsidRPr="00EE4F2E" w:rsidRDefault="00EE4F2E">
            <w:pPr>
              <w:jc w:val="right"/>
              <w:rPr>
                <w:rFonts w:ascii="Arial Narrow" w:hAnsi="Arial Narrow"/>
                <w:color w:val="000000"/>
              </w:rPr>
            </w:pPr>
            <w:r w:rsidRPr="00EE4F2E">
              <w:rPr>
                <w:rFonts w:ascii="Arial Narrow" w:hAnsi="Arial Narrow"/>
                <w:color w:val="000000"/>
              </w:rPr>
              <w:t>12682</w:t>
            </w:r>
          </w:p>
        </w:tc>
      </w:tr>
    </w:tbl>
    <w:p w:rsidR="0005318D" w:rsidRDefault="0005318D" w:rsidP="00FB3BF7">
      <w:pPr>
        <w:pStyle w:val="Footer"/>
        <w:jc w:val="both"/>
        <w:rPr>
          <w:rFonts w:ascii="Arial" w:hAnsi="Arial" w:cs="Arial"/>
          <w:lang w:val="sl-SI"/>
        </w:rPr>
      </w:pPr>
    </w:p>
    <w:p w:rsidR="00B92F92" w:rsidRDefault="00B92F92" w:rsidP="00FB3BF7">
      <w:pPr>
        <w:pStyle w:val="Footer"/>
        <w:jc w:val="both"/>
        <w:rPr>
          <w:rFonts w:ascii="Arial" w:hAnsi="Arial" w:cs="Arial"/>
          <w:lang w:val="sl-SI"/>
        </w:rPr>
      </w:pPr>
    </w:p>
    <w:p w:rsidR="00B92F92" w:rsidRDefault="00B92F92" w:rsidP="00FB3BF7">
      <w:pPr>
        <w:pStyle w:val="Footer"/>
        <w:jc w:val="both"/>
        <w:rPr>
          <w:rFonts w:ascii="Arial" w:hAnsi="Arial" w:cs="Arial"/>
          <w:lang w:val="sl-SI"/>
        </w:rPr>
      </w:pPr>
    </w:p>
    <w:p w:rsidR="00B92F92" w:rsidRDefault="00B92F92" w:rsidP="00FB3BF7">
      <w:pPr>
        <w:pStyle w:val="Footer"/>
        <w:jc w:val="both"/>
        <w:rPr>
          <w:rFonts w:ascii="Arial" w:hAnsi="Arial" w:cs="Arial"/>
          <w:lang w:val="sl-SI"/>
        </w:rPr>
      </w:pPr>
    </w:p>
    <w:p w:rsidR="00B92F92" w:rsidRPr="00C175C0" w:rsidRDefault="00B92F92" w:rsidP="00B92F92">
      <w:pPr>
        <w:autoSpaceDE w:val="0"/>
        <w:autoSpaceDN w:val="0"/>
        <w:adjustRightInd w:val="0"/>
        <w:rPr>
          <w:sz w:val="28"/>
          <w:szCs w:val="28"/>
          <w:lang w:val="sl-SI"/>
        </w:rPr>
      </w:pPr>
      <w:r>
        <w:rPr>
          <w:rFonts w:ascii="Arial" w:hAnsi="Arial" w:cs="Arial"/>
          <w:b/>
          <w:bCs/>
          <w:sz w:val="28"/>
          <w:szCs w:val="28"/>
          <w:lang w:val="sl-SI"/>
        </w:rPr>
        <w:t>1.11</w:t>
      </w:r>
      <w:r w:rsidRPr="00C175C0">
        <w:rPr>
          <w:rFonts w:ascii="Arial" w:hAnsi="Arial" w:cs="Arial"/>
          <w:b/>
          <w:bCs/>
          <w:sz w:val="28"/>
          <w:szCs w:val="28"/>
          <w:lang w:val="sl-SI"/>
        </w:rPr>
        <w:t xml:space="preserve">. </w:t>
      </w:r>
      <w:r w:rsidRPr="00C175C0">
        <w:rPr>
          <w:rFonts w:ascii="Arial" w:hAnsi="Arial" w:cs="Arial"/>
          <w:b/>
          <w:bCs/>
          <w:sz w:val="28"/>
          <w:szCs w:val="28"/>
          <w:lang w:val="sr-Latn-CS"/>
        </w:rPr>
        <w:t>Zapošljavanje i rad stranaca</w:t>
      </w:r>
    </w:p>
    <w:p w:rsidR="00B92F92" w:rsidRDefault="00B92F92" w:rsidP="00B92F92">
      <w:pPr>
        <w:jc w:val="both"/>
        <w:rPr>
          <w:rFonts w:ascii="Arial" w:hAnsi="Arial" w:cs="Arial"/>
          <w:lang w:val="sl-SI"/>
        </w:rPr>
      </w:pPr>
    </w:p>
    <w:p w:rsidR="00B92F92" w:rsidRPr="00690193" w:rsidRDefault="00B92F92" w:rsidP="00B92F92">
      <w:pPr>
        <w:ind w:right="72"/>
        <w:jc w:val="both"/>
        <w:rPr>
          <w:rFonts w:ascii="Arial" w:hAnsi="Arial" w:cs="Arial"/>
          <w:bCs/>
          <w:iCs/>
          <w:lang w:val="sl-SI"/>
        </w:rPr>
      </w:pPr>
      <w:r>
        <w:rPr>
          <w:rFonts w:ascii="Arial" w:hAnsi="Arial" w:cs="Arial"/>
          <w:bCs/>
          <w:iCs/>
          <w:lang w:val="sl-SI"/>
        </w:rPr>
        <w:t>Zakonom o strancima (''Sl. list CG'', br. 65/14) je predviđeno da dozvole za rad i zapošljavanje stranaca, o</w:t>
      </w:r>
      <w:r w:rsidRPr="00AC09F7">
        <w:rPr>
          <w:rFonts w:ascii="Arial" w:hAnsi="Arial" w:cs="Arial"/>
          <w:bCs/>
          <w:iCs/>
          <w:lang w:val="sl-SI"/>
        </w:rPr>
        <w:t xml:space="preserve">d </w:t>
      </w:r>
      <w:r>
        <w:rPr>
          <w:rFonts w:ascii="Arial" w:hAnsi="Arial" w:cs="Arial"/>
          <w:bCs/>
          <w:iCs/>
          <w:lang w:val="sl-SI"/>
        </w:rPr>
        <w:t xml:space="preserve">1. aprila 2015. godine, izdaje Ministarstvo unutrašnjih poslova Crne Gore, tako da je </w:t>
      </w:r>
      <w:r>
        <w:rPr>
          <w:rFonts w:ascii="Arial" w:hAnsi="Arial" w:cs="Arial"/>
          <w:iCs/>
          <w:lang w:val="sl-SI"/>
        </w:rPr>
        <w:t>Zavod za zapošljavanje izdavao dozvole u periodu od 1. januara do 31. marta, a od 1. aprila 2015. godine izdavanje dozvola je u nadležnosti Ministarstva unutrašnjih poslova Crne Gore.</w:t>
      </w:r>
    </w:p>
    <w:p w:rsidR="00B92F92" w:rsidRDefault="00B92F92" w:rsidP="00B92F92">
      <w:pPr>
        <w:jc w:val="both"/>
        <w:rPr>
          <w:rFonts w:ascii="Arial" w:hAnsi="Arial" w:cs="Arial"/>
          <w:iCs/>
          <w:lang w:val="sl-SI"/>
        </w:rPr>
      </w:pPr>
    </w:p>
    <w:p w:rsidR="00B92F92" w:rsidRDefault="00B92F92" w:rsidP="00B92F92">
      <w:pPr>
        <w:jc w:val="both"/>
        <w:rPr>
          <w:rFonts w:ascii="Arial" w:hAnsi="Arial" w:cs="Arial"/>
          <w:iCs/>
          <w:lang w:val="sl-SI"/>
        </w:rPr>
      </w:pPr>
      <w:r>
        <w:rPr>
          <w:rFonts w:ascii="Arial" w:hAnsi="Arial" w:cs="Arial"/>
          <w:iCs/>
          <w:lang w:val="sl-SI"/>
        </w:rPr>
        <w:t xml:space="preserve">U </w:t>
      </w:r>
      <w:r>
        <w:rPr>
          <w:rFonts w:ascii="Arial" w:hAnsi="Arial" w:cs="Arial"/>
          <w:lang w:val="sl-SI"/>
        </w:rPr>
        <w:t xml:space="preserve">prvom kvartalu 2015. </w:t>
      </w:r>
      <w:r>
        <w:rPr>
          <w:rFonts w:ascii="Arial" w:hAnsi="Arial" w:cs="Arial"/>
          <w:iCs/>
          <w:lang w:val="sl-SI"/>
        </w:rPr>
        <w:t>godine Zavod za zapošljavanje je</w:t>
      </w:r>
      <w:r w:rsidRPr="005E6B4C">
        <w:rPr>
          <w:rFonts w:ascii="Arial" w:hAnsi="Arial" w:cs="Arial"/>
          <w:iCs/>
          <w:lang w:val="sl-SI"/>
        </w:rPr>
        <w:t xml:space="preserve"> </w:t>
      </w:r>
      <w:r>
        <w:rPr>
          <w:rFonts w:ascii="Arial" w:hAnsi="Arial" w:cs="Arial"/>
          <w:iCs/>
          <w:lang w:val="sl-SI"/>
        </w:rPr>
        <w:t>izdao 8.382</w:t>
      </w:r>
      <w:r w:rsidRPr="007E44A0">
        <w:rPr>
          <w:rFonts w:ascii="Arial" w:hAnsi="Arial" w:cs="Arial"/>
          <w:iCs/>
          <w:lang w:val="sl-SI"/>
        </w:rPr>
        <w:t xml:space="preserve"> dozvola za rad i zapošljavanje stranaca što </w:t>
      </w:r>
      <w:r>
        <w:rPr>
          <w:rFonts w:ascii="Arial" w:hAnsi="Arial" w:cs="Arial"/>
          <w:iCs/>
          <w:lang w:val="sl-SI"/>
        </w:rPr>
        <w:t>za 2.861 dozvolu ili 51,82% više u</w:t>
      </w:r>
      <w:r w:rsidR="006072EC">
        <w:rPr>
          <w:rFonts w:ascii="Arial" w:hAnsi="Arial" w:cs="Arial"/>
          <w:iCs/>
          <w:lang w:val="sl-SI"/>
        </w:rPr>
        <w:t xml:space="preserve"> odnosu na isti period pret</w:t>
      </w:r>
      <w:r w:rsidRPr="007E44A0">
        <w:rPr>
          <w:rFonts w:ascii="Arial" w:hAnsi="Arial" w:cs="Arial"/>
          <w:iCs/>
          <w:lang w:val="sl-SI"/>
        </w:rPr>
        <w:t>hodne godine (</w:t>
      </w:r>
      <w:r>
        <w:rPr>
          <w:rFonts w:ascii="Arial" w:hAnsi="Arial" w:cs="Arial"/>
          <w:iCs/>
          <w:lang w:val="sl-SI"/>
        </w:rPr>
        <w:t>5.521</w:t>
      </w:r>
      <w:r w:rsidRPr="007E44A0">
        <w:rPr>
          <w:rFonts w:ascii="Arial" w:hAnsi="Arial" w:cs="Arial"/>
          <w:iCs/>
          <w:lang w:val="sl-SI"/>
        </w:rPr>
        <w:t>).</w:t>
      </w:r>
      <w:r w:rsidR="00601C35">
        <w:rPr>
          <w:rFonts w:ascii="Arial" w:hAnsi="Arial" w:cs="Arial"/>
          <w:iCs/>
          <w:lang w:val="sl-SI"/>
        </w:rPr>
        <w:t xml:space="preserve"> U periodu 1. april - 31. decembra 2015. godine Ministarstvo unutrašnjih poslova Crne Gore je izdalo </w:t>
      </w:r>
      <w:r w:rsidR="006F7C6E">
        <w:rPr>
          <w:rFonts w:ascii="Arial" w:hAnsi="Arial" w:cs="Arial"/>
          <w:iCs/>
          <w:lang w:val="sl-SI"/>
        </w:rPr>
        <w:t xml:space="preserve">8.429 </w:t>
      </w:r>
      <w:r w:rsidR="00601C35">
        <w:rPr>
          <w:rFonts w:ascii="Arial" w:hAnsi="Arial" w:cs="Arial"/>
          <w:iCs/>
          <w:lang w:val="sl-SI"/>
        </w:rPr>
        <w:t>dozvola za rad i zapošljavanje stranaca.</w:t>
      </w:r>
    </w:p>
    <w:p w:rsidR="00B92F92" w:rsidRDefault="00B92F92" w:rsidP="00B92F92">
      <w:pPr>
        <w:jc w:val="both"/>
        <w:rPr>
          <w:rFonts w:ascii="Arial" w:hAnsi="Arial" w:cs="Arial"/>
          <w:lang w:val="sl-SI"/>
        </w:rPr>
      </w:pPr>
    </w:p>
    <w:p w:rsidR="00B92F92" w:rsidRPr="00D30124" w:rsidRDefault="00B92F92" w:rsidP="00B92F92">
      <w:pPr>
        <w:jc w:val="both"/>
        <w:rPr>
          <w:rFonts w:ascii="Arial" w:hAnsi="Arial" w:cs="Arial"/>
          <w:lang w:val="sl-SI"/>
        </w:rPr>
      </w:pPr>
      <w:r w:rsidRPr="00D30124">
        <w:rPr>
          <w:rFonts w:ascii="Arial" w:hAnsi="Arial" w:cs="Arial"/>
          <w:lang w:val="sl-SI"/>
        </w:rPr>
        <w:t>Najveći broj dozvola je izdala Područna jedinica Bar, za o</w:t>
      </w:r>
      <w:r>
        <w:rPr>
          <w:rFonts w:ascii="Arial" w:hAnsi="Arial" w:cs="Arial"/>
          <w:lang w:val="sl-SI"/>
        </w:rPr>
        <w:t>pštine Bar, Budvu i Ulcinj 3.409 ili 40,67</w:t>
      </w:r>
      <w:r w:rsidRPr="00D30124">
        <w:rPr>
          <w:rFonts w:ascii="Arial" w:hAnsi="Arial" w:cs="Arial"/>
          <w:lang w:val="sl-SI"/>
        </w:rPr>
        <w:t xml:space="preserve">%, zatim Područna jedinica Podgorica, za Podgoricu, Cetinje, Kolašin i </w:t>
      </w:r>
      <w:r>
        <w:rPr>
          <w:rFonts w:ascii="Arial" w:hAnsi="Arial" w:cs="Arial"/>
          <w:lang w:val="sl-SI"/>
        </w:rPr>
        <w:t>Danilovgrad 2.643 ili 31,53</w:t>
      </w:r>
      <w:r w:rsidRPr="00D30124">
        <w:rPr>
          <w:rFonts w:ascii="Arial" w:hAnsi="Arial" w:cs="Arial"/>
          <w:lang w:val="sl-SI"/>
        </w:rPr>
        <w:t xml:space="preserve">% i Područna jedinica Herceg Novi, za opštine </w:t>
      </w:r>
      <w:r>
        <w:rPr>
          <w:rFonts w:ascii="Arial" w:hAnsi="Arial" w:cs="Arial"/>
          <w:lang w:val="sl-SI"/>
        </w:rPr>
        <w:t>Herceg Novi, Tivat i Kotor 1.827 ili 21,8</w:t>
      </w:r>
      <w:r w:rsidRPr="00D30124">
        <w:rPr>
          <w:rFonts w:ascii="Arial" w:hAnsi="Arial" w:cs="Arial"/>
          <w:lang w:val="sl-SI"/>
        </w:rPr>
        <w:t>%.</w:t>
      </w:r>
    </w:p>
    <w:p w:rsidR="00B92F92" w:rsidRPr="00D30124" w:rsidRDefault="00B92F92" w:rsidP="00B92F92">
      <w:pPr>
        <w:ind w:firstLine="720"/>
        <w:jc w:val="both"/>
        <w:rPr>
          <w:rFonts w:ascii="Arial" w:hAnsi="Arial" w:cs="Arial"/>
          <w:lang w:val="sl-SI"/>
        </w:rPr>
      </w:pPr>
    </w:p>
    <w:p w:rsidR="00B92F92" w:rsidRPr="009D7BBF" w:rsidRDefault="00B92F92" w:rsidP="00B92F92">
      <w:pPr>
        <w:jc w:val="both"/>
        <w:rPr>
          <w:rFonts w:ascii="Arial" w:hAnsi="Arial" w:cs="Arial"/>
          <w:lang w:val="sl-SI"/>
        </w:rPr>
      </w:pPr>
      <w:r w:rsidRPr="00D30124">
        <w:rPr>
          <w:rFonts w:ascii="Arial" w:hAnsi="Arial" w:cs="Arial"/>
          <w:lang w:val="sl-SI"/>
        </w:rPr>
        <w:t xml:space="preserve">Najviše </w:t>
      </w:r>
      <w:r>
        <w:rPr>
          <w:rFonts w:ascii="Arial" w:hAnsi="Arial" w:cs="Arial"/>
          <w:lang w:val="sl-SI"/>
        </w:rPr>
        <w:t>dozvola izdato je u Podgorici (2.484 ili 29,63</w:t>
      </w:r>
      <w:r w:rsidRPr="00D30124">
        <w:rPr>
          <w:rFonts w:ascii="Arial" w:hAnsi="Arial" w:cs="Arial"/>
          <w:lang w:val="sl-SI"/>
        </w:rPr>
        <w:t xml:space="preserve">% ukupnog broja izdatih dozvola), zatim u </w:t>
      </w:r>
      <w:r>
        <w:rPr>
          <w:rFonts w:ascii="Arial" w:hAnsi="Arial" w:cs="Arial"/>
          <w:lang w:val="sl-SI"/>
        </w:rPr>
        <w:t>Budvi (2.423 ili 28,91</w:t>
      </w:r>
      <w:r w:rsidRPr="00D30124">
        <w:rPr>
          <w:rFonts w:ascii="Arial" w:hAnsi="Arial" w:cs="Arial"/>
          <w:lang w:val="sl-SI"/>
        </w:rPr>
        <w:t xml:space="preserve">%) </w:t>
      </w:r>
      <w:r>
        <w:rPr>
          <w:rFonts w:ascii="Arial" w:hAnsi="Arial" w:cs="Arial"/>
          <w:lang w:val="sl-SI"/>
        </w:rPr>
        <w:t xml:space="preserve">i Baru (833 ili 9,94%). </w:t>
      </w:r>
      <w:r w:rsidRPr="00A7468A">
        <w:rPr>
          <w:rFonts w:ascii="Arial" w:hAnsi="Arial" w:cs="Arial"/>
          <w:bCs/>
          <w:iCs/>
          <w:lang w:val="sl-SI"/>
        </w:rPr>
        <w:t xml:space="preserve">Najviše stranaca koji se zapošljavaju u Crnoj Gori je iz Republike Srbije </w:t>
      </w:r>
      <w:r>
        <w:rPr>
          <w:rFonts w:ascii="Arial" w:hAnsi="Arial" w:cs="Arial"/>
          <w:bCs/>
          <w:iCs/>
          <w:lang w:val="sl-SI"/>
        </w:rPr>
        <w:t>3.334</w:t>
      </w:r>
      <w:r w:rsidRPr="00A7468A">
        <w:rPr>
          <w:rFonts w:ascii="Arial" w:hAnsi="Arial" w:cs="Arial"/>
          <w:bCs/>
          <w:iCs/>
          <w:lang w:val="sl-SI"/>
        </w:rPr>
        <w:t xml:space="preserve"> ili </w:t>
      </w:r>
      <w:r>
        <w:rPr>
          <w:rFonts w:ascii="Arial" w:hAnsi="Arial" w:cs="Arial"/>
          <w:bCs/>
          <w:iCs/>
          <w:lang w:val="sl-SI"/>
        </w:rPr>
        <w:t>39,78%</w:t>
      </w:r>
      <w:r w:rsidRPr="00A7468A">
        <w:rPr>
          <w:rFonts w:ascii="Arial" w:hAnsi="Arial" w:cs="Arial"/>
          <w:bCs/>
          <w:iCs/>
          <w:lang w:val="sl-SI"/>
        </w:rPr>
        <w:t xml:space="preserve">, Bosne i Hercegovine </w:t>
      </w:r>
      <w:r>
        <w:rPr>
          <w:rFonts w:ascii="Arial" w:hAnsi="Arial" w:cs="Arial"/>
          <w:bCs/>
          <w:iCs/>
          <w:lang w:val="sl-SI"/>
        </w:rPr>
        <w:t>2.150</w:t>
      </w:r>
      <w:r w:rsidRPr="00A7468A">
        <w:rPr>
          <w:rFonts w:ascii="Arial" w:hAnsi="Arial" w:cs="Arial"/>
          <w:bCs/>
          <w:iCs/>
          <w:lang w:val="sl-SI"/>
        </w:rPr>
        <w:t xml:space="preserve"> ili </w:t>
      </w:r>
      <w:r>
        <w:rPr>
          <w:rFonts w:ascii="Arial" w:hAnsi="Arial" w:cs="Arial"/>
          <w:bCs/>
          <w:iCs/>
          <w:lang w:val="sl-SI"/>
        </w:rPr>
        <w:t>25,65% i</w:t>
      </w:r>
      <w:r w:rsidRPr="00A7468A">
        <w:rPr>
          <w:rFonts w:ascii="Arial" w:hAnsi="Arial" w:cs="Arial"/>
          <w:bCs/>
          <w:iCs/>
          <w:lang w:val="sl-SI"/>
        </w:rPr>
        <w:t xml:space="preserve"> Ruske Federacije </w:t>
      </w:r>
      <w:r>
        <w:rPr>
          <w:rFonts w:ascii="Arial" w:hAnsi="Arial" w:cs="Arial"/>
          <w:bCs/>
          <w:iCs/>
          <w:lang w:val="sl-SI"/>
        </w:rPr>
        <w:t>843</w:t>
      </w:r>
      <w:r w:rsidRPr="00A7468A">
        <w:rPr>
          <w:rFonts w:ascii="Arial" w:hAnsi="Arial" w:cs="Arial"/>
          <w:bCs/>
          <w:iCs/>
          <w:lang w:val="sl-SI"/>
        </w:rPr>
        <w:t xml:space="preserve"> ili </w:t>
      </w:r>
      <w:r>
        <w:rPr>
          <w:rFonts w:ascii="Arial" w:hAnsi="Arial" w:cs="Arial"/>
          <w:bCs/>
          <w:iCs/>
          <w:lang w:val="sl-SI"/>
        </w:rPr>
        <w:t>10,06%</w:t>
      </w:r>
      <w:r w:rsidRPr="00A7468A">
        <w:rPr>
          <w:rFonts w:ascii="Arial" w:hAnsi="Arial" w:cs="Arial"/>
          <w:bCs/>
          <w:iCs/>
          <w:lang w:val="sl-SI"/>
        </w:rPr>
        <w:t xml:space="preserve">. </w:t>
      </w:r>
    </w:p>
    <w:p w:rsidR="00B92F92" w:rsidRDefault="00B92F92" w:rsidP="00B92F92">
      <w:pPr>
        <w:ind w:right="72"/>
        <w:jc w:val="both"/>
        <w:rPr>
          <w:rFonts w:ascii="Arial" w:hAnsi="Arial" w:cs="Arial"/>
          <w:lang w:val="sl-SI"/>
        </w:rPr>
      </w:pPr>
    </w:p>
    <w:p w:rsidR="00B92F92" w:rsidRDefault="00B92F92" w:rsidP="00B92F92">
      <w:pPr>
        <w:ind w:right="72"/>
        <w:jc w:val="both"/>
        <w:rPr>
          <w:rFonts w:ascii="Arial" w:hAnsi="Arial" w:cs="Arial"/>
          <w:lang w:val="sl-SI"/>
        </w:rPr>
      </w:pPr>
      <w:r w:rsidRPr="00A7468A">
        <w:rPr>
          <w:rFonts w:ascii="Arial" w:hAnsi="Arial" w:cs="Arial"/>
          <w:lang w:val="sl-SI"/>
        </w:rPr>
        <w:t>Posmatrano prema djelatnostima, najviše do</w:t>
      </w:r>
      <w:r>
        <w:rPr>
          <w:rFonts w:ascii="Arial" w:hAnsi="Arial" w:cs="Arial"/>
          <w:lang w:val="sl-SI"/>
        </w:rPr>
        <w:t>z</w:t>
      </w:r>
      <w:r w:rsidRPr="00A7468A">
        <w:rPr>
          <w:rFonts w:ascii="Arial" w:hAnsi="Arial" w:cs="Arial"/>
          <w:lang w:val="sl-SI"/>
        </w:rPr>
        <w:t>vola je izdato u oblati</w:t>
      </w:r>
      <w:r w:rsidRPr="003203D8">
        <w:rPr>
          <w:rFonts w:ascii="Arial" w:hAnsi="Arial" w:cs="Arial"/>
          <w:lang w:val="sl-SI"/>
        </w:rPr>
        <w:t xml:space="preserve"> </w:t>
      </w:r>
      <w:r>
        <w:rPr>
          <w:rFonts w:ascii="Arial" w:hAnsi="Arial" w:cs="Arial"/>
          <w:lang w:val="sl-SI"/>
        </w:rPr>
        <w:t xml:space="preserve">građevinarstva (2.822 ili 34,76% od broja dozvola koje su razvrstane po djelatnostima – nisu uključene lične radne dozvole), zatim </w:t>
      </w:r>
      <w:r w:rsidRPr="00A7468A">
        <w:rPr>
          <w:rFonts w:ascii="Arial" w:hAnsi="Arial" w:cs="Arial"/>
          <w:lang w:val="sl-SI"/>
        </w:rPr>
        <w:t xml:space="preserve">trgovine na veliko i malo; </w:t>
      </w:r>
      <w:r>
        <w:rPr>
          <w:rFonts w:ascii="Arial" w:hAnsi="Arial" w:cs="Arial"/>
          <w:lang w:val="sl-SI"/>
        </w:rPr>
        <w:t>popravke motornih vozila i</w:t>
      </w:r>
      <w:r w:rsidRPr="00A7468A">
        <w:rPr>
          <w:rFonts w:ascii="Arial" w:hAnsi="Arial" w:cs="Arial"/>
          <w:lang w:val="sl-SI"/>
        </w:rPr>
        <w:t xml:space="preserve"> motocikala </w:t>
      </w:r>
      <w:r>
        <w:rPr>
          <w:rFonts w:ascii="Arial" w:hAnsi="Arial" w:cs="Arial"/>
          <w:lang w:val="sl-SI"/>
        </w:rPr>
        <w:t>(1.015 ili 12,5%) i turizma i ugostiteljstva (979 ili 12,05%).</w:t>
      </w:r>
    </w:p>
    <w:p w:rsidR="00B92F92" w:rsidRDefault="00B92F92" w:rsidP="00B92F92">
      <w:pPr>
        <w:autoSpaceDE w:val="0"/>
        <w:autoSpaceDN w:val="0"/>
        <w:adjustRightInd w:val="0"/>
        <w:rPr>
          <w:rFonts w:ascii="Arial" w:hAnsi="Arial" w:cs="Arial"/>
          <w:b/>
          <w:bCs/>
          <w:lang w:val="sl-SI"/>
        </w:rPr>
      </w:pPr>
    </w:p>
    <w:p w:rsidR="0005318D" w:rsidRDefault="0005318D" w:rsidP="00E25D06">
      <w:pPr>
        <w:autoSpaceDE w:val="0"/>
        <w:autoSpaceDN w:val="0"/>
        <w:adjustRightInd w:val="0"/>
        <w:rPr>
          <w:rFonts w:ascii="Arial" w:hAnsi="Arial" w:cs="Arial"/>
          <w:b/>
          <w:bCs/>
          <w:lang w:val="sl-SI"/>
        </w:rPr>
      </w:pPr>
    </w:p>
    <w:p w:rsidR="00E25D06" w:rsidRPr="0017601A" w:rsidRDefault="00B92F92" w:rsidP="00E25D06">
      <w:pPr>
        <w:autoSpaceDE w:val="0"/>
        <w:autoSpaceDN w:val="0"/>
        <w:adjustRightInd w:val="0"/>
        <w:rPr>
          <w:rFonts w:ascii="Arial" w:hAnsi="Arial" w:cs="Arial"/>
          <w:b/>
          <w:bCs/>
          <w:lang w:val="sl-SI"/>
        </w:rPr>
      </w:pPr>
      <w:r>
        <w:rPr>
          <w:rFonts w:ascii="Arial" w:hAnsi="Arial" w:cs="Arial"/>
          <w:b/>
          <w:szCs w:val="28"/>
          <w:lang w:val="sl-SI"/>
        </w:rPr>
        <w:t>1.12</w:t>
      </w:r>
      <w:r w:rsidR="00E25D06" w:rsidRPr="0017601A">
        <w:rPr>
          <w:rFonts w:ascii="Arial" w:hAnsi="Arial" w:cs="Arial"/>
          <w:b/>
          <w:szCs w:val="28"/>
          <w:lang w:val="sl-SI"/>
        </w:rPr>
        <w:t>.</w:t>
      </w:r>
      <w:r w:rsidR="00E25D06" w:rsidRPr="0017601A">
        <w:rPr>
          <w:rFonts w:ascii="Arial" w:hAnsi="Arial" w:cs="Arial"/>
          <w:b/>
          <w:bCs/>
          <w:lang w:val="sl-SI"/>
        </w:rPr>
        <w:t xml:space="preserve"> Osiguranje za slučaj nezaposlenosti</w:t>
      </w:r>
    </w:p>
    <w:p w:rsidR="00E25D06" w:rsidRPr="0017601A" w:rsidRDefault="00E25D06" w:rsidP="00E25D06">
      <w:pPr>
        <w:autoSpaceDE w:val="0"/>
        <w:autoSpaceDN w:val="0"/>
        <w:adjustRightInd w:val="0"/>
        <w:jc w:val="both"/>
        <w:rPr>
          <w:rFonts w:ascii="Arial" w:hAnsi="Arial" w:cs="Arial"/>
          <w:lang w:val="sl-SI"/>
        </w:rPr>
      </w:pPr>
    </w:p>
    <w:p w:rsidR="00E25D06" w:rsidRPr="006955E5" w:rsidRDefault="00E25D06" w:rsidP="00E25D06">
      <w:pPr>
        <w:jc w:val="both"/>
        <w:rPr>
          <w:rFonts w:ascii="Arial" w:hAnsi="Arial" w:cs="Arial"/>
          <w:lang w:val="sl-SI"/>
        </w:rPr>
      </w:pPr>
      <w:r w:rsidRPr="006955E5">
        <w:rPr>
          <w:rFonts w:ascii="Arial" w:hAnsi="Arial" w:cs="Arial"/>
          <w:lang w:val="sl-SI"/>
        </w:rPr>
        <w:t xml:space="preserve">Nakon </w:t>
      </w:r>
      <w:r w:rsidRPr="006955E5">
        <w:rPr>
          <w:rFonts w:ascii="Arial" w:hAnsi="Arial" w:cs="Arial"/>
        </w:rPr>
        <w:t>prestanka radnog odnosa</w:t>
      </w:r>
      <w:r w:rsidRPr="006955E5">
        <w:rPr>
          <w:rFonts w:ascii="Arial" w:hAnsi="Arial" w:cs="Arial"/>
          <w:lang w:val="sl-SI"/>
        </w:rPr>
        <w:t xml:space="preserve"> nezaposleno lica ima pravo, po osnovu </w:t>
      </w:r>
      <w:r w:rsidRPr="006955E5">
        <w:rPr>
          <w:rFonts w:ascii="Arial" w:hAnsi="Arial" w:cs="Arial"/>
        </w:rPr>
        <w:t>osiguranja za slučaj nezaposlenosti</w:t>
      </w:r>
      <w:r w:rsidRPr="006955E5">
        <w:rPr>
          <w:rFonts w:ascii="Arial" w:hAnsi="Arial" w:cs="Arial"/>
          <w:lang w:val="sl-SI"/>
        </w:rPr>
        <w:t xml:space="preserve">, na isplatu novčane naknade pod određenim uslovima. </w:t>
      </w:r>
    </w:p>
    <w:p w:rsidR="00E25D06" w:rsidRPr="006955E5" w:rsidRDefault="00E25D06" w:rsidP="00E25D06">
      <w:pPr>
        <w:jc w:val="both"/>
        <w:rPr>
          <w:rFonts w:ascii="Arial" w:hAnsi="Arial" w:cs="Arial"/>
          <w:lang w:val="sl-SI"/>
        </w:rPr>
      </w:pPr>
    </w:p>
    <w:p w:rsidR="00E25D06" w:rsidRPr="006955E5" w:rsidRDefault="00E25D06" w:rsidP="00E25D06">
      <w:pPr>
        <w:jc w:val="both"/>
        <w:rPr>
          <w:rFonts w:ascii="Arial" w:hAnsi="Arial" w:cs="Arial"/>
          <w:lang w:val="sl-SI"/>
        </w:rPr>
      </w:pPr>
      <w:r w:rsidRPr="006955E5">
        <w:rPr>
          <w:rFonts w:ascii="Arial" w:hAnsi="Arial" w:cs="Arial"/>
          <w:lang w:val="sl-SI"/>
        </w:rPr>
        <w:t>Uslovi za sticanje prava, ostvarivanje i prestanak, dužina trajanja, visina novčane naknade i ponovno sticanja prava na novčanu naknadu utvrđeni su Zakonom o zapošljavanju i ostvarivanju prava iz osiguranja od nezaposlen</w:t>
      </w:r>
      <w:r>
        <w:rPr>
          <w:rFonts w:ascii="Arial" w:hAnsi="Arial" w:cs="Arial"/>
          <w:lang w:val="sl-SI"/>
        </w:rPr>
        <w:t>osti (»Sl. list Crne Gore«, br.</w:t>
      </w:r>
      <w:r w:rsidRPr="006955E5">
        <w:rPr>
          <w:rFonts w:ascii="Arial" w:hAnsi="Arial" w:cs="Arial"/>
          <w:lang w:val="sl-SI"/>
        </w:rPr>
        <w:t>14/1</w:t>
      </w:r>
      <w:r>
        <w:rPr>
          <w:rFonts w:ascii="Arial" w:hAnsi="Arial" w:cs="Arial"/>
          <w:lang w:val="sl-SI"/>
        </w:rPr>
        <w:t xml:space="preserve">0, 45/12, </w:t>
      </w:r>
      <w:r w:rsidRPr="006955E5">
        <w:rPr>
          <w:rFonts w:ascii="Arial" w:hAnsi="Arial" w:cs="Arial"/>
          <w:lang w:val="sl-SI"/>
        </w:rPr>
        <w:t>61/13</w:t>
      </w:r>
      <w:r>
        <w:rPr>
          <w:rFonts w:ascii="Arial" w:hAnsi="Arial" w:cs="Arial"/>
          <w:lang w:val="sl-SI"/>
        </w:rPr>
        <w:t xml:space="preserve"> i 20/15</w:t>
      </w:r>
      <w:r w:rsidRPr="006955E5">
        <w:rPr>
          <w:rFonts w:ascii="Arial" w:hAnsi="Arial" w:cs="Arial"/>
          <w:lang w:val="sl-SI"/>
        </w:rPr>
        <w:t>)</w:t>
      </w:r>
      <w:r>
        <w:rPr>
          <w:rFonts w:ascii="Arial" w:hAnsi="Arial" w:cs="Arial"/>
          <w:lang w:val="sl-SI"/>
        </w:rPr>
        <w:t>.</w:t>
      </w:r>
      <w:r w:rsidRPr="006955E5">
        <w:rPr>
          <w:rFonts w:ascii="Arial" w:hAnsi="Arial" w:cs="Arial"/>
          <w:lang w:val="sl-SI"/>
        </w:rPr>
        <w:t xml:space="preserve">   </w:t>
      </w:r>
    </w:p>
    <w:p w:rsidR="00E25D06" w:rsidRPr="006955E5" w:rsidRDefault="00E25D06" w:rsidP="00E25D06">
      <w:pPr>
        <w:jc w:val="both"/>
        <w:rPr>
          <w:rFonts w:ascii="Arial" w:hAnsi="Arial" w:cs="Arial"/>
          <w:lang w:val="sl-SI"/>
        </w:rPr>
      </w:pPr>
    </w:p>
    <w:p w:rsidR="00E25D06" w:rsidRPr="006955E5" w:rsidRDefault="00E25D06" w:rsidP="00E25D06">
      <w:pPr>
        <w:jc w:val="both"/>
        <w:rPr>
          <w:rFonts w:ascii="Arial" w:hAnsi="Arial" w:cs="Arial"/>
          <w:lang w:val="sl-SI"/>
        </w:rPr>
      </w:pPr>
      <w:r w:rsidRPr="006955E5">
        <w:rPr>
          <w:rFonts w:ascii="Arial" w:hAnsi="Arial" w:cs="Arial"/>
          <w:lang w:val="sl-SI"/>
        </w:rPr>
        <w:t>Pravo na novčanu naknadu, u smislu ovog zakona, ima osiguranik koji prije prestanka radnog odnosa ima staž osiguranja od najmanje 12 mjeseci neprekidno ili sa prekidima u poslednjih 18 mjeseci, kojem je radni odnos prestao bez njegove saglasnosti ili krivice i ako se prijavi Zavodu i podnese zahtjev u zakonom propisanom roku.</w:t>
      </w:r>
    </w:p>
    <w:p w:rsidR="00E25D06" w:rsidRPr="006955E5" w:rsidRDefault="00E25D06" w:rsidP="00E25D06">
      <w:pPr>
        <w:jc w:val="both"/>
        <w:rPr>
          <w:rFonts w:ascii="Arial" w:hAnsi="Arial" w:cs="Arial"/>
          <w:lang w:val="sl-SI"/>
        </w:rPr>
      </w:pPr>
    </w:p>
    <w:p w:rsidR="00E25D06" w:rsidRPr="006955E5" w:rsidRDefault="00E25D06" w:rsidP="00E25D06">
      <w:pPr>
        <w:jc w:val="both"/>
        <w:rPr>
          <w:rFonts w:ascii="Arial" w:hAnsi="Arial" w:cs="Arial"/>
          <w:lang w:val="sl-SI"/>
        </w:rPr>
      </w:pPr>
      <w:r w:rsidRPr="006955E5">
        <w:rPr>
          <w:rFonts w:ascii="Arial" w:hAnsi="Arial" w:cs="Arial"/>
          <w:lang w:val="sl-SI"/>
        </w:rPr>
        <w:t xml:space="preserve">Osnovni kriterijum za utvrđivanje perioda za koje vrijeme nezaposlenom licu nakon </w:t>
      </w:r>
      <w:r w:rsidRPr="006955E5">
        <w:rPr>
          <w:rFonts w:ascii="Arial" w:hAnsi="Arial" w:cs="Arial"/>
        </w:rPr>
        <w:t>prestanka radnog odnosa</w:t>
      </w:r>
      <w:r w:rsidRPr="006955E5">
        <w:rPr>
          <w:rFonts w:ascii="Arial" w:hAnsi="Arial" w:cs="Arial"/>
          <w:lang w:val="sl-SI"/>
        </w:rPr>
        <w:t xml:space="preserve"> pripada novčana naknada, je prethodno ostvarena dužina staža osiguranja. Minimalni period za koji se vrši isplata novčane naknade iznosi tri mjeseca (za osiguranike sa stažom osiguranja dugim od jedne do pet godina), a maksimalni 12 mjeseci (za osiguranike sa više od 25 godina staža osiguranja). Izuzetak čini nezaposleno lice, ako ima više od 35 godina staža osiguranja, kojem pravo na novčanu naknadu traje do ponovnog zaposlenja ili do nastupanja nekog od osnova za prestanak prava na novčanu naknadu. Isto pravo ima roditelj lica koje u skladu sa zakonom ostvaruje pravo na ličnu invalidninu, pod uslovom da</w:t>
      </w:r>
      <w:r>
        <w:rPr>
          <w:rFonts w:ascii="Arial" w:hAnsi="Arial" w:cs="Arial"/>
          <w:lang w:val="sl-SI"/>
        </w:rPr>
        <w:t xml:space="preserve"> ima</w:t>
      </w:r>
      <w:r w:rsidRPr="006955E5">
        <w:rPr>
          <w:rFonts w:ascii="Arial" w:hAnsi="Arial" w:cs="Arial"/>
          <w:lang w:val="sl-SI"/>
        </w:rPr>
        <w:t xml:space="preserve"> više od 25 godina staža.</w:t>
      </w:r>
    </w:p>
    <w:p w:rsidR="00E25D06" w:rsidRDefault="00E25D06" w:rsidP="00E25D06">
      <w:pPr>
        <w:jc w:val="both"/>
        <w:rPr>
          <w:rFonts w:ascii="Arial" w:hAnsi="Arial" w:cs="Arial"/>
          <w:lang w:val="sl-SI"/>
        </w:rPr>
      </w:pPr>
    </w:p>
    <w:p w:rsidR="00E25D06" w:rsidRPr="006955E5" w:rsidRDefault="00E25D06" w:rsidP="00E25D06">
      <w:pPr>
        <w:jc w:val="both"/>
        <w:rPr>
          <w:rFonts w:ascii="Arial" w:hAnsi="Arial" w:cs="Arial"/>
          <w:lang w:val="sl-SI"/>
        </w:rPr>
      </w:pPr>
      <w:r w:rsidRPr="006955E5">
        <w:rPr>
          <w:rFonts w:ascii="Arial" w:hAnsi="Arial" w:cs="Arial"/>
          <w:lang w:val="sl-SI"/>
        </w:rPr>
        <w:lastRenderedPageBreak/>
        <w:t>Takođe, novčana naknada pripada invalidu II odnosno III kategorije, koji nije korisnik privremene naknade po propisima o penz</w:t>
      </w:r>
      <w:r>
        <w:rPr>
          <w:rFonts w:ascii="Arial" w:hAnsi="Arial" w:cs="Arial"/>
          <w:lang w:val="sl-SI"/>
        </w:rPr>
        <w:t>ijskom i invalidskom osiguranju i licu sa invaliditetom,</w:t>
      </w:r>
      <w:r w:rsidRPr="006955E5">
        <w:rPr>
          <w:rFonts w:ascii="Arial" w:hAnsi="Arial" w:cs="Arial"/>
          <w:lang w:val="sl-SI"/>
        </w:rPr>
        <w:t xml:space="preserve"> bez obzira na ostvareni staž osiguranja, dok čeka na zaposlenje, odnosno do nastupanja nekog od osnova za prestanak prava na novčanu naknadu u skladu sa zakonom.</w:t>
      </w:r>
    </w:p>
    <w:p w:rsidR="00E25D06" w:rsidRDefault="00E25D06" w:rsidP="00E25D06">
      <w:pPr>
        <w:jc w:val="both"/>
        <w:rPr>
          <w:rFonts w:ascii="Arial" w:hAnsi="Arial" w:cs="Arial"/>
          <w:lang w:val="sl-SI"/>
        </w:rPr>
      </w:pPr>
    </w:p>
    <w:p w:rsidR="00E25D06" w:rsidRPr="006955E5" w:rsidRDefault="00E25D06" w:rsidP="00E25D06">
      <w:pPr>
        <w:jc w:val="both"/>
        <w:rPr>
          <w:rFonts w:ascii="Arial" w:hAnsi="Arial" w:cs="Arial"/>
          <w:lang w:val="sl-SI"/>
        </w:rPr>
      </w:pPr>
      <w:r w:rsidRPr="006955E5">
        <w:rPr>
          <w:rFonts w:ascii="Arial" w:hAnsi="Arial" w:cs="Arial"/>
          <w:lang w:val="sl-SI"/>
        </w:rPr>
        <w:t>Novčana naknada, shodno članu 57 Zakona o zapošljavanju i ostvarivanju prava iz osiguranja od nezaposlenosti, iznosi 40% minimalne zarade utvrđene Opštim kolektivnim ugovorom.</w:t>
      </w:r>
    </w:p>
    <w:p w:rsidR="00E25D06" w:rsidRPr="006955E5" w:rsidRDefault="00E25D06" w:rsidP="00E25D06">
      <w:pPr>
        <w:jc w:val="both"/>
        <w:rPr>
          <w:rFonts w:ascii="Arial" w:hAnsi="Arial" w:cs="Arial"/>
          <w:lang w:val="sl-SI"/>
        </w:rPr>
      </w:pPr>
      <w:r w:rsidRPr="006955E5">
        <w:rPr>
          <w:rFonts w:ascii="Arial" w:hAnsi="Arial" w:cs="Arial"/>
          <w:lang w:val="sl-SI"/>
        </w:rPr>
        <w:t xml:space="preserve"> </w:t>
      </w:r>
    </w:p>
    <w:p w:rsidR="00E25D06" w:rsidRPr="006955E5" w:rsidRDefault="00E25D06" w:rsidP="00E25D06">
      <w:pPr>
        <w:jc w:val="both"/>
        <w:rPr>
          <w:rFonts w:ascii="Arial" w:hAnsi="Arial" w:cs="Arial"/>
          <w:lang w:val="sl-SI"/>
        </w:rPr>
      </w:pPr>
      <w:r w:rsidRPr="006955E5">
        <w:rPr>
          <w:rFonts w:ascii="Arial" w:hAnsi="Arial" w:cs="Arial"/>
          <w:lang w:val="sl-SI"/>
        </w:rPr>
        <w:t>Izuzetno invalidu rada II i III kategorije, saglasno Zakonu o dopunama Zakona o zapošljavanju i ostvarivanju prava iz osiguranja od nezaposlenosti (»Sl.list CG«, br.</w:t>
      </w:r>
      <w:r>
        <w:rPr>
          <w:rFonts w:ascii="Arial" w:hAnsi="Arial" w:cs="Arial"/>
          <w:lang w:val="sl-SI"/>
        </w:rPr>
        <w:t xml:space="preserve"> </w:t>
      </w:r>
      <w:r w:rsidRPr="006955E5">
        <w:rPr>
          <w:rFonts w:ascii="Arial" w:hAnsi="Arial" w:cs="Arial"/>
          <w:lang w:val="sl-SI"/>
        </w:rPr>
        <w:t xml:space="preserve">61/13), </w:t>
      </w:r>
      <w:r>
        <w:rPr>
          <w:rFonts w:ascii="Arial" w:hAnsi="Arial" w:cs="Arial"/>
          <w:lang w:val="sl-SI"/>
        </w:rPr>
        <w:t>počev od 1. j</w:t>
      </w:r>
      <w:r w:rsidRPr="006955E5">
        <w:rPr>
          <w:rFonts w:ascii="Arial" w:hAnsi="Arial" w:cs="Arial"/>
          <w:lang w:val="sl-SI"/>
        </w:rPr>
        <w:t xml:space="preserve">anuara 2014. godine, pripada pravo na novčanu naknadu u iznosu najniže penzije u Crnoj Gori utvrđene Zakonom o penzijskom i invalidskom osiguranju. </w:t>
      </w:r>
    </w:p>
    <w:p w:rsidR="00E25D06" w:rsidRPr="006955E5" w:rsidRDefault="00E25D06" w:rsidP="00E25D06">
      <w:pPr>
        <w:jc w:val="both"/>
        <w:rPr>
          <w:rFonts w:ascii="Arial" w:hAnsi="Arial" w:cs="Arial"/>
          <w:lang w:val="sl-SI"/>
        </w:rPr>
      </w:pPr>
    </w:p>
    <w:p w:rsidR="00E25D06" w:rsidRDefault="00E25D06" w:rsidP="00E25D06">
      <w:pPr>
        <w:jc w:val="both"/>
        <w:rPr>
          <w:rFonts w:ascii="Arial" w:hAnsi="Arial" w:cs="Arial"/>
          <w:lang w:val="sl-SI"/>
        </w:rPr>
      </w:pPr>
      <w:r w:rsidRPr="006955E5">
        <w:rPr>
          <w:rFonts w:ascii="Arial" w:hAnsi="Arial" w:cs="Arial"/>
          <w:lang w:val="sl-SI"/>
        </w:rPr>
        <w:t>Na iznos isplaćene novčane naknade obračunavaju se i plać</w:t>
      </w:r>
      <w:r>
        <w:rPr>
          <w:rFonts w:ascii="Arial" w:hAnsi="Arial" w:cs="Arial"/>
          <w:lang w:val="sl-SI"/>
        </w:rPr>
        <w:t>aju doprinosi za zdravstveno i p</w:t>
      </w:r>
      <w:r w:rsidRPr="006955E5">
        <w:rPr>
          <w:rFonts w:ascii="Arial" w:hAnsi="Arial" w:cs="Arial"/>
          <w:lang w:val="sl-SI"/>
        </w:rPr>
        <w:t>enzijsko – invalidsko osiguranje.</w:t>
      </w:r>
    </w:p>
    <w:p w:rsidR="00B92F92" w:rsidRDefault="00B92F92" w:rsidP="00E25D06">
      <w:pPr>
        <w:pStyle w:val="Title"/>
        <w:jc w:val="both"/>
        <w:rPr>
          <w:rFonts w:ascii="Arial" w:hAnsi="Arial" w:cs="Arial"/>
          <w:szCs w:val="28"/>
        </w:rPr>
      </w:pPr>
    </w:p>
    <w:p w:rsidR="00E25D06" w:rsidRPr="00676B3F" w:rsidRDefault="00E25D06" w:rsidP="00E25D06">
      <w:pPr>
        <w:jc w:val="center"/>
        <w:rPr>
          <w:rFonts w:ascii="Arial" w:hAnsi="Arial" w:cs="Arial"/>
          <w:b/>
          <w:lang w:val="sl-SI"/>
        </w:rPr>
      </w:pPr>
      <w:r w:rsidRPr="00676B3F">
        <w:rPr>
          <w:rFonts w:ascii="Arial" w:hAnsi="Arial" w:cs="Arial"/>
          <w:b/>
          <w:lang w:val="sl-SI"/>
        </w:rPr>
        <w:t>Pregled i</w:t>
      </w:r>
      <w:r>
        <w:rPr>
          <w:rFonts w:ascii="Arial" w:hAnsi="Arial" w:cs="Arial"/>
          <w:b/>
          <w:lang w:val="sl-SI"/>
        </w:rPr>
        <w:t>splata novčanih naknada u 2014. i 2015. godini</w:t>
      </w:r>
    </w:p>
    <w:p w:rsidR="00E25D06" w:rsidRPr="007F77A6" w:rsidRDefault="00E25D06" w:rsidP="00E25D06">
      <w:pPr>
        <w:jc w:val="center"/>
        <w:rPr>
          <w:rFonts w:ascii="Arial" w:hAnsi="Arial" w:cs="Arial"/>
          <w:i/>
          <w:sz w:val="20"/>
          <w:szCs w:val="20"/>
          <w:lang w:val="sl-SI"/>
        </w:rPr>
      </w:pPr>
      <w:r w:rsidRPr="00EB531C">
        <w:rPr>
          <w:rFonts w:ascii="Arial" w:hAnsi="Arial" w:cs="Arial"/>
          <w:i/>
          <w:sz w:val="20"/>
          <w:szCs w:val="20"/>
          <w:lang w:val="sl-SI"/>
        </w:rPr>
        <w:t xml:space="preserve">                                            </w:t>
      </w:r>
      <w:r w:rsidR="007F7BB3">
        <w:rPr>
          <w:rFonts w:ascii="Arial" w:hAnsi="Arial" w:cs="Arial"/>
          <w:i/>
          <w:sz w:val="20"/>
          <w:szCs w:val="20"/>
          <w:u w:val="single"/>
          <w:lang w:val="sl-SI"/>
        </w:rPr>
        <w:t>(Tab. 1</w:t>
      </w:r>
      <w:r w:rsidR="00B74591">
        <w:rPr>
          <w:rFonts w:ascii="Arial" w:hAnsi="Arial" w:cs="Arial"/>
          <w:i/>
          <w:sz w:val="20"/>
          <w:szCs w:val="20"/>
          <w:u w:val="single"/>
          <w:lang w:val="sl-SI"/>
        </w:rPr>
        <w:t>0.</w:t>
      </w:r>
      <w:r>
        <w:rPr>
          <w:rFonts w:ascii="Arial" w:hAnsi="Arial" w:cs="Arial"/>
          <w:i/>
          <w:sz w:val="20"/>
          <w:szCs w:val="20"/>
          <w:lang w:val="sl-SI"/>
        </w:rPr>
        <w:t>)</w:t>
      </w:r>
      <w:r w:rsidRPr="00EB531C">
        <w:rPr>
          <w:rFonts w:ascii="Arial" w:hAnsi="Arial" w:cs="Arial"/>
          <w:i/>
          <w:sz w:val="20"/>
          <w:szCs w:val="20"/>
          <w:lang w:val="sl-SI"/>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577"/>
        <w:gridCol w:w="1343"/>
        <w:gridCol w:w="873"/>
        <w:gridCol w:w="818"/>
        <w:gridCol w:w="1263"/>
        <w:gridCol w:w="906"/>
      </w:tblGrid>
      <w:tr w:rsidR="00E25D06" w:rsidRPr="00890251" w:rsidTr="00545FC7">
        <w:trPr>
          <w:jc w:val="center"/>
        </w:trPr>
        <w:tc>
          <w:tcPr>
            <w:tcW w:w="577" w:type="dxa"/>
            <w:vMerge w:val="restart"/>
            <w:vAlign w:val="center"/>
          </w:tcPr>
          <w:p w:rsidR="00E25D06" w:rsidRPr="00890251" w:rsidRDefault="00E25D06" w:rsidP="00545FC7">
            <w:pPr>
              <w:jc w:val="center"/>
              <w:rPr>
                <w:rFonts w:ascii="Arial Narrow" w:hAnsi="Arial Narrow" w:cs="Arial"/>
                <w:lang w:val="sl-SI"/>
              </w:rPr>
            </w:pPr>
            <w:r w:rsidRPr="00890251">
              <w:rPr>
                <w:rFonts w:ascii="Arial Narrow" w:hAnsi="Arial Narrow" w:cs="Arial"/>
                <w:lang w:val="sl-SI"/>
              </w:rPr>
              <w:t>Rb</w:t>
            </w:r>
          </w:p>
        </w:tc>
        <w:tc>
          <w:tcPr>
            <w:tcW w:w="1343" w:type="dxa"/>
            <w:vMerge w:val="restart"/>
            <w:vAlign w:val="center"/>
          </w:tcPr>
          <w:p w:rsidR="00E25D06" w:rsidRPr="00890251" w:rsidRDefault="00E25D06" w:rsidP="00545FC7">
            <w:pPr>
              <w:jc w:val="center"/>
              <w:rPr>
                <w:rFonts w:ascii="Arial Narrow" w:hAnsi="Arial Narrow" w:cs="Arial"/>
                <w:lang w:val="sl-SI"/>
              </w:rPr>
            </w:pPr>
            <w:r w:rsidRPr="00890251">
              <w:rPr>
                <w:rFonts w:ascii="Arial Narrow" w:hAnsi="Arial Narrow" w:cs="Arial"/>
                <w:lang w:val="sl-SI"/>
              </w:rPr>
              <w:t>Mjesec</w:t>
            </w:r>
          </w:p>
        </w:tc>
        <w:tc>
          <w:tcPr>
            <w:tcW w:w="1691" w:type="dxa"/>
            <w:gridSpan w:val="2"/>
            <w:vAlign w:val="center"/>
          </w:tcPr>
          <w:p w:rsidR="00E25D06" w:rsidRPr="00890251" w:rsidRDefault="00E25D06" w:rsidP="00545FC7">
            <w:pPr>
              <w:jc w:val="center"/>
              <w:rPr>
                <w:rFonts w:ascii="Arial Narrow" w:hAnsi="Arial Narrow" w:cs="Arial"/>
                <w:lang w:val="sl-SI"/>
              </w:rPr>
            </w:pPr>
            <w:r w:rsidRPr="00890251">
              <w:rPr>
                <w:rFonts w:ascii="Arial Narrow" w:hAnsi="Arial Narrow" w:cs="Arial"/>
                <w:lang w:val="sl-SI"/>
              </w:rPr>
              <w:t>Broj korisnika</w:t>
            </w:r>
          </w:p>
        </w:tc>
        <w:tc>
          <w:tcPr>
            <w:tcW w:w="1263" w:type="dxa"/>
            <w:vMerge w:val="restart"/>
            <w:vAlign w:val="center"/>
          </w:tcPr>
          <w:p w:rsidR="00E25D06" w:rsidRPr="00890251" w:rsidRDefault="00E25D06" w:rsidP="00545FC7">
            <w:pPr>
              <w:jc w:val="center"/>
              <w:rPr>
                <w:rFonts w:ascii="Arial Narrow" w:hAnsi="Arial Narrow" w:cs="Arial"/>
                <w:lang w:val="sl-SI"/>
              </w:rPr>
            </w:pPr>
            <w:r w:rsidRPr="00890251">
              <w:rPr>
                <w:rFonts w:ascii="Arial Narrow" w:hAnsi="Arial Narrow" w:cs="Arial"/>
                <w:lang w:val="sl-SI"/>
              </w:rPr>
              <w:t>Nominalna</w:t>
            </w:r>
          </w:p>
          <w:p w:rsidR="00E25D06" w:rsidRPr="00890251" w:rsidRDefault="00E25D06" w:rsidP="00545FC7">
            <w:pPr>
              <w:jc w:val="center"/>
              <w:rPr>
                <w:rFonts w:ascii="Arial Narrow" w:hAnsi="Arial Narrow" w:cs="Arial"/>
                <w:lang w:val="sl-SI"/>
              </w:rPr>
            </w:pPr>
            <w:r w:rsidRPr="00890251">
              <w:rPr>
                <w:rFonts w:ascii="Arial Narrow" w:hAnsi="Arial Narrow" w:cs="Arial"/>
                <w:lang w:val="sl-SI"/>
              </w:rPr>
              <w:t>razlika</w:t>
            </w:r>
          </w:p>
        </w:tc>
        <w:tc>
          <w:tcPr>
            <w:tcW w:w="906" w:type="dxa"/>
            <w:vMerge w:val="restart"/>
            <w:vAlign w:val="center"/>
          </w:tcPr>
          <w:p w:rsidR="00E25D06" w:rsidRPr="00890251" w:rsidRDefault="00E25D06" w:rsidP="00545FC7">
            <w:pPr>
              <w:jc w:val="center"/>
              <w:rPr>
                <w:rFonts w:ascii="Arial Narrow" w:hAnsi="Arial Narrow" w:cs="Arial"/>
                <w:lang w:val="sl-SI"/>
              </w:rPr>
            </w:pPr>
            <w:r w:rsidRPr="00890251">
              <w:rPr>
                <w:rFonts w:ascii="Arial Narrow" w:hAnsi="Arial Narrow" w:cs="Arial"/>
                <w:lang w:val="sl-SI"/>
              </w:rPr>
              <w:t>Indeks</w:t>
            </w:r>
          </w:p>
        </w:tc>
      </w:tr>
      <w:tr w:rsidR="00E25D06" w:rsidRPr="00890251" w:rsidTr="00545FC7">
        <w:trPr>
          <w:jc w:val="center"/>
        </w:trPr>
        <w:tc>
          <w:tcPr>
            <w:tcW w:w="577" w:type="dxa"/>
            <w:vMerge/>
          </w:tcPr>
          <w:p w:rsidR="00E25D06" w:rsidRPr="00890251" w:rsidRDefault="00E25D06" w:rsidP="00545FC7">
            <w:pPr>
              <w:jc w:val="center"/>
              <w:rPr>
                <w:rFonts w:ascii="Arial Narrow" w:hAnsi="Arial Narrow" w:cs="Arial"/>
                <w:lang w:val="sl-SI"/>
              </w:rPr>
            </w:pPr>
          </w:p>
        </w:tc>
        <w:tc>
          <w:tcPr>
            <w:tcW w:w="1343" w:type="dxa"/>
            <w:vMerge/>
          </w:tcPr>
          <w:p w:rsidR="00E25D06" w:rsidRPr="00890251" w:rsidRDefault="00E25D06" w:rsidP="00545FC7">
            <w:pPr>
              <w:jc w:val="center"/>
              <w:rPr>
                <w:rFonts w:ascii="Arial Narrow" w:hAnsi="Arial Narrow" w:cs="Arial"/>
                <w:lang w:val="sl-SI"/>
              </w:rPr>
            </w:pPr>
          </w:p>
        </w:tc>
        <w:tc>
          <w:tcPr>
            <w:tcW w:w="873" w:type="dxa"/>
          </w:tcPr>
          <w:p w:rsidR="00E25D06" w:rsidRPr="00890251" w:rsidRDefault="00E25D06" w:rsidP="00545FC7">
            <w:pPr>
              <w:jc w:val="center"/>
              <w:rPr>
                <w:rFonts w:ascii="Arial Narrow" w:hAnsi="Arial Narrow" w:cs="Arial"/>
                <w:lang w:val="sl-SI"/>
              </w:rPr>
            </w:pPr>
            <w:r>
              <w:rPr>
                <w:rFonts w:ascii="Arial Narrow" w:hAnsi="Arial Narrow" w:cs="Arial"/>
                <w:lang w:val="sl-SI"/>
              </w:rPr>
              <w:t>2014</w:t>
            </w:r>
            <w:r w:rsidRPr="00890251">
              <w:rPr>
                <w:rFonts w:ascii="Arial Narrow" w:hAnsi="Arial Narrow" w:cs="Arial"/>
                <w:lang w:val="sl-SI"/>
              </w:rPr>
              <w:t>.</w:t>
            </w:r>
          </w:p>
        </w:tc>
        <w:tc>
          <w:tcPr>
            <w:tcW w:w="818" w:type="dxa"/>
          </w:tcPr>
          <w:p w:rsidR="00E25D06" w:rsidRPr="00890251" w:rsidRDefault="00E25D06" w:rsidP="00545FC7">
            <w:pPr>
              <w:jc w:val="center"/>
              <w:rPr>
                <w:rFonts w:ascii="Arial Narrow" w:hAnsi="Arial Narrow" w:cs="Arial"/>
                <w:lang w:val="sl-SI"/>
              </w:rPr>
            </w:pPr>
            <w:r>
              <w:rPr>
                <w:rFonts w:ascii="Arial Narrow" w:hAnsi="Arial Narrow" w:cs="Arial"/>
                <w:lang w:val="sl-SI"/>
              </w:rPr>
              <w:t>2015</w:t>
            </w:r>
            <w:r w:rsidRPr="00890251">
              <w:rPr>
                <w:rFonts w:ascii="Arial Narrow" w:hAnsi="Arial Narrow" w:cs="Arial"/>
                <w:lang w:val="sl-SI"/>
              </w:rPr>
              <w:t>.</w:t>
            </w:r>
          </w:p>
        </w:tc>
        <w:tc>
          <w:tcPr>
            <w:tcW w:w="1263" w:type="dxa"/>
            <w:vMerge/>
          </w:tcPr>
          <w:p w:rsidR="00E25D06" w:rsidRPr="00890251" w:rsidRDefault="00E25D06" w:rsidP="00545FC7">
            <w:pPr>
              <w:jc w:val="center"/>
              <w:rPr>
                <w:rFonts w:ascii="Arial Narrow" w:hAnsi="Arial Narrow" w:cs="Arial"/>
                <w:lang w:val="sl-SI"/>
              </w:rPr>
            </w:pPr>
          </w:p>
        </w:tc>
        <w:tc>
          <w:tcPr>
            <w:tcW w:w="906" w:type="dxa"/>
            <w:vMerge/>
          </w:tcPr>
          <w:p w:rsidR="00E25D06" w:rsidRPr="00890251" w:rsidRDefault="00E25D06" w:rsidP="00545FC7">
            <w:pPr>
              <w:jc w:val="center"/>
              <w:rPr>
                <w:rFonts w:ascii="Arial Narrow" w:hAnsi="Arial Narrow" w:cs="Arial"/>
                <w:lang w:val="sl-SI"/>
              </w:rPr>
            </w:pPr>
          </w:p>
        </w:tc>
      </w:tr>
      <w:tr w:rsidR="00E25D06" w:rsidRPr="00890251" w:rsidTr="00545FC7">
        <w:trPr>
          <w:jc w:val="center"/>
        </w:trPr>
        <w:tc>
          <w:tcPr>
            <w:tcW w:w="577" w:type="dxa"/>
          </w:tcPr>
          <w:p w:rsidR="00E25D06" w:rsidRPr="00890251" w:rsidRDefault="00E25D06" w:rsidP="00545FC7">
            <w:pPr>
              <w:rPr>
                <w:rFonts w:ascii="Arial Narrow" w:hAnsi="Arial Narrow" w:cs="Arial"/>
                <w:lang w:val="sl-SI"/>
              </w:rPr>
            </w:pPr>
            <w:r w:rsidRPr="00890251">
              <w:rPr>
                <w:rFonts w:ascii="Arial Narrow" w:hAnsi="Arial Narrow" w:cs="Arial"/>
                <w:lang w:val="sl-SI"/>
              </w:rPr>
              <w:t>1</w:t>
            </w:r>
          </w:p>
        </w:tc>
        <w:tc>
          <w:tcPr>
            <w:tcW w:w="1343" w:type="dxa"/>
          </w:tcPr>
          <w:p w:rsidR="00E25D06" w:rsidRPr="00890251" w:rsidRDefault="00E25D06" w:rsidP="00545FC7">
            <w:pPr>
              <w:rPr>
                <w:rFonts w:ascii="Arial Narrow" w:hAnsi="Arial Narrow" w:cs="Arial"/>
                <w:lang w:val="da-DK"/>
              </w:rPr>
            </w:pPr>
            <w:r w:rsidRPr="00890251">
              <w:rPr>
                <w:rFonts w:ascii="Arial Narrow" w:hAnsi="Arial Narrow" w:cs="Arial"/>
                <w:lang w:val="da-DK"/>
              </w:rPr>
              <w:t xml:space="preserve">Januar </w:t>
            </w:r>
          </w:p>
        </w:tc>
        <w:tc>
          <w:tcPr>
            <w:tcW w:w="873" w:type="dxa"/>
            <w:vAlign w:val="bottom"/>
          </w:tcPr>
          <w:p w:rsidR="00E25D06" w:rsidRPr="00890251" w:rsidRDefault="00E25D06" w:rsidP="00545FC7">
            <w:pPr>
              <w:jc w:val="right"/>
              <w:rPr>
                <w:rFonts w:ascii="Arial Narrow" w:hAnsi="Arial Narrow" w:cs="Arial"/>
              </w:rPr>
            </w:pPr>
            <w:r w:rsidRPr="00890251">
              <w:rPr>
                <w:rFonts w:ascii="Arial Narrow" w:hAnsi="Arial Narrow" w:cs="Arial"/>
              </w:rPr>
              <w:t>9674</w:t>
            </w:r>
          </w:p>
        </w:tc>
        <w:tc>
          <w:tcPr>
            <w:tcW w:w="818" w:type="dxa"/>
            <w:vAlign w:val="bottom"/>
          </w:tcPr>
          <w:p w:rsidR="00E25D06" w:rsidRDefault="00E25D06" w:rsidP="00545FC7">
            <w:pPr>
              <w:jc w:val="right"/>
              <w:rPr>
                <w:rFonts w:ascii="Arial Narrow" w:hAnsi="Arial Narrow" w:cs="Arial"/>
              </w:rPr>
            </w:pPr>
            <w:r>
              <w:rPr>
                <w:rFonts w:ascii="Arial Narrow" w:hAnsi="Arial Narrow" w:cs="Arial"/>
              </w:rPr>
              <w:t>8773</w:t>
            </w:r>
          </w:p>
        </w:tc>
        <w:tc>
          <w:tcPr>
            <w:tcW w:w="1263" w:type="dxa"/>
            <w:vAlign w:val="bottom"/>
          </w:tcPr>
          <w:p w:rsidR="00E25D06" w:rsidRDefault="00E25D06" w:rsidP="00545FC7">
            <w:pPr>
              <w:jc w:val="right"/>
              <w:rPr>
                <w:rFonts w:ascii="Arial Narrow" w:hAnsi="Arial Narrow"/>
                <w:color w:val="000000"/>
              </w:rPr>
            </w:pPr>
            <w:r>
              <w:rPr>
                <w:rFonts w:ascii="Arial Narrow" w:hAnsi="Arial Narrow"/>
                <w:color w:val="000000"/>
              </w:rPr>
              <w:t>-901</w:t>
            </w:r>
          </w:p>
        </w:tc>
        <w:tc>
          <w:tcPr>
            <w:tcW w:w="906" w:type="dxa"/>
            <w:vAlign w:val="bottom"/>
          </w:tcPr>
          <w:p w:rsidR="00E25D06" w:rsidRDefault="00E25D06" w:rsidP="00545FC7">
            <w:pPr>
              <w:jc w:val="right"/>
              <w:rPr>
                <w:rFonts w:ascii="Arial Narrow" w:hAnsi="Arial Narrow"/>
                <w:color w:val="000000"/>
              </w:rPr>
            </w:pPr>
            <w:r>
              <w:rPr>
                <w:rFonts w:ascii="Arial Narrow" w:hAnsi="Arial Narrow"/>
                <w:color w:val="000000"/>
              </w:rPr>
              <w:t>90.69</w:t>
            </w:r>
          </w:p>
        </w:tc>
      </w:tr>
      <w:tr w:rsidR="00E25D06" w:rsidRPr="00890251" w:rsidTr="00545FC7">
        <w:trPr>
          <w:jc w:val="center"/>
        </w:trPr>
        <w:tc>
          <w:tcPr>
            <w:tcW w:w="577" w:type="dxa"/>
          </w:tcPr>
          <w:p w:rsidR="00E25D06" w:rsidRPr="00890251" w:rsidRDefault="00E25D06" w:rsidP="00545FC7">
            <w:pPr>
              <w:rPr>
                <w:rFonts w:ascii="Arial Narrow" w:hAnsi="Arial Narrow" w:cs="Arial"/>
                <w:lang w:val="sl-SI"/>
              </w:rPr>
            </w:pPr>
            <w:r w:rsidRPr="00890251">
              <w:rPr>
                <w:rFonts w:ascii="Arial Narrow" w:hAnsi="Arial Narrow" w:cs="Arial"/>
                <w:lang w:val="sl-SI"/>
              </w:rPr>
              <w:t>2</w:t>
            </w:r>
          </w:p>
        </w:tc>
        <w:tc>
          <w:tcPr>
            <w:tcW w:w="1343" w:type="dxa"/>
          </w:tcPr>
          <w:p w:rsidR="00E25D06" w:rsidRPr="00890251" w:rsidRDefault="00E25D06" w:rsidP="00545FC7">
            <w:pPr>
              <w:rPr>
                <w:rFonts w:ascii="Arial Narrow" w:hAnsi="Arial Narrow" w:cs="Arial"/>
                <w:lang w:val="da-DK"/>
              </w:rPr>
            </w:pPr>
            <w:r w:rsidRPr="00890251">
              <w:rPr>
                <w:rFonts w:ascii="Arial Narrow" w:hAnsi="Arial Narrow" w:cs="Arial"/>
                <w:lang w:val="da-DK"/>
              </w:rPr>
              <w:t xml:space="preserve">Februar </w:t>
            </w:r>
          </w:p>
        </w:tc>
        <w:tc>
          <w:tcPr>
            <w:tcW w:w="873" w:type="dxa"/>
            <w:vAlign w:val="bottom"/>
          </w:tcPr>
          <w:p w:rsidR="00E25D06" w:rsidRPr="00890251" w:rsidRDefault="00E25D06" w:rsidP="00545FC7">
            <w:pPr>
              <w:jc w:val="right"/>
              <w:rPr>
                <w:rFonts w:ascii="Arial Narrow" w:hAnsi="Arial Narrow" w:cs="Arial"/>
              </w:rPr>
            </w:pPr>
            <w:r w:rsidRPr="00890251">
              <w:rPr>
                <w:rFonts w:ascii="Arial Narrow" w:hAnsi="Arial Narrow" w:cs="Arial"/>
              </w:rPr>
              <w:t>9720</w:t>
            </w:r>
          </w:p>
        </w:tc>
        <w:tc>
          <w:tcPr>
            <w:tcW w:w="818" w:type="dxa"/>
            <w:vAlign w:val="bottom"/>
          </w:tcPr>
          <w:p w:rsidR="00E25D06" w:rsidRDefault="00E25D06" w:rsidP="00545FC7">
            <w:pPr>
              <w:jc w:val="right"/>
              <w:rPr>
                <w:rFonts w:ascii="Arial Narrow" w:hAnsi="Arial Narrow" w:cs="Arial"/>
              </w:rPr>
            </w:pPr>
            <w:r>
              <w:rPr>
                <w:rFonts w:ascii="Arial Narrow" w:hAnsi="Arial Narrow" w:cs="Arial"/>
              </w:rPr>
              <w:t>8447</w:t>
            </w:r>
          </w:p>
        </w:tc>
        <w:tc>
          <w:tcPr>
            <w:tcW w:w="1263" w:type="dxa"/>
            <w:vAlign w:val="bottom"/>
          </w:tcPr>
          <w:p w:rsidR="00E25D06" w:rsidRDefault="00E25D06" w:rsidP="00545FC7">
            <w:pPr>
              <w:jc w:val="right"/>
              <w:rPr>
                <w:rFonts w:ascii="Arial Narrow" w:hAnsi="Arial Narrow"/>
                <w:color w:val="000000"/>
              </w:rPr>
            </w:pPr>
            <w:r>
              <w:rPr>
                <w:rFonts w:ascii="Arial Narrow" w:hAnsi="Arial Narrow"/>
                <w:color w:val="000000"/>
              </w:rPr>
              <w:t>-1273</w:t>
            </w:r>
          </w:p>
        </w:tc>
        <w:tc>
          <w:tcPr>
            <w:tcW w:w="906" w:type="dxa"/>
            <w:vAlign w:val="bottom"/>
          </w:tcPr>
          <w:p w:rsidR="00E25D06" w:rsidRDefault="00E25D06" w:rsidP="00545FC7">
            <w:pPr>
              <w:jc w:val="right"/>
              <w:rPr>
                <w:rFonts w:ascii="Arial Narrow" w:hAnsi="Arial Narrow"/>
                <w:color w:val="000000"/>
              </w:rPr>
            </w:pPr>
            <w:r>
              <w:rPr>
                <w:rFonts w:ascii="Arial Narrow" w:hAnsi="Arial Narrow"/>
                <w:color w:val="000000"/>
              </w:rPr>
              <w:t>86.90</w:t>
            </w:r>
          </w:p>
        </w:tc>
      </w:tr>
      <w:tr w:rsidR="00E25D06" w:rsidRPr="00890251" w:rsidTr="00545FC7">
        <w:trPr>
          <w:jc w:val="center"/>
        </w:trPr>
        <w:tc>
          <w:tcPr>
            <w:tcW w:w="577" w:type="dxa"/>
          </w:tcPr>
          <w:p w:rsidR="00E25D06" w:rsidRPr="00890251" w:rsidRDefault="00E25D06" w:rsidP="00545FC7">
            <w:pPr>
              <w:rPr>
                <w:rFonts w:ascii="Arial Narrow" w:hAnsi="Arial Narrow" w:cs="Arial"/>
                <w:lang w:val="sl-SI"/>
              </w:rPr>
            </w:pPr>
            <w:r w:rsidRPr="00890251">
              <w:rPr>
                <w:rFonts w:ascii="Arial Narrow" w:hAnsi="Arial Narrow" w:cs="Arial"/>
                <w:lang w:val="sl-SI"/>
              </w:rPr>
              <w:t>3</w:t>
            </w:r>
          </w:p>
        </w:tc>
        <w:tc>
          <w:tcPr>
            <w:tcW w:w="1343" w:type="dxa"/>
          </w:tcPr>
          <w:p w:rsidR="00E25D06" w:rsidRPr="00890251" w:rsidRDefault="00E25D06" w:rsidP="00545FC7">
            <w:pPr>
              <w:rPr>
                <w:rFonts w:ascii="Arial Narrow" w:hAnsi="Arial Narrow" w:cs="Arial"/>
                <w:lang w:val="da-DK"/>
              </w:rPr>
            </w:pPr>
            <w:r w:rsidRPr="00890251">
              <w:rPr>
                <w:rFonts w:ascii="Arial Narrow" w:hAnsi="Arial Narrow" w:cs="Arial"/>
                <w:lang w:val="da-DK"/>
              </w:rPr>
              <w:t xml:space="preserve">Mart </w:t>
            </w:r>
          </w:p>
        </w:tc>
        <w:tc>
          <w:tcPr>
            <w:tcW w:w="873" w:type="dxa"/>
            <w:vAlign w:val="bottom"/>
          </w:tcPr>
          <w:p w:rsidR="00E25D06" w:rsidRPr="00890251" w:rsidRDefault="00E25D06" w:rsidP="00545FC7">
            <w:pPr>
              <w:jc w:val="right"/>
              <w:rPr>
                <w:rFonts w:ascii="Arial Narrow" w:hAnsi="Arial Narrow" w:cs="Arial"/>
              </w:rPr>
            </w:pPr>
            <w:r w:rsidRPr="00890251">
              <w:rPr>
                <w:rFonts w:ascii="Arial Narrow" w:hAnsi="Arial Narrow" w:cs="Arial"/>
              </w:rPr>
              <w:t>9362</w:t>
            </w:r>
          </w:p>
        </w:tc>
        <w:tc>
          <w:tcPr>
            <w:tcW w:w="818" w:type="dxa"/>
            <w:vAlign w:val="bottom"/>
          </w:tcPr>
          <w:p w:rsidR="00E25D06" w:rsidRDefault="00E25D06" w:rsidP="00545FC7">
            <w:pPr>
              <w:jc w:val="right"/>
              <w:rPr>
                <w:rFonts w:ascii="Arial Narrow" w:hAnsi="Arial Narrow" w:cs="Arial"/>
              </w:rPr>
            </w:pPr>
            <w:r>
              <w:rPr>
                <w:rFonts w:ascii="Arial Narrow" w:hAnsi="Arial Narrow" w:cs="Arial"/>
              </w:rPr>
              <w:t>8298</w:t>
            </w:r>
          </w:p>
        </w:tc>
        <w:tc>
          <w:tcPr>
            <w:tcW w:w="1263" w:type="dxa"/>
            <w:vAlign w:val="bottom"/>
          </w:tcPr>
          <w:p w:rsidR="00E25D06" w:rsidRDefault="00E25D06" w:rsidP="00545FC7">
            <w:pPr>
              <w:jc w:val="right"/>
              <w:rPr>
                <w:rFonts w:ascii="Arial Narrow" w:hAnsi="Arial Narrow"/>
                <w:color w:val="000000"/>
              </w:rPr>
            </w:pPr>
            <w:r>
              <w:rPr>
                <w:rFonts w:ascii="Arial Narrow" w:hAnsi="Arial Narrow"/>
                <w:color w:val="000000"/>
              </w:rPr>
              <w:t>-1064</w:t>
            </w:r>
          </w:p>
        </w:tc>
        <w:tc>
          <w:tcPr>
            <w:tcW w:w="906" w:type="dxa"/>
            <w:vAlign w:val="bottom"/>
          </w:tcPr>
          <w:p w:rsidR="00E25D06" w:rsidRDefault="00E25D06" w:rsidP="00545FC7">
            <w:pPr>
              <w:jc w:val="right"/>
              <w:rPr>
                <w:rFonts w:ascii="Arial Narrow" w:hAnsi="Arial Narrow"/>
                <w:color w:val="000000"/>
              </w:rPr>
            </w:pPr>
            <w:r>
              <w:rPr>
                <w:rFonts w:ascii="Arial Narrow" w:hAnsi="Arial Narrow"/>
                <w:color w:val="000000"/>
              </w:rPr>
              <w:t>88.63</w:t>
            </w:r>
          </w:p>
        </w:tc>
      </w:tr>
      <w:tr w:rsidR="00E25D06" w:rsidRPr="00890251" w:rsidTr="00545FC7">
        <w:trPr>
          <w:jc w:val="center"/>
        </w:trPr>
        <w:tc>
          <w:tcPr>
            <w:tcW w:w="577" w:type="dxa"/>
          </w:tcPr>
          <w:p w:rsidR="00E25D06" w:rsidRPr="00890251" w:rsidRDefault="00E25D06" w:rsidP="00545FC7">
            <w:pPr>
              <w:rPr>
                <w:rFonts w:ascii="Arial Narrow" w:hAnsi="Arial Narrow" w:cs="Arial"/>
                <w:lang w:val="sl-SI"/>
              </w:rPr>
            </w:pPr>
            <w:r w:rsidRPr="00890251">
              <w:rPr>
                <w:rFonts w:ascii="Arial Narrow" w:hAnsi="Arial Narrow" w:cs="Arial"/>
                <w:lang w:val="sl-SI"/>
              </w:rPr>
              <w:t>4</w:t>
            </w:r>
          </w:p>
        </w:tc>
        <w:tc>
          <w:tcPr>
            <w:tcW w:w="1343" w:type="dxa"/>
          </w:tcPr>
          <w:p w:rsidR="00E25D06" w:rsidRPr="00890251" w:rsidRDefault="00E25D06" w:rsidP="00545FC7">
            <w:pPr>
              <w:rPr>
                <w:rFonts w:ascii="Arial Narrow" w:hAnsi="Arial Narrow" w:cs="Arial"/>
                <w:lang w:val="da-DK"/>
              </w:rPr>
            </w:pPr>
            <w:r w:rsidRPr="00890251">
              <w:rPr>
                <w:rFonts w:ascii="Arial Narrow" w:hAnsi="Arial Narrow" w:cs="Arial"/>
                <w:lang w:val="da-DK"/>
              </w:rPr>
              <w:t xml:space="preserve">April </w:t>
            </w:r>
          </w:p>
        </w:tc>
        <w:tc>
          <w:tcPr>
            <w:tcW w:w="873" w:type="dxa"/>
            <w:vAlign w:val="bottom"/>
          </w:tcPr>
          <w:p w:rsidR="00E25D06" w:rsidRPr="00890251" w:rsidRDefault="00E25D06" w:rsidP="00545FC7">
            <w:pPr>
              <w:jc w:val="right"/>
              <w:rPr>
                <w:rFonts w:ascii="Arial Narrow" w:hAnsi="Arial Narrow" w:cs="Arial"/>
              </w:rPr>
            </w:pPr>
            <w:r w:rsidRPr="00890251">
              <w:rPr>
                <w:rFonts w:ascii="Arial Narrow" w:hAnsi="Arial Narrow" w:cs="Arial"/>
              </w:rPr>
              <w:t>8905</w:t>
            </w:r>
          </w:p>
        </w:tc>
        <w:tc>
          <w:tcPr>
            <w:tcW w:w="818" w:type="dxa"/>
            <w:vAlign w:val="bottom"/>
          </w:tcPr>
          <w:p w:rsidR="00E25D06" w:rsidRPr="00DC49EB" w:rsidRDefault="00E25D06" w:rsidP="00545FC7">
            <w:pPr>
              <w:jc w:val="right"/>
              <w:rPr>
                <w:rFonts w:ascii="Arial Narrow" w:hAnsi="Arial Narrow"/>
              </w:rPr>
            </w:pPr>
            <w:r w:rsidRPr="00DC49EB">
              <w:rPr>
                <w:rFonts w:ascii="Arial Narrow" w:hAnsi="Arial Narrow"/>
              </w:rPr>
              <w:t>7767</w:t>
            </w:r>
          </w:p>
        </w:tc>
        <w:tc>
          <w:tcPr>
            <w:tcW w:w="1263" w:type="dxa"/>
            <w:vAlign w:val="bottom"/>
          </w:tcPr>
          <w:p w:rsidR="00E25D06" w:rsidRDefault="00E25D06" w:rsidP="00545FC7">
            <w:pPr>
              <w:jc w:val="right"/>
              <w:rPr>
                <w:rFonts w:ascii="Arial Narrow" w:hAnsi="Arial Narrow"/>
                <w:color w:val="000000"/>
              </w:rPr>
            </w:pPr>
            <w:r>
              <w:rPr>
                <w:rFonts w:ascii="Arial Narrow" w:hAnsi="Arial Narrow"/>
                <w:color w:val="000000"/>
              </w:rPr>
              <w:t>-1138</w:t>
            </w:r>
          </w:p>
        </w:tc>
        <w:tc>
          <w:tcPr>
            <w:tcW w:w="906" w:type="dxa"/>
            <w:vAlign w:val="bottom"/>
          </w:tcPr>
          <w:p w:rsidR="00E25D06" w:rsidRDefault="00E25D06" w:rsidP="00545FC7">
            <w:pPr>
              <w:jc w:val="right"/>
              <w:rPr>
                <w:rFonts w:ascii="Arial Narrow" w:hAnsi="Arial Narrow"/>
                <w:color w:val="000000"/>
              </w:rPr>
            </w:pPr>
            <w:r>
              <w:rPr>
                <w:rFonts w:ascii="Arial Narrow" w:hAnsi="Arial Narrow"/>
                <w:color w:val="000000"/>
              </w:rPr>
              <w:t>87.22</w:t>
            </w:r>
          </w:p>
        </w:tc>
      </w:tr>
      <w:tr w:rsidR="00E25D06" w:rsidRPr="00890251" w:rsidTr="00545FC7">
        <w:trPr>
          <w:jc w:val="center"/>
        </w:trPr>
        <w:tc>
          <w:tcPr>
            <w:tcW w:w="577" w:type="dxa"/>
          </w:tcPr>
          <w:p w:rsidR="00E25D06" w:rsidRPr="00890251" w:rsidRDefault="00E25D06" w:rsidP="00545FC7">
            <w:pPr>
              <w:rPr>
                <w:rFonts w:ascii="Arial Narrow" w:hAnsi="Arial Narrow" w:cs="Arial"/>
                <w:lang w:val="sl-SI"/>
              </w:rPr>
            </w:pPr>
            <w:r w:rsidRPr="00890251">
              <w:rPr>
                <w:rFonts w:ascii="Arial Narrow" w:hAnsi="Arial Narrow" w:cs="Arial"/>
                <w:lang w:val="sl-SI"/>
              </w:rPr>
              <w:t>5</w:t>
            </w:r>
          </w:p>
        </w:tc>
        <w:tc>
          <w:tcPr>
            <w:tcW w:w="1343" w:type="dxa"/>
          </w:tcPr>
          <w:p w:rsidR="00E25D06" w:rsidRPr="00890251" w:rsidRDefault="00E25D06" w:rsidP="00545FC7">
            <w:pPr>
              <w:rPr>
                <w:rFonts w:ascii="Arial Narrow" w:hAnsi="Arial Narrow" w:cs="Arial"/>
                <w:lang w:val="da-DK"/>
              </w:rPr>
            </w:pPr>
            <w:r w:rsidRPr="00890251">
              <w:rPr>
                <w:rFonts w:ascii="Arial Narrow" w:hAnsi="Arial Narrow" w:cs="Arial"/>
                <w:lang w:val="da-DK"/>
              </w:rPr>
              <w:t>Maj</w:t>
            </w:r>
          </w:p>
        </w:tc>
        <w:tc>
          <w:tcPr>
            <w:tcW w:w="873" w:type="dxa"/>
            <w:vAlign w:val="bottom"/>
          </w:tcPr>
          <w:p w:rsidR="00E25D06" w:rsidRPr="00890251" w:rsidRDefault="00E25D06" w:rsidP="00545FC7">
            <w:pPr>
              <w:jc w:val="right"/>
              <w:rPr>
                <w:rFonts w:ascii="Arial Narrow" w:hAnsi="Arial Narrow" w:cs="Arial"/>
              </w:rPr>
            </w:pPr>
            <w:r w:rsidRPr="00890251">
              <w:rPr>
                <w:rFonts w:ascii="Arial Narrow" w:hAnsi="Arial Narrow" w:cs="Arial"/>
              </w:rPr>
              <w:t>8755</w:t>
            </w:r>
          </w:p>
        </w:tc>
        <w:tc>
          <w:tcPr>
            <w:tcW w:w="818" w:type="dxa"/>
            <w:vAlign w:val="bottom"/>
          </w:tcPr>
          <w:p w:rsidR="00E25D06" w:rsidRPr="00DC49EB" w:rsidRDefault="00E25D06" w:rsidP="00545FC7">
            <w:pPr>
              <w:jc w:val="right"/>
              <w:rPr>
                <w:rFonts w:ascii="Arial Narrow" w:hAnsi="Arial Narrow"/>
              </w:rPr>
            </w:pPr>
            <w:r w:rsidRPr="00DC49EB">
              <w:rPr>
                <w:rFonts w:ascii="Arial Narrow" w:hAnsi="Arial Narrow"/>
              </w:rPr>
              <w:t>7448</w:t>
            </w:r>
          </w:p>
        </w:tc>
        <w:tc>
          <w:tcPr>
            <w:tcW w:w="1263" w:type="dxa"/>
            <w:vAlign w:val="bottom"/>
          </w:tcPr>
          <w:p w:rsidR="00E25D06" w:rsidRDefault="00E25D06" w:rsidP="00545FC7">
            <w:pPr>
              <w:jc w:val="right"/>
              <w:rPr>
                <w:rFonts w:ascii="Arial Narrow" w:hAnsi="Arial Narrow"/>
                <w:color w:val="000000"/>
              </w:rPr>
            </w:pPr>
            <w:r>
              <w:rPr>
                <w:rFonts w:ascii="Arial Narrow" w:hAnsi="Arial Narrow"/>
                <w:color w:val="000000"/>
              </w:rPr>
              <w:t>-1307</w:t>
            </w:r>
          </w:p>
        </w:tc>
        <w:tc>
          <w:tcPr>
            <w:tcW w:w="906" w:type="dxa"/>
            <w:vAlign w:val="bottom"/>
          </w:tcPr>
          <w:p w:rsidR="00E25D06" w:rsidRDefault="00E25D06" w:rsidP="00545FC7">
            <w:pPr>
              <w:jc w:val="right"/>
              <w:rPr>
                <w:rFonts w:ascii="Arial Narrow" w:hAnsi="Arial Narrow"/>
                <w:color w:val="000000"/>
              </w:rPr>
            </w:pPr>
            <w:r>
              <w:rPr>
                <w:rFonts w:ascii="Arial Narrow" w:hAnsi="Arial Narrow"/>
                <w:color w:val="000000"/>
              </w:rPr>
              <w:t>85.07</w:t>
            </w:r>
          </w:p>
        </w:tc>
      </w:tr>
      <w:tr w:rsidR="00E25D06" w:rsidRPr="00890251" w:rsidTr="00545FC7">
        <w:trPr>
          <w:jc w:val="center"/>
        </w:trPr>
        <w:tc>
          <w:tcPr>
            <w:tcW w:w="577" w:type="dxa"/>
          </w:tcPr>
          <w:p w:rsidR="00E25D06" w:rsidRPr="00890251" w:rsidRDefault="00E25D06" w:rsidP="00545FC7">
            <w:pPr>
              <w:rPr>
                <w:rFonts w:ascii="Arial Narrow" w:hAnsi="Arial Narrow" w:cs="Arial"/>
                <w:lang w:val="sl-SI"/>
              </w:rPr>
            </w:pPr>
            <w:r w:rsidRPr="00890251">
              <w:rPr>
                <w:rFonts w:ascii="Arial Narrow" w:hAnsi="Arial Narrow" w:cs="Arial"/>
                <w:lang w:val="sl-SI"/>
              </w:rPr>
              <w:t>6</w:t>
            </w:r>
          </w:p>
        </w:tc>
        <w:tc>
          <w:tcPr>
            <w:tcW w:w="1343" w:type="dxa"/>
          </w:tcPr>
          <w:p w:rsidR="00E25D06" w:rsidRPr="00890251" w:rsidRDefault="00E25D06" w:rsidP="00545FC7">
            <w:pPr>
              <w:rPr>
                <w:rFonts w:ascii="Arial Narrow" w:hAnsi="Arial Narrow" w:cs="Arial"/>
                <w:lang w:val="da-DK"/>
              </w:rPr>
            </w:pPr>
            <w:r w:rsidRPr="00890251">
              <w:rPr>
                <w:rFonts w:ascii="Arial Narrow" w:hAnsi="Arial Narrow" w:cs="Arial"/>
                <w:lang w:val="da-DK"/>
              </w:rPr>
              <w:t xml:space="preserve">Jun </w:t>
            </w:r>
          </w:p>
        </w:tc>
        <w:tc>
          <w:tcPr>
            <w:tcW w:w="873" w:type="dxa"/>
            <w:vAlign w:val="bottom"/>
          </w:tcPr>
          <w:p w:rsidR="00E25D06" w:rsidRPr="00890251" w:rsidRDefault="00E25D06" w:rsidP="00545FC7">
            <w:pPr>
              <w:jc w:val="right"/>
              <w:rPr>
                <w:rFonts w:ascii="Arial Narrow" w:hAnsi="Arial Narrow" w:cs="Arial"/>
              </w:rPr>
            </w:pPr>
            <w:r w:rsidRPr="00890251">
              <w:rPr>
                <w:rFonts w:ascii="Arial Narrow" w:hAnsi="Arial Narrow" w:cs="Arial"/>
              </w:rPr>
              <w:t>8606</w:t>
            </w:r>
          </w:p>
        </w:tc>
        <w:tc>
          <w:tcPr>
            <w:tcW w:w="818" w:type="dxa"/>
            <w:vAlign w:val="bottom"/>
          </w:tcPr>
          <w:p w:rsidR="00E25D06" w:rsidRPr="00DC49EB" w:rsidRDefault="00E25D06" w:rsidP="00545FC7">
            <w:pPr>
              <w:jc w:val="right"/>
              <w:rPr>
                <w:rFonts w:ascii="Arial Narrow" w:hAnsi="Arial Narrow" w:cs="Arial"/>
              </w:rPr>
            </w:pPr>
            <w:r>
              <w:rPr>
                <w:rFonts w:ascii="Arial Narrow" w:hAnsi="Arial Narrow" w:cs="Arial"/>
              </w:rPr>
              <w:t>7104</w:t>
            </w:r>
          </w:p>
        </w:tc>
        <w:tc>
          <w:tcPr>
            <w:tcW w:w="1263" w:type="dxa"/>
            <w:vAlign w:val="bottom"/>
          </w:tcPr>
          <w:p w:rsidR="00E25D06" w:rsidRDefault="00E25D06" w:rsidP="00545FC7">
            <w:pPr>
              <w:jc w:val="right"/>
              <w:rPr>
                <w:rFonts w:ascii="Arial Narrow" w:hAnsi="Arial Narrow"/>
                <w:color w:val="000000"/>
              </w:rPr>
            </w:pPr>
            <w:r>
              <w:rPr>
                <w:rFonts w:ascii="Arial Narrow" w:hAnsi="Arial Narrow"/>
                <w:color w:val="000000"/>
              </w:rPr>
              <w:t>-1502</w:t>
            </w:r>
          </w:p>
        </w:tc>
        <w:tc>
          <w:tcPr>
            <w:tcW w:w="906" w:type="dxa"/>
            <w:vAlign w:val="bottom"/>
          </w:tcPr>
          <w:p w:rsidR="00E25D06" w:rsidRDefault="00E25D06" w:rsidP="00545FC7">
            <w:pPr>
              <w:jc w:val="right"/>
              <w:rPr>
                <w:rFonts w:ascii="Arial Narrow" w:hAnsi="Arial Narrow"/>
                <w:color w:val="000000"/>
              </w:rPr>
            </w:pPr>
            <w:r>
              <w:rPr>
                <w:rFonts w:ascii="Arial Narrow" w:hAnsi="Arial Narrow"/>
                <w:color w:val="000000"/>
              </w:rPr>
              <w:t>82.55</w:t>
            </w:r>
          </w:p>
        </w:tc>
      </w:tr>
      <w:tr w:rsidR="00E25D06" w:rsidRPr="00890251" w:rsidTr="00545FC7">
        <w:trPr>
          <w:jc w:val="center"/>
        </w:trPr>
        <w:tc>
          <w:tcPr>
            <w:tcW w:w="577" w:type="dxa"/>
          </w:tcPr>
          <w:p w:rsidR="00E25D06" w:rsidRPr="00890251" w:rsidRDefault="00E25D06" w:rsidP="00545FC7">
            <w:pPr>
              <w:rPr>
                <w:rFonts w:ascii="Arial Narrow" w:hAnsi="Arial Narrow" w:cs="Arial"/>
                <w:lang w:val="sl-SI"/>
              </w:rPr>
            </w:pPr>
            <w:r w:rsidRPr="00890251">
              <w:rPr>
                <w:rFonts w:ascii="Arial Narrow" w:hAnsi="Arial Narrow" w:cs="Arial"/>
                <w:lang w:val="sl-SI"/>
              </w:rPr>
              <w:t>7</w:t>
            </w:r>
          </w:p>
        </w:tc>
        <w:tc>
          <w:tcPr>
            <w:tcW w:w="1343" w:type="dxa"/>
          </w:tcPr>
          <w:p w:rsidR="00E25D06" w:rsidRPr="00890251" w:rsidRDefault="00E25D06" w:rsidP="00545FC7">
            <w:pPr>
              <w:rPr>
                <w:rFonts w:ascii="Arial Narrow" w:hAnsi="Arial Narrow" w:cs="Arial"/>
                <w:lang w:val="da-DK"/>
              </w:rPr>
            </w:pPr>
            <w:r w:rsidRPr="00890251">
              <w:rPr>
                <w:rFonts w:ascii="Arial Narrow" w:hAnsi="Arial Narrow" w:cs="Arial"/>
                <w:lang w:val="da-DK"/>
              </w:rPr>
              <w:t xml:space="preserve">Jul </w:t>
            </w:r>
          </w:p>
        </w:tc>
        <w:tc>
          <w:tcPr>
            <w:tcW w:w="873" w:type="dxa"/>
            <w:vAlign w:val="bottom"/>
          </w:tcPr>
          <w:p w:rsidR="00E25D06" w:rsidRPr="00890251" w:rsidRDefault="00E25D06" w:rsidP="00545FC7">
            <w:pPr>
              <w:jc w:val="right"/>
              <w:rPr>
                <w:rFonts w:ascii="Arial Narrow" w:hAnsi="Arial Narrow" w:cs="Arial"/>
              </w:rPr>
            </w:pPr>
            <w:r w:rsidRPr="00890251">
              <w:rPr>
                <w:rFonts w:ascii="Arial Narrow" w:hAnsi="Arial Narrow" w:cs="Arial"/>
              </w:rPr>
              <w:t>8429</w:t>
            </w:r>
          </w:p>
        </w:tc>
        <w:tc>
          <w:tcPr>
            <w:tcW w:w="818" w:type="dxa"/>
            <w:vAlign w:val="bottom"/>
          </w:tcPr>
          <w:p w:rsidR="00E25D06" w:rsidRDefault="00E25D06" w:rsidP="00545FC7">
            <w:pPr>
              <w:jc w:val="right"/>
              <w:rPr>
                <w:rFonts w:ascii="Arial Narrow" w:hAnsi="Arial Narrow" w:cs="Arial"/>
              </w:rPr>
            </w:pPr>
            <w:r>
              <w:rPr>
                <w:rFonts w:ascii="Arial Narrow" w:hAnsi="Arial Narrow" w:cs="Arial"/>
              </w:rPr>
              <w:t>6884</w:t>
            </w:r>
          </w:p>
        </w:tc>
        <w:tc>
          <w:tcPr>
            <w:tcW w:w="1263" w:type="dxa"/>
            <w:vAlign w:val="bottom"/>
          </w:tcPr>
          <w:p w:rsidR="00E25D06" w:rsidRDefault="00E25D06" w:rsidP="00545FC7">
            <w:pPr>
              <w:jc w:val="right"/>
              <w:rPr>
                <w:rFonts w:ascii="Arial Narrow" w:hAnsi="Arial Narrow"/>
                <w:color w:val="000000"/>
              </w:rPr>
            </w:pPr>
            <w:r>
              <w:rPr>
                <w:rFonts w:ascii="Arial Narrow" w:hAnsi="Arial Narrow"/>
                <w:color w:val="000000"/>
              </w:rPr>
              <w:t>-1545</w:t>
            </w:r>
          </w:p>
        </w:tc>
        <w:tc>
          <w:tcPr>
            <w:tcW w:w="906" w:type="dxa"/>
            <w:vAlign w:val="bottom"/>
          </w:tcPr>
          <w:p w:rsidR="00E25D06" w:rsidRDefault="00E25D06" w:rsidP="00545FC7">
            <w:pPr>
              <w:jc w:val="right"/>
              <w:rPr>
                <w:rFonts w:ascii="Arial Narrow" w:hAnsi="Arial Narrow"/>
                <w:color w:val="000000"/>
              </w:rPr>
            </w:pPr>
            <w:r>
              <w:rPr>
                <w:rFonts w:ascii="Arial Narrow" w:hAnsi="Arial Narrow"/>
                <w:color w:val="000000"/>
              </w:rPr>
              <w:t>81.67</w:t>
            </w:r>
          </w:p>
        </w:tc>
      </w:tr>
      <w:tr w:rsidR="00E25D06" w:rsidRPr="00890251" w:rsidTr="00545FC7">
        <w:trPr>
          <w:jc w:val="center"/>
        </w:trPr>
        <w:tc>
          <w:tcPr>
            <w:tcW w:w="577" w:type="dxa"/>
          </w:tcPr>
          <w:p w:rsidR="00E25D06" w:rsidRPr="00890251" w:rsidRDefault="00E25D06" w:rsidP="00545FC7">
            <w:pPr>
              <w:rPr>
                <w:rFonts w:ascii="Arial Narrow" w:hAnsi="Arial Narrow" w:cs="Arial"/>
                <w:lang w:val="sl-SI"/>
              </w:rPr>
            </w:pPr>
            <w:r w:rsidRPr="00890251">
              <w:rPr>
                <w:rFonts w:ascii="Arial Narrow" w:hAnsi="Arial Narrow" w:cs="Arial"/>
                <w:lang w:val="sl-SI"/>
              </w:rPr>
              <w:t>8</w:t>
            </w:r>
          </w:p>
        </w:tc>
        <w:tc>
          <w:tcPr>
            <w:tcW w:w="1343" w:type="dxa"/>
          </w:tcPr>
          <w:p w:rsidR="00E25D06" w:rsidRPr="00890251" w:rsidRDefault="00E25D06" w:rsidP="00545FC7">
            <w:pPr>
              <w:rPr>
                <w:rFonts w:ascii="Arial Narrow" w:hAnsi="Arial Narrow" w:cs="Arial"/>
                <w:lang w:val="da-DK"/>
              </w:rPr>
            </w:pPr>
            <w:r w:rsidRPr="00890251">
              <w:rPr>
                <w:rFonts w:ascii="Arial Narrow" w:hAnsi="Arial Narrow" w:cs="Arial"/>
                <w:lang w:val="da-DK"/>
              </w:rPr>
              <w:t xml:space="preserve">Avgust </w:t>
            </w:r>
          </w:p>
        </w:tc>
        <w:tc>
          <w:tcPr>
            <w:tcW w:w="873" w:type="dxa"/>
            <w:vAlign w:val="bottom"/>
          </w:tcPr>
          <w:p w:rsidR="00E25D06" w:rsidRPr="00890251" w:rsidRDefault="00E25D06" w:rsidP="00545FC7">
            <w:pPr>
              <w:jc w:val="right"/>
              <w:rPr>
                <w:rFonts w:ascii="Arial Narrow" w:hAnsi="Arial Narrow" w:cs="Arial"/>
              </w:rPr>
            </w:pPr>
            <w:r w:rsidRPr="00890251">
              <w:rPr>
                <w:rFonts w:ascii="Arial Narrow" w:hAnsi="Arial Narrow" w:cs="Arial"/>
              </w:rPr>
              <w:t>8510</w:t>
            </w:r>
          </w:p>
        </w:tc>
        <w:tc>
          <w:tcPr>
            <w:tcW w:w="818" w:type="dxa"/>
            <w:vAlign w:val="bottom"/>
          </w:tcPr>
          <w:p w:rsidR="00E25D06" w:rsidRDefault="00E25D06" w:rsidP="00545FC7">
            <w:pPr>
              <w:jc w:val="right"/>
              <w:rPr>
                <w:rFonts w:ascii="Arial Narrow" w:hAnsi="Arial Narrow" w:cs="Arial"/>
              </w:rPr>
            </w:pPr>
            <w:r>
              <w:rPr>
                <w:rFonts w:ascii="Arial Narrow" w:hAnsi="Arial Narrow" w:cs="Arial"/>
              </w:rPr>
              <w:t>7053</w:t>
            </w:r>
          </w:p>
        </w:tc>
        <w:tc>
          <w:tcPr>
            <w:tcW w:w="1263" w:type="dxa"/>
            <w:vAlign w:val="bottom"/>
          </w:tcPr>
          <w:p w:rsidR="00E25D06" w:rsidRDefault="00E25D06" w:rsidP="00545FC7">
            <w:pPr>
              <w:jc w:val="right"/>
              <w:rPr>
                <w:rFonts w:ascii="Arial Narrow" w:hAnsi="Arial Narrow"/>
                <w:color w:val="000000"/>
              </w:rPr>
            </w:pPr>
            <w:r>
              <w:rPr>
                <w:rFonts w:ascii="Arial Narrow" w:hAnsi="Arial Narrow"/>
                <w:color w:val="000000"/>
              </w:rPr>
              <w:t>-1457</w:t>
            </w:r>
          </w:p>
        </w:tc>
        <w:tc>
          <w:tcPr>
            <w:tcW w:w="906" w:type="dxa"/>
            <w:vAlign w:val="bottom"/>
          </w:tcPr>
          <w:p w:rsidR="00E25D06" w:rsidRDefault="00E25D06" w:rsidP="00545FC7">
            <w:pPr>
              <w:jc w:val="right"/>
              <w:rPr>
                <w:rFonts w:ascii="Arial Narrow" w:hAnsi="Arial Narrow"/>
                <w:color w:val="000000"/>
              </w:rPr>
            </w:pPr>
            <w:r>
              <w:rPr>
                <w:rFonts w:ascii="Arial Narrow" w:hAnsi="Arial Narrow"/>
                <w:color w:val="000000"/>
              </w:rPr>
              <w:t>82.88</w:t>
            </w:r>
          </w:p>
        </w:tc>
      </w:tr>
      <w:tr w:rsidR="00E25D06" w:rsidRPr="00890251" w:rsidTr="00545FC7">
        <w:trPr>
          <w:jc w:val="center"/>
        </w:trPr>
        <w:tc>
          <w:tcPr>
            <w:tcW w:w="577" w:type="dxa"/>
          </w:tcPr>
          <w:p w:rsidR="00E25D06" w:rsidRPr="00890251" w:rsidRDefault="00E25D06" w:rsidP="00545FC7">
            <w:pPr>
              <w:rPr>
                <w:rFonts w:ascii="Arial Narrow" w:hAnsi="Arial Narrow" w:cs="Arial"/>
                <w:lang w:val="sl-SI"/>
              </w:rPr>
            </w:pPr>
            <w:r w:rsidRPr="00890251">
              <w:rPr>
                <w:rFonts w:ascii="Arial Narrow" w:hAnsi="Arial Narrow" w:cs="Arial"/>
                <w:lang w:val="sl-SI"/>
              </w:rPr>
              <w:t>9</w:t>
            </w:r>
          </w:p>
        </w:tc>
        <w:tc>
          <w:tcPr>
            <w:tcW w:w="1343" w:type="dxa"/>
          </w:tcPr>
          <w:p w:rsidR="00E25D06" w:rsidRPr="00890251" w:rsidRDefault="00E25D06" w:rsidP="00545FC7">
            <w:pPr>
              <w:rPr>
                <w:rFonts w:ascii="Arial Narrow" w:hAnsi="Arial Narrow" w:cs="Arial"/>
              </w:rPr>
            </w:pPr>
            <w:r w:rsidRPr="00890251">
              <w:rPr>
                <w:rFonts w:ascii="Arial Narrow" w:hAnsi="Arial Narrow" w:cs="Arial"/>
                <w:lang w:val="da-DK"/>
              </w:rPr>
              <w:t>Septemb</w:t>
            </w:r>
            <w:r w:rsidRPr="00890251">
              <w:rPr>
                <w:rFonts w:ascii="Arial Narrow" w:hAnsi="Arial Narrow" w:cs="Arial"/>
              </w:rPr>
              <w:t xml:space="preserve">ar </w:t>
            </w:r>
          </w:p>
        </w:tc>
        <w:tc>
          <w:tcPr>
            <w:tcW w:w="873" w:type="dxa"/>
            <w:vAlign w:val="bottom"/>
          </w:tcPr>
          <w:p w:rsidR="00E25D06" w:rsidRPr="00890251" w:rsidRDefault="00E25D06" w:rsidP="00545FC7">
            <w:pPr>
              <w:jc w:val="right"/>
              <w:rPr>
                <w:rFonts w:ascii="Arial Narrow" w:hAnsi="Arial Narrow" w:cs="Arial"/>
              </w:rPr>
            </w:pPr>
            <w:r w:rsidRPr="00890251">
              <w:rPr>
                <w:rFonts w:ascii="Arial Narrow" w:hAnsi="Arial Narrow" w:cs="Arial"/>
              </w:rPr>
              <w:t>8469</w:t>
            </w:r>
          </w:p>
        </w:tc>
        <w:tc>
          <w:tcPr>
            <w:tcW w:w="818" w:type="dxa"/>
            <w:vAlign w:val="bottom"/>
          </w:tcPr>
          <w:p w:rsidR="00E25D06" w:rsidRDefault="00E25D06" w:rsidP="00545FC7">
            <w:pPr>
              <w:jc w:val="right"/>
              <w:rPr>
                <w:rFonts w:ascii="Arial Narrow" w:hAnsi="Arial Narrow" w:cs="Arial"/>
              </w:rPr>
            </w:pPr>
            <w:r>
              <w:rPr>
                <w:rFonts w:ascii="Arial Narrow" w:hAnsi="Arial Narrow" w:cs="Arial"/>
              </w:rPr>
              <w:t>6598</w:t>
            </w:r>
          </w:p>
        </w:tc>
        <w:tc>
          <w:tcPr>
            <w:tcW w:w="1263" w:type="dxa"/>
            <w:vAlign w:val="bottom"/>
          </w:tcPr>
          <w:p w:rsidR="00E25D06" w:rsidRDefault="00E25D06" w:rsidP="00545FC7">
            <w:pPr>
              <w:jc w:val="right"/>
              <w:rPr>
                <w:rFonts w:ascii="Arial Narrow" w:hAnsi="Arial Narrow"/>
                <w:color w:val="000000"/>
              </w:rPr>
            </w:pPr>
            <w:r>
              <w:rPr>
                <w:rFonts w:ascii="Arial Narrow" w:hAnsi="Arial Narrow"/>
                <w:color w:val="000000"/>
              </w:rPr>
              <w:t>-1871</w:t>
            </w:r>
          </w:p>
        </w:tc>
        <w:tc>
          <w:tcPr>
            <w:tcW w:w="906" w:type="dxa"/>
            <w:vAlign w:val="bottom"/>
          </w:tcPr>
          <w:p w:rsidR="00E25D06" w:rsidRDefault="00E25D06" w:rsidP="00545FC7">
            <w:pPr>
              <w:jc w:val="right"/>
              <w:rPr>
                <w:rFonts w:ascii="Arial Narrow" w:hAnsi="Arial Narrow"/>
                <w:color w:val="000000"/>
              </w:rPr>
            </w:pPr>
            <w:r>
              <w:rPr>
                <w:rFonts w:ascii="Arial Narrow" w:hAnsi="Arial Narrow"/>
                <w:color w:val="000000"/>
              </w:rPr>
              <w:t>77.91</w:t>
            </w:r>
          </w:p>
        </w:tc>
      </w:tr>
      <w:tr w:rsidR="00E25D06" w:rsidRPr="00890251" w:rsidTr="00545FC7">
        <w:trPr>
          <w:jc w:val="center"/>
        </w:trPr>
        <w:tc>
          <w:tcPr>
            <w:tcW w:w="577" w:type="dxa"/>
          </w:tcPr>
          <w:p w:rsidR="00E25D06" w:rsidRPr="00890251" w:rsidRDefault="00E25D06" w:rsidP="00545FC7">
            <w:pPr>
              <w:rPr>
                <w:rFonts w:ascii="Arial Narrow" w:hAnsi="Arial Narrow" w:cs="Arial"/>
                <w:lang w:val="sl-SI"/>
              </w:rPr>
            </w:pPr>
            <w:r w:rsidRPr="00890251">
              <w:rPr>
                <w:rFonts w:ascii="Arial Narrow" w:hAnsi="Arial Narrow" w:cs="Arial"/>
                <w:lang w:val="sl-SI"/>
              </w:rPr>
              <w:t>10</w:t>
            </w:r>
          </w:p>
        </w:tc>
        <w:tc>
          <w:tcPr>
            <w:tcW w:w="1343" w:type="dxa"/>
          </w:tcPr>
          <w:p w:rsidR="00E25D06" w:rsidRPr="00890251" w:rsidRDefault="00E25D06" w:rsidP="00545FC7">
            <w:pPr>
              <w:rPr>
                <w:rFonts w:ascii="Arial Narrow" w:hAnsi="Arial Narrow" w:cs="Arial"/>
              </w:rPr>
            </w:pPr>
            <w:r w:rsidRPr="00890251">
              <w:rPr>
                <w:rFonts w:ascii="Arial Narrow" w:hAnsi="Arial Narrow" w:cs="Arial"/>
              </w:rPr>
              <w:t>Oktobar</w:t>
            </w:r>
          </w:p>
        </w:tc>
        <w:tc>
          <w:tcPr>
            <w:tcW w:w="873" w:type="dxa"/>
            <w:vAlign w:val="bottom"/>
          </w:tcPr>
          <w:p w:rsidR="00E25D06" w:rsidRPr="00890251" w:rsidRDefault="00E25D06" w:rsidP="00545FC7">
            <w:pPr>
              <w:jc w:val="right"/>
              <w:rPr>
                <w:rFonts w:ascii="Arial Narrow" w:hAnsi="Arial Narrow" w:cs="Arial"/>
              </w:rPr>
            </w:pPr>
            <w:r w:rsidRPr="00890251">
              <w:rPr>
                <w:rFonts w:ascii="Arial Narrow" w:hAnsi="Arial Narrow" w:cs="Arial"/>
              </w:rPr>
              <w:t>8416</w:t>
            </w:r>
          </w:p>
        </w:tc>
        <w:tc>
          <w:tcPr>
            <w:tcW w:w="818" w:type="dxa"/>
            <w:vAlign w:val="bottom"/>
          </w:tcPr>
          <w:p w:rsidR="00E25D06" w:rsidRDefault="00E25D06" w:rsidP="00545FC7">
            <w:pPr>
              <w:jc w:val="right"/>
              <w:rPr>
                <w:rFonts w:ascii="Arial Narrow" w:hAnsi="Arial Narrow" w:cs="Arial"/>
              </w:rPr>
            </w:pPr>
            <w:r>
              <w:rPr>
                <w:rFonts w:ascii="Arial Narrow" w:hAnsi="Arial Narrow" w:cs="Arial"/>
              </w:rPr>
              <w:t>6534</w:t>
            </w:r>
          </w:p>
        </w:tc>
        <w:tc>
          <w:tcPr>
            <w:tcW w:w="1263" w:type="dxa"/>
            <w:vAlign w:val="bottom"/>
          </w:tcPr>
          <w:p w:rsidR="00E25D06" w:rsidRDefault="00E25D06" w:rsidP="00545FC7">
            <w:pPr>
              <w:jc w:val="right"/>
              <w:rPr>
                <w:rFonts w:ascii="Arial Narrow" w:hAnsi="Arial Narrow"/>
                <w:color w:val="000000"/>
              </w:rPr>
            </w:pPr>
            <w:r>
              <w:rPr>
                <w:rFonts w:ascii="Arial Narrow" w:hAnsi="Arial Narrow"/>
                <w:color w:val="000000"/>
              </w:rPr>
              <w:t>-1882</w:t>
            </w:r>
          </w:p>
        </w:tc>
        <w:tc>
          <w:tcPr>
            <w:tcW w:w="906" w:type="dxa"/>
            <w:vAlign w:val="bottom"/>
          </w:tcPr>
          <w:p w:rsidR="00E25D06" w:rsidRDefault="00E25D06" w:rsidP="00545FC7">
            <w:pPr>
              <w:jc w:val="right"/>
              <w:rPr>
                <w:rFonts w:ascii="Arial Narrow" w:hAnsi="Arial Narrow"/>
                <w:color w:val="000000"/>
              </w:rPr>
            </w:pPr>
            <w:r>
              <w:rPr>
                <w:rFonts w:ascii="Arial Narrow" w:hAnsi="Arial Narrow"/>
                <w:color w:val="000000"/>
              </w:rPr>
              <w:t>77.64</w:t>
            </w:r>
          </w:p>
        </w:tc>
      </w:tr>
      <w:tr w:rsidR="00E25D06" w:rsidRPr="00890251" w:rsidTr="00545FC7">
        <w:trPr>
          <w:jc w:val="center"/>
        </w:trPr>
        <w:tc>
          <w:tcPr>
            <w:tcW w:w="577" w:type="dxa"/>
          </w:tcPr>
          <w:p w:rsidR="00E25D06" w:rsidRPr="00890251" w:rsidRDefault="00E25D06" w:rsidP="00545FC7">
            <w:pPr>
              <w:rPr>
                <w:rFonts w:ascii="Arial Narrow" w:hAnsi="Arial Narrow" w:cs="Arial"/>
                <w:lang w:val="sl-SI"/>
              </w:rPr>
            </w:pPr>
            <w:r w:rsidRPr="00890251">
              <w:rPr>
                <w:rFonts w:ascii="Arial Narrow" w:hAnsi="Arial Narrow" w:cs="Arial"/>
                <w:lang w:val="sl-SI"/>
              </w:rPr>
              <w:t>11</w:t>
            </w:r>
          </w:p>
        </w:tc>
        <w:tc>
          <w:tcPr>
            <w:tcW w:w="1343" w:type="dxa"/>
          </w:tcPr>
          <w:p w:rsidR="00E25D06" w:rsidRPr="00890251" w:rsidRDefault="00E25D06" w:rsidP="00545FC7">
            <w:pPr>
              <w:rPr>
                <w:rFonts w:ascii="Arial Narrow" w:hAnsi="Arial Narrow" w:cs="Arial"/>
              </w:rPr>
            </w:pPr>
            <w:r w:rsidRPr="00890251">
              <w:rPr>
                <w:rFonts w:ascii="Arial Narrow" w:hAnsi="Arial Narrow" w:cs="Arial"/>
              </w:rPr>
              <w:t xml:space="preserve">Novembar </w:t>
            </w:r>
          </w:p>
        </w:tc>
        <w:tc>
          <w:tcPr>
            <w:tcW w:w="873" w:type="dxa"/>
            <w:vAlign w:val="bottom"/>
          </w:tcPr>
          <w:p w:rsidR="00E25D06" w:rsidRPr="00890251" w:rsidRDefault="00E25D06" w:rsidP="00545FC7">
            <w:pPr>
              <w:jc w:val="right"/>
              <w:rPr>
                <w:rFonts w:ascii="Arial Narrow" w:hAnsi="Arial Narrow" w:cs="Arial"/>
              </w:rPr>
            </w:pPr>
            <w:r w:rsidRPr="00890251">
              <w:rPr>
                <w:rFonts w:ascii="Arial Narrow" w:hAnsi="Arial Narrow" w:cs="Arial"/>
              </w:rPr>
              <w:t>8697</w:t>
            </w:r>
          </w:p>
        </w:tc>
        <w:tc>
          <w:tcPr>
            <w:tcW w:w="818" w:type="dxa"/>
            <w:vAlign w:val="bottom"/>
          </w:tcPr>
          <w:p w:rsidR="00E25D06" w:rsidRDefault="00E25D06" w:rsidP="00545FC7">
            <w:pPr>
              <w:jc w:val="right"/>
              <w:rPr>
                <w:rFonts w:ascii="Arial Narrow" w:hAnsi="Arial Narrow" w:cs="Arial"/>
              </w:rPr>
            </w:pPr>
            <w:r>
              <w:rPr>
                <w:rFonts w:ascii="Arial Narrow" w:hAnsi="Arial Narrow" w:cs="Arial"/>
              </w:rPr>
              <w:t>6677</w:t>
            </w:r>
          </w:p>
        </w:tc>
        <w:tc>
          <w:tcPr>
            <w:tcW w:w="1263" w:type="dxa"/>
            <w:vAlign w:val="bottom"/>
          </w:tcPr>
          <w:p w:rsidR="00E25D06" w:rsidRDefault="00E25D06" w:rsidP="00545FC7">
            <w:pPr>
              <w:jc w:val="right"/>
              <w:rPr>
                <w:rFonts w:ascii="Arial Narrow" w:hAnsi="Arial Narrow"/>
                <w:color w:val="000000"/>
              </w:rPr>
            </w:pPr>
            <w:r>
              <w:rPr>
                <w:rFonts w:ascii="Arial Narrow" w:hAnsi="Arial Narrow"/>
                <w:color w:val="000000"/>
              </w:rPr>
              <w:t>-2020</w:t>
            </w:r>
          </w:p>
        </w:tc>
        <w:tc>
          <w:tcPr>
            <w:tcW w:w="906" w:type="dxa"/>
            <w:vAlign w:val="bottom"/>
          </w:tcPr>
          <w:p w:rsidR="00E25D06" w:rsidRDefault="00E25D06" w:rsidP="00545FC7">
            <w:pPr>
              <w:jc w:val="right"/>
              <w:rPr>
                <w:rFonts w:ascii="Arial Narrow" w:hAnsi="Arial Narrow"/>
                <w:color w:val="000000"/>
              </w:rPr>
            </w:pPr>
            <w:r>
              <w:rPr>
                <w:rFonts w:ascii="Arial Narrow" w:hAnsi="Arial Narrow"/>
                <w:color w:val="000000"/>
              </w:rPr>
              <w:t>76.77</w:t>
            </w:r>
          </w:p>
        </w:tc>
      </w:tr>
      <w:tr w:rsidR="00E25D06" w:rsidRPr="00890251" w:rsidTr="00545FC7">
        <w:trPr>
          <w:jc w:val="center"/>
        </w:trPr>
        <w:tc>
          <w:tcPr>
            <w:tcW w:w="577" w:type="dxa"/>
          </w:tcPr>
          <w:p w:rsidR="00E25D06" w:rsidRPr="00890251" w:rsidRDefault="00E25D06" w:rsidP="00545FC7">
            <w:pPr>
              <w:rPr>
                <w:rFonts w:ascii="Arial Narrow" w:hAnsi="Arial Narrow" w:cs="Arial"/>
                <w:lang w:val="sl-SI"/>
              </w:rPr>
            </w:pPr>
            <w:r>
              <w:rPr>
                <w:rFonts w:ascii="Arial Narrow" w:hAnsi="Arial Narrow" w:cs="Arial"/>
                <w:lang w:val="sl-SI"/>
              </w:rPr>
              <w:t>12</w:t>
            </w:r>
          </w:p>
        </w:tc>
        <w:tc>
          <w:tcPr>
            <w:tcW w:w="1343" w:type="dxa"/>
          </w:tcPr>
          <w:p w:rsidR="00E25D06" w:rsidRPr="00890251" w:rsidRDefault="00E25D06" w:rsidP="00545FC7">
            <w:pPr>
              <w:rPr>
                <w:rFonts w:ascii="Arial Narrow" w:hAnsi="Arial Narrow" w:cs="Arial"/>
              </w:rPr>
            </w:pPr>
            <w:r>
              <w:rPr>
                <w:rFonts w:ascii="Arial Narrow" w:hAnsi="Arial Narrow" w:cs="Arial"/>
              </w:rPr>
              <w:t xml:space="preserve">Decembar </w:t>
            </w:r>
          </w:p>
        </w:tc>
        <w:tc>
          <w:tcPr>
            <w:tcW w:w="873" w:type="dxa"/>
            <w:vAlign w:val="bottom"/>
          </w:tcPr>
          <w:p w:rsidR="00E25D06" w:rsidRPr="00890251" w:rsidRDefault="00E25D06" w:rsidP="00545FC7">
            <w:pPr>
              <w:jc w:val="right"/>
              <w:rPr>
                <w:rFonts w:ascii="Arial Narrow" w:hAnsi="Arial Narrow" w:cs="Arial"/>
              </w:rPr>
            </w:pPr>
            <w:r>
              <w:rPr>
                <w:rFonts w:ascii="Arial Narrow" w:hAnsi="Arial Narrow" w:cs="Arial"/>
              </w:rPr>
              <w:t>8526</w:t>
            </w:r>
          </w:p>
        </w:tc>
        <w:tc>
          <w:tcPr>
            <w:tcW w:w="818" w:type="dxa"/>
            <w:vAlign w:val="bottom"/>
          </w:tcPr>
          <w:p w:rsidR="00E25D06" w:rsidRDefault="00E25D06" w:rsidP="00545FC7">
            <w:pPr>
              <w:jc w:val="right"/>
              <w:rPr>
                <w:rFonts w:ascii="Arial Narrow" w:hAnsi="Arial Narrow" w:cs="Arial"/>
              </w:rPr>
            </w:pPr>
            <w:r>
              <w:rPr>
                <w:rFonts w:ascii="Arial Narrow" w:hAnsi="Arial Narrow" w:cs="Arial"/>
              </w:rPr>
              <w:t>6521</w:t>
            </w:r>
          </w:p>
        </w:tc>
        <w:tc>
          <w:tcPr>
            <w:tcW w:w="1263" w:type="dxa"/>
            <w:vAlign w:val="bottom"/>
          </w:tcPr>
          <w:p w:rsidR="00E25D06" w:rsidRDefault="00E25D06" w:rsidP="00545FC7">
            <w:pPr>
              <w:jc w:val="right"/>
              <w:rPr>
                <w:rFonts w:ascii="Arial Narrow" w:hAnsi="Arial Narrow"/>
                <w:color w:val="000000"/>
              </w:rPr>
            </w:pPr>
            <w:r>
              <w:rPr>
                <w:rFonts w:ascii="Arial Narrow" w:hAnsi="Arial Narrow"/>
                <w:color w:val="000000"/>
              </w:rPr>
              <w:t>-2005</w:t>
            </w:r>
          </w:p>
        </w:tc>
        <w:tc>
          <w:tcPr>
            <w:tcW w:w="906" w:type="dxa"/>
            <w:vAlign w:val="bottom"/>
          </w:tcPr>
          <w:p w:rsidR="00E25D06" w:rsidRDefault="00E25D06" w:rsidP="00545FC7">
            <w:pPr>
              <w:jc w:val="right"/>
              <w:rPr>
                <w:rFonts w:ascii="Arial Narrow" w:hAnsi="Arial Narrow"/>
                <w:color w:val="000000"/>
              </w:rPr>
            </w:pPr>
            <w:r>
              <w:rPr>
                <w:rFonts w:ascii="Arial Narrow" w:hAnsi="Arial Narrow"/>
                <w:color w:val="000000"/>
              </w:rPr>
              <w:t>76.48</w:t>
            </w:r>
          </w:p>
        </w:tc>
      </w:tr>
    </w:tbl>
    <w:p w:rsidR="00E25D06" w:rsidRPr="00F879D2" w:rsidRDefault="00E25D06" w:rsidP="00E25D06">
      <w:pPr>
        <w:autoSpaceDE w:val="0"/>
        <w:autoSpaceDN w:val="0"/>
        <w:adjustRightInd w:val="0"/>
        <w:jc w:val="both"/>
        <w:rPr>
          <w:rFonts w:ascii="Arial" w:hAnsi="Arial" w:cs="Arial"/>
          <w:lang w:val="sl-SI"/>
        </w:rPr>
      </w:pPr>
    </w:p>
    <w:p w:rsidR="00E25D06" w:rsidRPr="00140C3F" w:rsidRDefault="00E25D06" w:rsidP="00E25D06">
      <w:pPr>
        <w:jc w:val="both"/>
        <w:rPr>
          <w:rFonts w:ascii="Arial" w:hAnsi="Arial" w:cs="Arial"/>
          <w:lang w:val="sl-SI"/>
        </w:rPr>
      </w:pPr>
      <w:r w:rsidRPr="00140C3F">
        <w:rPr>
          <w:rFonts w:ascii="Arial" w:hAnsi="Arial" w:cs="Arial"/>
          <w:lang w:val="sl-SI"/>
        </w:rPr>
        <w:t>Na osnovu dat</w:t>
      </w:r>
      <w:r>
        <w:rPr>
          <w:rFonts w:ascii="Arial" w:hAnsi="Arial" w:cs="Arial"/>
          <w:lang w:val="sl-SI"/>
        </w:rPr>
        <w:t>ih podataka uočava se smanjenje</w:t>
      </w:r>
      <w:r w:rsidRPr="00140C3F">
        <w:rPr>
          <w:rFonts w:ascii="Arial" w:hAnsi="Arial" w:cs="Arial"/>
          <w:lang w:val="sl-SI"/>
        </w:rPr>
        <w:t xml:space="preserve"> br</w:t>
      </w:r>
      <w:r>
        <w:rPr>
          <w:rFonts w:ascii="Arial" w:hAnsi="Arial" w:cs="Arial"/>
          <w:lang w:val="sl-SI"/>
        </w:rPr>
        <w:t xml:space="preserve">oja korisnika novčane naknade, </w:t>
      </w:r>
      <w:r w:rsidRPr="00140C3F">
        <w:rPr>
          <w:rFonts w:ascii="Arial" w:hAnsi="Arial" w:cs="Arial"/>
          <w:lang w:val="sl-SI"/>
        </w:rPr>
        <w:t>u</w:t>
      </w:r>
      <w:r>
        <w:rPr>
          <w:rFonts w:ascii="Arial" w:hAnsi="Arial" w:cs="Arial"/>
          <w:lang w:val="sl-SI"/>
        </w:rPr>
        <w:t xml:space="preserve"> 2015. godine</w:t>
      </w:r>
      <w:r w:rsidRPr="00140C3F">
        <w:rPr>
          <w:rFonts w:ascii="Arial" w:hAnsi="Arial" w:cs="Arial"/>
          <w:lang w:val="sl-SI"/>
        </w:rPr>
        <w:t xml:space="preserve">. </w:t>
      </w:r>
      <w:r w:rsidRPr="00140C3F">
        <w:rPr>
          <w:rFonts w:ascii="Arial" w:hAnsi="Arial" w:cs="Arial"/>
        </w:rPr>
        <w:t>U prosjeku, mjesečno je</w:t>
      </w:r>
      <w:r>
        <w:rPr>
          <w:rFonts w:ascii="Arial" w:hAnsi="Arial" w:cs="Arial"/>
          <w:lang w:val="sl-SI"/>
        </w:rPr>
        <w:t xml:space="preserve"> 7.342</w:t>
      </w:r>
      <w:r w:rsidRPr="00140C3F">
        <w:rPr>
          <w:rFonts w:ascii="Arial" w:hAnsi="Arial" w:cs="Arial"/>
          <w:lang w:val="sl-SI"/>
        </w:rPr>
        <w:t xml:space="preserve"> </w:t>
      </w:r>
      <w:r w:rsidRPr="00140C3F">
        <w:rPr>
          <w:rFonts w:ascii="Arial" w:hAnsi="Arial" w:cs="Arial"/>
        </w:rPr>
        <w:t>nezaposlen</w:t>
      </w:r>
      <w:r w:rsidRPr="00140C3F">
        <w:rPr>
          <w:rFonts w:ascii="Arial" w:hAnsi="Arial" w:cs="Arial"/>
          <w:lang w:val="sl-SI"/>
        </w:rPr>
        <w:t>ih</w:t>
      </w:r>
      <w:r w:rsidRPr="00140C3F">
        <w:rPr>
          <w:rFonts w:ascii="Arial" w:hAnsi="Arial" w:cs="Arial"/>
        </w:rPr>
        <w:t xml:space="preserve"> lic</w:t>
      </w:r>
      <w:r w:rsidRPr="00140C3F">
        <w:rPr>
          <w:rFonts w:ascii="Arial" w:hAnsi="Arial" w:cs="Arial"/>
          <w:lang w:val="sl-SI"/>
        </w:rPr>
        <w:t>a</w:t>
      </w:r>
      <w:r w:rsidRPr="00140C3F">
        <w:rPr>
          <w:rFonts w:ascii="Arial" w:hAnsi="Arial" w:cs="Arial"/>
        </w:rPr>
        <w:t xml:space="preserve"> koristilo navedeno pravo. </w:t>
      </w:r>
      <w:r w:rsidRPr="00140C3F">
        <w:rPr>
          <w:rFonts w:ascii="Arial" w:hAnsi="Arial" w:cs="Arial"/>
          <w:lang w:val="sl-SI"/>
        </w:rPr>
        <w:t xml:space="preserve"> </w:t>
      </w:r>
    </w:p>
    <w:p w:rsidR="00E25D06" w:rsidRDefault="00E25D06" w:rsidP="00E25D06">
      <w:pPr>
        <w:jc w:val="both"/>
        <w:rPr>
          <w:rFonts w:ascii="Arial" w:hAnsi="Arial" w:cs="Arial"/>
          <w:lang w:val="sl-SI"/>
        </w:rPr>
      </w:pPr>
    </w:p>
    <w:p w:rsidR="00E25D06" w:rsidRPr="004B4128" w:rsidRDefault="00E25D06" w:rsidP="00E25D06">
      <w:pPr>
        <w:jc w:val="both"/>
        <w:rPr>
          <w:rFonts w:ascii="Arial" w:hAnsi="Arial" w:cs="Arial"/>
          <w:sz w:val="20"/>
          <w:szCs w:val="20"/>
          <w:lang w:val="sl-SI"/>
        </w:rPr>
      </w:pPr>
      <w:r w:rsidRPr="00BE4BBE">
        <w:rPr>
          <w:rFonts w:ascii="Arial" w:hAnsi="Arial" w:cs="Arial"/>
          <w:lang w:val="sl-SI"/>
        </w:rPr>
        <w:t xml:space="preserve">Ukupna sredstva izdvojena za novčanu naknadu </w:t>
      </w:r>
      <w:r>
        <w:rPr>
          <w:rFonts w:ascii="Arial" w:hAnsi="Arial" w:cs="Arial"/>
          <w:lang w:val="sl-SI"/>
        </w:rPr>
        <w:t xml:space="preserve">u 2015. godini iznose 9.271.693,86 </w:t>
      </w:r>
      <w:r w:rsidRPr="00BE4BBE">
        <w:rPr>
          <w:rFonts w:ascii="Arial" w:hAnsi="Arial" w:cs="Arial"/>
          <w:lang w:val="sl-SI"/>
        </w:rPr>
        <w:t>eura.</w:t>
      </w:r>
      <w:r w:rsidRPr="004B4128">
        <w:rPr>
          <w:rFonts w:ascii="Arial" w:hAnsi="Arial" w:cs="Arial"/>
          <w:sz w:val="20"/>
          <w:szCs w:val="20"/>
          <w:lang w:val="sl-SI"/>
        </w:rPr>
        <w:t xml:space="preserve"> </w:t>
      </w:r>
    </w:p>
    <w:p w:rsidR="00323242" w:rsidRDefault="00323242" w:rsidP="00323242">
      <w:pPr>
        <w:rPr>
          <w:rFonts w:ascii="Arial" w:hAnsi="Arial" w:cs="Arial"/>
          <w:lang w:val="sl-SI"/>
        </w:rPr>
      </w:pPr>
    </w:p>
    <w:p w:rsidR="0005318D" w:rsidRDefault="0005318D" w:rsidP="00FB3BF7">
      <w:pPr>
        <w:rPr>
          <w:rFonts w:ascii="Arial Narrow" w:hAnsi="Arial Narrow" w:cs="Arial Narrow"/>
          <w:sz w:val="22"/>
          <w:szCs w:val="22"/>
        </w:rPr>
      </w:pPr>
    </w:p>
    <w:p w:rsidR="00581FA7" w:rsidRDefault="00581FA7" w:rsidP="00FB3BF7">
      <w:pPr>
        <w:autoSpaceDE w:val="0"/>
        <w:autoSpaceDN w:val="0"/>
        <w:adjustRightInd w:val="0"/>
        <w:rPr>
          <w:rFonts w:ascii="Arial" w:hAnsi="Arial" w:cs="Arial"/>
          <w:b/>
          <w:bCs/>
          <w:lang w:val="sl-SI"/>
        </w:rPr>
      </w:pPr>
    </w:p>
    <w:p w:rsidR="00581FA7" w:rsidRDefault="00581FA7" w:rsidP="00FB3BF7">
      <w:pPr>
        <w:autoSpaceDE w:val="0"/>
        <w:autoSpaceDN w:val="0"/>
        <w:adjustRightInd w:val="0"/>
        <w:rPr>
          <w:rFonts w:ascii="Arial" w:hAnsi="Arial" w:cs="Arial"/>
          <w:b/>
          <w:bCs/>
          <w:lang w:val="sl-SI"/>
        </w:rPr>
      </w:pPr>
    </w:p>
    <w:p w:rsidR="004A426E" w:rsidRDefault="004A426E" w:rsidP="004A426E">
      <w:pPr>
        <w:rPr>
          <w:rFonts w:ascii="Arial" w:hAnsi="Arial" w:cs="Arial"/>
          <w:b/>
        </w:rPr>
      </w:pPr>
      <w:r>
        <w:rPr>
          <w:rFonts w:ascii="Arial" w:hAnsi="Arial" w:cs="Arial"/>
          <w:b/>
        </w:rPr>
        <w:lastRenderedPageBreak/>
        <w:t xml:space="preserve">2. </w:t>
      </w:r>
      <w:r w:rsidRPr="006C77D1">
        <w:rPr>
          <w:rFonts w:ascii="Arial" w:hAnsi="Arial" w:cs="Arial"/>
          <w:b/>
        </w:rPr>
        <w:t>PROGRAMSKE AKTIVNOSTI</w:t>
      </w:r>
    </w:p>
    <w:p w:rsidR="004A426E" w:rsidRPr="006C77D1" w:rsidRDefault="004A426E" w:rsidP="004A426E">
      <w:pPr>
        <w:rPr>
          <w:rFonts w:ascii="Arial" w:hAnsi="Arial" w:cs="Arial"/>
          <w:b/>
        </w:rPr>
      </w:pPr>
    </w:p>
    <w:p w:rsidR="004A426E" w:rsidRPr="005D1E44" w:rsidRDefault="004A426E" w:rsidP="004A426E">
      <w:pPr>
        <w:jc w:val="both"/>
        <w:rPr>
          <w:rFonts w:ascii="Arial" w:hAnsi="Arial" w:cs="Arial"/>
        </w:rPr>
      </w:pPr>
      <w:r w:rsidRPr="005D1E44">
        <w:rPr>
          <w:rFonts w:ascii="Arial" w:hAnsi="Arial" w:cs="Arial"/>
        </w:rPr>
        <w:t xml:space="preserve">Akcionim planom zapošljavanja i razvoja </w:t>
      </w:r>
      <w:r w:rsidR="005D1E44" w:rsidRPr="005D1E44">
        <w:rPr>
          <w:rFonts w:ascii="Arial" w:hAnsi="Arial" w:cs="Arial"/>
        </w:rPr>
        <w:t>ljudskih resursa za 2015</w:t>
      </w:r>
      <w:r w:rsidRPr="005D1E44">
        <w:rPr>
          <w:rFonts w:ascii="Arial" w:hAnsi="Arial" w:cs="Arial"/>
        </w:rPr>
        <w:t>. godinu, utvrđene su mjere i aktivnosti usmjerene ka ostvarivanju prioriteta i ciljeva definisanih Nacionalnom strategijom zapošljavanja i razvoja ljudskih resursa 2012-2015. godine</w:t>
      </w:r>
      <w:r w:rsidRPr="005D1E44">
        <w:rPr>
          <w:rFonts w:ascii="Arial" w:hAnsi="Arial" w:cs="Arial"/>
          <w:i/>
        </w:rPr>
        <w:t xml:space="preserve">, </w:t>
      </w:r>
      <w:r w:rsidRPr="005D1E44">
        <w:rPr>
          <w:rFonts w:ascii="Arial" w:hAnsi="Arial" w:cs="Arial"/>
        </w:rPr>
        <w:t>koji su zasnovani na potrebi rješavanja</w:t>
      </w:r>
      <w:r w:rsidRPr="005D1E44">
        <w:rPr>
          <w:rFonts w:ascii="Arial" w:hAnsi="Arial" w:cs="Arial"/>
          <w:i/>
        </w:rPr>
        <w:t xml:space="preserve"> </w:t>
      </w:r>
      <w:r w:rsidRPr="005D1E44">
        <w:rPr>
          <w:rFonts w:ascii="Arial" w:hAnsi="Arial" w:cs="Arial"/>
        </w:rPr>
        <w:t>aktuelnih problema na tržištu rada, kao što su: visoka dugoročna nezaposlenost, visoko učešće mladih u strukturi nezaposlenih, izražene disproporcije između ponude i tražnje na tržištu rada, znatan rast broja nezaposlenih visokoškolaca, regionalne razlike u nezaposlenosti, kao i veliki broj nezaposlenih koji se smatraju teže zapošljivim.</w:t>
      </w:r>
    </w:p>
    <w:p w:rsidR="004A426E" w:rsidRPr="005D1E44" w:rsidRDefault="004A426E" w:rsidP="004A426E">
      <w:pPr>
        <w:jc w:val="both"/>
        <w:rPr>
          <w:rFonts w:ascii="Arial" w:hAnsi="Arial" w:cs="Arial"/>
        </w:rPr>
      </w:pPr>
      <w:r w:rsidRPr="005D1E44">
        <w:rPr>
          <w:rFonts w:ascii="Arial" w:hAnsi="Arial" w:cs="Arial"/>
        </w:rPr>
        <w:t>Shodno odredbama Zakona o zapošljavanju i ostvarivanju prava iz osiguranja od nezaposlenosti, Upravni odbor Zavoda za zapošljavanje Crne Go</w:t>
      </w:r>
      <w:r w:rsidR="005D1E44" w:rsidRPr="005D1E44">
        <w:rPr>
          <w:rFonts w:ascii="Arial" w:hAnsi="Arial" w:cs="Arial"/>
        </w:rPr>
        <w:t>re donio je Program rada za 2015</w:t>
      </w:r>
      <w:r w:rsidRPr="005D1E44">
        <w:rPr>
          <w:rFonts w:ascii="Arial" w:hAnsi="Arial" w:cs="Arial"/>
        </w:rPr>
        <w:t xml:space="preserve">. godinu kojim su utvrđene mjere i aktivnosti iz Akcionog plana zapošljavanja i </w:t>
      </w:r>
      <w:r w:rsidR="005D1E44" w:rsidRPr="005D1E44">
        <w:rPr>
          <w:rFonts w:ascii="Arial" w:hAnsi="Arial" w:cs="Arial"/>
        </w:rPr>
        <w:t>razvoja ljudskih resursa za 2015</w:t>
      </w:r>
      <w:r w:rsidRPr="005D1E44">
        <w:rPr>
          <w:rFonts w:ascii="Arial" w:hAnsi="Arial" w:cs="Arial"/>
        </w:rPr>
        <w:t xml:space="preserve">. godinu, koje Zavod sprovodi, kao i finansijski okvir za realizaciju ovih programskih aktivnosti. </w:t>
      </w:r>
    </w:p>
    <w:p w:rsidR="004A426E" w:rsidRPr="005D1E44" w:rsidRDefault="004A426E" w:rsidP="004A426E">
      <w:pPr>
        <w:jc w:val="both"/>
        <w:rPr>
          <w:rFonts w:ascii="Arial" w:hAnsi="Arial" w:cs="Arial"/>
        </w:rPr>
      </w:pPr>
    </w:p>
    <w:p w:rsidR="004A426E" w:rsidRPr="005D1E44" w:rsidRDefault="004A426E" w:rsidP="004A426E">
      <w:pPr>
        <w:jc w:val="both"/>
        <w:rPr>
          <w:rFonts w:ascii="Arial" w:hAnsi="Arial" w:cs="Arial"/>
        </w:rPr>
      </w:pPr>
      <w:r w:rsidRPr="005D1E44">
        <w:rPr>
          <w:rFonts w:ascii="Arial" w:hAnsi="Arial" w:cs="Arial"/>
        </w:rPr>
        <w:t>Saglasno prioritetima i ciljevima politike zapošljav</w:t>
      </w:r>
      <w:r w:rsidR="005D1E44" w:rsidRPr="005D1E44">
        <w:rPr>
          <w:rFonts w:ascii="Arial" w:hAnsi="Arial" w:cs="Arial"/>
        </w:rPr>
        <w:t>anja, tokom 2015</w:t>
      </w:r>
      <w:r w:rsidRPr="005D1E44">
        <w:rPr>
          <w:rFonts w:ascii="Arial" w:hAnsi="Arial" w:cs="Arial"/>
        </w:rPr>
        <w:t xml:space="preserve">. godine, Zavod je: </w:t>
      </w:r>
    </w:p>
    <w:p w:rsidR="004A426E" w:rsidRPr="005D1E44" w:rsidRDefault="004A426E" w:rsidP="00DA0CFF">
      <w:pPr>
        <w:numPr>
          <w:ilvl w:val="0"/>
          <w:numId w:val="6"/>
        </w:numPr>
        <w:spacing w:after="200"/>
        <w:jc w:val="both"/>
        <w:rPr>
          <w:rFonts w:ascii="Arial" w:hAnsi="Arial" w:cs="Arial"/>
        </w:rPr>
      </w:pPr>
      <w:r w:rsidRPr="005D1E44">
        <w:rPr>
          <w:rFonts w:ascii="Arial" w:hAnsi="Arial" w:cs="Arial"/>
          <w:i/>
        </w:rPr>
        <w:t>u cilju povećanja efikasnosti aktivne politike zapošljavanja:</w:t>
      </w:r>
      <w:r w:rsidRPr="005D1E44">
        <w:rPr>
          <w:rFonts w:ascii="Arial" w:hAnsi="Arial" w:cs="Arial"/>
        </w:rPr>
        <w:t xml:space="preserve"> realizovao programe obrazovanja i osposobljavanja nezaposlenih lica, javne radove, programe pružanja pomoći mladima da steknu prvo praktično iskustvo, odnosno programe stimulisanja prvog zapošljavanja i finansiranja zarada pripravnika, stimulisanja zapošljavanja mladih na sezonskim poslovima i druge programe;</w:t>
      </w:r>
    </w:p>
    <w:p w:rsidR="004A426E" w:rsidRPr="005D1E44" w:rsidRDefault="004A426E" w:rsidP="00DA0CFF">
      <w:pPr>
        <w:numPr>
          <w:ilvl w:val="0"/>
          <w:numId w:val="6"/>
        </w:numPr>
        <w:spacing w:after="200"/>
        <w:jc w:val="both"/>
        <w:rPr>
          <w:rFonts w:ascii="Arial" w:hAnsi="Arial" w:cs="Arial"/>
        </w:rPr>
      </w:pPr>
      <w:r w:rsidRPr="005D1E44">
        <w:rPr>
          <w:rFonts w:ascii="Arial" w:hAnsi="Arial" w:cs="Arial"/>
        </w:rPr>
        <w:t>u</w:t>
      </w:r>
      <w:r w:rsidRPr="005D1E44">
        <w:rPr>
          <w:rFonts w:ascii="Arial" w:hAnsi="Arial" w:cs="Arial"/>
          <w:i/>
        </w:rPr>
        <w:t xml:space="preserve"> cilju povećanja samozapošljavanja: </w:t>
      </w:r>
      <w:r w:rsidRPr="005D1E44">
        <w:rPr>
          <w:rFonts w:ascii="Arial" w:hAnsi="Arial" w:cs="Arial"/>
        </w:rPr>
        <w:t>programe stimulisanja preduzetništva</w:t>
      </w:r>
      <w:r w:rsidRPr="005D1E44">
        <w:rPr>
          <w:rFonts w:ascii="Arial" w:hAnsi="Arial" w:cs="Arial"/>
          <w:i/>
        </w:rPr>
        <w:t xml:space="preserve">, </w:t>
      </w:r>
      <w:r w:rsidRPr="005D1E44">
        <w:rPr>
          <w:rFonts w:ascii="Arial" w:hAnsi="Arial" w:cs="Arial"/>
        </w:rPr>
        <w:t>kroz dodjelu kredita za samozapošljavanje nezaposlenih lica i obuku za preduzetnike i lica koja započinju biznis;</w:t>
      </w:r>
    </w:p>
    <w:p w:rsidR="004A426E" w:rsidRPr="005D1E44" w:rsidRDefault="004A426E" w:rsidP="00DA0CFF">
      <w:pPr>
        <w:numPr>
          <w:ilvl w:val="0"/>
          <w:numId w:val="6"/>
        </w:numPr>
        <w:spacing w:after="200"/>
        <w:jc w:val="both"/>
        <w:rPr>
          <w:rFonts w:ascii="Arial" w:hAnsi="Arial" w:cs="Arial"/>
        </w:rPr>
      </w:pPr>
      <w:r w:rsidRPr="005D1E44">
        <w:rPr>
          <w:rFonts w:ascii="Arial" w:hAnsi="Arial" w:cs="Arial"/>
          <w:i/>
        </w:rPr>
        <w:t>u cilju</w:t>
      </w:r>
      <w:r w:rsidRPr="005D1E44">
        <w:rPr>
          <w:rFonts w:ascii="Arial" w:hAnsi="Arial" w:cs="Arial"/>
        </w:rPr>
        <w:t xml:space="preserve"> </w:t>
      </w:r>
      <w:r w:rsidRPr="005D1E44">
        <w:rPr>
          <w:rFonts w:ascii="Arial" w:hAnsi="Arial" w:cs="Arial"/>
          <w:i/>
        </w:rPr>
        <w:t xml:space="preserve">integracije u zapošljavanju lica sa invaliditetom i teže zapošljivih lica: </w:t>
      </w:r>
      <w:r w:rsidRPr="005D1E44">
        <w:rPr>
          <w:rFonts w:ascii="Arial" w:hAnsi="Arial" w:cs="Arial"/>
        </w:rPr>
        <w:t>programe profesionalne rehabilitacije i zapošljavanja lica sa invaliditetom, zdravstveno ugroženih, pripadnika RE populacije, programe aktivne politike zapošljavanja za ova lica i druge programe u cilju povećanja zaposlenosti.</w:t>
      </w:r>
    </w:p>
    <w:p w:rsidR="004A426E" w:rsidRPr="00B0382E" w:rsidRDefault="004A426E" w:rsidP="004A426E">
      <w:pPr>
        <w:jc w:val="both"/>
        <w:rPr>
          <w:rFonts w:ascii="Arial" w:hAnsi="Arial" w:cs="Arial"/>
        </w:rPr>
      </w:pPr>
      <w:r w:rsidRPr="005D1E44">
        <w:rPr>
          <w:rFonts w:ascii="Arial" w:hAnsi="Arial" w:cs="Arial"/>
        </w:rPr>
        <w:t>Programi su sprovedeni u finansijskim okvirima utvrđen</w:t>
      </w:r>
      <w:r w:rsidR="005D1E44" w:rsidRPr="005D1E44">
        <w:rPr>
          <w:rFonts w:ascii="Arial" w:hAnsi="Arial" w:cs="Arial"/>
        </w:rPr>
        <w:t>im Programom rada Zavoda za 2015</w:t>
      </w:r>
      <w:r w:rsidRPr="005D1E44">
        <w:rPr>
          <w:rFonts w:ascii="Arial" w:hAnsi="Arial" w:cs="Arial"/>
        </w:rPr>
        <w:t>. godinu, saglasno zakonskim propisima, a na način i pod uslovima utvrđenim podzakonskim aktima za sprovođenje zakona.</w:t>
      </w:r>
      <w:r w:rsidRPr="00B0382E">
        <w:rPr>
          <w:rFonts w:ascii="Arial" w:hAnsi="Arial" w:cs="Arial"/>
        </w:rPr>
        <w:t xml:space="preserve"> </w:t>
      </w:r>
    </w:p>
    <w:p w:rsidR="004A426E" w:rsidRDefault="004A426E" w:rsidP="004A426E">
      <w:pPr>
        <w:pStyle w:val="-PodnaslovCharChar"/>
        <w:numPr>
          <w:ilvl w:val="0"/>
          <w:numId w:val="0"/>
        </w:numPr>
        <w:rPr>
          <w:sz w:val="24"/>
          <w:szCs w:val="24"/>
        </w:rPr>
      </w:pPr>
    </w:p>
    <w:p w:rsidR="00394EDA" w:rsidRDefault="00394EDA" w:rsidP="004A426E">
      <w:pPr>
        <w:pStyle w:val="-PodnaslovCharChar"/>
        <w:numPr>
          <w:ilvl w:val="0"/>
          <w:numId w:val="0"/>
        </w:numPr>
        <w:rPr>
          <w:sz w:val="24"/>
          <w:szCs w:val="24"/>
        </w:rPr>
      </w:pPr>
    </w:p>
    <w:p w:rsidR="00394EDA" w:rsidRDefault="00394EDA" w:rsidP="004A426E">
      <w:pPr>
        <w:pStyle w:val="-PodnaslovCharChar"/>
        <w:numPr>
          <w:ilvl w:val="0"/>
          <w:numId w:val="0"/>
        </w:numPr>
        <w:rPr>
          <w:sz w:val="24"/>
          <w:szCs w:val="24"/>
        </w:rPr>
      </w:pPr>
    </w:p>
    <w:p w:rsidR="00394EDA" w:rsidRDefault="00394EDA" w:rsidP="004A426E">
      <w:pPr>
        <w:pStyle w:val="-PodnaslovCharChar"/>
        <w:numPr>
          <w:ilvl w:val="0"/>
          <w:numId w:val="0"/>
        </w:numPr>
        <w:rPr>
          <w:sz w:val="24"/>
          <w:szCs w:val="24"/>
        </w:rPr>
      </w:pPr>
    </w:p>
    <w:p w:rsidR="00394EDA" w:rsidRDefault="00394EDA" w:rsidP="004A426E">
      <w:pPr>
        <w:pStyle w:val="-PodnaslovCharChar"/>
        <w:numPr>
          <w:ilvl w:val="0"/>
          <w:numId w:val="0"/>
        </w:numPr>
        <w:rPr>
          <w:sz w:val="24"/>
          <w:szCs w:val="24"/>
        </w:rPr>
      </w:pPr>
    </w:p>
    <w:p w:rsidR="00394EDA" w:rsidRDefault="00394EDA" w:rsidP="004A426E">
      <w:pPr>
        <w:pStyle w:val="-PodnaslovCharChar"/>
        <w:numPr>
          <w:ilvl w:val="0"/>
          <w:numId w:val="0"/>
        </w:numPr>
        <w:rPr>
          <w:sz w:val="24"/>
          <w:szCs w:val="24"/>
        </w:rPr>
      </w:pPr>
    </w:p>
    <w:p w:rsidR="00394EDA" w:rsidRDefault="00394EDA" w:rsidP="004A426E">
      <w:pPr>
        <w:pStyle w:val="-PodnaslovCharChar"/>
        <w:numPr>
          <w:ilvl w:val="0"/>
          <w:numId w:val="0"/>
        </w:numPr>
        <w:rPr>
          <w:sz w:val="24"/>
          <w:szCs w:val="24"/>
        </w:rPr>
      </w:pPr>
    </w:p>
    <w:p w:rsidR="00394EDA" w:rsidRDefault="00394EDA" w:rsidP="004A426E">
      <w:pPr>
        <w:pStyle w:val="-PodnaslovCharChar"/>
        <w:numPr>
          <w:ilvl w:val="0"/>
          <w:numId w:val="0"/>
        </w:numPr>
        <w:rPr>
          <w:sz w:val="24"/>
          <w:szCs w:val="24"/>
        </w:rPr>
      </w:pPr>
    </w:p>
    <w:p w:rsidR="00394EDA" w:rsidRPr="00B0382E" w:rsidRDefault="00394EDA" w:rsidP="004A426E">
      <w:pPr>
        <w:pStyle w:val="-PodnaslovCharChar"/>
        <w:numPr>
          <w:ilvl w:val="0"/>
          <w:numId w:val="0"/>
        </w:numPr>
        <w:rPr>
          <w:sz w:val="24"/>
          <w:szCs w:val="24"/>
        </w:rPr>
      </w:pPr>
    </w:p>
    <w:p w:rsidR="004A426E" w:rsidRPr="00AA08F2" w:rsidRDefault="004A426E" w:rsidP="004A426E">
      <w:pPr>
        <w:pStyle w:val="Title"/>
        <w:jc w:val="both"/>
        <w:rPr>
          <w:rFonts w:ascii="Arial" w:hAnsi="Arial" w:cs="Arial"/>
          <w:b w:val="0"/>
          <w:sz w:val="24"/>
        </w:rPr>
      </w:pPr>
      <w:r w:rsidRPr="00AA08F2">
        <w:rPr>
          <w:rFonts w:ascii="Arial" w:hAnsi="Arial" w:cs="Arial"/>
          <w:sz w:val="24"/>
        </w:rPr>
        <w:lastRenderedPageBreak/>
        <w:t>2.1. Stručni tretman nezaposlenih lica</w:t>
      </w:r>
    </w:p>
    <w:p w:rsidR="004A426E" w:rsidRPr="00B0382E" w:rsidRDefault="004A426E" w:rsidP="004A426E">
      <w:pPr>
        <w:pStyle w:val="-PodnaslovCharChar"/>
        <w:numPr>
          <w:ilvl w:val="0"/>
          <w:numId w:val="0"/>
        </w:numPr>
        <w:rPr>
          <w:sz w:val="24"/>
          <w:szCs w:val="24"/>
        </w:rPr>
      </w:pPr>
    </w:p>
    <w:p w:rsidR="00B92F92" w:rsidRPr="00167A5D" w:rsidRDefault="00B92F92" w:rsidP="00B92F92">
      <w:pPr>
        <w:jc w:val="both"/>
        <w:rPr>
          <w:rFonts w:ascii="Arial" w:hAnsi="Arial" w:cs="Arial"/>
          <w:lang w:val="sr-Latn-CS"/>
        </w:rPr>
      </w:pPr>
      <w:r w:rsidRPr="00167A5D">
        <w:rPr>
          <w:rFonts w:ascii="Arial" w:hAnsi="Arial" w:cs="Arial"/>
          <w:lang w:val="sr-Latn-CS"/>
        </w:rPr>
        <w:t xml:space="preserve">Radi povećanja ukupne zaposlenosti i unapređenja kvaliteta ponude radne snage Zavod je realizovao utvrđene oblike rada sa nezaposlenima. </w:t>
      </w:r>
    </w:p>
    <w:p w:rsidR="00B92F92" w:rsidRPr="00167A5D" w:rsidRDefault="00B92F92" w:rsidP="00B92F92">
      <w:pPr>
        <w:jc w:val="both"/>
        <w:rPr>
          <w:rFonts w:ascii="Arial" w:hAnsi="Arial" w:cs="Arial"/>
          <w:b/>
        </w:rPr>
      </w:pPr>
    </w:p>
    <w:p w:rsidR="00B92F92" w:rsidRPr="00FF5E76" w:rsidRDefault="00B92F92" w:rsidP="00B92F92">
      <w:pPr>
        <w:jc w:val="both"/>
        <w:rPr>
          <w:rFonts w:ascii="Arial" w:hAnsi="Arial" w:cs="Arial"/>
        </w:rPr>
      </w:pPr>
      <w:r w:rsidRPr="00167A5D">
        <w:rPr>
          <w:rFonts w:ascii="Arial" w:hAnsi="Arial" w:cs="Arial"/>
          <w:b/>
        </w:rPr>
        <w:t>Informativni razgovori</w:t>
      </w:r>
      <w:r w:rsidRPr="00167A5D">
        <w:rPr>
          <w:rFonts w:ascii="Arial" w:hAnsi="Arial" w:cs="Arial"/>
        </w:rPr>
        <w:t xml:space="preserve"> organizuju se za sva novoprijavl</w:t>
      </w:r>
      <w:r w:rsidR="00394EDA">
        <w:rPr>
          <w:rFonts w:ascii="Arial" w:hAnsi="Arial" w:cs="Arial"/>
        </w:rPr>
        <w:t xml:space="preserve">jena lica sa evidencije Zavoda. </w:t>
      </w:r>
      <w:r w:rsidRPr="00167A5D">
        <w:rPr>
          <w:rFonts w:ascii="Arial" w:hAnsi="Arial" w:cs="Arial"/>
        </w:rPr>
        <w:t>Na informativnom razgovoru nezaposlena lica dobijaju informacije o svojim pravima i obavezama, dok se nalaze na evidenciji Zavoda. Nezaposleni se kroz ove razgovore, u grupama od po 15-20 učesnika, upoznaju sa programima aktivne politike zapošljavanja</w:t>
      </w:r>
      <w:r>
        <w:rPr>
          <w:rFonts w:ascii="Arial" w:hAnsi="Arial" w:cs="Arial"/>
        </w:rPr>
        <w:t>, kao što su</w:t>
      </w:r>
      <w:r w:rsidRPr="00167A5D">
        <w:rPr>
          <w:rFonts w:ascii="Arial" w:hAnsi="Arial" w:cs="Arial"/>
        </w:rPr>
        <w:t>: informativno</w:t>
      </w:r>
      <w:r>
        <w:rPr>
          <w:rFonts w:ascii="Arial" w:hAnsi="Arial" w:cs="Arial"/>
        </w:rPr>
        <w:t>–</w:t>
      </w:r>
      <w:r w:rsidRPr="00167A5D">
        <w:rPr>
          <w:rFonts w:ascii="Arial" w:hAnsi="Arial" w:cs="Arial"/>
        </w:rPr>
        <w:t xml:space="preserve">motivacijskim seminarima, dokvalifikacijama, prekvalifikacijama, profesionalnoj orijentaciji, kreditima za samozapošljavanje i sl. Ukazuje im se i na to koliko je važna njihova aktivna uloga u traženju zaposlenja, prezentiraju im se statistički podaci o važnim karakteristikama tržišta rada, potražnji za pojedinim zanimanjima i stanju na evidenciji Zavoda, ukazuje se na potrebu za sticanjem novih znanja radi očuvanja radne kondicije i lakšeg uključivanja na tržište rada i dobijaju još niz korisnih informacija o funkcijama Zavoda i tržištu rada. </w:t>
      </w:r>
      <w:r>
        <w:rPr>
          <w:rFonts w:ascii="Arial" w:hAnsi="Arial" w:cs="Arial"/>
        </w:rPr>
        <w:t>U 2015. godini</w:t>
      </w:r>
      <w:r w:rsidRPr="00167A5D">
        <w:rPr>
          <w:rFonts w:ascii="Arial" w:hAnsi="Arial" w:cs="Arial"/>
        </w:rPr>
        <w:t xml:space="preserve"> kroz ovaj struč</w:t>
      </w:r>
      <w:r>
        <w:rPr>
          <w:rFonts w:ascii="Arial" w:hAnsi="Arial" w:cs="Arial"/>
        </w:rPr>
        <w:t>ni tretman prošlo je 3.496</w:t>
      </w:r>
      <w:r w:rsidRPr="00167A5D">
        <w:rPr>
          <w:rFonts w:ascii="Arial" w:hAnsi="Arial" w:cs="Arial"/>
        </w:rPr>
        <w:t xml:space="preserve"> lica. </w:t>
      </w:r>
    </w:p>
    <w:p w:rsidR="00B92F92" w:rsidRPr="00167A5D" w:rsidRDefault="00B92F92" w:rsidP="00B92F92">
      <w:pPr>
        <w:jc w:val="both"/>
        <w:rPr>
          <w:rFonts w:ascii="Arial" w:hAnsi="Arial" w:cs="Arial"/>
          <w:b/>
        </w:rPr>
      </w:pPr>
    </w:p>
    <w:p w:rsidR="00B92F92" w:rsidRPr="00167A5D" w:rsidRDefault="00B92F92" w:rsidP="00B92F92">
      <w:pPr>
        <w:jc w:val="both"/>
        <w:rPr>
          <w:rFonts w:ascii="Arial" w:hAnsi="Arial" w:cs="Arial"/>
        </w:rPr>
      </w:pPr>
      <w:r w:rsidRPr="00167A5D">
        <w:rPr>
          <w:rFonts w:ascii="Arial" w:hAnsi="Arial" w:cs="Arial"/>
          <w:b/>
        </w:rPr>
        <w:t>Informativno–motivaconi seminari (radionice)</w:t>
      </w:r>
      <w:r w:rsidRPr="00167A5D">
        <w:rPr>
          <w:rFonts w:ascii="Arial" w:hAnsi="Arial" w:cs="Arial"/>
        </w:rPr>
        <w:t xml:space="preserve"> su programi namijenjeni svim nezaposlenim licima, a imaju svrhu da informišu nezaposlene o svim značajnim obilježjima tržišta rada i zapošljavanja. Takođe, cilj im je da motivišu nezaposlene na aktivno traženje zaposlenja. Ovi seminari bitno utiču na jačanje samopouzdanja što je važan preduslov za samostalno aktivno traženje posla. Uče se i konkretne vještine pisanja molbi, biografija, predstavljanje poslodavcu. Izvode se i specijalističke radionice za lica koja planiraju da se bave preduzetništvom</w:t>
      </w:r>
      <w:r>
        <w:rPr>
          <w:rFonts w:ascii="Arial" w:hAnsi="Arial" w:cs="Arial"/>
        </w:rPr>
        <w:t>. U 2015. godini</w:t>
      </w:r>
      <w:r w:rsidRPr="00167A5D">
        <w:rPr>
          <w:rFonts w:ascii="Arial" w:hAnsi="Arial" w:cs="Arial"/>
        </w:rPr>
        <w:t xml:space="preserve"> </w:t>
      </w:r>
      <w:r>
        <w:rPr>
          <w:rFonts w:ascii="Arial" w:hAnsi="Arial" w:cs="Arial"/>
        </w:rPr>
        <w:t>ovu vrstu programa prošlo je 391 nezaposleno lice</w:t>
      </w:r>
      <w:r w:rsidRPr="00167A5D">
        <w:rPr>
          <w:rFonts w:ascii="Arial" w:hAnsi="Arial" w:cs="Arial"/>
        </w:rPr>
        <w:t>. Naše analize pokazuju da ovi seminari podsticajno utiču na nezaposlena lica da aktivno traže posao</w:t>
      </w:r>
      <w:r>
        <w:rPr>
          <w:rFonts w:ascii="Arial" w:hAnsi="Arial" w:cs="Arial"/>
        </w:rPr>
        <w:t xml:space="preserve"> i da aktivno učestvuju</w:t>
      </w:r>
      <w:r w:rsidRPr="00167A5D">
        <w:rPr>
          <w:rFonts w:ascii="Arial" w:hAnsi="Arial" w:cs="Arial"/>
        </w:rPr>
        <w:t xml:space="preserve"> u programima APZ. </w:t>
      </w:r>
    </w:p>
    <w:p w:rsidR="00B92F92" w:rsidRPr="00167A5D" w:rsidRDefault="00B92F92" w:rsidP="00B92F92">
      <w:pPr>
        <w:jc w:val="both"/>
        <w:rPr>
          <w:rFonts w:ascii="Arial" w:hAnsi="Arial" w:cs="Arial"/>
        </w:rPr>
      </w:pPr>
    </w:p>
    <w:p w:rsidR="00B92F92" w:rsidRPr="00167A5D" w:rsidRDefault="00B92F92" w:rsidP="00B92F92">
      <w:pPr>
        <w:jc w:val="both"/>
        <w:rPr>
          <w:rFonts w:ascii="Arial" w:hAnsi="Arial" w:cs="Arial"/>
        </w:rPr>
      </w:pPr>
      <w:r w:rsidRPr="00167A5D">
        <w:rPr>
          <w:rFonts w:ascii="Arial" w:hAnsi="Arial" w:cs="Arial"/>
        </w:rPr>
        <w:t xml:space="preserve">Za svako nezaposleno lice savjetnici za zapošljavanje rade </w:t>
      </w:r>
      <w:r w:rsidRPr="00167A5D">
        <w:rPr>
          <w:rFonts w:ascii="Arial" w:hAnsi="Arial" w:cs="Arial"/>
          <w:b/>
        </w:rPr>
        <w:t>individualni plan zapošljavanja</w:t>
      </w:r>
      <w:r w:rsidRPr="00167A5D">
        <w:rPr>
          <w:rFonts w:ascii="Arial" w:hAnsi="Arial" w:cs="Arial"/>
        </w:rPr>
        <w:t xml:space="preserve"> na osnovu strukturiranog </w:t>
      </w:r>
      <w:r w:rsidRPr="00167A5D">
        <w:rPr>
          <w:rFonts w:ascii="Arial" w:hAnsi="Arial" w:cs="Arial"/>
          <w:b/>
        </w:rPr>
        <w:t>intervjua</w:t>
      </w:r>
      <w:r w:rsidRPr="00167A5D">
        <w:rPr>
          <w:rFonts w:ascii="Arial" w:hAnsi="Arial" w:cs="Arial"/>
        </w:rPr>
        <w:t xml:space="preserve">. Plan zapošljavanja pomaže nezaposlenom licu da brže dođe do posla uz visoko stručno i profesionalno usmjeravanje savjetnika. </w:t>
      </w:r>
      <w:r>
        <w:rPr>
          <w:rFonts w:ascii="Arial" w:hAnsi="Arial" w:cs="Arial"/>
        </w:rPr>
        <w:t>U 2015</w:t>
      </w:r>
      <w:r w:rsidRPr="00167A5D">
        <w:rPr>
          <w:rFonts w:ascii="Arial" w:hAnsi="Arial" w:cs="Arial"/>
        </w:rPr>
        <w:t xml:space="preserve">. </w:t>
      </w:r>
      <w:r w:rsidR="00326FA6">
        <w:rPr>
          <w:rFonts w:ascii="Arial" w:hAnsi="Arial" w:cs="Arial"/>
        </w:rPr>
        <w:t>godini su</w:t>
      </w:r>
      <w:r>
        <w:rPr>
          <w:rFonts w:ascii="Arial" w:hAnsi="Arial" w:cs="Arial"/>
        </w:rPr>
        <w:t xml:space="preserve"> urađen</w:t>
      </w:r>
      <w:r w:rsidR="00326FA6">
        <w:rPr>
          <w:rFonts w:ascii="Arial" w:hAnsi="Arial" w:cs="Arial"/>
        </w:rPr>
        <w:t>a</w:t>
      </w:r>
      <w:r>
        <w:rPr>
          <w:rFonts w:ascii="Arial" w:hAnsi="Arial" w:cs="Arial"/>
        </w:rPr>
        <w:t xml:space="preserve"> 39.782 intervjua, 77.651 plan</w:t>
      </w:r>
      <w:r w:rsidRPr="00167A5D">
        <w:rPr>
          <w:rFonts w:ascii="Arial" w:hAnsi="Arial" w:cs="Arial"/>
        </w:rPr>
        <w:t xml:space="preserve"> zapošljavanja i </w:t>
      </w:r>
      <w:r>
        <w:rPr>
          <w:rFonts w:ascii="Arial" w:hAnsi="Arial" w:cs="Arial"/>
        </w:rPr>
        <w:t>103.523 realizacije</w:t>
      </w:r>
      <w:r w:rsidRPr="00167A5D">
        <w:rPr>
          <w:rFonts w:ascii="Arial" w:hAnsi="Arial" w:cs="Arial"/>
        </w:rPr>
        <w:t xml:space="preserve"> planova zapošljavanja. Svako nezaposleno lice je dobilo svoje planove zapošljavanja.</w:t>
      </w:r>
    </w:p>
    <w:p w:rsidR="00B92F92" w:rsidRPr="00167A5D" w:rsidRDefault="00B92F92" w:rsidP="00B92F92">
      <w:pPr>
        <w:rPr>
          <w:rFonts w:ascii="Arial" w:hAnsi="Arial" w:cs="Arial"/>
        </w:rPr>
      </w:pPr>
    </w:p>
    <w:p w:rsidR="00B92F92" w:rsidRPr="00394EDA" w:rsidRDefault="00B92F92" w:rsidP="00B92F92">
      <w:pPr>
        <w:rPr>
          <w:rFonts w:ascii="Arial" w:hAnsi="Arial" w:cs="Arial"/>
          <w:sz w:val="16"/>
          <w:szCs w:val="16"/>
        </w:rPr>
        <w:sectPr w:rsidR="00B92F92" w:rsidRPr="00394EDA" w:rsidSect="00341D37">
          <w:footerReference w:type="even" r:id="rId18"/>
          <w:footerReference w:type="default" r:id="rId19"/>
          <w:type w:val="continuous"/>
          <w:pgSz w:w="12240" w:h="15840" w:code="1"/>
          <w:pgMar w:top="1440" w:right="1797" w:bottom="1440" w:left="1797" w:header="709" w:footer="709" w:gutter="0"/>
          <w:cols w:space="708"/>
          <w:docGrid w:linePitch="360"/>
        </w:sectPr>
      </w:pPr>
    </w:p>
    <w:p w:rsidR="00B92F92" w:rsidRPr="00676B3F" w:rsidRDefault="00B92F92" w:rsidP="002A2D95">
      <w:pPr>
        <w:jc w:val="center"/>
        <w:rPr>
          <w:rFonts w:ascii="Arial" w:hAnsi="Arial" w:cs="Arial"/>
          <w:b/>
          <w:lang w:val="sl-SI"/>
        </w:rPr>
      </w:pPr>
      <w:r w:rsidRPr="00676B3F">
        <w:rPr>
          <w:rFonts w:ascii="Arial" w:hAnsi="Arial" w:cs="Arial"/>
          <w:b/>
          <w:lang w:val="sl-SI"/>
        </w:rPr>
        <w:lastRenderedPageBreak/>
        <w:t xml:space="preserve">Pregled </w:t>
      </w:r>
      <w:r>
        <w:rPr>
          <w:rFonts w:ascii="Arial" w:hAnsi="Arial" w:cs="Arial"/>
          <w:b/>
          <w:lang w:val="sl-SI"/>
        </w:rPr>
        <w:t>stručnih tretmana u 2014. i 2015. godini</w:t>
      </w:r>
    </w:p>
    <w:p w:rsidR="00B92F92" w:rsidRPr="00BA63DE" w:rsidRDefault="00B92F92" w:rsidP="00B92F92">
      <w:pPr>
        <w:rPr>
          <w:rFonts w:ascii="Arial" w:hAnsi="Arial" w:cs="Arial"/>
          <w:i/>
          <w:sz w:val="20"/>
          <w:szCs w:val="20"/>
          <w:u w:val="single"/>
          <w:lang w:val="sl-SI"/>
        </w:rPr>
      </w:pPr>
      <w:r>
        <w:rPr>
          <w:rFonts w:ascii="Arial Narrow" w:hAnsi="Arial Narrow"/>
          <w:sz w:val="22"/>
          <w:szCs w:val="22"/>
          <w:lang w:val="sl-SI"/>
        </w:rPr>
        <w:t xml:space="preserve">                                                                                                                                          </w:t>
      </w:r>
      <w:r w:rsidRPr="00BA63DE">
        <w:rPr>
          <w:rFonts w:ascii="Arial" w:hAnsi="Arial" w:cs="Arial"/>
          <w:i/>
          <w:sz w:val="20"/>
          <w:szCs w:val="20"/>
          <w:u w:val="single"/>
          <w:lang w:val="sl-SI"/>
        </w:rPr>
        <w:t>(Tab.</w:t>
      </w:r>
      <w:r w:rsidR="00B74591">
        <w:rPr>
          <w:rFonts w:ascii="Arial" w:hAnsi="Arial" w:cs="Arial"/>
          <w:i/>
          <w:sz w:val="20"/>
          <w:szCs w:val="20"/>
          <w:u w:val="single"/>
          <w:lang w:val="sl-SI"/>
        </w:rPr>
        <w:t xml:space="preserve"> 11</w:t>
      </w:r>
      <w:r>
        <w:rPr>
          <w:rFonts w:ascii="Arial" w:hAnsi="Arial" w:cs="Arial"/>
          <w:i/>
          <w:sz w:val="20"/>
          <w:szCs w:val="20"/>
          <w:u w:val="single"/>
          <w:lang w:val="sl-SI"/>
        </w:rPr>
        <w:t>.</w:t>
      </w:r>
      <w:r w:rsidRPr="00BA63DE">
        <w:rPr>
          <w:rFonts w:ascii="Arial" w:hAnsi="Arial" w:cs="Arial"/>
          <w:i/>
          <w:sz w:val="20"/>
          <w:szCs w:val="20"/>
          <w:u w:val="single"/>
          <w:lang w:val="sl-SI"/>
        </w:rPr>
        <w:t>)</w:t>
      </w:r>
    </w:p>
    <w:tbl>
      <w:tblPr>
        <w:tblStyle w:val="TableGrid"/>
        <w:tblW w:w="7235" w:type="dxa"/>
        <w:jc w:val="center"/>
        <w:tblLook w:val="04A0"/>
      </w:tblPr>
      <w:tblGrid>
        <w:gridCol w:w="3247"/>
        <w:gridCol w:w="873"/>
        <w:gridCol w:w="930"/>
        <w:gridCol w:w="1260"/>
        <w:gridCol w:w="925"/>
      </w:tblGrid>
      <w:tr w:rsidR="00B92F92" w:rsidRPr="00713229" w:rsidTr="00184030">
        <w:trPr>
          <w:trHeight w:val="265"/>
          <w:jc w:val="center"/>
        </w:trPr>
        <w:tc>
          <w:tcPr>
            <w:tcW w:w="3247" w:type="dxa"/>
            <w:vMerge w:val="restart"/>
            <w:tcBorders>
              <w:top w:val="double" w:sz="4" w:space="0" w:color="auto"/>
              <w:left w:val="double" w:sz="4" w:space="0" w:color="auto"/>
            </w:tcBorders>
            <w:vAlign w:val="center"/>
          </w:tcPr>
          <w:p w:rsidR="00B92F92" w:rsidRPr="00713229" w:rsidRDefault="00B92F92" w:rsidP="00184030">
            <w:pPr>
              <w:pStyle w:val="NoSpacing"/>
              <w:jc w:val="center"/>
              <w:rPr>
                <w:rFonts w:ascii="Arial Narrow" w:hAnsi="Arial Narrow"/>
                <w:sz w:val="24"/>
                <w:szCs w:val="24"/>
              </w:rPr>
            </w:pPr>
            <w:r w:rsidRPr="00713229">
              <w:rPr>
                <w:rFonts w:ascii="Arial Narrow" w:hAnsi="Arial Narrow"/>
                <w:sz w:val="24"/>
                <w:szCs w:val="24"/>
              </w:rPr>
              <w:t>Stručni tretman nezaposlenih lica</w:t>
            </w:r>
          </w:p>
        </w:tc>
        <w:tc>
          <w:tcPr>
            <w:tcW w:w="1803" w:type="dxa"/>
            <w:gridSpan w:val="2"/>
            <w:tcBorders>
              <w:top w:val="double" w:sz="4" w:space="0" w:color="auto"/>
            </w:tcBorders>
            <w:vAlign w:val="center"/>
          </w:tcPr>
          <w:p w:rsidR="00B92F92" w:rsidRPr="00713229" w:rsidRDefault="00B92F92" w:rsidP="00184030">
            <w:pPr>
              <w:pStyle w:val="NoSpacing"/>
              <w:jc w:val="center"/>
              <w:rPr>
                <w:rFonts w:ascii="Arial Narrow" w:hAnsi="Arial Narrow"/>
                <w:sz w:val="24"/>
                <w:szCs w:val="24"/>
              </w:rPr>
            </w:pPr>
            <w:r w:rsidRPr="00713229">
              <w:rPr>
                <w:rFonts w:ascii="Arial Narrow" w:hAnsi="Arial Narrow"/>
                <w:sz w:val="24"/>
                <w:szCs w:val="24"/>
              </w:rPr>
              <w:t>Godina</w:t>
            </w:r>
          </w:p>
        </w:tc>
        <w:tc>
          <w:tcPr>
            <w:tcW w:w="1260" w:type="dxa"/>
            <w:vMerge w:val="restart"/>
            <w:tcBorders>
              <w:top w:val="double" w:sz="4" w:space="0" w:color="auto"/>
            </w:tcBorders>
            <w:vAlign w:val="center"/>
          </w:tcPr>
          <w:p w:rsidR="00B92F92" w:rsidRPr="00713229" w:rsidRDefault="00B92F92" w:rsidP="00184030">
            <w:pPr>
              <w:pStyle w:val="NoSpacing"/>
              <w:jc w:val="center"/>
              <w:rPr>
                <w:rFonts w:ascii="Arial Narrow" w:hAnsi="Arial Narrow"/>
                <w:sz w:val="24"/>
                <w:szCs w:val="24"/>
              </w:rPr>
            </w:pPr>
            <w:r w:rsidRPr="00713229">
              <w:rPr>
                <w:rFonts w:ascii="Arial Narrow" w:hAnsi="Arial Narrow"/>
                <w:sz w:val="24"/>
                <w:szCs w:val="24"/>
              </w:rPr>
              <w:t>Nominalna</w:t>
            </w:r>
          </w:p>
          <w:p w:rsidR="00B92F92" w:rsidRPr="00713229" w:rsidRDefault="00B92F92" w:rsidP="00184030">
            <w:pPr>
              <w:pStyle w:val="NoSpacing"/>
              <w:jc w:val="center"/>
              <w:rPr>
                <w:rFonts w:ascii="Arial Narrow" w:hAnsi="Arial Narrow"/>
                <w:sz w:val="24"/>
                <w:szCs w:val="24"/>
              </w:rPr>
            </w:pPr>
            <w:r w:rsidRPr="00713229">
              <w:rPr>
                <w:rFonts w:ascii="Arial Narrow" w:hAnsi="Arial Narrow"/>
                <w:sz w:val="24"/>
                <w:szCs w:val="24"/>
              </w:rPr>
              <w:t>razlika</w:t>
            </w:r>
          </w:p>
        </w:tc>
        <w:tc>
          <w:tcPr>
            <w:tcW w:w="925" w:type="dxa"/>
            <w:vMerge w:val="restart"/>
            <w:tcBorders>
              <w:top w:val="double" w:sz="4" w:space="0" w:color="auto"/>
              <w:right w:val="double" w:sz="4" w:space="0" w:color="auto"/>
            </w:tcBorders>
            <w:vAlign w:val="center"/>
          </w:tcPr>
          <w:p w:rsidR="00B92F92" w:rsidRPr="00713229" w:rsidRDefault="00B92F92" w:rsidP="00184030">
            <w:pPr>
              <w:pStyle w:val="NoSpacing"/>
              <w:jc w:val="center"/>
              <w:rPr>
                <w:rFonts w:ascii="Arial Narrow" w:hAnsi="Arial Narrow"/>
                <w:sz w:val="24"/>
                <w:szCs w:val="24"/>
              </w:rPr>
            </w:pPr>
            <w:r w:rsidRPr="00713229">
              <w:rPr>
                <w:rFonts w:ascii="Arial Narrow" w:hAnsi="Arial Narrow"/>
                <w:sz w:val="24"/>
                <w:szCs w:val="24"/>
              </w:rPr>
              <w:t>Indeks</w:t>
            </w:r>
          </w:p>
        </w:tc>
      </w:tr>
      <w:tr w:rsidR="00B92F92" w:rsidRPr="00713229" w:rsidTr="00184030">
        <w:trPr>
          <w:trHeight w:val="288"/>
          <w:jc w:val="center"/>
        </w:trPr>
        <w:tc>
          <w:tcPr>
            <w:tcW w:w="3247" w:type="dxa"/>
            <w:vMerge/>
            <w:tcBorders>
              <w:left w:val="double" w:sz="4" w:space="0" w:color="auto"/>
            </w:tcBorders>
          </w:tcPr>
          <w:p w:rsidR="00B92F92" w:rsidRPr="00713229" w:rsidRDefault="00B92F92" w:rsidP="00184030">
            <w:pPr>
              <w:pStyle w:val="NoSpacing"/>
              <w:rPr>
                <w:rFonts w:ascii="Arial Narrow" w:hAnsi="Arial Narrow"/>
                <w:sz w:val="24"/>
                <w:szCs w:val="24"/>
              </w:rPr>
            </w:pPr>
          </w:p>
        </w:tc>
        <w:tc>
          <w:tcPr>
            <w:tcW w:w="873" w:type="dxa"/>
          </w:tcPr>
          <w:p w:rsidR="00B92F92" w:rsidRPr="00713229" w:rsidRDefault="00B92F92" w:rsidP="00184030">
            <w:pPr>
              <w:pStyle w:val="NoSpacing"/>
              <w:jc w:val="center"/>
              <w:rPr>
                <w:rFonts w:ascii="Arial Narrow" w:hAnsi="Arial Narrow"/>
                <w:sz w:val="24"/>
                <w:szCs w:val="24"/>
              </w:rPr>
            </w:pPr>
            <w:r w:rsidRPr="00713229">
              <w:rPr>
                <w:rFonts w:ascii="Arial Narrow" w:hAnsi="Arial Narrow"/>
                <w:sz w:val="24"/>
                <w:szCs w:val="24"/>
              </w:rPr>
              <w:t>2014.</w:t>
            </w:r>
          </w:p>
        </w:tc>
        <w:tc>
          <w:tcPr>
            <w:tcW w:w="930" w:type="dxa"/>
          </w:tcPr>
          <w:p w:rsidR="00B92F92" w:rsidRPr="00713229" w:rsidRDefault="00B92F92" w:rsidP="00184030">
            <w:pPr>
              <w:pStyle w:val="NoSpacing"/>
              <w:jc w:val="center"/>
              <w:rPr>
                <w:rFonts w:ascii="Arial Narrow" w:hAnsi="Arial Narrow"/>
                <w:sz w:val="24"/>
                <w:szCs w:val="24"/>
              </w:rPr>
            </w:pPr>
            <w:r w:rsidRPr="00713229">
              <w:rPr>
                <w:rFonts w:ascii="Arial Narrow" w:hAnsi="Arial Narrow"/>
                <w:sz w:val="24"/>
                <w:szCs w:val="24"/>
              </w:rPr>
              <w:t>2015.</w:t>
            </w:r>
          </w:p>
        </w:tc>
        <w:tc>
          <w:tcPr>
            <w:tcW w:w="1260" w:type="dxa"/>
            <w:vMerge/>
          </w:tcPr>
          <w:p w:rsidR="00B92F92" w:rsidRPr="00713229" w:rsidRDefault="00B92F92" w:rsidP="00184030">
            <w:pPr>
              <w:pStyle w:val="NoSpacing"/>
              <w:jc w:val="center"/>
              <w:rPr>
                <w:rFonts w:ascii="Arial Narrow" w:hAnsi="Arial Narrow"/>
                <w:sz w:val="24"/>
                <w:szCs w:val="24"/>
              </w:rPr>
            </w:pPr>
          </w:p>
        </w:tc>
        <w:tc>
          <w:tcPr>
            <w:tcW w:w="925" w:type="dxa"/>
            <w:vMerge/>
            <w:tcBorders>
              <w:right w:val="double" w:sz="4" w:space="0" w:color="auto"/>
            </w:tcBorders>
          </w:tcPr>
          <w:p w:rsidR="00B92F92" w:rsidRPr="00713229" w:rsidRDefault="00B92F92" w:rsidP="00184030">
            <w:pPr>
              <w:pStyle w:val="NoSpacing"/>
              <w:jc w:val="center"/>
              <w:rPr>
                <w:rFonts w:ascii="Arial Narrow" w:hAnsi="Arial Narrow"/>
                <w:sz w:val="24"/>
                <w:szCs w:val="24"/>
              </w:rPr>
            </w:pPr>
          </w:p>
        </w:tc>
      </w:tr>
      <w:tr w:rsidR="00B92F92" w:rsidRPr="00713229" w:rsidTr="00184030">
        <w:trPr>
          <w:jc w:val="center"/>
        </w:trPr>
        <w:tc>
          <w:tcPr>
            <w:tcW w:w="3247" w:type="dxa"/>
            <w:tcBorders>
              <w:left w:val="double" w:sz="4" w:space="0" w:color="auto"/>
            </w:tcBorders>
          </w:tcPr>
          <w:p w:rsidR="00B92F92" w:rsidRPr="00713229" w:rsidRDefault="00B92F92" w:rsidP="00184030">
            <w:pPr>
              <w:pStyle w:val="NoSpacing"/>
              <w:rPr>
                <w:rFonts w:ascii="Arial Narrow" w:hAnsi="Arial Narrow"/>
                <w:sz w:val="24"/>
                <w:szCs w:val="24"/>
              </w:rPr>
            </w:pPr>
            <w:r w:rsidRPr="00713229">
              <w:rPr>
                <w:rFonts w:ascii="Arial Narrow" w:hAnsi="Arial Narrow"/>
                <w:sz w:val="24"/>
                <w:szCs w:val="24"/>
              </w:rPr>
              <w:t>Interviju</w:t>
            </w:r>
          </w:p>
        </w:tc>
        <w:tc>
          <w:tcPr>
            <w:tcW w:w="873" w:type="dxa"/>
          </w:tcPr>
          <w:p w:rsidR="00B92F92" w:rsidRPr="00713229" w:rsidRDefault="00B92F92" w:rsidP="00184030">
            <w:pPr>
              <w:jc w:val="right"/>
              <w:rPr>
                <w:rFonts w:ascii="Arial Narrow" w:hAnsi="Arial Narrow"/>
                <w:lang w:val="sl-SI"/>
              </w:rPr>
            </w:pPr>
            <w:r w:rsidRPr="00713229">
              <w:rPr>
                <w:rFonts w:ascii="Arial Narrow" w:hAnsi="Arial Narrow"/>
                <w:lang w:val="sl-SI"/>
              </w:rPr>
              <w:t>41981</w:t>
            </w:r>
          </w:p>
        </w:tc>
        <w:tc>
          <w:tcPr>
            <w:tcW w:w="930" w:type="dxa"/>
          </w:tcPr>
          <w:p w:rsidR="00B92F92" w:rsidRPr="00713229" w:rsidRDefault="00B92F92" w:rsidP="00184030">
            <w:pPr>
              <w:jc w:val="right"/>
              <w:rPr>
                <w:rFonts w:ascii="Arial Narrow" w:hAnsi="Arial Narrow"/>
                <w:lang w:val="sl-SI"/>
              </w:rPr>
            </w:pPr>
            <w:r w:rsidRPr="00713229">
              <w:rPr>
                <w:rFonts w:ascii="Arial Narrow" w:hAnsi="Arial Narrow"/>
                <w:lang w:val="sl-SI"/>
              </w:rPr>
              <w:t>39782</w:t>
            </w:r>
          </w:p>
        </w:tc>
        <w:tc>
          <w:tcPr>
            <w:tcW w:w="1260" w:type="dxa"/>
            <w:vAlign w:val="bottom"/>
          </w:tcPr>
          <w:p w:rsidR="00B92F92" w:rsidRPr="00713229" w:rsidRDefault="00B92F92" w:rsidP="00184030">
            <w:pPr>
              <w:jc w:val="right"/>
              <w:rPr>
                <w:rFonts w:ascii="Arial Narrow" w:hAnsi="Arial Narrow"/>
                <w:color w:val="000000"/>
              </w:rPr>
            </w:pPr>
            <w:r w:rsidRPr="00713229">
              <w:rPr>
                <w:rFonts w:ascii="Arial Narrow" w:hAnsi="Arial Narrow"/>
                <w:color w:val="000000"/>
              </w:rPr>
              <w:t>-2199</w:t>
            </w:r>
          </w:p>
        </w:tc>
        <w:tc>
          <w:tcPr>
            <w:tcW w:w="925" w:type="dxa"/>
            <w:tcBorders>
              <w:right w:val="double" w:sz="4" w:space="0" w:color="auto"/>
            </w:tcBorders>
            <w:vAlign w:val="bottom"/>
          </w:tcPr>
          <w:p w:rsidR="00B92F92" w:rsidRPr="00713229" w:rsidRDefault="00B92F92" w:rsidP="00184030">
            <w:pPr>
              <w:jc w:val="right"/>
              <w:rPr>
                <w:rFonts w:ascii="Arial Narrow" w:hAnsi="Arial Narrow"/>
                <w:color w:val="000000"/>
              </w:rPr>
            </w:pPr>
            <w:r w:rsidRPr="00713229">
              <w:rPr>
                <w:rFonts w:ascii="Arial Narrow" w:hAnsi="Arial Narrow"/>
                <w:color w:val="000000"/>
              </w:rPr>
              <w:t>94.76</w:t>
            </w:r>
          </w:p>
        </w:tc>
      </w:tr>
      <w:tr w:rsidR="00B92F92" w:rsidRPr="00713229" w:rsidTr="00184030">
        <w:trPr>
          <w:jc w:val="center"/>
        </w:trPr>
        <w:tc>
          <w:tcPr>
            <w:tcW w:w="3247" w:type="dxa"/>
            <w:tcBorders>
              <w:left w:val="double" w:sz="4" w:space="0" w:color="auto"/>
            </w:tcBorders>
          </w:tcPr>
          <w:p w:rsidR="00B92F92" w:rsidRPr="00713229" w:rsidRDefault="00B92F92" w:rsidP="00184030">
            <w:pPr>
              <w:rPr>
                <w:rFonts w:ascii="Arial Narrow" w:hAnsi="Arial Narrow"/>
                <w:lang w:val="sl-SI"/>
              </w:rPr>
            </w:pPr>
            <w:r w:rsidRPr="00713229">
              <w:rPr>
                <w:rFonts w:ascii="Arial Narrow" w:hAnsi="Arial Narrow"/>
              </w:rPr>
              <w:t>Informativni razgovor</w:t>
            </w:r>
          </w:p>
        </w:tc>
        <w:tc>
          <w:tcPr>
            <w:tcW w:w="873" w:type="dxa"/>
          </w:tcPr>
          <w:p w:rsidR="00B92F92" w:rsidRPr="00713229" w:rsidRDefault="00B92F92" w:rsidP="00184030">
            <w:pPr>
              <w:jc w:val="right"/>
              <w:rPr>
                <w:rFonts w:ascii="Arial Narrow" w:hAnsi="Arial Narrow"/>
                <w:lang w:val="sl-SI"/>
              </w:rPr>
            </w:pPr>
            <w:r w:rsidRPr="00713229">
              <w:rPr>
                <w:rFonts w:ascii="Arial Narrow" w:hAnsi="Arial Narrow"/>
                <w:lang w:val="sl-SI"/>
              </w:rPr>
              <w:t>4883</w:t>
            </w:r>
          </w:p>
        </w:tc>
        <w:tc>
          <w:tcPr>
            <w:tcW w:w="930" w:type="dxa"/>
          </w:tcPr>
          <w:p w:rsidR="00B92F92" w:rsidRPr="00713229" w:rsidRDefault="00B92F92" w:rsidP="00184030">
            <w:pPr>
              <w:jc w:val="right"/>
              <w:rPr>
                <w:rFonts w:ascii="Arial Narrow" w:hAnsi="Arial Narrow"/>
                <w:lang w:val="sl-SI"/>
              </w:rPr>
            </w:pPr>
            <w:r w:rsidRPr="00713229">
              <w:rPr>
                <w:rFonts w:ascii="Arial Narrow" w:hAnsi="Arial Narrow"/>
                <w:lang w:val="sl-SI"/>
              </w:rPr>
              <w:t>3496</w:t>
            </w:r>
          </w:p>
        </w:tc>
        <w:tc>
          <w:tcPr>
            <w:tcW w:w="1260" w:type="dxa"/>
            <w:vAlign w:val="bottom"/>
          </w:tcPr>
          <w:p w:rsidR="00B92F92" w:rsidRPr="00713229" w:rsidRDefault="00B92F92" w:rsidP="00184030">
            <w:pPr>
              <w:jc w:val="right"/>
              <w:rPr>
                <w:rFonts w:ascii="Arial Narrow" w:hAnsi="Arial Narrow"/>
                <w:color w:val="000000"/>
              </w:rPr>
            </w:pPr>
            <w:r w:rsidRPr="00713229">
              <w:rPr>
                <w:rFonts w:ascii="Arial Narrow" w:hAnsi="Arial Narrow"/>
                <w:color w:val="000000"/>
              </w:rPr>
              <w:t>-1387</w:t>
            </w:r>
          </w:p>
        </w:tc>
        <w:tc>
          <w:tcPr>
            <w:tcW w:w="925" w:type="dxa"/>
            <w:tcBorders>
              <w:right w:val="double" w:sz="4" w:space="0" w:color="auto"/>
            </w:tcBorders>
            <w:vAlign w:val="bottom"/>
          </w:tcPr>
          <w:p w:rsidR="00B92F92" w:rsidRPr="00713229" w:rsidRDefault="00B92F92" w:rsidP="00184030">
            <w:pPr>
              <w:jc w:val="right"/>
              <w:rPr>
                <w:rFonts w:ascii="Arial Narrow" w:hAnsi="Arial Narrow"/>
                <w:color w:val="000000"/>
              </w:rPr>
            </w:pPr>
            <w:r w:rsidRPr="00713229">
              <w:rPr>
                <w:rFonts w:ascii="Arial Narrow" w:hAnsi="Arial Narrow"/>
                <w:color w:val="000000"/>
              </w:rPr>
              <w:t>71.60</w:t>
            </w:r>
          </w:p>
        </w:tc>
      </w:tr>
      <w:tr w:rsidR="00B92F92" w:rsidRPr="00713229" w:rsidTr="00184030">
        <w:trPr>
          <w:jc w:val="center"/>
        </w:trPr>
        <w:tc>
          <w:tcPr>
            <w:tcW w:w="3247" w:type="dxa"/>
            <w:tcBorders>
              <w:left w:val="double" w:sz="4" w:space="0" w:color="auto"/>
            </w:tcBorders>
          </w:tcPr>
          <w:p w:rsidR="00B92F92" w:rsidRPr="00713229" w:rsidRDefault="00B92F92" w:rsidP="00184030">
            <w:pPr>
              <w:pStyle w:val="NoSpacing"/>
              <w:rPr>
                <w:rFonts w:ascii="Arial Narrow" w:hAnsi="Arial Narrow"/>
                <w:sz w:val="24"/>
                <w:szCs w:val="24"/>
              </w:rPr>
            </w:pPr>
            <w:r w:rsidRPr="00713229">
              <w:rPr>
                <w:rFonts w:ascii="Arial Narrow" w:hAnsi="Arial Narrow"/>
                <w:sz w:val="24"/>
                <w:szCs w:val="24"/>
              </w:rPr>
              <w:t>Plan zapošljavanja</w:t>
            </w:r>
          </w:p>
        </w:tc>
        <w:tc>
          <w:tcPr>
            <w:tcW w:w="873" w:type="dxa"/>
          </w:tcPr>
          <w:p w:rsidR="00B92F92" w:rsidRPr="00713229" w:rsidRDefault="00B92F92" w:rsidP="00184030">
            <w:pPr>
              <w:jc w:val="right"/>
              <w:rPr>
                <w:rFonts w:ascii="Arial Narrow" w:hAnsi="Arial Narrow"/>
                <w:lang w:val="sl-SI"/>
              </w:rPr>
            </w:pPr>
            <w:r w:rsidRPr="00713229">
              <w:rPr>
                <w:rFonts w:ascii="Arial Narrow" w:hAnsi="Arial Narrow"/>
                <w:lang w:val="sl-SI"/>
              </w:rPr>
              <w:t>79436</w:t>
            </w:r>
          </w:p>
        </w:tc>
        <w:tc>
          <w:tcPr>
            <w:tcW w:w="930" w:type="dxa"/>
          </w:tcPr>
          <w:p w:rsidR="00B92F92" w:rsidRPr="00713229" w:rsidRDefault="00B92F92" w:rsidP="00184030">
            <w:pPr>
              <w:jc w:val="right"/>
              <w:rPr>
                <w:rFonts w:ascii="Arial Narrow" w:hAnsi="Arial Narrow"/>
                <w:lang w:val="sl-SI"/>
              </w:rPr>
            </w:pPr>
            <w:r w:rsidRPr="00713229">
              <w:rPr>
                <w:rFonts w:ascii="Arial Narrow" w:hAnsi="Arial Narrow"/>
                <w:lang w:val="sl-SI"/>
              </w:rPr>
              <w:t>77651</w:t>
            </w:r>
          </w:p>
        </w:tc>
        <w:tc>
          <w:tcPr>
            <w:tcW w:w="1260" w:type="dxa"/>
            <w:vAlign w:val="bottom"/>
          </w:tcPr>
          <w:p w:rsidR="00B92F92" w:rsidRPr="00713229" w:rsidRDefault="00B92F92" w:rsidP="00184030">
            <w:pPr>
              <w:jc w:val="right"/>
              <w:rPr>
                <w:rFonts w:ascii="Arial Narrow" w:hAnsi="Arial Narrow"/>
                <w:color w:val="000000"/>
              </w:rPr>
            </w:pPr>
            <w:r w:rsidRPr="00713229">
              <w:rPr>
                <w:rFonts w:ascii="Arial Narrow" w:hAnsi="Arial Narrow"/>
                <w:color w:val="000000"/>
              </w:rPr>
              <w:t>-1785</w:t>
            </w:r>
          </w:p>
        </w:tc>
        <w:tc>
          <w:tcPr>
            <w:tcW w:w="925" w:type="dxa"/>
            <w:tcBorders>
              <w:right w:val="double" w:sz="4" w:space="0" w:color="auto"/>
            </w:tcBorders>
            <w:vAlign w:val="bottom"/>
          </w:tcPr>
          <w:p w:rsidR="00B92F92" w:rsidRPr="00713229" w:rsidRDefault="00B92F92" w:rsidP="00184030">
            <w:pPr>
              <w:jc w:val="right"/>
              <w:rPr>
                <w:rFonts w:ascii="Arial Narrow" w:hAnsi="Arial Narrow"/>
                <w:color w:val="000000"/>
              </w:rPr>
            </w:pPr>
            <w:r w:rsidRPr="00713229">
              <w:rPr>
                <w:rFonts w:ascii="Arial Narrow" w:hAnsi="Arial Narrow"/>
                <w:color w:val="000000"/>
              </w:rPr>
              <w:t>97.75</w:t>
            </w:r>
          </w:p>
        </w:tc>
      </w:tr>
      <w:tr w:rsidR="00B92F92" w:rsidRPr="00713229" w:rsidTr="00184030">
        <w:trPr>
          <w:jc w:val="center"/>
        </w:trPr>
        <w:tc>
          <w:tcPr>
            <w:tcW w:w="3247" w:type="dxa"/>
            <w:tcBorders>
              <w:left w:val="double" w:sz="4" w:space="0" w:color="auto"/>
            </w:tcBorders>
          </w:tcPr>
          <w:p w:rsidR="00B92F92" w:rsidRPr="00713229" w:rsidRDefault="00B92F92" w:rsidP="00184030">
            <w:pPr>
              <w:rPr>
                <w:rFonts w:ascii="Arial Narrow" w:hAnsi="Arial Narrow"/>
                <w:lang w:val="sl-SI"/>
              </w:rPr>
            </w:pPr>
            <w:r w:rsidRPr="00713229">
              <w:rPr>
                <w:rFonts w:ascii="Arial Narrow" w:hAnsi="Arial Narrow"/>
              </w:rPr>
              <w:t>Realizacija plana zapošljavanja</w:t>
            </w:r>
          </w:p>
        </w:tc>
        <w:tc>
          <w:tcPr>
            <w:tcW w:w="873" w:type="dxa"/>
          </w:tcPr>
          <w:p w:rsidR="00B92F92" w:rsidRPr="00713229" w:rsidRDefault="00B92F92" w:rsidP="00184030">
            <w:pPr>
              <w:jc w:val="right"/>
              <w:rPr>
                <w:rFonts w:ascii="Arial Narrow" w:hAnsi="Arial Narrow"/>
                <w:lang w:val="sl-SI"/>
              </w:rPr>
            </w:pPr>
            <w:r w:rsidRPr="00713229">
              <w:rPr>
                <w:rFonts w:ascii="Arial Narrow" w:hAnsi="Arial Narrow"/>
                <w:lang w:val="sl-SI"/>
              </w:rPr>
              <w:t>105793</w:t>
            </w:r>
          </w:p>
        </w:tc>
        <w:tc>
          <w:tcPr>
            <w:tcW w:w="930" w:type="dxa"/>
          </w:tcPr>
          <w:p w:rsidR="00B92F92" w:rsidRPr="00713229" w:rsidRDefault="00B92F92" w:rsidP="00184030">
            <w:pPr>
              <w:jc w:val="right"/>
              <w:rPr>
                <w:rFonts w:ascii="Arial Narrow" w:hAnsi="Arial Narrow"/>
                <w:lang w:val="sl-SI"/>
              </w:rPr>
            </w:pPr>
            <w:r w:rsidRPr="00713229">
              <w:rPr>
                <w:rFonts w:ascii="Arial Narrow" w:hAnsi="Arial Narrow"/>
                <w:lang w:val="sl-SI"/>
              </w:rPr>
              <w:t>103523</w:t>
            </w:r>
          </w:p>
        </w:tc>
        <w:tc>
          <w:tcPr>
            <w:tcW w:w="1260" w:type="dxa"/>
            <w:vAlign w:val="bottom"/>
          </w:tcPr>
          <w:p w:rsidR="00B92F92" w:rsidRPr="00713229" w:rsidRDefault="00B92F92" w:rsidP="00184030">
            <w:pPr>
              <w:jc w:val="right"/>
              <w:rPr>
                <w:rFonts w:ascii="Arial Narrow" w:hAnsi="Arial Narrow"/>
                <w:color w:val="000000"/>
              </w:rPr>
            </w:pPr>
            <w:r w:rsidRPr="00713229">
              <w:rPr>
                <w:rFonts w:ascii="Arial Narrow" w:hAnsi="Arial Narrow"/>
                <w:color w:val="000000"/>
              </w:rPr>
              <w:t>-2270</w:t>
            </w:r>
          </w:p>
        </w:tc>
        <w:tc>
          <w:tcPr>
            <w:tcW w:w="925" w:type="dxa"/>
            <w:tcBorders>
              <w:right w:val="double" w:sz="4" w:space="0" w:color="auto"/>
            </w:tcBorders>
            <w:vAlign w:val="bottom"/>
          </w:tcPr>
          <w:p w:rsidR="00B92F92" w:rsidRPr="00713229" w:rsidRDefault="00B92F92" w:rsidP="00184030">
            <w:pPr>
              <w:jc w:val="right"/>
              <w:rPr>
                <w:rFonts w:ascii="Arial Narrow" w:hAnsi="Arial Narrow"/>
                <w:color w:val="000000"/>
              </w:rPr>
            </w:pPr>
            <w:r w:rsidRPr="00713229">
              <w:rPr>
                <w:rFonts w:ascii="Arial Narrow" w:hAnsi="Arial Narrow"/>
                <w:color w:val="000000"/>
              </w:rPr>
              <w:t>97.85</w:t>
            </w:r>
          </w:p>
        </w:tc>
      </w:tr>
      <w:tr w:rsidR="00B92F92" w:rsidRPr="00713229" w:rsidTr="00184030">
        <w:trPr>
          <w:jc w:val="center"/>
        </w:trPr>
        <w:tc>
          <w:tcPr>
            <w:tcW w:w="3247" w:type="dxa"/>
            <w:tcBorders>
              <w:left w:val="double" w:sz="4" w:space="0" w:color="auto"/>
              <w:bottom w:val="double" w:sz="4" w:space="0" w:color="auto"/>
            </w:tcBorders>
          </w:tcPr>
          <w:p w:rsidR="00B92F92" w:rsidRPr="00713229" w:rsidRDefault="00B92F92" w:rsidP="00184030">
            <w:pPr>
              <w:rPr>
                <w:rFonts w:ascii="Arial Narrow" w:hAnsi="Arial Narrow"/>
                <w:lang w:val="sl-SI"/>
              </w:rPr>
            </w:pPr>
            <w:r w:rsidRPr="00713229">
              <w:rPr>
                <w:rFonts w:ascii="Arial Narrow" w:hAnsi="Arial Narrow"/>
              </w:rPr>
              <w:t>Informativno motivacioni seminari</w:t>
            </w:r>
          </w:p>
        </w:tc>
        <w:tc>
          <w:tcPr>
            <w:tcW w:w="873" w:type="dxa"/>
            <w:tcBorders>
              <w:bottom w:val="double" w:sz="4" w:space="0" w:color="auto"/>
            </w:tcBorders>
          </w:tcPr>
          <w:p w:rsidR="00B92F92" w:rsidRPr="00713229" w:rsidRDefault="00B92F92" w:rsidP="00184030">
            <w:pPr>
              <w:jc w:val="right"/>
              <w:rPr>
                <w:rFonts w:ascii="Arial Narrow" w:hAnsi="Arial Narrow"/>
                <w:lang w:val="sl-SI"/>
              </w:rPr>
            </w:pPr>
            <w:r w:rsidRPr="00713229">
              <w:rPr>
                <w:rFonts w:ascii="Arial Narrow" w:hAnsi="Arial Narrow"/>
                <w:lang w:val="sl-SI"/>
              </w:rPr>
              <w:t>897</w:t>
            </w:r>
          </w:p>
        </w:tc>
        <w:tc>
          <w:tcPr>
            <w:tcW w:w="930" w:type="dxa"/>
            <w:tcBorders>
              <w:bottom w:val="double" w:sz="4" w:space="0" w:color="auto"/>
            </w:tcBorders>
          </w:tcPr>
          <w:p w:rsidR="00B92F92" w:rsidRPr="00713229" w:rsidRDefault="00B92F92" w:rsidP="00184030">
            <w:pPr>
              <w:jc w:val="right"/>
              <w:rPr>
                <w:rFonts w:ascii="Arial Narrow" w:hAnsi="Arial Narrow"/>
                <w:lang w:val="sl-SI"/>
              </w:rPr>
            </w:pPr>
            <w:r w:rsidRPr="00713229">
              <w:rPr>
                <w:rFonts w:ascii="Arial Narrow" w:hAnsi="Arial Narrow"/>
                <w:lang w:val="sl-SI"/>
              </w:rPr>
              <w:t>391</w:t>
            </w:r>
          </w:p>
        </w:tc>
        <w:tc>
          <w:tcPr>
            <w:tcW w:w="1260" w:type="dxa"/>
            <w:tcBorders>
              <w:bottom w:val="double" w:sz="4" w:space="0" w:color="auto"/>
            </w:tcBorders>
            <w:vAlign w:val="bottom"/>
          </w:tcPr>
          <w:p w:rsidR="00B92F92" w:rsidRPr="00713229" w:rsidRDefault="00B92F92" w:rsidP="00184030">
            <w:pPr>
              <w:jc w:val="right"/>
              <w:rPr>
                <w:rFonts w:ascii="Arial Narrow" w:hAnsi="Arial Narrow"/>
                <w:color w:val="000000"/>
              </w:rPr>
            </w:pPr>
            <w:r w:rsidRPr="00713229">
              <w:rPr>
                <w:rFonts w:ascii="Arial Narrow" w:hAnsi="Arial Narrow"/>
                <w:color w:val="000000"/>
              </w:rPr>
              <w:t>-506</w:t>
            </w:r>
          </w:p>
        </w:tc>
        <w:tc>
          <w:tcPr>
            <w:tcW w:w="925" w:type="dxa"/>
            <w:tcBorders>
              <w:bottom w:val="double" w:sz="4" w:space="0" w:color="auto"/>
              <w:right w:val="double" w:sz="4" w:space="0" w:color="auto"/>
            </w:tcBorders>
            <w:vAlign w:val="bottom"/>
          </w:tcPr>
          <w:p w:rsidR="00B92F92" w:rsidRPr="00713229" w:rsidRDefault="00B92F92" w:rsidP="00184030">
            <w:pPr>
              <w:jc w:val="right"/>
              <w:rPr>
                <w:rFonts w:ascii="Arial Narrow" w:hAnsi="Arial Narrow"/>
                <w:color w:val="000000"/>
              </w:rPr>
            </w:pPr>
            <w:r w:rsidRPr="00713229">
              <w:rPr>
                <w:rFonts w:ascii="Arial Narrow" w:hAnsi="Arial Narrow"/>
                <w:color w:val="000000"/>
              </w:rPr>
              <w:t>43.59</w:t>
            </w:r>
          </w:p>
        </w:tc>
      </w:tr>
    </w:tbl>
    <w:p w:rsidR="004A426E" w:rsidRPr="007F0CD1" w:rsidRDefault="004A426E" w:rsidP="004A426E">
      <w:pPr>
        <w:rPr>
          <w:rFonts w:ascii="Arial" w:eastAsia="Calibri" w:hAnsi="Arial" w:cs="Arial"/>
          <w:b/>
          <w:lang w:val="sr-Latn-CS"/>
        </w:rPr>
      </w:pPr>
      <w:r w:rsidRPr="007F0CD1">
        <w:rPr>
          <w:rFonts w:ascii="Arial" w:eastAsia="Calibri" w:hAnsi="Arial" w:cs="Arial"/>
          <w:b/>
          <w:lang w:val="sr-Latn-CS"/>
        </w:rPr>
        <w:lastRenderedPageBreak/>
        <w:t>PRIORITET 1: Povećanje zaposlenosti. Smanjenje stope nezaposlenosti</w:t>
      </w:r>
    </w:p>
    <w:p w:rsidR="004A426E" w:rsidRPr="007F0CD1" w:rsidRDefault="004A426E" w:rsidP="004A426E">
      <w:pPr>
        <w:spacing w:before="100" w:beforeAutospacing="1" w:after="100" w:afterAutospacing="1"/>
        <w:jc w:val="both"/>
        <w:rPr>
          <w:rFonts w:ascii="Arial" w:eastAsia="Calibri" w:hAnsi="Arial" w:cs="Arial"/>
          <w:b/>
          <w:lang w:val="sr-Latn-CS"/>
        </w:rPr>
      </w:pPr>
      <w:r w:rsidRPr="007F0CD1">
        <w:rPr>
          <w:rFonts w:ascii="Arial" w:hAnsi="Arial" w:cs="Arial"/>
          <w:b/>
        </w:rPr>
        <w:t>CILJ 2.</w:t>
      </w:r>
      <w:r w:rsidRPr="007F0CD1">
        <w:rPr>
          <w:rFonts w:ascii="Arial" w:eastAsia="Calibri" w:hAnsi="Arial" w:cs="Arial"/>
          <w:b/>
          <w:lang w:val="sr-Latn-CS"/>
        </w:rPr>
        <w:t xml:space="preserve"> Povećanje efikasnosti aktivne politike zapošljavanja sa posebnim naglaskom na integraciju dugoročno nezaposlenih lica, mladih nezaposlenih i žena nezaposlenih na tržištu rada.</w:t>
      </w:r>
    </w:p>
    <w:p w:rsidR="004A426E" w:rsidRPr="00DE37E1" w:rsidRDefault="004A426E" w:rsidP="00DE37E1">
      <w:pPr>
        <w:spacing w:before="100" w:beforeAutospacing="1" w:after="100" w:afterAutospacing="1"/>
        <w:jc w:val="both"/>
        <w:rPr>
          <w:rFonts w:ascii="Arial" w:eastAsia="Calibri" w:hAnsi="Arial" w:cs="Arial"/>
          <w:b/>
          <w:lang w:val="sr-Latn-CS"/>
        </w:rPr>
      </w:pPr>
      <w:r w:rsidRPr="007F0CD1">
        <w:rPr>
          <w:rFonts w:ascii="Arial" w:hAnsi="Arial" w:cs="Arial"/>
          <w:b/>
        </w:rPr>
        <w:t>MJERA 1.2.1.</w:t>
      </w:r>
      <w:r w:rsidRPr="007F0CD1">
        <w:rPr>
          <w:rFonts w:ascii="Arial" w:eastAsia="Calibri" w:hAnsi="Arial" w:cs="Arial"/>
          <w:b/>
          <w:lang w:val="sr-Latn-CS"/>
        </w:rPr>
        <w:t xml:space="preserve"> Realizacija programa obrazovanja i osposobljavanja nezaposlenih lica za poznatog poslodavca i za tržište rada</w:t>
      </w:r>
    </w:p>
    <w:p w:rsidR="004A426E" w:rsidRPr="00AA75D6" w:rsidRDefault="004A426E" w:rsidP="004A426E">
      <w:pPr>
        <w:pStyle w:val="Footer"/>
        <w:tabs>
          <w:tab w:val="left" w:pos="720"/>
        </w:tabs>
        <w:rPr>
          <w:rFonts w:ascii="Arial" w:hAnsi="Arial" w:cs="Arial"/>
          <w:b/>
          <w:bCs/>
          <w:lang w:val="sl-SI"/>
        </w:rPr>
      </w:pPr>
      <w:r w:rsidRPr="00AA75D6">
        <w:rPr>
          <w:rFonts w:ascii="Arial" w:hAnsi="Arial" w:cs="Arial"/>
          <w:b/>
          <w:bCs/>
          <w:lang w:val="sl-SI"/>
        </w:rPr>
        <w:t>2.2. Programi obrazovanja i osposobljavanja odraslih</w:t>
      </w:r>
    </w:p>
    <w:p w:rsidR="004A426E" w:rsidRPr="0050457C" w:rsidRDefault="004A426E" w:rsidP="004A426E">
      <w:pPr>
        <w:pStyle w:val="Footer"/>
        <w:tabs>
          <w:tab w:val="left" w:pos="720"/>
        </w:tabs>
        <w:rPr>
          <w:rFonts w:ascii="Arial" w:hAnsi="Arial" w:cs="Arial"/>
          <w:bCs/>
          <w:highlight w:val="lightGray"/>
          <w:lang w:val="sl-SI"/>
        </w:rPr>
      </w:pPr>
    </w:p>
    <w:p w:rsidR="007E51D3" w:rsidRDefault="007E51D3" w:rsidP="007E51D3">
      <w:pPr>
        <w:pStyle w:val="Footer"/>
        <w:tabs>
          <w:tab w:val="left" w:pos="720"/>
        </w:tabs>
        <w:jc w:val="both"/>
        <w:rPr>
          <w:rFonts w:ascii="Arial" w:hAnsi="Arial" w:cs="Arial"/>
          <w:bCs/>
          <w:lang w:val="sl-SI"/>
        </w:rPr>
      </w:pPr>
      <w:r w:rsidRPr="00402063">
        <w:rPr>
          <w:rFonts w:ascii="Arial" w:hAnsi="Arial" w:cs="Arial"/>
          <w:bCs/>
          <w:lang w:val="sl-SI"/>
        </w:rPr>
        <w:t>Programi obrazovanja i osposobljavanja odraslih</w:t>
      </w:r>
      <w:r>
        <w:rPr>
          <w:rFonts w:ascii="Arial" w:hAnsi="Arial" w:cs="Arial"/>
          <w:bCs/>
          <w:lang w:val="sl-SI"/>
        </w:rPr>
        <w:t xml:space="preserve"> realizovani su za 892 nezaposlena lica, što je za 659 lica manje od broja učesnika ovih programa u 2014.</w:t>
      </w:r>
      <w:r w:rsidR="000F4EA4">
        <w:rPr>
          <w:rFonts w:ascii="Arial" w:hAnsi="Arial" w:cs="Arial"/>
          <w:bCs/>
          <w:lang w:val="sl-SI"/>
        </w:rPr>
        <w:t xml:space="preserve"> </w:t>
      </w:r>
      <w:r>
        <w:rPr>
          <w:rFonts w:ascii="Arial" w:hAnsi="Arial" w:cs="Arial"/>
          <w:bCs/>
          <w:lang w:val="sl-SI"/>
        </w:rPr>
        <w:t>god</w:t>
      </w:r>
      <w:r w:rsidR="000F4EA4">
        <w:rPr>
          <w:rFonts w:ascii="Arial" w:hAnsi="Arial" w:cs="Arial"/>
          <w:bCs/>
          <w:lang w:val="sl-SI"/>
        </w:rPr>
        <w:t>ini</w:t>
      </w:r>
      <w:r>
        <w:rPr>
          <w:rFonts w:ascii="Arial" w:hAnsi="Arial" w:cs="Arial"/>
          <w:bCs/>
          <w:lang w:val="sl-SI"/>
        </w:rPr>
        <w:t xml:space="preserve">. U programe sticanja </w:t>
      </w:r>
      <w:r w:rsidR="00D62E09">
        <w:rPr>
          <w:rFonts w:ascii="Arial" w:hAnsi="Arial" w:cs="Arial"/>
          <w:bCs/>
          <w:lang w:val="sl-SI"/>
        </w:rPr>
        <w:t>stručnih kvalifikacija uključeno je</w:t>
      </w:r>
      <w:r>
        <w:rPr>
          <w:rFonts w:ascii="Arial" w:hAnsi="Arial" w:cs="Arial"/>
          <w:bCs/>
          <w:lang w:val="sl-SI"/>
        </w:rPr>
        <w:t xml:space="preserve"> 717, a u programe sticanja znanja i vještina 175 nezaposlenih lica. Ovi programi su realizovani u okviru raspoloživih sredstava za ove namjene, a u saradnji sa organizatorima obrazovanja odraslih. </w:t>
      </w:r>
    </w:p>
    <w:p w:rsidR="007E51D3" w:rsidRDefault="007E51D3" w:rsidP="007E51D3">
      <w:pPr>
        <w:pStyle w:val="Footer"/>
        <w:tabs>
          <w:tab w:val="left" w:pos="720"/>
        </w:tabs>
        <w:jc w:val="both"/>
        <w:rPr>
          <w:rFonts w:ascii="Arial" w:hAnsi="Arial" w:cs="Arial"/>
          <w:bCs/>
          <w:lang w:val="sl-SI"/>
        </w:rPr>
      </w:pPr>
    </w:p>
    <w:p w:rsidR="007E51D3" w:rsidRDefault="007E51D3" w:rsidP="007E51D3">
      <w:pPr>
        <w:pStyle w:val="Footer"/>
        <w:tabs>
          <w:tab w:val="left" w:pos="720"/>
        </w:tabs>
        <w:jc w:val="both"/>
        <w:rPr>
          <w:rFonts w:ascii="Arial" w:hAnsi="Arial" w:cs="Arial"/>
          <w:bCs/>
          <w:lang w:val="sl-SI"/>
        </w:rPr>
      </w:pPr>
      <w:r>
        <w:rPr>
          <w:rFonts w:ascii="Arial" w:hAnsi="Arial" w:cs="Arial"/>
          <w:bCs/>
          <w:lang w:val="sl-SI"/>
        </w:rPr>
        <w:t>Pored navedenih programa, u saradnji sa poslodavcima, realizovan je i p</w:t>
      </w:r>
      <w:r w:rsidRPr="00E6179B">
        <w:rPr>
          <w:rFonts w:ascii="Arial" w:hAnsi="Arial" w:cs="Arial"/>
          <w:lang w:val="sl-SI"/>
        </w:rPr>
        <w:t xml:space="preserve">rogram osposobljavanja za rad na konkretnom radnom mjestu </w:t>
      </w:r>
      <w:r w:rsidRPr="00B87140">
        <w:rPr>
          <w:rFonts w:ascii="Arial" w:hAnsi="Arial" w:cs="Arial"/>
          <w:lang w:val="sl-SI"/>
        </w:rPr>
        <w:t>za</w:t>
      </w:r>
      <w:r>
        <w:rPr>
          <w:rFonts w:ascii="Arial" w:hAnsi="Arial" w:cs="Arial"/>
          <w:lang w:val="sl-SI"/>
        </w:rPr>
        <w:t xml:space="preserve"> 86 lica, što je</w:t>
      </w:r>
      <w:r>
        <w:rPr>
          <w:rFonts w:ascii="Arial" w:hAnsi="Arial" w:cs="Arial"/>
          <w:bCs/>
          <w:lang w:val="sl-SI"/>
        </w:rPr>
        <w:t xml:space="preserve"> za 93 lica manje od broja učesnika ovih programa u </w:t>
      </w:r>
      <w:r w:rsidR="00C10F17">
        <w:rPr>
          <w:rFonts w:ascii="Arial" w:hAnsi="Arial" w:cs="Arial"/>
          <w:bCs/>
          <w:lang w:val="sl-SI"/>
        </w:rPr>
        <w:t>2014.</w:t>
      </w:r>
      <w:r w:rsidR="00AA4B58">
        <w:rPr>
          <w:rFonts w:ascii="Arial" w:hAnsi="Arial" w:cs="Arial"/>
          <w:bCs/>
          <w:lang w:val="sl-SI"/>
        </w:rPr>
        <w:t xml:space="preserve"> </w:t>
      </w:r>
      <w:r w:rsidR="00C10F17">
        <w:rPr>
          <w:rFonts w:ascii="Arial" w:hAnsi="Arial" w:cs="Arial"/>
          <w:bCs/>
          <w:lang w:val="sl-SI"/>
        </w:rPr>
        <w:t>godini</w:t>
      </w:r>
      <w:r>
        <w:rPr>
          <w:rFonts w:ascii="Arial" w:hAnsi="Arial" w:cs="Arial"/>
          <w:bCs/>
          <w:lang w:val="sl-SI"/>
        </w:rPr>
        <w:t xml:space="preserve">. </w:t>
      </w:r>
    </w:p>
    <w:p w:rsidR="007E51D3" w:rsidRDefault="007E51D3" w:rsidP="007E51D3">
      <w:pPr>
        <w:jc w:val="both"/>
        <w:rPr>
          <w:rFonts w:ascii="Arial" w:hAnsi="Arial" w:cs="Arial"/>
          <w:i/>
          <w:u w:val="single"/>
          <w:lang w:val="sl-SI"/>
        </w:rPr>
      </w:pPr>
    </w:p>
    <w:p w:rsidR="007E51D3" w:rsidRDefault="007E51D3" w:rsidP="007E51D3">
      <w:pPr>
        <w:jc w:val="both"/>
        <w:rPr>
          <w:rFonts w:ascii="Arial" w:hAnsi="Arial" w:cs="Arial"/>
          <w:lang w:val="sl-SI"/>
        </w:rPr>
      </w:pPr>
      <w:r>
        <w:rPr>
          <w:rFonts w:ascii="Arial" w:hAnsi="Arial" w:cs="Arial"/>
          <w:lang w:val="sl-SI"/>
        </w:rPr>
        <w:t>Učešće sredstava za realizaciju programa obrazovanja i osposobljavanja odraslih i programa osposobljavanja za rad na konkretnom radnom mjestu, u ukupno raspoloživim sredstvima za mjere aktivne politike zapošljavanja, u</w:t>
      </w:r>
      <w:r w:rsidR="00DE37E1">
        <w:rPr>
          <w:rFonts w:ascii="Arial" w:hAnsi="Arial" w:cs="Arial"/>
          <w:lang w:val="sl-SI"/>
        </w:rPr>
        <w:t xml:space="preserve"> 2015. godini, iznosilo je 15,7</w:t>
      </w:r>
      <w:r>
        <w:rPr>
          <w:rFonts w:ascii="Arial" w:hAnsi="Arial" w:cs="Arial"/>
          <w:lang w:val="sl-SI"/>
        </w:rPr>
        <w:t>%.</w:t>
      </w:r>
    </w:p>
    <w:p w:rsidR="007E51D3" w:rsidRDefault="007E51D3" w:rsidP="007E51D3">
      <w:pPr>
        <w:jc w:val="both"/>
        <w:rPr>
          <w:rFonts w:ascii="Arial" w:hAnsi="Arial" w:cs="Arial"/>
          <w:u w:val="single"/>
          <w:lang w:val="sl-SI"/>
        </w:rPr>
      </w:pPr>
    </w:p>
    <w:p w:rsidR="007E51D3" w:rsidRDefault="007E51D3" w:rsidP="007E51D3">
      <w:pPr>
        <w:jc w:val="both"/>
        <w:rPr>
          <w:rFonts w:ascii="Arial" w:hAnsi="Arial" w:cs="Arial"/>
          <w:lang w:val="sl-SI"/>
        </w:rPr>
      </w:pPr>
      <w:r>
        <w:rPr>
          <w:rFonts w:ascii="Arial" w:hAnsi="Arial" w:cs="Arial"/>
          <w:lang w:val="sl-SI"/>
        </w:rPr>
        <w:t xml:space="preserve">Neposredno po realizaciji programa osposobljavanja za rad na konkretnom radnom mjestu, 79 lica je zaposleno na neodređeno vrijeme, a  717 nezaposlenih lica </w:t>
      </w:r>
      <w:r w:rsidR="00D62E09">
        <w:rPr>
          <w:rFonts w:ascii="Arial" w:hAnsi="Arial" w:cs="Arial"/>
          <w:lang w:val="sl-SI"/>
        </w:rPr>
        <w:t>su stekla stručne kvalifikacije s</w:t>
      </w:r>
      <w:r>
        <w:rPr>
          <w:rFonts w:ascii="Arial" w:hAnsi="Arial" w:cs="Arial"/>
          <w:lang w:val="sl-SI"/>
        </w:rPr>
        <w:t>hodno potrebama tržišta rada i na o</w:t>
      </w:r>
      <w:r w:rsidR="002E70AC">
        <w:rPr>
          <w:rFonts w:ascii="Arial" w:hAnsi="Arial" w:cs="Arial"/>
          <w:lang w:val="sl-SI"/>
        </w:rPr>
        <w:t>vaj način povećala zapošljivost</w:t>
      </w:r>
      <w:r>
        <w:rPr>
          <w:rFonts w:ascii="Arial" w:hAnsi="Arial" w:cs="Arial"/>
          <w:lang w:val="sl-SI"/>
        </w:rPr>
        <w:t xml:space="preserve"> u uslužnim djelatnostima, građevinarstvu, turizmu i ugostiteljstvu, kao i u prerađivačkoj industriji. </w:t>
      </w:r>
    </w:p>
    <w:p w:rsidR="007E51D3" w:rsidRPr="009563CF" w:rsidRDefault="007E51D3" w:rsidP="007E51D3">
      <w:pPr>
        <w:jc w:val="both"/>
        <w:rPr>
          <w:rFonts w:ascii="Arial" w:hAnsi="Arial" w:cs="Arial"/>
          <w:b/>
          <w:u w:val="single"/>
          <w:lang w:val="sl-SI"/>
        </w:rPr>
      </w:pPr>
    </w:p>
    <w:p w:rsidR="007E51D3" w:rsidRDefault="007E51D3" w:rsidP="007E51D3">
      <w:pPr>
        <w:jc w:val="both"/>
        <w:rPr>
          <w:rFonts w:ascii="Arial" w:hAnsi="Arial" w:cs="Arial"/>
          <w:lang w:val="sl-SI"/>
        </w:rPr>
      </w:pPr>
      <w:r>
        <w:rPr>
          <w:rFonts w:ascii="Arial" w:hAnsi="Arial" w:cs="Arial"/>
          <w:lang w:val="sl-SI"/>
        </w:rPr>
        <w:t>Programe sticanja znanja engleskog, italijanskog i ruskog jezika uspješno su završila 84 lica, informatičkih znanja i vještina 41, preduzetničkih 31 lice, dok su 19 nezaposlenih lica bila uspješna u savladavanju drugih programa sticanja vještina bitnih za obavljanje poslova njihovih zanimanja.</w:t>
      </w:r>
    </w:p>
    <w:p w:rsidR="007E51D3" w:rsidRDefault="007E51D3" w:rsidP="007E51D3">
      <w:pPr>
        <w:rPr>
          <w:rFonts w:ascii="Arial" w:hAnsi="Arial" w:cs="Arial"/>
          <w:b/>
          <w:lang w:val="sl-SI"/>
        </w:rPr>
      </w:pPr>
    </w:p>
    <w:p w:rsidR="007E51D3" w:rsidRDefault="007E51D3" w:rsidP="007E51D3">
      <w:pPr>
        <w:jc w:val="both"/>
        <w:rPr>
          <w:rFonts w:ascii="Arial" w:hAnsi="Arial" w:cs="Arial"/>
          <w:lang w:val="sl-SI"/>
        </w:rPr>
      </w:pPr>
      <w:r w:rsidRPr="00263047">
        <w:rPr>
          <w:rFonts w:ascii="Arial" w:hAnsi="Arial" w:cs="Arial"/>
          <w:lang w:val="sl-SI"/>
        </w:rPr>
        <w:t>Učešće</w:t>
      </w:r>
      <w:r>
        <w:rPr>
          <w:rFonts w:ascii="Arial" w:hAnsi="Arial" w:cs="Arial"/>
          <w:lang w:val="sl-SI"/>
        </w:rPr>
        <w:t xml:space="preserve"> lica uključenih u programe obrazovanja i osposobljavanja odraslih i programe osposobljavanja za rad na konkretnom radnom mjestu, u ukupnom broju učesnika mjera aktivne politike zapošljavanja, u izvještajnom periodu, iznosilo je </w:t>
      </w:r>
      <w:r w:rsidR="00FB3488">
        <w:rPr>
          <w:rFonts w:ascii="Arial" w:hAnsi="Arial" w:cs="Arial"/>
          <w:lang w:val="sl-SI"/>
        </w:rPr>
        <w:t>27,4</w:t>
      </w:r>
      <w:r>
        <w:rPr>
          <w:rFonts w:ascii="Arial" w:hAnsi="Arial" w:cs="Arial"/>
          <w:lang w:val="sl-SI"/>
        </w:rPr>
        <w:t>%. Posmatrano prema nivoima obrazovanja najviše je uključenih lica sa završenom srednjom školom (III i IV nivo</w:t>
      </w:r>
      <w:r w:rsidR="00501794">
        <w:rPr>
          <w:rFonts w:ascii="Arial" w:hAnsi="Arial" w:cs="Arial"/>
          <w:lang w:val="sl-SI"/>
        </w:rPr>
        <w:t xml:space="preserve">a obrazovanja) 555 lica, zatim </w:t>
      </w:r>
      <w:r>
        <w:rPr>
          <w:rFonts w:ascii="Arial" w:hAnsi="Arial" w:cs="Arial"/>
          <w:lang w:val="sl-SI"/>
        </w:rPr>
        <w:t xml:space="preserve">sa  </w:t>
      </w:r>
      <w:r w:rsidRPr="00D40B4C">
        <w:rPr>
          <w:rFonts w:ascii="Arial" w:hAnsi="Arial" w:cs="Arial"/>
          <w:lang w:val="sl-SI"/>
        </w:rPr>
        <w:t>visokom školom</w:t>
      </w:r>
      <w:r>
        <w:rPr>
          <w:rFonts w:ascii="Arial" w:hAnsi="Arial" w:cs="Arial"/>
          <w:lang w:val="sl-SI"/>
        </w:rPr>
        <w:t xml:space="preserve"> 382 i 38</w:t>
      </w:r>
      <w:r w:rsidRPr="00D40B4C">
        <w:rPr>
          <w:rFonts w:ascii="Arial" w:hAnsi="Arial" w:cs="Arial"/>
          <w:lang w:val="sl-SI"/>
        </w:rPr>
        <w:t xml:space="preserve"> lica sa završenom osnovnom školom</w:t>
      </w:r>
      <w:r>
        <w:rPr>
          <w:rFonts w:ascii="Arial" w:hAnsi="Arial" w:cs="Arial"/>
          <w:lang w:val="sl-SI"/>
        </w:rPr>
        <w:t xml:space="preserve">. </w:t>
      </w:r>
      <w:r w:rsidRPr="00D40B4C">
        <w:rPr>
          <w:rFonts w:ascii="Arial" w:hAnsi="Arial" w:cs="Arial"/>
          <w:lang w:val="sl-SI"/>
        </w:rPr>
        <w:t>L</w:t>
      </w:r>
      <w:r w:rsidRPr="00C2469E">
        <w:rPr>
          <w:rFonts w:ascii="Arial" w:hAnsi="Arial" w:cs="Arial"/>
          <w:lang w:val="sl-SI"/>
        </w:rPr>
        <w:t>ica ženskog pola, u navedenim</w:t>
      </w:r>
      <w:r w:rsidRPr="00495D77">
        <w:rPr>
          <w:rFonts w:ascii="Arial" w:hAnsi="Arial" w:cs="Arial"/>
          <w:b/>
          <w:lang w:val="sl-SI"/>
        </w:rPr>
        <w:t xml:space="preserve"> </w:t>
      </w:r>
      <w:r w:rsidRPr="00C2469E">
        <w:rPr>
          <w:rFonts w:ascii="Arial" w:hAnsi="Arial" w:cs="Arial"/>
          <w:lang w:val="sl-SI"/>
        </w:rPr>
        <w:t>programima učestv</w:t>
      </w:r>
      <w:r>
        <w:rPr>
          <w:rFonts w:ascii="Arial" w:hAnsi="Arial" w:cs="Arial"/>
          <w:lang w:val="sl-SI"/>
        </w:rPr>
        <w:t>ovala su sa</w:t>
      </w:r>
      <w:r w:rsidRPr="00C2469E">
        <w:rPr>
          <w:rFonts w:ascii="Arial" w:hAnsi="Arial" w:cs="Arial"/>
          <w:lang w:val="sl-SI"/>
        </w:rPr>
        <w:t xml:space="preserve"> </w:t>
      </w:r>
      <w:r>
        <w:rPr>
          <w:rFonts w:ascii="Arial" w:hAnsi="Arial" w:cs="Arial"/>
          <w:lang w:val="sl-SI"/>
        </w:rPr>
        <w:t>56</w:t>
      </w:r>
      <w:r w:rsidRPr="00C2469E">
        <w:rPr>
          <w:rFonts w:ascii="Arial" w:hAnsi="Arial" w:cs="Arial"/>
          <w:lang w:val="sl-SI"/>
        </w:rPr>
        <w:t>%</w:t>
      </w:r>
      <w:r>
        <w:rPr>
          <w:rFonts w:ascii="Arial" w:hAnsi="Arial" w:cs="Arial"/>
          <w:lang w:val="sl-SI"/>
        </w:rPr>
        <w:t xml:space="preserve"> (550 lica), lica do 25 godina života</w:t>
      </w:r>
      <w:r w:rsidRPr="00DD73FB">
        <w:rPr>
          <w:rFonts w:ascii="Arial" w:hAnsi="Arial" w:cs="Arial"/>
          <w:lang w:val="sl-SI"/>
        </w:rPr>
        <w:t xml:space="preserve"> </w:t>
      </w:r>
      <w:r>
        <w:rPr>
          <w:rFonts w:ascii="Arial" w:hAnsi="Arial" w:cs="Arial"/>
          <w:lang w:val="sl-SI"/>
        </w:rPr>
        <w:t>sa</w:t>
      </w:r>
      <w:r w:rsidRPr="00DD73FB">
        <w:rPr>
          <w:rFonts w:ascii="Arial" w:hAnsi="Arial" w:cs="Arial"/>
          <w:lang w:val="sl-SI"/>
        </w:rPr>
        <w:t xml:space="preserve"> </w:t>
      </w:r>
      <w:r>
        <w:rPr>
          <w:rFonts w:ascii="Arial" w:hAnsi="Arial" w:cs="Arial"/>
          <w:lang w:val="sl-SI"/>
        </w:rPr>
        <w:t>38% (373 lica),</w:t>
      </w:r>
      <w:r w:rsidRPr="00DD73FB">
        <w:rPr>
          <w:rFonts w:ascii="Arial" w:hAnsi="Arial" w:cs="Arial"/>
          <w:lang w:val="sl-SI"/>
        </w:rPr>
        <w:t xml:space="preserve"> </w:t>
      </w:r>
      <w:r>
        <w:rPr>
          <w:rFonts w:ascii="Arial" w:hAnsi="Arial" w:cs="Arial"/>
          <w:lang w:val="sl-SI"/>
        </w:rPr>
        <w:t xml:space="preserve">a </w:t>
      </w:r>
      <w:r w:rsidRPr="00215ECD">
        <w:rPr>
          <w:rFonts w:ascii="Arial" w:hAnsi="Arial" w:cs="Arial"/>
          <w:lang w:val="sl-SI"/>
        </w:rPr>
        <w:t>dugoročno nezaposlen</w:t>
      </w:r>
      <w:r>
        <w:rPr>
          <w:rFonts w:ascii="Arial" w:hAnsi="Arial" w:cs="Arial"/>
          <w:lang w:val="sl-SI"/>
        </w:rPr>
        <w:t>a</w:t>
      </w:r>
      <w:r w:rsidRPr="00215ECD">
        <w:rPr>
          <w:rFonts w:ascii="Arial" w:hAnsi="Arial" w:cs="Arial"/>
          <w:lang w:val="sl-SI"/>
        </w:rPr>
        <w:t xml:space="preserve"> lica</w:t>
      </w:r>
      <w:r>
        <w:rPr>
          <w:rFonts w:ascii="Arial" w:hAnsi="Arial" w:cs="Arial"/>
          <w:lang w:val="sl-SI"/>
        </w:rPr>
        <w:t xml:space="preserve"> sa 48% (471 lice).</w:t>
      </w:r>
    </w:p>
    <w:p w:rsidR="00DE37E1" w:rsidRDefault="00DE37E1" w:rsidP="00DE37E1">
      <w:pPr>
        <w:rPr>
          <w:rFonts w:ascii="Arial" w:hAnsi="Arial" w:cs="Arial"/>
          <w:b/>
          <w:lang w:val="pl-PL"/>
        </w:rPr>
      </w:pPr>
    </w:p>
    <w:p w:rsidR="00DE37E1" w:rsidRPr="00AF64E7" w:rsidRDefault="00DE37E1" w:rsidP="00DE37E1">
      <w:pPr>
        <w:rPr>
          <w:rFonts w:ascii="Arial" w:hAnsi="Arial" w:cs="Arial"/>
          <w:b/>
          <w:lang w:val="pl-PL"/>
        </w:rPr>
      </w:pPr>
      <w:r w:rsidRPr="00AF64E7">
        <w:rPr>
          <w:rFonts w:ascii="Arial" w:hAnsi="Arial" w:cs="Arial"/>
          <w:b/>
          <w:lang w:val="pl-PL"/>
        </w:rPr>
        <w:lastRenderedPageBreak/>
        <w:t>Osposobljavanje za rad kod poslodavca</w:t>
      </w:r>
    </w:p>
    <w:p w:rsidR="00DE37E1" w:rsidRDefault="00DE37E1" w:rsidP="00DE37E1">
      <w:pPr>
        <w:jc w:val="both"/>
        <w:rPr>
          <w:rFonts w:ascii="Arial" w:hAnsi="Arial" w:cs="Arial"/>
        </w:rPr>
      </w:pPr>
    </w:p>
    <w:p w:rsidR="00DE37E1" w:rsidRDefault="00DE37E1" w:rsidP="00DE37E1">
      <w:pPr>
        <w:jc w:val="both"/>
        <w:rPr>
          <w:rFonts w:ascii="Arial" w:hAnsi="Arial" w:cs="Arial"/>
        </w:rPr>
      </w:pPr>
      <w:r>
        <w:rPr>
          <w:rFonts w:ascii="Arial" w:hAnsi="Arial" w:cs="Arial"/>
        </w:rPr>
        <w:t xml:space="preserve">Zadaci programa osposobljavanja za rad kod poslodavca, utvrđeni na osnovu zahtjeva tržišta rada i nedovoljne mogućnosti nezaposlenih da im odgovore, ostvareni su, u okviru raspoloživih sredstava za ovu mjeru aktivne politike zapošljavanja u 2015. godini. Učešće ovih sredstava u ukupno </w:t>
      </w:r>
      <w:r w:rsidRPr="005F49F9">
        <w:rPr>
          <w:rFonts w:ascii="Arial" w:hAnsi="Arial" w:cs="Arial"/>
        </w:rPr>
        <w:t>raspoloživim</w:t>
      </w:r>
      <w:r>
        <w:rPr>
          <w:rFonts w:ascii="Arial" w:hAnsi="Arial" w:cs="Arial"/>
        </w:rPr>
        <w:t xml:space="preserve"> sredstvima za mjere aktivne politike zapošljavanja iznosilo je 16,5%.</w:t>
      </w:r>
    </w:p>
    <w:p w:rsidR="00DE37E1" w:rsidRDefault="00DE37E1" w:rsidP="00DE37E1">
      <w:pPr>
        <w:jc w:val="both"/>
        <w:rPr>
          <w:rFonts w:ascii="Arial" w:hAnsi="Arial" w:cs="Arial"/>
        </w:rPr>
      </w:pPr>
    </w:p>
    <w:p w:rsidR="00DE37E1" w:rsidRPr="001A59C2" w:rsidRDefault="00DE37E1" w:rsidP="00DE37E1">
      <w:pPr>
        <w:jc w:val="both"/>
        <w:rPr>
          <w:rFonts w:ascii="Arial" w:hAnsi="Arial" w:cs="Arial"/>
        </w:rPr>
      </w:pPr>
      <w:r>
        <w:rPr>
          <w:rFonts w:ascii="Arial" w:hAnsi="Arial" w:cs="Arial"/>
        </w:rPr>
        <w:t xml:space="preserve">Ovom mjerom obuhvaćeno je 537 dugoročno nezaposlenih lica koja nijesu bila u radnom odnosu u poslednjih šest mjeseci, jer njihova stečena znanja i vještine nijesu bile dovoljne za zapošljavanje. Učešće ovih lica u ukupnom broju učesnika mjera aktivne politike zapošljavanja, u izvještajnom periodu, je iznosilo 15%. Mjerom su prije svega, obuhvaćena </w:t>
      </w:r>
      <w:r w:rsidRPr="008850D2">
        <w:rPr>
          <w:rFonts w:ascii="Arial" w:hAnsi="Arial" w:cs="Arial"/>
        </w:rPr>
        <w:t>dugoročno nezaposlena lica sa stečenim srednjim obrazovanjem (</w:t>
      </w:r>
      <w:r>
        <w:rPr>
          <w:rFonts w:ascii="Arial" w:hAnsi="Arial" w:cs="Arial"/>
        </w:rPr>
        <w:t>84,4</w:t>
      </w:r>
      <w:r w:rsidRPr="008850D2">
        <w:rPr>
          <w:rFonts w:ascii="Arial" w:hAnsi="Arial" w:cs="Arial"/>
        </w:rPr>
        <w:t xml:space="preserve">%), </w:t>
      </w:r>
      <w:r>
        <w:rPr>
          <w:rFonts w:ascii="Arial" w:hAnsi="Arial" w:cs="Arial"/>
        </w:rPr>
        <w:t>mlada lica (61,8</w:t>
      </w:r>
      <w:r w:rsidRPr="008850D2">
        <w:rPr>
          <w:rFonts w:ascii="Arial" w:hAnsi="Arial" w:cs="Arial"/>
        </w:rPr>
        <w:t xml:space="preserve">%) dok su lica ženskog pola učestvovala sa 31% (166). </w:t>
      </w:r>
      <w:r w:rsidRPr="001A59C2">
        <w:rPr>
          <w:rFonts w:ascii="Arial" w:hAnsi="Arial" w:cs="Arial"/>
        </w:rPr>
        <w:t>Učešće lica iz sjevernih i manje razvi</w:t>
      </w:r>
      <w:r>
        <w:rPr>
          <w:rFonts w:ascii="Arial" w:hAnsi="Arial" w:cs="Arial"/>
        </w:rPr>
        <w:t>jenih opština, iznosilo je 77,6% i veće je od planiranog (60</w:t>
      </w:r>
      <w:r w:rsidRPr="001A59C2">
        <w:rPr>
          <w:rFonts w:ascii="Arial" w:hAnsi="Arial" w:cs="Arial"/>
        </w:rPr>
        <w:t>%).</w:t>
      </w:r>
    </w:p>
    <w:p w:rsidR="00DE37E1" w:rsidRDefault="00DE37E1" w:rsidP="00DE37E1">
      <w:pPr>
        <w:jc w:val="both"/>
        <w:rPr>
          <w:rFonts w:ascii="Arial" w:hAnsi="Arial" w:cs="Arial"/>
          <w:u w:val="single"/>
        </w:rPr>
      </w:pPr>
    </w:p>
    <w:p w:rsidR="00DE37E1" w:rsidRPr="00071E6D" w:rsidRDefault="00DE37E1" w:rsidP="00DE37E1">
      <w:pPr>
        <w:jc w:val="both"/>
        <w:rPr>
          <w:rFonts w:ascii="Arial" w:hAnsi="Arial" w:cs="Arial"/>
          <w:u w:val="single"/>
        </w:rPr>
      </w:pPr>
      <w:r>
        <w:rPr>
          <w:rFonts w:ascii="Arial" w:hAnsi="Arial" w:cs="Arial"/>
        </w:rPr>
        <w:t xml:space="preserve">Aktivnosti pripreme kako, poslodavaca koji su izvodili, tako i nezaposlenih lica koja su učestvovala u programu, realizovane su na način i u rokovima utvrđenim Programom rada Zavoda. </w:t>
      </w:r>
      <w:r w:rsidRPr="004177A1">
        <w:rPr>
          <w:rFonts w:ascii="Arial" w:hAnsi="Arial" w:cs="Arial"/>
        </w:rPr>
        <w:t xml:space="preserve">Uspješnost nezaposlenih lica u savladavanju programa osposobljavanja potvrđuje visok stepen usklađenosti programskih sadržaja sa njihovim mogućnostima, a činjenica da su izabrani poslodavci zaposlili sve uspješne učesnike programa </w:t>
      </w:r>
      <w:r>
        <w:rPr>
          <w:rFonts w:ascii="Arial" w:hAnsi="Arial" w:cs="Arial"/>
        </w:rPr>
        <w:t xml:space="preserve">potvrđuje </w:t>
      </w:r>
      <w:r w:rsidRPr="004177A1">
        <w:rPr>
          <w:rFonts w:ascii="Arial" w:hAnsi="Arial" w:cs="Arial"/>
        </w:rPr>
        <w:t>da su aktivnosti izbora učesnika programa uspješno  sprovedene</w:t>
      </w:r>
      <w:r w:rsidRPr="00AA75D6">
        <w:rPr>
          <w:rFonts w:ascii="Arial" w:hAnsi="Arial" w:cs="Arial"/>
        </w:rPr>
        <w:t>.</w:t>
      </w:r>
    </w:p>
    <w:p w:rsidR="00DE37E1" w:rsidRDefault="00DE37E1" w:rsidP="00DE37E1">
      <w:pPr>
        <w:jc w:val="both"/>
        <w:rPr>
          <w:rFonts w:ascii="Arial" w:hAnsi="Arial" w:cs="Arial"/>
        </w:rPr>
      </w:pPr>
    </w:p>
    <w:p w:rsidR="00DE37E1" w:rsidRDefault="00DE37E1" w:rsidP="00DE37E1">
      <w:pPr>
        <w:jc w:val="both"/>
        <w:rPr>
          <w:rFonts w:ascii="Arial" w:hAnsi="Arial" w:cs="Arial"/>
        </w:rPr>
      </w:pPr>
      <w:r>
        <w:rPr>
          <w:rFonts w:ascii="Arial" w:hAnsi="Arial" w:cs="Arial"/>
        </w:rPr>
        <w:t xml:space="preserve">Mjera je realizovana kod 147 poslodavaca iz privatnog sektora, spremnih da sprovođenjem svojih programa osposobljavanja, u trajanju od jednog do četiri mjeseca, obezbijede nedostajuću radnu snagu za rad u uslužnim djelatnostima, turizmu i ugostiteljstvu, drvopreradi i drugim djelatnostima. Kroz ovaj vid saradnje sa poslodavcima svim učesnicima mjere, obezbijeđeno je zapošljavanje kod poslodavaca koji su realizovali programe osposobljavanja za rad, na poslovima za čije obavljanje su osposobljeni. Zapošljavanjem 537 dugoročno nezaposlenih lica, na određeno vrijeme, u trajanju od tri do 12 mjeseci, </w:t>
      </w:r>
      <w:r w:rsidRPr="004177A1">
        <w:rPr>
          <w:rFonts w:ascii="Arial" w:hAnsi="Arial" w:cs="Arial"/>
        </w:rPr>
        <w:t xml:space="preserve">ostvareni su očekivani rezultati </w:t>
      </w:r>
      <w:r>
        <w:rPr>
          <w:rFonts w:ascii="Arial" w:hAnsi="Arial" w:cs="Arial"/>
        </w:rPr>
        <w:t>realizacije ovog programa podsticanja zapošljavanja teže zapošljivih nezaposlenih lica.</w:t>
      </w:r>
    </w:p>
    <w:p w:rsidR="00DE37E1" w:rsidRDefault="00DE37E1" w:rsidP="00DE37E1">
      <w:pPr>
        <w:jc w:val="both"/>
        <w:rPr>
          <w:rFonts w:ascii="Arial" w:hAnsi="Arial" w:cs="Arial"/>
        </w:rPr>
      </w:pPr>
    </w:p>
    <w:p w:rsidR="000C6D10" w:rsidRPr="000C6D10" w:rsidRDefault="000C6D10" w:rsidP="000C6D10">
      <w:pPr>
        <w:rPr>
          <w:rFonts w:ascii="Arial" w:hAnsi="Arial" w:cs="Arial"/>
          <w:b/>
          <w:lang w:val="pl-PL"/>
        </w:rPr>
      </w:pPr>
      <w:r w:rsidRPr="000C6D10">
        <w:rPr>
          <w:rFonts w:ascii="Arial" w:hAnsi="Arial" w:cs="Arial"/>
          <w:b/>
          <w:lang w:val="pl-PL"/>
        </w:rPr>
        <w:t xml:space="preserve">Program osposobljavanja i zapošljavanja na </w:t>
      </w:r>
      <w:r>
        <w:rPr>
          <w:rFonts w:ascii="Arial" w:hAnsi="Arial" w:cs="Arial"/>
          <w:b/>
          <w:lang w:val="pl-PL"/>
        </w:rPr>
        <w:t>Projektu</w:t>
      </w:r>
      <w:r w:rsidRPr="000C6D10">
        <w:rPr>
          <w:rFonts w:ascii="Arial" w:hAnsi="Arial" w:cs="Arial"/>
          <w:b/>
          <w:lang w:val="pl-PL"/>
        </w:rPr>
        <w:t xml:space="preserve"> „Portanova”</w:t>
      </w:r>
      <w:r>
        <w:rPr>
          <w:rFonts w:ascii="Arial" w:hAnsi="Arial" w:cs="Arial"/>
          <w:b/>
          <w:lang w:val="pl-PL"/>
        </w:rPr>
        <w:t xml:space="preserve">- </w:t>
      </w:r>
      <w:r w:rsidRPr="000C6D10">
        <w:rPr>
          <w:rFonts w:ascii="Arial" w:hAnsi="Arial" w:cs="Arial"/>
          <w:b/>
          <w:lang w:val="pl-PL"/>
        </w:rPr>
        <w:t>Kumbor</w:t>
      </w:r>
    </w:p>
    <w:p w:rsidR="000C6D10" w:rsidRDefault="000C6D10" w:rsidP="000C6D10">
      <w:pPr>
        <w:rPr>
          <w:rFonts w:ascii="Arial" w:hAnsi="Arial" w:cs="Arial"/>
          <w:b/>
          <w:lang w:val="pl-PL"/>
        </w:rPr>
      </w:pPr>
    </w:p>
    <w:p w:rsidR="000C6D10" w:rsidRPr="007E7177" w:rsidRDefault="000C6D10" w:rsidP="000C6D10">
      <w:pPr>
        <w:jc w:val="both"/>
        <w:rPr>
          <w:rFonts w:ascii="Arial" w:hAnsi="Arial" w:cs="Arial"/>
          <w:lang w:val="pl-PL"/>
        </w:rPr>
      </w:pPr>
      <w:r>
        <w:rPr>
          <w:rFonts w:ascii="Arial" w:hAnsi="Arial" w:cs="Arial"/>
          <w:lang w:val="pl-PL"/>
        </w:rPr>
        <w:t xml:space="preserve">Program osposobljavanja za građevinska zanimanja, u Centru za obuku „Azmont akademija” u Bijelom Polju, realizovan je za 98 lica iz evidencije </w:t>
      </w:r>
      <w:r w:rsidR="00AA75D6">
        <w:rPr>
          <w:rFonts w:ascii="Arial" w:hAnsi="Arial" w:cs="Arial"/>
          <w:lang w:val="pl-PL"/>
        </w:rPr>
        <w:t>b</w:t>
      </w:r>
      <w:r>
        <w:rPr>
          <w:rFonts w:ascii="Arial" w:hAnsi="Arial" w:cs="Arial"/>
          <w:lang w:val="pl-PL"/>
        </w:rPr>
        <w:t xml:space="preserve">iroa rada Bijelo Polje, Mojkovac, Berane i Rožaje. Nezaposlena lica su se osposobljavala za zanimanja betonirac, tesar, armirač, zidar, malterdžija, keramičar, moler, fasader i regipser, a u cilju zapošljavanja na Projektu izgradnje „Portanova” u Kumboru.  </w:t>
      </w:r>
    </w:p>
    <w:p w:rsidR="004A426E" w:rsidRPr="0050457C" w:rsidRDefault="004A426E" w:rsidP="004A426E">
      <w:pPr>
        <w:jc w:val="both"/>
        <w:rPr>
          <w:rFonts w:ascii="Arial" w:hAnsi="Arial" w:cs="Arial"/>
          <w:highlight w:val="lightGray"/>
        </w:rPr>
      </w:pPr>
    </w:p>
    <w:p w:rsidR="004A426E" w:rsidRPr="0050457C" w:rsidRDefault="004A426E" w:rsidP="004A426E">
      <w:pPr>
        <w:jc w:val="both"/>
        <w:rPr>
          <w:rFonts w:ascii="Arial" w:hAnsi="Arial" w:cs="Arial"/>
          <w:b/>
          <w:highlight w:val="lightGray"/>
          <w:lang w:val="pl-PL"/>
        </w:rPr>
      </w:pPr>
    </w:p>
    <w:p w:rsidR="004A426E" w:rsidRPr="00B757D6" w:rsidRDefault="004A426E" w:rsidP="004A426E">
      <w:pPr>
        <w:jc w:val="both"/>
        <w:rPr>
          <w:rFonts w:ascii="Arial" w:hAnsi="Arial" w:cs="Arial"/>
          <w:b/>
          <w:lang w:val="sr-Latn-CS"/>
        </w:rPr>
      </w:pPr>
      <w:r w:rsidRPr="00B757D6">
        <w:rPr>
          <w:rFonts w:ascii="Arial" w:hAnsi="Arial" w:cs="Arial"/>
          <w:b/>
          <w:lang w:val="pl-PL"/>
        </w:rPr>
        <w:lastRenderedPageBreak/>
        <w:t>MJERA 1.2.2.</w:t>
      </w:r>
      <w:r w:rsidRPr="00B757D6">
        <w:rPr>
          <w:rFonts w:ascii="Arial" w:hAnsi="Arial" w:cs="Arial"/>
          <w:b/>
          <w:lang w:val="sr-Latn-CS"/>
        </w:rPr>
        <w:t xml:space="preserve"> Implementacija programa usmjerenih na dugoročno nezaposlene i teže zapošljiva lica kroz javne radove, programe za podsticanje karijernog razvoja i druge posebne programe i projekte</w:t>
      </w:r>
    </w:p>
    <w:p w:rsidR="004A426E" w:rsidRPr="00B757D6" w:rsidRDefault="004A426E" w:rsidP="004A426E">
      <w:pPr>
        <w:rPr>
          <w:rFonts w:ascii="Arial" w:hAnsi="Arial" w:cs="Arial"/>
          <w:b/>
          <w:bCs/>
        </w:rPr>
      </w:pPr>
    </w:p>
    <w:p w:rsidR="004A426E" w:rsidRPr="00B757D6" w:rsidRDefault="004A426E" w:rsidP="004A426E">
      <w:pPr>
        <w:rPr>
          <w:rFonts w:ascii="Arial" w:hAnsi="Arial" w:cs="Arial"/>
          <w:b/>
          <w:bCs/>
        </w:rPr>
      </w:pPr>
      <w:r w:rsidRPr="00B757D6">
        <w:rPr>
          <w:rFonts w:ascii="Arial" w:hAnsi="Arial" w:cs="Arial"/>
          <w:b/>
          <w:bCs/>
        </w:rPr>
        <w:t>2.3. Javni radovi</w:t>
      </w:r>
    </w:p>
    <w:p w:rsidR="004A426E" w:rsidRDefault="004A426E" w:rsidP="004A426E">
      <w:pPr>
        <w:jc w:val="both"/>
        <w:rPr>
          <w:rFonts w:ascii="Arial" w:hAnsi="Arial" w:cs="Arial"/>
          <w:highlight w:val="lightGray"/>
        </w:rPr>
      </w:pPr>
    </w:p>
    <w:p w:rsidR="00B757D6" w:rsidRPr="00DE37E1" w:rsidRDefault="00B757D6" w:rsidP="00DE37E1">
      <w:pPr>
        <w:pStyle w:val="NoSpacing"/>
        <w:jc w:val="both"/>
        <w:rPr>
          <w:rFonts w:ascii="Arial" w:hAnsi="Arial" w:cs="Arial"/>
          <w:sz w:val="24"/>
          <w:szCs w:val="24"/>
        </w:rPr>
      </w:pPr>
      <w:r w:rsidRPr="00DE37E1">
        <w:rPr>
          <w:rFonts w:ascii="Arial" w:hAnsi="Arial" w:cs="Arial"/>
          <w:sz w:val="24"/>
          <w:szCs w:val="24"/>
        </w:rPr>
        <w:t>Polazeći od programskih zadataka utvrđenih na osnovu potreba i mogućnosti lica otežanog zapošljavanja i potreba korisnika programa od javnog interesa, Zavod je, u okviru raspoloživih sredstava za ove namjene, realizovao državne i lokalne programe javn</w:t>
      </w:r>
      <w:r w:rsidR="003D2BDE" w:rsidRPr="00DE37E1">
        <w:rPr>
          <w:rFonts w:ascii="Arial" w:hAnsi="Arial" w:cs="Arial"/>
          <w:sz w:val="24"/>
          <w:szCs w:val="24"/>
        </w:rPr>
        <w:t>ih</w:t>
      </w:r>
      <w:r w:rsidRPr="00DE37E1">
        <w:rPr>
          <w:rFonts w:ascii="Arial" w:hAnsi="Arial" w:cs="Arial"/>
          <w:sz w:val="24"/>
          <w:szCs w:val="24"/>
        </w:rPr>
        <w:t xml:space="preserve"> radova. Učešće ovih sredstava u ukupno raspoloživim sredstvima za mjere aktivne politike zapošljavanja iznosilo je 34,3%.</w:t>
      </w:r>
    </w:p>
    <w:p w:rsidR="003D2BDE" w:rsidRPr="002D799A" w:rsidRDefault="003D2BDE" w:rsidP="00DE37E1">
      <w:pPr>
        <w:pStyle w:val="NoSpacing"/>
        <w:jc w:val="both"/>
        <w:rPr>
          <w:rFonts w:ascii="Arial" w:hAnsi="Arial" w:cs="Arial"/>
          <w:sz w:val="16"/>
          <w:szCs w:val="16"/>
        </w:rPr>
      </w:pPr>
    </w:p>
    <w:p w:rsidR="00B757D6" w:rsidRPr="00DE37E1" w:rsidRDefault="00B757D6" w:rsidP="00DE37E1">
      <w:pPr>
        <w:pStyle w:val="NoSpacing"/>
        <w:jc w:val="both"/>
        <w:rPr>
          <w:rFonts w:ascii="Arial" w:hAnsi="Arial" w:cs="Arial"/>
          <w:sz w:val="24"/>
          <w:szCs w:val="24"/>
        </w:rPr>
      </w:pPr>
      <w:r w:rsidRPr="00DE37E1">
        <w:rPr>
          <w:rFonts w:ascii="Arial" w:hAnsi="Arial" w:cs="Arial"/>
          <w:sz w:val="24"/>
          <w:szCs w:val="24"/>
        </w:rPr>
        <w:t>Ovim je omogućeno zapošljavanje 1.383 dugoročno nezaposlena lica, što je za  54,5</w:t>
      </w:r>
      <w:r w:rsidR="003D2BDE" w:rsidRPr="00DE37E1">
        <w:rPr>
          <w:rFonts w:ascii="Arial" w:hAnsi="Arial" w:cs="Arial"/>
          <w:sz w:val="24"/>
          <w:szCs w:val="24"/>
        </w:rPr>
        <w:t>%</w:t>
      </w:r>
      <w:r w:rsidRPr="00DE37E1">
        <w:rPr>
          <w:rFonts w:ascii="Arial" w:hAnsi="Arial" w:cs="Arial"/>
          <w:sz w:val="24"/>
          <w:szCs w:val="24"/>
        </w:rPr>
        <w:t xml:space="preserve"> više u odnosu na </w:t>
      </w:r>
      <w:r w:rsidR="003D2BDE" w:rsidRPr="00DE37E1">
        <w:rPr>
          <w:rFonts w:ascii="Arial" w:hAnsi="Arial" w:cs="Arial"/>
          <w:sz w:val="24"/>
          <w:szCs w:val="24"/>
        </w:rPr>
        <w:t>2014. godinu</w:t>
      </w:r>
      <w:r w:rsidRPr="00DE37E1">
        <w:rPr>
          <w:rFonts w:ascii="Arial" w:hAnsi="Arial" w:cs="Arial"/>
          <w:sz w:val="24"/>
          <w:szCs w:val="24"/>
        </w:rPr>
        <w:t>. Zaposlena su lica sa invaliditetom (68), lica umanjenih radnih sposobnosti koja nemaju karakter invalidnosti (176), pripadnici populacije Roma i Egipćana (29), korisnici novčane naknade (160) i socijalnih davanja (50) i druga dugoročno nezaposlena lica osposobljena za rad sa licima u stanju socijalne zaštite. Posmatrano, prema nivoima obrazovanja najviše je zaposleno lica sa završenom srednjom školom (693), a s teritorijalnog aspekta posmatrano, najviše je zaposlenih lica iz sjevernih opština  (61,</w:t>
      </w:r>
      <w:r w:rsidR="003D2BDE" w:rsidRPr="00DE37E1">
        <w:rPr>
          <w:rFonts w:ascii="Arial" w:hAnsi="Arial" w:cs="Arial"/>
          <w:sz w:val="24"/>
          <w:szCs w:val="24"/>
        </w:rPr>
        <w:t>7</w:t>
      </w:r>
      <w:r w:rsidRPr="00DE37E1">
        <w:rPr>
          <w:rFonts w:ascii="Arial" w:hAnsi="Arial" w:cs="Arial"/>
          <w:sz w:val="24"/>
          <w:szCs w:val="24"/>
        </w:rPr>
        <w:t>%). U navedenim</w:t>
      </w:r>
      <w:r w:rsidRPr="00DE37E1">
        <w:rPr>
          <w:rFonts w:ascii="Arial" w:hAnsi="Arial" w:cs="Arial"/>
          <w:b/>
          <w:sz w:val="24"/>
          <w:szCs w:val="24"/>
        </w:rPr>
        <w:t xml:space="preserve"> </w:t>
      </w:r>
      <w:r w:rsidRPr="00DE37E1">
        <w:rPr>
          <w:rFonts w:ascii="Arial" w:hAnsi="Arial" w:cs="Arial"/>
          <w:sz w:val="24"/>
          <w:szCs w:val="24"/>
        </w:rPr>
        <w:t xml:space="preserve">programima zaposleno je </w:t>
      </w:r>
      <w:r w:rsidR="003D2BDE" w:rsidRPr="00DE37E1">
        <w:rPr>
          <w:rFonts w:ascii="Arial" w:hAnsi="Arial" w:cs="Arial"/>
          <w:sz w:val="24"/>
          <w:szCs w:val="24"/>
        </w:rPr>
        <w:t>56,9</w:t>
      </w:r>
      <w:r w:rsidRPr="00DE37E1">
        <w:rPr>
          <w:rFonts w:ascii="Arial" w:hAnsi="Arial" w:cs="Arial"/>
          <w:sz w:val="24"/>
          <w:szCs w:val="24"/>
        </w:rPr>
        <w:t>% lica ženskog pola. Posmatrano prema dužini trajanja rada, najviše je zaposlenih u trajanju od jednog do šest mjeseci 923</w:t>
      </w:r>
      <w:r w:rsidR="003D2BDE" w:rsidRPr="00DE37E1">
        <w:rPr>
          <w:rFonts w:ascii="Arial" w:hAnsi="Arial" w:cs="Arial"/>
          <w:sz w:val="24"/>
          <w:szCs w:val="24"/>
        </w:rPr>
        <w:t>,</w:t>
      </w:r>
      <w:r w:rsidRPr="00DE37E1">
        <w:rPr>
          <w:rFonts w:ascii="Arial" w:hAnsi="Arial" w:cs="Arial"/>
          <w:sz w:val="24"/>
          <w:szCs w:val="24"/>
        </w:rPr>
        <w:t xml:space="preserve"> zatim u trajan</w:t>
      </w:r>
      <w:r w:rsidR="00501794">
        <w:rPr>
          <w:rFonts w:ascii="Arial" w:hAnsi="Arial" w:cs="Arial"/>
          <w:sz w:val="24"/>
          <w:szCs w:val="24"/>
        </w:rPr>
        <w:t>j</w:t>
      </w:r>
      <w:r w:rsidRPr="00DE37E1">
        <w:rPr>
          <w:rFonts w:ascii="Arial" w:hAnsi="Arial" w:cs="Arial"/>
          <w:sz w:val="24"/>
          <w:szCs w:val="24"/>
        </w:rPr>
        <w:t>u od sedam mjeseci 215 i 245 lica u trajanju od devet mjeseci. Učešće ovih lica u ukupnom broju učesnika mjera aktivne politike zapošljavanja, u izvještajnom periodu, je iznosilo 38,6%.</w:t>
      </w:r>
    </w:p>
    <w:p w:rsidR="003D2BDE" w:rsidRPr="002D799A" w:rsidRDefault="003D2BDE" w:rsidP="00DE37E1">
      <w:pPr>
        <w:pStyle w:val="NoSpacing"/>
        <w:jc w:val="both"/>
        <w:rPr>
          <w:rFonts w:ascii="Arial" w:hAnsi="Arial" w:cs="Arial"/>
          <w:sz w:val="16"/>
          <w:szCs w:val="16"/>
        </w:rPr>
      </w:pPr>
    </w:p>
    <w:p w:rsidR="00B757D6" w:rsidRPr="00DE37E1" w:rsidRDefault="00B757D6" w:rsidP="00DE37E1">
      <w:pPr>
        <w:pStyle w:val="NoSpacing"/>
        <w:jc w:val="both"/>
        <w:rPr>
          <w:rFonts w:ascii="Arial" w:hAnsi="Arial" w:cs="Arial"/>
          <w:sz w:val="24"/>
          <w:szCs w:val="24"/>
        </w:rPr>
      </w:pPr>
      <w:r w:rsidRPr="00DE37E1">
        <w:rPr>
          <w:rFonts w:ascii="Arial" w:hAnsi="Arial" w:cs="Arial"/>
          <w:sz w:val="24"/>
          <w:szCs w:val="24"/>
        </w:rPr>
        <w:t xml:space="preserve">Javni radovi su sprovedeni u saradnji sa Ministarstvom održivog razvoja i turizma, lokalnim upravama, javnim ustanovama, nevladinim sektorom, poslodavcima i drugim pravnim licima, kroz programe socijalne zaštite, ekološke, obrazovne, kulturne i druge slične programe utemeljene na društveno korisnom i neprofitabilnom radu koji na tržištu ne stvaraju nelojalnu konkurenciju. </w:t>
      </w:r>
    </w:p>
    <w:p w:rsidR="00B757D6" w:rsidRDefault="00B757D6" w:rsidP="00B757D6">
      <w:pPr>
        <w:rPr>
          <w:rFonts w:ascii="Arial" w:hAnsi="Arial" w:cs="Arial"/>
        </w:rPr>
      </w:pPr>
    </w:p>
    <w:p w:rsidR="00B757D6" w:rsidRPr="002D799A" w:rsidRDefault="00B757D6" w:rsidP="002D799A">
      <w:pPr>
        <w:rPr>
          <w:rFonts w:ascii="Arial" w:hAnsi="Arial" w:cs="Arial"/>
          <w:b/>
        </w:rPr>
      </w:pPr>
      <w:r w:rsidRPr="00B757D6">
        <w:rPr>
          <w:rFonts w:ascii="Arial" w:hAnsi="Arial" w:cs="Arial"/>
          <w:b/>
        </w:rPr>
        <w:t>Državni javni rad</w:t>
      </w:r>
    </w:p>
    <w:p w:rsidR="00B757D6" w:rsidRDefault="00B757D6" w:rsidP="00B757D6">
      <w:pPr>
        <w:jc w:val="both"/>
        <w:rPr>
          <w:rFonts w:ascii="Arial" w:hAnsi="Arial" w:cs="Arial"/>
        </w:rPr>
      </w:pPr>
      <w:r>
        <w:rPr>
          <w:rFonts w:ascii="Arial" w:hAnsi="Arial" w:cs="Arial"/>
        </w:rPr>
        <w:t>Zavod je, u saradnji sa Minis</w:t>
      </w:r>
      <w:r w:rsidR="00E14527">
        <w:rPr>
          <w:rFonts w:ascii="Arial" w:hAnsi="Arial" w:cs="Arial"/>
        </w:rPr>
        <w:t>tarstvom turizma</w:t>
      </w:r>
      <w:r>
        <w:rPr>
          <w:rFonts w:ascii="Arial" w:hAnsi="Arial" w:cs="Arial"/>
        </w:rPr>
        <w:t xml:space="preserve">, JP za upravljanje morskim dobrom, opštinama i javnim komunalnim preduzećima, i u </w:t>
      </w:r>
      <w:r w:rsidR="003D2BDE">
        <w:rPr>
          <w:rFonts w:ascii="Arial" w:hAnsi="Arial" w:cs="Arial"/>
        </w:rPr>
        <w:t>2015.</w:t>
      </w:r>
      <w:r>
        <w:rPr>
          <w:rFonts w:ascii="Arial" w:hAnsi="Arial" w:cs="Arial"/>
        </w:rPr>
        <w:t xml:space="preserve"> godini Programom </w:t>
      </w:r>
      <w:r w:rsidRPr="002D1276">
        <w:rPr>
          <w:rFonts w:ascii="Arial" w:hAnsi="Arial" w:cs="Arial"/>
        </w:rPr>
        <w:t>Neka bude čisto</w:t>
      </w:r>
      <w:r>
        <w:rPr>
          <w:rFonts w:ascii="Arial" w:hAnsi="Arial" w:cs="Arial"/>
        </w:rPr>
        <w:t xml:space="preserve">, </w:t>
      </w:r>
      <w:r w:rsidRPr="00F57C28">
        <w:rPr>
          <w:rFonts w:ascii="Arial" w:hAnsi="Arial" w:cs="Arial"/>
        </w:rPr>
        <w:t>d</w:t>
      </w:r>
      <w:r>
        <w:rPr>
          <w:rFonts w:ascii="Arial" w:hAnsi="Arial" w:cs="Arial"/>
        </w:rPr>
        <w:t>ao doprinos</w:t>
      </w:r>
      <w:r w:rsidRPr="002D1276">
        <w:rPr>
          <w:rFonts w:ascii="Arial" w:hAnsi="Arial" w:cs="Arial"/>
        </w:rPr>
        <w:t xml:space="preserve"> unapređenj</w:t>
      </w:r>
      <w:r>
        <w:rPr>
          <w:rFonts w:ascii="Arial" w:hAnsi="Arial" w:cs="Arial"/>
        </w:rPr>
        <w:t>u</w:t>
      </w:r>
      <w:r w:rsidRPr="002D1276">
        <w:rPr>
          <w:rFonts w:ascii="Arial" w:hAnsi="Arial" w:cs="Arial"/>
        </w:rPr>
        <w:t xml:space="preserve"> imidža Crne Gore kao ekološke države i turističke destinacije</w:t>
      </w:r>
      <w:r>
        <w:rPr>
          <w:rFonts w:ascii="Arial" w:hAnsi="Arial" w:cs="Arial"/>
        </w:rPr>
        <w:t xml:space="preserve">. </w:t>
      </w:r>
      <w:r w:rsidRPr="002D1276">
        <w:rPr>
          <w:rFonts w:ascii="Arial" w:hAnsi="Arial" w:cs="Arial"/>
        </w:rPr>
        <w:t xml:space="preserve"> </w:t>
      </w:r>
    </w:p>
    <w:p w:rsidR="00B757D6" w:rsidRDefault="00B757D6" w:rsidP="00B757D6">
      <w:pPr>
        <w:rPr>
          <w:rFonts w:ascii="Arial" w:hAnsi="Arial" w:cs="Arial"/>
        </w:rPr>
      </w:pPr>
    </w:p>
    <w:p w:rsidR="00B757D6" w:rsidRPr="00B757D6" w:rsidRDefault="00B757D6" w:rsidP="00B757D6">
      <w:pPr>
        <w:rPr>
          <w:rFonts w:ascii="Arial" w:hAnsi="Arial" w:cs="Arial"/>
          <w:b/>
        </w:rPr>
      </w:pPr>
      <w:r w:rsidRPr="00B757D6">
        <w:rPr>
          <w:rFonts w:ascii="Arial" w:hAnsi="Arial" w:cs="Arial"/>
          <w:b/>
        </w:rPr>
        <w:t>Lokalni javni rad</w:t>
      </w:r>
    </w:p>
    <w:p w:rsidR="00B757D6" w:rsidRPr="002D1276" w:rsidRDefault="00BE0212" w:rsidP="00B757D6">
      <w:pPr>
        <w:jc w:val="both"/>
        <w:rPr>
          <w:rFonts w:ascii="Arial" w:hAnsi="Arial" w:cs="Arial"/>
        </w:rPr>
      </w:pPr>
      <w:r>
        <w:rPr>
          <w:rFonts w:ascii="Arial" w:hAnsi="Arial" w:cs="Arial"/>
        </w:rPr>
        <w:t>U</w:t>
      </w:r>
      <w:r w:rsidR="00B757D6" w:rsidRPr="002D1276">
        <w:rPr>
          <w:rFonts w:ascii="Arial" w:hAnsi="Arial" w:cs="Arial"/>
        </w:rPr>
        <w:t xml:space="preserve"> saradnji sa opštinama, javnim institucijama i nevladinim sektorom realiz</w:t>
      </w:r>
      <w:r w:rsidR="00B757D6">
        <w:rPr>
          <w:rFonts w:ascii="Arial" w:hAnsi="Arial" w:cs="Arial"/>
        </w:rPr>
        <w:t xml:space="preserve">ovani </w:t>
      </w:r>
      <w:r w:rsidR="00B757D6" w:rsidRPr="002D1276">
        <w:rPr>
          <w:rFonts w:ascii="Arial" w:hAnsi="Arial" w:cs="Arial"/>
        </w:rPr>
        <w:t>s</w:t>
      </w:r>
      <w:r w:rsidR="00B757D6">
        <w:rPr>
          <w:rFonts w:ascii="Arial" w:hAnsi="Arial" w:cs="Arial"/>
        </w:rPr>
        <w:t>u</w:t>
      </w:r>
      <w:r w:rsidR="00B757D6" w:rsidRPr="002D1276">
        <w:rPr>
          <w:rFonts w:ascii="Arial" w:hAnsi="Arial" w:cs="Arial"/>
        </w:rPr>
        <w:t xml:space="preserve"> i radovi na lokaln</w:t>
      </w:r>
      <w:r w:rsidR="00B757D6">
        <w:rPr>
          <w:rFonts w:ascii="Arial" w:hAnsi="Arial" w:cs="Arial"/>
        </w:rPr>
        <w:t>i</w:t>
      </w:r>
      <w:r w:rsidR="00B757D6" w:rsidRPr="002D1276">
        <w:rPr>
          <w:rFonts w:ascii="Arial" w:hAnsi="Arial" w:cs="Arial"/>
        </w:rPr>
        <w:t>m nivo</w:t>
      </w:r>
      <w:r w:rsidR="00B757D6">
        <w:rPr>
          <w:rFonts w:ascii="Arial" w:hAnsi="Arial" w:cs="Arial"/>
        </w:rPr>
        <w:t>ima u</w:t>
      </w:r>
      <w:r w:rsidR="00B757D6" w:rsidRPr="002D1276">
        <w:rPr>
          <w:rFonts w:ascii="Arial" w:hAnsi="Arial" w:cs="Arial"/>
        </w:rPr>
        <w:t xml:space="preserve"> kojima </w:t>
      </w:r>
      <w:r w:rsidR="00B757D6">
        <w:rPr>
          <w:rFonts w:ascii="Arial" w:hAnsi="Arial" w:cs="Arial"/>
        </w:rPr>
        <w:t xml:space="preserve">je zaposleno </w:t>
      </w:r>
      <w:r w:rsidR="00B757D6" w:rsidRPr="00322B4C">
        <w:rPr>
          <w:rFonts w:ascii="Arial" w:hAnsi="Arial" w:cs="Arial"/>
        </w:rPr>
        <w:t>1</w:t>
      </w:r>
      <w:r w:rsidR="00B757D6">
        <w:rPr>
          <w:rFonts w:ascii="Arial" w:hAnsi="Arial" w:cs="Arial"/>
        </w:rPr>
        <w:t>.</w:t>
      </w:r>
      <w:r w:rsidR="00B757D6" w:rsidRPr="00322B4C">
        <w:rPr>
          <w:rFonts w:ascii="Arial" w:hAnsi="Arial" w:cs="Arial"/>
        </w:rPr>
        <w:t>281</w:t>
      </w:r>
      <w:r w:rsidR="00B757D6" w:rsidRPr="002D1276">
        <w:rPr>
          <w:rFonts w:ascii="Arial" w:hAnsi="Arial" w:cs="Arial"/>
        </w:rPr>
        <w:t xml:space="preserve"> lic</w:t>
      </w:r>
      <w:r w:rsidR="00B757D6">
        <w:rPr>
          <w:rFonts w:ascii="Arial" w:hAnsi="Arial" w:cs="Arial"/>
        </w:rPr>
        <w:t xml:space="preserve">e. Ovi radovi </w:t>
      </w:r>
      <w:r w:rsidR="00B757D6" w:rsidRPr="002D1276">
        <w:rPr>
          <w:rFonts w:ascii="Arial" w:hAnsi="Arial" w:cs="Arial"/>
        </w:rPr>
        <w:t>odnos</w:t>
      </w:r>
      <w:r w:rsidR="00B757D6">
        <w:rPr>
          <w:rFonts w:ascii="Arial" w:hAnsi="Arial" w:cs="Arial"/>
        </w:rPr>
        <w:t>ili su</w:t>
      </w:r>
      <w:r w:rsidR="00B757D6" w:rsidRPr="002D1276">
        <w:rPr>
          <w:rFonts w:ascii="Arial" w:hAnsi="Arial" w:cs="Arial"/>
        </w:rPr>
        <w:t xml:space="preserve"> se na </w:t>
      </w:r>
      <w:r w:rsidR="00B757D6">
        <w:rPr>
          <w:rFonts w:ascii="Arial" w:hAnsi="Arial" w:cs="Arial"/>
        </w:rPr>
        <w:t xml:space="preserve">programe socijalne podrške namijenjene </w:t>
      </w:r>
      <w:r w:rsidR="00B757D6" w:rsidRPr="002D1276">
        <w:rPr>
          <w:rFonts w:ascii="Arial" w:hAnsi="Arial" w:cs="Arial"/>
        </w:rPr>
        <w:t>stari</w:t>
      </w:r>
      <w:r w:rsidR="00B757D6">
        <w:rPr>
          <w:rFonts w:ascii="Arial" w:hAnsi="Arial" w:cs="Arial"/>
        </w:rPr>
        <w:t>m i drugim</w:t>
      </w:r>
      <w:r w:rsidR="00B757D6" w:rsidRPr="002D1276">
        <w:rPr>
          <w:rFonts w:ascii="Arial" w:hAnsi="Arial" w:cs="Arial"/>
        </w:rPr>
        <w:t xml:space="preserve"> lic</w:t>
      </w:r>
      <w:r w:rsidR="00B757D6">
        <w:rPr>
          <w:rFonts w:ascii="Arial" w:hAnsi="Arial" w:cs="Arial"/>
        </w:rPr>
        <w:t>ima</w:t>
      </w:r>
      <w:r w:rsidR="00B757D6" w:rsidRPr="002D1276">
        <w:rPr>
          <w:rFonts w:ascii="Arial" w:hAnsi="Arial" w:cs="Arial"/>
        </w:rPr>
        <w:t xml:space="preserve"> u stanju socijalne potrebe, djeci i mladima sa teškoćama u razvoju, </w:t>
      </w:r>
      <w:r w:rsidR="00B757D6">
        <w:rPr>
          <w:rFonts w:ascii="Arial" w:hAnsi="Arial" w:cs="Arial"/>
        </w:rPr>
        <w:t>kao i na programe podsticanja r</w:t>
      </w:r>
      <w:r w:rsidR="00B757D6" w:rsidRPr="002D1276">
        <w:rPr>
          <w:rFonts w:ascii="Arial" w:hAnsi="Arial" w:cs="Arial"/>
        </w:rPr>
        <w:t xml:space="preserve">azvoja turizma, </w:t>
      </w:r>
      <w:r>
        <w:rPr>
          <w:rFonts w:ascii="Arial" w:hAnsi="Arial" w:cs="Arial"/>
        </w:rPr>
        <w:t>pružanja</w:t>
      </w:r>
      <w:r w:rsidR="00B757D6" w:rsidRPr="002D1276">
        <w:rPr>
          <w:rFonts w:ascii="Arial" w:hAnsi="Arial" w:cs="Arial"/>
        </w:rPr>
        <w:t xml:space="preserve"> zanatskih </w:t>
      </w:r>
      <w:r w:rsidR="00B757D6">
        <w:rPr>
          <w:rFonts w:ascii="Arial" w:hAnsi="Arial" w:cs="Arial"/>
        </w:rPr>
        <w:t xml:space="preserve">usluga </w:t>
      </w:r>
      <w:r w:rsidR="00B757D6" w:rsidRPr="002D1276">
        <w:rPr>
          <w:rFonts w:ascii="Arial" w:hAnsi="Arial" w:cs="Arial"/>
        </w:rPr>
        <w:t>i dr</w:t>
      </w:r>
      <w:r w:rsidR="00B757D6">
        <w:rPr>
          <w:rFonts w:ascii="Arial" w:hAnsi="Arial" w:cs="Arial"/>
        </w:rPr>
        <w:t>uge društveno korisne programe</w:t>
      </w:r>
      <w:r w:rsidR="00B757D6" w:rsidRPr="002D1276">
        <w:rPr>
          <w:rFonts w:ascii="Arial" w:hAnsi="Arial" w:cs="Arial"/>
        </w:rPr>
        <w:t>.</w:t>
      </w:r>
      <w:r w:rsidR="00B757D6">
        <w:rPr>
          <w:rFonts w:ascii="Arial" w:hAnsi="Arial" w:cs="Arial"/>
        </w:rPr>
        <w:t xml:space="preserve"> Realizacijom lokalnih p</w:t>
      </w:r>
      <w:r>
        <w:rPr>
          <w:rFonts w:ascii="Arial" w:hAnsi="Arial" w:cs="Arial"/>
        </w:rPr>
        <w:t>rograma zapošljavanja, u osnovi</w:t>
      </w:r>
      <w:r w:rsidR="00B757D6">
        <w:rPr>
          <w:rFonts w:ascii="Arial" w:hAnsi="Arial" w:cs="Arial"/>
        </w:rPr>
        <w:t xml:space="preserve"> pružena je tehnička pomoć za 220 učenika, sa posebnim obrazovnim </w:t>
      </w:r>
      <w:r w:rsidR="00B757D6">
        <w:rPr>
          <w:rFonts w:ascii="Arial" w:hAnsi="Arial" w:cs="Arial"/>
        </w:rPr>
        <w:lastRenderedPageBreak/>
        <w:t xml:space="preserve">potrebama, podrška u obavljanju osnovnih životnih funkcija, za 245 lica sa invaliditetom, njega i pomoć za 340 starih lica,  u stanju socijalne potrebe. </w:t>
      </w:r>
    </w:p>
    <w:p w:rsidR="004A426E" w:rsidRDefault="004A426E" w:rsidP="004A426E">
      <w:pPr>
        <w:jc w:val="both"/>
        <w:rPr>
          <w:rFonts w:ascii="Arial" w:hAnsi="Arial" w:cs="Arial"/>
          <w:b/>
          <w:highlight w:val="lightGray"/>
          <w:lang w:val="pl-PL"/>
        </w:rPr>
      </w:pPr>
    </w:p>
    <w:p w:rsidR="002E30C1" w:rsidRDefault="002E30C1" w:rsidP="004A426E">
      <w:pPr>
        <w:jc w:val="both"/>
        <w:rPr>
          <w:rFonts w:ascii="Arial" w:hAnsi="Arial" w:cs="Arial"/>
          <w:b/>
          <w:lang w:val="pl-PL"/>
        </w:rPr>
      </w:pPr>
      <w:r>
        <w:rPr>
          <w:rFonts w:ascii="Arial" w:hAnsi="Arial" w:cs="Arial"/>
          <w:b/>
          <w:lang w:val="pl-PL"/>
        </w:rPr>
        <w:t>MJERA 1.2.3. Stimulisanje zapošljavanja lica sa stečenim srednjim obrazovanjem (III i IV nivo)</w:t>
      </w:r>
    </w:p>
    <w:p w:rsidR="002E30C1" w:rsidRDefault="002E30C1" w:rsidP="004A426E">
      <w:pPr>
        <w:jc w:val="both"/>
        <w:rPr>
          <w:rFonts w:ascii="Arial" w:hAnsi="Arial" w:cs="Arial"/>
          <w:b/>
          <w:lang w:val="pl-PL"/>
        </w:rPr>
      </w:pPr>
    </w:p>
    <w:p w:rsidR="002E30C1" w:rsidRPr="00821893" w:rsidRDefault="002E30C1" w:rsidP="002E30C1">
      <w:pPr>
        <w:jc w:val="both"/>
        <w:rPr>
          <w:rFonts w:ascii="Arial" w:hAnsi="Arial" w:cs="Arial"/>
        </w:rPr>
      </w:pPr>
      <w:r w:rsidRPr="00821893">
        <w:rPr>
          <w:rFonts w:ascii="Arial" w:hAnsi="Arial" w:cs="Arial"/>
          <w:b/>
          <w:lang w:val="sr-Latn-CS"/>
        </w:rPr>
        <w:t>2.4.</w:t>
      </w:r>
      <w:r w:rsidRPr="00821893">
        <w:rPr>
          <w:rFonts w:ascii="Arial" w:hAnsi="Arial" w:cs="Arial"/>
        </w:rPr>
        <w:t xml:space="preserve">  </w:t>
      </w:r>
      <w:r w:rsidRPr="00821893">
        <w:rPr>
          <w:rFonts w:ascii="Arial" w:hAnsi="Arial" w:cs="Arial"/>
          <w:b/>
          <w:lang w:val="pl-PL"/>
        </w:rPr>
        <w:t>S</w:t>
      </w:r>
      <w:r w:rsidRPr="00821893">
        <w:rPr>
          <w:rFonts w:ascii="Arial" w:hAnsi="Arial" w:cs="Arial"/>
          <w:b/>
          <w:lang w:val="sr-Latn-CS"/>
        </w:rPr>
        <w:t xml:space="preserve">timulisanje zapošljavanja lica sa stečenim srednjim obrazovanjem </w:t>
      </w:r>
    </w:p>
    <w:p w:rsidR="002E30C1" w:rsidRDefault="002E30C1" w:rsidP="002E30C1">
      <w:pPr>
        <w:jc w:val="both"/>
        <w:rPr>
          <w:rFonts w:ascii="Arial" w:hAnsi="Arial" w:cs="Arial"/>
        </w:rPr>
      </w:pPr>
    </w:p>
    <w:p w:rsidR="002E30C1" w:rsidRDefault="002E30C1" w:rsidP="002E30C1">
      <w:pPr>
        <w:jc w:val="both"/>
        <w:rPr>
          <w:rFonts w:ascii="Arial" w:hAnsi="Arial" w:cs="Arial"/>
        </w:rPr>
      </w:pPr>
      <w:r>
        <w:rPr>
          <w:rFonts w:ascii="Arial" w:hAnsi="Arial" w:cs="Arial"/>
          <w:lang w:val="sl-SI"/>
        </w:rPr>
        <w:t>Polazeći od k</w:t>
      </w:r>
      <w:r w:rsidRPr="004D483B">
        <w:rPr>
          <w:rFonts w:ascii="Arial" w:hAnsi="Arial" w:cs="Arial"/>
          <w:lang w:val="sl-SI"/>
        </w:rPr>
        <w:t>retanja na tržištu rada u poslednjih nekoliko godina</w:t>
      </w:r>
      <w:r>
        <w:rPr>
          <w:rFonts w:ascii="Arial" w:hAnsi="Arial" w:cs="Arial"/>
          <w:lang w:val="sl-SI"/>
        </w:rPr>
        <w:t xml:space="preserve"> koja</w:t>
      </w:r>
      <w:r w:rsidRPr="004D483B">
        <w:rPr>
          <w:rFonts w:ascii="Arial" w:hAnsi="Arial" w:cs="Arial"/>
          <w:lang w:val="sl-SI"/>
        </w:rPr>
        <w:t xml:space="preserve"> ukazuju na </w:t>
      </w:r>
      <w:r>
        <w:rPr>
          <w:rFonts w:ascii="Arial" w:hAnsi="Arial" w:cs="Arial"/>
          <w:lang w:val="sl-SI"/>
        </w:rPr>
        <w:t>visoko</w:t>
      </w:r>
      <w:r w:rsidRPr="004D483B">
        <w:rPr>
          <w:rFonts w:ascii="Arial" w:hAnsi="Arial" w:cs="Arial"/>
          <w:lang w:val="sl-SI"/>
        </w:rPr>
        <w:t xml:space="preserve"> učešće </w:t>
      </w:r>
      <w:r>
        <w:rPr>
          <w:rFonts w:ascii="Arial" w:hAnsi="Arial" w:cs="Arial"/>
          <w:lang w:val="sl-SI"/>
        </w:rPr>
        <w:t>lica sa stečenim srednjim obrazovanjem, oko 50</w:t>
      </w:r>
      <w:r>
        <w:rPr>
          <w:rFonts w:ascii="Arial" w:hAnsi="Arial" w:cs="Arial"/>
          <w:lang w:val="da-DK"/>
        </w:rPr>
        <w:t>%, Zavod je, u tekućoj godini, u okviru raspoloživih sredstava realizovao program stimulisanja zapošljavanja ovih lica, prioritetno u opštinama sjeverne regije u kojima je otežano zapošljavanje ovih lica još izraženije.</w:t>
      </w:r>
      <w:r w:rsidRPr="00E00531">
        <w:rPr>
          <w:rFonts w:ascii="Arial" w:hAnsi="Arial" w:cs="Arial"/>
        </w:rPr>
        <w:t xml:space="preserve"> </w:t>
      </w:r>
      <w:r>
        <w:rPr>
          <w:rFonts w:ascii="Arial" w:hAnsi="Arial" w:cs="Arial"/>
        </w:rPr>
        <w:t xml:space="preserve">Učešće ovih sredstava u ukupno </w:t>
      </w:r>
      <w:r w:rsidRPr="005F49F9">
        <w:rPr>
          <w:rFonts w:ascii="Arial" w:hAnsi="Arial" w:cs="Arial"/>
        </w:rPr>
        <w:t>raspoloživim</w:t>
      </w:r>
      <w:r>
        <w:rPr>
          <w:rFonts w:ascii="Arial" w:hAnsi="Arial" w:cs="Arial"/>
        </w:rPr>
        <w:t xml:space="preserve"> sredstvima za mjere aktivne politike zapošljavanja iznosilo je 15,5%.</w:t>
      </w:r>
    </w:p>
    <w:p w:rsidR="002E30C1" w:rsidRDefault="002E30C1" w:rsidP="002E30C1">
      <w:pPr>
        <w:ind w:right="72"/>
        <w:jc w:val="both"/>
        <w:rPr>
          <w:rFonts w:ascii="Arial" w:hAnsi="Arial" w:cs="Arial"/>
          <w:lang w:val="da-DK"/>
        </w:rPr>
      </w:pPr>
    </w:p>
    <w:p w:rsidR="002E30C1" w:rsidRDefault="002E30C1" w:rsidP="002E30C1">
      <w:pPr>
        <w:ind w:right="72"/>
        <w:jc w:val="both"/>
        <w:rPr>
          <w:rFonts w:ascii="Arial" w:hAnsi="Arial" w:cs="Arial"/>
          <w:lang w:val="da-DK"/>
        </w:rPr>
      </w:pPr>
      <w:r>
        <w:rPr>
          <w:rFonts w:ascii="Arial" w:hAnsi="Arial" w:cs="Arial"/>
          <w:lang w:val="da-DK"/>
        </w:rPr>
        <w:t xml:space="preserve">Programom je obuhvaćeno </w:t>
      </w:r>
      <w:r>
        <w:rPr>
          <w:rFonts w:ascii="Arial" w:hAnsi="Arial" w:cs="Arial"/>
        </w:rPr>
        <w:t>309 lica, od kojih su 267 IV i 42 lica III nivoa obrazovanja, što je za 3% više od planiranog broja učesnika ovog programa. Učešće ovih lica u ukupnom broju učesnika mjera aktivne politike zapošljavanja, u izvještajnom periodu, je iznosilo 8,6 %.</w:t>
      </w:r>
    </w:p>
    <w:p w:rsidR="002E30C1" w:rsidRDefault="002E30C1" w:rsidP="002E30C1">
      <w:pPr>
        <w:ind w:right="72"/>
        <w:jc w:val="both"/>
        <w:rPr>
          <w:rFonts w:ascii="Arial" w:hAnsi="Arial" w:cs="Arial"/>
          <w:lang w:val="da-DK"/>
        </w:rPr>
      </w:pPr>
    </w:p>
    <w:p w:rsidR="002E30C1" w:rsidRDefault="002E30C1" w:rsidP="002E30C1">
      <w:pPr>
        <w:jc w:val="both"/>
        <w:rPr>
          <w:rFonts w:ascii="Arial" w:hAnsi="Arial" w:cs="Arial"/>
          <w:lang w:val="da-DK"/>
        </w:rPr>
      </w:pPr>
      <w:r>
        <w:rPr>
          <w:rFonts w:ascii="Arial" w:hAnsi="Arial" w:cs="Arial"/>
          <w:lang w:val="da-DK"/>
        </w:rPr>
        <w:t xml:space="preserve">Program je realizovan kod 198 poslodavaca iz privatnog sektora koji su, kroz jedan vid probnog rada u trajanju od šest mjeseci koji </w:t>
      </w:r>
      <w:r w:rsidRPr="00053A92">
        <w:rPr>
          <w:rFonts w:ascii="Arial" w:hAnsi="Arial" w:cs="Arial"/>
          <w:lang w:val="da-DK"/>
        </w:rPr>
        <w:t xml:space="preserve">finansijski ne opterećuje preduzeće, </w:t>
      </w:r>
      <w:r>
        <w:rPr>
          <w:rFonts w:ascii="Arial" w:hAnsi="Arial" w:cs="Arial"/>
          <w:lang w:val="da-DK"/>
        </w:rPr>
        <w:t xml:space="preserve">obezbijedili zapošljavanje ovih lica i prepoznali </w:t>
      </w:r>
      <w:r w:rsidRPr="00053A92">
        <w:rPr>
          <w:rFonts w:ascii="Arial" w:hAnsi="Arial" w:cs="Arial"/>
          <w:lang w:val="da-DK"/>
        </w:rPr>
        <w:t xml:space="preserve">kadar </w:t>
      </w:r>
      <w:r>
        <w:rPr>
          <w:rFonts w:ascii="Arial" w:hAnsi="Arial" w:cs="Arial"/>
          <w:lang w:val="da-DK"/>
        </w:rPr>
        <w:t>adekvatan njihovim potrebama.</w:t>
      </w:r>
    </w:p>
    <w:p w:rsidR="002E30C1" w:rsidRDefault="002E30C1" w:rsidP="002E30C1">
      <w:pPr>
        <w:jc w:val="both"/>
        <w:rPr>
          <w:rFonts w:ascii="Arial" w:hAnsi="Arial" w:cs="Arial"/>
          <w:lang w:val="da-DK"/>
        </w:rPr>
      </w:pPr>
    </w:p>
    <w:p w:rsidR="002E30C1" w:rsidRDefault="002E30C1" w:rsidP="002E30C1">
      <w:pPr>
        <w:jc w:val="both"/>
        <w:rPr>
          <w:rFonts w:ascii="Arial" w:hAnsi="Arial" w:cs="Arial"/>
        </w:rPr>
      </w:pPr>
      <w:r>
        <w:rPr>
          <w:rFonts w:ascii="Arial" w:hAnsi="Arial" w:cs="Arial"/>
          <w:lang w:val="da-DK"/>
        </w:rPr>
        <w:t>Programom je stimulisano zapošljavanje</w:t>
      </w:r>
      <w:r w:rsidRPr="00053A92">
        <w:rPr>
          <w:rFonts w:ascii="Arial" w:hAnsi="Arial" w:cs="Arial"/>
          <w:lang w:val="da-DK"/>
        </w:rPr>
        <w:t xml:space="preserve"> </w:t>
      </w:r>
      <w:r>
        <w:rPr>
          <w:rFonts w:ascii="Arial" w:hAnsi="Arial" w:cs="Arial"/>
          <w:lang w:val="da-DK"/>
        </w:rPr>
        <w:t xml:space="preserve">172 dugoročno nezaposlenih lica </w:t>
      </w:r>
      <w:r w:rsidRPr="00616FF9">
        <w:rPr>
          <w:rFonts w:ascii="Arial" w:hAnsi="Arial" w:cs="Arial"/>
        </w:rPr>
        <w:t>iz opština sjevernog regiona</w:t>
      </w:r>
      <w:r>
        <w:rPr>
          <w:rFonts w:ascii="Arial" w:hAnsi="Arial" w:cs="Arial"/>
        </w:rPr>
        <w:t xml:space="preserve">, zatim 137 lica </w:t>
      </w:r>
      <w:r w:rsidRPr="00616FF9">
        <w:rPr>
          <w:rFonts w:ascii="Arial" w:hAnsi="Arial" w:cs="Arial"/>
        </w:rPr>
        <w:t>ženskog pola</w:t>
      </w:r>
      <w:r>
        <w:rPr>
          <w:rFonts w:ascii="Arial" w:hAnsi="Arial" w:cs="Arial"/>
        </w:rPr>
        <w:t xml:space="preserve">, kao i 152 lica do 25 godina života. </w:t>
      </w:r>
      <w:r w:rsidRPr="00616FF9">
        <w:rPr>
          <w:rFonts w:ascii="Arial" w:hAnsi="Arial" w:cs="Arial"/>
        </w:rPr>
        <w:t xml:space="preserve"> </w:t>
      </w:r>
    </w:p>
    <w:p w:rsidR="002E30C1" w:rsidRDefault="002E30C1" w:rsidP="004A426E">
      <w:pPr>
        <w:jc w:val="both"/>
        <w:rPr>
          <w:rFonts w:ascii="Arial" w:hAnsi="Arial" w:cs="Arial"/>
          <w:b/>
          <w:lang w:val="pl-PL"/>
        </w:rPr>
      </w:pPr>
    </w:p>
    <w:p w:rsidR="002E30C1" w:rsidRDefault="002E30C1" w:rsidP="004A426E">
      <w:pPr>
        <w:jc w:val="both"/>
        <w:rPr>
          <w:rFonts w:ascii="Arial" w:hAnsi="Arial" w:cs="Arial"/>
          <w:b/>
          <w:lang w:val="pl-PL"/>
        </w:rPr>
      </w:pPr>
    </w:p>
    <w:p w:rsidR="002E30C1" w:rsidRPr="00B22338" w:rsidRDefault="00B22338" w:rsidP="004A426E">
      <w:pPr>
        <w:jc w:val="both"/>
        <w:rPr>
          <w:rFonts w:ascii="Arial" w:hAnsi="Arial" w:cs="Arial"/>
          <w:b/>
          <w:lang w:val="pl-PL"/>
        </w:rPr>
      </w:pPr>
      <w:r w:rsidRPr="00B22338">
        <w:rPr>
          <w:rFonts w:ascii="Arial" w:hAnsi="Arial" w:cs="Arial"/>
          <w:b/>
          <w:lang w:val="pl-PL"/>
        </w:rPr>
        <w:t xml:space="preserve">MJERA 1.2.4. </w:t>
      </w:r>
      <w:r w:rsidRPr="00B22338">
        <w:rPr>
          <w:rFonts w:ascii="Arial" w:eastAsia="Calibri" w:hAnsi="Arial" w:cs="Arial"/>
          <w:b/>
          <w:lang w:val="sr-Latn-CS"/>
        </w:rPr>
        <w:t>Unapređenje preduzetničkih znanja, specifičnih profesionalnih i mekih vještina i kompetencija mladih visokoškolaca</w:t>
      </w:r>
    </w:p>
    <w:p w:rsidR="002E30C1" w:rsidRDefault="002E30C1" w:rsidP="004A426E">
      <w:pPr>
        <w:jc w:val="both"/>
        <w:rPr>
          <w:rFonts w:ascii="Arial" w:hAnsi="Arial" w:cs="Arial"/>
          <w:b/>
          <w:lang w:val="pl-PL"/>
        </w:rPr>
      </w:pPr>
    </w:p>
    <w:p w:rsidR="000D1463" w:rsidRDefault="000D1463" w:rsidP="000D1463">
      <w:pPr>
        <w:jc w:val="both"/>
        <w:rPr>
          <w:rFonts w:ascii="Arial" w:hAnsi="Arial" w:cs="Arial"/>
          <w:b/>
        </w:rPr>
      </w:pPr>
      <w:r w:rsidRPr="000D1463">
        <w:rPr>
          <w:rFonts w:ascii="Arial" w:eastAsiaTheme="minorHAnsi" w:hAnsi="Arial" w:cs="Arial"/>
          <w:b/>
          <w:color w:val="000000"/>
        </w:rPr>
        <w:t>2.5.</w:t>
      </w:r>
      <w:r w:rsidRPr="002F23E7">
        <w:rPr>
          <w:rFonts w:ascii="Arial" w:eastAsiaTheme="minorHAnsi" w:hAnsi="Arial" w:cs="Arial"/>
          <w:color w:val="000000"/>
        </w:rPr>
        <w:t xml:space="preserve"> </w:t>
      </w:r>
      <w:r w:rsidRPr="002F23E7">
        <w:rPr>
          <w:rFonts w:ascii="Arial" w:hAnsi="Arial" w:cs="Arial"/>
          <w:b/>
        </w:rPr>
        <w:t>Pilot program Mladi su naš potencijal, pružimo im šansu</w:t>
      </w:r>
    </w:p>
    <w:p w:rsidR="000D1463" w:rsidRPr="002F23E7" w:rsidRDefault="000D1463" w:rsidP="000D1463">
      <w:pPr>
        <w:jc w:val="both"/>
        <w:rPr>
          <w:rFonts w:ascii="Arial" w:hAnsi="Arial" w:cs="Arial"/>
          <w:b/>
        </w:rPr>
      </w:pPr>
    </w:p>
    <w:p w:rsidR="000D1463" w:rsidRDefault="000D1463" w:rsidP="000D1463">
      <w:pPr>
        <w:jc w:val="both"/>
        <w:rPr>
          <w:rFonts w:ascii="Arial" w:hAnsi="Arial" w:cs="Arial"/>
        </w:rPr>
      </w:pPr>
      <w:r w:rsidRPr="002F23E7">
        <w:rPr>
          <w:rFonts w:ascii="Arial" w:hAnsi="Arial" w:cs="Arial"/>
        </w:rPr>
        <w:t xml:space="preserve">Polazeći od potrebe ublažavanja negativnih posljedica prolongiranog zapošljavanja visokoobrazovanih lica, Zavod u okviru raspoloživih sredstava za ove namjene, realizuje program stimulisanja zapošljavanja 50 mladih lica, što je na nivou planiranog broja učesnika ovog programa. Učešće sredstava za realizaciju ovog programa u ukupno raspoloživim sredstvima za mjere aktivne politike zapošljavanja, iznosilo je </w:t>
      </w:r>
      <w:r>
        <w:rPr>
          <w:rFonts w:ascii="Arial" w:hAnsi="Arial" w:cs="Arial"/>
        </w:rPr>
        <w:t>10,2</w:t>
      </w:r>
      <w:r w:rsidRPr="002F23E7">
        <w:rPr>
          <w:rFonts w:ascii="Arial" w:hAnsi="Arial" w:cs="Arial"/>
        </w:rPr>
        <w:t>%.</w:t>
      </w:r>
    </w:p>
    <w:p w:rsidR="000D1463" w:rsidRPr="002F23E7" w:rsidRDefault="000D1463" w:rsidP="000D1463">
      <w:pPr>
        <w:jc w:val="both"/>
        <w:rPr>
          <w:rFonts w:ascii="Arial" w:hAnsi="Arial" w:cs="Arial"/>
        </w:rPr>
      </w:pPr>
    </w:p>
    <w:p w:rsidR="000D1463" w:rsidRPr="002F23E7" w:rsidRDefault="000D1463" w:rsidP="000D1463">
      <w:pPr>
        <w:jc w:val="both"/>
        <w:rPr>
          <w:rFonts w:ascii="Arial" w:hAnsi="Arial" w:cs="Arial"/>
        </w:rPr>
      </w:pPr>
      <w:r w:rsidRPr="002F23E7">
        <w:rPr>
          <w:rFonts w:ascii="Arial" w:hAnsi="Arial" w:cs="Arial"/>
        </w:rPr>
        <w:t xml:space="preserve">Ovim programom su obuhvaćena lica životne dobi do 30 godina, sa stečenim visokim obrazovanjem, radnim iskustvom u nivou obrazovanja, naprednim poznavanjem rada na računaru i engleskog jezika, koja u ukupnom broju učesnika mjera aktivne politike zapošljavanja, </w:t>
      </w:r>
      <w:r>
        <w:rPr>
          <w:rFonts w:ascii="Arial" w:hAnsi="Arial" w:cs="Arial"/>
        </w:rPr>
        <w:t>učestvuju sa 1,4</w:t>
      </w:r>
      <w:r w:rsidRPr="002F23E7">
        <w:rPr>
          <w:rFonts w:ascii="Arial" w:hAnsi="Arial" w:cs="Arial"/>
        </w:rPr>
        <w:t xml:space="preserve">%.   </w:t>
      </w:r>
    </w:p>
    <w:p w:rsidR="000D1463" w:rsidRDefault="000D1463" w:rsidP="000D1463">
      <w:pPr>
        <w:jc w:val="both"/>
        <w:rPr>
          <w:rFonts w:ascii="Arial" w:hAnsi="Arial" w:cs="Arial"/>
        </w:rPr>
      </w:pPr>
    </w:p>
    <w:p w:rsidR="000D1463" w:rsidRDefault="000D1463" w:rsidP="000D1463">
      <w:pPr>
        <w:jc w:val="both"/>
        <w:rPr>
          <w:rFonts w:ascii="Arial" w:hAnsi="Arial" w:cs="Arial"/>
        </w:rPr>
      </w:pPr>
      <w:r w:rsidRPr="002F23E7">
        <w:rPr>
          <w:rFonts w:ascii="Arial" w:hAnsi="Arial" w:cs="Arial"/>
        </w:rPr>
        <w:lastRenderedPageBreak/>
        <w:t>Stimulišući zapošljavanje mladih u opštinama prebivališta, programom su, na nivou lokalnih zajednica, obuhvaćena po dv</w:t>
      </w:r>
      <w:r>
        <w:rPr>
          <w:rFonts w:ascii="Arial" w:hAnsi="Arial" w:cs="Arial"/>
        </w:rPr>
        <w:t>a nezaposlena lica, od kojih 58</w:t>
      </w:r>
      <w:r w:rsidRPr="002F23E7">
        <w:rPr>
          <w:rFonts w:ascii="Arial" w:hAnsi="Arial" w:cs="Arial"/>
        </w:rPr>
        <w:t>% lica ženskog pola.</w:t>
      </w:r>
    </w:p>
    <w:p w:rsidR="000D1463" w:rsidRPr="002F23E7" w:rsidRDefault="000D1463" w:rsidP="000D1463">
      <w:pPr>
        <w:jc w:val="both"/>
        <w:rPr>
          <w:rFonts w:ascii="Arial" w:hAnsi="Arial" w:cs="Arial"/>
        </w:rPr>
      </w:pPr>
    </w:p>
    <w:p w:rsidR="000D1463" w:rsidRDefault="000D1463" w:rsidP="000D1463">
      <w:pPr>
        <w:jc w:val="both"/>
        <w:rPr>
          <w:rFonts w:ascii="Arial" w:hAnsi="Arial" w:cs="Arial"/>
        </w:rPr>
      </w:pPr>
      <w:r w:rsidRPr="002F23E7">
        <w:rPr>
          <w:rFonts w:ascii="Arial" w:hAnsi="Arial" w:cs="Arial"/>
        </w:rPr>
        <w:t xml:space="preserve">Učesnici programa su stekli preduzetnička znanja i specifične poslovne vještine izrade projektnih aplikacija, upravljanja i implementacije projekata, organizovanja klastera i benefita klasterskog umrežavanja subjekata privređivanja. Takođe, programom je omogućena i primjena ovih stečenih znanja uz rad, u trajanju od devet mjeseci. </w:t>
      </w:r>
    </w:p>
    <w:p w:rsidR="000D1463" w:rsidRPr="002F23E7" w:rsidRDefault="000D1463" w:rsidP="000D1463">
      <w:pPr>
        <w:jc w:val="both"/>
        <w:rPr>
          <w:rFonts w:ascii="Arial" w:hAnsi="Arial" w:cs="Arial"/>
        </w:rPr>
      </w:pPr>
    </w:p>
    <w:p w:rsidR="000D1463" w:rsidRPr="002F23E7" w:rsidRDefault="000D1463" w:rsidP="000D1463">
      <w:pPr>
        <w:jc w:val="both"/>
        <w:rPr>
          <w:rFonts w:ascii="Arial" w:hAnsi="Arial" w:cs="Arial"/>
        </w:rPr>
      </w:pPr>
      <w:r w:rsidRPr="002F23E7">
        <w:rPr>
          <w:rFonts w:ascii="Arial" w:hAnsi="Arial" w:cs="Arial"/>
        </w:rPr>
        <w:t>U izvještajnom periodu, učesnici programa su:</w:t>
      </w:r>
    </w:p>
    <w:p w:rsidR="000D1463" w:rsidRPr="002F23E7" w:rsidRDefault="000D1463" w:rsidP="000D1463">
      <w:pPr>
        <w:pStyle w:val="ListParagraph"/>
        <w:numPr>
          <w:ilvl w:val="0"/>
          <w:numId w:val="26"/>
        </w:numPr>
        <w:spacing w:after="200"/>
        <w:jc w:val="both"/>
        <w:rPr>
          <w:rFonts w:ascii="Arial" w:hAnsi="Arial" w:cs="Arial"/>
          <w:sz w:val="24"/>
          <w:szCs w:val="24"/>
        </w:rPr>
      </w:pPr>
      <w:r w:rsidRPr="002F23E7">
        <w:rPr>
          <w:rFonts w:ascii="Arial" w:hAnsi="Arial" w:cs="Arial"/>
          <w:sz w:val="24"/>
          <w:szCs w:val="24"/>
        </w:rPr>
        <w:t>doprinjeli podizanju svijesti nezaposlenih lica o značaju preduzetništva kroz vršnjačku edukaciju, kao i učenika osnovnih i srednjih škola za koje su održali radionice, širom Crne Gore, na temu »Mladi i preduzetništvo«;</w:t>
      </w:r>
    </w:p>
    <w:p w:rsidR="000D1463" w:rsidRPr="002F23E7" w:rsidRDefault="000D1463" w:rsidP="000D1463">
      <w:pPr>
        <w:pStyle w:val="ListParagraph"/>
        <w:numPr>
          <w:ilvl w:val="0"/>
          <w:numId w:val="26"/>
        </w:numPr>
        <w:spacing w:after="200"/>
        <w:jc w:val="both"/>
        <w:rPr>
          <w:rFonts w:ascii="Arial" w:hAnsi="Arial" w:cs="Arial"/>
          <w:sz w:val="24"/>
          <w:szCs w:val="24"/>
        </w:rPr>
      </w:pPr>
      <w:r w:rsidRPr="002F23E7">
        <w:rPr>
          <w:rFonts w:ascii="Arial" w:hAnsi="Arial" w:cs="Arial"/>
          <w:sz w:val="24"/>
          <w:szCs w:val="24"/>
        </w:rPr>
        <w:t xml:space="preserve">učestvovali u izradi biznis planova za nezaposlena lica kao potencijalne korisnike kredita; </w:t>
      </w:r>
    </w:p>
    <w:p w:rsidR="000D1463" w:rsidRPr="002F23E7" w:rsidRDefault="000D1463" w:rsidP="000D1463">
      <w:pPr>
        <w:pStyle w:val="ListParagraph"/>
        <w:numPr>
          <w:ilvl w:val="0"/>
          <w:numId w:val="26"/>
        </w:numPr>
        <w:spacing w:after="200"/>
        <w:jc w:val="both"/>
        <w:rPr>
          <w:rFonts w:ascii="Arial" w:hAnsi="Arial" w:cs="Arial"/>
          <w:sz w:val="24"/>
          <w:szCs w:val="24"/>
        </w:rPr>
      </w:pPr>
      <w:r w:rsidRPr="002F23E7">
        <w:rPr>
          <w:rFonts w:ascii="Arial" w:hAnsi="Arial" w:cs="Arial"/>
          <w:sz w:val="24"/>
          <w:szCs w:val="24"/>
        </w:rPr>
        <w:t>u saradnji sa opštinama, biznis centrima, centrima za socijalni rad, školama, turističkim organizacijama, nevladinim organizacijama, sportskim klubovima i drugim organizacijama, učestvovali u izradi projektnih aplikacija za dodjelu sredstava iz nacionalnih i međunarodnih fondova. Riječ je o projektima koji se prevashodno odnose na zapošljavanje i pokretanje sopstvenog biznisa, posebno mladih, žena, pripadnika populacije Roma i Egipćana</w:t>
      </w:r>
      <w:r>
        <w:rPr>
          <w:rFonts w:ascii="Arial" w:hAnsi="Arial" w:cs="Arial"/>
          <w:sz w:val="24"/>
          <w:szCs w:val="24"/>
        </w:rPr>
        <w:t xml:space="preserve"> i lica sa invaliditetom;</w:t>
      </w:r>
    </w:p>
    <w:p w:rsidR="000D1463" w:rsidRPr="002F23E7" w:rsidRDefault="000D1463" w:rsidP="000D1463">
      <w:pPr>
        <w:pStyle w:val="ListParagraph"/>
        <w:numPr>
          <w:ilvl w:val="0"/>
          <w:numId w:val="26"/>
        </w:numPr>
        <w:spacing w:after="200"/>
        <w:jc w:val="both"/>
        <w:rPr>
          <w:rFonts w:ascii="Arial" w:hAnsi="Arial" w:cs="Arial"/>
          <w:sz w:val="24"/>
          <w:szCs w:val="24"/>
        </w:rPr>
      </w:pPr>
      <w:r w:rsidRPr="002F23E7">
        <w:rPr>
          <w:rFonts w:ascii="Arial" w:hAnsi="Arial" w:cs="Arial"/>
          <w:sz w:val="24"/>
          <w:szCs w:val="24"/>
        </w:rPr>
        <w:t xml:space="preserve">inicirali osnivanje tri klastera. </w:t>
      </w:r>
    </w:p>
    <w:p w:rsidR="000D1463" w:rsidRPr="002F23E7" w:rsidRDefault="000D1463" w:rsidP="000D1463">
      <w:pPr>
        <w:jc w:val="both"/>
        <w:rPr>
          <w:rFonts w:ascii="Arial" w:hAnsi="Arial" w:cs="Arial"/>
        </w:rPr>
      </w:pPr>
      <w:r w:rsidRPr="002F23E7">
        <w:rPr>
          <w:rFonts w:ascii="Arial" w:hAnsi="Arial" w:cs="Arial"/>
        </w:rPr>
        <w:t>Na osnovu već ostvarenih rezultata u dosadašnjoj realizaciji programa, da se zaključiti da će rezultirati ostvarenjem projektovanih ciljeva.</w:t>
      </w:r>
    </w:p>
    <w:p w:rsidR="000D1463" w:rsidRPr="002F23E7" w:rsidRDefault="000D1463" w:rsidP="000D1463">
      <w:pPr>
        <w:tabs>
          <w:tab w:val="right" w:pos="9450"/>
        </w:tabs>
        <w:autoSpaceDE w:val="0"/>
        <w:autoSpaceDN w:val="0"/>
        <w:adjustRightInd w:val="0"/>
        <w:jc w:val="both"/>
        <w:rPr>
          <w:rFonts w:ascii="Arial" w:eastAsiaTheme="minorHAnsi" w:hAnsi="Arial" w:cs="Arial"/>
          <w:color w:val="000000"/>
          <w:highlight w:val="lightGray"/>
        </w:rPr>
      </w:pPr>
    </w:p>
    <w:p w:rsidR="004A426E" w:rsidRPr="007C4A8F" w:rsidRDefault="004A426E" w:rsidP="004A426E">
      <w:pPr>
        <w:jc w:val="both"/>
        <w:rPr>
          <w:rFonts w:ascii="Arial" w:hAnsi="Arial" w:cs="Arial"/>
        </w:rPr>
      </w:pPr>
    </w:p>
    <w:p w:rsidR="004A426E" w:rsidRPr="007C4A8F" w:rsidRDefault="000D1463" w:rsidP="004A426E">
      <w:pPr>
        <w:jc w:val="both"/>
        <w:rPr>
          <w:rFonts w:ascii="Arial" w:hAnsi="Arial" w:cs="Arial"/>
        </w:rPr>
      </w:pPr>
      <w:r w:rsidRPr="007C4A8F">
        <w:rPr>
          <w:rFonts w:ascii="Arial" w:hAnsi="Arial" w:cs="Arial"/>
          <w:b/>
        </w:rPr>
        <w:t>MJERA 1.2.5</w:t>
      </w:r>
      <w:r w:rsidR="004A426E" w:rsidRPr="007C4A8F">
        <w:rPr>
          <w:rFonts w:ascii="Arial" w:hAnsi="Arial" w:cs="Arial"/>
          <w:b/>
        </w:rPr>
        <w:t>.</w:t>
      </w:r>
      <w:r w:rsidR="004A426E" w:rsidRPr="007C4A8F">
        <w:rPr>
          <w:rFonts w:ascii="Arial" w:hAnsi="Arial" w:cs="Arial"/>
          <w:b/>
          <w:lang w:val="sr-Latn-CS"/>
        </w:rPr>
        <w:t xml:space="preserve"> Pružanje pomoći mladima da steknu prvo praktično radno iskustvo kroz finansiranje zarada pripravnika</w:t>
      </w:r>
    </w:p>
    <w:p w:rsidR="002A6533" w:rsidRPr="007C4A8F" w:rsidRDefault="002A6533" w:rsidP="002A6533">
      <w:pPr>
        <w:rPr>
          <w:rFonts w:ascii="Arial" w:eastAsia="Calibri" w:hAnsi="Arial" w:cs="Arial"/>
          <w:b/>
          <w:lang w:val="sr-Latn-CS"/>
        </w:rPr>
      </w:pPr>
    </w:p>
    <w:p w:rsidR="002A6533" w:rsidRPr="00F711FA" w:rsidRDefault="00FD2233" w:rsidP="002A6533">
      <w:pPr>
        <w:rPr>
          <w:rFonts w:ascii="Arial" w:eastAsia="Calibri" w:hAnsi="Arial" w:cs="Arial"/>
          <w:b/>
          <w:lang w:val="sr-Latn-CS"/>
        </w:rPr>
      </w:pPr>
      <w:r>
        <w:rPr>
          <w:rFonts w:ascii="Arial" w:eastAsia="Calibri" w:hAnsi="Arial" w:cs="Arial"/>
          <w:b/>
          <w:lang w:val="sr-Latn-CS"/>
        </w:rPr>
        <w:t>2.6</w:t>
      </w:r>
      <w:r w:rsidR="002A6533" w:rsidRPr="007C4A8F">
        <w:rPr>
          <w:rFonts w:ascii="Arial" w:eastAsia="Calibri" w:hAnsi="Arial" w:cs="Arial"/>
          <w:b/>
          <w:lang w:val="sr-Latn-CS"/>
        </w:rPr>
        <w:t>. Osposobljavanje za samostalan rad</w:t>
      </w:r>
    </w:p>
    <w:p w:rsidR="002A6533" w:rsidRDefault="002A6533" w:rsidP="002A6533">
      <w:pPr>
        <w:pStyle w:val="Title"/>
        <w:tabs>
          <w:tab w:val="left" w:pos="0"/>
          <w:tab w:val="left" w:pos="1120"/>
        </w:tabs>
        <w:jc w:val="both"/>
        <w:rPr>
          <w:rFonts w:ascii="Arial" w:hAnsi="Arial" w:cs="Arial"/>
          <w:bCs/>
          <w:sz w:val="24"/>
        </w:rPr>
      </w:pPr>
    </w:p>
    <w:p w:rsidR="002A6533" w:rsidRDefault="002A6533" w:rsidP="002A6533">
      <w:pPr>
        <w:jc w:val="both"/>
        <w:rPr>
          <w:rFonts w:ascii="Arial" w:hAnsi="Arial" w:cs="Arial"/>
        </w:rPr>
      </w:pPr>
      <w:r>
        <w:rPr>
          <w:rFonts w:ascii="Arial" w:hAnsi="Arial" w:cs="Arial"/>
          <w:lang w:val="sr-Latn-CS"/>
        </w:rPr>
        <w:t xml:space="preserve">Saglasno programskim zadacima </w:t>
      </w:r>
      <w:r w:rsidRPr="00CA1246">
        <w:rPr>
          <w:rFonts w:ascii="Arial" w:hAnsi="Arial" w:cs="Arial"/>
          <w:lang w:val="sr-Latn-CS"/>
        </w:rPr>
        <w:t>u</w:t>
      </w:r>
      <w:r>
        <w:rPr>
          <w:rFonts w:ascii="Arial" w:hAnsi="Arial" w:cs="Arial"/>
          <w:b/>
          <w:lang w:val="sr-Latn-CS"/>
        </w:rPr>
        <w:t xml:space="preserve"> </w:t>
      </w:r>
      <w:r>
        <w:rPr>
          <w:rFonts w:ascii="Arial" w:hAnsi="Arial" w:cs="Arial"/>
          <w:lang w:val="sr-Latn-CS"/>
        </w:rPr>
        <w:t>sprečavanj</w:t>
      </w:r>
      <w:r w:rsidRPr="00CA1246">
        <w:rPr>
          <w:rFonts w:ascii="Arial" w:hAnsi="Arial" w:cs="Arial"/>
          <w:lang w:val="sr-Latn-CS"/>
        </w:rPr>
        <w:t>u</w:t>
      </w:r>
      <w:r>
        <w:rPr>
          <w:rFonts w:ascii="Arial" w:hAnsi="Arial" w:cs="Arial"/>
          <w:lang w:val="sr-Latn-CS"/>
        </w:rPr>
        <w:t xml:space="preserve"> posledica dugoročne nezaposlenosti, </w:t>
      </w:r>
      <w:r w:rsidRPr="00CA1246">
        <w:rPr>
          <w:rFonts w:ascii="Arial" w:hAnsi="Arial" w:cs="Arial"/>
          <w:lang w:val="sr-Latn-CS"/>
        </w:rPr>
        <w:t>a u okviru raspoloživih sredstava za ove namjene u tekućoj godini, realizovan je</w:t>
      </w:r>
      <w:r>
        <w:rPr>
          <w:rFonts w:ascii="Arial" w:hAnsi="Arial" w:cs="Arial"/>
          <w:lang w:val="sr-Latn-CS"/>
        </w:rPr>
        <w:t xml:space="preserve"> program stimulisanja zapošljavanja 123 lica, bez iskustva u nivou obrazovanja, koja u ukupnoj nezaposlenosti učestvuju sa 35%. </w:t>
      </w:r>
      <w:r>
        <w:rPr>
          <w:rFonts w:ascii="Arial" w:hAnsi="Arial" w:cs="Arial"/>
        </w:rPr>
        <w:t xml:space="preserve">Učešće ovih sredstava u ukupno </w:t>
      </w:r>
      <w:r w:rsidRPr="005F49F9">
        <w:rPr>
          <w:rFonts w:ascii="Arial" w:hAnsi="Arial" w:cs="Arial"/>
        </w:rPr>
        <w:t>raspoloživim</w:t>
      </w:r>
      <w:r>
        <w:rPr>
          <w:rFonts w:ascii="Arial" w:hAnsi="Arial" w:cs="Arial"/>
        </w:rPr>
        <w:t xml:space="preserve"> sredstvima za mjere aktivne politike zapošljavanja iznosilo je 6,7%.</w:t>
      </w:r>
    </w:p>
    <w:p w:rsidR="002A6533" w:rsidRDefault="002A6533" w:rsidP="002A6533">
      <w:pPr>
        <w:pStyle w:val="Title"/>
        <w:tabs>
          <w:tab w:val="left" w:pos="0"/>
          <w:tab w:val="left" w:pos="1120"/>
        </w:tabs>
        <w:jc w:val="both"/>
        <w:rPr>
          <w:rFonts w:ascii="Arial" w:hAnsi="Arial" w:cs="Arial"/>
          <w:b w:val="0"/>
          <w:sz w:val="24"/>
          <w:lang w:val="sr-Latn-CS"/>
        </w:rPr>
      </w:pPr>
    </w:p>
    <w:p w:rsidR="002A6533" w:rsidRPr="00F829A2" w:rsidRDefault="002A6533" w:rsidP="002A6533">
      <w:pPr>
        <w:pStyle w:val="Title"/>
        <w:tabs>
          <w:tab w:val="left" w:pos="0"/>
          <w:tab w:val="left" w:pos="1120"/>
        </w:tabs>
        <w:jc w:val="both"/>
        <w:rPr>
          <w:rFonts w:ascii="Arial" w:hAnsi="Arial" w:cs="Arial"/>
          <w:b w:val="0"/>
          <w:sz w:val="24"/>
          <w:lang w:val="sr-Latn-CS"/>
        </w:rPr>
      </w:pPr>
      <w:r>
        <w:rPr>
          <w:rFonts w:ascii="Arial" w:hAnsi="Arial" w:cs="Arial"/>
          <w:b w:val="0"/>
          <w:sz w:val="24"/>
          <w:lang w:val="sr-Latn-CS"/>
        </w:rPr>
        <w:t xml:space="preserve">Program je obezbijedio prvo zapošljavanje 109 nezaposlenih lica, u trajanju  od šest mjeseci, odnosno 14 lica, u trajanju od devet mjeseci, čime su ova lica stekla uslov za polaganje stručnog ispita. </w:t>
      </w:r>
      <w:r w:rsidRPr="00731E50">
        <w:rPr>
          <w:rFonts w:ascii="Arial" w:hAnsi="Arial" w:cs="Arial"/>
          <w:b w:val="0"/>
          <w:sz w:val="24"/>
        </w:rPr>
        <w:t>Posmatrano prema niv</w:t>
      </w:r>
      <w:r>
        <w:rPr>
          <w:rFonts w:ascii="Arial" w:hAnsi="Arial" w:cs="Arial"/>
          <w:b w:val="0"/>
          <w:sz w:val="24"/>
        </w:rPr>
        <w:t>ou</w:t>
      </w:r>
      <w:r w:rsidRPr="00731E50">
        <w:rPr>
          <w:rFonts w:ascii="Arial" w:hAnsi="Arial" w:cs="Arial"/>
          <w:b w:val="0"/>
          <w:sz w:val="24"/>
        </w:rPr>
        <w:t xml:space="preserve"> obrazovanja</w:t>
      </w:r>
      <w:r>
        <w:rPr>
          <w:rFonts w:ascii="Arial" w:hAnsi="Arial" w:cs="Arial"/>
          <w:b w:val="0"/>
          <w:sz w:val="24"/>
        </w:rPr>
        <w:t>,</w:t>
      </w:r>
      <w:r>
        <w:rPr>
          <w:rFonts w:ascii="Arial" w:hAnsi="Arial" w:cs="Arial"/>
        </w:rPr>
        <w:t xml:space="preserve"> </w:t>
      </w:r>
      <w:r>
        <w:rPr>
          <w:rFonts w:ascii="Arial" w:hAnsi="Arial" w:cs="Arial"/>
          <w:b w:val="0"/>
          <w:sz w:val="24"/>
        </w:rPr>
        <w:t>zaposleno je 88,6% lica sa stečenim srednjim obrazovanjem, dok sa aspekta</w:t>
      </w:r>
      <w:r>
        <w:rPr>
          <w:rFonts w:ascii="Arial" w:hAnsi="Arial" w:cs="Arial"/>
          <w:b w:val="0"/>
          <w:sz w:val="24"/>
          <w:lang w:val="sr-Latn-CS"/>
        </w:rPr>
        <w:t xml:space="preserve"> starosne i polne strukture učešće zaposlenih lica do 25 godina života iznosilo je </w:t>
      </w:r>
      <w:r>
        <w:rPr>
          <w:rFonts w:ascii="Arial" w:hAnsi="Arial" w:cs="Arial"/>
          <w:b w:val="0"/>
          <w:sz w:val="24"/>
          <w:lang w:val="sr-Latn-CS"/>
        </w:rPr>
        <w:lastRenderedPageBreak/>
        <w:t xml:space="preserve">71,5%, a lica ženskog pola 47,2%. </w:t>
      </w:r>
      <w:r w:rsidRPr="00F829A2">
        <w:rPr>
          <w:rFonts w:ascii="Arial" w:hAnsi="Arial" w:cs="Arial"/>
          <w:b w:val="0"/>
          <w:sz w:val="24"/>
        </w:rPr>
        <w:t xml:space="preserve">Učešće ovih lica u ukupnom broju učesnika mjera aktivne politike zapošljavanja, u izvještajnom periodu, je iznosilo </w:t>
      </w:r>
      <w:r>
        <w:rPr>
          <w:rFonts w:ascii="Arial" w:hAnsi="Arial" w:cs="Arial"/>
          <w:b w:val="0"/>
          <w:sz w:val="24"/>
        </w:rPr>
        <w:t>3,4</w:t>
      </w:r>
      <w:r w:rsidRPr="00F829A2">
        <w:rPr>
          <w:rFonts w:ascii="Arial" w:hAnsi="Arial" w:cs="Arial"/>
          <w:b w:val="0"/>
          <w:sz w:val="24"/>
        </w:rPr>
        <w:t>%.</w:t>
      </w:r>
      <w:r>
        <w:rPr>
          <w:rFonts w:ascii="Arial" w:hAnsi="Arial" w:cs="Arial"/>
          <w:b w:val="0"/>
          <w:sz w:val="24"/>
        </w:rPr>
        <w:t xml:space="preserve"> </w:t>
      </w:r>
    </w:p>
    <w:p w:rsidR="002A6533" w:rsidRDefault="002A6533" w:rsidP="002A6533">
      <w:pPr>
        <w:pStyle w:val="Title"/>
        <w:tabs>
          <w:tab w:val="left" w:pos="0"/>
          <w:tab w:val="left" w:pos="1120"/>
        </w:tabs>
        <w:jc w:val="both"/>
        <w:rPr>
          <w:rFonts w:ascii="Arial" w:hAnsi="Arial" w:cs="Arial"/>
          <w:b w:val="0"/>
          <w:sz w:val="24"/>
          <w:lang w:val="sr-Latn-CS"/>
        </w:rPr>
      </w:pPr>
    </w:p>
    <w:p w:rsidR="002A6533" w:rsidRDefault="002A6533" w:rsidP="002A6533">
      <w:pPr>
        <w:pStyle w:val="Title"/>
        <w:tabs>
          <w:tab w:val="left" w:pos="0"/>
          <w:tab w:val="left" w:pos="1120"/>
        </w:tabs>
        <w:jc w:val="both"/>
        <w:rPr>
          <w:rFonts w:ascii="Arial" w:hAnsi="Arial" w:cs="Arial"/>
          <w:b w:val="0"/>
          <w:sz w:val="24"/>
          <w:lang w:val="sr-Latn-CS"/>
        </w:rPr>
      </w:pPr>
      <w:r>
        <w:rPr>
          <w:rFonts w:ascii="Arial" w:hAnsi="Arial" w:cs="Arial"/>
          <w:b w:val="0"/>
          <w:sz w:val="24"/>
          <w:lang w:val="sr-Latn-CS"/>
        </w:rPr>
        <w:t xml:space="preserve">Na planu realizacije programa, Zavod je ostvario saradnju sa 87 poslodavaca iz privatnog sektora iz Bijelog Polja, Mojkovca, Berana, Andrijevice, Plava, Rožaja, Petnjice, Gusinja, Pljevalja, Žabljaka, Kolašina, Nikšića, Danilovgrada, Ulcinja i iz Cetinja. Poslodavci su sproveli programske sadržaje prlagođene profesionalnim i ličnim karakteristikama korisnika i uz obezbjeđen mentoring, osposobili ih za samostalno obavljanje poslova, u okviru nivoa obrazovanja. </w:t>
      </w:r>
    </w:p>
    <w:p w:rsidR="002A6533" w:rsidRDefault="002A6533" w:rsidP="004A426E">
      <w:pPr>
        <w:jc w:val="both"/>
        <w:rPr>
          <w:rFonts w:ascii="Arial" w:hAnsi="Arial" w:cs="Arial"/>
          <w:b/>
          <w:highlight w:val="lightGray"/>
        </w:rPr>
      </w:pPr>
    </w:p>
    <w:p w:rsidR="004A426E" w:rsidRDefault="004A426E" w:rsidP="004A426E">
      <w:pPr>
        <w:jc w:val="both"/>
        <w:rPr>
          <w:rFonts w:ascii="Arial" w:hAnsi="Arial" w:cs="Arial"/>
          <w:b/>
          <w:highlight w:val="lightGray"/>
        </w:rPr>
      </w:pPr>
    </w:p>
    <w:p w:rsidR="00AE1FB3" w:rsidRPr="0050457C" w:rsidRDefault="00AE1FB3" w:rsidP="004A426E">
      <w:pPr>
        <w:jc w:val="both"/>
        <w:rPr>
          <w:rFonts w:ascii="Arial" w:hAnsi="Arial" w:cs="Arial"/>
          <w:b/>
          <w:highlight w:val="lightGray"/>
        </w:rPr>
      </w:pPr>
    </w:p>
    <w:p w:rsidR="004A426E" w:rsidRPr="00F142E8" w:rsidRDefault="005A160C" w:rsidP="004A426E">
      <w:pPr>
        <w:jc w:val="both"/>
        <w:rPr>
          <w:rFonts w:ascii="Arial" w:hAnsi="Arial" w:cs="Arial"/>
        </w:rPr>
      </w:pPr>
      <w:r>
        <w:rPr>
          <w:rFonts w:ascii="Arial" w:hAnsi="Arial" w:cs="Arial"/>
          <w:b/>
        </w:rPr>
        <w:t>MJERA 1.2.6</w:t>
      </w:r>
      <w:r w:rsidR="004A426E" w:rsidRPr="00F142E8">
        <w:rPr>
          <w:rFonts w:ascii="Arial" w:hAnsi="Arial" w:cs="Arial"/>
          <w:b/>
        </w:rPr>
        <w:t>.</w:t>
      </w:r>
      <w:r w:rsidR="004A426E" w:rsidRPr="00F142E8">
        <w:rPr>
          <w:rFonts w:ascii="Arial" w:hAnsi="Arial" w:cs="Arial"/>
          <w:b/>
          <w:lang w:val="sr-Latn-CS"/>
        </w:rPr>
        <w:t xml:space="preserve"> Pružanje usluga profesionalne orijentacije licima koji imaju potrebu za ovom uslugom</w:t>
      </w:r>
    </w:p>
    <w:p w:rsidR="004A426E" w:rsidRPr="00F142E8" w:rsidRDefault="004A426E" w:rsidP="004A426E">
      <w:pPr>
        <w:tabs>
          <w:tab w:val="left" w:pos="1418"/>
        </w:tabs>
        <w:rPr>
          <w:rFonts w:ascii="Arial" w:hAnsi="Arial" w:cs="Arial"/>
          <w:b/>
        </w:rPr>
      </w:pPr>
    </w:p>
    <w:p w:rsidR="00AE1FB3" w:rsidRDefault="00AE1FB3" w:rsidP="004A426E">
      <w:pPr>
        <w:tabs>
          <w:tab w:val="left" w:pos="1418"/>
        </w:tabs>
        <w:rPr>
          <w:rFonts w:ascii="Arial" w:hAnsi="Arial" w:cs="Arial"/>
          <w:b/>
        </w:rPr>
      </w:pPr>
    </w:p>
    <w:p w:rsidR="004A426E" w:rsidRPr="00F142E8" w:rsidRDefault="00AE1FB3" w:rsidP="004A426E">
      <w:pPr>
        <w:tabs>
          <w:tab w:val="left" w:pos="1418"/>
        </w:tabs>
        <w:rPr>
          <w:rFonts w:ascii="Arial" w:hAnsi="Arial" w:cs="Arial"/>
          <w:b/>
          <w:iCs/>
        </w:rPr>
      </w:pPr>
      <w:r>
        <w:rPr>
          <w:rFonts w:ascii="Arial" w:hAnsi="Arial" w:cs="Arial"/>
          <w:b/>
        </w:rPr>
        <w:t>2.7</w:t>
      </w:r>
      <w:r w:rsidR="004A426E" w:rsidRPr="00F142E8">
        <w:rPr>
          <w:rFonts w:ascii="Arial" w:hAnsi="Arial" w:cs="Arial"/>
          <w:b/>
        </w:rPr>
        <w:t xml:space="preserve">. </w:t>
      </w:r>
      <w:r w:rsidR="004A426E" w:rsidRPr="00F142E8">
        <w:rPr>
          <w:rFonts w:ascii="Arial" w:hAnsi="Arial" w:cs="Arial"/>
          <w:b/>
          <w:iCs/>
        </w:rPr>
        <w:t>Profesionalna orijentacija</w:t>
      </w:r>
    </w:p>
    <w:p w:rsidR="004A426E" w:rsidRPr="00F142E8" w:rsidRDefault="004A426E" w:rsidP="004A426E">
      <w:pPr>
        <w:tabs>
          <w:tab w:val="left" w:pos="1418"/>
        </w:tabs>
        <w:rPr>
          <w:rFonts w:ascii="Arial" w:hAnsi="Arial" w:cs="Arial"/>
          <w:b/>
          <w:iCs/>
        </w:rPr>
      </w:pPr>
    </w:p>
    <w:p w:rsidR="004A426E" w:rsidRPr="00F142E8" w:rsidRDefault="00AE1FB3" w:rsidP="004A426E">
      <w:pPr>
        <w:tabs>
          <w:tab w:val="left" w:pos="1418"/>
        </w:tabs>
        <w:rPr>
          <w:rFonts w:ascii="Arial" w:hAnsi="Arial" w:cs="Arial"/>
          <w:b/>
          <w:iCs/>
        </w:rPr>
      </w:pPr>
      <w:r>
        <w:rPr>
          <w:rFonts w:ascii="Arial" w:hAnsi="Arial" w:cs="Arial"/>
          <w:b/>
          <w:iCs/>
        </w:rPr>
        <w:t>2.1</w:t>
      </w:r>
      <w:r w:rsidR="004A426E" w:rsidRPr="00F142E8">
        <w:rPr>
          <w:rFonts w:ascii="Arial" w:hAnsi="Arial" w:cs="Arial"/>
          <w:b/>
          <w:iCs/>
        </w:rPr>
        <w:t xml:space="preserve">.1. </w:t>
      </w:r>
      <w:r w:rsidR="004A426E" w:rsidRPr="00F142E8">
        <w:rPr>
          <w:rFonts w:ascii="Arial" w:hAnsi="Arial" w:cs="Arial"/>
          <w:b/>
        </w:rPr>
        <w:t>Opšti programi profesionalne orijentacije</w:t>
      </w:r>
    </w:p>
    <w:p w:rsidR="00C22DA4" w:rsidRDefault="00C22DA4" w:rsidP="00F142E8">
      <w:pPr>
        <w:tabs>
          <w:tab w:val="left" w:pos="709"/>
          <w:tab w:val="left" w:pos="1418"/>
        </w:tabs>
        <w:jc w:val="both"/>
        <w:rPr>
          <w:rFonts w:ascii="Arial" w:hAnsi="Arial" w:cs="Arial"/>
          <w:lang w:val="pl-PL"/>
        </w:rPr>
      </w:pPr>
    </w:p>
    <w:p w:rsidR="00F142E8" w:rsidRPr="00FB206C" w:rsidRDefault="00F142E8" w:rsidP="00F142E8">
      <w:pPr>
        <w:tabs>
          <w:tab w:val="left" w:pos="709"/>
          <w:tab w:val="left" w:pos="1418"/>
        </w:tabs>
        <w:jc w:val="both"/>
        <w:rPr>
          <w:rFonts w:ascii="Arial" w:hAnsi="Arial" w:cs="Arial"/>
          <w:lang w:val="pl-PL"/>
        </w:rPr>
      </w:pPr>
      <w:r w:rsidRPr="00FB206C">
        <w:rPr>
          <w:rFonts w:ascii="Arial" w:hAnsi="Arial" w:cs="Arial"/>
          <w:lang w:val="pl-PL"/>
        </w:rPr>
        <w:t>Opšti programi profesionalne orijentacije koji obuhvataju profesionalno informisanje i profesionalno savjetovanje u odnosu na metod rada dijele se na individualne i grupne</w:t>
      </w:r>
      <w:r w:rsidR="00C22DA4">
        <w:rPr>
          <w:rFonts w:ascii="Arial" w:hAnsi="Arial" w:cs="Arial"/>
          <w:lang w:val="pl-PL"/>
        </w:rPr>
        <w:t>.</w:t>
      </w:r>
      <w:r w:rsidRPr="00FB206C">
        <w:rPr>
          <w:rFonts w:ascii="Arial" w:hAnsi="Arial" w:cs="Arial"/>
          <w:lang w:val="pl-PL"/>
        </w:rPr>
        <w:t xml:space="preserve"> </w:t>
      </w:r>
    </w:p>
    <w:p w:rsidR="00F142E8" w:rsidRPr="00FB206C" w:rsidRDefault="00F142E8" w:rsidP="00F142E8">
      <w:pPr>
        <w:tabs>
          <w:tab w:val="left" w:pos="709"/>
          <w:tab w:val="left" w:pos="1418"/>
        </w:tabs>
        <w:jc w:val="both"/>
        <w:rPr>
          <w:rFonts w:ascii="Arial" w:hAnsi="Arial" w:cs="Arial"/>
          <w:lang w:val="pl-PL"/>
        </w:rPr>
      </w:pPr>
    </w:p>
    <w:p w:rsidR="00F142E8" w:rsidRPr="00FB206C" w:rsidRDefault="00F142E8" w:rsidP="00F142E8">
      <w:pPr>
        <w:tabs>
          <w:tab w:val="left" w:pos="709"/>
          <w:tab w:val="left" w:pos="1418"/>
        </w:tabs>
        <w:jc w:val="both"/>
        <w:rPr>
          <w:rFonts w:ascii="Arial" w:hAnsi="Arial" w:cs="Arial"/>
          <w:lang w:val="pl-PL"/>
        </w:rPr>
      </w:pPr>
      <w:r w:rsidRPr="00FB206C">
        <w:rPr>
          <w:rFonts w:ascii="Arial" w:hAnsi="Arial" w:cs="Arial"/>
          <w:lang w:val="pl-PL"/>
        </w:rPr>
        <w:t xml:space="preserve">Individualni programi profesionalne orijentacije podrazumijevaju u prosjeku dva susreta savjetnika za profesionalnu orijentaciju i korisnika (učenika, studenta ili tražioca posla), dok se grupni programi baziraju na radioničarskom tipu rada, gdje korisnici kroz grupne i individualne aktivnosti usvajaju znanja i vještine. Grupni rad uključuje od minimum 7 do maksimum 16 učesnika, dok se vremenski okvir pružanja usluga kreće od 45 do 90, odnosno 270 minuta dnevno, zavisno od strukture programa. </w:t>
      </w:r>
    </w:p>
    <w:p w:rsidR="00F142E8" w:rsidRPr="00FB206C" w:rsidRDefault="00F142E8" w:rsidP="00F142E8">
      <w:pPr>
        <w:tabs>
          <w:tab w:val="left" w:pos="709"/>
          <w:tab w:val="left" w:pos="1418"/>
        </w:tabs>
        <w:jc w:val="both"/>
        <w:rPr>
          <w:rFonts w:ascii="Arial" w:hAnsi="Arial" w:cs="Arial"/>
          <w:lang w:val="pl-PL"/>
        </w:rPr>
      </w:pPr>
    </w:p>
    <w:p w:rsidR="00F142E8" w:rsidRPr="0093236C" w:rsidRDefault="00F142E8" w:rsidP="00F142E8">
      <w:pPr>
        <w:tabs>
          <w:tab w:val="left" w:pos="709"/>
          <w:tab w:val="left" w:pos="1418"/>
        </w:tabs>
        <w:jc w:val="both"/>
        <w:rPr>
          <w:rFonts w:ascii="Arial" w:hAnsi="Arial" w:cs="Arial"/>
          <w:lang w:val="pl-PL"/>
        </w:rPr>
      </w:pPr>
      <w:r w:rsidRPr="0093236C">
        <w:rPr>
          <w:rFonts w:ascii="Arial" w:hAnsi="Arial" w:cs="Arial"/>
          <w:lang w:val="pl-PL"/>
        </w:rPr>
        <w:t>Opšti programi profesionalne orijentacije podrazumjevaju pružanje usluga:</w:t>
      </w:r>
    </w:p>
    <w:p w:rsidR="00F142E8" w:rsidRPr="0093236C" w:rsidRDefault="00F142E8" w:rsidP="00DA0CFF">
      <w:pPr>
        <w:pStyle w:val="ListParagraph"/>
        <w:numPr>
          <w:ilvl w:val="0"/>
          <w:numId w:val="8"/>
        </w:numPr>
        <w:tabs>
          <w:tab w:val="left" w:pos="709"/>
          <w:tab w:val="left" w:pos="1418"/>
        </w:tabs>
        <w:ind w:left="1080"/>
        <w:jc w:val="both"/>
        <w:rPr>
          <w:rFonts w:ascii="Arial" w:hAnsi="Arial" w:cs="Arial"/>
          <w:sz w:val="24"/>
          <w:szCs w:val="24"/>
          <w:lang w:val="sr-Latn-CS"/>
        </w:rPr>
      </w:pPr>
      <w:r w:rsidRPr="0093236C">
        <w:rPr>
          <w:rFonts w:ascii="Arial" w:hAnsi="Arial" w:cs="Arial"/>
          <w:sz w:val="24"/>
          <w:szCs w:val="24"/>
          <w:lang w:val="sr-Latn-CS"/>
        </w:rPr>
        <w:t>Profesionalnog informisanja;</w:t>
      </w:r>
    </w:p>
    <w:p w:rsidR="00F142E8" w:rsidRPr="0093236C" w:rsidRDefault="00F142E8" w:rsidP="00DA0CFF">
      <w:pPr>
        <w:pStyle w:val="ListParagraph"/>
        <w:numPr>
          <w:ilvl w:val="0"/>
          <w:numId w:val="8"/>
        </w:numPr>
        <w:tabs>
          <w:tab w:val="left" w:pos="709"/>
          <w:tab w:val="left" w:pos="1418"/>
        </w:tabs>
        <w:ind w:left="1080"/>
        <w:jc w:val="both"/>
        <w:rPr>
          <w:rFonts w:ascii="Arial" w:hAnsi="Arial" w:cs="Arial"/>
          <w:sz w:val="24"/>
          <w:szCs w:val="24"/>
          <w:lang w:val="sr-Latn-CS"/>
        </w:rPr>
      </w:pPr>
      <w:r w:rsidRPr="0093236C">
        <w:rPr>
          <w:rFonts w:ascii="Arial" w:hAnsi="Arial" w:cs="Arial"/>
          <w:sz w:val="24"/>
          <w:szCs w:val="24"/>
          <w:lang w:val="sr-Latn-CS"/>
        </w:rPr>
        <w:t xml:space="preserve">Profesionalnog savjetovanja; </w:t>
      </w:r>
    </w:p>
    <w:p w:rsidR="00F142E8" w:rsidRPr="0093236C" w:rsidRDefault="00F142E8" w:rsidP="00DA0CFF">
      <w:pPr>
        <w:pStyle w:val="ListParagraph"/>
        <w:numPr>
          <w:ilvl w:val="0"/>
          <w:numId w:val="8"/>
        </w:numPr>
        <w:tabs>
          <w:tab w:val="left" w:pos="709"/>
          <w:tab w:val="left" w:pos="1418"/>
        </w:tabs>
        <w:ind w:left="1080"/>
        <w:jc w:val="both"/>
        <w:rPr>
          <w:rFonts w:ascii="Arial" w:hAnsi="Arial" w:cs="Arial"/>
          <w:sz w:val="24"/>
          <w:szCs w:val="24"/>
          <w:lang w:val="sr-Latn-CS"/>
        </w:rPr>
      </w:pPr>
      <w:r w:rsidRPr="0093236C">
        <w:rPr>
          <w:rFonts w:ascii="Arial" w:hAnsi="Arial" w:cs="Arial"/>
          <w:sz w:val="24"/>
          <w:szCs w:val="24"/>
          <w:lang w:val="sr-Latn-CS"/>
        </w:rPr>
        <w:t>Psihološke obrade uz primjenu odgovarajuće testovne baterije;</w:t>
      </w:r>
    </w:p>
    <w:p w:rsidR="00F142E8" w:rsidRPr="0093236C" w:rsidRDefault="00F142E8" w:rsidP="00DA0CFF">
      <w:pPr>
        <w:pStyle w:val="ListParagraph"/>
        <w:numPr>
          <w:ilvl w:val="0"/>
          <w:numId w:val="8"/>
        </w:numPr>
        <w:tabs>
          <w:tab w:val="left" w:pos="709"/>
          <w:tab w:val="left" w:pos="1418"/>
        </w:tabs>
        <w:ind w:left="1080"/>
        <w:jc w:val="both"/>
        <w:rPr>
          <w:rFonts w:ascii="Arial" w:hAnsi="Arial" w:cs="Arial"/>
          <w:sz w:val="24"/>
          <w:szCs w:val="24"/>
          <w:lang w:val="sr-Latn-CS"/>
        </w:rPr>
      </w:pPr>
      <w:r w:rsidRPr="0093236C">
        <w:rPr>
          <w:rFonts w:ascii="Arial" w:hAnsi="Arial" w:cs="Arial"/>
          <w:sz w:val="24"/>
          <w:szCs w:val="24"/>
          <w:lang w:val="sr-Latn-CS"/>
        </w:rPr>
        <w:t>Selekcije za zapošljavanje.</w:t>
      </w:r>
    </w:p>
    <w:p w:rsidR="00F142E8" w:rsidRDefault="00F142E8" w:rsidP="00F142E8">
      <w:pPr>
        <w:tabs>
          <w:tab w:val="left" w:pos="709"/>
          <w:tab w:val="left" w:pos="1418"/>
        </w:tabs>
        <w:jc w:val="both"/>
        <w:rPr>
          <w:rFonts w:ascii="Arial" w:hAnsi="Arial" w:cs="Arial"/>
          <w:lang w:val="sr-Latn-CS"/>
        </w:rPr>
      </w:pPr>
    </w:p>
    <w:p w:rsidR="00B33E28" w:rsidRDefault="00B33E28" w:rsidP="00F142E8">
      <w:pPr>
        <w:tabs>
          <w:tab w:val="left" w:pos="709"/>
          <w:tab w:val="left" w:pos="1418"/>
        </w:tabs>
        <w:jc w:val="both"/>
        <w:rPr>
          <w:rFonts w:ascii="Arial" w:hAnsi="Arial" w:cs="Arial"/>
          <w:lang w:val="sr-Latn-CS"/>
        </w:rPr>
      </w:pPr>
    </w:p>
    <w:p w:rsidR="00B33E28" w:rsidRDefault="00B33E28" w:rsidP="00F142E8">
      <w:pPr>
        <w:tabs>
          <w:tab w:val="left" w:pos="709"/>
          <w:tab w:val="left" w:pos="1418"/>
        </w:tabs>
        <w:jc w:val="both"/>
        <w:rPr>
          <w:rFonts w:ascii="Arial" w:hAnsi="Arial" w:cs="Arial"/>
          <w:lang w:val="sr-Latn-CS"/>
        </w:rPr>
      </w:pPr>
    </w:p>
    <w:p w:rsidR="00B33E28" w:rsidRDefault="00B33E28" w:rsidP="00F142E8">
      <w:pPr>
        <w:tabs>
          <w:tab w:val="left" w:pos="709"/>
          <w:tab w:val="left" w:pos="1418"/>
        </w:tabs>
        <w:jc w:val="both"/>
        <w:rPr>
          <w:rFonts w:ascii="Arial" w:hAnsi="Arial" w:cs="Arial"/>
          <w:lang w:val="sr-Latn-CS"/>
        </w:rPr>
      </w:pPr>
    </w:p>
    <w:p w:rsidR="00B33E28" w:rsidRDefault="00B33E28" w:rsidP="00F142E8">
      <w:pPr>
        <w:tabs>
          <w:tab w:val="left" w:pos="709"/>
          <w:tab w:val="left" w:pos="1418"/>
        </w:tabs>
        <w:jc w:val="both"/>
        <w:rPr>
          <w:rFonts w:ascii="Arial" w:hAnsi="Arial" w:cs="Arial"/>
          <w:lang w:val="sr-Latn-CS"/>
        </w:rPr>
      </w:pPr>
    </w:p>
    <w:p w:rsidR="00B33E28" w:rsidRDefault="00B33E28" w:rsidP="00F142E8">
      <w:pPr>
        <w:tabs>
          <w:tab w:val="left" w:pos="709"/>
          <w:tab w:val="left" w:pos="1418"/>
        </w:tabs>
        <w:jc w:val="both"/>
        <w:rPr>
          <w:rFonts w:ascii="Arial" w:hAnsi="Arial" w:cs="Arial"/>
          <w:lang w:val="sr-Latn-CS"/>
        </w:rPr>
      </w:pPr>
    </w:p>
    <w:p w:rsidR="00B33E28" w:rsidRDefault="00B33E28" w:rsidP="00F142E8">
      <w:pPr>
        <w:tabs>
          <w:tab w:val="left" w:pos="709"/>
          <w:tab w:val="left" w:pos="1418"/>
        </w:tabs>
        <w:jc w:val="both"/>
        <w:rPr>
          <w:rFonts w:ascii="Arial" w:hAnsi="Arial" w:cs="Arial"/>
          <w:lang w:val="sr-Latn-CS"/>
        </w:rPr>
      </w:pPr>
    </w:p>
    <w:p w:rsidR="00B33E28" w:rsidRDefault="00B33E28" w:rsidP="00F142E8">
      <w:pPr>
        <w:tabs>
          <w:tab w:val="left" w:pos="709"/>
          <w:tab w:val="left" w:pos="1418"/>
        </w:tabs>
        <w:jc w:val="both"/>
        <w:rPr>
          <w:rFonts w:ascii="Arial" w:hAnsi="Arial" w:cs="Arial"/>
          <w:lang w:val="sr-Latn-CS"/>
        </w:rPr>
      </w:pPr>
    </w:p>
    <w:p w:rsidR="00B33E28" w:rsidRPr="0093236C" w:rsidRDefault="00B33E28" w:rsidP="00F142E8">
      <w:pPr>
        <w:tabs>
          <w:tab w:val="left" w:pos="709"/>
          <w:tab w:val="left" w:pos="1418"/>
        </w:tabs>
        <w:jc w:val="both"/>
        <w:rPr>
          <w:rFonts w:ascii="Arial" w:hAnsi="Arial" w:cs="Arial"/>
          <w:lang w:val="sr-Latn-CS"/>
        </w:rPr>
      </w:pPr>
    </w:p>
    <w:p w:rsidR="00F142E8" w:rsidRPr="005A160C" w:rsidRDefault="00F142E8" w:rsidP="005A160C">
      <w:pPr>
        <w:tabs>
          <w:tab w:val="left" w:pos="1418"/>
          <w:tab w:val="left" w:pos="9555"/>
        </w:tabs>
        <w:jc w:val="center"/>
        <w:rPr>
          <w:rFonts w:ascii="Arial" w:hAnsi="Arial" w:cs="Arial"/>
          <w:b/>
          <w:lang w:val="pl-PL"/>
        </w:rPr>
      </w:pPr>
      <w:r w:rsidRPr="005A160C">
        <w:rPr>
          <w:rFonts w:ascii="Arial" w:hAnsi="Arial" w:cs="Arial"/>
          <w:b/>
          <w:lang w:val="pl-PL"/>
        </w:rPr>
        <w:lastRenderedPageBreak/>
        <w:t>Prikaz korisnika usluga opštih programa profesionalne orijentacije</w:t>
      </w:r>
    </w:p>
    <w:p w:rsidR="00F142E8" w:rsidRPr="00B74591" w:rsidRDefault="00F142E8" w:rsidP="00F142E8">
      <w:pPr>
        <w:tabs>
          <w:tab w:val="left" w:pos="1418"/>
          <w:tab w:val="left" w:pos="9555"/>
        </w:tabs>
        <w:jc w:val="both"/>
        <w:rPr>
          <w:rFonts w:ascii="Arial" w:hAnsi="Arial" w:cs="Arial"/>
          <w:i/>
          <w:sz w:val="22"/>
          <w:szCs w:val="22"/>
          <w:u w:val="single"/>
          <w:lang w:val="pl-PL"/>
        </w:rPr>
      </w:pPr>
      <w:r w:rsidRPr="006F3364">
        <w:rPr>
          <w:rFonts w:ascii="Arial" w:hAnsi="Arial" w:cs="Arial"/>
          <w:sz w:val="22"/>
          <w:szCs w:val="22"/>
          <w:lang w:val="pl-PL"/>
        </w:rPr>
        <w:t xml:space="preserve">                                                                                                                      </w:t>
      </w:r>
      <w:r w:rsidRPr="00B74591">
        <w:rPr>
          <w:rFonts w:ascii="Arial" w:hAnsi="Arial" w:cs="Arial"/>
          <w:i/>
          <w:sz w:val="22"/>
          <w:szCs w:val="22"/>
          <w:u w:val="single"/>
          <w:lang w:val="pl-PL"/>
        </w:rPr>
        <w:t>(Tab.1</w:t>
      </w:r>
      <w:r w:rsidR="00B74591" w:rsidRPr="00B74591">
        <w:rPr>
          <w:rFonts w:ascii="Arial" w:hAnsi="Arial" w:cs="Arial"/>
          <w:i/>
          <w:sz w:val="22"/>
          <w:szCs w:val="22"/>
          <w:u w:val="single"/>
          <w:lang w:val="pl-PL"/>
        </w:rPr>
        <w:t>2</w:t>
      </w:r>
      <w:r w:rsidRPr="00B74591">
        <w:rPr>
          <w:rFonts w:ascii="Arial" w:hAnsi="Arial" w:cs="Arial"/>
          <w:i/>
          <w:sz w:val="22"/>
          <w:szCs w:val="22"/>
          <w:u w:val="single"/>
          <w:lang w:val="pl-PL"/>
        </w:rPr>
        <w:t>)</w:t>
      </w:r>
    </w:p>
    <w:tbl>
      <w:tblPr>
        <w:tblW w:w="8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3"/>
        <w:gridCol w:w="818"/>
        <w:gridCol w:w="654"/>
        <w:gridCol w:w="818"/>
        <w:gridCol w:w="654"/>
        <w:gridCol w:w="654"/>
        <w:gridCol w:w="1276"/>
        <w:gridCol w:w="818"/>
      </w:tblGrid>
      <w:tr w:rsidR="00F142E8" w:rsidRPr="0093236C" w:rsidTr="00195E91">
        <w:trPr>
          <w:trHeight w:val="66"/>
          <w:jc w:val="center"/>
        </w:trPr>
        <w:tc>
          <w:tcPr>
            <w:tcW w:w="2993" w:type="dxa"/>
            <w:vMerge w:val="restart"/>
            <w:tcBorders>
              <w:top w:val="double" w:sz="4" w:space="0" w:color="auto"/>
              <w:left w:val="double" w:sz="4" w:space="0" w:color="auto"/>
              <w:right w:val="single" w:sz="4" w:space="0" w:color="auto"/>
            </w:tcBorders>
            <w:shd w:val="clear" w:color="auto" w:fill="auto"/>
          </w:tcPr>
          <w:p w:rsidR="00F142E8" w:rsidRPr="0093236C" w:rsidRDefault="00F142E8" w:rsidP="00063CE0">
            <w:pPr>
              <w:tabs>
                <w:tab w:val="left" w:pos="1418"/>
              </w:tabs>
              <w:jc w:val="center"/>
              <w:rPr>
                <w:rFonts w:ascii="Arial Narrow" w:hAnsi="Arial Narrow" w:cs="Arial"/>
              </w:rPr>
            </w:pPr>
          </w:p>
          <w:p w:rsidR="00F142E8" w:rsidRPr="0093236C" w:rsidRDefault="00F142E8" w:rsidP="00063CE0">
            <w:pPr>
              <w:tabs>
                <w:tab w:val="left" w:pos="1418"/>
              </w:tabs>
              <w:jc w:val="center"/>
              <w:rPr>
                <w:rFonts w:ascii="Arial Narrow" w:hAnsi="Arial Narrow" w:cs="Arial"/>
              </w:rPr>
            </w:pPr>
          </w:p>
          <w:p w:rsidR="00F142E8" w:rsidRPr="0093236C" w:rsidRDefault="00F142E8" w:rsidP="00063CE0">
            <w:pPr>
              <w:tabs>
                <w:tab w:val="left" w:pos="1418"/>
              </w:tabs>
              <w:jc w:val="center"/>
              <w:rPr>
                <w:rFonts w:ascii="Arial Narrow" w:hAnsi="Arial Narrow" w:cs="Arial"/>
              </w:rPr>
            </w:pPr>
            <w:r w:rsidRPr="0093236C">
              <w:rPr>
                <w:rFonts w:ascii="Arial Narrow" w:hAnsi="Arial Narrow" w:cs="Arial"/>
              </w:rPr>
              <w:t>Programi</w:t>
            </w:r>
          </w:p>
        </w:tc>
        <w:tc>
          <w:tcPr>
            <w:tcW w:w="5692" w:type="dxa"/>
            <w:gridSpan w:val="7"/>
            <w:tcBorders>
              <w:top w:val="double" w:sz="4" w:space="0" w:color="auto"/>
              <w:left w:val="single" w:sz="4" w:space="0" w:color="auto"/>
              <w:bottom w:val="single" w:sz="4" w:space="0" w:color="auto"/>
              <w:right w:val="double" w:sz="4" w:space="0" w:color="auto"/>
            </w:tcBorders>
            <w:shd w:val="clear" w:color="auto" w:fill="auto"/>
          </w:tcPr>
          <w:p w:rsidR="00F142E8" w:rsidRPr="0093236C" w:rsidRDefault="00F142E8" w:rsidP="00063CE0">
            <w:pPr>
              <w:tabs>
                <w:tab w:val="left" w:pos="1418"/>
              </w:tabs>
              <w:jc w:val="center"/>
              <w:rPr>
                <w:rFonts w:ascii="Arial Narrow" w:hAnsi="Arial Narrow" w:cs="Arial"/>
              </w:rPr>
            </w:pPr>
            <w:r w:rsidRPr="0093236C">
              <w:rPr>
                <w:rFonts w:ascii="Arial Narrow" w:hAnsi="Arial Narrow" w:cs="Arial"/>
              </w:rPr>
              <w:t>Lica koja su koristila usluge profesionalne orijentacije</w:t>
            </w:r>
          </w:p>
        </w:tc>
      </w:tr>
      <w:tr w:rsidR="00F142E8" w:rsidRPr="0093236C" w:rsidTr="00195E91">
        <w:trPr>
          <w:cantSplit/>
          <w:trHeight w:val="1432"/>
          <w:jc w:val="center"/>
        </w:trPr>
        <w:tc>
          <w:tcPr>
            <w:tcW w:w="2993" w:type="dxa"/>
            <w:vMerge/>
            <w:tcBorders>
              <w:left w:val="double" w:sz="4" w:space="0" w:color="auto"/>
              <w:bottom w:val="single" w:sz="4" w:space="0" w:color="auto"/>
              <w:right w:val="single" w:sz="4" w:space="0" w:color="auto"/>
            </w:tcBorders>
            <w:shd w:val="clear" w:color="auto" w:fill="auto"/>
          </w:tcPr>
          <w:p w:rsidR="00F142E8" w:rsidRPr="0093236C" w:rsidRDefault="00F142E8" w:rsidP="00063CE0">
            <w:pPr>
              <w:tabs>
                <w:tab w:val="left" w:pos="1418"/>
              </w:tabs>
              <w:jc w:val="both"/>
              <w:rPr>
                <w:rFonts w:ascii="Arial Narrow" w:hAnsi="Arial Narrow" w:cs="Arial"/>
              </w:rPr>
            </w:pPr>
          </w:p>
        </w:tc>
        <w:tc>
          <w:tcPr>
            <w:tcW w:w="818" w:type="dxa"/>
            <w:tcBorders>
              <w:left w:val="single" w:sz="4" w:space="0" w:color="auto"/>
              <w:bottom w:val="single" w:sz="4" w:space="0" w:color="auto"/>
              <w:right w:val="single" w:sz="4" w:space="0" w:color="auto"/>
            </w:tcBorders>
            <w:shd w:val="clear" w:color="auto" w:fill="auto"/>
            <w:textDirection w:val="btLr"/>
          </w:tcPr>
          <w:p w:rsidR="00F142E8" w:rsidRPr="0093236C" w:rsidRDefault="00F142E8" w:rsidP="00063CE0">
            <w:pPr>
              <w:tabs>
                <w:tab w:val="left" w:pos="1418"/>
              </w:tabs>
              <w:ind w:left="113" w:right="113"/>
              <w:jc w:val="center"/>
              <w:rPr>
                <w:rFonts w:ascii="Arial Narrow" w:hAnsi="Arial Narrow" w:cs="Arial"/>
              </w:rPr>
            </w:pPr>
            <w:r w:rsidRPr="0093236C">
              <w:rPr>
                <w:rFonts w:ascii="Arial Narrow" w:hAnsi="Arial Narrow" w:cs="Arial"/>
              </w:rPr>
              <w:t xml:space="preserve">Nezaposleni  </w:t>
            </w:r>
          </w:p>
        </w:tc>
        <w:tc>
          <w:tcPr>
            <w:tcW w:w="654" w:type="dxa"/>
            <w:tcBorders>
              <w:left w:val="single" w:sz="4" w:space="0" w:color="auto"/>
              <w:bottom w:val="single" w:sz="4" w:space="0" w:color="auto"/>
            </w:tcBorders>
            <w:shd w:val="clear" w:color="auto" w:fill="auto"/>
            <w:textDirection w:val="btLr"/>
          </w:tcPr>
          <w:p w:rsidR="00F142E8" w:rsidRPr="0093236C" w:rsidRDefault="00F142E8" w:rsidP="00063CE0">
            <w:pPr>
              <w:tabs>
                <w:tab w:val="left" w:pos="1418"/>
              </w:tabs>
              <w:ind w:left="113" w:right="113"/>
              <w:jc w:val="center"/>
              <w:rPr>
                <w:rFonts w:ascii="Arial Narrow" w:hAnsi="Arial Narrow" w:cs="Arial"/>
              </w:rPr>
            </w:pPr>
            <w:r w:rsidRPr="0093236C">
              <w:rPr>
                <w:rFonts w:ascii="Arial Narrow" w:hAnsi="Arial Narrow" w:cs="Arial"/>
              </w:rPr>
              <w:t>Poslodavci</w:t>
            </w:r>
          </w:p>
        </w:tc>
        <w:tc>
          <w:tcPr>
            <w:tcW w:w="818" w:type="dxa"/>
            <w:tcBorders>
              <w:bottom w:val="single" w:sz="4" w:space="0" w:color="auto"/>
              <w:right w:val="single" w:sz="4" w:space="0" w:color="auto"/>
            </w:tcBorders>
            <w:shd w:val="clear" w:color="auto" w:fill="auto"/>
            <w:textDirection w:val="btLr"/>
          </w:tcPr>
          <w:p w:rsidR="00F142E8" w:rsidRPr="0093236C" w:rsidRDefault="00F142E8" w:rsidP="00063CE0">
            <w:pPr>
              <w:tabs>
                <w:tab w:val="left" w:pos="1418"/>
              </w:tabs>
              <w:ind w:left="113" w:right="113"/>
              <w:jc w:val="center"/>
              <w:rPr>
                <w:rFonts w:ascii="Arial Narrow" w:hAnsi="Arial Narrow" w:cs="Arial"/>
              </w:rPr>
            </w:pPr>
            <w:r w:rsidRPr="0093236C">
              <w:rPr>
                <w:rFonts w:ascii="Arial Narrow" w:hAnsi="Arial Narrow" w:cs="Arial"/>
              </w:rPr>
              <w:t xml:space="preserve">Učenici  </w:t>
            </w:r>
          </w:p>
        </w:tc>
        <w:tc>
          <w:tcPr>
            <w:tcW w:w="654" w:type="dxa"/>
            <w:tcBorders>
              <w:left w:val="single" w:sz="4" w:space="0" w:color="auto"/>
              <w:bottom w:val="single" w:sz="4" w:space="0" w:color="auto"/>
              <w:right w:val="single" w:sz="4" w:space="0" w:color="auto"/>
            </w:tcBorders>
            <w:shd w:val="clear" w:color="auto" w:fill="auto"/>
            <w:textDirection w:val="btLr"/>
          </w:tcPr>
          <w:p w:rsidR="00F142E8" w:rsidRPr="0093236C" w:rsidRDefault="00F142E8" w:rsidP="00063CE0">
            <w:pPr>
              <w:tabs>
                <w:tab w:val="left" w:pos="1418"/>
              </w:tabs>
              <w:ind w:left="113" w:right="113"/>
              <w:jc w:val="center"/>
              <w:rPr>
                <w:rFonts w:ascii="Arial Narrow" w:hAnsi="Arial Narrow" w:cs="Arial"/>
              </w:rPr>
            </w:pPr>
            <w:r w:rsidRPr="0093236C">
              <w:rPr>
                <w:rFonts w:ascii="Arial Narrow" w:hAnsi="Arial Narrow" w:cs="Arial"/>
              </w:rPr>
              <w:t xml:space="preserve">Roditelji </w:t>
            </w:r>
          </w:p>
        </w:tc>
        <w:tc>
          <w:tcPr>
            <w:tcW w:w="654" w:type="dxa"/>
            <w:tcBorders>
              <w:left w:val="single" w:sz="4" w:space="0" w:color="auto"/>
              <w:bottom w:val="single" w:sz="4" w:space="0" w:color="auto"/>
              <w:right w:val="single" w:sz="4" w:space="0" w:color="auto"/>
            </w:tcBorders>
            <w:shd w:val="clear" w:color="auto" w:fill="auto"/>
            <w:textDirection w:val="btLr"/>
          </w:tcPr>
          <w:p w:rsidR="00F142E8" w:rsidRPr="0093236C" w:rsidRDefault="00F142E8" w:rsidP="00063CE0">
            <w:pPr>
              <w:tabs>
                <w:tab w:val="left" w:pos="1418"/>
              </w:tabs>
              <w:ind w:left="113" w:right="113"/>
              <w:jc w:val="center"/>
              <w:rPr>
                <w:rFonts w:ascii="Arial Narrow" w:hAnsi="Arial Narrow" w:cs="Arial"/>
              </w:rPr>
            </w:pPr>
            <w:r w:rsidRPr="0093236C">
              <w:rPr>
                <w:rFonts w:ascii="Arial Narrow" w:hAnsi="Arial Narrow" w:cs="Arial"/>
              </w:rPr>
              <w:t>Studenti</w:t>
            </w:r>
          </w:p>
        </w:tc>
        <w:tc>
          <w:tcPr>
            <w:tcW w:w="1276" w:type="dxa"/>
            <w:tcBorders>
              <w:left w:val="single" w:sz="4" w:space="0" w:color="auto"/>
              <w:bottom w:val="single" w:sz="4" w:space="0" w:color="auto"/>
              <w:right w:val="single" w:sz="4" w:space="0" w:color="auto"/>
            </w:tcBorders>
            <w:shd w:val="clear" w:color="auto" w:fill="auto"/>
            <w:textDirection w:val="btLr"/>
          </w:tcPr>
          <w:p w:rsidR="00F142E8" w:rsidRPr="0093236C" w:rsidRDefault="00F142E8" w:rsidP="00063CE0">
            <w:pPr>
              <w:tabs>
                <w:tab w:val="left" w:pos="1418"/>
              </w:tabs>
              <w:ind w:left="113" w:right="113"/>
              <w:jc w:val="center"/>
              <w:rPr>
                <w:rFonts w:ascii="Arial Narrow" w:hAnsi="Arial Narrow" w:cs="Arial"/>
              </w:rPr>
            </w:pPr>
            <w:r w:rsidRPr="0093236C">
              <w:rPr>
                <w:rFonts w:ascii="Arial Narrow" w:hAnsi="Arial Narrow" w:cs="Arial"/>
              </w:rPr>
              <w:t>Lica koja traže promjenu zaposlenja</w:t>
            </w:r>
          </w:p>
        </w:tc>
        <w:tc>
          <w:tcPr>
            <w:tcW w:w="818" w:type="dxa"/>
            <w:tcBorders>
              <w:left w:val="single" w:sz="4" w:space="0" w:color="auto"/>
              <w:bottom w:val="single" w:sz="4" w:space="0" w:color="auto"/>
              <w:right w:val="double" w:sz="4" w:space="0" w:color="auto"/>
            </w:tcBorders>
            <w:shd w:val="clear" w:color="auto" w:fill="auto"/>
            <w:textDirection w:val="btLr"/>
          </w:tcPr>
          <w:p w:rsidR="00F142E8" w:rsidRPr="0093236C" w:rsidRDefault="00F142E8" w:rsidP="00063CE0">
            <w:pPr>
              <w:tabs>
                <w:tab w:val="left" w:pos="1418"/>
              </w:tabs>
              <w:ind w:left="113" w:right="113"/>
              <w:jc w:val="center"/>
              <w:rPr>
                <w:rFonts w:ascii="Arial Narrow" w:hAnsi="Arial Narrow" w:cs="Arial"/>
              </w:rPr>
            </w:pPr>
            <w:r w:rsidRPr="0093236C">
              <w:rPr>
                <w:rFonts w:ascii="Arial Narrow" w:hAnsi="Arial Narrow" w:cs="Arial"/>
              </w:rPr>
              <w:t>Ukupno korisnika</w:t>
            </w:r>
          </w:p>
        </w:tc>
      </w:tr>
      <w:tr w:rsidR="00F142E8" w:rsidRPr="0093236C" w:rsidTr="00195E91">
        <w:trPr>
          <w:trHeight w:val="346"/>
          <w:jc w:val="center"/>
        </w:trPr>
        <w:tc>
          <w:tcPr>
            <w:tcW w:w="2993" w:type="dxa"/>
            <w:tcBorders>
              <w:top w:val="single" w:sz="4" w:space="0" w:color="auto"/>
              <w:left w:val="double" w:sz="4" w:space="0" w:color="auto"/>
              <w:right w:val="single" w:sz="4" w:space="0" w:color="auto"/>
            </w:tcBorders>
            <w:shd w:val="clear" w:color="auto" w:fill="auto"/>
          </w:tcPr>
          <w:p w:rsidR="00F142E8" w:rsidRPr="0093236C" w:rsidRDefault="00F142E8" w:rsidP="00195E91">
            <w:pPr>
              <w:tabs>
                <w:tab w:val="left" w:pos="1418"/>
              </w:tabs>
              <w:rPr>
                <w:rFonts w:ascii="Arial Narrow" w:hAnsi="Arial Narrow" w:cs="Arial"/>
              </w:rPr>
            </w:pPr>
            <w:r w:rsidRPr="0093236C">
              <w:rPr>
                <w:rFonts w:ascii="Arial Narrow" w:hAnsi="Arial Narrow" w:cs="Arial"/>
              </w:rPr>
              <w:t>Prof. informisanje-grupno</w:t>
            </w:r>
          </w:p>
        </w:tc>
        <w:tc>
          <w:tcPr>
            <w:tcW w:w="818" w:type="dxa"/>
            <w:tcBorders>
              <w:top w:val="single" w:sz="4" w:space="0" w:color="auto"/>
              <w:left w:val="single" w:sz="4" w:space="0" w:color="auto"/>
              <w:right w:val="single" w:sz="4" w:space="0" w:color="auto"/>
            </w:tcBorders>
            <w:vAlign w:val="center"/>
          </w:tcPr>
          <w:p w:rsidR="00F142E8" w:rsidRPr="0093236C" w:rsidRDefault="00F142E8" w:rsidP="00063CE0">
            <w:pPr>
              <w:tabs>
                <w:tab w:val="left" w:pos="1418"/>
              </w:tabs>
              <w:jc w:val="center"/>
              <w:rPr>
                <w:rFonts w:ascii="Arial Narrow" w:hAnsi="Arial Narrow" w:cs="Arial"/>
              </w:rPr>
            </w:pPr>
            <w:r w:rsidRPr="0093236C">
              <w:rPr>
                <w:rFonts w:ascii="Arial Narrow" w:hAnsi="Arial Narrow" w:cs="Arial"/>
              </w:rPr>
              <w:t>595</w:t>
            </w:r>
          </w:p>
        </w:tc>
        <w:tc>
          <w:tcPr>
            <w:tcW w:w="654" w:type="dxa"/>
            <w:tcBorders>
              <w:top w:val="single" w:sz="4" w:space="0" w:color="auto"/>
              <w:left w:val="single" w:sz="4" w:space="0" w:color="auto"/>
            </w:tcBorders>
            <w:vAlign w:val="center"/>
          </w:tcPr>
          <w:p w:rsidR="00F142E8" w:rsidRPr="0093236C" w:rsidRDefault="00F142E8" w:rsidP="00063CE0">
            <w:pPr>
              <w:tabs>
                <w:tab w:val="left" w:pos="1418"/>
              </w:tabs>
              <w:jc w:val="center"/>
              <w:rPr>
                <w:rFonts w:ascii="Arial Narrow" w:hAnsi="Arial Narrow" w:cs="Arial"/>
              </w:rPr>
            </w:pPr>
            <w:r w:rsidRPr="0093236C">
              <w:rPr>
                <w:rFonts w:ascii="Arial Narrow" w:hAnsi="Arial Narrow" w:cs="Arial"/>
              </w:rPr>
              <w:t>/</w:t>
            </w:r>
          </w:p>
        </w:tc>
        <w:tc>
          <w:tcPr>
            <w:tcW w:w="818" w:type="dxa"/>
            <w:tcBorders>
              <w:top w:val="single" w:sz="4" w:space="0" w:color="auto"/>
              <w:right w:val="single" w:sz="4" w:space="0" w:color="auto"/>
            </w:tcBorders>
            <w:vAlign w:val="center"/>
          </w:tcPr>
          <w:p w:rsidR="00F142E8" w:rsidRPr="0093236C" w:rsidRDefault="00F142E8" w:rsidP="00063CE0">
            <w:pPr>
              <w:tabs>
                <w:tab w:val="left" w:pos="1418"/>
              </w:tabs>
              <w:jc w:val="center"/>
              <w:rPr>
                <w:rFonts w:ascii="Arial Narrow" w:hAnsi="Arial Narrow" w:cs="Arial"/>
              </w:rPr>
            </w:pPr>
            <w:r w:rsidRPr="0093236C">
              <w:rPr>
                <w:rFonts w:ascii="Arial Narrow" w:hAnsi="Arial Narrow" w:cs="Arial"/>
              </w:rPr>
              <w:t>3.927</w:t>
            </w:r>
          </w:p>
        </w:tc>
        <w:tc>
          <w:tcPr>
            <w:tcW w:w="654" w:type="dxa"/>
            <w:tcBorders>
              <w:top w:val="single" w:sz="4" w:space="0" w:color="auto"/>
              <w:left w:val="single" w:sz="4" w:space="0" w:color="auto"/>
              <w:right w:val="single" w:sz="4" w:space="0" w:color="auto"/>
            </w:tcBorders>
            <w:vAlign w:val="center"/>
          </w:tcPr>
          <w:p w:rsidR="00F142E8" w:rsidRPr="0093236C" w:rsidRDefault="00F142E8" w:rsidP="00063CE0">
            <w:pPr>
              <w:tabs>
                <w:tab w:val="left" w:pos="1418"/>
              </w:tabs>
              <w:jc w:val="center"/>
              <w:rPr>
                <w:rFonts w:ascii="Arial Narrow" w:hAnsi="Arial Narrow" w:cs="Arial"/>
              </w:rPr>
            </w:pPr>
            <w:r w:rsidRPr="0093236C">
              <w:rPr>
                <w:rFonts w:ascii="Arial Narrow" w:hAnsi="Arial Narrow" w:cs="Arial"/>
              </w:rPr>
              <w:t>/</w:t>
            </w:r>
          </w:p>
        </w:tc>
        <w:tc>
          <w:tcPr>
            <w:tcW w:w="654" w:type="dxa"/>
            <w:tcBorders>
              <w:top w:val="single" w:sz="4" w:space="0" w:color="auto"/>
              <w:left w:val="single" w:sz="4" w:space="0" w:color="auto"/>
              <w:right w:val="single" w:sz="4" w:space="0" w:color="auto"/>
            </w:tcBorders>
            <w:vAlign w:val="center"/>
          </w:tcPr>
          <w:p w:rsidR="00F142E8" w:rsidRPr="0093236C" w:rsidRDefault="00F142E8" w:rsidP="00063CE0">
            <w:pPr>
              <w:tabs>
                <w:tab w:val="left" w:pos="1418"/>
              </w:tabs>
              <w:jc w:val="center"/>
              <w:rPr>
                <w:rFonts w:ascii="Arial Narrow" w:hAnsi="Arial Narrow" w:cs="Arial"/>
              </w:rPr>
            </w:pPr>
            <w:r w:rsidRPr="0093236C">
              <w:rPr>
                <w:rFonts w:ascii="Arial Narrow" w:hAnsi="Arial Narrow" w:cs="Arial"/>
              </w:rPr>
              <w:t>72</w:t>
            </w:r>
          </w:p>
        </w:tc>
        <w:tc>
          <w:tcPr>
            <w:tcW w:w="1276" w:type="dxa"/>
            <w:tcBorders>
              <w:top w:val="single" w:sz="4" w:space="0" w:color="auto"/>
              <w:left w:val="single" w:sz="4" w:space="0" w:color="auto"/>
              <w:right w:val="single" w:sz="4" w:space="0" w:color="auto"/>
            </w:tcBorders>
            <w:vAlign w:val="center"/>
          </w:tcPr>
          <w:p w:rsidR="00F142E8" w:rsidRPr="0093236C" w:rsidRDefault="00F142E8" w:rsidP="00063CE0">
            <w:pPr>
              <w:tabs>
                <w:tab w:val="left" w:pos="1418"/>
              </w:tabs>
              <w:jc w:val="center"/>
              <w:rPr>
                <w:rFonts w:ascii="Arial Narrow" w:hAnsi="Arial Narrow" w:cs="Arial"/>
              </w:rPr>
            </w:pPr>
            <w:r w:rsidRPr="0093236C">
              <w:rPr>
                <w:rFonts w:ascii="Arial Narrow" w:hAnsi="Arial Narrow" w:cs="Arial"/>
              </w:rPr>
              <w:t>/</w:t>
            </w:r>
          </w:p>
        </w:tc>
        <w:tc>
          <w:tcPr>
            <w:tcW w:w="818" w:type="dxa"/>
            <w:tcBorders>
              <w:top w:val="single" w:sz="4" w:space="0" w:color="auto"/>
              <w:left w:val="single" w:sz="4" w:space="0" w:color="auto"/>
              <w:right w:val="double" w:sz="4" w:space="0" w:color="auto"/>
            </w:tcBorders>
            <w:vAlign w:val="center"/>
          </w:tcPr>
          <w:p w:rsidR="00F142E8" w:rsidRPr="0093236C" w:rsidRDefault="00F142E8" w:rsidP="00063CE0">
            <w:pPr>
              <w:tabs>
                <w:tab w:val="left" w:pos="1418"/>
              </w:tabs>
              <w:jc w:val="center"/>
              <w:rPr>
                <w:rFonts w:ascii="Arial Narrow" w:hAnsi="Arial Narrow" w:cs="Arial"/>
              </w:rPr>
            </w:pPr>
            <w:r w:rsidRPr="0093236C">
              <w:rPr>
                <w:rFonts w:ascii="Arial Narrow" w:hAnsi="Arial Narrow" w:cs="Arial"/>
              </w:rPr>
              <w:t>4.594</w:t>
            </w:r>
          </w:p>
        </w:tc>
      </w:tr>
      <w:tr w:rsidR="00F142E8" w:rsidRPr="0093236C" w:rsidTr="00195E91">
        <w:trPr>
          <w:trHeight w:val="41"/>
          <w:jc w:val="center"/>
        </w:trPr>
        <w:tc>
          <w:tcPr>
            <w:tcW w:w="2993" w:type="dxa"/>
            <w:tcBorders>
              <w:left w:val="double" w:sz="4" w:space="0" w:color="auto"/>
              <w:right w:val="single" w:sz="4" w:space="0" w:color="auto"/>
            </w:tcBorders>
            <w:shd w:val="clear" w:color="auto" w:fill="auto"/>
          </w:tcPr>
          <w:p w:rsidR="00F142E8" w:rsidRPr="0093236C" w:rsidRDefault="00F142E8" w:rsidP="00195E91">
            <w:pPr>
              <w:tabs>
                <w:tab w:val="left" w:pos="1418"/>
              </w:tabs>
              <w:rPr>
                <w:rFonts w:ascii="Arial Narrow" w:hAnsi="Arial Narrow" w:cs="Arial"/>
              </w:rPr>
            </w:pPr>
            <w:r w:rsidRPr="0093236C">
              <w:rPr>
                <w:rFonts w:ascii="Arial Narrow" w:hAnsi="Arial Narrow" w:cs="Arial"/>
              </w:rPr>
              <w:t>Prof.</w:t>
            </w:r>
            <w:r w:rsidR="00B35CEF">
              <w:rPr>
                <w:rFonts w:ascii="Arial Narrow" w:hAnsi="Arial Narrow" w:cs="Arial"/>
              </w:rPr>
              <w:t xml:space="preserve"> </w:t>
            </w:r>
            <w:r w:rsidRPr="0093236C">
              <w:rPr>
                <w:rFonts w:ascii="Arial Narrow" w:hAnsi="Arial Narrow" w:cs="Arial"/>
              </w:rPr>
              <w:t xml:space="preserve">informisanje-individualno </w:t>
            </w:r>
          </w:p>
        </w:tc>
        <w:tc>
          <w:tcPr>
            <w:tcW w:w="818" w:type="dxa"/>
            <w:tcBorders>
              <w:left w:val="single" w:sz="4" w:space="0" w:color="auto"/>
              <w:right w:val="single" w:sz="4" w:space="0" w:color="auto"/>
            </w:tcBorders>
            <w:vAlign w:val="center"/>
          </w:tcPr>
          <w:p w:rsidR="00F142E8" w:rsidRPr="0093236C" w:rsidRDefault="00F142E8" w:rsidP="00063CE0">
            <w:pPr>
              <w:tabs>
                <w:tab w:val="left" w:pos="1418"/>
              </w:tabs>
              <w:jc w:val="center"/>
              <w:rPr>
                <w:rFonts w:ascii="Arial Narrow" w:hAnsi="Arial Narrow" w:cs="Arial"/>
              </w:rPr>
            </w:pPr>
            <w:r w:rsidRPr="0093236C">
              <w:rPr>
                <w:rFonts w:ascii="Arial Narrow" w:hAnsi="Arial Narrow" w:cs="Arial"/>
              </w:rPr>
              <w:t>1.616</w:t>
            </w:r>
          </w:p>
        </w:tc>
        <w:tc>
          <w:tcPr>
            <w:tcW w:w="654" w:type="dxa"/>
            <w:tcBorders>
              <w:left w:val="single" w:sz="4" w:space="0" w:color="auto"/>
            </w:tcBorders>
            <w:vAlign w:val="center"/>
          </w:tcPr>
          <w:p w:rsidR="00F142E8" w:rsidRPr="0093236C" w:rsidRDefault="00F142E8" w:rsidP="00063CE0">
            <w:pPr>
              <w:tabs>
                <w:tab w:val="left" w:pos="1418"/>
              </w:tabs>
              <w:jc w:val="center"/>
              <w:rPr>
                <w:rFonts w:ascii="Arial Narrow" w:hAnsi="Arial Narrow" w:cs="Arial"/>
              </w:rPr>
            </w:pPr>
            <w:r w:rsidRPr="0093236C">
              <w:rPr>
                <w:rFonts w:ascii="Arial Narrow" w:hAnsi="Arial Narrow" w:cs="Arial"/>
              </w:rPr>
              <w:t>558</w:t>
            </w:r>
          </w:p>
        </w:tc>
        <w:tc>
          <w:tcPr>
            <w:tcW w:w="818" w:type="dxa"/>
            <w:tcBorders>
              <w:right w:val="single" w:sz="4" w:space="0" w:color="auto"/>
            </w:tcBorders>
            <w:vAlign w:val="center"/>
          </w:tcPr>
          <w:p w:rsidR="00F142E8" w:rsidRPr="0093236C" w:rsidRDefault="00F142E8" w:rsidP="00063CE0">
            <w:pPr>
              <w:tabs>
                <w:tab w:val="left" w:pos="1418"/>
              </w:tabs>
              <w:jc w:val="center"/>
              <w:rPr>
                <w:rFonts w:ascii="Arial Narrow" w:hAnsi="Arial Narrow" w:cs="Arial"/>
              </w:rPr>
            </w:pPr>
            <w:r w:rsidRPr="0093236C">
              <w:rPr>
                <w:rFonts w:ascii="Arial Narrow" w:hAnsi="Arial Narrow" w:cs="Arial"/>
              </w:rPr>
              <w:t>847</w:t>
            </w:r>
          </w:p>
        </w:tc>
        <w:tc>
          <w:tcPr>
            <w:tcW w:w="654" w:type="dxa"/>
            <w:tcBorders>
              <w:left w:val="single" w:sz="4" w:space="0" w:color="auto"/>
              <w:right w:val="single" w:sz="4" w:space="0" w:color="auto"/>
            </w:tcBorders>
            <w:vAlign w:val="center"/>
          </w:tcPr>
          <w:p w:rsidR="00F142E8" w:rsidRPr="0093236C" w:rsidRDefault="00F142E8" w:rsidP="00063CE0">
            <w:pPr>
              <w:tabs>
                <w:tab w:val="left" w:pos="1418"/>
              </w:tabs>
              <w:jc w:val="center"/>
              <w:rPr>
                <w:rFonts w:ascii="Arial Narrow" w:hAnsi="Arial Narrow" w:cs="Arial"/>
              </w:rPr>
            </w:pPr>
            <w:r w:rsidRPr="0093236C">
              <w:rPr>
                <w:rFonts w:ascii="Arial Narrow" w:hAnsi="Arial Narrow" w:cs="Arial"/>
              </w:rPr>
              <w:t>192</w:t>
            </w:r>
          </w:p>
        </w:tc>
        <w:tc>
          <w:tcPr>
            <w:tcW w:w="654" w:type="dxa"/>
            <w:tcBorders>
              <w:left w:val="single" w:sz="4" w:space="0" w:color="auto"/>
              <w:right w:val="single" w:sz="4" w:space="0" w:color="auto"/>
            </w:tcBorders>
            <w:vAlign w:val="center"/>
          </w:tcPr>
          <w:p w:rsidR="00F142E8" w:rsidRPr="0093236C" w:rsidRDefault="00F142E8" w:rsidP="00063CE0">
            <w:pPr>
              <w:tabs>
                <w:tab w:val="left" w:pos="1418"/>
              </w:tabs>
              <w:jc w:val="center"/>
              <w:rPr>
                <w:rFonts w:ascii="Arial Narrow" w:hAnsi="Arial Narrow" w:cs="Arial"/>
              </w:rPr>
            </w:pPr>
            <w:r w:rsidRPr="0093236C">
              <w:rPr>
                <w:rFonts w:ascii="Arial Narrow" w:hAnsi="Arial Narrow" w:cs="Arial"/>
              </w:rPr>
              <w:t>304</w:t>
            </w:r>
          </w:p>
        </w:tc>
        <w:tc>
          <w:tcPr>
            <w:tcW w:w="1276" w:type="dxa"/>
            <w:tcBorders>
              <w:left w:val="single" w:sz="4" w:space="0" w:color="auto"/>
              <w:right w:val="single" w:sz="4" w:space="0" w:color="auto"/>
            </w:tcBorders>
            <w:vAlign w:val="center"/>
          </w:tcPr>
          <w:p w:rsidR="00F142E8" w:rsidRPr="0093236C" w:rsidRDefault="00F142E8" w:rsidP="00063CE0">
            <w:pPr>
              <w:tabs>
                <w:tab w:val="left" w:pos="1418"/>
              </w:tabs>
              <w:jc w:val="center"/>
              <w:rPr>
                <w:rFonts w:ascii="Arial Narrow" w:hAnsi="Arial Narrow" w:cs="Arial"/>
              </w:rPr>
            </w:pPr>
            <w:r w:rsidRPr="0093236C">
              <w:rPr>
                <w:rFonts w:ascii="Arial Narrow" w:hAnsi="Arial Narrow" w:cs="Arial"/>
              </w:rPr>
              <w:t>/</w:t>
            </w:r>
          </w:p>
        </w:tc>
        <w:tc>
          <w:tcPr>
            <w:tcW w:w="818" w:type="dxa"/>
            <w:tcBorders>
              <w:left w:val="single" w:sz="4" w:space="0" w:color="auto"/>
              <w:right w:val="double" w:sz="4" w:space="0" w:color="auto"/>
            </w:tcBorders>
            <w:vAlign w:val="center"/>
          </w:tcPr>
          <w:p w:rsidR="00F142E8" w:rsidRPr="0093236C" w:rsidRDefault="00F142E8" w:rsidP="00063CE0">
            <w:pPr>
              <w:tabs>
                <w:tab w:val="left" w:pos="1418"/>
              </w:tabs>
              <w:jc w:val="center"/>
              <w:rPr>
                <w:rFonts w:ascii="Arial Narrow" w:hAnsi="Arial Narrow" w:cs="Arial"/>
              </w:rPr>
            </w:pPr>
            <w:r w:rsidRPr="0093236C">
              <w:rPr>
                <w:rFonts w:ascii="Arial Narrow" w:hAnsi="Arial Narrow" w:cs="Arial"/>
              </w:rPr>
              <w:t>3.517</w:t>
            </w:r>
          </w:p>
        </w:tc>
      </w:tr>
      <w:tr w:rsidR="00F142E8" w:rsidRPr="0093236C" w:rsidTr="00195E91">
        <w:trPr>
          <w:trHeight w:val="83"/>
          <w:jc w:val="center"/>
        </w:trPr>
        <w:tc>
          <w:tcPr>
            <w:tcW w:w="2993" w:type="dxa"/>
            <w:tcBorders>
              <w:left w:val="double" w:sz="4" w:space="0" w:color="auto"/>
              <w:right w:val="single" w:sz="4" w:space="0" w:color="auto"/>
            </w:tcBorders>
            <w:shd w:val="clear" w:color="auto" w:fill="auto"/>
          </w:tcPr>
          <w:p w:rsidR="00F142E8" w:rsidRPr="0093236C" w:rsidRDefault="00F142E8" w:rsidP="00195E91">
            <w:pPr>
              <w:tabs>
                <w:tab w:val="left" w:pos="1418"/>
              </w:tabs>
              <w:rPr>
                <w:rFonts w:ascii="Arial Narrow" w:hAnsi="Arial Narrow" w:cs="Arial"/>
              </w:rPr>
            </w:pPr>
            <w:r w:rsidRPr="0093236C">
              <w:rPr>
                <w:rFonts w:ascii="Arial Narrow" w:hAnsi="Arial Narrow" w:cs="Arial"/>
              </w:rPr>
              <w:t>Prof. savjetovanje - grupno</w:t>
            </w:r>
          </w:p>
        </w:tc>
        <w:tc>
          <w:tcPr>
            <w:tcW w:w="818" w:type="dxa"/>
            <w:tcBorders>
              <w:left w:val="single" w:sz="4" w:space="0" w:color="auto"/>
              <w:right w:val="single" w:sz="4" w:space="0" w:color="auto"/>
            </w:tcBorders>
            <w:vAlign w:val="center"/>
          </w:tcPr>
          <w:p w:rsidR="00F142E8" w:rsidRPr="0093236C" w:rsidRDefault="00F142E8" w:rsidP="00063CE0">
            <w:pPr>
              <w:tabs>
                <w:tab w:val="left" w:pos="1418"/>
              </w:tabs>
              <w:jc w:val="center"/>
              <w:rPr>
                <w:rFonts w:ascii="Arial Narrow" w:hAnsi="Arial Narrow" w:cs="Arial"/>
              </w:rPr>
            </w:pPr>
            <w:r w:rsidRPr="0093236C">
              <w:rPr>
                <w:rFonts w:ascii="Arial Narrow" w:hAnsi="Arial Narrow" w:cs="Arial"/>
              </w:rPr>
              <w:t>56</w:t>
            </w:r>
          </w:p>
        </w:tc>
        <w:tc>
          <w:tcPr>
            <w:tcW w:w="654" w:type="dxa"/>
            <w:tcBorders>
              <w:left w:val="single" w:sz="4" w:space="0" w:color="auto"/>
            </w:tcBorders>
            <w:vAlign w:val="center"/>
          </w:tcPr>
          <w:p w:rsidR="00F142E8" w:rsidRPr="0093236C" w:rsidRDefault="00F142E8" w:rsidP="00063CE0">
            <w:pPr>
              <w:tabs>
                <w:tab w:val="left" w:pos="1418"/>
              </w:tabs>
              <w:jc w:val="center"/>
              <w:rPr>
                <w:rFonts w:ascii="Arial Narrow" w:hAnsi="Arial Narrow" w:cs="Arial"/>
              </w:rPr>
            </w:pPr>
            <w:r w:rsidRPr="0093236C">
              <w:rPr>
                <w:rFonts w:ascii="Arial Narrow" w:hAnsi="Arial Narrow" w:cs="Arial"/>
              </w:rPr>
              <w:t>/</w:t>
            </w:r>
          </w:p>
        </w:tc>
        <w:tc>
          <w:tcPr>
            <w:tcW w:w="818" w:type="dxa"/>
            <w:tcBorders>
              <w:right w:val="single" w:sz="4" w:space="0" w:color="auto"/>
            </w:tcBorders>
            <w:vAlign w:val="center"/>
          </w:tcPr>
          <w:p w:rsidR="00F142E8" w:rsidRPr="0093236C" w:rsidRDefault="00F142E8" w:rsidP="00063CE0">
            <w:pPr>
              <w:tabs>
                <w:tab w:val="left" w:pos="1418"/>
              </w:tabs>
              <w:jc w:val="center"/>
              <w:rPr>
                <w:rFonts w:ascii="Arial Narrow" w:hAnsi="Arial Narrow" w:cs="Arial"/>
              </w:rPr>
            </w:pPr>
            <w:r w:rsidRPr="0093236C">
              <w:rPr>
                <w:rFonts w:ascii="Arial Narrow" w:hAnsi="Arial Narrow" w:cs="Arial"/>
              </w:rPr>
              <w:t>1.138</w:t>
            </w:r>
          </w:p>
        </w:tc>
        <w:tc>
          <w:tcPr>
            <w:tcW w:w="654" w:type="dxa"/>
            <w:tcBorders>
              <w:left w:val="single" w:sz="4" w:space="0" w:color="auto"/>
              <w:right w:val="single" w:sz="4" w:space="0" w:color="auto"/>
            </w:tcBorders>
            <w:vAlign w:val="center"/>
          </w:tcPr>
          <w:p w:rsidR="00F142E8" w:rsidRPr="0093236C" w:rsidRDefault="00F142E8" w:rsidP="00063CE0">
            <w:pPr>
              <w:tabs>
                <w:tab w:val="left" w:pos="1418"/>
              </w:tabs>
              <w:jc w:val="center"/>
              <w:rPr>
                <w:rFonts w:ascii="Arial Narrow" w:hAnsi="Arial Narrow" w:cs="Arial"/>
              </w:rPr>
            </w:pPr>
            <w:r w:rsidRPr="0093236C">
              <w:rPr>
                <w:rFonts w:ascii="Arial Narrow" w:hAnsi="Arial Narrow" w:cs="Arial"/>
              </w:rPr>
              <w:t>/</w:t>
            </w:r>
          </w:p>
        </w:tc>
        <w:tc>
          <w:tcPr>
            <w:tcW w:w="654" w:type="dxa"/>
            <w:tcBorders>
              <w:left w:val="single" w:sz="4" w:space="0" w:color="auto"/>
              <w:right w:val="single" w:sz="4" w:space="0" w:color="auto"/>
            </w:tcBorders>
            <w:vAlign w:val="center"/>
          </w:tcPr>
          <w:p w:rsidR="00F142E8" w:rsidRPr="0093236C" w:rsidRDefault="00F142E8" w:rsidP="00063CE0">
            <w:pPr>
              <w:tabs>
                <w:tab w:val="left" w:pos="1418"/>
              </w:tabs>
              <w:jc w:val="center"/>
              <w:rPr>
                <w:rFonts w:ascii="Arial Narrow" w:hAnsi="Arial Narrow" w:cs="Arial"/>
              </w:rPr>
            </w:pPr>
            <w:r w:rsidRPr="0093236C">
              <w:rPr>
                <w:rFonts w:ascii="Arial Narrow" w:hAnsi="Arial Narrow" w:cs="Arial"/>
              </w:rPr>
              <w:t>31</w:t>
            </w:r>
          </w:p>
        </w:tc>
        <w:tc>
          <w:tcPr>
            <w:tcW w:w="1276" w:type="dxa"/>
            <w:tcBorders>
              <w:left w:val="single" w:sz="4" w:space="0" w:color="auto"/>
              <w:right w:val="single" w:sz="4" w:space="0" w:color="auto"/>
            </w:tcBorders>
            <w:vAlign w:val="center"/>
          </w:tcPr>
          <w:p w:rsidR="00F142E8" w:rsidRPr="0093236C" w:rsidRDefault="00F142E8" w:rsidP="00063CE0">
            <w:pPr>
              <w:tabs>
                <w:tab w:val="left" w:pos="1418"/>
              </w:tabs>
              <w:jc w:val="center"/>
              <w:rPr>
                <w:rFonts w:ascii="Arial Narrow" w:hAnsi="Arial Narrow" w:cs="Arial"/>
              </w:rPr>
            </w:pPr>
            <w:r w:rsidRPr="0093236C">
              <w:rPr>
                <w:rFonts w:ascii="Arial Narrow" w:hAnsi="Arial Narrow" w:cs="Arial"/>
              </w:rPr>
              <w:t>/</w:t>
            </w:r>
          </w:p>
        </w:tc>
        <w:tc>
          <w:tcPr>
            <w:tcW w:w="818" w:type="dxa"/>
            <w:tcBorders>
              <w:left w:val="single" w:sz="4" w:space="0" w:color="auto"/>
              <w:right w:val="double" w:sz="4" w:space="0" w:color="auto"/>
            </w:tcBorders>
            <w:vAlign w:val="center"/>
          </w:tcPr>
          <w:p w:rsidR="00F142E8" w:rsidRPr="0093236C" w:rsidRDefault="00F142E8" w:rsidP="00063CE0">
            <w:pPr>
              <w:tabs>
                <w:tab w:val="left" w:pos="1418"/>
              </w:tabs>
              <w:jc w:val="center"/>
              <w:rPr>
                <w:rFonts w:ascii="Arial Narrow" w:hAnsi="Arial Narrow" w:cs="Arial"/>
              </w:rPr>
            </w:pPr>
            <w:r w:rsidRPr="0093236C">
              <w:rPr>
                <w:rFonts w:ascii="Arial Narrow" w:hAnsi="Arial Narrow" w:cs="Arial"/>
              </w:rPr>
              <w:t>1.225</w:t>
            </w:r>
          </w:p>
        </w:tc>
      </w:tr>
      <w:tr w:rsidR="00F142E8" w:rsidRPr="0093236C" w:rsidTr="00195E91">
        <w:trPr>
          <w:trHeight w:val="262"/>
          <w:jc w:val="center"/>
        </w:trPr>
        <w:tc>
          <w:tcPr>
            <w:tcW w:w="2993" w:type="dxa"/>
            <w:tcBorders>
              <w:left w:val="double" w:sz="4" w:space="0" w:color="auto"/>
              <w:bottom w:val="double" w:sz="4" w:space="0" w:color="auto"/>
              <w:right w:val="single" w:sz="4" w:space="0" w:color="auto"/>
            </w:tcBorders>
            <w:shd w:val="clear" w:color="auto" w:fill="auto"/>
          </w:tcPr>
          <w:p w:rsidR="00F142E8" w:rsidRPr="0093236C" w:rsidRDefault="00F142E8" w:rsidP="00195E91">
            <w:pPr>
              <w:tabs>
                <w:tab w:val="left" w:pos="1418"/>
              </w:tabs>
              <w:rPr>
                <w:rFonts w:ascii="Arial Narrow" w:hAnsi="Arial Narrow" w:cs="Arial"/>
              </w:rPr>
            </w:pPr>
            <w:r w:rsidRPr="0093236C">
              <w:rPr>
                <w:rFonts w:ascii="Arial Narrow" w:hAnsi="Arial Narrow" w:cs="Arial"/>
              </w:rPr>
              <w:t>Prof.</w:t>
            </w:r>
            <w:r w:rsidR="00B35CEF">
              <w:rPr>
                <w:rFonts w:ascii="Arial Narrow" w:hAnsi="Arial Narrow" w:cs="Arial"/>
              </w:rPr>
              <w:t xml:space="preserve"> </w:t>
            </w:r>
            <w:r w:rsidRPr="0093236C">
              <w:rPr>
                <w:rFonts w:ascii="Arial Narrow" w:hAnsi="Arial Narrow" w:cs="Arial"/>
              </w:rPr>
              <w:t>savjetovanje-individualno</w:t>
            </w:r>
          </w:p>
        </w:tc>
        <w:tc>
          <w:tcPr>
            <w:tcW w:w="818" w:type="dxa"/>
            <w:tcBorders>
              <w:left w:val="single" w:sz="4" w:space="0" w:color="auto"/>
              <w:bottom w:val="double" w:sz="4" w:space="0" w:color="auto"/>
              <w:right w:val="single" w:sz="4" w:space="0" w:color="auto"/>
            </w:tcBorders>
            <w:vAlign w:val="center"/>
          </w:tcPr>
          <w:p w:rsidR="00F142E8" w:rsidRPr="0093236C" w:rsidRDefault="00F142E8" w:rsidP="00063CE0">
            <w:pPr>
              <w:tabs>
                <w:tab w:val="left" w:pos="1418"/>
              </w:tabs>
              <w:jc w:val="center"/>
              <w:rPr>
                <w:rFonts w:ascii="Arial Narrow" w:hAnsi="Arial Narrow" w:cs="Arial"/>
              </w:rPr>
            </w:pPr>
            <w:r w:rsidRPr="0093236C">
              <w:rPr>
                <w:rFonts w:ascii="Arial Narrow" w:hAnsi="Arial Narrow" w:cs="Arial"/>
              </w:rPr>
              <w:t>368</w:t>
            </w:r>
          </w:p>
        </w:tc>
        <w:tc>
          <w:tcPr>
            <w:tcW w:w="654" w:type="dxa"/>
            <w:tcBorders>
              <w:left w:val="single" w:sz="4" w:space="0" w:color="auto"/>
              <w:bottom w:val="double" w:sz="4" w:space="0" w:color="auto"/>
            </w:tcBorders>
            <w:vAlign w:val="center"/>
          </w:tcPr>
          <w:p w:rsidR="00F142E8" w:rsidRPr="0093236C" w:rsidRDefault="00F142E8" w:rsidP="00063CE0">
            <w:pPr>
              <w:tabs>
                <w:tab w:val="left" w:pos="1418"/>
              </w:tabs>
              <w:jc w:val="center"/>
              <w:rPr>
                <w:rFonts w:ascii="Arial Narrow" w:hAnsi="Arial Narrow" w:cs="Arial"/>
              </w:rPr>
            </w:pPr>
            <w:r w:rsidRPr="0093236C">
              <w:rPr>
                <w:rFonts w:ascii="Arial Narrow" w:hAnsi="Arial Narrow" w:cs="Arial"/>
              </w:rPr>
              <w:t>/</w:t>
            </w:r>
          </w:p>
        </w:tc>
        <w:tc>
          <w:tcPr>
            <w:tcW w:w="818" w:type="dxa"/>
            <w:tcBorders>
              <w:bottom w:val="double" w:sz="4" w:space="0" w:color="auto"/>
              <w:right w:val="single" w:sz="4" w:space="0" w:color="auto"/>
            </w:tcBorders>
            <w:vAlign w:val="center"/>
          </w:tcPr>
          <w:p w:rsidR="00F142E8" w:rsidRPr="0093236C" w:rsidRDefault="00F142E8" w:rsidP="00063CE0">
            <w:pPr>
              <w:tabs>
                <w:tab w:val="left" w:pos="1418"/>
              </w:tabs>
              <w:jc w:val="center"/>
              <w:rPr>
                <w:rFonts w:ascii="Arial Narrow" w:hAnsi="Arial Narrow" w:cs="Arial"/>
              </w:rPr>
            </w:pPr>
            <w:r w:rsidRPr="0093236C">
              <w:rPr>
                <w:rFonts w:ascii="Arial Narrow" w:hAnsi="Arial Narrow" w:cs="Arial"/>
              </w:rPr>
              <w:t>449</w:t>
            </w:r>
          </w:p>
        </w:tc>
        <w:tc>
          <w:tcPr>
            <w:tcW w:w="654" w:type="dxa"/>
            <w:tcBorders>
              <w:left w:val="single" w:sz="4" w:space="0" w:color="auto"/>
              <w:bottom w:val="double" w:sz="4" w:space="0" w:color="auto"/>
              <w:right w:val="single" w:sz="4" w:space="0" w:color="auto"/>
            </w:tcBorders>
            <w:vAlign w:val="center"/>
          </w:tcPr>
          <w:p w:rsidR="00F142E8" w:rsidRPr="0093236C" w:rsidRDefault="00F142E8" w:rsidP="00063CE0">
            <w:pPr>
              <w:tabs>
                <w:tab w:val="left" w:pos="1418"/>
              </w:tabs>
              <w:jc w:val="center"/>
              <w:rPr>
                <w:rFonts w:ascii="Arial Narrow" w:hAnsi="Arial Narrow" w:cs="Arial"/>
              </w:rPr>
            </w:pPr>
            <w:r w:rsidRPr="0093236C">
              <w:rPr>
                <w:rFonts w:ascii="Arial Narrow" w:hAnsi="Arial Narrow" w:cs="Arial"/>
              </w:rPr>
              <w:t>66</w:t>
            </w:r>
          </w:p>
        </w:tc>
        <w:tc>
          <w:tcPr>
            <w:tcW w:w="654" w:type="dxa"/>
            <w:tcBorders>
              <w:left w:val="single" w:sz="4" w:space="0" w:color="auto"/>
              <w:bottom w:val="double" w:sz="4" w:space="0" w:color="auto"/>
              <w:right w:val="single" w:sz="4" w:space="0" w:color="auto"/>
            </w:tcBorders>
            <w:vAlign w:val="center"/>
          </w:tcPr>
          <w:p w:rsidR="00F142E8" w:rsidRPr="0093236C" w:rsidRDefault="00F142E8" w:rsidP="00063CE0">
            <w:pPr>
              <w:tabs>
                <w:tab w:val="left" w:pos="1418"/>
              </w:tabs>
              <w:jc w:val="center"/>
              <w:rPr>
                <w:rFonts w:ascii="Arial Narrow" w:hAnsi="Arial Narrow" w:cs="Arial"/>
              </w:rPr>
            </w:pPr>
          </w:p>
        </w:tc>
        <w:tc>
          <w:tcPr>
            <w:tcW w:w="1276" w:type="dxa"/>
            <w:tcBorders>
              <w:left w:val="single" w:sz="4" w:space="0" w:color="auto"/>
              <w:bottom w:val="double" w:sz="4" w:space="0" w:color="auto"/>
              <w:right w:val="single" w:sz="4" w:space="0" w:color="auto"/>
            </w:tcBorders>
            <w:vAlign w:val="center"/>
          </w:tcPr>
          <w:p w:rsidR="00F142E8" w:rsidRPr="0093236C" w:rsidRDefault="00F142E8" w:rsidP="00063CE0">
            <w:pPr>
              <w:tabs>
                <w:tab w:val="left" w:pos="1418"/>
              </w:tabs>
              <w:jc w:val="center"/>
              <w:rPr>
                <w:rFonts w:ascii="Arial Narrow" w:hAnsi="Arial Narrow" w:cs="Arial"/>
              </w:rPr>
            </w:pPr>
            <w:r w:rsidRPr="0093236C">
              <w:rPr>
                <w:rFonts w:ascii="Arial Narrow" w:hAnsi="Arial Narrow" w:cs="Arial"/>
              </w:rPr>
              <w:t>32</w:t>
            </w:r>
          </w:p>
        </w:tc>
        <w:tc>
          <w:tcPr>
            <w:tcW w:w="818" w:type="dxa"/>
            <w:tcBorders>
              <w:left w:val="single" w:sz="4" w:space="0" w:color="auto"/>
              <w:bottom w:val="double" w:sz="4" w:space="0" w:color="auto"/>
              <w:right w:val="double" w:sz="4" w:space="0" w:color="auto"/>
            </w:tcBorders>
            <w:vAlign w:val="center"/>
          </w:tcPr>
          <w:p w:rsidR="00F142E8" w:rsidRPr="0093236C" w:rsidRDefault="00F142E8" w:rsidP="00063CE0">
            <w:pPr>
              <w:tabs>
                <w:tab w:val="left" w:pos="1418"/>
              </w:tabs>
              <w:jc w:val="center"/>
              <w:rPr>
                <w:rFonts w:ascii="Arial Narrow" w:hAnsi="Arial Narrow" w:cs="Arial"/>
              </w:rPr>
            </w:pPr>
            <w:r w:rsidRPr="0093236C">
              <w:rPr>
                <w:rFonts w:ascii="Arial Narrow" w:hAnsi="Arial Narrow" w:cs="Arial"/>
              </w:rPr>
              <w:t>915</w:t>
            </w:r>
          </w:p>
        </w:tc>
      </w:tr>
    </w:tbl>
    <w:p w:rsidR="00F142E8" w:rsidRPr="00FB206C" w:rsidRDefault="00F142E8" w:rsidP="00F142E8">
      <w:pPr>
        <w:tabs>
          <w:tab w:val="left" w:pos="1418"/>
        </w:tabs>
        <w:jc w:val="both"/>
        <w:rPr>
          <w:rFonts w:ascii="Arial" w:hAnsi="Arial" w:cs="Arial"/>
        </w:rPr>
      </w:pPr>
    </w:p>
    <w:p w:rsidR="00F142E8" w:rsidRDefault="00F142E8" w:rsidP="00F142E8">
      <w:pPr>
        <w:tabs>
          <w:tab w:val="left" w:pos="1418"/>
        </w:tabs>
        <w:jc w:val="both"/>
        <w:rPr>
          <w:rFonts w:ascii="Arial" w:hAnsi="Arial" w:cs="Arial"/>
          <w:lang w:val="pl-PL"/>
        </w:rPr>
      </w:pPr>
      <w:r w:rsidRPr="00FB206C">
        <w:rPr>
          <w:rFonts w:ascii="Arial" w:hAnsi="Arial" w:cs="Arial"/>
        </w:rPr>
        <w:t>U 2015. godini najveći broj korisnika koristio je uslugu grup</w:t>
      </w:r>
      <w:r w:rsidR="00996948">
        <w:rPr>
          <w:rFonts w:ascii="Arial" w:hAnsi="Arial" w:cs="Arial"/>
        </w:rPr>
        <w:t>nog profesionalnog informisanja</w:t>
      </w:r>
      <w:r w:rsidRPr="00FB206C">
        <w:rPr>
          <w:rFonts w:ascii="Arial" w:hAnsi="Arial" w:cs="Arial"/>
        </w:rPr>
        <w:t xml:space="preserve"> (4.594 lica, od </w:t>
      </w:r>
      <w:r>
        <w:rPr>
          <w:rFonts w:ascii="Arial" w:hAnsi="Arial" w:cs="Arial"/>
        </w:rPr>
        <w:t>kojih</w:t>
      </w:r>
      <w:r w:rsidRPr="00FB206C">
        <w:rPr>
          <w:rFonts w:ascii="Arial" w:hAnsi="Arial" w:cs="Arial"/>
        </w:rPr>
        <w:t xml:space="preserve"> su se 595 lica nalazila u evidenciji nezaposlenih), zatim usluge individualnog profesionalnog informisanja (3.517 lica). </w:t>
      </w:r>
      <w:r w:rsidRPr="00FB206C">
        <w:rPr>
          <w:rFonts w:ascii="Arial" w:hAnsi="Arial" w:cs="Arial"/>
          <w:lang w:val="pl-PL"/>
        </w:rPr>
        <w:t xml:space="preserve">Psihološka obrada servisirana je </w:t>
      </w:r>
      <w:r w:rsidRPr="006E6F72">
        <w:rPr>
          <w:rFonts w:ascii="Arial" w:hAnsi="Arial" w:cs="Arial"/>
          <w:lang w:val="pl-PL"/>
        </w:rPr>
        <w:t xml:space="preserve">za 526 korisnika, a individualno profesionalno savjetovanje servisirano je za </w:t>
      </w:r>
      <w:r w:rsidRPr="006E6F72">
        <w:rPr>
          <w:rFonts w:ascii="Arial" w:hAnsi="Arial" w:cs="Arial"/>
        </w:rPr>
        <w:t xml:space="preserve">915 lica. Grupnim profesionalnim savjetovanjem obuhvaćeno je 1.225 lica. </w:t>
      </w:r>
      <w:r w:rsidR="006E6F72">
        <w:rPr>
          <w:rFonts w:ascii="Arial" w:hAnsi="Arial" w:cs="Arial"/>
          <w:lang w:val="pl-PL"/>
        </w:rPr>
        <w:t>Proces selekcije prošlo je</w:t>
      </w:r>
      <w:r w:rsidRPr="006E6F72">
        <w:rPr>
          <w:rFonts w:ascii="Arial" w:hAnsi="Arial" w:cs="Arial"/>
          <w:lang w:val="pl-PL"/>
        </w:rPr>
        <w:t xml:space="preserve"> 317 lica.</w:t>
      </w:r>
    </w:p>
    <w:p w:rsidR="00E6378C" w:rsidRPr="0050457C" w:rsidRDefault="00E6378C" w:rsidP="004A426E">
      <w:pPr>
        <w:tabs>
          <w:tab w:val="left" w:pos="1418"/>
        </w:tabs>
        <w:jc w:val="both"/>
        <w:rPr>
          <w:rFonts w:ascii="Arial" w:hAnsi="Arial" w:cs="Arial"/>
          <w:highlight w:val="lightGray"/>
          <w:lang w:val="pl-PL"/>
        </w:rPr>
      </w:pPr>
    </w:p>
    <w:p w:rsidR="004A426E" w:rsidRPr="00996948" w:rsidRDefault="00AE1FB3" w:rsidP="004A426E">
      <w:pPr>
        <w:tabs>
          <w:tab w:val="left" w:pos="1418"/>
        </w:tabs>
        <w:jc w:val="both"/>
        <w:rPr>
          <w:rFonts w:ascii="Arial" w:hAnsi="Arial" w:cs="Arial"/>
          <w:lang w:val="pl-PL"/>
        </w:rPr>
      </w:pPr>
      <w:r>
        <w:rPr>
          <w:rFonts w:ascii="Arial" w:hAnsi="Arial" w:cs="Arial"/>
          <w:b/>
          <w:lang w:val="pl-PL"/>
        </w:rPr>
        <w:t>2.7</w:t>
      </w:r>
      <w:r w:rsidR="004A426E" w:rsidRPr="00996948">
        <w:rPr>
          <w:rFonts w:ascii="Arial" w:hAnsi="Arial" w:cs="Arial"/>
          <w:b/>
          <w:lang w:val="pl-PL"/>
        </w:rPr>
        <w:t>.2.</w:t>
      </w:r>
      <w:r w:rsidR="004A426E" w:rsidRPr="00996948">
        <w:rPr>
          <w:rFonts w:ascii="Arial" w:hAnsi="Arial" w:cs="Arial"/>
          <w:lang w:val="pl-PL"/>
        </w:rPr>
        <w:t xml:space="preserve"> </w:t>
      </w:r>
      <w:r w:rsidR="004A426E" w:rsidRPr="00996948">
        <w:rPr>
          <w:rFonts w:ascii="Arial" w:hAnsi="Arial" w:cs="Arial"/>
          <w:b/>
          <w:lang w:val="pl-PL"/>
        </w:rPr>
        <w:t>Posebni programi profesionalne orijentacije</w:t>
      </w:r>
    </w:p>
    <w:p w:rsidR="00996948" w:rsidRDefault="00996948" w:rsidP="00F142E8">
      <w:pPr>
        <w:tabs>
          <w:tab w:val="left" w:pos="284"/>
          <w:tab w:val="left" w:pos="567"/>
          <w:tab w:val="left" w:pos="1418"/>
        </w:tabs>
        <w:jc w:val="both"/>
        <w:rPr>
          <w:rFonts w:ascii="Arial" w:hAnsi="Arial" w:cs="Arial"/>
          <w:b/>
        </w:rPr>
      </w:pPr>
    </w:p>
    <w:p w:rsidR="00F142E8" w:rsidRPr="00FB206C" w:rsidRDefault="00F142E8" w:rsidP="00F142E8">
      <w:pPr>
        <w:tabs>
          <w:tab w:val="left" w:pos="284"/>
          <w:tab w:val="left" w:pos="567"/>
          <w:tab w:val="left" w:pos="1418"/>
        </w:tabs>
        <w:jc w:val="both"/>
        <w:rPr>
          <w:rFonts w:ascii="Arial" w:hAnsi="Arial" w:cs="Arial"/>
          <w:b/>
          <w:lang w:val="pl-PL"/>
        </w:rPr>
      </w:pPr>
      <w:r w:rsidRPr="00FB206C">
        <w:rPr>
          <w:rFonts w:ascii="Arial" w:hAnsi="Arial" w:cs="Arial"/>
          <w:b/>
        </w:rPr>
        <w:t>Program Karijerna orijentacija i tržište rada u osnovnim i srednjim školama</w:t>
      </w:r>
    </w:p>
    <w:p w:rsidR="00F142E8" w:rsidRPr="00FB206C" w:rsidRDefault="00F142E8" w:rsidP="00F142E8">
      <w:pPr>
        <w:tabs>
          <w:tab w:val="left" w:pos="180"/>
          <w:tab w:val="left" w:pos="360"/>
        </w:tabs>
        <w:jc w:val="both"/>
        <w:rPr>
          <w:rFonts w:ascii="Arial" w:hAnsi="Arial" w:cs="Arial"/>
        </w:rPr>
      </w:pPr>
    </w:p>
    <w:p w:rsidR="00F142E8" w:rsidRPr="00FB206C" w:rsidRDefault="00F142E8" w:rsidP="00F142E8">
      <w:pPr>
        <w:tabs>
          <w:tab w:val="left" w:pos="180"/>
          <w:tab w:val="left" w:pos="360"/>
        </w:tabs>
        <w:jc w:val="both"/>
        <w:rPr>
          <w:rFonts w:ascii="Arial" w:hAnsi="Arial" w:cs="Arial"/>
        </w:rPr>
      </w:pPr>
      <w:r w:rsidRPr="00FB206C">
        <w:rPr>
          <w:rFonts w:ascii="Arial" w:hAnsi="Arial" w:cs="Arial"/>
        </w:rPr>
        <w:t>Program Karijerna orijentacija i tržište rada u osnovnim i srednjim školama koji je iniciran od strane Zavoda za zapošljavanje i</w:t>
      </w:r>
      <w:r w:rsidR="0035788A">
        <w:rPr>
          <w:rFonts w:ascii="Arial" w:hAnsi="Arial" w:cs="Arial"/>
        </w:rPr>
        <w:t xml:space="preserve"> Ministarstva prosvjete</w:t>
      </w:r>
      <w:r w:rsidRPr="00FB206C">
        <w:rPr>
          <w:rFonts w:ascii="Arial" w:hAnsi="Arial" w:cs="Arial"/>
        </w:rPr>
        <w:t>, realizuje</w:t>
      </w:r>
      <w:r w:rsidR="00996948">
        <w:rPr>
          <w:rFonts w:ascii="Arial" w:hAnsi="Arial" w:cs="Arial"/>
        </w:rPr>
        <w:t xml:space="preserve"> se</w:t>
      </w:r>
      <w:r w:rsidRPr="00FB206C">
        <w:rPr>
          <w:rFonts w:ascii="Arial" w:hAnsi="Arial" w:cs="Arial"/>
        </w:rPr>
        <w:t xml:space="preserve"> kontinuirano, počev od 2011. godine. Savjetnik za profesionalnu orijentaciju aktivnosti predviđene ovim Programom sprovodi u Centru za informisanje i profesionalno savjetovanje i obrazovnoj ustanovi. </w:t>
      </w:r>
    </w:p>
    <w:p w:rsidR="00F142E8" w:rsidRPr="00FB206C" w:rsidRDefault="00F142E8" w:rsidP="00F142E8">
      <w:pPr>
        <w:tabs>
          <w:tab w:val="left" w:pos="180"/>
          <w:tab w:val="left" w:pos="360"/>
        </w:tabs>
        <w:jc w:val="both"/>
        <w:rPr>
          <w:rFonts w:ascii="Arial" w:hAnsi="Arial" w:cs="Arial"/>
        </w:rPr>
      </w:pPr>
    </w:p>
    <w:p w:rsidR="00F142E8" w:rsidRPr="00FB206C" w:rsidRDefault="00F142E8" w:rsidP="00F142E8">
      <w:pPr>
        <w:tabs>
          <w:tab w:val="left" w:pos="180"/>
          <w:tab w:val="left" w:pos="360"/>
        </w:tabs>
        <w:jc w:val="both"/>
        <w:rPr>
          <w:rFonts w:ascii="Arial" w:hAnsi="Arial" w:cs="Arial"/>
        </w:rPr>
      </w:pPr>
      <w:r w:rsidRPr="00FB206C">
        <w:rPr>
          <w:rFonts w:ascii="Arial" w:hAnsi="Arial" w:cs="Arial"/>
        </w:rPr>
        <w:t>Program je pokrenut u namjeri da se mladima u obrazovnom sistemu koji izlaze na tržište rada i/ili nastavljaju školovanje pruži osnova za podsticanje karijernog razvoja, pravilnog izbora zanimanja, izbora zaposlenja, razvija</w:t>
      </w:r>
      <w:r w:rsidR="0035788A">
        <w:rPr>
          <w:rFonts w:ascii="Arial" w:hAnsi="Arial" w:cs="Arial"/>
        </w:rPr>
        <w:t>nje ideje o preduzetništvu i sl</w:t>
      </w:r>
      <w:r w:rsidRPr="00FB206C">
        <w:rPr>
          <w:rFonts w:ascii="Arial" w:hAnsi="Arial" w:cs="Arial"/>
        </w:rPr>
        <w:t>, odnosno da se učenicima osnovnih i srednjih škola pruži mogućnost pravovremenog profesionalnog informisanja o segmentima značajnim za izbor zanimanja i karijernog razvoja. Ovaj program se realizuje za učenike osnovnih i srednjih škola koji nastavljaju školovanje i za učenike srednjih stručnih škola koji izlaze na tržište rada.</w:t>
      </w:r>
    </w:p>
    <w:p w:rsidR="00F142E8" w:rsidRDefault="00F142E8" w:rsidP="00F142E8">
      <w:pPr>
        <w:tabs>
          <w:tab w:val="left" w:pos="1418"/>
          <w:tab w:val="left" w:pos="9555"/>
        </w:tabs>
        <w:rPr>
          <w:rFonts w:ascii="Arial" w:hAnsi="Arial" w:cs="Arial"/>
          <w:lang w:val="pl-PL"/>
        </w:rPr>
      </w:pPr>
    </w:p>
    <w:p w:rsidR="00F142E8" w:rsidRPr="0085342F" w:rsidRDefault="00F142E8" w:rsidP="00F142E8">
      <w:pPr>
        <w:tabs>
          <w:tab w:val="left" w:pos="1418"/>
          <w:tab w:val="left" w:pos="9555"/>
        </w:tabs>
        <w:jc w:val="center"/>
        <w:rPr>
          <w:rFonts w:ascii="Arial" w:hAnsi="Arial" w:cs="Arial"/>
          <w:b/>
          <w:lang w:val="pl-PL"/>
        </w:rPr>
      </w:pPr>
      <w:r w:rsidRPr="0085342F">
        <w:rPr>
          <w:rFonts w:ascii="Arial" w:hAnsi="Arial" w:cs="Arial"/>
          <w:b/>
          <w:lang w:val="pl-PL"/>
        </w:rPr>
        <w:t>Korisnici usluga Programa Karijerna or</w:t>
      </w:r>
      <w:r w:rsidR="0085342F">
        <w:rPr>
          <w:rFonts w:ascii="Arial" w:hAnsi="Arial" w:cs="Arial"/>
          <w:b/>
          <w:lang w:val="pl-PL"/>
        </w:rPr>
        <w:t>i</w:t>
      </w:r>
      <w:r w:rsidRPr="0085342F">
        <w:rPr>
          <w:rFonts w:ascii="Arial" w:hAnsi="Arial" w:cs="Arial"/>
          <w:b/>
          <w:lang w:val="pl-PL"/>
        </w:rPr>
        <w:t>jentacija i tržište rada</w:t>
      </w:r>
    </w:p>
    <w:p w:rsidR="00F142E8" w:rsidRDefault="00F142E8" w:rsidP="00F142E8">
      <w:pPr>
        <w:tabs>
          <w:tab w:val="left" w:pos="1418"/>
          <w:tab w:val="left" w:pos="9555"/>
        </w:tabs>
        <w:jc w:val="center"/>
        <w:rPr>
          <w:rFonts w:ascii="Arial" w:hAnsi="Arial" w:cs="Arial"/>
          <w:b/>
          <w:lang w:val="pl-PL"/>
        </w:rPr>
      </w:pPr>
      <w:r w:rsidRPr="0085342F">
        <w:rPr>
          <w:rFonts w:ascii="Arial" w:hAnsi="Arial" w:cs="Arial"/>
          <w:b/>
          <w:lang w:val="pl-PL"/>
        </w:rPr>
        <w:t xml:space="preserve">  u osnovnim i srednjim školama</w:t>
      </w:r>
    </w:p>
    <w:p w:rsidR="00E6378C" w:rsidRPr="00B74591" w:rsidRDefault="00B74591" w:rsidP="00F142E8">
      <w:pPr>
        <w:tabs>
          <w:tab w:val="left" w:pos="1418"/>
          <w:tab w:val="left" w:pos="9555"/>
        </w:tabs>
        <w:jc w:val="center"/>
        <w:rPr>
          <w:rFonts w:ascii="Arial" w:hAnsi="Arial" w:cs="Arial"/>
          <w:i/>
          <w:sz w:val="22"/>
          <w:szCs w:val="22"/>
          <w:u w:val="single"/>
          <w:lang w:val="pl-PL"/>
        </w:rPr>
      </w:pPr>
      <w:r>
        <w:rPr>
          <w:rFonts w:ascii="Arial" w:hAnsi="Arial" w:cs="Arial"/>
          <w:b/>
          <w:lang w:val="pl-PL"/>
        </w:rPr>
        <w:tab/>
        <w:t xml:space="preserve">                                                          </w:t>
      </w:r>
      <w:r w:rsidR="00E6378C" w:rsidRPr="00B74591">
        <w:rPr>
          <w:rFonts w:ascii="Arial" w:hAnsi="Arial" w:cs="Arial"/>
          <w:i/>
          <w:sz w:val="22"/>
          <w:szCs w:val="22"/>
          <w:u w:val="single"/>
          <w:lang w:val="pl-PL"/>
        </w:rPr>
        <w:t>(Tab</w:t>
      </w:r>
      <w:r w:rsidRPr="00B74591">
        <w:rPr>
          <w:rFonts w:ascii="Arial" w:hAnsi="Arial" w:cs="Arial"/>
          <w:i/>
          <w:sz w:val="22"/>
          <w:szCs w:val="22"/>
          <w:u w:val="single"/>
          <w:lang w:val="pl-PL"/>
        </w:rPr>
        <w:t>. 13.</w:t>
      </w:r>
      <w:r w:rsidR="00E6378C" w:rsidRPr="00B74591">
        <w:rPr>
          <w:rFonts w:ascii="Arial" w:hAnsi="Arial" w:cs="Arial"/>
          <w:i/>
          <w:sz w:val="22"/>
          <w:szCs w:val="22"/>
          <w:u w:val="single"/>
          <w:lang w:val="pl-PL"/>
        </w:rPr>
        <w:t>)</w:t>
      </w:r>
    </w:p>
    <w:tbl>
      <w:tblPr>
        <w:tblStyle w:val="TableGrid"/>
        <w:tblW w:w="8314" w:type="dxa"/>
        <w:tblLook w:val="04A0"/>
      </w:tblPr>
      <w:tblGrid>
        <w:gridCol w:w="4581"/>
        <w:gridCol w:w="1890"/>
        <w:gridCol w:w="1843"/>
      </w:tblGrid>
      <w:tr w:rsidR="00E6378C" w:rsidRPr="006C03A7" w:rsidTr="006C03A7">
        <w:tc>
          <w:tcPr>
            <w:tcW w:w="4581" w:type="dxa"/>
            <w:tcBorders>
              <w:top w:val="double" w:sz="4" w:space="0" w:color="auto"/>
              <w:left w:val="double" w:sz="4" w:space="0" w:color="auto"/>
            </w:tcBorders>
          </w:tcPr>
          <w:p w:rsidR="00E6378C" w:rsidRPr="006C03A7" w:rsidRDefault="00E6378C" w:rsidP="00F142E8">
            <w:pPr>
              <w:tabs>
                <w:tab w:val="left" w:pos="1418"/>
                <w:tab w:val="left" w:pos="9555"/>
              </w:tabs>
              <w:jc w:val="center"/>
              <w:rPr>
                <w:rFonts w:ascii="Arial Narrow" w:hAnsi="Arial Narrow" w:cs="Arial"/>
                <w:lang w:val="pl-PL"/>
              </w:rPr>
            </w:pPr>
            <w:r w:rsidRPr="006C03A7">
              <w:rPr>
                <w:rFonts w:ascii="Arial Narrow" w:hAnsi="Arial Narrow" w:cs="Arial"/>
                <w:lang w:val="pl-PL"/>
              </w:rPr>
              <w:t>AKTIVNOSTI</w:t>
            </w:r>
          </w:p>
        </w:tc>
        <w:tc>
          <w:tcPr>
            <w:tcW w:w="1890" w:type="dxa"/>
            <w:tcBorders>
              <w:top w:val="double" w:sz="4" w:space="0" w:color="auto"/>
            </w:tcBorders>
          </w:tcPr>
          <w:p w:rsidR="00E6378C" w:rsidRPr="006C03A7" w:rsidRDefault="00E6378C" w:rsidP="00F142E8">
            <w:pPr>
              <w:tabs>
                <w:tab w:val="left" w:pos="1418"/>
                <w:tab w:val="left" w:pos="9555"/>
              </w:tabs>
              <w:jc w:val="center"/>
              <w:rPr>
                <w:rFonts w:ascii="Arial Narrow" w:hAnsi="Arial Narrow" w:cs="Arial"/>
                <w:lang w:val="pl-PL"/>
              </w:rPr>
            </w:pPr>
            <w:r w:rsidRPr="006C03A7">
              <w:rPr>
                <w:rFonts w:ascii="Arial Narrow" w:hAnsi="Arial Narrow" w:cs="Arial"/>
                <w:lang w:val="pl-PL"/>
              </w:rPr>
              <w:t>Broj posjećenih</w:t>
            </w:r>
          </w:p>
          <w:p w:rsidR="00E6378C" w:rsidRPr="006C03A7" w:rsidRDefault="00E6378C" w:rsidP="00F142E8">
            <w:pPr>
              <w:tabs>
                <w:tab w:val="left" w:pos="1418"/>
                <w:tab w:val="left" w:pos="9555"/>
              </w:tabs>
              <w:jc w:val="center"/>
              <w:rPr>
                <w:rFonts w:ascii="Arial Narrow" w:hAnsi="Arial Narrow" w:cs="Arial"/>
                <w:lang w:val="pl-PL"/>
              </w:rPr>
            </w:pPr>
            <w:r w:rsidRPr="006C03A7">
              <w:rPr>
                <w:rFonts w:ascii="Arial Narrow" w:hAnsi="Arial Narrow" w:cs="Arial"/>
                <w:lang w:val="pl-PL"/>
              </w:rPr>
              <w:t xml:space="preserve"> škola</w:t>
            </w:r>
          </w:p>
        </w:tc>
        <w:tc>
          <w:tcPr>
            <w:tcW w:w="1843" w:type="dxa"/>
            <w:tcBorders>
              <w:top w:val="double" w:sz="4" w:space="0" w:color="auto"/>
              <w:right w:val="double" w:sz="4" w:space="0" w:color="auto"/>
            </w:tcBorders>
          </w:tcPr>
          <w:p w:rsidR="00E6378C" w:rsidRPr="006C03A7" w:rsidRDefault="00E6378C" w:rsidP="00F142E8">
            <w:pPr>
              <w:tabs>
                <w:tab w:val="left" w:pos="1418"/>
                <w:tab w:val="left" w:pos="9555"/>
              </w:tabs>
              <w:jc w:val="center"/>
              <w:rPr>
                <w:rFonts w:ascii="Arial Narrow" w:hAnsi="Arial Narrow" w:cs="Arial"/>
                <w:lang w:val="pl-PL"/>
              </w:rPr>
            </w:pPr>
            <w:r w:rsidRPr="006C03A7">
              <w:rPr>
                <w:rFonts w:ascii="Arial Narrow" w:hAnsi="Arial Narrow" w:cs="Arial"/>
                <w:lang w:val="pl-PL"/>
              </w:rPr>
              <w:t>Broj informisanih</w:t>
            </w:r>
          </w:p>
          <w:p w:rsidR="00E6378C" w:rsidRPr="006C03A7" w:rsidRDefault="00E6378C" w:rsidP="00F142E8">
            <w:pPr>
              <w:tabs>
                <w:tab w:val="left" w:pos="1418"/>
                <w:tab w:val="left" w:pos="9555"/>
              </w:tabs>
              <w:jc w:val="center"/>
              <w:rPr>
                <w:rFonts w:ascii="Arial Narrow" w:hAnsi="Arial Narrow" w:cs="Arial"/>
                <w:lang w:val="pl-PL"/>
              </w:rPr>
            </w:pPr>
            <w:r w:rsidRPr="006C03A7">
              <w:rPr>
                <w:rFonts w:ascii="Arial Narrow" w:hAnsi="Arial Narrow" w:cs="Arial"/>
                <w:lang w:val="pl-PL"/>
              </w:rPr>
              <w:t xml:space="preserve"> učenika</w:t>
            </w:r>
          </w:p>
        </w:tc>
      </w:tr>
      <w:tr w:rsidR="00E6378C" w:rsidRPr="006C03A7" w:rsidTr="006C03A7">
        <w:tc>
          <w:tcPr>
            <w:tcW w:w="4581" w:type="dxa"/>
            <w:tcBorders>
              <w:left w:val="double" w:sz="4" w:space="0" w:color="auto"/>
            </w:tcBorders>
          </w:tcPr>
          <w:p w:rsidR="00E6378C" w:rsidRPr="006C03A7" w:rsidRDefault="00E6378C" w:rsidP="00C73811">
            <w:pPr>
              <w:tabs>
                <w:tab w:val="left" w:pos="1418"/>
                <w:tab w:val="left" w:pos="9555"/>
              </w:tabs>
              <w:rPr>
                <w:rFonts w:ascii="Arial Narrow" w:hAnsi="Arial Narrow" w:cs="Arial"/>
                <w:lang w:val="pl-PL"/>
              </w:rPr>
            </w:pPr>
            <w:r w:rsidRPr="006C03A7">
              <w:rPr>
                <w:rFonts w:ascii="Arial Narrow" w:hAnsi="Arial Narrow" w:cs="Arial"/>
                <w:lang w:val="pl-PL"/>
              </w:rPr>
              <w:t>Promocija usluga CIPS-ova u osnovnim školama</w:t>
            </w:r>
          </w:p>
        </w:tc>
        <w:tc>
          <w:tcPr>
            <w:tcW w:w="1890" w:type="dxa"/>
            <w:vAlign w:val="center"/>
          </w:tcPr>
          <w:p w:rsidR="00E6378C" w:rsidRPr="006C03A7" w:rsidRDefault="00E6378C" w:rsidP="00C73811">
            <w:pPr>
              <w:tabs>
                <w:tab w:val="left" w:pos="1418"/>
                <w:tab w:val="left" w:pos="9555"/>
              </w:tabs>
              <w:jc w:val="center"/>
              <w:rPr>
                <w:rFonts w:ascii="Arial Narrow" w:hAnsi="Arial Narrow" w:cs="Arial"/>
                <w:lang w:val="pl-PL"/>
              </w:rPr>
            </w:pPr>
            <w:r w:rsidRPr="006C03A7">
              <w:rPr>
                <w:rFonts w:ascii="Arial Narrow" w:hAnsi="Arial Narrow" w:cs="Arial"/>
                <w:lang w:val="pl-PL"/>
              </w:rPr>
              <w:t>40</w:t>
            </w:r>
          </w:p>
        </w:tc>
        <w:tc>
          <w:tcPr>
            <w:tcW w:w="1843" w:type="dxa"/>
            <w:tcBorders>
              <w:right w:val="double" w:sz="4" w:space="0" w:color="auto"/>
            </w:tcBorders>
            <w:vAlign w:val="center"/>
          </w:tcPr>
          <w:p w:rsidR="00E6378C" w:rsidRPr="006C03A7" w:rsidRDefault="00E6378C" w:rsidP="00C73811">
            <w:pPr>
              <w:tabs>
                <w:tab w:val="left" w:pos="1418"/>
                <w:tab w:val="left" w:pos="9555"/>
              </w:tabs>
              <w:jc w:val="center"/>
              <w:rPr>
                <w:rFonts w:ascii="Arial Narrow" w:hAnsi="Arial Narrow" w:cs="Arial"/>
                <w:lang w:val="pl-PL"/>
              </w:rPr>
            </w:pPr>
            <w:r w:rsidRPr="006C03A7">
              <w:rPr>
                <w:rFonts w:ascii="Arial Narrow" w:hAnsi="Arial Narrow" w:cs="Arial"/>
                <w:lang w:val="pl-PL"/>
              </w:rPr>
              <w:t>3.265</w:t>
            </w:r>
          </w:p>
        </w:tc>
      </w:tr>
      <w:tr w:rsidR="00E6378C" w:rsidRPr="006C03A7" w:rsidTr="006C03A7">
        <w:tc>
          <w:tcPr>
            <w:tcW w:w="4581" w:type="dxa"/>
            <w:tcBorders>
              <w:left w:val="double" w:sz="4" w:space="0" w:color="auto"/>
              <w:bottom w:val="double" w:sz="4" w:space="0" w:color="auto"/>
            </w:tcBorders>
          </w:tcPr>
          <w:p w:rsidR="00E6378C" w:rsidRPr="006C03A7" w:rsidRDefault="00E6378C" w:rsidP="00C73811">
            <w:pPr>
              <w:tabs>
                <w:tab w:val="left" w:pos="1418"/>
                <w:tab w:val="left" w:pos="9555"/>
              </w:tabs>
              <w:rPr>
                <w:rFonts w:ascii="Arial Narrow" w:hAnsi="Arial Narrow" w:cs="Arial"/>
                <w:lang w:val="pl-PL"/>
              </w:rPr>
            </w:pPr>
            <w:r w:rsidRPr="006C03A7">
              <w:rPr>
                <w:rFonts w:ascii="Arial Narrow" w:hAnsi="Arial Narrow" w:cs="Arial"/>
                <w:lang w:val="pl-PL"/>
              </w:rPr>
              <w:t>Promocija usluga CIPS-ova u srednjim školama</w:t>
            </w:r>
          </w:p>
        </w:tc>
        <w:tc>
          <w:tcPr>
            <w:tcW w:w="1890" w:type="dxa"/>
            <w:tcBorders>
              <w:bottom w:val="double" w:sz="4" w:space="0" w:color="auto"/>
            </w:tcBorders>
          </w:tcPr>
          <w:p w:rsidR="00E6378C" w:rsidRPr="006C03A7" w:rsidRDefault="00E6378C" w:rsidP="00C73811">
            <w:pPr>
              <w:tabs>
                <w:tab w:val="left" w:pos="1418"/>
                <w:tab w:val="left" w:pos="9555"/>
              </w:tabs>
              <w:jc w:val="center"/>
              <w:rPr>
                <w:rFonts w:ascii="Arial Narrow" w:hAnsi="Arial Narrow" w:cs="Arial"/>
                <w:lang w:val="pl-PL"/>
              </w:rPr>
            </w:pPr>
            <w:r w:rsidRPr="006C03A7">
              <w:rPr>
                <w:rFonts w:ascii="Arial Narrow" w:hAnsi="Arial Narrow" w:cs="Arial"/>
                <w:lang w:val="pl-PL"/>
              </w:rPr>
              <w:t>16</w:t>
            </w:r>
          </w:p>
        </w:tc>
        <w:tc>
          <w:tcPr>
            <w:tcW w:w="1843" w:type="dxa"/>
            <w:tcBorders>
              <w:bottom w:val="double" w:sz="4" w:space="0" w:color="auto"/>
              <w:right w:val="double" w:sz="4" w:space="0" w:color="auto"/>
            </w:tcBorders>
          </w:tcPr>
          <w:p w:rsidR="00E6378C" w:rsidRPr="006C03A7" w:rsidRDefault="00E6378C" w:rsidP="00C73811">
            <w:pPr>
              <w:tabs>
                <w:tab w:val="left" w:pos="1418"/>
                <w:tab w:val="left" w:pos="9555"/>
              </w:tabs>
              <w:jc w:val="center"/>
              <w:rPr>
                <w:rFonts w:ascii="Arial Narrow" w:hAnsi="Arial Narrow" w:cs="Arial"/>
                <w:lang w:val="pl-PL"/>
              </w:rPr>
            </w:pPr>
            <w:r w:rsidRPr="006C03A7">
              <w:rPr>
                <w:rFonts w:ascii="Arial Narrow" w:hAnsi="Arial Narrow" w:cs="Arial"/>
                <w:lang w:val="pl-PL"/>
              </w:rPr>
              <w:t>972</w:t>
            </w:r>
          </w:p>
        </w:tc>
      </w:tr>
    </w:tbl>
    <w:p w:rsidR="00E6378C" w:rsidRDefault="00E6378C" w:rsidP="00F142E8">
      <w:pPr>
        <w:tabs>
          <w:tab w:val="left" w:pos="1418"/>
          <w:tab w:val="left" w:pos="9555"/>
        </w:tabs>
        <w:jc w:val="center"/>
        <w:rPr>
          <w:rFonts w:ascii="Arial" w:hAnsi="Arial" w:cs="Arial"/>
          <w:lang w:val="pl-PL"/>
        </w:rPr>
      </w:pPr>
    </w:p>
    <w:tbl>
      <w:tblPr>
        <w:tblStyle w:val="TableGrid"/>
        <w:tblW w:w="0" w:type="auto"/>
        <w:tblLook w:val="04A0"/>
      </w:tblPr>
      <w:tblGrid>
        <w:gridCol w:w="7087"/>
        <w:gridCol w:w="1243"/>
      </w:tblGrid>
      <w:tr w:rsidR="00E6378C" w:rsidRPr="006C03A7" w:rsidTr="006C03A7">
        <w:tc>
          <w:tcPr>
            <w:tcW w:w="7087" w:type="dxa"/>
            <w:tcBorders>
              <w:top w:val="double" w:sz="4" w:space="0" w:color="auto"/>
              <w:left w:val="double" w:sz="4" w:space="0" w:color="auto"/>
            </w:tcBorders>
            <w:vAlign w:val="center"/>
          </w:tcPr>
          <w:p w:rsidR="00E6378C" w:rsidRPr="006C03A7" w:rsidRDefault="00E6378C" w:rsidP="00C73811">
            <w:pPr>
              <w:jc w:val="center"/>
              <w:rPr>
                <w:rFonts w:ascii="Arial Narrow" w:hAnsi="Arial Narrow" w:cs="Arial"/>
                <w:lang w:val="pl-PL"/>
              </w:rPr>
            </w:pPr>
            <w:r w:rsidRPr="006C03A7">
              <w:rPr>
                <w:rFonts w:ascii="Arial Narrow" w:hAnsi="Arial Narrow" w:cs="Arial"/>
                <w:lang w:val="pl-PL"/>
              </w:rPr>
              <w:t>PROGRAMI</w:t>
            </w:r>
          </w:p>
        </w:tc>
        <w:tc>
          <w:tcPr>
            <w:tcW w:w="1243" w:type="dxa"/>
            <w:tcBorders>
              <w:top w:val="double" w:sz="4" w:space="0" w:color="auto"/>
              <w:right w:val="double" w:sz="4" w:space="0" w:color="auto"/>
            </w:tcBorders>
            <w:vAlign w:val="center"/>
          </w:tcPr>
          <w:p w:rsidR="00E6378C" w:rsidRPr="006C03A7" w:rsidRDefault="00E6378C" w:rsidP="00C73811">
            <w:pPr>
              <w:jc w:val="center"/>
              <w:rPr>
                <w:rFonts w:ascii="Arial Narrow" w:hAnsi="Arial Narrow" w:cs="Arial"/>
                <w:lang w:val="pl-PL"/>
              </w:rPr>
            </w:pPr>
            <w:r w:rsidRPr="006C03A7">
              <w:rPr>
                <w:rFonts w:ascii="Arial Narrow" w:hAnsi="Arial Narrow" w:cs="Arial"/>
                <w:lang w:val="pl-PL"/>
              </w:rPr>
              <w:t>Ukupno:</w:t>
            </w:r>
          </w:p>
        </w:tc>
      </w:tr>
      <w:tr w:rsidR="00E6378C" w:rsidRPr="006C03A7" w:rsidTr="006C03A7">
        <w:tc>
          <w:tcPr>
            <w:tcW w:w="7087" w:type="dxa"/>
            <w:tcBorders>
              <w:left w:val="double" w:sz="4" w:space="0" w:color="auto"/>
            </w:tcBorders>
          </w:tcPr>
          <w:p w:rsidR="00E6378C" w:rsidRPr="006C03A7" w:rsidRDefault="00E6378C" w:rsidP="00C73811">
            <w:pPr>
              <w:tabs>
                <w:tab w:val="left" w:pos="1418"/>
                <w:tab w:val="left" w:pos="9555"/>
              </w:tabs>
              <w:rPr>
                <w:rFonts w:ascii="Arial Narrow" w:hAnsi="Arial Narrow" w:cs="Arial"/>
                <w:lang w:val="pl-PL"/>
              </w:rPr>
            </w:pPr>
            <w:r w:rsidRPr="006C03A7">
              <w:rPr>
                <w:rFonts w:ascii="Arial Narrow" w:hAnsi="Arial Narrow" w:cs="Arial"/>
                <w:lang w:val="pl-PL"/>
              </w:rPr>
              <w:t xml:space="preserve">Izbor zanimanja za učenike osnovnih škola </w:t>
            </w:r>
          </w:p>
        </w:tc>
        <w:tc>
          <w:tcPr>
            <w:tcW w:w="1243" w:type="dxa"/>
            <w:tcBorders>
              <w:right w:val="double" w:sz="4" w:space="0" w:color="auto"/>
            </w:tcBorders>
          </w:tcPr>
          <w:p w:rsidR="00E6378C" w:rsidRPr="006C03A7" w:rsidRDefault="00E6378C" w:rsidP="00C73811">
            <w:pPr>
              <w:tabs>
                <w:tab w:val="left" w:pos="1418"/>
                <w:tab w:val="left" w:pos="9555"/>
              </w:tabs>
              <w:jc w:val="center"/>
              <w:rPr>
                <w:rFonts w:ascii="Arial Narrow" w:hAnsi="Arial Narrow" w:cs="Arial"/>
                <w:lang w:val="pl-PL"/>
              </w:rPr>
            </w:pPr>
            <w:r w:rsidRPr="006C03A7">
              <w:rPr>
                <w:rFonts w:ascii="Arial Narrow" w:hAnsi="Arial Narrow" w:cs="Arial"/>
                <w:lang w:val="pl-PL"/>
              </w:rPr>
              <w:t>951</w:t>
            </w:r>
          </w:p>
        </w:tc>
      </w:tr>
      <w:tr w:rsidR="00E6378C" w:rsidRPr="006C03A7" w:rsidTr="006C03A7">
        <w:tc>
          <w:tcPr>
            <w:tcW w:w="7087" w:type="dxa"/>
            <w:tcBorders>
              <w:left w:val="double" w:sz="4" w:space="0" w:color="auto"/>
            </w:tcBorders>
          </w:tcPr>
          <w:p w:rsidR="00E6378C" w:rsidRPr="006C03A7" w:rsidRDefault="00E6378C" w:rsidP="00C73811">
            <w:pPr>
              <w:tabs>
                <w:tab w:val="left" w:pos="1418"/>
                <w:tab w:val="left" w:pos="9555"/>
              </w:tabs>
              <w:rPr>
                <w:rFonts w:ascii="Arial Narrow" w:hAnsi="Arial Narrow" w:cs="Arial"/>
                <w:lang w:val="pl-PL"/>
              </w:rPr>
            </w:pPr>
            <w:r w:rsidRPr="006C03A7">
              <w:rPr>
                <w:rFonts w:ascii="Arial Narrow" w:hAnsi="Arial Narrow" w:cs="Arial"/>
                <w:lang w:val="pl-PL"/>
              </w:rPr>
              <w:t xml:space="preserve">Izbor zanimanja za učenike gimnazija koji nastavljaju školovanje </w:t>
            </w:r>
          </w:p>
        </w:tc>
        <w:tc>
          <w:tcPr>
            <w:tcW w:w="1243" w:type="dxa"/>
            <w:tcBorders>
              <w:right w:val="double" w:sz="4" w:space="0" w:color="auto"/>
            </w:tcBorders>
          </w:tcPr>
          <w:p w:rsidR="00E6378C" w:rsidRPr="006C03A7" w:rsidRDefault="00E6378C" w:rsidP="00C73811">
            <w:pPr>
              <w:tabs>
                <w:tab w:val="left" w:pos="1418"/>
                <w:tab w:val="left" w:pos="9555"/>
              </w:tabs>
              <w:jc w:val="center"/>
              <w:rPr>
                <w:rFonts w:ascii="Arial Narrow" w:hAnsi="Arial Narrow" w:cs="Arial"/>
                <w:lang w:val="pl-PL"/>
              </w:rPr>
            </w:pPr>
            <w:r w:rsidRPr="006C03A7">
              <w:rPr>
                <w:rFonts w:ascii="Arial Narrow" w:hAnsi="Arial Narrow" w:cs="Arial"/>
                <w:lang w:val="pl-PL"/>
              </w:rPr>
              <w:t>243</w:t>
            </w:r>
          </w:p>
        </w:tc>
      </w:tr>
      <w:tr w:rsidR="00E6378C" w:rsidRPr="006C03A7" w:rsidTr="006C03A7">
        <w:tc>
          <w:tcPr>
            <w:tcW w:w="7087" w:type="dxa"/>
            <w:tcBorders>
              <w:left w:val="double" w:sz="4" w:space="0" w:color="auto"/>
            </w:tcBorders>
          </w:tcPr>
          <w:p w:rsidR="00E6378C" w:rsidRPr="006C03A7" w:rsidRDefault="00E6378C" w:rsidP="00C73811">
            <w:pPr>
              <w:tabs>
                <w:tab w:val="left" w:pos="1418"/>
                <w:tab w:val="left" w:pos="9555"/>
              </w:tabs>
              <w:rPr>
                <w:rFonts w:ascii="Arial Narrow" w:hAnsi="Arial Narrow" w:cs="Arial"/>
                <w:lang w:val="pl-PL"/>
              </w:rPr>
            </w:pPr>
            <w:r w:rsidRPr="006C03A7">
              <w:rPr>
                <w:rFonts w:ascii="Arial Narrow" w:hAnsi="Arial Narrow" w:cs="Arial"/>
                <w:lang w:val="pl-PL"/>
              </w:rPr>
              <w:t xml:space="preserve">Izbor zanimanja za učenike srednjih stručnih škola koji nastavljaju školovanje </w:t>
            </w:r>
          </w:p>
        </w:tc>
        <w:tc>
          <w:tcPr>
            <w:tcW w:w="1243" w:type="dxa"/>
            <w:tcBorders>
              <w:right w:val="double" w:sz="4" w:space="0" w:color="auto"/>
            </w:tcBorders>
          </w:tcPr>
          <w:p w:rsidR="00E6378C" w:rsidRPr="006C03A7" w:rsidRDefault="00E6378C" w:rsidP="00C73811">
            <w:pPr>
              <w:tabs>
                <w:tab w:val="left" w:pos="1418"/>
                <w:tab w:val="left" w:pos="9555"/>
              </w:tabs>
              <w:jc w:val="center"/>
              <w:rPr>
                <w:rFonts w:ascii="Arial Narrow" w:hAnsi="Arial Narrow" w:cs="Arial"/>
                <w:lang w:val="pl-PL"/>
              </w:rPr>
            </w:pPr>
            <w:r w:rsidRPr="006C03A7">
              <w:rPr>
                <w:rFonts w:ascii="Arial Narrow" w:hAnsi="Arial Narrow" w:cs="Arial"/>
                <w:lang w:val="pl-PL"/>
              </w:rPr>
              <w:t>329</w:t>
            </w:r>
          </w:p>
        </w:tc>
      </w:tr>
      <w:tr w:rsidR="00E6378C" w:rsidRPr="006C03A7" w:rsidTr="006C03A7">
        <w:tc>
          <w:tcPr>
            <w:tcW w:w="7087" w:type="dxa"/>
            <w:tcBorders>
              <w:left w:val="double" w:sz="4" w:space="0" w:color="auto"/>
              <w:bottom w:val="double" w:sz="4" w:space="0" w:color="auto"/>
            </w:tcBorders>
          </w:tcPr>
          <w:p w:rsidR="00E6378C" w:rsidRPr="006C03A7" w:rsidRDefault="00E6378C" w:rsidP="00C73811">
            <w:pPr>
              <w:tabs>
                <w:tab w:val="left" w:pos="1418"/>
                <w:tab w:val="left" w:pos="9555"/>
              </w:tabs>
              <w:rPr>
                <w:rFonts w:ascii="Arial Narrow" w:hAnsi="Arial Narrow" w:cs="Arial"/>
                <w:lang w:val="pl-PL"/>
              </w:rPr>
            </w:pPr>
            <w:r w:rsidRPr="006C03A7">
              <w:rPr>
                <w:rFonts w:ascii="Arial Narrow" w:hAnsi="Arial Narrow" w:cs="Arial"/>
                <w:lang w:val="pl-PL"/>
              </w:rPr>
              <w:t xml:space="preserve">Izbor zanimanja za učenike srednjih stručnih škola koji izlaze na tržište rada </w:t>
            </w:r>
          </w:p>
        </w:tc>
        <w:tc>
          <w:tcPr>
            <w:tcW w:w="1243" w:type="dxa"/>
            <w:tcBorders>
              <w:bottom w:val="double" w:sz="4" w:space="0" w:color="auto"/>
              <w:right w:val="double" w:sz="4" w:space="0" w:color="auto"/>
            </w:tcBorders>
          </w:tcPr>
          <w:p w:rsidR="00E6378C" w:rsidRPr="006C03A7" w:rsidRDefault="00E6378C" w:rsidP="00C73811">
            <w:pPr>
              <w:tabs>
                <w:tab w:val="left" w:pos="1418"/>
                <w:tab w:val="left" w:pos="9555"/>
              </w:tabs>
              <w:jc w:val="center"/>
              <w:rPr>
                <w:rFonts w:ascii="Arial Narrow" w:hAnsi="Arial Narrow" w:cs="Arial"/>
                <w:lang w:val="pl-PL"/>
              </w:rPr>
            </w:pPr>
            <w:r w:rsidRPr="006C03A7">
              <w:rPr>
                <w:rFonts w:ascii="Arial Narrow" w:hAnsi="Arial Narrow" w:cs="Arial"/>
                <w:lang w:val="pl-PL"/>
              </w:rPr>
              <w:t>172</w:t>
            </w:r>
          </w:p>
        </w:tc>
      </w:tr>
    </w:tbl>
    <w:p w:rsidR="00F142E8" w:rsidRPr="00437035" w:rsidRDefault="00F142E8" w:rsidP="00F142E8">
      <w:pPr>
        <w:tabs>
          <w:tab w:val="left" w:pos="1418"/>
          <w:tab w:val="left" w:pos="9555"/>
        </w:tabs>
        <w:jc w:val="both"/>
        <w:rPr>
          <w:rFonts w:ascii="Arial" w:hAnsi="Arial" w:cs="Arial"/>
        </w:rPr>
      </w:pPr>
    </w:p>
    <w:p w:rsidR="00F142E8" w:rsidRPr="00437035" w:rsidRDefault="00F142E8" w:rsidP="00F142E8">
      <w:pPr>
        <w:tabs>
          <w:tab w:val="left" w:pos="1418"/>
          <w:tab w:val="left" w:pos="9555"/>
        </w:tabs>
        <w:jc w:val="both"/>
        <w:rPr>
          <w:rFonts w:ascii="Arial" w:hAnsi="Arial" w:cs="Arial"/>
        </w:rPr>
      </w:pPr>
      <w:r w:rsidRPr="00437035">
        <w:rPr>
          <w:rFonts w:ascii="Arial" w:hAnsi="Arial" w:cs="Arial"/>
        </w:rPr>
        <w:t>Savjetnici za profesionalnu orijentaciju su informisali 4.237 učenika, o uslugama koje Zavod pruža u Centrima za informisanje i profesionalnu orijentaciju kroz posjetu osnovnim i srednjim školama.</w:t>
      </w:r>
    </w:p>
    <w:p w:rsidR="00F142E8" w:rsidRPr="00437035" w:rsidRDefault="00F142E8" w:rsidP="00F142E8">
      <w:pPr>
        <w:pStyle w:val="ListParagraph"/>
        <w:tabs>
          <w:tab w:val="left" w:pos="1418"/>
        </w:tabs>
        <w:ind w:left="0"/>
        <w:jc w:val="center"/>
        <w:rPr>
          <w:rFonts w:ascii="Arial" w:hAnsi="Arial" w:cs="Arial"/>
          <w:sz w:val="24"/>
          <w:szCs w:val="24"/>
          <w:lang w:val="pl-PL"/>
        </w:rPr>
      </w:pPr>
    </w:p>
    <w:p w:rsidR="00F142E8" w:rsidRPr="00437035" w:rsidRDefault="00F142E8" w:rsidP="00F142E8">
      <w:pPr>
        <w:pStyle w:val="ListParagraph"/>
        <w:tabs>
          <w:tab w:val="left" w:pos="1418"/>
        </w:tabs>
        <w:ind w:left="0"/>
        <w:jc w:val="both"/>
        <w:rPr>
          <w:rFonts w:ascii="Arial" w:hAnsi="Arial" w:cs="Arial"/>
          <w:b/>
          <w:sz w:val="24"/>
          <w:szCs w:val="24"/>
          <w:lang w:val="pl-PL"/>
        </w:rPr>
      </w:pPr>
      <w:r w:rsidRPr="00437035">
        <w:rPr>
          <w:rFonts w:ascii="Arial" w:hAnsi="Arial" w:cs="Arial"/>
          <w:b/>
          <w:sz w:val="24"/>
          <w:szCs w:val="24"/>
          <w:lang w:val="pl-PL"/>
        </w:rPr>
        <w:t>Program Podsticanje karijernog razvoja neposredno zapošljivih nezaposlenih lica</w:t>
      </w:r>
    </w:p>
    <w:p w:rsidR="00F142E8" w:rsidRPr="00437035" w:rsidRDefault="00F142E8" w:rsidP="00F142E8">
      <w:pPr>
        <w:pStyle w:val="ListParagraph"/>
        <w:tabs>
          <w:tab w:val="left" w:pos="1418"/>
        </w:tabs>
        <w:ind w:left="0"/>
        <w:jc w:val="center"/>
        <w:rPr>
          <w:rFonts w:ascii="Arial" w:hAnsi="Arial" w:cs="Arial"/>
          <w:sz w:val="24"/>
          <w:szCs w:val="24"/>
          <w:lang w:val="de-DE"/>
        </w:rPr>
      </w:pPr>
    </w:p>
    <w:p w:rsidR="00F142E8" w:rsidRPr="00437035" w:rsidRDefault="00F142E8" w:rsidP="00F142E8">
      <w:pPr>
        <w:tabs>
          <w:tab w:val="left" w:pos="284"/>
        </w:tabs>
        <w:jc w:val="both"/>
        <w:rPr>
          <w:rFonts w:ascii="Arial" w:hAnsi="Arial" w:cs="Arial"/>
          <w:lang w:val="de-DE"/>
        </w:rPr>
      </w:pPr>
      <w:r w:rsidRPr="00437035">
        <w:rPr>
          <w:rFonts w:ascii="Arial" w:hAnsi="Arial" w:cs="Arial"/>
          <w:lang w:val="de-DE"/>
        </w:rPr>
        <w:t xml:space="preserve">Program </w:t>
      </w:r>
      <w:r w:rsidRPr="00437035">
        <w:rPr>
          <w:rFonts w:ascii="Arial" w:hAnsi="Arial" w:cs="Arial"/>
          <w:lang w:val="pl-PL"/>
        </w:rPr>
        <w:t>Podsticanje karijernog razvoja neposredno zapošljivih nezaposlenih lica</w:t>
      </w:r>
      <w:r w:rsidRPr="00437035">
        <w:rPr>
          <w:rFonts w:ascii="Arial" w:hAnsi="Arial" w:cs="Arial"/>
          <w:b/>
          <w:lang w:val="pl-PL"/>
        </w:rPr>
        <w:t xml:space="preserve"> </w:t>
      </w:r>
      <w:r w:rsidRPr="00437035">
        <w:rPr>
          <w:rFonts w:ascii="Arial" w:hAnsi="Arial" w:cs="Arial"/>
          <w:lang w:val="de-DE"/>
        </w:rPr>
        <w:t xml:space="preserve"> namjenjen je licima koja se prvi put prijavljuju u evidenciju nezaposlenih Zavoda, a u funkciji podsticanja profesionalnog razvoja kandidata za zapošljavanje.</w:t>
      </w:r>
    </w:p>
    <w:p w:rsidR="00437035" w:rsidRPr="00437035" w:rsidRDefault="00437035" w:rsidP="00F142E8">
      <w:pPr>
        <w:tabs>
          <w:tab w:val="left" w:pos="284"/>
        </w:tabs>
        <w:jc w:val="both"/>
        <w:rPr>
          <w:rFonts w:ascii="Arial" w:hAnsi="Arial" w:cs="Arial"/>
          <w:lang w:val="de-DE"/>
        </w:rPr>
      </w:pPr>
    </w:p>
    <w:p w:rsidR="00F142E8" w:rsidRPr="00437035" w:rsidRDefault="00F142E8" w:rsidP="00F142E8">
      <w:pPr>
        <w:tabs>
          <w:tab w:val="left" w:pos="284"/>
        </w:tabs>
        <w:jc w:val="both"/>
        <w:rPr>
          <w:rFonts w:ascii="Arial" w:hAnsi="Arial" w:cs="Arial"/>
          <w:lang w:val="de-DE"/>
        </w:rPr>
      </w:pPr>
      <w:r w:rsidRPr="00437035">
        <w:rPr>
          <w:rFonts w:ascii="Arial" w:hAnsi="Arial" w:cs="Arial"/>
          <w:lang w:val="de-DE"/>
        </w:rPr>
        <w:t>Program se realizuje, kroz radionice, u trajanju od jednog do tri dana. Koncipiran je tako da sažima program usmjeren ka socijalnoj formi, p</w:t>
      </w:r>
      <w:r w:rsidRPr="00437035">
        <w:rPr>
          <w:rFonts w:ascii="Arial" w:hAnsi="Arial" w:cs="Arial"/>
          <w:lang w:val="pl-PL"/>
        </w:rPr>
        <w:t>rogram fokusiran na informisanju, motivisanju i aktivnom traženju zaposlenja. Broj učesnika ovog programa u 2015. godini prikazan je u tabeli.</w:t>
      </w:r>
    </w:p>
    <w:p w:rsidR="00F142E8" w:rsidRPr="00437035" w:rsidRDefault="00F142E8" w:rsidP="00F142E8">
      <w:pPr>
        <w:tabs>
          <w:tab w:val="left" w:pos="1418"/>
          <w:tab w:val="left" w:pos="9555"/>
        </w:tabs>
        <w:jc w:val="both"/>
        <w:rPr>
          <w:rFonts w:ascii="Arial" w:hAnsi="Arial" w:cs="Arial"/>
          <w:lang w:val="pl-PL"/>
        </w:rPr>
      </w:pPr>
    </w:p>
    <w:p w:rsidR="00F142E8" w:rsidRDefault="00F142E8" w:rsidP="00F142E8">
      <w:pPr>
        <w:tabs>
          <w:tab w:val="left" w:pos="1418"/>
          <w:tab w:val="left" w:pos="9555"/>
        </w:tabs>
        <w:jc w:val="center"/>
        <w:rPr>
          <w:rFonts w:ascii="Arial" w:hAnsi="Arial" w:cs="Arial"/>
          <w:lang w:val="pl-PL"/>
        </w:rPr>
      </w:pPr>
      <w:r w:rsidRPr="00437035">
        <w:rPr>
          <w:rFonts w:ascii="Arial" w:hAnsi="Arial" w:cs="Arial"/>
          <w:lang w:val="pl-PL"/>
        </w:rPr>
        <w:t>Korisnici usluga Programa Podsticanje karijernog razvoja neposredno zapošljivih</w:t>
      </w:r>
    </w:p>
    <w:p w:rsidR="00F142E8" w:rsidRPr="00B77FD1" w:rsidRDefault="00B77FD1" w:rsidP="00B77FD1">
      <w:pPr>
        <w:tabs>
          <w:tab w:val="left" w:pos="1418"/>
          <w:tab w:val="left" w:pos="9555"/>
        </w:tabs>
        <w:jc w:val="center"/>
        <w:rPr>
          <w:rFonts w:ascii="Arial" w:hAnsi="Arial" w:cs="Arial"/>
          <w:b/>
          <w:lang w:val="pl-PL"/>
        </w:rPr>
      </w:pPr>
      <w:r>
        <w:rPr>
          <w:rFonts w:ascii="Arial" w:hAnsi="Arial" w:cs="Arial"/>
          <w:lang w:val="pl-PL"/>
        </w:rPr>
        <w:tab/>
        <w:t xml:space="preserve">                                                                               </w:t>
      </w:r>
      <w:r w:rsidRPr="00942A88">
        <w:rPr>
          <w:rFonts w:ascii="Arial" w:hAnsi="Arial" w:cs="Arial"/>
          <w:i/>
          <w:sz w:val="22"/>
          <w:szCs w:val="22"/>
          <w:u w:val="single"/>
          <w:lang w:val="pl-PL"/>
        </w:rPr>
        <w:t>(Tab.</w:t>
      </w:r>
      <w:r w:rsidR="00942A88" w:rsidRPr="00942A88">
        <w:rPr>
          <w:rFonts w:ascii="Arial" w:hAnsi="Arial" w:cs="Arial"/>
          <w:i/>
          <w:sz w:val="22"/>
          <w:szCs w:val="22"/>
          <w:u w:val="single"/>
          <w:lang w:val="pl-PL"/>
        </w:rPr>
        <w:t xml:space="preserve"> 14.)</w:t>
      </w:r>
      <w:r>
        <w:rPr>
          <w:rFonts w:ascii="Arial" w:hAnsi="Arial" w:cs="Arial"/>
          <w:lang w:val="pl-PL"/>
        </w:rPr>
        <w:tab/>
      </w:r>
      <w:r w:rsidR="00F142E8" w:rsidRPr="00FB206C">
        <w:rPr>
          <w:rFonts w:ascii="Arial" w:hAnsi="Arial" w:cs="Arial"/>
          <w:lang w:val="pl-PL"/>
        </w:rPr>
        <w:tab/>
        <w:t xml:space="preserve">           </w:t>
      </w:r>
      <w:r w:rsidR="00F142E8">
        <w:rPr>
          <w:rFonts w:ascii="Arial" w:hAnsi="Arial" w:cs="Arial"/>
          <w:lang w:val="pl-PL"/>
        </w:rPr>
        <w:t xml:space="preserve">                                                                                           </w:t>
      </w:r>
      <w:r w:rsidR="00F142E8" w:rsidRPr="00417A3F">
        <w:rPr>
          <w:rFonts w:ascii="Arial" w:hAnsi="Arial" w:cs="Arial"/>
          <w:u w:val="single"/>
          <w:lang w:val="pl-PL"/>
        </w:rPr>
        <w:t>(Tab.3)</w:t>
      </w:r>
    </w:p>
    <w:tbl>
      <w:tblPr>
        <w:tblW w:w="7507" w:type="dxa"/>
        <w:jc w:val="center"/>
        <w:tblInd w:w="-2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19"/>
        <w:gridCol w:w="1897"/>
        <w:gridCol w:w="1791"/>
      </w:tblGrid>
      <w:tr w:rsidR="00F142E8" w:rsidRPr="00FB206C" w:rsidTr="00B77FD1">
        <w:trPr>
          <w:trHeight w:val="306"/>
          <w:jc w:val="center"/>
        </w:trPr>
        <w:tc>
          <w:tcPr>
            <w:tcW w:w="3819" w:type="dxa"/>
            <w:tcBorders>
              <w:top w:val="double" w:sz="4" w:space="0" w:color="auto"/>
              <w:left w:val="double" w:sz="4" w:space="0" w:color="auto"/>
            </w:tcBorders>
          </w:tcPr>
          <w:p w:rsidR="00F142E8" w:rsidRPr="00FB206C" w:rsidRDefault="00F142E8" w:rsidP="00063CE0">
            <w:pPr>
              <w:tabs>
                <w:tab w:val="left" w:pos="1418"/>
              </w:tabs>
              <w:jc w:val="center"/>
              <w:rPr>
                <w:rFonts w:ascii="Arial" w:hAnsi="Arial" w:cs="Arial"/>
              </w:rPr>
            </w:pPr>
            <w:r w:rsidRPr="00FB206C">
              <w:rPr>
                <w:rFonts w:ascii="Arial" w:hAnsi="Arial" w:cs="Arial"/>
              </w:rPr>
              <w:t>OPŠTI  PROGRAMI</w:t>
            </w:r>
          </w:p>
        </w:tc>
        <w:tc>
          <w:tcPr>
            <w:tcW w:w="1897" w:type="dxa"/>
            <w:tcBorders>
              <w:top w:val="double" w:sz="4" w:space="0" w:color="auto"/>
            </w:tcBorders>
          </w:tcPr>
          <w:p w:rsidR="00F142E8" w:rsidRPr="00FB206C" w:rsidRDefault="00F142E8" w:rsidP="00063CE0">
            <w:pPr>
              <w:tabs>
                <w:tab w:val="left" w:pos="1418"/>
              </w:tabs>
              <w:jc w:val="center"/>
              <w:rPr>
                <w:rFonts w:ascii="Arial" w:hAnsi="Arial" w:cs="Arial"/>
              </w:rPr>
            </w:pPr>
            <w:r w:rsidRPr="00FB206C">
              <w:rPr>
                <w:rFonts w:ascii="Arial" w:hAnsi="Arial" w:cs="Arial"/>
              </w:rPr>
              <w:t xml:space="preserve">Broj seminara </w:t>
            </w:r>
          </w:p>
        </w:tc>
        <w:tc>
          <w:tcPr>
            <w:tcW w:w="1791" w:type="dxa"/>
            <w:tcBorders>
              <w:top w:val="double" w:sz="4" w:space="0" w:color="auto"/>
              <w:right w:val="double" w:sz="4" w:space="0" w:color="auto"/>
            </w:tcBorders>
          </w:tcPr>
          <w:p w:rsidR="00F142E8" w:rsidRPr="00FB206C" w:rsidRDefault="00F142E8" w:rsidP="00063CE0">
            <w:pPr>
              <w:tabs>
                <w:tab w:val="left" w:pos="1418"/>
              </w:tabs>
              <w:jc w:val="center"/>
              <w:rPr>
                <w:rFonts w:ascii="Arial" w:hAnsi="Arial" w:cs="Arial"/>
              </w:rPr>
            </w:pPr>
            <w:r w:rsidRPr="00FB206C">
              <w:rPr>
                <w:rFonts w:ascii="Arial" w:hAnsi="Arial" w:cs="Arial"/>
              </w:rPr>
              <w:t>Broj učesnika</w:t>
            </w:r>
          </w:p>
        </w:tc>
      </w:tr>
      <w:tr w:rsidR="00F142E8" w:rsidRPr="00FB206C" w:rsidTr="00B77FD1">
        <w:trPr>
          <w:trHeight w:val="282"/>
          <w:jc w:val="center"/>
        </w:trPr>
        <w:tc>
          <w:tcPr>
            <w:tcW w:w="3819" w:type="dxa"/>
            <w:tcBorders>
              <w:left w:val="double" w:sz="4" w:space="0" w:color="auto"/>
            </w:tcBorders>
            <w:vAlign w:val="center"/>
          </w:tcPr>
          <w:p w:rsidR="00F142E8" w:rsidRPr="00FB206C" w:rsidRDefault="00F142E8" w:rsidP="00063CE0">
            <w:pPr>
              <w:tabs>
                <w:tab w:val="left" w:pos="1418"/>
              </w:tabs>
              <w:rPr>
                <w:rFonts w:ascii="Arial" w:hAnsi="Arial" w:cs="Arial"/>
              </w:rPr>
            </w:pPr>
            <w:r w:rsidRPr="00FB206C">
              <w:rPr>
                <w:rFonts w:ascii="Arial" w:hAnsi="Arial" w:cs="Arial"/>
              </w:rPr>
              <w:t>Program  jednodnevne radionice</w:t>
            </w:r>
          </w:p>
        </w:tc>
        <w:tc>
          <w:tcPr>
            <w:tcW w:w="1897" w:type="dxa"/>
          </w:tcPr>
          <w:p w:rsidR="00F142E8" w:rsidRPr="00FB206C" w:rsidRDefault="00F142E8" w:rsidP="00063CE0">
            <w:pPr>
              <w:tabs>
                <w:tab w:val="left" w:pos="1418"/>
              </w:tabs>
              <w:jc w:val="center"/>
              <w:rPr>
                <w:rFonts w:ascii="Arial" w:hAnsi="Arial" w:cs="Arial"/>
              </w:rPr>
            </w:pPr>
            <w:r w:rsidRPr="00FB206C">
              <w:rPr>
                <w:rFonts w:ascii="Arial" w:hAnsi="Arial" w:cs="Arial"/>
              </w:rPr>
              <w:t>11</w:t>
            </w:r>
          </w:p>
        </w:tc>
        <w:tc>
          <w:tcPr>
            <w:tcW w:w="1791" w:type="dxa"/>
            <w:tcBorders>
              <w:right w:val="double" w:sz="4" w:space="0" w:color="auto"/>
            </w:tcBorders>
          </w:tcPr>
          <w:p w:rsidR="00F142E8" w:rsidRPr="00FB206C" w:rsidRDefault="00F142E8" w:rsidP="00063CE0">
            <w:pPr>
              <w:tabs>
                <w:tab w:val="left" w:pos="1418"/>
              </w:tabs>
              <w:jc w:val="center"/>
              <w:rPr>
                <w:rFonts w:ascii="Arial" w:hAnsi="Arial" w:cs="Arial"/>
              </w:rPr>
            </w:pPr>
            <w:r w:rsidRPr="00FB206C">
              <w:rPr>
                <w:rFonts w:ascii="Arial" w:hAnsi="Arial" w:cs="Arial"/>
              </w:rPr>
              <w:t>135</w:t>
            </w:r>
          </w:p>
        </w:tc>
      </w:tr>
      <w:tr w:rsidR="00F142E8" w:rsidRPr="00FB206C" w:rsidTr="00B77FD1">
        <w:trPr>
          <w:trHeight w:val="272"/>
          <w:jc w:val="center"/>
        </w:trPr>
        <w:tc>
          <w:tcPr>
            <w:tcW w:w="3819" w:type="dxa"/>
            <w:tcBorders>
              <w:left w:val="double" w:sz="4" w:space="0" w:color="auto"/>
            </w:tcBorders>
            <w:vAlign w:val="center"/>
          </w:tcPr>
          <w:p w:rsidR="00F142E8" w:rsidRPr="00FB206C" w:rsidRDefault="00F142E8" w:rsidP="00063CE0">
            <w:pPr>
              <w:tabs>
                <w:tab w:val="left" w:pos="1418"/>
              </w:tabs>
              <w:rPr>
                <w:rFonts w:ascii="Arial" w:hAnsi="Arial" w:cs="Arial"/>
              </w:rPr>
            </w:pPr>
            <w:r w:rsidRPr="00FB206C">
              <w:rPr>
                <w:rFonts w:ascii="Arial" w:hAnsi="Arial" w:cs="Arial"/>
              </w:rPr>
              <w:t>Program  dvodnevne radionice</w:t>
            </w:r>
          </w:p>
        </w:tc>
        <w:tc>
          <w:tcPr>
            <w:tcW w:w="1897" w:type="dxa"/>
          </w:tcPr>
          <w:p w:rsidR="00F142E8" w:rsidRPr="00FB206C" w:rsidRDefault="00F142E8" w:rsidP="00063CE0">
            <w:pPr>
              <w:tabs>
                <w:tab w:val="left" w:pos="1418"/>
              </w:tabs>
              <w:jc w:val="center"/>
              <w:rPr>
                <w:rFonts w:ascii="Arial" w:hAnsi="Arial" w:cs="Arial"/>
              </w:rPr>
            </w:pPr>
            <w:r w:rsidRPr="00FB206C">
              <w:rPr>
                <w:rFonts w:ascii="Arial" w:hAnsi="Arial" w:cs="Arial"/>
              </w:rPr>
              <w:t>13</w:t>
            </w:r>
          </w:p>
        </w:tc>
        <w:tc>
          <w:tcPr>
            <w:tcW w:w="1791" w:type="dxa"/>
            <w:tcBorders>
              <w:right w:val="double" w:sz="4" w:space="0" w:color="auto"/>
            </w:tcBorders>
          </w:tcPr>
          <w:p w:rsidR="00F142E8" w:rsidRPr="00FB206C" w:rsidRDefault="00F142E8" w:rsidP="00063CE0">
            <w:pPr>
              <w:tabs>
                <w:tab w:val="left" w:pos="1418"/>
              </w:tabs>
              <w:jc w:val="center"/>
              <w:rPr>
                <w:rFonts w:ascii="Arial" w:hAnsi="Arial" w:cs="Arial"/>
              </w:rPr>
            </w:pPr>
            <w:r w:rsidRPr="00FB206C">
              <w:rPr>
                <w:rFonts w:ascii="Arial" w:hAnsi="Arial" w:cs="Arial"/>
              </w:rPr>
              <w:t>179</w:t>
            </w:r>
          </w:p>
        </w:tc>
      </w:tr>
      <w:tr w:rsidR="00F142E8" w:rsidRPr="00FB206C" w:rsidTr="00B77FD1">
        <w:trPr>
          <w:trHeight w:val="262"/>
          <w:jc w:val="center"/>
        </w:trPr>
        <w:tc>
          <w:tcPr>
            <w:tcW w:w="3819" w:type="dxa"/>
            <w:tcBorders>
              <w:left w:val="double" w:sz="4" w:space="0" w:color="auto"/>
            </w:tcBorders>
            <w:vAlign w:val="center"/>
          </w:tcPr>
          <w:p w:rsidR="00F142E8" w:rsidRPr="00FB206C" w:rsidRDefault="00F142E8" w:rsidP="00063CE0">
            <w:pPr>
              <w:tabs>
                <w:tab w:val="left" w:pos="1418"/>
              </w:tabs>
              <w:rPr>
                <w:rFonts w:ascii="Arial" w:hAnsi="Arial" w:cs="Arial"/>
              </w:rPr>
            </w:pPr>
            <w:r w:rsidRPr="00FB206C">
              <w:rPr>
                <w:rFonts w:ascii="Arial" w:hAnsi="Arial" w:cs="Arial"/>
              </w:rPr>
              <w:t>Program  trodnevne radionice</w:t>
            </w:r>
          </w:p>
        </w:tc>
        <w:tc>
          <w:tcPr>
            <w:tcW w:w="1897" w:type="dxa"/>
          </w:tcPr>
          <w:p w:rsidR="00F142E8" w:rsidRPr="00FB206C" w:rsidRDefault="00F142E8" w:rsidP="00063CE0">
            <w:pPr>
              <w:tabs>
                <w:tab w:val="left" w:pos="1418"/>
              </w:tabs>
              <w:jc w:val="center"/>
              <w:rPr>
                <w:rFonts w:ascii="Arial" w:hAnsi="Arial" w:cs="Arial"/>
              </w:rPr>
            </w:pPr>
            <w:r w:rsidRPr="00FB206C">
              <w:rPr>
                <w:rFonts w:ascii="Arial" w:hAnsi="Arial" w:cs="Arial"/>
              </w:rPr>
              <w:t>14</w:t>
            </w:r>
          </w:p>
        </w:tc>
        <w:tc>
          <w:tcPr>
            <w:tcW w:w="1791" w:type="dxa"/>
            <w:tcBorders>
              <w:right w:val="double" w:sz="4" w:space="0" w:color="auto"/>
            </w:tcBorders>
          </w:tcPr>
          <w:p w:rsidR="00F142E8" w:rsidRPr="00FB206C" w:rsidRDefault="00F142E8" w:rsidP="00063CE0">
            <w:pPr>
              <w:tabs>
                <w:tab w:val="left" w:pos="1418"/>
              </w:tabs>
              <w:jc w:val="center"/>
              <w:rPr>
                <w:rFonts w:ascii="Arial" w:hAnsi="Arial" w:cs="Arial"/>
              </w:rPr>
            </w:pPr>
            <w:r w:rsidRPr="00FB206C">
              <w:rPr>
                <w:rFonts w:ascii="Arial" w:hAnsi="Arial" w:cs="Arial"/>
              </w:rPr>
              <w:t>136</w:t>
            </w:r>
          </w:p>
        </w:tc>
      </w:tr>
      <w:tr w:rsidR="00F142E8" w:rsidRPr="00FB206C" w:rsidTr="00B77FD1">
        <w:trPr>
          <w:trHeight w:val="279"/>
          <w:jc w:val="center"/>
        </w:trPr>
        <w:tc>
          <w:tcPr>
            <w:tcW w:w="3819" w:type="dxa"/>
            <w:tcBorders>
              <w:left w:val="double" w:sz="4" w:space="0" w:color="auto"/>
              <w:bottom w:val="double" w:sz="4" w:space="0" w:color="auto"/>
            </w:tcBorders>
            <w:vAlign w:val="center"/>
          </w:tcPr>
          <w:p w:rsidR="00F142E8" w:rsidRPr="00FB206C" w:rsidRDefault="00F142E8" w:rsidP="00063CE0">
            <w:pPr>
              <w:tabs>
                <w:tab w:val="left" w:pos="1418"/>
              </w:tabs>
              <w:jc w:val="center"/>
              <w:rPr>
                <w:rFonts w:ascii="Arial" w:hAnsi="Arial" w:cs="Arial"/>
              </w:rPr>
            </w:pPr>
            <w:r w:rsidRPr="00FB206C">
              <w:rPr>
                <w:rFonts w:ascii="Arial" w:hAnsi="Arial" w:cs="Arial"/>
              </w:rPr>
              <w:t>Ukupno</w:t>
            </w:r>
            <w:r w:rsidR="00797683">
              <w:rPr>
                <w:rFonts w:ascii="Arial" w:hAnsi="Arial" w:cs="Arial"/>
              </w:rPr>
              <w:t>:</w:t>
            </w:r>
            <w:r w:rsidRPr="00FB206C">
              <w:rPr>
                <w:rFonts w:ascii="Arial" w:hAnsi="Arial" w:cs="Arial"/>
              </w:rPr>
              <w:t xml:space="preserve"> </w:t>
            </w:r>
          </w:p>
        </w:tc>
        <w:tc>
          <w:tcPr>
            <w:tcW w:w="1897" w:type="dxa"/>
            <w:tcBorders>
              <w:bottom w:val="double" w:sz="4" w:space="0" w:color="auto"/>
            </w:tcBorders>
          </w:tcPr>
          <w:p w:rsidR="00F142E8" w:rsidRPr="00FB206C" w:rsidRDefault="00F142E8" w:rsidP="00063CE0">
            <w:pPr>
              <w:tabs>
                <w:tab w:val="left" w:pos="1418"/>
              </w:tabs>
              <w:jc w:val="center"/>
              <w:rPr>
                <w:rFonts w:ascii="Arial" w:hAnsi="Arial" w:cs="Arial"/>
              </w:rPr>
            </w:pPr>
            <w:r w:rsidRPr="00FB206C">
              <w:rPr>
                <w:rFonts w:ascii="Arial" w:hAnsi="Arial" w:cs="Arial"/>
              </w:rPr>
              <w:t>38</w:t>
            </w:r>
          </w:p>
        </w:tc>
        <w:tc>
          <w:tcPr>
            <w:tcW w:w="1791" w:type="dxa"/>
            <w:tcBorders>
              <w:bottom w:val="double" w:sz="4" w:space="0" w:color="auto"/>
              <w:right w:val="double" w:sz="4" w:space="0" w:color="auto"/>
            </w:tcBorders>
          </w:tcPr>
          <w:p w:rsidR="00F142E8" w:rsidRPr="00FB206C" w:rsidRDefault="00F142E8" w:rsidP="00063CE0">
            <w:pPr>
              <w:tabs>
                <w:tab w:val="left" w:pos="1418"/>
              </w:tabs>
              <w:jc w:val="center"/>
              <w:rPr>
                <w:rFonts w:ascii="Arial" w:hAnsi="Arial" w:cs="Arial"/>
              </w:rPr>
            </w:pPr>
            <w:r w:rsidRPr="00FB206C">
              <w:rPr>
                <w:rFonts w:ascii="Arial" w:hAnsi="Arial" w:cs="Arial"/>
              </w:rPr>
              <w:t>450</w:t>
            </w:r>
          </w:p>
        </w:tc>
      </w:tr>
    </w:tbl>
    <w:p w:rsidR="006E5F59" w:rsidRDefault="006E5F59" w:rsidP="004A426E">
      <w:pPr>
        <w:tabs>
          <w:tab w:val="left" w:pos="1418"/>
        </w:tabs>
        <w:spacing w:before="100" w:beforeAutospacing="1" w:after="100" w:afterAutospacing="1"/>
        <w:jc w:val="both"/>
        <w:rPr>
          <w:rFonts w:ascii="Arial" w:eastAsia="Calibri" w:hAnsi="Arial" w:cs="Arial"/>
          <w:b/>
          <w:lang w:val="sr-Latn-CS"/>
        </w:rPr>
      </w:pPr>
    </w:p>
    <w:p w:rsidR="004A426E" w:rsidRPr="00581D55" w:rsidRDefault="004A426E" w:rsidP="004A426E">
      <w:pPr>
        <w:tabs>
          <w:tab w:val="left" w:pos="1418"/>
        </w:tabs>
        <w:spacing w:before="100" w:beforeAutospacing="1" w:after="100" w:afterAutospacing="1"/>
        <w:jc w:val="both"/>
        <w:rPr>
          <w:rFonts w:ascii="Arial" w:eastAsia="Calibri" w:hAnsi="Arial" w:cs="Arial"/>
          <w:b/>
          <w:lang w:val="sr-Latn-CS"/>
        </w:rPr>
      </w:pPr>
      <w:r w:rsidRPr="00581D55">
        <w:rPr>
          <w:rFonts w:ascii="Arial" w:eastAsia="Calibri" w:hAnsi="Arial" w:cs="Arial"/>
          <w:b/>
          <w:lang w:val="sr-Latn-CS"/>
        </w:rPr>
        <w:t>MJERA 1.2.7. Unapređenje nivoa povezanosti poslodavaca i nezaposlenih putem informacionog sistema i razvoja vidova neposredne komunikacije (informatičko povezivanje, sajmovi zapošljavanja, okrugli stolovi)</w:t>
      </w:r>
    </w:p>
    <w:p w:rsidR="00F86842" w:rsidRDefault="00F86842" w:rsidP="00581D55">
      <w:pPr>
        <w:pStyle w:val="-PodnaslovCharChar"/>
        <w:numPr>
          <w:ilvl w:val="0"/>
          <w:numId w:val="0"/>
        </w:numPr>
        <w:rPr>
          <w:sz w:val="24"/>
          <w:szCs w:val="24"/>
        </w:rPr>
      </w:pPr>
    </w:p>
    <w:p w:rsidR="0031583B" w:rsidRPr="00581D55" w:rsidRDefault="00F86842" w:rsidP="00581D55">
      <w:pPr>
        <w:pStyle w:val="-PodnaslovCharChar"/>
        <w:numPr>
          <w:ilvl w:val="0"/>
          <w:numId w:val="0"/>
        </w:numPr>
        <w:rPr>
          <w:sz w:val="24"/>
          <w:szCs w:val="24"/>
        </w:rPr>
      </w:pPr>
      <w:r>
        <w:rPr>
          <w:sz w:val="24"/>
          <w:szCs w:val="24"/>
        </w:rPr>
        <w:t>2.8</w:t>
      </w:r>
      <w:r w:rsidR="004A426E" w:rsidRPr="00581D55">
        <w:rPr>
          <w:sz w:val="24"/>
          <w:szCs w:val="24"/>
        </w:rPr>
        <w:t>. Rad sa poslodavcima</w:t>
      </w:r>
    </w:p>
    <w:p w:rsidR="00581D55" w:rsidRPr="00581D55" w:rsidRDefault="00581D55" w:rsidP="00581D55">
      <w:pPr>
        <w:pStyle w:val="-PodnaslovCharChar"/>
        <w:numPr>
          <w:ilvl w:val="0"/>
          <w:numId w:val="0"/>
        </w:numPr>
        <w:rPr>
          <w:sz w:val="24"/>
          <w:szCs w:val="24"/>
          <w:highlight w:val="lightGray"/>
        </w:rPr>
      </w:pPr>
    </w:p>
    <w:p w:rsidR="0031583B" w:rsidRPr="0031583B" w:rsidRDefault="0031583B" w:rsidP="0031583B">
      <w:pPr>
        <w:jc w:val="both"/>
        <w:rPr>
          <w:rFonts w:ascii="Arial" w:hAnsi="Arial" w:cs="Arial"/>
          <w:lang w:val="pl-PL"/>
        </w:rPr>
      </w:pPr>
      <w:r w:rsidRPr="0031583B">
        <w:rPr>
          <w:rFonts w:ascii="Arial" w:hAnsi="Arial" w:cs="Arial"/>
          <w:lang w:val="pl-PL"/>
        </w:rPr>
        <w:t>U</w:t>
      </w:r>
      <w:r w:rsidRPr="0031583B">
        <w:rPr>
          <w:rFonts w:ascii="Arial" w:hAnsi="Arial" w:cs="Arial"/>
          <w:lang w:val="hr-HR"/>
        </w:rPr>
        <w:t xml:space="preserve"> </w:t>
      </w:r>
      <w:r w:rsidRPr="0031583B">
        <w:rPr>
          <w:rFonts w:ascii="Arial" w:hAnsi="Arial" w:cs="Arial"/>
          <w:lang w:val="pl-PL"/>
        </w:rPr>
        <w:t>cilju</w:t>
      </w:r>
      <w:r w:rsidRPr="0031583B">
        <w:rPr>
          <w:rFonts w:ascii="Arial" w:hAnsi="Arial" w:cs="Arial"/>
          <w:lang w:val="hr-HR"/>
        </w:rPr>
        <w:t xml:space="preserve"> </w:t>
      </w:r>
      <w:r w:rsidRPr="0031583B">
        <w:rPr>
          <w:rFonts w:ascii="Arial" w:hAnsi="Arial" w:cs="Arial"/>
          <w:lang w:val="pl-PL"/>
        </w:rPr>
        <w:t>unapređenja</w:t>
      </w:r>
      <w:r w:rsidRPr="0031583B">
        <w:rPr>
          <w:rFonts w:ascii="Arial" w:hAnsi="Arial" w:cs="Arial"/>
          <w:lang w:val="hr-HR"/>
        </w:rPr>
        <w:t xml:space="preserve"> </w:t>
      </w:r>
      <w:r w:rsidRPr="0031583B">
        <w:rPr>
          <w:rFonts w:ascii="Arial" w:hAnsi="Arial" w:cs="Arial"/>
          <w:lang w:val="pl-PL"/>
        </w:rPr>
        <w:t>rada,</w:t>
      </w:r>
      <w:r w:rsidRPr="0031583B">
        <w:rPr>
          <w:rFonts w:ascii="Arial" w:hAnsi="Arial" w:cs="Arial"/>
          <w:lang w:val="hr-HR"/>
        </w:rPr>
        <w:t xml:space="preserve"> </w:t>
      </w:r>
      <w:r w:rsidRPr="0031583B">
        <w:rPr>
          <w:rFonts w:ascii="Arial" w:hAnsi="Arial" w:cs="Arial"/>
          <w:lang w:val="pl-PL"/>
        </w:rPr>
        <w:t>poslodavcima</w:t>
      </w:r>
      <w:r w:rsidRPr="0031583B">
        <w:rPr>
          <w:rFonts w:ascii="Arial" w:hAnsi="Arial" w:cs="Arial"/>
          <w:lang w:val="hr-HR"/>
        </w:rPr>
        <w:t xml:space="preserve"> s</w:t>
      </w:r>
      <w:r w:rsidRPr="0031583B">
        <w:rPr>
          <w:rFonts w:ascii="Arial" w:hAnsi="Arial" w:cs="Arial"/>
          <w:lang w:val="pl-PL"/>
        </w:rPr>
        <w:t>u</w:t>
      </w:r>
      <w:r w:rsidRPr="0031583B">
        <w:rPr>
          <w:rFonts w:ascii="Arial" w:hAnsi="Arial" w:cs="Arial"/>
          <w:lang w:val="hr-HR"/>
        </w:rPr>
        <w:t xml:space="preserve"> u područnim jedinicama i </w:t>
      </w:r>
      <w:r w:rsidRPr="0031583B">
        <w:rPr>
          <w:rFonts w:ascii="Arial" w:hAnsi="Arial" w:cs="Arial"/>
          <w:lang w:val="pl-PL"/>
        </w:rPr>
        <w:t>bi</w:t>
      </w:r>
      <w:r w:rsidRPr="0031583B">
        <w:rPr>
          <w:rFonts w:ascii="Arial" w:hAnsi="Arial" w:cs="Arial"/>
          <w:lang w:val="sl-SI"/>
        </w:rPr>
        <w:t xml:space="preserve">roima rada </w:t>
      </w:r>
      <w:r w:rsidRPr="0031583B">
        <w:rPr>
          <w:rFonts w:ascii="Arial" w:hAnsi="Arial" w:cs="Arial"/>
          <w:lang w:val="pl-PL"/>
        </w:rPr>
        <w:t>pru</w:t>
      </w:r>
      <w:r w:rsidRPr="0031583B">
        <w:rPr>
          <w:rFonts w:ascii="Arial" w:hAnsi="Arial" w:cs="Arial"/>
          <w:lang w:val="hr-HR"/>
        </w:rPr>
        <w:t>ž</w:t>
      </w:r>
      <w:r w:rsidRPr="0031583B">
        <w:rPr>
          <w:rFonts w:ascii="Arial" w:hAnsi="Arial" w:cs="Arial"/>
          <w:lang w:val="pl-PL"/>
        </w:rPr>
        <w:t>ane</w:t>
      </w:r>
      <w:r w:rsidRPr="0031583B">
        <w:rPr>
          <w:rFonts w:ascii="Arial" w:hAnsi="Arial" w:cs="Arial"/>
          <w:lang w:val="hr-HR"/>
        </w:rPr>
        <w:t xml:space="preserve"> potrebne </w:t>
      </w:r>
      <w:r w:rsidRPr="0031583B">
        <w:rPr>
          <w:rFonts w:ascii="Arial" w:hAnsi="Arial" w:cs="Arial"/>
          <w:lang w:val="pl-PL"/>
        </w:rPr>
        <w:t xml:space="preserve">usluge, i to: </w:t>
      </w:r>
    </w:p>
    <w:p w:rsidR="0031583B" w:rsidRPr="0031583B" w:rsidRDefault="0031583B" w:rsidP="00DA0CFF">
      <w:pPr>
        <w:numPr>
          <w:ilvl w:val="0"/>
          <w:numId w:val="27"/>
        </w:numPr>
        <w:jc w:val="both"/>
        <w:rPr>
          <w:rFonts w:ascii="Arial" w:hAnsi="Arial" w:cs="Arial"/>
          <w:lang w:val="sl-SI"/>
        </w:rPr>
      </w:pPr>
      <w:r w:rsidRPr="0031583B">
        <w:rPr>
          <w:rFonts w:ascii="Arial" w:hAnsi="Arial" w:cs="Arial"/>
          <w:lang w:val="sl-SI"/>
        </w:rPr>
        <w:t>oglašavanje slobodnih radnih mjesta</w:t>
      </w:r>
      <w:r w:rsidR="00581D55">
        <w:rPr>
          <w:rFonts w:ascii="Arial" w:hAnsi="Arial" w:cs="Arial"/>
          <w:lang w:val="sl-SI"/>
        </w:rPr>
        <w:t>;</w:t>
      </w:r>
    </w:p>
    <w:p w:rsidR="0031583B" w:rsidRPr="0031583B" w:rsidRDefault="0031583B" w:rsidP="00DA0CFF">
      <w:pPr>
        <w:numPr>
          <w:ilvl w:val="0"/>
          <w:numId w:val="27"/>
        </w:numPr>
        <w:jc w:val="both"/>
        <w:rPr>
          <w:rFonts w:ascii="Arial" w:hAnsi="Arial" w:cs="Arial"/>
          <w:lang w:val="sl-SI"/>
        </w:rPr>
      </w:pPr>
      <w:r w:rsidRPr="0031583B">
        <w:rPr>
          <w:rFonts w:ascii="Arial" w:hAnsi="Arial" w:cs="Arial"/>
          <w:lang w:val="sl-SI"/>
        </w:rPr>
        <w:t>direktno posredovanje na osnovu zahtjeva poslodavaca za popunjavanje upražnjenih radnih mjesta, putem tzv. pred</w:t>
      </w:r>
      <w:r w:rsidR="00581D55">
        <w:rPr>
          <w:rFonts w:ascii="Arial" w:hAnsi="Arial" w:cs="Arial"/>
          <w:lang w:val="sl-SI"/>
        </w:rPr>
        <w:t>selekcija i selekcija kandidata;</w:t>
      </w:r>
    </w:p>
    <w:p w:rsidR="0031583B" w:rsidRPr="0031583B" w:rsidRDefault="0031583B" w:rsidP="00DA0CFF">
      <w:pPr>
        <w:numPr>
          <w:ilvl w:val="0"/>
          <w:numId w:val="27"/>
        </w:numPr>
        <w:jc w:val="both"/>
        <w:rPr>
          <w:rFonts w:ascii="Arial" w:hAnsi="Arial" w:cs="Arial"/>
          <w:lang w:val="sl-SI"/>
        </w:rPr>
      </w:pPr>
      <w:r w:rsidRPr="0031583B">
        <w:rPr>
          <w:rFonts w:ascii="Arial" w:hAnsi="Arial" w:cs="Arial"/>
          <w:lang w:val="sl-SI"/>
        </w:rPr>
        <w:t>posredovanje za sezonsko zapošljavanje</w:t>
      </w:r>
      <w:r w:rsidR="00581D55">
        <w:rPr>
          <w:rFonts w:ascii="Arial" w:hAnsi="Arial" w:cs="Arial"/>
          <w:lang w:val="sl-SI"/>
        </w:rPr>
        <w:t>;</w:t>
      </w:r>
      <w:r w:rsidRPr="0031583B">
        <w:rPr>
          <w:rFonts w:ascii="Arial" w:hAnsi="Arial" w:cs="Arial"/>
          <w:lang w:val="sl-SI"/>
        </w:rPr>
        <w:t xml:space="preserve"> </w:t>
      </w:r>
    </w:p>
    <w:p w:rsidR="0031583B" w:rsidRPr="0031583B" w:rsidRDefault="0031583B" w:rsidP="00DA0CFF">
      <w:pPr>
        <w:numPr>
          <w:ilvl w:val="0"/>
          <w:numId w:val="27"/>
        </w:numPr>
        <w:jc w:val="both"/>
        <w:rPr>
          <w:rFonts w:ascii="Arial" w:hAnsi="Arial" w:cs="Arial"/>
          <w:lang w:val="sl-SI"/>
        </w:rPr>
      </w:pPr>
      <w:r w:rsidRPr="0031583B">
        <w:rPr>
          <w:rFonts w:ascii="Arial" w:hAnsi="Arial" w:cs="Arial"/>
          <w:lang w:val="sl-SI"/>
        </w:rPr>
        <w:lastRenderedPageBreak/>
        <w:t>informacije i podnošenje zahtjeva za kreditiranje</w:t>
      </w:r>
      <w:r w:rsidR="00581D55">
        <w:rPr>
          <w:rFonts w:ascii="Arial" w:hAnsi="Arial" w:cs="Arial"/>
          <w:lang w:val="sl-SI"/>
        </w:rPr>
        <w:t>;</w:t>
      </w:r>
    </w:p>
    <w:p w:rsidR="0031583B" w:rsidRPr="0031583B" w:rsidRDefault="0031583B" w:rsidP="00DA0CFF">
      <w:pPr>
        <w:numPr>
          <w:ilvl w:val="0"/>
          <w:numId w:val="27"/>
        </w:numPr>
        <w:jc w:val="both"/>
        <w:rPr>
          <w:rFonts w:ascii="Arial" w:hAnsi="Arial" w:cs="Arial"/>
          <w:lang w:val="pl-PL"/>
        </w:rPr>
      </w:pPr>
      <w:r w:rsidRPr="0031583B">
        <w:rPr>
          <w:rFonts w:ascii="Arial" w:hAnsi="Arial" w:cs="Arial"/>
          <w:lang w:val="pl-PL"/>
        </w:rPr>
        <w:t>izdavanje potvrda za</w:t>
      </w:r>
      <w:r w:rsidR="00B97D78">
        <w:rPr>
          <w:rFonts w:ascii="Arial" w:hAnsi="Arial" w:cs="Arial"/>
          <w:lang w:val="pl-PL"/>
        </w:rPr>
        <w:t xml:space="preserve"> izdavanje radnih dozvola</w:t>
      </w:r>
      <w:r w:rsidR="00581D55">
        <w:rPr>
          <w:rFonts w:ascii="Arial" w:hAnsi="Arial" w:cs="Arial"/>
          <w:lang w:val="pl-PL"/>
        </w:rPr>
        <w:t>;</w:t>
      </w:r>
    </w:p>
    <w:p w:rsidR="0031583B" w:rsidRPr="0031583B" w:rsidRDefault="0031583B" w:rsidP="00DA0CFF">
      <w:pPr>
        <w:numPr>
          <w:ilvl w:val="0"/>
          <w:numId w:val="27"/>
        </w:numPr>
        <w:jc w:val="both"/>
        <w:rPr>
          <w:rFonts w:ascii="Arial" w:hAnsi="Arial" w:cs="Arial"/>
          <w:lang w:val="pl-PL"/>
        </w:rPr>
      </w:pPr>
      <w:r w:rsidRPr="0031583B">
        <w:rPr>
          <w:rFonts w:ascii="Arial" w:hAnsi="Arial" w:cs="Arial"/>
          <w:lang w:val="pl-PL"/>
        </w:rPr>
        <w:t>servis promjena zaposlenja</w:t>
      </w:r>
      <w:r w:rsidR="00B97D78">
        <w:rPr>
          <w:rFonts w:ascii="Arial" w:hAnsi="Arial" w:cs="Arial"/>
          <w:lang w:val="pl-PL"/>
        </w:rPr>
        <w:t>.</w:t>
      </w:r>
    </w:p>
    <w:p w:rsidR="0031583B" w:rsidRPr="0031583B" w:rsidRDefault="0031583B" w:rsidP="0031583B">
      <w:pPr>
        <w:jc w:val="both"/>
        <w:rPr>
          <w:rFonts w:ascii="Arial" w:hAnsi="Arial" w:cs="Arial"/>
          <w:lang w:val="sl-SI"/>
        </w:rPr>
      </w:pPr>
    </w:p>
    <w:p w:rsidR="0031583B" w:rsidRPr="0031583B" w:rsidRDefault="0031583B" w:rsidP="0031583B">
      <w:pPr>
        <w:jc w:val="both"/>
        <w:rPr>
          <w:rFonts w:ascii="Arial" w:hAnsi="Arial" w:cs="Arial"/>
          <w:lang w:val="sl-SI"/>
        </w:rPr>
      </w:pPr>
      <w:r w:rsidRPr="0031583B">
        <w:rPr>
          <w:rFonts w:ascii="Arial" w:hAnsi="Arial" w:cs="Arial"/>
          <w:lang w:val="sl-SI"/>
        </w:rPr>
        <w:t xml:space="preserve">Osim toga, nastavljene su aktivnosti organizovanja i učešća Zavoda na sajmovima, okruglim stolovima, uključivanja poslodavaca u obuke, izradu programa, monitoring i evaluaciju obuka, kreditiranje, sezonsko zapošljavanje, javne radove i drugo. </w:t>
      </w:r>
    </w:p>
    <w:p w:rsidR="0031583B" w:rsidRPr="0031583B" w:rsidRDefault="0031583B" w:rsidP="0031583B">
      <w:pPr>
        <w:jc w:val="both"/>
        <w:rPr>
          <w:rFonts w:ascii="Arial" w:hAnsi="Arial" w:cs="Arial"/>
          <w:lang w:val="pl-PL"/>
        </w:rPr>
      </w:pPr>
    </w:p>
    <w:p w:rsidR="0031583B" w:rsidRPr="0031583B" w:rsidRDefault="0031583B" w:rsidP="0031583B">
      <w:pPr>
        <w:pStyle w:val="BodyTextIndent2"/>
        <w:ind w:left="0"/>
        <w:rPr>
          <w:rFonts w:ascii="Arial" w:hAnsi="Arial" w:cs="Arial"/>
          <w:b/>
          <w:bCs w:val="0"/>
          <w:sz w:val="24"/>
          <w:lang w:val="pl-PL"/>
        </w:rPr>
      </w:pPr>
      <w:r w:rsidRPr="0031583B">
        <w:rPr>
          <w:rFonts w:ascii="Arial" w:hAnsi="Arial" w:cs="Arial"/>
          <w:b/>
          <w:sz w:val="24"/>
          <w:lang w:val="pl-PL"/>
        </w:rPr>
        <w:t>Direktno posredovanje</w:t>
      </w:r>
    </w:p>
    <w:p w:rsidR="0031583B" w:rsidRPr="0031583B" w:rsidRDefault="0031583B" w:rsidP="0031583B">
      <w:pPr>
        <w:pStyle w:val="obcnitextCharChar"/>
        <w:spacing w:after="0"/>
        <w:rPr>
          <w:rFonts w:ascii="Arial" w:hAnsi="Arial" w:cs="Arial"/>
          <w:bCs/>
          <w:lang w:val="pl-PL"/>
        </w:rPr>
      </w:pPr>
    </w:p>
    <w:p w:rsidR="0031583B" w:rsidRPr="0031583B" w:rsidRDefault="0031583B" w:rsidP="0031583B">
      <w:pPr>
        <w:pStyle w:val="obcnitextCharChar"/>
        <w:spacing w:after="0"/>
        <w:jc w:val="both"/>
        <w:rPr>
          <w:rFonts w:ascii="Arial" w:hAnsi="Arial" w:cs="Arial"/>
        </w:rPr>
      </w:pPr>
      <w:r w:rsidRPr="0031583B">
        <w:rPr>
          <w:rFonts w:ascii="Arial" w:hAnsi="Arial" w:cs="Arial"/>
          <w:lang w:val="pl-PL"/>
        </w:rPr>
        <w:t xml:space="preserve">Direktno posredovanje omogućava jednostavan, olakšan i brz način zadovoljavanja  potreba ponude i tražnje na tržištu rada. </w:t>
      </w:r>
      <w:r w:rsidRPr="0031583B">
        <w:rPr>
          <w:rFonts w:ascii="Arial" w:hAnsi="Arial" w:cs="Arial"/>
        </w:rPr>
        <w:t>Na osnovu zahtjeva poslodavaca za popunjavanje upražnjenih radnih mjesta, u biroima rada se organizuju aktivnosti tzv. predselekcija, selekcija i intervjua, kojima se vrši izbor kandidata koji mogu zadovoljiti iskazane potrebe. Potrebe se utvrđuju putem intervjua sa poslodavcima, kojima se dobijaju što konkretniji podaci o zahtjevima radnog mjesta (školska sprema, radno iskustvo, posebna znanja i vještine, karakteristike zaposlenog i dr.). Na osnovu dobijenih informacija savjetodavci među nezaposlenim licima pronalaze odgovarajuće kandidate, koji potom učestvuju u postupku selekcije.</w:t>
      </w:r>
    </w:p>
    <w:p w:rsidR="0031583B" w:rsidRPr="0031583B" w:rsidRDefault="0031583B" w:rsidP="0031583B">
      <w:pPr>
        <w:pStyle w:val="obcnitext"/>
        <w:spacing w:after="0"/>
        <w:rPr>
          <w:rFonts w:ascii="Arial" w:hAnsi="Arial" w:cs="Arial"/>
        </w:rPr>
      </w:pPr>
    </w:p>
    <w:p w:rsidR="0031583B" w:rsidRPr="0031583B" w:rsidRDefault="0031583B" w:rsidP="0031583B">
      <w:pPr>
        <w:pStyle w:val="obcnitext"/>
        <w:spacing w:after="0"/>
        <w:jc w:val="both"/>
        <w:rPr>
          <w:rFonts w:ascii="Arial" w:hAnsi="Arial" w:cs="Arial"/>
        </w:rPr>
      </w:pPr>
      <w:r w:rsidRPr="0031583B">
        <w:rPr>
          <w:rFonts w:ascii="Arial" w:hAnsi="Arial" w:cs="Arial"/>
        </w:rPr>
        <w:t>Savjetnici za rad sa poslodavcima odrađuju sa izabranim licima postupke predselekcije i selekcije.</w:t>
      </w:r>
    </w:p>
    <w:p w:rsidR="0031583B" w:rsidRPr="0031583B" w:rsidRDefault="0031583B" w:rsidP="0031583B">
      <w:pPr>
        <w:pStyle w:val="obcnitext"/>
        <w:spacing w:after="0"/>
        <w:rPr>
          <w:rFonts w:ascii="Arial" w:hAnsi="Arial" w:cs="Arial"/>
        </w:rPr>
      </w:pPr>
    </w:p>
    <w:p w:rsidR="0031583B" w:rsidRPr="0031583B" w:rsidRDefault="0031583B" w:rsidP="0031583B">
      <w:pPr>
        <w:pStyle w:val="obcnitext"/>
        <w:spacing w:after="0"/>
        <w:jc w:val="both"/>
        <w:rPr>
          <w:rFonts w:ascii="Arial" w:hAnsi="Arial" w:cs="Arial"/>
        </w:rPr>
      </w:pPr>
      <w:r w:rsidRPr="0031583B">
        <w:rPr>
          <w:rFonts w:ascii="Arial" w:hAnsi="Arial" w:cs="Arial"/>
        </w:rPr>
        <w:t>Cilj predselekcije je da se putem grupnih razgovora sa više nezaposlenih lica ustanovi njihovo iskustvo, kompetencije i motivisanost za rad na odgovarajućem upražnjenom radnom mjestu i da se poslodavcima pošalju kandidati koji ispunjavaju tražene uslove.</w:t>
      </w:r>
    </w:p>
    <w:p w:rsidR="0031583B" w:rsidRPr="0031583B" w:rsidRDefault="0031583B" w:rsidP="0031583B">
      <w:pPr>
        <w:pStyle w:val="obcnitextCharChar"/>
        <w:spacing w:after="0"/>
        <w:jc w:val="both"/>
        <w:rPr>
          <w:rFonts w:ascii="Arial" w:hAnsi="Arial" w:cs="Arial"/>
        </w:rPr>
      </w:pPr>
    </w:p>
    <w:p w:rsidR="0031583B" w:rsidRPr="0031583B" w:rsidRDefault="0031583B" w:rsidP="0031583B">
      <w:pPr>
        <w:pStyle w:val="obcnitext"/>
        <w:spacing w:after="0"/>
        <w:jc w:val="both"/>
        <w:rPr>
          <w:rFonts w:ascii="Arial" w:hAnsi="Arial" w:cs="Arial"/>
        </w:rPr>
      </w:pPr>
      <w:r w:rsidRPr="0031583B">
        <w:rPr>
          <w:rFonts w:ascii="Arial" w:hAnsi="Arial" w:cs="Arial"/>
        </w:rPr>
        <w:t xml:space="preserve">Selekcije se rade u prisustvu poslodavaca, koji uz pomoć savjetnika za rad sa poslodavcima obavljaju grupne ili individualne intervjue sa nezaposlenim licima. Na ovaj način se postiže pozitivan rezultat, jer se na jednom mjestu direktno sučeljavaju ponuda i tražnja i upoznaju sa onim što se traži i što se nudi. U posljednje vrijeme je jako popularizovana ova vrsta usluge Zavoda prema poslodavcima. Oni su shvatili njen značaj i ovu vrstu usluge sve više traže. </w:t>
      </w:r>
    </w:p>
    <w:p w:rsidR="0031583B" w:rsidRPr="0031583B" w:rsidRDefault="0031583B" w:rsidP="0031583B">
      <w:pPr>
        <w:pStyle w:val="obcnitext"/>
        <w:spacing w:after="0"/>
        <w:jc w:val="both"/>
        <w:rPr>
          <w:rFonts w:ascii="Arial" w:hAnsi="Arial" w:cs="Arial"/>
        </w:rPr>
      </w:pPr>
    </w:p>
    <w:p w:rsidR="0031583B" w:rsidRPr="0031583B" w:rsidRDefault="0031583B" w:rsidP="0031583B">
      <w:pPr>
        <w:pStyle w:val="obcnitext"/>
        <w:spacing w:after="0"/>
        <w:jc w:val="both"/>
        <w:rPr>
          <w:rFonts w:ascii="Arial" w:hAnsi="Arial" w:cs="Arial"/>
          <w:lang w:val="sl-SI"/>
        </w:rPr>
      </w:pPr>
      <w:r w:rsidRPr="0031583B">
        <w:rPr>
          <w:rFonts w:ascii="Arial" w:hAnsi="Arial" w:cs="Arial"/>
        </w:rPr>
        <w:t xml:space="preserve">U </w:t>
      </w:r>
      <w:r w:rsidRPr="0031583B">
        <w:rPr>
          <w:rFonts w:ascii="Arial" w:hAnsi="Arial" w:cs="Arial"/>
          <w:lang w:val="sl-SI"/>
        </w:rPr>
        <w:t>2015. godini</w:t>
      </w:r>
      <w:r w:rsidRPr="0031583B">
        <w:rPr>
          <w:rFonts w:ascii="Arial" w:hAnsi="Arial" w:cs="Arial"/>
        </w:rPr>
        <w:t xml:space="preserve">, </w:t>
      </w:r>
      <w:r w:rsidRPr="0031583B">
        <w:rPr>
          <w:rFonts w:ascii="Arial" w:hAnsi="Arial" w:cs="Arial"/>
          <w:lang w:val="sl-SI"/>
        </w:rPr>
        <w:t xml:space="preserve">Zavodu za zapošljavanje se obratilo 3.918 </w:t>
      </w:r>
      <w:r w:rsidRPr="0031583B">
        <w:rPr>
          <w:rFonts w:ascii="Arial" w:hAnsi="Arial" w:cs="Arial"/>
        </w:rPr>
        <w:t>poslodav</w:t>
      </w:r>
      <w:r w:rsidRPr="0031583B">
        <w:rPr>
          <w:rFonts w:ascii="Arial" w:hAnsi="Arial" w:cs="Arial"/>
          <w:lang w:val="sl-SI"/>
        </w:rPr>
        <w:t>a</w:t>
      </w:r>
      <w:r w:rsidRPr="0031583B">
        <w:rPr>
          <w:rFonts w:ascii="Arial" w:hAnsi="Arial" w:cs="Arial"/>
        </w:rPr>
        <w:t>c</w:t>
      </w:r>
      <w:r w:rsidRPr="0031583B">
        <w:rPr>
          <w:rFonts w:ascii="Arial" w:hAnsi="Arial" w:cs="Arial"/>
          <w:lang w:val="sl-SI"/>
        </w:rPr>
        <w:t>a</w:t>
      </w:r>
      <w:r w:rsidRPr="0031583B">
        <w:rPr>
          <w:rFonts w:ascii="Arial" w:hAnsi="Arial" w:cs="Arial"/>
        </w:rPr>
        <w:t xml:space="preserve"> </w:t>
      </w:r>
      <w:r w:rsidRPr="0031583B">
        <w:rPr>
          <w:rFonts w:ascii="Arial" w:hAnsi="Arial" w:cs="Arial"/>
          <w:lang w:val="sl-SI"/>
        </w:rPr>
        <w:t>koji su</w:t>
      </w:r>
      <w:r w:rsidRPr="0031583B">
        <w:rPr>
          <w:rFonts w:ascii="Arial" w:hAnsi="Arial" w:cs="Arial"/>
        </w:rPr>
        <w:t xml:space="preserve"> iskazali potrebu za </w:t>
      </w:r>
      <w:r w:rsidRPr="0031583B">
        <w:rPr>
          <w:rFonts w:ascii="Arial" w:hAnsi="Arial" w:cs="Arial"/>
          <w:lang w:val="sl-SI"/>
        </w:rPr>
        <w:t xml:space="preserve">9.966 </w:t>
      </w:r>
      <w:r w:rsidRPr="0031583B">
        <w:rPr>
          <w:rFonts w:ascii="Arial" w:hAnsi="Arial" w:cs="Arial"/>
        </w:rPr>
        <w:t xml:space="preserve">radnika. </w:t>
      </w:r>
      <w:r w:rsidRPr="0031583B">
        <w:rPr>
          <w:rFonts w:ascii="Arial" w:hAnsi="Arial" w:cs="Arial"/>
          <w:lang w:val="sl-SI"/>
        </w:rPr>
        <w:t>Na predselekcijama je bilo 8.595 nezaposlenih lica, kroz proces s</w:t>
      </w:r>
      <w:r w:rsidRPr="0031583B">
        <w:rPr>
          <w:rFonts w:ascii="Arial" w:hAnsi="Arial" w:cs="Arial"/>
        </w:rPr>
        <w:t>elekcij</w:t>
      </w:r>
      <w:r w:rsidRPr="0031583B">
        <w:rPr>
          <w:rFonts w:ascii="Arial" w:hAnsi="Arial" w:cs="Arial"/>
          <w:lang w:val="sl-SI"/>
        </w:rPr>
        <w:t>e</w:t>
      </w:r>
      <w:r w:rsidRPr="0031583B">
        <w:rPr>
          <w:rFonts w:ascii="Arial" w:hAnsi="Arial" w:cs="Arial"/>
        </w:rPr>
        <w:t xml:space="preserve"> je prošlo </w:t>
      </w:r>
      <w:r w:rsidRPr="0031583B">
        <w:rPr>
          <w:rFonts w:ascii="Arial" w:hAnsi="Arial" w:cs="Arial"/>
          <w:lang w:val="sl-SI"/>
        </w:rPr>
        <w:t xml:space="preserve">7.495 </w:t>
      </w:r>
      <w:r w:rsidRPr="0031583B">
        <w:rPr>
          <w:rFonts w:ascii="Arial" w:hAnsi="Arial" w:cs="Arial"/>
        </w:rPr>
        <w:t>nezaposlen</w:t>
      </w:r>
      <w:r w:rsidRPr="0031583B">
        <w:rPr>
          <w:rFonts w:ascii="Arial" w:hAnsi="Arial" w:cs="Arial"/>
          <w:lang w:val="sl-SI"/>
        </w:rPr>
        <w:t>ih</w:t>
      </w:r>
      <w:r w:rsidRPr="0031583B">
        <w:rPr>
          <w:rFonts w:ascii="Arial" w:hAnsi="Arial" w:cs="Arial"/>
        </w:rPr>
        <w:t xml:space="preserve"> lica, dok je direktno posredovano za </w:t>
      </w:r>
      <w:r w:rsidRPr="0031583B">
        <w:rPr>
          <w:rFonts w:ascii="Arial" w:hAnsi="Arial" w:cs="Arial"/>
          <w:lang w:val="sl-SI"/>
        </w:rPr>
        <w:t xml:space="preserve">4.306 </w:t>
      </w:r>
      <w:r w:rsidRPr="0031583B">
        <w:rPr>
          <w:rFonts w:ascii="Arial" w:hAnsi="Arial" w:cs="Arial"/>
        </w:rPr>
        <w:t>lica</w:t>
      </w:r>
      <w:r w:rsidRPr="0031583B">
        <w:rPr>
          <w:rFonts w:ascii="Arial" w:hAnsi="Arial" w:cs="Arial"/>
          <w:lang w:val="sl-SI"/>
        </w:rPr>
        <w:t xml:space="preserve">. </w:t>
      </w:r>
    </w:p>
    <w:p w:rsidR="0031583B" w:rsidRPr="0031583B" w:rsidRDefault="0031583B" w:rsidP="0031583B">
      <w:pPr>
        <w:pStyle w:val="obcnitext"/>
        <w:spacing w:after="0"/>
        <w:jc w:val="both"/>
        <w:rPr>
          <w:rFonts w:ascii="Arial" w:hAnsi="Arial" w:cs="Arial"/>
          <w:lang w:val="sl-SI"/>
        </w:rPr>
      </w:pPr>
    </w:p>
    <w:p w:rsidR="0031583B" w:rsidRPr="0031583B" w:rsidRDefault="0031583B" w:rsidP="0031583B">
      <w:pPr>
        <w:jc w:val="both"/>
        <w:rPr>
          <w:rFonts w:ascii="Arial" w:hAnsi="Arial" w:cs="Arial"/>
          <w:lang w:val="sl-SI"/>
        </w:rPr>
      </w:pPr>
      <w:r w:rsidRPr="0031583B">
        <w:rPr>
          <w:rFonts w:ascii="Arial" w:hAnsi="Arial" w:cs="Arial"/>
          <w:lang w:val="sl-SI"/>
        </w:rPr>
        <w:t xml:space="preserve">Zakon o strancima, sa čijom se primjenom otpočelo 1. aprila 2015. godine, donio je novine u radu Zavoda za zapošljavanje. Novina je izdavanje potvrde poslodavcima da na evidenciji Zavoda nema nezaposlenih lica koja ispunjavaju uslove za zasnivanje radnog odnosa na određenim poslovima kod poslodavca ili </w:t>
      </w:r>
      <w:r w:rsidRPr="0031583B">
        <w:rPr>
          <w:rFonts w:ascii="Arial" w:hAnsi="Arial" w:cs="Arial"/>
          <w:lang w:val="sl-SI"/>
        </w:rPr>
        <w:lastRenderedPageBreak/>
        <w:t>je lice sa evidencije odbilo zasnivanje radnog odnosa na tim poslovima. Potvrda je sastavni dio dokumentacije koju stranac predaje u MUP za dobijanje dozvole za privremeni boravak i rad radi zapošljavanja i sezonskog zapošljavanja.</w:t>
      </w:r>
    </w:p>
    <w:p w:rsidR="0031583B" w:rsidRPr="0031583B" w:rsidRDefault="0031583B" w:rsidP="0031583B">
      <w:pPr>
        <w:jc w:val="both"/>
        <w:rPr>
          <w:rFonts w:ascii="Arial" w:hAnsi="Arial" w:cs="Arial"/>
          <w:lang w:val="sl-SI"/>
        </w:rPr>
      </w:pPr>
    </w:p>
    <w:p w:rsidR="0031583B" w:rsidRPr="0031583B" w:rsidRDefault="0031583B" w:rsidP="0031583B">
      <w:pPr>
        <w:jc w:val="both"/>
        <w:rPr>
          <w:rFonts w:ascii="Arial" w:hAnsi="Arial" w:cs="Arial"/>
          <w:lang w:val="sl-SI"/>
        </w:rPr>
      </w:pPr>
      <w:r w:rsidRPr="0031583B">
        <w:rPr>
          <w:rFonts w:ascii="Arial" w:hAnsi="Arial" w:cs="Arial"/>
          <w:lang w:val="sl-SI"/>
        </w:rPr>
        <w:t>Za navedeni vremenski period važenja pr</w:t>
      </w:r>
      <w:r w:rsidR="00DC02D8">
        <w:rPr>
          <w:rFonts w:ascii="Arial" w:hAnsi="Arial" w:cs="Arial"/>
          <w:lang w:val="sl-SI"/>
        </w:rPr>
        <w:t>vobitnog zakonskog rješenja (1.</w:t>
      </w:r>
      <w:r w:rsidRPr="0031583B">
        <w:rPr>
          <w:rFonts w:ascii="Arial" w:hAnsi="Arial" w:cs="Arial"/>
          <w:lang w:val="sl-SI"/>
        </w:rPr>
        <w:t>4-</w:t>
      </w:r>
      <w:r w:rsidR="00DC02D8">
        <w:rPr>
          <w:rFonts w:ascii="Arial" w:hAnsi="Arial" w:cs="Arial"/>
          <w:lang w:val="sl-SI"/>
        </w:rPr>
        <w:t>3.6.</w:t>
      </w:r>
      <w:r w:rsidRPr="0031583B">
        <w:rPr>
          <w:rFonts w:ascii="Arial" w:hAnsi="Arial" w:cs="Arial"/>
          <w:lang w:val="sl-SI"/>
        </w:rPr>
        <w:t xml:space="preserve">2015. godine) Zavodu za zapošljavanje je podnijeto 2.175 zahtjeva za izdavanje potvrde, kojima je traženo 5.022 izvršioca. Zavod je izdao 31 potvrdu. </w:t>
      </w:r>
    </w:p>
    <w:p w:rsidR="0031583B" w:rsidRPr="0031583B" w:rsidRDefault="0031583B" w:rsidP="0031583B">
      <w:pPr>
        <w:jc w:val="both"/>
        <w:rPr>
          <w:rFonts w:ascii="Arial" w:hAnsi="Arial" w:cs="Arial"/>
          <w:lang w:val="sl-SI"/>
        </w:rPr>
      </w:pPr>
    </w:p>
    <w:p w:rsidR="0031583B" w:rsidRPr="0031583B" w:rsidRDefault="0031583B" w:rsidP="0031583B">
      <w:pPr>
        <w:jc w:val="both"/>
        <w:rPr>
          <w:rFonts w:ascii="Arial" w:hAnsi="Arial" w:cs="Arial"/>
          <w:lang w:val="sl-SI"/>
        </w:rPr>
      </w:pPr>
      <w:r w:rsidRPr="0031583B">
        <w:rPr>
          <w:rFonts w:ascii="Arial" w:hAnsi="Arial" w:cs="Arial"/>
          <w:lang w:val="sl-SI"/>
        </w:rPr>
        <w:t>Na zahtjev posloda</w:t>
      </w:r>
      <w:r w:rsidR="00DC02D8">
        <w:rPr>
          <w:rFonts w:ascii="Arial" w:hAnsi="Arial" w:cs="Arial"/>
          <w:lang w:val="sl-SI"/>
        </w:rPr>
        <w:t>vaca, Skupština Crne Gore je 3.</w:t>
      </w:r>
      <w:r w:rsidRPr="0031583B">
        <w:rPr>
          <w:rFonts w:ascii="Arial" w:hAnsi="Arial" w:cs="Arial"/>
          <w:lang w:val="sl-SI"/>
        </w:rPr>
        <w:t xml:space="preserve">6.2015. godine donijela Zakon o izmjenama Zakona o strancima, koje se odnose na izdavanje potvrde Zavoda za zapošljavanje Crne Gore, a koji je bio na snazi do 1.11.2015. godine. To znači da su poslodavci podnosili zahtjev za izdavanje boravišne i radne dozvole u MUP-u, bez predhodno pribavljene potvrde od strane </w:t>
      </w:r>
      <w:r w:rsidR="00DC02D8">
        <w:rPr>
          <w:rFonts w:ascii="Arial" w:hAnsi="Arial" w:cs="Arial"/>
          <w:lang w:val="sl-SI"/>
        </w:rPr>
        <w:t>Zavoda</w:t>
      </w:r>
      <w:r w:rsidRPr="0031583B">
        <w:rPr>
          <w:rFonts w:ascii="Arial" w:hAnsi="Arial" w:cs="Arial"/>
          <w:lang w:val="sl-SI"/>
        </w:rPr>
        <w:t xml:space="preserve"> da na evidenciji </w:t>
      </w:r>
      <w:r w:rsidR="00DC02D8">
        <w:rPr>
          <w:rFonts w:ascii="Arial" w:hAnsi="Arial" w:cs="Arial"/>
          <w:lang w:val="sl-SI"/>
        </w:rPr>
        <w:t xml:space="preserve">nezaposlenih </w:t>
      </w:r>
      <w:r w:rsidRPr="0031583B">
        <w:rPr>
          <w:rFonts w:ascii="Arial" w:hAnsi="Arial" w:cs="Arial"/>
          <w:lang w:val="sl-SI"/>
        </w:rPr>
        <w:t>nema lica koja ispunjavaju uslove za zasnivanje radnog odnosa na određenim poslovima kod poslodavca ili je lice sa evidencije odbilo zasnivanje radnog odnosa na tim poslovima.</w:t>
      </w:r>
    </w:p>
    <w:p w:rsidR="0031583B" w:rsidRPr="0031583B" w:rsidRDefault="0031583B" w:rsidP="0031583B">
      <w:pPr>
        <w:jc w:val="both"/>
        <w:rPr>
          <w:rFonts w:ascii="Arial" w:hAnsi="Arial" w:cs="Arial"/>
          <w:lang w:val="sl-SI"/>
        </w:rPr>
      </w:pPr>
    </w:p>
    <w:p w:rsidR="0031583B" w:rsidRPr="0031583B" w:rsidRDefault="0031583B" w:rsidP="0031583B">
      <w:pPr>
        <w:jc w:val="both"/>
        <w:rPr>
          <w:rFonts w:ascii="Arial" w:hAnsi="Arial" w:cs="Arial"/>
          <w:lang w:val="sl-SI"/>
        </w:rPr>
      </w:pPr>
      <w:r w:rsidRPr="0031583B">
        <w:rPr>
          <w:rFonts w:ascii="Arial" w:hAnsi="Arial" w:cs="Arial"/>
          <w:lang w:val="sl-SI"/>
        </w:rPr>
        <w:t>Od 1.11.2015. godine su ponovo na snazi članovi Zakona o</w:t>
      </w:r>
      <w:r w:rsidR="006E5F59">
        <w:rPr>
          <w:rFonts w:ascii="Arial" w:hAnsi="Arial" w:cs="Arial"/>
          <w:lang w:val="sl-SI"/>
        </w:rPr>
        <w:t xml:space="preserve"> strancima koji se odnose na iz</w:t>
      </w:r>
      <w:r w:rsidRPr="0031583B">
        <w:rPr>
          <w:rFonts w:ascii="Arial" w:hAnsi="Arial" w:cs="Arial"/>
          <w:lang w:val="sl-SI"/>
        </w:rPr>
        <w:t xml:space="preserve">davanje potvrde Zavoda za zapošljavanje Crne Gore. </w:t>
      </w:r>
      <w:r w:rsidR="00DC02D8">
        <w:rPr>
          <w:rFonts w:ascii="Arial" w:hAnsi="Arial" w:cs="Arial"/>
          <w:lang w:val="sl-SI"/>
        </w:rPr>
        <w:t xml:space="preserve"> U periodu od 1.11-31.12</w:t>
      </w:r>
      <w:r w:rsidRPr="0031583B">
        <w:rPr>
          <w:rFonts w:ascii="Arial" w:hAnsi="Arial" w:cs="Arial"/>
          <w:lang w:val="sl-SI"/>
        </w:rPr>
        <w:t xml:space="preserve">.2015. godine Zavodu za zapošljavanje je podnijeto 1.359 zahtjeva za izdavanje potvrde, kojima je traženo 2.584 izvršioca. Zavod je, za navedeni izvještajni period, izdao 1.040 potvrda. </w:t>
      </w:r>
    </w:p>
    <w:p w:rsidR="004A426E" w:rsidRPr="00B07024" w:rsidRDefault="004A426E" w:rsidP="00B07024">
      <w:pPr>
        <w:pStyle w:val="obcnitext"/>
        <w:spacing w:after="0"/>
        <w:jc w:val="both"/>
        <w:rPr>
          <w:rFonts w:ascii="Arial" w:hAnsi="Arial" w:cs="Arial"/>
          <w:highlight w:val="lightGray"/>
          <w:lang w:val="sl-SI"/>
        </w:rPr>
      </w:pPr>
    </w:p>
    <w:p w:rsidR="004A426E" w:rsidRDefault="004A426E" w:rsidP="00B07024">
      <w:pPr>
        <w:jc w:val="both"/>
        <w:rPr>
          <w:rFonts w:ascii="Arial" w:hAnsi="Arial" w:cs="Arial"/>
          <w:highlight w:val="lightGray"/>
        </w:rPr>
      </w:pPr>
    </w:p>
    <w:p w:rsidR="00560B10" w:rsidRPr="00560B10" w:rsidRDefault="00560B10" w:rsidP="00B07024">
      <w:pPr>
        <w:jc w:val="both"/>
        <w:rPr>
          <w:rFonts w:ascii="Arial" w:hAnsi="Arial" w:cs="Arial"/>
          <w:b/>
        </w:rPr>
      </w:pPr>
      <w:r w:rsidRPr="00560B10">
        <w:rPr>
          <w:rFonts w:ascii="Arial" w:hAnsi="Arial" w:cs="Arial"/>
          <w:b/>
        </w:rPr>
        <w:t xml:space="preserve">MJERA 1.2.9. </w:t>
      </w:r>
      <w:r w:rsidRPr="00560B10">
        <w:rPr>
          <w:rFonts w:ascii="Arial" w:eastAsia="Calibri" w:hAnsi="Arial" w:cs="Arial"/>
          <w:b/>
          <w:lang w:val="sr-Latn-CS"/>
        </w:rPr>
        <w:t>Primjena modela aktivacije u skladu sa novim Zakonom o socijalnoj i dječijoj zaštiti</w:t>
      </w:r>
    </w:p>
    <w:p w:rsidR="00560B10" w:rsidRDefault="00560B10" w:rsidP="00B07024">
      <w:pPr>
        <w:jc w:val="both"/>
        <w:rPr>
          <w:rFonts w:ascii="Arial" w:hAnsi="Arial" w:cs="Arial"/>
          <w:highlight w:val="lightGray"/>
        </w:rPr>
      </w:pPr>
    </w:p>
    <w:p w:rsidR="00560B10" w:rsidRPr="00DE35C5" w:rsidRDefault="00987C1E" w:rsidP="00560B10">
      <w:pPr>
        <w:tabs>
          <w:tab w:val="left" w:pos="0"/>
        </w:tabs>
        <w:rPr>
          <w:rFonts w:ascii="Arial" w:hAnsi="Arial" w:cs="Arial"/>
          <w:b/>
          <w:bCs/>
        </w:rPr>
      </w:pPr>
      <w:r>
        <w:rPr>
          <w:rFonts w:ascii="Arial" w:hAnsi="Arial" w:cs="Arial"/>
          <w:b/>
          <w:bCs/>
        </w:rPr>
        <w:t>2.9.</w:t>
      </w:r>
      <w:r w:rsidR="00560B10" w:rsidRPr="003D0518">
        <w:rPr>
          <w:rFonts w:ascii="Arial" w:hAnsi="Arial" w:cs="Arial"/>
          <w:b/>
          <w:bCs/>
        </w:rPr>
        <w:t xml:space="preserve"> Pilot program Aktivacija korisnika MOP-a</w:t>
      </w:r>
    </w:p>
    <w:p w:rsidR="00560B10" w:rsidRPr="002C358A" w:rsidRDefault="00560B10" w:rsidP="00560B10">
      <w:pPr>
        <w:tabs>
          <w:tab w:val="left" w:pos="0"/>
        </w:tabs>
        <w:jc w:val="center"/>
        <w:rPr>
          <w:rFonts w:ascii="Arial" w:hAnsi="Arial" w:cs="Arial"/>
          <w:bCs/>
        </w:rPr>
      </w:pPr>
    </w:p>
    <w:p w:rsidR="00560B10" w:rsidRDefault="00560B10" w:rsidP="00560B10">
      <w:pPr>
        <w:tabs>
          <w:tab w:val="left" w:pos="0"/>
        </w:tabs>
        <w:jc w:val="both"/>
        <w:rPr>
          <w:rFonts w:ascii="Arial" w:hAnsi="Arial" w:cs="Arial"/>
          <w:bCs/>
        </w:rPr>
      </w:pPr>
      <w:r w:rsidRPr="002C358A">
        <w:rPr>
          <w:rFonts w:ascii="Arial" w:hAnsi="Arial" w:cs="Arial"/>
          <w:bCs/>
        </w:rPr>
        <w:t>P</w:t>
      </w:r>
      <w:r>
        <w:rPr>
          <w:rFonts w:ascii="Arial" w:hAnsi="Arial" w:cs="Arial"/>
          <w:bCs/>
        </w:rPr>
        <w:t>olazeći od potrebe ublažavanja posljedica dugoročne nezaposlenosti korisnika materijalnog obezbjeđenja porodice, Zavod je u okviru raspoloživih sredstava za ove namjene, realizovao program a</w:t>
      </w:r>
      <w:r w:rsidRPr="002C358A">
        <w:rPr>
          <w:rFonts w:ascii="Arial" w:hAnsi="Arial" w:cs="Arial"/>
          <w:bCs/>
        </w:rPr>
        <w:t>ktivacij</w:t>
      </w:r>
      <w:r>
        <w:rPr>
          <w:rFonts w:ascii="Arial" w:hAnsi="Arial" w:cs="Arial"/>
          <w:bCs/>
        </w:rPr>
        <w:t>e za 202 nezaposlena lica, što je za 48 lica ispod planiranog broja učesnika ovog programa. Učešće ovih sredstava u ukupno raspoloživim sredstvima za mjere aktivne politike zapošljavanja iznosilo je 1,1%.</w:t>
      </w:r>
      <w:r w:rsidRPr="002C358A">
        <w:rPr>
          <w:rFonts w:ascii="Arial" w:hAnsi="Arial" w:cs="Arial"/>
          <w:bCs/>
        </w:rPr>
        <w:t xml:space="preserve"> </w:t>
      </w:r>
    </w:p>
    <w:p w:rsidR="00560B10" w:rsidRPr="003D0518" w:rsidRDefault="00560B10" w:rsidP="00560B10">
      <w:pPr>
        <w:tabs>
          <w:tab w:val="left" w:pos="0"/>
        </w:tabs>
        <w:jc w:val="both"/>
        <w:rPr>
          <w:rFonts w:ascii="Arial" w:hAnsi="Arial" w:cs="Arial"/>
          <w:bCs/>
          <w:sz w:val="16"/>
          <w:szCs w:val="16"/>
        </w:rPr>
      </w:pPr>
    </w:p>
    <w:p w:rsidR="00560B10" w:rsidRDefault="00560B10" w:rsidP="00560B10">
      <w:pPr>
        <w:tabs>
          <w:tab w:val="left" w:pos="0"/>
        </w:tabs>
        <w:jc w:val="both"/>
        <w:rPr>
          <w:rFonts w:ascii="Arial" w:hAnsi="Arial" w:cs="Arial"/>
          <w:bCs/>
        </w:rPr>
      </w:pPr>
      <w:r>
        <w:rPr>
          <w:rFonts w:ascii="Arial" w:hAnsi="Arial" w:cs="Arial"/>
          <w:bCs/>
        </w:rPr>
        <w:t>Program je r</w:t>
      </w:r>
      <w:r w:rsidRPr="002C358A">
        <w:rPr>
          <w:rFonts w:ascii="Arial" w:hAnsi="Arial" w:cs="Arial"/>
          <w:bCs/>
        </w:rPr>
        <w:t>ealizova</w:t>
      </w:r>
      <w:r>
        <w:rPr>
          <w:rFonts w:ascii="Arial" w:hAnsi="Arial" w:cs="Arial"/>
          <w:bCs/>
        </w:rPr>
        <w:t>n</w:t>
      </w:r>
      <w:r w:rsidRPr="002C358A">
        <w:rPr>
          <w:rFonts w:ascii="Arial" w:hAnsi="Arial" w:cs="Arial"/>
          <w:bCs/>
        </w:rPr>
        <w:t xml:space="preserve"> u sjevernim i manje razvijenim opštinama Crne Gore, </w:t>
      </w:r>
      <w:r>
        <w:rPr>
          <w:rFonts w:ascii="Arial" w:hAnsi="Arial" w:cs="Arial"/>
          <w:bCs/>
        </w:rPr>
        <w:t xml:space="preserve">u saradnji sa poslodavcima </w:t>
      </w:r>
      <w:r w:rsidRPr="002C358A">
        <w:rPr>
          <w:rFonts w:ascii="Arial" w:hAnsi="Arial" w:cs="Arial"/>
          <w:bCs/>
        </w:rPr>
        <w:t>koj</w:t>
      </w:r>
      <w:r>
        <w:rPr>
          <w:rFonts w:ascii="Arial" w:hAnsi="Arial" w:cs="Arial"/>
          <w:bCs/>
        </w:rPr>
        <w:t>i</w:t>
      </w:r>
      <w:r w:rsidRPr="002C358A">
        <w:rPr>
          <w:rFonts w:ascii="Arial" w:hAnsi="Arial" w:cs="Arial"/>
          <w:bCs/>
        </w:rPr>
        <w:t xml:space="preserve"> obavljaju poslove od javnog interesa</w:t>
      </w:r>
      <w:r>
        <w:rPr>
          <w:rFonts w:ascii="Arial" w:hAnsi="Arial" w:cs="Arial"/>
          <w:bCs/>
        </w:rPr>
        <w:t>,</w:t>
      </w:r>
      <w:r w:rsidRPr="002C358A">
        <w:rPr>
          <w:rFonts w:ascii="Arial" w:hAnsi="Arial" w:cs="Arial"/>
          <w:bCs/>
        </w:rPr>
        <w:t xml:space="preserve"> u trajanju od dva mjeseca. </w:t>
      </w:r>
      <w:r>
        <w:rPr>
          <w:rFonts w:ascii="Arial" w:hAnsi="Arial" w:cs="Arial"/>
          <w:bCs/>
        </w:rPr>
        <w:t>Učešće lica uključenih u ovaj program, u ukupnom broju učesnika mjer</w:t>
      </w:r>
      <w:r w:rsidR="006E5F59">
        <w:rPr>
          <w:rFonts w:ascii="Arial" w:hAnsi="Arial" w:cs="Arial"/>
          <w:bCs/>
        </w:rPr>
        <w:t>a aktivne politike zapošljavanja</w:t>
      </w:r>
      <w:r>
        <w:rPr>
          <w:rFonts w:ascii="Arial" w:hAnsi="Arial" w:cs="Arial"/>
          <w:bCs/>
        </w:rPr>
        <w:t>, u tekućoj godini je iznosilo 5,6%.</w:t>
      </w:r>
      <w:r w:rsidRPr="002C358A">
        <w:rPr>
          <w:rFonts w:ascii="Arial" w:hAnsi="Arial" w:cs="Arial"/>
          <w:bCs/>
        </w:rPr>
        <w:t xml:space="preserve"> </w:t>
      </w:r>
    </w:p>
    <w:p w:rsidR="00560B10" w:rsidRPr="003D0518" w:rsidRDefault="00560B10" w:rsidP="00560B10">
      <w:pPr>
        <w:tabs>
          <w:tab w:val="left" w:pos="0"/>
        </w:tabs>
        <w:jc w:val="both"/>
        <w:rPr>
          <w:rFonts w:ascii="Arial" w:hAnsi="Arial" w:cs="Arial"/>
          <w:bCs/>
          <w:sz w:val="16"/>
          <w:szCs w:val="16"/>
        </w:rPr>
      </w:pPr>
    </w:p>
    <w:p w:rsidR="00560B10" w:rsidRDefault="00560B10" w:rsidP="00560B10">
      <w:pPr>
        <w:tabs>
          <w:tab w:val="left" w:pos="0"/>
        </w:tabs>
        <w:jc w:val="both"/>
        <w:rPr>
          <w:rFonts w:ascii="Arial" w:hAnsi="Arial" w:cs="Arial"/>
          <w:bCs/>
        </w:rPr>
      </w:pPr>
      <w:r>
        <w:rPr>
          <w:rFonts w:ascii="Arial" w:hAnsi="Arial" w:cs="Arial"/>
          <w:bCs/>
        </w:rPr>
        <w:t>Zavod je, u saradnji sa c</w:t>
      </w:r>
      <w:r w:rsidRPr="002C358A">
        <w:rPr>
          <w:rFonts w:ascii="Arial" w:hAnsi="Arial" w:cs="Arial"/>
          <w:bCs/>
        </w:rPr>
        <w:t xml:space="preserve">entrima za socijani rad u opštinama sprovođenja programa, </w:t>
      </w:r>
      <w:r>
        <w:rPr>
          <w:rFonts w:ascii="Arial" w:hAnsi="Arial" w:cs="Arial"/>
          <w:bCs/>
        </w:rPr>
        <w:t>izvršio aktivnosti pripreme</w:t>
      </w:r>
      <w:r w:rsidRPr="002C358A">
        <w:rPr>
          <w:rFonts w:ascii="Arial" w:hAnsi="Arial" w:cs="Arial"/>
          <w:bCs/>
        </w:rPr>
        <w:t xml:space="preserve"> dugoročno nezaposlen</w:t>
      </w:r>
      <w:r>
        <w:rPr>
          <w:rFonts w:ascii="Arial" w:hAnsi="Arial" w:cs="Arial"/>
          <w:bCs/>
        </w:rPr>
        <w:t>ih</w:t>
      </w:r>
      <w:r w:rsidRPr="002C358A">
        <w:rPr>
          <w:rFonts w:ascii="Arial" w:hAnsi="Arial" w:cs="Arial"/>
          <w:bCs/>
        </w:rPr>
        <w:t xml:space="preserve"> lica</w:t>
      </w:r>
      <w:r>
        <w:rPr>
          <w:rFonts w:ascii="Arial" w:hAnsi="Arial" w:cs="Arial"/>
          <w:bCs/>
        </w:rPr>
        <w:t>,</w:t>
      </w:r>
      <w:r w:rsidRPr="002C358A">
        <w:rPr>
          <w:rFonts w:ascii="Arial" w:hAnsi="Arial" w:cs="Arial"/>
          <w:bCs/>
        </w:rPr>
        <w:t xml:space="preserve"> </w:t>
      </w:r>
      <w:r>
        <w:rPr>
          <w:rFonts w:ascii="Arial" w:hAnsi="Arial" w:cs="Arial"/>
          <w:bCs/>
        </w:rPr>
        <w:t>nedovoljno aktivnih u traženju posla zbog oslanjanja na socijalna davanja.</w:t>
      </w:r>
      <w:r w:rsidRPr="002C358A">
        <w:rPr>
          <w:rFonts w:ascii="Arial" w:hAnsi="Arial" w:cs="Arial"/>
          <w:bCs/>
        </w:rPr>
        <w:t xml:space="preserve"> Tako</w:t>
      </w:r>
      <w:r>
        <w:rPr>
          <w:rFonts w:ascii="Arial" w:hAnsi="Arial" w:cs="Arial"/>
          <w:bCs/>
        </w:rPr>
        <w:t xml:space="preserve"> su angažovanjem na obavljanju poslova u okviru </w:t>
      </w:r>
      <w:r w:rsidRPr="002C358A">
        <w:rPr>
          <w:rFonts w:ascii="Arial" w:hAnsi="Arial" w:cs="Arial"/>
          <w:bCs/>
        </w:rPr>
        <w:t>32 društveno korisna, neprofitabilna programska sadržaja</w:t>
      </w:r>
      <w:r>
        <w:rPr>
          <w:rFonts w:ascii="Arial" w:hAnsi="Arial" w:cs="Arial"/>
          <w:bCs/>
        </w:rPr>
        <w:t>,</w:t>
      </w:r>
      <w:r w:rsidRPr="002C358A">
        <w:rPr>
          <w:rFonts w:ascii="Arial" w:hAnsi="Arial" w:cs="Arial"/>
          <w:bCs/>
        </w:rPr>
        <w:t xml:space="preserve"> </w:t>
      </w:r>
      <w:r>
        <w:rPr>
          <w:rFonts w:ascii="Arial" w:hAnsi="Arial" w:cs="Arial"/>
          <w:bCs/>
        </w:rPr>
        <w:t>značajna za razvoj 14 manje razvijenih lokalnih zajednica</w:t>
      </w:r>
      <w:r w:rsidR="006E5F59">
        <w:rPr>
          <w:rFonts w:ascii="Arial" w:hAnsi="Arial" w:cs="Arial"/>
          <w:bCs/>
        </w:rPr>
        <w:t>, ova lica motivisana i stimulis</w:t>
      </w:r>
      <w:r>
        <w:rPr>
          <w:rFonts w:ascii="Arial" w:hAnsi="Arial" w:cs="Arial"/>
          <w:bCs/>
        </w:rPr>
        <w:t>ana na aktivnije traženje posla.</w:t>
      </w:r>
    </w:p>
    <w:p w:rsidR="00560B10" w:rsidRPr="003D0518" w:rsidRDefault="00560B10" w:rsidP="00560B10">
      <w:pPr>
        <w:tabs>
          <w:tab w:val="left" w:pos="0"/>
        </w:tabs>
        <w:jc w:val="both"/>
        <w:rPr>
          <w:rFonts w:ascii="Arial" w:hAnsi="Arial" w:cs="Arial"/>
          <w:bCs/>
          <w:sz w:val="16"/>
          <w:szCs w:val="16"/>
        </w:rPr>
      </w:pPr>
    </w:p>
    <w:p w:rsidR="00560B10" w:rsidRDefault="00560B10" w:rsidP="00560B10">
      <w:pPr>
        <w:tabs>
          <w:tab w:val="left" w:pos="0"/>
        </w:tabs>
        <w:jc w:val="both"/>
        <w:rPr>
          <w:rFonts w:ascii="Arial" w:hAnsi="Arial" w:cs="Arial"/>
          <w:bCs/>
        </w:rPr>
      </w:pPr>
      <w:r>
        <w:rPr>
          <w:rFonts w:ascii="Arial" w:hAnsi="Arial" w:cs="Arial"/>
          <w:bCs/>
        </w:rPr>
        <w:lastRenderedPageBreak/>
        <w:t>Ovim se nastoje stvoriti uslovi za zapošljavanje radno sposobnih korisnika socijalnih primanja i time omogućiti dostupnost ovih sredstava za lica čija aktivacija nije moguća</w:t>
      </w:r>
      <w:r w:rsidRPr="002C358A">
        <w:rPr>
          <w:rFonts w:ascii="Arial" w:hAnsi="Arial" w:cs="Arial"/>
          <w:bCs/>
        </w:rPr>
        <w:t>.</w:t>
      </w:r>
    </w:p>
    <w:p w:rsidR="00560B10" w:rsidRPr="005F2057" w:rsidRDefault="00560B10" w:rsidP="00560B10">
      <w:pPr>
        <w:tabs>
          <w:tab w:val="left" w:pos="0"/>
        </w:tabs>
        <w:jc w:val="both"/>
        <w:rPr>
          <w:rFonts w:ascii="Arial" w:hAnsi="Arial" w:cs="Arial"/>
          <w:bCs/>
        </w:rPr>
      </w:pPr>
    </w:p>
    <w:p w:rsidR="00560B10" w:rsidRDefault="00560B10" w:rsidP="00560B10">
      <w:pPr>
        <w:jc w:val="center"/>
        <w:rPr>
          <w:rFonts w:ascii="Arial" w:hAnsi="Arial" w:cs="Arial"/>
          <w:b/>
        </w:rPr>
      </w:pPr>
      <w:r w:rsidRPr="002D799A">
        <w:rPr>
          <w:rFonts w:ascii="Arial" w:hAnsi="Arial" w:cs="Arial"/>
          <w:b/>
        </w:rPr>
        <w:t>Pregled</w:t>
      </w:r>
      <w:r>
        <w:rPr>
          <w:rFonts w:ascii="Arial" w:hAnsi="Arial" w:cs="Arial"/>
          <w:b/>
        </w:rPr>
        <w:t xml:space="preserve"> broja</w:t>
      </w:r>
      <w:r w:rsidRPr="002D799A">
        <w:rPr>
          <w:rFonts w:ascii="Arial" w:hAnsi="Arial" w:cs="Arial"/>
          <w:b/>
        </w:rPr>
        <w:t xml:space="preserve"> izvođača i učesnika programa </w:t>
      </w:r>
    </w:p>
    <w:p w:rsidR="00560B10" w:rsidRPr="00764898" w:rsidRDefault="00560B10" w:rsidP="00560B10">
      <w:pPr>
        <w:ind w:left="2880" w:firstLine="720"/>
        <w:jc w:val="center"/>
        <w:rPr>
          <w:rFonts w:ascii="Arial" w:hAnsi="Arial" w:cs="Arial"/>
          <w:i/>
          <w:sz w:val="22"/>
          <w:szCs w:val="22"/>
          <w:u w:val="single"/>
        </w:rPr>
      </w:pPr>
      <w:r w:rsidRPr="00764898">
        <w:rPr>
          <w:rFonts w:ascii="Arial" w:hAnsi="Arial" w:cs="Arial"/>
          <w:i/>
          <w:sz w:val="22"/>
          <w:szCs w:val="22"/>
          <w:u w:val="single"/>
        </w:rPr>
        <w:t xml:space="preserve">(Tab. </w:t>
      </w:r>
      <w:r w:rsidR="00764898" w:rsidRPr="00764898">
        <w:rPr>
          <w:rFonts w:ascii="Arial" w:hAnsi="Arial" w:cs="Arial"/>
          <w:i/>
          <w:sz w:val="22"/>
          <w:szCs w:val="22"/>
          <w:u w:val="single"/>
        </w:rPr>
        <w:t>15.</w:t>
      </w:r>
      <w:r w:rsidRPr="00764898">
        <w:rPr>
          <w:rFonts w:ascii="Arial" w:hAnsi="Arial" w:cs="Arial"/>
          <w:i/>
          <w:sz w:val="22"/>
          <w:szCs w:val="22"/>
          <w:u w:val="single"/>
        </w:rPr>
        <w:t>)</w:t>
      </w:r>
    </w:p>
    <w:tbl>
      <w:tblPr>
        <w:tblStyle w:val="TableGrid"/>
        <w:tblW w:w="0" w:type="auto"/>
        <w:jc w:val="center"/>
        <w:tblLook w:val="04A0"/>
      </w:tblPr>
      <w:tblGrid>
        <w:gridCol w:w="1710"/>
        <w:gridCol w:w="1911"/>
        <w:gridCol w:w="1911"/>
      </w:tblGrid>
      <w:tr w:rsidR="00560B10" w:rsidRPr="00987C1E" w:rsidTr="00987C1E">
        <w:trPr>
          <w:jc w:val="center"/>
        </w:trPr>
        <w:tc>
          <w:tcPr>
            <w:tcW w:w="1710" w:type="dxa"/>
            <w:tcBorders>
              <w:top w:val="double" w:sz="4" w:space="0" w:color="auto"/>
              <w:left w:val="double" w:sz="4" w:space="0" w:color="auto"/>
            </w:tcBorders>
            <w:vAlign w:val="center"/>
          </w:tcPr>
          <w:p w:rsidR="00560B10" w:rsidRPr="00987C1E" w:rsidRDefault="00560B10" w:rsidP="001371D1">
            <w:pPr>
              <w:jc w:val="center"/>
              <w:rPr>
                <w:rFonts w:ascii="Arial Narrow" w:hAnsi="Arial Narrow" w:cs="Arial"/>
              </w:rPr>
            </w:pPr>
            <w:r w:rsidRPr="00987C1E">
              <w:rPr>
                <w:rFonts w:ascii="Arial Narrow" w:hAnsi="Arial Narrow" w:cs="Arial"/>
              </w:rPr>
              <w:t>BIRO RADA</w:t>
            </w:r>
          </w:p>
        </w:tc>
        <w:tc>
          <w:tcPr>
            <w:tcW w:w="1911" w:type="dxa"/>
            <w:tcBorders>
              <w:top w:val="double" w:sz="4" w:space="0" w:color="auto"/>
            </w:tcBorders>
            <w:vAlign w:val="center"/>
          </w:tcPr>
          <w:p w:rsidR="00560B10" w:rsidRPr="00987C1E" w:rsidRDefault="00560B10" w:rsidP="001371D1">
            <w:pPr>
              <w:jc w:val="center"/>
              <w:rPr>
                <w:rFonts w:ascii="Arial Narrow" w:hAnsi="Arial Narrow" w:cs="Arial"/>
              </w:rPr>
            </w:pPr>
            <w:r w:rsidRPr="00987C1E">
              <w:rPr>
                <w:rFonts w:ascii="Arial Narrow" w:hAnsi="Arial Narrow" w:cs="Arial"/>
              </w:rPr>
              <w:t>BROJ IZVOĐAČA</w:t>
            </w:r>
          </w:p>
        </w:tc>
        <w:tc>
          <w:tcPr>
            <w:tcW w:w="1911" w:type="dxa"/>
            <w:tcBorders>
              <w:top w:val="double" w:sz="4" w:space="0" w:color="auto"/>
              <w:right w:val="double" w:sz="4" w:space="0" w:color="auto"/>
            </w:tcBorders>
            <w:vAlign w:val="center"/>
          </w:tcPr>
          <w:p w:rsidR="00560B10" w:rsidRPr="00987C1E" w:rsidRDefault="00560B10" w:rsidP="001371D1">
            <w:pPr>
              <w:jc w:val="center"/>
              <w:rPr>
                <w:rFonts w:ascii="Arial Narrow" w:hAnsi="Arial Narrow" w:cs="Arial"/>
              </w:rPr>
            </w:pPr>
            <w:r w:rsidRPr="00987C1E">
              <w:rPr>
                <w:rFonts w:ascii="Arial Narrow" w:hAnsi="Arial Narrow" w:cs="Arial"/>
              </w:rPr>
              <w:t>BROJ UČESNIKA</w:t>
            </w:r>
          </w:p>
        </w:tc>
      </w:tr>
      <w:tr w:rsidR="00560B10" w:rsidRPr="00987C1E" w:rsidTr="00987C1E">
        <w:trPr>
          <w:jc w:val="center"/>
        </w:trPr>
        <w:tc>
          <w:tcPr>
            <w:tcW w:w="1710" w:type="dxa"/>
            <w:tcBorders>
              <w:left w:val="double" w:sz="4" w:space="0" w:color="auto"/>
            </w:tcBorders>
          </w:tcPr>
          <w:p w:rsidR="00560B10" w:rsidRPr="00987C1E" w:rsidRDefault="00560B10" w:rsidP="001371D1">
            <w:pPr>
              <w:rPr>
                <w:rFonts w:ascii="Arial Narrow" w:hAnsi="Arial Narrow" w:cs="Arial"/>
              </w:rPr>
            </w:pPr>
            <w:r w:rsidRPr="00987C1E">
              <w:rPr>
                <w:rFonts w:ascii="Arial Narrow" w:hAnsi="Arial Narrow" w:cs="Arial"/>
              </w:rPr>
              <w:t>Bijelo Polje</w:t>
            </w:r>
          </w:p>
        </w:tc>
        <w:tc>
          <w:tcPr>
            <w:tcW w:w="1911" w:type="dxa"/>
          </w:tcPr>
          <w:p w:rsidR="00560B10" w:rsidRPr="00987C1E" w:rsidRDefault="00560B10" w:rsidP="001371D1">
            <w:pPr>
              <w:jc w:val="right"/>
              <w:rPr>
                <w:rFonts w:ascii="Arial Narrow" w:hAnsi="Arial Narrow" w:cs="Arial"/>
              </w:rPr>
            </w:pPr>
            <w:r w:rsidRPr="00987C1E">
              <w:rPr>
                <w:rFonts w:ascii="Arial Narrow" w:hAnsi="Arial Narrow" w:cs="Arial"/>
              </w:rPr>
              <w:t>9</w:t>
            </w:r>
          </w:p>
        </w:tc>
        <w:tc>
          <w:tcPr>
            <w:tcW w:w="1911" w:type="dxa"/>
            <w:tcBorders>
              <w:right w:val="double" w:sz="4" w:space="0" w:color="auto"/>
            </w:tcBorders>
          </w:tcPr>
          <w:p w:rsidR="00560B10" w:rsidRPr="00987C1E" w:rsidRDefault="00560B10" w:rsidP="001371D1">
            <w:pPr>
              <w:jc w:val="right"/>
              <w:rPr>
                <w:rFonts w:ascii="Arial Narrow" w:hAnsi="Arial Narrow" w:cs="Arial"/>
              </w:rPr>
            </w:pPr>
            <w:r w:rsidRPr="00987C1E">
              <w:rPr>
                <w:rFonts w:ascii="Arial Narrow" w:hAnsi="Arial Narrow" w:cs="Arial"/>
              </w:rPr>
              <w:t>37</w:t>
            </w:r>
          </w:p>
        </w:tc>
      </w:tr>
      <w:tr w:rsidR="00560B10" w:rsidRPr="00987C1E" w:rsidTr="00987C1E">
        <w:trPr>
          <w:jc w:val="center"/>
        </w:trPr>
        <w:tc>
          <w:tcPr>
            <w:tcW w:w="1710" w:type="dxa"/>
            <w:tcBorders>
              <w:left w:val="double" w:sz="4" w:space="0" w:color="auto"/>
            </w:tcBorders>
          </w:tcPr>
          <w:p w:rsidR="00560B10" w:rsidRPr="00987C1E" w:rsidRDefault="00560B10" w:rsidP="001371D1">
            <w:pPr>
              <w:rPr>
                <w:rFonts w:ascii="Arial Narrow" w:hAnsi="Arial Narrow" w:cs="Arial"/>
              </w:rPr>
            </w:pPr>
            <w:r w:rsidRPr="00987C1E">
              <w:rPr>
                <w:rFonts w:ascii="Arial Narrow" w:hAnsi="Arial Narrow" w:cs="Arial"/>
              </w:rPr>
              <w:t>Mojkovac</w:t>
            </w:r>
          </w:p>
        </w:tc>
        <w:tc>
          <w:tcPr>
            <w:tcW w:w="1911" w:type="dxa"/>
          </w:tcPr>
          <w:p w:rsidR="00560B10" w:rsidRPr="00987C1E" w:rsidRDefault="00560B10" w:rsidP="001371D1">
            <w:pPr>
              <w:jc w:val="right"/>
              <w:rPr>
                <w:rFonts w:ascii="Arial Narrow" w:hAnsi="Arial Narrow" w:cs="Arial"/>
              </w:rPr>
            </w:pPr>
            <w:r w:rsidRPr="00987C1E">
              <w:rPr>
                <w:rFonts w:ascii="Arial Narrow" w:hAnsi="Arial Narrow" w:cs="Arial"/>
              </w:rPr>
              <w:t>4</w:t>
            </w:r>
          </w:p>
        </w:tc>
        <w:tc>
          <w:tcPr>
            <w:tcW w:w="1911" w:type="dxa"/>
            <w:tcBorders>
              <w:right w:val="double" w:sz="4" w:space="0" w:color="auto"/>
            </w:tcBorders>
          </w:tcPr>
          <w:p w:rsidR="00560B10" w:rsidRPr="00987C1E" w:rsidRDefault="00560B10" w:rsidP="001371D1">
            <w:pPr>
              <w:jc w:val="right"/>
              <w:rPr>
                <w:rFonts w:ascii="Arial Narrow" w:hAnsi="Arial Narrow" w:cs="Arial"/>
              </w:rPr>
            </w:pPr>
            <w:r w:rsidRPr="00987C1E">
              <w:rPr>
                <w:rFonts w:ascii="Arial Narrow" w:hAnsi="Arial Narrow" w:cs="Arial"/>
              </w:rPr>
              <w:t>16</w:t>
            </w:r>
          </w:p>
        </w:tc>
      </w:tr>
      <w:tr w:rsidR="00560B10" w:rsidRPr="00987C1E" w:rsidTr="00987C1E">
        <w:trPr>
          <w:jc w:val="center"/>
        </w:trPr>
        <w:tc>
          <w:tcPr>
            <w:tcW w:w="1710" w:type="dxa"/>
            <w:tcBorders>
              <w:left w:val="double" w:sz="4" w:space="0" w:color="auto"/>
            </w:tcBorders>
          </w:tcPr>
          <w:p w:rsidR="00560B10" w:rsidRPr="00987C1E" w:rsidRDefault="00560B10" w:rsidP="001371D1">
            <w:pPr>
              <w:rPr>
                <w:rFonts w:ascii="Arial Narrow" w:hAnsi="Arial Narrow" w:cs="Arial"/>
              </w:rPr>
            </w:pPr>
            <w:r w:rsidRPr="00987C1E">
              <w:rPr>
                <w:rFonts w:ascii="Arial Narrow" w:hAnsi="Arial Narrow" w:cs="Arial"/>
              </w:rPr>
              <w:t>Petnjica</w:t>
            </w:r>
          </w:p>
        </w:tc>
        <w:tc>
          <w:tcPr>
            <w:tcW w:w="1911" w:type="dxa"/>
          </w:tcPr>
          <w:p w:rsidR="00560B10" w:rsidRPr="00987C1E" w:rsidRDefault="00560B10" w:rsidP="001371D1">
            <w:pPr>
              <w:jc w:val="right"/>
              <w:rPr>
                <w:rFonts w:ascii="Arial Narrow" w:hAnsi="Arial Narrow" w:cs="Arial"/>
              </w:rPr>
            </w:pPr>
            <w:r w:rsidRPr="00987C1E">
              <w:rPr>
                <w:rFonts w:ascii="Arial Narrow" w:hAnsi="Arial Narrow" w:cs="Arial"/>
              </w:rPr>
              <w:t>1</w:t>
            </w:r>
          </w:p>
        </w:tc>
        <w:tc>
          <w:tcPr>
            <w:tcW w:w="1911" w:type="dxa"/>
            <w:tcBorders>
              <w:right w:val="double" w:sz="4" w:space="0" w:color="auto"/>
            </w:tcBorders>
          </w:tcPr>
          <w:p w:rsidR="00560B10" w:rsidRPr="00987C1E" w:rsidRDefault="00560B10" w:rsidP="001371D1">
            <w:pPr>
              <w:jc w:val="right"/>
              <w:rPr>
                <w:rFonts w:ascii="Arial Narrow" w:hAnsi="Arial Narrow" w:cs="Arial"/>
              </w:rPr>
            </w:pPr>
            <w:r w:rsidRPr="00987C1E">
              <w:rPr>
                <w:rFonts w:ascii="Arial Narrow" w:hAnsi="Arial Narrow" w:cs="Arial"/>
              </w:rPr>
              <w:t>2</w:t>
            </w:r>
          </w:p>
        </w:tc>
      </w:tr>
      <w:tr w:rsidR="00560B10" w:rsidRPr="00987C1E" w:rsidTr="00987C1E">
        <w:trPr>
          <w:jc w:val="center"/>
        </w:trPr>
        <w:tc>
          <w:tcPr>
            <w:tcW w:w="1710" w:type="dxa"/>
            <w:tcBorders>
              <w:left w:val="double" w:sz="4" w:space="0" w:color="auto"/>
            </w:tcBorders>
          </w:tcPr>
          <w:p w:rsidR="00560B10" w:rsidRPr="00987C1E" w:rsidRDefault="00560B10" w:rsidP="001371D1">
            <w:pPr>
              <w:rPr>
                <w:rFonts w:ascii="Arial Narrow" w:hAnsi="Arial Narrow" w:cs="Arial"/>
              </w:rPr>
            </w:pPr>
            <w:r w:rsidRPr="00987C1E">
              <w:rPr>
                <w:rFonts w:ascii="Arial Narrow" w:hAnsi="Arial Narrow" w:cs="Arial"/>
              </w:rPr>
              <w:t>Berane</w:t>
            </w:r>
          </w:p>
        </w:tc>
        <w:tc>
          <w:tcPr>
            <w:tcW w:w="1911" w:type="dxa"/>
          </w:tcPr>
          <w:p w:rsidR="00560B10" w:rsidRPr="00987C1E" w:rsidRDefault="00560B10" w:rsidP="001371D1">
            <w:pPr>
              <w:jc w:val="right"/>
              <w:rPr>
                <w:rFonts w:ascii="Arial Narrow" w:hAnsi="Arial Narrow" w:cs="Arial"/>
              </w:rPr>
            </w:pPr>
            <w:r w:rsidRPr="00987C1E">
              <w:rPr>
                <w:rFonts w:ascii="Arial Narrow" w:hAnsi="Arial Narrow" w:cs="Arial"/>
              </w:rPr>
              <w:t>2</w:t>
            </w:r>
          </w:p>
        </w:tc>
        <w:tc>
          <w:tcPr>
            <w:tcW w:w="1911" w:type="dxa"/>
            <w:tcBorders>
              <w:right w:val="double" w:sz="4" w:space="0" w:color="auto"/>
            </w:tcBorders>
          </w:tcPr>
          <w:p w:rsidR="00560B10" w:rsidRPr="00987C1E" w:rsidRDefault="00560B10" w:rsidP="001371D1">
            <w:pPr>
              <w:jc w:val="right"/>
              <w:rPr>
                <w:rFonts w:ascii="Arial Narrow" w:hAnsi="Arial Narrow" w:cs="Arial"/>
              </w:rPr>
            </w:pPr>
            <w:r w:rsidRPr="00987C1E">
              <w:rPr>
                <w:rFonts w:ascii="Arial Narrow" w:hAnsi="Arial Narrow" w:cs="Arial"/>
              </w:rPr>
              <w:t>30</w:t>
            </w:r>
          </w:p>
        </w:tc>
      </w:tr>
      <w:tr w:rsidR="00560B10" w:rsidRPr="00987C1E" w:rsidTr="00987C1E">
        <w:trPr>
          <w:jc w:val="center"/>
        </w:trPr>
        <w:tc>
          <w:tcPr>
            <w:tcW w:w="1710" w:type="dxa"/>
            <w:tcBorders>
              <w:left w:val="double" w:sz="4" w:space="0" w:color="auto"/>
            </w:tcBorders>
          </w:tcPr>
          <w:p w:rsidR="00560B10" w:rsidRPr="00987C1E" w:rsidRDefault="00560B10" w:rsidP="001371D1">
            <w:pPr>
              <w:rPr>
                <w:rFonts w:ascii="Arial Narrow" w:hAnsi="Arial Narrow" w:cs="Arial"/>
              </w:rPr>
            </w:pPr>
            <w:r w:rsidRPr="00987C1E">
              <w:rPr>
                <w:rFonts w:ascii="Arial Narrow" w:hAnsi="Arial Narrow" w:cs="Arial"/>
              </w:rPr>
              <w:t>Plav</w:t>
            </w:r>
          </w:p>
        </w:tc>
        <w:tc>
          <w:tcPr>
            <w:tcW w:w="1911" w:type="dxa"/>
          </w:tcPr>
          <w:p w:rsidR="00560B10" w:rsidRPr="00987C1E" w:rsidRDefault="00560B10" w:rsidP="001371D1">
            <w:pPr>
              <w:jc w:val="right"/>
              <w:rPr>
                <w:rFonts w:ascii="Arial Narrow" w:hAnsi="Arial Narrow" w:cs="Arial"/>
              </w:rPr>
            </w:pPr>
            <w:r w:rsidRPr="00987C1E">
              <w:rPr>
                <w:rFonts w:ascii="Arial Narrow" w:hAnsi="Arial Narrow" w:cs="Arial"/>
              </w:rPr>
              <w:t>3</w:t>
            </w:r>
          </w:p>
        </w:tc>
        <w:tc>
          <w:tcPr>
            <w:tcW w:w="1911" w:type="dxa"/>
            <w:tcBorders>
              <w:right w:val="double" w:sz="4" w:space="0" w:color="auto"/>
            </w:tcBorders>
          </w:tcPr>
          <w:p w:rsidR="00560B10" w:rsidRPr="00987C1E" w:rsidRDefault="00560B10" w:rsidP="001371D1">
            <w:pPr>
              <w:jc w:val="right"/>
              <w:rPr>
                <w:rFonts w:ascii="Arial Narrow" w:hAnsi="Arial Narrow" w:cs="Arial"/>
              </w:rPr>
            </w:pPr>
            <w:r w:rsidRPr="00987C1E">
              <w:rPr>
                <w:rFonts w:ascii="Arial Narrow" w:hAnsi="Arial Narrow" w:cs="Arial"/>
              </w:rPr>
              <w:t>17</w:t>
            </w:r>
          </w:p>
        </w:tc>
      </w:tr>
      <w:tr w:rsidR="00560B10" w:rsidRPr="00987C1E" w:rsidTr="00987C1E">
        <w:trPr>
          <w:jc w:val="center"/>
        </w:trPr>
        <w:tc>
          <w:tcPr>
            <w:tcW w:w="1710" w:type="dxa"/>
            <w:tcBorders>
              <w:left w:val="double" w:sz="4" w:space="0" w:color="auto"/>
            </w:tcBorders>
          </w:tcPr>
          <w:p w:rsidR="00560B10" w:rsidRPr="00987C1E" w:rsidRDefault="00560B10" w:rsidP="001371D1">
            <w:pPr>
              <w:rPr>
                <w:rFonts w:ascii="Arial Narrow" w:hAnsi="Arial Narrow" w:cs="Arial"/>
              </w:rPr>
            </w:pPr>
            <w:r w:rsidRPr="00987C1E">
              <w:rPr>
                <w:rFonts w:ascii="Arial Narrow" w:hAnsi="Arial Narrow" w:cs="Arial"/>
              </w:rPr>
              <w:t>Gusinje</w:t>
            </w:r>
          </w:p>
        </w:tc>
        <w:tc>
          <w:tcPr>
            <w:tcW w:w="1911" w:type="dxa"/>
          </w:tcPr>
          <w:p w:rsidR="00560B10" w:rsidRPr="00987C1E" w:rsidRDefault="00560B10" w:rsidP="001371D1">
            <w:pPr>
              <w:jc w:val="right"/>
              <w:rPr>
                <w:rFonts w:ascii="Arial Narrow" w:hAnsi="Arial Narrow" w:cs="Arial"/>
              </w:rPr>
            </w:pPr>
            <w:r w:rsidRPr="00987C1E">
              <w:rPr>
                <w:rFonts w:ascii="Arial Narrow" w:hAnsi="Arial Narrow" w:cs="Arial"/>
              </w:rPr>
              <w:t>1</w:t>
            </w:r>
          </w:p>
        </w:tc>
        <w:tc>
          <w:tcPr>
            <w:tcW w:w="1911" w:type="dxa"/>
            <w:tcBorders>
              <w:right w:val="double" w:sz="4" w:space="0" w:color="auto"/>
            </w:tcBorders>
          </w:tcPr>
          <w:p w:rsidR="00560B10" w:rsidRPr="00987C1E" w:rsidRDefault="00560B10" w:rsidP="001371D1">
            <w:pPr>
              <w:jc w:val="right"/>
              <w:rPr>
                <w:rFonts w:ascii="Arial Narrow" w:hAnsi="Arial Narrow" w:cs="Arial"/>
              </w:rPr>
            </w:pPr>
            <w:r w:rsidRPr="00987C1E">
              <w:rPr>
                <w:rFonts w:ascii="Arial Narrow" w:hAnsi="Arial Narrow" w:cs="Arial"/>
              </w:rPr>
              <w:t>2</w:t>
            </w:r>
          </w:p>
        </w:tc>
      </w:tr>
      <w:tr w:rsidR="00560B10" w:rsidRPr="00987C1E" w:rsidTr="00987C1E">
        <w:trPr>
          <w:jc w:val="center"/>
        </w:trPr>
        <w:tc>
          <w:tcPr>
            <w:tcW w:w="1710" w:type="dxa"/>
            <w:tcBorders>
              <w:left w:val="double" w:sz="4" w:space="0" w:color="auto"/>
            </w:tcBorders>
          </w:tcPr>
          <w:p w:rsidR="00560B10" w:rsidRPr="00987C1E" w:rsidRDefault="00560B10" w:rsidP="001371D1">
            <w:pPr>
              <w:rPr>
                <w:rFonts w:ascii="Arial Narrow" w:hAnsi="Arial Narrow" w:cs="Arial"/>
              </w:rPr>
            </w:pPr>
            <w:r w:rsidRPr="00987C1E">
              <w:rPr>
                <w:rFonts w:ascii="Arial Narrow" w:hAnsi="Arial Narrow" w:cs="Arial"/>
              </w:rPr>
              <w:t>Rožaje</w:t>
            </w:r>
          </w:p>
        </w:tc>
        <w:tc>
          <w:tcPr>
            <w:tcW w:w="1911" w:type="dxa"/>
          </w:tcPr>
          <w:p w:rsidR="00560B10" w:rsidRPr="00987C1E" w:rsidRDefault="00560B10" w:rsidP="001371D1">
            <w:pPr>
              <w:jc w:val="right"/>
              <w:rPr>
                <w:rFonts w:ascii="Arial Narrow" w:hAnsi="Arial Narrow" w:cs="Arial"/>
              </w:rPr>
            </w:pPr>
            <w:r w:rsidRPr="00987C1E">
              <w:rPr>
                <w:rFonts w:ascii="Arial Narrow" w:hAnsi="Arial Narrow" w:cs="Arial"/>
              </w:rPr>
              <w:t>1</w:t>
            </w:r>
          </w:p>
        </w:tc>
        <w:tc>
          <w:tcPr>
            <w:tcW w:w="1911" w:type="dxa"/>
            <w:tcBorders>
              <w:right w:val="double" w:sz="4" w:space="0" w:color="auto"/>
            </w:tcBorders>
          </w:tcPr>
          <w:p w:rsidR="00560B10" w:rsidRPr="00987C1E" w:rsidRDefault="00560B10" w:rsidP="001371D1">
            <w:pPr>
              <w:jc w:val="right"/>
              <w:rPr>
                <w:rFonts w:ascii="Arial Narrow" w:hAnsi="Arial Narrow" w:cs="Arial"/>
              </w:rPr>
            </w:pPr>
            <w:r w:rsidRPr="00987C1E">
              <w:rPr>
                <w:rFonts w:ascii="Arial Narrow" w:hAnsi="Arial Narrow" w:cs="Arial"/>
              </w:rPr>
              <w:t>15</w:t>
            </w:r>
          </w:p>
        </w:tc>
      </w:tr>
      <w:tr w:rsidR="00560B10" w:rsidRPr="00987C1E" w:rsidTr="00987C1E">
        <w:trPr>
          <w:jc w:val="center"/>
        </w:trPr>
        <w:tc>
          <w:tcPr>
            <w:tcW w:w="1710" w:type="dxa"/>
            <w:tcBorders>
              <w:left w:val="double" w:sz="4" w:space="0" w:color="auto"/>
            </w:tcBorders>
          </w:tcPr>
          <w:p w:rsidR="00560B10" w:rsidRPr="00987C1E" w:rsidRDefault="00560B10" w:rsidP="001371D1">
            <w:pPr>
              <w:rPr>
                <w:rFonts w:ascii="Arial Narrow" w:hAnsi="Arial Narrow" w:cs="Arial"/>
              </w:rPr>
            </w:pPr>
            <w:r w:rsidRPr="00987C1E">
              <w:rPr>
                <w:rFonts w:ascii="Arial Narrow" w:hAnsi="Arial Narrow" w:cs="Arial"/>
              </w:rPr>
              <w:t xml:space="preserve">Pljevlja </w:t>
            </w:r>
          </w:p>
        </w:tc>
        <w:tc>
          <w:tcPr>
            <w:tcW w:w="1911" w:type="dxa"/>
          </w:tcPr>
          <w:p w:rsidR="00560B10" w:rsidRPr="00987C1E" w:rsidRDefault="00560B10" w:rsidP="001371D1">
            <w:pPr>
              <w:jc w:val="right"/>
              <w:rPr>
                <w:rFonts w:ascii="Arial Narrow" w:hAnsi="Arial Narrow" w:cs="Arial"/>
              </w:rPr>
            </w:pPr>
            <w:r w:rsidRPr="00987C1E">
              <w:rPr>
                <w:rFonts w:ascii="Arial Narrow" w:hAnsi="Arial Narrow" w:cs="Arial"/>
              </w:rPr>
              <w:t>1</w:t>
            </w:r>
          </w:p>
        </w:tc>
        <w:tc>
          <w:tcPr>
            <w:tcW w:w="1911" w:type="dxa"/>
            <w:tcBorders>
              <w:right w:val="double" w:sz="4" w:space="0" w:color="auto"/>
            </w:tcBorders>
          </w:tcPr>
          <w:p w:rsidR="00560B10" w:rsidRPr="00987C1E" w:rsidRDefault="00560B10" w:rsidP="001371D1">
            <w:pPr>
              <w:jc w:val="right"/>
              <w:rPr>
                <w:rFonts w:ascii="Arial Narrow" w:hAnsi="Arial Narrow" w:cs="Arial"/>
              </w:rPr>
            </w:pPr>
            <w:r w:rsidRPr="00987C1E">
              <w:rPr>
                <w:rFonts w:ascii="Arial Narrow" w:hAnsi="Arial Narrow" w:cs="Arial"/>
              </w:rPr>
              <w:t>20</w:t>
            </w:r>
          </w:p>
        </w:tc>
      </w:tr>
      <w:tr w:rsidR="00560B10" w:rsidRPr="00987C1E" w:rsidTr="00987C1E">
        <w:trPr>
          <w:jc w:val="center"/>
        </w:trPr>
        <w:tc>
          <w:tcPr>
            <w:tcW w:w="1710" w:type="dxa"/>
            <w:tcBorders>
              <w:left w:val="double" w:sz="4" w:space="0" w:color="auto"/>
            </w:tcBorders>
          </w:tcPr>
          <w:p w:rsidR="00560B10" w:rsidRPr="00987C1E" w:rsidRDefault="00560B10" w:rsidP="001371D1">
            <w:pPr>
              <w:rPr>
                <w:rFonts w:ascii="Arial Narrow" w:hAnsi="Arial Narrow" w:cs="Arial"/>
              </w:rPr>
            </w:pPr>
            <w:r w:rsidRPr="00987C1E">
              <w:rPr>
                <w:rFonts w:ascii="Arial Narrow" w:hAnsi="Arial Narrow" w:cs="Arial"/>
              </w:rPr>
              <w:t>Žabljak</w:t>
            </w:r>
          </w:p>
        </w:tc>
        <w:tc>
          <w:tcPr>
            <w:tcW w:w="1911" w:type="dxa"/>
          </w:tcPr>
          <w:p w:rsidR="00560B10" w:rsidRPr="00987C1E" w:rsidRDefault="00560B10" w:rsidP="001371D1">
            <w:pPr>
              <w:jc w:val="right"/>
              <w:rPr>
                <w:rFonts w:ascii="Arial Narrow" w:hAnsi="Arial Narrow" w:cs="Arial"/>
              </w:rPr>
            </w:pPr>
            <w:r w:rsidRPr="00987C1E">
              <w:rPr>
                <w:rFonts w:ascii="Arial Narrow" w:hAnsi="Arial Narrow" w:cs="Arial"/>
              </w:rPr>
              <w:t>2</w:t>
            </w:r>
          </w:p>
        </w:tc>
        <w:tc>
          <w:tcPr>
            <w:tcW w:w="1911" w:type="dxa"/>
            <w:tcBorders>
              <w:right w:val="double" w:sz="4" w:space="0" w:color="auto"/>
            </w:tcBorders>
          </w:tcPr>
          <w:p w:rsidR="00560B10" w:rsidRPr="00987C1E" w:rsidRDefault="00560B10" w:rsidP="001371D1">
            <w:pPr>
              <w:jc w:val="right"/>
              <w:rPr>
                <w:rFonts w:ascii="Arial Narrow" w:hAnsi="Arial Narrow" w:cs="Arial"/>
              </w:rPr>
            </w:pPr>
            <w:r w:rsidRPr="00987C1E">
              <w:rPr>
                <w:rFonts w:ascii="Arial Narrow" w:hAnsi="Arial Narrow" w:cs="Arial"/>
              </w:rPr>
              <w:t>4</w:t>
            </w:r>
          </w:p>
        </w:tc>
      </w:tr>
      <w:tr w:rsidR="00560B10" w:rsidRPr="00987C1E" w:rsidTr="00987C1E">
        <w:trPr>
          <w:jc w:val="center"/>
        </w:trPr>
        <w:tc>
          <w:tcPr>
            <w:tcW w:w="1710" w:type="dxa"/>
            <w:tcBorders>
              <w:left w:val="double" w:sz="4" w:space="0" w:color="auto"/>
            </w:tcBorders>
          </w:tcPr>
          <w:p w:rsidR="00560B10" w:rsidRPr="00987C1E" w:rsidRDefault="00560B10" w:rsidP="001371D1">
            <w:pPr>
              <w:rPr>
                <w:rFonts w:ascii="Arial Narrow" w:hAnsi="Arial Narrow" w:cs="Arial"/>
              </w:rPr>
            </w:pPr>
            <w:r w:rsidRPr="00987C1E">
              <w:rPr>
                <w:rFonts w:ascii="Arial Narrow" w:hAnsi="Arial Narrow" w:cs="Arial"/>
              </w:rPr>
              <w:t>Danilovgrad</w:t>
            </w:r>
          </w:p>
        </w:tc>
        <w:tc>
          <w:tcPr>
            <w:tcW w:w="1911" w:type="dxa"/>
          </w:tcPr>
          <w:p w:rsidR="00560B10" w:rsidRPr="00987C1E" w:rsidRDefault="00560B10" w:rsidP="001371D1">
            <w:pPr>
              <w:jc w:val="right"/>
              <w:rPr>
                <w:rFonts w:ascii="Arial Narrow" w:hAnsi="Arial Narrow" w:cs="Arial"/>
              </w:rPr>
            </w:pPr>
            <w:r w:rsidRPr="00987C1E">
              <w:rPr>
                <w:rFonts w:ascii="Arial Narrow" w:hAnsi="Arial Narrow" w:cs="Arial"/>
              </w:rPr>
              <w:t>1</w:t>
            </w:r>
          </w:p>
        </w:tc>
        <w:tc>
          <w:tcPr>
            <w:tcW w:w="1911" w:type="dxa"/>
            <w:tcBorders>
              <w:right w:val="double" w:sz="4" w:space="0" w:color="auto"/>
            </w:tcBorders>
          </w:tcPr>
          <w:p w:rsidR="00560B10" w:rsidRPr="00987C1E" w:rsidRDefault="00560B10" w:rsidP="001371D1">
            <w:pPr>
              <w:jc w:val="right"/>
              <w:rPr>
                <w:rFonts w:ascii="Arial Narrow" w:hAnsi="Arial Narrow" w:cs="Arial"/>
              </w:rPr>
            </w:pPr>
            <w:r w:rsidRPr="00987C1E">
              <w:rPr>
                <w:rFonts w:ascii="Arial Narrow" w:hAnsi="Arial Narrow" w:cs="Arial"/>
              </w:rPr>
              <w:t>10</w:t>
            </w:r>
          </w:p>
        </w:tc>
      </w:tr>
      <w:tr w:rsidR="00560B10" w:rsidRPr="00987C1E" w:rsidTr="00987C1E">
        <w:trPr>
          <w:jc w:val="center"/>
        </w:trPr>
        <w:tc>
          <w:tcPr>
            <w:tcW w:w="1710" w:type="dxa"/>
            <w:tcBorders>
              <w:left w:val="double" w:sz="4" w:space="0" w:color="auto"/>
            </w:tcBorders>
          </w:tcPr>
          <w:p w:rsidR="00560B10" w:rsidRPr="00987C1E" w:rsidRDefault="00560B10" w:rsidP="001371D1">
            <w:pPr>
              <w:rPr>
                <w:rFonts w:ascii="Arial Narrow" w:hAnsi="Arial Narrow" w:cs="Arial"/>
              </w:rPr>
            </w:pPr>
            <w:r w:rsidRPr="00987C1E">
              <w:rPr>
                <w:rFonts w:ascii="Arial Narrow" w:hAnsi="Arial Narrow" w:cs="Arial"/>
              </w:rPr>
              <w:t>Cetinje</w:t>
            </w:r>
          </w:p>
        </w:tc>
        <w:tc>
          <w:tcPr>
            <w:tcW w:w="1911" w:type="dxa"/>
          </w:tcPr>
          <w:p w:rsidR="00560B10" w:rsidRPr="00987C1E" w:rsidRDefault="00560B10" w:rsidP="001371D1">
            <w:pPr>
              <w:jc w:val="right"/>
              <w:rPr>
                <w:rFonts w:ascii="Arial Narrow" w:hAnsi="Arial Narrow" w:cs="Arial"/>
              </w:rPr>
            </w:pPr>
            <w:r w:rsidRPr="00987C1E">
              <w:rPr>
                <w:rFonts w:ascii="Arial Narrow" w:hAnsi="Arial Narrow" w:cs="Arial"/>
              </w:rPr>
              <w:t>3</w:t>
            </w:r>
          </w:p>
        </w:tc>
        <w:tc>
          <w:tcPr>
            <w:tcW w:w="1911" w:type="dxa"/>
            <w:tcBorders>
              <w:right w:val="double" w:sz="4" w:space="0" w:color="auto"/>
            </w:tcBorders>
          </w:tcPr>
          <w:p w:rsidR="00560B10" w:rsidRPr="00987C1E" w:rsidRDefault="00560B10" w:rsidP="001371D1">
            <w:pPr>
              <w:jc w:val="right"/>
              <w:rPr>
                <w:rFonts w:ascii="Arial Narrow" w:hAnsi="Arial Narrow" w:cs="Arial"/>
              </w:rPr>
            </w:pPr>
            <w:r w:rsidRPr="00987C1E">
              <w:rPr>
                <w:rFonts w:ascii="Arial Narrow" w:hAnsi="Arial Narrow" w:cs="Arial"/>
              </w:rPr>
              <w:t>6</w:t>
            </w:r>
          </w:p>
        </w:tc>
      </w:tr>
      <w:tr w:rsidR="00560B10" w:rsidRPr="00987C1E" w:rsidTr="00987C1E">
        <w:trPr>
          <w:jc w:val="center"/>
        </w:trPr>
        <w:tc>
          <w:tcPr>
            <w:tcW w:w="1710" w:type="dxa"/>
            <w:tcBorders>
              <w:left w:val="double" w:sz="4" w:space="0" w:color="auto"/>
            </w:tcBorders>
          </w:tcPr>
          <w:p w:rsidR="00560B10" w:rsidRPr="00987C1E" w:rsidRDefault="00560B10" w:rsidP="001371D1">
            <w:pPr>
              <w:rPr>
                <w:rFonts w:ascii="Arial Narrow" w:hAnsi="Arial Narrow" w:cs="Arial"/>
              </w:rPr>
            </w:pPr>
            <w:r w:rsidRPr="00987C1E">
              <w:rPr>
                <w:rFonts w:ascii="Arial Narrow" w:hAnsi="Arial Narrow" w:cs="Arial"/>
              </w:rPr>
              <w:t>Kolašin</w:t>
            </w:r>
          </w:p>
        </w:tc>
        <w:tc>
          <w:tcPr>
            <w:tcW w:w="1911" w:type="dxa"/>
          </w:tcPr>
          <w:p w:rsidR="00560B10" w:rsidRPr="00987C1E" w:rsidRDefault="00560B10" w:rsidP="001371D1">
            <w:pPr>
              <w:jc w:val="right"/>
              <w:rPr>
                <w:rFonts w:ascii="Arial Narrow" w:hAnsi="Arial Narrow" w:cs="Arial"/>
              </w:rPr>
            </w:pPr>
            <w:r w:rsidRPr="00987C1E">
              <w:rPr>
                <w:rFonts w:ascii="Arial Narrow" w:hAnsi="Arial Narrow" w:cs="Arial"/>
              </w:rPr>
              <w:t>1</w:t>
            </w:r>
          </w:p>
        </w:tc>
        <w:tc>
          <w:tcPr>
            <w:tcW w:w="1911" w:type="dxa"/>
            <w:tcBorders>
              <w:right w:val="double" w:sz="4" w:space="0" w:color="auto"/>
            </w:tcBorders>
          </w:tcPr>
          <w:p w:rsidR="00560B10" w:rsidRPr="00987C1E" w:rsidRDefault="00560B10" w:rsidP="001371D1">
            <w:pPr>
              <w:jc w:val="right"/>
              <w:rPr>
                <w:rFonts w:ascii="Arial Narrow" w:hAnsi="Arial Narrow" w:cs="Arial"/>
              </w:rPr>
            </w:pPr>
            <w:r w:rsidRPr="00987C1E">
              <w:rPr>
                <w:rFonts w:ascii="Arial Narrow" w:hAnsi="Arial Narrow" w:cs="Arial"/>
              </w:rPr>
              <w:t>5</w:t>
            </w:r>
          </w:p>
        </w:tc>
      </w:tr>
      <w:tr w:rsidR="00560B10" w:rsidRPr="00987C1E" w:rsidTr="00987C1E">
        <w:trPr>
          <w:jc w:val="center"/>
        </w:trPr>
        <w:tc>
          <w:tcPr>
            <w:tcW w:w="1710" w:type="dxa"/>
            <w:tcBorders>
              <w:left w:val="double" w:sz="4" w:space="0" w:color="auto"/>
            </w:tcBorders>
          </w:tcPr>
          <w:p w:rsidR="00560B10" w:rsidRPr="00987C1E" w:rsidRDefault="00560B10" w:rsidP="001371D1">
            <w:pPr>
              <w:rPr>
                <w:rFonts w:ascii="Arial Narrow" w:hAnsi="Arial Narrow" w:cs="Arial"/>
              </w:rPr>
            </w:pPr>
            <w:r w:rsidRPr="00987C1E">
              <w:rPr>
                <w:rFonts w:ascii="Arial Narrow" w:hAnsi="Arial Narrow" w:cs="Arial"/>
              </w:rPr>
              <w:t>Nikšić</w:t>
            </w:r>
          </w:p>
        </w:tc>
        <w:tc>
          <w:tcPr>
            <w:tcW w:w="1911" w:type="dxa"/>
          </w:tcPr>
          <w:p w:rsidR="00560B10" w:rsidRPr="00987C1E" w:rsidRDefault="00560B10" w:rsidP="001371D1">
            <w:pPr>
              <w:jc w:val="right"/>
              <w:rPr>
                <w:rFonts w:ascii="Arial Narrow" w:hAnsi="Arial Narrow" w:cs="Arial"/>
              </w:rPr>
            </w:pPr>
            <w:r w:rsidRPr="00987C1E">
              <w:rPr>
                <w:rFonts w:ascii="Arial Narrow" w:hAnsi="Arial Narrow" w:cs="Arial"/>
              </w:rPr>
              <w:t>4</w:t>
            </w:r>
          </w:p>
        </w:tc>
        <w:tc>
          <w:tcPr>
            <w:tcW w:w="1911" w:type="dxa"/>
            <w:tcBorders>
              <w:right w:val="double" w:sz="4" w:space="0" w:color="auto"/>
            </w:tcBorders>
          </w:tcPr>
          <w:p w:rsidR="00560B10" w:rsidRPr="00987C1E" w:rsidRDefault="00560B10" w:rsidP="001371D1">
            <w:pPr>
              <w:jc w:val="right"/>
              <w:rPr>
                <w:rFonts w:ascii="Arial Narrow" w:hAnsi="Arial Narrow" w:cs="Arial"/>
              </w:rPr>
            </w:pPr>
            <w:r w:rsidRPr="00987C1E">
              <w:rPr>
                <w:rFonts w:ascii="Arial Narrow" w:hAnsi="Arial Narrow" w:cs="Arial"/>
              </w:rPr>
              <w:t>34</w:t>
            </w:r>
          </w:p>
        </w:tc>
      </w:tr>
      <w:tr w:rsidR="00560B10" w:rsidRPr="00987C1E" w:rsidTr="00987C1E">
        <w:trPr>
          <w:jc w:val="center"/>
        </w:trPr>
        <w:tc>
          <w:tcPr>
            <w:tcW w:w="1710" w:type="dxa"/>
            <w:tcBorders>
              <w:left w:val="double" w:sz="4" w:space="0" w:color="auto"/>
            </w:tcBorders>
          </w:tcPr>
          <w:p w:rsidR="00560B10" w:rsidRPr="00987C1E" w:rsidRDefault="00560B10" w:rsidP="001371D1">
            <w:pPr>
              <w:rPr>
                <w:rFonts w:ascii="Arial Narrow" w:hAnsi="Arial Narrow" w:cs="Arial"/>
              </w:rPr>
            </w:pPr>
            <w:r w:rsidRPr="00987C1E">
              <w:rPr>
                <w:rFonts w:ascii="Arial Narrow" w:hAnsi="Arial Narrow" w:cs="Arial"/>
              </w:rPr>
              <w:t>Ulcinj</w:t>
            </w:r>
          </w:p>
        </w:tc>
        <w:tc>
          <w:tcPr>
            <w:tcW w:w="1911" w:type="dxa"/>
          </w:tcPr>
          <w:p w:rsidR="00560B10" w:rsidRPr="00987C1E" w:rsidRDefault="00560B10" w:rsidP="001371D1">
            <w:pPr>
              <w:jc w:val="right"/>
              <w:rPr>
                <w:rFonts w:ascii="Arial Narrow" w:hAnsi="Arial Narrow" w:cs="Arial"/>
              </w:rPr>
            </w:pPr>
            <w:r w:rsidRPr="00987C1E">
              <w:rPr>
                <w:rFonts w:ascii="Arial Narrow" w:hAnsi="Arial Narrow" w:cs="Arial"/>
              </w:rPr>
              <w:t>2</w:t>
            </w:r>
          </w:p>
        </w:tc>
        <w:tc>
          <w:tcPr>
            <w:tcW w:w="1911" w:type="dxa"/>
            <w:tcBorders>
              <w:right w:val="double" w:sz="4" w:space="0" w:color="auto"/>
            </w:tcBorders>
          </w:tcPr>
          <w:p w:rsidR="00560B10" w:rsidRPr="00987C1E" w:rsidRDefault="00560B10" w:rsidP="001371D1">
            <w:pPr>
              <w:jc w:val="right"/>
              <w:rPr>
                <w:rFonts w:ascii="Arial Narrow" w:hAnsi="Arial Narrow" w:cs="Arial"/>
              </w:rPr>
            </w:pPr>
            <w:r w:rsidRPr="00987C1E">
              <w:rPr>
                <w:rFonts w:ascii="Arial Narrow" w:hAnsi="Arial Narrow" w:cs="Arial"/>
              </w:rPr>
              <w:t>4</w:t>
            </w:r>
          </w:p>
        </w:tc>
      </w:tr>
      <w:tr w:rsidR="00560B10" w:rsidRPr="00987C1E" w:rsidTr="00987C1E">
        <w:trPr>
          <w:jc w:val="center"/>
        </w:trPr>
        <w:tc>
          <w:tcPr>
            <w:tcW w:w="1710" w:type="dxa"/>
            <w:tcBorders>
              <w:left w:val="double" w:sz="4" w:space="0" w:color="auto"/>
              <w:bottom w:val="double" w:sz="4" w:space="0" w:color="auto"/>
            </w:tcBorders>
          </w:tcPr>
          <w:p w:rsidR="00560B10" w:rsidRPr="00987C1E" w:rsidRDefault="00560B10" w:rsidP="001371D1">
            <w:pPr>
              <w:rPr>
                <w:rFonts w:ascii="Arial Narrow" w:hAnsi="Arial Narrow" w:cs="Arial"/>
              </w:rPr>
            </w:pPr>
            <w:r w:rsidRPr="00987C1E">
              <w:rPr>
                <w:rFonts w:ascii="Arial Narrow" w:hAnsi="Arial Narrow" w:cs="Arial"/>
              </w:rPr>
              <w:t>UKUPNO</w:t>
            </w:r>
          </w:p>
        </w:tc>
        <w:tc>
          <w:tcPr>
            <w:tcW w:w="1911" w:type="dxa"/>
            <w:tcBorders>
              <w:bottom w:val="double" w:sz="4" w:space="0" w:color="auto"/>
            </w:tcBorders>
          </w:tcPr>
          <w:p w:rsidR="00560B10" w:rsidRPr="00987C1E" w:rsidRDefault="00560B10" w:rsidP="001371D1">
            <w:pPr>
              <w:jc w:val="right"/>
              <w:rPr>
                <w:rFonts w:ascii="Arial Narrow" w:hAnsi="Arial Narrow" w:cs="Arial"/>
              </w:rPr>
            </w:pPr>
            <w:r w:rsidRPr="00987C1E">
              <w:rPr>
                <w:rFonts w:ascii="Arial Narrow" w:hAnsi="Arial Narrow" w:cs="Arial"/>
              </w:rPr>
              <w:t>35</w:t>
            </w:r>
          </w:p>
        </w:tc>
        <w:tc>
          <w:tcPr>
            <w:tcW w:w="1911" w:type="dxa"/>
            <w:tcBorders>
              <w:bottom w:val="double" w:sz="4" w:space="0" w:color="auto"/>
              <w:right w:val="double" w:sz="4" w:space="0" w:color="auto"/>
            </w:tcBorders>
          </w:tcPr>
          <w:p w:rsidR="00560B10" w:rsidRPr="00987C1E" w:rsidRDefault="00560B10" w:rsidP="001371D1">
            <w:pPr>
              <w:jc w:val="right"/>
              <w:rPr>
                <w:rFonts w:ascii="Arial Narrow" w:hAnsi="Arial Narrow" w:cs="Arial"/>
              </w:rPr>
            </w:pPr>
            <w:r w:rsidRPr="00987C1E">
              <w:rPr>
                <w:rFonts w:ascii="Arial Narrow" w:hAnsi="Arial Narrow" w:cs="Arial"/>
              </w:rPr>
              <w:t>202</w:t>
            </w:r>
          </w:p>
        </w:tc>
      </w:tr>
      <w:tr w:rsidR="00560B10" w:rsidRPr="00987C1E" w:rsidTr="00987C1E">
        <w:tblPrEx>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00"/>
          <w:jc w:val="center"/>
        </w:trPr>
        <w:tc>
          <w:tcPr>
            <w:tcW w:w="5532" w:type="dxa"/>
            <w:gridSpan w:val="3"/>
            <w:tcBorders>
              <w:top w:val="double" w:sz="4" w:space="0" w:color="auto"/>
            </w:tcBorders>
          </w:tcPr>
          <w:p w:rsidR="00560B10" w:rsidRPr="00987C1E" w:rsidRDefault="00560B10" w:rsidP="001371D1">
            <w:pPr>
              <w:jc w:val="both"/>
              <w:rPr>
                <w:rFonts w:ascii="Arial Narrow" w:hAnsi="Arial Narrow" w:cs="Arial"/>
                <w:highlight w:val="lightGray"/>
                <w:lang w:val="pl-PL"/>
              </w:rPr>
            </w:pPr>
          </w:p>
        </w:tc>
      </w:tr>
    </w:tbl>
    <w:p w:rsidR="00560B10" w:rsidRDefault="00560B10" w:rsidP="00B07024">
      <w:pPr>
        <w:jc w:val="both"/>
        <w:rPr>
          <w:rFonts w:ascii="Arial" w:hAnsi="Arial" w:cs="Arial"/>
          <w:highlight w:val="lightGray"/>
        </w:rPr>
      </w:pPr>
    </w:p>
    <w:p w:rsidR="004A426E" w:rsidRPr="00203B46" w:rsidRDefault="004A426E" w:rsidP="00B07024">
      <w:pPr>
        <w:jc w:val="both"/>
        <w:rPr>
          <w:rFonts w:ascii="Arial" w:hAnsi="Arial" w:cs="Arial"/>
          <w:bCs/>
          <w:lang w:val="sr-Latn-CS"/>
        </w:rPr>
      </w:pPr>
      <w:r w:rsidRPr="00203B46">
        <w:rPr>
          <w:rFonts w:ascii="Arial" w:hAnsi="Arial" w:cs="Arial"/>
          <w:b/>
        </w:rPr>
        <w:t>MJERA 1.2.10.</w:t>
      </w:r>
      <w:r w:rsidRPr="00203B46">
        <w:rPr>
          <w:rFonts w:ascii="Arial" w:eastAsia="Calibri" w:hAnsi="Arial" w:cs="Arial"/>
          <w:b/>
          <w:lang w:val="sr-Latn-CS"/>
        </w:rPr>
        <w:t xml:space="preserve"> Stimulisanje zapošljavanja mladih na sezonskim poslovima</w:t>
      </w:r>
    </w:p>
    <w:p w:rsidR="00203B46" w:rsidRDefault="00203B46" w:rsidP="00B07024">
      <w:pPr>
        <w:jc w:val="both"/>
        <w:rPr>
          <w:rFonts w:ascii="Arial" w:hAnsi="Arial" w:cs="Arial"/>
          <w:b/>
          <w:lang w:val="sl-SI"/>
        </w:rPr>
      </w:pPr>
    </w:p>
    <w:p w:rsidR="00B07024" w:rsidRPr="00B07024" w:rsidRDefault="001B2273" w:rsidP="00B07024">
      <w:pPr>
        <w:jc w:val="both"/>
        <w:rPr>
          <w:rFonts w:ascii="Arial" w:hAnsi="Arial" w:cs="Arial"/>
          <w:b/>
          <w:i/>
          <w:lang w:val="sl-SI"/>
        </w:rPr>
      </w:pPr>
      <w:r>
        <w:rPr>
          <w:rFonts w:ascii="Arial" w:hAnsi="Arial" w:cs="Arial"/>
          <w:b/>
          <w:lang w:val="sl-SI"/>
        </w:rPr>
        <w:t>2.10</w:t>
      </w:r>
      <w:r w:rsidR="00B07024" w:rsidRPr="00B07024">
        <w:rPr>
          <w:rFonts w:ascii="Arial" w:hAnsi="Arial" w:cs="Arial"/>
          <w:b/>
          <w:lang w:val="sl-SI"/>
        </w:rPr>
        <w:t>. Program stimulisanja zapošljavanja mladih na sezonskim poslovima u zimskoj turističkoj sezoni »</w:t>
      </w:r>
      <w:r w:rsidR="00B07024" w:rsidRPr="00B07024">
        <w:rPr>
          <w:rFonts w:ascii="Arial" w:hAnsi="Arial" w:cs="Arial"/>
          <w:b/>
        </w:rPr>
        <w:t>Mladi u zimskom turizmu</w:t>
      </w:r>
      <w:r w:rsidR="00B07024" w:rsidRPr="00B07024">
        <w:rPr>
          <w:rFonts w:ascii="Arial" w:hAnsi="Arial" w:cs="Arial"/>
          <w:b/>
          <w:lang w:val="sl-SI"/>
        </w:rPr>
        <w:t>«</w:t>
      </w:r>
    </w:p>
    <w:p w:rsidR="00B07024" w:rsidRPr="00B07024" w:rsidRDefault="00B07024" w:rsidP="00B07024">
      <w:pPr>
        <w:jc w:val="both"/>
        <w:rPr>
          <w:rFonts w:ascii="Arial" w:hAnsi="Arial" w:cs="Arial"/>
          <w:lang w:val="sl-SI"/>
        </w:rPr>
      </w:pPr>
    </w:p>
    <w:p w:rsidR="00B07024" w:rsidRPr="00B07024" w:rsidRDefault="00B07024" w:rsidP="00B07024">
      <w:pPr>
        <w:jc w:val="both"/>
        <w:rPr>
          <w:rFonts w:ascii="Arial" w:hAnsi="Arial" w:cs="Arial"/>
          <w:i/>
          <w:lang w:val="sl-SI"/>
        </w:rPr>
      </w:pPr>
      <w:r w:rsidRPr="00B07024">
        <w:rPr>
          <w:rFonts w:ascii="Arial" w:hAnsi="Arial" w:cs="Arial"/>
          <w:lang w:val="sl-SI"/>
        </w:rPr>
        <w:t>Upravni odbor</w:t>
      </w:r>
      <w:r w:rsidR="00203B46">
        <w:rPr>
          <w:rFonts w:ascii="Arial" w:hAnsi="Arial" w:cs="Arial"/>
          <w:lang w:val="sl-SI"/>
        </w:rPr>
        <w:t xml:space="preserve"> Zavoda za zapošljavanje je 22.</w:t>
      </w:r>
      <w:r w:rsidRPr="00B07024">
        <w:rPr>
          <w:rFonts w:ascii="Arial" w:hAnsi="Arial" w:cs="Arial"/>
          <w:lang w:val="sl-SI"/>
        </w:rPr>
        <w:t>9.2015. godine donio Odluku o raspisivanju konkusa za Program stimulisanja zapošljavanja mladih na sezonskim poslovima u zimskoj turističkoj sezoni »</w:t>
      </w:r>
      <w:r w:rsidRPr="00B07024">
        <w:rPr>
          <w:rFonts w:ascii="Arial" w:hAnsi="Arial" w:cs="Arial"/>
        </w:rPr>
        <w:t>Mladi u zimskom turizmu</w:t>
      </w:r>
      <w:r w:rsidRPr="00B07024">
        <w:rPr>
          <w:rFonts w:ascii="Arial" w:hAnsi="Arial" w:cs="Arial"/>
          <w:lang w:val="sl-SI"/>
        </w:rPr>
        <w:t>«.</w:t>
      </w:r>
      <w:r w:rsidRPr="00B07024">
        <w:rPr>
          <w:rFonts w:ascii="Arial" w:hAnsi="Arial" w:cs="Arial"/>
          <w:i/>
          <w:lang w:val="sl-SI"/>
        </w:rPr>
        <w:t xml:space="preserve"> </w:t>
      </w:r>
      <w:r w:rsidRPr="00B07024">
        <w:rPr>
          <w:rFonts w:ascii="Arial" w:hAnsi="Arial" w:cs="Arial"/>
          <w:lang w:val="sl-SI"/>
        </w:rPr>
        <w:t>Program je počeo da se</w:t>
      </w:r>
      <w:r w:rsidRPr="00B07024">
        <w:rPr>
          <w:rFonts w:ascii="Arial" w:hAnsi="Arial" w:cs="Arial"/>
        </w:rPr>
        <w:t xml:space="preserve"> realizuje </w:t>
      </w:r>
      <w:r w:rsidRPr="00B07024">
        <w:rPr>
          <w:rFonts w:ascii="Arial" w:hAnsi="Arial" w:cs="Arial"/>
          <w:lang w:val="sl-SI"/>
        </w:rPr>
        <w:t>1.12.2015</w:t>
      </w:r>
      <w:r w:rsidR="00203B46">
        <w:rPr>
          <w:rFonts w:ascii="Arial" w:hAnsi="Arial" w:cs="Arial"/>
          <w:lang w:val="sl-SI"/>
        </w:rPr>
        <w:t>.</w:t>
      </w:r>
      <w:r w:rsidRPr="00B07024">
        <w:rPr>
          <w:rFonts w:ascii="Arial" w:hAnsi="Arial" w:cs="Arial"/>
          <w:lang w:val="sl-SI"/>
        </w:rPr>
        <w:t xml:space="preserve"> i izvodiće se </w:t>
      </w:r>
      <w:r w:rsidR="00203B46">
        <w:rPr>
          <w:rFonts w:ascii="Arial" w:hAnsi="Arial" w:cs="Arial"/>
        </w:rPr>
        <w:t>do 1.</w:t>
      </w:r>
      <w:r w:rsidRPr="00B07024">
        <w:rPr>
          <w:rFonts w:ascii="Arial" w:hAnsi="Arial" w:cs="Arial"/>
          <w:lang w:val="sl-SI"/>
        </w:rPr>
        <w:t>3.</w:t>
      </w:r>
      <w:r w:rsidRPr="00B07024">
        <w:rPr>
          <w:rFonts w:ascii="Arial" w:hAnsi="Arial" w:cs="Arial"/>
        </w:rPr>
        <w:t>2016. godine. Zavod će subvencije dodjeljivati poslodavcima iz sjevernih i manje razvijenih opština: Berane, Andrijevica, Plav, Rožaje, Gusinje, Petnjica, Bijelo Polje, Mojkovac, Pljevlja, Žabljak, Nikšić, Šavnik, Plužine, Danilovgrad, Kolašin i Cetinje, koji na sezonskim poslovima u toku zimske turističke sezone zaposle mlade do 24 godine, prioritetno iz tih opština. Program stimulisanja sezonskog zapošljavanja podrazumijeva subvenciju zarada zaposlenih u iznosu od po 100 eura mjesečno.</w:t>
      </w:r>
    </w:p>
    <w:p w:rsidR="00FC2884" w:rsidRDefault="00B07024" w:rsidP="00B07024">
      <w:pPr>
        <w:spacing w:before="100" w:beforeAutospacing="1" w:after="100" w:afterAutospacing="1"/>
        <w:jc w:val="both"/>
        <w:rPr>
          <w:rFonts w:ascii="Arial" w:hAnsi="Arial" w:cs="Arial"/>
        </w:rPr>
      </w:pPr>
      <w:r w:rsidRPr="00B07024">
        <w:rPr>
          <w:rFonts w:ascii="Arial" w:hAnsi="Arial" w:cs="Arial"/>
        </w:rPr>
        <w:t>Ovaj program je proistekao iz programa “Zaposlimo naš</w:t>
      </w:r>
      <w:r w:rsidR="00FC2884">
        <w:rPr>
          <w:rFonts w:ascii="Arial" w:hAnsi="Arial" w:cs="Arial"/>
        </w:rPr>
        <w:t>e mlade na sezonskim poslovima”</w:t>
      </w:r>
      <w:r w:rsidRPr="00B07024">
        <w:rPr>
          <w:rFonts w:ascii="Arial" w:hAnsi="Arial" w:cs="Arial"/>
        </w:rPr>
        <w:t>, koji je realizovan od 2011. do 2015. godine. Novi program se razlikuje od starog u ciljnoj grupi kojoj je namijenjen. Pokretanje ovog projekta uzrokovano je nizom razloga: značajno učešće mladih na evide</w:t>
      </w:r>
      <w:r w:rsidR="00FC2884">
        <w:rPr>
          <w:rFonts w:ascii="Arial" w:hAnsi="Arial" w:cs="Arial"/>
        </w:rPr>
        <w:t>nciji nezaposlenih u sjevernim i</w:t>
      </w:r>
      <w:r w:rsidRPr="00B07024">
        <w:rPr>
          <w:rFonts w:ascii="Arial" w:hAnsi="Arial" w:cs="Arial"/>
        </w:rPr>
        <w:t xml:space="preserve"> manje razvijenim opštinama, nedovoljna zastupljenost mladih na </w:t>
      </w:r>
      <w:r w:rsidRPr="00B07024">
        <w:rPr>
          <w:rFonts w:ascii="Arial" w:hAnsi="Arial" w:cs="Arial"/>
        </w:rPr>
        <w:lastRenderedPageBreak/>
        <w:t>sezonskim poslovima, veliko učešće strane radne snage, potreba da se sezonski poslovi legalizuju, te sm</w:t>
      </w:r>
      <w:r w:rsidR="00FC2884">
        <w:rPr>
          <w:rFonts w:ascii="Arial" w:hAnsi="Arial" w:cs="Arial"/>
        </w:rPr>
        <w:t>anji rad na crno u ovoj oblast.</w:t>
      </w:r>
    </w:p>
    <w:p w:rsidR="00B07024" w:rsidRPr="00B07024" w:rsidRDefault="00B07024" w:rsidP="00B07024">
      <w:pPr>
        <w:spacing w:before="100" w:beforeAutospacing="1" w:after="100" w:afterAutospacing="1"/>
        <w:jc w:val="both"/>
        <w:rPr>
          <w:rFonts w:ascii="Arial" w:hAnsi="Arial" w:cs="Arial"/>
        </w:rPr>
      </w:pPr>
      <w:r w:rsidRPr="00B07024">
        <w:rPr>
          <w:rFonts w:ascii="Arial" w:hAnsi="Arial" w:cs="Arial"/>
        </w:rPr>
        <w:t>Za realizaciju programa “Mladi u zimskom turizmu” Zavod je opredijelio 50.000 eura za finansiranje subvencija za oko 250 učesnika. Poslodavac može dobiti subvenciju kada sa nezaposlenim licem zaključi ugovor o radu i prijavi ga Poreskoj upravi na obavezno socijalno osiguranje.</w:t>
      </w:r>
    </w:p>
    <w:p w:rsidR="00EC04EA" w:rsidRPr="00DC02D8" w:rsidRDefault="00EC04EA" w:rsidP="00EC04EA">
      <w:pPr>
        <w:jc w:val="both"/>
        <w:rPr>
          <w:rFonts w:ascii="Arial" w:hAnsi="Arial" w:cs="Arial"/>
          <w:b/>
        </w:rPr>
      </w:pPr>
      <w:r w:rsidRPr="001B2273">
        <w:rPr>
          <w:rFonts w:ascii="Arial" w:hAnsi="Arial" w:cs="Arial"/>
          <w:b/>
        </w:rPr>
        <w:t>2</w:t>
      </w:r>
      <w:r w:rsidR="001B2273" w:rsidRPr="001B2273">
        <w:rPr>
          <w:rFonts w:ascii="Arial" w:hAnsi="Arial" w:cs="Arial"/>
          <w:b/>
        </w:rPr>
        <w:t>.11</w:t>
      </w:r>
      <w:r w:rsidRPr="001B2273">
        <w:rPr>
          <w:rFonts w:ascii="Arial" w:hAnsi="Arial" w:cs="Arial"/>
          <w:b/>
        </w:rPr>
        <w:t>. Sezonsko zapošljavanje</w:t>
      </w:r>
    </w:p>
    <w:p w:rsidR="00EC04EA" w:rsidRDefault="00EC04EA" w:rsidP="00EC04EA">
      <w:pPr>
        <w:jc w:val="both"/>
        <w:rPr>
          <w:rFonts w:ascii="Arial" w:hAnsi="Arial" w:cs="Arial"/>
        </w:rPr>
      </w:pPr>
    </w:p>
    <w:p w:rsidR="00EC04EA" w:rsidRPr="00B07024" w:rsidRDefault="00EC04EA" w:rsidP="00EC04EA">
      <w:pPr>
        <w:jc w:val="both"/>
        <w:rPr>
          <w:rFonts w:ascii="Arial" w:hAnsi="Arial" w:cs="Arial"/>
        </w:rPr>
      </w:pPr>
      <w:r w:rsidRPr="00B07024">
        <w:rPr>
          <w:rFonts w:ascii="Arial" w:hAnsi="Arial" w:cs="Arial"/>
        </w:rPr>
        <w:t xml:space="preserve">Sezonsko zapošljavanje je vid zapošljavanja koji sve značajnije utiče na ublažavanje problema nezaposlenosti, jer se u toku sezone na ovim poslovima angažuje oko </w:t>
      </w:r>
      <w:r w:rsidRPr="00B07024">
        <w:rPr>
          <w:rFonts w:ascii="Arial" w:hAnsi="Arial" w:cs="Arial"/>
          <w:lang w:val="sl-SI"/>
        </w:rPr>
        <w:t>3</w:t>
      </w:r>
      <w:r w:rsidRPr="00B07024">
        <w:rPr>
          <w:rFonts w:ascii="Arial" w:hAnsi="Arial" w:cs="Arial"/>
        </w:rPr>
        <w:t>0% od ukupnog broja nezaposlenih lica.</w:t>
      </w:r>
    </w:p>
    <w:p w:rsidR="00EC04EA" w:rsidRPr="00B07024" w:rsidRDefault="00EC04EA" w:rsidP="00EC04EA">
      <w:pPr>
        <w:jc w:val="both"/>
        <w:rPr>
          <w:rFonts w:ascii="Arial" w:hAnsi="Arial" w:cs="Arial"/>
        </w:rPr>
      </w:pPr>
    </w:p>
    <w:p w:rsidR="00EC04EA" w:rsidRPr="00B07024" w:rsidRDefault="00EC04EA" w:rsidP="00EC04EA">
      <w:pPr>
        <w:jc w:val="both"/>
        <w:rPr>
          <w:rFonts w:ascii="Arial" w:hAnsi="Arial" w:cs="Arial"/>
          <w:i/>
        </w:rPr>
      </w:pPr>
      <w:r w:rsidRPr="00B07024">
        <w:rPr>
          <w:rFonts w:ascii="Arial" w:hAnsi="Arial" w:cs="Arial"/>
        </w:rPr>
        <w:t>Zavod u komunikacijama sa poslodavcima nastoj</w:t>
      </w:r>
      <w:r w:rsidRPr="00B07024">
        <w:rPr>
          <w:rFonts w:ascii="Arial" w:hAnsi="Arial" w:cs="Arial"/>
          <w:lang w:val="sl-SI"/>
        </w:rPr>
        <w:t>i</w:t>
      </w:r>
      <w:r w:rsidRPr="00B07024">
        <w:rPr>
          <w:rFonts w:ascii="Arial" w:hAnsi="Arial" w:cs="Arial"/>
        </w:rPr>
        <w:t xml:space="preserve"> da obezbijedi veći obim stimulisanja sezonske radne snage kako u fazi pripreme, tako i u direktnom radnom angažovanju, kada su u pitanju materijalna primanja sezonaca, prevozni troškovi, sanitarni pregledi, smještajni uslovi i povezivanje radnog staža.</w:t>
      </w:r>
    </w:p>
    <w:p w:rsidR="00EC04EA" w:rsidRPr="00B07024" w:rsidRDefault="00EC04EA" w:rsidP="00EC04EA">
      <w:pPr>
        <w:jc w:val="both"/>
        <w:rPr>
          <w:rFonts w:ascii="Arial" w:hAnsi="Arial" w:cs="Arial"/>
          <w:i/>
        </w:rPr>
      </w:pPr>
    </w:p>
    <w:p w:rsidR="00EC04EA" w:rsidRPr="00B07024" w:rsidRDefault="00EC04EA" w:rsidP="00EC04EA">
      <w:pPr>
        <w:ind w:right="184"/>
        <w:jc w:val="both"/>
        <w:rPr>
          <w:rFonts w:ascii="Arial" w:hAnsi="Arial" w:cs="Arial"/>
          <w:lang w:val="sr-Latn-CS"/>
        </w:rPr>
      </w:pPr>
      <w:r w:rsidRPr="00B07024">
        <w:rPr>
          <w:rFonts w:ascii="Arial" w:hAnsi="Arial" w:cs="Arial"/>
        </w:rPr>
        <w:t xml:space="preserve">Takođe, Zavodovi mobilni timovi </w:t>
      </w:r>
      <w:r w:rsidRPr="00B07024">
        <w:rPr>
          <w:rFonts w:ascii="Arial" w:hAnsi="Arial" w:cs="Arial"/>
          <w:lang w:val="sl-SI"/>
        </w:rPr>
        <w:t>su u periodu predsezone</w:t>
      </w:r>
      <w:r w:rsidRPr="00B07024">
        <w:rPr>
          <w:rFonts w:ascii="Arial" w:hAnsi="Arial" w:cs="Arial"/>
        </w:rPr>
        <w:t>, kroz neposredni kontakt da poslodavcima, prikup</w:t>
      </w:r>
      <w:r w:rsidRPr="00B07024">
        <w:rPr>
          <w:rFonts w:ascii="Arial" w:hAnsi="Arial" w:cs="Arial"/>
          <w:lang w:val="sl-SI"/>
        </w:rPr>
        <w:t>ili</w:t>
      </w:r>
      <w:r w:rsidRPr="00B07024">
        <w:rPr>
          <w:rFonts w:ascii="Arial" w:hAnsi="Arial" w:cs="Arial"/>
        </w:rPr>
        <w:t xml:space="preserve"> njihove kadrovske potrebe. Ovdje </w:t>
      </w:r>
      <w:r w:rsidRPr="00B07024">
        <w:rPr>
          <w:rFonts w:ascii="Arial" w:hAnsi="Arial" w:cs="Arial"/>
          <w:lang w:val="sl-SI"/>
        </w:rPr>
        <w:t>smo</w:t>
      </w:r>
      <w:r w:rsidRPr="00B07024">
        <w:rPr>
          <w:rFonts w:ascii="Arial" w:hAnsi="Arial" w:cs="Arial"/>
        </w:rPr>
        <w:t xml:space="preserve"> akcenat stavi</w:t>
      </w:r>
      <w:r w:rsidRPr="00B07024">
        <w:rPr>
          <w:rFonts w:ascii="Arial" w:hAnsi="Arial" w:cs="Arial"/>
          <w:lang w:val="sl-SI"/>
        </w:rPr>
        <w:t>li</w:t>
      </w:r>
      <w:r w:rsidRPr="00B07024">
        <w:rPr>
          <w:rFonts w:ascii="Arial" w:hAnsi="Arial" w:cs="Arial"/>
        </w:rPr>
        <w:t xml:space="preserve"> na poslodavce koji su u prethodnim godinama zapošljavali najviše stranaca u svojim kompanijama, kako bismo dijagnosticirali realno stanje i predložili rješenje za konkretan problem za svakog poslodavca ponaosob. </w:t>
      </w:r>
      <w:r w:rsidRPr="00B07024">
        <w:rPr>
          <w:rFonts w:ascii="Arial" w:hAnsi="Arial" w:cs="Arial"/>
          <w:lang w:val="sr-Latn-CS"/>
        </w:rPr>
        <w:t xml:space="preserve">Poslodavce smo animirali i na veće korišćenje stimulativnih mjera ukoliko zaposle domaću radnu snagu, što je predviđeno Uredbom o subvencijama za zapošljavanje određenih kategorija nezaposlenih lica koje se, između ostalog, odnose i na zapošljavanje u vrijeme turističke sezone. </w:t>
      </w:r>
    </w:p>
    <w:p w:rsidR="00EC04EA" w:rsidRPr="00B07024" w:rsidRDefault="00EC04EA" w:rsidP="00EC04EA">
      <w:pPr>
        <w:pStyle w:val="obcnitext"/>
        <w:spacing w:after="0"/>
        <w:jc w:val="both"/>
        <w:rPr>
          <w:rFonts w:ascii="Arial" w:hAnsi="Arial" w:cs="Arial"/>
          <w:lang w:val="sl-SI"/>
        </w:rPr>
      </w:pPr>
    </w:p>
    <w:p w:rsidR="00EC04EA" w:rsidRPr="00B07024" w:rsidRDefault="00EC04EA" w:rsidP="00EC04EA">
      <w:pPr>
        <w:pStyle w:val="obcnitext"/>
        <w:spacing w:after="0"/>
        <w:jc w:val="both"/>
        <w:rPr>
          <w:rFonts w:ascii="Arial" w:hAnsi="Arial" w:cs="Arial"/>
          <w:lang w:val="pl-PL"/>
        </w:rPr>
      </w:pPr>
      <w:r w:rsidRPr="00B07024">
        <w:rPr>
          <w:rFonts w:ascii="Arial" w:hAnsi="Arial" w:cs="Arial"/>
        </w:rPr>
        <w:t xml:space="preserve">Obzirom da </w:t>
      </w:r>
      <w:r>
        <w:rPr>
          <w:rFonts w:ascii="Arial" w:hAnsi="Arial" w:cs="Arial"/>
          <w:lang w:val="sl-SI"/>
        </w:rPr>
        <w:t xml:space="preserve">značajan dio godine </w:t>
      </w:r>
      <w:r w:rsidRPr="00B07024">
        <w:rPr>
          <w:rFonts w:ascii="Arial" w:hAnsi="Arial" w:cs="Arial"/>
          <w:lang w:val="sl-SI"/>
        </w:rPr>
        <w:t>obilježio</w:t>
      </w:r>
      <w:r w:rsidRPr="00B07024">
        <w:rPr>
          <w:rFonts w:ascii="Arial" w:hAnsi="Arial" w:cs="Arial"/>
        </w:rPr>
        <w:t xml:space="preserve"> intenzivan rad u posredovanju pri sezonskom zapošljavanju, postignuti su i dobri rezultati iz ove oblasti. Plan zapošljavanja na sezonskim poslovima za 201</w:t>
      </w:r>
      <w:r w:rsidRPr="00B07024">
        <w:rPr>
          <w:rFonts w:ascii="Arial" w:hAnsi="Arial" w:cs="Arial"/>
          <w:lang w:val="sl-SI"/>
        </w:rPr>
        <w:t>5</w:t>
      </w:r>
      <w:r w:rsidRPr="00B07024">
        <w:rPr>
          <w:rFonts w:ascii="Arial" w:hAnsi="Arial" w:cs="Arial"/>
        </w:rPr>
        <w:t xml:space="preserve">. godinu je bio 10.000 lica sa evidencije nezaposlenih. </w:t>
      </w:r>
      <w:r w:rsidRPr="00B07024">
        <w:rPr>
          <w:rFonts w:ascii="Arial" w:hAnsi="Arial" w:cs="Arial"/>
          <w:lang w:val="sl-SI"/>
        </w:rPr>
        <w:t>Z</w:t>
      </w:r>
      <w:r w:rsidRPr="00B07024">
        <w:rPr>
          <w:rFonts w:ascii="Arial" w:hAnsi="Arial" w:cs="Arial"/>
          <w:lang w:val="pl-PL"/>
        </w:rPr>
        <w:t xml:space="preserve">aposleno je 10.430 lica sa evidencije nezaposlenih na sezonskim poslovima, što je najbolji rezultat postignut u predhodnih nekoliko </w:t>
      </w:r>
      <w:r>
        <w:rPr>
          <w:rFonts w:ascii="Arial" w:hAnsi="Arial" w:cs="Arial"/>
          <w:lang w:val="pl-PL"/>
        </w:rPr>
        <w:t>godina. Primjera radi, u 2014.</w:t>
      </w:r>
      <w:r w:rsidRPr="00B07024">
        <w:rPr>
          <w:rFonts w:ascii="Arial" w:hAnsi="Arial" w:cs="Arial"/>
          <w:lang w:val="pl-PL"/>
        </w:rPr>
        <w:t xml:space="preserve"> godini je na sezonskim poslovima zaposleno 8.944 radnika.</w:t>
      </w:r>
      <w:r w:rsidRPr="00B07024">
        <w:rPr>
          <w:rFonts w:ascii="Arial" w:hAnsi="Arial" w:cs="Arial"/>
          <w:lang w:val="sl-SI"/>
        </w:rPr>
        <w:t xml:space="preserve"> </w:t>
      </w:r>
      <w:r w:rsidRPr="00B07024">
        <w:rPr>
          <w:rFonts w:ascii="Arial" w:hAnsi="Arial" w:cs="Arial"/>
        </w:rPr>
        <w:t>Najveći broj zapošljavanja zabilježen je u oblasti turizma i ugostiteljstva, trgovine</w:t>
      </w:r>
      <w:r w:rsidRPr="00B07024">
        <w:rPr>
          <w:rFonts w:ascii="Arial" w:hAnsi="Arial" w:cs="Arial"/>
          <w:lang w:val="sl-SI"/>
        </w:rPr>
        <w:t>, usluga</w:t>
      </w:r>
      <w:r>
        <w:rPr>
          <w:rFonts w:ascii="Arial" w:hAnsi="Arial" w:cs="Arial"/>
          <w:lang w:val="sl-SI"/>
        </w:rPr>
        <w:t xml:space="preserve"> i</w:t>
      </w:r>
      <w:r w:rsidRPr="00B07024">
        <w:rPr>
          <w:rFonts w:ascii="Arial" w:hAnsi="Arial" w:cs="Arial"/>
          <w:lang w:val="sl-SI"/>
        </w:rPr>
        <w:t xml:space="preserve"> saobraćaja</w:t>
      </w:r>
      <w:r>
        <w:rPr>
          <w:rFonts w:ascii="Arial" w:hAnsi="Arial" w:cs="Arial"/>
        </w:rPr>
        <w:t>.</w:t>
      </w:r>
      <w:r w:rsidRPr="00B07024">
        <w:rPr>
          <w:rFonts w:ascii="Arial" w:hAnsi="Arial" w:cs="Arial"/>
          <w:lang w:val="pl-PL"/>
        </w:rPr>
        <w:t xml:space="preserve"> </w:t>
      </w:r>
    </w:p>
    <w:p w:rsidR="00EC04EA" w:rsidRPr="00B07024" w:rsidRDefault="00EC04EA" w:rsidP="00EC04EA">
      <w:pPr>
        <w:pStyle w:val="obcnitext"/>
        <w:spacing w:after="0"/>
        <w:jc w:val="both"/>
        <w:rPr>
          <w:rFonts w:ascii="Arial" w:hAnsi="Arial" w:cs="Arial"/>
        </w:rPr>
      </w:pPr>
    </w:p>
    <w:p w:rsidR="00EC04EA" w:rsidRPr="00B07024" w:rsidRDefault="00EC04EA" w:rsidP="00EC04EA">
      <w:pPr>
        <w:pStyle w:val="obcnitext"/>
        <w:spacing w:after="0"/>
        <w:jc w:val="both"/>
        <w:rPr>
          <w:rFonts w:ascii="Arial" w:hAnsi="Arial" w:cs="Arial"/>
          <w:lang w:val="sl-SI"/>
        </w:rPr>
      </w:pPr>
      <w:r w:rsidRPr="00B07024">
        <w:rPr>
          <w:rFonts w:ascii="Arial" w:hAnsi="Arial" w:cs="Arial"/>
        </w:rPr>
        <w:t xml:space="preserve">U izvještajnom periodu </w:t>
      </w:r>
      <w:r w:rsidRPr="00B07024">
        <w:rPr>
          <w:rFonts w:ascii="Arial" w:hAnsi="Arial" w:cs="Arial"/>
          <w:lang w:val="sl-SI"/>
        </w:rPr>
        <w:t xml:space="preserve">Zavodu za zapošljavanje se obratilo 1.325 </w:t>
      </w:r>
      <w:r w:rsidRPr="00B07024">
        <w:rPr>
          <w:rFonts w:ascii="Arial" w:hAnsi="Arial" w:cs="Arial"/>
        </w:rPr>
        <w:t>poslodav</w:t>
      </w:r>
      <w:r w:rsidRPr="00B07024">
        <w:rPr>
          <w:rFonts w:ascii="Arial" w:hAnsi="Arial" w:cs="Arial"/>
          <w:lang w:val="sl-SI"/>
        </w:rPr>
        <w:t>a</w:t>
      </w:r>
      <w:r w:rsidRPr="00B07024">
        <w:rPr>
          <w:rFonts w:ascii="Arial" w:hAnsi="Arial" w:cs="Arial"/>
        </w:rPr>
        <w:t>c</w:t>
      </w:r>
      <w:r w:rsidRPr="00B07024">
        <w:rPr>
          <w:rFonts w:ascii="Arial" w:hAnsi="Arial" w:cs="Arial"/>
          <w:lang w:val="sl-SI"/>
        </w:rPr>
        <w:t>a</w:t>
      </w:r>
      <w:r w:rsidRPr="00B07024">
        <w:rPr>
          <w:rFonts w:ascii="Arial" w:hAnsi="Arial" w:cs="Arial"/>
        </w:rPr>
        <w:t xml:space="preserve"> </w:t>
      </w:r>
      <w:r w:rsidRPr="00B07024">
        <w:rPr>
          <w:rFonts w:ascii="Arial" w:hAnsi="Arial" w:cs="Arial"/>
          <w:lang w:val="sl-SI"/>
        </w:rPr>
        <w:t>koji su</w:t>
      </w:r>
      <w:r w:rsidRPr="00B07024">
        <w:rPr>
          <w:rFonts w:ascii="Arial" w:hAnsi="Arial" w:cs="Arial"/>
        </w:rPr>
        <w:t xml:space="preserve"> iskazali potrebu za </w:t>
      </w:r>
      <w:r w:rsidRPr="00B07024">
        <w:rPr>
          <w:rFonts w:ascii="Arial" w:hAnsi="Arial" w:cs="Arial"/>
          <w:lang w:val="sl-SI"/>
        </w:rPr>
        <w:t xml:space="preserve">5.589 sezonskih </w:t>
      </w:r>
      <w:r w:rsidRPr="00B07024">
        <w:rPr>
          <w:rFonts w:ascii="Arial" w:hAnsi="Arial" w:cs="Arial"/>
        </w:rPr>
        <w:t xml:space="preserve">radnika. </w:t>
      </w:r>
      <w:r w:rsidRPr="00B07024">
        <w:rPr>
          <w:rFonts w:ascii="Arial" w:hAnsi="Arial" w:cs="Arial"/>
          <w:lang w:val="sl-SI"/>
        </w:rPr>
        <w:t>Na predselekcijama je bilo 3.525 nezaposlenih lica, kroz proces s</w:t>
      </w:r>
      <w:r w:rsidRPr="00B07024">
        <w:rPr>
          <w:rFonts w:ascii="Arial" w:hAnsi="Arial" w:cs="Arial"/>
        </w:rPr>
        <w:t>elekcij</w:t>
      </w:r>
      <w:r w:rsidRPr="00B07024">
        <w:rPr>
          <w:rFonts w:ascii="Arial" w:hAnsi="Arial" w:cs="Arial"/>
          <w:lang w:val="sl-SI"/>
        </w:rPr>
        <w:t>e</w:t>
      </w:r>
      <w:r w:rsidRPr="00B07024">
        <w:rPr>
          <w:rFonts w:ascii="Arial" w:hAnsi="Arial" w:cs="Arial"/>
        </w:rPr>
        <w:t xml:space="preserve"> je prošlo </w:t>
      </w:r>
      <w:r w:rsidRPr="00B07024">
        <w:rPr>
          <w:rFonts w:ascii="Arial" w:hAnsi="Arial" w:cs="Arial"/>
          <w:lang w:val="sl-SI"/>
        </w:rPr>
        <w:t xml:space="preserve">2.926 </w:t>
      </w:r>
      <w:r w:rsidRPr="00B07024">
        <w:rPr>
          <w:rFonts w:ascii="Arial" w:hAnsi="Arial" w:cs="Arial"/>
        </w:rPr>
        <w:t>nezaposlen</w:t>
      </w:r>
      <w:r w:rsidRPr="00B07024">
        <w:rPr>
          <w:rFonts w:ascii="Arial" w:hAnsi="Arial" w:cs="Arial"/>
          <w:lang w:val="sl-SI"/>
        </w:rPr>
        <w:t>ih</w:t>
      </w:r>
      <w:r w:rsidRPr="00B07024">
        <w:rPr>
          <w:rFonts w:ascii="Arial" w:hAnsi="Arial" w:cs="Arial"/>
        </w:rPr>
        <w:t xml:space="preserve"> lica, dok je direktno posredovano za </w:t>
      </w:r>
      <w:r w:rsidRPr="00B07024">
        <w:rPr>
          <w:rFonts w:ascii="Arial" w:hAnsi="Arial" w:cs="Arial"/>
          <w:lang w:val="sl-SI"/>
        </w:rPr>
        <w:t xml:space="preserve">1.743 </w:t>
      </w:r>
      <w:r w:rsidRPr="00B07024">
        <w:rPr>
          <w:rFonts w:ascii="Arial" w:hAnsi="Arial" w:cs="Arial"/>
        </w:rPr>
        <w:t>lica</w:t>
      </w:r>
      <w:r w:rsidRPr="00B07024">
        <w:rPr>
          <w:rFonts w:ascii="Arial" w:hAnsi="Arial" w:cs="Arial"/>
          <w:lang w:val="sl-SI"/>
        </w:rPr>
        <w:t>. Veoma je važno istaći da se iz godine u godinu za ovu vrstu usluge Zavodu obraća sve veći broj poslodavaca, što je u konačnom i cilj Odsjeka za rad sa poslodavcima.</w:t>
      </w:r>
    </w:p>
    <w:p w:rsidR="004A426E" w:rsidRPr="0050457C" w:rsidRDefault="004A426E" w:rsidP="004A426E">
      <w:pPr>
        <w:jc w:val="both"/>
        <w:rPr>
          <w:rFonts w:ascii="Arial" w:hAnsi="Arial" w:cs="Arial"/>
          <w:b/>
          <w:highlight w:val="lightGray"/>
        </w:rPr>
      </w:pPr>
    </w:p>
    <w:p w:rsidR="003E1C73" w:rsidRDefault="003E1C73" w:rsidP="004A426E">
      <w:pPr>
        <w:jc w:val="both"/>
        <w:rPr>
          <w:rFonts w:ascii="Arial" w:hAnsi="Arial" w:cs="Arial"/>
          <w:b/>
        </w:rPr>
      </w:pPr>
    </w:p>
    <w:p w:rsidR="004A426E" w:rsidRPr="00FC2884" w:rsidRDefault="004A426E" w:rsidP="004A426E">
      <w:pPr>
        <w:jc w:val="both"/>
        <w:rPr>
          <w:rFonts w:ascii="Arial" w:eastAsia="Calibri" w:hAnsi="Arial" w:cs="Arial"/>
          <w:b/>
          <w:lang w:val="sr-Latn-CS"/>
        </w:rPr>
      </w:pPr>
      <w:r w:rsidRPr="00FC2884">
        <w:rPr>
          <w:rFonts w:ascii="Arial" w:hAnsi="Arial" w:cs="Arial"/>
          <w:b/>
        </w:rPr>
        <w:lastRenderedPageBreak/>
        <w:t>MJERA 1.2.11.</w:t>
      </w:r>
      <w:r w:rsidRPr="00FC2884">
        <w:rPr>
          <w:rFonts w:ascii="Arial" w:eastAsia="Calibri" w:hAnsi="Arial" w:cs="Arial"/>
          <w:b/>
          <w:lang w:val="sr-Latn-CS"/>
        </w:rPr>
        <w:t xml:space="preserve"> Pružanje podrške unapređenju sticanju znanja, vještina i kompetencija mladih sa visokim obrazovanjem, bez radnog iskustva</w:t>
      </w:r>
    </w:p>
    <w:p w:rsidR="004A426E" w:rsidRDefault="004A426E" w:rsidP="004A426E">
      <w:pPr>
        <w:pStyle w:val="Title"/>
        <w:tabs>
          <w:tab w:val="left" w:pos="0"/>
          <w:tab w:val="left" w:pos="1120"/>
        </w:tabs>
        <w:jc w:val="both"/>
        <w:rPr>
          <w:rFonts w:ascii="Arial" w:hAnsi="Arial" w:cs="Arial"/>
          <w:bCs/>
          <w:sz w:val="24"/>
          <w:highlight w:val="lightGray"/>
        </w:rPr>
      </w:pPr>
    </w:p>
    <w:p w:rsidR="004A426E" w:rsidRPr="00821893" w:rsidRDefault="001B2273" w:rsidP="004A426E">
      <w:pPr>
        <w:pStyle w:val="Title"/>
        <w:tabs>
          <w:tab w:val="left" w:pos="0"/>
          <w:tab w:val="left" w:pos="1120"/>
        </w:tabs>
        <w:jc w:val="both"/>
        <w:rPr>
          <w:rFonts w:ascii="Arial" w:hAnsi="Arial" w:cs="Arial"/>
          <w:iCs/>
          <w:sz w:val="24"/>
        </w:rPr>
      </w:pPr>
      <w:r>
        <w:rPr>
          <w:rFonts w:ascii="Arial" w:hAnsi="Arial" w:cs="Arial"/>
          <w:bCs/>
          <w:sz w:val="24"/>
        </w:rPr>
        <w:t>2.12</w:t>
      </w:r>
      <w:r w:rsidR="004A426E" w:rsidRPr="00821893">
        <w:rPr>
          <w:rFonts w:ascii="Arial" w:hAnsi="Arial" w:cs="Arial"/>
          <w:bCs/>
          <w:sz w:val="24"/>
        </w:rPr>
        <w:t>.</w:t>
      </w:r>
      <w:r w:rsidR="004A426E" w:rsidRPr="00821893">
        <w:rPr>
          <w:rFonts w:ascii="Arial" w:hAnsi="Arial" w:cs="Arial"/>
          <w:sz w:val="24"/>
          <w:lang w:val="sr-Latn-CS"/>
        </w:rPr>
        <w:t xml:space="preserve"> Program Stručno osposobljavanje lica sa stečenim visokim obrazovanjem</w:t>
      </w:r>
    </w:p>
    <w:p w:rsidR="004A426E" w:rsidRDefault="004A426E" w:rsidP="004A426E">
      <w:pPr>
        <w:jc w:val="both"/>
        <w:rPr>
          <w:rFonts w:ascii="Arial" w:hAnsi="Arial" w:cs="Arial"/>
          <w:bCs/>
          <w:highlight w:val="lightGray"/>
        </w:rPr>
      </w:pPr>
    </w:p>
    <w:p w:rsidR="005371FC" w:rsidRPr="005371FC" w:rsidRDefault="005371FC" w:rsidP="005371FC">
      <w:pPr>
        <w:jc w:val="both"/>
        <w:rPr>
          <w:rFonts w:ascii="Arial" w:eastAsiaTheme="minorHAnsi" w:hAnsi="Arial" w:cs="Arial"/>
          <w:color w:val="000000"/>
        </w:rPr>
      </w:pPr>
      <w:r w:rsidRPr="005371FC">
        <w:rPr>
          <w:rFonts w:ascii="Arial" w:eastAsiaTheme="minorHAnsi" w:hAnsi="Arial" w:cs="Arial"/>
          <w:color w:val="000000"/>
        </w:rPr>
        <w:t xml:space="preserve">Program stručnog osposobljavanja lica sa stečenim visokim obrazovanjem sprovodi se u skladu sa Zakonom o stručnom osposobljavanju lica sa stečenim visokim obrazovanjem i Pravilnikom o načinu objavljivanja javnog poziva, postupku i kriterijumima za stručno osposobljavanje. </w:t>
      </w:r>
    </w:p>
    <w:p w:rsidR="005371FC" w:rsidRPr="005371FC" w:rsidRDefault="005371FC" w:rsidP="005371FC">
      <w:pPr>
        <w:tabs>
          <w:tab w:val="right" w:pos="9450"/>
        </w:tabs>
        <w:autoSpaceDE w:val="0"/>
        <w:autoSpaceDN w:val="0"/>
        <w:adjustRightInd w:val="0"/>
        <w:jc w:val="both"/>
        <w:rPr>
          <w:rFonts w:ascii="Arial" w:eastAsiaTheme="minorHAnsi" w:hAnsi="Arial" w:cs="Arial"/>
          <w:color w:val="000000"/>
        </w:rPr>
      </w:pPr>
    </w:p>
    <w:p w:rsidR="005371FC" w:rsidRDefault="005371FC" w:rsidP="005371FC">
      <w:pPr>
        <w:tabs>
          <w:tab w:val="right" w:pos="9450"/>
        </w:tabs>
        <w:autoSpaceDE w:val="0"/>
        <w:autoSpaceDN w:val="0"/>
        <w:adjustRightInd w:val="0"/>
        <w:jc w:val="both"/>
        <w:rPr>
          <w:rFonts w:ascii="Arial" w:eastAsiaTheme="minorHAnsi" w:hAnsi="Arial" w:cs="Arial"/>
          <w:color w:val="000000"/>
        </w:rPr>
      </w:pPr>
      <w:r w:rsidRPr="005371FC">
        <w:rPr>
          <w:rFonts w:ascii="Arial" w:eastAsiaTheme="minorHAnsi" w:hAnsi="Arial" w:cs="Arial"/>
          <w:color w:val="000000"/>
        </w:rPr>
        <w:t>Korisnici programa se stručno osposobljavaju,</w:t>
      </w:r>
      <w:r>
        <w:rPr>
          <w:rFonts w:ascii="Arial" w:eastAsiaTheme="minorHAnsi" w:hAnsi="Arial" w:cs="Arial"/>
          <w:color w:val="000000"/>
        </w:rPr>
        <w:t xml:space="preserve"> </w:t>
      </w:r>
      <w:r w:rsidRPr="005371FC">
        <w:rPr>
          <w:rFonts w:ascii="Arial" w:eastAsiaTheme="minorHAnsi" w:hAnsi="Arial" w:cs="Arial"/>
          <w:color w:val="000000"/>
        </w:rPr>
        <w:t>u trajanju od devet mjeseci, tokom kojeg primaju naknadu. Program predstavlja podsticaj za visokoškolce da kroz dokazivanje u radnom okruženju lakše dođu do zaposlenja.</w:t>
      </w:r>
    </w:p>
    <w:p w:rsidR="005371FC" w:rsidRPr="005371FC" w:rsidRDefault="005371FC" w:rsidP="005371FC">
      <w:pPr>
        <w:tabs>
          <w:tab w:val="right" w:pos="9450"/>
        </w:tabs>
        <w:autoSpaceDE w:val="0"/>
        <w:autoSpaceDN w:val="0"/>
        <w:adjustRightInd w:val="0"/>
        <w:jc w:val="both"/>
        <w:rPr>
          <w:rFonts w:ascii="Arial" w:eastAsiaTheme="minorHAnsi" w:hAnsi="Arial" w:cs="Arial"/>
          <w:color w:val="000000"/>
        </w:rPr>
      </w:pPr>
    </w:p>
    <w:p w:rsidR="005371FC" w:rsidRDefault="005371FC" w:rsidP="005371FC">
      <w:pPr>
        <w:tabs>
          <w:tab w:val="right" w:pos="9450"/>
        </w:tabs>
        <w:autoSpaceDE w:val="0"/>
        <w:autoSpaceDN w:val="0"/>
        <w:adjustRightInd w:val="0"/>
        <w:jc w:val="both"/>
        <w:rPr>
          <w:rFonts w:ascii="Arial" w:eastAsiaTheme="minorHAnsi" w:hAnsi="Arial" w:cs="Arial"/>
          <w:color w:val="000000"/>
        </w:rPr>
      </w:pPr>
      <w:r>
        <w:rPr>
          <w:rFonts w:ascii="Arial" w:eastAsiaTheme="minorHAnsi" w:hAnsi="Arial" w:cs="Arial"/>
          <w:color w:val="000000"/>
        </w:rPr>
        <w:t>Program stručnog</w:t>
      </w:r>
      <w:r w:rsidRPr="00CA2287">
        <w:rPr>
          <w:rFonts w:ascii="Arial" w:eastAsiaTheme="minorHAnsi" w:hAnsi="Arial" w:cs="Arial"/>
          <w:color w:val="000000"/>
        </w:rPr>
        <w:t xml:space="preserve"> </w:t>
      </w:r>
      <w:r>
        <w:rPr>
          <w:rFonts w:ascii="Arial" w:eastAsiaTheme="minorHAnsi" w:hAnsi="Arial" w:cs="Arial"/>
          <w:color w:val="000000"/>
        </w:rPr>
        <w:t>osposobljavanja, u trećem ciklusu realizacije 2014/2015. godina je sproveden za 3.458 lica sa</w:t>
      </w:r>
      <w:r w:rsidRPr="00CA2287">
        <w:rPr>
          <w:rFonts w:ascii="Arial" w:eastAsiaTheme="minorHAnsi" w:hAnsi="Arial" w:cs="Arial"/>
          <w:color w:val="000000"/>
        </w:rPr>
        <w:t xml:space="preserve"> </w:t>
      </w:r>
      <w:r>
        <w:rPr>
          <w:rFonts w:ascii="Arial" w:eastAsiaTheme="minorHAnsi" w:hAnsi="Arial" w:cs="Arial"/>
          <w:color w:val="000000"/>
        </w:rPr>
        <w:t>stečenim visokim obrazovanjem.</w:t>
      </w:r>
    </w:p>
    <w:p w:rsidR="005371FC" w:rsidRDefault="005371FC" w:rsidP="005371FC">
      <w:pPr>
        <w:tabs>
          <w:tab w:val="right" w:pos="9450"/>
        </w:tabs>
        <w:autoSpaceDE w:val="0"/>
        <w:autoSpaceDN w:val="0"/>
        <w:adjustRightInd w:val="0"/>
        <w:jc w:val="both"/>
        <w:rPr>
          <w:rFonts w:ascii="Arial" w:eastAsiaTheme="minorHAnsi" w:hAnsi="Arial" w:cs="Arial"/>
          <w:color w:val="000000"/>
        </w:rPr>
      </w:pPr>
    </w:p>
    <w:p w:rsidR="005371FC" w:rsidRDefault="005371FC" w:rsidP="005371FC">
      <w:pPr>
        <w:tabs>
          <w:tab w:val="right" w:pos="9450"/>
        </w:tabs>
        <w:autoSpaceDE w:val="0"/>
        <w:autoSpaceDN w:val="0"/>
        <w:adjustRightInd w:val="0"/>
        <w:jc w:val="both"/>
        <w:rPr>
          <w:rFonts w:ascii="Arial" w:hAnsi="Arial" w:cs="Arial"/>
          <w:bCs/>
        </w:rPr>
      </w:pPr>
      <w:r>
        <w:rPr>
          <w:rFonts w:ascii="Arial" w:eastAsiaTheme="minorHAnsi" w:hAnsi="Arial" w:cs="Arial"/>
          <w:color w:val="000000"/>
        </w:rPr>
        <w:t xml:space="preserve">Programom su osposobljena nezaposlena lica, u trajanju od devet mjeseci, od kojih </w:t>
      </w:r>
      <w:r>
        <w:rPr>
          <w:rFonts w:ascii="Arial" w:hAnsi="Arial" w:cs="Arial"/>
          <w:bCs/>
        </w:rPr>
        <w:t xml:space="preserve">1.475 u javnom i 1.983 lica u privatnom sektoru, čime su stekla i uslov za polaganje stručnog ispita. </w:t>
      </w:r>
    </w:p>
    <w:p w:rsidR="005371FC" w:rsidRDefault="005371FC" w:rsidP="005371FC">
      <w:pPr>
        <w:tabs>
          <w:tab w:val="right" w:pos="9450"/>
        </w:tabs>
        <w:autoSpaceDE w:val="0"/>
        <w:autoSpaceDN w:val="0"/>
        <w:adjustRightInd w:val="0"/>
        <w:jc w:val="both"/>
        <w:rPr>
          <w:rFonts w:ascii="Arial" w:hAnsi="Arial" w:cs="Arial"/>
          <w:bCs/>
        </w:rPr>
      </w:pPr>
    </w:p>
    <w:p w:rsidR="005371FC" w:rsidRDefault="005371FC" w:rsidP="005371FC">
      <w:pPr>
        <w:tabs>
          <w:tab w:val="right" w:pos="9450"/>
        </w:tabs>
        <w:autoSpaceDE w:val="0"/>
        <w:autoSpaceDN w:val="0"/>
        <w:adjustRightInd w:val="0"/>
        <w:jc w:val="both"/>
        <w:rPr>
          <w:rFonts w:ascii="Arial" w:hAnsi="Arial" w:cs="Arial"/>
          <w:bCs/>
        </w:rPr>
      </w:pPr>
      <w:r>
        <w:rPr>
          <w:rFonts w:ascii="Arial" w:hAnsi="Arial" w:cs="Arial"/>
          <w:bCs/>
        </w:rPr>
        <w:t>Lica ženskog pola, u programu učestvuju sa 61,75% (2.135 lica).</w:t>
      </w:r>
    </w:p>
    <w:p w:rsidR="002F23E7" w:rsidRPr="002F23E7" w:rsidRDefault="002F23E7" w:rsidP="00F711FA">
      <w:pPr>
        <w:pStyle w:val="Title"/>
        <w:tabs>
          <w:tab w:val="left" w:pos="0"/>
          <w:tab w:val="left" w:pos="1120"/>
        </w:tabs>
        <w:jc w:val="both"/>
        <w:rPr>
          <w:rFonts w:ascii="Arial" w:hAnsi="Arial" w:cs="Arial"/>
          <w:b w:val="0"/>
          <w:sz w:val="24"/>
          <w:lang w:val="sr-Latn-CS"/>
        </w:rPr>
      </w:pPr>
    </w:p>
    <w:p w:rsidR="004A426E" w:rsidRPr="00BF0E6A" w:rsidRDefault="004A426E" w:rsidP="004A426E">
      <w:pPr>
        <w:spacing w:before="100" w:beforeAutospacing="1" w:after="100" w:afterAutospacing="1"/>
        <w:jc w:val="both"/>
        <w:rPr>
          <w:rFonts w:ascii="Arial" w:eastAsia="Calibri" w:hAnsi="Arial" w:cs="Arial"/>
          <w:b/>
          <w:lang w:val="sr-Latn-CS"/>
        </w:rPr>
      </w:pPr>
      <w:r w:rsidRPr="00BF0E6A">
        <w:rPr>
          <w:rFonts w:ascii="Arial" w:hAnsi="Arial" w:cs="Arial"/>
          <w:b/>
          <w:bCs/>
          <w:sz w:val="28"/>
          <w:szCs w:val="28"/>
        </w:rPr>
        <w:t xml:space="preserve">CILJ 3. </w:t>
      </w:r>
      <w:r w:rsidRPr="00BF0E6A">
        <w:rPr>
          <w:rFonts w:ascii="Arial" w:eastAsia="Calibri" w:hAnsi="Arial" w:cs="Arial"/>
          <w:b/>
          <w:lang w:val="sr-Latn-CS"/>
        </w:rPr>
        <w:t>Povećanje samozapošljavanja. Podsticanje preduzetništva, posebno u manje razvijenim jedinicama lokalne samouprave.</w:t>
      </w:r>
    </w:p>
    <w:p w:rsidR="00387CEB" w:rsidRPr="00387CEB" w:rsidRDefault="004A426E" w:rsidP="004A426E">
      <w:pPr>
        <w:spacing w:before="100" w:beforeAutospacing="1" w:after="100" w:afterAutospacing="1"/>
        <w:jc w:val="both"/>
        <w:rPr>
          <w:rFonts w:ascii="Arial" w:hAnsi="Arial" w:cs="Arial"/>
          <w:b/>
          <w:bCs/>
        </w:rPr>
      </w:pPr>
      <w:r w:rsidRPr="00387CEB">
        <w:rPr>
          <w:rFonts w:ascii="Arial" w:hAnsi="Arial" w:cs="Arial"/>
          <w:b/>
          <w:bCs/>
        </w:rPr>
        <w:t xml:space="preserve">MJERA 1.3.1. </w:t>
      </w:r>
      <w:r w:rsidR="00387CEB" w:rsidRPr="00387CEB">
        <w:rPr>
          <w:rFonts w:ascii="Arial" w:eastAsia="Calibri" w:hAnsi="Arial" w:cs="Arial"/>
          <w:b/>
          <w:lang w:val="sr-Latn-CS"/>
        </w:rPr>
        <w:t>Stimulisanje preduzetništva kroz kredite za samozapošljavanje za nezaposlena lica, pravna lica i preduzetnike, uz povoljnije uslove za projekte čiji su nosioci žene i koji se realizuju u manje razvijenim jedinicama lokalne samouprave</w:t>
      </w:r>
    </w:p>
    <w:p w:rsidR="004A426E" w:rsidRPr="00BF0E6A" w:rsidRDefault="001B2273" w:rsidP="004A426E">
      <w:pPr>
        <w:pStyle w:val="Heading1"/>
        <w:jc w:val="both"/>
        <w:rPr>
          <w:rFonts w:ascii="Arial" w:hAnsi="Arial" w:cs="Arial"/>
          <w:sz w:val="24"/>
        </w:rPr>
      </w:pPr>
      <w:r>
        <w:rPr>
          <w:rFonts w:ascii="Arial" w:hAnsi="Arial" w:cs="Arial"/>
          <w:b/>
          <w:i w:val="0"/>
          <w:sz w:val="24"/>
        </w:rPr>
        <w:t>2.13</w:t>
      </w:r>
      <w:r w:rsidR="004A426E" w:rsidRPr="00BF0E6A">
        <w:rPr>
          <w:rFonts w:ascii="Arial" w:hAnsi="Arial" w:cs="Arial"/>
          <w:b/>
          <w:i w:val="0"/>
          <w:sz w:val="24"/>
        </w:rPr>
        <w:t>. Inovirani program za kontinuirano stimulisanje zapošljavanja i preduzetništva u  Crnoj Gori</w:t>
      </w:r>
    </w:p>
    <w:p w:rsidR="004A426E" w:rsidRDefault="004A426E" w:rsidP="004A426E">
      <w:pPr>
        <w:rPr>
          <w:highlight w:val="lightGray"/>
          <w:lang w:val="sl-SI"/>
        </w:rPr>
      </w:pPr>
    </w:p>
    <w:p w:rsidR="00BF0E6A" w:rsidRPr="00BF0E6A" w:rsidRDefault="00BF0E6A" w:rsidP="00BF0E6A">
      <w:pPr>
        <w:pStyle w:val="BodyTextIndent2"/>
        <w:ind w:left="0"/>
        <w:rPr>
          <w:rFonts w:ascii="Arial" w:hAnsi="Arial" w:cs="Arial"/>
          <w:b/>
          <w:sz w:val="24"/>
        </w:rPr>
      </w:pPr>
      <w:r w:rsidRPr="00BF0E6A">
        <w:rPr>
          <w:rFonts w:ascii="Arial" w:hAnsi="Arial" w:cs="Arial"/>
          <w:b/>
          <w:sz w:val="24"/>
        </w:rPr>
        <w:t xml:space="preserve">Podnijeti zahtjevi za kredit </w:t>
      </w:r>
    </w:p>
    <w:p w:rsidR="00CF19A3" w:rsidRDefault="00CF19A3" w:rsidP="00BF0E6A">
      <w:pPr>
        <w:jc w:val="both"/>
        <w:rPr>
          <w:rFonts w:ascii="Arial" w:hAnsi="Arial" w:cs="Arial"/>
          <w:lang w:val="sl-SI"/>
        </w:rPr>
      </w:pPr>
    </w:p>
    <w:p w:rsidR="00BF0E6A" w:rsidRPr="00BF0E6A" w:rsidRDefault="00BF0E6A" w:rsidP="00BF0E6A">
      <w:pPr>
        <w:jc w:val="both"/>
        <w:rPr>
          <w:rFonts w:ascii="Arial" w:hAnsi="Arial" w:cs="Arial"/>
          <w:lang w:val="sl-SI"/>
        </w:rPr>
      </w:pPr>
      <w:r w:rsidRPr="00BF0E6A">
        <w:rPr>
          <w:rFonts w:ascii="Arial" w:hAnsi="Arial" w:cs="Arial"/>
          <w:lang w:val="sl-SI"/>
        </w:rPr>
        <w:t xml:space="preserve">U </w:t>
      </w:r>
      <w:r w:rsidRPr="00BF0E6A">
        <w:rPr>
          <w:rFonts w:ascii="Arial" w:hAnsi="Arial" w:cs="Arial"/>
          <w:lang w:val="sr-Latn-CS"/>
        </w:rPr>
        <w:t xml:space="preserve">2015. godini </w:t>
      </w:r>
      <w:r w:rsidRPr="00BF0E6A">
        <w:rPr>
          <w:rFonts w:ascii="Arial" w:hAnsi="Arial" w:cs="Arial"/>
          <w:lang w:val="sl-SI"/>
        </w:rPr>
        <w:t>podnijeta su 42 zahtjeva za dodjelu kredita, ukupne vrijednosti 260.000€, čijom realizacijom bi se otvorila 52 nova radna mjesta. Od ovog broja, 17 zahtjeva (44,74% podnijetih zahtjeva za kredit od strane nezaposlenih lica) podnijele su nezaposlene žene. Vrijednost njihovih projekata je 100.000€ čijom realizacijom je planirano otvaranje 20 novih radnih mjesta.</w:t>
      </w:r>
    </w:p>
    <w:p w:rsidR="00BF0E6A" w:rsidRDefault="00BF0E6A" w:rsidP="00BF0E6A">
      <w:pPr>
        <w:jc w:val="both"/>
        <w:rPr>
          <w:rFonts w:ascii="Arial" w:hAnsi="Arial" w:cs="Arial"/>
          <w:lang w:val="sl-SI"/>
        </w:rPr>
      </w:pPr>
    </w:p>
    <w:p w:rsidR="00BF0E6A" w:rsidRPr="00B97D78" w:rsidRDefault="00BF0E6A" w:rsidP="00B97D78">
      <w:pPr>
        <w:jc w:val="both"/>
        <w:rPr>
          <w:rFonts w:ascii="Arial" w:hAnsi="Arial" w:cs="Arial"/>
          <w:lang w:val="sl-SI"/>
        </w:rPr>
      </w:pPr>
      <w:r w:rsidRPr="00BF0E6A">
        <w:rPr>
          <w:rFonts w:ascii="Arial" w:hAnsi="Arial" w:cs="Arial"/>
          <w:lang w:val="sl-SI"/>
        </w:rPr>
        <w:t>Posmatrano po opštinama, najviše podnijetih zahtjeva je u: Beranama (8 ili 19%), Nikšiću (6 ili 14,28%), Podgorici (5 ili 11,9%) i Baru i Bijelom Polju (4 ili 9,52%).</w:t>
      </w:r>
    </w:p>
    <w:p w:rsidR="00BF0E6A" w:rsidRPr="001B2273" w:rsidRDefault="00BF0E6A" w:rsidP="001B2273">
      <w:pPr>
        <w:pStyle w:val="Heading1"/>
        <w:jc w:val="both"/>
        <w:rPr>
          <w:rFonts w:ascii="Arial" w:hAnsi="Arial" w:cs="Arial"/>
          <w:b/>
          <w:i w:val="0"/>
          <w:sz w:val="24"/>
          <w:u w:val="single"/>
        </w:rPr>
      </w:pPr>
      <w:r w:rsidRPr="00BF0E6A">
        <w:rPr>
          <w:rFonts w:ascii="Arial" w:hAnsi="Arial" w:cs="Arial"/>
          <w:b/>
          <w:i w:val="0"/>
          <w:sz w:val="24"/>
        </w:rPr>
        <w:lastRenderedPageBreak/>
        <w:t xml:space="preserve"> Regionalne komisije</w:t>
      </w:r>
    </w:p>
    <w:p w:rsidR="00CF19A3" w:rsidRDefault="00CF19A3" w:rsidP="00BF0E6A">
      <w:pPr>
        <w:pStyle w:val="BodyTextIndent2"/>
        <w:ind w:left="0"/>
        <w:rPr>
          <w:rFonts w:ascii="Arial" w:hAnsi="Arial" w:cs="Arial"/>
          <w:sz w:val="24"/>
        </w:rPr>
      </w:pPr>
    </w:p>
    <w:p w:rsidR="00BF0E6A" w:rsidRPr="00BF0E6A" w:rsidRDefault="00BF0E6A" w:rsidP="00BF0E6A">
      <w:pPr>
        <w:pStyle w:val="BodyTextIndent2"/>
        <w:ind w:left="0"/>
        <w:rPr>
          <w:rFonts w:ascii="Arial" w:hAnsi="Arial" w:cs="Arial"/>
          <w:sz w:val="24"/>
        </w:rPr>
      </w:pPr>
      <w:r w:rsidRPr="00BF0E6A">
        <w:rPr>
          <w:rFonts w:ascii="Arial" w:hAnsi="Arial" w:cs="Arial"/>
          <w:sz w:val="24"/>
        </w:rPr>
        <w:t xml:space="preserve">U posmatranom periodu regionalne komisije su pozitivno ocijenile 41 zahtjev za kredit u vrijednosti od 255.000€, čijim finansiranjem bi se omogućilo zapošljavanje 51 radnika. </w:t>
      </w:r>
    </w:p>
    <w:p w:rsidR="00BF0E6A" w:rsidRDefault="00BF0E6A" w:rsidP="00BF0E6A">
      <w:pPr>
        <w:pStyle w:val="BodyTextIndent2"/>
        <w:ind w:left="0"/>
        <w:rPr>
          <w:rFonts w:ascii="Arial" w:hAnsi="Arial" w:cs="Arial"/>
          <w:sz w:val="24"/>
        </w:rPr>
      </w:pPr>
    </w:p>
    <w:p w:rsidR="00BF0E6A" w:rsidRPr="00BF0E6A" w:rsidRDefault="00BF0E6A" w:rsidP="00BF0E6A">
      <w:pPr>
        <w:pStyle w:val="BodyTextIndent2"/>
        <w:ind w:left="0"/>
        <w:rPr>
          <w:rFonts w:ascii="Arial" w:hAnsi="Arial" w:cs="Arial"/>
          <w:b/>
          <w:sz w:val="24"/>
        </w:rPr>
      </w:pPr>
      <w:r w:rsidRPr="00BF0E6A">
        <w:rPr>
          <w:rFonts w:ascii="Arial" w:hAnsi="Arial" w:cs="Arial"/>
          <w:sz w:val="24"/>
        </w:rPr>
        <w:t>Nosioci 17 pozitivno ocijenjenih projek</w:t>
      </w:r>
      <w:r w:rsidR="00BA125E">
        <w:rPr>
          <w:rFonts w:ascii="Arial" w:hAnsi="Arial" w:cs="Arial"/>
          <w:sz w:val="24"/>
        </w:rPr>
        <w:t>a</w:t>
      </w:r>
      <w:r w:rsidRPr="00BF0E6A">
        <w:rPr>
          <w:rFonts w:ascii="Arial" w:hAnsi="Arial" w:cs="Arial"/>
          <w:sz w:val="24"/>
        </w:rPr>
        <w:t>ta su nezaposlene žene. Ovim projektima, vrijednosti 100.000€, predviđa se otvaranje 20 novih radnih mjesta.</w:t>
      </w:r>
    </w:p>
    <w:p w:rsidR="00BF0E6A" w:rsidRPr="00BF0E6A" w:rsidRDefault="00BF0E6A" w:rsidP="00BF0E6A">
      <w:pPr>
        <w:pStyle w:val="BodyTextIndent2"/>
        <w:ind w:left="0"/>
        <w:rPr>
          <w:rFonts w:ascii="Arial" w:hAnsi="Arial" w:cs="Arial"/>
          <w:b/>
          <w:sz w:val="24"/>
        </w:rPr>
      </w:pPr>
    </w:p>
    <w:p w:rsidR="00BF0E6A" w:rsidRPr="001B2273" w:rsidRDefault="00BF0E6A" w:rsidP="001B2273">
      <w:pPr>
        <w:pStyle w:val="Heading1"/>
        <w:jc w:val="both"/>
        <w:rPr>
          <w:rFonts w:ascii="Arial" w:hAnsi="Arial" w:cs="Arial"/>
          <w:b/>
          <w:i w:val="0"/>
          <w:sz w:val="24"/>
        </w:rPr>
      </w:pPr>
      <w:r w:rsidRPr="00BF0E6A">
        <w:rPr>
          <w:rFonts w:ascii="Arial" w:hAnsi="Arial" w:cs="Arial"/>
          <w:b/>
          <w:i w:val="0"/>
          <w:sz w:val="24"/>
        </w:rPr>
        <w:t>Odobreni krediti</w:t>
      </w:r>
    </w:p>
    <w:p w:rsidR="00CF19A3" w:rsidRDefault="00CF19A3" w:rsidP="00BF0E6A">
      <w:pPr>
        <w:jc w:val="both"/>
        <w:rPr>
          <w:rFonts w:ascii="Arial" w:hAnsi="Arial" w:cs="Arial"/>
        </w:rPr>
      </w:pPr>
    </w:p>
    <w:p w:rsidR="00BF0E6A" w:rsidRPr="00BF0E6A" w:rsidRDefault="00BF0E6A" w:rsidP="00BF0E6A">
      <w:pPr>
        <w:jc w:val="both"/>
        <w:rPr>
          <w:rFonts w:ascii="Arial" w:hAnsi="Arial" w:cs="Arial"/>
          <w:lang w:val="sl-SI"/>
        </w:rPr>
      </w:pPr>
      <w:r w:rsidRPr="00BF0E6A">
        <w:rPr>
          <w:rFonts w:ascii="Arial" w:hAnsi="Arial" w:cs="Arial"/>
        </w:rPr>
        <w:t xml:space="preserve">Upravni odbor Zavoda za zapošljavanje </w:t>
      </w:r>
      <w:r w:rsidRPr="00BF0E6A">
        <w:rPr>
          <w:rFonts w:ascii="Arial" w:hAnsi="Arial" w:cs="Arial"/>
          <w:lang w:val="sl-SI"/>
        </w:rPr>
        <w:t xml:space="preserve">Crne Gore </w:t>
      </w:r>
      <w:r w:rsidRPr="00BF0E6A">
        <w:rPr>
          <w:rFonts w:ascii="Arial" w:hAnsi="Arial" w:cs="Arial"/>
        </w:rPr>
        <w:t>odobrio</w:t>
      </w:r>
      <w:r w:rsidRPr="00BF0E6A">
        <w:rPr>
          <w:rFonts w:ascii="Arial" w:hAnsi="Arial" w:cs="Arial"/>
          <w:lang w:val="sl-SI"/>
        </w:rPr>
        <w:t xml:space="preserve"> je</w:t>
      </w:r>
      <w:r w:rsidRPr="00BF0E6A">
        <w:rPr>
          <w:rFonts w:ascii="Arial" w:hAnsi="Arial" w:cs="Arial"/>
        </w:rPr>
        <w:t xml:space="preserve"> </w:t>
      </w:r>
      <w:r w:rsidRPr="00BF0E6A">
        <w:rPr>
          <w:rFonts w:ascii="Arial" w:hAnsi="Arial" w:cs="Arial"/>
          <w:lang w:val="sl-SI"/>
        </w:rPr>
        <w:t>40</w:t>
      </w:r>
      <w:r w:rsidRPr="00BF0E6A">
        <w:rPr>
          <w:rFonts w:ascii="Arial" w:hAnsi="Arial" w:cs="Arial"/>
        </w:rPr>
        <w:t xml:space="preserve"> kredita vrijednih </w:t>
      </w:r>
      <w:r w:rsidRPr="00BF0E6A">
        <w:rPr>
          <w:rFonts w:ascii="Arial" w:hAnsi="Arial" w:cs="Arial"/>
          <w:lang w:val="sl-SI"/>
        </w:rPr>
        <w:t>240.000€, čijom realizacijom je omogućeno otvaranje 48 novih radnih mjesta. Od ovog broja, 37 kredita je dodijeljeno nezaposlenim licima (92,5%) i 3 kredita privrednim subjektima (7,5%). U navedenom periodu 15 kredita (37,5%) je dodijeljeno licima ženskog pola.</w:t>
      </w:r>
    </w:p>
    <w:p w:rsidR="00BF0E6A" w:rsidRDefault="00BF0E6A" w:rsidP="00BF0E6A">
      <w:pPr>
        <w:ind w:firstLine="708"/>
        <w:jc w:val="both"/>
        <w:rPr>
          <w:rFonts w:ascii="Arial" w:hAnsi="Arial" w:cs="Arial"/>
          <w:lang w:val="sl-SI"/>
        </w:rPr>
      </w:pPr>
    </w:p>
    <w:p w:rsidR="00BF0E6A" w:rsidRPr="00BF0E6A" w:rsidRDefault="00BF0E6A" w:rsidP="00BF0E6A">
      <w:pPr>
        <w:jc w:val="both"/>
        <w:rPr>
          <w:rFonts w:ascii="Arial" w:hAnsi="Arial" w:cs="Arial"/>
          <w:lang w:val="sl-SI"/>
        </w:rPr>
      </w:pPr>
      <w:r w:rsidRPr="00BF0E6A">
        <w:rPr>
          <w:rFonts w:ascii="Arial" w:hAnsi="Arial" w:cs="Arial"/>
          <w:lang w:val="sl-SI"/>
        </w:rPr>
        <w:t>Posmatrano prema starosnim grupama 3 kredita dodijeljena su licima do 25 godina života, od 25 – 50 godina života 28 kredita, dok  je 6 kredita dodijeljeno teže zapošljivim licima.</w:t>
      </w:r>
    </w:p>
    <w:p w:rsidR="00BF0E6A" w:rsidRDefault="00BF0E6A" w:rsidP="00BF0E6A">
      <w:pPr>
        <w:jc w:val="both"/>
        <w:rPr>
          <w:rFonts w:ascii="Arial" w:hAnsi="Arial" w:cs="Arial"/>
          <w:lang w:val="sl-SI"/>
        </w:rPr>
      </w:pPr>
    </w:p>
    <w:p w:rsidR="00BF0E6A" w:rsidRPr="00BF0E6A" w:rsidRDefault="00BF0E6A" w:rsidP="00BF0E6A">
      <w:pPr>
        <w:jc w:val="both"/>
        <w:rPr>
          <w:rFonts w:ascii="Arial" w:hAnsi="Arial" w:cs="Arial"/>
          <w:lang w:val="sl-SI"/>
        </w:rPr>
      </w:pPr>
      <w:r w:rsidRPr="00BF0E6A">
        <w:rPr>
          <w:rFonts w:ascii="Arial" w:hAnsi="Arial" w:cs="Arial"/>
          <w:lang w:val="sl-SI"/>
        </w:rPr>
        <w:t xml:space="preserve">Prema nivoima obrazovanja korisnika kredita (nezaposlena lica), 1 lice je sa II nivoom obrazovanja, 11 lica sa III nivoom i 17 lica sa IV nivoom obrazovanja, </w:t>
      </w:r>
      <w:r>
        <w:rPr>
          <w:rFonts w:ascii="Arial" w:hAnsi="Arial" w:cs="Arial"/>
          <w:lang w:val="sl-SI"/>
        </w:rPr>
        <w:t>1 lice sa V</w:t>
      </w:r>
      <w:r w:rsidRPr="00BF0E6A">
        <w:rPr>
          <w:rFonts w:ascii="Arial" w:hAnsi="Arial" w:cs="Arial"/>
          <w:lang w:val="sl-SI"/>
        </w:rPr>
        <w:t xml:space="preserve"> i 1 lice sa VII nivoom obrazovanja, dok je 6 lica sa završenom osnovnom školom.  </w:t>
      </w:r>
    </w:p>
    <w:p w:rsidR="00BF0E6A" w:rsidRDefault="00BF0E6A" w:rsidP="00BF0E6A">
      <w:pPr>
        <w:pStyle w:val="BodyTextIndent2"/>
        <w:ind w:left="0"/>
        <w:rPr>
          <w:rFonts w:ascii="Arial" w:hAnsi="Arial" w:cs="Arial"/>
          <w:sz w:val="24"/>
        </w:rPr>
      </w:pPr>
    </w:p>
    <w:p w:rsidR="00BF0E6A" w:rsidRPr="00BF0E6A" w:rsidRDefault="00BF0E6A" w:rsidP="00BF0E6A">
      <w:pPr>
        <w:pStyle w:val="BodyTextIndent2"/>
        <w:ind w:left="0"/>
        <w:rPr>
          <w:rFonts w:ascii="Arial" w:hAnsi="Arial" w:cs="Arial"/>
          <w:sz w:val="24"/>
        </w:rPr>
      </w:pPr>
      <w:r w:rsidRPr="00BF0E6A">
        <w:rPr>
          <w:rFonts w:ascii="Arial" w:hAnsi="Arial" w:cs="Arial"/>
          <w:sz w:val="24"/>
        </w:rPr>
        <w:t>Najveći dio kreditnih sredstava je usmjeren u razvoj preduzetništva na sjeveru Crne Gore – 27 kredita ili 67,5% od ukupnog broja odobrenih, u vrijednosti od 150.000€. Posmatrano po opštinama, najveći broj kredita odobren je u opštinama:  Berane (8 ili 20%), Nikšić (6 ili 15%), Podgorica (5 ili 12,5%) i Bijelo Polje i Bar (4 ili 10%).</w:t>
      </w:r>
    </w:p>
    <w:p w:rsidR="00BF0E6A" w:rsidRPr="00BF0E6A" w:rsidRDefault="00BF0E6A" w:rsidP="00BF0E6A">
      <w:pPr>
        <w:jc w:val="both"/>
        <w:rPr>
          <w:rFonts w:ascii="Arial" w:hAnsi="Arial" w:cs="Arial"/>
          <w:lang w:val="sl-SI"/>
        </w:rPr>
      </w:pPr>
    </w:p>
    <w:p w:rsidR="00BF0E6A" w:rsidRPr="00BF0E6A" w:rsidRDefault="00BF0E6A" w:rsidP="00BF0E6A">
      <w:pPr>
        <w:jc w:val="both"/>
        <w:rPr>
          <w:rFonts w:ascii="Arial" w:hAnsi="Arial" w:cs="Arial"/>
          <w:lang w:val="sl-SI"/>
        </w:rPr>
      </w:pPr>
      <w:r w:rsidRPr="00BF0E6A">
        <w:rPr>
          <w:rFonts w:ascii="Arial" w:hAnsi="Arial" w:cs="Arial"/>
          <w:lang w:val="sl-SI"/>
        </w:rPr>
        <w:t>Krediti su odobravani za projekte iz svih djelatnosti, u skladu sa planiranim regionalnim razvojem. Najviše odobrenih kredita je iz oblasti poljoprivrede i ribarstva (20 ili 50%), zanatstva i ličnih usluga (7 ili 17,5%)</w:t>
      </w:r>
      <w:r>
        <w:rPr>
          <w:rFonts w:ascii="Arial" w:hAnsi="Arial" w:cs="Arial"/>
          <w:lang w:val="sl-SI"/>
        </w:rPr>
        <w:t>,</w:t>
      </w:r>
      <w:r w:rsidRPr="00BF0E6A">
        <w:rPr>
          <w:rFonts w:ascii="Arial" w:hAnsi="Arial" w:cs="Arial"/>
          <w:lang w:val="sl-SI"/>
        </w:rPr>
        <w:t xml:space="preserve"> trgovine (5 ili 12,5%). Slijede industrija i rudarstvo (3 ili 7,5%), obrazovanje, nauka, kultura i informacije (2 ili 5%), građevinarstvo, ugostiteljstvo i turizam i saobraćaj i veze (1 ili 2,5%). </w:t>
      </w:r>
    </w:p>
    <w:p w:rsidR="00B97D78" w:rsidRDefault="00B97D78" w:rsidP="001B2273">
      <w:pPr>
        <w:jc w:val="both"/>
        <w:rPr>
          <w:rFonts w:ascii="Arial" w:hAnsi="Arial" w:cs="Arial"/>
          <w:lang w:val="sl-SI"/>
        </w:rPr>
      </w:pPr>
    </w:p>
    <w:p w:rsidR="00B97D78" w:rsidRDefault="00B97D78" w:rsidP="001B2273">
      <w:pPr>
        <w:jc w:val="both"/>
        <w:rPr>
          <w:rFonts w:ascii="Arial" w:hAnsi="Arial" w:cs="Arial"/>
          <w:b/>
          <w:lang w:val="sl-SI"/>
        </w:rPr>
      </w:pPr>
    </w:p>
    <w:p w:rsidR="00CF19A3" w:rsidRDefault="00BF0E6A" w:rsidP="001B2273">
      <w:pPr>
        <w:jc w:val="both"/>
        <w:rPr>
          <w:rFonts w:ascii="Arial" w:hAnsi="Arial" w:cs="Arial"/>
          <w:b/>
          <w:lang w:val="sl-SI"/>
        </w:rPr>
      </w:pPr>
      <w:r w:rsidRPr="00BF0E6A">
        <w:rPr>
          <w:rFonts w:ascii="Arial" w:hAnsi="Arial" w:cs="Arial"/>
          <w:b/>
          <w:lang w:val="sl-SI"/>
        </w:rPr>
        <w:t>Isfinansirani krediti</w:t>
      </w:r>
    </w:p>
    <w:p w:rsidR="00CF19A3" w:rsidRDefault="00CF19A3" w:rsidP="001B2273">
      <w:pPr>
        <w:jc w:val="both"/>
        <w:rPr>
          <w:rFonts w:ascii="Arial" w:hAnsi="Arial" w:cs="Arial"/>
          <w:b/>
          <w:lang w:val="sl-SI"/>
        </w:rPr>
      </w:pPr>
    </w:p>
    <w:p w:rsidR="00BF0E6A" w:rsidRPr="001B2273" w:rsidRDefault="00BF0E6A" w:rsidP="001B2273">
      <w:pPr>
        <w:jc w:val="both"/>
        <w:rPr>
          <w:rFonts w:ascii="Arial" w:hAnsi="Arial" w:cs="Arial"/>
          <w:b/>
          <w:lang w:val="sl-SI"/>
        </w:rPr>
      </w:pPr>
      <w:r w:rsidRPr="00BF0E6A">
        <w:rPr>
          <w:rFonts w:ascii="Arial" w:hAnsi="Arial" w:cs="Arial"/>
          <w:lang w:val="sl-SI"/>
        </w:rPr>
        <w:t>U 2015. godini isfinansirana su 33 kredita, ukupne vrijednosti 185.000€, namijenjenih otvaranju 37 novih radnih mjesta. Od ovog broja, 32 isfinansirana kredita (96,97%) su za nezaposlena lica i</w:t>
      </w:r>
      <w:r w:rsidR="008675F5">
        <w:rPr>
          <w:rFonts w:ascii="Arial" w:hAnsi="Arial" w:cs="Arial"/>
          <w:lang w:val="sl-SI"/>
        </w:rPr>
        <w:t xml:space="preserve"> </w:t>
      </w:r>
      <w:r w:rsidRPr="00BF0E6A">
        <w:rPr>
          <w:rFonts w:ascii="Arial" w:hAnsi="Arial" w:cs="Arial"/>
          <w:lang w:val="sl-SI"/>
        </w:rPr>
        <w:t>1</w:t>
      </w:r>
      <w:r w:rsidR="008675F5">
        <w:rPr>
          <w:rFonts w:ascii="Arial" w:hAnsi="Arial" w:cs="Arial"/>
          <w:lang w:val="sl-SI"/>
        </w:rPr>
        <w:t xml:space="preserve"> </w:t>
      </w:r>
      <w:r w:rsidRPr="00BF0E6A">
        <w:rPr>
          <w:rFonts w:ascii="Arial" w:hAnsi="Arial" w:cs="Arial"/>
          <w:lang w:val="sl-SI"/>
        </w:rPr>
        <w:t xml:space="preserve">kredit (3,03%) za pravno lice. </w:t>
      </w:r>
    </w:p>
    <w:p w:rsidR="00BF0E6A" w:rsidRDefault="00BF0E6A" w:rsidP="00BF0E6A">
      <w:pPr>
        <w:jc w:val="both"/>
        <w:rPr>
          <w:rFonts w:ascii="Arial" w:hAnsi="Arial" w:cs="Arial"/>
          <w:b/>
          <w:lang w:val="sl-SI"/>
        </w:rPr>
      </w:pPr>
    </w:p>
    <w:p w:rsidR="00B97D78" w:rsidRDefault="00B97D78" w:rsidP="00BF0E6A">
      <w:pPr>
        <w:jc w:val="both"/>
        <w:rPr>
          <w:rFonts w:ascii="Arial" w:hAnsi="Arial" w:cs="Arial"/>
          <w:b/>
          <w:lang w:val="sl-SI"/>
        </w:rPr>
      </w:pPr>
    </w:p>
    <w:p w:rsidR="00B97D78" w:rsidRPr="00BF0E6A" w:rsidRDefault="00B97D78" w:rsidP="00BF0E6A">
      <w:pPr>
        <w:jc w:val="both"/>
        <w:rPr>
          <w:rFonts w:ascii="Arial" w:hAnsi="Arial" w:cs="Arial"/>
          <w:b/>
          <w:lang w:val="sl-SI"/>
        </w:rPr>
      </w:pPr>
    </w:p>
    <w:p w:rsidR="00BF0E6A" w:rsidRPr="00BF0E6A" w:rsidRDefault="00BF0E6A" w:rsidP="00BF0E6A">
      <w:pPr>
        <w:pStyle w:val="BodyText"/>
        <w:jc w:val="both"/>
        <w:rPr>
          <w:rFonts w:ascii="Arial" w:hAnsi="Arial" w:cs="Arial"/>
          <w:b/>
          <w:lang w:val="sl-SI"/>
        </w:rPr>
      </w:pPr>
      <w:r w:rsidRPr="00BF0E6A">
        <w:rPr>
          <w:rFonts w:ascii="Arial" w:hAnsi="Arial" w:cs="Arial"/>
          <w:b/>
          <w:lang w:val="sl-SI"/>
        </w:rPr>
        <w:lastRenderedPageBreak/>
        <w:t xml:space="preserve">Kontrola upotrebe sredstava </w:t>
      </w:r>
    </w:p>
    <w:p w:rsidR="00BF0E6A" w:rsidRDefault="00BF0E6A" w:rsidP="008675F5">
      <w:pPr>
        <w:jc w:val="both"/>
        <w:rPr>
          <w:rFonts w:ascii="Arial" w:hAnsi="Arial" w:cs="Arial"/>
          <w:lang w:val="pl-PL"/>
        </w:rPr>
      </w:pPr>
      <w:r w:rsidRPr="00BF0E6A">
        <w:rPr>
          <w:rFonts w:ascii="Arial" w:hAnsi="Arial" w:cs="Arial"/>
          <w:lang w:val="pl-PL"/>
        </w:rPr>
        <w:t>U posmatranom periodu izvršene su 43 kontrole namjenske upotrebe kreditnih sredstava, od kojih je:</w:t>
      </w:r>
    </w:p>
    <w:p w:rsidR="008675F5" w:rsidRPr="008675F5" w:rsidRDefault="008675F5" w:rsidP="008675F5">
      <w:pPr>
        <w:jc w:val="both"/>
        <w:rPr>
          <w:rFonts w:ascii="Arial" w:hAnsi="Arial" w:cs="Arial"/>
          <w:lang w:val="pl-PL"/>
        </w:rPr>
      </w:pPr>
    </w:p>
    <w:p w:rsidR="00BF0E6A" w:rsidRPr="008675F5" w:rsidRDefault="00BF0E6A" w:rsidP="00DA0CFF">
      <w:pPr>
        <w:pStyle w:val="ListParagraph"/>
        <w:numPr>
          <w:ilvl w:val="0"/>
          <w:numId w:val="28"/>
        </w:numPr>
        <w:jc w:val="both"/>
        <w:rPr>
          <w:rFonts w:ascii="Arial" w:hAnsi="Arial" w:cs="Arial"/>
          <w:sz w:val="24"/>
          <w:szCs w:val="24"/>
          <w:lang w:val="pl-PL"/>
        </w:rPr>
      </w:pPr>
      <w:r w:rsidRPr="008675F5">
        <w:rPr>
          <w:rFonts w:ascii="Arial" w:hAnsi="Arial" w:cs="Arial"/>
          <w:sz w:val="24"/>
          <w:szCs w:val="24"/>
          <w:lang w:val="pl-PL"/>
        </w:rPr>
        <w:t>16 ili 37,21% u potpunosti namjenski iskoristilo dodijeljena sredstva;</w:t>
      </w:r>
    </w:p>
    <w:p w:rsidR="00BF0E6A" w:rsidRPr="008675F5" w:rsidRDefault="00BF0E6A" w:rsidP="00DA0CFF">
      <w:pPr>
        <w:pStyle w:val="ListParagraph"/>
        <w:numPr>
          <w:ilvl w:val="0"/>
          <w:numId w:val="28"/>
        </w:numPr>
        <w:jc w:val="both"/>
        <w:rPr>
          <w:rFonts w:ascii="Arial" w:hAnsi="Arial" w:cs="Arial"/>
          <w:sz w:val="24"/>
          <w:szCs w:val="24"/>
          <w:lang w:val="pl-PL"/>
        </w:rPr>
      </w:pPr>
      <w:r w:rsidRPr="008675F5">
        <w:rPr>
          <w:rFonts w:ascii="Arial" w:hAnsi="Arial" w:cs="Arial"/>
          <w:sz w:val="24"/>
          <w:szCs w:val="24"/>
          <w:lang w:val="pl-PL"/>
        </w:rPr>
        <w:t>12 ili 27,91% u fazi realizacije dodijeljenih sredstava;</w:t>
      </w:r>
    </w:p>
    <w:p w:rsidR="00BF0E6A" w:rsidRPr="008675F5" w:rsidRDefault="00BF0E6A" w:rsidP="00DA0CFF">
      <w:pPr>
        <w:pStyle w:val="ListParagraph"/>
        <w:numPr>
          <w:ilvl w:val="0"/>
          <w:numId w:val="28"/>
        </w:numPr>
        <w:jc w:val="both"/>
        <w:rPr>
          <w:rFonts w:ascii="Arial" w:hAnsi="Arial" w:cs="Arial"/>
          <w:sz w:val="24"/>
          <w:szCs w:val="24"/>
          <w:lang w:val="pl-PL"/>
        </w:rPr>
      </w:pPr>
      <w:r w:rsidRPr="008675F5">
        <w:rPr>
          <w:rFonts w:ascii="Arial" w:hAnsi="Arial" w:cs="Arial"/>
          <w:sz w:val="24"/>
          <w:szCs w:val="24"/>
          <w:lang w:val="pl-PL"/>
        </w:rPr>
        <w:t>15 ili 34,88% nenamjenski iskoristilo dodijeljena kreditna sredstva.</w:t>
      </w:r>
    </w:p>
    <w:p w:rsidR="008675F5" w:rsidRDefault="008675F5" w:rsidP="008675F5">
      <w:pPr>
        <w:jc w:val="both"/>
        <w:rPr>
          <w:rFonts w:ascii="Arial" w:hAnsi="Arial" w:cs="Arial"/>
          <w:lang w:val="sl-SI"/>
        </w:rPr>
      </w:pPr>
    </w:p>
    <w:p w:rsidR="00BF0E6A" w:rsidRPr="00BF0E6A" w:rsidRDefault="00BF0E6A" w:rsidP="008675F5">
      <w:pPr>
        <w:jc w:val="both"/>
        <w:rPr>
          <w:rFonts w:ascii="Arial" w:hAnsi="Arial" w:cs="Arial"/>
          <w:lang w:val="sl-SI"/>
        </w:rPr>
      </w:pPr>
      <w:r w:rsidRPr="00BF0E6A">
        <w:rPr>
          <w:rFonts w:ascii="Arial" w:hAnsi="Arial" w:cs="Arial"/>
          <w:lang w:val="sl-SI"/>
        </w:rPr>
        <w:t>U 2015. godini 5 lica je odustalo od kredita, a 257 korisnika je izvršilo povraćaj odobrenih kreditnih sredstava.</w:t>
      </w:r>
    </w:p>
    <w:p w:rsidR="00BF0E6A" w:rsidRPr="00BF0E6A" w:rsidRDefault="00BF0E6A" w:rsidP="00BF0E6A">
      <w:pPr>
        <w:jc w:val="both"/>
        <w:rPr>
          <w:rFonts w:ascii="Arial" w:hAnsi="Arial" w:cs="Arial"/>
          <w:lang w:val="sl-SI"/>
        </w:rPr>
      </w:pPr>
    </w:p>
    <w:p w:rsidR="00BF0E6A" w:rsidRPr="00BF0E6A" w:rsidRDefault="00BF0E6A" w:rsidP="00BF0E6A">
      <w:pPr>
        <w:pStyle w:val="BodyTextIndent"/>
        <w:ind w:left="720" w:hanging="720"/>
        <w:rPr>
          <w:rFonts w:ascii="Arial" w:hAnsi="Arial" w:cs="Arial"/>
          <w:b/>
          <w:sz w:val="24"/>
        </w:rPr>
      </w:pPr>
      <w:r w:rsidRPr="00BF0E6A">
        <w:rPr>
          <w:rFonts w:ascii="Arial" w:hAnsi="Arial" w:cs="Arial"/>
          <w:b/>
          <w:sz w:val="24"/>
        </w:rPr>
        <w:t xml:space="preserve">Rad Komisije za dodjelu kredita </w:t>
      </w:r>
    </w:p>
    <w:p w:rsidR="00F159C7" w:rsidRDefault="00F159C7" w:rsidP="008675F5">
      <w:pPr>
        <w:pStyle w:val="BodyTextIndent"/>
        <w:ind w:firstLine="0"/>
        <w:rPr>
          <w:rFonts w:ascii="Arial" w:hAnsi="Arial" w:cs="Arial"/>
          <w:sz w:val="24"/>
        </w:rPr>
      </w:pPr>
    </w:p>
    <w:p w:rsidR="00BF0E6A" w:rsidRPr="008675F5" w:rsidRDefault="00BF0E6A" w:rsidP="008675F5">
      <w:pPr>
        <w:pStyle w:val="BodyTextIndent"/>
        <w:ind w:firstLine="0"/>
        <w:rPr>
          <w:rFonts w:ascii="Arial" w:hAnsi="Arial" w:cs="Arial"/>
          <w:sz w:val="24"/>
        </w:rPr>
      </w:pPr>
      <w:r w:rsidRPr="00BF0E6A">
        <w:rPr>
          <w:rFonts w:ascii="Arial" w:hAnsi="Arial" w:cs="Arial"/>
          <w:sz w:val="24"/>
          <w:lang w:val="sr-Cyrl-CS"/>
        </w:rPr>
        <w:t>Komisija za dodjelu kredita se</w:t>
      </w:r>
      <w:r w:rsidRPr="00BF0E6A">
        <w:rPr>
          <w:rFonts w:ascii="Arial" w:hAnsi="Arial" w:cs="Arial"/>
          <w:sz w:val="24"/>
          <w:lang w:val="sr-Latn-CS"/>
        </w:rPr>
        <w:t xml:space="preserve"> </w:t>
      </w:r>
      <w:r w:rsidRPr="00BF0E6A">
        <w:rPr>
          <w:rFonts w:ascii="Arial" w:hAnsi="Arial" w:cs="Arial"/>
          <w:sz w:val="24"/>
          <w:lang w:val="sr-Cyrl-CS"/>
        </w:rPr>
        <w:t xml:space="preserve">u </w:t>
      </w:r>
      <w:r w:rsidRPr="00BF0E6A">
        <w:rPr>
          <w:rFonts w:ascii="Arial" w:hAnsi="Arial" w:cs="Arial"/>
          <w:sz w:val="24"/>
        </w:rPr>
        <w:t xml:space="preserve">2015. </w:t>
      </w:r>
      <w:r w:rsidRPr="00BF0E6A">
        <w:rPr>
          <w:rFonts w:ascii="Arial" w:hAnsi="Arial" w:cs="Arial"/>
          <w:sz w:val="24"/>
          <w:lang w:val="sr-Cyrl-CS"/>
        </w:rPr>
        <w:t>godin</w:t>
      </w:r>
      <w:r w:rsidRPr="00BF0E6A">
        <w:rPr>
          <w:rFonts w:ascii="Arial" w:hAnsi="Arial" w:cs="Arial"/>
          <w:sz w:val="24"/>
        </w:rPr>
        <w:t>i</w:t>
      </w:r>
      <w:r w:rsidRPr="00BF0E6A">
        <w:rPr>
          <w:rFonts w:ascii="Arial" w:hAnsi="Arial" w:cs="Arial"/>
          <w:sz w:val="24"/>
          <w:lang w:val="sr-Cyrl-CS"/>
        </w:rPr>
        <w:t xml:space="preserve"> sastajala </w:t>
      </w:r>
      <w:r w:rsidRPr="00BF0E6A">
        <w:rPr>
          <w:rFonts w:ascii="Arial" w:hAnsi="Arial" w:cs="Arial"/>
          <w:sz w:val="24"/>
        </w:rPr>
        <w:t xml:space="preserve">5 </w:t>
      </w:r>
      <w:r w:rsidRPr="00BF0E6A">
        <w:rPr>
          <w:rFonts w:ascii="Arial" w:hAnsi="Arial" w:cs="Arial"/>
          <w:sz w:val="24"/>
          <w:lang w:val="sr-Cyrl-CS"/>
        </w:rPr>
        <w:t xml:space="preserve">puta. Na sjednicama </w:t>
      </w:r>
      <w:r w:rsidRPr="00BF0E6A">
        <w:rPr>
          <w:rFonts w:ascii="Arial" w:hAnsi="Arial" w:cs="Arial"/>
          <w:sz w:val="24"/>
        </w:rPr>
        <w:t>su razmatrani zahtjevi za dodjelu kredita i molbe korisnika kredita.</w:t>
      </w:r>
      <w:r w:rsidR="008675F5">
        <w:rPr>
          <w:rFonts w:ascii="Arial" w:hAnsi="Arial" w:cs="Arial"/>
          <w:sz w:val="24"/>
        </w:rPr>
        <w:t xml:space="preserve"> </w:t>
      </w:r>
      <w:r w:rsidRPr="00BF0E6A">
        <w:rPr>
          <w:rFonts w:ascii="Arial" w:hAnsi="Arial" w:cs="Arial"/>
          <w:sz w:val="24"/>
        </w:rPr>
        <w:t xml:space="preserve">Shodno ovlašćenjima, Komisija je Upravnom odboru Zavoda predložila da se odobri  40 zahtjeva za dodjelu kredita i </w:t>
      </w:r>
      <w:r w:rsidRPr="00BF0E6A">
        <w:rPr>
          <w:rFonts w:ascii="Arial" w:hAnsi="Arial" w:cs="Arial"/>
          <w:sz w:val="24"/>
          <w:lang w:val="sr-Cyrl-CS"/>
        </w:rPr>
        <w:t>razm</w:t>
      </w:r>
      <w:r w:rsidRPr="00BF0E6A">
        <w:rPr>
          <w:rFonts w:ascii="Arial" w:hAnsi="Arial" w:cs="Arial"/>
          <w:sz w:val="24"/>
        </w:rPr>
        <w:t>o</w:t>
      </w:r>
      <w:r w:rsidRPr="00BF0E6A">
        <w:rPr>
          <w:rFonts w:ascii="Arial" w:hAnsi="Arial" w:cs="Arial"/>
          <w:sz w:val="24"/>
          <w:lang w:val="sr-Cyrl-CS"/>
        </w:rPr>
        <w:t>tr</w:t>
      </w:r>
      <w:r w:rsidRPr="00BF0E6A">
        <w:rPr>
          <w:rFonts w:ascii="Arial" w:hAnsi="Arial" w:cs="Arial"/>
          <w:sz w:val="24"/>
        </w:rPr>
        <w:t>ila</w:t>
      </w:r>
      <w:r w:rsidRPr="00BF0E6A">
        <w:rPr>
          <w:rFonts w:ascii="Arial" w:hAnsi="Arial" w:cs="Arial"/>
          <w:sz w:val="24"/>
          <w:lang w:val="sr-Cyrl-CS"/>
        </w:rPr>
        <w:t xml:space="preserve"> </w:t>
      </w:r>
      <w:r w:rsidRPr="00BF0E6A">
        <w:rPr>
          <w:rFonts w:ascii="Arial" w:hAnsi="Arial" w:cs="Arial"/>
          <w:sz w:val="24"/>
        </w:rPr>
        <w:t>108</w:t>
      </w:r>
      <w:r w:rsidRPr="00BF0E6A">
        <w:rPr>
          <w:rFonts w:ascii="Arial" w:hAnsi="Arial" w:cs="Arial"/>
          <w:sz w:val="24"/>
          <w:lang w:val="sr-Cyrl-CS"/>
        </w:rPr>
        <w:t xml:space="preserve"> molb</w:t>
      </w:r>
      <w:r w:rsidRPr="00BF0E6A">
        <w:rPr>
          <w:rFonts w:ascii="Arial" w:hAnsi="Arial" w:cs="Arial"/>
          <w:sz w:val="24"/>
        </w:rPr>
        <w:t>i</w:t>
      </w:r>
      <w:r w:rsidRPr="00BF0E6A">
        <w:rPr>
          <w:rFonts w:ascii="Arial" w:hAnsi="Arial" w:cs="Arial"/>
          <w:sz w:val="24"/>
          <w:lang w:val="sr-Cyrl-CS"/>
        </w:rPr>
        <w:t xml:space="preserve"> korisnika kredita</w:t>
      </w:r>
      <w:r w:rsidRPr="00BF0E6A">
        <w:rPr>
          <w:rFonts w:ascii="Arial" w:hAnsi="Arial" w:cs="Arial"/>
          <w:sz w:val="24"/>
        </w:rPr>
        <w:t xml:space="preserve">. </w:t>
      </w:r>
    </w:p>
    <w:p w:rsidR="001B2273" w:rsidRDefault="001B2273" w:rsidP="004A426E">
      <w:pPr>
        <w:jc w:val="both"/>
        <w:rPr>
          <w:rFonts w:ascii="Arial" w:eastAsia="Calibri" w:hAnsi="Arial" w:cs="Arial"/>
          <w:b/>
          <w:highlight w:val="lightGray"/>
          <w:lang w:val="sr-Latn-CS"/>
        </w:rPr>
      </w:pPr>
    </w:p>
    <w:p w:rsidR="00B97D78" w:rsidRDefault="00B97D78" w:rsidP="004A426E">
      <w:pPr>
        <w:jc w:val="both"/>
        <w:rPr>
          <w:rFonts w:ascii="Arial" w:eastAsia="Calibri" w:hAnsi="Arial" w:cs="Arial"/>
          <w:b/>
          <w:lang w:val="sr-Latn-CS"/>
        </w:rPr>
      </w:pPr>
    </w:p>
    <w:p w:rsidR="00B97D78" w:rsidRDefault="00B97D78" w:rsidP="004A426E">
      <w:pPr>
        <w:jc w:val="both"/>
        <w:rPr>
          <w:rFonts w:ascii="Arial" w:eastAsia="Calibri" w:hAnsi="Arial" w:cs="Arial"/>
          <w:b/>
          <w:lang w:val="sr-Latn-CS"/>
        </w:rPr>
      </w:pPr>
    </w:p>
    <w:p w:rsidR="008675F5" w:rsidRPr="00A65BC9" w:rsidRDefault="00A65BC9" w:rsidP="004A426E">
      <w:pPr>
        <w:jc w:val="both"/>
        <w:rPr>
          <w:rFonts w:ascii="Arial" w:eastAsia="Calibri" w:hAnsi="Arial" w:cs="Arial"/>
          <w:b/>
          <w:highlight w:val="lightGray"/>
          <w:lang w:val="sr-Latn-CS"/>
        </w:rPr>
      </w:pPr>
      <w:r w:rsidRPr="00A65BC9">
        <w:rPr>
          <w:rFonts w:ascii="Arial" w:eastAsia="Calibri" w:hAnsi="Arial" w:cs="Arial"/>
          <w:b/>
          <w:lang w:val="sr-Latn-CS"/>
        </w:rPr>
        <w:t>MJERA 1.3.3. Sprovođenje obuka za preduzetn</w:t>
      </w:r>
      <w:r w:rsidR="00F159C7">
        <w:rPr>
          <w:rFonts w:ascii="Arial" w:eastAsia="Calibri" w:hAnsi="Arial" w:cs="Arial"/>
          <w:b/>
          <w:lang w:val="sr-Latn-CS"/>
        </w:rPr>
        <w:t>i</w:t>
      </w:r>
      <w:r w:rsidRPr="00A65BC9">
        <w:rPr>
          <w:rFonts w:ascii="Arial" w:eastAsia="Calibri" w:hAnsi="Arial" w:cs="Arial"/>
          <w:b/>
          <w:lang w:val="sr-Latn-CS"/>
        </w:rPr>
        <w:t>ke i lica koja započinju biznis</w:t>
      </w:r>
    </w:p>
    <w:p w:rsidR="00A65BC9" w:rsidRDefault="00A65BC9" w:rsidP="004A426E">
      <w:pPr>
        <w:jc w:val="both"/>
        <w:rPr>
          <w:rFonts w:ascii="Arial" w:eastAsia="Calibri" w:hAnsi="Arial" w:cs="Arial"/>
          <w:b/>
          <w:highlight w:val="lightGray"/>
          <w:lang w:val="sr-Latn-CS"/>
        </w:rPr>
      </w:pPr>
    </w:p>
    <w:p w:rsidR="00DD7326" w:rsidRPr="001473FA" w:rsidRDefault="001B2273" w:rsidP="00DD7326">
      <w:pPr>
        <w:jc w:val="both"/>
        <w:rPr>
          <w:rFonts w:ascii="Arial" w:hAnsi="Arial" w:cs="Arial"/>
          <w:b/>
          <w:lang w:val="sl-SI"/>
        </w:rPr>
      </w:pPr>
      <w:r>
        <w:rPr>
          <w:rFonts w:ascii="Arial" w:hAnsi="Arial" w:cs="Arial"/>
          <w:b/>
          <w:lang w:val="sl-SI"/>
        </w:rPr>
        <w:t>2.14</w:t>
      </w:r>
      <w:r w:rsidR="00DD7326">
        <w:rPr>
          <w:rFonts w:ascii="Arial" w:hAnsi="Arial" w:cs="Arial"/>
          <w:b/>
          <w:lang w:val="sl-SI"/>
        </w:rPr>
        <w:t xml:space="preserve">. </w:t>
      </w:r>
      <w:r w:rsidR="00DD7326" w:rsidRPr="001473FA">
        <w:rPr>
          <w:rFonts w:ascii="Arial" w:hAnsi="Arial" w:cs="Arial"/>
          <w:b/>
          <w:lang w:val="sl-SI"/>
        </w:rPr>
        <w:t>Pružanje specijalističke obuke i edukacije iz oblasti poslovnih vještina</w:t>
      </w:r>
      <w:r w:rsidR="00DD7326">
        <w:rPr>
          <w:rFonts w:ascii="Arial" w:hAnsi="Arial" w:cs="Arial"/>
          <w:b/>
          <w:lang w:val="sl-SI"/>
        </w:rPr>
        <w:t xml:space="preserve"> i virtuelna preduzeća</w:t>
      </w:r>
    </w:p>
    <w:p w:rsidR="00DD7326" w:rsidRDefault="00DD7326" w:rsidP="004A426E">
      <w:pPr>
        <w:jc w:val="both"/>
        <w:rPr>
          <w:rFonts w:ascii="Arial" w:eastAsia="Calibri" w:hAnsi="Arial" w:cs="Arial"/>
          <w:b/>
          <w:highlight w:val="lightGray"/>
          <w:lang w:val="sr-Latn-CS"/>
        </w:rPr>
      </w:pPr>
    </w:p>
    <w:p w:rsidR="000E0774" w:rsidRDefault="000E0774" w:rsidP="000E0774">
      <w:pPr>
        <w:jc w:val="both"/>
        <w:rPr>
          <w:rFonts w:ascii="Arial" w:hAnsi="Arial" w:cs="Arial"/>
        </w:rPr>
      </w:pPr>
      <w:r w:rsidRPr="000E0774">
        <w:rPr>
          <w:rFonts w:ascii="Arial" w:hAnsi="Arial" w:cs="Arial"/>
        </w:rPr>
        <w:t>U 2</w:t>
      </w:r>
      <w:r>
        <w:rPr>
          <w:rFonts w:ascii="Arial" w:hAnsi="Arial" w:cs="Arial"/>
        </w:rPr>
        <w:t>015. godini održano je sedam</w:t>
      </w:r>
      <w:r w:rsidRPr="000E0774">
        <w:rPr>
          <w:rFonts w:ascii="Arial" w:hAnsi="Arial" w:cs="Arial"/>
        </w:rPr>
        <w:t xml:space="preserve"> edukacija "Pružanje osnovnih znanja iz</w:t>
      </w:r>
      <w:r w:rsidRPr="000E0774">
        <w:rPr>
          <w:rFonts w:ascii="Arial" w:hAnsi="Arial" w:cs="Arial"/>
        </w:rPr>
        <w:br/>
        <w:t>preduzetništva". Edukacijama je prisustvovalo 45 lica.</w:t>
      </w:r>
      <w:r>
        <w:rPr>
          <w:rFonts w:ascii="Arial" w:hAnsi="Arial" w:cs="Arial"/>
        </w:rPr>
        <w:t xml:space="preserve"> </w:t>
      </w:r>
      <w:r w:rsidRPr="000E0774">
        <w:rPr>
          <w:rFonts w:ascii="Arial" w:hAnsi="Arial" w:cs="Arial"/>
        </w:rPr>
        <w:t xml:space="preserve">Održano je </w:t>
      </w:r>
      <w:r>
        <w:rPr>
          <w:rFonts w:ascii="Arial" w:hAnsi="Arial" w:cs="Arial"/>
        </w:rPr>
        <w:t xml:space="preserve">i sedam </w:t>
      </w:r>
      <w:r w:rsidRPr="000E0774">
        <w:rPr>
          <w:rFonts w:ascii="Arial" w:hAnsi="Arial" w:cs="Arial"/>
        </w:rPr>
        <w:t>seminara "Pružanje specijalističke</w:t>
      </w:r>
      <w:r>
        <w:rPr>
          <w:rFonts w:ascii="Arial" w:hAnsi="Arial" w:cs="Arial"/>
        </w:rPr>
        <w:t xml:space="preserve">  </w:t>
      </w:r>
      <w:r w:rsidRPr="000E0774">
        <w:rPr>
          <w:rFonts w:ascii="Arial" w:hAnsi="Arial" w:cs="Arial"/>
        </w:rPr>
        <w:t>obuke i edukacije iz oblasti poslovnih vještina korisnicima kredita Zavoda za</w:t>
      </w:r>
      <w:r>
        <w:rPr>
          <w:rFonts w:ascii="Arial" w:hAnsi="Arial" w:cs="Arial"/>
        </w:rPr>
        <w:t xml:space="preserve"> </w:t>
      </w:r>
      <w:r w:rsidRPr="000E0774">
        <w:rPr>
          <w:rFonts w:ascii="Arial" w:hAnsi="Arial" w:cs="Arial"/>
        </w:rPr>
        <w:t>zapošljavanje" kojima su prisustvovala 82 korisnika kredita.</w:t>
      </w:r>
    </w:p>
    <w:p w:rsidR="00A65BC9" w:rsidRPr="000E0774" w:rsidRDefault="000E0774" w:rsidP="000E0774">
      <w:pPr>
        <w:jc w:val="both"/>
        <w:rPr>
          <w:rFonts w:ascii="Arial" w:hAnsi="Arial" w:cs="Arial"/>
        </w:rPr>
      </w:pPr>
      <w:r w:rsidRPr="000E0774">
        <w:rPr>
          <w:rFonts w:ascii="Arial" w:hAnsi="Arial" w:cs="Arial"/>
        </w:rPr>
        <w:br/>
        <w:t>Programi virtuelnog preduzetništva organizovani su u dvije opštine: Podgorici</w:t>
      </w:r>
      <w:r w:rsidRPr="000E0774">
        <w:rPr>
          <w:rFonts w:ascii="Arial" w:hAnsi="Arial" w:cs="Arial"/>
        </w:rPr>
        <w:br/>
        <w:t>(Mediteran, PU Pamark) i Bijelom Polju (JU Srednja s</w:t>
      </w:r>
      <w:r>
        <w:rPr>
          <w:rFonts w:ascii="Arial" w:hAnsi="Arial" w:cs="Arial"/>
        </w:rPr>
        <w:t xml:space="preserve">tručna škola). U programima je </w:t>
      </w:r>
      <w:r w:rsidRPr="000E0774">
        <w:rPr>
          <w:rFonts w:ascii="Arial" w:hAnsi="Arial" w:cs="Arial"/>
        </w:rPr>
        <w:t>učestvovalo 31 lice, a za njihovu r</w:t>
      </w:r>
      <w:r>
        <w:rPr>
          <w:rFonts w:ascii="Arial" w:hAnsi="Arial" w:cs="Arial"/>
        </w:rPr>
        <w:t>ealizaciju utrošeno je 17.568</w:t>
      </w:r>
      <w:r w:rsidRPr="000E0774">
        <w:rPr>
          <w:rFonts w:ascii="Arial" w:hAnsi="Arial" w:cs="Arial"/>
        </w:rPr>
        <w:t>€.</w:t>
      </w:r>
    </w:p>
    <w:p w:rsidR="00A65BC9" w:rsidRDefault="00A65BC9" w:rsidP="004A426E">
      <w:pPr>
        <w:jc w:val="both"/>
        <w:rPr>
          <w:rFonts w:ascii="Arial" w:eastAsia="Calibri" w:hAnsi="Arial" w:cs="Arial"/>
          <w:b/>
          <w:highlight w:val="lightGray"/>
          <w:lang w:val="sr-Latn-CS"/>
        </w:rPr>
      </w:pPr>
    </w:p>
    <w:p w:rsidR="00E0526D" w:rsidRDefault="00E0526D" w:rsidP="004A426E">
      <w:pPr>
        <w:jc w:val="both"/>
        <w:rPr>
          <w:rFonts w:ascii="Arial" w:eastAsia="Calibri" w:hAnsi="Arial" w:cs="Arial"/>
          <w:b/>
          <w:lang w:val="sr-Latn-CS"/>
        </w:rPr>
      </w:pPr>
    </w:p>
    <w:p w:rsidR="00B97D78" w:rsidRDefault="00B97D78" w:rsidP="004A426E">
      <w:pPr>
        <w:jc w:val="both"/>
        <w:rPr>
          <w:rFonts w:ascii="Arial" w:eastAsia="Calibri" w:hAnsi="Arial" w:cs="Arial"/>
          <w:b/>
          <w:lang w:val="sr-Latn-CS"/>
        </w:rPr>
      </w:pPr>
    </w:p>
    <w:p w:rsidR="00B97D78" w:rsidRDefault="00B97D78" w:rsidP="004A426E">
      <w:pPr>
        <w:jc w:val="both"/>
        <w:rPr>
          <w:rFonts w:ascii="Arial" w:eastAsia="Calibri" w:hAnsi="Arial" w:cs="Arial"/>
          <w:b/>
          <w:lang w:val="sr-Latn-CS"/>
        </w:rPr>
      </w:pPr>
    </w:p>
    <w:p w:rsidR="00B97D78" w:rsidRDefault="00B97D78" w:rsidP="004A426E">
      <w:pPr>
        <w:jc w:val="both"/>
        <w:rPr>
          <w:rFonts w:ascii="Arial" w:eastAsia="Calibri" w:hAnsi="Arial" w:cs="Arial"/>
          <w:b/>
          <w:lang w:val="sr-Latn-CS"/>
        </w:rPr>
      </w:pPr>
    </w:p>
    <w:p w:rsidR="00B97D78" w:rsidRDefault="00B97D78" w:rsidP="004A426E">
      <w:pPr>
        <w:jc w:val="both"/>
        <w:rPr>
          <w:rFonts w:ascii="Arial" w:eastAsia="Calibri" w:hAnsi="Arial" w:cs="Arial"/>
          <w:b/>
          <w:lang w:val="sr-Latn-CS"/>
        </w:rPr>
      </w:pPr>
    </w:p>
    <w:p w:rsidR="00B97D78" w:rsidRDefault="00B97D78" w:rsidP="004A426E">
      <w:pPr>
        <w:jc w:val="both"/>
        <w:rPr>
          <w:rFonts w:ascii="Arial" w:eastAsia="Calibri" w:hAnsi="Arial" w:cs="Arial"/>
          <w:b/>
          <w:lang w:val="sr-Latn-CS"/>
        </w:rPr>
      </w:pPr>
    </w:p>
    <w:p w:rsidR="00B97D78" w:rsidRDefault="00B97D78" w:rsidP="004A426E">
      <w:pPr>
        <w:jc w:val="both"/>
        <w:rPr>
          <w:rFonts w:ascii="Arial" w:eastAsia="Calibri" w:hAnsi="Arial" w:cs="Arial"/>
          <w:b/>
          <w:lang w:val="sr-Latn-CS"/>
        </w:rPr>
      </w:pPr>
    </w:p>
    <w:p w:rsidR="00B97D78" w:rsidRDefault="00B97D78" w:rsidP="004A426E">
      <w:pPr>
        <w:jc w:val="both"/>
        <w:rPr>
          <w:rFonts w:ascii="Arial" w:eastAsia="Calibri" w:hAnsi="Arial" w:cs="Arial"/>
          <w:b/>
          <w:lang w:val="sr-Latn-CS"/>
        </w:rPr>
      </w:pPr>
    </w:p>
    <w:p w:rsidR="00B97D78" w:rsidRDefault="00B97D78" w:rsidP="004A426E">
      <w:pPr>
        <w:jc w:val="both"/>
        <w:rPr>
          <w:rFonts w:ascii="Arial" w:eastAsia="Calibri" w:hAnsi="Arial" w:cs="Arial"/>
          <w:b/>
          <w:lang w:val="sr-Latn-CS"/>
        </w:rPr>
      </w:pPr>
    </w:p>
    <w:p w:rsidR="00B97D78" w:rsidRPr="00576FEE" w:rsidRDefault="00B97D78" w:rsidP="004A426E">
      <w:pPr>
        <w:jc w:val="both"/>
        <w:rPr>
          <w:rFonts w:ascii="Arial" w:eastAsia="Calibri" w:hAnsi="Arial" w:cs="Arial"/>
          <w:b/>
          <w:lang w:val="sr-Latn-CS"/>
        </w:rPr>
      </w:pPr>
    </w:p>
    <w:p w:rsidR="004A426E" w:rsidRPr="00576FEE" w:rsidRDefault="004A426E" w:rsidP="004A426E">
      <w:pPr>
        <w:jc w:val="both"/>
        <w:rPr>
          <w:rFonts w:ascii="Arial" w:eastAsia="Calibri" w:hAnsi="Arial" w:cs="Arial"/>
          <w:b/>
          <w:lang w:val="sr-Latn-CS"/>
        </w:rPr>
      </w:pPr>
      <w:r w:rsidRPr="00576FEE">
        <w:rPr>
          <w:rFonts w:ascii="Arial" w:eastAsia="Calibri" w:hAnsi="Arial" w:cs="Arial"/>
          <w:b/>
          <w:lang w:val="sr-Latn-CS"/>
        </w:rPr>
        <w:lastRenderedPageBreak/>
        <w:t>PRIORITET 3: Promovisanje socijalne inkluzije i smanjenje siromaštva</w:t>
      </w:r>
    </w:p>
    <w:p w:rsidR="004A426E" w:rsidRPr="00576FEE" w:rsidRDefault="004A426E" w:rsidP="004A426E">
      <w:pPr>
        <w:spacing w:before="100" w:beforeAutospacing="1" w:after="100" w:afterAutospacing="1"/>
        <w:jc w:val="both"/>
        <w:rPr>
          <w:rFonts w:ascii="Arial" w:eastAsia="Calibri" w:hAnsi="Arial" w:cs="Arial"/>
          <w:b/>
          <w:lang w:val="sr-Latn-CS"/>
        </w:rPr>
      </w:pPr>
      <w:r w:rsidRPr="00576FEE">
        <w:rPr>
          <w:rFonts w:ascii="Arial" w:eastAsia="Calibri" w:hAnsi="Arial" w:cs="Arial"/>
          <w:b/>
          <w:lang w:val="sr-Latn-CS"/>
        </w:rPr>
        <w:t xml:space="preserve">Cilj 2. Integracija u zapošljavanju lica sa invaliditetom </w:t>
      </w:r>
    </w:p>
    <w:p w:rsidR="005D3186" w:rsidRPr="005D3186" w:rsidRDefault="005D3186" w:rsidP="004A426E">
      <w:pPr>
        <w:spacing w:before="100" w:beforeAutospacing="1" w:after="100" w:afterAutospacing="1"/>
        <w:jc w:val="both"/>
        <w:rPr>
          <w:rFonts w:ascii="Arial" w:hAnsi="Arial" w:cs="Arial"/>
          <w:b/>
          <w:bCs/>
        </w:rPr>
      </w:pPr>
      <w:r w:rsidRPr="005D3186">
        <w:rPr>
          <w:rFonts w:ascii="Arial" w:hAnsi="Arial" w:cs="Arial"/>
          <w:b/>
          <w:bCs/>
        </w:rPr>
        <w:t xml:space="preserve">MJERA 3.2.3. </w:t>
      </w:r>
      <w:r w:rsidRPr="005D3186">
        <w:rPr>
          <w:rFonts w:ascii="Arial" w:eastAsia="Calibri" w:hAnsi="Arial" w:cs="Arial"/>
          <w:b/>
          <w:lang w:val="sr-Latn-CS"/>
        </w:rPr>
        <w:t>Uključivanje lica sa invaliditetom u mjere aktivne politike zapošljavanja</w:t>
      </w:r>
    </w:p>
    <w:p w:rsidR="005D3186" w:rsidRPr="009F4B90" w:rsidRDefault="00831166" w:rsidP="005D3186">
      <w:pPr>
        <w:jc w:val="both"/>
        <w:rPr>
          <w:rFonts w:ascii="Arial" w:hAnsi="Arial" w:cs="Arial"/>
          <w:b/>
          <w:lang w:val="it-IT"/>
        </w:rPr>
      </w:pPr>
      <w:r>
        <w:rPr>
          <w:rFonts w:ascii="Arial" w:hAnsi="Arial" w:cs="Arial"/>
          <w:b/>
          <w:lang w:val="it-IT"/>
        </w:rPr>
        <w:t>2.15</w:t>
      </w:r>
      <w:r w:rsidR="005D3186">
        <w:rPr>
          <w:rFonts w:ascii="Arial" w:hAnsi="Arial" w:cs="Arial"/>
          <w:b/>
          <w:lang w:val="it-IT"/>
        </w:rPr>
        <w:t xml:space="preserve">. </w:t>
      </w:r>
      <w:r w:rsidR="005D3186" w:rsidRPr="009F4B90">
        <w:rPr>
          <w:rFonts w:ascii="Arial" w:hAnsi="Arial" w:cs="Arial"/>
          <w:b/>
          <w:lang w:val="it-IT"/>
        </w:rPr>
        <w:t xml:space="preserve">Mjere aktivne politike zapošljavanja u kojima učestvuju lica sa invaliditetom  </w:t>
      </w:r>
    </w:p>
    <w:p w:rsidR="005D3186" w:rsidRPr="009F4B90" w:rsidRDefault="005D3186" w:rsidP="005D3186">
      <w:pPr>
        <w:jc w:val="both"/>
        <w:rPr>
          <w:rFonts w:ascii="Arial" w:hAnsi="Arial" w:cs="Arial"/>
        </w:rPr>
      </w:pPr>
    </w:p>
    <w:p w:rsidR="005D3186" w:rsidRPr="009F4B90" w:rsidRDefault="005D3186" w:rsidP="005D3186">
      <w:pPr>
        <w:jc w:val="both"/>
        <w:rPr>
          <w:rFonts w:ascii="Arial" w:hAnsi="Arial" w:cs="Arial"/>
          <w:lang w:val="sl-SI"/>
        </w:rPr>
      </w:pPr>
      <w:r w:rsidRPr="009F4B90">
        <w:rPr>
          <w:rFonts w:ascii="Arial" w:hAnsi="Arial" w:cs="Arial"/>
          <w:lang w:val="sl-SI"/>
        </w:rPr>
        <w:t>Zavod, u  saradnji sa drugim socijalnim partnerima, već više godina realizuje javne radove, kao mjeru aktivne politike zapošljavanja, u kojima lica sa invaliditetom i druga teže zapošljiva lica zasnivaju radni odnos na određeno vrijeme, u trajanju od tri do šest mjeseci.</w:t>
      </w:r>
    </w:p>
    <w:p w:rsidR="005D3186" w:rsidRPr="009F4B90" w:rsidRDefault="005D3186" w:rsidP="005D3186">
      <w:pPr>
        <w:jc w:val="both"/>
        <w:rPr>
          <w:rFonts w:ascii="Arial" w:hAnsi="Arial" w:cs="Arial"/>
          <w:lang w:val="sl-SI"/>
        </w:rPr>
      </w:pPr>
    </w:p>
    <w:p w:rsidR="005D3186" w:rsidRDefault="005D3186" w:rsidP="00831166">
      <w:pPr>
        <w:jc w:val="both"/>
        <w:rPr>
          <w:rFonts w:ascii="Arial" w:hAnsi="Arial" w:cs="Arial"/>
          <w:lang w:val="sl-SI"/>
        </w:rPr>
      </w:pPr>
      <w:r w:rsidRPr="009F4B90">
        <w:rPr>
          <w:rFonts w:ascii="Arial" w:hAnsi="Arial" w:cs="Arial"/>
          <w:lang w:val="sl-SI"/>
        </w:rPr>
        <w:t>U 2015.</w:t>
      </w:r>
      <w:r>
        <w:rPr>
          <w:rFonts w:ascii="Arial" w:hAnsi="Arial" w:cs="Arial"/>
          <w:lang w:val="sl-SI"/>
        </w:rPr>
        <w:t xml:space="preserve"> </w:t>
      </w:r>
      <w:r w:rsidRPr="009F4B90">
        <w:rPr>
          <w:rFonts w:ascii="Arial" w:hAnsi="Arial" w:cs="Arial"/>
          <w:lang w:val="sl-SI"/>
        </w:rPr>
        <w:t>godini, u javn</w:t>
      </w:r>
      <w:r>
        <w:rPr>
          <w:rFonts w:ascii="Arial" w:hAnsi="Arial" w:cs="Arial"/>
          <w:lang w:val="sl-SI"/>
        </w:rPr>
        <w:t>im</w:t>
      </w:r>
      <w:r w:rsidRPr="009F4B90">
        <w:rPr>
          <w:rFonts w:ascii="Arial" w:hAnsi="Arial" w:cs="Arial"/>
          <w:lang w:val="sl-SI"/>
        </w:rPr>
        <w:t xml:space="preserve"> rad</w:t>
      </w:r>
      <w:r>
        <w:rPr>
          <w:rFonts w:ascii="Arial" w:hAnsi="Arial" w:cs="Arial"/>
          <w:lang w:val="sl-SI"/>
        </w:rPr>
        <w:t>ovima:</w:t>
      </w:r>
      <w:r w:rsidRPr="009F4B90">
        <w:rPr>
          <w:rFonts w:ascii="Arial" w:hAnsi="Arial" w:cs="Arial"/>
          <w:lang w:val="sl-SI"/>
        </w:rPr>
        <w:t xml:space="preserve"> «Resocijalizacija osoba sa invaliditetom« -Pljevlja zaposleno je jedno lice sa invaliditetom, na tri mjeseca; »Kreativna radionica« -</w:t>
      </w:r>
      <w:r>
        <w:rPr>
          <w:rFonts w:ascii="Arial" w:hAnsi="Arial" w:cs="Arial"/>
          <w:lang w:val="sl-SI"/>
        </w:rPr>
        <w:t xml:space="preserve"> </w:t>
      </w:r>
      <w:r w:rsidRPr="009F4B90">
        <w:rPr>
          <w:rFonts w:ascii="Arial" w:hAnsi="Arial" w:cs="Arial"/>
          <w:lang w:val="sl-SI"/>
        </w:rPr>
        <w:t>Pljevlja, 9 lica na tri mjeseca; »Park vodice«</w:t>
      </w:r>
      <w:r>
        <w:rPr>
          <w:rFonts w:ascii="Arial" w:hAnsi="Arial" w:cs="Arial"/>
          <w:lang w:val="sl-SI"/>
        </w:rPr>
        <w:t xml:space="preserve"> </w:t>
      </w:r>
      <w:r w:rsidRPr="009F4B90">
        <w:rPr>
          <w:rFonts w:ascii="Arial" w:hAnsi="Arial" w:cs="Arial"/>
          <w:lang w:val="sl-SI"/>
        </w:rPr>
        <w:t>- Pljevlja, četiri lica na tri mjeseca;</w:t>
      </w:r>
      <w:r>
        <w:rPr>
          <w:rFonts w:ascii="Arial" w:hAnsi="Arial" w:cs="Arial"/>
          <w:lang w:val="sl-SI"/>
        </w:rPr>
        <w:t xml:space="preserve"> </w:t>
      </w:r>
      <w:r w:rsidRPr="009F4B90">
        <w:rPr>
          <w:rFonts w:ascii="Arial" w:hAnsi="Arial" w:cs="Arial"/>
          <w:lang w:val="sl-SI"/>
        </w:rPr>
        <w:t>«Informacija bez prepreka« - Pljevlja, 8 lica na tri mjeseca;</w:t>
      </w:r>
      <w:r>
        <w:rPr>
          <w:rFonts w:ascii="Arial" w:hAnsi="Arial" w:cs="Arial"/>
          <w:lang w:val="sl-SI"/>
        </w:rPr>
        <w:t xml:space="preserve"> </w:t>
      </w:r>
      <w:r w:rsidRPr="009F4B90">
        <w:rPr>
          <w:rFonts w:ascii="Arial" w:hAnsi="Arial" w:cs="Arial"/>
          <w:lang w:val="sl-SI"/>
        </w:rPr>
        <w:t>«Sunčana radionica«</w:t>
      </w:r>
      <w:r>
        <w:rPr>
          <w:rFonts w:ascii="Arial" w:hAnsi="Arial" w:cs="Arial"/>
          <w:lang w:val="sl-SI"/>
        </w:rPr>
        <w:t xml:space="preserve"> </w:t>
      </w:r>
      <w:r w:rsidRPr="009F4B90">
        <w:rPr>
          <w:rFonts w:ascii="Arial" w:hAnsi="Arial" w:cs="Arial"/>
          <w:lang w:val="sl-SI"/>
        </w:rPr>
        <w:t>- Kotor, 16 lica na tri mjeseca;</w:t>
      </w:r>
      <w:r>
        <w:rPr>
          <w:rFonts w:ascii="Arial" w:hAnsi="Arial" w:cs="Arial"/>
          <w:lang w:val="sl-SI"/>
        </w:rPr>
        <w:t xml:space="preserve"> </w:t>
      </w:r>
      <w:r w:rsidRPr="009F4B90">
        <w:rPr>
          <w:rFonts w:ascii="Arial" w:hAnsi="Arial" w:cs="Arial"/>
          <w:lang w:val="sl-SI"/>
        </w:rPr>
        <w:t>«Personalni asistent«</w:t>
      </w:r>
      <w:r>
        <w:rPr>
          <w:rFonts w:ascii="Arial" w:hAnsi="Arial" w:cs="Arial"/>
          <w:lang w:val="sl-SI"/>
        </w:rPr>
        <w:t xml:space="preserve"> </w:t>
      </w:r>
      <w:r w:rsidRPr="009F4B90">
        <w:rPr>
          <w:rFonts w:ascii="Arial" w:hAnsi="Arial" w:cs="Arial"/>
          <w:lang w:val="sl-SI"/>
        </w:rPr>
        <w:t xml:space="preserve">- </w:t>
      </w:r>
      <w:r>
        <w:rPr>
          <w:rFonts w:ascii="Arial" w:hAnsi="Arial" w:cs="Arial"/>
          <w:lang w:val="sl-SI"/>
        </w:rPr>
        <w:t>Rožaje, tri lica na 6 mjeseci; «</w:t>
      </w:r>
      <w:r w:rsidRPr="009F4B90">
        <w:rPr>
          <w:rFonts w:ascii="Arial" w:hAnsi="Arial" w:cs="Arial"/>
          <w:lang w:val="sl-SI"/>
        </w:rPr>
        <w:t>Najranjivijim među nama«</w:t>
      </w:r>
      <w:r>
        <w:rPr>
          <w:rFonts w:ascii="Arial" w:hAnsi="Arial" w:cs="Arial"/>
          <w:lang w:val="sl-SI"/>
        </w:rPr>
        <w:t xml:space="preserve"> </w:t>
      </w:r>
      <w:r w:rsidRPr="009F4B90">
        <w:rPr>
          <w:rFonts w:ascii="Arial" w:hAnsi="Arial" w:cs="Arial"/>
          <w:lang w:val="sl-SI"/>
        </w:rPr>
        <w:t>- Bijelo Polje, pet lica na 6 mjeseci;</w:t>
      </w:r>
      <w:r>
        <w:rPr>
          <w:rFonts w:ascii="Arial" w:hAnsi="Arial" w:cs="Arial"/>
          <w:lang w:val="sl-SI"/>
        </w:rPr>
        <w:t xml:space="preserve"> </w:t>
      </w:r>
      <w:r w:rsidRPr="009F4B90">
        <w:rPr>
          <w:rFonts w:ascii="Arial" w:hAnsi="Arial" w:cs="Arial"/>
          <w:lang w:val="sl-SI"/>
        </w:rPr>
        <w:t>«Ravnopravni uz pomoć tumača gestovnog -znakovnog jezika«</w:t>
      </w:r>
      <w:r>
        <w:rPr>
          <w:rFonts w:ascii="Arial" w:hAnsi="Arial" w:cs="Arial"/>
          <w:lang w:val="sl-SI"/>
        </w:rPr>
        <w:t xml:space="preserve"> </w:t>
      </w:r>
      <w:r w:rsidRPr="009F4B90">
        <w:rPr>
          <w:rFonts w:ascii="Arial" w:hAnsi="Arial" w:cs="Arial"/>
          <w:lang w:val="sl-SI"/>
        </w:rPr>
        <w:t>- Bijelo Polje, tri lica na 6 mjeseci;</w:t>
      </w:r>
      <w:r>
        <w:rPr>
          <w:rFonts w:ascii="Arial" w:hAnsi="Arial" w:cs="Arial"/>
          <w:lang w:val="sl-SI"/>
        </w:rPr>
        <w:t xml:space="preserve"> </w:t>
      </w:r>
      <w:r w:rsidRPr="009F4B90">
        <w:rPr>
          <w:rFonts w:ascii="Arial" w:hAnsi="Arial" w:cs="Arial"/>
          <w:lang w:val="sl-SI"/>
        </w:rPr>
        <w:t>«Sunčana radionica«</w:t>
      </w:r>
      <w:r>
        <w:rPr>
          <w:rFonts w:ascii="Arial" w:hAnsi="Arial" w:cs="Arial"/>
          <w:lang w:val="sl-SI"/>
        </w:rPr>
        <w:t xml:space="preserve"> </w:t>
      </w:r>
      <w:r w:rsidRPr="009F4B90">
        <w:rPr>
          <w:rFonts w:ascii="Arial" w:hAnsi="Arial" w:cs="Arial"/>
          <w:lang w:val="sl-SI"/>
        </w:rPr>
        <w:t>- Bijelo Polje, 11 lica na šest mjeseci i »Kreativna radionica«</w:t>
      </w:r>
      <w:r>
        <w:rPr>
          <w:rFonts w:ascii="Arial" w:hAnsi="Arial" w:cs="Arial"/>
          <w:lang w:val="sl-SI"/>
        </w:rPr>
        <w:t xml:space="preserve"> - Bijelo Polje</w:t>
      </w:r>
      <w:r w:rsidRPr="009F4B90">
        <w:rPr>
          <w:rFonts w:ascii="Arial" w:hAnsi="Arial" w:cs="Arial"/>
          <w:lang w:val="sl-SI"/>
        </w:rPr>
        <w:t>, 8 lica na šest mjeseci.</w:t>
      </w:r>
    </w:p>
    <w:p w:rsidR="00831166" w:rsidRPr="00831166" w:rsidRDefault="00831166" w:rsidP="00831166">
      <w:pPr>
        <w:jc w:val="both"/>
        <w:rPr>
          <w:rFonts w:ascii="Arial" w:hAnsi="Arial" w:cs="Arial"/>
          <w:lang w:val="sl-SI"/>
        </w:rPr>
      </w:pPr>
    </w:p>
    <w:p w:rsidR="004A426E" w:rsidRPr="00665A89" w:rsidRDefault="004A426E" w:rsidP="004A426E">
      <w:pPr>
        <w:spacing w:before="100" w:beforeAutospacing="1" w:after="100" w:afterAutospacing="1"/>
        <w:jc w:val="both"/>
        <w:rPr>
          <w:rFonts w:ascii="Arial" w:eastAsia="Calibri" w:hAnsi="Arial" w:cs="Arial"/>
          <w:b/>
          <w:lang w:val="sr-Latn-CS"/>
        </w:rPr>
      </w:pPr>
      <w:r w:rsidRPr="00665A89">
        <w:rPr>
          <w:rFonts w:ascii="Arial" w:hAnsi="Arial" w:cs="Arial"/>
          <w:b/>
          <w:bCs/>
        </w:rPr>
        <w:t>MJERA 3.2.4.</w:t>
      </w:r>
      <w:r w:rsidR="00576FEE">
        <w:rPr>
          <w:rFonts w:ascii="Arial" w:eastAsia="Calibri" w:hAnsi="Arial" w:cs="Arial"/>
          <w:b/>
          <w:lang w:val="sr-Latn-CS"/>
        </w:rPr>
        <w:t xml:space="preserve"> Rad</w:t>
      </w:r>
      <w:r w:rsidRPr="00665A89">
        <w:rPr>
          <w:rFonts w:ascii="Arial" w:eastAsia="Calibri" w:hAnsi="Arial" w:cs="Arial"/>
          <w:b/>
          <w:lang w:val="sr-Latn-CS"/>
        </w:rPr>
        <w:t xml:space="preserve"> komisije za profesionalnu rehabilitaciju</w:t>
      </w:r>
    </w:p>
    <w:p w:rsidR="004A426E" w:rsidRPr="00665A89" w:rsidRDefault="00831166" w:rsidP="004A426E">
      <w:pPr>
        <w:jc w:val="both"/>
        <w:rPr>
          <w:rFonts w:ascii="Arial" w:hAnsi="Arial" w:cs="Arial"/>
        </w:rPr>
      </w:pPr>
      <w:r>
        <w:rPr>
          <w:rFonts w:ascii="Arial" w:hAnsi="Arial" w:cs="Arial"/>
          <w:b/>
        </w:rPr>
        <w:t xml:space="preserve">2.16. </w:t>
      </w:r>
      <w:r w:rsidR="004A426E" w:rsidRPr="00665A89">
        <w:rPr>
          <w:rFonts w:ascii="Arial" w:hAnsi="Arial" w:cs="Arial"/>
          <w:b/>
        </w:rPr>
        <w:t>Komisija za profesionalnu rehabilitaciju</w:t>
      </w:r>
    </w:p>
    <w:p w:rsidR="004A426E" w:rsidRPr="00357F74" w:rsidRDefault="004A426E" w:rsidP="004A426E">
      <w:pPr>
        <w:jc w:val="both"/>
        <w:rPr>
          <w:rFonts w:ascii="Arial" w:hAnsi="Arial" w:cs="Arial"/>
          <w:highlight w:val="lightGray"/>
        </w:rPr>
      </w:pPr>
    </w:p>
    <w:p w:rsidR="00357F74" w:rsidRPr="00357F74" w:rsidRDefault="00357F74" w:rsidP="00357F74">
      <w:pPr>
        <w:jc w:val="both"/>
        <w:rPr>
          <w:rFonts w:ascii="Arial" w:hAnsi="Arial" w:cs="Arial"/>
        </w:rPr>
      </w:pPr>
      <w:r w:rsidRPr="00357F74">
        <w:rPr>
          <w:rFonts w:ascii="Arial" w:hAnsi="Arial" w:cs="Arial"/>
        </w:rPr>
        <w:t xml:space="preserve">Odlukom direktora Zavoda za zapošljavnje Crne Gore obrazovane su prvostepene komisije u </w:t>
      </w:r>
      <w:r w:rsidRPr="00357F74">
        <w:rPr>
          <w:rFonts w:ascii="Arial" w:eastAsia="Calibri" w:hAnsi="Arial" w:cs="Arial"/>
        </w:rPr>
        <w:t>područnim jedinicama Podgorica, Nikšić, Pljevlja, Berane, Bijelo Polje, Herceg Novi i Bar i Drugostepena komisija u Sektoru za poslove zapošljavanja.</w:t>
      </w:r>
    </w:p>
    <w:p w:rsidR="00357F74" w:rsidRPr="00357F74" w:rsidRDefault="00357F74" w:rsidP="00357F74">
      <w:pPr>
        <w:jc w:val="both"/>
        <w:rPr>
          <w:rFonts w:ascii="Arial" w:hAnsi="Arial" w:cs="Arial"/>
        </w:rPr>
      </w:pPr>
    </w:p>
    <w:p w:rsidR="00357F74" w:rsidRPr="00357F74" w:rsidRDefault="00357F74" w:rsidP="00357F74">
      <w:pPr>
        <w:jc w:val="both"/>
        <w:rPr>
          <w:rFonts w:ascii="Arial" w:hAnsi="Arial" w:cs="Arial"/>
        </w:rPr>
      </w:pPr>
      <w:r w:rsidRPr="00357F74">
        <w:rPr>
          <w:rFonts w:ascii="Arial" w:eastAsia="Calibri" w:hAnsi="Arial" w:cs="Arial"/>
        </w:rPr>
        <w:t>Prvostepena komisija za profesionalnu rehabilitaciju daje mišljenje o</w:t>
      </w:r>
      <w:r w:rsidRPr="00357F74">
        <w:rPr>
          <w:rFonts w:ascii="Arial" w:hAnsi="Arial" w:cs="Arial"/>
        </w:rPr>
        <w:t>:</w:t>
      </w:r>
    </w:p>
    <w:p w:rsidR="00357F74" w:rsidRPr="00357F74" w:rsidRDefault="00357F74" w:rsidP="00357F74">
      <w:pPr>
        <w:jc w:val="both"/>
        <w:rPr>
          <w:rFonts w:ascii="Arial" w:hAnsi="Arial" w:cs="Arial"/>
        </w:rPr>
      </w:pPr>
      <w:r w:rsidRPr="00357F74">
        <w:rPr>
          <w:rFonts w:ascii="Arial" w:eastAsia="Calibri" w:hAnsi="Arial" w:cs="Arial"/>
        </w:rPr>
        <w:t xml:space="preserve"> </w:t>
      </w:r>
    </w:p>
    <w:p w:rsidR="00357F74" w:rsidRPr="00357F74" w:rsidRDefault="00357F74" w:rsidP="00357F74">
      <w:pPr>
        <w:pStyle w:val="ListParagraph"/>
        <w:numPr>
          <w:ilvl w:val="0"/>
          <w:numId w:val="2"/>
        </w:numPr>
        <w:jc w:val="both"/>
        <w:rPr>
          <w:rFonts w:ascii="Arial" w:hAnsi="Arial" w:cs="Arial"/>
          <w:sz w:val="24"/>
          <w:szCs w:val="24"/>
          <w:lang w:val="sl-SI"/>
        </w:rPr>
      </w:pPr>
      <w:r w:rsidRPr="00E0526D">
        <w:rPr>
          <w:rFonts w:ascii="Arial" w:hAnsi="Arial" w:cs="Arial"/>
          <w:sz w:val="24"/>
          <w:szCs w:val="24"/>
          <w:lang w:val="sl-SI"/>
        </w:rPr>
        <w:t>procentu invaliditeta, preostaloj radnoj sposobnosti i mogućnosti zaposlenja</w:t>
      </w:r>
      <w:r w:rsidRPr="00357F74">
        <w:rPr>
          <w:rFonts w:ascii="Arial" w:hAnsi="Arial" w:cs="Arial"/>
          <w:b/>
          <w:sz w:val="24"/>
          <w:szCs w:val="24"/>
          <w:lang w:val="sl-SI"/>
        </w:rPr>
        <w:t xml:space="preserve"> </w:t>
      </w:r>
      <w:r w:rsidRPr="00357F74">
        <w:rPr>
          <w:rFonts w:ascii="Arial" w:hAnsi="Arial" w:cs="Arial"/>
          <w:sz w:val="24"/>
          <w:szCs w:val="24"/>
          <w:lang w:val="sl-SI"/>
        </w:rPr>
        <w:t>nezaposlenog sa evidencije Zavoda, na način i pod uslovima utvrđenim Pravilnikom o kriterijumima i uslovima za utvrđivanje procenta invaliditeta, preostale radne sposobnosti i mogućnosti zaposlenja i Pravilnikom o standardima za sprovođenje mjera i aktivnosti profesionalne rehabilitacije.</w:t>
      </w:r>
    </w:p>
    <w:p w:rsidR="00357F74" w:rsidRPr="00357F74" w:rsidRDefault="00357F74" w:rsidP="00357F74">
      <w:pPr>
        <w:jc w:val="both"/>
        <w:rPr>
          <w:rFonts w:ascii="Arial" w:eastAsia="Calibri" w:hAnsi="Arial" w:cs="Arial"/>
        </w:rPr>
      </w:pPr>
    </w:p>
    <w:p w:rsidR="00357F74" w:rsidRPr="00357F74" w:rsidRDefault="00357F74" w:rsidP="00357F74">
      <w:pPr>
        <w:pStyle w:val="ListParagraph"/>
        <w:numPr>
          <w:ilvl w:val="0"/>
          <w:numId w:val="2"/>
        </w:numPr>
        <w:jc w:val="both"/>
        <w:rPr>
          <w:rFonts w:ascii="Arial" w:hAnsi="Arial" w:cs="Arial"/>
          <w:sz w:val="24"/>
          <w:szCs w:val="24"/>
        </w:rPr>
      </w:pPr>
      <w:r w:rsidRPr="00E0526D">
        <w:rPr>
          <w:rFonts w:ascii="Arial" w:hAnsi="Arial" w:cs="Arial"/>
          <w:sz w:val="24"/>
          <w:szCs w:val="24"/>
        </w:rPr>
        <w:t>mogućnosti uključivanja nezaposlenog, odnosno zaposlenog u mjere i aktivnosti profesionalne rehabilitacije,</w:t>
      </w:r>
      <w:r w:rsidRPr="00357F74">
        <w:rPr>
          <w:rFonts w:ascii="Arial" w:hAnsi="Arial" w:cs="Arial"/>
          <w:b/>
          <w:sz w:val="24"/>
          <w:szCs w:val="24"/>
        </w:rPr>
        <w:t xml:space="preserve"> </w:t>
      </w:r>
      <w:r w:rsidRPr="00357F74">
        <w:rPr>
          <w:rFonts w:ascii="Arial" w:hAnsi="Arial" w:cs="Arial"/>
          <w:sz w:val="24"/>
          <w:szCs w:val="24"/>
        </w:rPr>
        <w:t xml:space="preserve">na način i pod uslovima utvrđenim </w:t>
      </w:r>
      <w:r w:rsidRPr="00357F74">
        <w:rPr>
          <w:rFonts w:ascii="Arial" w:hAnsi="Arial" w:cs="Arial"/>
          <w:sz w:val="24"/>
          <w:szCs w:val="24"/>
        </w:rPr>
        <w:lastRenderedPageBreak/>
        <w:t>Pravilnikom o uslovima i načinu ostvarivanja prava na profesionalnu rehabilitaciju.</w:t>
      </w:r>
    </w:p>
    <w:p w:rsidR="00357F74" w:rsidRPr="00357F74" w:rsidRDefault="00357F74" w:rsidP="00357F74">
      <w:pPr>
        <w:jc w:val="both"/>
        <w:rPr>
          <w:rFonts w:ascii="Arial" w:hAnsi="Arial" w:cs="Arial"/>
        </w:rPr>
      </w:pPr>
    </w:p>
    <w:p w:rsidR="00357F74" w:rsidRDefault="00357F74" w:rsidP="00357F74">
      <w:pPr>
        <w:jc w:val="both"/>
        <w:rPr>
          <w:rFonts w:ascii="Arial" w:hAnsi="Arial" w:cs="Arial"/>
        </w:rPr>
      </w:pPr>
      <w:r w:rsidRPr="00357F74">
        <w:rPr>
          <w:rFonts w:ascii="Arial" w:hAnsi="Arial" w:cs="Arial"/>
        </w:rPr>
        <w:t xml:space="preserve">Na osnovu mišljenja komisije, načelnik područne jedinice u prvom, odnosno, direktor Zavoda za zapošljavanje u drugom stepenu, donosi </w:t>
      </w:r>
      <w:r w:rsidRPr="00E0526D">
        <w:rPr>
          <w:rFonts w:ascii="Arial" w:hAnsi="Arial" w:cs="Arial"/>
        </w:rPr>
        <w:t>Rješenje</w:t>
      </w:r>
      <w:r w:rsidRPr="00357F74">
        <w:rPr>
          <w:rFonts w:ascii="Arial" w:hAnsi="Arial" w:cs="Arial"/>
        </w:rPr>
        <w:t xml:space="preserve"> o: </w:t>
      </w:r>
    </w:p>
    <w:p w:rsidR="00376BFF" w:rsidRPr="00357F74" w:rsidRDefault="00376BFF" w:rsidP="00357F74">
      <w:pPr>
        <w:jc w:val="both"/>
        <w:rPr>
          <w:rFonts w:ascii="Arial" w:hAnsi="Arial" w:cs="Arial"/>
        </w:rPr>
      </w:pPr>
    </w:p>
    <w:p w:rsidR="00357F74" w:rsidRPr="00357F74" w:rsidRDefault="00357F74" w:rsidP="00357F74">
      <w:pPr>
        <w:pStyle w:val="ListParagraph"/>
        <w:numPr>
          <w:ilvl w:val="0"/>
          <w:numId w:val="3"/>
        </w:numPr>
        <w:jc w:val="both"/>
        <w:rPr>
          <w:rFonts w:ascii="Arial" w:hAnsi="Arial" w:cs="Arial"/>
          <w:sz w:val="24"/>
          <w:szCs w:val="24"/>
        </w:rPr>
      </w:pPr>
      <w:r w:rsidRPr="00357F74">
        <w:rPr>
          <w:rFonts w:ascii="Arial" w:hAnsi="Arial" w:cs="Arial"/>
          <w:sz w:val="24"/>
          <w:szCs w:val="24"/>
        </w:rPr>
        <w:t>u</w:t>
      </w:r>
      <w:r w:rsidR="00376BFF">
        <w:rPr>
          <w:rFonts w:ascii="Arial" w:hAnsi="Arial" w:cs="Arial"/>
          <w:sz w:val="24"/>
          <w:szCs w:val="24"/>
        </w:rPr>
        <w:t>tvrđenom procentu invaliditeta;</w:t>
      </w:r>
    </w:p>
    <w:p w:rsidR="00357F74" w:rsidRPr="00357F74" w:rsidRDefault="00357F74" w:rsidP="00357F74">
      <w:pPr>
        <w:pStyle w:val="ListParagraph"/>
        <w:numPr>
          <w:ilvl w:val="0"/>
          <w:numId w:val="3"/>
        </w:numPr>
        <w:jc w:val="both"/>
        <w:rPr>
          <w:rFonts w:ascii="Arial" w:hAnsi="Arial" w:cs="Arial"/>
          <w:sz w:val="24"/>
          <w:szCs w:val="24"/>
        </w:rPr>
      </w:pPr>
      <w:r w:rsidRPr="00357F74">
        <w:rPr>
          <w:rFonts w:ascii="Arial" w:hAnsi="Arial" w:cs="Arial"/>
          <w:sz w:val="24"/>
          <w:szCs w:val="24"/>
        </w:rPr>
        <w:t xml:space="preserve">priznavanju prava </w:t>
      </w:r>
      <w:r w:rsidR="00376BFF">
        <w:rPr>
          <w:rFonts w:ascii="Arial" w:hAnsi="Arial" w:cs="Arial"/>
          <w:sz w:val="24"/>
          <w:szCs w:val="24"/>
        </w:rPr>
        <w:t>na profesionalnu rehabilitaciju;</w:t>
      </w:r>
    </w:p>
    <w:p w:rsidR="00357F74" w:rsidRPr="00357F74" w:rsidRDefault="00376BFF" w:rsidP="00357F74">
      <w:pPr>
        <w:pStyle w:val="ListParagraph"/>
        <w:numPr>
          <w:ilvl w:val="0"/>
          <w:numId w:val="3"/>
        </w:numPr>
        <w:jc w:val="both"/>
        <w:rPr>
          <w:rFonts w:ascii="Arial" w:hAnsi="Arial" w:cs="Arial"/>
          <w:sz w:val="24"/>
          <w:szCs w:val="24"/>
        </w:rPr>
      </w:pPr>
      <w:r>
        <w:rPr>
          <w:rFonts w:ascii="Arial" w:hAnsi="Arial" w:cs="Arial"/>
          <w:sz w:val="24"/>
          <w:szCs w:val="24"/>
        </w:rPr>
        <w:t>preostaloj radnoj sposobnosti;</w:t>
      </w:r>
    </w:p>
    <w:p w:rsidR="00357F74" w:rsidRPr="00357F74" w:rsidRDefault="00357F74" w:rsidP="00357F74">
      <w:pPr>
        <w:pStyle w:val="ListParagraph"/>
        <w:numPr>
          <w:ilvl w:val="0"/>
          <w:numId w:val="3"/>
        </w:numPr>
        <w:jc w:val="both"/>
        <w:rPr>
          <w:rFonts w:ascii="Arial" w:hAnsi="Arial" w:cs="Arial"/>
          <w:sz w:val="24"/>
          <w:szCs w:val="24"/>
        </w:rPr>
      </w:pPr>
      <w:r w:rsidRPr="00357F74">
        <w:rPr>
          <w:rFonts w:ascii="Arial" w:hAnsi="Arial" w:cs="Arial"/>
          <w:sz w:val="24"/>
          <w:szCs w:val="24"/>
        </w:rPr>
        <w:t xml:space="preserve">mogućnosti zaposlenja. </w:t>
      </w:r>
    </w:p>
    <w:p w:rsidR="00357F74" w:rsidRPr="00357F74" w:rsidRDefault="00357F74" w:rsidP="00357F74">
      <w:pPr>
        <w:jc w:val="both"/>
        <w:rPr>
          <w:rFonts w:ascii="Arial" w:hAnsi="Arial" w:cs="Arial"/>
          <w:highlight w:val="yellow"/>
        </w:rPr>
      </w:pPr>
    </w:p>
    <w:p w:rsidR="00357F74" w:rsidRPr="00357F74" w:rsidRDefault="00357F74" w:rsidP="00357F74">
      <w:pPr>
        <w:jc w:val="both"/>
        <w:rPr>
          <w:rFonts w:ascii="Arial" w:hAnsi="Arial" w:cs="Arial"/>
        </w:rPr>
      </w:pPr>
      <w:r w:rsidRPr="00357F74">
        <w:rPr>
          <w:rFonts w:ascii="Arial" w:hAnsi="Arial" w:cs="Arial"/>
        </w:rPr>
        <w:t>Na osnovu pojedinačno dostavljanih mjesečnih izvještaja o radu prvostepenih komisija, konstatovano je da su u 2015</w:t>
      </w:r>
      <w:r w:rsidR="00376BFF">
        <w:rPr>
          <w:rFonts w:ascii="Arial" w:hAnsi="Arial" w:cs="Arial"/>
        </w:rPr>
        <w:t>. godini</w:t>
      </w:r>
      <w:r w:rsidRPr="00357F74">
        <w:rPr>
          <w:rFonts w:ascii="Arial" w:hAnsi="Arial" w:cs="Arial"/>
        </w:rPr>
        <w:t xml:space="preserve">, prvostepene komisije donijele nalaz i mišljenja o utvrđenom procentu invaliditeta za ukupno 430 lica (50% žena). </w:t>
      </w:r>
    </w:p>
    <w:p w:rsidR="00357F74" w:rsidRPr="00357F74" w:rsidRDefault="00357F74" w:rsidP="00357F74">
      <w:pPr>
        <w:jc w:val="both"/>
        <w:rPr>
          <w:rFonts w:ascii="Arial" w:hAnsi="Arial" w:cs="Arial"/>
          <w:highlight w:val="yellow"/>
        </w:rPr>
      </w:pPr>
    </w:p>
    <w:p w:rsidR="00357F74" w:rsidRPr="00357F74" w:rsidRDefault="00357F74" w:rsidP="00357F74">
      <w:pPr>
        <w:jc w:val="both"/>
        <w:rPr>
          <w:rFonts w:ascii="Arial" w:hAnsi="Arial" w:cs="Arial"/>
        </w:rPr>
      </w:pPr>
      <w:r w:rsidRPr="00357F74">
        <w:rPr>
          <w:rFonts w:ascii="Arial" w:hAnsi="Arial" w:cs="Arial"/>
        </w:rPr>
        <w:t xml:space="preserve">Za sva lica donešena su rješenja o utvrđenom procentu invaliditeta. </w:t>
      </w:r>
    </w:p>
    <w:p w:rsidR="00357F74" w:rsidRPr="00357F74" w:rsidRDefault="00357F74" w:rsidP="00357F74">
      <w:pPr>
        <w:jc w:val="both"/>
        <w:rPr>
          <w:rFonts w:ascii="Arial" w:hAnsi="Arial" w:cs="Arial"/>
        </w:rPr>
      </w:pPr>
    </w:p>
    <w:p w:rsidR="00357F74" w:rsidRPr="00357F74" w:rsidRDefault="00357F74" w:rsidP="00357F74">
      <w:pPr>
        <w:jc w:val="both"/>
        <w:rPr>
          <w:rFonts w:ascii="Arial" w:hAnsi="Arial" w:cs="Arial"/>
        </w:rPr>
      </w:pPr>
      <w:r w:rsidRPr="00357F74">
        <w:rPr>
          <w:rFonts w:ascii="Arial" w:hAnsi="Arial" w:cs="Arial"/>
        </w:rPr>
        <w:t>Broj donijetih rješenja o utvrđenom procentu invaliditeta, po područnim jedinicama je sledeći:</w:t>
      </w:r>
    </w:p>
    <w:p w:rsidR="00357F74" w:rsidRPr="00357F74" w:rsidRDefault="00357F74" w:rsidP="00357F74">
      <w:pPr>
        <w:pStyle w:val="ListParagraph"/>
        <w:numPr>
          <w:ilvl w:val="0"/>
          <w:numId w:val="4"/>
        </w:numPr>
        <w:ind w:left="720"/>
        <w:jc w:val="both"/>
        <w:rPr>
          <w:rFonts w:ascii="Arial" w:hAnsi="Arial" w:cs="Arial"/>
          <w:sz w:val="24"/>
          <w:szCs w:val="24"/>
        </w:rPr>
      </w:pPr>
      <w:r w:rsidRPr="00357F74">
        <w:rPr>
          <w:rFonts w:ascii="Arial" w:hAnsi="Arial" w:cs="Arial"/>
          <w:sz w:val="24"/>
          <w:szCs w:val="24"/>
        </w:rPr>
        <w:t>Područna jedinica Podgorica – 66</w:t>
      </w:r>
      <w:r w:rsidR="00376BFF">
        <w:rPr>
          <w:rFonts w:ascii="Arial" w:hAnsi="Arial" w:cs="Arial"/>
          <w:sz w:val="24"/>
          <w:szCs w:val="24"/>
        </w:rPr>
        <w:t>;</w:t>
      </w:r>
    </w:p>
    <w:p w:rsidR="00357F74" w:rsidRPr="00357F74" w:rsidRDefault="00357F74" w:rsidP="00357F74">
      <w:pPr>
        <w:pStyle w:val="ListParagraph"/>
        <w:numPr>
          <w:ilvl w:val="0"/>
          <w:numId w:val="4"/>
        </w:numPr>
        <w:ind w:left="720"/>
        <w:jc w:val="both"/>
        <w:rPr>
          <w:rFonts w:ascii="Arial" w:hAnsi="Arial" w:cs="Arial"/>
          <w:sz w:val="24"/>
          <w:szCs w:val="24"/>
        </w:rPr>
      </w:pPr>
      <w:r w:rsidRPr="00357F74">
        <w:rPr>
          <w:rFonts w:ascii="Arial" w:hAnsi="Arial" w:cs="Arial"/>
          <w:sz w:val="24"/>
          <w:szCs w:val="24"/>
        </w:rPr>
        <w:t xml:space="preserve">Područna jedinica Nikšić </w:t>
      </w:r>
      <w:r w:rsidR="00376BFF">
        <w:rPr>
          <w:rFonts w:ascii="Arial" w:hAnsi="Arial" w:cs="Arial"/>
          <w:sz w:val="24"/>
          <w:szCs w:val="24"/>
        </w:rPr>
        <w:t>–</w:t>
      </w:r>
      <w:r w:rsidRPr="00357F74">
        <w:rPr>
          <w:rFonts w:ascii="Arial" w:hAnsi="Arial" w:cs="Arial"/>
          <w:sz w:val="24"/>
          <w:szCs w:val="24"/>
        </w:rPr>
        <w:t xml:space="preserve"> 17</w:t>
      </w:r>
      <w:r w:rsidR="00376BFF">
        <w:rPr>
          <w:rFonts w:ascii="Arial" w:hAnsi="Arial" w:cs="Arial"/>
          <w:sz w:val="24"/>
          <w:szCs w:val="24"/>
        </w:rPr>
        <w:t>;</w:t>
      </w:r>
    </w:p>
    <w:p w:rsidR="00357F74" w:rsidRPr="00357F74" w:rsidRDefault="00357F74" w:rsidP="00357F74">
      <w:pPr>
        <w:pStyle w:val="ListParagraph"/>
        <w:numPr>
          <w:ilvl w:val="0"/>
          <w:numId w:val="4"/>
        </w:numPr>
        <w:ind w:left="720"/>
        <w:jc w:val="both"/>
        <w:rPr>
          <w:rFonts w:ascii="Arial" w:hAnsi="Arial" w:cs="Arial"/>
          <w:sz w:val="24"/>
          <w:szCs w:val="24"/>
        </w:rPr>
      </w:pPr>
      <w:r w:rsidRPr="00357F74">
        <w:rPr>
          <w:rFonts w:ascii="Arial" w:hAnsi="Arial" w:cs="Arial"/>
          <w:sz w:val="24"/>
          <w:szCs w:val="24"/>
        </w:rPr>
        <w:t xml:space="preserve">Područna jedinica Herceg Novi </w:t>
      </w:r>
      <w:r w:rsidR="00376BFF">
        <w:rPr>
          <w:rFonts w:ascii="Arial" w:hAnsi="Arial" w:cs="Arial"/>
          <w:sz w:val="24"/>
          <w:szCs w:val="24"/>
        </w:rPr>
        <w:t>–</w:t>
      </w:r>
      <w:r w:rsidRPr="00357F74">
        <w:rPr>
          <w:rFonts w:ascii="Arial" w:hAnsi="Arial" w:cs="Arial"/>
          <w:sz w:val="24"/>
          <w:szCs w:val="24"/>
        </w:rPr>
        <w:t xml:space="preserve"> 62</w:t>
      </w:r>
      <w:r w:rsidR="00376BFF">
        <w:rPr>
          <w:rFonts w:ascii="Arial" w:hAnsi="Arial" w:cs="Arial"/>
          <w:sz w:val="24"/>
          <w:szCs w:val="24"/>
        </w:rPr>
        <w:t>;</w:t>
      </w:r>
      <w:r w:rsidRPr="00357F74">
        <w:rPr>
          <w:rFonts w:ascii="Arial" w:hAnsi="Arial" w:cs="Arial"/>
          <w:sz w:val="24"/>
          <w:szCs w:val="24"/>
        </w:rPr>
        <w:t xml:space="preserve"> </w:t>
      </w:r>
    </w:p>
    <w:p w:rsidR="00357F74" w:rsidRPr="00357F74" w:rsidRDefault="00357F74" w:rsidP="00357F74">
      <w:pPr>
        <w:pStyle w:val="ListParagraph"/>
        <w:numPr>
          <w:ilvl w:val="0"/>
          <w:numId w:val="4"/>
        </w:numPr>
        <w:ind w:left="720"/>
        <w:jc w:val="both"/>
        <w:rPr>
          <w:rFonts w:ascii="Arial" w:hAnsi="Arial" w:cs="Arial"/>
          <w:sz w:val="24"/>
          <w:szCs w:val="24"/>
        </w:rPr>
      </w:pPr>
      <w:r w:rsidRPr="00357F74">
        <w:rPr>
          <w:rFonts w:ascii="Arial" w:hAnsi="Arial" w:cs="Arial"/>
          <w:sz w:val="24"/>
          <w:szCs w:val="24"/>
        </w:rPr>
        <w:t xml:space="preserve">Područna jedinica Bijelo Polje </w:t>
      </w:r>
      <w:r w:rsidR="00376BFF">
        <w:rPr>
          <w:rFonts w:ascii="Arial" w:hAnsi="Arial" w:cs="Arial"/>
          <w:sz w:val="24"/>
          <w:szCs w:val="24"/>
        </w:rPr>
        <w:t>–</w:t>
      </w:r>
      <w:r w:rsidRPr="00357F74">
        <w:rPr>
          <w:rFonts w:ascii="Arial" w:hAnsi="Arial" w:cs="Arial"/>
          <w:sz w:val="24"/>
          <w:szCs w:val="24"/>
        </w:rPr>
        <w:t xml:space="preserve"> 56</w:t>
      </w:r>
      <w:r w:rsidR="00376BFF">
        <w:rPr>
          <w:rFonts w:ascii="Arial" w:hAnsi="Arial" w:cs="Arial"/>
          <w:sz w:val="24"/>
          <w:szCs w:val="24"/>
        </w:rPr>
        <w:t>;</w:t>
      </w:r>
    </w:p>
    <w:p w:rsidR="00357F74" w:rsidRPr="00357F74" w:rsidRDefault="00357F74" w:rsidP="00357F74">
      <w:pPr>
        <w:pStyle w:val="ListParagraph"/>
        <w:numPr>
          <w:ilvl w:val="0"/>
          <w:numId w:val="4"/>
        </w:numPr>
        <w:ind w:left="720"/>
        <w:jc w:val="both"/>
        <w:rPr>
          <w:rFonts w:ascii="Arial" w:hAnsi="Arial" w:cs="Arial"/>
          <w:sz w:val="24"/>
          <w:szCs w:val="24"/>
        </w:rPr>
      </w:pPr>
      <w:r w:rsidRPr="00357F74">
        <w:rPr>
          <w:rFonts w:ascii="Arial" w:hAnsi="Arial" w:cs="Arial"/>
          <w:sz w:val="24"/>
          <w:szCs w:val="24"/>
        </w:rPr>
        <w:t xml:space="preserve">Područna jedinica Bar </w:t>
      </w:r>
      <w:r w:rsidR="00376BFF">
        <w:rPr>
          <w:rFonts w:ascii="Arial" w:hAnsi="Arial" w:cs="Arial"/>
          <w:sz w:val="24"/>
          <w:szCs w:val="24"/>
        </w:rPr>
        <w:t>–</w:t>
      </w:r>
      <w:r w:rsidRPr="00357F74">
        <w:rPr>
          <w:rFonts w:ascii="Arial" w:hAnsi="Arial" w:cs="Arial"/>
          <w:sz w:val="24"/>
          <w:szCs w:val="24"/>
        </w:rPr>
        <w:t xml:space="preserve"> 45</w:t>
      </w:r>
      <w:r w:rsidR="00376BFF">
        <w:rPr>
          <w:rFonts w:ascii="Arial" w:hAnsi="Arial" w:cs="Arial"/>
          <w:sz w:val="24"/>
          <w:szCs w:val="24"/>
        </w:rPr>
        <w:t>;</w:t>
      </w:r>
    </w:p>
    <w:p w:rsidR="00357F74" w:rsidRPr="00357F74" w:rsidRDefault="00357F74" w:rsidP="00357F74">
      <w:pPr>
        <w:pStyle w:val="ListParagraph"/>
        <w:numPr>
          <w:ilvl w:val="0"/>
          <w:numId w:val="4"/>
        </w:numPr>
        <w:ind w:left="720"/>
        <w:jc w:val="both"/>
        <w:rPr>
          <w:rFonts w:ascii="Arial" w:hAnsi="Arial" w:cs="Arial"/>
          <w:sz w:val="24"/>
          <w:szCs w:val="24"/>
        </w:rPr>
      </w:pPr>
      <w:r w:rsidRPr="00357F74">
        <w:rPr>
          <w:rFonts w:ascii="Arial" w:hAnsi="Arial" w:cs="Arial"/>
          <w:sz w:val="24"/>
          <w:szCs w:val="24"/>
        </w:rPr>
        <w:t xml:space="preserve">Područna jedinica Berane </w:t>
      </w:r>
      <w:r w:rsidR="00376BFF">
        <w:rPr>
          <w:rFonts w:ascii="Arial" w:hAnsi="Arial" w:cs="Arial"/>
          <w:sz w:val="24"/>
          <w:szCs w:val="24"/>
        </w:rPr>
        <w:t>–</w:t>
      </w:r>
      <w:r w:rsidRPr="00357F74">
        <w:rPr>
          <w:rFonts w:ascii="Arial" w:hAnsi="Arial" w:cs="Arial"/>
          <w:sz w:val="24"/>
          <w:szCs w:val="24"/>
        </w:rPr>
        <w:t xml:space="preserve"> 48</w:t>
      </w:r>
      <w:r w:rsidR="00376BFF">
        <w:rPr>
          <w:rFonts w:ascii="Arial" w:hAnsi="Arial" w:cs="Arial"/>
          <w:sz w:val="24"/>
          <w:szCs w:val="24"/>
        </w:rPr>
        <w:t>;</w:t>
      </w:r>
    </w:p>
    <w:p w:rsidR="00357F74" w:rsidRPr="00357F74" w:rsidRDefault="00357F74" w:rsidP="00357F74">
      <w:pPr>
        <w:pStyle w:val="ListParagraph"/>
        <w:numPr>
          <w:ilvl w:val="0"/>
          <w:numId w:val="4"/>
        </w:numPr>
        <w:ind w:left="720"/>
        <w:jc w:val="both"/>
        <w:rPr>
          <w:rFonts w:ascii="Arial" w:hAnsi="Arial" w:cs="Arial"/>
          <w:sz w:val="24"/>
          <w:szCs w:val="24"/>
        </w:rPr>
      </w:pPr>
      <w:r w:rsidRPr="00357F74">
        <w:rPr>
          <w:rFonts w:ascii="Arial" w:hAnsi="Arial" w:cs="Arial"/>
          <w:sz w:val="24"/>
          <w:szCs w:val="24"/>
        </w:rPr>
        <w:t xml:space="preserve">Područna jedinica Pljevlja </w:t>
      </w:r>
      <w:r w:rsidR="00376BFF">
        <w:rPr>
          <w:rFonts w:ascii="Arial" w:hAnsi="Arial" w:cs="Arial"/>
          <w:sz w:val="24"/>
          <w:szCs w:val="24"/>
        </w:rPr>
        <w:t>–</w:t>
      </w:r>
      <w:r w:rsidRPr="00357F74">
        <w:rPr>
          <w:rFonts w:ascii="Arial" w:hAnsi="Arial" w:cs="Arial"/>
          <w:sz w:val="24"/>
          <w:szCs w:val="24"/>
        </w:rPr>
        <w:t xml:space="preserve"> 136</w:t>
      </w:r>
      <w:r w:rsidR="00376BFF">
        <w:rPr>
          <w:rFonts w:ascii="Arial" w:hAnsi="Arial" w:cs="Arial"/>
          <w:sz w:val="24"/>
          <w:szCs w:val="24"/>
        </w:rPr>
        <w:t>.</w:t>
      </w:r>
    </w:p>
    <w:p w:rsidR="00357F74" w:rsidRPr="00357F74" w:rsidRDefault="00357F74" w:rsidP="00357F74">
      <w:pPr>
        <w:jc w:val="both"/>
        <w:rPr>
          <w:rFonts w:ascii="Arial" w:hAnsi="Arial" w:cs="Arial"/>
          <w:highlight w:val="yellow"/>
        </w:rPr>
      </w:pPr>
    </w:p>
    <w:p w:rsidR="00357F74" w:rsidRPr="00357F74" w:rsidRDefault="00357F74" w:rsidP="00357F74">
      <w:pPr>
        <w:jc w:val="both"/>
        <w:rPr>
          <w:rFonts w:ascii="Arial" w:hAnsi="Arial" w:cs="Arial"/>
          <w:lang w:val="sr-Latn-CS"/>
        </w:rPr>
      </w:pPr>
      <w:r w:rsidRPr="00357F74">
        <w:rPr>
          <w:rFonts w:ascii="Arial" w:hAnsi="Arial" w:cs="Arial"/>
        </w:rPr>
        <w:t>U 2015</w:t>
      </w:r>
      <w:r w:rsidR="00376BFF">
        <w:rPr>
          <w:rFonts w:ascii="Arial" w:hAnsi="Arial" w:cs="Arial"/>
        </w:rPr>
        <w:t>. godini</w:t>
      </w:r>
      <w:r w:rsidRPr="00357F74">
        <w:rPr>
          <w:rFonts w:ascii="Arial" w:hAnsi="Arial" w:cs="Arial"/>
        </w:rPr>
        <w:t xml:space="preserve"> prvostepene komisije za profesionalnu rehabilitaciju su razmatrale 157 predmeta po zahtjevu lica za uključivanje u mjere i aktivnosti profesionalne rehabilitacije i za sva lica donijele mišljenja o potrebi uključivanja u mjere i aktivnosti profesionalne rehabilitacije. </w:t>
      </w:r>
      <w:r w:rsidRPr="00357F74">
        <w:rPr>
          <w:rFonts w:ascii="Arial" w:hAnsi="Arial" w:cs="Arial"/>
          <w:lang w:val="sr-Latn-CS"/>
        </w:rPr>
        <w:t>Za sva lica donijeta su rješenja o priznavanju prava na profesionalnu rehabilitaciju.</w:t>
      </w:r>
    </w:p>
    <w:p w:rsidR="00357F74" w:rsidRPr="00357F74" w:rsidRDefault="00357F74" w:rsidP="00357F74">
      <w:pPr>
        <w:jc w:val="both"/>
        <w:rPr>
          <w:rFonts w:ascii="Arial" w:hAnsi="Arial" w:cs="Arial"/>
          <w:highlight w:val="yellow"/>
        </w:rPr>
      </w:pPr>
    </w:p>
    <w:p w:rsidR="00357F74" w:rsidRPr="00D65155" w:rsidRDefault="00357F74" w:rsidP="00357F74">
      <w:pPr>
        <w:jc w:val="both"/>
        <w:rPr>
          <w:rFonts w:ascii="Arial" w:hAnsi="Arial" w:cs="Arial"/>
        </w:rPr>
      </w:pPr>
      <w:r w:rsidRPr="00357F74">
        <w:rPr>
          <w:rFonts w:ascii="Arial" w:hAnsi="Arial" w:cs="Arial"/>
        </w:rPr>
        <w:t xml:space="preserve">Broj donijetih rješenja o </w:t>
      </w:r>
      <w:r w:rsidRPr="00357F74">
        <w:rPr>
          <w:rFonts w:ascii="Arial" w:hAnsi="Arial" w:cs="Arial"/>
          <w:lang w:val="sr-Latn-CS"/>
        </w:rPr>
        <w:t>priznavanju prava na profesionalnu rehabilitaciju</w:t>
      </w:r>
      <w:r w:rsidRPr="00357F74">
        <w:rPr>
          <w:rFonts w:ascii="Arial" w:hAnsi="Arial" w:cs="Arial"/>
        </w:rPr>
        <w:t>, po područnim jedinicama je sledeći:</w:t>
      </w:r>
    </w:p>
    <w:p w:rsidR="00357F74" w:rsidRPr="00357F74" w:rsidRDefault="00357F74" w:rsidP="00357F74">
      <w:pPr>
        <w:pStyle w:val="ListParagraph"/>
        <w:numPr>
          <w:ilvl w:val="0"/>
          <w:numId w:val="4"/>
        </w:numPr>
        <w:ind w:left="720"/>
        <w:jc w:val="both"/>
        <w:rPr>
          <w:rFonts w:ascii="Arial" w:hAnsi="Arial" w:cs="Arial"/>
          <w:sz w:val="24"/>
          <w:szCs w:val="24"/>
        </w:rPr>
      </w:pPr>
      <w:r w:rsidRPr="00357F74">
        <w:rPr>
          <w:rFonts w:ascii="Arial" w:hAnsi="Arial" w:cs="Arial"/>
          <w:sz w:val="24"/>
          <w:szCs w:val="24"/>
        </w:rPr>
        <w:t>Područna jedinica Podgorica  – 47</w:t>
      </w:r>
      <w:r w:rsidR="00473980">
        <w:rPr>
          <w:rFonts w:ascii="Arial" w:hAnsi="Arial" w:cs="Arial"/>
          <w:sz w:val="24"/>
          <w:szCs w:val="24"/>
        </w:rPr>
        <w:t>;</w:t>
      </w:r>
    </w:p>
    <w:p w:rsidR="00357F74" w:rsidRPr="00357F74" w:rsidRDefault="00357F74" w:rsidP="00357F74">
      <w:pPr>
        <w:pStyle w:val="ListParagraph"/>
        <w:numPr>
          <w:ilvl w:val="0"/>
          <w:numId w:val="4"/>
        </w:numPr>
        <w:ind w:left="720"/>
        <w:jc w:val="both"/>
        <w:rPr>
          <w:rFonts w:ascii="Arial" w:hAnsi="Arial" w:cs="Arial"/>
          <w:sz w:val="24"/>
          <w:szCs w:val="24"/>
        </w:rPr>
      </w:pPr>
      <w:r w:rsidRPr="00357F74">
        <w:rPr>
          <w:rFonts w:ascii="Arial" w:hAnsi="Arial" w:cs="Arial"/>
          <w:sz w:val="24"/>
          <w:szCs w:val="24"/>
        </w:rPr>
        <w:t xml:space="preserve">Područna jedinica Nikšić </w:t>
      </w:r>
      <w:r w:rsidR="00473980">
        <w:rPr>
          <w:rFonts w:ascii="Arial" w:hAnsi="Arial" w:cs="Arial"/>
          <w:sz w:val="24"/>
          <w:szCs w:val="24"/>
        </w:rPr>
        <w:t>–</w:t>
      </w:r>
      <w:r w:rsidRPr="00357F74">
        <w:rPr>
          <w:rFonts w:ascii="Arial" w:hAnsi="Arial" w:cs="Arial"/>
          <w:sz w:val="24"/>
          <w:szCs w:val="24"/>
        </w:rPr>
        <w:t xml:space="preserve"> 22</w:t>
      </w:r>
      <w:r w:rsidR="00473980">
        <w:rPr>
          <w:rFonts w:ascii="Arial" w:hAnsi="Arial" w:cs="Arial"/>
          <w:sz w:val="24"/>
          <w:szCs w:val="24"/>
        </w:rPr>
        <w:t>;</w:t>
      </w:r>
    </w:p>
    <w:p w:rsidR="00357F74" w:rsidRPr="00357F74" w:rsidRDefault="00357F74" w:rsidP="00357F74">
      <w:pPr>
        <w:pStyle w:val="ListParagraph"/>
        <w:numPr>
          <w:ilvl w:val="0"/>
          <w:numId w:val="4"/>
        </w:numPr>
        <w:ind w:left="720"/>
        <w:jc w:val="both"/>
        <w:rPr>
          <w:rFonts w:ascii="Arial" w:hAnsi="Arial" w:cs="Arial"/>
          <w:sz w:val="24"/>
          <w:szCs w:val="24"/>
        </w:rPr>
      </w:pPr>
      <w:r w:rsidRPr="00357F74">
        <w:rPr>
          <w:rFonts w:ascii="Arial" w:hAnsi="Arial" w:cs="Arial"/>
          <w:sz w:val="24"/>
          <w:szCs w:val="24"/>
        </w:rPr>
        <w:t xml:space="preserve">Područna jedinica Herceg Novi </w:t>
      </w:r>
      <w:r w:rsidR="00473980">
        <w:rPr>
          <w:rFonts w:ascii="Arial" w:hAnsi="Arial" w:cs="Arial"/>
          <w:sz w:val="24"/>
          <w:szCs w:val="24"/>
        </w:rPr>
        <w:t>–</w:t>
      </w:r>
      <w:r w:rsidRPr="00357F74">
        <w:rPr>
          <w:rFonts w:ascii="Arial" w:hAnsi="Arial" w:cs="Arial"/>
          <w:sz w:val="24"/>
          <w:szCs w:val="24"/>
        </w:rPr>
        <w:t xml:space="preserve"> 13</w:t>
      </w:r>
      <w:r w:rsidR="00473980">
        <w:rPr>
          <w:rFonts w:ascii="Arial" w:hAnsi="Arial" w:cs="Arial"/>
          <w:sz w:val="24"/>
          <w:szCs w:val="24"/>
        </w:rPr>
        <w:t>;</w:t>
      </w:r>
    </w:p>
    <w:p w:rsidR="00357F74" w:rsidRPr="00357F74" w:rsidRDefault="00357F74" w:rsidP="00357F74">
      <w:pPr>
        <w:pStyle w:val="ListParagraph"/>
        <w:numPr>
          <w:ilvl w:val="0"/>
          <w:numId w:val="4"/>
        </w:numPr>
        <w:ind w:left="720"/>
        <w:jc w:val="both"/>
        <w:rPr>
          <w:rFonts w:ascii="Arial" w:hAnsi="Arial" w:cs="Arial"/>
          <w:sz w:val="24"/>
          <w:szCs w:val="24"/>
        </w:rPr>
      </w:pPr>
      <w:r w:rsidRPr="00357F74">
        <w:rPr>
          <w:rFonts w:ascii="Arial" w:hAnsi="Arial" w:cs="Arial"/>
          <w:sz w:val="24"/>
          <w:szCs w:val="24"/>
        </w:rPr>
        <w:t xml:space="preserve">Područna jedinica Bijelo Polje </w:t>
      </w:r>
      <w:r w:rsidR="00473980">
        <w:rPr>
          <w:rFonts w:ascii="Arial" w:hAnsi="Arial" w:cs="Arial"/>
          <w:sz w:val="24"/>
          <w:szCs w:val="24"/>
        </w:rPr>
        <w:t>–</w:t>
      </w:r>
      <w:r w:rsidRPr="00357F74">
        <w:rPr>
          <w:rFonts w:ascii="Arial" w:hAnsi="Arial" w:cs="Arial"/>
          <w:sz w:val="24"/>
          <w:szCs w:val="24"/>
        </w:rPr>
        <w:t xml:space="preserve"> 29</w:t>
      </w:r>
      <w:r w:rsidR="00473980">
        <w:rPr>
          <w:rFonts w:ascii="Arial" w:hAnsi="Arial" w:cs="Arial"/>
          <w:sz w:val="24"/>
          <w:szCs w:val="24"/>
        </w:rPr>
        <w:t>;</w:t>
      </w:r>
    </w:p>
    <w:p w:rsidR="00357F74" w:rsidRPr="00357F74" w:rsidRDefault="00357F74" w:rsidP="00357F74">
      <w:pPr>
        <w:pStyle w:val="ListParagraph"/>
        <w:numPr>
          <w:ilvl w:val="0"/>
          <w:numId w:val="4"/>
        </w:numPr>
        <w:ind w:left="720"/>
        <w:jc w:val="both"/>
        <w:rPr>
          <w:rFonts w:ascii="Arial" w:hAnsi="Arial" w:cs="Arial"/>
          <w:sz w:val="24"/>
          <w:szCs w:val="24"/>
        </w:rPr>
      </w:pPr>
      <w:r w:rsidRPr="00357F74">
        <w:rPr>
          <w:rFonts w:ascii="Arial" w:hAnsi="Arial" w:cs="Arial"/>
          <w:sz w:val="24"/>
          <w:szCs w:val="24"/>
        </w:rPr>
        <w:t xml:space="preserve">Područna jedinica Bar </w:t>
      </w:r>
      <w:r w:rsidR="00473980">
        <w:rPr>
          <w:rFonts w:ascii="Arial" w:hAnsi="Arial" w:cs="Arial"/>
          <w:sz w:val="24"/>
          <w:szCs w:val="24"/>
        </w:rPr>
        <w:t>–</w:t>
      </w:r>
      <w:r w:rsidRPr="00357F74">
        <w:rPr>
          <w:rFonts w:ascii="Arial" w:hAnsi="Arial" w:cs="Arial"/>
          <w:sz w:val="24"/>
          <w:szCs w:val="24"/>
        </w:rPr>
        <w:t xml:space="preserve"> 29</w:t>
      </w:r>
      <w:r w:rsidR="00473980">
        <w:rPr>
          <w:rFonts w:ascii="Arial" w:hAnsi="Arial" w:cs="Arial"/>
          <w:sz w:val="24"/>
          <w:szCs w:val="24"/>
        </w:rPr>
        <w:t>;</w:t>
      </w:r>
    </w:p>
    <w:p w:rsidR="00357F74" w:rsidRPr="00357F74" w:rsidRDefault="00357F74" w:rsidP="00357F74">
      <w:pPr>
        <w:pStyle w:val="ListParagraph"/>
        <w:numPr>
          <w:ilvl w:val="0"/>
          <w:numId w:val="4"/>
        </w:numPr>
        <w:ind w:left="720"/>
        <w:jc w:val="both"/>
        <w:rPr>
          <w:rFonts w:ascii="Arial" w:hAnsi="Arial" w:cs="Arial"/>
          <w:sz w:val="24"/>
          <w:szCs w:val="24"/>
        </w:rPr>
      </w:pPr>
      <w:r w:rsidRPr="00357F74">
        <w:rPr>
          <w:rFonts w:ascii="Arial" w:hAnsi="Arial" w:cs="Arial"/>
          <w:sz w:val="24"/>
          <w:szCs w:val="24"/>
        </w:rPr>
        <w:t xml:space="preserve">Područna jedinica Pljevlja </w:t>
      </w:r>
      <w:r w:rsidR="00473980">
        <w:rPr>
          <w:rFonts w:ascii="Arial" w:hAnsi="Arial" w:cs="Arial"/>
          <w:sz w:val="24"/>
          <w:szCs w:val="24"/>
        </w:rPr>
        <w:t>–</w:t>
      </w:r>
      <w:r w:rsidRPr="00357F74">
        <w:rPr>
          <w:rFonts w:ascii="Arial" w:hAnsi="Arial" w:cs="Arial"/>
          <w:sz w:val="24"/>
          <w:szCs w:val="24"/>
        </w:rPr>
        <w:t xml:space="preserve"> 17</w:t>
      </w:r>
      <w:r w:rsidR="00473980">
        <w:rPr>
          <w:rFonts w:ascii="Arial" w:hAnsi="Arial" w:cs="Arial"/>
          <w:sz w:val="24"/>
          <w:szCs w:val="24"/>
        </w:rPr>
        <w:t>.</w:t>
      </w:r>
    </w:p>
    <w:p w:rsidR="00357F74" w:rsidRPr="00357F74" w:rsidRDefault="00357F74" w:rsidP="00357F74">
      <w:pPr>
        <w:jc w:val="both"/>
        <w:rPr>
          <w:rFonts w:ascii="Arial" w:hAnsi="Arial" w:cs="Arial"/>
        </w:rPr>
      </w:pPr>
    </w:p>
    <w:p w:rsidR="00357F74" w:rsidRPr="00357F74" w:rsidRDefault="00357F74" w:rsidP="00357F74">
      <w:pPr>
        <w:jc w:val="both"/>
        <w:rPr>
          <w:rFonts w:ascii="Arial" w:hAnsi="Arial" w:cs="Arial"/>
        </w:rPr>
      </w:pPr>
      <w:r w:rsidRPr="00357F74">
        <w:rPr>
          <w:rFonts w:ascii="Arial" w:hAnsi="Arial" w:cs="Arial"/>
        </w:rPr>
        <w:t xml:space="preserve">U </w:t>
      </w:r>
      <w:r w:rsidR="00473980">
        <w:rPr>
          <w:rFonts w:ascii="Arial" w:hAnsi="Arial" w:cs="Arial"/>
        </w:rPr>
        <w:t>2015. godini</w:t>
      </w:r>
      <w:r w:rsidRPr="00357F74">
        <w:rPr>
          <w:rFonts w:ascii="Arial" w:hAnsi="Arial" w:cs="Arial"/>
        </w:rPr>
        <w:t xml:space="preserve"> komisije za profesionalnu rehabilitaciju su razmatrale dostavljene nalaze i ocjene izvođača profesionalne rehabilitacije o preostaloj radnoj sposobnosti za 86 lica i donijele mišljenja o preostaloj radnoj sposobnosti za sva </w:t>
      </w:r>
      <w:r w:rsidRPr="00357F74">
        <w:rPr>
          <w:rFonts w:ascii="Arial" w:hAnsi="Arial" w:cs="Arial"/>
        </w:rPr>
        <w:lastRenderedPageBreak/>
        <w:t>lica. Na osnovu mišljenja komisija, načelnici područnih jedinica donijeli su odgovarajuća rješenja.</w:t>
      </w:r>
    </w:p>
    <w:p w:rsidR="00357F74" w:rsidRPr="00357F74" w:rsidRDefault="00357F74" w:rsidP="00357F74">
      <w:pPr>
        <w:jc w:val="both"/>
        <w:rPr>
          <w:rFonts w:ascii="Arial" w:hAnsi="Arial" w:cs="Arial"/>
          <w:highlight w:val="yellow"/>
        </w:rPr>
      </w:pPr>
    </w:p>
    <w:p w:rsidR="00357F74" w:rsidRPr="00D65155" w:rsidRDefault="00357F74" w:rsidP="00357F74">
      <w:pPr>
        <w:jc w:val="both"/>
        <w:rPr>
          <w:rFonts w:ascii="Arial" w:hAnsi="Arial" w:cs="Arial"/>
        </w:rPr>
      </w:pPr>
      <w:r w:rsidRPr="00357F74">
        <w:rPr>
          <w:rFonts w:ascii="Arial" w:hAnsi="Arial" w:cs="Arial"/>
        </w:rPr>
        <w:t>Broj donijetih rješenja o utvrđenoj preostaloj radnoj sposobnosti, po područnim jedinicama je sledeći:</w:t>
      </w:r>
    </w:p>
    <w:p w:rsidR="00357F74" w:rsidRPr="00357F74" w:rsidRDefault="00357F74" w:rsidP="00357F74">
      <w:pPr>
        <w:pStyle w:val="ListParagraph"/>
        <w:numPr>
          <w:ilvl w:val="0"/>
          <w:numId w:val="4"/>
        </w:numPr>
        <w:ind w:left="720"/>
        <w:jc w:val="both"/>
        <w:rPr>
          <w:rFonts w:ascii="Arial" w:hAnsi="Arial" w:cs="Arial"/>
          <w:sz w:val="24"/>
          <w:szCs w:val="24"/>
        </w:rPr>
      </w:pPr>
      <w:r w:rsidRPr="00357F74">
        <w:rPr>
          <w:rFonts w:ascii="Arial" w:hAnsi="Arial" w:cs="Arial"/>
          <w:sz w:val="24"/>
          <w:szCs w:val="24"/>
        </w:rPr>
        <w:t>Područna jedinica Podgorica  – 29</w:t>
      </w:r>
      <w:r w:rsidR="00473980">
        <w:rPr>
          <w:rFonts w:ascii="Arial" w:hAnsi="Arial" w:cs="Arial"/>
          <w:sz w:val="24"/>
          <w:szCs w:val="24"/>
        </w:rPr>
        <w:t>;</w:t>
      </w:r>
    </w:p>
    <w:p w:rsidR="00357F74" w:rsidRPr="00357F74" w:rsidRDefault="00357F74" w:rsidP="00357F74">
      <w:pPr>
        <w:pStyle w:val="ListParagraph"/>
        <w:numPr>
          <w:ilvl w:val="0"/>
          <w:numId w:val="4"/>
        </w:numPr>
        <w:ind w:left="720"/>
        <w:jc w:val="both"/>
        <w:rPr>
          <w:rFonts w:ascii="Arial" w:hAnsi="Arial" w:cs="Arial"/>
          <w:sz w:val="24"/>
          <w:szCs w:val="24"/>
        </w:rPr>
      </w:pPr>
      <w:r w:rsidRPr="00357F74">
        <w:rPr>
          <w:rFonts w:ascii="Arial" w:hAnsi="Arial" w:cs="Arial"/>
          <w:sz w:val="24"/>
          <w:szCs w:val="24"/>
        </w:rPr>
        <w:t xml:space="preserve">Područna jedinica Nikšić </w:t>
      </w:r>
      <w:r w:rsidR="00473980">
        <w:rPr>
          <w:rFonts w:ascii="Arial" w:hAnsi="Arial" w:cs="Arial"/>
          <w:sz w:val="24"/>
          <w:szCs w:val="24"/>
        </w:rPr>
        <w:t>– 7;</w:t>
      </w:r>
    </w:p>
    <w:p w:rsidR="00357F74" w:rsidRPr="00357F74" w:rsidRDefault="00357F74" w:rsidP="00357F74">
      <w:pPr>
        <w:pStyle w:val="ListParagraph"/>
        <w:numPr>
          <w:ilvl w:val="0"/>
          <w:numId w:val="4"/>
        </w:numPr>
        <w:ind w:left="720"/>
        <w:jc w:val="both"/>
        <w:rPr>
          <w:rFonts w:ascii="Arial" w:hAnsi="Arial" w:cs="Arial"/>
          <w:sz w:val="24"/>
          <w:szCs w:val="24"/>
        </w:rPr>
      </w:pPr>
      <w:r w:rsidRPr="00357F74">
        <w:rPr>
          <w:rFonts w:ascii="Arial" w:hAnsi="Arial" w:cs="Arial"/>
          <w:sz w:val="24"/>
          <w:szCs w:val="24"/>
        </w:rPr>
        <w:t>Područna jedinica Herceg Novi – 13</w:t>
      </w:r>
      <w:r w:rsidR="00473980">
        <w:rPr>
          <w:rFonts w:ascii="Arial" w:hAnsi="Arial" w:cs="Arial"/>
          <w:sz w:val="24"/>
          <w:szCs w:val="24"/>
        </w:rPr>
        <w:t>;</w:t>
      </w:r>
    </w:p>
    <w:p w:rsidR="00357F74" w:rsidRPr="00357F74" w:rsidRDefault="00357F74" w:rsidP="00357F74">
      <w:pPr>
        <w:pStyle w:val="ListParagraph"/>
        <w:numPr>
          <w:ilvl w:val="0"/>
          <w:numId w:val="4"/>
        </w:numPr>
        <w:ind w:left="720"/>
        <w:jc w:val="both"/>
        <w:rPr>
          <w:rFonts w:ascii="Arial" w:hAnsi="Arial" w:cs="Arial"/>
          <w:sz w:val="24"/>
          <w:szCs w:val="24"/>
        </w:rPr>
      </w:pPr>
      <w:r w:rsidRPr="00357F74">
        <w:rPr>
          <w:rFonts w:ascii="Arial" w:hAnsi="Arial" w:cs="Arial"/>
          <w:sz w:val="24"/>
          <w:szCs w:val="24"/>
        </w:rPr>
        <w:t>Područna jedinica Pljevlja – 10</w:t>
      </w:r>
      <w:r w:rsidR="00473980">
        <w:rPr>
          <w:rFonts w:ascii="Arial" w:hAnsi="Arial" w:cs="Arial"/>
          <w:sz w:val="24"/>
          <w:szCs w:val="24"/>
        </w:rPr>
        <w:t>;</w:t>
      </w:r>
    </w:p>
    <w:p w:rsidR="00357F74" w:rsidRPr="00357F74" w:rsidRDefault="00357F74" w:rsidP="00357F74">
      <w:pPr>
        <w:pStyle w:val="ListParagraph"/>
        <w:numPr>
          <w:ilvl w:val="0"/>
          <w:numId w:val="4"/>
        </w:numPr>
        <w:ind w:left="720"/>
        <w:jc w:val="both"/>
        <w:rPr>
          <w:rFonts w:ascii="Arial" w:hAnsi="Arial" w:cs="Arial"/>
          <w:sz w:val="24"/>
          <w:szCs w:val="24"/>
        </w:rPr>
      </w:pPr>
      <w:r w:rsidRPr="00357F74">
        <w:rPr>
          <w:rFonts w:ascii="Arial" w:hAnsi="Arial" w:cs="Arial"/>
          <w:sz w:val="24"/>
          <w:szCs w:val="24"/>
        </w:rPr>
        <w:t xml:space="preserve">Područna jedinica Bar </w:t>
      </w:r>
      <w:r w:rsidR="00473980">
        <w:rPr>
          <w:rFonts w:ascii="Arial" w:hAnsi="Arial" w:cs="Arial"/>
          <w:sz w:val="24"/>
          <w:szCs w:val="24"/>
        </w:rPr>
        <w:t>–</w:t>
      </w:r>
      <w:r w:rsidRPr="00357F74">
        <w:rPr>
          <w:rFonts w:ascii="Arial" w:hAnsi="Arial" w:cs="Arial"/>
          <w:sz w:val="24"/>
          <w:szCs w:val="24"/>
        </w:rPr>
        <w:t xml:space="preserve"> 27</w:t>
      </w:r>
      <w:r w:rsidR="00473980">
        <w:rPr>
          <w:rFonts w:ascii="Arial" w:hAnsi="Arial" w:cs="Arial"/>
          <w:sz w:val="24"/>
          <w:szCs w:val="24"/>
        </w:rPr>
        <w:t>.</w:t>
      </w:r>
    </w:p>
    <w:p w:rsidR="00357F74" w:rsidRPr="00357F74" w:rsidRDefault="00357F74" w:rsidP="00357F74">
      <w:pPr>
        <w:jc w:val="both"/>
        <w:rPr>
          <w:rFonts w:ascii="Arial" w:hAnsi="Arial" w:cs="Arial"/>
          <w:highlight w:val="yellow"/>
        </w:rPr>
      </w:pPr>
    </w:p>
    <w:p w:rsidR="00D65155" w:rsidRPr="00357F74" w:rsidRDefault="00357F74" w:rsidP="00357F74">
      <w:pPr>
        <w:jc w:val="both"/>
        <w:rPr>
          <w:rFonts w:ascii="Arial" w:hAnsi="Arial" w:cs="Arial"/>
        </w:rPr>
      </w:pPr>
      <w:r w:rsidRPr="00357F74">
        <w:rPr>
          <w:rFonts w:ascii="Arial" w:hAnsi="Arial" w:cs="Arial"/>
        </w:rPr>
        <w:t>U izvještajnom periodu komisije za profesionalnu rehabilitaciju su donijele ocjenu o mogućnosti zaposlenja za 21 lice, na osnovu kojih su donešena rješenja o mogućnosti zaposlenja, i to:</w:t>
      </w:r>
    </w:p>
    <w:p w:rsidR="00357F74" w:rsidRPr="00357F74" w:rsidRDefault="00357F74" w:rsidP="00357F74">
      <w:pPr>
        <w:pStyle w:val="ListParagraph"/>
        <w:numPr>
          <w:ilvl w:val="0"/>
          <w:numId w:val="29"/>
        </w:numPr>
        <w:jc w:val="both"/>
        <w:rPr>
          <w:rFonts w:ascii="Arial" w:hAnsi="Arial" w:cs="Arial"/>
          <w:sz w:val="24"/>
          <w:szCs w:val="24"/>
        </w:rPr>
      </w:pPr>
      <w:r w:rsidRPr="00357F74">
        <w:rPr>
          <w:rFonts w:ascii="Arial" w:hAnsi="Arial" w:cs="Arial"/>
          <w:sz w:val="24"/>
          <w:szCs w:val="24"/>
        </w:rPr>
        <w:t>Područna jedinica Podgorica  – 18</w:t>
      </w:r>
      <w:r w:rsidR="001267A7">
        <w:rPr>
          <w:rFonts w:ascii="Arial" w:hAnsi="Arial" w:cs="Arial"/>
          <w:sz w:val="24"/>
          <w:szCs w:val="24"/>
        </w:rPr>
        <w:t>;</w:t>
      </w:r>
    </w:p>
    <w:p w:rsidR="00357F74" w:rsidRPr="00357F74" w:rsidRDefault="00D65155" w:rsidP="00357F74">
      <w:pPr>
        <w:pStyle w:val="ListParagraph"/>
        <w:numPr>
          <w:ilvl w:val="0"/>
          <w:numId w:val="29"/>
        </w:numPr>
        <w:jc w:val="both"/>
        <w:rPr>
          <w:rFonts w:ascii="Arial" w:hAnsi="Arial" w:cs="Arial"/>
          <w:sz w:val="24"/>
          <w:szCs w:val="24"/>
        </w:rPr>
      </w:pPr>
      <w:r>
        <w:rPr>
          <w:rFonts w:ascii="Arial" w:hAnsi="Arial" w:cs="Arial"/>
          <w:sz w:val="24"/>
          <w:szCs w:val="24"/>
        </w:rPr>
        <w:t>Područna jedinica Pljevlja – 3.</w:t>
      </w:r>
    </w:p>
    <w:p w:rsidR="00357F74" w:rsidRPr="00357F74" w:rsidRDefault="00357F74" w:rsidP="00357F74">
      <w:pPr>
        <w:jc w:val="both"/>
        <w:rPr>
          <w:rFonts w:ascii="Arial" w:hAnsi="Arial" w:cs="Arial"/>
        </w:rPr>
      </w:pPr>
    </w:p>
    <w:p w:rsidR="00357F74" w:rsidRDefault="00357F74" w:rsidP="00357F74">
      <w:pPr>
        <w:jc w:val="both"/>
        <w:rPr>
          <w:rFonts w:ascii="Arial" w:hAnsi="Arial" w:cs="Arial"/>
        </w:rPr>
      </w:pPr>
      <w:r w:rsidRPr="00357F74">
        <w:rPr>
          <w:rFonts w:ascii="Arial" w:hAnsi="Arial" w:cs="Arial"/>
        </w:rPr>
        <w:t xml:space="preserve">U izvještajnom periodu Drugostepena komisija za profesionalnu rehabilitaciju je razmatrala tri žalbe na rješenja Područne jedinice Pljevlja, za opštine Pljevlja i Žabljak o utvrđivanju procenta invaliditeta i priznavanja prava na profesionalnu rehabilitaciju. </w:t>
      </w:r>
    </w:p>
    <w:p w:rsidR="00D65155" w:rsidRPr="00357F74" w:rsidRDefault="00D65155" w:rsidP="00357F74">
      <w:pPr>
        <w:jc w:val="both"/>
        <w:rPr>
          <w:rFonts w:ascii="Arial" w:hAnsi="Arial" w:cs="Arial"/>
        </w:rPr>
      </w:pPr>
    </w:p>
    <w:p w:rsidR="00357F74" w:rsidRPr="00357F74" w:rsidRDefault="00357F74" w:rsidP="00357F74">
      <w:pPr>
        <w:jc w:val="both"/>
        <w:rPr>
          <w:rFonts w:ascii="Arial" w:hAnsi="Arial" w:cs="Arial"/>
        </w:rPr>
      </w:pPr>
      <w:r w:rsidRPr="00357F74">
        <w:rPr>
          <w:rFonts w:ascii="Arial" w:hAnsi="Arial" w:cs="Arial"/>
        </w:rPr>
        <w:t>Nakon razmatranja, Drugostepena komisija je jednu žalbu odbila, jedno rješenje prvostepene komisije oglasila ništavim, dok je jedno rješenje poništila i odlučila u predmetu.</w:t>
      </w:r>
    </w:p>
    <w:p w:rsidR="00357F74" w:rsidRPr="00357F74" w:rsidRDefault="00357F74" w:rsidP="00357F74">
      <w:pPr>
        <w:jc w:val="both"/>
        <w:rPr>
          <w:rFonts w:ascii="Arial" w:hAnsi="Arial" w:cs="Arial"/>
        </w:rPr>
      </w:pPr>
    </w:p>
    <w:p w:rsidR="00831166" w:rsidRDefault="00831166" w:rsidP="00665A89">
      <w:pPr>
        <w:jc w:val="both"/>
        <w:rPr>
          <w:rFonts w:ascii="Arial" w:hAnsi="Arial" w:cs="Arial"/>
        </w:rPr>
      </w:pPr>
    </w:p>
    <w:p w:rsidR="004A426E" w:rsidRPr="0048688F" w:rsidRDefault="004A426E" w:rsidP="004A426E">
      <w:pPr>
        <w:jc w:val="both"/>
        <w:rPr>
          <w:rFonts w:ascii="Arial" w:hAnsi="Arial" w:cs="Arial"/>
          <w:b/>
        </w:rPr>
      </w:pPr>
      <w:r w:rsidRPr="0048688F">
        <w:rPr>
          <w:rFonts w:ascii="Arial" w:hAnsi="Arial" w:cs="Arial"/>
          <w:b/>
        </w:rPr>
        <w:t>MJERA 3.2.5.</w:t>
      </w:r>
      <w:r w:rsidRPr="0048688F">
        <w:rPr>
          <w:rFonts w:ascii="Arial" w:eastAsia="Calibri" w:hAnsi="Arial" w:cs="Arial"/>
          <w:b/>
          <w:lang w:val="sr-Latn-CS"/>
        </w:rPr>
        <w:t xml:space="preserve"> Sprovođenje mjera i aktivnosti profesionalne rehabilitacije lica sa invaliditetom</w:t>
      </w:r>
    </w:p>
    <w:p w:rsidR="004A426E" w:rsidRPr="0048688F" w:rsidRDefault="004A426E" w:rsidP="004A426E">
      <w:pPr>
        <w:rPr>
          <w:rFonts w:ascii="Arial" w:hAnsi="Arial" w:cs="Arial"/>
          <w:b/>
          <w:lang w:val="sr-Latn-CS"/>
        </w:rPr>
      </w:pPr>
    </w:p>
    <w:p w:rsidR="004A426E" w:rsidRPr="0048688F" w:rsidRDefault="004A426E" w:rsidP="004A426E">
      <w:pPr>
        <w:rPr>
          <w:rFonts w:ascii="Arial" w:hAnsi="Arial" w:cs="Arial"/>
          <w:b/>
          <w:lang w:val="sr-Latn-CS"/>
        </w:rPr>
      </w:pPr>
      <w:r w:rsidRPr="00831166">
        <w:rPr>
          <w:rFonts w:ascii="Arial" w:hAnsi="Arial" w:cs="Arial"/>
          <w:b/>
          <w:lang w:val="sr-Latn-CS"/>
        </w:rPr>
        <w:t>2.</w:t>
      </w:r>
      <w:r w:rsidR="00831166">
        <w:rPr>
          <w:rFonts w:ascii="Arial" w:hAnsi="Arial" w:cs="Arial"/>
          <w:b/>
          <w:lang w:val="sr-Latn-CS"/>
        </w:rPr>
        <w:t>17</w:t>
      </w:r>
      <w:r w:rsidR="00831166" w:rsidRPr="00831166">
        <w:rPr>
          <w:rFonts w:ascii="Arial" w:hAnsi="Arial" w:cs="Arial"/>
          <w:b/>
          <w:lang w:val="sr-Latn-CS"/>
        </w:rPr>
        <w:t>.</w:t>
      </w:r>
      <w:r w:rsidRPr="0048688F">
        <w:rPr>
          <w:rFonts w:ascii="Arial" w:hAnsi="Arial" w:cs="Arial"/>
          <w:b/>
          <w:lang w:val="sr-Latn-CS"/>
        </w:rPr>
        <w:t xml:space="preserve"> Profesionalna rehabilitacija</w:t>
      </w:r>
    </w:p>
    <w:p w:rsidR="004A426E" w:rsidRPr="0048688F" w:rsidRDefault="004A426E" w:rsidP="004A426E">
      <w:pPr>
        <w:jc w:val="both"/>
        <w:rPr>
          <w:rFonts w:ascii="Arial" w:hAnsi="Arial" w:cs="Arial"/>
          <w:lang w:val="sr-Latn-CS"/>
        </w:rPr>
      </w:pPr>
    </w:p>
    <w:p w:rsidR="00576FEE" w:rsidRPr="00C548E4" w:rsidRDefault="00576FEE" w:rsidP="00576FEE">
      <w:pPr>
        <w:jc w:val="both"/>
        <w:rPr>
          <w:rFonts w:ascii="Arial" w:hAnsi="Arial" w:cs="Arial"/>
          <w:lang w:val="sr-Latn-CS"/>
        </w:rPr>
      </w:pPr>
      <w:r w:rsidRPr="00C548E4">
        <w:rPr>
          <w:rFonts w:ascii="Arial" w:hAnsi="Arial" w:cs="Arial"/>
          <w:lang w:val="sr-Latn-CS"/>
        </w:rPr>
        <w:t>Profesionalna rehabilitacija je proces koji se realizuje sa ciljem osposobljavanja pojedinca za</w:t>
      </w:r>
      <w:r>
        <w:rPr>
          <w:rFonts w:ascii="Arial" w:hAnsi="Arial" w:cs="Arial"/>
          <w:lang w:val="sr-Latn-CS"/>
        </w:rPr>
        <w:t xml:space="preserve"> socijalnu i radnu integraciju. O</w:t>
      </w:r>
      <w:r w:rsidRPr="00C548E4">
        <w:rPr>
          <w:rFonts w:ascii="Arial" w:hAnsi="Arial" w:cs="Arial"/>
          <w:lang w:val="sr-Latn-CS"/>
        </w:rPr>
        <w:t xml:space="preserve">buhvata mjere i aktivnosti koje omogućavaju da se lica sa invaliditetom i ostala teže zapošljiva lica, kao ciljna grupa, na odgovarajući način </w:t>
      </w:r>
      <w:r>
        <w:rPr>
          <w:rFonts w:ascii="Arial" w:hAnsi="Arial" w:cs="Arial"/>
          <w:lang w:val="sr-Latn-CS"/>
        </w:rPr>
        <w:t xml:space="preserve">pripreme za tržište rada, </w:t>
      </w:r>
      <w:r w:rsidRPr="00C548E4">
        <w:rPr>
          <w:rFonts w:ascii="Arial" w:hAnsi="Arial" w:cs="Arial"/>
          <w:lang w:val="sr-Latn-CS"/>
        </w:rPr>
        <w:t xml:space="preserve">osposobe za rad, zadrže zaposlenje, u njemu napreduju ili promijene profesionalnu karijeru. </w:t>
      </w:r>
    </w:p>
    <w:p w:rsidR="00576FEE" w:rsidRPr="003E3E5A" w:rsidRDefault="00576FEE" w:rsidP="00576FEE">
      <w:pPr>
        <w:jc w:val="both"/>
        <w:rPr>
          <w:rFonts w:ascii="Arial" w:hAnsi="Arial" w:cs="Arial"/>
          <w:lang w:val="sr-Latn-CS"/>
        </w:rPr>
      </w:pPr>
      <w:r w:rsidRPr="003E3E5A">
        <w:rPr>
          <w:rFonts w:ascii="Arial" w:hAnsi="Arial" w:cs="Arial"/>
          <w:lang w:val="sr-Latn-CS"/>
        </w:rPr>
        <w:t xml:space="preserve">Čitav proces rehabilitacije usmjeren je na aktiviranje, podsticanje i razvijanje pozitivnih osobina, sposobnosti, spretnosti i interesa pojedinca. </w:t>
      </w:r>
    </w:p>
    <w:p w:rsidR="00576FEE" w:rsidRDefault="00576FEE" w:rsidP="00576FEE">
      <w:pPr>
        <w:jc w:val="both"/>
        <w:rPr>
          <w:rFonts w:ascii="Arial" w:hAnsi="Arial" w:cs="Arial"/>
          <w:lang w:val="sr-Latn-CS"/>
        </w:rPr>
      </w:pPr>
    </w:p>
    <w:p w:rsidR="00576FEE" w:rsidRPr="005F1A4B" w:rsidRDefault="00576FEE" w:rsidP="00576FEE">
      <w:pPr>
        <w:jc w:val="both"/>
        <w:rPr>
          <w:rFonts w:ascii="Arial" w:hAnsi="Arial" w:cs="Arial"/>
          <w:lang w:val="sr-Latn-CS"/>
        </w:rPr>
      </w:pPr>
      <w:r w:rsidRPr="005F1A4B">
        <w:rPr>
          <w:rFonts w:ascii="Arial" w:hAnsi="Arial" w:cs="Arial"/>
          <w:lang w:val="sr-Latn-CS"/>
        </w:rPr>
        <w:t>Najvažniji segment procesa profesionalne rehabilitacije je utvrđivanje preostale radne sposobnosti, znanja, postojećih radnih navika, profesionalnih interesa pojedinca,  s ciljem radi njegovog uključivanja u proces rada. U ovoj fazi procesa ocjenjuj</w:t>
      </w:r>
      <w:r>
        <w:rPr>
          <w:rFonts w:ascii="Arial" w:hAnsi="Arial" w:cs="Arial"/>
          <w:lang w:val="sr-Latn-CS"/>
        </w:rPr>
        <w:t>e</w:t>
      </w:r>
      <w:r w:rsidRPr="005F1A4B">
        <w:rPr>
          <w:rFonts w:ascii="Arial" w:hAnsi="Arial" w:cs="Arial"/>
          <w:lang w:val="sr-Latn-CS"/>
        </w:rPr>
        <w:t xml:space="preserve"> se zdravstveno stanje, socijalni faktori, profesionalni i obrazovni faktori, mentalne sposobnosti, ličnost i ponašanje i radno funkcionisanje pojedinca.</w:t>
      </w:r>
    </w:p>
    <w:p w:rsidR="00576FEE" w:rsidRDefault="00576FEE" w:rsidP="00576FEE">
      <w:pPr>
        <w:jc w:val="both"/>
        <w:rPr>
          <w:rFonts w:ascii="Arial" w:hAnsi="Arial" w:cs="Arial"/>
          <w:lang w:val="sr-Latn-CS"/>
        </w:rPr>
      </w:pPr>
    </w:p>
    <w:p w:rsidR="00576FEE" w:rsidRPr="00D73490" w:rsidRDefault="00576FEE" w:rsidP="00576FEE">
      <w:pPr>
        <w:jc w:val="both"/>
        <w:rPr>
          <w:rFonts w:ascii="Arial" w:hAnsi="Arial" w:cs="Arial"/>
          <w:lang w:val="sr-Latn-CS"/>
        </w:rPr>
      </w:pPr>
      <w:r w:rsidRPr="005F1A4B">
        <w:rPr>
          <w:rFonts w:ascii="Arial" w:hAnsi="Arial" w:cs="Arial"/>
          <w:lang w:val="sr-Latn-CS"/>
        </w:rPr>
        <w:lastRenderedPageBreak/>
        <w:t>Na osnovu procijenjenih radnih sposobnosti daje se nalaz i ocjena da li postoji potreba uključivanja lica u dodatni program ili neku od ostalih mjera profesionalne rehabilitacije, da li lice može biti uključeno na tržište rada pod opštim uslovima, ili, u zavisnosti od radnih sposobnosti, pod posebnim uslovima, uz prilagođavanje radnog mjesta i uslova rada (uz analizu radnog mjesta i izradu plana prilagođavanja), ili u neku od posebnih organizacija za zapošljavanje.</w:t>
      </w:r>
      <w:r w:rsidRPr="00D73490">
        <w:rPr>
          <w:rFonts w:ascii="Arial" w:hAnsi="Arial" w:cs="Arial"/>
          <w:lang w:val="sr-Latn-CS"/>
        </w:rPr>
        <w:t xml:space="preserve"> </w:t>
      </w:r>
    </w:p>
    <w:p w:rsidR="00576FEE" w:rsidRDefault="00576FEE" w:rsidP="00576FEE">
      <w:pPr>
        <w:jc w:val="both"/>
        <w:rPr>
          <w:rFonts w:ascii="Arial" w:hAnsi="Arial" w:cs="Arial"/>
          <w:lang w:val="sr-Latn-CS"/>
        </w:rPr>
      </w:pPr>
    </w:p>
    <w:p w:rsidR="00576FEE" w:rsidRPr="00C548E4" w:rsidRDefault="00576FEE" w:rsidP="00576FEE">
      <w:pPr>
        <w:jc w:val="both"/>
        <w:rPr>
          <w:rFonts w:ascii="Arial" w:hAnsi="Arial" w:cs="Arial"/>
          <w:lang w:val="sr-Latn-CS"/>
        </w:rPr>
      </w:pPr>
      <w:r w:rsidRPr="00C548E4">
        <w:rPr>
          <w:rFonts w:ascii="Arial" w:hAnsi="Arial" w:cs="Arial"/>
          <w:lang w:val="sr-Latn-CS"/>
        </w:rPr>
        <w:t>Mjere i aktivnosti profesionalne rehabilitacije sprovodi izvođač profesionalne rehabilitacije, koji mora ispunjavati propisane zakonske uslove u pogledu prostora, opreme, stručnog kadra i standarda za njihovu realizaciju.</w:t>
      </w:r>
    </w:p>
    <w:p w:rsidR="00576FEE" w:rsidRPr="00C548E4" w:rsidRDefault="00576FEE" w:rsidP="00576FEE">
      <w:pPr>
        <w:jc w:val="both"/>
        <w:rPr>
          <w:rFonts w:ascii="Arial" w:hAnsi="Arial" w:cs="Arial"/>
          <w:lang w:val="sr-Latn-CS"/>
        </w:rPr>
      </w:pPr>
    </w:p>
    <w:p w:rsidR="00576FEE" w:rsidRPr="00C548E4" w:rsidRDefault="00576FEE" w:rsidP="00576FEE">
      <w:pPr>
        <w:jc w:val="both"/>
        <w:rPr>
          <w:rFonts w:ascii="Arial" w:hAnsi="Arial" w:cs="Arial"/>
        </w:rPr>
      </w:pPr>
      <w:r w:rsidRPr="00C548E4">
        <w:rPr>
          <w:rFonts w:ascii="Arial" w:hAnsi="Arial" w:cs="Arial"/>
        </w:rPr>
        <w:t xml:space="preserve">U izvještajnom periodu mjere i aktivnosti profesionalne rehabilitacije su se sprovodile u Podgorici, Pljevljima, Herceg Novom, Baru, Nikšiću i Bijelom Polju. </w:t>
      </w:r>
    </w:p>
    <w:p w:rsidR="00576FEE" w:rsidRPr="00AE1D1D" w:rsidRDefault="00576FEE" w:rsidP="00576FEE">
      <w:pPr>
        <w:jc w:val="both"/>
        <w:rPr>
          <w:rFonts w:ascii="Arial" w:hAnsi="Arial" w:cs="Arial"/>
          <w:highlight w:val="yellow"/>
        </w:rPr>
      </w:pPr>
    </w:p>
    <w:p w:rsidR="00576FEE" w:rsidRPr="00576FEE" w:rsidRDefault="00576FEE" w:rsidP="00576FEE">
      <w:pPr>
        <w:jc w:val="both"/>
        <w:rPr>
          <w:rFonts w:ascii="Arial" w:hAnsi="Arial" w:cs="Arial"/>
        </w:rPr>
      </w:pPr>
      <w:r w:rsidRPr="00040664">
        <w:rPr>
          <w:rFonts w:ascii="Arial" w:hAnsi="Arial" w:cs="Arial"/>
        </w:rPr>
        <w:t>Od početka 2015. godine u mjere profesionalne rehabilitacije uključeno je 165 lica (</w:t>
      </w:r>
      <w:r>
        <w:rPr>
          <w:rFonts w:ascii="Arial" w:hAnsi="Arial" w:cs="Arial"/>
        </w:rPr>
        <w:t xml:space="preserve">79 žena ili </w:t>
      </w:r>
      <w:r w:rsidRPr="00040664">
        <w:rPr>
          <w:rFonts w:ascii="Arial" w:hAnsi="Arial" w:cs="Arial"/>
        </w:rPr>
        <w:t>47,88%), kod dva izvođača (ZOPT – 76 lica, Pamark – 89 lica), i to u:</w:t>
      </w:r>
    </w:p>
    <w:p w:rsidR="00576FEE" w:rsidRPr="00AF088E" w:rsidRDefault="00576FEE" w:rsidP="00576FEE">
      <w:pPr>
        <w:pStyle w:val="ListParagraph"/>
        <w:numPr>
          <w:ilvl w:val="0"/>
          <w:numId w:val="32"/>
        </w:numPr>
        <w:jc w:val="both"/>
        <w:rPr>
          <w:rFonts w:ascii="Arial" w:hAnsi="Arial" w:cs="Arial"/>
          <w:sz w:val="24"/>
          <w:szCs w:val="24"/>
        </w:rPr>
      </w:pPr>
      <w:r w:rsidRPr="00AF088E">
        <w:rPr>
          <w:rFonts w:ascii="Arial" w:hAnsi="Arial" w:cs="Arial"/>
          <w:sz w:val="24"/>
          <w:szCs w:val="24"/>
        </w:rPr>
        <w:t xml:space="preserve">Podgorici </w:t>
      </w:r>
      <w:r>
        <w:rPr>
          <w:rFonts w:ascii="Arial" w:hAnsi="Arial" w:cs="Arial"/>
          <w:sz w:val="24"/>
          <w:szCs w:val="24"/>
        </w:rPr>
        <w:t xml:space="preserve">- </w:t>
      </w:r>
      <w:r w:rsidRPr="00AF088E">
        <w:rPr>
          <w:rFonts w:ascii="Arial" w:hAnsi="Arial" w:cs="Arial"/>
          <w:sz w:val="24"/>
          <w:szCs w:val="24"/>
        </w:rPr>
        <w:t>49 lica (20 žena ili 40,81%)</w:t>
      </w:r>
      <w:r>
        <w:rPr>
          <w:rFonts w:ascii="Arial" w:hAnsi="Arial" w:cs="Arial"/>
          <w:sz w:val="24"/>
          <w:szCs w:val="24"/>
        </w:rPr>
        <w:t>;</w:t>
      </w:r>
      <w:r w:rsidRPr="00AF088E">
        <w:rPr>
          <w:rFonts w:ascii="Arial" w:hAnsi="Arial" w:cs="Arial"/>
          <w:sz w:val="24"/>
          <w:szCs w:val="24"/>
        </w:rPr>
        <w:t xml:space="preserve"> </w:t>
      </w:r>
    </w:p>
    <w:p w:rsidR="00576FEE" w:rsidRPr="00AF088E" w:rsidRDefault="00576FEE" w:rsidP="00576FEE">
      <w:pPr>
        <w:pStyle w:val="ListParagraph"/>
        <w:numPr>
          <w:ilvl w:val="0"/>
          <w:numId w:val="32"/>
        </w:numPr>
        <w:jc w:val="both"/>
        <w:rPr>
          <w:rFonts w:ascii="Arial" w:hAnsi="Arial" w:cs="Arial"/>
          <w:sz w:val="24"/>
          <w:szCs w:val="24"/>
        </w:rPr>
      </w:pPr>
      <w:r w:rsidRPr="00AF088E">
        <w:rPr>
          <w:rFonts w:ascii="Arial" w:hAnsi="Arial" w:cs="Arial"/>
          <w:sz w:val="24"/>
          <w:szCs w:val="24"/>
        </w:rPr>
        <w:t xml:space="preserve">Pljevljima </w:t>
      </w:r>
      <w:r>
        <w:rPr>
          <w:rFonts w:ascii="Arial" w:hAnsi="Arial" w:cs="Arial"/>
          <w:sz w:val="24"/>
          <w:szCs w:val="24"/>
        </w:rPr>
        <w:t xml:space="preserve">- </w:t>
      </w:r>
      <w:r w:rsidRPr="00AF088E">
        <w:rPr>
          <w:rFonts w:ascii="Arial" w:hAnsi="Arial" w:cs="Arial"/>
          <w:sz w:val="24"/>
          <w:szCs w:val="24"/>
        </w:rPr>
        <w:t xml:space="preserve">21 lice (11 žena ili 52,38%); </w:t>
      </w:r>
    </w:p>
    <w:p w:rsidR="00576FEE" w:rsidRPr="00AF088E" w:rsidRDefault="00576FEE" w:rsidP="00576FEE">
      <w:pPr>
        <w:pStyle w:val="ListParagraph"/>
        <w:numPr>
          <w:ilvl w:val="0"/>
          <w:numId w:val="32"/>
        </w:numPr>
        <w:jc w:val="both"/>
        <w:rPr>
          <w:rFonts w:ascii="Arial" w:hAnsi="Arial" w:cs="Arial"/>
          <w:sz w:val="24"/>
          <w:szCs w:val="24"/>
        </w:rPr>
      </w:pPr>
      <w:r w:rsidRPr="00AF088E">
        <w:rPr>
          <w:rFonts w:ascii="Arial" w:hAnsi="Arial" w:cs="Arial"/>
          <w:sz w:val="24"/>
          <w:szCs w:val="24"/>
        </w:rPr>
        <w:t xml:space="preserve">Herceg Novom </w:t>
      </w:r>
      <w:r>
        <w:rPr>
          <w:rFonts w:ascii="Arial" w:hAnsi="Arial" w:cs="Arial"/>
          <w:sz w:val="24"/>
          <w:szCs w:val="24"/>
        </w:rPr>
        <w:t xml:space="preserve">- </w:t>
      </w:r>
      <w:r w:rsidRPr="00AF088E">
        <w:rPr>
          <w:rFonts w:ascii="Arial" w:hAnsi="Arial" w:cs="Arial"/>
          <w:sz w:val="24"/>
          <w:szCs w:val="24"/>
        </w:rPr>
        <w:t xml:space="preserve">13 lica (sedam žena ili 53,84%); </w:t>
      </w:r>
    </w:p>
    <w:p w:rsidR="00576FEE" w:rsidRPr="00AF088E" w:rsidRDefault="00576FEE" w:rsidP="00576FEE">
      <w:pPr>
        <w:pStyle w:val="ListParagraph"/>
        <w:numPr>
          <w:ilvl w:val="0"/>
          <w:numId w:val="32"/>
        </w:numPr>
        <w:jc w:val="both"/>
        <w:rPr>
          <w:rFonts w:ascii="Arial" w:hAnsi="Arial" w:cs="Arial"/>
          <w:sz w:val="24"/>
          <w:szCs w:val="24"/>
        </w:rPr>
      </w:pPr>
      <w:r w:rsidRPr="00AF088E">
        <w:rPr>
          <w:rFonts w:ascii="Arial" w:hAnsi="Arial" w:cs="Arial"/>
          <w:sz w:val="24"/>
          <w:szCs w:val="24"/>
        </w:rPr>
        <w:t xml:space="preserve">Baru - ukupno </w:t>
      </w:r>
      <w:r>
        <w:rPr>
          <w:rFonts w:ascii="Arial" w:hAnsi="Arial" w:cs="Arial"/>
          <w:sz w:val="24"/>
          <w:szCs w:val="24"/>
        </w:rPr>
        <w:t xml:space="preserve">- </w:t>
      </w:r>
      <w:r w:rsidRPr="00AF088E">
        <w:rPr>
          <w:rFonts w:ascii="Arial" w:hAnsi="Arial" w:cs="Arial"/>
          <w:sz w:val="24"/>
          <w:szCs w:val="24"/>
        </w:rPr>
        <w:t xml:space="preserve">29 lica (12 žena ili 41,37%); za 27 lica mjere 1 i 2 finansirane kroz grant; </w:t>
      </w:r>
    </w:p>
    <w:p w:rsidR="00576FEE" w:rsidRPr="00AF088E" w:rsidRDefault="00576FEE" w:rsidP="00576FEE">
      <w:pPr>
        <w:pStyle w:val="ListParagraph"/>
        <w:numPr>
          <w:ilvl w:val="0"/>
          <w:numId w:val="32"/>
        </w:numPr>
        <w:jc w:val="both"/>
        <w:rPr>
          <w:rFonts w:ascii="Arial" w:hAnsi="Arial" w:cs="Arial"/>
          <w:sz w:val="24"/>
          <w:szCs w:val="24"/>
        </w:rPr>
      </w:pPr>
      <w:r w:rsidRPr="00AF088E">
        <w:rPr>
          <w:rFonts w:ascii="Arial" w:hAnsi="Arial" w:cs="Arial"/>
          <w:sz w:val="24"/>
          <w:szCs w:val="24"/>
        </w:rPr>
        <w:t>Bijelom Polju – ukupno 32 lica (23 žene ili 71,87%); za 11 lica mje</w:t>
      </w:r>
      <w:r>
        <w:rPr>
          <w:rFonts w:ascii="Arial" w:hAnsi="Arial" w:cs="Arial"/>
          <w:sz w:val="24"/>
          <w:szCs w:val="24"/>
        </w:rPr>
        <w:t>re 1 i 2 finansirane kroz grant;</w:t>
      </w:r>
      <w:r w:rsidRPr="00AF088E">
        <w:rPr>
          <w:rFonts w:ascii="Arial" w:hAnsi="Arial" w:cs="Arial"/>
          <w:sz w:val="24"/>
          <w:szCs w:val="24"/>
        </w:rPr>
        <w:t xml:space="preserve"> </w:t>
      </w:r>
    </w:p>
    <w:p w:rsidR="00576FEE" w:rsidRPr="00AF088E" w:rsidRDefault="00576FEE" w:rsidP="00576FEE">
      <w:pPr>
        <w:pStyle w:val="ListParagraph"/>
        <w:numPr>
          <w:ilvl w:val="0"/>
          <w:numId w:val="32"/>
        </w:numPr>
        <w:jc w:val="both"/>
        <w:rPr>
          <w:rFonts w:ascii="Arial" w:hAnsi="Arial" w:cs="Arial"/>
          <w:sz w:val="24"/>
          <w:szCs w:val="24"/>
        </w:rPr>
      </w:pPr>
      <w:r w:rsidRPr="00AF088E">
        <w:rPr>
          <w:rFonts w:ascii="Arial" w:hAnsi="Arial" w:cs="Arial"/>
          <w:sz w:val="24"/>
          <w:szCs w:val="24"/>
        </w:rPr>
        <w:t xml:space="preserve">Nikšiću </w:t>
      </w:r>
      <w:r>
        <w:rPr>
          <w:rFonts w:ascii="Arial" w:hAnsi="Arial" w:cs="Arial"/>
          <w:sz w:val="24"/>
          <w:szCs w:val="24"/>
        </w:rPr>
        <w:t xml:space="preserve">– </w:t>
      </w:r>
      <w:r w:rsidRPr="00AF088E">
        <w:rPr>
          <w:rFonts w:ascii="Arial" w:hAnsi="Arial" w:cs="Arial"/>
          <w:sz w:val="24"/>
          <w:szCs w:val="24"/>
        </w:rPr>
        <w:t>21 lice (šest žena ili 28,57%); za osam lica mjere 1 i 2 finansirane kroz grant.</w:t>
      </w:r>
    </w:p>
    <w:p w:rsidR="00576FEE" w:rsidRPr="00AE1D1D" w:rsidRDefault="00576FEE" w:rsidP="00576FEE">
      <w:pPr>
        <w:jc w:val="both"/>
        <w:rPr>
          <w:rFonts w:ascii="Arial" w:hAnsi="Arial" w:cs="Arial"/>
          <w:highlight w:val="yellow"/>
        </w:rPr>
      </w:pPr>
    </w:p>
    <w:p w:rsidR="00576FEE" w:rsidRPr="00842C3A" w:rsidRDefault="00576FEE" w:rsidP="00576FEE">
      <w:pPr>
        <w:jc w:val="both"/>
        <w:rPr>
          <w:rFonts w:ascii="Arial" w:hAnsi="Arial" w:cs="Arial"/>
        </w:rPr>
      </w:pPr>
      <w:r w:rsidRPr="007F1A33">
        <w:rPr>
          <w:rFonts w:ascii="Arial" w:hAnsi="Arial" w:cs="Arial"/>
        </w:rPr>
        <w:t>Od ukupnog broja učesnika programa profesionalne rehabilitacije</w:t>
      </w:r>
      <w:r>
        <w:rPr>
          <w:rFonts w:ascii="Arial" w:hAnsi="Arial" w:cs="Arial"/>
        </w:rPr>
        <w:t xml:space="preserve"> tokom 2015. godine,</w:t>
      </w:r>
      <w:r w:rsidRPr="007F1A33">
        <w:rPr>
          <w:rFonts w:ascii="Arial" w:hAnsi="Arial" w:cs="Arial"/>
        </w:rPr>
        <w:t xml:space="preserve"> 37 zaposlenih lica sa invaliditetom (16 žena) uključeno je radi ostvarivanja prava </w:t>
      </w:r>
      <w:r>
        <w:rPr>
          <w:rFonts w:ascii="Arial" w:hAnsi="Arial" w:cs="Arial"/>
        </w:rPr>
        <w:t xml:space="preserve">njihovih </w:t>
      </w:r>
      <w:r w:rsidRPr="007F1A33">
        <w:rPr>
          <w:rFonts w:ascii="Arial" w:hAnsi="Arial" w:cs="Arial"/>
        </w:rPr>
        <w:t>poslodav</w:t>
      </w:r>
      <w:r>
        <w:rPr>
          <w:rFonts w:ascii="Arial" w:hAnsi="Arial" w:cs="Arial"/>
        </w:rPr>
        <w:t>a</w:t>
      </w:r>
      <w:r w:rsidRPr="007F1A33">
        <w:rPr>
          <w:rFonts w:ascii="Arial" w:hAnsi="Arial" w:cs="Arial"/>
        </w:rPr>
        <w:t>ca na subvencije za bespovratna sredstva za prilagođavanje radnog mjesta i uslova rada za zapošljavanje lica sa invaliditetom i učešće u finansiranju ličnih troškova asistenta (pomagača u radu) lica sa invaliditetom.</w:t>
      </w:r>
      <w:r>
        <w:rPr>
          <w:rFonts w:ascii="Arial" w:hAnsi="Arial" w:cs="Arial"/>
        </w:rPr>
        <w:t xml:space="preserve"> </w:t>
      </w:r>
      <w:r w:rsidRPr="00842C3A">
        <w:rPr>
          <w:rFonts w:ascii="Arial" w:hAnsi="Arial" w:cs="Arial"/>
        </w:rPr>
        <w:t xml:space="preserve">Od ostalih lica </w:t>
      </w:r>
      <w:r>
        <w:rPr>
          <w:rFonts w:ascii="Arial" w:hAnsi="Arial" w:cs="Arial"/>
        </w:rPr>
        <w:t xml:space="preserve">koji su u toku 2015. godine </w:t>
      </w:r>
      <w:r w:rsidRPr="00842C3A">
        <w:rPr>
          <w:rFonts w:ascii="Arial" w:hAnsi="Arial" w:cs="Arial"/>
        </w:rPr>
        <w:t>uklju</w:t>
      </w:r>
      <w:r>
        <w:rPr>
          <w:rFonts w:ascii="Arial" w:hAnsi="Arial" w:cs="Arial"/>
        </w:rPr>
        <w:t>č</w:t>
      </w:r>
      <w:r w:rsidRPr="00842C3A">
        <w:rPr>
          <w:rFonts w:ascii="Arial" w:hAnsi="Arial" w:cs="Arial"/>
        </w:rPr>
        <w:t>eni u mjere i aktivnosti profesionalne rehabilitacije,</w:t>
      </w:r>
      <w:r>
        <w:rPr>
          <w:rFonts w:ascii="Arial" w:hAnsi="Arial" w:cs="Arial"/>
        </w:rPr>
        <w:t xml:space="preserve"> </w:t>
      </w:r>
      <w:r w:rsidRPr="0054615A">
        <w:rPr>
          <w:rFonts w:ascii="Arial" w:hAnsi="Arial" w:cs="Arial"/>
        </w:rPr>
        <w:t>četiri lica</w:t>
      </w:r>
      <w:r w:rsidRPr="00842C3A">
        <w:rPr>
          <w:rFonts w:ascii="Arial" w:hAnsi="Arial" w:cs="Arial"/>
        </w:rPr>
        <w:t xml:space="preserve"> zasnovala su radni odnos.</w:t>
      </w:r>
    </w:p>
    <w:p w:rsidR="00576FEE" w:rsidRPr="00282179" w:rsidRDefault="00576FEE" w:rsidP="00576FEE">
      <w:pPr>
        <w:jc w:val="both"/>
        <w:rPr>
          <w:rFonts w:ascii="Arial" w:hAnsi="Arial" w:cs="Arial"/>
        </w:rPr>
      </w:pPr>
      <w:r w:rsidRPr="00C57AE9">
        <w:rPr>
          <w:rFonts w:ascii="Arial" w:hAnsi="Arial" w:cs="Arial"/>
        </w:rPr>
        <w:t>U periodu</w:t>
      </w:r>
      <w:r>
        <w:rPr>
          <w:rFonts w:ascii="Arial" w:hAnsi="Arial" w:cs="Arial"/>
        </w:rPr>
        <w:t xml:space="preserve"> od oktobra 2013. godine, kada je počela realizacija mjera i aktivnosti profesionalne rehabilitacije do 31.12.2015. godine, uključeno je ukupno 245 lica, od kojih je</w:t>
      </w:r>
      <w:r w:rsidRPr="00C57AE9">
        <w:rPr>
          <w:rFonts w:ascii="Arial" w:hAnsi="Arial" w:cs="Arial"/>
        </w:rPr>
        <w:t xml:space="preserve"> 25 lica (10</w:t>
      </w:r>
      <w:r>
        <w:rPr>
          <w:rFonts w:ascii="Arial" w:hAnsi="Arial" w:cs="Arial"/>
        </w:rPr>
        <w:t xml:space="preserve"> žena)</w:t>
      </w:r>
      <w:r w:rsidRPr="00C57AE9">
        <w:rPr>
          <w:rFonts w:ascii="Arial" w:hAnsi="Arial" w:cs="Arial"/>
        </w:rPr>
        <w:t xml:space="preserve"> zaposleno</w:t>
      </w:r>
      <w:r>
        <w:rPr>
          <w:rFonts w:ascii="Arial" w:hAnsi="Arial" w:cs="Arial"/>
        </w:rPr>
        <w:t xml:space="preserve">, dok su 53 lica sa invaliditetom (22 žene) uključena </w:t>
      </w:r>
      <w:r w:rsidRPr="00282179">
        <w:rPr>
          <w:rFonts w:ascii="Arial" w:hAnsi="Arial" w:cs="Arial"/>
        </w:rPr>
        <w:t>radi ostvarivanja prava njihovih poslodavaca na zakonom propisane subvencije</w:t>
      </w:r>
      <w:r>
        <w:rPr>
          <w:rFonts w:ascii="Arial" w:hAnsi="Arial" w:cs="Arial"/>
        </w:rPr>
        <w:t>.</w:t>
      </w:r>
    </w:p>
    <w:p w:rsidR="004A426E" w:rsidRDefault="004A426E" w:rsidP="004A426E">
      <w:pPr>
        <w:autoSpaceDE w:val="0"/>
        <w:autoSpaceDN w:val="0"/>
        <w:adjustRightInd w:val="0"/>
        <w:rPr>
          <w:rFonts w:ascii="Arial" w:hAnsi="Arial" w:cs="Arial"/>
          <w:b/>
          <w:highlight w:val="lightGray"/>
          <w:lang w:val="sr-Latn-CS"/>
        </w:rPr>
      </w:pPr>
    </w:p>
    <w:p w:rsidR="00831166" w:rsidRDefault="00831166" w:rsidP="004A426E">
      <w:pPr>
        <w:autoSpaceDE w:val="0"/>
        <w:autoSpaceDN w:val="0"/>
        <w:adjustRightInd w:val="0"/>
        <w:rPr>
          <w:rFonts w:ascii="Arial" w:hAnsi="Arial" w:cs="Arial"/>
          <w:b/>
          <w:bCs/>
        </w:rPr>
      </w:pPr>
    </w:p>
    <w:p w:rsidR="00831166" w:rsidRDefault="00831166" w:rsidP="004A426E">
      <w:pPr>
        <w:autoSpaceDE w:val="0"/>
        <w:autoSpaceDN w:val="0"/>
        <w:adjustRightInd w:val="0"/>
        <w:rPr>
          <w:rFonts w:ascii="Arial" w:hAnsi="Arial" w:cs="Arial"/>
          <w:b/>
          <w:bCs/>
        </w:rPr>
      </w:pPr>
    </w:p>
    <w:p w:rsidR="001267A7" w:rsidRDefault="001267A7" w:rsidP="004A426E">
      <w:pPr>
        <w:autoSpaceDE w:val="0"/>
        <w:autoSpaceDN w:val="0"/>
        <w:adjustRightInd w:val="0"/>
        <w:rPr>
          <w:rFonts w:ascii="Arial" w:hAnsi="Arial" w:cs="Arial"/>
          <w:b/>
          <w:bCs/>
        </w:rPr>
      </w:pPr>
    </w:p>
    <w:p w:rsidR="001267A7" w:rsidRDefault="001267A7" w:rsidP="004A426E">
      <w:pPr>
        <w:autoSpaceDE w:val="0"/>
        <w:autoSpaceDN w:val="0"/>
        <w:adjustRightInd w:val="0"/>
        <w:rPr>
          <w:rFonts w:ascii="Arial" w:hAnsi="Arial" w:cs="Arial"/>
          <w:b/>
          <w:bCs/>
        </w:rPr>
      </w:pPr>
    </w:p>
    <w:p w:rsidR="001267A7" w:rsidRDefault="001267A7" w:rsidP="004A426E">
      <w:pPr>
        <w:autoSpaceDE w:val="0"/>
        <w:autoSpaceDN w:val="0"/>
        <w:adjustRightInd w:val="0"/>
        <w:rPr>
          <w:rFonts w:ascii="Arial" w:hAnsi="Arial" w:cs="Arial"/>
          <w:b/>
          <w:bCs/>
        </w:rPr>
      </w:pPr>
    </w:p>
    <w:p w:rsidR="00F45501" w:rsidRPr="00F61493" w:rsidRDefault="00F61493" w:rsidP="004A426E">
      <w:pPr>
        <w:autoSpaceDE w:val="0"/>
        <w:autoSpaceDN w:val="0"/>
        <w:adjustRightInd w:val="0"/>
        <w:rPr>
          <w:rFonts w:ascii="Arial" w:hAnsi="Arial" w:cs="Arial"/>
          <w:b/>
          <w:highlight w:val="lightGray"/>
          <w:lang w:val="sr-Latn-CS"/>
        </w:rPr>
      </w:pPr>
      <w:r w:rsidRPr="00F61493">
        <w:rPr>
          <w:rFonts w:ascii="Arial" w:hAnsi="Arial" w:cs="Arial"/>
          <w:b/>
          <w:bCs/>
        </w:rPr>
        <w:lastRenderedPageBreak/>
        <w:t xml:space="preserve">MJERA 3.2.6. </w:t>
      </w:r>
      <w:r w:rsidRPr="00F61493">
        <w:rPr>
          <w:rFonts w:ascii="Arial" w:eastAsia="Calibri" w:hAnsi="Arial" w:cs="Arial"/>
          <w:b/>
          <w:lang w:val="sr-Latn-CS"/>
        </w:rPr>
        <w:t>Finansiranje grant šema za podsticanje zapošljavanja lica sa invaliditetom</w:t>
      </w:r>
    </w:p>
    <w:p w:rsidR="00F61493" w:rsidRDefault="00F61493" w:rsidP="00F61493">
      <w:pPr>
        <w:spacing w:after="200" w:line="276" w:lineRule="auto"/>
        <w:contextualSpacing/>
        <w:jc w:val="both"/>
        <w:rPr>
          <w:rFonts w:ascii="Arial" w:hAnsi="Arial" w:cs="Arial"/>
          <w:b/>
        </w:rPr>
      </w:pPr>
    </w:p>
    <w:p w:rsidR="00F61493" w:rsidRPr="009F4B90" w:rsidRDefault="00831166" w:rsidP="00F61493">
      <w:pPr>
        <w:spacing w:after="200" w:line="276" w:lineRule="auto"/>
        <w:contextualSpacing/>
        <w:jc w:val="both"/>
        <w:rPr>
          <w:rFonts w:ascii="Arial" w:hAnsi="Arial" w:cs="Arial"/>
          <w:b/>
        </w:rPr>
      </w:pPr>
      <w:r>
        <w:rPr>
          <w:rFonts w:ascii="Arial" w:hAnsi="Arial" w:cs="Arial"/>
          <w:b/>
        </w:rPr>
        <w:t>2.18</w:t>
      </w:r>
      <w:r w:rsidR="00F61493">
        <w:rPr>
          <w:rFonts w:ascii="Arial" w:hAnsi="Arial" w:cs="Arial"/>
          <w:b/>
        </w:rPr>
        <w:t xml:space="preserve">. </w:t>
      </w:r>
      <w:r w:rsidR="00F61493" w:rsidRPr="009F4B90">
        <w:rPr>
          <w:rFonts w:ascii="Arial" w:hAnsi="Arial" w:cs="Arial"/>
          <w:b/>
        </w:rPr>
        <w:t>Grant šema</w:t>
      </w:r>
    </w:p>
    <w:p w:rsidR="00F61493" w:rsidRPr="009F4B90" w:rsidRDefault="00F61493" w:rsidP="00F61493">
      <w:pPr>
        <w:spacing w:before="100" w:beforeAutospacing="1" w:after="100" w:afterAutospacing="1"/>
        <w:jc w:val="both"/>
        <w:rPr>
          <w:rFonts w:ascii="Arial" w:hAnsi="Arial" w:cs="Arial"/>
        </w:rPr>
      </w:pPr>
      <w:r>
        <w:rPr>
          <w:rFonts w:ascii="Arial" w:hAnsi="Arial" w:cs="Arial"/>
        </w:rPr>
        <w:t>U periodu od 2.</w:t>
      </w:r>
      <w:r w:rsidRPr="009F4B90">
        <w:rPr>
          <w:rFonts w:ascii="Arial" w:hAnsi="Arial" w:cs="Arial"/>
        </w:rPr>
        <w:t>3.2015. godine do 31.12.2015.</w:t>
      </w:r>
      <w:r>
        <w:rPr>
          <w:rFonts w:ascii="Arial" w:hAnsi="Arial" w:cs="Arial"/>
        </w:rPr>
        <w:t xml:space="preserve"> </w:t>
      </w:r>
      <w:r w:rsidRPr="009F4B90">
        <w:rPr>
          <w:rFonts w:ascii="Arial" w:hAnsi="Arial" w:cs="Arial"/>
        </w:rPr>
        <w:t>godine,</w:t>
      </w:r>
      <w:r w:rsidRPr="009F4B90">
        <w:rPr>
          <w:rFonts w:ascii="Arial" w:hAnsi="Arial" w:cs="Arial"/>
          <w:lang w:val="sl-SI"/>
        </w:rPr>
        <w:t xml:space="preserve"> realizovano je 19 projekata</w:t>
      </w:r>
      <w:r w:rsidRPr="009F4B90">
        <w:rPr>
          <w:rFonts w:ascii="Arial" w:hAnsi="Arial" w:cs="Arial"/>
        </w:rPr>
        <w:t xml:space="preserve"> profesionalne rehabilitacije, aktivne politike zapošljavanja i zapošljavanja lica sa invaliditetom, kojima su dodijeljeni grantovi,</w:t>
      </w:r>
      <w:r w:rsidRPr="009F4B90">
        <w:rPr>
          <w:rFonts w:ascii="Arial" w:hAnsi="Arial" w:cs="Arial"/>
          <w:lang w:val="sl-SI"/>
        </w:rPr>
        <w:t xml:space="preserve"> po osnovu javnog poziva </w:t>
      </w:r>
      <w:r>
        <w:rPr>
          <w:rFonts w:ascii="Arial" w:hAnsi="Arial" w:cs="Arial"/>
          <w:lang w:val="sl-SI"/>
        </w:rPr>
        <w:t xml:space="preserve">od </w:t>
      </w:r>
      <w:r w:rsidRPr="009F4B90">
        <w:rPr>
          <w:rFonts w:ascii="Arial" w:hAnsi="Arial" w:cs="Arial"/>
          <w:lang w:val="sl-SI"/>
        </w:rPr>
        <w:t>10.11.2014.</w:t>
      </w:r>
      <w:r>
        <w:rPr>
          <w:rFonts w:ascii="Arial" w:hAnsi="Arial" w:cs="Arial"/>
          <w:lang w:val="sl-SI"/>
        </w:rPr>
        <w:t xml:space="preserve"> godine, u iznosu od 998.789,06</w:t>
      </w:r>
      <w:r w:rsidRPr="009F4B90">
        <w:rPr>
          <w:rFonts w:ascii="Arial" w:hAnsi="Arial" w:cs="Arial"/>
          <w:lang w:val="sl-SI"/>
        </w:rPr>
        <w:t>€</w:t>
      </w:r>
      <w:r>
        <w:rPr>
          <w:rFonts w:ascii="Arial" w:hAnsi="Arial" w:cs="Arial"/>
        </w:rPr>
        <w:t>. Minimalni iznos granta iznosio je 10.000€, a maksimalni 70.000</w:t>
      </w:r>
      <w:r w:rsidRPr="009F4B90">
        <w:rPr>
          <w:rFonts w:ascii="Arial" w:hAnsi="Arial" w:cs="Arial"/>
        </w:rPr>
        <w:t>€. U ovim projektima je bilo</w:t>
      </w:r>
      <w:r w:rsidRPr="009F4B90">
        <w:rPr>
          <w:rFonts w:ascii="Arial" w:hAnsi="Arial" w:cs="Arial"/>
          <w:lang w:val="sl-SI"/>
        </w:rPr>
        <w:t xml:space="preserve"> </w:t>
      </w:r>
      <w:r w:rsidRPr="009F4B90">
        <w:rPr>
          <w:rFonts w:ascii="Arial" w:hAnsi="Arial" w:cs="Arial"/>
        </w:rPr>
        <w:t>uključeno</w:t>
      </w:r>
      <w:r w:rsidRPr="009F4B90">
        <w:rPr>
          <w:rFonts w:ascii="Arial" w:hAnsi="Arial" w:cs="Arial"/>
          <w:lang w:val="sl-SI"/>
        </w:rPr>
        <w:t xml:space="preserve"> </w:t>
      </w:r>
      <w:r w:rsidRPr="009F4B90">
        <w:rPr>
          <w:rFonts w:ascii="Arial" w:hAnsi="Arial" w:cs="Arial"/>
        </w:rPr>
        <w:t>290 lica sa invaliditetom, kao učesnika ili korisnika, a</w:t>
      </w:r>
      <w:r w:rsidRPr="009F4B90">
        <w:rPr>
          <w:rFonts w:ascii="Arial" w:hAnsi="Arial" w:cs="Arial"/>
          <w:lang w:val="sl-SI"/>
        </w:rPr>
        <w:t xml:space="preserve"> </w:t>
      </w:r>
      <w:r w:rsidRPr="009F4B90">
        <w:rPr>
          <w:rFonts w:ascii="Arial" w:hAnsi="Arial" w:cs="Arial"/>
        </w:rPr>
        <w:t>projektne aktivnosti su se odnosile na: uspostavljanje centara za profesionalnu rehabilitaciju, osposobljavanje nezaposlenih lica odgovarajućeg profila za rad u tim centrima, izvođenje programa o</w:t>
      </w:r>
      <w:r w:rsidR="001267A7">
        <w:rPr>
          <w:rFonts w:ascii="Arial" w:hAnsi="Arial" w:cs="Arial"/>
        </w:rPr>
        <w:t>b</w:t>
      </w:r>
      <w:r w:rsidRPr="009F4B90">
        <w:rPr>
          <w:rFonts w:ascii="Arial" w:hAnsi="Arial" w:cs="Arial"/>
        </w:rPr>
        <w:t>razovanja od</w:t>
      </w:r>
      <w:r w:rsidR="001267A7">
        <w:rPr>
          <w:rFonts w:ascii="Arial" w:hAnsi="Arial" w:cs="Arial"/>
        </w:rPr>
        <w:t>raslih za određena zanimanja</w:t>
      </w:r>
      <w:r w:rsidRPr="009F4B90">
        <w:rPr>
          <w:rFonts w:ascii="Arial" w:hAnsi="Arial" w:cs="Arial"/>
        </w:rPr>
        <w:t>, psihosocijalna podrška, sprovođenje mjera profesionalne rehabilitacije po utvrđenim standardima kod izvođača profesionalne rehabilitacije, sticanje znanja i vještina iz oblasti preduzetništva, asistencija u nastavi licima sa invaliditetom, formiranje radnih centara u kojima bi se zapošljava</w:t>
      </w:r>
      <w:r>
        <w:rPr>
          <w:rFonts w:ascii="Arial" w:hAnsi="Arial" w:cs="Arial"/>
        </w:rPr>
        <w:t>la lica sa težim invaliditetom i</w:t>
      </w:r>
      <w:r w:rsidRPr="009F4B90">
        <w:rPr>
          <w:rFonts w:ascii="Arial" w:hAnsi="Arial" w:cs="Arial"/>
        </w:rPr>
        <w:t xml:space="preserve"> dr. </w:t>
      </w:r>
    </w:p>
    <w:p w:rsidR="00F61493" w:rsidRPr="009F4B90" w:rsidRDefault="00F61493" w:rsidP="00F61493">
      <w:pPr>
        <w:jc w:val="both"/>
        <w:rPr>
          <w:rFonts w:ascii="Arial" w:hAnsi="Arial" w:cs="Arial"/>
        </w:rPr>
      </w:pPr>
      <w:r>
        <w:rPr>
          <w:rFonts w:ascii="Arial" w:hAnsi="Arial" w:cs="Arial"/>
          <w:lang w:val="sl-SI"/>
        </w:rPr>
        <w:t xml:space="preserve">Dana </w:t>
      </w:r>
      <w:r w:rsidRPr="009F4B90">
        <w:rPr>
          <w:rFonts w:ascii="Arial" w:hAnsi="Arial" w:cs="Arial"/>
        </w:rPr>
        <w:t>3.11.2015. godine</w:t>
      </w:r>
      <w:r>
        <w:rPr>
          <w:rFonts w:ascii="Arial" w:hAnsi="Arial" w:cs="Arial"/>
        </w:rPr>
        <w:t>,</w:t>
      </w:r>
      <w:r w:rsidRPr="009F4B90">
        <w:rPr>
          <w:rFonts w:ascii="Arial" w:hAnsi="Arial" w:cs="Arial"/>
          <w:lang w:val="sl-SI"/>
        </w:rPr>
        <w:t xml:space="preserve"> </w:t>
      </w:r>
      <w:r>
        <w:rPr>
          <w:rFonts w:ascii="Arial" w:hAnsi="Arial" w:cs="Arial"/>
          <w:lang w:val="sl-SI"/>
        </w:rPr>
        <w:t>objavljen je j</w:t>
      </w:r>
      <w:r w:rsidRPr="009F4B90">
        <w:rPr>
          <w:rFonts w:ascii="Arial" w:hAnsi="Arial" w:cs="Arial"/>
          <w:lang w:val="sl-SI"/>
        </w:rPr>
        <w:t>avni poziv</w:t>
      </w:r>
      <w:r w:rsidRPr="009F4B90">
        <w:rPr>
          <w:rFonts w:ascii="Arial" w:hAnsi="Arial" w:cs="Arial"/>
        </w:rPr>
        <w:t xml:space="preserve"> za dodjelu grantova pravnim i fizičkim licima za projektne ideje koje omogućavaju zapošljavanje lica sa invaliditetom i povećanje zapošljivosti i prilagodljivosti  lica sa invaliditetom na tržišt</w:t>
      </w:r>
      <w:r w:rsidR="00F31BB0">
        <w:rPr>
          <w:rFonts w:ascii="Arial" w:hAnsi="Arial" w:cs="Arial"/>
        </w:rPr>
        <w:t>u rada, u iznosu od 2.000.000</w:t>
      </w:r>
      <w:r>
        <w:rPr>
          <w:rFonts w:ascii="Arial" w:hAnsi="Arial" w:cs="Arial"/>
        </w:rPr>
        <w:t>€, s tim što je minimalni iznos granta</w:t>
      </w:r>
      <w:r w:rsidR="00F31BB0">
        <w:rPr>
          <w:rFonts w:ascii="Arial" w:hAnsi="Arial" w:cs="Arial"/>
        </w:rPr>
        <w:t xml:space="preserve"> 3.000€, a maksimalni 50.000</w:t>
      </w:r>
      <w:r w:rsidRPr="009F4B90">
        <w:rPr>
          <w:rFonts w:ascii="Arial" w:hAnsi="Arial" w:cs="Arial"/>
        </w:rPr>
        <w:t>€.</w:t>
      </w:r>
      <w:r w:rsidRPr="009F4B90">
        <w:rPr>
          <w:rFonts w:ascii="Arial" w:hAnsi="Arial" w:cs="Arial"/>
          <w:lang w:val="sl-SI"/>
        </w:rPr>
        <w:t xml:space="preserve"> </w:t>
      </w:r>
    </w:p>
    <w:p w:rsidR="00F61493" w:rsidRPr="009F4B90" w:rsidRDefault="00F61493" w:rsidP="00F61493">
      <w:pPr>
        <w:rPr>
          <w:rFonts w:ascii="Arial" w:hAnsi="Arial" w:cs="Arial"/>
        </w:rPr>
      </w:pPr>
    </w:p>
    <w:p w:rsidR="00F61493" w:rsidRPr="009F4B90" w:rsidRDefault="00F61493" w:rsidP="00F61493">
      <w:pPr>
        <w:jc w:val="both"/>
        <w:rPr>
          <w:rFonts w:ascii="Arial" w:hAnsi="Arial" w:cs="Arial"/>
          <w:lang w:val="sl-SI"/>
        </w:rPr>
      </w:pPr>
      <w:r w:rsidRPr="009F4B90">
        <w:rPr>
          <w:rFonts w:ascii="Arial" w:hAnsi="Arial" w:cs="Arial"/>
          <w:lang w:val="sl-SI"/>
        </w:rPr>
        <w:t>Odlukom Upravnog odbora Zavoda, odobreno je finansiranje 53 pro</w:t>
      </w:r>
      <w:r w:rsidR="00726261">
        <w:rPr>
          <w:rFonts w:ascii="Arial" w:hAnsi="Arial" w:cs="Arial"/>
          <w:lang w:val="sl-SI"/>
        </w:rPr>
        <w:t>jekta, u iznosu od 1.997.522,67</w:t>
      </w:r>
      <w:r w:rsidR="005A1D8C">
        <w:rPr>
          <w:rFonts w:ascii="Arial" w:hAnsi="Arial" w:cs="Arial"/>
          <w:lang w:val="sl-SI"/>
        </w:rPr>
        <w:t>€, čija realizacija počinje 18.</w:t>
      </w:r>
      <w:r w:rsidRPr="009F4B90">
        <w:rPr>
          <w:rFonts w:ascii="Arial" w:hAnsi="Arial" w:cs="Arial"/>
          <w:lang w:val="sl-SI"/>
        </w:rPr>
        <w:t>1.2016.</w:t>
      </w:r>
      <w:r w:rsidR="005A1D8C">
        <w:rPr>
          <w:rFonts w:ascii="Arial" w:hAnsi="Arial" w:cs="Arial"/>
          <w:lang w:val="sl-SI"/>
        </w:rPr>
        <w:t xml:space="preserve"> </w:t>
      </w:r>
      <w:r w:rsidRPr="009F4B90">
        <w:rPr>
          <w:rFonts w:ascii="Arial" w:hAnsi="Arial" w:cs="Arial"/>
          <w:lang w:val="sl-SI"/>
        </w:rPr>
        <w:t>godine, s tim što je prvi dio dodijeljenih sredstava,</w:t>
      </w:r>
      <w:r w:rsidR="005A1D8C">
        <w:rPr>
          <w:rFonts w:ascii="Arial" w:hAnsi="Arial" w:cs="Arial"/>
          <w:lang w:val="sl-SI"/>
        </w:rPr>
        <w:t xml:space="preserve"> u iznosu od  998.761,33€ isplaćen do 31.12.</w:t>
      </w:r>
      <w:r w:rsidRPr="009F4B90">
        <w:rPr>
          <w:rFonts w:ascii="Arial" w:hAnsi="Arial" w:cs="Arial"/>
          <w:lang w:val="sl-SI"/>
        </w:rPr>
        <w:t>2015. godine, shodno zaključenim ugovorima sa izvođačima projekata.</w:t>
      </w:r>
      <w:r>
        <w:rPr>
          <w:rFonts w:ascii="Arial" w:hAnsi="Arial" w:cs="Arial"/>
          <w:lang w:val="sl-SI"/>
        </w:rPr>
        <w:t xml:space="preserve"> U ovim projektima predviđeno je učešće 395 lica sa invaliditetom.</w:t>
      </w:r>
    </w:p>
    <w:p w:rsidR="00F61493" w:rsidRPr="009F4B90" w:rsidRDefault="00F61493" w:rsidP="00F61493">
      <w:pPr>
        <w:jc w:val="both"/>
        <w:rPr>
          <w:rFonts w:ascii="Arial" w:hAnsi="Arial" w:cs="Arial"/>
          <w:lang w:val="sl-SI"/>
        </w:rPr>
      </w:pPr>
      <w:r w:rsidRPr="009F4B90">
        <w:rPr>
          <w:rFonts w:ascii="Arial" w:hAnsi="Arial" w:cs="Arial"/>
          <w:lang w:val="sl-SI"/>
        </w:rPr>
        <w:t xml:space="preserve"> </w:t>
      </w:r>
    </w:p>
    <w:p w:rsidR="00F61493" w:rsidRDefault="00F61493" w:rsidP="00F61493">
      <w:pPr>
        <w:jc w:val="both"/>
        <w:rPr>
          <w:rFonts w:ascii="Arial" w:hAnsi="Arial" w:cs="Arial"/>
        </w:rPr>
      </w:pPr>
      <w:r w:rsidRPr="009F4B90">
        <w:rPr>
          <w:rFonts w:ascii="Arial" w:hAnsi="Arial" w:cs="Arial"/>
        </w:rPr>
        <w:t>Aktivnosti koje se finansiraju u okviru ovog poziva su:</w:t>
      </w:r>
      <w:r w:rsidRPr="009F4B90">
        <w:rPr>
          <w:rFonts w:ascii="Arial" w:hAnsi="Arial" w:cs="Arial"/>
          <w:b/>
        </w:rPr>
        <w:t xml:space="preserve"> </w:t>
      </w:r>
      <w:r w:rsidRPr="009F4B90">
        <w:rPr>
          <w:rFonts w:ascii="Arial" w:hAnsi="Arial" w:cs="Arial"/>
        </w:rPr>
        <w:t>prilagođavanje radnog mjesta i uslova rada, otklanjanje b</w:t>
      </w:r>
      <w:r w:rsidR="00125D7F">
        <w:rPr>
          <w:rFonts w:ascii="Arial" w:hAnsi="Arial" w:cs="Arial"/>
        </w:rPr>
        <w:t>arijera pristupu radnom mjestu i</w:t>
      </w:r>
      <w:r w:rsidRPr="009F4B90">
        <w:rPr>
          <w:rFonts w:ascii="Arial" w:hAnsi="Arial" w:cs="Arial"/>
        </w:rPr>
        <w:t xml:space="preserve"> druge mjere i aktivnosti kojima se omogućava zapošljavanje lica sa invaliditetom; mjere i aktivnosti profesionalne rehabilitacije; mjere aktivne politike zapošljavanja (obrazovanje i osposobljavanje odraslih i osposobljavanje za rad kod poslodavca) i aktivnosti podsticanja razvoja izvođača profesionalne rehabilitacije i organizatora obrazovanja odraslih.</w:t>
      </w:r>
    </w:p>
    <w:p w:rsidR="00F61493" w:rsidRDefault="00F61493" w:rsidP="00F45501">
      <w:pPr>
        <w:autoSpaceDE w:val="0"/>
        <w:autoSpaceDN w:val="0"/>
        <w:adjustRightInd w:val="0"/>
        <w:jc w:val="both"/>
        <w:rPr>
          <w:rFonts w:ascii="Arial" w:hAnsi="Arial" w:cs="Arial"/>
          <w:b/>
          <w:lang w:val="sr-Latn-CS"/>
        </w:rPr>
      </w:pPr>
    </w:p>
    <w:p w:rsidR="00F61493" w:rsidRDefault="00F61493" w:rsidP="00F45501">
      <w:pPr>
        <w:autoSpaceDE w:val="0"/>
        <w:autoSpaceDN w:val="0"/>
        <w:adjustRightInd w:val="0"/>
        <w:jc w:val="both"/>
        <w:rPr>
          <w:rFonts w:ascii="Arial" w:hAnsi="Arial" w:cs="Arial"/>
          <w:b/>
          <w:lang w:val="sr-Latn-CS"/>
        </w:rPr>
      </w:pPr>
    </w:p>
    <w:p w:rsidR="00831166" w:rsidRDefault="00831166" w:rsidP="00F45501">
      <w:pPr>
        <w:autoSpaceDE w:val="0"/>
        <w:autoSpaceDN w:val="0"/>
        <w:adjustRightInd w:val="0"/>
        <w:jc w:val="both"/>
        <w:rPr>
          <w:rFonts w:ascii="Arial" w:hAnsi="Arial" w:cs="Arial"/>
          <w:b/>
          <w:lang w:val="sr-Latn-CS"/>
        </w:rPr>
      </w:pPr>
    </w:p>
    <w:p w:rsidR="00831166" w:rsidRDefault="00831166" w:rsidP="00F45501">
      <w:pPr>
        <w:autoSpaceDE w:val="0"/>
        <w:autoSpaceDN w:val="0"/>
        <w:adjustRightInd w:val="0"/>
        <w:jc w:val="both"/>
        <w:rPr>
          <w:rFonts w:ascii="Arial" w:hAnsi="Arial" w:cs="Arial"/>
          <w:b/>
          <w:lang w:val="sr-Latn-CS"/>
        </w:rPr>
      </w:pPr>
    </w:p>
    <w:p w:rsidR="00831166" w:rsidRDefault="00831166" w:rsidP="00F45501">
      <w:pPr>
        <w:autoSpaceDE w:val="0"/>
        <w:autoSpaceDN w:val="0"/>
        <w:adjustRightInd w:val="0"/>
        <w:jc w:val="both"/>
        <w:rPr>
          <w:rFonts w:ascii="Arial" w:hAnsi="Arial" w:cs="Arial"/>
          <w:b/>
          <w:lang w:val="sr-Latn-CS"/>
        </w:rPr>
      </w:pPr>
    </w:p>
    <w:p w:rsidR="00831166" w:rsidRDefault="00831166" w:rsidP="00F45501">
      <w:pPr>
        <w:autoSpaceDE w:val="0"/>
        <w:autoSpaceDN w:val="0"/>
        <w:adjustRightInd w:val="0"/>
        <w:jc w:val="both"/>
        <w:rPr>
          <w:rFonts w:ascii="Arial" w:hAnsi="Arial" w:cs="Arial"/>
          <w:b/>
          <w:lang w:val="sr-Latn-CS"/>
        </w:rPr>
      </w:pPr>
    </w:p>
    <w:p w:rsidR="00831166" w:rsidRDefault="00831166" w:rsidP="00F45501">
      <w:pPr>
        <w:autoSpaceDE w:val="0"/>
        <w:autoSpaceDN w:val="0"/>
        <w:adjustRightInd w:val="0"/>
        <w:jc w:val="both"/>
        <w:rPr>
          <w:rFonts w:ascii="Arial" w:hAnsi="Arial" w:cs="Arial"/>
          <w:b/>
          <w:lang w:val="sr-Latn-CS"/>
        </w:rPr>
      </w:pPr>
    </w:p>
    <w:p w:rsidR="00F45501" w:rsidRDefault="00F45501" w:rsidP="00F45501">
      <w:pPr>
        <w:autoSpaceDE w:val="0"/>
        <w:autoSpaceDN w:val="0"/>
        <w:adjustRightInd w:val="0"/>
        <w:jc w:val="both"/>
        <w:rPr>
          <w:rFonts w:ascii="Arial" w:hAnsi="Arial" w:cs="Arial"/>
          <w:b/>
          <w:highlight w:val="lightGray"/>
          <w:lang w:val="sr-Latn-CS"/>
        </w:rPr>
      </w:pPr>
      <w:r w:rsidRPr="00F45501">
        <w:rPr>
          <w:rFonts w:ascii="Arial" w:hAnsi="Arial" w:cs="Arial"/>
          <w:b/>
          <w:lang w:val="sr-Latn-CS"/>
        </w:rPr>
        <w:lastRenderedPageBreak/>
        <w:t xml:space="preserve">MJERA 3.2.9. </w:t>
      </w:r>
      <w:r w:rsidRPr="00F45501">
        <w:rPr>
          <w:rFonts w:ascii="Arial" w:eastAsia="Calibri" w:hAnsi="Arial" w:cs="Arial"/>
          <w:b/>
          <w:lang w:val="sr-Latn-CS"/>
        </w:rPr>
        <w:t>Unapređenje zapošljav</w:t>
      </w:r>
      <w:r>
        <w:rPr>
          <w:rFonts w:ascii="Arial" w:eastAsia="Calibri" w:hAnsi="Arial" w:cs="Arial"/>
          <w:b/>
          <w:lang w:val="sr-Latn-CS"/>
        </w:rPr>
        <w:t xml:space="preserve">anja lica sa invaliditetom kroz </w:t>
      </w:r>
      <w:r w:rsidRPr="00F45501">
        <w:rPr>
          <w:rFonts w:ascii="Arial" w:eastAsia="Calibri" w:hAnsi="Arial" w:cs="Arial"/>
          <w:b/>
          <w:lang w:val="sr-Latn-CS"/>
        </w:rPr>
        <w:t>subvencioniranje zapošljavanja lica sa invaliditetom</w:t>
      </w:r>
    </w:p>
    <w:p w:rsidR="00F45501" w:rsidRPr="0050457C" w:rsidRDefault="00F45501" w:rsidP="004A426E">
      <w:pPr>
        <w:autoSpaceDE w:val="0"/>
        <w:autoSpaceDN w:val="0"/>
        <w:adjustRightInd w:val="0"/>
        <w:rPr>
          <w:rFonts w:ascii="Arial" w:hAnsi="Arial" w:cs="Arial"/>
          <w:b/>
          <w:highlight w:val="lightGray"/>
          <w:lang w:val="sr-Latn-CS"/>
        </w:rPr>
      </w:pPr>
    </w:p>
    <w:p w:rsidR="004A426E" w:rsidRPr="0022422F" w:rsidRDefault="004A426E" w:rsidP="004A426E">
      <w:pPr>
        <w:autoSpaceDE w:val="0"/>
        <w:autoSpaceDN w:val="0"/>
        <w:adjustRightInd w:val="0"/>
        <w:rPr>
          <w:rFonts w:ascii="Arial" w:hAnsi="Arial" w:cs="Arial"/>
          <w:b/>
          <w:lang w:val="sr-Latn-CS"/>
        </w:rPr>
      </w:pPr>
      <w:r w:rsidRPr="00831166">
        <w:rPr>
          <w:rFonts w:ascii="Arial" w:hAnsi="Arial" w:cs="Arial"/>
          <w:b/>
          <w:lang w:val="sr-Latn-CS"/>
        </w:rPr>
        <w:t>2.</w:t>
      </w:r>
      <w:r w:rsidR="00831166" w:rsidRPr="00831166">
        <w:rPr>
          <w:rFonts w:ascii="Arial" w:hAnsi="Arial" w:cs="Arial"/>
          <w:b/>
          <w:lang w:val="sr-Latn-CS"/>
        </w:rPr>
        <w:t>19</w:t>
      </w:r>
      <w:r w:rsidR="00831166">
        <w:rPr>
          <w:rFonts w:ascii="Arial" w:hAnsi="Arial" w:cs="Arial"/>
          <w:b/>
          <w:lang w:val="sr-Latn-CS"/>
        </w:rPr>
        <w:t>.</w:t>
      </w:r>
      <w:r w:rsidRPr="0022422F">
        <w:rPr>
          <w:rFonts w:ascii="Arial" w:hAnsi="Arial" w:cs="Arial"/>
          <w:b/>
          <w:lang w:val="sr-Latn-CS"/>
        </w:rPr>
        <w:t xml:space="preserve"> Zapošljavanje lica sa invaliditetom</w:t>
      </w:r>
    </w:p>
    <w:p w:rsidR="004A426E" w:rsidRDefault="004A426E" w:rsidP="004A426E">
      <w:pPr>
        <w:autoSpaceDE w:val="0"/>
        <w:autoSpaceDN w:val="0"/>
        <w:adjustRightInd w:val="0"/>
        <w:jc w:val="both"/>
        <w:rPr>
          <w:rFonts w:ascii="Arial" w:hAnsi="Arial" w:cs="Arial"/>
          <w:highlight w:val="lightGray"/>
          <w:lang w:val="sr-Latn-CS"/>
        </w:rPr>
      </w:pPr>
    </w:p>
    <w:p w:rsidR="0022422F" w:rsidRPr="00401A80" w:rsidRDefault="0022422F" w:rsidP="0022422F">
      <w:pPr>
        <w:autoSpaceDE w:val="0"/>
        <w:autoSpaceDN w:val="0"/>
        <w:adjustRightInd w:val="0"/>
        <w:jc w:val="both"/>
        <w:rPr>
          <w:rFonts w:ascii="Arial" w:hAnsi="Arial" w:cs="Arial"/>
          <w:lang w:val="sr-Latn-CS"/>
        </w:rPr>
      </w:pPr>
      <w:r w:rsidRPr="00401A80">
        <w:rPr>
          <w:rFonts w:ascii="Arial" w:hAnsi="Arial" w:cs="Arial"/>
          <w:lang w:val="sr-Latn-CS"/>
        </w:rPr>
        <w:t xml:space="preserve">U </w:t>
      </w:r>
      <w:r>
        <w:rPr>
          <w:rFonts w:ascii="Arial" w:hAnsi="Arial" w:cs="Arial"/>
          <w:lang w:val="sr-Latn-CS"/>
        </w:rPr>
        <w:t>2015. godini,</w:t>
      </w:r>
      <w:r w:rsidRPr="00401A80">
        <w:rPr>
          <w:rFonts w:ascii="Arial" w:hAnsi="Arial" w:cs="Arial"/>
          <w:lang w:val="sr-Latn-CS"/>
        </w:rPr>
        <w:t xml:space="preserve"> zaposlen</w:t>
      </w:r>
      <w:r>
        <w:rPr>
          <w:rFonts w:ascii="Arial" w:hAnsi="Arial" w:cs="Arial"/>
          <w:lang w:val="sr-Latn-CS"/>
        </w:rPr>
        <w:t>o</w:t>
      </w:r>
      <w:r w:rsidRPr="00401A80">
        <w:rPr>
          <w:rFonts w:ascii="Arial" w:hAnsi="Arial" w:cs="Arial"/>
          <w:lang w:val="sr-Latn-CS"/>
        </w:rPr>
        <w:t xml:space="preserve"> </w:t>
      </w:r>
      <w:r>
        <w:rPr>
          <w:rFonts w:ascii="Arial" w:hAnsi="Arial" w:cs="Arial"/>
          <w:lang w:val="sr-Latn-CS"/>
        </w:rPr>
        <w:t>je 41 lice</w:t>
      </w:r>
      <w:r w:rsidRPr="00401A80">
        <w:rPr>
          <w:rFonts w:ascii="Arial" w:hAnsi="Arial" w:cs="Arial"/>
          <w:lang w:val="sr-Latn-CS"/>
        </w:rPr>
        <w:t xml:space="preserve"> sa invaliditetom na neodređeno vrijeme kod </w:t>
      </w:r>
      <w:r>
        <w:rPr>
          <w:rFonts w:ascii="Arial" w:hAnsi="Arial" w:cs="Arial"/>
          <w:lang w:val="sr-Latn-CS"/>
        </w:rPr>
        <w:t xml:space="preserve">33 </w:t>
      </w:r>
      <w:r w:rsidRPr="00401A80">
        <w:rPr>
          <w:rFonts w:ascii="Arial" w:hAnsi="Arial" w:cs="Arial"/>
          <w:lang w:val="sr-Latn-CS"/>
        </w:rPr>
        <w:t xml:space="preserve">poslodavca, a </w:t>
      </w:r>
      <w:r>
        <w:rPr>
          <w:rFonts w:ascii="Arial" w:hAnsi="Arial" w:cs="Arial"/>
          <w:lang w:val="sr-Latn-CS"/>
        </w:rPr>
        <w:t>67</w:t>
      </w:r>
      <w:r w:rsidRPr="00401A80">
        <w:rPr>
          <w:rFonts w:ascii="Arial" w:hAnsi="Arial" w:cs="Arial"/>
          <w:lang w:val="sr-Latn-CS"/>
        </w:rPr>
        <w:t xml:space="preserve"> na određeno vrijeme kod </w:t>
      </w:r>
      <w:r>
        <w:rPr>
          <w:rFonts w:ascii="Arial" w:hAnsi="Arial" w:cs="Arial"/>
          <w:lang w:val="sr-Latn-CS"/>
        </w:rPr>
        <w:t>41 poslodavca (</w:t>
      </w:r>
      <w:r w:rsidRPr="00401A80">
        <w:rPr>
          <w:rFonts w:ascii="Arial" w:hAnsi="Arial" w:cs="Arial"/>
          <w:lang w:val="sr-Latn-CS"/>
        </w:rPr>
        <w:t xml:space="preserve">ova lica su više puta zasnivala radni odnos na određeno vrijeme u toku tekuće godine ili im je prestao radni odnos). </w:t>
      </w:r>
      <w:r>
        <w:rPr>
          <w:rFonts w:ascii="Arial" w:hAnsi="Arial" w:cs="Arial"/>
          <w:lang w:val="sr-Latn-CS"/>
        </w:rPr>
        <w:t>Poslodavcima koji su zapošljavali lica sa invaliditetom</w:t>
      </w:r>
      <w:r w:rsidRPr="00401A80">
        <w:rPr>
          <w:rFonts w:ascii="Arial" w:hAnsi="Arial" w:cs="Arial"/>
          <w:lang w:val="sr-Latn-CS"/>
        </w:rPr>
        <w:t xml:space="preserve"> priznato je pravo na subvenciju zarade.</w:t>
      </w:r>
    </w:p>
    <w:p w:rsidR="0022422F" w:rsidRPr="00401A80" w:rsidRDefault="0022422F" w:rsidP="0022422F">
      <w:pPr>
        <w:autoSpaceDE w:val="0"/>
        <w:autoSpaceDN w:val="0"/>
        <w:adjustRightInd w:val="0"/>
        <w:jc w:val="both"/>
        <w:rPr>
          <w:rFonts w:ascii="Arial" w:hAnsi="Arial" w:cs="Arial"/>
          <w:lang w:val="sr-Latn-CS"/>
        </w:rPr>
      </w:pPr>
    </w:p>
    <w:p w:rsidR="0022422F" w:rsidRPr="00401A80" w:rsidRDefault="0022422F" w:rsidP="0022422F">
      <w:pPr>
        <w:autoSpaceDE w:val="0"/>
        <w:autoSpaceDN w:val="0"/>
        <w:adjustRightInd w:val="0"/>
        <w:jc w:val="both"/>
        <w:rPr>
          <w:rFonts w:ascii="Arial" w:hAnsi="Arial" w:cs="Arial"/>
          <w:lang w:val="sr-Latn-CS"/>
        </w:rPr>
      </w:pPr>
      <w:r>
        <w:rPr>
          <w:rFonts w:ascii="Arial" w:hAnsi="Arial" w:cs="Arial"/>
          <w:lang w:val="sr-Latn-CS"/>
        </w:rPr>
        <w:t>P</w:t>
      </w:r>
      <w:r w:rsidRPr="00401A80">
        <w:rPr>
          <w:rFonts w:ascii="Arial" w:hAnsi="Arial" w:cs="Arial"/>
          <w:lang w:val="sr-Latn-CS"/>
        </w:rPr>
        <w:t xml:space="preserve">ravo </w:t>
      </w:r>
      <w:r>
        <w:rPr>
          <w:rFonts w:ascii="Arial" w:hAnsi="Arial" w:cs="Arial"/>
          <w:lang w:val="sr-Latn-CS"/>
        </w:rPr>
        <w:t>na subvenciju – dodjelu</w:t>
      </w:r>
      <w:r w:rsidRPr="00401A80">
        <w:rPr>
          <w:rFonts w:ascii="Arial" w:hAnsi="Arial" w:cs="Arial"/>
        </w:rPr>
        <w:t xml:space="preserve"> bespovratnih sredstva za prilagođavanje radnog mjesta i uslova rada</w:t>
      </w:r>
      <w:r>
        <w:rPr>
          <w:rFonts w:ascii="Arial" w:hAnsi="Arial" w:cs="Arial"/>
          <w:lang w:val="sr-Latn-CS"/>
        </w:rPr>
        <w:t xml:space="preserve">, u 2015. godini </w:t>
      </w:r>
      <w:r w:rsidRPr="00401A80">
        <w:rPr>
          <w:rFonts w:ascii="Arial" w:hAnsi="Arial" w:cs="Arial"/>
          <w:lang w:val="sr-Latn-CS"/>
        </w:rPr>
        <w:t xml:space="preserve">ostvarilo </w:t>
      </w:r>
      <w:r>
        <w:rPr>
          <w:rFonts w:ascii="Arial" w:hAnsi="Arial" w:cs="Arial"/>
          <w:lang w:val="sr-Latn-CS"/>
        </w:rPr>
        <w:t xml:space="preserve">je 17 </w:t>
      </w:r>
      <w:r w:rsidRPr="00401A80">
        <w:rPr>
          <w:rFonts w:ascii="Arial" w:hAnsi="Arial" w:cs="Arial"/>
          <w:lang w:val="sr-Latn-CS"/>
        </w:rPr>
        <w:t>poslodavaca</w:t>
      </w:r>
      <w:r>
        <w:rPr>
          <w:rFonts w:ascii="Arial" w:hAnsi="Arial" w:cs="Arial"/>
          <w:lang w:val="sr-Latn-CS"/>
        </w:rPr>
        <w:t xml:space="preserve"> </w:t>
      </w:r>
      <w:r w:rsidRPr="00401A80">
        <w:rPr>
          <w:rFonts w:ascii="Arial" w:hAnsi="Arial" w:cs="Arial"/>
          <w:lang w:val="sr-Latn-CS"/>
        </w:rPr>
        <w:t xml:space="preserve">za </w:t>
      </w:r>
      <w:r>
        <w:rPr>
          <w:rFonts w:ascii="Arial" w:hAnsi="Arial" w:cs="Arial"/>
          <w:lang w:val="sr-Latn-CS"/>
        </w:rPr>
        <w:t>26</w:t>
      </w:r>
      <w:r w:rsidRPr="00401A80">
        <w:rPr>
          <w:rFonts w:ascii="Arial" w:hAnsi="Arial" w:cs="Arial"/>
          <w:lang w:val="sr-Latn-CS"/>
        </w:rPr>
        <w:t xml:space="preserve"> zaposlenih lica</w:t>
      </w:r>
      <w:r>
        <w:rPr>
          <w:rFonts w:ascii="Arial" w:hAnsi="Arial" w:cs="Arial"/>
          <w:lang w:val="sr-Latn-CS"/>
        </w:rPr>
        <w:t>, a 17 poslodavaca je ostvarilo pravo</w:t>
      </w:r>
      <w:r w:rsidRPr="00401A80">
        <w:rPr>
          <w:rFonts w:ascii="Arial" w:hAnsi="Arial" w:cs="Arial"/>
        </w:rPr>
        <w:t xml:space="preserve"> na subvenciju </w:t>
      </w:r>
      <w:r>
        <w:rPr>
          <w:rFonts w:ascii="Arial" w:hAnsi="Arial" w:cs="Arial"/>
        </w:rPr>
        <w:t>–</w:t>
      </w:r>
      <w:r w:rsidRPr="00401A80">
        <w:rPr>
          <w:rFonts w:ascii="Arial" w:hAnsi="Arial" w:cs="Arial"/>
        </w:rPr>
        <w:t xml:space="preserve"> dodjelu sredstava na ime ličnih troškova asistenta (pomagača u radu)</w:t>
      </w:r>
      <w:r>
        <w:rPr>
          <w:rFonts w:ascii="Arial" w:hAnsi="Arial" w:cs="Arial"/>
        </w:rPr>
        <w:t>, za 24 zaposlena</w:t>
      </w:r>
      <w:r w:rsidRPr="00401A80">
        <w:rPr>
          <w:rFonts w:ascii="Arial" w:hAnsi="Arial" w:cs="Arial"/>
        </w:rPr>
        <w:t xml:space="preserve"> lica sa invaliditetom.</w:t>
      </w:r>
    </w:p>
    <w:p w:rsidR="0022422F" w:rsidRPr="008B2A0D" w:rsidRDefault="0022422F" w:rsidP="0022422F">
      <w:pPr>
        <w:ind w:right="22"/>
        <w:jc w:val="both"/>
        <w:rPr>
          <w:b/>
          <w:lang w:val="sl-SI"/>
        </w:rPr>
      </w:pPr>
    </w:p>
    <w:p w:rsidR="0022422F" w:rsidRPr="0075691D" w:rsidRDefault="0022422F" w:rsidP="0022422F">
      <w:pPr>
        <w:autoSpaceDE w:val="0"/>
        <w:autoSpaceDN w:val="0"/>
        <w:adjustRightInd w:val="0"/>
        <w:jc w:val="both"/>
        <w:rPr>
          <w:rStyle w:val="postbody1"/>
          <w:rFonts w:ascii="Arial" w:eastAsia="Calibri" w:hAnsi="Arial" w:cs="Arial"/>
          <w:lang w:val="sr-Latn-CS"/>
        </w:rPr>
      </w:pPr>
      <w:r w:rsidRPr="0075691D">
        <w:rPr>
          <w:rFonts w:ascii="Arial" w:eastAsia="Calibri" w:hAnsi="Arial" w:cs="Arial"/>
          <w:lang w:val="sr-Latn-CS"/>
        </w:rPr>
        <w:t xml:space="preserve">Na dan </w:t>
      </w:r>
      <w:r>
        <w:rPr>
          <w:rFonts w:ascii="Arial" w:eastAsia="Calibri" w:hAnsi="Arial" w:cs="Arial"/>
          <w:lang w:val="sr-Latn-CS"/>
        </w:rPr>
        <w:t>31.</w:t>
      </w:r>
      <w:r w:rsidRPr="0075691D">
        <w:rPr>
          <w:rFonts w:ascii="Arial" w:eastAsia="Calibri" w:hAnsi="Arial" w:cs="Arial"/>
          <w:lang w:val="sr-Latn-CS"/>
        </w:rPr>
        <w:t>12.201</w:t>
      </w:r>
      <w:r>
        <w:rPr>
          <w:rFonts w:ascii="Arial" w:eastAsia="Calibri" w:hAnsi="Arial" w:cs="Arial"/>
          <w:lang w:val="sr-Latn-CS"/>
        </w:rPr>
        <w:t>5</w:t>
      </w:r>
      <w:r w:rsidRPr="0075691D">
        <w:rPr>
          <w:rFonts w:ascii="Arial" w:eastAsia="Calibri" w:hAnsi="Arial" w:cs="Arial"/>
          <w:lang w:val="sr-Latn-CS"/>
        </w:rPr>
        <w:t xml:space="preserve">. godine, </w:t>
      </w:r>
      <w:r>
        <w:rPr>
          <w:rFonts w:ascii="Arial" w:eastAsia="Calibri" w:hAnsi="Arial" w:cs="Arial"/>
          <w:lang w:val="sr-Latn-CS"/>
        </w:rPr>
        <w:t>93 poslodavca je ostvarivalo pravo na subvenciju zarade</w:t>
      </w:r>
      <w:r w:rsidRPr="0075691D">
        <w:rPr>
          <w:rFonts w:ascii="Arial" w:eastAsia="Calibri" w:hAnsi="Arial" w:cs="Arial"/>
          <w:lang w:val="sr-Latn-CS"/>
        </w:rPr>
        <w:t xml:space="preserve"> za </w:t>
      </w:r>
      <w:r>
        <w:rPr>
          <w:rFonts w:ascii="Arial" w:eastAsia="Calibri" w:hAnsi="Arial" w:cs="Arial"/>
          <w:lang w:val="sr-Latn-CS"/>
        </w:rPr>
        <w:t>128 zaposlenih</w:t>
      </w:r>
      <w:r w:rsidRPr="0075691D">
        <w:rPr>
          <w:rFonts w:ascii="Arial" w:eastAsia="Calibri" w:hAnsi="Arial" w:cs="Arial"/>
          <w:lang w:val="sr-Latn-CS"/>
        </w:rPr>
        <w:t xml:space="preserve"> lica sa invaliditetom (4</w:t>
      </w:r>
      <w:r>
        <w:rPr>
          <w:rFonts w:ascii="Arial" w:eastAsia="Calibri" w:hAnsi="Arial" w:cs="Arial"/>
          <w:lang w:val="sr-Latn-CS"/>
        </w:rPr>
        <w:t>9 žena</w:t>
      </w:r>
      <w:r w:rsidRPr="0075691D">
        <w:rPr>
          <w:rFonts w:ascii="Arial" w:eastAsia="Calibri" w:hAnsi="Arial" w:cs="Arial"/>
          <w:lang w:val="sr-Latn-CS"/>
        </w:rPr>
        <w:t>)</w:t>
      </w:r>
      <w:r>
        <w:rPr>
          <w:rFonts w:ascii="Arial" w:eastAsia="Calibri" w:hAnsi="Arial" w:cs="Arial"/>
          <w:lang w:val="sr-Latn-CS"/>
        </w:rPr>
        <w:t>, od kojih je 97</w:t>
      </w:r>
      <w:r w:rsidRPr="0075691D">
        <w:rPr>
          <w:rFonts w:ascii="Arial" w:eastAsia="Calibri" w:hAnsi="Arial" w:cs="Arial"/>
          <w:lang w:val="sr-Latn-CS"/>
        </w:rPr>
        <w:t xml:space="preserve"> </w:t>
      </w:r>
      <w:r>
        <w:rPr>
          <w:rFonts w:ascii="Arial" w:eastAsia="Calibri" w:hAnsi="Arial" w:cs="Arial"/>
          <w:lang w:val="sr-Latn-CS"/>
        </w:rPr>
        <w:t>lica</w:t>
      </w:r>
      <w:r w:rsidRPr="0075691D">
        <w:rPr>
          <w:rFonts w:ascii="Arial" w:eastAsia="Calibri" w:hAnsi="Arial" w:cs="Arial"/>
          <w:lang w:val="sr-Latn-CS"/>
        </w:rPr>
        <w:t xml:space="preserve"> zaposleno na neodređeno vrijeme.</w:t>
      </w:r>
    </w:p>
    <w:p w:rsidR="0022422F" w:rsidRPr="0075691D" w:rsidRDefault="0022422F" w:rsidP="0022422F">
      <w:pPr>
        <w:autoSpaceDE w:val="0"/>
        <w:autoSpaceDN w:val="0"/>
        <w:adjustRightInd w:val="0"/>
        <w:jc w:val="both"/>
        <w:rPr>
          <w:rFonts w:ascii="Arial" w:eastAsia="Calibri" w:hAnsi="Arial" w:cs="Arial"/>
          <w:lang w:val="sr-Latn-CS"/>
        </w:rPr>
      </w:pPr>
    </w:p>
    <w:p w:rsidR="0022422F" w:rsidRPr="0075691D" w:rsidRDefault="0022422F" w:rsidP="0022422F">
      <w:pPr>
        <w:jc w:val="both"/>
        <w:rPr>
          <w:rFonts w:ascii="Arial" w:eastAsia="Calibri" w:hAnsi="Arial" w:cs="Arial"/>
          <w:lang w:val="sr-Latn-CS"/>
        </w:rPr>
      </w:pPr>
      <w:r w:rsidRPr="0075691D">
        <w:rPr>
          <w:rFonts w:ascii="Arial" w:eastAsia="Calibri" w:hAnsi="Arial" w:cs="Arial"/>
          <w:iCs/>
        </w:rPr>
        <w:t xml:space="preserve">Radna mjesta, na kojima su se zaposlila lica sa invaliditetom, su: </w:t>
      </w:r>
      <w:r>
        <w:rPr>
          <w:rFonts w:ascii="Arial" w:eastAsia="Calibri" w:hAnsi="Arial" w:cs="Arial"/>
          <w:iCs/>
        </w:rPr>
        <w:t xml:space="preserve">izvršni direktor, pomoćni grafički tehničar, </w:t>
      </w:r>
      <w:r w:rsidRPr="0075691D">
        <w:rPr>
          <w:rFonts w:ascii="Arial" w:eastAsia="Calibri" w:hAnsi="Arial" w:cs="Arial"/>
          <w:iCs/>
        </w:rPr>
        <w:t>pravno-administrativni tehničar,</w:t>
      </w:r>
      <w:r w:rsidRPr="0075691D">
        <w:rPr>
          <w:rFonts w:ascii="Arial" w:eastAsia="Calibri" w:hAnsi="Arial" w:cs="Arial"/>
          <w:i/>
          <w:lang w:val="sr-Latn-CS"/>
        </w:rPr>
        <w:t xml:space="preserve"> </w:t>
      </w:r>
      <w:r w:rsidRPr="0075691D">
        <w:rPr>
          <w:rFonts w:ascii="Arial" w:eastAsia="Calibri" w:hAnsi="Arial" w:cs="Arial"/>
          <w:lang w:val="sr-Latn-CS"/>
        </w:rPr>
        <w:t>administrator obračuna, kontrole i fakturisanja provizija u osiguravajućem društvu, tarifer</w:t>
      </w:r>
      <w:r>
        <w:rPr>
          <w:rFonts w:ascii="Arial" w:eastAsia="Calibri" w:hAnsi="Arial" w:cs="Arial"/>
          <w:lang w:val="sr-Latn-CS"/>
        </w:rPr>
        <w:t>–</w:t>
      </w:r>
      <w:r w:rsidRPr="0075691D">
        <w:rPr>
          <w:rFonts w:ascii="Arial" w:eastAsia="Calibri" w:hAnsi="Arial" w:cs="Arial"/>
          <w:lang w:val="sr-Latn-CS"/>
        </w:rPr>
        <w:t>kontrolor u osig</w:t>
      </w:r>
      <w:r>
        <w:rPr>
          <w:rFonts w:ascii="Arial" w:eastAsia="Calibri" w:hAnsi="Arial" w:cs="Arial"/>
          <w:lang w:val="sr-Latn-CS"/>
        </w:rPr>
        <w:t xml:space="preserve">uravajućem društvu, </w:t>
      </w:r>
      <w:r w:rsidRPr="0075691D">
        <w:rPr>
          <w:rFonts w:ascii="Arial" w:eastAsia="Calibri" w:hAnsi="Arial" w:cs="Arial"/>
          <w:lang w:val="sr-Latn-CS"/>
        </w:rPr>
        <w:t>pomoćni radnik u proizvodnji drveta</w:t>
      </w:r>
      <w:r>
        <w:rPr>
          <w:rFonts w:ascii="Arial" w:eastAsia="Calibri" w:hAnsi="Arial" w:cs="Arial"/>
          <w:lang w:val="sr-Latn-CS"/>
        </w:rPr>
        <w:t>, magacioner, pomoćni frizer, radnik na održavanju čistoće, radnik na pripremi hrane i usluživanja, kustos, marketing menadžer, knjižnjičar– bibliotekar,</w:t>
      </w:r>
      <w:r w:rsidRPr="0075691D">
        <w:rPr>
          <w:rFonts w:ascii="Arial" w:eastAsia="Calibri" w:hAnsi="Arial" w:cs="Arial"/>
          <w:lang w:val="sr-Latn-CS"/>
        </w:rPr>
        <w:t xml:space="preserve"> </w:t>
      </w:r>
      <w:r>
        <w:rPr>
          <w:rFonts w:ascii="Arial" w:eastAsia="Calibri" w:hAnsi="Arial" w:cs="Arial"/>
          <w:lang w:val="sr-Latn-CS"/>
        </w:rPr>
        <w:t xml:space="preserve">radnik u računovodstvu, </w:t>
      </w:r>
      <w:r w:rsidRPr="0075691D">
        <w:rPr>
          <w:rFonts w:ascii="Arial" w:eastAsia="Calibri" w:hAnsi="Arial" w:cs="Arial"/>
          <w:lang w:val="sr-Latn-CS"/>
        </w:rPr>
        <w:t>operater na TC centrali, fizioterapeut</w:t>
      </w:r>
      <w:r>
        <w:rPr>
          <w:rFonts w:ascii="Arial" w:eastAsia="Calibri" w:hAnsi="Arial" w:cs="Arial"/>
          <w:lang w:val="sr-Latn-CS"/>
        </w:rPr>
        <w:t>–</w:t>
      </w:r>
      <w:r w:rsidRPr="0075691D">
        <w:rPr>
          <w:rFonts w:ascii="Arial" w:eastAsia="Calibri" w:hAnsi="Arial" w:cs="Arial"/>
          <w:lang w:val="sr-Latn-CS"/>
        </w:rPr>
        <w:t>maser, komercijalista-prevodilac</w:t>
      </w:r>
      <w:r>
        <w:rPr>
          <w:rFonts w:ascii="Arial" w:eastAsia="Calibri" w:hAnsi="Arial" w:cs="Arial"/>
          <w:lang w:val="sr-Latn-CS"/>
        </w:rPr>
        <w:t xml:space="preserve"> </w:t>
      </w:r>
      <w:r w:rsidRPr="0075691D">
        <w:rPr>
          <w:rFonts w:ascii="Arial" w:eastAsia="Calibri" w:hAnsi="Arial" w:cs="Arial"/>
          <w:lang w:val="sr-Latn-CS"/>
        </w:rPr>
        <w:t>i dr.</w:t>
      </w:r>
    </w:p>
    <w:p w:rsidR="0022422F" w:rsidRPr="0022422F" w:rsidRDefault="0022422F" w:rsidP="0022422F">
      <w:pPr>
        <w:pStyle w:val="NormalWeb"/>
        <w:jc w:val="both"/>
        <w:rPr>
          <w:rFonts w:ascii="Arial" w:hAnsi="Arial" w:cs="Arial"/>
        </w:rPr>
      </w:pPr>
      <w:r>
        <w:rPr>
          <w:rFonts w:ascii="Arial" w:hAnsi="Arial" w:cs="Arial"/>
        </w:rPr>
        <w:t>U programima javnih radova,</w:t>
      </w:r>
      <w:r w:rsidRPr="00A1411A">
        <w:rPr>
          <w:rFonts w:ascii="Arial" w:hAnsi="Arial" w:cs="Arial"/>
        </w:rPr>
        <w:t xml:space="preserve"> </w:t>
      </w:r>
      <w:r>
        <w:rPr>
          <w:rFonts w:ascii="Arial" w:hAnsi="Arial" w:cs="Arial"/>
        </w:rPr>
        <w:t xml:space="preserve">koji se realizuju u Pljevljima, Bijelom Polju, Rožajama i </w:t>
      </w:r>
      <w:r w:rsidR="00726261">
        <w:rPr>
          <w:rFonts w:ascii="Arial" w:hAnsi="Arial" w:cs="Arial"/>
        </w:rPr>
        <w:t>Kotoru, u 2015. godini zaposleno je</w:t>
      </w:r>
      <w:r>
        <w:rPr>
          <w:rFonts w:ascii="Arial" w:hAnsi="Arial" w:cs="Arial"/>
        </w:rPr>
        <w:t xml:space="preserve"> 68 lica sa invaliditetom, na period od dva do 12 mjeseci.</w:t>
      </w:r>
    </w:p>
    <w:p w:rsidR="004A426E" w:rsidRPr="005D6696" w:rsidRDefault="004A426E" w:rsidP="004A426E">
      <w:pPr>
        <w:spacing w:before="100" w:beforeAutospacing="1" w:after="100" w:afterAutospacing="1"/>
        <w:rPr>
          <w:rFonts w:ascii="Arial" w:eastAsia="Calibri" w:hAnsi="Arial" w:cs="Arial"/>
          <w:b/>
          <w:lang w:val="sr-Latn-CS"/>
        </w:rPr>
      </w:pPr>
      <w:r w:rsidRPr="00CF21D6">
        <w:rPr>
          <w:rFonts w:ascii="Arial" w:eastAsia="Calibri" w:hAnsi="Arial" w:cs="Arial"/>
          <w:b/>
          <w:lang w:val="sr-Latn-CS"/>
        </w:rPr>
        <w:t>Fond za profesionalnu rehabilitaciju i zapošljavanje lica sa invaliditetom</w:t>
      </w:r>
    </w:p>
    <w:p w:rsidR="00FC6957" w:rsidRPr="00FC6957" w:rsidRDefault="00FC6957" w:rsidP="00FC6957">
      <w:pPr>
        <w:pStyle w:val="BodyTextIndent"/>
        <w:ind w:firstLine="0"/>
        <w:rPr>
          <w:rFonts w:ascii="Arial" w:hAnsi="Arial" w:cs="Arial"/>
          <w:sz w:val="24"/>
        </w:rPr>
      </w:pPr>
      <w:r w:rsidRPr="00FC6957">
        <w:rPr>
          <w:rFonts w:ascii="Arial" w:hAnsi="Arial" w:cs="Arial"/>
          <w:sz w:val="24"/>
        </w:rPr>
        <w:t>Fond za profesionalnu rehabilitaciju i zapošljavanje lica sa invaliditetom ustanovljen je kao organizaciona jedinica u okviru Zavoda za zapošljavanje Crne Gore, shodno Zakonu o profesionalnoj rehabilitaciji i zapošljavanju lica sa invaliditetom, a Zakonom o Budžetu Crne Gore, utvrđen je kao posebni program u Budžetu Crne Gore – Budžet Zavoda za zapošljavanje Crne Gore.</w:t>
      </w:r>
    </w:p>
    <w:p w:rsidR="0022422F" w:rsidRPr="00FC6957" w:rsidRDefault="00FC6957" w:rsidP="00FC6957">
      <w:pPr>
        <w:pStyle w:val="stil1tekst"/>
        <w:jc w:val="both"/>
        <w:rPr>
          <w:rFonts w:ascii="Arial" w:hAnsi="Arial" w:cs="Arial"/>
          <w:lang w:val="pl-PL"/>
        </w:rPr>
      </w:pPr>
      <w:r w:rsidRPr="00FC6957">
        <w:rPr>
          <w:rFonts w:ascii="Arial" w:hAnsi="Arial" w:cs="Arial"/>
          <w:lang w:val="it-IT"/>
        </w:rPr>
        <w:t xml:space="preserve">Sredstva Fonda, shodno Zakonu se koriste za: mjere i aktivnosti profesionalne rehabilitacije, programe aktivne politike zapošljavanja u kojima učestvuju lica sa invaliditetom, </w:t>
      </w:r>
      <w:r w:rsidRPr="00FC6957">
        <w:rPr>
          <w:rFonts w:ascii="Arial" w:hAnsi="Arial" w:cs="Arial"/>
          <w:lang w:val="pl-PL"/>
        </w:rPr>
        <w:t xml:space="preserve">subvencije, finansiranje grant šema, novčane pomoći za učesnike u mjerama profesionalne rehabilitacije i dr. </w:t>
      </w:r>
    </w:p>
    <w:p w:rsidR="00616A5F" w:rsidRPr="0082751B" w:rsidRDefault="004A426E" w:rsidP="0082751B">
      <w:pPr>
        <w:spacing w:before="100" w:beforeAutospacing="1" w:after="100" w:afterAutospacing="1"/>
        <w:jc w:val="both"/>
        <w:rPr>
          <w:rFonts w:ascii="Arial" w:eastAsia="Calibri" w:hAnsi="Arial" w:cs="Arial"/>
          <w:b/>
          <w:lang w:val="sr-Latn-CS"/>
        </w:rPr>
      </w:pPr>
      <w:r w:rsidRPr="0082751B">
        <w:rPr>
          <w:rFonts w:ascii="Arial" w:eastAsia="Calibri" w:hAnsi="Arial" w:cs="Arial"/>
          <w:b/>
          <w:lang w:val="sr-Latn-CS"/>
        </w:rPr>
        <w:lastRenderedPageBreak/>
        <w:t>Cilj 3. Integracija u zapošljavanju RE populacije izbjeglica i raseljenih lica</w:t>
      </w:r>
    </w:p>
    <w:p w:rsidR="00616A5F" w:rsidRPr="00616A5F" w:rsidRDefault="00616A5F" w:rsidP="00616A5F">
      <w:pPr>
        <w:spacing w:line="276" w:lineRule="auto"/>
        <w:jc w:val="both"/>
        <w:rPr>
          <w:rFonts w:ascii="Arial" w:eastAsia="Calibri" w:hAnsi="Arial" w:cs="Arial"/>
          <w:b/>
          <w:lang w:val="sr-Latn-CS"/>
        </w:rPr>
      </w:pPr>
      <w:r w:rsidRPr="00616A5F">
        <w:rPr>
          <w:rFonts w:ascii="Arial" w:hAnsi="Arial" w:cs="Arial"/>
          <w:b/>
          <w:lang w:val="sr-Latn-CS"/>
        </w:rPr>
        <w:t xml:space="preserve">MJERA 3.3.5. </w:t>
      </w:r>
      <w:r w:rsidRPr="00616A5F">
        <w:rPr>
          <w:rFonts w:ascii="Arial" w:eastAsia="Calibri" w:hAnsi="Arial" w:cs="Arial"/>
          <w:b/>
          <w:lang w:val="sr-Latn-CS"/>
        </w:rPr>
        <w:t>Realizacija programa javnih radova RE populacije izbjeglica i raseljenih lica</w:t>
      </w:r>
    </w:p>
    <w:p w:rsidR="00696E91" w:rsidRPr="00696E91" w:rsidRDefault="00696E91" w:rsidP="00696E91">
      <w:pPr>
        <w:pStyle w:val="BodyText"/>
        <w:jc w:val="both"/>
        <w:rPr>
          <w:rFonts w:ascii="Arial" w:hAnsi="Arial" w:cs="Arial"/>
          <w:highlight w:val="yellow"/>
          <w:lang w:val="sr-Latn-CS"/>
        </w:rPr>
      </w:pPr>
    </w:p>
    <w:p w:rsidR="00696E91" w:rsidRPr="00696E91" w:rsidRDefault="00696E91" w:rsidP="00696E91">
      <w:pPr>
        <w:jc w:val="both"/>
        <w:rPr>
          <w:rFonts w:ascii="Arial" w:hAnsi="Arial" w:cs="Arial"/>
          <w:lang w:val="sr-Latn-CS"/>
        </w:rPr>
      </w:pPr>
      <w:r w:rsidRPr="00696E91">
        <w:rPr>
          <w:rFonts w:ascii="Arial" w:hAnsi="Arial" w:cs="Arial"/>
          <w:lang w:val="sr-Latn-CS"/>
        </w:rPr>
        <w:t>U 2015</w:t>
      </w:r>
      <w:r w:rsidR="004A6FC7">
        <w:rPr>
          <w:rFonts w:ascii="Arial" w:hAnsi="Arial" w:cs="Arial"/>
          <w:lang w:val="sr-Latn-CS"/>
        </w:rPr>
        <w:t>. godini</w:t>
      </w:r>
      <w:r w:rsidRPr="00696E91">
        <w:rPr>
          <w:rFonts w:ascii="Arial" w:hAnsi="Arial" w:cs="Arial"/>
          <w:lang w:val="sr-Latn-CS"/>
        </w:rPr>
        <w:t xml:space="preserve"> u programe aktivne politike zapošljavanja uključeno je 40 pripadnika populacije Roma i Egipćana. Od ukupnog broja uključenih, 13 je žena (32,50%).</w:t>
      </w:r>
    </w:p>
    <w:p w:rsidR="00696E91" w:rsidRPr="00696E91" w:rsidRDefault="00696E91" w:rsidP="00696E91">
      <w:pPr>
        <w:jc w:val="both"/>
        <w:rPr>
          <w:rFonts w:ascii="Arial" w:hAnsi="Arial" w:cs="Arial"/>
          <w:lang w:val="sr-Latn-CS"/>
        </w:rPr>
      </w:pPr>
    </w:p>
    <w:p w:rsidR="00696E91" w:rsidRPr="00696E91" w:rsidRDefault="00696E91" w:rsidP="00696E91">
      <w:pPr>
        <w:jc w:val="both"/>
        <w:rPr>
          <w:rFonts w:ascii="Arial" w:hAnsi="Arial" w:cs="Arial"/>
          <w:b/>
          <w:lang w:val="sr-Latn-CS"/>
        </w:rPr>
      </w:pPr>
      <w:r w:rsidRPr="00696E91">
        <w:rPr>
          <w:rFonts w:ascii="Arial" w:hAnsi="Arial" w:cs="Arial"/>
          <w:b/>
          <w:lang w:val="sr-Latn-CS"/>
        </w:rPr>
        <w:t>Pregled realizovanih programa:</w:t>
      </w:r>
    </w:p>
    <w:p w:rsidR="00696E91" w:rsidRPr="00696E91" w:rsidRDefault="00696E91" w:rsidP="00696E91">
      <w:pPr>
        <w:jc w:val="both"/>
        <w:rPr>
          <w:rFonts w:ascii="Arial" w:hAnsi="Arial" w:cs="Arial"/>
          <w:highlight w:val="yellow"/>
          <w:lang w:val="sr-Latn-CS"/>
        </w:rPr>
      </w:pPr>
    </w:p>
    <w:p w:rsidR="00696E91" w:rsidRPr="00696E91" w:rsidRDefault="00696E91" w:rsidP="00DA0CFF">
      <w:pPr>
        <w:numPr>
          <w:ilvl w:val="0"/>
          <w:numId w:val="15"/>
        </w:numPr>
        <w:jc w:val="both"/>
        <w:rPr>
          <w:rFonts w:ascii="Arial" w:hAnsi="Arial" w:cs="Arial"/>
          <w:lang w:val="sr-Latn-CS"/>
        </w:rPr>
      </w:pPr>
      <w:r w:rsidRPr="00696E91">
        <w:rPr>
          <w:rFonts w:ascii="Arial" w:hAnsi="Arial" w:cs="Arial"/>
          <w:lang w:val="sr-Latn-CS"/>
        </w:rPr>
        <w:t>U 10 lokalnih javnih radova u Podgorici, Nikšiću, Tivtu, Bijelom Polju i Herceg Novom uključena su 24 lica (četiri žene)</w:t>
      </w:r>
      <w:r w:rsidR="000A7C0B">
        <w:rPr>
          <w:rFonts w:ascii="Arial" w:hAnsi="Arial" w:cs="Arial"/>
          <w:lang w:val="sr-Latn-CS"/>
        </w:rPr>
        <w:t>;</w:t>
      </w:r>
      <w:r w:rsidRPr="00696E91">
        <w:rPr>
          <w:rFonts w:ascii="Arial" w:hAnsi="Arial" w:cs="Arial"/>
          <w:lang w:val="sr-Latn-CS"/>
        </w:rPr>
        <w:t xml:space="preserve"> </w:t>
      </w:r>
    </w:p>
    <w:p w:rsidR="00696E91" w:rsidRPr="00696E91" w:rsidRDefault="00696E91" w:rsidP="00DA0CFF">
      <w:pPr>
        <w:numPr>
          <w:ilvl w:val="0"/>
          <w:numId w:val="15"/>
        </w:numPr>
        <w:jc w:val="both"/>
        <w:rPr>
          <w:rFonts w:ascii="Arial" w:hAnsi="Arial" w:cs="Arial"/>
          <w:lang w:val="sr-Latn-CS"/>
        </w:rPr>
      </w:pPr>
      <w:r w:rsidRPr="00696E91">
        <w:rPr>
          <w:rFonts w:ascii="Arial" w:hAnsi="Arial" w:cs="Arial"/>
          <w:lang w:val="sr-Latn-CS"/>
        </w:rPr>
        <w:t>U državni javni rad „Neka bude čisto“ uključeno je pet lica (jedna žena), u opštinama Bar, Cetinje, Herceg Novi</w:t>
      </w:r>
      <w:r w:rsidR="000A7C0B">
        <w:rPr>
          <w:rFonts w:ascii="Arial" w:hAnsi="Arial" w:cs="Arial"/>
          <w:lang w:val="sr-Latn-CS"/>
        </w:rPr>
        <w:t xml:space="preserve"> i Tivat;</w:t>
      </w:r>
    </w:p>
    <w:p w:rsidR="00696E91" w:rsidRPr="00696E91" w:rsidRDefault="00696E91" w:rsidP="00DA0CFF">
      <w:pPr>
        <w:numPr>
          <w:ilvl w:val="0"/>
          <w:numId w:val="15"/>
        </w:numPr>
        <w:jc w:val="both"/>
        <w:rPr>
          <w:rFonts w:ascii="Arial" w:hAnsi="Arial" w:cs="Arial"/>
          <w:lang w:val="sr-Latn-CS"/>
        </w:rPr>
      </w:pPr>
      <w:r w:rsidRPr="00696E91">
        <w:rPr>
          <w:rFonts w:ascii="Arial" w:hAnsi="Arial" w:cs="Arial"/>
          <w:lang w:val="sr-Latn-CS"/>
        </w:rPr>
        <w:t>U program obrazovanja i osposobljavanja za zanimanje „frizer za žene“, u Podgorici, uključeno je devet lica (šest žena)</w:t>
      </w:r>
      <w:r w:rsidR="000A7C0B">
        <w:rPr>
          <w:rFonts w:ascii="Arial" w:hAnsi="Arial" w:cs="Arial"/>
          <w:lang w:val="sr-Latn-CS"/>
        </w:rPr>
        <w:t>;</w:t>
      </w:r>
    </w:p>
    <w:p w:rsidR="00696E91" w:rsidRPr="00696E91" w:rsidRDefault="00696E91" w:rsidP="00DA0CFF">
      <w:pPr>
        <w:numPr>
          <w:ilvl w:val="0"/>
          <w:numId w:val="15"/>
        </w:numPr>
        <w:jc w:val="both"/>
        <w:rPr>
          <w:rFonts w:ascii="Arial" w:hAnsi="Arial" w:cs="Arial"/>
          <w:lang w:val="sr-Latn-CS"/>
        </w:rPr>
      </w:pPr>
      <w:r w:rsidRPr="00696E91">
        <w:rPr>
          <w:rFonts w:ascii="Arial" w:hAnsi="Arial" w:cs="Arial"/>
          <w:lang w:val="sr-Latn-CS"/>
        </w:rPr>
        <w:t>U program obrazovanja i osposobljavanja za zanimanje „sobarica“, koji se realizovao u Tivtu, uključeno je jedno lice ženskog pola</w:t>
      </w:r>
      <w:r w:rsidR="000A7C0B">
        <w:rPr>
          <w:rFonts w:ascii="Arial" w:hAnsi="Arial" w:cs="Arial"/>
          <w:lang w:val="sr-Latn-CS"/>
        </w:rPr>
        <w:t>;</w:t>
      </w:r>
    </w:p>
    <w:p w:rsidR="00696E91" w:rsidRPr="00696E91" w:rsidRDefault="00696E91" w:rsidP="00DA0CFF">
      <w:pPr>
        <w:numPr>
          <w:ilvl w:val="0"/>
          <w:numId w:val="15"/>
        </w:numPr>
        <w:jc w:val="both"/>
        <w:rPr>
          <w:rFonts w:ascii="Arial" w:hAnsi="Arial" w:cs="Arial"/>
          <w:lang w:val="sr-Latn-CS"/>
        </w:rPr>
      </w:pPr>
      <w:r w:rsidRPr="00696E91">
        <w:rPr>
          <w:rFonts w:ascii="Arial" w:hAnsi="Arial" w:cs="Arial"/>
          <w:lang w:val="sr-Latn-CS"/>
        </w:rPr>
        <w:t>U program sticanja ključnih vještina iz engleskog jezika – početni nivo, koji se realizovao u Tivtu, uključeno je jedno lice ženskog pola.</w:t>
      </w:r>
    </w:p>
    <w:p w:rsidR="00D65155" w:rsidRPr="00696E91" w:rsidRDefault="00D65155" w:rsidP="00696E91">
      <w:pPr>
        <w:ind w:left="522"/>
        <w:jc w:val="both"/>
        <w:rPr>
          <w:rFonts w:ascii="Arial" w:hAnsi="Arial" w:cs="Arial"/>
          <w:highlight w:val="yellow"/>
          <w:lang w:val="sr-Latn-CS"/>
        </w:rPr>
      </w:pPr>
    </w:p>
    <w:p w:rsidR="00696E91" w:rsidRPr="00696E91" w:rsidRDefault="00696E91" w:rsidP="00696E91">
      <w:pPr>
        <w:jc w:val="both"/>
        <w:rPr>
          <w:rFonts w:ascii="Arial" w:hAnsi="Arial" w:cs="Arial"/>
          <w:b/>
        </w:rPr>
      </w:pPr>
      <w:r w:rsidRPr="00696E91">
        <w:rPr>
          <w:rFonts w:ascii="Arial" w:hAnsi="Arial" w:cs="Arial"/>
          <w:b/>
        </w:rPr>
        <w:t>Sezonsko zapošljavanje</w:t>
      </w:r>
    </w:p>
    <w:p w:rsidR="00696E91" w:rsidRPr="00696E91" w:rsidRDefault="00696E91" w:rsidP="00696E91">
      <w:pPr>
        <w:jc w:val="both"/>
        <w:rPr>
          <w:rFonts w:ascii="Arial" w:hAnsi="Arial" w:cs="Arial"/>
        </w:rPr>
      </w:pPr>
    </w:p>
    <w:p w:rsidR="00696E91" w:rsidRPr="00696E91" w:rsidRDefault="00696E91" w:rsidP="00696E91">
      <w:pPr>
        <w:jc w:val="both"/>
        <w:rPr>
          <w:rFonts w:ascii="Arial" w:hAnsi="Arial" w:cs="Arial"/>
        </w:rPr>
      </w:pPr>
      <w:r w:rsidRPr="00696E91">
        <w:rPr>
          <w:rFonts w:ascii="Arial" w:hAnsi="Arial" w:cs="Arial"/>
        </w:rPr>
        <w:t>Na sezonskim poslovima u izvještajnom periodu angažovano je 22 lica romske i egipćanske populacije (sedam žena ili 31,81%).</w:t>
      </w:r>
    </w:p>
    <w:p w:rsidR="00696E91" w:rsidRPr="00696E91" w:rsidRDefault="00696E91" w:rsidP="00696E91">
      <w:pPr>
        <w:jc w:val="both"/>
        <w:rPr>
          <w:rFonts w:ascii="Arial" w:hAnsi="Arial" w:cs="Arial"/>
          <w:b/>
        </w:rPr>
      </w:pPr>
    </w:p>
    <w:p w:rsidR="00696E91" w:rsidRPr="000A7C0B" w:rsidRDefault="00696E91" w:rsidP="00696E91">
      <w:pPr>
        <w:jc w:val="both"/>
        <w:rPr>
          <w:rFonts w:ascii="Arial" w:hAnsi="Arial" w:cs="Arial"/>
        </w:rPr>
      </w:pPr>
      <w:r w:rsidRPr="000A7C0B">
        <w:rPr>
          <w:rFonts w:ascii="Arial" w:hAnsi="Arial" w:cs="Arial"/>
        </w:rPr>
        <w:t>Starosna struktura:</w:t>
      </w:r>
    </w:p>
    <w:p w:rsidR="00696E91" w:rsidRPr="00696E91" w:rsidRDefault="00696E91" w:rsidP="00DA0CFF">
      <w:pPr>
        <w:pStyle w:val="ListParagraph"/>
        <w:numPr>
          <w:ilvl w:val="0"/>
          <w:numId w:val="31"/>
        </w:numPr>
        <w:jc w:val="both"/>
        <w:rPr>
          <w:rFonts w:ascii="Arial" w:hAnsi="Arial" w:cs="Arial"/>
          <w:sz w:val="24"/>
          <w:szCs w:val="24"/>
        </w:rPr>
      </w:pPr>
      <w:r w:rsidRPr="00696E91">
        <w:rPr>
          <w:rFonts w:ascii="Arial" w:hAnsi="Arial" w:cs="Arial"/>
          <w:sz w:val="24"/>
          <w:szCs w:val="24"/>
        </w:rPr>
        <w:t>15-25 godina starosti: osam lica (dvije žene);</w:t>
      </w:r>
    </w:p>
    <w:p w:rsidR="00696E91" w:rsidRPr="00696E91" w:rsidRDefault="00696E91" w:rsidP="00DA0CFF">
      <w:pPr>
        <w:pStyle w:val="ListParagraph"/>
        <w:numPr>
          <w:ilvl w:val="0"/>
          <w:numId w:val="31"/>
        </w:numPr>
        <w:jc w:val="both"/>
        <w:rPr>
          <w:rFonts w:ascii="Arial" w:hAnsi="Arial" w:cs="Arial"/>
          <w:sz w:val="24"/>
          <w:szCs w:val="24"/>
        </w:rPr>
      </w:pPr>
      <w:r w:rsidRPr="00696E91">
        <w:rPr>
          <w:rFonts w:ascii="Arial" w:hAnsi="Arial" w:cs="Arial"/>
          <w:sz w:val="24"/>
          <w:szCs w:val="24"/>
        </w:rPr>
        <w:t>26-35 godina starosti: osam lica (dvije žene);</w:t>
      </w:r>
    </w:p>
    <w:p w:rsidR="00696E91" w:rsidRPr="00696E91" w:rsidRDefault="00696E91" w:rsidP="00DA0CFF">
      <w:pPr>
        <w:pStyle w:val="ListParagraph"/>
        <w:numPr>
          <w:ilvl w:val="0"/>
          <w:numId w:val="31"/>
        </w:numPr>
        <w:jc w:val="both"/>
        <w:rPr>
          <w:rFonts w:ascii="Arial" w:hAnsi="Arial" w:cs="Arial"/>
          <w:sz w:val="24"/>
          <w:szCs w:val="24"/>
        </w:rPr>
      </w:pPr>
      <w:r w:rsidRPr="00696E91">
        <w:rPr>
          <w:rFonts w:ascii="Arial" w:hAnsi="Arial" w:cs="Arial"/>
          <w:sz w:val="24"/>
          <w:szCs w:val="24"/>
        </w:rPr>
        <w:t>46-55 godina starosti: šest lica (tri žena)</w:t>
      </w:r>
      <w:r w:rsidR="0058096E">
        <w:rPr>
          <w:rFonts w:ascii="Arial" w:hAnsi="Arial" w:cs="Arial"/>
          <w:sz w:val="24"/>
          <w:szCs w:val="24"/>
        </w:rPr>
        <w:t>.</w:t>
      </w:r>
    </w:p>
    <w:p w:rsidR="00696E91" w:rsidRPr="00696E91" w:rsidRDefault="00696E91" w:rsidP="00696E91">
      <w:pPr>
        <w:jc w:val="both"/>
        <w:rPr>
          <w:rFonts w:ascii="Arial" w:hAnsi="Arial" w:cs="Arial"/>
        </w:rPr>
      </w:pPr>
    </w:p>
    <w:p w:rsidR="00696E91" w:rsidRPr="000A7C0B" w:rsidRDefault="00696E91" w:rsidP="00696E91">
      <w:pPr>
        <w:jc w:val="both"/>
        <w:rPr>
          <w:rFonts w:ascii="Arial" w:hAnsi="Arial" w:cs="Arial"/>
        </w:rPr>
      </w:pPr>
      <w:r w:rsidRPr="000A7C0B">
        <w:rPr>
          <w:rFonts w:ascii="Arial" w:hAnsi="Arial" w:cs="Arial"/>
        </w:rPr>
        <w:t>Regionalni pregled:</w:t>
      </w:r>
    </w:p>
    <w:p w:rsidR="00696E91" w:rsidRPr="00696E91" w:rsidRDefault="000A7C0B" w:rsidP="00DA0CFF">
      <w:pPr>
        <w:pStyle w:val="NoSpacing"/>
        <w:numPr>
          <w:ilvl w:val="0"/>
          <w:numId w:val="30"/>
        </w:numPr>
        <w:jc w:val="both"/>
        <w:rPr>
          <w:rFonts w:ascii="Arial" w:hAnsi="Arial" w:cs="Arial"/>
          <w:sz w:val="24"/>
          <w:szCs w:val="24"/>
          <w:lang w:val="sr-Latn-CS"/>
        </w:rPr>
      </w:pPr>
      <w:r>
        <w:rPr>
          <w:rFonts w:ascii="Arial" w:hAnsi="Arial" w:cs="Arial"/>
          <w:sz w:val="24"/>
          <w:szCs w:val="24"/>
          <w:lang w:val="sr-Latn-CS"/>
        </w:rPr>
        <w:t>sa evidencije Područne jedinice</w:t>
      </w:r>
      <w:r w:rsidR="00696E91" w:rsidRPr="00696E91">
        <w:rPr>
          <w:rFonts w:ascii="Arial" w:hAnsi="Arial" w:cs="Arial"/>
          <w:sz w:val="24"/>
          <w:szCs w:val="24"/>
          <w:lang w:val="sr-Latn-CS"/>
        </w:rPr>
        <w:t xml:space="preserve"> Herceg Novi za opštine Herceg Novi, Tivat i Kotor angažovano 11 lica (50%), od kojih pet žena (45,45%);</w:t>
      </w:r>
    </w:p>
    <w:p w:rsidR="00696E91" w:rsidRPr="00696E91" w:rsidRDefault="00696E91" w:rsidP="00DA0CFF">
      <w:pPr>
        <w:pStyle w:val="NoSpacing"/>
        <w:numPr>
          <w:ilvl w:val="0"/>
          <w:numId w:val="30"/>
        </w:numPr>
        <w:jc w:val="both"/>
        <w:rPr>
          <w:rFonts w:ascii="Arial" w:hAnsi="Arial" w:cs="Arial"/>
          <w:sz w:val="24"/>
          <w:szCs w:val="24"/>
          <w:lang w:val="sr-Latn-CS"/>
        </w:rPr>
      </w:pPr>
      <w:r w:rsidRPr="00696E91">
        <w:rPr>
          <w:rFonts w:ascii="Arial" w:hAnsi="Arial" w:cs="Arial"/>
          <w:sz w:val="24"/>
          <w:szCs w:val="24"/>
          <w:lang w:val="sr-Latn-CS"/>
        </w:rPr>
        <w:t>sa evidencije Područne jedinice Podgorica za opštine Podgorica, Danilovgrad, Kolašin i Cetinje angažov</w:t>
      </w:r>
      <w:r w:rsidR="003C179E">
        <w:rPr>
          <w:rFonts w:ascii="Arial" w:hAnsi="Arial" w:cs="Arial"/>
          <w:sz w:val="24"/>
          <w:szCs w:val="24"/>
          <w:lang w:val="sr-Latn-CS"/>
        </w:rPr>
        <w:t>ano pet lica muškog pola (22,72</w:t>
      </w:r>
      <w:r w:rsidRPr="00696E91">
        <w:rPr>
          <w:rFonts w:ascii="Arial" w:hAnsi="Arial" w:cs="Arial"/>
          <w:sz w:val="24"/>
          <w:szCs w:val="24"/>
          <w:lang w:val="sr-Latn-CS"/>
        </w:rPr>
        <w:t>%);</w:t>
      </w:r>
    </w:p>
    <w:p w:rsidR="00696E91" w:rsidRPr="00696E91" w:rsidRDefault="00696E91" w:rsidP="00DA0CFF">
      <w:pPr>
        <w:pStyle w:val="NoSpacing"/>
        <w:numPr>
          <w:ilvl w:val="0"/>
          <w:numId w:val="30"/>
        </w:numPr>
        <w:jc w:val="both"/>
        <w:rPr>
          <w:rFonts w:ascii="Arial" w:hAnsi="Arial" w:cs="Arial"/>
          <w:sz w:val="24"/>
          <w:szCs w:val="24"/>
          <w:lang w:val="sr-Latn-CS"/>
        </w:rPr>
      </w:pPr>
      <w:r w:rsidRPr="00696E91">
        <w:rPr>
          <w:rFonts w:ascii="Arial" w:hAnsi="Arial" w:cs="Arial"/>
          <w:sz w:val="24"/>
          <w:szCs w:val="24"/>
          <w:lang w:val="sr-Latn-CS"/>
        </w:rPr>
        <w:t>sa evidencije Područne jedinice Bar za opštine Bar, Budva i Ulcinj angažovana su četiri lica (18,20%), od kojih dvije žene (50%);</w:t>
      </w:r>
    </w:p>
    <w:p w:rsidR="00696E91" w:rsidRPr="00696E91" w:rsidRDefault="00696E91" w:rsidP="00DA0CFF">
      <w:pPr>
        <w:pStyle w:val="NoSpacing"/>
        <w:numPr>
          <w:ilvl w:val="0"/>
          <w:numId w:val="30"/>
        </w:numPr>
        <w:jc w:val="both"/>
        <w:rPr>
          <w:rFonts w:ascii="Arial" w:hAnsi="Arial" w:cs="Arial"/>
          <w:sz w:val="24"/>
          <w:szCs w:val="24"/>
          <w:lang w:val="sr-Latn-CS"/>
        </w:rPr>
      </w:pPr>
      <w:r w:rsidRPr="00696E91">
        <w:rPr>
          <w:rFonts w:ascii="Arial" w:hAnsi="Arial" w:cs="Arial"/>
          <w:sz w:val="24"/>
          <w:szCs w:val="24"/>
          <w:lang w:val="sr-Latn-CS"/>
        </w:rPr>
        <w:t>sa evidencije Područne jedinice Nikšić za opštine Nikšić, Plužine i Šavnik angažovano je jedno lice muškog pola (4,54%);</w:t>
      </w:r>
    </w:p>
    <w:p w:rsidR="00696E91" w:rsidRPr="00696E91" w:rsidRDefault="00696E91" w:rsidP="00DA0CFF">
      <w:pPr>
        <w:pStyle w:val="NoSpacing"/>
        <w:numPr>
          <w:ilvl w:val="0"/>
          <w:numId w:val="30"/>
        </w:numPr>
        <w:jc w:val="both"/>
        <w:rPr>
          <w:rFonts w:ascii="Arial" w:hAnsi="Arial" w:cs="Arial"/>
          <w:sz w:val="24"/>
          <w:szCs w:val="24"/>
          <w:lang w:val="sr-Latn-CS"/>
        </w:rPr>
      </w:pPr>
      <w:r w:rsidRPr="00696E91">
        <w:rPr>
          <w:rFonts w:ascii="Arial" w:hAnsi="Arial" w:cs="Arial"/>
          <w:sz w:val="24"/>
          <w:szCs w:val="24"/>
          <w:lang w:val="sr-Latn-CS"/>
        </w:rPr>
        <w:t>sa evidencije Područne jedinice Berane za opštine Berane, Andrijevica, Plav i Rožaje angažovano jedno lice muškog pola (4,54%).</w:t>
      </w:r>
    </w:p>
    <w:p w:rsidR="00696E91" w:rsidRDefault="00696E91" w:rsidP="004A426E">
      <w:pPr>
        <w:pStyle w:val="BodyText"/>
        <w:jc w:val="both"/>
        <w:rPr>
          <w:rFonts w:ascii="Arial" w:hAnsi="Arial" w:cs="Arial"/>
          <w:b/>
          <w:lang w:val="sr-Latn-CS"/>
        </w:rPr>
      </w:pPr>
    </w:p>
    <w:p w:rsidR="0058096E" w:rsidRPr="00696E91" w:rsidRDefault="0058096E" w:rsidP="004A426E">
      <w:pPr>
        <w:pStyle w:val="BodyText"/>
        <w:jc w:val="both"/>
        <w:rPr>
          <w:rFonts w:ascii="Arial" w:hAnsi="Arial" w:cs="Arial"/>
          <w:b/>
          <w:lang w:val="sr-Latn-CS"/>
        </w:rPr>
      </w:pPr>
    </w:p>
    <w:p w:rsidR="004A426E" w:rsidRPr="00792DC1" w:rsidRDefault="00442D04" w:rsidP="004A426E">
      <w:pPr>
        <w:pStyle w:val="BodyText"/>
        <w:jc w:val="both"/>
        <w:rPr>
          <w:rFonts w:ascii="Arial" w:hAnsi="Arial" w:cs="Arial"/>
          <w:b/>
          <w:lang w:val="sr-Latn-CS"/>
        </w:rPr>
      </w:pPr>
      <w:r>
        <w:rPr>
          <w:rFonts w:ascii="Arial" w:hAnsi="Arial" w:cs="Arial"/>
          <w:b/>
          <w:lang w:val="sr-Latn-CS"/>
        </w:rPr>
        <w:lastRenderedPageBreak/>
        <w:t>2.20</w:t>
      </w:r>
      <w:r w:rsidR="004A426E" w:rsidRPr="00792DC1">
        <w:rPr>
          <w:rFonts w:ascii="Arial" w:hAnsi="Arial" w:cs="Arial"/>
          <w:b/>
          <w:lang w:val="sr-Latn-CS"/>
        </w:rPr>
        <w:t xml:space="preserve">. </w:t>
      </w:r>
      <w:r w:rsidR="004A426E" w:rsidRPr="00792DC1">
        <w:rPr>
          <w:rFonts w:ascii="Arial" w:hAnsi="Arial" w:cs="Arial"/>
          <w:b/>
          <w:lang w:val="sr-Latn-CS"/>
        </w:rPr>
        <w:tab/>
        <w:t>EURES</w:t>
      </w:r>
    </w:p>
    <w:p w:rsidR="004A426E" w:rsidRDefault="004A426E" w:rsidP="004A426E">
      <w:pPr>
        <w:jc w:val="both"/>
        <w:rPr>
          <w:rFonts w:ascii="Arial" w:hAnsi="Arial" w:cs="Arial"/>
          <w:highlight w:val="lightGray"/>
        </w:rPr>
      </w:pPr>
    </w:p>
    <w:p w:rsidR="00792DC1" w:rsidRPr="00792DC1" w:rsidRDefault="00792DC1" w:rsidP="00792DC1">
      <w:pPr>
        <w:jc w:val="both"/>
        <w:rPr>
          <w:rFonts w:ascii="Arial" w:hAnsi="Arial" w:cs="Arial"/>
        </w:rPr>
      </w:pPr>
      <w:r w:rsidRPr="00792DC1">
        <w:rPr>
          <w:rFonts w:ascii="Arial" w:hAnsi="Arial" w:cs="Arial"/>
        </w:rPr>
        <w:t>Crna Gora je u procesu pridruživanja Evropskoj uniji (EU). Zavod je u cilju potpune harmonizacije svoje metodologije rada sa metodologijama rada javnih službi za zapošljavanje EU formirao Odsjek za EURES i međunarodno posredovanje.</w:t>
      </w:r>
    </w:p>
    <w:p w:rsidR="00792DC1" w:rsidRPr="00792DC1" w:rsidRDefault="00792DC1" w:rsidP="00792DC1">
      <w:pPr>
        <w:jc w:val="both"/>
        <w:rPr>
          <w:rFonts w:ascii="Arial" w:hAnsi="Arial" w:cs="Arial"/>
        </w:rPr>
      </w:pPr>
    </w:p>
    <w:p w:rsidR="00792DC1" w:rsidRPr="00792DC1" w:rsidRDefault="007F1449" w:rsidP="00792DC1">
      <w:pPr>
        <w:jc w:val="both"/>
        <w:rPr>
          <w:rFonts w:ascii="Arial" w:hAnsi="Arial" w:cs="Arial"/>
        </w:rPr>
      </w:pPr>
      <w:hyperlink r:id="rId20" w:history="1">
        <w:r w:rsidR="00792DC1" w:rsidRPr="00792DC1">
          <w:rPr>
            <w:rFonts w:ascii="Arial" w:hAnsi="Arial" w:cs="Arial"/>
            <w:lang w:eastAsia="sl-SI"/>
          </w:rPr>
          <w:t>EURES</w:t>
        </w:r>
      </w:hyperlink>
      <w:r w:rsidR="00792DC1" w:rsidRPr="00792DC1">
        <w:rPr>
          <w:rFonts w:ascii="Arial" w:hAnsi="Arial" w:cs="Arial"/>
        </w:rPr>
        <w:t xml:space="preserve"> (</w:t>
      </w:r>
      <w:r w:rsidR="00792DC1" w:rsidRPr="00792DC1">
        <w:rPr>
          <w:rFonts w:ascii="Arial" w:hAnsi="Arial" w:cs="Arial"/>
          <w:b/>
        </w:rPr>
        <w:t>Eur</w:t>
      </w:r>
      <w:r w:rsidR="00792DC1" w:rsidRPr="00792DC1">
        <w:rPr>
          <w:rFonts w:ascii="Arial" w:hAnsi="Arial" w:cs="Arial"/>
        </w:rPr>
        <w:t xml:space="preserve">opean </w:t>
      </w:r>
      <w:r w:rsidR="00792DC1" w:rsidRPr="00792DC1">
        <w:rPr>
          <w:rFonts w:ascii="Arial" w:hAnsi="Arial" w:cs="Arial"/>
          <w:b/>
        </w:rPr>
        <w:t>E</w:t>
      </w:r>
      <w:r w:rsidR="00792DC1" w:rsidRPr="00792DC1">
        <w:rPr>
          <w:rFonts w:ascii="Arial" w:hAnsi="Arial" w:cs="Arial"/>
        </w:rPr>
        <w:t xml:space="preserve">mployment </w:t>
      </w:r>
      <w:r w:rsidR="00792DC1" w:rsidRPr="00792DC1">
        <w:rPr>
          <w:rFonts w:ascii="Arial" w:hAnsi="Arial" w:cs="Arial"/>
          <w:b/>
        </w:rPr>
        <w:t>S</w:t>
      </w:r>
      <w:r w:rsidR="00792DC1" w:rsidRPr="00792DC1">
        <w:rPr>
          <w:rFonts w:ascii="Arial" w:hAnsi="Arial" w:cs="Arial"/>
        </w:rPr>
        <w:t>ervice)</w:t>
      </w:r>
      <w:r w:rsidR="00792DC1" w:rsidRPr="00792DC1">
        <w:rPr>
          <w:rFonts w:ascii="Arial" w:hAnsi="Arial" w:cs="Arial"/>
          <w:lang w:eastAsia="sl-SI"/>
        </w:rPr>
        <w:t xml:space="preserve"> je mreža javnih zavoda za zapošljavanje zemalja članica Evropskog ekonomskog prostora koji su u partnerstvu s Evropskom komisijom. U zemlje evropskog ekonomskog prostora spada 28 država članica EU, kao i </w:t>
      </w:r>
      <w:r w:rsidR="00792DC1" w:rsidRPr="00792DC1">
        <w:rPr>
          <w:rFonts w:ascii="Arial" w:hAnsi="Arial" w:cs="Arial"/>
        </w:rPr>
        <w:t xml:space="preserve">Norveška, Lihtenštajn, Island i Švajcarska. </w:t>
      </w:r>
    </w:p>
    <w:p w:rsidR="00792DC1" w:rsidRPr="00792DC1" w:rsidRDefault="00792DC1" w:rsidP="00792DC1">
      <w:pPr>
        <w:jc w:val="both"/>
        <w:rPr>
          <w:rFonts w:ascii="Arial" w:hAnsi="Arial" w:cs="Arial"/>
          <w:lang w:eastAsia="sl-SI"/>
        </w:rPr>
      </w:pPr>
    </w:p>
    <w:p w:rsidR="00792DC1" w:rsidRPr="00792DC1" w:rsidRDefault="00792DC1" w:rsidP="00792DC1">
      <w:pPr>
        <w:jc w:val="both"/>
        <w:rPr>
          <w:rFonts w:ascii="Arial" w:hAnsi="Arial" w:cs="Arial"/>
          <w:lang w:eastAsia="sl-SI"/>
        </w:rPr>
      </w:pPr>
      <w:r w:rsidRPr="00792DC1">
        <w:rPr>
          <w:rFonts w:ascii="Arial" w:hAnsi="Arial" w:cs="Arial"/>
          <w:lang w:eastAsia="sl-SI"/>
        </w:rPr>
        <w:t xml:space="preserve">EURES mreža pokrenuta je 1993. godine i instrument je poboljšanja mobilnosti odnosno prostorne i profesionalne pokretljivosti radne snage na evropskom tržištu rada. </w:t>
      </w:r>
      <w:r w:rsidRPr="00792DC1">
        <w:rPr>
          <w:rFonts w:ascii="Arial" w:hAnsi="Arial" w:cs="Arial"/>
        </w:rPr>
        <w:t xml:space="preserve">Cilj EURES mreže je olakšavanje slobodnog kretanja radnika unutar zemalja članica Evropskog ekonomskog prostora. </w:t>
      </w:r>
      <w:r w:rsidRPr="00792DC1">
        <w:rPr>
          <w:rFonts w:ascii="Arial" w:hAnsi="Arial" w:cs="Arial"/>
          <w:lang w:eastAsia="sl-SI"/>
        </w:rPr>
        <w:t>Svrha EURESA je pružanje informacija, savjetovanja i usluga posredovanja svim zainteresovanim licima i organizacijama. Ciljna grupa EURES mreže su: nezaposlena lica i sva lica koja traže zaposlenje, studenti, poslodavci i udruženja poslodavaca, sindikati, nastavno-naučne ustanove</w:t>
      </w:r>
      <w:r w:rsidRPr="00792DC1">
        <w:rPr>
          <w:rFonts w:ascii="Arial" w:hAnsi="Arial" w:cs="Arial"/>
        </w:rPr>
        <w:t xml:space="preserve"> i druge partnerske organizacije.</w:t>
      </w:r>
      <w:r w:rsidRPr="00792DC1">
        <w:rPr>
          <w:rFonts w:ascii="Arial" w:hAnsi="Arial" w:cs="Arial"/>
          <w:lang w:eastAsia="sl-SI"/>
        </w:rPr>
        <w:t xml:space="preserve"> Putem EURES mreže se promoviše razvoj jedinstvenog evropskog tržišta rada otvorenog svim radnicima zemalja članica evropskog ekonomskog prostora, međudržavnu, međuregionalnu i međugraničnu razmjenu slobodnih radnih mjesta i prijava za zapošljavanjem, kao i transparentnost i razmjenu informacija o pojedinim nacionalnim/ regionalnim tržištima rada, uslovima života, obrazovanja, te metodologiji i indikatorima na statističkom nivou.</w:t>
      </w:r>
    </w:p>
    <w:p w:rsidR="00792DC1" w:rsidRDefault="00792DC1" w:rsidP="00792DC1">
      <w:pPr>
        <w:jc w:val="both"/>
        <w:rPr>
          <w:rFonts w:ascii="Arial" w:hAnsi="Arial" w:cs="Arial"/>
        </w:rPr>
      </w:pPr>
    </w:p>
    <w:p w:rsidR="00792DC1" w:rsidRDefault="00792DC1" w:rsidP="00792DC1">
      <w:pPr>
        <w:jc w:val="both"/>
        <w:rPr>
          <w:rFonts w:ascii="Arial" w:hAnsi="Arial" w:cs="Arial"/>
        </w:rPr>
      </w:pPr>
      <w:r>
        <w:rPr>
          <w:rFonts w:ascii="Arial" w:hAnsi="Arial" w:cs="Arial"/>
        </w:rPr>
        <w:t>Zavod</w:t>
      </w:r>
      <w:r w:rsidRPr="00871158">
        <w:rPr>
          <w:rFonts w:ascii="Arial" w:hAnsi="Arial" w:cs="Arial"/>
        </w:rPr>
        <w:t xml:space="preserve"> je uključen u više pregovaračkih poglavlja u procesu pristupanja Crne Gore </w:t>
      </w:r>
      <w:r>
        <w:rPr>
          <w:rFonts w:ascii="Arial" w:hAnsi="Arial" w:cs="Arial"/>
        </w:rPr>
        <w:t xml:space="preserve">Evropskoj uniji. </w:t>
      </w:r>
      <w:r w:rsidRPr="00871158">
        <w:rPr>
          <w:rFonts w:ascii="Arial" w:hAnsi="Arial" w:cs="Arial"/>
        </w:rPr>
        <w:t>Poglavl</w:t>
      </w:r>
      <w:r>
        <w:rPr>
          <w:rFonts w:ascii="Arial" w:hAnsi="Arial" w:cs="Arial"/>
        </w:rPr>
        <w:t>je koje se najviše tiče rada Zavoda</w:t>
      </w:r>
      <w:r w:rsidRPr="00871158">
        <w:rPr>
          <w:rFonts w:ascii="Arial" w:hAnsi="Arial" w:cs="Arial"/>
        </w:rPr>
        <w:t xml:space="preserve"> i direktno utiče na njegovo funkcionisanje je pregovaračko poglavlje 2 – Sloboda kretanja radnika. </w:t>
      </w:r>
      <w:r>
        <w:rPr>
          <w:rFonts w:ascii="Arial" w:hAnsi="Arial" w:cs="Arial"/>
        </w:rPr>
        <w:t>U 2015. godini predstavnici Zavoda su radili na daljoj izradi Pregovaračke pozicije za Poglavlje 2 koja treba da služi kao osnova prilikom pregovora Crne Gore sa Evropskom unijom, kada je u pitanju Poglavlje 2.</w:t>
      </w:r>
    </w:p>
    <w:p w:rsidR="00792DC1" w:rsidRDefault="00792DC1" w:rsidP="00792DC1">
      <w:pPr>
        <w:jc w:val="both"/>
        <w:rPr>
          <w:rFonts w:ascii="Arial" w:hAnsi="Arial" w:cs="Arial"/>
        </w:rPr>
      </w:pPr>
    </w:p>
    <w:p w:rsidR="00792DC1" w:rsidRDefault="00792DC1" w:rsidP="00792DC1">
      <w:pPr>
        <w:jc w:val="both"/>
        <w:rPr>
          <w:rFonts w:ascii="Arial" w:hAnsi="Arial" w:cs="Arial"/>
        </w:rPr>
      </w:pPr>
      <w:r>
        <w:rPr>
          <w:rFonts w:ascii="Arial" w:hAnsi="Arial" w:cs="Arial"/>
        </w:rPr>
        <w:t xml:space="preserve">Takođe, tokom 2015. godine se radilo na daljem usklađivanju zakonskih i podzakonskih akata sa pravnom tekovinom Evropske unije i ispunjavanju obaveza </w:t>
      </w:r>
      <w:r w:rsidRPr="00EC56A6">
        <w:rPr>
          <w:rFonts w:ascii="Arial" w:hAnsi="Arial" w:cs="Arial"/>
        </w:rPr>
        <w:t>iz »Programa pridruživanja Crne Gore Evropskoj uniji«.</w:t>
      </w:r>
    </w:p>
    <w:p w:rsidR="00792DC1" w:rsidRDefault="00792DC1" w:rsidP="00792DC1">
      <w:pPr>
        <w:jc w:val="both"/>
        <w:rPr>
          <w:rFonts w:ascii="Arial" w:hAnsi="Arial" w:cs="Arial"/>
        </w:rPr>
      </w:pPr>
    </w:p>
    <w:p w:rsidR="00792DC1" w:rsidRDefault="00792DC1" w:rsidP="00792DC1">
      <w:pPr>
        <w:jc w:val="both"/>
        <w:rPr>
          <w:rFonts w:ascii="Arial" w:hAnsi="Arial" w:cs="Arial"/>
        </w:rPr>
      </w:pPr>
      <w:r>
        <w:rPr>
          <w:rFonts w:ascii="Arial" w:hAnsi="Arial" w:cs="Arial"/>
        </w:rPr>
        <w:t xml:space="preserve">U 2015. godini </w:t>
      </w:r>
      <w:r w:rsidR="0058096E">
        <w:rPr>
          <w:rFonts w:ascii="Arial" w:hAnsi="Arial" w:cs="Arial"/>
        </w:rPr>
        <w:t>u</w:t>
      </w:r>
      <w:r>
        <w:rPr>
          <w:rFonts w:ascii="Arial" w:hAnsi="Arial" w:cs="Arial"/>
        </w:rPr>
        <w:t xml:space="preserve">rađeni su i izvještaji o ispunjavanju obaveza iz prethodno usvojenog </w:t>
      </w:r>
      <w:r w:rsidRPr="00EC56A6">
        <w:rPr>
          <w:rFonts w:ascii="Arial" w:hAnsi="Arial" w:cs="Arial"/>
        </w:rPr>
        <w:t>»Programa pridruživanja Crne Gore Evropskoj uniji«</w:t>
      </w:r>
      <w:r>
        <w:rPr>
          <w:rFonts w:ascii="Arial" w:hAnsi="Arial" w:cs="Arial"/>
        </w:rPr>
        <w:t xml:space="preserve">. </w:t>
      </w:r>
    </w:p>
    <w:p w:rsidR="00792DC1" w:rsidRDefault="00792DC1" w:rsidP="00792DC1">
      <w:pPr>
        <w:jc w:val="both"/>
        <w:rPr>
          <w:rFonts w:ascii="Arial" w:hAnsi="Arial" w:cs="Arial"/>
        </w:rPr>
      </w:pPr>
    </w:p>
    <w:p w:rsidR="00792DC1" w:rsidRPr="00143707" w:rsidRDefault="00792DC1" w:rsidP="00792DC1">
      <w:pPr>
        <w:jc w:val="both"/>
        <w:rPr>
          <w:rFonts w:ascii="Arial" w:hAnsi="Arial" w:cs="Arial"/>
        </w:rPr>
      </w:pPr>
      <w:r>
        <w:rPr>
          <w:rFonts w:ascii="Arial" w:hAnsi="Arial" w:cs="Arial"/>
        </w:rPr>
        <w:t xml:space="preserve">Urađena je i </w:t>
      </w:r>
      <w:r w:rsidR="0058096E">
        <w:rPr>
          <w:rFonts w:ascii="Arial" w:hAnsi="Arial" w:cs="Arial"/>
        </w:rPr>
        <w:t>revizija</w:t>
      </w:r>
      <w:r w:rsidRPr="00143707">
        <w:rPr>
          <w:rFonts w:ascii="Arial" w:hAnsi="Arial" w:cs="Arial"/>
        </w:rPr>
        <w:t xml:space="preserve"> Programa pristupanja Crne Gore EU za poglavlje 2 – Sloboda kretanja radnika za period 2016 – 2018.</w:t>
      </w:r>
      <w:r>
        <w:rPr>
          <w:rFonts w:ascii="Arial" w:hAnsi="Arial" w:cs="Arial"/>
        </w:rPr>
        <w:t xml:space="preserve"> u cilju unošenja izmjena u planovima </w:t>
      </w:r>
      <w:r w:rsidRPr="00143707">
        <w:rPr>
          <w:rFonts w:ascii="Arial" w:hAnsi="Arial" w:cs="Arial"/>
        </w:rPr>
        <w:t xml:space="preserve">u odnosu na ono što je planirano prošlom revizijom dokumenta. </w:t>
      </w:r>
    </w:p>
    <w:p w:rsidR="00442D04" w:rsidRDefault="00792DC1" w:rsidP="006B5F1C">
      <w:pPr>
        <w:spacing w:before="100" w:beforeAutospacing="1" w:after="100" w:afterAutospacing="1"/>
        <w:jc w:val="both"/>
        <w:rPr>
          <w:rFonts w:ascii="Arial" w:hAnsi="Arial" w:cs="Arial"/>
        </w:rPr>
      </w:pPr>
      <w:r>
        <w:rPr>
          <w:rFonts w:ascii="Arial" w:hAnsi="Arial" w:cs="Arial"/>
        </w:rPr>
        <w:lastRenderedPageBreak/>
        <w:t>Predstavnici Zavoda su bili aktivno uključeni u dalji nastavak pregovora CG sa EU i ispunjavanju obaveza iz »Programa pridruživanja Crne Gore Evropskoj uniji«.</w:t>
      </w:r>
    </w:p>
    <w:p w:rsidR="0058096E" w:rsidRPr="006B5F1C" w:rsidRDefault="0058096E" w:rsidP="006B5F1C">
      <w:pPr>
        <w:spacing w:before="100" w:beforeAutospacing="1" w:after="100" w:afterAutospacing="1"/>
        <w:jc w:val="both"/>
        <w:rPr>
          <w:rFonts w:ascii="Arial" w:hAnsi="Arial" w:cs="Arial"/>
        </w:rPr>
      </w:pPr>
    </w:p>
    <w:p w:rsidR="004A426E" w:rsidRPr="00442D04" w:rsidRDefault="004A426E" w:rsidP="00442D04">
      <w:pPr>
        <w:pStyle w:val="ListParagraph"/>
        <w:numPr>
          <w:ilvl w:val="1"/>
          <w:numId w:val="36"/>
        </w:numPr>
        <w:rPr>
          <w:rFonts w:ascii="Arial" w:hAnsi="Arial" w:cs="Arial"/>
          <w:b/>
          <w:sz w:val="24"/>
          <w:szCs w:val="24"/>
        </w:rPr>
      </w:pPr>
      <w:r w:rsidRPr="00442D04">
        <w:rPr>
          <w:rFonts w:ascii="Arial" w:hAnsi="Arial" w:cs="Arial"/>
          <w:b/>
          <w:sz w:val="24"/>
          <w:szCs w:val="24"/>
        </w:rPr>
        <w:t xml:space="preserve">NORMATIVNO – PRAVNA DJELATNOST </w:t>
      </w:r>
    </w:p>
    <w:p w:rsidR="004A426E" w:rsidRPr="0050457C" w:rsidRDefault="004A426E" w:rsidP="004A426E">
      <w:pPr>
        <w:rPr>
          <w:rFonts w:ascii="Arial" w:hAnsi="Arial" w:cs="Arial"/>
          <w:b/>
          <w:highlight w:val="lightGray"/>
          <w:lang w:val="sl-SI"/>
        </w:rPr>
      </w:pPr>
    </w:p>
    <w:p w:rsidR="006B5F1C" w:rsidRPr="007B663E" w:rsidRDefault="006B5F1C" w:rsidP="006B5F1C">
      <w:pPr>
        <w:jc w:val="both"/>
        <w:rPr>
          <w:rFonts w:ascii="Arial" w:hAnsi="Arial" w:cs="Arial"/>
          <w:lang w:val="sl-SI"/>
        </w:rPr>
      </w:pPr>
      <w:r w:rsidRPr="007B663E">
        <w:rPr>
          <w:rFonts w:ascii="Arial" w:hAnsi="Arial" w:cs="Arial"/>
          <w:lang w:val="sl-SI"/>
        </w:rPr>
        <w:t>U 2015. godini realizovane su sljedeće aktivnosti, koji se odnose, na:</w:t>
      </w:r>
    </w:p>
    <w:p w:rsidR="006B5F1C" w:rsidRPr="007B663E" w:rsidRDefault="006B5F1C" w:rsidP="006B5F1C">
      <w:pPr>
        <w:jc w:val="both"/>
        <w:rPr>
          <w:rFonts w:ascii="Arial" w:hAnsi="Arial" w:cs="Arial"/>
          <w:lang w:val="sl-SI"/>
        </w:rPr>
      </w:pPr>
    </w:p>
    <w:p w:rsidR="006B5F1C" w:rsidRPr="007B663E" w:rsidRDefault="006B5F1C" w:rsidP="00DA0CFF">
      <w:pPr>
        <w:numPr>
          <w:ilvl w:val="0"/>
          <w:numId w:val="16"/>
        </w:numPr>
        <w:tabs>
          <w:tab w:val="num" w:pos="360"/>
        </w:tabs>
        <w:ind w:left="357" w:hanging="357"/>
        <w:jc w:val="both"/>
        <w:rPr>
          <w:rFonts w:ascii="Arial" w:hAnsi="Arial" w:cs="Arial"/>
          <w:lang w:val="sl-SI"/>
        </w:rPr>
      </w:pPr>
      <w:r w:rsidRPr="007B663E">
        <w:rPr>
          <w:rFonts w:ascii="Arial" w:hAnsi="Arial" w:cs="Arial"/>
          <w:lang w:val="sl-SI"/>
        </w:rPr>
        <w:t xml:space="preserve">Učešće u izradi Zakona o izmjenama i dopunama Zakona o zapošljavanju i ostvarivanju prava iz osiguranja od nezaposlenosti; </w:t>
      </w:r>
    </w:p>
    <w:p w:rsidR="006B5F1C" w:rsidRPr="007B663E" w:rsidRDefault="006B5F1C" w:rsidP="00DA0CFF">
      <w:pPr>
        <w:numPr>
          <w:ilvl w:val="0"/>
          <w:numId w:val="16"/>
        </w:numPr>
        <w:tabs>
          <w:tab w:val="num" w:pos="360"/>
        </w:tabs>
        <w:ind w:left="357" w:hanging="357"/>
        <w:jc w:val="both"/>
        <w:rPr>
          <w:rFonts w:ascii="Arial" w:hAnsi="Arial" w:cs="Arial"/>
          <w:lang w:val="sl-SI"/>
        </w:rPr>
      </w:pPr>
      <w:r w:rsidRPr="007B663E">
        <w:rPr>
          <w:rFonts w:ascii="Arial" w:hAnsi="Arial" w:cs="Arial"/>
          <w:lang w:val="sl-SI"/>
        </w:rPr>
        <w:t>Učešće u izradi Zakona o izmjenama i dopunama Zakona o strancima;</w:t>
      </w:r>
    </w:p>
    <w:p w:rsidR="006B5F1C" w:rsidRPr="007B663E" w:rsidRDefault="006B5F1C" w:rsidP="00DA0CFF">
      <w:pPr>
        <w:numPr>
          <w:ilvl w:val="0"/>
          <w:numId w:val="16"/>
        </w:numPr>
        <w:tabs>
          <w:tab w:val="num" w:pos="360"/>
        </w:tabs>
        <w:ind w:left="357" w:hanging="357"/>
        <w:jc w:val="both"/>
        <w:rPr>
          <w:rFonts w:ascii="Arial" w:hAnsi="Arial" w:cs="Arial"/>
          <w:lang w:val="sl-SI"/>
        </w:rPr>
      </w:pPr>
      <w:r w:rsidRPr="007B663E">
        <w:rPr>
          <w:rFonts w:ascii="Arial" w:hAnsi="Arial" w:cs="Arial"/>
          <w:lang w:val="sl-SI"/>
        </w:rPr>
        <w:t>Učešće u izradi međunarodnih sporazuma o socijalnom osiguranju;</w:t>
      </w:r>
    </w:p>
    <w:p w:rsidR="006B5F1C" w:rsidRPr="007B663E" w:rsidRDefault="006B5F1C" w:rsidP="00DA0CFF">
      <w:pPr>
        <w:numPr>
          <w:ilvl w:val="1"/>
          <w:numId w:val="9"/>
        </w:numPr>
        <w:jc w:val="both"/>
        <w:rPr>
          <w:rFonts w:ascii="Arial" w:hAnsi="Arial" w:cs="Arial"/>
          <w:lang w:val="sl-SI"/>
        </w:rPr>
      </w:pPr>
      <w:r w:rsidRPr="007B663E">
        <w:rPr>
          <w:rFonts w:ascii="Arial" w:hAnsi="Arial" w:cs="Arial"/>
          <w:lang w:val="sl-SI"/>
        </w:rPr>
        <w:t>Učeš</w:t>
      </w:r>
      <w:r w:rsidR="007B663E" w:rsidRPr="007B663E">
        <w:rPr>
          <w:rFonts w:ascii="Arial" w:hAnsi="Arial" w:cs="Arial"/>
          <w:lang w:val="sl-SI"/>
        </w:rPr>
        <w:t>će u izradi podzakonskih akata:</w:t>
      </w:r>
    </w:p>
    <w:p w:rsidR="006B5F1C" w:rsidRPr="007B663E" w:rsidRDefault="006B5F1C" w:rsidP="00D16549">
      <w:pPr>
        <w:pStyle w:val="ListParagraph"/>
        <w:numPr>
          <w:ilvl w:val="1"/>
          <w:numId w:val="40"/>
        </w:numPr>
        <w:ind w:left="794"/>
        <w:jc w:val="both"/>
        <w:rPr>
          <w:rFonts w:ascii="Arial" w:hAnsi="Arial" w:cs="Arial"/>
          <w:sz w:val="24"/>
          <w:szCs w:val="24"/>
          <w:lang w:val="sl-SI"/>
        </w:rPr>
      </w:pPr>
      <w:r w:rsidRPr="007B663E">
        <w:rPr>
          <w:rFonts w:ascii="Arial" w:hAnsi="Arial" w:cs="Arial"/>
          <w:sz w:val="24"/>
          <w:szCs w:val="24"/>
          <w:lang w:val="sl-SI"/>
        </w:rPr>
        <w:t>Uredbe o kriterijumima i postupku za utvrđivanje godišnjeg broja dozvola za privremeni boravak i rad stranaca;</w:t>
      </w:r>
    </w:p>
    <w:p w:rsidR="006B5F1C" w:rsidRPr="007B663E" w:rsidRDefault="006B5F1C" w:rsidP="00D16549">
      <w:pPr>
        <w:pStyle w:val="ListParagraph"/>
        <w:numPr>
          <w:ilvl w:val="1"/>
          <w:numId w:val="40"/>
        </w:numPr>
        <w:tabs>
          <w:tab w:val="left" w:pos="426"/>
        </w:tabs>
        <w:spacing w:after="240"/>
        <w:ind w:left="794"/>
        <w:jc w:val="both"/>
        <w:rPr>
          <w:rFonts w:ascii="Arial" w:hAnsi="Arial" w:cs="Arial"/>
          <w:sz w:val="24"/>
          <w:szCs w:val="24"/>
          <w:lang w:val="sl-SI"/>
        </w:rPr>
      </w:pPr>
      <w:r w:rsidRPr="007B663E">
        <w:rPr>
          <w:rFonts w:ascii="Arial" w:hAnsi="Arial" w:cs="Arial"/>
          <w:sz w:val="24"/>
          <w:szCs w:val="24"/>
          <w:lang w:val="sl-SI"/>
        </w:rPr>
        <w:t xml:space="preserve">Uredbe o subvencijama za zapošljavanje određenih kategorija nezaposlenih lica; </w:t>
      </w:r>
    </w:p>
    <w:p w:rsidR="006B5F1C" w:rsidRPr="007B663E" w:rsidRDefault="006B5F1C" w:rsidP="00D16549">
      <w:pPr>
        <w:pStyle w:val="ListParagraph"/>
        <w:numPr>
          <w:ilvl w:val="1"/>
          <w:numId w:val="40"/>
        </w:numPr>
        <w:ind w:left="794"/>
        <w:jc w:val="both"/>
        <w:rPr>
          <w:rFonts w:ascii="Arial" w:hAnsi="Arial" w:cs="Arial"/>
          <w:sz w:val="24"/>
          <w:szCs w:val="24"/>
          <w:lang w:val="sl-SI"/>
        </w:rPr>
      </w:pPr>
      <w:r w:rsidRPr="007B663E">
        <w:rPr>
          <w:rFonts w:ascii="Arial" w:hAnsi="Arial" w:cs="Arial"/>
          <w:sz w:val="24"/>
          <w:szCs w:val="24"/>
          <w:lang w:val="sl-SI"/>
        </w:rPr>
        <w:t>Odluke o utvrđivanju godišnjeg  broja  dozvola za privremeni boravak i rad stranaca za 2016. godinu.</w:t>
      </w:r>
    </w:p>
    <w:p w:rsidR="006B5F1C" w:rsidRPr="007B663E" w:rsidRDefault="006B5F1C" w:rsidP="00DA0CFF">
      <w:pPr>
        <w:numPr>
          <w:ilvl w:val="0"/>
          <w:numId w:val="17"/>
        </w:numPr>
        <w:tabs>
          <w:tab w:val="num" w:pos="540"/>
          <w:tab w:val="num" w:pos="1437"/>
        </w:tabs>
        <w:jc w:val="both"/>
        <w:rPr>
          <w:rFonts w:ascii="Arial" w:hAnsi="Arial" w:cs="Arial"/>
          <w:lang w:val="sl-SI"/>
        </w:rPr>
      </w:pPr>
      <w:r w:rsidRPr="007B663E">
        <w:rPr>
          <w:rFonts w:ascii="Arial" w:hAnsi="Arial" w:cs="Arial"/>
          <w:lang w:val="sl-SI"/>
        </w:rPr>
        <w:t>Drugi pravni poslovi na sprovođenju zakona iz oblasti rada i zapošljavanja:</w:t>
      </w:r>
    </w:p>
    <w:p w:rsidR="006B5F1C" w:rsidRPr="007B663E" w:rsidRDefault="006B5F1C" w:rsidP="00D16549">
      <w:pPr>
        <w:numPr>
          <w:ilvl w:val="0"/>
          <w:numId w:val="41"/>
        </w:numPr>
        <w:tabs>
          <w:tab w:val="num" w:pos="540"/>
          <w:tab w:val="num" w:pos="1437"/>
        </w:tabs>
        <w:ind w:left="850"/>
        <w:jc w:val="both"/>
        <w:rPr>
          <w:rFonts w:ascii="Arial" w:hAnsi="Arial" w:cs="Arial"/>
          <w:lang w:val="sl-SI"/>
        </w:rPr>
      </w:pPr>
      <w:r w:rsidRPr="007B663E">
        <w:rPr>
          <w:rFonts w:ascii="Arial" w:hAnsi="Arial" w:cs="Arial"/>
          <w:lang w:val="sl-SI"/>
        </w:rPr>
        <w:t xml:space="preserve">Obezbjeđivanje jedinstvene primjene propisa u oblasti zapošljavanja i ostvarivanja prava iz osiguranja od nezaposlenosti; </w:t>
      </w:r>
    </w:p>
    <w:p w:rsidR="006B5F1C" w:rsidRPr="007B663E" w:rsidRDefault="006B5F1C" w:rsidP="00D16549">
      <w:pPr>
        <w:numPr>
          <w:ilvl w:val="0"/>
          <w:numId w:val="41"/>
        </w:numPr>
        <w:tabs>
          <w:tab w:val="num" w:pos="540"/>
          <w:tab w:val="num" w:pos="1437"/>
        </w:tabs>
        <w:ind w:left="850"/>
        <w:jc w:val="both"/>
        <w:rPr>
          <w:rFonts w:ascii="Arial" w:hAnsi="Arial" w:cs="Arial"/>
          <w:lang w:val="sl-SI"/>
        </w:rPr>
      </w:pPr>
      <w:r w:rsidRPr="007B663E">
        <w:rPr>
          <w:rFonts w:ascii="Arial" w:hAnsi="Arial" w:cs="Arial"/>
          <w:lang w:val="sl-SI"/>
        </w:rPr>
        <w:t>Praćenje i analiziranje zakonskih i drugih propisa iz oblasti zapošljavanja;</w:t>
      </w:r>
    </w:p>
    <w:p w:rsidR="006B5F1C" w:rsidRPr="007B663E" w:rsidRDefault="006B5F1C" w:rsidP="00D16549">
      <w:pPr>
        <w:numPr>
          <w:ilvl w:val="0"/>
          <w:numId w:val="41"/>
        </w:numPr>
        <w:tabs>
          <w:tab w:val="num" w:pos="540"/>
          <w:tab w:val="num" w:pos="1437"/>
        </w:tabs>
        <w:ind w:left="850"/>
        <w:jc w:val="both"/>
        <w:rPr>
          <w:rFonts w:ascii="Arial" w:hAnsi="Arial" w:cs="Arial"/>
          <w:lang w:val="sl-SI"/>
        </w:rPr>
      </w:pPr>
      <w:r w:rsidRPr="007B663E">
        <w:rPr>
          <w:rFonts w:ascii="Arial" w:hAnsi="Arial" w:cs="Arial"/>
          <w:lang w:val="sl-SI"/>
        </w:rPr>
        <w:t>Učešće u pripremi ugovora i sporazuma koje zaključuje Zavod;</w:t>
      </w:r>
    </w:p>
    <w:p w:rsidR="006B5F1C" w:rsidRPr="007B663E" w:rsidRDefault="006B5F1C" w:rsidP="00D16549">
      <w:pPr>
        <w:numPr>
          <w:ilvl w:val="0"/>
          <w:numId w:val="41"/>
        </w:numPr>
        <w:tabs>
          <w:tab w:val="num" w:pos="540"/>
          <w:tab w:val="num" w:pos="1437"/>
        </w:tabs>
        <w:ind w:left="850"/>
        <w:jc w:val="both"/>
        <w:rPr>
          <w:rFonts w:ascii="Arial" w:hAnsi="Arial" w:cs="Arial"/>
          <w:lang w:val="sl-SI"/>
        </w:rPr>
      </w:pPr>
      <w:r w:rsidRPr="007B663E">
        <w:rPr>
          <w:rFonts w:ascii="Arial" w:hAnsi="Arial" w:cs="Arial"/>
          <w:lang w:val="sl-SI"/>
        </w:rPr>
        <w:t>Učešće u pripremi predloga odluka i zaključaka Upravnog odbora Zavoda;</w:t>
      </w:r>
    </w:p>
    <w:p w:rsidR="006B5F1C" w:rsidRPr="007B663E" w:rsidRDefault="006B5F1C" w:rsidP="00D16549">
      <w:pPr>
        <w:numPr>
          <w:ilvl w:val="0"/>
          <w:numId w:val="41"/>
        </w:numPr>
        <w:tabs>
          <w:tab w:val="num" w:pos="540"/>
          <w:tab w:val="num" w:pos="1437"/>
        </w:tabs>
        <w:ind w:left="850"/>
        <w:jc w:val="both"/>
        <w:rPr>
          <w:rFonts w:ascii="Arial" w:hAnsi="Arial" w:cs="Arial"/>
          <w:lang w:val="sl-SI"/>
        </w:rPr>
      </w:pPr>
      <w:r w:rsidRPr="007B663E">
        <w:rPr>
          <w:rFonts w:ascii="Arial" w:hAnsi="Arial" w:cs="Arial"/>
          <w:lang w:val="sl-SI"/>
        </w:rPr>
        <w:t>Praćenje propisa iz oblasti zapošljavanja i rada stranaca i zaštite građana Crne Gore na radu u inostranstvu;</w:t>
      </w:r>
    </w:p>
    <w:p w:rsidR="006B5F1C" w:rsidRPr="007B663E" w:rsidRDefault="006B5F1C" w:rsidP="00D16549">
      <w:pPr>
        <w:numPr>
          <w:ilvl w:val="0"/>
          <w:numId w:val="41"/>
        </w:numPr>
        <w:tabs>
          <w:tab w:val="num" w:pos="540"/>
          <w:tab w:val="num" w:pos="1437"/>
        </w:tabs>
        <w:ind w:left="850"/>
        <w:jc w:val="both"/>
        <w:rPr>
          <w:rFonts w:ascii="Arial" w:hAnsi="Arial" w:cs="Arial"/>
          <w:lang w:val="sl-SI"/>
        </w:rPr>
      </w:pPr>
      <w:r w:rsidRPr="007B663E">
        <w:rPr>
          <w:rFonts w:ascii="Arial" w:hAnsi="Arial" w:cs="Arial"/>
          <w:lang w:val="sl-SI"/>
        </w:rPr>
        <w:t xml:space="preserve">Praćenje propisa iz oblasti javnih nabavki i učešće u sprovođenju postupka javnih nabavki; </w:t>
      </w:r>
    </w:p>
    <w:p w:rsidR="006B5F1C" w:rsidRPr="007B663E" w:rsidRDefault="006B5F1C" w:rsidP="00D16549">
      <w:pPr>
        <w:numPr>
          <w:ilvl w:val="0"/>
          <w:numId w:val="41"/>
        </w:numPr>
        <w:tabs>
          <w:tab w:val="num" w:pos="540"/>
          <w:tab w:val="num" w:pos="1437"/>
        </w:tabs>
        <w:ind w:left="850"/>
        <w:jc w:val="both"/>
        <w:rPr>
          <w:rFonts w:ascii="Arial" w:hAnsi="Arial" w:cs="Arial"/>
          <w:lang w:val="sl-SI"/>
        </w:rPr>
      </w:pPr>
      <w:r w:rsidRPr="007B663E">
        <w:rPr>
          <w:rFonts w:ascii="Arial" w:hAnsi="Arial" w:cs="Arial"/>
          <w:lang w:val="sl-SI"/>
        </w:rPr>
        <w:t>Vođenje prvostepenog upravnog postupaka po zahtjevu za slobodan pristup informacijama;</w:t>
      </w:r>
    </w:p>
    <w:p w:rsidR="006B5F1C" w:rsidRPr="007B663E" w:rsidRDefault="006B5F1C" w:rsidP="00D16549">
      <w:pPr>
        <w:numPr>
          <w:ilvl w:val="0"/>
          <w:numId w:val="41"/>
        </w:numPr>
        <w:tabs>
          <w:tab w:val="num" w:pos="540"/>
          <w:tab w:val="num" w:pos="1437"/>
        </w:tabs>
        <w:ind w:left="850"/>
        <w:jc w:val="both"/>
        <w:rPr>
          <w:rFonts w:ascii="Arial" w:hAnsi="Arial" w:cs="Arial"/>
          <w:lang w:val="sl-SI"/>
        </w:rPr>
      </w:pPr>
      <w:r w:rsidRPr="007B663E">
        <w:rPr>
          <w:rFonts w:ascii="Arial" w:hAnsi="Arial" w:cs="Arial"/>
          <w:lang w:val="sl-SI"/>
        </w:rPr>
        <w:t>Učešće u pripremi internih pravila i procedura na osnovu zakona i drugih propisa;</w:t>
      </w:r>
    </w:p>
    <w:p w:rsidR="006B5F1C" w:rsidRPr="007B663E" w:rsidRDefault="006B5F1C" w:rsidP="00D16549">
      <w:pPr>
        <w:numPr>
          <w:ilvl w:val="0"/>
          <w:numId w:val="41"/>
        </w:numPr>
        <w:tabs>
          <w:tab w:val="num" w:pos="540"/>
          <w:tab w:val="num" w:pos="1437"/>
        </w:tabs>
        <w:ind w:left="850"/>
        <w:jc w:val="both"/>
        <w:rPr>
          <w:rFonts w:ascii="Arial" w:hAnsi="Arial" w:cs="Arial"/>
          <w:lang w:val="sl-SI"/>
        </w:rPr>
      </w:pPr>
      <w:r w:rsidRPr="007B663E">
        <w:rPr>
          <w:rFonts w:ascii="Arial" w:hAnsi="Arial" w:cs="Arial"/>
          <w:lang w:val="sl-SI"/>
        </w:rPr>
        <w:t xml:space="preserve">Primjenu međunarodnih sporazuma o socijalnom osiguranju u dijelu osiguranja za slučaj nezaposlenosti; </w:t>
      </w:r>
    </w:p>
    <w:p w:rsidR="006B5F1C" w:rsidRPr="007B663E" w:rsidRDefault="006B5F1C" w:rsidP="00D16549">
      <w:pPr>
        <w:numPr>
          <w:ilvl w:val="0"/>
          <w:numId w:val="41"/>
        </w:numPr>
        <w:tabs>
          <w:tab w:val="num" w:pos="540"/>
          <w:tab w:val="num" w:pos="1437"/>
        </w:tabs>
        <w:ind w:left="850"/>
        <w:jc w:val="both"/>
        <w:rPr>
          <w:rFonts w:ascii="Arial" w:hAnsi="Arial" w:cs="Arial"/>
          <w:lang w:val="sl-SI"/>
        </w:rPr>
      </w:pPr>
      <w:r w:rsidRPr="007B663E">
        <w:rPr>
          <w:rFonts w:ascii="Arial" w:hAnsi="Arial" w:cs="Arial"/>
          <w:lang w:val="sl-SI"/>
        </w:rPr>
        <w:t xml:space="preserve">Vođenje drugostepenog upravnog postupka po žalbama; </w:t>
      </w:r>
    </w:p>
    <w:p w:rsidR="006B5F1C" w:rsidRPr="007B663E" w:rsidRDefault="006B5F1C" w:rsidP="00D16549">
      <w:pPr>
        <w:numPr>
          <w:ilvl w:val="0"/>
          <w:numId w:val="41"/>
        </w:numPr>
        <w:tabs>
          <w:tab w:val="num" w:pos="540"/>
          <w:tab w:val="num" w:pos="1437"/>
        </w:tabs>
        <w:ind w:left="850"/>
        <w:jc w:val="both"/>
        <w:rPr>
          <w:rFonts w:ascii="Arial" w:hAnsi="Arial" w:cs="Arial"/>
          <w:lang w:val="sl-SI"/>
        </w:rPr>
      </w:pPr>
      <w:r w:rsidRPr="007B663E">
        <w:rPr>
          <w:rFonts w:ascii="Arial" w:hAnsi="Arial" w:cs="Arial"/>
          <w:lang w:val="sl-SI"/>
        </w:rPr>
        <w:t>Postupanje po inicijativama, predstavkama i pritužbama;</w:t>
      </w:r>
    </w:p>
    <w:p w:rsidR="006B5F1C" w:rsidRPr="007B663E" w:rsidRDefault="006B5F1C" w:rsidP="00D16549">
      <w:pPr>
        <w:numPr>
          <w:ilvl w:val="0"/>
          <w:numId w:val="41"/>
        </w:numPr>
        <w:tabs>
          <w:tab w:val="num" w:pos="540"/>
          <w:tab w:val="num" w:pos="1437"/>
        </w:tabs>
        <w:ind w:left="850"/>
        <w:jc w:val="both"/>
        <w:rPr>
          <w:rFonts w:ascii="Arial" w:hAnsi="Arial" w:cs="Arial"/>
          <w:lang w:val="sl-SI"/>
        </w:rPr>
      </w:pPr>
      <w:r w:rsidRPr="007B663E">
        <w:rPr>
          <w:rFonts w:ascii="Arial" w:hAnsi="Arial" w:cs="Arial"/>
          <w:lang w:val="sl-SI"/>
        </w:rPr>
        <w:t xml:space="preserve">Postupanje po tužbama i presudama u upravnom sporu; </w:t>
      </w:r>
    </w:p>
    <w:p w:rsidR="006B5F1C" w:rsidRPr="007B663E" w:rsidRDefault="006B5F1C" w:rsidP="00D16549">
      <w:pPr>
        <w:numPr>
          <w:ilvl w:val="0"/>
          <w:numId w:val="41"/>
        </w:numPr>
        <w:tabs>
          <w:tab w:val="num" w:pos="540"/>
          <w:tab w:val="num" w:pos="1437"/>
        </w:tabs>
        <w:ind w:left="850"/>
        <w:jc w:val="both"/>
        <w:rPr>
          <w:rFonts w:ascii="Arial" w:hAnsi="Arial" w:cs="Arial"/>
          <w:lang w:val="sl-SI"/>
        </w:rPr>
      </w:pPr>
      <w:r w:rsidRPr="007B663E">
        <w:rPr>
          <w:rFonts w:ascii="Arial" w:hAnsi="Arial" w:cs="Arial"/>
          <w:lang w:val="sl-SI"/>
        </w:rPr>
        <w:t>Izrada uputstava, kojima se obezbjeđuje jedinstvena primjena propisa iz oblasti osig</w:t>
      </w:r>
      <w:r w:rsidR="0082751B">
        <w:rPr>
          <w:rFonts w:ascii="Arial" w:hAnsi="Arial" w:cs="Arial"/>
          <w:lang w:val="sl-SI"/>
        </w:rPr>
        <w:t>uranja za slučaj nezaposlenosti.</w:t>
      </w:r>
      <w:r w:rsidRPr="007B663E">
        <w:rPr>
          <w:rFonts w:ascii="Arial" w:hAnsi="Arial" w:cs="Arial"/>
          <w:lang w:val="sl-SI"/>
        </w:rPr>
        <w:t xml:space="preserve"> </w:t>
      </w:r>
    </w:p>
    <w:p w:rsidR="006B5F1C" w:rsidRDefault="006B5F1C" w:rsidP="006B5F1C">
      <w:pPr>
        <w:tabs>
          <w:tab w:val="num" w:pos="540"/>
          <w:tab w:val="num" w:pos="1437"/>
        </w:tabs>
        <w:ind w:left="386"/>
        <w:jc w:val="both"/>
        <w:rPr>
          <w:rFonts w:ascii="Arial" w:hAnsi="Arial" w:cs="Arial"/>
          <w:lang w:val="sl-SI"/>
        </w:rPr>
      </w:pPr>
    </w:p>
    <w:p w:rsidR="004A426E" w:rsidRDefault="004A426E" w:rsidP="004A426E">
      <w:pPr>
        <w:tabs>
          <w:tab w:val="num" w:pos="1437"/>
        </w:tabs>
        <w:jc w:val="both"/>
        <w:rPr>
          <w:rFonts w:ascii="Arial" w:hAnsi="Arial" w:cs="Arial"/>
          <w:b/>
          <w:bCs/>
          <w:highlight w:val="lightGray"/>
        </w:rPr>
      </w:pPr>
    </w:p>
    <w:p w:rsidR="008D7676" w:rsidRDefault="008D7676" w:rsidP="004A426E">
      <w:pPr>
        <w:tabs>
          <w:tab w:val="num" w:pos="1437"/>
        </w:tabs>
        <w:jc w:val="both"/>
        <w:rPr>
          <w:rFonts w:ascii="Arial" w:hAnsi="Arial" w:cs="Arial"/>
          <w:b/>
          <w:bCs/>
          <w:highlight w:val="lightGray"/>
        </w:rPr>
      </w:pPr>
    </w:p>
    <w:p w:rsidR="008D7676" w:rsidRPr="0050457C" w:rsidRDefault="008D7676" w:rsidP="004A426E">
      <w:pPr>
        <w:tabs>
          <w:tab w:val="num" w:pos="1437"/>
        </w:tabs>
        <w:jc w:val="both"/>
        <w:rPr>
          <w:rFonts w:ascii="Arial" w:hAnsi="Arial" w:cs="Arial"/>
          <w:b/>
          <w:bCs/>
          <w:highlight w:val="lightGray"/>
        </w:rPr>
      </w:pPr>
    </w:p>
    <w:p w:rsidR="004A426E" w:rsidRPr="00644E10" w:rsidRDefault="004A426E" w:rsidP="004A426E">
      <w:pPr>
        <w:tabs>
          <w:tab w:val="num" w:pos="1437"/>
        </w:tabs>
        <w:ind w:left="26"/>
        <w:jc w:val="both"/>
        <w:rPr>
          <w:rFonts w:ascii="Arial" w:hAnsi="Arial" w:cs="Arial"/>
          <w:b/>
          <w:bCs/>
        </w:rPr>
      </w:pPr>
      <w:r w:rsidRPr="00644E10">
        <w:rPr>
          <w:rFonts w:ascii="Arial" w:hAnsi="Arial" w:cs="Arial"/>
          <w:b/>
          <w:bCs/>
        </w:rPr>
        <w:lastRenderedPageBreak/>
        <w:t>PREGLED SUDSKIH SPOROVA</w:t>
      </w:r>
    </w:p>
    <w:p w:rsidR="004A426E" w:rsidRPr="00644E10" w:rsidRDefault="00644E10" w:rsidP="007D51E6">
      <w:pPr>
        <w:spacing w:before="100" w:beforeAutospacing="1" w:after="100" w:afterAutospacing="1"/>
        <w:jc w:val="both"/>
        <w:rPr>
          <w:rFonts w:ascii="Arial" w:hAnsi="Arial" w:cs="Arial"/>
        </w:rPr>
      </w:pPr>
      <w:r w:rsidRPr="00644E10">
        <w:rPr>
          <w:rFonts w:ascii="Arial" w:hAnsi="Arial" w:cs="Arial"/>
        </w:rPr>
        <w:t>U 2015</w:t>
      </w:r>
      <w:r w:rsidR="004A426E" w:rsidRPr="00644E10">
        <w:rPr>
          <w:rFonts w:ascii="Arial" w:hAnsi="Arial" w:cs="Arial"/>
        </w:rPr>
        <w:t xml:space="preserve">. godini </w:t>
      </w:r>
      <w:r w:rsidR="004A426E" w:rsidRPr="00644E10">
        <w:rPr>
          <w:rFonts w:ascii="Arial" w:hAnsi="Arial" w:cs="Arial"/>
          <w:lang w:val="sl-SI"/>
        </w:rPr>
        <w:t>vođeni</w:t>
      </w:r>
      <w:r w:rsidRPr="00644E10">
        <w:rPr>
          <w:rFonts w:ascii="Arial" w:hAnsi="Arial" w:cs="Arial"/>
        </w:rPr>
        <w:t xml:space="preserve"> se sudski postupci pred o</w:t>
      </w:r>
      <w:r w:rsidR="004A426E" w:rsidRPr="00644E10">
        <w:rPr>
          <w:rFonts w:ascii="Arial" w:hAnsi="Arial" w:cs="Arial"/>
        </w:rPr>
        <w:t xml:space="preserve">snovnim sudovima u Crnoj Gori, pred Višim sudom u Podgorici </w:t>
      </w:r>
      <w:r w:rsidR="004A426E" w:rsidRPr="00644E10">
        <w:rPr>
          <w:rFonts w:ascii="Arial" w:hAnsi="Arial" w:cs="Arial"/>
          <w:lang w:val="sl-SI"/>
        </w:rPr>
        <w:t>i</w:t>
      </w:r>
      <w:r w:rsidR="004A426E" w:rsidRPr="00644E10">
        <w:rPr>
          <w:rFonts w:ascii="Arial" w:hAnsi="Arial" w:cs="Arial"/>
        </w:rPr>
        <w:t xml:space="preserve"> Bijelom Polju po žalbama tužioca ili tuženog </w:t>
      </w:r>
      <w:r w:rsidR="004A426E" w:rsidRPr="00644E10">
        <w:rPr>
          <w:rFonts w:ascii="Arial" w:hAnsi="Arial" w:cs="Arial"/>
          <w:lang w:val="sl-SI"/>
        </w:rPr>
        <w:t>i</w:t>
      </w:r>
      <w:r w:rsidR="004A426E" w:rsidRPr="00644E10">
        <w:rPr>
          <w:rFonts w:ascii="Arial" w:hAnsi="Arial" w:cs="Arial"/>
        </w:rPr>
        <w:t xml:space="preserve"> to iz različitih pravnih osnova (radni sporovi, sporovi za naplatu kredita, </w:t>
      </w:r>
      <w:r w:rsidR="007D51E6">
        <w:rPr>
          <w:rFonts w:ascii="Arial" w:hAnsi="Arial" w:cs="Arial"/>
        </w:rPr>
        <w:t>sporovi po osnovu privatizacije)</w:t>
      </w:r>
      <w:r w:rsidR="004A426E" w:rsidRPr="00644E10">
        <w:rPr>
          <w:rFonts w:ascii="Arial" w:hAnsi="Arial" w:cs="Arial"/>
        </w:rPr>
        <w:t xml:space="preserve"> pred Privrednim sudovima u Bijelom Polju i Podgorici. </w:t>
      </w:r>
    </w:p>
    <w:p w:rsidR="00644E10" w:rsidRDefault="00644E10" w:rsidP="00644E10">
      <w:pPr>
        <w:spacing w:before="100" w:beforeAutospacing="1" w:after="100" w:afterAutospacing="1"/>
        <w:jc w:val="both"/>
        <w:rPr>
          <w:rFonts w:ascii="Arial" w:hAnsi="Arial" w:cs="Arial"/>
        </w:rPr>
      </w:pPr>
      <w:r>
        <w:rPr>
          <w:rFonts w:ascii="Arial" w:hAnsi="Arial" w:cs="Arial"/>
        </w:rPr>
        <w:t>Pred osnovnim sudovima u Podgorici, Nikšiću, Cetinju, Plavu, Rožajama i Beranama</w:t>
      </w:r>
      <w:r w:rsidR="004A2E45">
        <w:rPr>
          <w:rFonts w:ascii="Arial" w:hAnsi="Arial" w:cs="Arial"/>
        </w:rPr>
        <w:t xml:space="preserve"> </w:t>
      </w:r>
      <w:r>
        <w:rPr>
          <w:rFonts w:ascii="Arial" w:hAnsi="Arial" w:cs="Arial"/>
        </w:rPr>
        <w:t>103 radn</w:t>
      </w:r>
      <w:r w:rsidR="000B1DA5">
        <w:rPr>
          <w:rFonts w:ascii="Arial" w:hAnsi="Arial" w:cs="Arial"/>
        </w:rPr>
        <w:t>a spora su pravnosnažno okončana</w:t>
      </w:r>
      <w:r>
        <w:rPr>
          <w:rFonts w:ascii="Arial" w:hAnsi="Arial" w:cs="Arial"/>
        </w:rPr>
        <w:t>, a 5 je u toku.</w:t>
      </w:r>
    </w:p>
    <w:p w:rsidR="00644E10" w:rsidRDefault="00644E10" w:rsidP="00644E10">
      <w:pPr>
        <w:spacing w:before="100" w:beforeAutospacing="1" w:after="100" w:afterAutospacing="1"/>
        <w:jc w:val="both"/>
        <w:rPr>
          <w:rFonts w:ascii="Arial" w:hAnsi="Arial" w:cs="Arial"/>
        </w:rPr>
      </w:pPr>
      <w:r>
        <w:rPr>
          <w:rFonts w:ascii="Arial" w:hAnsi="Arial" w:cs="Arial"/>
        </w:rPr>
        <w:t xml:space="preserve">Zavod za zapošljavanje vodi postupke za kredite odobrene posredstvom bivše Banke za razvoj 121 predmet </w:t>
      </w:r>
      <w:r>
        <w:rPr>
          <w:rFonts w:ascii="Arial" w:hAnsi="Arial" w:cs="Arial"/>
          <w:lang w:val="sl-SI"/>
        </w:rPr>
        <w:t>i</w:t>
      </w:r>
      <w:r>
        <w:rPr>
          <w:rFonts w:ascii="Arial" w:hAnsi="Arial" w:cs="Arial"/>
        </w:rPr>
        <w:t xml:space="preserve"> 150 predmeta za kredite odobrene posredstvom Montenegro banke. Realizacija naplate ovih kredita može se izvršiti isključivo aktiviranjem fiducije.</w:t>
      </w:r>
      <w:r w:rsidR="004A2E45">
        <w:rPr>
          <w:rFonts w:ascii="Arial" w:hAnsi="Arial" w:cs="Arial"/>
        </w:rPr>
        <w:t xml:space="preserve"> </w:t>
      </w:r>
      <w:r>
        <w:rPr>
          <w:rFonts w:ascii="Arial" w:hAnsi="Arial" w:cs="Arial"/>
        </w:rPr>
        <w:t>Za realizaciju naplate kredita putem aktiviranja fiducije neophodno je izdvajanje velikih finansijskih sredstava.</w:t>
      </w:r>
    </w:p>
    <w:p w:rsidR="00644E10" w:rsidRDefault="000B1DA5" w:rsidP="00644E10">
      <w:pPr>
        <w:spacing w:before="100" w:beforeAutospacing="1" w:after="100" w:afterAutospacing="1"/>
        <w:jc w:val="both"/>
        <w:rPr>
          <w:rFonts w:ascii="Arial" w:hAnsi="Arial" w:cs="Arial"/>
        </w:rPr>
      </w:pPr>
      <w:r>
        <w:rPr>
          <w:rFonts w:ascii="Arial" w:hAnsi="Arial" w:cs="Arial"/>
        </w:rPr>
        <w:t>Zavod vodi 8 sporova</w:t>
      </w:r>
      <w:r w:rsidR="00644E10">
        <w:rPr>
          <w:rFonts w:ascii="Arial" w:hAnsi="Arial" w:cs="Arial"/>
        </w:rPr>
        <w:t xml:space="preserve"> </w:t>
      </w:r>
      <w:r>
        <w:rPr>
          <w:rFonts w:ascii="Arial" w:hAnsi="Arial" w:cs="Arial"/>
        </w:rPr>
        <w:t>po osnovu</w:t>
      </w:r>
      <w:r w:rsidR="00644E10">
        <w:rPr>
          <w:rFonts w:ascii="Arial" w:hAnsi="Arial" w:cs="Arial"/>
        </w:rPr>
        <w:t xml:space="preserve"> transformacije i privatizacije preduzeća u ko</w:t>
      </w:r>
      <w:r>
        <w:rPr>
          <w:rFonts w:ascii="Arial" w:hAnsi="Arial" w:cs="Arial"/>
        </w:rPr>
        <w:t>jima se neki postupci ponavljaju</w:t>
      </w:r>
      <w:r w:rsidR="00644E10">
        <w:rPr>
          <w:rFonts w:ascii="Arial" w:hAnsi="Arial" w:cs="Arial"/>
        </w:rPr>
        <w:t>.</w:t>
      </w:r>
    </w:p>
    <w:p w:rsidR="00644E10" w:rsidRDefault="00644E10" w:rsidP="00644E10">
      <w:pPr>
        <w:spacing w:before="100" w:beforeAutospacing="1" w:after="100" w:afterAutospacing="1"/>
        <w:jc w:val="both"/>
        <w:rPr>
          <w:rFonts w:ascii="Arial" w:hAnsi="Arial" w:cs="Arial"/>
        </w:rPr>
      </w:pPr>
      <w:r>
        <w:rPr>
          <w:rFonts w:ascii="Arial" w:hAnsi="Arial" w:cs="Arial"/>
        </w:rPr>
        <w:t>Nakon raskida ugovora sa Socie</w:t>
      </w:r>
      <w:r w:rsidR="00DF50FE">
        <w:rPr>
          <w:rFonts w:ascii="Arial" w:hAnsi="Arial" w:cs="Arial"/>
        </w:rPr>
        <w:t>te generale group Montenegro Zavod</w:t>
      </w:r>
      <w:r>
        <w:rPr>
          <w:rFonts w:ascii="Arial" w:hAnsi="Arial" w:cs="Arial"/>
        </w:rPr>
        <w:t xml:space="preserve"> vodi predmete za naplatu kredita </w:t>
      </w:r>
      <w:r w:rsidR="000B1DA5">
        <w:rPr>
          <w:rFonts w:ascii="Arial" w:hAnsi="Arial" w:cs="Arial"/>
        </w:rPr>
        <w:t>za</w:t>
      </w:r>
      <w:r>
        <w:rPr>
          <w:rFonts w:ascii="Arial" w:hAnsi="Arial" w:cs="Arial"/>
        </w:rPr>
        <w:t xml:space="preserve"> 62 predmeta.</w:t>
      </w:r>
      <w:r w:rsidR="00DF50FE">
        <w:rPr>
          <w:rFonts w:ascii="Arial" w:hAnsi="Arial" w:cs="Arial"/>
        </w:rPr>
        <w:t xml:space="preserve"> </w:t>
      </w:r>
      <w:r>
        <w:rPr>
          <w:rFonts w:ascii="Arial" w:hAnsi="Arial" w:cs="Arial"/>
        </w:rPr>
        <w:t>Pravni sektor odrađuje naplatu kredita koji su bili u nadležnosti tri poslovne banke koje su raskinule ugovor o komisionom plasmanu kredita sa Zavodom za zapošljavanje C</w:t>
      </w:r>
      <w:r w:rsidR="000B1DA5">
        <w:rPr>
          <w:rFonts w:ascii="Arial" w:hAnsi="Arial" w:cs="Arial"/>
        </w:rPr>
        <w:t>rne Gore (po odluci Vlade za dvije poslovne banke,</w:t>
      </w:r>
      <w:r>
        <w:rPr>
          <w:rFonts w:ascii="Arial" w:hAnsi="Arial" w:cs="Arial"/>
        </w:rPr>
        <w:t xml:space="preserve"> nakon stečaja</w:t>
      </w:r>
      <w:r w:rsidR="000B1DA5">
        <w:rPr>
          <w:rFonts w:ascii="Arial" w:hAnsi="Arial" w:cs="Arial"/>
        </w:rPr>
        <w:t xml:space="preserve"> (Banka za razvoj)</w:t>
      </w:r>
      <w:r>
        <w:rPr>
          <w:rFonts w:ascii="Arial" w:hAnsi="Arial" w:cs="Arial"/>
        </w:rPr>
        <w:t xml:space="preserve"> i privatizacije</w:t>
      </w:r>
      <w:r w:rsidR="000B1DA5">
        <w:rPr>
          <w:rFonts w:ascii="Arial" w:hAnsi="Arial" w:cs="Arial"/>
        </w:rPr>
        <w:t xml:space="preserve"> (Montenegro banka)</w:t>
      </w:r>
      <w:r>
        <w:rPr>
          <w:rFonts w:ascii="Arial" w:hAnsi="Arial" w:cs="Arial"/>
        </w:rPr>
        <w:t xml:space="preserve">, </w:t>
      </w:r>
      <w:r w:rsidR="000B1DA5">
        <w:rPr>
          <w:rFonts w:ascii="Arial" w:hAnsi="Arial" w:cs="Arial"/>
        </w:rPr>
        <w:t>i</w:t>
      </w:r>
      <w:r>
        <w:rPr>
          <w:rFonts w:ascii="Arial" w:hAnsi="Arial" w:cs="Arial"/>
        </w:rPr>
        <w:t xml:space="preserve"> Societe generale group Montenegro banka</w:t>
      </w:r>
      <w:r w:rsidR="000B1DA5">
        <w:rPr>
          <w:rFonts w:ascii="Arial" w:hAnsi="Arial" w:cs="Arial"/>
        </w:rPr>
        <w:t>, koja je</w:t>
      </w:r>
      <w:r>
        <w:rPr>
          <w:rFonts w:ascii="Arial" w:hAnsi="Arial" w:cs="Arial"/>
        </w:rPr>
        <w:t xml:space="preserve"> samoinicijativno raskinula ugovor</w:t>
      </w:r>
      <w:r w:rsidR="000B1DA5">
        <w:rPr>
          <w:rFonts w:ascii="Arial" w:hAnsi="Arial" w:cs="Arial"/>
        </w:rPr>
        <w:t>)</w:t>
      </w:r>
      <w:r>
        <w:rPr>
          <w:rFonts w:ascii="Arial" w:hAnsi="Arial" w:cs="Arial"/>
        </w:rPr>
        <w:t xml:space="preserve">. </w:t>
      </w:r>
    </w:p>
    <w:p w:rsidR="00644E10" w:rsidRDefault="007D51E6" w:rsidP="00644E10">
      <w:pPr>
        <w:spacing w:before="100" w:beforeAutospacing="1" w:after="100" w:afterAutospacing="1"/>
        <w:jc w:val="both"/>
        <w:rPr>
          <w:rFonts w:ascii="Arial" w:hAnsi="Arial" w:cs="Arial"/>
        </w:rPr>
      </w:pPr>
      <w:r>
        <w:rPr>
          <w:rFonts w:ascii="Arial" w:hAnsi="Arial" w:cs="Arial"/>
        </w:rPr>
        <w:t>Učest</w:t>
      </w:r>
      <w:r w:rsidR="00644E10">
        <w:rPr>
          <w:rFonts w:ascii="Arial" w:hAnsi="Arial" w:cs="Arial"/>
        </w:rPr>
        <w:t>v</w:t>
      </w:r>
      <w:r>
        <w:rPr>
          <w:rFonts w:ascii="Arial" w:hAnsi="Arial" w:cs="Arial"/>
        </w:rPr>
        <w:t>ov</w:t>
      </w:r>
      <w:r w:rsidR="00644E10">
        <w:rPr>
          <w:rFonts w:ascii="Arial" w:hAnsi="Arial" w:cs="Arial"/>
        </w:rPr>
        <w:t>anje u upravnom i drugim postupcima, naroči</w:t>
      </w:r>
      <w:r w:rsidR="00DF50FE">
        <w:rPr>
          <w:rFonts w:ascii="Arial" w:hAnsi="Arial" w:cs="Arial"/>
        </w:rPr>
        <w:t>to kod Direkcije za nekretnine, pred područnim j</w:t>
      </w:r>
      <w:r w:rsidR="00644E10">
        <w:rPr>
          <w:rFonts w:ascii="Arial" w:hAnsi="Arial" w:cs="Arial"/>
        </w:rPr>
        <w:t>edinicama Bijelo Polje i Podgorica.</w:t>
      </w:r>
    </w:p>
    <w:p w:rsidR="00644E10" w:rsidRDefault="00DF50FE" w:rsidP="00644E10">
      <w:pPr>
        <w:spacing w:before="100" w:beforeAutospacing="1" w:after="100" w:afterAutospacing="1"/>
        <w:jc w:val="both"/>
        <w:rPr>
          <w:rFonts w:ascii="Arial" w:hAnsi="Arial" w:cs="Arial"/>
        </w:rPr>
      </w:pPr>
      <w:r>
        <w:rPr>
          <w:rFonts w:ascii="Arial" w:hAnsi="Arial" w:cs="Arial"/>
        </w:rPr>
        <w:t>P</w:t>
      </w:r>
      <w:r w:rsidR="00644E10">
        <w:rPr>
          <w:rFonts w:ascii="Arial" w:hAnsi="Arial" w:cs="Arial"/>
        </w:rPr>
        <w:t xml:space="preserve">red Osnovnim sudom u Nikšiću pokrenuto </w:t>
      </w:r>
      <w:r w:rsidR="000B1DA5">
        <w:rPr>
          <w:rFonts w:ascii="Arial" w:hAnsi="Arial" w:cs="Arial"/>
        </w:rPr>
        <w:t xml:space="preserve">je </w:t>
      </w:r>
      <w:r w:rsidR="00644E10">
        <w:rPr>
          <w:rFonts w:ascii="Arial" w:hAnsi="Arial" w:cs="Arial"/>
        </w:rPr>
        <w:t>10 postupaka po osnovu neosnovanog primanja novčane naknade, gdje se Zavod za zapošljavanje pojavljuje kao tužilac.</w:t>
      </w:r>
    </w:p>
    <w:p w:rsidR="00644E10" w:rsidRDefault="00644E10" w:rsidP="00644E10">
      <w:pPr>
        <w:spacing w:before="100" w:beforeAutospacing="1" w:after="100" w:afterAutospacing="1"/>
        <w:jc w:val="both"/>
        <w:rPr>
          <w:rFonts w:ascii="Arial" w:hAnsi="Arial" w:cs="Arial"/>
        </w:rPr>
      </w:pPr>
      <w:r>
        <w:rPr>
          <w:rFonts w:ascii="Arial" w:hAnsi="Arial" w:cs="Arial"/>
        </w:rPr>
        <w:t>Zavod u svojstvu tužioca ili tuženog učestvuje u velikom broju postupaka kao što su krivični postupci, postupci falsifikovanja isprava, naknada šteta po osnovu</w:t>
      </w:r>
      <w:r w:rsidR="00DF50FE">
        <w:rPr>
          <w:rFonts w:ascii="Arial" w:hAnsi="Arial" w:cs="Arial"/>
        </w:rPr>
        <w:t xml:space="preserve">  odrađenog pripravničkog staža</w:t>
      </w:r>
      <w:r>
        <w:rPr>
          <w:rFonts w:ascii="Arial" w:hAnsi="Arial" w:cs="Arial"/>
        </w:rPr>
        <w:t>, utvrđivanje radnog staža, promjena fiducije na imovini dužnika i sl.</w:t>
      </w:r>
    </w:p>
    <w:p w:rsidR="004A426E" w:rsidRPr="00442D04" w:rsidRDefault="004A426E" w:rsidP="00442D04">
      <w:pPr>
        <w:pStyle w:val="ListParagraph"/>
        <w:numPr>
          <w:ilvl w:val="1"/>
          <w:numId w:val="36"/>
        </w:numPr>
        <w:spacing w:before="100" w:beforeAutospacing="1" w:after="100" w:afterAutospacing="1"/>
        <w:jc w:val="both"/>
        <w:rPr>
          <w:rStyle w:val="Emphasis"/>
          <w:rFonts w:ascii="Arial" w:hAnsi="Arial" w:cs="Arial"/>
          <w:i w:val="0"/>
          <w:iCs w:val="0"/>
          <w:sz w:val="24"/>
          <w:szCs w:val="24"/>
        </w:rPr>
      </w:pPr>
      <w:r w:rsidRPr="00442D04">
        <w:rPr>
          <w:rFonts w:ascii="Arial" w:hAnsi="Arial" w:cs="Arial"/>
          <w:b/>
          <w:sz w:val="24"/>
          <w:szCs w:val="24"/>
        </w:rPr>
        <w:t>Javne nabavke</w:t>
      </w:r>
    </w:p>
    <w:p w:rsidR="004A426E" w:rsidRPr="008F16D0" w:rsidRDefault="004A426E" w:rsidP="004A426E">
      <w:pPr>
        <w:pStyle w:val="ListParagraph"/>
        <w:tabs>
          <w:tab w:val="left" w:pos="0"/>
        </w:tabs>
        <w:ind w:left="0"/>
        <w:jc w:val="both"/>
        <w:rPr>
          <w:rFonts w:ascii="Arial" w:hAnsi="Arial" w:cs="Arial"/>
          <w:b/>
          <w:sz w:val="24"/>
          <w:szCs w:val="24"/>
          <w:highlight w:val="lightGray"/>
        </w:rPr>
      </w:pPr>
    </w:p>
    <w:p w:rsidR="008F16D0" w:rsidRPr="008F16D0" w:rsidRDefault="008F16D0" w:rsidP="008F16D0">
      <w:pPr>
        <w:pStyle w:val="NoSpacing"/>
        <w:jc w:val="both"/>
        <w:rPr>
          <w:rFonts w:ascii="Arial" w:hAnsi="Arial" w:cs="Arial"/>
          <w:sz w:val="24"/>
          <w:szCs w:val="24"/>
        </w:rPr>
      </w:pPr>
      <w:r w:rsidRPr="008F16D0">
        <w:rPr>
          <w:rFonts w:ascii="Arial" w:hAnsi="Arial" w:cs="Arial"/>
          <w:sz w:val="24"/>
          <w:szCs w:val="24"/>
        </w:rPr>
        <w:t>Planom javnih Zavoda za zapošljavanje Crne Gore  za 2015. godinu predviđeno je planiranje javnih nabavki sa procijenjenim budžetom od ukupno 803.899,60 eura. Od tog iznosa na nabavku roba odnosi se 265.404,60 eura, 423.495 eura za nabavku usluga i 115.000 eura za planirane radove.</w:t>
      </w:r>
    </w:p>
    <w:p w:rsidR="008F16D0" w:rsidRPr="008F16D0" w:rsidRDefault="008F16D0" w:rsidP="008F16D0">
      <w:pPr>
        <w:pStyle w:val="NoSpacing"/>
        <w:jc w:val="both"/>
        <w:rPr>
          <w:rFonts w:ascii="Arial" w:hAnsi="Arial" w:cs="Arial"/>
          <w:sz w:val="24"/>
          <w:szCs w:val="24"/>
        </w:rPr>
      </w:pPr>
    </w:p>
    <w:p w:rsidR="008F16D0" w:rsidRPr="008F16D0" w:rsidRDefault="008F16D0" w:rsidP="008F16D0">
      <w:pPr>
        <w:pStyle w:val="NoSpacing"/>
        <w:jc w:val="both"/>
        <w:rPr>
          <w:rFonts w:ascii="Arial" w:hAnsi="Arial" w:cs="Arial"/>
          <w:sz w:val="24"/>
          <w:szCs w:val="24"/>
        </w:rPr>
      </w:pPr>
      <w:r w:rsidRPr="008F16D0">
        <w:rPr>
          <w:rFonts w:ascii="Arial" w:hAnsi="Arial" w:cs="Arial"/>
          <w:sz w:val="24"/>
          <w:szCs w:val="24"/>
        </w:rPr>
        <w:lastRenderedPageBreak/>
        <w:t>U skladu sa Zakonom o javnim nabavkama ("Sl. list CG", br. 42/11, 57/14), Planom javnih nabavki Zavoda za zapošljavanje Crne Gore za 2015. godinu i odlukama Upravnog odbora Zavoda za zapošljavanje do 31.12.2015. godine pokrenuta su 23 postupka javnih nabavki</w:t>
      </w:r>
      <w:r w:rsidRPr="008F16D0">
        <w:rPr>
          <w:rFonts w:ascii="Arial" w:hAnsi="Arial" w:cs="Arial"/>
          <w:caps/>
          <w:sz w:val="24"/>
          <w:szCs w:val="24"/>
        </w:rPr>
        <w:t>.</w:t>
      </w:r>
      <w:r w:rsidRPr="008F16D0">
        <w:rPr>
          <w:rFonts w:ascii="Arial" w:hAnsi="Arial" w:cs="Arial"/>
          <w:sz w:val="24"/>
          <w:szCs w:val="24"/>
        </w:rPr>
        <w:t xml:space="preserve"> </w:t>
      </w:r>
    </w:p>
    <w:p w:rsidR="008F16D0" w:rsidRPr="008F16D0" w:rsidRDefault="008F16D0" w:rsidP="008F16D0">
      <w:pPr>
        <w:pStyle w:val="NoSpacing"/>
        <w:jc w:val="both"/>
        <w:rPr>
          <w:rFonts w:ascii="Arial" w:hAnsi="Arial" w:cs="Arial"/>
          <w:sz w:val="24"/>
          <w:szCs w:val="24"/>
        </w:rPr>
      </w:pPr>
    </w:p>
    <w:p w:rsidR="008F16D0" w:rsidRPr="008F16D0" w:rsidRDefault="008F16D0" w:rsidP="008F16D0">
      <w:pPr>
        <w:pStyle w:val="NoSpacing"/>
        <w:jc w:val="both"/>
        <w:rPr>
          <w:rFonts w:ascii="Arial" w:hAnsi="Arial" w:cs="Arial"/>
          <w:sz w:val="24"/>
          <w:szCs w:val="24"/>
        </w:rPr>
      </w:pPr>
      <w:r w:rsidRPr="008F16D0">
        <w:rPr>
          <w:rFonts w:ascii="Arial" w:hAnsi="Arial" w:cs="Arial"/>
          <w:sz w:val="24"/>
          <w:szCs w:val="24"/>
        </w:rPr>
        <w:t xml:space="preserve">Predmetni postupci javnih nabavki provedeni su u skladu sa Zakonom o javnim nabavkama metodom otvorenog postupka javnih nabavki (javni poziv, javni tender) i šoping metodom. </w:t>
      </w:r>
    </w:p>
    <w:p w:rsidR="008F16D0" w:rsidRPr="008F16D0" w:rsidRDefault="008F16D0" w:rsidP="008F16D0">
      <w:pPr>
        <w:pStyle w:val="NoSpacing"/>
        <w:jc w:val="both"/>
        <w:rPr>
          <w:rFonts w:ascii="Arial" w:hAnsi="Arial" w:cs="Arial"/>
          <w:sz w:val="24"/>
          <w:szCs w:val="24"/>
        </w:rPr>
      </w:pPr>
    </w:p>
    <w:p w:rsidR="008F16D0" w:rsidRPr="008F16D0" w:rsidRDefault="008F16D0" w:rsidP="008F16D0">
      <w:pPr>
        <w:pStyle w:val="NoSpacing"/>
        <w:jc w:val="both"/>
        <w:rPr>
          <w:rFonts w:ascii="Arial" w:hAnsi="Arial" w:cs="Arial"/>
          <w:sz w:val="24"/>
          <w:szCs w:val="24"/>
        </w:rPr>
      </w:pPr>
      <w:r w:rsidRPr="008F16D0">
        <w:rPr>
          <w:rFonts w:ascii="Arial" w:hAnsi="Arial" w:cs="Arial"/>
          <w:sz w:val="24"/>
          <w:szCs w:val="24"/>
        </w:rPr>
        <w:t xml:space="preserve">U otvorenom postupku putem javnog nadmetanja provedeno je 7 (sedam) postupka javnih nabavki: održavanje programske opreme (softvera) po partijama, emitovanje televizijske emisije »Pokreni se«, nabavka kancelarijskog materijala, usluge mobilnog interneta, građevinski radovi, nabavka opreme po partijama, nabavaka goriva za službena vozila– ugovorene vrijednosti 334.757,04 eura. </w:t>
      </w:r>
    </w:p>
    <w:p w:rsidR="008F16D0" w:rsidRDefault="008F16D0" w:rsidP="008F16D0">
      <w:pPr>
        <w:pStyle w:val="NoSpacing"/>
        <w:jc w:val="both"/>
        <w:rPr>
          <w:rFonts w:ascii="Arial" w:hAnsi="Arial" w:cs="Arial"/>
          <w:sz w:val="24"/>
          <w:szCs w:val="24"/>
        </w:rPr>
      </w:pPr>
    </w:p>
    <w:p w:rsidR="008F16D0" w:rsidRDefault="008F16D0" w:rsidP="008F16D0">
      <w:pPr>
        <w:pStyle w:val="NoSpacing"/>
        <w:jc w:val="both"/>
        <w:rPr>
          <w:rFonts w:ascii="Arial" w:hAnsi="Arial" w:cs="Arial"/>
          <w:sz w:val="24"/>
          <w:szCs w:val="24"/>
        </w:rPr>
      </w:pPr>
      <w:r w:rsidRPr="008F16D0">
        <w:rPr>
          <w:rFonts w:ascii="Arial" w:hAnsi="Arial" w:cs="Arial"/>
          <w:sz w:val="24"/>
          <w:szCs w:val="24"/>
        </w:rPr>
        <w:t>U toku je realizacija postupaka nabavke štamparskih usluga i usluga marketinga i oglašavanja.</w:t>
      </w:r>
    </w:p>
    <w:p w:rsidR="008F16D0" w:rsidRPr="008F16D0" w:rsidRDefault="008F16D0" w:rsidP="008F16D0">
      <w:pPr>
        <w:pStyle w:val="NoSpacing"/>
        <w:jc w:val="both"/>
        <w:rPr>
          <w:rFonts w:ascii="Arial" w:hAnsi="Arial" w:cs="Arial"/>
          <w:sz w:val="24"/>
          <w:szCs w:val="24"/>
        </w:rPr>
      </w:pPr>
    </w:p>
    <w:p w:rsidR="008F16D0" w:rsidRPr="008F16D0" w:rsidRDefault="008F16D0" w:rsidP="008F16D0">
      <w:pPr>
        <w:pStyle w:val="NoSpacing"/>
        <w:jc w:val="both"/>
        <w:rPr>
          <w:rFonts w:ascii="Arial" w:hAnsi="Arial" w:cs="Arial"/>
          <w:sz w:val="24"/>
          <w:szCs w:val="24"/>
        </w:rPr>
      </w:pPr>
      <w:r w:rsidRPr="008F16D0">
        <w:rPr>
          <w:rFonts w:ascii="Arial" w:hAnsi="Arial" w:cs="Arial"/>
          <w:sz w:val="24"/>
          <w:szCs w:val="24"/>
        </w:rPr>
        <w:t>Dva postupka javne nabavke</w:t>
      </w:r>
      <w:r>
        <w:rPr>
          <w:rFonts w:ascii="Arial" w:hAnsi="Arial" w:cs="Arial"/>
          <w:sz w:val="24"/>
          <w:szCs w:val="24"/>
        </w:rPr>
        <w:t>,</w:t>
      </w:r>
      <w:r w:rsidRPr="008F16D0">
        <w:rPr>
          <w:rFonts w:ascii="Arial" w:hAnsi="Arial" w:cs="Arial"/>
          <w:sz w:val="24"/>
          <w:szCs w:val="24"/>
        </w:rPr>
        <w:t xml:space="preserve"> i to: usluga mobilne telefonije i potrošnog materijala, su u proceduri postupka po žalbi kod Državne komisije za kontolu postupaka javnih nabavki.</w:t>
      </w:r>
    </w:p>
    <w:p w:rsidR="008F16D0" w:rsidRPr="008F16D0" w:rsidRDefault="008F16D0" w:rsidP="008F16D0">
      <w:pPr>
        <w:pStyle w:val="NoSpacing"/>
        <w:jc w:val="both"/>
        <w:rPr>
          <w:rFonts w:ascii="Arial" w:hAnsi="Arial" w:cs="Arial"/>
          <w:sz w:val="24"/>
          <w:szCs w:val="24"/>
        </w:rPr>
      </w:pPr>
    </w:p>
    <w:p w:rsidR="008F16D0" w:rsidRDefault="008F16D0" w:rsidP="008F16D0">
      <w:pPr>
        <w:pStyle w:val="NoSpacing"/>
        <w:jc w:val="both"/>
        <w:rPr>
          <w:rFonts w:ascii="Arial" w:hAnsi="Arial" w:cs="Arial"/>
          <w:sz w:val="24"/>
          <w:szCs w:val="24"/>
        </w:rPr>
      </w:pPr>
      <w:r w:rsidRPr="008F16D0">
        <w:rPr>
          <w:rFonts w:ascii="Arial" w:hAnsi="Arial" w:cs="Arial"/>
          <w:sz w:val="24"/>
          <w:szCs w:val="24"/>
        </w:rPr>
        <w:t>Šoping metodom provedeno je 12 (dvanaest) postupaka javnih nabavki od čega je 10 (deset) realizovano i to nabavka: usluga tehn</w:t>
      </w:r>
      <w:r w:rsidR="00930886">
        <w:rPr>
          <w:rFonts w:ascii="Arial" w:hAnsi="Arial" w:cs="Arial"/>
          <w:sz w:val="24"/>
          <w:szCs w:val="24"/>
        </w:rPr>
        <w:t xml:space="preserve">ičkog pregleda i registracije </w:t>
      </w:r>
      <w:r w:rsidRPr="008F16D0">
        <w:rPr>
          <w:rFonts w:ascii="Arial" w:hAnsi="Arial" w:cs="Arial"/>
          <w:sz w:val="24"/>
          <w:szCs w:val="24"/>
        </w:rPr>
        <w:t xml:space="preserve"> službenih vozila, poštanskih usluga, usluga osiguranja imovine i lica po partijama, usluga parkirališta, usluga popravke održavanja, i instaliranja po partijama, usluga čišćenja klima uređaja, usluga arhiviranja, usluga održavanja službenih vozila, sredstava za higijenu, usluga tekućeg građevinskog održavanja– ugovorene vrijednosti 130.254,78 eura.</w:t>
      </w:r>
    </w:p>
    <w:p w:rsidR="008F16D0" w:rsidRPr="008F16D0" w:rsidRDefault="008F16D0" w:rsidP="008F16D0">
      <w:pPr>
        <w:pStyle w:val="NoSpacing"/>
        <w:jc w:val="both"/>
        <w:rPr>
          <w:rFonts w:ascii="Arial" w:hAnsi="Arial" w:cs="Arial"/>
          <w:sz w:val="24"/>
          <w:szCs w:val="24"/>
        </w:rPr>
      </w:pPr>
    </w:p>
    <w:p w:rsidR="008F16D0" w:rsidRPr="008F16D0" w:rsidRDefault="008F16D0" w:rsidP="008F16D0">
      <w:pPr>
        <w:pStyle w:val="NoSpacing"/>
        <w:jc w:val="both"/>
        <w:rPr>
          <w:rFonts w:ascii="Arial" w:hAnsi="Arial" w:cs="Arial"/>
          <w:sz w:val="24"/>
          <w:szCs w:val="24"/>
        </w:rPr>
      </w:pPr>
      <w:r w:rsidRPr="008F16D0">
        <w:rPr>
          <w:rFonts w:ascii="Arial" w:hAnsi="Arial" w:cs="Arial"/>
          <w:sz w:val="24"/>
          <w:szCs w:val="24"/>
        </w:rPr>
        <w:t>Dva postupka javne nabavke i to: kancelarijskog namještaja i usluga čišćenja poslovnog prostora Zavoda za zapošljavanje Crne Gore, su u proceduri  postupka po žalbi kod Državne komisije za kontrolu postupaka javnih nabavki.</w:t>
      </w:r>
    </w:p>
    <w:p w:rsidR="008F16D0" w:rsidRPr="008F16D0" w:rsidRDefault="008F16D0" w:rsidP="008F16D0">
      <w:pPr>
        <w:pStyle w:val="NoSpacing"/>
        <w:jc w:val="both"/>
        <w:rPr>
          <w:rFonts w:ascii="Arial" w:hAnsi="Arial" w:cs="Arial"/>
          <w:sz w:val="24"/>
          <w:szCs w:val="24"/>
        </w:rPr>
      </w:pPr>
    </w:p>
    <w:p w:rsidR="008F16D0" w:rsidRPr="008F16D0" w:rsidRDefault="008F16D0" w:rsidP="008F16D0">
      <w:pPr>
        <w:pStyle w:val="NoSpacing"/>
        <w:jc w:val="both"/>
        <w:rPr>
          <w:rFonts w:ascii="Arial" w:hAnsi="Arial" w:cs="Arial"/>
          <w:sz w:val="24"/>
          <w:szCs w:val="24"/>
        </w:rPr>
      </w:pPr>
      <w:r w:rsidRPr="008F16D0">
        <w:rPr>
          <w:rFonts w:ascii="Arial" w:hAnsi="Arial" w:cs="Arial"/>
          <w:sz w:val="24"/>
          <w:szCs w:val="24"/>
        </w:rPr>
        <w:t xml:space="preserve">U svim pokrenutim postupcima, osim za pružanje usluga mobilne telefonije za koju je primijenjen kriterijum ekonomski najpovoljnija ponuda, za vrednovanje ponuda je primijenjen kriterijum </w:t>
      </w:r>
      <w:r>
        <w:rPr>
          <w:rFonts w:ascii="Arial" w:hAnsi="Arial" w:cs="Arial"/>
          <w:sz w:val="24"/>
          <w:szCs w:val="24"/>
        </w:rPr>
        <w:t>–</w:t>
      </w:r>
      <w:r w:rsidRPr="008F16D0">
        <w:rPr>
          <w:rFonts w:ascii="Arial" w:hAnsi="Arial" w:cs="Arial"/>
          <w:sz w:val="24"/>
          <w:szCs w:val="24"/>
        </w:rPr>
        <w:t xml:space="preserve"> najniža ponuđena cijena.  </w:t>
      </w:r>
    </w:p>
    <w:p w:rsidR="008F16D0" w:rsidRPr="008F16D0" w:rsidRDefault="008F16D0" w:rsidP="008F16D0">
      <w:pPr>
        <w:pStyle w:val="NoSpacing"/>
        <w:jc w:val="both"/>
        <w:rPr>
          <w:rFonts w:ascii="Arial" w:hAnsi="Arial" w:cs="Arial"/>
          <w:b/>
          <w:sz w:val="24"/>
          <w:szCs w:val="24"/>
        </w:rPr>
      </w:pPr>
      <w:r w:rsidRPr="008F16D0">
        <w:rPr>
          <w:rFonts w:ascii="Arial" w:hAnsi="Arial" w:cs="Arial"/>
          <w:sz w:val="24"/>
          <w:szCs w:val="24"/>
        </w:rPr>
        <w:t xml:space="preserve">    </w:t>
      </w:r>
    </w:p>
    <w:p w:rsidR="008F16D0" w:rsidRPr="008F16D0" w:rsidRDefault="008F16D0" w:rsidP="008F16D0">
      <w:pPr>
        <w:pStyle w:val="NoSpacing"/>
        <w:jc w:val="both"/>
        <w:rPr>
          <w:rFonts w:ascii="Arial" w:hAnsi="Arial" w:cs="Arial"/>
          <w:sz w:val="24"/>
          <w:szCs w:val="24"/>
        </w:rPr>
      </w:pPr>
      <w:r w:rsidRPr="008F16D0">
        <w:rPr>
          <w:rFonts w:ascii="Arial" w:hAnsi="Arial" w:cs="Arial"/>
          <w:sz w:val="24"/>
          <w:szCs w:val="24"/>
        </w:rPr>
        <w:t>U navedenom periodu vršene su nabavke neposrednim sporazumom, shodno Zakonu o javnim nabavkama, za čiju namjenu je utrošeno 37.755,43 eura.</w:t>
      </w:r>
    </w:p>
    <w:p w:rsidR="004A426E" w:rsidRDefault="004A426E" w:rsidP="004A426E">
      <w:pPr>
        <w:pStyle w:val="ListParagraph"/>
        <w:tabs>
          <w:tab w:val="left" w:pos="0"/>
        </w:tabs>
        <w:ind w:left="0"/>
        <w:jc w:val="both"/>
        <w:rPr>
          <w:rFonts w:ascii="Arial" w:hAnsi="Arial" w:cs="Arial"/>
          <w:b/>
          <w:sz w:val="24"/>
          <w:szCs w:val="24"/>
          <w:highlight w:val="lightGray"/>
        </w:rPr>
      </w:pPr>
    </w:p>
    <w:p w:rsidR="00F965D9" w:rsidRDefault="00F965D9" w:rsidP="004A426E">
      <w:pPr>
        <w:pStyle w:val="ListParagraph"/>
        <w:tabs>
          <w:tab w:val="left" w:pos="0"/>
        </w:tabs>
        <w:ind w:left="0"/>
        <w:jc w:val="both"/>
        <w:rPr>
          <w:rFonts w:ascii="Arial" w:hAnsi="Arial" w:cs="Arial"/>
          <w:b/>
          <w:sz w:val="24"/>
          <w:szCs w:val="24"/>
          <w:highlight w:val="lightGray"/>
        </w:rPr>
      </w:pPr>
    </w:p>
    <w:p w:rsidR="00930886" w:rsidRDefault="00930886" w:rsidP="004A426E">
      <w:pPr>
        <w:pStyle w:val="ListParagraph"/>
        <w:tabs>
          <w:tab w:val="left" w:pos="0"/>
        </w:tabs>
        <w:ind w:left="0"/>
        <w:jc w:val="both"/>
        <w:rPr>
          <w:rFonts w:ascii="Arial" w:hAnsi="Arial" w:cs="Arial"/>
          <w:b/>
          <w:sz w:val="24"/>
          <w:szCs w:val="24"/>
          <w:highlight w:val="lightGray"/>
        </w:rPr>
      </w:pPr>
    </w:p>
    <w:p w:rsidR="00930886" w:rsidRDefault="00930886" w:rsidP="004A426E">
      <w:pPr>
        <w:pStyle w:val="ListParagraph"/>
        <w:tabs>
          <w:tab w:val="left" w:pos="0"/>
        </w:tabs>
        <w:ind w:left="0"/>
        <w:jc w:val="both"/>
        <w:rPr>
          <w:rFonts w:ascii="Arial" w:hAnsi="Arial" w:cs="Arial"/>
          <w:b/>
          <w:sz w:val="24"/>
          <w:szCs w:val="24"/>
          <w:highlight w:val="lightGray"/>
        </w:rPr>
      </w:pPr>
    </w:p>
    <w:p w:rsidR="00930886" w:rsidRDefault="00930886" w:rsidP="004A426E">
      <w:pPr>
        <w:pStyle w:val="ListParagraph"/>
        <w:tabs>
          <w:tab w:val="left" w:pos="0"/>
        </w:tabs>
        <w:ind w:left="0"/>
        <w:jc w:val="both"/>
        <w:rPr>
          <w:rFonts w:ascii="Arial" w:hAnsi="Arial" w:cs="Arial"/>
          <w:b/>
          <w:sz w:val="24"/>
          <w:szCs w:val="24"/>
          <w:highlight w:val="lightGray"/>
        </w:rPr>
      </w:pPr>
    </w:p>
    <w:p w:rsidR="00930886" w:rsidRPr="0050457C" w:rsidRDefault="00930886" w:rsidP="004A426E">
      <w:pPr>
        <w:pStyle w:val="ListParagraph"/>
        <w:tabs>
          <w:tab w:val="left" w:pos="0"/>
        </w:tabs>
        <w:ind w:left="0"/>
        <w:jc w:val="both"/>
        <w:rPr>
          <w:rFonts w:ascii="Arial" w:hAnsi="Arial" w:cs="Arial"/>
          <w:b/>
          <w:sz w:val="24"/>
          <w:szCs w:val="24"/>
          <w:highlight w:val="lightGray"/>
        </w:rPr>
      </w:pPr>
    </w:p>
    <w:p w:rsidR="004A426E" w:rsidRPr="008D56C7" w:rsidRDefault="004A426E" w:rsidP="00442D04">
      <w:pPr>
        <w:pStyle w:val="ListParagraph"/>
        <w:numPr>
          <w:ilvl w:val="1"/>
          <w:numId w:val="36"/>
        </w:numPr>
        <w:tabs>
          <w:tab w:val="left" w:pos="709"/>
          <w:tab w:val="left" w:pos="1418"/>
        </w:tabs>
        <w:contextualSpacing w:val="0"/>
        <w:rPr>
          <w:rFonts w:ascii="Arial" w:hAnsi="Arial" w:cs="Arial"/>
          <w:b/>
          <w:sz w:val="24"/>
          <w:szCs w:val="24"/>
          <w:lang w:val="pl-PL"/>
        </w:rPr>
      </w:pPr>
      <w:r w:rsidRPr="008D56C7">
        <w:rPr>
          <w:rFonts w:ascii="Arial" w:hAnsi="Arial" w:cs="Arial"/>
          <w:b/>
          <w:sz w:val="24"/>
          <w:szCs w:val="24"/>
          <w:lang w:val="pl-PL"/>
        </w:rPr>
        <w:lastRenderedPageBreak/>
        <w:t xml:space="preserve">RAZVOJ LJUDSKIH RESURSA, KOORDINACIJA I PRAĆENJE PROCESA RADA </w:t>
      </w:r>
    </w:p>
    <w:p w:rsidR="00516579" w:rsidRPr="008D56C7" w:rsidRDefault="00516579" w:rsidP="008D56C7">
      <w:pPr>
        <w:tabs>
          <w:tab w:val="left" w:pos="709"/>
          <w:tab w:val="left" w:pos="1418"/>
        </w:tabs>
        <w:jc w:val="both"/>
        <w:rPr>
          <w:rFonts w:ascii="Arial" w:hAnsi="Arial" w:cs="Arial"/>
          <w:lang w:val="pl-PL"/>
        </w:rPr>
      </w:pPr>
    </w:p>
    <w:p w:rsidR="00516579" w:rsidRPr="009B7E1B" w:rsidRDefault="00516579" w:rsidP="00442D04">
      <w:pPr>
        <w:pStyle w:val="ListParagraph"/>
        <w:numPr>
          <w:ilvl w:val="2"/>
          <w:numId w:val="36"/>
        </w:numPr>
        <w:tabs>
          <w:tab w:val="left" w:pos="0"/>
          <w:tab w:val="left" w:pos="993"/>
        </w:tabs>
        <w:jc w:val="both"/>
        <w:rPr>
          <w:rFonts w:ascii="Arial" w:hAnsi="Arial" w:cs="Arial"/>
          <w:b/>
          <w:sz w:val="24"/>
          <w:szCs w:val="24"/>
        </w:rPr>
      </w:pPr>
      <w:r w:rsidRPr="009B7E1B">
        <w:rPr>
          <w:rFonts w:ascii="Arial" w:hAnsi="Arial" w:cs="Arial"/>
          <w:b/>
          <w:sz w:val="24"/>
          <w:szCs w:val="24"/>
        </w:rPr>
        <w:t>Istraživanja i analize</w:t>
      </w:r>
    </w:p>
    <w:p w:rsidR="00516579" w:rsidRPr="009B7E1B" w:rsidRDefault="00516579" w:rsidP="0086336F">
      <w:pPr>
        <w:pStyle w:val="ListParagraph"/>
        <w:tabs>
          <w:tab w:val="left" w:pos="0"/>
        </w:tabs>
        <w:jc w:val="both"/>
        <w:rPr>
          <w:rFonts w:ascii="Arial" w:hAnsi="Arial" w:cs="Arial"/>
          <w:b/>
          <w:sz w:val="24"/>
          <w:szCs w:val="24"/>
        </w:rPr>
      </w:pPr>
    </w:p>
    <w:p w:rsidR="00516579" w:rsidRPr="00BC4C5B" w:rsidRDefault="00516579" w:rsidP="00BC4C5B">
      <w:pPr>
        <w:tabs>
          <w:tab w:val="left" w:pos="0"/>
        </w:tabs>
        <w:jc w:val="both"/>
        <w:rPr>
          <w:rFonts w:ascii="Arial" w:hAnsi="Arial" w:cs="Arial"/>
          <w:b/>
        </w:rPr>
      </w:pPr>
      <w:r w:rsidRPr="00BC4C5B">
        <w:rPr>
          <w:rFonts w:ascii="Arial" w:hAnsi="Arial" w:cs="Arial"/>
          <w:b/>
        </w:rPr>
        <w:t xml:space="preserve">Istraživanje poznavanja stranih jezika zaposlenih </w:t>
      </w:r>
    </w:p>
    <w:p w:rsidR="00516579" w:rsidRPr="0086336F" w:rsidRDefault="00516579" w:rsidP="0086336F">
      <w:pPr>
        <w:tabs>
          <w:tab w:val="left" w:pos="0"/>
        </w:tabs>
        <w:jc w:val="both"/>
        <w:rPr>
          <w:rFonts w:ascii="Arial" w:hAnsi="Arial" w:cs="Arial"/>
          <w:color w:val="FF0000"/>
          <w:lang w:val="sl-SI"/>
        </w:rPr>
      </w:pPr>
    </w:p>
    <w:p w:rsidR="00516579" w:rsidRDefault="00516579" w:rsidP="0086336F">
      <w:pPr>
        <w:tabs>
          <w:tab w:val="left" w:pos="0"/>
        </w:tabs>
        <w:jc w:val="both"/>
        <w:rPr>
          <w:rFonts w:ascii="Arial" w:hAnsi="Arial" w:cs="Arial"/>
          <w:lang w:val="sl-SI"/>
        </w:rPr>
      </w:pPr>
      <w:r w:rsidRPr="0086336F">
        <w:rPr>
          <w:rFonts w:ascii="Arial" w:hAnsi="Arial" w:cs="Arial"/>
          <w:lang w:val="sl-SI"/>
        </w:rPr>
        <w:t>Obezb</w:t>
      </w:r>
      <w:r w:rsidR="0086336F">
        <w:rPr>
          <w:rFonts w:ascii="Arial" w:hAnsi="Arial" w:cs="Arial"/>
          <w:lang w:val="sl-SI"/>
        </w:rPr>
        <w:t>j</w:t>
      </w:r>
      <w:r w:rsidRPr="0086336F">
        <w:rPr>
          <w:rFonts w:ascii="Arial" w:hAnsi="Arial" w:cs="Arial"/>
          <w:lang w:val="sl-SI"/>
        </w:rPr>
        <w:t xml:space="preserve">eđivanje uslova za servisiranje kvalitetnih usluga klijentima predstavlja poseban izazov za Zavod za zapošljavanje i u vezi sa tim već duži niz godina ulažu se značajna sredstva za stručno osposobljavanje zaposlenih. U cilju podsticanja profesionalnog i ličnog razvoja zaposlenih i poboljšanja kvaliteta pružanja usluga prema korisnicima, prvenstveno nezaposlenim licima i poslodavcima, Zavod nastoji da pravovremeno reaguje u unapređenju svojih usluga </w:t>
      </w:r>
      <w:r w:rsidR="009B7E1B">
        <w:rPr>
          <w:rFonts w:ascii="Arial" w:hAnsi="Arial" w:cs="Arial"/>
          <w:lang w:val="sl-SI"/>
        </w:rPr>
        <w:t xml:space="preserve">putem osnaživanja svog ljudstva </w:t>
      </w:r>
      <w:r w:rsidRPr="0086336F">
        <w:rPr>
          <w:rFonts w:ascii="Arial" w:hAnsi="Arial" w:cs="Arial"/>
          <w:lang w:val="sl-SI"/>
        </w:rPr>
        <w:t>kroz razne programe usavršavanja zaposlenih.</w:t>
      </w:r>
    </w:p>
    <w:p w:rsidR="009B7E1B" w:rsidRPr="0086336F" w:rsidRDefault="009B7E1B" w:rsidP="0086336F">
      <w:pPr>
        <w:tabs>
          <w:tab w:val="left" w:pos="0"/>
        </w:tabs>
        <w:jc w:val="both"/>
        <w:rPr>
          <w:rFonts w:ascii="Arial" w:hAnsi="Arial" w:cs="Arial"/>
          <w:lang w:val="sl-SI"/>
        </w:rPr>
      </w:pPr>
    </w:p>
    <w:p w:rsidR="00516579" w:rsidRPr="0086336F" w:rsidRDefault="00516579" w:rsidP="0086336F">
      <w:pPr>
        <w:tabs>
          <w:tab w:val="left" w:pos="0"/>
        </w:tabs>
        <w:jc w:val="both"/>
        <w:rPr>
          <w:rFonts w:ascii="Arial" w:hAnsi="Arial" w:cs="Arial"/>
          <w:lang w:val="sl-SI"/>
        </w:rPr>
      </w:pPr>
      <w:r w:rsidRPr="0086336F">
        <w:rPr>
          <w:rFonts w:ascii="Arial" w:hAnsi="Arial" w:cs="Arial"/>
          <w:lang w:val="sl-SI"/>
        </w:rPr>
        <w:t xml:space="preserve">Kako bi se namjenski usmijerilo osnaživanje ljudstva, kroz proces realizacije određenih programa obuka, i kako bi uložena sredstva bila svrsishodno utrošena neophodno je odraditi prethodna istraživanja o poznavanju određenih znanja i vještina koje se nadalje kroz posebne obuke mogu nadograditi. Shodno tome </w:t>
      </w:r>
      <w:r w:rsidR="009B7E1B">
        <w:rPr>
          <w:rFonts w:ascii="Arial" w:hAnsi="Arial" w:cs="Arial"/>
          <w:lang w:val="sl-SI"/>
        </w:rPr>
        <w:t>odrađ</w:t>
      </w:r>
      <w:r w:rsidRPr="0086336F">
        <w:rPr>
          <w:rFonts w:ascii="Arial" w:hAnsi="Arial" w:cs="Arial"/>
          <w:lang w:val="sl-SI"/>
        </w:rPr>
        <w:t>eno je istraživanje o poznavanju stranih jezika zaposlenih u Zavodu za zapošljavanje i urađen dokument »Analiza poznavanja stranih jezika zaposlenih u Zavodu za zapošljavanje 2015. godine«.</w:t>
      </w:r>
    </w:p>
    <w:p w:rsidR="00516579" w:rsidRPr="0086336F" w:rsidRDefault="00516579" w:rsidP="0086336F">
      <w:pPr>
        <w:tabs>
          <w:tab w:val="left" w:pos="0"/>
        </w:tabs>
        <w:jc w:val="both"/>
        <w:rPr>
          <w:rFonts w:ascii="Arial" w:hAnsi="Arial" w:cs="Arial"/>
          <w:lang w:val="sl-SI"/>
        </w:rPr>
      </w:pPr>
    </w:p>
    <w:p w:rsidR="00516579" w:rsidRPr="0086336F" w:rsidRDefault="00516579" w:rsidP="0086336F">
      <w:pPr>
        <w:pStyle w:val="ListParagraph"/>
        <w:ind w:left="0"/>
        <w:jc w:val="both"/>
        <w:rPr>
          <w:rFonts w:ascii="Arial" w:hAnsi="Arial" w:cs="Arial"/>
          <w:sz w:val="24"/>
          <w:szCs w:val="24"/>
        </w:rPr>
      </w:pPr>
      <w:r w:rsidRPr="0086336F">
        <w:rPr>
          <w:rFonts w:ascii="Arial" w:hAnsi="Arial" w:cs="Arial"/>
          <w:sz w:val="24"/>
          <w:szCs w:val="24"/>
        </w:rPr>
        <w:t>U istraživanju je učestvovalo ukupno 294 zaposlenih iz svih područnih jedinica, nakon čega je slijedila obrada upitnika</w:t>
      </w:r>
      <w:r w:rsidR="00293ADA">
        <w:rPr>
          <w:rFonts w:ascii="Arial" w:hAnsi="Arial" w:cs="Arial"/>
          <w:sz w:val="24"/>
          <w:szCs w:val="24"/>
        </w:rPr>
        <w:t xml:space="preserve"> koji </w:t>
      </w:r>
      <w:r w:rsidR="00293ADA" w:rsidRPr="0086336F">
        <w:rPr>
          <w:rFonts w:ascii="Arial" w:hAnsi="Arial" w:cs="Arial"/>
          <w:sz w:val="24"/>
          <w:szCs w:val="24"/>
        </w:rPr>
        <w:t>se sastojao od 10 stavki</w:t>
      </w:r>
      <w:r w:rsidRPr="0086336F">
        <w:rPr>
          <w:rFonts w:ascii="Arial" w:hAnsi="Arial" w:cs="Arial"/>
          <w:sz w:val="24"/>
          <w:szCs w:val="24"/>
        </w:rPr>
        <w:t xml:space="preserve">, interpretacija i sačinjavanje izvještaja. </w:t>
      </w:r>
    </w:p>
    <w:p w:rsidR="00516579" w:rsidRPr="0086336F" w:rsidRDefault="00516579" w:rsidP="0086336F">
      <w:pPr>
        <w:jc w:val="both"/>
        <w:rPr>
          <w:rFonts w:ascii="Arial" w:hAnsi="Arial" w:cs="Arial"/>
          <w:lang w:val="sl-SI"/>
        </w:rPr>
      </w:pPr>
    </w:p>
    <w:p w:rsidR="00516579" w:rsidRPr="00BC4C5B" w:rsidRDefault="009B7E1B" w:rsidP="00BC4C5B">
      <w:pPr>
        <w:jc w:val="both"/>
        <w:rPr>
          <w:rFonts w:ascii="Arial" w:hAnsi="Arial" w:cs="Arial"/>
          <w:b/>
          <w:lang w:val="sl-SI"/>
        </w:rPr>
      </w:pPr>
      <w:r w:rsidRPr="00BC4C5B">
        <w:rPr>
          <w:rFonts w:ascii="Arial" w:hAnsi="Arial" w:cs="Arial"/>
          <w:b/>
          <w:lang w:val="sl-SI"/>
        </w:rPr>
        <w:t>Izrada upitnika</w:t>
      </w:r>
      <w:r w:rsidR="00516579" w:rsidRPr="00BC4C5B">
        <w:rPr>
          <w:rFonts w:ascii="Arial" w:hAnsi="Arial" w:cs="Arial"/>
          <w:b/>
          <w:lang w:val="sl-SI"/>
        </w:rPr>
        <w:t xml:space="preserve"> </w:t>
      </w:r>
      <w:r w:rsidR="00516579" w:rsidRPr="00BC4C5B">
        <w:rPr>
          <w:rFonts w:ascii="Arial" w:eastAsiaTheme="minorHAnsi" w:hAnsi="Arial" w:cs="Arial"/>
          <w:b/>
        </w:rPr>
        <w:t>za izradu i sprovodenje Plana integriteta</w:t>
      </w:r>
    </w:p>
    <w:p w:rsidR="00516579" w:rsidRPr="009B7E1B" w:rsidRDefault="00516579" w:rsidP="0086336F">
      <w:pPr>
        <w:jc w:val="both"/>
        <w:rPr>
          <w:rFonts w:ascii="Arial" w:hAnsi="Arial" w:cs="Arial"/>
          <w:b/>
          <w:lang w:val="sl-SI"/>
        </w:rPr>
      </w:pPr>
    </w:p>
    <w:p w:rsidR="00516579" w:rsidRPr="0086336F" w:rsidRDefault="00516579" w:rsidP="0086336F">
      <w:pPr>
        <w:jc w:val="both"/>
        <w:rPr>
          <w:rFonts w:ascii="Arial" w:hAnsi="Arial" w:cs="Arial"/>
          <w:lang w:val="sl-SI"/>
        </w:rPr>
      </w:pPr>
      <w:r w:rsidRPr="0086336F">
        <w:rPr>
          <w:rFonts w:ascii="Arial" w:hAnsi="Arial" w:cs="Arial"/>
          <w:lang w:val="sl-SI"/>
        </w:rPr>
        <w:t xml:space="preserve">U toku </w:t>
      </w:r>
      <w:r w:rsidR="009B7E1B">
        <w:rPr>
          <w:rFonts w:ascii="Arial" w:hAnsi="Arial" w:cs="Arial"/>
          <w:lang w:val="sl-SI"/>
        </w:rPr>
        <w:t>2015. godine zaposleni O</w:t>
      </w:r>
      <w:r w:rsidRPr="0086336F">
        <w:rPr>
          <w:rFonts w:ascii="Arial" w:hAnsi="Arial" w:cs="Arial"/>
          <w:lang w:val="sl-SI"/>
        </w:rPr>
        <w:t>dsjeka za razvoj ljudskih resursa učestvovali su u izradi upitnika plana integriteta, planu realizacije istraživanja i planu obrade podataka potrebnog za izradu i sprovodenje Plana integriteta.</w:t>
      </w:r>
    </w:p>
    <w:p w:rsidR="00516579" w:rsidRDefault="00516579" w:rsidP="00BC4C5B">
      <w:pPr>
        <w:jc w:val="both"/>
        <w:rPr>
          <w:rFonts w:ascii="Arial" w:hAnsi="Arial" w:cs="Arial"/>
          <w:color w:val="FF0000"/>
          <w:lang w:val="pl-PL"/>
        </w:rPr>
      </w:pPr>
    </w:p>
    <w:p w:rsidR="008C1430" w:rsidRPr="0086336F" w:rsidRDefault="008C1430" w:rsidP="00BC4C5B">
      <w:pPr>
        <w:jc w:val="both"/>
        <w:rPr>
          <w:rFonts w:ascii="Arial" w:hAnsi="Arial" w:cs="Arial"/>
          <w:color w:val="FF0000"/>
          <w:lang w:val="pl-PL"/>
        </w:rPr>
      </w:pPr>
    </w:p>
    <w:p w:rsidR="00516579" w:rsidRPr="009B7E1B" w:rsidRDefault="00516579" w:rsidP="00442D04">
      <w:pPr>
        <w:pStyle w:val="ListParagraph"/>
        <w:numPr>
          <w:ilvl w:val="2"/>
          <w:numId w:val="36"/>
        </w:numPr>
        <w:tabs>
          <w:tab w:val="left" w:pos="0"/>
          <w:tab w:val="left" w:pos="993"/>
        </w:tabs>
        <w:jc w:val="both"/>
        <w:rPr>
          <w:rFonts w:ascii="Arial" w:hAnsi="Arial" w:cs="Arial"/>
          <w:b/>
          <w:sz w:val="24"/>
          <w:szCs w:val="24"/>
        </w:rPr>
      </w:pPr>
      <w:r w:rsidRPr="009B7E1B">
        <w:rPr>
          <w:rFonts w:ascii="Arial" w:hAnsi="Arial" w:cs="Arial"/>
          <w:b/>
          <w:sz w:val="24"/>
          <w:szCs w:val="24"/>
          <w:lang w:val="pl-PL"/>
        </w:rPr>
        <w:t>Stručno usavršavanje zaposlenih u Zavodu za zapošljavanje</w:t>
      </w:r>
    </w:p>
    <w:p w:rsidR="00516579" w:rsidRPr="0086336F" w:rsidRDefault="00516579" w:rsidP="0086336F">
      <w:pPr>
        <w:pStyle w:val="BodyTextIndent"/>
        <w:ind w:firstLine="0"/>
        <w:rPr>
          <w:rFonts w:ascii="Arial" w:hAnsi="Arial" w:cs="Arial"/>
          <w:sz w:val="24"/>
        </w:rPr>
      </w:pPr>
    </w:p>
    <w:p w:rsidR="00516579" w:rsidRPr="009B7E1B" w:rsidRDefault="00516579" w:rsidP="00BC4C5B">
      <w:pPr>
        <w:pStyle w:val="BodyTextIndent"/>
        <w:ind w:firstLine="0"/>
        <w:rPr>
          <w:rFonts w:ascii="Arial" w:hAnsi="Arial" w:cs="Arial"/>
          <w:b/>
          <w:sz w:val="24"/>
        </w:rPr>
      </w:pPr>
      <w:r w:rsidRPr="009B7E1B">
        <w:rPr>
          <w:rFonts w:ascii="Arial" w:hAnsi="Arial" w:cs="Arial"/>
          <w:b/>
          <w:sz w:val="24"/>
        </w:rPr>
        <w:t xml:space="preserve">Eksterna organizacija specifičnog programa obuke </w:t>
      </w:r>
    </w:p>
    <w:p w:rsidR="00516579" w:rsidRPr="0086336F" w:rsidRDefault="00516579" w:rsidP="0086336F">
      <w:pPr>
        <w:pStyle w:val="BodyTextIndent"/>
        <w:ind w:left="720" w:firstLine="0"/>
        <w:rPr>
          <w:rFonts w:ascii="Arial" w:hAnsi="Arial" w:cs="Arial"/>
          <w:sz w:val="24"/>
        </w:rPr>
      </w:pPr>
    </w:p>
    <w:p w:rsidR="00516579" w:rsidRPr="0086336F" w:rsidRDefault="00516579" w:rsidP="0086336F">
      <w:pPr>
        <w:pStyle w:val="BodyTextIndent"/>
        <w:ind w:firstLine="0"/>
        <w:rPr>
          <w:rFonts w:ascii="Arial" w:hAnsi="Arial" w:cs="Arial"/>
          <w:sz w:val="24"/>
        </w:rPr>
      </w:pPr>
      <w:r w:rsidRPr="0086336F">
        <w:rPr>
          <w:rFonts w:ascii="Arial" w:hAnsi="Arial" w:cs="Arial"/>
          <w:sz w:val="24"/>
        </w:rPr>
        <w:t xml:space="preserve">U 2015. godini </w:t>
      </w:r>
      <w:r w:rsidR="00BC4C5B">
        <w:rPr>
          <w:rFonts w:ascii="Arial" w:hAnsi="Arial" w:cs="Arial"/>
          <w:sz w:val="24"/>
        </w:rPr>
        <w:t>61 zaposleni je pohađao određeni program obuke.</w:t>
      </w:r>
      <w:r w:rsidRPr="0086336F">
        <w:rPr>
          <w:rFonts w:ascii="Arial" w:hAnsi="Arial" w:cs="Arial"/>
          <w:sz w:val="24"/>
        </w:rPr>
        <w:t xml:space="preserve"> Specifične obuke koje je pohađao najveći broj zaposlenih tematski se odnose na sledeće oblasti: </w:t>
      </w:r>
    </w:p>
    <w:p w:rsidR="00516579" w:rsidRPr="0086336F" w:rsidRDefault="00516579" w:rsidP="00DA0CFF">
      <w:pPr>
        <w:pStyle w:val="BodyTextIndent"/>
        <w:numPr>
          <w:ilvl w:val="0"/>
          <w:numId w:val="21"/>
        </w:numPr>
        <w:rPr>
          <w:rFonts w:ascii="Arial" w:hAnsi="Arial" w:cs="Arial"/>
          <w:sz w:val="24"/>
        </w:rPr>
      </w:pPr>
      <w:r w:rsidRPr="0086336F">
        <w:rPr>
          <w:rFonts w:ascii="Arial" w:hAnsi="Arial" w:cs="Arial"/>
          <w:sz w:val="24"/>
        </w:rPr>
        <w:t>Razvoj planova integriteta</w:t>
      </w:r>
      <w:r w:rsidR="009B7E1B">
        <w:rPr>
          <w:rFonts w:ascii="Arial" w:hAnsi="Arial" w:cs="Arial"/>
          <w:sz w:val="24"/>
        </w:rPr>
        <w:t xml:space="preserve"> – </w:t>
      </w:r>
      <w:r w:rsidRPr="0086336F">
        <w:rPr>
          <w:rFonts w:ascii="Arial" w:hAnsi="Arial" w:cs="Arial"/>
          <w:sz w:val="24"/>
        </w:rPr>
        <w:t>i</w:t>
      </w:r>
      <w:r w:rsidR="009B7E1B">
        <w:rPr>
          <w:rFonts w:ascii="Arial" w:hAnsi="Arial" w:cs="Arial"/>
          <w:sz w:val="24"/>
        </w:rPr>
        <w:t>zrada, usvajanje, sprovođ</w:t>
      </w:r>
      <w:r w:rsidRPr="0086336F">
        <w:rPr>
          <w:rFonts w:ascii="Arial" w:hAnsi="Arial" w:cs="Arial"/>
          <w:sz w:val="24"/>
        </w:rPr>
        <w:t>enje</w:t>
      </w:r>
      <w:r w:rsidR="009B7E1B">
        <w:rPr>
          <w:rFonts w:ascii="Arial" w:hAnsi="Arial" w:cs="Arial"/>
          <w:sz w:val="24"/>
        </w:rPr>
        <w:t>;</w:t>
      </w:r>
    </w:p>
    <w:p w:rsidR="00516579" w:rsidRPr="0086336F" w:rsidRDefault="00516579" w:rsidP="00DA0CFF">
      <w:pPr>
        <w:pStyle w:val="BodyTextIndent"/>
        <w:numPr>
          <w:ilvl w:val="0"/>
          <w:numId w:val="21"/>
        </w:numPr>
        <w:rPr>
          <w:rFonts w:ascii="Arial" w:hAnsi="Arial" w:cs="Arial"/>
          <w:sz w:val="24"/>
        </w:rPr>
      </w:pPr>
      <w:r w:rsidRPr="0086336F">
        <w:rPr>
          <w:rFonts w:ascii="Arial" w:hAnsi="Arial" w:cs="Arial"/>
          <w:sz w:val="24"/>
        </w:rPr>
        <w:t>Upravljanje promjenama</w:t>
      </w:r>
      <w:r w:rsidR="009B7E1B">
        <w:rPr>
          <w:rFonts w:ascii="Arial" w:hAnsi="Arial" w:cs="Arial"/>
          <w:sz w:val="24"/>
        </w:rPr>
        <w:t>;</w:t>
      </w:r>
    </w:p>
    <w:p w:rsidR="00516579" w:rsidRPr="0086336F" w:rsidRDefault="00516579" w:rsidP="00DA0CFF">
      <w:pPr>
        <w:pStyle w:val="BodyTextIndent"/>
        <w:numPr>
          <w:ilvl w:val="0"/>
          <w:numId w:val="21"/>
        </w:numPr>
        <w:rPr>
          <w:rFonts w:ascii="Arial" w:hAnsi="Arial" w:cs="Arial"/>
          <w:sz w:val="24"/>
        </w:rPr>
      </w:pPr>
      <w:r w:rsidRPr="0086336F">
        <w:rPr>
          <w:rFonts w:ascii="Arial" w:hAnsi="Arial" w:cs="Arial"/>
          <w:sz w:val="24"/>
        </w:rPr>
        <w:t>Strukturni i kohezioni fondovi EU</w:t>
      </w:r>
      <w:r w:rsidR="009B7E1B">
        <w:rPr>
          <w:rFonts w:ascii="Arial" w:hAnsi="Arial" w:cs="Arial"/>
          <w:sz w:val="24"/>
        </w:rPr>
        <w:t>;</w:t>
      </w:r>
    </w:p>
    <w:p w:rsidR="00516579" w:rsidRPr="0086336F" w:rsidRDefault="00516579" w:rsidP="00DA0CFF">
      <w:pPr>
        <w:pStyle w:val="BodyTextIndent"/>
        <w:numPr>
          <w:ilvl w:val="0"/>
          <w:numId w:val="21"/>
        </w:numPr>
        <w:rPr>
          <w:rFonts w:ascii="Arial" w:hAnsi="Arial" w:cs="Arial"/>
          <w:sz w:val="24"/>
        </w:rPr>
      </w:pPr>
      <w:r w:rsidRPr="0086336F">
        <w:rPr>
          <w:rFonts w:ascii="Arial" w:hAnsi="Arial" w:cs="Arial"/>
          <w:sz w:val="24"/>
        </w:rPr>
        <w:t>Rješavanje konfliktnih situacija</w:t>
      </w:r>
      <w:r w:rsidR="009B7E1B">
        <w:rPr>
          <w:rFonts w:ascii="Arial" w:hAnsi="Arial" w:cs="Arial"/>
          <w:sz w:val="24"/>
        </w:rPr>
        <w:t>.</w:t>
      </w:r>
    </w:p>
    <w:p w:rsidR="00516579" w:rsidRPr="0086336F" w:rsidRDefault="00516579" w:rsidP="0086336F">
      <w:pPr>
        <w:pStyle w:val="BodyTextIndent"/>
        <w:rPr>
          <w:rFonts w:ascii="Arial" w:hAnsi="Arial" w:cs="Arial"/>
          <w:sz w:val="24"/>
        </w:rPr>
      </w:pPr>
    </w:p>
    <w:p w:rsidR="00516579" w:rsidRPr="0086336F" w:rsidRDefault="00516579" w:rsidP="004457F2">
      <w:pPr>
        <w:pStyle w:val="BodyTextIndent"/>
        <w:ind w:firstLine="0"/>
        <w:rPr>
          <w:rFonts w:ascii="Arial" w:hAnsi="Arial" w:cs="Arial"/>
          <w:sz w:val="24"/>
        </w:rPr>
      </w:pPr>
      <w:r w:rsidRPr="009B7E1B">
        <w:rPr>
          <w:rFonts w:ascii="Arial" w:hAnsi="Arial" w:cs="Arial"/>
          <w:sz w:val="24"/>
        </w:rPr>
        <w:t xml:space="preserve">Tematske oblasti specifičnih programa obuka i broj zaposlenih koji su prošli u 2015. godini: </w:t>
      </w:r>
    </w:p>
    <w:p w:rsidR="009B7E1B" w:rsidRDefault="00516579" w:rsidP="00DA0CFF">
      <w:pPr>
        <w:pStyle w:val="BodyTextIndent"/>
        <w:numPr>
          <w:ilvl w:val="0"/>
          <w:numId w:val="22"/>
        </w:numPr>
        <w:ind w:right="-279"/>
        <w:rPr>
          <w:rFonts w:ascii="Arial" w:hAnsi="Arial" w:cs="Arial"/>
          <w:sz w:val="24"/>
        </w:rPr>
      </w:pPr>
      <w:r w:rsidRPr="009B7E1B">
        <w:rPr>
          <w:rFonts w:ascii="Arial" w:hAnsi="Arial" w:cs="Arial"/>
          <w:sz w:val="24"/>
        </w:rPr>
        <w:t>Procedure javnih nabavki i dodjele grantova finansiranih od strane EU - 4 lica</w:t>
      </w:r>
      <w:r w:rsidR="009B7E1B">
        <w:rPr>
          <w:rFonts w:ascii="Arial" w:hAnsi="Arial" w:cs="Arial"/>
          <w:sz w:val="24"/>
        </w:rPr>
        <w:t>;</w:t>
      </w:r>
    </w:p>
    <w:p w:rsidR="00516579" w:rsidRPr="009B7E1B" w:rsidRDefault="00516579" w:rsidP="00DA0CFF">
      <w:pPr>
        <w:pStyle w:val="BodyTextIndent"/>
        <w:numPr>
          <w:ilvl w:val="0"/>
          <w:numId w:val="22"/>
        </w:numPr>
        <w:ind w:right="-279"/>
        <w:rPr>
          <w:rFonts w:ascii="Arial" w:hAnsi="Arial" w:cs="Arial"/>
          <w:sz w:val="24"/>
        </w:rPr>
      </w:pPr>
      <w:r w:rsidRPr="009B7E1B">
        <w:rPr>
          <w:rFonts w:ascii="Arial" w:hAnsi="Arial" w:cs="Arial"/>
          <w:sz w:val="24"/>
        </w:rPr>
        <w:t>Razvoj planova integriteta</w:t>
      </w:r>
      <w:r w:rsidR="009B7E1B">
        <w:rPr>
          <w:rFonts w:ascii="Arial" w:hAnsi="Arial" w:cs="Arial"/>
          <w:sz w:val="24"/>
        </w:rPr>
        <w:t xml:space="preserve"> – </w:t>
      </w:r>
      <w:r w:rsidRPr="009B7E1B">
        <w:rPr>
          <w:rFonts w:ascii="Arial" w:hAnsi="Arial" w:cs="Arial"/>
          <w:sz w:val="24"/>
        </w:rPr>
        <w:t>izrada,</w:t>
      </w:r>
      <w:r w:rsidR="009B7E1B">
        <w:rPr>
          <w:rFonts w:ascii="Arial" w:hAnsi="Arial" w:cs="Arial"/>
          <w:sz w:val="24"/>
        </w:rPr>
        <w:t xml:space="preserve"> </w:t>
      </w:r>
      <w:r w:rsidRPr="009B7E1B">
        <w:rPr>
          <w:rFonts w:ascii="Arial" w:hAnsi="Arial" w:cs="Arial"/>
          <w:sz w:val="24"/>
        </w:rPr>
        <w:t>usvajanje,</w:t>
      </w:r>
      <w:r w:rsidR="009B7E1B">
        <w:rPr>
          <w:rFonts w:ascii="Arial" w:hAnsi="Arial" w:cs="Arial"/>
          <w:sz w:val="24"/>
        </w:rPr>
        <w:t xml:space="preserve"> </w:t>
      </w:r>
      <w:r w:rsidRPr="009B7E1B">
        <w:rPr>
          <w:rFonts w:ascii="Arial" w:hAnsi="Arial" w:cs="Arial"/>
          <w:sz w:val="24"/>
        </w:rPr>
        <w:t>sprovodjenje</w:t>
      </w:r>
      <w:r w:rsidR="009B7E1B">
        <w:rPr>
          <w:rFonts w:ascii="Arial" w:hAnsi="Arial" w:cs="Arial"/>
          <w:sz w:val="24"/>
        </w:rPr>
        <w:t xml:space="preserve"> </w:t>
      </w:r>
      <w:r w:rsidRPr="009B7E1B">
        <w:rPr>
          <w:rFonts w:ascii="Arial" w:hAnsi="Arial" w:cs="Arial"/>
          <w:sz w:val="24"/>
        </w:rPr>
        <w:t xml:space="preserve">- </w:t>
      </w:r>
      <w:r w:rsidR="009B7E1B">
        <w:rPr>
          <w:rFonts w:ascii="Arial" w:hAnsi="Arial" w:cs="Arial"/>
          <w:sz w:val="24"/>
        </w:rPr>
        <w:t>6</w:t>
      </w:r>
      <w:r w:rsidRPr="009B7E1B">
        <w:rPr>
          <w:rFonts w:ascii="Arial" w:hAnsi="Arial" w:cs="Arial"/>
          <w:sz w:val="24"/>
        </w:rPr>
        <w:t xml:space="preserve"> lica</w:t>
      </w:r>
      <w:r w:rsidR="009B7E1B">
        <w:rPr>
          <w:rFonts w:ascii="Arial" w:hAnsi="Arial" w:cs="Arial"/>
          <w:sz w:val="24"/>
        </w:rPr>
        <w:t>;</w:t>
      </w:r>
    </w:p>
    <w:p w:rsidR="00516579" w:rsidRPr="0086336F" w:rsidRDefault="00516579" w:rsidP="00DA0CFF">
      <w:pPr>
        <w:pStyle w:val="BodyTextIndent"/>
        <w:numPr>
          <w:ilvl w:val="0"/>
          <w:numId w:val="22"/>
        </w:numPr>
        <w:rPr>
          <w:rFonts w:ascii="Arial" w:hAnsi="Arial" w:cs="Arial"/>
          <w:sz w:val="24"/>
        </w:rPr>
      </w:pPr>
      <w:r w:rsidRPr="0086336F">
        <w:rPr>
          <w:rFonts w:ascii="Arial" w:hAnsi="Arial" w:cs="Arial"/>
          <w:sz w:val="24"/>
        </w:rPr>
        <w:t>Pravno-tehnička pravila za izradu propisa sa smjernica</w:t>
      </w:r>
      <w:r w:rsidR="009B7E1B">
        <w:rPr>
          <w:rFonts w:ascii="Arial" w:hAnsi="Arial" w:cs="Arial"/>
          <w:sz w:val="24"/>
        </w:rPr>
        <w:t>ma za usklađ</w:t>
      </w:r>
      <w:r w:rsidRPr="0086336F">
        <w:rPr>
          <w:rFonts w:ascii="Arial" w:hAnsi="Arial" w:cs="Arial"/>
          <w:sz w:val="24"/>
        </w:rPr>
        <w:t>ivanje propisa sa pravnim poretkom EU - 2 lica</w:t>
      </w:r>
      <w:r w:rsidR="009B7E1B">
        <w:rPr>
          <w:rFonts w:ascii="Arial" w:hAnsi="Arial" w:cs="Arial"/>
          <w:sz w:val="24"/>
        </w:rPr>
        <w:t>;</w:t>
      </w:r>
    </w:p>
    <w:p w:rsidR="00516579" w:rsidRPr="0086336F" w:rsidRDefault="00516579" w:rsidP="00DA0CFF">
      <w:pPr>
        <w:pStyle w:val="BodyTextIndent"/>
        <w:numPr>
          <w:ilvl w:val="0"/>
          <w:numId w:val="22"/>
        </w:numPr>
        <w:rPr>
          <w:rFonts w:ascii="Arial" w:hAnsi="Arial" w:cs="Arial"/>
          <w:sz w:val="24"/>
        </w:rPr>
      </w:pPr>
      <w:r w:rsidRPr="0086336F">
        <w:rPr>
          <w:rFonts w:ascii="Arial" w:hAnsi="Arial" w:cs="Arial"/>
          <w:sz w:val="24"/>
        </w:rPr>
        <w:t>Upravljanje rizikom u javnoj upravi - 4 lica</w:t>
      </w:r>
      <w:r w:rsidR="009B7E1B">
        <w:rPr>
          <w:rFonts w:ascii="Arial" w:hAnsi="Arial" w:cs="Arial"/>
          <w:sz w:val="24"/>
        </w:rPr>
        <w:t>;</w:t>
      </w:r>
    </w:p>
    <w:p w:rsidR="00516579" w:rsidRPr="0086336F" w:rsidRDefault="00516579" w:rsidP="00DA0CFF">
      <w:pPr>
        <w:pStyle w:val="BodyTextIndent"/>
        <w:numPr>
          <w:ilvl w:val="0"/>
          <w:numId w:val="22"/>
        </w:numPr>
        <w:rPr>
          <w:rFonts w:ascii="Arial" w:hAnsi="Arial" w:cs="Arial"/>
          <w:sz w:val="24"/>
        </w:rPr>
      </w:pPr>
      <w:r w:rsidRPr="0086336F">
        <w:rPr>
          <w:rFonts w:ascii="Arial" w:hAnsi="Arial" w:cs="Arial"/>
          <w:sz w:val="24"/>
        </w:rPr>
        <w:t>Pregovori o pristupanju EU - 3 lica</w:t>
      </w:r>
      <w:r w:rsidR="009B7E1B">
        <w:rPr>
          <w:rFonts w:ascii="Arial" w:hAnsi="Arial" w:cs="Arial"/>
          <w:sz w:val="24"/>
        </w:rPr>
        <w:t>;</w:t>
      </w:r>
    </w:p>
    <w:p w:rsidR="00516579" w:rsidRPr="0086336F" w:rsidRDefault="00516579" w:rsidP="00DA0CFF">
      <w:pPr>
        <w:pStyle w:val="BodyTextIndent"/>
        <w:numPr>
          <w:ilvl w:val="0"/>
          <w:numId w:val="22"/>
        </w:numPr>
        <w:rPr>
          <w:rFonts w:ascii="Arial" w:hAnsi="Arial" w:cs="Arial"/>
          <w:sz w:val="24"/>
        </w:rPr>
      </w:pPr>
      <w:r w:rsidRPr="0086336F">
        <w:rPr>
          <w:rFonts w:ascii="Arial" w:hAnsi="Arial" w:cs="Arial"/>
          <w:sz w:val="24"/>
        </w:rPr>
        <w:t>Etika i integritet - 2 lica</w:t>
      </w:r>
      <w:r w:rsidR="009B7E1B">
        <w:rPr>
          <w:rFonts w:ascii="Arial" w:hAnsi="Arial" w:cs="Arial"/>
          <w:sz w:val="24"/>
        </w:rPr>
        <w:t>;</w:t>
      </w:r>
    </w:p>
    <w:p w:rsidR="00516579" w:rsidRPr="0086336F" w:rsidRDefault="009B7E1B" w:rsidP="00DA0CFF">
      <w:pPr>
        <w:pStyle w:val="BodyTextIndent"/>
        <w:numPr>
          <w:ilvl w:val="0"/>
          <w:numId w:val="22"/>
        </w:numPr>
        <w:rPr>
          <w:rFonts w:ascii="Arial" w:hAnsi="Arial" w:cs="Arial"/>
          <w:sz w:val="24"/>
        </w:rPr>
      </w:pPr>
      <w:r>
        <w:rPr>
          <w:rFonts w:ascii="Arial" w:hAnsi="Arial" w:cs="Arial"/>
          <w:sz w:val="24"/>
        </w:rPr>
        <w:t>Određ</w:t>
      </w:r>
      <w:r w:rsidR="00516579" w:rsidRPr="0086336F">
        <w:rPr>
          <w:rFonts w:ascii="Arial" w:hAnsi="Arial" w:cs="Arial"/>
          <w:sz w:val="24"/>
        </w:rPr>
        <w:t>ivanje indikatora u procesu planiranja - 3 lica</w:t>
      </w:r>
      <w:r>
        <w:rPr>
          <w:rFonts w:ascii="Arial" w:hAnsi="Arial" w:cs="Arial"/>
          <w:sz w:val="24"/>
        </w:rPr>
        <w:t>;</w:t>
      </w:r>
    </w:p>
    <w:p w:rsidR="00516579" w:rsidRPr="0086336F" w:rsidRDefault="00516579" w:rsidP="00DA0CFF">
      <w:pPr>
        <w:pStyle w:val="BodyTextIndent"/>
        <w:numPr>
          <w:ilvl w:val="0"/>
          <w:numId w:val="22"/>
        </w:numPr>
        <w:rPr>
          <w:rFonts w:ascii="Arial" w:hAnsi="Arial" w:cs="Arial"/>
          <w:sz w:val="24"/>
        </w:rPr>
      </w:pPr>
      <w:r w:rsidRPr="0086336F">
        <w:rPr>
          <w:rFonts w:ascii="Arial" w:hAnsi="Arial" w:cs="Arial"/>
          <w:sz w:val="24"/>
        </w:rPr>
        <w:t>Upravljanje promjenama - 5 lica</w:t>
      </w:r>
      <w:r w:rsidR="009B7E1B">
        <w:rPr>
          <w:rFonts w:ascii="Arial" w:hAnsi="Arial" w:cs="Arial"/>
          <w:sz w:val="24"/>
        </w:rPr>
        <w:t>;</w:t>
      </w:r>
    </w:p>
    <w:p w:rsidR="00516579" w:rsidRPr="0086336F" w:rsidRDefault="00516579" w:rsidP="00DA0CFF">
      <w:pPr>
        <w:pStyle w:val="BodyTextIndent"/>
        <w:numPr>
          <w:ilvl w:val="0"/>
          <w:numId w:val="22"/>
        </w:numPr>
        <w:rPr>
          <w:rFonts w:ascii="Arial" w:hAnsi="Arial" w:cs="Arial"/>
          <w:sz w:val="24"/>
        </w:rPr>
      </w:pPr>
      <w:r w:rsidRPr="0086336F">
        <w:rPr>
          <w:rFonts w:ascii="Arial" w:hAnsi="Arial" w:cs="Arial"/>
          <w:sz w:val="24"/>
        </w:rPr>
        <w:t>Strukturni i kohezioni fondovi EU - 5 lica</w:t>
      </w:r>
      <w:r w:rsidR="009B7E1B">
        <w:rPr>
          <w:rFonts w:ascii="Arial" w:hAnsi="Arial" w:cs="Arial"/>
          <w:sz w:val="24"/>
        </w:rPr>
        <w:t>;</w:t>
      </w:r>
    </w:p>
    <w:p w:rsidR="00516579" w:rsidRPr="0086336F" w:rsidRDefault="00516579" w:rsidP="00DA0CFF">
      <w:pPr>
        <w:pStyle w:val="BodyTextIndent"/>
        <w:numPr>
          <w:ilvl w:val="0"/>
          <w:numId w:val="22"/>
        </w:numPr>
        <w:rPr>
          <w:rFonts w:ascii="Arial" w:hAnsi="Arial" w:cs="Arial"/>
          <w:sz w:val="24"/>
        </w:rPr>
      </w:pPr>
      <w:r w:rsidRPr="0086336F">
        <w:rPr>
          <w:rFonts w:ascii="Arial" w:hAnsi="Arial" w:cs="Arial"/>
          <w:sz w:val="24"/>
        </w:rPr>
        <w:t>Prevencija korupcije - 4 lica</w:t>
      </w:r>
      <w:r w:rsidR="009B7E1B">
        <w:rPr>
          <w:rFonts w:ascii="Arial" w:hAnsi="Arial" w:cs="Arial"/>
          <w:sz w:val="24"/>
        </w:rPr>
        <w:t>;</w:t>
      </w:r>
    </w:p>
    <w:p w:rsidR="00516579" w:rsidRPr="0086336F" w:rsidRDefault="00516579" w:rsidP="00DA0CFF">
      <w:pPr>
        <w:pStyle w:val="BodyTextIndent"/>
        <w:numPr>
          <w:ilvl w:val="0"/>
          <w:numId w:val="22"/>
        </w:numPr>
        <w:rPr>
          <w:rFonts w:ascii="Arial" w:hAnsi="Arial" w:cs="Arial"/>
          <w:sz w:val="24"/>
        </w:rPr>
      </w:pPr>
      <w:r w:rsidRPr="0086336F">
        <w:rPr>
          <w:rFonts w:ascii="Arial" w:hAnsi="Arial" w:cs="Arial"/>
          <w:sz w:val="24"/>
        </w:rPr>
        <w:t>Rješavanje konfliktnih situacija - 5 lica</w:t>
      </w:r>
      <w:r w:rsidR="009B7E1B">
        <w:rPr>
          <w:rFonts w:ascii="Arial" w:hAnsi="Arial" w:cs="Arial"/>
          <w:sz w:val="24"/>
        </w:rPr>
        <w:t>;</w:t>
      </w:r>
    </w:p>
    <w:p w:rsidR="00516579" w:rsidRPr="0086336F" w:rsidRDefault="00516579" w:rsidP="00DA0CFF">
      <w:pPr>
        <w:pStyle w:val="BodyTextIndent"/>
        <w:numPr>
          <w:ilvl w:val="0"/>
          <w:numId w:val="22"/>
        </w:numPr>
        <w:rPr>
          <w:rFonts w:ascii="Arial" w:hAnsi="Arial" w:cs="Arial"/>
          <w:sz w:val="24"/>
        </w:rPr>
      </w:pPr>
      <w:r w:rsidRPr="0086336F">
        <w:rPr>
          <w:rFonts w:ascii="Arial" w:hAnsi="Arial" w:cs="Arial"/>
          <w:sz w:val="24"/>
        </w:rPr>
        <w:t xml:space="preserve">Program obuke za sticanje i unapredjivanje znanja i vještina iz </w:t>
      </w:r>
      <w:r w:rsidR="009B7E1B">
        <w:rPr>
          <w:rFonts w:ascii="Arial" w:hAnsi="Arial" w:cs="Arial"/>
          <w:sz w:val="24"/>
        </w:rPr>
        <w:t>o</w:t>
      </w:r>
      <w:r w:rsidRPr="0086336F">
        <w:rPr>
          <w:rFonts w:ascii="Arial" w:hAnsi="Arial" w:cs="Arial"/>
          <w:sz w:val="24"/>
        </w:rPr>
        <w:t>blasti rukovodjenja - 1 lice</w:t>
      </w:r>
      <w:r w:rsidR="009B7E1B">
        <w:rPr>
          <w:rFonts w:ascii="Arial" w:hAnsi="Arial" w:cs="Arial"/>
          <w:sz w:val="24"/>
        </w:rPr>
        <w:t>;</w:t>
      </w:r>
    </w:p>
    <w:p w:rsidR="00516579" w:rsidRPr="0086336F" w:rsidRDefault="00516579" w:rsidP="00DA0CFF">
      <w:pPr>
        <w:pStyle w:val="BodyTextIndent"/>
        <w:numPr>
          <w:ilvl w:val="0"/>
          <w:numId w:val="22"/>
        </w:numPr>
        <w:rPr>
          <w:rFonts w:ascii="Arial" w:hAnsi="Arial" w:cs="Arial"/>
          <w:sz w:val="24"/>
        </w:rPr>
      </w:pPr>
      <w:r w:rsidRPr="0086336F">
        <w:rPr>
          <w:rFonts w:ascii="Arial" w:hAnsi="Arial" w:cs="Arial"/>
          <w:sz w:val="24"/>
        </w:rPr>
        <w:t>Mobing - 2 lica</w:t>
      </w:r>
      <w:r w:rsidR="009B7E1B">
        <w:rPr>
          <w:rFonts w:ascii="Arial" w:hAnsi="Arial" w:cs="Arial"/>
          <w:sz w:val="24"/>
        </w:rPr>
        <w:t>;</w:t>
      </w:r>
    </w:p>
    <w:p w:rsidR="00516579" w:rsidRPr="0086336F" w:rsidRDefault="009B7E1B" w:rsidP="00DA0CFF">
      <w:pPr>
        <w:pStyle w:val="BodyTextIndent"/>
        <w:numPr>
          <w:ilvl w:val="0"/>
          <w:numId w:val="22"/>
        </w:numPr>
        <w:rPr>
          <w:rFonts w:ascii="Arial" w:hAnsi="Arial" w:cs="Arial"/>
          <w:sz w:val="24"/>
        </w:rPr>
      </w:pPr>
      <w:r>
        <w:rPr>
          <w:rFonts w:ascii="Arial" w:hAnsi="Arial" w:cs="Arial"/>
          <w:sz w:val="24"/>
        </w:rPr>
        <w:t>Zaštita podataka o ličnosti</w:t>
      </w:r>
      <w:r w:rsidR="00516579" w:rsidRPr="0086336F">
        <w:rPr>
          <w:rFonts w:ascii="Arial" w:hAnsi="Arial" w:cs="Arial"/>
          <w:sz w:val="24"/>
        </w:rPr>
        <w:t xml:space="preserve"> - 2 lica</w:t>
      </w:r>
      <w:r>
        <w:rPr>
          <w:rFonts w:ascii="Arial" w:hAnsi="Arial" w:cs="Arial"/>
          <w:sz w:val="24"/>
        </w:rPr>
        <w:t>;</w:t>
      </w:r>
    </w:p>
    <w:p w:rsidR="00516579" w:rsidRPr="009B7E1B" w:rsidRDefault="009B7E1B" w:rsidP="00DA0CFF">
      <w:pPr>
        <w:pStyle w:val="BodyTextIndent"/>
        <w:numPr>
          <w:ilvl w:val="0"/>
          <w:numId w:val="22"/>
        </w:numPr>
        <w:rPr>
          <w:rFonts w:ascii="Arial" w:hAnsi="Arial" w:cs="Arial"/>
          <w:sz w:val="24"/>
        </w:rPr>
      </w:pPr>
      <w:r>
        <w:rPr>
          <w:rFonts w:ascii="Arial" w:hAnsi="Arial" w:cs="Arial"/>
          <w:sz w:val="24"/>
        </w:rPr>
        <w:t>Etika i integritet</w:t>
      </w:r>
      <w:r w:rsidR="00516579" w:rsidRPr="0086336F">
        <w:rPr>
          <w:rFonts w:ascii="Arial" w:hAnsi="Arial" w:cs="Arial"/>
          <w:sz w:val="24"/>
        </w:rPr>
        <w:t xml:space="preserve"> - 1 lice</w:t>
      </w:r>
    </w:p>
    <w:p w:rsidR="00516579" w:rsidRPr="0086336F" w:rsidRDefault="00516579" w:rsidP="00DA0CFF">
      <w:pPr>
        <w:pStyle w:val="BodyTextIndent"/>
        <w:numPr>
          <w:ilvl w:val="0"/>
          <w:numId w:val="22"/>
        </w:numPr>
        <w:rPr>
          <w:rFonts w:ascii="Arial" w:hAnsi="Arial" w:cs="Arial"/>
          <w:sz w:val="24"/>
        </w:rPr>
      </w:pPr>
      <w:r w:rsidRPr="0086336F">
        <w:rPr>
          <w:rFonts w:ascii="Arial" w:hAnsi="Arial" w:cs="Arial"/>
          <w:sz w:val="24"/>
        </w:rPr>
        <w:t>Evropska konvencija o ljudskim pravima</w:t>
      </w:r>
      <w:r w:rsidR="009B7E1B">
        <w:rPr>
          <w:rFonts w:ascii="Arial" w:hAnsi="Arial" w:cs="Arial"/>
          <w:sz w:val="24"/>
        </w:rPr>
        <w:t xml:space="preserve"> </w:t>
      </w:r>
      <w:r w:rsidRPr="0086336F">
        <w:rPr>
          <w:rFonts w:ascii="Arial" w:hAnsi="Arial" w:cs="Arial"/>
          <w:sz w:val="24"/>
        </w:rPr>
        <w:t>- 1 lice</w:t>
      </w:r>
      <w:r w:rsidR="009B7E1B">
        <w:rPr>
          <w:rFonts w:ascii="Arial" w:hAnsi="Arial" w:cs="Arial"/>
          <w:sz w:val="24"/>
        </w:rPr>
        <w:t>;</w:t>
      </w:r>
    </w:p>
    <w:p w:rsidR="00516579" w:rsidRPr="0086336F" w:rsidRDefault="00516579" w:rsidP="00DA0CFF">
      <w:pPr>
        <w:pStyle w:val="BodyTextIndent"/>
        <w:numPr>
          <w:ilvl w:val="0"/>
          <w:numId w:val="22"/>
        </w:numPr>
        <w:rPr>
          <w:rFonts w:ascii="Arial" w:hAnsi="Arial" w:cs="Arial"/>
          <w:sz w:val="24"/>
        </w:rPr>
      </w:pPr>
      <w:r w:rsidRPr="0086336F">
        <w:rPr>
          <w:rFonts w:ascii="Arial" w:hAnsi="Arial" w:cs="Arial"/>
          <w:sz w:val="24"/>
        </w:rPr>
        <w:t>Kancelarijsko poslovanje -</w:t>
      </w:r>
      <w:r w:rsidR="009B7E1B">
        <w:rPr>
          <w:rFonts w:ascii="Arial" w:hAnsi="Arial" w:cs="Arial"/>
          <w:sz w:val="24"/>
        </w:rPr>
        <w:t xml:space="preserve"> </w:t>
      </w:r>
      <w:r w:rsidRPr="0086336F">
        <w:rPr>
          <w:rFonts w:ascii="Arial" w:hAnsi="Arial" w:cs="Arial"/>
          <w:sz w:val="24"/>
        </w:rPr>
        <w:t>3 lica</w:t>
      </w:r>
      <w:r w:rsidR="009B7E1B">
        <w:rPr>
          <w:rFonts w:ascii="Arial" w:hAnsi="Arial" w:cs="Arial"/>
          <w:sz w:val="24"/>
        </w:rPr>
        <w:t>;</w:t>
      </w:r>
    </w:p>
    <w:p w:rsidR="00516579" w:rsidRPr="0086336F" w:rsidRDefault="00516579" w:rsidP="00DA0CFF">
      <w:pPr>
        <w:pStyle w:val="BodyTextIndent"/>
        <w:numPr>
          <w:ilvl w:val="0"/>
          <w:numId w:val="22"/>
        </w:numPr>
        <w:rPr>
          <w:rFonts w:ascii="Arial" w:hAnsi="Arial" w:cs="Arial"/>
          <w:sz w:val="24"/>
        </w:rPr>
      </w:pPr>
      <w:r w:rsidRPr="0086336F">
        <w:rPr>
          <w:rFonts w:ascii="Arial" w:hAnsi="Arial" w:cs="Arial"/>
          <w:sz w:val="24"/>
        </w:rPr>
        <w:t>Tajnost podataka - 2 lica</w:t>
      </w:r>
      <w:r w:rsidR="009B7E1B">
        <w:rPr>
          <w:rFonts w:ascii="Arial" w:hAnsi="Arial" w:cs="Arial"/>
          <w:sz w:val="24"/>
        </w:rPr>
        <w:t>;</w:t>
      </w:r>
    </w:p>
    <w:p w:rsidR="00516579" w:rsidRPr="0086336F" w:rsidRDefault="00516579" w:rsidP="00DA0CFF">
      <w:pPr>
        <w:pStyle w:val="BodyTextIndent"/>
        <w:numPr>
          <w:ilvl w:val="0"/>
          <w:numId w:val="22"/>
        </w:numPr>
        <w:rPr>
          <w:rFonts w:ascii="Arial" w:hAnsi="Arial" w:cs="Arial"/>
          <w:sz w:val="24"/>
        </w:rPr>
      </w:pPr>
      <w:r w:rsidRPr="0086336F">
        <w:rPr>
          <w:rFonts w:ascii="Arial" w:hAnsi="Arial" w:cs="Arial"/>
          <w:sz w:val="24"/>
        </w:rPr>
        <w:t>Odnosi sa javnošću - 3 lica</w:t>
      </w:r>
      <w:r w:rsidR="009B7E1B">
        <w:rPr>
          <w:rFonts w:ascii="Arial" w:hAnsi="Arial" w:cs="Arial"/>
          <w:sz w:val="24"/>
        </w:rPr>
        <w:t>;</w:t>
      </w:r>
    </w:p>
    <w:p w:rsidR="00516579" w:rsidRPr="0086336F" w:rsidRDefault="00516579" w:rsidP="00DA0CFF">
      <w:pPr>
        <w:pStyle w:val="BodyTextIndent"/>
        <w:numPr>
          <w:ilvl w:val="0"/>
          <w:numId w:val="22"/>
        </w:numPr>
        <w:rPr>
          <w:rFonts w:ascii="Arial" w:hAnsi="Arial" w:cs="Arial"/>
          <w:sz w:val="24"/>
        </w:rPr>
      </w:pPr>
      <w:r w:rsidRPr="0086336F">
        <w:rPr>
          <w:rFonts w:ascii="Arial" w:hAnsi="Arial" w:cs="Arial"/>
          <w:sz w:val="24"/>
        </w:rPr>
        <w:t>Postupak ocjenjivanja državnih službenika i namještenika - 1 lice</w:t>
      </w:r>
      <w:r w:rsidR="009B7E1B">
        <w:rPr>
          <w:rFonts w:ascii="Arial" w:hAnsi="Arial" w:cs="Arial"/>
          <w:sz w:val="24"/>
        </w:rPr>
        <w:t>;</w:t>
      </w:r>
    </w:p>
    <w:p w:rsidR="00516579" w:rsidRPr="0086336F" w:rsidRDefault="00516579" w:rsidP="00DA0CFF">
      <w:pPr>
        <w:pStyle w:val="BodyTextIndent"/>
        <w:numPr>
          <w:ilvl w:val="0"/>
          <w:numId w:val="22"/>
        </w:numPr>
        <w:rPr>
          <w:rFonts w:ascii="Arial" w:hAnsi="Arial" w:cs="Arial"/>
          <w:sz w:val="24"/>
        </w:rPr>
      </w:pPr>
      <w:r w:rsidRPr="0086336F">
        <w:rPr>
          <w:rFonts w:ascii="Arial" w:hAnsi="Arial" w:cs="Arial"/>
          <w:sz w:val="24"/>
        </w:rPr>
        <w:t>Strateško planiranje - 2 lica</w:t>
      </w:r>
      <w:r w:rsidR="009B7E1B">
        <w:rPr>
          <w:rFonts w:ascii="Arial" w:hAnsi="Arial" w:cs="Arial"/>
          <w:sz w:val="24"/>
        </w:rPr>
        <w:t>.</w:t>
      </w:r>
    </w:p>
    <w:p w:rsidR="00516579" w:rsidRPr="00AD0ACB" w:rsidRDefault="00516579" w:rsidP="0086336F">
      <w:pPr>
        <w:widowControl w:val="0"/>
        <w:tabs>
          <w:tab w:val="left" w:pos="284"/>
        </w:tabs>
        <w:autoSpaceDE w:val="0"/>
        <w:autoSpaceDN w:val="0"/>
        <w:adjustRightInd w:val="0"/>
        <w:jc w:val="both"/>
        <w:rPr>
          <w:rFonts w:ascii="Arial" w:eastAsiaTheme="minorHAnsi" w:hAnsi="Arial" w:cs="Arial"/>
          <w:bCs/>
        </w:rPr>
      </w:pPr>
    </w:p>
    <w:p w:rsidR="00516579" w:rsidRPr="00AD0ACB" w:rsidRDefault="00516579" w:rsidP="00442D04">
      <w:pPr>
        <w:pStyle w:val="ListParagraph"/>
        <w:widowControl w:val="0"/>
        <w:numPr>
          <w:ilvl w:val="2"/>
          <w:numId w:val="36"/>
        </w:numPr>
        <w:tabs>
          <w:tab w:val="left" w:pos="284"/>
          <w:tab w:val="left" w:pos="851"/>
        </w:tabs>
        <w:autoSpaceDE w:val="0"/>
        <w:autoSpaceDN w:val="0"/>
        <w:adjustRightInd w:val="0"/>
        <w:jc w:val="both"/>
        <w:rPr>
          <w:rFonts w:ascii="Arial" w:eastAsiaTheme="minorHAnsi" w:hAnsi="Arial" w:cs="Arial"/>
          <w:b/>
          <w:bCs/>
          <w:sz w:val="24"/>
          <w:szCs w:val="24"/>
        </w:rPr>
      </w:pPr>
      <w:r w:rsidRPr="00AD0ACB">
        <w:rPr>
          <w:rFonts w:ascii="Arial" w:hAnsi="Arial" w:cs="Arial"/>
          <w:sz w:val="24"/>
          <w:szCs w:val="24"/>
        </w:rPr>
        <w:t xml:space="preserve"> </w:t>
      </w:r>
      <w:r w:rsidRPr="00AD0ACB">
        <w:rPr>
          <w:rFonts w:ascii="Arial" w:hAnsi="Arial" w:cs="Arial"/>
          <w:b/>
          <w:sz w:val="24"/>
          <w:szCs w:val="24"/>
        </w:rPr>
        <w:t xml:space="preserve">Izrada strateških dokumenata za unapređenje rada Zavoda </w:t>
      </w:r>
    </w:p>
    <w:p w:rsidR="00516579" w:rsidRPr="009B7E1B" w:rsidRDefault="00516579" w:rsidP="0086336F">
      <w:pPr>
        <w:widowControl w:val="0"/>
        <w:tabs>
          <w:tab w:val="left" w:pos="284"/>
          <w:tab w:val="left" w:pos="851"/>
        </w:tabs>
        <w:autoSpaceDE w:val="0"/>
        <w:autoSpaceDN w:val="0"/>
        <w:adjustRightInd w:val="0"/>
        <w:jc w:val="both"/>
        <w:rPr>
          <w:rFonts w:ascii="Arial" w:eastAsiaTheme="minorHAnsi" w:hAnsi="Arial" w:cs="Arial"/>
          <w:b/>
          <w:bCs/>
        </w:rPr>
      </w:pPr>
    </w:p>
    <w:p w:rsidR="00516579" w:rsidRPr="004457F2" w:rsidRDefault="00516579" w:rsidP="004457F2">
      <w:pPr>
        <w:widowControl w:val="0"/>
        <w:tabs>
          <w:tab w:val="left" w:pos="284"/>
          <w:tab w:val="left" w:pos="851"/>
        </w:tabs>
        <w:autoSpaceDE w:val="0"/>
        <w:autoSpaceDN w:val="0"/>
        <w:adjustRightInd w:val="0"/>
        <w:jc w:val="both"/>
        <w:rPr>
          <w:rFonts w:ascii="Arial" w:eastAsiaTheme="minorHAnsi" w:hAnsi="Arial" w:cs="Arial"/>
          <w:bCs/>
        </w:rPr>
      </w:pPr>
      <w:r w:rsidRPr="004457F2">
        <w:rPr>
          <w:rFonts w:ascii="Arial" w:hAnsi="Arial" w:cs="Arial"/>
          <w:b/>
        </w:rPr>
        <w:t xml:space="preserve">Izrada “Predloga modela </w:t>
      </w:r>
      <w:r w:rsidRPr="004457F2">
        <w:rPr>
          <w:rFonts w:ascii="Arial" w:eastAsiaTheme="minorHAnsi" w:hAnsi="Arial" w:cs="Arial"/>
          <w:b/>
          <w:bCs/>
        </w:rPr>
        <w:t>d</w:t>
      </w:r>
      <w:r w:rsidR="00F23001">
        <w:rPr>
          <w:rFonts w:ascii="Arial" w:eastAsiaTheme="minorHAnsi" w:hAnsi="Arial" w:cs="Arial"/>
          <w:b/>
          <w:bCs/>
        </w:rPr>
        <w:t>efinisanja strateških elemenata</w:t>
      </w:r>
      <w:r w:rsidRPr="004457F2">
        <w:rPr>
          <w:rFonts w:ascii="Arial" w:eastAsiaTheme="minorHAnsi" w:hAnsi="Arial" w:cs="Arial"/>
          <w:b/>
          <w:bCs/>
        </w:rPr>
        <w:t xml:space="preserve"> rada Zavoda za zapošljavanje</w:t>
      </w:r>
      <w:r w:rsidRPr="004457F2">
        <w:rPr>
          <w:rFonts w:ascii="Arial" w:eastAsiaTheme="minorHAnsi" w:hAnsi="Arial" w:cs="Arial"/>
          <w:bCs/>
        </w:rPr>
        <w:t>”</w:t>
      </w:r>
    </w:p>
    <w:p w:rsidR="00516579" w:rsidRPr="0086336F" w:rsidRDefault="00516579" w:rsidP="0086336F">
      <w:pPr>
        <w:pStyle w:val="ListParagraph"/>
        <w:widowControl w:val="0"/>
        <w:tabs>
          <w:tab w:val="left" w:pos="284"/>
          <w:tab w:val="left" w:pos="851"/>
        </w:tabs>
        <w:autoSpaceDE w:val="0"/>
        <w:autoSpaceDN w:val="0"/>
        <w:adjustRightInd w:val="0"/>
        <w:ind w:left="1362"/>
        <w:jc w:val="both"/>
        <w:rPr>
          <w:rFonts w:ascii="Arial" w:eastAsiaTheme="minorHAnsi" w:hAnsi="Arial" w:cs="Arial"/>
          <w:bCs/>
          <w:sz w:val="24"/>
          <w:szCs w:val="24"/>
        </w:rPr>
      </w:pPr>
    </w:p>
    <w:p w:rsidR="00516579" w:rsidRPr="0086336F" w:rsidRDefault="00516579" w:rsidP="0086336F">
      <w:pPr>
        <w:autoSpaceDE w:val="0"/>
        <w:autoSpaceDN w:val="0"/>
        <w:adjustRightInd w:val="0"/>
        <w:jc w:val="both"/>
        <w:rPr>
          <w:rFonts w:ascii="Arial" w:eastAsiaTheme="minorHAnsi" w:hAnsi="Arial" w:cs="Arial"/>
        </w:rPr>
      </w:pPr>
      <w:r w:rsidRPr="0086336F">
        <w:rPr>
          <w:rFonts w:ascii="Arial" w:eastAsiaTheme="minorHAnsi" w:hAnsi="Arial" w:cs="Arial"/>
          <w:bCs/>
        </w:rPr>
        <w:t>U dokumentu je predstavljen predlog modela d</w:t>
      </w:r>
      <w:r w:rsidRPr="0086336F">
        <w:rPr>
          <w:rFonts w:ascii="Arial" w:eastAsiaTheme="minorHAnsi" w:hAnsi="Arial" w:cs="Arial"/>
        </w:rPr>
        <w:t xml:space="preserve">efinisanja strateških elemenata Zavoda za zapošljavanje od strane menadzmenta; </w:t>
      </w:r>
      <w:r w:rsidRPr="0086336F">
        <w:rPr>
          <w:rFonts w:ascii="Arial" w:eastAsiaTheme="minorHAnsi" w:hAnsi="Arial" w:cs="Arial"/>
          <w:bCs/>
        </w:rPr>
        <w:t>predlog modela</w:t>
      </w:r>
      <w:r w:rsidRPr="0086336F">
        <w:rPr>
          <w:rFonts w:ascii="Arial" w:eastAsiaTheme="minorHAnsi" w:hAnsi="Arial" w:cs="Arial"/>
        </w:rPr>
        <w:t xml:space="preserve"> definisanje mjesta trenutnog stajanja na nivou svih organizacionih jedinica;</w:t>
      </w:r>
      <w:r w:rsidRPr="0086336F">
        <w:rPr>
          <w:rFonts w:ascii="Arial" w:eastAsiaTheme="minorHAnsi" w:hAnsi="Arial" w:cs="Arial"/>
          <w:bCs/>
        </w:rPr>
        <w:t xml:space="preserve"> predlog modela d</w:t>
      </w:r>
      <w:r w:rsidRPr="0086336F">
        <w:rPr>
          <w:rFonts w:ascii="Arial" w:eastAsiaTheme="minorHAnsi" w:hAnsi="Arial" w:cs="Arial"/>
        </w:rPr>
        <w:t xml:space="preserve">efinisanja strateških elemenata na svim organizacionim jedinicama; </w:t>
      </w:r>
      <w:r w:rsidRPr="0086336F">
        <w:rPr>
          <w:rFonts w:ascii="Arial" w:eastAsiaTheme="minorHAnsi" w:hAnsi="Arial" w:cs="Arial"/>
          <w:bCs/>
        </w:rPr>
        <w:t>predlog modela d</w:t>
      </w:r>
      <w:r w:rsidRPr="0086336F">
        <w:rPr>
          <w:rFonts w:ascii="Arial" w:eastAsiaTheme="minorHAnsi" w:hAnsi="Arial" w:cs="Arial"/>
        </w:rPr>
        <w:t>efinisanja ciljeva svih organizacionih jedinica;</w:t>
      </w:r>
      <w:r w:rsidRPr="0086336F">
        <w:rPr>
          <w:rFonts w:ascii="Arial" w:eastAsiaTheme="minorHAnsi" w:hAnsi="Arial" w:cs="Arial"/>
          <w:bCs/>
        </w:rPr>
        <w:t xml:space="preserve"> predlog modela d</w:t>
      </w:r>
      <w:r w:rsidRPr="0086336F">
        <w:rPr>
          <w:rFonts w:ascii="Arial" w:eastAsiaTheme="minorHAnsi" w:hAnsi="Arial" w:cs="Arial"/>
        </w:rPr>
        <w:t>efinisanja misije, vizije i ciljeva na individualnom nivou (na nivou zaposlenog).</w:t>
      </w:r>
    </w:p>
    <w:p w:rsidR="00516579" w:rsidRPr="0086336F" w:rsidRDefault="00516579" w:rsidP="0013371B">
      <w:pPr>
        <w:pStyle w:val="BodyTextIndent"/>
        <w:widowControl w:val="0"/>
        <w:tabs>
          <w:tab w:val="left" w:pos="284"/>
        </w:tabs>
        <w:autoSpaceDE w:val="0"/>
        <w:autoSpaceDN w:val="0"/>
        <w:adjustRightInd w:val="0"/>
        <w:ind w:firstLine="0"/>
        <w:rPr>
          <w:rFonts w:ascii="Arial" w:hAnsi="Arial" w:cs="Arial"/>
          <w:color w:val="000000" w:themeColor="text1"/>
          <w:sz w:val="24"/>
        </w:rPr>
      </w:pPr>
    </w:p>
    <w:p w:rsidR="00516579" w:rsidRPr="004457F2" w:rsidRDefault="00516579" w:rsidP="004457F2">
      <w:pPr>
        <w:widowControl w:val="0"/>
        <w:tabs>
          <w:tab w:val="left" w:pos="284"/>
        </w:tabs>
        <w:autoSpaceDE w:val="0"/>
        <w:autoSpaceDN w:val="0"/>
        <w:adjustRightInd w:val="0"/>
        <w:jc w:val="both"/>
        <w:rPr>
          <w:rFonts w:ascii="Arial" w:eastAsiaTheme="minorHAnsi" w:hAnsi="Arial" w:cs="Arial"/>
          <w:b/>
          <w:bCs/>
        </w:rPr>
      </w:pPr>
      <w:r w:rsidRPr="004457F2">
        <w:rPr>
          <w:rFonts w:ascii="Arial" w:hAnsi="Arial" w:cs="Arial"/>
          <w:b/>
        </w:rPr>
        <w:t xml:space="preserve">Redefinisanje “Predloga modela </w:t>
      </w:r>
      <w:r w:rsidRPr="004457F2">
        <w:rPr>
          <w:rFonts w:ascii="Arial" w:eastAsiaTheme="minorHAnsi" w:hAnsi="Arial" w:cs="Arial"/>
          <w:b/>
          <w:bCs/>
        </w:rPr>
        <w:t>strateških elemena</w:t>
      </w:r>
      <w:r w:rsidR="006D4C8E" w:rsidRPr="004457F2">
        <w:rPr>
          <w:rFonts w:ascii="Arial" w:eastAsiaTheme="minorHAnsi" w:hAnsi="Arial" w:cs="Arial"/>
          <w:b/>
          <w:bCs/>
        </w:rPr>
        <w:t>ta rada Zavoda za zapošljavanje</w:t>
      </w:r>
      <w:r w:rsidRPr="004457F2">
        <w:rPr>
          <w:rFonts w:ascii="Arial" w:eastAsiaTheme="minorHAnsi" w:hAnsi="Arial" w:cs="Arial"/>
          <w:b/>
          <w:bCs/>
        </w:rPr>
        <w:t xml:space="preserve"> sa akcentom na predlogu modela </w:t>
      </w:r>
      <w:r w:rsidRPr="004457F2">
        <w:rPr>
          <w:rFonts w:ascii="Arial" w:hAnsi="Arial" w:cs="Arial"/>
          <w:b/>
        </w:rPr>
        <w:t xml:space="preserve"> definisanja ciljeva i radnih zadataka zaposlenih</w:t>
      </w:r>
      <w:r w:rsidR="006D4C8E" w:rsidRPr="004457F2">
        <w:rPr>
          <w:rFonts w:ascii="Arial" w:hAnsi="Arial" w:cs="Arial"/>
          <w:b/>
        </w:rPr>
        <w:t>’’</w:t>
      </w:r>
      <w:r w:rsidRPr="004457F2">
        <w:rPr>
          <w:rFonts w:ascii="Arial" w:hAnsi="Arial" w:cs="Arial"/>
          <w:b/>
        </w:rPr>
        <w:t xml:space="preserve"> </w:t>
      </w:r>
    </w:p>
    <w:p w:rsidR="00516579" w:rsidRPr="0086336F" w:rsidRDefault="00516579" w:rsidP="0086336F">
      <w:pPr>
        <w:widowControl w:val="0"/>
        <w:tabs>
          <w:tab w:val="left" w:pos="284"/>
          <w:tab w:val="left" w:pos="851"/>
        </w:tabs>
        <w:autoSpaceDE w:val="0"/>
        <w:autoSpaceDN w:val="0"/>
        <w:adjustRightInd w:val="0"/>
        <w:jc w:val="both"/>
        <w:rPr>
          <w:rFonts w:ascii="Arial" w:hAnsi="Arial" w:cs="Arial"/>
        </w:rPr>
      </w:pPr>
    </w:p>
    <w:p w:rsidR="00516579" w:rsidRPr="0086336F" w:rsidRDefault="00516579" w:rsidP="0086336F">
      <w:pPr>
        <w:widowControl w:val="0"/>
        <w:tabs>
          <w:tab w:val="left" w:pos="284"/>
          <w:tab w:val="left" w:pos="851"/>
        </w:tabs>
        <w:autoSpaceDE w:val="0"/>
        <w:autoSpaceDN w:val="0"/>
        <w:adjustRightInd w:val="0"/>
        <w:jc w:val="both"/>
        <w:rPr>
          <w:rFonts w:ascii="Arial" w:eastAsiaTheme="minorHAnsi" w:hAnsi="Arial" w:cs="Arial"/>
          <w:bCs/>
        </w:rPr>
      </w:pPr>
      <w:r w:rsidRPr="0086336F">
        <w:rPr>
          <w:rFonts w:ascii="Arial" w:hAnsi="Arial" w:cs="Arial"/>
        </w:rPr>
        <w:t xml:space="preserve">U skladu sa urgentnim formalno-pravnim obavezama definisanja ciljeva i radnih zadataka za sve zaposlene redefinisan je model “Predloga </w:t>
      </w:r>
      <w:r w:rsidRPr="0086336F">
        <w:rPr>
          <w:rFonts w:ascii="Arial" w:eastAsiaTheme="minorHAnsi" w:hAnsi="Arial" w:cs="Arial"/>
          <w:bCs/>
        </w:rPr>
        <w:t>d</w:t>
      </w:r>
      <w:r w:rsidR="006D4C8E">
        <w:rPr>
          <w:rFonts w:ascii="Arial" w:eastAsiaTheme="minorHAnsi" w:hAnsi="Arial" w:cs="Arial"/>
          <w:bCs/>
        </w:rPr>
        <w:t xml:space="preserve">efinisanja strateških </w:t>
      </w:r>
      <w:r w:rsidR="006D4C8E">
        <w:rPr>
          <w:rFonts w:ascii="Arial" w:eastAsiaTheme="minorHAnsi" w:hAnsi="Arial" w:cs="Arial"/>
          <w:bCs/>
        </w:rPr>
        <w:lastRenderedPageBreak/>
        <w:t>elemenata</w:t>
      </w:r>
      <w:r w:rsidRPr="0086336F">
        <w:rPr>
          <w:rFonts w:ascii="Arial" w:eastAsiaTheme="minorHAnsi" w:hAnsi="Arial" w:cs="Arial"/>
          <w:bCs/>
        </w:rPr>
        <w:t xml:space="preserve"> rada Zavoda za zapošljavanje sa akcentom na definisanje ciljeva i radnih zadataka”. </w:t>
      </w:r>
    </w:p>
    <w:p w:rsidR="00516579" w:rsidRPr="0086336F" w:rsidRDefault="00516579" w:rsidP="0086336F">
      <w:pPr>
        <w:widowControl w:val="0"/>
        <w:tabs>
          <w:tab w:val="left" w:pos="284"/>
        </w:tabs>
        <w:autoSpaceDE w:val="0"/>
        <w:autoSpaceDN w:val="0"/>
        <w:adjustRightInd w:val="0"/>
        <w:jc w:val="both"/>
        <w:rPr>
          <w:rFonts w:ascii="Arial" w:hAnsi="Arial" w:cs="Arial"/>
          <w:color w:val="000000" w:themeColor="text1"/>
        </w:rPr>
      </w:pPr>
    </w:p>
    <w:p w:rsidR="00516579" w:rsidRPr="004457F2" w:rsidRDefault="00516579" w:rsidP="004457F2">
      <w:pPr>
        <w:widowControl w:val="0"/>
        <w:tabs>
          <w:tab w:val="left" w:pos="284"/>
        </w:tabs>
        <w:autoSpaceDE w:val="0"/>
        <w:autoSpaceDN w:val="0"/>
        <w:adjustRightInd w:val="0"/>
        <w:jc w:val="both"/>
        <w:rPr>
          <w:rFonts w:ascii="Arial" w:hAnsi="Arial" w:cs="Arial"/>
          <w:b/>
          <w:color w:val="000000" w:themeColor="text1"/>
        </w:rPr>
      </w:pPr>
      <w:r w:rsidRPr="004457F2">
        <w:rPr>
          <w:rFonts w:ascii="Arial" w:hAnsi="Arial" w:cs="Arial"/>
          <w:b/>
          <w:color w:val="000000" w:themeColor="text1"/>
        </w:rPr>
        <w:t xml:space="preserve">Izrada nacrta “Potrebnih znanja i vještina zaposlenih u Zavodu za zapošljavanje” </w:t>
      </w:r>
    </w:p>
    <w:p w:rsidR="00516579" w:rsidRPr="0086336F" w:rsidRDefault="00516579" w:rsidP="0086336F">
      <w:pPr>
        <w:pStyle w:val="ListParagraph"/>
        <w:widowControl w:val="0"/>
        <w:tabs>
          <w:tab w:val="left" w:pos="284"/>
        </w:tabs>
        <w:autoSpaceDE w:val="0"/>
        <w:autoSpaceDN w:val="0"/>
        <w:adjustRightInd w:val="0"/>
        <w:ind w:left="1080"/>
        <w:jc w:val="both"/>
        <w:rPr>
          <w:rFonts w:ascii="Arial" w:hAnsi="Arial" w:cs="Arial"/>
          <w:color w:val="000000" w:themeColor="text1"/>
          <w:sz w:val="24"/>
          <w:szCs w:val="24"/>
        </w:rPr>
      </w:pPr>
    </w:p>
    <w:p w:rsidR="00516579" w:rsidRPr="0086336F" w:rsidRDefault="00516579" w:rsidP="0086336F">
      <w:pPr>
        <w:widowControl w:val="0"/>
        <w:tabs>
          <w:tab w:val="left" w:pos="284"/>
        </w:tabs>
        <w:autoSpaceDE w:val="0"/>
        <w:autoSpaceDN w:val="0"/>
        <w:adjustRightInd w:val="0"/>
        <w:jc w:val="both"/>
        <w:rPr>
          <w:rFonts w:ascii="Arial" w:hAnsi="Arial" w:cs="Arial"/>
          <w:color w:val="000000" w:themeColor="text1"/>
        </w:rPr>
      </w:pPr>
      <w:r w:rsidRPr="0086336F">
        <w:rPr>
          <w:rFonts w:ascii="Arial" w:hAnsi="Arial" w:cs="Arial"/>
          <w:color w:val="000000" w:themeColor="text1"/>
        </w:rPr>
        <w:t xml:space="preserve">U toku 2015. godine urađen je nacrt predloga modela definisanja potrebnih znanja i vještina zaposlenih u Zavodu za zapošljavanje. </w:t>
      </w:r>
    </w:p>
    <w:p w:rsidR="00516579" w:rsidRDefault="00516579" w:rsidP="0086336F">
      <w:pPr>
        <w:widowControl w:val="0"/>
        <w:tabs>
          <w:tab w:val="left" w:pos="284"/>
        </w:tabs>
        <w:autoSpaceDE w:val="0"/>
        <w:autoSpaceDN w:val="0"/>
        <w:adjustRightInd w:val="0"/>
        <w:jc w:val="both"/>
        <w:rPr>
          <w:rFonts w:ascii="Arial" w:hAnsi="Arial" w:cs="Arial"/>
          <w:color w:val="000000" w:themeColor="text1"/>
        </w:rPr>
      </w:pPr>
    </w:p>
    <w:p w:rsidR="008C1430" w:rsidRPr="0086336F" w:rsidRDefault="008C1430" w:rsidP="0086336F">
      <w:pPr>
        <w:widowControl w:val="0"/>
        <w:tabs>
          <w:tab w:val="left" w:pos="284"/>
        </w:tabs>
        <w:autoSpaceDE w:val="0"/>
        <w:autoSpaceDN w:val="0"/>
        <w:adjustRightInd w:val="0"/>
        <w:jc w:val="both"/>
        <w:rPr>
          <w:rFonts w:ascii="Arial" w:hAnsi="Arial" w:cs="Arial"/>
          <w:color w:val="000000" w:themeColor="text1"/>
        </w:rPr>
      </w:pPr>
    </w:p>
    <w:p w:rsidR="00516579" w:rsidRPr="0013371B" w:rsidRDefault="008C1430" w:rsidP="00F23001">
      <w:pPr>
        <w:pStyle w:val="BodyTextIndent"/>
        <w:tabs>
          <w:tab w:val="left" w:pos="709"/>
          <w:tab w:val="left" w:pos="1134"/>
        </w:tabs>
        <w:ind w:firstLine="0"/>
        <w:rPr>
          <w:rFonts w:ascii="Arial" w:hAnsi="Arial" w:cs="Arial"/>
          <w:b/>
          <w:sz w:val="24"/>
        </w:rPr>
      </w:pPr>
      <w:r>
        <w:rPr>
          <w:rFonts w:ascii="Arial" w:hAnsi="Arial" w:cs="Arial"/>
          <w:b/>
          <w:sz w:val="24"/>
        </w:rPr>
        <w:t>2.23.4.</w:t>
      </w:r>
      <w:r w:rsidR="004457F2">
        <w:rPr>
          <w:rFonts w:ascii="Arial" w:hAnsi="Arial" w:cs="Arial"/>
          <w:b/>
          <w:sz w:val="24"/>
        </w:rPr>
        <w:t xml:space="preserve"> </w:t>
      </w:r>
      <w:r w:rsidR="00516579" w:rsidRPr="0013371B">
        <w:rPr>
          <w:rFonts w:ascii="Arial" w:hAnsi="Arial" w:cs="Arial"/>
          <w:b/>
          <w:sz w:val="24"/>
        </w:rPr>
        <w:t xml:space="preserve">Aktivnosti izrade karijernih kartona zaposlenih </w:t>
      </w:r>
    </w:p>
    <w:p w:rsidR="00516579" w:rsidRPr="0086336F" w:rsidRDefault="00516579" w:rsidP="0086336F">
      <w:pPr>
        <w:pStyle w:val="BodyTextIndent"/>
        <w:ind w:left="1137" w:firstLine="0"/>
        <w:rPr>
          <w:rFonts w:ascii="Arial" w:hAnsi="Arial" w:cs="Arial"/>
          <w:sz w:val="24"/>
        </w:rPr>
      </w:pPr>
    </w:p>
    <w:p w:rsidR="00516579" w:rsidRPr="0086336F" w:rsidRDefault="00516579" w:rsidP="0086336F">
      <w:pPr>
        <w:autoSpaceDE w:val="0"/>
        <w:autoSpaceDN w:val="0"/>
        <w:adjustRightInd w:val="0"/>
        <w:jc w:val="both"/>
        <w:rPr>
          <w:rFonts w:ascii="Arial" w:eastAsiaTheme="minorHAnsi" w:hAnsi="Arial" w:cs="Arial"/>
        </w:rPr>
      </w:pPr>
      <w:r w:rsidRPr="0086336F">
        <w:rPr>
          <w:rFonts w:ascii="Arial" w:hAnsi="Arial" w:cs="Arial"/>
        </w:rPr>
        <w:t>U okviru redo</w:t>
      </w:r>
      <w:r w:rsidR="0013371B">
        <w:rPr>
          <w:rFonts w:ascii="Arial" w:hAnsi="Arial" w:cs="Arial"/>
        </w:rPr>
        <w:t>vnih aktivnosti O</w:t>
      </w:r>
      <w:r w:rsidRPr="0086336F">
        <w:rPr>
          <w:rFonts w:ascii="Arial" w:hAnsi="Arial" w:cs="Arial"/>
        </w:rPr>
        <w:t>dsjeka za razvoj ljudskih resursa kontinu</w:t>
      </w:r>
      <w:r w:rsidR="0013371B">
        <w:rPr>
          <w:rFonts w:ascii="Arial" w:hAnsi="Arial" w:cs="Arial"/>
        </w:rPr>
        <w:t>i</w:t>
      </w:r>
      <w:r w:rsidRPr="0086336F">
        <w:rPr>
          <w:rFonts w:ascii="Arial" w:hAnsi="Arial" w:cs="Arial"/>
        </w:rPr>
        <w:t>r</w:t>
      </w:r>
      <w:r w:rsidR="0013371B">
        <w:rPr>
          <w:rFonts w:ascii="Arial" w:hAnsi="Arial" w:cs="Arial"/>
        </w:rPr>
        <w:t>a</w:t>
      </w:r>
      <w:r w:rsidRPr="0086336F">
        <w:rPr>
          <w:rFonts w:ascii="Arial" w:hAnsi="Arial" w:cs="Arial"/>
        </w:rPr>
        <w:t xml:space="preserve">no se radilo na </w:t>
      </w:r>
      <w:r w:rsidRPr="0086336F">
        <w:rPr>
          <w:rFonts w:ascii="Arial" w:eastAsiaTheme="minorHAnsi" w:hAnsi="Arial" w:cs="Arial"/>
        </w:rPr>
        <w:t>formiranju najpodesnijeg modela izrade individualnih karijernih kartona zaposlenih, modela vođenja evidencije o uključenosti zaposlenih u procese izrade strateških dokumenata, o uključenosti zaposlenih u programe, seminare i konferecije odr</w:t>
      </w:r>
      <w:r w:rsidR="0013371B">
        <w:rPr>
          <w:rFonts w:ascii="Arial" w:eastAsiaTheme="minorHAnsi" w:hAnsi="Arial" w:cs="Arial"/>
        </w:rPr>
        <w:t>eđenih tematskih cijelina i sl.</w:t>
      </w:r>
    </w:p>
    <w:p w:rsidR="00516579" w:rsidRPr="0086336F" w:rsidRDefault="00516579" w:rsidP="0086336F">
      <w:pPr>
        <w:autoSpaceDE w:val="0"/>
        <w:autoSpaceDN w:val="0"/>
        <w:adjustRightInd w:val="0"/>
        <w:jc w:val="both"/>
        <w:rPr>
          <w:rFonts w:ascii="Arial" w:eastAsiaTheme="minorHAnsi" w:hAnsi="Arial" w:cs="Arial"/>
        </w:rPr>
      </w:pPr>
    </w:p>
    <w:p w:rsidR="00516579" w:rsidRPr="0013371B" w:rsidRDefault="00516579" w:rsidP="0086336F">
      <w:pPr>
        <w:autoSpaceDE w:val="0"/>
        <w:autoSpaceDN w:val="0"/>
        <w:adjustRightInd w:val="0"/>
        <w:jc w:val="both"/>
        <w:rPr>
          <w:rFonts w:ascii="Arial" w:eastAsiaTheme="minorHAnsi" w:hAnsi="Arial" w:cs="Arial"/>
          <w:b/>
        </w:rPr>
      </w:pPr>
      <w:r w:rsidRPr="0013371B">
        <w:rPr>
          <w:rFonts w:ascii="Arial" w:eastAsiaTheme="minorHAnsi" w:hAnsi="Arial" w:cs="Arial"/>
          <w:b/>
        </w:rPr>
        <w:t>Pothranjivanje KIS baze o zaposlenima u Zavodu za zapošljavanje</w:t>
      </w:r>
    </w:p>
    <w:p w:rsidR="00516579" w:rsidRPr="0086336F" w:rsidRDefault="00516579" w:rsidP="0086336F">
      <w:pPr>
        <w:autoSpaceDE w:val="0"/>
        <w:autoSpaceDN w:val="0"/>
        <w:adjustRightInd w:val="0"/>
        <w:jc w:val="both"/>
        <w:rPr>
          <w:rFonts w:ascii="Arial" w:eastAsiaTheme="minorHAnsi" w:hAnsi="Arial" w:cs="Arial"/>
        </w:rPr>
      </w:pPr>
    </w:p>
    <w:p w:rsidR="00516579" w:rsidRPr="0086336F" w:rsidRDefault="00516579" w:rsidP="0086336F">
      <w:pPr>
        <w:autoSpaceDE w:val="0"/>
        <w:autoSpaceDN w:val="0"/>
        <w:adjustRightInd w:val="0"/>
        <w:spacing w:before="120"/>
        <w:jc w:val="both"/>
        <w:rPr>
          <w:rFonts w:ascii="Arial" w:hAnsi="Arial" w:cs="Arial"/>
        </w:rPr>
      </w:pPr>
      <w:r w:rsidRPr="0086336F">
        <w:rPr>
          <w:rFonts w:ascii="Arial" w:eastAsiaTheme="minorHAnsi" w:hAnsi="Arial" w:cs="Arial"/>
        </w:rPr>
        <w:t xml:space="preserve">Jedna od </w:t>
      </w:r>
      <w:r w:rsidRPr="0086336F">
        <w:rPr>
          <w:rFonts w:ascii="Arial" w:hAnsi="Arial" w:cs="Arial"/>
        </w:rPr>
        <w:t>pomenutih aktivnosti predstavlja unos podataka svih zaposlenih u program kadr</w:t>
      </w:r>
      <w:r w:rsidR="0013371B">
        <w:rPr>
          <w:rFonts w:ascii="Arial" w:hAnsi="Arial" w:cs="Arial"/>
        </w:rPr>
        <w:t>ovskog</w:t>
      </w:r>
      <w:r w:rsidRPr="0086336F">
        <w:rPr>
          <w:rFonts w:ascii="Arial" w:hAnsi="Arial" w:cs="Arial"/>
        </w:rPr>
        <w:t xml:space="preserve"> informacionog sistema i ažuriranje pomenute baze podataka. </w:t>
      </w:r>
    </w:p>
    <w:p w:rsidR="00516579" w:rsidRPr="0086336F" w:rsidRDefault="00516579" w:rsidP="0086336F">
      <w:pPr>
        <w:autoSpaceDE w:val="0"/>
        <w:autoSpaceDN w:val="0"/>
        <w:adjustRightInd w:val="0"/>
        <w:spacing w:before="120"/>
        <w:jc w:val="both"/>
        <w:rPr>
          <w:rFonts w:ascii="Arial" w:hAnsi="Arial" w:cs="Arial"/>
        </w:rPr>
      </w:pPr>
      <w:r w:rsidRPr="0086336F">
        <w:rPr>
          <w:rFonts w:ascii="Arial" w:hAnsi="Arial" w:cs="Arial"/>
        </w:rPr>
        <w:t>Kontinuarno se radilo na dodatnom ažuriranju pomenute baze podataka za sve zaposlene koji se odnosio na sledeće kategorije informacija:</w:t>
      </w:r>
    </w:p>
    <w:p w:rsidR="00516579" w:rsidRPr="0086336F" w:rsidRDefault="0013371B" w:rsidP="00DA0CFF">
      <w:pPr>
        <w:pStyle w:val="ListParagraph"/>
        <w:numPr>
          <w:ilvl w:val="0"/>
          <w:numId w:val="23"/>
        </w:numPr>
        <w:spacing w:before="120"/>
        <w:jc w:val="both"/>
        <w:rPr>
          <w:rFonts w:ascii="Arial" w:hAnsi="Arial" w:cs="Arial"/>
          <w:sz w:val="24"/>
          <w:szCs w:val="24"/>
          <w:lang w:val="sl-SI"/>
        </w:rPr>
      </w:pPr>
      <w:r>
        <w:rPr>
          <w:rFonts w:ascii="Arial" w:hAnsi="Arial" w:cs="Arial"/>
          <w:sz w:val="24"/>
          <w:szCs w:val="24"/>
          <w:lang w:val="sl-SI"/>
        </w:rPr>
        <w:t>Unošenje Riješenja ocjenjiv</w:t>
      </w:r>
      <w:r w:rsidR="00516579" w:rsidRPr="0086336F">
        <w:rPr>
          <w:rFonts w:ascii="Arial" w:hAnsi="Arial" w:cs="Arial"/>
          <w:sz w:val="24"/>
          <w:szCs w:val="24"/>
          <w:lang w:val="sl-SI"/>
        </w:rPr>
        <w:t>a</w:t>
      </w:r>
      <w:r>
        <w:rPr>
          <w:rFonts w:ascii="Arial" w:hAnsi="Arial" w:cs="Arial"/>
          <w:sz w:val="24"/>
          <w:szCs w:val="24"/>
          <w:lang w:val="sl-SI"/>
        </w:rPr>
        <w:t>n</w:t>
      </w:r>
      <w:r w:rsidR="00516579" w:rsidRPr="0086336F">
        <w:rPr>
          <w:rFonts w:ascii="Arial" w:hAnsi="Arial" w:cs="Arial"/>
          <w:sz w:val="24"/>
          <w:szCs w:val="24"/>
          <w:lang w:val="sl-SI"/>
        </w:rPr>
        <w:t>ja rada svih zaposlenih u Zavodu za 2014.</w:t>
      </w:r>
      <w:r>
        <w:rPr>
          <w:rFonts w:ascii="Arial" w:hAnsi="Arial" w:cs="Arial"/>
          <w:sz w:val="24"/>
          <w:szCs w:val="24"/>
          <w:lang w:val="sl-SI"/>
        </w:rPr>
        <w:t xml:space="preserve"> </w:t>
      </w:r>
      <w:r w:rsidR="00516579" w:rsidRPr="0086336F">
        <w:rPr>
          <w:rFonts w:ascii="Arial" w:hAnsi="Arial" w:cs="Arial"/>
          <w:sz w:val="24"/>
          <w:szCs w:val="24"/>
          <w:lang w:val="sl-SI"/>
        </w:rPr>
        <w:t xml:space="preserve">godinu; </w:t>
      </w:r>
    </w:p>
    <w:p w:rsidR="00516579" w:rsidRPr="0086336F" w:rsidRDefault="00516579" w:rsidP="00DA0CFF">
      <w:pPr>
        <w:pStyle w:val="ListParagraph"/>
        <w:numPr>
          <w:ilvl w:val="0"/>
          <w:numId w:val="23"/>
        </w:numPr>
        <w:spacing w:before="120"/>
        <w:jc w:val="both"/>
        <w:rPr>
          <w:rFonts w:ascii="Arial" w:hAnsi="Arial" w:cs="Arial"/>
          <w:sz w:val="24"/>
          <w:szCs w:val="24"/>
          <w:lang w:val="sl-SI"/>
        </w:rPr>
      </w:pPr>
      <w:r w:rsidRPr="0086336F">
        <w:rPr>
          <w:rFonts w:ascii="Arial" w:hAnsi="Arial" w:cs="Arial"/>
          <w:sz w:val="24"/>
          <w:szCs w:val="24"/>
          <w:lang w:val="sl-SI"/>
        </w:rPr>
        <w:t xml:space="preserve">Unošenje podataka iz Pravilnika o izmjenama i dopunama sistematizacije, iz marta 2015. godine sa ponovnim unosima za sva radna mjesta sistematizovana Pravilnikom o  unutrašnjoj organizaciji i sistematizaciji; </w:t>
      </w:r>
    </w:p>
    <w:p w:rsidR="00516579" w:rsidRPr="0086336F" w:rsidRDefault="00516579" w:rsidP="00DA0CFF">
      <w:pPr>
        <w:pStyle w:val="ListParagraph"/>
        <w:numPr>
          <w:ilvl w:val="0"/>
          <w:numId w:val="23"/>
        </w:numPr>
        <w:spacing w:before="120"/>
        <w:jc w:val="both"/>
        <w:rPr>
          <w:rFonts w:ascii="Arial" w:hAnsi="Arial" w:cs="Arial"/>
          <w:sz w:val="24"/>
          <w:szCs w:val="24"/>
          <w:lang w:val="sl-SI"/>
        </w:rPr>
      </w:pPr>
      <w:r w:rsidRPr="0086336F">
        <w:rPr>
          <w:rFonts w:ascii="Arial" w:hAnsi="Arial" w:cs="Arial"/>
          <w:sz w:val="24"/>
          <w:szCs w:val="24"/>
          <w:lang w:val="sl-SI"/>
        </w:rPr>
        <w:t>Unošenje R</w:t>
      </w:r>
      <w:r w:rsidR="00B87583">
        <w:rPr>
          <w:rFonts w:ascii="Arial" w:hAnsi="Arial" w:cs="Arial"/>
          <w:sz w:val="24"/>
          <w:szCs w:val="24"/>
          <w:lang w:val="sl-SI"/>
        </w:rPr>
        <w:t>j</w:t>
      </w:r>
      <w:r w:rsidRPr="0086336F">
        <w:rPr>
          <w:rFonts w:ascii="Arial" w:hAnsi="Arial" w:cs="Arial"/>
          <w:sz w:val="24"/>
          <w:szCs w:val="24"/>
          <w:lang w:val="sl-SI"/>
        </w:rPr>
        <w:t xml:space="preserve">ešenja o rasporedjivanju za izmijenjena radnih mjesta po izmjenjenom Pravilniku o unutrašnjoj organizaciji i sistematizaciji; </w:t>
      </w:r>
    </w:p>
    <w:p w:rsidR="00516579" w:rsidRDefault="00516579" w:rsidP="00DA0CFF">
      <w:pPr>
        <w:pStyle w:val="ListParagraph"/>
        <w:numPr>
          <w:ilvl w:val="0"/>
          <w:numId w:val="23"/>
        </w:numPr>
        <w:spacing w:before="120"/>
        <w:jc w:val="both"/>
        <w:rPr>
          <w:rFonts w:ascii="Arial" w:hAnsi="Arial" w:cs="Arial"/>
          <w:sz w:val="24"/>
          <w:szCs w:val="24"/>
          <w:lang w:val="sl-SI"/>
        </w:rPr>
      </w:pPr>
      <w:r w:rsidRPr="0086336F">
        <w:rPr>
          <w:rFonts w:ascii="Arial" w:hAnsi="Arial" w:cs="Arial"/>
          <w:sz w:val="24"/>
          <w:szCs w:val="24"/>
          <w:lang w:val="sl-SI"/>
        </w:rPr>
        <w:t>Unošenje Rešenja o zaradi za izmijenjena radna mjesta po Pravilniku.</w:t>
      </w:r>
    </w:p>
    <w:p w:rsidR="00E0709D" w:rsidRPr="00E0709D" w:rsidRDefault="00E0709D" w:rsidP="00E0709D">
      <w:pPr>
        <w:spacing w:before="120"/>
        <w:jc w:val="both"/>
        <w:rPr>
          <w:rFonts w:ascii="Arial" w:hAnsi="Arial" w:cs="Arial"/>
          <w:lang w:val="sl-SI"/>
        </w:rPr>
      </w:pPr>
    </w:p>
    <w:p w:rsidR="00F23001" w:rsidRPr="008C1430" w:rsidRDefault="008C1430" w:rsidP="008C1430">
      <w:pPr>
        <w:spacing w:before="120"/>
        <w:jc w:val="both"/>
        <w:rPr>
          <w:rFonts w:ascii="Arial" w:hAnsi="Arial" w:cs="Arial"/>
          <w:b/>
        </w:rPr>
      </w:pPr>
      <w:r>
        <w:rPr>
          <w:rFonts w:ascii="Arial" w:hAnsi="Arial" w:cs="Arial"/>
          <w:b/>
        </w:rPr>
        <w:t xml:space="preserve">2.23.5. </w:t>
      </w:r>
      <w:r w:rsidR="00493CC6" w:rsidRPr="008C1430">
        <w:rPr>
          <w:rFonts w:ascii="Arial" w:hAnsi="Arial" w:cs="Arial"/>
          <w:b/>
        </w:rPr>
        <w:t>Praćenje i koordinacija</w:t>
      </w:r>
    </w:p>
    <w:p w:rsidR="00F23001" w:rsidRDefault="00F23001" w:rsidP="0086336F">
      <w:pPr>
        <w:spacing w:before="120"/>
        <w:jc w:val="both"/>
        <w:rPr>
          <w:rFonts w:ascii="Arial" w:hAnsi="Arial" w:cs="Arial"/>
          <w:b/>
        </w:rPr>
      </w:pPr>
    </w:p>
    <w:p w:rsidR="00516579" w:rsidRPr="00F23001" w:rsidRDefault="00516579" w:rsidP="0086336F">
      <w:pPr>
        <w:spacing w:before="120"/>
        <w:jc w:val="both"/>
        <w:rPr>
          <w:rFonts w:ascii="Arial" w:hAnsi="Arial" w:cs="Arial"/>
          <w:b/>
        </w:rPr>
      </w:pPr>
      <w:r w:rsidRPr="0086336F">
        <w:rPr>
          <w:rFonts w:ascii="Arial" w:hAnsi="Arial" w:cs="Arial"/>
        </w:rPr>
        <w:t>Početkom godine je, u skladu sa tehnologijom rada, sačinjena analiza o</w:t>
      </w:r>
      <w:r w:rsidR="00E0709D">
        <w:rPr>
          <w:rFonts w:ascii="Arial" w:hAnsi="Arial" w:cs="Arial"/>
        </w:rPr>
        <w:t>državanja sastanaka srijedom u područnim jedinicama, vođ</w:t>
      </w:r>
      <w:r w:rsidRPr="0086336F">
        <w:rPr>
          <w:rFonts w:ascii="Arial" w:hAnsi="Arial" w:cs="Arial"/>
        </w:rPr>
        <w:t>enju zapisnika na tim sastancima, te praćenje donešenih odluka i zaključaka. Istovremeno su analizirani najčešći problem</w:t>
      </w:r>
      <w:r w:rsidR="00B87583">
        <w:rPr>
          <w:rFonts w:ascii="Arial" w:hAnsi="Arial" w:cs="Arial"/>
        </w:rPr>
        <w:t>i</w:t>
      </w:r>
      <w:r w:rsidRPr="0086336F">
        <w:rPr>
          <w:rFonts w:ascii="Arial" w:hAnsi="Arial" w:cs="Arial"/>
        </w:rPr>
        <w:t xml:space="preserve"> u radu sa kojima se susreću područne službe, te njihov nivo saradnje sa Centralnom službom Zavoda.</w:t>
      </w:r>
    </w:p>
    <w:p w:rsidR="00516579" w:rsidRPr="0086336F" w:rsidRDefault="00516579" w:rsidP="0086336F">
      <w:pPr>
        <w:spacing w:before="120"/>
        <w:jc w:val="both"/>
        <w:rPr>
          <w:rFonts w:ascii="Arial" w:hAnsi="Arial" w:cs="Arial"/>
        </w:rPr>
      </w:pPr>
      <w:r w:rsidRPr="0086336F">
        <w:rPr>
          <w:rFonts w:ascii="Arial" w:hAnsi="Arial" w:cs="Arial"/>
        </w:rPr>
        <w:t>Nakon toga, uslijedile su preporuke menadžmentu Zavoda za prevazilaženje uočenih problema</w:t>
      </w:r>
      <w:r w:rsidR="00D316E2">
        <w:rPr>
          <w:rFonts w:ascii="Arial" w:hAnsi="Arial" w:cs="Arial"/>
        </w:rPr>
        <w:t xml:space="preserve"> </w:t>
      </w:r>
      <w:r w:rsidRPr="0086336F">
        <w:rPr>
          <w:rFonts w:ascii="Arial" w:hAnsi="Arial" w:cs="Arial"/>
        </w:rPr>
        <w:t>(kadrovskih, tehnička opremljenost pojedinih službi i dr.)</w:t>
      </w:r>
    </w:p>
    <w:p w:rsidR="00D316E2" w:rsidRDefault="00D316E2" w:rsidP="0086336F">
      <w:pPr>
        <w:jc w:val="both"/>
        <w:rPr>
          <w:rFonts w:ascii="Arial" w:hAnsi="Arial" w:cs="Arial"/>
        </w:rPr>
      </w:pPr>
    </w:p>
    <w:p w:rsidR="00516579" w:rsidRPr="0086336F" w:rsidRDefault="001B39D6" w:rsidP="0086336F">
      <w:pPr>
        <w:jc w:val="both"/>
        <w:rPr>
          <w:rFonts w:ascii="Arial" w:hAnsi="Arial" w:cs="Arial"/>
        </w:rPr>
      </w:pPr>
      <w:r w:rsidRPr="0086336F">
        <w:rPr>
          <w:rFonts w:ascii="Arial" w:hAnsi="Arial" w:cs="Arial"/>
        </w:rPr>
        <w:t>N</w:t>
      </w:r>
      <w:r w:rsidR="00516579" w:rsidRPr="0086336F">
        <w:rPr>
          <w:rFonts w:ascii="Arial" w:hAnsi="Arial" w:cs="Arial"/>
        </w:rPr>
        <w:t xml:space="preserve">astavljene </w:t>
      </w:r>
      <w:r w:rsidR="00F23001" w:rsidRPr="0086336F">
        <w:rPr>
          <w:rFonts w:ascii="Arial" w:hAnsi="Arial" w:cs="Arial"/>
        </w:rPr>
        <w:t xml:space="preserve">su </w:t>
      </w:r>
      <w:r w:rsidR="00516579" w:rsidRPr="0086336F">
        <w:rPr>
          <w:rFonts w:ascii="Arial" w:hAnsi="Arial" w:cs="Arial"/>
        </w:rPr>
        <w:t>akti</w:t>
      </w:r>
      <w:r>
        <w:rPr>
          <w:rFonts w:ascii="Arial" w:hAnsi="Arial" w:cs="Arial"/>
        </w:rPr>
        <w:t xml:space="preserve">vnosti na </w:t>
      </w:r>
      <w:r w:rsidR="00516579" w:rsidRPr="0086336F">
        <w:rPr>
          <w:rFonts w:ascii="Arial" w:hAnsi="Arial" w:cs="Arial"/>
        </w:rPr>
        <w:t>popun</w:t>
      </w:r>
      <w:r>
        <w:rPr>
          <w:rFonts w:ascii="Arial" w:hAnsi="Arial" w:cs="Arial"/>
        </w:rPr>
        <w:t>javanju</w:t>
      </w:r>
      <w:r w:rsidR="00516579" w:rsidRPr="0086336F">
        <w:rPr>
          <w:rFonts w:ascii="Arial" w:hAnsi="Arial" w:cs="Arial"/>
        </w:rPr>
        <w:t xml:space="preserve"> upražnjenih radnih mjesta, primjene Zakona o zapošljavanju i radu stranaca, sezonsko</w:t>
      </w:r>
      <w:r>
        <w:rPr>
          <w:rFonts w:ascii="Arial" w:hAnsi="Arial" w:cs="Arial"/>
        </w:rPr>
        <w:t>m zapošljavanju, organizaciji</w:t>
      </w:r>
      <w:r w:rsidR="00516579" w:rsidRPr="0086336F">
        <w:rPr>
          <w:rFonts w:ascii="Arial" w:hAnsi="Arial" w:cs="Arial"/>
        </w:rPr>
        <w:t xml:space="preserve"> za zapošljavanje sezonaca u Plantažama AD Podgorica, mjerilima i </w:t>
      </w:r>
      <w:r w:rsidR="001E67B9">
        <w:rPr>
          <w:rFonts w:ascii="Arial" w:hAnsi="Arial" w:cs="Arial"/>
        </w:rPr>
        <w:t>ocjenjivanju zaposlenih i utvrđ</w:t>
      </w:r>
      <w:r w:rsidR="00516579" w:rsidRPr="0086336F">
        <w:rPr>
          <w:rFonts w:ascii="Arial" w:hAnsi="Arial" w:cs="Arial"/>
        </w:rPr>
        <w:t>ivanju radnih zadataka, kao i prevazilaženju proble</w:t>
      </w:r>
      <w:r>
        <w:rPr>
          <w:rFonts w:ascii="Arial" w:hAnsi="Arial" w:cs="Arial"/>
        </w:rPr>
        <w:t>ma kod nezadovoljnih izvršilaca</w:t>
      </w:r>
      <w:r w:rsidR="00516579" w:rsidRPr="0086336F">
        <w:rPr>
          <w:rFonts w:ascii="Arial" w:hAnsi="Arial" w:cs="Arial"/>
        </w:rPr>
        <w:t xml:space="preserve"> dod</w:t>
      </w:r>
      <w:r w:rsidR="001E67B9">
        <w:rPr>
          <w:rFonts w:ascii="Arial" w:hAnsi="Arial" w:cs="Arial"/>
        </w:rPr>
        <w:t>i</w:t>
      </w:r>
      <w:r w:rsidR="00516579" w:rsidRPr="0086336F">
        <w:rPr>
          <w:rFonts w:ascii="Arial" w:hAnsi="Arial" w:cs="Arial"/>
        </w:rPr>
        <w:t xml:space="preserve">jeljenom ocjenom na radu, primjeni Zakona o državnim i drugim praznicima kao i Zakona o svetkovanju vjerskih praznika. </w:t>
      </w:r>
    </w:p>
    <w:p w:rsidR="00516579" w:rsidRPr="0086336F" w:rsidRDefault="00516579" w:rsidP="0086336F">
      <w:pPr>
        <w:jc w:val="both"/>
        <w:rPr>
          <w:rFonts w:ascii="Arial" w:hAnsi="Arial" w:cs="Arial"/>
        </w:rPr>
      </w:pPr>
    </w:p>
    <w:p w:rsidR="00516579" w:rsidRPr="0086336F" w:rsidRDefault="00516579" w:rsidP="0086336F">
      <w:pPr>
        <w:jc w:val="both"/>
        <w:rPr>
          <w:rFonts w:ascii="Arial" w:hAnsi="Arial" w:cs="Arial"/>
        </w:rPr>
      </w:pPr>
      <w:r w:rsidRPr="0086336F">
        <w:rPr>
          <w:rFonts w:ascii="Arial" w:hAnsi="Arial" w:cs="Arial"/>
        </w:rPr>
        <w:t>Završen je postupak za nabavku kutija za prijedloge i pritužbe gradjana, čime je ispunjena obaveza prema etičkom odboru Crne Gore. Ukupn</w:t>
      </w:r>
      <w:r w:rsidR="001B39D6">
        <w:rPr>
          <w:rFonts w:ascii="Arial" w:hAnsi="Arial" w:cs="Arial"/>
        </w:rPr>
        <w:t>o je obezbijeđ</w:t>
      </w:r>
      <w:r w:rsidRPr="0086336F">
        <w:rPr>
          <w:rFonts w:ascii="Arial" w:hAnsi="Arial" w:cs="Arial"/>
        </w:rPr>
        <w:t>eno 29 kutija za sve biroe rada i Centralnu službu.</w:t>
      </w:r>
    </w:p>
    <w:p w:rsidR="001E67B9" w:rsidRDefault="001E67B9" w:rsidP="0086336F">
      <w:pPr>
        <w:jc w:val="both"/>
        <w:rPr>
          <w:rFonts w:ascii="Arial" w:hAnsi="Arial" w:cs="Arial"/>
        </w:rPr>
      </w:pPr>
    </w:p>
    <w:p w:rsidR="00516579" w:rsidRPr="0086336F" w:rsidRDefault="001B39D6" w:rsidP="0086336F">
      <w:pPr>
        <w:jc w:val="both"/>
        <w:rPr>
          <w:rFonts w:ascii="Arial" w:hAnsi="Arial" w:cs="Arial"/>
        </w:rPr>
      </w:pPr>
      <w:r>
        <w:rPr>
          <w:rFonts w:ascii="Arial" w:hAnsi="Arial" w:cs="Arial"/>
        </w:rPr>
        <w:t>Takođe, obavljeni sa intervjui</w:t>
      </w:r>
      <w:r w:rsidR="00516579" w:rsidRPr="0086336F">
        <w:rPr>
          <w:rFonts w:ascii="Arial" w:hAnsi="Arial" w:cs="Arial"/>
        </w:rPr>
        <w:t xml:space="preserve"> u vezi predstavki nezaposlenih lica (Nikšić, Tivat, Podgorica), koje su upućene Zavodu.</w:t>
      </w:r>
    </w:p>
    <w:p w:rsidR="001E67B9" w:rsidRDefault="001E67B9" w:rsidP="0086336F">
      <w:pPr>
        <w:jc w:val="both"/>
        <w:rPr>
          <w:rFonts w:ascii="Arial" w:hAnsi="Arial" w:cs="Arial"/>
        </w:rPr>
      </w:pPr>
    </w:p>
    <w:p w:rsidR="008C1430" w:rsidRPr="0086336F" w:rsidRDefault="008C1430" w:rsidP="0086336F">
      <w:pPr>
        <w:tabs>
          <w:tab w:val="left" w:pos="284"/>
          <w:tab w:val="left" w:pos="709"/>
          <w:tab w:val="left" w:pos="1418"/>
        </w:tabs>
        <w:jc w:val="both"/>
        <w:rPr>
          <w:rFonts w:ascii="Arial" w:hAnsi="Arial" w:cs="Arial"/>
          <w:highlight w:val="lightGray"/>
          <w:lang w:val="pl-PL"/>
        </w:rPr>
      </w:pPr>
    </w:p>
    <w:p w:rsidR="004A426E" w:rsidRPr="00184030" w:rsidRDefault="004A426E" w:rsidP="008C1430">
      <w:pPr>
        <w:pStyle w:val="BodyTextIndent"/>
        <w:numPr>
          <w:ilvl w:val="1"/>
          <w:numId w:val="36"/>
        </w:numPr>
        <w:rPr>
          <w:rFonts w:ascii="Arial" w:hAnsi="Arial" w:cs="Arial"/>
          <w:b/>
          <w:sz w:val="24"/>
        </w:rPr>
      </w:pPr>
      <w:r w:rsidRPr="00184030">
        <w:rPr>
          <w:rFonts w:ascii="Arial" w:hAnsi="Arial" w:cs="Arial"/>
          <w:b/>
          <w:sz w:val="24"/>
        </w:rPr>
        <w:t xml:space="preserve">INFORMACIONI SISTEM </w:t>
      </w:r>
    </w:p>
    <w:p w:rsidR="004A426E" w:rsidRPr="0050457C" w:rsidRDefault="004A426E" w:rsidP="004A426E">
      <w:pPr>
        <w:pStyle w:val="BodyTextIndent"/>
        <w:ind w:firstLine="0"/>
        <w:rPr>
          <w:rFonts w:ascii="Arial" w:hAnsi="Arial" w:cs="Arial"/>
          <w:sz w:val="24"/>
          <w:highlight w:val="lightGray"/>
        </w:rPr>
      </w:pPr>
    </w:p>
    <w:p w:rsidR="00184030" w:rsidRPr="00184030" w:rsidRDefault="00184030" w:rsidP="00C27AC8">
      <w:pPr>
        <w:pStyle w:val="BodyTextIndent"/>
        <w:ind w:firstLine="0"/>
        <w:rPr>
          <w:rFonts w:ascii="Arial" w:hAnsi="Arial" w:cs="Arial"/>
          <w:b/>
          <w:bCs w:val="0"/>
          <w:sz w:val="24"/>
          <w:lang w:val="pl-PL"/>
        </w:rPr>
      </w:pPr>
      <w:r w:rsidRPr="00184030">
        <w:rPr>
          <w:rFonts w:ascii="Arial" w:hAnsi="Arial" w:cs="Arial"/>
          <w:b/>
          <w:sz w:val="24"/>
          <w:lang w:val="pl-PL"/>
        </w:rPr>
        <w:t xml:space="preserve">Računari i prateća oprema </w:t>
      </w:r>
    </w:p>
    <w:p w:rsidR="00C27AC8" w:rsidRDefault="00C27AC8" w:rsidP="00C27AC8">
      <w:pPr>
        <w:jc w:val="both"/>
        <w:rPr>
          <w:rFonts w:ascii="Arial" w:hAnsi="Arial" w:cs="Arial"/>
          <w:lang w:val="sl-SI"/>
        </w:rPr>
      </w:pPr>
    </w:p>
    <w:p w:rsidR="00184030" w:rsidRPr="00184030" w:rsidRDefault="00184030" w:rsidP="00C27AC8">
      <w:pPr>
        <w:jc w:val="both"/>
        <w:rPr>
          <w:rFonts w:ascii="Arial" w:hAnsi="Arial" w:cs="Arial"/>
          <w:lang w:val="sl-SI"/>
        </w:rPr>
      </w:pPr>
      <w:r w:rsidRPr="00184030">
        <w:rPr>
          <w:rFonts w:ascii="Arial" w:hAnsi="Arial" w:cs="Arial"/>
          <w:lang w:val="sl-SI"/>
        </w:rPr>
        <w:t xml:space="preserve">Informacioni sistem Zavoda raspolaže sa 420 računara (349 stoni i 71 prenosivi računar) i 314 štampača. Sve organizacione jedinice Zavoda povezane su u jedinstvenu </w:t>
      </w:r>
      <w:r w:rsidRPr="00184030">
        <w:rPr>
          <w:rFonts w:ascii="Arial" w:hAnsi="Arial" w:cs="Arial"/>
        </w:rPr>
        <w:t xml:space="preserve">računarsku mrežu. </w:t>
      </w:r>
      <w:r w:rsidRPr="00184030">
        <w:rPr>
          <w:rFonts w:ascii="Arial" w:hAnsi="Arial" w:cs="Arial"/>
          <w:bCs/>
          <w:lang w:val="sl-SI"/>
        </w:rPr>
        <w:t xml:space="preserve">Prosječna starost računara je 9,22 godina, dok je prosječna starost štampača 8,21 godina. </w:t>
      </w:r>
    </w:p>
    <w:p w:rsidR="00184030" w:rsidRPr="00184030" w:rsidRDefault="00184030" w:rsidP="00184030">
      <w:pPr>
        <w:pStyle w:val="BodyTextIndent"/>
        <w:ind w:firstLine="0"/>
        <w:rPr>
          <w:rFonts w:ascii="Arial" w:hAnsi="Arial" w:cs="Arial"/>
          <w:bCs w:val="0"/>
          <w:sz w:val="24"/>
        </w:rPr>
      </w:pPr>
    </w:p>
    <w:p w:rsidR="00184030" w:rsidRPr="00184030" w:rsidRDefault="00184030" w:rsidP="00C27AC8">
      <w:pPr>
        <w:pStyle w:val="BodyTextIndent"/>
        <w:ind w:firstLine="0"/>
        <w:rPr>
          <w:rFonts w:ascii="Arial" w:hAnsi="Arial" w:cs="Arial"/>
          <w:b/>
          <w:bCs w:val="0"/>
          <w:sz w:val="24"/>
          <w:lang w:val="pl-PL"/>
        </w:rPr>
      </w:pPr>
      <w:r w:rsidRPr="00184030">
        <w:rPr>
          <w:rFonts w:ascii="Arial" w:hAnsi="Arial" w:cs="Arial"/>
          <w:b/>
          <w:sz w:val="24"/>
          <w:lang w:val="pl-PL"/>
        </w:rPr>
        <w:t>Održavanje tehničke infrastrukture</w:t>
      </w:r>
    </w:p>
    <w:p w:rsidR="00C27AC8" w:rsidRDefault="00C27AC8" w:rsidP="00184030">
      <w:pPr>
        <w:pStyle w:val="BodyTextIndent"/>
        <w:ind w:firstLine="0"/>
        <w:rPr>
          <w:rFonts w:ascii="Arial" w:hAnsi="Arial" w:cs="Arial"/>
          <w:sz w:val="24"/>
        </w:rPr>
      </w:pPr>
    </w:p>
    <w:p w:rsidR="00184030" w:rsidRPr="00184030" w:rsidRDefault="00184030" w:rsidP="00184030">
      <w:pPr>
        <w:pStyle w:val="BodyTextIndent"/>
        <w:ind w:firstLine="0"/>
        <w:rPr>
          <w:rFonts w:ascii="Arial" w:hAnsi="Arial" w:cs="Arial"/>
          <w:sz w:val="24"/>
        </w:rPr>
      </w:pPr>
      <w:r w:rsidRPr="00184030">
        <w:rPr>
          <w:rFonts w:ascii="Arial" w:hAnsi="Arial" w:cs="Arial"/>
          <w:sz w:val="24"/>
        </w:rPr>
        <w:t>Imajući u vidu da su, zadnjih godina, budžetom odobrena sredstva za nabavku nove računarske opreme bila značajno redukovana, to su poslovi održavanja tehničke infrastrukture informacionog sistema bili svedeni na preventivno i korektivno održavanje, dok su se aktivnosti na perfektivnom održavanju, uglavnom, odnosile na, finansijs</w:t>
      </w:r>
      <w:r w:rsidR="00D536C2">
        <w:rPr>
          <w:rFonts w:ascii="Arial" w:hAnsi="Arial" w:cs="Arial"/>
          <w:sz w:val="24"/>
        </w:rPr>
        <w:t>ki i tehnološki, ograničeno, obn</w:t>
      </w:r>
      <w:r w:rsidRPr="00184030">
        <w:rPr>
          <w:rFonts w:ascii="Arial" w:hAnsi="Arial" w:cs="Arial"/>
          <w:sz w:val="24"/>
        </w:rPr>
        <w:t>avljanje postojeće opreme, u cilju poboljšanja performansi.</w:t>
      </w:r>
    </w:p>
    <w:p w:rsidR="00184030" w:rsidRPr="00184030" w:rsidRDefault="00184030" w:rsidP="00184030">
      <w:pPr>
        <w:pStyle w:val="BodyTextIndent"/>
        <w:ind w:firstLine="0"/>
        <w:rPr>
          <w:rFonts w:ascii="Arial" w:hAnsi="Arial" w:cs="Arial"/>
          <w:b/>
          <w:bCs w:val="0"/>
          <w:sz w:val="24"/>
        </w:rPr>
      </w:pPr>
    </w:p>
    <w:p w:rsidR="00184030" w:rsidRPr="00184030" w:rsidRDefault="00184030" w:rsidP="00184030">
      <w:pPr>
        <w:pStyle w:val="BodyTextIndent"/>
        <w:ind w:firstLine="0"/>
        <w:rPr>
          <w:rFonts w:ascii="Arial" w:hAnsi="Arial" w:cs="Arial"/>
          <w:sz w:val="24"/>
        </w:rPr>
      </w:pPr>
      <w:r w:rsidRPr="00184030">
        <w:rPr>
          <w:rFonts w:ascii="Arial" w:hAnsi="Arial" w:cs="Arial"/>
          <w:sz w:val="24"/>
        </w:rPr>
        <w:t xml:space="preserve">U izvještajnom periodu došlo je do promjene pružaoca usluge zakupa telekomunikacionih linkova (na osnovu javne nabavke koju je sprovelo Ministarstvo za informaciono društvo i telekomunikacije). S obzirom da je ova promjena uzrokovala i promjenu medijuma za prenos podataka (bežični prenos), sprovedene su procedure i aktivnosti u vezi sa prelaskom na novu transportnu infrastrukturu. Migracija je izvedena transparentno, bez uticaja na tehnologiju rada, u svim organizacionim cjelinama Zavoda, uključujući i </w:t>
      </w:r>
      <w:r w:rsidRPr="00184030">
        <w:rPr>
          <w:rFonts w:ascii="Arial" w:hAnsi="Arial" w:cs="Arial"/>
          <w:sz w:val="24"/>
          <w:lang w:val="pl-PL"/>
        </w:rPr>
        <w:t xml:space="preserve">gradske opštine Golubovci i Tuzi. U </w:t>
      </w:r>
      <w:r w:rsidRPr="00184030">
        <w:rPr>
          <w:rFonts w:ascii="Arial" w:hAnsi="Arial" w:cs="Arial"/>
          <w:sz w:val="24"/>
        </w:rPr>
        <w:t>opštinama Petnjica i Gusinje, radovi su u toku.</w:t>
      </w:r>
    </w:p>
    <w:p w:rsidR="00184030" w:rsidRPr="00184030" w:rsidRDefault="00184030" w:rsidP="00184030">
      <w:pPr>
        <w:pStyle w:val="BodyTextIndent"/>
        <w:ind w:firstLine="0"/>
        <w:rPr>
          <w:rFonts w:ascii="Arial" w:hAnsi="Arial" w:cs="Arial"/>
          <w:b/>
          <w:bCs w:val="0"/>
          <w:sz w:val="24"/>
        </w:rPr>
      </w:pPr>
    </w:p>
    <w:p w:rsidR="00184030" w:rsidRPr="00184030" w:rsidRDefault="00184030" w:rsidP="00FC007A">
      <w:pPr>
        <w:pStyle w:val="BodyTextIndent"/>
        <w:ind w:firstLine="0"/>
        <w:rPr>
          <w:rFonts w:ascii="Arial" w:hAnsi="Arial" w:cs="Arial"/>
          <w:b/>
          <w:bCs w:val="0"/>
          <w:sz w:val="24"/>
          <w:lang w:val="pl-PL"/>
        </w:rPr>
      </w:pPr>
      <w:r w:rsidRPr="00184030">
        <w:rPr>
          <w:rFonts w:ascii="Arial" w:hAnsi="Arial" w:cs="Arial"/>
          <w:b/>
          <w:sz w:val="24"/>
          <w:lang w:val="pl-PL"/>
        </w:rPr>
        <w:t>Programska oprema</w:t>
      </w:r>
    </w:p>
    <w:p w:rsidR="00FC007A" w:rsidRDefault="00FC007A" w:rsidP="00184030">
      <w:pPr>
        <w:pStyle w:val="BodyTextIndent"/>
        <w:ind w:firstLine="0"/>
        <w:rPr>
          <w:rFonts w:ascii="Arial" w:hAnsi="Arial" w:cs="Arial"/>
          <w:sz w:val="24"/>
        </w:rPr>
      </w:pPr>
    </w:p>
    <w:p w:rsidR="00184030" w:rsidRPr="00184030" w:rsidRDefault="00184030" w:rsidP="00184030">
      <w:pPr>
        <w:pStyle w:val="BodyTextIndent"/>
        <w:ind w:firstLine="0"/>
        <w:rPr>
          <w:rFonts w:ascii="Arial" w:hAnsi="Arial" w:cs="Arial"/>
          <w:sz w:val="24"/>
        </w:rPr>
      </w:pPr>
      <w:r w:rsidRPr="00184030">
        <w:rPr>
          <w:rFonts w:ascii="Arial" w:hAnsi="Arial" w:cs="Arial"/>
          <w:sz w:val="24"/>
        </w:rPr>
        <w:t>Značajnije aktivnosti na održavanju i nadgradnji postojeće programske opreme su:</w:t>
      </w:r>
    </w:p>
    <w:p w:rsidR="00184030" w:rsidRPr="00184030" w:rsidRDefault="00184030" w:rsidP="00DA0CFF">
      <w:pPr>
        <w:pStyle w:val="BodyTextIndent"/>
        <w:numPr>
          <w:ilvl w:val="0"/>
          <w:numId w:val="10"/>
        </w:numPr>
        <w:tabs>
          <w:tab w:val="clear" w:pos="720"/>
          <w:tab w:val="num" w:pos="2520"/>
        </w:tabs>
        <w:ind w:left="360"/>
        <w:rPr>
          <w:rFonts w:ascii="Arial" w:hAnsi="Arial" w:cs="Arial"/>
          <w:sz w:val="24"/>
          <w:lang w:val="pl-PL"/>
        </w:rPr>
      </w:pPr>
      <w:r w:rsidRPr="00184030">
        <w:rPr>
          <w:rFonts w:ascii="Arial" w:hAnsi="Arial" w:cs="Arial"/>
          <w:sz w:val="24"/>
          <w:lang w:val="pl-PL"/>
        </w:rPr>
        <w:lastRenderedPageBreak/>
        <w:t>Implementacija Nacionalnog okvira kvalifikacija (NOK) u Informacioni sistem Zavoda</w:t>
      </w:r>
      <w:r w:rsidR="00FC007A">
        <w:rPr>
          <w:rFonts w:ascii="Arial" w:hAnsi="Arial" w:cs="Arial"/>
          <w:sz w:val="24"/>
          <w:lang w:val="pl-PL"/>
        </w:rPr>
        <w:t>;</w:t>
      </w:r>
    </w:p>
    <w:p w:rsidR="00184030" w:rsidRPr="00184030" w:rsidRDefault="00184030" w:rsidP="00DA0CFF">
      <w:pPr>
        <w:pStyle w:val="BodyTextIndent"/>
        <w:numPr>
          <w:ilvl w:val="0"/>
          <w:numId w:val="10"/>
        </w:numPr>
        <w:tabs>
          <w:tab w:val="clear" w:pos="720"/>
          <w:tab w:val="num" w:pos="2520"/>
        </w:tabs>
        <w:ind w:left="360"/>
        <w:rPr>
          <w:rFonts w:ascii="Arial" w:hAnsi="Arial" w:cs="Arial"/>
          <w:sz w:val="24"/>
          <w:lang w:val="pl-PL"/>
        </w:rPr>
      </w:pPr>
      <w:r w:rsidRPr="00184030">
        <w:rPr>
          <w:rFonts w:ascii="Arial" w:hAnsi="Arial" w:cs="Arial"/>
          <w:sz w:val="24"/>
          <w:lang w:val="pl-PL"/>
        </w:rPr>
        <w:t>Dopuna sistema izvještavanja u skladu sa završenom implementacijom Standardne Klasifikacije Zanimanja (SKZ) i Nacionalnog okvira kvalifikacija (NOK) u Informacioni sistem Zavoda</w:t>
      </w:r>
      <w:r w:rsidR="00FC007A">
        <w:rPr>
          <w:rFonts w:ascii="Arial" w:hAnsi="Arial" w:cs="Arial"/>
          <w:sz w:val="24"/>
          <w:lang w:val="pl-PL"/>
        </w:rPr>
        <w:t>;</w:t>
      </w:r>
    </w:p>
    <w:p w:rsidR="00184030" w:rsidRPr="00184030" w:rsidRDefault="00184030" w:rsidP="00DA0CFF">
      <w:pPr>
        <w:pStyle w:val="BodyTextIndent"/>
        <w:numPr>
          <w:ilvl w:val="0"/>
          <w:numId w:val="10"/>
        </w:numPr>
        <w:tabs>
          <w:tab w:val="clear" w:pos="720"/>
          <w:tab w:val="num" w:pos="2520"/>
        </w:tabs>
        <w:ind w:left="360"/>
        <w:rPr>
          <w:rFonts w:ascii="Arial" w:hAnsi="Arial" w:cs="Arial"/>
          <w:sz w:val="24"/>
          <w:lang w:val="pl-PL"/>
        </w:rPr>
      </w:pPr>
      <w:r w:rsidRPr="00184030">
        <w:rPr>
          <w:rFonts w:ascii="Arial" w:hAnsi="Arial" w:cs="Arial"/>
          <w:sz w:val="24"/>
          <w:lang w:val="pl-PL"/>
        </w:rPr>
        <w:t>Projektovanje, razvoj i implementacija programske aplikacije »Evidencija rada sa poslodavcima (ERSP)«</w:t>
      </w:r>
      <w:r w:rsidR="00FC007A">
        <w:rPr>
          <w:rFonts w:ascii="Arial" w:hAnsi="Arial" w:cs="Arial"/>
          <w:sz w:val="24"/>
          <w:lang w:val="pl-PL"/>
        </w:rPr>
        <w:t>;</w:t>
      </w:r>
    </w:p>
    <w:p w:rsidR="00184030" w:rsidRPr="00184030" w:rsidRDefault="00184030" w:rsidP="00DA0CFF">
      <w:pPr>
        <w:pStyle w:val="BodyTextIndent"/>
        <w:numPr>
          <w:ilvl w:val="0"/>
          <w:numId w:val="10"/>
        </w:numPr>
        <w:tabs>
          <w:tab w:val="clear" w:pos="720"/>
          <w:tab w:val="num" w:pos="2520"/>
        </w:tabs>
        <w:ind w:left="360"/>
        <w:rPr>
          <w:rFonts w:ascii="Arial" w:hAnsi="Arial" w:cs="Arial"/>
          <w:sz w:val="24"/>
          <w:lang w:val="pl-PL"/>
        </w:rPr>
      </w:pPr>
      <w:r w:rsidRPr="00184030">
        <w:rPr>
          <w:rFonts w:ascii="Arial" w:hAnsi="Arial" w:cs="Arial"/>
          <w:sz w:val="24"/>
          <w:lang w:val="pl-PL"/>
        </w:rPr>
        <w:t>Inovacija aplikacije „Evidencija nezaposlenih lica” radi usklađivanja sa usvojenom tehnologijom rada u procesima „Evidencija rada sa poslodavcima”  i “Aktivacija korisnika MOP-a”.</w:t>
      </w:r>
    </w:p>
    <w:p w:rsidR="004A426E" w:rsidRDefault="004A426E" w:rsidP="004A426E">
      <w:pPr>
        <w:pStyle w:val="BodyTextIndent"/>
        <w:ind w:left="360" w:firstLine="0"/>
        <w:rPr>
          <w:rFonts w:ascii="Arial" w:hAnsi="Arial" w:cs="Arial"/>
          <w:bCs w:val="0"/>
          <w:sz w:val="24"/>
          <w:highlight w:val="lightGray"/>
          <w:lang w:val="pl-PL"/>
        </w:rPr>
      </w:pPr>
    </w:p>
    <w:p w:rsidR="006801AF" w:rsidRPr="00184030" w:rsidRDefault="006801AF" w:rsidP="004A426E">
      <w:pPr>
        <w:pStyle w:val="BodyTextIndent"/>
        <w:ind w:left="360" w:firstLine="0"/>
        <w:rPr>
          <w:rFonts w:ascii="Arial" w:hAnsi="Arial" w:cs="Arial"/>
          <w:bCs w:val="0"/>
          <w:sz w:val="24"/>
          <w:highlight w:val="lightGray"/>
          <w:lang w:val="pl-PL"/>
        </w:rPr>
      </w:pPr>
    </w:p>
    <w:p w:rsidR="004A426E" w:rsidRPr="007E4F40" w:rsidRDefault="004A426E" w:rsidP="008C1430">
      <w:pPr>
        <w:numPr>
          <w:ilvl w:val="1"/>
          <w:numId w:val="36"/>
        </w:numPr>
        <w:rPr>
          <w:rFonts w:ascii="Arial" w:hAnsi="Arial" w:cs="Arial"/>
          <w:b/>
        </w:rPr>
      </w:pPr>
      <w:r w:rsidRPr="007E4F40">
        <w:rPr>
          <w:rFonts w:ascii="Arial" w:hAnsi="Arial" w:cs="Arial"/>
          <w:b/>
        </w:rPr>
        <w:t xml:space="preserve">Odnosi sa javnošću i međunarodna saradnja </w:t>
      </w:r>
    </w:p>
    <w:p w:rsidR="004A426E" w:rsidRDefault="004A426E" w:rsidP="004A426E">
      <w:pPr>
        <w:rPr>
          <w:rFonts w:ascii="Arial" w:hAnsi="Arial" w:cs="Arial"/>
          <w:b/>
          <w:highlight w:val="lightGray"/>
          <w:lang w:val="sl-SI"/>
        </w:rPr>
      </w:pPr>
    </w:p>
    <w:p w:rsidR="007E4F40" w:rsidRPr="007E4F40" w:rsidRDefault="007E4F40" w:rsidP="007E4F40">
      <w:pPr>
        <w:jc w:val="both"/>
        <w:rPr>
          <w:rFonts w:ascii="Arial" w:hAnsi="Arial" w:cs="Arial"/>
        </w:rPr>
      </w:pPr>
      <w:r w:rsidRPr="007E4F40">
        <w:rPr>
          <w:rFonts w:ascii="Arial" w:hAnsi="Arial" w:cs="Arial"/>
        </w:rPr>
        <w:t>U Odjeljenju za odnose sa javnošću i međunarodnu saradnju vrše se poslovi Zavoda koji se odnose na: pripremu i sprovođenje interne i eksterne komunikacije; poslove u vezi sa informisanjem javnosti i odnosima sa sredstvima javnog informisanja; komunikaciju prema Vladi Crne Gore, organima državne uprave i građanima; učestvovanje u interinstitucionalnoj saradnji u cilju ostvarivanja efikasnog planiranja, implementacije i praćenja programa pomoći EU; ostvarivanje saradnje sa nadležnim vladinim, nevladinim i razvojnim institucijama, kao i važnijim privrednim subjektima na praćenju programa pomoći EU fondova; organizaciju svečanih i drugih skupova, prezentacija, okruglih stolova, konferencija; prikupljanje podataka i pripremu kalendara posjeta i putovanja direktora; stručne, administrativne i korespondencijske poslove potrebne za ostvarivanje funkcije direktora; uspostavljanje sistema komunikacije između unutrašnjih organizacionih jedinica o njihovim aktivnostima; pripremu promotivnih materijala Zavoda za štampu; pripremu informacija i ažuriranje Web sajta.</w:t>
      </w:r>
    </w:p>
    <w:p w:rsidR="007E4F40" w:rsidRPr="007E4F40" w:rsidRDefault="007E4F40" w:rsidP="007E4F40">
      <w:pPr>
        <w:jc w:val="both"/>
        <w:rPr>
          <w:rFonts w:ascii="Arial" w:hAnsi="Arial" w:cs="Arial"/>
        </w:rPr>
      </w:pPr>
    </w:p>
    <w:p w:rsidR="007E4F40" w:rsidRPr="007E4F40" w:rsidRDefault="007E4F40" w:rsidP="007E4F40">
      <w:pPr>
        <w:jc w:val="both"/>
        <w:rPr>
          <w:rFonts w:ascii="Arial" w:hAnsi="Arial" w:cs="Arial"/>
        </w:rPr>
      </w:pPr>
      <w:r w:rsidRPr="007E4F40">
        <w:rPr>
          <w:rFonts w:ascii="Arial" w:hAnsi="Arial" w:cs="Arial"/>
        </w:rPr>
        <w:t>U  cilju  prezentacije  redovnih  aktivnosti  i  novih  projekata,  u  toku  2015.  godine održano  je  više  konferencija  za  medije, okruglih stolova i drugih prom</w:t>
      </w:r>
      <w:r>
        <w:rPr>
          <w:rFonts w:ascii="Arial" w:hAnsi="Arial" w:cs="Arial"/>
        </w:rPr>
        <w:t xml:space="preserve">otivnih aktivnosti. O stanju na tržištu rada, deficitarnim </w:t>
      </w:r>
      <w:r w:rsidRPr="007E4F40">
        <w:rPr>
          <w:rFonts w:ascii="Arial" w:hAnsi="Arial" w:cs="Arial"/>
        </w:rPr>
        <w:t>zanimanjima, savjetima za što pravilniji iz</w:t>
      </w:r>
      <w:r>
        <w:rPr>
          <w:rFonts w:ascii="Arial" w:hAnsi="Arial" w:cs="Arial"/>
        </w:rPr>
        <w:t xml:space="preserve">bor budućeg zanimanja i drugim </w:t>
      </w:r>
      <w:r w:rsidRPr="007E4F40">
        <w:rPr>
          <w:rFonts w:ascii="Arial" w:hAnsi="Arial" w:cs="Arial"/>
        </w:rPr>
        <w:t>korisnim informacijama zaposleni</w:t>
      </w:r>
      <w:r>
        <w:rPr>
          <w:rFonts w:ascii="Arial" w:hAnsi="Arial" w:cs="Arial"/>
        </w:rPr>
        <w:t xml:space="preserve"> u Zavodu</w:t>
      </w:r>
      <w:r w:rsidRPr="007E4F40">
        <w:rPr>
          <w:rFonts w:ascii="Arial" w:hAnsi="Arial" w:cs="Arial"/>
        </w:rPr>
        <w:t xml:space="preserve"> su govorili u redovnim gostovanjima u televizijskim i radio programima.</w:t>
      </w:r>
    </w:p>
    <w:p w:rsidR="007E4F40" w:rsidRPr="007E4F40" w:rsidRDefault="007E4F40" w:rsidP="007E4F40">
      <w:pPr>
        <w:jc w:val="both"/>
        <w:rPr>
          <w:rFonts w:ascii="Arial" w:hAnsi="Arial" w:cs="Arial"/>
        </w:rPr>
      </w:pPr>
    </w:p>
    <w:p w:rsidR="007E4F40" w:rsidRPr="007E4F40" w:rsidRDefault="007E4F40" w:rsidP="007E4F40">
      <w:pPr>
        <w:jc w:val="both"/>
        <w:rPr>
          <w:rFonts w:ascii="Arial" w:hAnsi="Arial" w:cs="Arial"/>
        </w:rPr>
      </w:pPr>
      <w:r w:rsidRPr="007E4F40">
        <w:rPr>
          <w:rFonts w:ascii="Arial" w:hAnsi="Arial" w:cs="Arial"/>
        </w:rPr>
        <w:t>U toku 2015. godine mediji su izvještavali o aktivnostima vezanim za realizaciju prioritetnih projekata koji se odnose na nezaposlena lica mlađe starosne populacije, lica sa invaliditetom i kategoriju teže zapošljivih. U dnevnim novinama, na portalima i elektronskim medijima objavljeni su brojni tekstovi i informacije o projektu “Mladi su naš potencijal, pružimo im šansu”, “Posao sjeveru”, o podjeli grantova za programe koji podst</w:t>
      </w:r>
      <w:r w:rsidR="00805CC5">
        <w:rPr>
          <w:rFonts w:ascii="Arial" w:hAnsi="Arial" w:cs="Arial"/>
        </w:rPr>
        <w:t>iču uključivanje lica sa invalid</w:t>
      </w:r>
      <w:r w:rsidRPr="007E4F40">
        <w:rPr>
          <w:rFonts w:ascii="Arial" w:hAnsi="Arial" w:cs="Arial"/>
        </w:rPr>
        <w:t>itetom na tržište rada, te o programima za srednjoškolce, javnim radovima i drugo.</w:t>
      </w:r>
    </w:p>
    <w:p w:rsidR="007E4F40" w:rsidRPr="007E4F40" w:rsidRDefault="007E4F40" w:rsidP="007E4F40">
      <w:pPr>
        <w:jc w:val="both"/>
        <w:rPr>
          <w:rFonts w:ascii="Arial" w:hAnsi="Arial" w:cs="Arial"/>
        </w:rPr>
      </w:pPr>
    </w:p>
    <w:p w:rsidR="007E4F40" w:rsidRPr="007E4F40" w:rsidRDefault="007E4F40" w:rsidP="007E4F40">
      <w:pPr>
        <w:jc w:val="both"/>
        <w:rPr>
          <w:rFonts w:ascii="Arial" w:hAnsi="Arial" w:cs="Arial"/>
        </w:rPr>
      </w:pPr>
      <w:r w:rsidRPr="007E4F40">
        <w:rPr>
          <w:rFonts w:ascii="Arial" w:hAnsi="Arial" w:cs="Arial"/>
        </w:rPr>
        <w:lastRenderedPageBreak/>
        <w:t>U toku godine, dva puta mjesečno, emitovana je na TVCG emisija Zavoda za zapošljavanje “Pokreni se”.</w:t>
      </w:r>
    </w:p>
    <w:p w:rsidR="007E4F40" w:rsidRPr="007E4F40" w:rsidRDefault="007E4F40" w:rsidP="007E4F40">
      <w:pPr>
        <w:jc w:val="both"/>
        <w:rPr>
          <w:rFonts w:ascii="Arial" w:hAnsi="Arial" w:cs="Arial"/>
        </w:rPr>
      </w:pPr>
    </w:p>
    <w:p w:rsidR="007E4F40" w:rsidRPr="007E4F40" w:rsidRDefault="007E4F40" w:rsidP="007E4F40">
      <w:pPr>
        <w:jc w:val="both"/>
        <w:rPr>
          <w:rFonts w:ascii="Arial" w:hAnsi="Arial" w:cs="Arial"/>
        </w:rPr>
      </w:pPr>
      <w:r w:rsidRPr="007E4F40">
        <w:rPr>
          <w:rFonts w:ascii="Arial" w:hAnsi="Arial" w:cs="Arial"/>
        </w:rPr>
        <w:t>Medijsku pažnju izazvala je primjena novog Zakona o strancima i angažovanje radnika na izgradnji autoputa.</w:t>
      </w:r>
    </w:p>
    <w:p w:rsidR="007E4F40" w:rsidRPr="007E4F40" w:rsidRDefault="007E4F40" w:rsidP="007E4F40">
      <w:pPr>
        <w:jc w:val="both"/>
        <w:rPr>
          <w:rFonts w:ascii="Arial" w:hAnsi="Arial" w:cs="Arial"/>
        </w:rPr>
      </w:pPr>
    </w:p>
    <w:p w:rsidR="007E4F40" w:rsidRPr="007E4F40" w:rsidRDefault="007E4F40" w:rsidP="007E4F40">
      <w:pPr>
        <w:jc w:val="both"/>
        <w:rPr>
          <w:rFonts w:ascii="Arial" w:hAnsi="Arial" w:cs="Arial"/>
        </w:rPr>
      </w:pPr>
      <w:r w:rsidRPr="007E4F40">
        <w:rPr>
          <w:rFonts w:ascii="Arial" w:hAnsi="Arial" w:cs="Arial"/>
        </w:rPr>
        <w:t>Za potrebe što boljeg informisanja javnosti štampan je promotivni materijal, urađena je brošura o nama, bro</w:t>
      </w:r>
      <w:r>
        <w:rPr>
          <w:rFonts w:ascii="Arial" w:hAnsi="Arial" w:cs="Arial"/>
        </w:rPr>
        <w:t>šure namijenjene nezaposlenima: kako da se prijavim,</w:t>
      </w:r>
      <w:r w:rsidRPr="007E4F40">
        <w:rPr>
          <w:rFonts w:ascii="Arial" w:hAnsi="Arial" w:cs="Arial"/>
        </w:rPr>
        <w:t xml:space="preserve"> sezonsko zapošljavanje, zapošljavanje mladih na sezonskim poslovima do 24 godine, </w:t>
      </w:r>
      <w:r>
        <w:rPr>
          <w:rFonts w:ascii="Arial" w:hAnsi="Arial" w:cs="Arial"/>
        </w:rPr>
        <w:t>javni radovi</w:t>
      </w:r>
      <w:r w:rsidRPr="007E4F40">
        <w:rPr>
          <w:rFonts w:ascii="Arial" w:hAnsi="Arial" w:cs="Arial"/>
        </w:rPr>
        <w:t xml:space="preserve">, obrazovanje i osposobljavanje odraslih, </w:t>
      </w:r>
      <w:r>
        <w:rPr>
          <w:rFonts w:ascii="Arial" w:hAnsi="Arial" w:cs="Arial"/>
        </w:rPr>
        <w:t>lic</w:t>
      </w:r>
      <w:r w:rsidRPr="007E4F40">
        <w:rPr>
          <w:rFonts w:ascii="Arial" w:hAnsi="Arial" w:cs="Arial"/>
        </w:rPr>
        <w:t>a sa invaliditetom, brošura o pro</w:t>
      </w:r>
      <w:r>
        <w:rPr>
          <w:rFonts w:ascii="Arial" w:hAnsi="Arial" w:cs="Arial"/>
        </w:rPr>
        <w:t>fesionalnoj orijentaciji. Takođ</w:t>
      </w:r>
      <w:r w:rsidRPr="007E4F40">
        <w:rPr>
          <w:rFonts w:ascii="Arial" w:hAnsi="Arial" w:cs="Arial"/>
        </w:rPr>
        <w:t>e</w:t>
      </w:r>
      <w:r>
        <w:rPr>
          <w:rFonts w:ascii="Arial" w:hAnsi="Arial" w:cs="Arial"/>
        </w:rPr>
        <w:t>,</w:t>
      </w:r>
      <w:r w:rsidRPr="007E4F40">
        <w:rPr>
          <w:rFonts w:ascii="Arial" w:hAnsi="Arial" w:cs="Arial"/>
        </w:rPr>
        <w:t xml:space="preserve"> štampane su i brošure namijenjene poslodavcima za sezonsko zapošljavanje i subvencijama, brošura za zapošljavanje lica sa invaliditetom i subvencijama u kojima su date detaljne informacije o pravima, obavezama i mogućnostima saradnje sa Zavodom. Iste se mogu naći u svim područnim jedinicama Zavoda i u elektronskoj formi na sajtu </w:t>
      </w:r>
      <w:hyperlink r:id="rId21" w:history="1">
        <w:r w:rsidRPr="007E4F40">
          <w:rPr>
            <w:rStyle w:val="Hyperlink"/>
            <w:rFonts w:ascii="Arial" w:hAnsi="Arial" w:cs="Arial"/>
          </w:rPr>
          <w:t>www.zzzcg.me</w:t>
        </w:r>
      </w:hyperlink>
      <w:r w:rsidRPr="007E4F40">
        <w:rPr>
          <w:rFonts w:ascii="Arial" w:hAnsi="Arial" w:cs="Arial"/>
        </w:rPr>
        <w:t>.</w:t>
      </w:r>
    </w:p>
    <w:p w:rsidR="007E4F40" w:rsidRPr="007E4F40" w:rsidRDefault="007E4F40" w:rsidP="007E4F40">
      <w:pPr>
        <w:jc w:val="both"/>
        <w:rPr>
          <w:rFonts w:ascii="Arial" w:hAnsi="Arial" w:cs="Arial"/>
        </w:rPr>
      </w:pPr>
    </w:p>
    <w:p w:rsidR="007E4F40" w:rsidRPr="007E4F40" w:rsidRDefault="007E4F40" w:rsidP="007E4F40">
      <w:pPr>
        <w:jc w:val="both"/>
        <w:rPr>
          <w:rFonts w:ascii="Arial" w:hAnsi="Arial" w:cs="Arial"/>
        </w:rPr>
      </w:pPr>
      <w:r w:rsidRPr="007E4F40">
        <w:rPr>
          <w:rFonts w:ascii="Arial" w:hAnsi="Arial" w:cs="Arial"/>
        </w:rPr>
        <w:t>Š</w:t>
      </w:r>
      <w:r>
        <w:rPr>
          <w:rFonts w:ascii="Arial" w:hAnsi="Arial" w:cs="Arial"/>
        </w:rPr>
        <w:t xml:space="preserve">tampan je </w:t>
      </w:r>
      <w:r w:rsidRPr="007E4F40">
        <w:rPr>
          <w:rFonts w:ascii="Arial" w:hAnsi="Arial" w:cs="Arial"/>
        </w:rPr>
        <w:t xml:space="preserve">Informator “Kuda nakon osnovne škole”, namijenjen polumaturantima s ciljem pružanja informacija o značaju pravilnog izbora zanimanja. Štampana je i Anketa </w:t>
      </w:r>
      <w:r>
        <w:rPr>
          <w:rFonts w:ascii="Arial" w:hAnsi="Arial" w:cs="Arial"/>
        </w:rPr>
        <w:t>poslodavaca 2014/2015.</w:t>
      </w:r>
      <w:r w:rsidRPr="007E4F40">
        <w:rPr>
          <w:rFonts w:ascii="Arial" w:hAnsi="Arial" w:cs="Arial"/>
        </w:rPr>
        <w:t xml:space="preserve"> Obje publikacije javnosti su predstavljenje na konferencijama za štampu. </w:t>
      </w:r>
    </w:p>
    <w:p w:rsidR="007E4F40" w:rsidRPr="007E4F40" w:rsidRDefault="007E4F40" w:rsidP="007E4F40">
      <w:pPr>
        <w:jc w:val="both"/>
        <w:rPr>
          <w:rFonts w:ascii="Arial" w:hAnsi="Arial" w:cs="Arial"/>
        </w:rPr>
      </w:pPr>
    </w:p>
    <w:p w:rsidR="007E4F40" w:rsidRPr="007E4F40" w:rsidRDefault="007E4F40" w:rsidP="007E4F40">
      <w:pPr>
        <w:jc w:val="both"/>
        <w:rPr>
          <w:rFonts w:ascii="Arial" w:hAnsi="Arial" w:cs="Arial"/>
        </w:rPr>
      </w:pPr>
      <w:r w:rsidRPr="007E4F40">
        <w:rPr>
          <w:rFonts w:ascii="Arial" w:hAnsi="Arial" w:cs="Arial"/>
        </w:rPr>
        <w:t>U novembru Zavod je organizovao okrugli sto na temu raspodjele grantova licima sa invaliditetom. Uz dobru medijsku propraćenost održan je i Sajam zapošljavanja lica sa invaliditetom u Podgorici. Uobičajeno, krajem decembra, održana je godišnja konferencija za medije, na kojoj su predstavljene sve aktivnosti iz 2015</w:t>
      </w:r>
      <w:r>
        <w:rPr>
          <w:rFonts w:ascii="Arial" w:hAnsi="Arial" w:cs="Arial"/>
        </w:rPr>
        <w:t>.</w:t>
      </w:r>
      <w:r w:rsidRPr="007E4F40">
        <w:rPr>
          <w:rFonts w:ascii="Arial" w:hAnsi="Arial" w:cs="Arial"/>
        </w:rPr>
        <w:t xml:space="preserve"> i najav</w:t>
      </w:r>
      <w:r>
        <w:rPr>
          <w:rFonts w:ascii="Arial" w:hAnsi="Arial" w:cs="Arial"/>
        </w:rPr>
        <w:t>ljeni prioriteti rada u 2016</w:t>
      </w:r>
      <w:r w:rsidRPr="007E4F40">
        <w:rPr>
          <w:rFonts w:ascii="Arial" w:hAnsi="Arial" w:cs="Arial"/>
        </w:rPr>
        <w:t xml:space="preserve">. </w:t>
      </w:r>
      <w:r>
        <w:rPr>
          <w:rFonts w:ascii="Arial" w:hAnsi="Arial" w:cs="Arial"/>
        </w:rPr>
        <w:t>godini.</w:t>
      </w:r>
    </w:p>
    <w:p w:rsidR="007E4F40" w:rsidRPr="007E4F40" w:rsidRDefault="007E4F40" w:rsidP="007E4F40">
      <w:pPr>
        <w:jc w:val="both"/>
        <w:rPr>
          <w:rFonts w:ascii="Arial" w:hAnsi="Arial" w:cs="Arial"/>
        </w:rPr>
      </w:pPr>
    </w:p>
    <w:p w:rsidR="007E4F40" w:rsidRPr="007E4F40" w:rsidRDefault="007E4F40" w:rsidP="007E4F40">
      <w:pPr>
        <w:jc w:val="both"/>
        <w:rPr>
          <w:rFonts w:ascii="Arial" w:hAnsi="Arial" w:cs="Arial"/>
        </w:rPr>
      </w:pPr>
      <w:r w:rsidRPr="007E4F40">
        <w:rPr>
          <w:rFonts w:ascii="Arial" w:hAnsi="Arial" w:cs="Arial"/>
        </w:rPr>
        <w:t xml:space="preserve">Krajem godine Zavod je redizajnirao </w:t>
      </w:r>
      <w:r w:rsidR="00B64B87">
        <w:rPr>
          <w:rFonts w:ascii="Arial" w:hAnsi="Arial" w:cs="Arial"/>
        </w:rPr>
        <w:t xml:space="preserve">Web </w:t>
      </w:r>
      <w:r w:rsidRPr="007E4F40">
        <w:rPr>
          <w:rFonts w:ascii="Arial" w:hAnsi="Arial" w:cs="Arial"/>
        </w:rPr>
        <w:t>sajt.</w:t>
      </w:r>
    </w:p>
    <w:p w:rsidR="007E4F40" w:rsidRPr="007E4F40" w:rsidRDefault="007E4F40" w:rsidP="007E4F40">
      <w:pPr>
        <w:jc w:val="both"/>
        <w:rPr>
          <w:rFonts w:ascii="Arial" w:hAnsi="Arial" w:cs="Arial"/>
        </w:rPr>
      </w:pPr>
    </w:p>
    <w:p w:rsidR="007E4F40" w:rsidRPr="007E4F40" w:rsidRDefault="007E4F40" w:rsidP="007E4F40">
      <w:pPr>
        <w:jc w:val="both"/>
        <w:rPr>
          <w:rFonts w:ascii="Arial" w:hAnsi="Arial" w:cs="Arial"/>
          <w:lang w:val="sl-SI"/>
        </w:rPr>
      </w:pPr>
      <w:r w:rsidRPr="007E4F40">
        <w:rPr>
          <w:rFonts w:ascii="Arial" w:hAnsi="Arial" w:cs="Arial"/>
          <w:lang w:val="sl-SI"/>
        </w:rPr>
        <w:t xml:space="preserve">Međunarodna saradnja se odvijala u skladu s bilateralnim sporazumima potpisanim sa partnerskim nacionalnim službama za zapošljavanje u regionu i šire, programom rada Ministarstva rada i socijalnog staranja i obavezama Zavoda koje proizilaze iz članstva u međunarodnim organizacijama. </w:t>
      </w:r>
    </w:p>
    <w:p w:rsidR="007E4F40" w:rsidRPr="007E4F40" w:rsidRDefault="007E4F40" w:rsidP="007E4F40">
      <w:pPr>
        <w:jc w:val="both"/>
        <w:rPr>
          <w:rFonts w:ascii="Arial" w:hAnsi="Arial" w:cs="Arial"/>
          <w:lang w:val="sl-SI"/>
        </w:rPr>
      </w:pPr>
    </w:p>
    <w:p w:rsidR="007E4F40" w:rsidRPr="007E4F40" w:rsidRDefault="00E474CF" w:rsidP="007E4F40">
      <w:pPr>
        <w:jc w:val="both"/>
        <w:rPr>
          <w:rFonts w:ascii="Arial" w:eastAsia="Calibri" w:hAnsi="Arial" w:cs="Arial"/>
          <w:lang w:val="sl-SI"/>
        </w:rPr>
      </w:pPr>
      <w:r>
        <w:rPr>
          <w:rFonts w:ascii="Arial" w:hAnsi="Arial" w:cs="Arial"/>
          <w:lang w:val="sl-SI"/>
        </w:rPr>
        <w:t>Predstavnici Zavoda</w:t>
      </w:r>
      <w:r w:rsidR="007E4F40" w:rsidRPr="007E4F40">
        <w:rPr>
          <w:rFonts w:ascii="Arial" w:hAnsi="Arial" w:cs="Arial"/>
          <w:lang w:val="sl-SI"/>
        </w:rPr>
        <w:t xml:space="preserve"> su, u okviru delegacije Ministarstva rada i socijalnog staranja, boravile</w:t>
      </w:r>
      <w:r w:rsidR="00885DEB">
        <w:rPr>
          <w:rFonts w:ascii="Arial" w:hAnsi="Arial" w:cs="Arial"/>
          <w:lang w:val="sl-SI"/>
        </w:rPr>
        <w:t xml:space="preserve"> u studijskoj posjeti Ljubljani – </w:t>
      </w:r>
      <w:r w:rsidR="007E4F40" w:rsidRPr="007E4F40">
        <w:rPr>
          <w:rFonts w:ascii="Arial" w:hAnsi="Arial" w:cs="Arial"/>
          <w:lang w:val="sl-SI"/>
        </w:rPr>
        <w:t xml:space="preserve">Slovenija. Posjeta je organizovana u cilju operacionalizacije zadataka iz Odluke o imenovanju Komisije za koordinaciju aktivnosti osnivanja Centra za radnu integraciju teže zapošljivih lica u Podgorici. </w:t>
      </w:r>
      <w:r w:rsidR="007E4F40" w:rsidRPr="007E4F40">
        <w:rPr>
          <w:rFonts w:ascii="Arial" w:eastAsia="Calibri" w:hAnsi="Arial" w:cs="Arial"/>
          <w:lang w:val="sl-SI"/>
        </w:rPr>
        <w:t xml:space="preserve">Svrha posjete je bila obilazak specijalizovanih institucija – centara u kojima se realizuju programi obrazovanja, osposobljavanja, profesionalne rehabilitacije i zapošljavanja lica s invaliditetom, kako bi se predstavnici Crne Gore </w:t>
      </w:r>
      <w:r w:rsidR="007E4F40" w:rsidRPr="007E4F40">
        <w:rPr>
          <w:rFonts w:ascii="Arial" w:hAnsi="Arial" w:cs="Arial"/>
          <w:lang w:val="sl-SI"/>
        </w:rPr>
        <w:t>informisali o praksi i iskustvima modernog i razvijenog sistema u ovim oblastima i dosadašnja iskustva Slovenije primjenili prilikom osnivanja i funkcionisanja</w:t>
      </w:r>
      <w:r w:rsidR="007E4F40" w:rsidRPr="007E4F40">
        <w:rPr>
          <w:rFonts w:ascii="Arial" w:eastAsia="Calibri" w:hAnsi="Arial" w:cs="Arial"/>
          <w:lang w:val="sl-SI"/>
        </w:rPr>
        <w:t xml:space="preserve"> Centra za radnu integraciju teže zapošljivih lica u Podgorici.  </w:t>
      </w:r>
    </w:p>
    <w:p w:rsidR="007E4F40" w:rsidRPr="007E4F40" w:rsidRDefault="007E4F40" w:rsidP="007E4F40">
      <w:pPr>
        <w:jc w:val="both"/>
        <w:rPr>
          <w:rFonts w:ascii="Arial" w:hAnsi="Arial" w:cs="Arial"/>
          <w:lang w:val="sl-SI"/>
        </w:rPr>
      </w:pPr>
    </w:p>
    <w:p w:rsidR="007E4F40" w:rsidRPr="007E4F40" w:rsidRDefault="00AC605E" w:rsidP="007E4F40">
      <w:pPr>
        <w:contextualSpacing/>
        <w:jc w:val="both"/>
        <w:rPr>
          <w:rFonts w:ascii="Arial" w:hAnsi="Arial" w:cs="Arial"/>
          <w:b/>
        </w:rPr>
      </w:pPr>
      <w:r>
        <w:rPr>
          <w:rFonts w:ascii="Arial" w:hAnsi="Arial" w:cs="Arial"/>
          <w:lang w:val="sl-SI"/>
        </w:rPr>
        <w:lastRenderedPageBreak/>
        <w:t xml:space="preserve">Delegacija Zavoda </w:t>
      </w:r>
      <w:r w:rsidR="007E4F40" w:rsidRPr="007E4F40">
        <w:rPr>
          <w:rFonts w:ascii="Arial" w:hAnsi="Arial" w:cs="Arial"/>
          <w:lang w:val="sl-SI"/>
        </w:rPr>
        <w:t>učestvovala je na 14. Direktorskoj i 13. Stručnoj konferenciji Centra javnih službi za zapošljavanje država Jugoistočne Evrope/ CPESSEC koje su u septembru održane u Ljubljani/Slovenija. Tema Direktorske konferencije je bila »Strateški pristupi javnih službi za zapošljavanje u izgradnji i jačanju saradnje s poslodavcima«, a Stručne konferencije »Grupno savjetovanje i ostali oblici grupnog rada s nezaposlenima«. Učesnici iz deset država članica CPESSEC</w:t>
      </w:r>
      <w:r w:rsidR="00885DEB">
        <w:rPr>
          <w:rFonts w:ascii="Arial" w:hAnsi="Arial" w:cs="Arial"/>
          <w:lang w:val="sl-SI"/>
        </w:rPr>
        <w:t>-</w:t>
      </w:r>
      <w:r w:rsidR="007E4F40" w:rsidRPr="007E4F40">
        <w:rPr>
          <w:rFonts w:ascii="Arial" w:hAnsi="Arial" w:cs="Arial"/>
          <w:lang w:val="sl-SI"/>
        </w:rPr>
        <w:t>a i partnerskih javnih službi za zapošljavanje su razmijenili iskustva u okviru zadatih tema i donijeli zaključke koje doprinose bliskijoj saradnji država članica u ostvarivanju programskih aktivnosti.</w:t>
      </w:r>
      <w:r w:rsidR="007E4F40" w:rsidRPr="007E4F40">
        <w:rPr>
          <w:rFonts w:ascii="Arial" w:hAnsi="Arial" w:cs="Arial"/>
          <w:b/>
        </w:rPr>
        <w:t xml:space="preserve"> </w:t>
      </w:r>
    </w:p>
    <w:p w:rsidR="007E4F40" w:rsidRPr="007E4F40" w:rsidRDefault="007E4F40" w:rsidP="007E4F40">
      <w:pPr>
        <w:contextualSpacing/>
        <w:jc w:val="both"/>
        <w:rPr>
          <w:rFonts w:ascii="Arial" w:hAnsi="Arial" w:cs="Arial"/>
          <w:b/>
        </w:rPr>
      </w:pPr>
    </w:p>
    <w:p w:rsidR="007E4F40" w:rsidRPr="007E4F40" w:rsidRDefault="00E47EAA" w:rsidP="007E4F40">
      <w:pPr>
        <w:pStyle w:val="Default"/>
        <w:jc w:val="both"/>
        <w:rPr>
          <w:rFonts w:ascii="Arial" w:hAnsi="Arial" w:cs="Arial"/>
        </w:rPr>
      </w:pPr>
      <w:r>
        <w:rPr>
          <w:rFonts w:ascii="Arial" w:hAnsi="Arial" w:cs="Arial"/>
        </w:rPr>
        <w:t>Predstavnik Zavoda</w:t>
      </w:r>
      <w:r w:rsidR="007E4F40" w:rsidRPr="007E4F40">
        <w:rPr>
          <w:rFonts w:ascii="Arial" w:hAnsi="Arial" w:cs="Arial"/>
        </w:rPr>
        <w:t xml:space="preserve"> je  učestvovao na Generalnoj skupštini i Svjetskom kongresu Svjetske organizacije javnih službi za zapošljavanje/WAPES, koje su održanu u Istambulu/Turska u maju. Tokom Generalne skupštine, delegati su izabrali novo rukovodstvo WAPES</w:t>
      </w:r>
      <w:r w:rsidR="00885DEB">
        <w:rPr>
          <w:rFonts w:ascii="Arial" w:hAnsi="Arial" w:cs="Arial"/>
        </w:rPr>
        <w:t>-</w:t>
      </w:r>
      <w:r w:rsidR="007E4F40" w:rsidRPr="007E4F40">
        <w:rPr>
          <w:rFonts w:ascii="Arial" w:hAnsi="Arial" w:cs="Arial"/>
        </w:rPr>
        <w:t>a za naredni trogodišnji period. Na Kongresu WAPES</w:t>
      </w:r>
      <w:r w:rsidR="00885DEB">
        <w:rPr>
          <w:rFonts w:ascii="Arial" w:hAnsi="Arial" w:cs="Arial"/>
        </w:rPr>
        <w:t>-</w:t>
      </w:r>
      <w:r w:rsidR="007E4F40" w:rsidRPr="007E4F40">
        <w:rPr>
          <w:rFonts w:ascii="Arial" w:hAnsi="Arial" w:cs="Arial"/>
        </w:rPr>
        <w:t xml:space="preserve">a pod nazivom </w:t>
      </w:r>
      <w:r w:rsidR="007E4F40" w:rsidRPr="007E4F40">
        <w:rPr>
          <w:rFonts w:ascii="Arial" w:hAnsi="Arial" w:cs="Arial"/>
          <w:bCs/>
        </w:rPr>
        <w:t>'</w:t>
      </w:r>
      <w:r w:rsidR="00885DEB">
        <w:rPr>
          <w:rFonts w:ascii="Arial" w:hAnsi="Arial" w:cs="Arial"/>
          <w:bCs/>
        </w:rPr>
        <w:t>'</w:t>
      </w:r>
      <w:r w:rsidR="007E4F40" w:rsidRPr="007E4F40">
        <w:rPr>
          <w:rFonts w:ascii="Arial" w:hAnsi="Arial" w:cs="Arial"/>
          <w:bCs/>
        </w:rPr>
        <w:t>Javne službe za zapošljavanje i novi svijet rada'</w:t>
      </w:r>
      <w:r w:rsidR="00885DEB">
        <w:rPr>
          <w:rFonts w:ascii="Arial" w:hAnsi="Arial" w:cs="Arial"/>
          <w:bCs/>
        </w:rPr>
        <w:t>'</w:t>
      </w:r>
      <w:r w:rsidR="007E4F40" w:rsidRPr="007E4F40">
        <w:rPr>
          <w:rFonts w:ascii="Arial" w:hAnsi="Arial" w:cs="Arial"/>
          <w:bCs/>
        </w:rPr>
        <w:t xml:space="preserve"> </w:t>
      </w:r>
      <w:r w:rsidR="007E4F40" w:rsidRPr="007E4F40">
        <w:rPr>
          <w:rFonts w:ascii="Arial" w:hAnsi="Arial" w:cs="Arial"/>
        </w:rPr>
        <w:t xml:space="preserve">koji je uslijedio nakon Generalne skupštine, učesnici su kroz rad u radionicama razmjenjivali iskustva i sticali nova znanja u oblasti </w:t>
      </w:r>
      <w:r w:rsidR="007E4F40" w:rsidRPr="007E4F40">
        <w:rPr>
          <w:rFonts w:ascii="Arial" w:hAnsi="Arial" w:cs="Arial"/>
          <w:lang w:val="hr-HR"/>
        </w:rPr>
        <w:t xml:space="preserve">promovisanja i </w:t>
      </w:r>
      <w:r w:rsidR="007E4F40" w:rsidRPr="007E4F40">
        <w:rPr>
          <w:rStyle w:val="hps"/>
          <w:rFonts w:ascii="Arial" w:hAnsi="Arial" w:cs="Arial"/>
          <w:lang w:val="hr-HR"/>
        </w:rPr>
        <w:t>otvaranja</w:t>
      </w:r>
      <w:r w:rsidR="007E4F40" w:rsidRPr="007E4F40">
        <w:rPr>
          <w:rFonts w:ascii="Arial" w:hAnsi="Arial" w:cs="Arial"/>
          <w:lang w:val="hr-HR"/>
        </w:rPr>
        <w:t xml:space="preserve"> dostojnih radnih mjesta, </w:t>
      </w:r>
      <w:r w:rsidR="007E4F40" w:rsidRPr="007E4F40">
        <w:rPr>
          <w:rStyle w:val="hps"/>
          <w:rFonts w:ascii="Arial" w:hAnsi="Arial" w:cs="Arial"/>
          <w:lang w:val="hr-HR"/>
        </w:rPr>
        <w:t>analiziranja i prognoziranja</w:t>
      </w:r>
      <w:r w:rsidR="007E4F40" w:rsidRPr="007E4F40">
        <w:rPr>
          <w:rFonts w:ascii="Arial" w:hAnsi="Arial" w:cs="Arial"/>
          <w:lang w:val="hr-HR"/>
        </w:rPr>
        <w:t xml:space="preserve"> </w:t>
      </w:r>
      <w:r w:rsidR="007E4F40" w:rsidRPr="007E4F40">
        <w:rPr>
          <w:rStyle w:val="hps"/>
          <w:rFonts w:ascii="Arial" w:hAnsi="Arial" w:cs="Arial"/>
          <w:lang w:val="hr-HR"/>
        </w:rPr>
        <w:t>potreba</w:t>
      </w:r>
      <w:r w:rsidR="007E4F40" w:rsidRPr="007E4F40">
        <w:rPr>
          <w:rFonts w:ascii="Arial" w:hAnsi="Arial" w:cs="Arial"/>
          <w:lang w:val="hr-HR"/>
        </w:rPr>
        <w:t xml:space="preserve"> za </w:t>
      </w:r>
      <w:r w:rsidR="007E4F40" w:rsidRPr="007E4F40">
        <w:rPr>
          <w:rStyle w:val="hps"/>
          <w:rFonts w:ascii="Arial" w:hAnsi="Arial" w:cs="Arial"/>
          <w:lang w:val="hr-HR"/>
        </w:rPr>
        <w:t>novim vještinama</w:t>
      </w:r>
      <w:r w:rsidR="007E4F40" w:rsidRPr="007E4F40">
        <w:rPr>
          <w:rFonts w:ascii="Arial" w:hAnsi="Arial" w:cs="Arial"/>
          <w:lang w:val="hr-HR"/>
        </w:rPr>
        <w:t xml:space="preserve"> na</w:t>
      </w:r>
      <w:r w:rsidR="007E4F40" w:rsidRPr="007E4F40">
        <w:rPr>
          <w:rStyle w:val="hps"/>
          <w:rFonts w:ascii="Arial" w:hAnsi="Arial" w:cs="Arial"/>
          <w:lang w:val="hr-HR"/>
        </w:rPr>
        <w:t xml:space="preserve"> promjenjivom</w:t>
      </w:r>
      <w:r w:rsidR="007E4F40" w:rsidRPr="007E4F40">
        <w:rPr>
          <w:rFonts w:ascii="Arial" w:hAnsi="Arial" w:cs="Arial"/>
          <w:lang w:val="hr-HR"/>
        </w:rPr>
        <w:t xml:space="preserve"> </w:t>
      </w:r>
      <w:r w:rsidR="007E4F40" w:rsidRPr="007E4F40">
        <w:rPr>
          <w:rStyle w:val="hps"/>
          <w:rFonts w:ascii="Arial" w:hAnsi="Arial" w:cs="Arial"/>
          <w:lang w:val="hr-HR"/>
        </w:rPr>
        <w:t>tržištu</w:t>
      </w:r>
      <w:r w:rsidR="007E4F40" w:rsidRPr="007E4F40">
        <w:rPr>
          <w:rFonts w:ascii="Arial" w:hAnsi="Arial" w:cs="Arial"/>
          <w:lang w:val="hr-HR"/>
        </w:rPr>
        <w:t xml:space="preserve"> </w:t>
      </w:r>
      <w:r w:rsidR="007E4F40" w:rsidRPr="007E4F40">
        <w:rPr>
          <w:rStyle w:val="hps"/>
          <w:rFonts w:ascii="Arial" w:hAnsi="Arial" w:cs="Arial"/>
          <w:lang w:val="hr-HR"/>
        </w:rPr>
        <w:t>rada</w:t>
      </w:r>
      <w:r w:rsidR="007E4F40" w:rsidRPr="007E4F40">
        <w:rPr>
          <w:rFonts w:ascii="Arial" w:hAnsi="Arial" w:cs="Arial"/>
          <w:lang w:val="hr-HR"/>
        </w:rPr>
        <w:t xml:space="preserve">, </w:t>
      </w:r>
      <w:r w:rsidR="007E4F40" w:rsidRPr="007E4F40">
        <w:rPr>
          <w:rStyle w:val="hps"/>
          <w:rFonts w:ascii="Arial" w:hAnsi="Arial" w:cs="Arial"/>
          <w:lang w:val="hr-HR"/>
        </w:rPr>
        <w:t>kao i o</w:t>
      </w:r>
      <w:r w:rsidR="007E4F40" w:rsidRPr="007E4F40">
        <w:rPr>
          <w:rFonts w:ascii="Arial" w:hAnsi="Arial" w:cs="Arial"/>
          <w:lang w:val="hr-HR"/>
        </w:rPr>
        <w:t xml:space="preserve"> </w:t>
      </w:r>
      <w:r w:rsidR="007E4F40" w:rsidRPr="007E4F40">
        <w:rPr>
          <w:rStyle w:val="hps"/>
          <w:rFonts w:ascii="Arial" w:hAnsi="Arial" w:cs="Arial"/>
          <w:lang w:val="hr-HR"/>
        </w:rPr>
        <w:t>migracijama</w:t>
      </w:r>
      <w:r w:rsidR="007E4F40" w:rsidRPr="007E4F40">
        <w:rPr>
          <w:rFonts w:ascii="Arial" w:hAnsi="Arial" w:cs="Arial"/>
          <w:lang w:val="hr-HR"/>
        </w:rPr>
        <w:t xml:space="preserve"> </w:t>
      </w:r>
      <w:r w:rsidR="007E4F40" w:rsidRPr="007E4F40">
        <w:rPr>
          <w:rStyle w:val="hps"/>
          <w:rFonts w:ascii="Arial" w:hAnsi="Arial" w:cs="Arial"/>
          <w:lang w:val="hr-HR"/>
        </w:rPr>
        <w:t>i</w:t>
      </w:r>
      <w:r w:rsidR="007E4F40" w:rsidRPr="007E4F40">
        <w:rPr>
          <w:rFonts w:ascii="Arial" w:hAnsi="Arial" w:cs="Arial"/>
          <w:lang w:val="hr-HR"/>
        </w:rPr>
        <w:t xml:space="preserve"> </w:t>
      </w:r>
      <w:r w:rsidR="007E4F40" w:rsidRPr="007E4F40">
        <w:rPr>
          <w:rStyle w:val="hps"/>
          <w:rFonts w:ascii="Arial" w:hAnsi="Arial" w:cs="Arial"/>
          <w:lang w:val="hr-HR"/>
        </w:rPr>
        <w:t>mobilnosti</w:t>
      </w:r>
      <w:r w:rsidR="007E4F40" w:rsidRPr="007E4F40">
        <w:rPr>
          <w:rFonts w:ascii="Arial" w:hAnsi="Arial" w:cs="Arial"/>
        </w:rPr>
        <w:t xml:space="preserve">. </w:t>
      </w:r>
    </w:p>
    <w:p w:rsidR="007E4F40" w:rsidRPr="007E4F40" w:rsidRDefault="007E4F40" w:rsidP="007E4F40">
      <w:pPr>
        <w:pStyle w:val="Default"/>
        <w:jc w:val="both"/>
        <w:rPr>
          <w:rFonts w:ascii="Arial" w:hAnsi="Arial" w:cs="Arial"/>
        </w:rPr>
      </w:pPr>
    </w:p>
    <w:p w:rsidR="007E4F40" w:rsidRPr="007E4F40" w:rsidRDefault="00E47EAA" w:rsidP="007E4F40">
      <w:pPr>
        <w:jc w:val="both"/>
        <w:rPr>
          <w:rFonts w:ascii="Arial" w:hAnsi="Arial" w:cs="Arial"/>
          <w:lang w:val="sl-SI"/>
        </w:rPr>
      </w:pPr>
      <w:r>
        <w:rPr>
          <w:rFonts w:ascii="Arial" w:hAnsi="Arial" w:cs="Arial"/>
          <w:lang w:val="sl-SI"/>
        </w:rPr>
        <w:t>Predstavnik Zavoda</w:t>
      </w:r>
      <w:r w:rsidR="007E4F40" w:rsidRPr="007E4F40">
        <w:rPr>
          <w:rFonts w:ascii="Arial" w:hAnsi="Arial" w:cs="Arial"/>
          <w:lang w:val="sl-SI"/>
        </w:rPr>
        <w:t xml:space="preserve"> je, u okviru delegacije Ministarstva rada i soci</w:t>
      </w:r>
      <w:r>
        <w:rPr>
          <w:rFonts w:ascii="Arial" w:hAnsi="Arial" w:cs="Arial"/>
          <w:lang w:val="sl-SI"/>
        </w:rPr>
        <w:t>jalnog staranja, učestvovo</w:t>
      </w:r>
      <w:r w:rsidR="007E4F40" w:rsidRPr="007E4F40">
        <w:rPr>
          <w:rFonts w:ascii="Arial" w:hAnsi="Arial" w:cs="Arial"/>
          <w:lang w:val="sl-SI"/>
        </w:rPr>
        <w:t xml:space="preserve"> u bilateralnim pregovorima vezano za zaključivanje Sporazuma o socijalnom osiguranju između Crne Gore i Rumunije, između Crne Gore i Bugarske, između Crne Gore i Bosne i Hercegovine i u pregovorima vezano za zaključivanje Sporazuma o socijalnom osiguranju između Crne Gore i Slovačke Republike. </w:t>
      </w:r>
    </w:p>
    <w:p w:rsidR="007E4F40" w:rsidRPr="007E4F40" w:rsidRDefault="007E4F40" w:rsidP="007E4F40">
      <w:pPr>
        <w:pStyle w:val="Default"/>
        <w:jc w:val="both"/>
        <w:rPr>
          <w:rFonts w:ascii="Arial" w:hAnsi="Arial" w:cs="Arial"/>
        </w:rPr>
      </w:pPr>
    </w:p>
    <w:p w:rsidR="007E4F40" w:rsidRPr="007E4F40" w:rsidRDefault="007E4F40" w:rsidP="007E4F40">
      <w:pPr>
        <w:jc w:val="both"/>
        <w:rPr>
          <w:rFonts w:ascii="Arial" w:hAnsi="Arial" w:cs="Arial"/>
          <w:lang w:val="sl-SI"/>
        </w:rPr>
      </w:pPr>
      <w:r w:rsidRPr="007E4F40">
        <w:rPr>
          <w:rFonts w:ascii="Arial" w:hAnsi="Arial" w:cs="Arial"/>
          <w:lang w:val="sl-SI"/>
        </w:rPr>
        <w:t>U okviru Programa bilateralne saradnje potpisanog između Francuske i Crne Gore, realizovane</w:t>
      </w:r>
      <w:r w:rsidR="00E47EAA">
        <w:rPr>
          <w:rFonts w:ascii="Arial" w:hAnsi="Arial" w:cs="Arial"/>
          <w:lang w:val="sl-SI"/>
        </w:rPr>
        <w:t xml:space="preserve"> su</w:t>
      </w:r>
      <w:r w:rsidRPr="007E4F40">
        <w:rPr>
          <w:rFonts w:ascii="Arial" w:hAnsi="Arial" w:cs="Arial"/>
          <w:lang w:val="sl-SI"/>
        </w:rPr>
        <w:t xml:space="preserve"> dvije studijske posjete u Francuskoj. Zajednička delegacija Ministarstva rada i socijalnog staranja i Zavoda je u junu boravila u Bordou. Ova studijska posjeta je obavljena kao nastavak seminara pod </w:t>
      </w:r>
      <w:r w:rsidRPr="00885DEB">
        <w:rPr>
          <w:rStyle w:val="Strong"/>
          <w:rFonts w:ascii="Arial" w:hAnsi="Arial" w:cs="Arial"/>
          <w:b w:val="0"/>
          <w:lang w:val="sl-SI"/>
        </w:rPr>
        <w:t>nazivom »Institucionalna pomoć pri izradi programa – uključivanje mladih s diplomom</w:t>
      </w:r>
      <w:r w:rsidR="00885DEB">
        <w:rPr>
          <w:rStyle w:val="Strong"/>
          <w:rFonts w:ascii="Arial" w:hAnsi="Arial" w:cs="Arial"/>
          <w:b w:val="0"/>
          <w:lang w:val="sl-SI"/>
        </w:rPr>
        <w:t>«, koji je održan u julu 2014. godine</w:t>
      </w:r>
      <w:r w:rsidRPr="00885DEB">
        <w:rPr>
          <w:rStyle w:val="Strong"/>
          <w:rFonts w:ascii="Arial" w:hAnsi="Arial" w:cs="Arial"/>
          <w:b w:val="0"/>
          <w:lang w:val="sl-SI"/>
        </w:rPr>
        <w:t xml:space="preserve"> Delegaciji Crne Gore su predstavljena</w:t>
      </w:r>
      <w:r w:rsidRPr="00885DEB">
        <w:rPr>
          <w:rFonts w:ascii="Arial" w:hAnsi="Arial" w:cs="Arial"/>
          <w:b/>
          <w:lang w:val="sl-SI"/>
        </w:rPr>
        <w:t xml:space="preserve"> </w:t>
      </w:r>
      <w:r w:rsidRPr="007E4F40">
        <w:rPr>
          <w:rFonts w:ascii="Arial" w:hAnsi="Arial" w:cs="Arial"/>
          <w:lang w:val="sl-SI"/>
        </w:rPr>
        <w:t>iskustva Francuske u oblasti zapošljavanja mladih, s akcentom na svršene visokoškolce, naročito u dijelu dobijanja prvog zaposlenja, omogućavanja prelaza sa obrazovanja na posao, dobijanja stručnog iskustva kroz staž i prekvalifikaciju mladih sa ci</w:t>
      </w:r>
      <w:r w:rsidR="00E47EAA">
        <w:rPr>
          <w:rFonts w:ascii="Arial" w:hAnsi="Arial" w:cs="Arial"/>
          <w:lang w:val="sl-SI"/>
        </w:rPr>
        <w:t>ljem lakšeg sticanja zaposlenje</w:t>
      </w:r>
      <w:r w:rsidRPr="007E4F40">
        <w:rPr>
          <w:rFonts w:ascii="Arial" w:hAnsi="Arial" w:cs="Arial"/>
          <w:lang w:val="sl-SI"/>
        </w:rPr>
        <w:t>.</w:t>
      </w:r>
    </w:p>
    <w:p w:rsidR="007E4F40" w:rsidRPr="007E4F40" w:rsidRDefault="007E4F40" w:rsidP="007E4F40">
      <w:pPr>
        <w:jc w:val="both"/>
        <w:rPr>
          <w:rFonts w:ascii="Arial" w:hAnsi="Arial" w:cs="Arial"/>
          <w:lang w:val="sl-SI"/>
        </w:rPr>
      </w:pPr>
    </w:p>
    <w:p w:rsidR="007E4F40" w:rsidRPr="007E4F40" w:rsidRDefault="007E4F40" w:rsidP="007E4F40">
      <w:pPr>
        <w:jc w:val="both"/>
        <w:rPr>
          <w:rFonts w:ascii="Arial" w:hAnsi="Arial" w:cs="Arial"/>
          <w:lang w:val="sl-SI"/>
        </w:rPr>
      </w:pPr>
      <w:r w:rsidRPr="007E4F40">
        <w:rPr>
          <w:rFonts w:ascii="Arial" w:hAnsi="Arial" w:cs="Arial"/>
          <w:lang w:val="sl-SI"/>
        </w:rPr>
        <w:t>Kao nastavak seminara »</w:t>
      </w:r>
      <w:r w:rsidRPr="007E4F40">
        <w:rPr>
          <w:rFonts w:ascii="Arial" w:hAnsi="Arial" w:cs="Arial"/>
          <w:color w:val="000000" w:themeColor="text1"/>
          <w:lang w:val="sl-SI"/>
        </w:rPr>
        <w:t>Institucionalna pomoć pri izradi programa/pomoć u stvaranju preduzeća</w:t>
      </w:r>
      <w:r w:rsidR="00E47EAA">
        <w:rPr>
          <w:rFonts w:ascii="Arial" w:hAnsi="Arial" w:cs="Arial"/>
          <w:lang w:val="sl-SI"/>
        </w:rPr>
        <w:t>«, kojeg su u novembru 2014. godine</w:t>
      </w:r>
      <w:r w:rsidRPr="007E4F40">
        <w:rPr>
          <w:rFonts w:ascii="Arial" w:hAnsi="Arial" w:cs="Arial"/>
          <w:lang w:val="sl-SI"/>
        </w:rPr>
        <w:t xml:space="preserve"> održali eksperti Nacionalne službe Francuske za zapošljavanje/Pole emploi, krajem novembra je zajednička delegacija MRSS i ZZZCG boravila u Grenoblu. Tom prilikom su obavljene posjete relevantnim institucijama koje su, u partnerstvu s Pole emploi, uključene u pružanje pomoći nezaposlenim licima prilikom otvaranja preduzeća i razmijenjena iskustva u oblasti kreiranja novih radnih mjesta.  </w:t>
      </w:r>
    </w:p>
    <w:p w:rsidR="007E4F40" w:rsidRPr="007E4F40" w:rsidRDefault="007E4F40" w:rsidP="007E4F40">
      <w:pPr>
        <w:jc w:val="both"/>
        <w:rPr>
          <w:rFonts w:ascii="Arial" w:hAnsi="Arial" w:cs="Arial"/>
          <w:spacing w:val="-3"/>
          <w:lang w:val="sl-SI"/>
        </w:rPr>
      </w:pPr>
      <w:r w:rsidRPr="007E4F40">
        <w:rPr>
          <w:rFonts w:ascii="Arial" w:hAnsi="Arial" w:cs="Arial"/>
          <w:lang w:val="sl-SI"/>
        </w:rPr>
        <w:t xml:space="preserve"> </w:t>
      </w:r>
    </w:p>
    <w:p w:rsidR="007E4F40" w:rsidRPr="007E4F40" w:rsidRDefault="007E4F40" w:rsidP="007E4F40">
      <w:pPr>
        <w:jc w:val="both"/>
        <w:rPr>
          <w:rFonts w:ascii="Arial" w:hAnsi="Arial" w:cs="Arial"/>
          <w:lang w:val="sl-SI"/>
        </w:rPr>
      </w:pPr>
      <w:r w:rsidRPr="007E4F40">
        <w:rPr>
          <w:rFonts w:ascii="Arial" w:hAnsi="Arial" w:cs="Arial"/>
          <w:lang w:val="sl-SI"/>
        </w:rPr>
        <w:lastRenderedPageBreak/>
        <w:t xml:space="preserve">U cilju sticanja novih znanja i razmjene iskustava, zaposleni iz Zavoda su učestvovali u studijskim posjetama i na tematskim seminarima koje su organizovale međunarodne organizacije koje se bave problematikom tržišta rada i vezanim djelatnostima, kao i partnerske javne službe za zapošljavanja: </w:t>
      </w:r>
    </w:p>
    <w:p w:rsidR="007E4F40" w:rsidRPr="007E4F40" w:rsidRDefault="007E4F40" w:rsidP="007E4F40">
      <w:pPr>
        <w:jc w:val="both"/>
        <w:rPr>
          <w:rFonts w:ascii="Arial" w:hAnsi="Arial" w:cs="Arial"/>
          <w:lang w:val="sl-SI"/>
        </w:rPr>
      </w:pPr>
    </w:p>
    <w:p w:rsidR="007E4F40" w:rsidRPr="007E4F40" w:rsidRDefault="007E4F40" w:rsidP="00C27EAE">
      <w:pPr>
        <w:pStyle w:val="ListParagraph"/>
        <w:numPr>
          <w:ilvl w:val="0"/>
          <w:numId w:val="42"/>
        </w:numPr>
        <w:jc w:val="both"/>
        <w:rPr>
          <w:rFonts w:ascii="Arial" w:hAnsi="Arial" w:cs="Arial"/>
          <w:sz w:val="24"/>
          <w:szCs w:val="24"/>
          <w:lang w:val="sl-SI"/>
        </w:rPr>
      </w:pPr>
      <w:r w:rsidRPr="007E4F40">
        <w:rPr>
          <w:rFonts w:ascii="Arial" w:hAnsi="Arial" w:cs="Arial"/>
          <w:sz w:val="24"/>
          <w:szCs w:val="24"/>
          <w:lang w:val="sl-SI"/>
        </w:rPr>
        <w:t>u dvije studijske posjete, koje su organizovane u okviru Tempus projekta »Razvoj pristupa ishoda učenja – put ka boljoj uporedivosti i zapošljivosti/Devcore«, a realizuje ga Univerzitet Crne Gore u saradnji sa ZZZCG, Privrednom komorom Crne Gore i Ministarstvom prosvjete, uz finansijsku pomoć Evropske komisije -  Koruškom univerzitetu primijenjenih studija u Vilahu/Austrija i Univerzitetu u Atini /Grčka;</w:t>
      </w:r>
    </w:p>
    <w:p w:rsidR="007E4F40" w:rsidRPr="007E4F40" w:rsidRDefault="007E4F40" w:rsidP="00C27EAE">
      <w:pPr>
        <w:pStyle w:val="ListParagraph"/>
        <w:numPr>
          <w:ilvl w:val="0"/>
          <w:numId w:val="42"/>
        </w:numPr>
        <w:jc w:val="both"/>
        <w:rPr>
          <w:rFonts w:ascii="Arial" w:hAnsi="Arial" w:cs="Arial"/>
          <w:sz w:val="24"/>
          <w:szCs w:val="24"/>
          <w:lang w:val="sl-SI"/>
        </w:rPr>
      </w:pPr>
      <w:r w:rsidRPr="007E4F40">
        <w:rPr>
          <w:rFonts w:ascii="Arial" w:hAnsi="Arial" w:cs="Arial"/>
          <w:sz w:val="24"/>
          <w:szCs w:val="24"/>
          <w:lang w:val="sl-SI"/>
        </w:rPr>
        <w:t xml:space="preserve">na dva seminara u Kini koji su realizovani za delegaciju Crne Gore u okviru bilateralnog Sporazuma o ekonomskoj i trgovinskoj saradnji sa Narodnom Republikom Kinom - »Makroekonomski razvoj i planiranje« i na seminaru »Razvoj malih i srednjih preduzeća«; </w:t>
      </w:r>
    </w:p>
    <w:p w:rsidR="007E4F40" w:rsidRPr="007E4F40" w:rsidRDefault="007E4F40" w:rsidP="00C27EAE">
      <w:pPr>
        <w:pStyle w:val="ListParagraph"/>
        <w:numPr>
          <w:ilvl w:val="0"/>
          <w:numId w:val="42"/>
        </w:numPr>
        <w:jc w:val="both"/>
        <w:rPr>
          <w:rFonts w:ascii="Arial" w:hAnsi="Arial" w:cs="Arial"/>
          <w:sz w:val="24"/>
          <w:szCs w:val="24"/>
          <w:lang w:val="sl-SI"/>
        </w:rPr>
      </w:pPr>
      <w:r w:rsidRPr="007E4F40">
        <w:rPr>
          <w:rFonts w:ascii="Arial" w:hAnsi="Arial" w:cs="Arial"/>
          <w:sz w:val="24"/>
          <w:szCs w:val="24"/>
          <w:lang w:val="sl-SI"/>
        </w:rPr>
        <w:t>na međunarodnoj konferenciji u Sofiji/Bugarska o elektronskim uslugama za poslodavce, tražioce posla i privatne agencije za zapošljavanje, u organizaciji Nacionalne agencije Bugarske za zapošljavanje i Centra za razvoj ljudskih resursa i regionalne inicijative</w:t>
      </w:r>
      <w:r w:rsidRPr="007E4F40">
        <w:rPr>
          <w:rFonts w:ascii="Arial" w:hAnsi="Arial" w:cs="Arial"/>
          <w:sz w:val="24"/>
          <w:szCs w:val="24"/>
          <w:lang w:val="sl-SI" w:eastAsia="sl-SI"/>
        </w:rPr>
        <w:t xml:space="preserve">;  </w:t>
      </w:r>
    </w:p>
    <w:p w:rsidR="007E4F40" w:rsidRPr="007E4F40" w:rsidRDefault="007E4F40" w:rsidP="00C27EAE">
      <w:pPr>
        <w:pStyle w:val="ListParagraph"/>
        <w:numPr>
          <w:ilvl w:val="0"/>
          <w:numId w:val="42"/>
        </w:numPr>
        <w:jc w:val="both"/>
        <w:rPr>
          <w:rFonts w:ascii="Arial" w:hAnsi="Arial" w:cs="Arial"/>
          <w:sz w:val="24"/>
          <w:szCs w:val="24"/>
          <w:lang w:val="sl-SI"/>
        </w:rPr>
      </w:pPr>
      <w:r w:rsidRPr="007E4F40">
        <w:rPr>
          <w:rFonts w:ascii="Arial" w:hAnsi="Arial" w:cs="Arial"/>
          <w:sz w:val="24"/>
          <w:szCs w:val="24"/>
          <w:lang w:val="sl-SI"/>
        </w:rPr>
        <w:t>na konferenciji »Podsticanje preduzetništva kod mladih na Zapadnom Balkanu«, održanom u Skopju/Makedonija u organizaciji Britanskog savjeta za područje Zapadnog Balkana;</w:t>
      </w:r>
    </w:p>
    <w:p w:rsidR="007E4F40" w:rsidRPr="007E4F40" w:rsidRDefault="007E4F40" w:rsidP="00C27EAE">
      <w:pPr>
        <w:pStyle w:val="ListParagraph"/>
        <w:numPr>
          <w:ilvl w:val="0"/>
          <w:numId w:val="42"/>
        </w:numPr>
        <w:jc w:val="both"/>
        <w:rPr>
          <w:rFonts w:ascii="Arial" w:hAnsi="Arial" w:cs="Arial"/>
          <w:sz w:val="24"/>
          <w:szCs w:val="24"/>
          <w:lang w:val="sl-SI"/>
        </w:rPr>
      </w:pPr>
      <w:r w:rsidRPr="007E4F40">
        <w:rPr>
          <w:rFonts w:ascii="Arial" w:hAnsi="Arial" w:cs="Arial"/>
          <w:sz w:val="24"/>
          <w:szCs w:val="24"/>
          <w:lang w:val="sl-SI"/>
        </w:rPr>
        <w:t>na međunarodnoj IT konferenciji »Sinergija 15«, koji je održan u Beogradu/Srbija;</w:t>
      </w:r>
      <w:r w:rsidRPr="007E4F40">
        <w:rPr>
          <w:rFonts w:ascii="Arial" w:hAnsi="Arial" w:cs="Arial"/>
          <w:sz w:val="24"/>
          <w:szCs w:val="24"/>
          <w:lang w:val="sl-SI" w:eastAsia="sl-SI"/>
        </w:rPr>
        <w:t xml:space="preserve"> </w:t>
      </w:r>
    </w:p>
    <w:p w:rsidR="007E4F40" w:rsidRPr="007E4F40" w:rsidRDefault="007E4F40" w:rsidP="00C27EAE">
      <w:pPr>
        <w:pStyle w:val="ListParagraph"/>
        <w:numPr>
          <w:ilvl w:val="0"/>
          <w:numId w:val="42"/>
        </w:numPr>
        <w:jc w:val="both"/>
        <w:rPr>
          <w:rFonts w:ascii="Arial" w:hAnsi="Arial" w:cs="Arial"/>
          <w:sz w:val="24"/>
          <w:szCs w:val="24"/>
          <w:lang w:val="sl-SI"/>
        </w:rPr>
      </w:pPr>
      <w:r w:rsidRPr="007E4F40">
        <w:rPr>
          <w:rFonts w:ascii="Arial" w:hAnsi="Arial" w:cs="Arial"/>
          <w:sz w:val="24"/>
          <w:szCs w:val="24"/>
          <w:lang w:val="sl-SI"/>
        </w:rPr>
        <w:t xml:space="preserve">na ekspertskoj radionici Programa Evropske komisije za međusobno učenje/MLP »Mjere za rješavanje segmentacije tržišta rada« u Ljubljani/Slovenija, koju je organizovao ICF International iz Londona; </w:t>
      </w:r>
    </w:p>
    <w:p w:rsidR="007E4F40" w:rsidRPr="007E4F40" w:rsidRDefault="007E4F40" w:rsidP="00C27EAE">
      <w:pPr>
        <w:pStyle w:val="ListParagraph"/>
        <w:numPr>
          <w:ilvl w:val="0"/>
          <w:numId w:val="42"/>
        </w:numPr>
        <w:jc w:val="both"/>
        <w:rPr>
          <w:rFonts w:ascii="Arial" w:hAnsi="Arial" w:cs="Arial"/>
          <w:spacing w:val="-3"/>
          <w:sz w:val="24"/>
          <w:szCs w:val="24"/>
          <w:lang w:val="sl-SI"/>
        </w:rPr>
      </w:pPr>
      <w:r w:rsidRPr="007E4F40">
        <w:rPr>
          <w:rFonts w:ascii="Arial" w:hAnsi="Arial" w:cs="Arial"/>
          <w:sz w:val="24"/>
          <w:szCs w:val="24"/>
          <w:lang w:val="sl-SI"/>
        </w:rPr>
        <w:t xml:space="preserve">na dva događaja u organizaciji Hrvatskog zavoda za zapošljavanje – Područni ured Dubrovnik – na 8. Sajmu poslova u Dubrovačko-neretvanskoj županiji i na  okruglom stolu pod nazivom »Primjeri dobre prakse i razmjena iskustava između lokalnih partnerstava za zapošljavanje«. </w:t>
      </w:r>
    </w:p>
    <w:p w:rsidR="007E4F40" w:rsidRPr="007E4F40" w:rsidRDefault="007E4F40" w:rsidP="007E4F40">
      <w:pPr>
        <w:jc w:val="both"/>
        <w:rPr>
          <w:rFonts w:ascii="Arial" w:hAnsi="Arial" w:cs="Arial"/>
          <w:lang w:val="sl-SI"/>
        </w:rPr>
      </w:pPr>
    </w:p>
    <w:p w:rsidR="007E4F40" w:rsidRPr="007E4F40" w:rsidRDefault="007E4F40" w:rsidP="007E4F40">
      <w:pPr>
        <w:jc w:val="both"/>
        <w:rPr>
          <w:rFonts w:ascii="Arial" w:hAnsi="Arial" w:cs="Arial"/>
          <w:lang w:val="sl-SI"/>
        </w:rPr>
      </w:pPr>
      <w:r w:rsidRPr="007E4F40">
        <w:rPr>
          <w:rFonts w:ascii="Arial" w:hAnsi="Arial" w:cs="Arial"/>
          <w:lang w:val="sl-SI"/>
        </w:rPr>
        <w:t>U skladu s odredbama Sporazuma o saradnji potpisanog između Nacionalne službe za zapošljavanje Republike Srbije i Zavoda za zapošljavanje Crne Gore, početkom jula je u uzvratnoj službenoj posjeti Zavodu boravila delegacija ove partnerske institucije. Tokom boravka su razmijenjena iskustva u realizaciji mjera aktivne politike zapošljavanja i posredovanje u zapošljavanju državljana Republike Srbije i Crne Gore na teritoriji naše dvije države te dogovorena dalja saradnja na projektima Evropske unije.</w:t>
      </w:r>
    </w:p>
    <w:p w:rsidR="007E4F40" w:rsidRPr="007E4F40" w:rsidRDefault="007E4F40" w:rsidP="007E4F40">
      <w:pPr>
        <w:jc w:val="both"/>
        <w:rPr>
          <w:rFonts w:ascii="Arial" w:hAnsi="Arial" w:cs="Arial"/>
          <w:lang w:val="sl-SI"/>
        </w:rPr>
      </w:pPr>
      <w:r w:rsidRPr="007E4F40">
        <w:rPr>
          <w:rFonts w:ascii="Arial" w:hAnsi="Arial" w:cs="Arial"/>
          <w:lang w:val="sl-SI"/>
        </w:rPr>
        <w:t>Tokom izvještajnog perioda je organizovano 11 redovnih i 7 elektronskih sjednica Upravnog odbora Zavoda.</w:t>
      </w:r>
    </w:p>
    <w:p w:rsidR="007E4F40" w:rsidRDefault="007E4F40" w:rsidP="004A426E">
      <w:pPr>
        <w:rPr>
          <w:rFonts w:ascii="Arial" w:hAnsi="Arial" w:cs="Arial"/>
          <w:b/>
          <w:highlight w:val="lightGray"/>
          <w:lang w:val="sl-SI"/>
        </w:rPr>
      </w:pPr>
    </w:p>
    <w:p w:rsidR="00B07FB9" w:rsidRDefault="00B07FB9" w:rsidP="004A426E">
      <w:pPr>
        <w:rPr>
          <w:rFonts w:ascii="Arial" w:hAnsi="Arial" w:cs="Arial"/>
          <w:b/>
          <w:highlight w:val="lightGray"/>
          <w:lang w:val="sl-SI"/>
        </w:rPr>
      </w:pPr>
    </w:p>
    <w:p w:rsidR="00B07FB9" w:rsidRDefault="00B07FB9" w:rsidP="004A426E">
      <w:pPr>
        <w:rPr>
          <w:rFonts w:ascii="Arial" w:hAnsi="Arial" w:cs="Arial"/>
          <w:b/>
          <w:highlight w:val="lightGray"/>
          <w:lang w:val="sl-SI"/>
        </w:rPr>
      </w:pPr>
    </w:p>
    <w:p w:rsidR="00B07FB9" w:rsidRPr="007E4F40" w:rsidRDefault="00B07FB9" w:rsidP="004A426E">
      <w:pPr>
        <w:rPr>
          <w:rFonts w:ascii="Arial" w:hAnsi="Arial" w:cs="Arial"/>
          <w:b/>
          <w:highlight w:val="lightGray"/>
          <w:lang w:val="sl-SI"/>
        </w:rPr>
      </w:pPr>
    </w:p>
    <w:p w:rsidR="004A426E" w:rsidRPr="00747006" w:rsidRDefault="004A426E" w:rsidP="004A426E">
      <w:pPr>
        <w:jc w:val="both"/>
        <w:rPr>
          <w:rFonts w:ascii="Arial" w:hAnsi="Arial" w:cs="Arial"/>
          <w:b/>
        </w:rPr>
      </w:pPr>
    </w:p>
    <w:p w:rsidR="004A426E" w:rsidRPr="00747006" w:rsidRDefault="006801AF" w:rsidP="004A426E">
      <w:pPr>
        <w:jc w:val="both"/>
        <w:rPr>
          <w:rFonts w:ascii="Arial" w:hAnsi="Arial" w:cs="Arial"/>
          <w:b/>
        </w:rPr>
      </w:pPr>
      <w:r>
        <w:rPr>
          <w:rFonts w:ascii="Arial" w:hAnsi="Arial" w:cs="Arial"/>
          <w:b/>
        </w:rPr>
        <w:lastRenderedPageBreak/>
        <w:t>2.26</w:t>
      </w:r>
      <w:r w:rsidR="004A426E" w:rsidRPr="00747006">
        <w:rPr>
          <w:rFonts w:ascii="Arial" w:hAnsi="Arial" w:cs="Arial"/>
          <w:b/>
        </w:rPr>
        <w:t>. Instrumenti za predpristupnu podršku (IPA)</w:t>
      </w:r>
    </w:p>
    <w:p w:rsidR="004A426E" w:rsidRPr="00747006" w:rsidRDefault="004A426E" w:rsidP="004A426E">
      <w:pPr>
        <w:jc w:val="both"/>
        <w:rPr>
          <w:rFonts w:ascii="Arial" w:hAnsi="Arial" w:cs="Arial"/>
        </w:rPr>
      </w:pPr>
    </w:p>
    <w:p w:rsidR="004A426E" w:rsidRPr="00747006" w:rsidRDefault="004A426E" w:rsidP="004A426E">
      <w:pPr>
        <w:jc w:val="both"/>
        <w:rPr>
          <w:rFonts w:ascii="Arial" w:hAnsi="Arial" w:cs="Arial"/>
          <w:b/>
        </w:rPr>
      </w:pPr>
      <w:r w:rsidRPr="00747006">
        <w:rPr>
          <w:rFonts w:ascii="Arial" w:hAnsi="Arial" w:cs="Arial"/>
          <w:b/>
        </w:rPr>
        <w:t>1. ODSJEK ZA IZRADU PROJEKATA EU</w:t>
      </w:r>
    </w:p>
    <w:p w:rsidR="004A426E" w:rsidRPr="00747006" w:rsidRDefault="004A426E" w:rsidP="004A426E">
      <w:pPr>
        <w:jc w:val="both"/>
        <w:rPr>
          <w:rFonts w:ascii="Arial" w:hAnsi="Arial" w:cs="Arial"/>
        </w:rPr>
      </w:pPr>
    </w:p>
    <w:p w:rsidR="00BE442E" w:rsidRPr="0095358D" w:rsidRDefault="00BE442E" w:rsidP="00BE442E">
      <w:pPr>
        <w:jc w:val="both"/>
        <w:rPr>
          <w:rFonts w:ascii="Arial" w:hAnsi="Arial" w:cs="Arial"/>
        </w:rPr>
      </w:pPr>
      <w:r w:rsidRPr="0095358D">
        <w:rPr>
          <w:rFonts w:ascii="Arial" w:hAnsi="Arial" w:cs="Arial"/>
        </w:rPr>
        <w:t>U 2015</w:t>
      </w:r>
      <w:r w:rsidR="00412DE9">
        <w:rPr>
          <w:rFonts w:ascii="Arial" w:hAnsi="Arial" w:cs="Arial"/>
        </w:rPr>
        <w:t>. godini</w:t>
      </w:r>
      <w:r w:rsidRPr="0095358D">
        <w:rPr>
          <w:rFonts w:ascii="Arial" w:hAnsi="Arial" w:cs="Arial"/>
        </w:rPr>
        <w:t xml:space="preserve"> Odsjek za izradu projekata EU je nastavio sa započetim aktivnostima na izradi novih prekograničnih projekata, u okviru Programa prekogranične saradnje (IPA I – Finansijska perspektiva 2007-2013, komponenta II: Prekogranična saradnja). Odsjek je nastavio svoj angažman u vezi sa implementacijom komponente IV (IPA I – Finansijska perspektiva 2007-2013, komponenta IV: Razvoj ljudskih resursa) u dijelu koji je planom aktivnosti predviđen za ovu godinu. </w:t>
      </w:r>
    </w:p>
    <w:p w:rsidR="00BE442E" w:rsidRPr="0095358D" w:rsidRDefault="00BE442E" w:rsidP="00BE442E">
      <w:pPr>
        <w:jc w:val="both"/>
        <w:rPr>
          <w:rFonts w:ascii="Arial" w:hAnsi="Arial" w:cs="Arial"/>
        </w:rPr>
      </w:pPr>
    </w:p>
    <w:p w:rsidR="00BE442E" w:rsidRPr="0095358D" w:rsidRDefault="00412DE9" w:rsidP="00BE442E">
      <w:pPr>
        <w:jc w:val="both"/>
        <w:rPr>
          <w:rFonts w:ascii="Arial" w:hAnsi="Arial" w:cs="Arial"/>
        </w:rPr>
      </w:pPr>
      <w:r>
        <w:rPr>
          <w:rFonts w:ascii="Arial" w:hAnsi="Arial" w:cs="Arial"/>
        </w:rPr>
        <w:t>P</w:t>
      </w:r>
      <w:r w:rsidR="00BE442E" w:rsidRPr="002243DE">
        <w:rPr>
          <w:rFonts w:ascii="Arial" w:hAnsi="Arial" w:cs="Arial"/>
        </w:rPr>
        <w:t xml:space="preserve">redstavnici Odsjeka </w:t>
      </w:r>
      <w:r>
        <w:rPr>
          <w:rFonts w:ascii="Arial" w:hAnsi="Arial" w:cs="Arial"/>
        </w:rPr>
        <w:t xml:space="preserve">za izradu projekata EU </w:t>
      </w:r>
      <w:r w:rsidR="00BE442E" w:rsidRPr="002243DE">
        <w:rPr>
          <w:rFonts w:ascii="Arial" w:hAnsi="Arial" w:cs="Arial"/>
        </w:rPr>
        <w:t>su aktivno uključeni u međusektorsko programiranje finansijske pomoći putem instrumenta IPA II, kroz izradu sektorskih planskih dokumenata za period 2015-2017.</w:t>
      </w:r>
      <w:r w:rsidR="00BE442E" w:rsidRPr="0095358D">
        <w:rPr>
          <w:rFonts w:ascii="Arial" w:hAnsi="Arial" w:cs="Arial"/>
        </w:rPr>
        <w:t xml:space="preserve"> </w:t>
      </w:r>
    </w:p>
    <w:p w:rsidR="00BE442E" w:rsidRPr="0095358D" w:rsidRDefault="00BE442E" w:rsidP="00BE442E">
      <w:pPr>
        <w:ind w:left="360"/>
        <w:jc w:val="both"/>
        <w:rPr>
          <w:rFonts w:ascii="Arial" w:hAnsi="Arial" w:cs="Arial"/>
        </w:rPr>
      </w:pPr>
    </w:p>
    <w:p w:rsidR="00BE442E" w:rsidRDefault="00BE442E" w:rsidP="00DA0CFF">
      <w:pPr>
        <w:pStyle w:val="Heading1"/>
        <w:numPr>
          <w:ilvl w:val="1"/>
          <w:numId w:val="18"/>
        </w:numPr>
        <w:jc w:val="left"/>
        <w:rPr>
          <w:rFonts w:ascii="Arial" w:hAnsi="Arial" w:cs="Arial"/>
          <w:b/>
          <w:i w:val="0"/>
          <w:color w:val="000000"/>
          <w:sz w:val="24"/>
        </w:rPr>
      </w:pPr>
      <w:r>
        <w:rPr>
          <w:rFonts w:ascii="Arial" w:hAnsi="Arial" w:cs="Arial"/>
          <w:b/>
          <w:i w:val="0"/>
          <w:sz w:val="24"/>
        </w:rPr>
        <w:t xml:space="preserve">Prekogranični </w:t>
      </w:r>
      <w:r w:rsidRPr="0095358D">
        <w:rPr>
          <w:rFonts w:ascii="Arial" w:hAnsi="Arial" w:cs="Arial"/>
          <w:b/>
          <w:i w:val="0"/>
          <w:sz w:val="24"/>
        </w:rPr>
        <w:t>IPA projekti</w:t>
      </w:r>
    </w:p>
    <w:p w:rsidR="00BE442E" w:rsidRDefault="00BE442E" w:rsidP="00BE442E">
      <w:pPr>
        <w:pStyle w:val="Heading1"/>
        <w:jc w:val="left"/>
        <w:rPr>
          <w:rFonts w:ascii="Arial" w:hAnsi="Arial" w:cs="Arial"/>
          <w:b/>
          <w:i w:val="0"/>
          <w:color w:val="000000"/>
          <w:sz w:val="24"/>
        </w:rPr>
      </w:pPr>
    </w:p>
    <w:p w:rsidR="00BE442E" w:rsidRPr="0095358D" w:rsidRDefault="00BE442E" w:rsidP="00BE442E">
      <w:pPr>
        <w:pStyle w:val="Heading1"/>
        <w:jc w:val="left"/>
        <w:rPr>
          <w:rFonts w:ascii="Arial" w:hAnsi="Arial" w:cs="Arial"/>
          <w:b/>
          <w:i w:val="0"/>
          <w:color w:val="000000"/>
          <w:sz w:val="24"/>
        </w:rPr>
      </w:pPr>
      <w:r w:rsidRPr="0095358D">
        <w:rPr>
          <w:rFonts w:ascii="Arial" w:hAnsi="Arial" w:cs="Arial"/>
          <w:b/>
          <w:i w:val="0"/>
          <w:color w:val="000000"/>
          <w:sz w:val="24"/>
        </w:rPr>
        <w:t>Prekogranična saradnja Albanija – Crna Gora</w:t>
      </w:r>
    </w:p>
    <w:p w:rsidR="00BE442E" w:rsidRPr="0095358D" w:rsidRDefault="00BE442E" w:rsidP="00BE442E">
      <w:pPr>
        <w:jc w:val="both"/>
        <w:rPr>
          <w:rFonts w:ascii="Arial" w:hAnsi="Arial" w:cs="Arial"/>
          <w:i/>
          <w:iCs/>
          <w:vanish/>
          <w:color w:val="000000"/>
          <w:lang w:val="sr-Latn-CS"/>
        </w:rPr>
      </w:pPr>
    </w:p>
    <w:p w:rsidR="00BE442E" w:rsidRPr="0095358D" w:rsidRDefault="00BE442E" w:rsidP="00BE442E">
      <w:pPr>
        <w:jc w:val="both"/>
        <w:rPr>
          <w:rFonts w:ascii="Arial" w:hAnsi="Arial" w:cs="Arial"/>
          <w:i/>
          <w:iCs/>
          <w:vanish/>
          <w:color w:val="000000"/>
          <w:lang w:val="sr-Latn-CS"/>
        </w:rPr>
      </w:pPr>
    </w:p>
    <w:p w:rsidR="00BE442E" w:rsidRPr="0095358D" w:rsidRDefault="00BE442E" w:rsidP="00BE442E">
      <w:pPr>
        <w:tabs>
          <w:tab w:val="left" w:pos="720"/>
          <w:tab w:val="left" w:pos="1440"/>
          <w:tab w:val="left" w:pos="2160"/>
          <w:tab w:val="left" w:pos="2880"/>
          <w:tab w:val="left" w:pos="3600"/>
          <w:tab w:val="left" w:pos="4320"/>
          <w:tab w:val="left" w:pos="5040"/>
        </w:tabs>
        <w:jc w:val="both"/>
        <w:rPr>
          <w:rFonts w:ascii="Arial" w:hAnsi="Arial" w:cs="Arial"/>
          <w:b/>
        </w:rPr>
      </w:pPr>
      <w:r w:rsidRPr="0095358D">
        <w:rPr>
          <w:rFonts w:ascii="Arial" w:hAnsi="Arial" w:cs="Arial"/>
          <w:b/>
        </w:rPr>
        <w:tab/>
      </w:r>
      <w:r w:rsidRPr="0095358D">
        <w:rPr>
          <w:rFonts w:ascii="Arial" w:hAnsi="Arial" w:cs="Arial"/>
          <w:b/>
        </w:rPr>
        <w:tab/>
      </w:r>
      <w:r w:rsidRPr="0095358D">
        <w:rPr>
          <w:rFonts w:ascii="Arial" w:hAnsi="Arial" w:cs="Arial"/>
          <w:b/>
        </w:rPr>
        <w:tab/>
      </w:r>
      <w:r w:rsidRPr="0095358D">
        <w:rPr>
          <w:rFonts w:ascii="Arial" w:hAnsi="Arial" w:cs="Arial"/>
          <w:b/>
        </w:rPr>
        <w:tab/>
      </w:r>
      <w:r w:rsidRPr="0095358D">
        <w:rPr>
          <w:rFonts w:ascii="Arial" w:hAnsi="Arial" w:cs="Arial"/>
          <w:b/>
        </w:rPr>
        <w:tab/>
      </w:r>
      <w:r w:rsidRPr="0095358D">
        <w:rPr>
          <w:rFonts w:ascii="Arial" w:hAnsi="Arial" w:cs="Arial"/>
          <w:b/>
        </w:rPr>
        <w:tab/>
      </w:r>
      <w:r w:rsidRPr="0095358D">
        <w:rPr>
          <w:rFonts w:ascii="Arial" w:hAnsi="Arial" w:cs="Arial"/>
          <w:b/>
        </w:rPr>
        <w:tab/>
      </w:r>
      <w:r w:rsidRPr="0095358D">
        <w:rPr>
          <w:rFonts w:ascii="Arial" w:hAnsi="Arial" w:cs="Arial"/>
          <w:b/>
        </w:rPr>
        <w:tab/>
      </w:r>
    </w:p>
    <w:p w:rsidR="00BE442E" w:rsidRPr="0095358D" w:rsidRDefault="00BE442E" w:rsidP="00BE442E">
      <w:pPr>
        <w:jc w:val="both"/>
        <w:rPr>
          <w:rFonts w:ascii="Arial" w:hAnsi="Arial" w:cs="Arial"/>
        </w:rPr>
      </w:pPr>
      <w:r w:rsidRPr="0095358D">
        <w:rPr>
          <w:rFonts w:ascii="Arial" w:hAnsi="Arial" w:cs="Arial"/>
        </w:rPr>
        <w:t>U okviru Programa prekogranične saradnje Albanija – Crna Gora,</w:t>
      </w:r>
      <w:r>
        <w:rPr>
          <w:rFonts w:ascii="Arial" w:hAnsi="Arial" w:cs="Arial"/>
        </w:rPr>
        <w:t xml:space="preserve"> Zavod je učestvovao</w:t>
      </w:r>
      <w:r w:rsidRPr="0095358D">
        <w:rPr>
          <w:rFonts w:ascii="Arial" w:hAnsi="Arial" w:cs="Arial"/>
        </w:rPr>
        <w:t xml:space="preserve"> u projektu »Lake Routes«. Ovaj projekat</w:t>
      </w:r>
      <w:r>
        <w:rPr>
          <w:rFonts w:ascii="Arial" w:hAnsi="Arial" w:cs="Arial"/>
        </w:rPr>
        <w:t xml:space="preserve"> je</w:t>
      </w:r>
      <w:r w:rsidRPr="0095358D">
        <w:rPr>
          <w:rFonts w:ascii="Arial" w:hAnsi="Arial" w:cs="Arial"/>
        </w:rPr>
        <w:t xml:space="preserve"> implementira</w:t>
      </w:r>
      <w:r>
        <w:rPr>
          <w:rFonts w:ascii="Arial" w:hAnsi="Arial" w:cs="Arial"/>
        </w:rPr>
        <w:t>la</w:t>
      </w:r>
      <w:r w:rsidRPr="0095358D">
        <w:rPr>
          <w:rFonts w:ascii="Arial" w:hAnsi="Arial" w:cs="Arial"/>
        </w:rPr>
        <w:t xml:space="preserve"> Unija poslodavaca kao vodeći partner, dok je Zavod </w:t>
      </w:r>
      <w:r>
        <w:rPr>
          <w:rFonts w:ascii="Arial" w:hAnsi="Arial" w:cs="Arial"/>
        </w:rPr>
        <w:t xml:space="preserve">bio </w:t>
      </w:r>
      <w:r w:rsidRPr="0095358D">
        <w:rPr>
          <w:rFonts w:ascii="Arial" w:hAnsi="Arial" w:cs="Arial"/>
        </w:rPr>
        <w:t xml:space="preserve">partner na projektu. Predstavnici Zavoda zaduženi za implementaciju projekta </w:t>
      </w:r>
      <w:r>
        <w:rPr>
          <w:rFonts w:ascii="Arial" w:hAnsi="Arial" w:cs="Arial"/>
        </w:rPr>
        <w:t>su aktivno učestvovali</w:t>
      </w:r>
      <w:r w:rsidRPr="0095358D">
        <w:rPr>
          <w:rFonts w:ascii="Arial" w:hAnsi="Arial" w:cs="Arial"/>
        </w:rPr>
        <w:t xml:space="preserve"> u aktivnostima predviđenim projektom.</w:t>
      </w:r>
    </w:p>
    <w:p w:rsidR="00BE442E" w:rsidRPr="0095358D" w:rsidRDefault="00BE442E" w:rsidP="00BE442E">
      <w:pPr>
        <w:jc w:val="both"/>
        <w:rPr>
          <w:rFonts w:ascii="Arial" w:hAnsi="Arial" w:cs="Arial"/>
        </w:rPr>
      </w:pPr>
    </w:p>
    <w:p w:rsidR="00BE442E" w:rsidRDefault="00BE442E" w:rsidP="00BE442E">
      <w:pPr>
        <w:pStyle w:val="Heading1"/>
        <w:jc w:val="left"/>
        <w:rPr>
          <w:rFonts w:ascii="Arial" w:hAnsi="Arial" w:cs="Arial"/>
          <w:b/>
          <w:i w:val="0"/>
          <w:color w:val="000000"/>
          <w:sz w:val="24"/>
        </w:rPr>
      </w:pPr>
      <w:r w:rsidRPr="0095358D">
        <w:rPr>
          <w:rFonts w:ascii="Arial" w:hAnsi="Arial" w:cs="Arial"/>
          <w:b/>
          <w:i w:val="0"/>
          <w:color w:val="000000"/>
          <w:sz w:val="24"/>
        </w:rPr>
        <w:t>Prekogranična saradnja Crna Gora</w:t>
      </w:r>
      <w:r>
        <w:rPr>
          <w:rFonts w:ascii="Arial" w:hAnsi="Arial" w:cs="Arial"/>
          <w:b/>
          <w:i w:val="0"/>
          <w:color w:val="000000"/>
          <w:sz w:val="24"/>
        </w:rPr>
        <w:t xml:space="preserve"> – Kosovo</w:t>
      </w:r>
    </w:p>
    <w:p w:rsidR="00BE442E" w:rsidRDefault="00BE442E" w:rsidP="00BE442E">
      <w:pPr>
        <w:rPr>
          <w:lang w:val="sr-Latn-CS"/>
        </w:rPr>
      </w:pPr>
    </w:p>
    <w:p w:rsidR="00BE442E" w:rsidRDefault="00BE442E" w:rsidP="00BE442E">
      <w:pPr>
        <w:jc w:val="both"/>
        <w:rPr>
          <w:rFonts w:ascii="Arial" w:hAnsi="Arial" w:cs="Arial"/>
          <w:iCs/>
        </w:rPr>
      </w:pPr>
      <w:r w:rsidRPr="003B07D0">
        <w:rPr>
          <w:rFonts w:ascii="Arial" w:hAnsi="Arial" w:cs="Arial"/>
          <w:iCs/>
        </w:rPr>
        <w:t>U P</w:t>
      </w:r>
      <w:r w:rsidR="001155D9">
        <w:rPr>
          <w:rFonts w:ascii="Arial" w:hAnsi="Arial" w:cs="Arial"/>
          <w:iCs/>
        </w:rPr>
        <w:t xml:space="preserve">odgorici je </w:t>
      </w:r>
      <w:r w:rsidRPr="003B07D0">
        <w:rPr>
          <w:rFonts w:ascii="Arial" w:hAnsi="Arial" w:cs="Arial"/>
          <w:iCs/>
        </w:rPr>
        <w:t>1. decembra 2015.</w:t>
      </w:r>
      <w:r w:rsidR="001155D9">
        <w:rPr>
          <w:rFonts w:ascii="Arial" w:hAnsi="Arial" w:cs="Arial"/>
          <w:iCs/>
        </w:rPr>
        <w:t xml:space="preserve"> godine, između Delegacije Evropske u</w:t>
      </w:r>
      <w:r w:rsidRPr="003B07D0">
        <w:rPr>
          <w:rFonts w:ascii="Arial" w:hAnsi="Arial" w:cs="Arial"/>
          <w:iCs/>
        </w:rPr>
        <w:t>nije i Zavoda za zapošljavanje</w:t>
      </w:r>
      <w:r w:rsidR="001155D9">
        <w:rPr>
          <w:rFonts w:ascii="Arial" w:hAnsi="Arial" w:cs="Arial"/>
          <w:iCs/>
        </w:rPr>
        <w:t>,</w:t>
      </w:r>
      <w:r w:rsidRPr="003B07D0">
        <w:rPr>
          <w:rFonts w:ascii="Arial" w:hAnsi="Arial" w:cs="Arial"/>
          <w:iCs/>
        </w:rPr>
        <w:t xml:space="preserve"> potpisan sporazum o projektu iz Programa prekogranične saradnje Crna Gora – Kosovo</w:t>
      </w:r>
      <w:r w:rsidR="001155D9">
        <w:rPr>
          <w:rFonts w:ascii="Arial" w:hAnsi="Arial" w:cs="Arial"/>
          <w:iCs/>
        </w:rPr>
        <w:t>,</w:t>
      </w:r>
      <w:r w:rsidRPr="003B07D0">
        <w:rPr>
          <w:rFonts w:ascii="Arial" w:hAnsi="Arial" w:cs="Arial"/>
          <w:b/>
          <w:iCs/>
        </w:rPr>
        <w:t xml:space="preserve"> </w:t>
      </w:r>
      <w:r w:rsidRPr="003B07D0">
        <w:rPr>
          <w:rFonts w:ascii="Arial" w:hAnsi="Arial" w:cs="Arial"/>
          <w:iCs/>
        </w:rPr>
        <w:t>pod nazivom</w:t>
      </w:r>
      <w:r w:rsidRPr="003B07D0">
        <w:rPr>
          <w:rFonts w:ascii="Arial" w:hAnsi="Arial" w:cs="Arial"/>
          <w:b/>
          <w:iCs/>
        </w:rPr>
        <w:t xml:space="preserve"> Zajednička akcija za održivo zapošljavanje</w:t>
      </w:r>
      <w:r w:rsidRPr="003B07D0">
        <w:rPr>
          <w:rFonts w:ascii="Arial" w:hAnsi="Arial" w:cs="Arial"/>
          <w:iCs/>
        </w:rPr>
        <w:t>. Vodeći partneri na projektu su Zavod za zapošljavanje Crne Gore i Agencija za promociju zapošljavanja Kosova, a partneri iz redova civilnog sektora su NVO “Natura” iz Kolašina i NVO “Jeta” iz Peći. Početak sprovođenja projekta planiran je za 15. februar 2016. godine.</w:t>
      </w:r>
    </w:p>
    <w:p w:rsidR="00B57004" w:rsidRDefault="00B57004" w:rsidP="00BE442E">
      <w:pPr>
        <w:jc w:val="both"/>
        <w:rPr>
          <w:rFonts w:ascii="Arial" w:hAnsi="Arial" w:cs="Arial"/>
          <w:iCs/>
        </w:rPr>
      </w:pPr>
    </w:p>
    <w:p w:rsidR="00BE442E" w:rsidRPr="00817A0E" w:rsidRDefault="00BE442E" w:rsidP="00BE442E">
      <w:pPr>
        <w:jc w:val="both"/>
        <w:rPr>
          <w:rFonts w:ascii="Arial" w:hAnsi="Arial" w:cs="Arial"/>
          <w:iCs/>
        </w:rPr>
      </w:pPr>
      <w:r w:rsidRPr="00817A0E">
        <w:rPr>
          <w:rFonts w:ascii="Arial" w:hAnsi="Arial" w:cs="Arial"/>
          <w:iCs/>
        </w:rPr>
        <w:t xml:space="preserve">Projekat će se sprovoditi istovremeno na crnogorskoj i kosovskoj strani, odnosno na području opština Berane, Rožaje, Plav i Andrijevica, sa crnogorske strane, i opština Peć, Dečani i Istok, sa kosovske strane. Njegovo predviđeno trajanje je 18 mjeseci, a ukupna sredstva, zajedno sa sredstvima sopstvenog učešća, iznose </w:t>
      </w:r>
      <w:r w:rsidR="00B57004">
        <w:rPr>
          <w:rFonts w:ascii="Arial" w:hAnsi="Arial" w:cs="Arial"/>
        </w:rPr>
        <w:t>312.298,97</w:t>
      </w:r>
      <w:r w:rsidRPr="00B57004">
        <w:rPr>
          <w:rFonts w:ascii="Arial" w:hAnsi="Arial" w:cs="Arial"/>
        </w:rPr>
        <w:t xml:space="preserve">€, odnosno </w:t>
      </w:r>
      <w:r w:rsidR="00B57004">
        <w:rPr>
          <w:rFonts w:ascii="Arial" w:hAnsi="Arial" w:cs="Arial"/>
        </w:rPr>
        <w:t>147.281,22</w:t>
      </w:r>
      <w:r w:rsidRPr="00B57004">
        <w:rPr>
          <w:rFonts w:ascii="Arial" w:hAnsi="Arial" w:cs="Arial"/>
        </w:rPr>
        <w:t>€ na</w:t>
      </w:r>
      <w:r w:rsidRPr="00817A0E">
        <w:rPr>
          <w:rFonts w:ascii="Arial" w:hAnsi="Arial" w:cs="Arial"/>
        </w:rPr>
        <w:t xml:space="preserve"> crnogorskom dijelu projekta.</w:t>
      </w:r>
    </w:p>
    <w:p w:rsidR="00BE442E" w:rsidRDefault="00BE442E" w:rsidP="00BE442E">
      <w:pPr>
        <w:jc w:val="both"/>
        <w:rPr>
          <w:rFonts w:ascii="Arial" w:hAnsi="Arial" w:cs="Arial"/>
          <w:iCs/>
        </w:rPr>
      </w:pPr>
    </w:p>
    <w:p w:rsidR="00BE442E" w:rsidRPr="000A77B8" w:rsidRDefault="00BE442E" w:rsidP="00BE442E">
      <w:pPr>
        <w:jc w:val="both"/>
        <w:rPr>
          <w:rFonts w:ascii="Arial" w:hAnsi="Arial" w:cs="Arial"/>
          <w:b/>
          <w:iCs/>
        </w:rPr>
      </w:pPr>
      <w:r w:rsidRPr="000A77B8">
        <w:rPr>
          <w:rFonts w:ascii="Arial" w:hAnsi="Arial" w:cs="Arial"/>
          <w:b/>
          <w:iCs/>
        </w:rPr>
        <w:t>Ostali EU projekti</w:t>
      </w:r>
    </w:p>
    <w:p w:rsidR="00BE442E" w:rsidRDefault="00BE442E" w:rsidP="00BE442E">
      <w:pPr>
        <w:jc w:val="both"/>
        <w:rPr>
          <w:rFonts w:ascii="Arial" w:hAnsi="Arial" w:cs="Arial"/>
          <w:iCs/>
        </w:rPr>
      </w:pPr>
    </w:p>
    <w:p w:rsidR="00BE442E" w:rsidRDefault="00BE442E" w:rsidP="00BE442E">
      <w:pPr>
        <w:jc w:val="both"/>
        <w:rPr>
          <w:rFonts w:ascii="Arial" w:hAnsi="Arial" w:cs="Arial"/>
          <w:color w:val="333333"/>
          <w:shd w:val="clear" w:color="auto" w:fill="FFFFFF"/>
        </w:rPr>
      </w:pPr>
      <w:r w:rsidRPr="000A77B8">
        <w:rPr>
          <w:rFonts w:ascii="Arial" w:hAnsi="Arial" w:cs="Arial"/>
          <w:color w:val="333333"/>
          <w:shd w:val="clear" w:color="auto" w:fill="FFFFFF"/>
        </w:rPr>
        <w:t>Zavod za zapošljavanje Crne Gore, kao jedan od članova konzorcijuma, učestvuje u</w:t>
      </w:r>
      <w:r w:rsidR="00B57004">
        <w:rPr>
          <w:rFonts w:ascii="Arial" w:hAnsi="Arial" w:cs="Arial"/>
          <w:color w:val="333333"/>
        </w:rPr>
        <w:t xml:space="preserve"> </w:t>
      </w:r>
      <w:r w:rsidRPr="000A77B8">
        <w:rPr>
          <w:rFonts w:ascii="Arial" w:hAnsi="Arial" w:cs="Arial"/>
          <w:color w:val="333333"/>
          <w:shd w:val="clear" w:color="auto" w:fill="FFFFFF"/>
        </w:rPr>
        <w:t>projektu pod nazivom “Tranzicija iz obrazovanja u svijet rada za studente sa</w:t>
      </w:r>
      <w:r w:rsidR="00B57004">
        <w:rPr>
          <w:rFonts w:ascii="Arial" w:hAnsi="Arial" w:cs="Arial"/>
          <w:color w:val="333333"/>
        </w:rPr>
        <w:t xml:space="preserve"> </w:t>
      </w:r>
      <w:r w:rsidRPr="000A77B8">
        <w:rPr>
          <w:rFonts w:ascii="Arial" w:hAnsi="Arial" w:cs="Arial"/>
          <w:color w:val="333333"/>
          <w:shd w:val="clear" w:color="auto" w:fill="FFFFFF"/>
        </w:rPr>
        <w:t>invaliditetom u Srbiji, Crnoj Gori i Bosni i Hercegovini” ili skraćeno</w:t>
      </w:r>
      <w:r w:rsidRPr="000A77B8">
        <w:rPr>
          <w:rFonts w:ascii="Arial" w:hAnsi="Arial" w:cs="Arial"/>
          <w:color w:val="333333"/>
        </w:rPr>
        <w:br/>
      </w:r>
      <w:r w:rsidRPr="000A77B8">
        <w:rPr>
          <w:rFonts w:ascii="Arial" w:hAnsi="Arial" w:cs="Arial"/>
          <w:color w:val="333333"/>
          <w:shd w:val="clear" w:color="auto" w:fill="FFFFFF"/>
        </w:rPr>
        <w:lastRenderedPageBreak/>
        <w:t>“Trans2Wor</w:t>
      </w:r>
      <w:r w:rsidR="00B57004">
        <w:rPr>
          <w:rFonts w:ascii="Arial" w:hAnsi="Arial" w:cs="Arial"/>
          <w:color w:val="333333"/>
          <w:shd w:val="clear" w:color="auto" w:fill="FFFFFF"/>
        </w:rPr>
        <w:t>k”. Projekat “Trans2Work” se ko</w:t>
      </w:r>
      <w:r w:rsidRPr="000A77B8">
        <w:rPr>
          <w:rFonts w:ascii="Arial" w:hAnsi="Arial" w:cs="Arial"/>
          <w:color w:val="333333"/>
          <w:shd w:val="clear" w:color="auto" w:fill="FFFFFF"/>
        </w:rPr>
        <w:t>finansira kroz ERASMUS+ program</w:t>
      </w:r>
      <w:r w:rsidRPr="000A77B8">
        <w:rPr>
          <w:rFonts w:ascii="Arial" w:hAnsi="Arial" w:cs="Arial"/>
          <w:color w:val="333333"/>
        </w:rPr>
        <w:br/>
      </w:r>
      <w:r w:rsidR="00B57004">
        <w:rPr>
          <w:rFonts w:ascii="Arial" w:hAnsi="Arial" w:cs="Arial"/>
          <w:color w:val="333333"/>
          <w:shd w:val="clear" w:color="auto" w:fill="FFFFFF"/>
        </w:rPr>
        <w:t>Evropske u</w:t>
      </w:r>
      <w:r w:rsidRPr="000A77B8">
        <w:rPr>
          <w:rFonts w:ascii="Arial" w:hAnsi="Arial" w:cs="Arial"/>
          <w:color w:val="333333"/>
          <w:shd w:val="clear" w:color="auto" w:fill="FFFFFF"/>
        </w:rPr>
        <w:t>nije. Konzorcijum se sastoji od 23 partnera iz EU, Srbije, Bosne i</w:t>
      </w:r>
      <w:r w:rsidRPr="000A77B8">
        <w:rPr>
          <w:rFonts w:ascii="Arial" w:hAnsi="Arial" w:cs="Arial"/>
          <w:color w:val="333333"/>
        </w:rPr>
        <w:br/>
      </w:r>
      <w:r w:rsidRPr="000A77B8">
        <w:rPr>
          <w:rFonts w:ascii="Arial" w:hAnsi="Arial" w:cs="Arial"/>
          <w:color w:val="333333"/>
          <w:shd w:val="clear" w:color="auto" w:fill="FFFFFF"/>
        </w:rPr>
        <w:t>Hercegovine i Crne Gore. Koordinator projekta je Univerzitet Makedonija u Solunu</w:t>
      </w:r>
      <w:r w:rsidR="00B57004">
        <w:rPr>
          <w:rFonts w:ascii="Arial" w:hAnsi="Arial" w:cs="Arial"/>
          <w:color w:val="333333"/>
        </w:rPr>
        <w:t xml:space="preserve"> </w:t>
      </w:r>
      <w:r w:rsidRPr="000A77B8">
        <w:rPr>
          <w:rFonts w:ascii="Arial" w:hAnsi="Arial" w:cs="Arial"/>
          <w:color w:val="333333"/>
          <w:shd w:val="clear" w:color="auto" w:fill="FFFFFF"/>
        </w:rPr>
        <w:t>(Grčka). Projekat je formalno započeo 15.10.2015.</w:t>
      </w:r>
      <w:r w:rsidR="00B57004">
        <w:rPr>
          <w:rFonts w:ascii="Arial" w:hAnsi="Arial" w:cs="Arial"/>
          <w:color w:val="333333"/>
          <w:shd w:val="clear" w:color="auto" w:fill="FFFFFF"/>
        </w:rPr>
        <w:t xml:space="preserve"> godine</w:t>
      </w:r>
      <w:r w:rsidRPr="000A77B8">
        <w:rPr>
          <w:rFonts w:ascii="Arial" w:hAnsi="Arial" w:cs="Arial"/>
          <w:color w:val="333333"/>
          <w:shd w:val="clear" w:color="auto" w:fill="FFFFFF"/>
        </w:rPr>
        <w:t xml:space="preserve"> i njegovo predviđeno trajanje</w:t>
      </w:r>
      <w:r w:rsidR="00B57004">
        <w:rPr>
          <w:rFonts w:ascii="Arial" w:hAnsi="Arial" w:cs="Arial"/>
          <w:color w:val="333333"/>
        </w:rPr>
        <w:t xml:space="preserve"> </w:t>
      </w:r>
      <w:r w:rsidRPr="000A77B8">
        <w:rPr>
          <w:rFonts w:ascii="Arial" w:hAnsi="Arial" w:cs="Arial"/>
          <w:color w:val="333333"/>
          <w:shd w:val="clear" w:color="auto" w:fill="FFFFFF"/>
        </w:rPr>
        <w:t>je 36 mjeseci (do 15.10.2018.).</w:t>
      </w:r>
    </w:p>
    <w:p w:rsidR="00BE442E" w:rsidRDefault="00BE442E" w:rsidP="00BE442E">
      <w:pPr>
        <w:jc w:val="both"/>
        <w:rPr>
          <w:rFonts w:ascii="Arial" w:hAnsi="Arial" w:cs="Arial"/>
          <w:color w:val="333333"/>
          <w:shd w:val="clear" w:color="auto" w:fill="FFFFFF"/>
        </w:rPr>
      </w:pPr>
      <w:r w:rsidRPr="000A77B8">
        <w:rPr>
          <w:rFonts w:ascii="Arial" w:hAnsi="Arial" w:cs="Arial"/>
          <w:color w:val="333333"/>
        </w:rPr>
        <w:br/>
      </w:r>
      <w:r w:rsidRPr="000A77B8">
        <w:rPr>
          <w:rFonts w:ascii="Arial" w:hAnsi="Arial" w:cs="Arial"/>
          <w:color w:val="333333"/>
          <w:shd w:val="clear" w:color="auto" w:fill="FFFFFF"/>
        </w:rPr>
        <w:t>Cilj projekta je unapređenje kvaliteta i relevantnosti prelaska iz svijeta</w:t>
      </w:r>
      <w:r w:rsidRPr="000A77B8">
        <w:rPr>
          <w:rFonts w:ascii="Arial" w:hAnsi="Arial" w:cs="Arial"/>
          <w:color w:val="333333"/>
        </w:rPr>
        <w:br/>
      </w:r>
      <w:r w:rsidRPr="000A77B8">
        <w:rPr>
          <w:rFonts w:ascii="Arial" w:hAnsi="Arial" w:cs="Arial"/>
          <w:color w:val="333333"/>
          <w:shd w:val="clear" w:color="auto" w:fill="FFFFFF"/>
        </w:rPr>
        <w:t>obrazovanja u svijet rada za studente sa invaliditetom u Srbiji, Crnoj Gori i</w:t>
      </w:r>
      <w:r w:rsidRPr="000A77B8">
        <w:rPr>
          <w:rFonts w:ascii="Arial" w:hAnsi="Arial" w:cs="Arial"/>
          <w:color w:val="333333"/>
        </w:rPr>
        <w:br/>
      </w:r>
      <w:r w:rsidRPr="000A77B8">
        <w:rPr>
          <w:rFonts w:ascii="Arial" w:hAnsi="Arial" w:cs="Arial"/>
          <w:color w:val="333333"/>
          <w:shd w:val="clear" w:color="auto" w:fill="FFFFFF"/>
        </w:rPr>
        <w:t>Bosni i Hercegovini. Glavni ciljevi su: (a) unapređenje i priprema usluga</w:t>
      </w:r>
      <w:r w:rsidRPr="000A77B8">
        <w:rPr>
          <w:rFonts w:ascii="Arial" w:hAnsi="Arial" w:cs="Arial"/>
          <w:color w:val="333333"/>
        </w:rPr>
        <w:br/>
      </w:r>
      <w:r w:rsidRPr="000A77B8">
        <w:rPr>
          <w:rFonts w:ascii="Arial" w:hAnsi="Arial" w:cs="Arial"/>
          <w:color w:val="333333"/>
          <w:shd w:val="clear" w:color="auto" w:fill="FFFFFF"/>
        </w:rPr>
        <w:t>institucija visokog obrazovanja za podršku studentima sa invaliditetom u</w:t>
      </w:r>
      <w:r w:rsidRPr="000A77B8">
        <w:rPr>
          <w:rFonts w:ascii="Arial" w:hAnsi="Arial" w:cs="Arial"/>
          <w:color w:val="333333"/>
        </w:rPr>
        <w:br/>
      </w:r>
      <w:r w:rsidRPr="000A77B8">
        <w:rPr>
          <w:rFonts w:ascii="Arial" w:hAnsi="Arial" w:cs="Arial"/>
          <w:color w:val="333333"/>
          <w:shd w:val="clear" w:color="auto" w:fill="FFFFFF"/>
        </w:rPr>
        <w:t>njihovoj tranziciji iz obrazovanja u rad u skladu sa programskim politikama EU,</w:t>
      </w:r>
      <w:r w:rsidRPr="000A77B8">
        <w:rPr>
          <w:rFonts w:ascii="Arial" w:hAnsi="Arial" w:cs="Arial"/>
          <w:color w:val="333333"/>
        </w:rPr>
        <w:br/>
      </w:r>
      <w:r w:rsidRPr="000A77B8">
        <w:rPr>
          <w:rFonts w:ascii="Arial" w:hAnsi="Arial" w:cs="Arial"/>
          <w:color w:val="333333"/>
          <w:shd w:val="clear" w:color="auto" w:fill="FFFFFF"/>
        </w:rPr>
        <w:t>(b) povezivanje visokog obrazovanja sa radnim okruženjem “prijateljski</w:t>
      </w:r>
      <w:r w:rsidRPr="000A77B8">
        <w:rPr>
          <w:rFonts w:ascii="Arial" w:hAnsi="Arial" w:cs="Arial"/>
          <w:color w:val="333333"/>
        </w:rPr>
        <w:br/>
      </w:r>
      <w:r w:rsidRPr="000A77B8">
        <w:rPr>
          <w:rFonts w:ascii="Arial" w:hAnsi="Arial" w:cs="Arial"/>
          <w:color w:val="333333"/>
          <w:shd w:val="clear" w:color="auto" w:fill="FFFFFF"/>
        </w:rPr>
        <w:t>nastrojenim prema invaliditetu”, (c) usvajanje mogućnosti i vještina u vezi sa</w:t>
      </w:r>
      <w:r w:rsidRPr="000A77B8">
        <w:rPr>
          <w:rFonts w:ascii="Arial" w:hAnsi="Arial" w:cs="Arial"/>
          <w:color w:val="333333"/>
        </w:rPr>
        <w:br/>
      </w:r>
      <w:r w:rsidRPr="000A77B8">
        <w:rPr>
          <w:rFonts w:ascii="Arial" w:hAnsi="Arial" w:cs="Arial"/>
          <w:color w:val="333333"/>
          <w:shd w:val="clear" w:color="auto" w:fill="FFFFFF"/>
        </w:rPr>
        <w:t>tranzicijom u skladu sa praksama i programskim politikama EU, i (d) priprema</w:t>
      </w:r>
      <w:r w:rsidRPr="000A77B8">
        <w:rPr>
          <w:rFonts w:ascii="Arial" w:hAnsi="Arial" w:cs="Arial"/>
          <w:color w:val="333333"/>
        </w:rPr>
        <w:br/>
      </w:r>
      <w:r w:rsidRPr="000A77B8">
        <w:rPr>
          <w:rFonts w:ascii="Arial" w:hAnsi="Arial" w:cs="Arial"/>
          <w:color w:val="333333"/>
          <w:shd w:val="clear" w:color="auto" w:fill="FFFFFF"/>
        </w:rPr>
        <w:t>poslodavaca u pogledu razumijevanja potreba radne snage sa invaliditetom radi</w:t>
      </w:r>
      <w:r w:rsidRPr="000A77B8">
        <w:rPr>
          <w:rFonts w:ascii="Arial" w:hAnsi="Arial" w:cs="Arial"/>
          <w:color w:val="333333"/>
        </w:rPr>
        <w:br/>
      </w:r>
      <w:r w:rsidRPr="000A77B8">
        <w:rPr>
          <w:rFonts w:ascii="Arial" w:hAnsi="Arial" w:cs="Arial"/>
          <w:color w:val="333333"/>
          <w:shd w:val="clear" w:color="auto" w:fill="FFFFFF"/>
        </w:rPr>
        <w:t>otvaranja novih radnih mjesta.</w:t>
      </w:r>
    </w:p>
    <w:p w:rsidR="00BE442E" w:rsidRPr="000A77B8" w:rsidRDefault="00BE442E" w:rsidP="00BE442E">
      <w:pPr>
        <w:jc w:val="both"/>
        <w:rPr>
          <w:rFonts w:ascii="Arial" w:hAnsi="Arial" w:cs="Arial"/>
          <w:iCs/>
        </w:rPr>
      </w:pPr>
    </w:p>
    <w:p w:rsidR="00BE442E" w:rsidRPr="0095358D" w:rsidRDefault="00BE442E" w:rsidP="00BE4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rPr>
      </w:pPr>
      <w:r w:rsidRPr="0095358D">
        <w:rPr>
          <w:rFonts w:ascii="Arial" w:hAnsi="Arial" w:cs="Arial"/>
          <w:b/>
        </w:rPr>
        <w:t>Operativni program za razvoj ljudskih resursa</w:t>
      </w:r>
    </w:p>
    <w:p w:rsidR="00BE442E" w:rsidRPr="0095358D" w:rsidRDefault="00BE442E" w:rsidP="00BE442E">
      <w:pPr>
        <w:jc w:val="both"/>
        <w:rPr>
          <w:rFonts w:ascii="Arial" w:hAnsi="Arial" w:cs="Arial"/>
          <w:b/>
          <w:u w:val="single"/>
        </w:rPr>
      </w:pPr>
    </w:p>
    <w:p w:rsidR="00BE442E" w:rsidRDefault="00BE442E" w:rsidP="00BE442E">
      <w:pPr>
        <w:jc w:val="both"/>
        <w:rPr>
          <w:rFonts w:ascii="Arial" w:hAnsi="Arial" w:cs="Arial"/>
        </w:rPr>
      </w:pPr>
      <w:r w:rsidRPr="009011F2">
        <w:rPr>
          <w:rFonts w:ascii="Arial" w:hAnsi="Arial" w:cs="Arial"/>
        </w:rPr>
        <w:t>Operativni program za razvoj ljudskih resursa za period 2012-2013, u okviru IPA komponente IV, usvojen je u prvoj polovini 2013. godine. U toku je niz aktivnosti na sprovođenju Operativnog programa, koji tretira oblast zapošljavanja kroz Osu prioriteta 1: Efikasne i inkluzivne mjere aktivne politike zapošljavanja (Mjera 1.1. Podrška sprovođenju najdjelotvornijih mjera tržišta rada za kvalitet radne snage i zapošljavanje) i Osu prioriteta 3: Unapređenje socijalne inkluzije (Mjera 3.1. Podrška većem pristupu tržištu rada licima sa invaliditetom i pripadnicima RE popu</w:t>
      </w:r>
      <w:r w:rsidR="00882D9F">
        <w:rPr>
          <w:rFonts w:ascii="Arial" w:hAnsi="Arial" w:cs="Arial"/>
        </w:rPr>
        <w:t>lacije). U okviru Mjere 1.1.</w:t>
      </w:r>
      <w:r w:rsidRPr="009011F2">
        <w:rPr>
          <w:rFonts w:ascii="Arial" w:hAnsi="Arial" w:cs="Arial"/>
        </w:rPr>
        <w:t xml:space="preserve"> koja implementira kroz Ugovor o uslugama, raspisan je poziv za dostavljanje projektnih predloga, i završen je prvi krug evaluacije, u kojoj učestvuje predstavnik Zavoda (Sektora za izradu projekata EU i finansijsko upravljanje i kontrolu). </w:t>
      </w:r>
    </w:p>
    <w:p w:rsidR="00BE442E" w:rsidRDefault="00BE442E" w:rsidP="00BE442E">
      <w:pPr>
        <w:jc w:val="both"/>
        <w:rPr>
          <w:rFonts w:ascii="Arial" w:hAnsi="Arial" w:cs="Arial"/>
        </w:rPr>
      </w:pPr>
    </w:p>
    <w:p w:rsidR="00BE442E" w:rsidRPr="009011F2" w:rsidRDefault="00BE442E" w:rsidP="00BE442E">
      <w:pPr>
        <w:jc w:val="both"/>
        <w:rPr>
          <w:rFonts w:ascii="Arial" w:hAnsi="Arial" w:cs="Arial"/>
        </w:rPr>
      </w:pPr>
      <w:r w:rsidRPr="009011F2">
        <w:rPr>
          <w:rFonts w:ascii="Arial" w:hAnsi="Arial" w:cs="Arial"/>
        </w:rPr>
        <w:t xml:space="preserve">U drugom dijelu Mjere 1.1. koji </w:t>
      </w:r>
      <w:r>
        <w:rPr>
          <w:rFonts w:ascii="Arial" w:hAnsi="Arial" w:cs="Arial"/>
        </w:rPr>
        <w:t>se sprovode</w:t>
      </w:r>
      <w:r w:rsidRPr="009011F2">
        <w:rPr>
          <w:rFonts w:ascii="Arial" w:hAnsi="Arial" w:cs="Arial"/>
        </w:rPr>
        <w:t xml:space="preserve"> putem grant šema, </w:t>
      </w:r>
      <w:r>
        <w:rPr>
          <w:rFonts w:ascii="Arial" w:hAnsi="Arial" w:cs="Arial"/>
        </w:rPr>
        <w:t>objavljen je poziv</w:t>
      </w:r>
      <w:r w:rsidRPr="009011F2">
        <w:rPr>
          <w:rFonts w:ascii="Arial" w:hAnsi="Arial" w:cs="Arial"/>
        </w:rPr>
        <w:t xml:space="preserve"> za dostavljanje projektnih predloga. Budući da je u ovom dijelu Zavod definisan kao potencijalni korisnik, </w:t>
      </w:r>
      <w:r w:rsidR="00882D9F">
        <w:rPr>
          <w:rFonts w:ascii="Arial" w:hAnsi="Arial" w:cs="Arial"/>
        </w:rPr>
        <w:t xml:space="preserve">Zavod </w:t>
      </w:r>
      <w:r w:rsidRPr="009011F2">
        <w:rPr>
          <w:rFonts w:ascii="Arial" w:hAnsi="Arial" w:cs="Arial"/>
        </w:rPr>
        <w:t>je posvetio prvo polugodište 2015. godine pripremi za prijavljivanje na ovaj poziv</w:t>
      </w:r>
      <w:r>
        <w:rPr>
          <w:rFonts w:ascii="Arial" w:hAnsi="Arial" w:cs="Arial"/>
        </w:rPr>
        <w:t>, te u drugoj polovini pripremio po dva projekta iz oblasti socijalne inkluzije, kao i dva projekta iz Mjere 1.1.</w:t>
      </w:r>
      <w:r w:rsidRPr="009011F2">
        <w:rPr>
          <w:rFonts w:ascii="Arial" w:hAnsi="Arial" w:cs="Arial"/>
        </w:rPr>
        <w:t xml:space="preserve"> Zavod će ovdje u ulozi aplikanta dobiti mogućnost da finansijska sredstva usmjeri na tržište rada, i to kroz osposobljavanje nezaposlenih za vještine i kompetencije kojima će se povećati njihova zapošljivost i u izvjesnom procentu obezbijediti zapošljavanje. </w:t>
      </w:r>
    </w:p>
    <w:p w:rsidR="00BE442E" w:rsidRPr="009011F2" w:rsidRDefault="00BE442E" w:rsidP="00BE442E">
      <w:pPr>
        <w:jc w:val="both"/>
        <w:rPr>
          <w:rFonts w:ascii="Arial" w:hAnsi="Arial" w:cs="Arial"/>
        </w:rPr>
      </w:pPr>
    </w:p>
    <w:p w:rsidR="00BE442E" w:rsidRPr="009011F2" w:rsidRDefault="00BE442E" w:rsidP="00BE442E">
      <w:pPr>
        <w:jc w:val="both"/>
        <w:rPr>
          <w:rFonts w:ascii="Arial" w:hAnsi="Arial" w:cs="Arial"/>
        </w:rPr>
      </w:pPr>
      <w:r w:rsidRPr="009011F2">
        <w:rPr>
          <w:rFonts w:ascii="Arial" w:hAnsi="Arial" w:cs="Arial"/>
        </w:rPr>
        <w:t>Iznos odobrenih sre</w:t>
      </w:r>
      <w:r>
        <w:rPr>
          <w:rFonts w:ascii="Arial" w:hAnsi="Arial" w:cs="Arial"/>
        </w:rPr>
        <w:t>dstava za Osu prioriteta 1 je 1</w:t>
      </w:r>
      <w:r w:rsidRPr="009011F2">
        <w:rPr>
          <w:rFonts w:ascii="Arial" w:hAnsi="Arial" w:cs="Arial"/>
        </w:rPr>
        <w:t xml:space="preserve"> milion €, dok je učešće (kofinansiranje) </w:t>
      </w:r>
      <w:r>
        <w:rPr>
          <w:rFonts w:ascii="Arial" w:hAnsi="Arial" w:cs="Arial"/>
        </w:rPr>
        <w:t xml:space="preserve">potencijalnih aplikanata </w:t>
      </w:r>
      <w:r w:rsidRPr="009011F2">
        <w:rPr>
          <w:rFonts w:ascii="Arial" w:hAnsi="Arial" w:cs="Arial"/>
        </w:rPr>
        <w:t>definisano na nivou od 1</w:t>
      </w:r>
      <w:r>
        <w:rPr>
          <w:rFonts w:ascii="Arial" w:hAnsi="Arial" w:cs="Arial"/>
        </w:rPr>
        <w:t>0</w:t>
      </w:r>
      <w:r w:rsidRPr="009011F2">
        <w:rPr>
          <w:rFonts w:ascii="Arial" w:hAnsi="Arial" w:cs="Arial"/>
        </w:rPr>
        <w:t>%.</w:t>
      </w:r>
    </w:p>
    <w:p w:rsidR="00BE442E" w:rsidRPr="009011F2" w:rsidRDefault="00BE442E" w:rsidP="00BE442E">
      <w:pPr>
        <w:jc w:val="both"/>
        <w:rPr>
          <w:rFonts w:ascii="Arial" w:hAnsi="Arial" w:cs="Arial"/>
        </w:rPr>
      </w:pPr>
    </w:p>
    <w:p w:rsidR="00BE442E" w:rsidRPr="009011F2" w:rsidRDefault="00BE442E" w:rsidP="00BE442E">
      <w:pPr>
        <w:jc w:val="both"/>
        <w:rPr>
          <w:rFonts w:ascii="Arial" w:hAnsi="Arial" w:cs="Arial"/>
        </w:rPr>
      </w:pPr>
      <w:r w:rsidRPr="009011F2">
        <w:rPr>
          <w:rFonts w:ascii="Arial" w:hAnsi="Arial" w:cs="Arial"/>
        </w:rPr>
        <w:t>Nosilac aktivnosti iz Operativnog programa razvoj ljudskih resursa 2012-2013 je Operativna struktura, tj. ministarstva, na čelu sa Ministarstvom rada</w:t>
      </w:r>
      <w:r w:rsidR="00B07FB9">
        <w:rPr>
          <w:rFonts w:ascii="Arial" w:hAnsi="Arial" w:cs="Arial"/>
        </w:rPr>
        <w:t xml:space="preserve"> i</w:t>
      </w:r>
      <w:r w:rsidR="00882D9F">
        <w:rPr>
          <w:rFonts w:ascii="Arial" w:hAnsi="Arial" w:cs="Arial"/>
        </w:rPr>
        <w:t xml:space="preserve"> socijalnog </w:t>
      </w:r>
      <w:r w:rsidR="00882D9F">
        <w:rPr>
          <w:rFonts w:ascii="Arial" w:hAnsi="Arial" w:cs="Arial"/>
        </w:rPr>
        <w:lastRenderedPageBreak/>
        <w:t>staranja</w:t>
      </w:r>
      <w:r w:rsidRPr="009011F2">
        <w:rPr>
          <w:rFonts w:ascii="Arial" w:hAnsi="Arial" w:cs="Arial"/>
        </w:rPr>
        <w:t>. Ugovaračka institucija je CFCU jedinica ustanovljena pri Ministarstvu finansija Crne Gore.</w:t>
      </w:r>
    </w:p>
    <w:p w:rsidR="00BE442E" w:rsidRPr="009011F2" w:rsidRDefault="00BE442E" w:rsidP="00BE442E">
      <w:pPr>
        <w:jc w:val="both"/>
        <w:rPr>
          <w:rFonts w:ascii="Arial" w:hAnsi="Arial" w:cs="Arial"/>
        </w:rPr>
      </w:pPr>
    </w:p>
    <w:p w:rsidR="00BE442E" w:rsidRPr="00D0492E" w:rsidRDefault="00BE442E" w:rsidP="00BE442E">
      <w:pPr>
        <w:jc w:val="both"/>
        <w:rPr>
          <w:rFonts w:ascii="Arial" w:hAnsi="Arial" w:cs="Arial"/>
          <w:b/>
        </w:rPr>
      </w:pPr>
      <w:r>
        <w:rPr>
          <w:rFonts w:ascii="Arial" w:hAnsi="Arial" w:cs="Arial"/>
          <w:b/>
        </w:rPr>
        <w:t xml:space="preserve">1.2. </w:t>
      </w:r>
      <w:r w:rsidRPr="00D0492E">
        <w:rPr>
          <w:rFonts w:ascii="Arial" w:hAnsi="Arial" w:cs="Arial"/>
          <w:b/>
        </w:rPr>
        <w:t xml:space="preserve"> Sektorski planski dokument i Sektorski operativni program za oblast obrazovanja, zapošljavanja i socijalne politike (2015-2017)</w:t>
      </w:r>
    </w:p>
    <w:p w:rsidR="00BE442E" w:rsidRPr="009011F2" w:rsidRDefault="00BE442E" w:rsidP="00BE442E">
      <w:pPr>
        <w:jc w:val="both"/>
        <w:rPr>
          <w:rFonts w:ascii="Arial" w:hAnsi="Arial" w:cs="Arial"/>
        </w:rPr>
      </w:pPr>
    </w:p>
    <w:p w:rsidR="00BE442E" w:rsidRPr="009011F2" w:rsidRDefault="00BE442E" w:rsidP="00BE442E">
      <w:pPr>
        <w:jc w:val="both"/>
        <w:rPr>
          <w:rFonts w:ascii="Arial" w:hAnsi="Arial" w:cs="Arial"/>
        </w:rPr>
      </w:pPr>
      <w:r w:rsidRPr="009011F2">
        <w:rPr>
          <w:rFonts w:ascii="Arial" w:hAnsi="Arial" w:cs="Arial"/>
        </w:rPr>
        <w:t xml:space="preserve">Predstavnici </w:t>
      </w:r>
      <w:r w:rsidR="00703EB8">
        <w:rPr>
          <w:rFonts w:ascii="Arial" w:hAnsi="Arial" w:cs="Arial"/>
        </w:rPr>
        <w:t>Zavoda</w:t>
      </w:r>
      <w:r w:rsidRPr="009011F2">
        <w:rPr>
          <w:rFonts w:ascii="Arial" w:hAnsi="Arial" w:cs="Arial"/>
        </w:rPr>
        <w:t xml:space="preserve"> su aktivno učestvovali u izradi Sektorskog planskog dokumenta (SPD) za oblast obrazovanja, zapošljavanja i socijalne politike (2015-2017). Ovaj dokument završen je u martu 2015.</w:t>
      </w:r>
      <w:r w:rsidR="00703EB8">
        <w:rPr>
          <w:rFonts w:ascii="Arial" w:hAnsi="Arial" w:cs="Arial"/>
        </w:rPr>
        <w:t xml:space="preserve"> godine i dostavljen Evropskoj k</w:t>
      </w:r>
      <w:r w:rsidRPr="009011F2">
        <w:rPr>
          <w:rFonts w:ascii="Arial" w:hAnsi="Arial" w:cs="Arial"/>
        </w:rPr>
        <w:t>omisiji. Na temelju SPD u aprilu je započeta izrada Sektorskog operativnog programa (SOP) za oblast obrazovanja, zapošljavanja i socijalne politike za period 2015-2017, u toku koje se Sektor angažovao na stavljanju snažnog naglaska na pitanja tržišta rada i zapošljavanja. Drugi po redu nacrt Sektorskog operativnog programa poslat je početkom jula na komentar Evropskoj komisiji, dok se njegovo finalno usvajanje oč</w:t>
      </w:r>
      <w:r w:rsidR="0052103D">
        <w:rPr>
          <w:rFonts w:ascii="Arial" w:hAnsi="Arial" w:cs="Arial"/>
        </w:rPr>
        <w:t xml:space="preserve">ekuje do </w:t>
      </w:r>
      <w:r w:rsidR="0052103D" w:rsidRPr="00DB792A">
        <w:rPr>
          <w:rFonts w:ascii="Arial" w:hAnsi="Arial" w:cs="Arial"/>
        </w:rPr>
        <w:t>kraja jula/avgusta 2016</w:t>
      </w:r>
      <w:r w:rsidRPr="00DB792A">
        <w:rPr>
          <w:rFonts w:ascii="Arial" w:hAnsi="Arial" w:cs="Arial"/>
        </w:rPr>
        <w:t>. godine.</w:t>
      </w:r>
      <w:r w:rsidRPr="009011F2">
        <w:rPr>
          <w:rFonts w:ascii="Arial" w:hAnsi="Arial" w:cs="Arial"/>
        </w:rPr>
        <w:t xml:space="preserve"> Ukupan iznos programiran za podršku kroz IPA-u za ova tri sektora je 15 mil. €, od čega se 7,1 mil. € odnosi na aktivne mjere zapošljavanja</w:t>
      </w:r>
      <w:r w:rsidR="0052103D">
        <w:rPr>
          <w:rFonts w:ascii="Arial" w:hAnsi="Arial" w:cs="Arial"/>
        </w:rPr>
        <w:t>,</w:t>
      </w:r>
      <w:r w:rsidRPr="009011F2">
        <w:rPr>
          <w:rFonts w:ascii="Arial" w:hAnsi="Arial" w:cs="Arial"/>
        </w:rPr>
        <w:t xml:space="preserve"> a 0,3 mil. € na razvoj lokalnih partnerstava sa ciljem davanja doprinosa smanjenju nezaposlenosti na lokalnom nivou.</w:t>
      </w:r>
    </w:p>
    <w:p w:rsidR="00BE442E" w:rsidRPr="009011F2" w:rsidRDefault="00BE442E" w:rsidP="00BE442E">
      <w:pPr>
        <w:jc w:val="both"/>
        <w:rPr>
          <w:rFonts w:ascii="Arial" w:hAnsi="Arial" w:cs="Arial"/>
        </w:rPr>
      </w:pPr>
    </w:p>
    <w:p w:rsidR="00BE442E" w:rsidRPr="009011F2" w:rsidRDefault="00BE442E" w:rsidP="00BE442E">
      <w:pPr>
        <w:jc w:val="both"/>
        <w:rPr>
          <w:rFonts w:ascii="Arial" w:hAnsi="Arial" w:cs="Arial"/>
        </w:rPr>
      </w:pPr>
      <w:r w:rsidRPr="009011F2">
        <w:rPr>
          <w:rFonts w:ascii="Arial" w:hAnsi="Arial" w:cs="Arial"/>
        </w:rPr>
        <w:t>Cjelokupan SOP se oslanja na ESRP (Program reformi politike zapošljavanja i socijalne politike) i SPD (Strateški planski dokument) u čijoj izradi su predstavnici Zavoda takođe aktivno učestvovali.</w:t>
      </w:r>
    </w:p>
    <w:p w:rsidR="00BE442E" w:rsidRDefault="00BE442E" w:rsidP="00BE442E">
      <w:pPr>
        <w:rPr>
          <w:rFonts w:ascii="Arial" w:hAnsi="Arial" w:cs="Arial"/>
          <w:b/>
        </w:rPr>
      </w:pPr>
    </w:p>
    <w:p w:rsidR="00BE442E" w:rsidRPr="00D833E1" w:rsidRDefault="00BE442E" w:rsidP="00DA0CFF">
      <w:pPr>
        <w:pStyle w:val="ListParagraph"/>
        <w:numPr>
          <w:ilvl w:val="0"/>
          <w:numId w:val="18"/>
        </w:numPr>
        <w:rPr>
          <w:rFonts w:ascii="Arial" w:hAnsi="Arial" w:cs="Arial"/>
          <w:b/>
          <w:sz w:val="24"/>
          <w:szCs w:val="24"/>
        </w:rPr>
      </w:pPr>
      <w:r w:rsidRPr="00D833E1">
        <w:rPr>
          <w:rFonts w:ascii="Arial" w:hAnsi="Arial" w:cs="Arial"/>
          <w:b/>
          <w:sz w:val="24"/>
          <w:szCs w:val="24"/>
        </w:rPr>
        <w:t>ODSJEK ZA FINANSIJSKO UPRAVLJANJE I KONTROLU</w:t>
      </w:r>
    </w:p>
    <w:p w:rsidR="004A426E" w:rsidRPr="00D833E1" w:rsidRDefault="004A426E" w:rsidP="004A426E">
      <w:pPr>
        <w:jc w:val="both"/>
        <w:rPr>
          <w:rFonts w:ascii="Arial" w:hAnsi="Arial" w:cs="Arial"/>
          <w:b/>
          <w:highlight w:val="lightGray"/>
        </w:rPr>
      </w:pPr>
    </w:p>
    <w:p w:rsidR="00BE442E" w:rsidRPr="00D833E1" w:rsidRDefault="00BE442E" w:rsidP="00BE442E">
      <w:pPr>
        <w:jc w:val="both"/>
        <w:rPr>
          <w:rFonts w:ascii="Arial" w:hAnsi="Arial" w:cs="Arial"/>
        </w:rPr>
      </w:pPr>
      <w:r w:rsidRPr="00D833E1">
        <w:rPr>
          <w:rFonts w:ascii="Arial" w:hAnsi="Arial" w:cs="Arial"/>
        </w:rPr>
        <w:t>U Odsjeku za finansijsko upravljanje i kontrolu, u 2015. godini sprovedene su sljedeće aktivnosti:</w:t>
      </w:r>
    </w:p>
    <w:p w:rsidR="00BE442E" w:rsidRPr="00D833E1" w:rsidRDefault="00BE442E" w:rsidP="00BE442E">
      <w:pPr>
        <w:jc w:val="both"/>
        <w:rPr>
          <w:rFonts w:ascii="Arial" w:hAnsi="Arial" w:cs="Arial"/>
        </w:rPr>
      </w:pPr>
    </w:p>
    <w:p w:rsidR="00BE442E" w:rsidRPr="006801AF" w:rsidRDefault="00BE442E" w:rsidP="006801AF">
      <w:pPr>
        <w:numPr>
          <w:ilvl w:val="0"/>
          <w:numId w:val="19"/>
        </w:numPr>
        <w:tabs>
          <w:tab w:val="clear" w:pos="720"/>
          <w:tab w:val="num" w:pos="284"/>
        </w:tabs>
        <w:ind w:left="284" w:hanging="294"/>
        <w:jc w:val="both"/>
        <w:rPr>
          <w:rFonts w:ascii="Arial" w:hAnsi="Arial" w:cs="Arial"/>
        </w:rPr>
      </w:pPr>
      <w:r w:rsidRPr="00D833E1">
        <w:rPr>
          <w:rFonts w:ascii="Arial" w:hAnsi="Arial" w:cs="Arial"/>
        </w:rPr>
        <w:t xml:space="preserve">Završena je izrada Knjige procedura. U knjizi se nalazi 68 procedura sa pripadajućim dijagramima. Knjiga sadrži dovoljno informacija koje podržavaju rad Zavoda u sprovođenju aktivnosti od kojih zavisi postizanje njegovih ključnih ciljeva. Procedurama su pojašnjeni radni procesi korak po korak sa akcentom na podjelu odgovornosti među zaposlenim u Zavodu. Naročito je pojačano delegiranje odgovornosti, odnosno, jasnije su definisane dužnosti i odgovornosti koje se delegiraju srednjem menadžmentu i zaposlenima. Ona predstavlja prvi korak ka uspostavljanju sistema finansijskog upravljanja i kontrole.  </w:t>
      </w:r>
    </w:p>
    <w:p w:rsidR="00BE442E" w:rsidRPr="006801AF" w:rsidRDefault="00BE442E" w:rsidP="006801AF">
      <w:pPr>
        <w:numPr>
          <w:ilvl w:val="0"/>
          <w:numId w:val="19"/>
        </w:numPr>
        <w:tabs>
          <w:tab w:val="clear" w:pos="720"/>
          <w:tab w:val="num" w:pos="284"/>
        </w:tabs>
        <w:ind w:left="284" w:hanging="294"/>
        <w:jc w:val="both"/>
        <w:rPr>
          <w:rStyle w:val="MessageHeaderLabel"/>
          <w:rFonts w:ascii="Arial" w:hAnsi="Arial" w:cs="Arial"/>
          <w:sz w:val="24"/>
          <w:lang w:val="de-DE"/>
        </w:rPr>
      </w:pPr>
      <w:r w:rsidRPr="00D833E1">
        <w:rPr>
          <w:rStyle w:val="MessageHeaderLabel"/>
          <w:rFonts w:ascii="Arial" w:hAnsi="Arial" w:cs="Arial"/>
          <w:sz w:val="24"/>
        </w:rPr>
        <w:t>U toku je završna faza izrade Plana integriteta. Zakonom o državnim službenicima i namještenicima (Sl. list CG br. 39/11, 50/11 i 66/12) utvrđena je obaveza izrade Plana integriteta u svim institucijama Javne uprave. Sprovedene su aktivnosti u vezi imenovanja menadžera Plana integriteta i formiranja radne grupe za izradu Plana. Nakon preliminarnih radnji koje su podrazumijevale priku</w:t>
      </w:r>
      <w:r w:rsidR="00D833E1">
        <w:rPr>
          <w:rStyle w:val="MessageHeaderLabel"/>
          <w:rFonts w:ascii="Arial" w:hAnsi="Arial" w:cs="Arial"/>
          <w:sz w:val="24"/>
        </w:rPr>
        <w:t>pljanje potrebne dokumentacije, pripremu i izrad</w:t>
      </w:r>
      <w:r w:rsidRPr="00D833E1">
        <w:rPr>
          <w:rStyle w:val="MessageHeaderLabel"/>
          <w:rFonts w:ascii="Arial" w:hAnsi="Arial" w:cs="Arial"/>
          <w:sz w:val="24"/>
        </w:rPr>
        <w:t>u Upitnika za samoprocjenu rizika, evidenciju i analizu popunjenih upitnika, zaposleni u Odsjeku su izradili tabelu Plana integ</w:t>
      </w:r>
      <w:r w:rsidR="00D42228">
        <w:rPr>
          <w:rStyle w:val="MessageHeaderLabel"/>
          <w:rFonts w:ascii="Arial" w:hAnsi="Arial" w:cs="Arial"/>
          <w:sz w:val="24"/>
        </w:rPr>
        <w:t>riteta koja podrazumijeva regist</w:t>
      </w:r>
      <w:r w:rsidRPr="00D833E1">
        <w:rPr>
          <w:rStyle w:val="MessageHeaderLabel"/>
          <w:rFonts w:ascii="Arial" w:hAnsi="Arial" w:cs="Arial"/>
          <w:sz w:val="24"/>
        </w:rPr>
        <w:t xml:space="preserve">ar rizika, procjenu i mjerenje rizika i reagovanje na rizike. U </w:t>
      </w:r>
      <w:r w:rsidRPr="00D833E1">
        <w:rPr>
          <w:rStyle w:val="MessageHeaderLabel"/>
          <w:rFonts w:ascii="Arial" w:hAnsi="Arial" w:cs="Arial"/>
          <w:sz w:val="24"/>
        </w:rPr>
        <w:lastRenderedPageBreak/>
        <w:t>narednom periodu predstoji još izrada tekstualnog dijela Plana integriteta i njegova prezentacija menadžmentu ZZZCG.</w:t>
      </w:r>
    </w:p>
    <w:p w:rsidR="00EE3940" w:rsidRDefault="00BE442E" w:rsidP="006801AF">
      <w:pPr>
        <w:numPr>
          <w:ilvl w:val="0"/>
          <w:numId w:val="19"/>
        </w:numPr>
        <w:tabs>
          <w:tab w:val="clear" w:pos="720"/>
          <w:tab w:val="num" w:pos="284"/>
        </w:tabs>
        <w:ind w:left="284" w:hanging="294"/>
        <w:jc w:val="both"/>
        <w:rPr>
          <w:rFonts w:ascii="Arial" w:hAnsi="Arial" w:cs="Arial"/>
        </w:rPr>
      </w:pPr>
      <w:r w:rsidRPr="00D833E1">
        <w:rPr>
          <w:rFonts w:ascii="Arial" w:hAnsi="Arial" w:cs="Arial"/>
        </w:rPr>
        <w:t>Što se tiče aktivnosti iz oblasti privatizacije, koje su takođe u djelokrugu Odsjeka, obavlja se redovna komunikacija sa preduzećima u kojima je Zavod jedan od akcionara a to su: AD «Ulcinjska rivijera« Ulcinj, AD »Marina« Bar, AD »Barska plovidba« Bar, 13</w:t>
      </w:r>
      <w:r w:rsidR="00D833E1">
        <w:rPr>
          <w:rFonts w:ascii="Arial" w:hAnsi="Arial" w:cs="Arial"/>
        </w:rPr>
        <w:t>.</w:t>
      </w:r>
      <w:r w:rsidRPr="00D833E1">
        <w:rPr>
          <w:rFonts w:ascii="Arial" w:hAnsi="Arial" w:cs="Arial"/>
        </w:rPr>
        <w:t xml:space="preserve"> jul »Plantaže« AD Podgorica, AD «Montepranzzo Bokaprodukt« Tivat, AD »Luka Kotor« Kotor, AD »Budvanska rivijera« Budva, AD »Mašinopromet-rezervni djelovi« Podgorica. U 2015. godini zaključen</w:t>
      </w:r>
      <w:r w:rsidR="00D833E1">
        <w:rPr>
          <w:rFonts w:ascii="Arial" w:hAnsi="Arial" w:cs="Arial"/>
        </w:rPr>
        <w:t xml:space="preserve"> je Ugovor o kupoprodaji akcija</w:t>
      </w:r>
      <w:r w:rsidRPr="00D833E1">
        <w:rPr>
          <w:rFonts w:ascii="Arial" w:hAnsi="Arial" w:cs="Arial"/>
        </w:rPr>
        <w:t xml:space="preserve"> AD »Simo Milošević« Igalo Jedan dio aktivnosti odnosi se na arbitražni postupak pred međunarodnim arbitražnim sudom u Londoni koji je pokrenuo kupac akcija u AD »Marina« Bar protiv Vlade CG, IRF, Fonda PIO i ZZZCG. </w:t>
      </w:r>
    </w:p>
    <w:p w:rsidR="00EE3940" w:rsidRDefault="00EE3940" w:rsidP="00EE3940">
      <w:pPr>
        <w:jc w:val="both"/>
        <w:rPr>
          <w:rFonts w:ascii="Arial" w:hAnsi="Arial" w:cs="Arial"/>
        </w:rPr>
      </w:pPr>
    </w:p>
    <w:p w:rsidR="006801AF" w:rsidRDefault="00BE442E" w:rsidP="00EE3940">
      <w:pPr>
        <w:jc w:val="both"/>
        <w:rPr>
          <w:rFonts w:ascii="Arial" w:hAnsi="Arial" w:cs="Arial"/>
        </w:rPr>
      </w:pPr>
      <w:r w:rsidRPr="00D833E1">
        <w:rPr>
          <w:rFonts w:ascii="Arial" w:hAnsi="Arial" w:cs="Arial"/>
        </w:rPr>
        <w:t xml:space="preserve"> </w:t>
      </w:r>
    </w:p>
    <w:p w:rsidR="004A426E" w:rsidRPr="006801AF" w:rsidRDefault="004A426E" w:rsidP="006801AF">
      <w:pPr>
        <w:pStyle w:val="ListParagraph"/>
        <w:numPr>
          <w:ilvl w:val="1"/>
          <w:numId w:val="39"/>
        </w:numPr>
        <w:jc w:val="both"/>
        <w:rPr>
          <w:rFonts w:ascii="Arial" w:hAnsi="Arial" w:cs="Arial"/>
          <w:sz w:val="24"/>
          <w:szCs w:val="24"/>
        </w:rPr>
      </w:pPr>
      <w:r w:rsidRPr="006801AF">
        <w:rPr>
          <w:rFonts w:ascii="Arial" w:hAnsi="Arial" w:cs="Arial"/>
          <w:b/>
          <w:bCs/>
          <w:sz w:val="24"/>
          <w:szCs w:val="24"/>
          <w:lang w:val="pl-PL"/>
        </w:rPr>
        <w:t>Plan, analiza i statistika</w:t>
      </w:r>
    </w:p>
    <w:p w:rsidR="004A426E" w:rsidRPr="00063CE0" w:rsidRDefault="004A426E" w:rsidP="004A426E">
      <w:pPr>
        <w:pStyle w:val="ListParagraph"/>
        <w:contextualSpacing w:val="0"/>
        <w:jc w:val="both"/>
        <w:rPr>
          <w:rFonts w:ascii="Arial" w:hAnsi="Arial" w:cs="Arial"/>
          <w:b/>
          <w:sz w:val="24"/>
          <w:szCs w:val="24"/>
        </w:rPr>
      </w:pPr>
    </w:p>
    <w:p w:rsidR="004A426E" w:rsidRPr="006801AF" w:rsidRDefault="004A426E" w:rsidP="006801AF">
      <w:pPr>
        <w:pStyle w:val="ListParagraph"/>
        <w:numPr>
          <w:ilvl w:val="2"/>
          <w:numId w:val="39"/>
        </w:numPr>
        <w:jc w:val="both"/>
        <w:rPr>
          <w:rFonts w:ascii="Arial" w:hAnsi="Arial" w:cs="Arial"/>
          <w:b/>
          <w:sz w:val="24"/>
          <w:szCs w:val="24"/>
        </w:rPr>
      </w:pPr>
      <w:r w:rsidRPr="006801AF">
        <w:rPr>
          <w:rFonts w:ascii="Arial" w:hAnsi="Arial" w:cs="Arial"/>
          <w:b/>
          <w:sz w:val="24"/>
          <w:szCs w:val="24"/>
        </w:rPr>
        <w:t>Plan i analiza</w:t>
      </w:r>
    </w:p>
    <w:p w:rsidR="004A426E" w:rsidRPr="00063CE0" w:rsidRDefault="004A426E" w:rsidP="004A426E">
      <w:pPr>
        <w:jc w:val="both"/>
        <w:rPr>
          <w:rFonts w:ascii="Arial" w:hAnsi="Arial" w:cs="Arial"/>
        </w:rPr>
      </w:pPr>
    </w:p>
    <w:p w:rsidR="004A426E" w:rsidRPr="00063CE0" w:rsidRDefault="004A426E" w:rsidP="004A426E">
      <w:pPr>
        <w:jc w:val="both"/>
        <w:rPr>
          <w:rFonts w:ascii="Arial" w:hAnsi="Arial" w:cs="Arial"/>
        </w:rPr>
      </w:pPr>
      <w:r w:rsidRPr="00063CE0">
        <w:rPr>
          <w:rFonts w:ascii="Arial" w:hAnsi="Arial" w:cs="Arial"/>
        </w:rPr>
        <w:t xml:space="preserve">U okviru plana i analize, kao redovne aktivnosti koju sprovodi Zavod, </w:t>
      </w:r>
      <w:r w:rsidRPr="00063CE0">
        <w:rPr>
          <w:rFonts w:ascii="Arial" w:hAnsi="Arial" w:cs="Arial"/>
          <w:lang w:val="pl-PL"/>
        </w:rPr>
        <w:t>vrše se poslovi Zavoda koji se odnose na:</w:t>
      </w:r>
      <w:r w:rsidRPr="00063CE0">
        <w:rPr>
          <w:rFonts w:ascii="Arial" w:hAnsi="Arial" w:cs="Arial"/>
          <w:spacing w:val="-3"/>
          <w:lang w:val="pl-PL"/>
        </w:rPr>
        <w:t xml:space="preserve"> mogućnosti i razvoj zapošljavanja; analizu stanja i trendova na tržištu rada; analize realizacije mjera aktivne politike zapošljavanja; </w:t>
      </w:r>
      <w:r w:rsidRPr="00063CE0">
        <w:rPr>
          <w:rFonts w:ascii="Arial" w:hAnsi="Arial" w:cs="Arial"/>
          <w:lang w:val="pl-PL"/>
        </w:rPr>
        <w:t>praćenje i analize uticaja makro ekonomskih i demografskih kretanja na tržište rada; izradu statističkih analiza i izvještaja po zakonom utvrđenoj metodologiji; pripremu</w:t>
      </w:r>
      <w:r w:rsidRPr="00063CE0">
        <w:rPr>
          <w:rFonts w:ascii="Arial" w:hAnsi="Arial" w:cs="Arial"/>
          <w:spacing w:val="-3"/>
          <w:lang w:val="pl-PL"/>
        </w:rPr>
        <w:t xml:space="preserve"> informacija za potrebe nadležnih organa iz djelokruga rada Zavoda; </w:t>
      </w:r>
      <w:r w:rsidRPr="00063CE0">
        <w:rPr>
          <w:rFonts w:ascii="Arial" w:hAnsi="Arial" w:cs="Arial"/>
          <w:lang w:val="pl-PL"/>
        </w:rPr>
        <w:t xml:space="preserve">pripremu </w:t>
      </w:r>
      <w:r w:rsidRPr="00063CE0">
        <w:rPr>
          <w:rFonts w:ascii="Arial" w:hAnsi="Arial" w:cs="Arial"/>
          <w:spacing w:val="-3"/>
          <w:lang w:val="pl-PL"/>
        </w:rPr>
        <w:t>informacija za potrebe nadležnih organa iz djelokruga rada Sektora i dr.</w:t>
      </w:r>
      <w:r w:rsidRPr="00063CE0">
        <w:rPr>
          <w:rFonts w:ascii="Arial" w:hAnsi="Arial" w:cs="Arial"/>
        </w:rPr>
        <w:t xml:space="preserve"> </w:t>
      </w:r>
    </w:p>
    <w:p w:rsidR="004A426E" w:rsidRPr="00063CE0" w:rsidRDefault="004A426E" w:rsidP="004A426E">
      <w:pPr>
        <w:jc w:val="both"/>
        <w:rPr>
          <w:rFonts w:ascii="Arial" w:hAnsi="Arial" w:cs="Arial"/>
        </w:rPr>
      </w:pPr>
    </w:p>
    <w:p w:rsidR="004A426E" w:rsidRPr="00063CE0" w:rsidRDefault="004A426E" w:rsidP="004A426E">
      <w:pPr>
        <w:jc w:val="both"/>
        <w:rPr>
          <w:rFonts w:ascii="Arial" w:hAnsi="Arial" w:cs="Arial"/>
          <w:lang w:val="sr-Latn-CS"/>
        </w:rPr>
      </w:pPr>
      <w:r w:rsidRPr="00063CE0">
        <w:rPr>
          <w:rFonts w:ascii="Arial" w:hAnsi="Arial" w:cs="Arial"/>
        </w:rPr>
        <w:t xml:space="preserve">U prvom kvartalu </w:t>
      </w:r>
      <w:r w:rsidR="00063CE0">
        <w:rPr>
          <w:rFonts w:ascii="Arial" w:hAnsi="Arial" w:cs="Arial"/>
        </w:rPr>
        <w:t>2015.</w:t>
      </w:r>
      <w:r w:rsidRPr="00063CE0">
        <w:rPr>
          <w:rFonts w:ascii="Arial" w:hAnsi="Arial" w:cs="Arial"/>
        </w:rPr>
        <w:t xml:space="preserve"> godine pripremlje</w:t>
      </w:r>
      <w:r w:rsidR="00063CE0">
        <w:rPr>
          <w:rFonts w:ascii="Arial" w:hAnsi="Arial" w:cs="Arial"/>
        </w:rPr>
        <w:t>n je Program rada Zavoda za 2015</w:t>
      </w:r>
      <w:r w:rsidRPr="00063CE0">
        <w:rPr>
          <w:rFonts w:ascii="Arial" w:hAnsi="Arial" w:cs="Arial"/>
        </w:rPr>
        <w:t xml:space="preserve">. </w:t>
      </w:r>
      <w:r w:rsidR="00434C5F" w:rsidRPr="00063CE0">
        <w:rPr>
          <w:rFonts w:ascii="Arial" w:hAnsi="Arial" w:cs="Arial"/>
        </w:rPr>
        <w:t>G</w:t>
      </w:r>
      <w:r w:rsidRPr="00063CE0">
        <w:rPr>
          <w:rFonts w:ascii="Arial" w:hAnsi="Arial" w:cs="Arial"/>
        </w:rPr>
        <w:t>odinu</w:t>
      </w:r>
      <w:r w:rsidR="00434C5F">
        <w:rPr>
          <w:rFonts w:ascii="Arial" w:hAnsi="Arial" w:cs="Arial"/>
        </w:rPr>
        <w:t>, a u trećem kvartalu Izmijenjeni i dopunjeni program rada Zavoda za zapošljavanje za 2015. godinu</w:t>
      </w:r>
      <w:r w:rsidRPr="00063CE0">
        <w:rPr>
          <w:rFonts w:ascii="Arial" w:hAnsi="Arial" w:cs="Arial"/>
        </w:rPr>
        <w:t xml:space="preserve">. </w:t>
      </w:r>
      <w:r w:rsidRPr="00063CE0">
        <w:rPr>
          <w:rFonts w:ascii="Arial" w:hAnsi="Arial" w:cs="Arial"/>
          <w:lang w:val="sr-Latn-CS"/>
        </w:rPr>
        <w:t xml:space="preserve">Programom rada utvrđene su mjere i aktivnosti iz Nacionalnog akcionog plana zapošljavanja koje u narednoj godini sprovodi Zavod ali treba imati u vidu da Zavod realizuje niz drugih redovnih aktivnosti vezanih za vođenje evidencija i tehnologiju rada sa nezaposlenim, posredovanje u zapošljavanju, ostvarivanje prava iz osiguranja od nezaposlenosti, zapošljavanje i rad stranaca, redovno analiziranje i izvještavanje o kretanjima na tržištu rada, itd. </w:t>
      </w:r>
    </w:p>
    <w:p w:rsidR="004A426E" w:rsidRPr="00063CE0" w:rsidRDefault="004A426E" w:rsidP="004A426E">
      <w:pPr>
        <w:jc w:val="both"/>
        <w:rPr>
          <w:rFonts w:ascii="Arial" w:hAnsi="Arial" w:cs="Arial"/>
          <w:lang w:val="sr-Latn-CS"/>
        </w:rPr>
      </w:pPr>
    </w:p>
    <w:p w:rsidR="004A426E" w:rsidRPr="00063CE0" w:rsidRDefault="00063CE0" w:rsidP="004A426E">
      <w:pPr>
        <w:jc w:val="both"/>
        <w:rPr>
          <w:rFonts w:ascii="Arial" w:hAnsi="Arial" w:cs="Arial"/>
        </w:rPr>
      </w:pPr>
      <w:r>
        <w:rPr>
          <w:rFonts w:ascii="Arial" w:hAnsi="Arial" w:cs="Arial"/>
          <w:lang w:val="sr-Latn-CS"/>
        </w:rPr>
        <w:t>U 2015</w:t>
      </w:r>
      <w:r w:rsidR="004A426E" w:rsidRPr="00063CE0">
        <w:rPr>
          <w:rFonts w:ascii="Arial" w:hAnsi="Arial" w:cs="Arial"/>
          <w:lang w:val="sr-Latn-CS"/>
        </w:rPr>
        <w:t xml:space="preserve">. godini Zavod za zapošljavanje </w:t>
      </w:r>
      <w:r w:rsidR="00434C5F">
        <w:rPr>
          <w:rFonts w:ascii="Arial" w:hAnsi="Arial" w:cs="Arial"/>
          <w:lang w:val="sr-Latn-CS"/>
        </w:rPr>
        <w:t xml:space="preserve">je </w:t>
      </w:r>
      <w:r w:rsidR="004A426E" w:rsidRPr="00063CE0">
        <w:rPr>
          <w:rFonts w:ascii="Arial" w:hAnsi="Arial" w:cs="Arial"/>
          <w:lang w:val="sr-Latn-CS"/>
        </w:rPr>
        <w:t xml:space="preserve">izradio </w:t>
      </w:r>
      <w:r w:rsidR="004A426E" w:rsidRPr="00063CE0">
        <w:rPr>
          <w:rFonts w:ascii="Arial" w:hAnsi="Arial" w:cs="Arial"/>
          <w:b/>
          <w:lang w:val="sr-Latn-CS"/>
        </w:rPr>
        <w:t xml:space="preserve">Analizu ponude, tražnje i zapošljavanja na </w:t>
      </w:r>
      <w:r>
        <w:rPr>
          <w:rFonts w:ascii="Arial" w:hAnsi="Arial" w:cs="Arial"/>
          <w:b/>
          <w:lang w:val="sr-Latn-CS"/>
        </w:rPr>
        <w:t>tržištu rada u Crnoj Gori u 2014</w:t>
      </w:r>
      <w:r w:rsidR="004A426E" w:rsidRPr="00063CE0">
        <w:rPr>
          <w:rFonts w:ascii="Arial" w:hAnsi="Arial" w:cs="Arial"/>
          <w:b/>
          <w:lang w:val="sr-Latn-CS"/>
        </w:rPr>
        <w:t>. godini</w:t>
      </w:r>
      <w:r w:rsidR="004A426E" w:rsidRPr="00063CE0">
        <w:rPr>
          <w:rFonts w:ascii="Arial" w:hAnsi="Arial" w:cs="Arial"/>
          <w:lang w:val="sr-Latn-CS"/>
        </w:rPr>
        <w:t xml:space="preserve">. </w:t>
      </w:r>
      <w:r w:rsidR="004A426E" w:rsidRPr="00063CE0">
        <w:rPr>
          <w:rFonts w:ascii="Arial" w:hAnsi="Arial" w:cs="Arial"/>
        </w:rPr>
        <w:t xml:space="preserve">Ova Analiza urađena je na osnovu zahtjeva Ministarstva prosvjete, kao jedne od analitičko-faktografskih osnova za predstojeće dimenzioniranje upisnih </w:t>
      </w:r>
      <w:r>
        <w:rPr>
          <w:rFonts w:ascii="Arial" w:hAnsi="Arial" w:cs="Arial"/>
        </w:rPr>
        <w:t>kvota za školsku/ studijsku 2015</w:t>
      </w:r>
      <w:r w:rsidR="004A426E" w:rsidRPr="00063CE0">
        <w:rPr>
          <w:rFonts w:ascii="Arial" w:hAnsi="Arial" w:cs="Arial"/>
        </w:rPr>
        <w:t>–2</w:t>
      </w:r>
      <w:r>
        <w:rPr>
          <w:rFonts w:ascii="Arial" w:hAnsi="Arial" w:cs="Arial"/>
        </w:rPr>
        <w:t>016</w:t>
      </w:r>
      <w:r w:rsidR="004A426E" w:rsidRPr="00063CE0">
        <w:rPr>
          <w:rFonts w:ascii="Arial" w:hAnsi="Arial" w:cs="Arial"/>
        </w:rPr>
        <w:t>. godinu.</w:t>
      </w:r>
    </w:p>
    <w:p w:rsidR="002677F7" w:rsidRDefault="002677F7" w:rsidP="002677F7">
      <w:pPr>
        <w:widowControl w:val="0"/>
        <w:overflowPunct w:val="0"/>
        <w:autoSpaceDE w:val="0"/>
        <w:autoSpaceDN w:val="0"/>
        <w:adjustRightInd w:val="0"/>
        <w:jc w:val="both"/>
        <w:rPr>
          <w:rFonts w:ascii="Arial" w:hAnsi="Arial" w:cs="Arial"/>
        </w:rPr>
      </w:pPr>
    </w:p>
    <w:p w:rsidR="002677F7" w:rsidRDefault="002677F7" w:rsidP="002677F7">
      <w:pPr>
        <w:widowControl w:val="0"/>
        <w:overflowPunct w:val="0"/>
        <w:autoSpaceDE w:val="0"/>
        <w:autoSpaceDN w:val="0"/>
        <w:adjustRightInd w:val="0"/>
        <w:jc w:val="both"/>
        <w:rPr>
          <w:rFonts w:ascii="Arial" w:hAnsi="Arial" w:cs="Arial"/>
        </w:rPr>
      </w:pPr>
      <w:r w:rsidRPr="0054728F">
        <w:rPr>
          <w:rFonts w:ascii="Arial" w:hAnsi="Arial" w:cs="Arial"/>
        </w:rPr>
        <w:t xml:space="preserve">Tokom </w:t>
      </w:r>
      <w:r>
        <w:rPr>
          <w:rFonts w:ascii="Arial" w:hAnsi="Arial" w:cs="Arial"/>
        </w:rPr>
        <w:t>septembra pripremljen je analitički material, kao osnove utvrđivanja kvota za rad i  zapošljavanje stranaca u 2016. godini.</w:t>
      </w:r>
    </w:p>
    <w:p w:rsidR="006D477E" w:rsidRPr="0054728F" w:rsidRDefault="006D477E" w:rsidP="002677F7">
      <w:pPr>
        <w:widowControl w:val="0"/>
        <w:overflowPunct w:val="0"/>
        <w:autoSpaceDE w:val="0"/>
        <w:autoSpaceDN w:val="0"/>
        <w:adjustRightInd w:val="0"/>
        <w:jc w:val="both"/>
        <w:rPr>
          <w:rFonts w:ascii="Arial" w:hAnsi="Arial" w:cs="Arial"/>
        </w:rPr>
      </w:pPr>
    </w:p>
    <w:p w:rsidR="006D477E" w:rsidRPr="00063CE0" w:rsidRDefault="006D477E" w:rsidP="006D477E">
      <w:pPr>
        <w:pStyle w:val="Heading3"/>
        <w:jc w:val="left"/>
        <w:rPr>
          <w:rFonts w:ascii="Arial" w:hAnsi="Arial" w:cs="Arial"/>
          <w:bCs w:val="0"/>
          <w:sz w:val="24"/>
          <w:szCs w:val="24"/>
          <w:lang w:val="sr-Latn-CS"/>
        </w:rPr>
      </w:pPr>
      <w:r w:rsidRPr="00063CE0">
        <w:rPr>
          <w:rFonts w:ascii="Arial" w:hAnsi="Arial" w:cs="Arial"/>
          <w:bCs w:val="0"/>
          <w:sz w:val="24"/>
          <w:szCs w:val="24"/>
          <w:lang w:val="sr-Latn-CS"/>
        </w:rPr>
        <w:lastRenderedPageBreak/>
        <w:t>Anketa poslodavaca</w:t>
      </w:r>
    </w:p>
    <w:p w:rsidR="00063CE0" w:rsidRPr="00106D16" w:rsidRDefault="00063CE0" w:rsidP="004A426E">
      <w:pPr>
        <w:pStyle w:val="BodyText"/>
        <w:jc w:val="both"/>
        <w:rPr>
          <w:rFonts w:ascii="Arial" w:hAnsi="Arial" w:cs="Arial"/>
          <w:sz w:val="6"/>
          <w:szCs w:val="6"/>
          <w:lang w:val="sr-Latn-CS"/>
        </w:rPr>
      </w:pPr>
    </w:p>
    <w:p w:rsidR="004A426E" w:rsidRPr="00063CE0" w:rsidRDefault="004A426E" w:rsidP="004A426E">
      <w:pPr>
        <w:pStyle w:val="BodyText"/>
        <w:jc w:val="both"/>
        <w:rPr>
          <w:rFonts w:ascii="Arial" w:hAnsi="Arial" w:cs="Arial"/>
          <w:lang w:val="sr-Latn-CS"/>
        </w:rPr>
      </w:pPr>
      <w:r w:rsidRPr="00063CE0">
        <w:rPr>
          <w:rFonts w:ascii="Arial" w:hAnsi="Arial" w:cs="Arial"/>
          <w:lang w:val="sr-Latn-CS"/>
        </w:rPr>
        <w:t>Anketa poslodavaca je redovna godišnja aktivnost Zavoda za zapošljavanje, čijom realizacijom se dobijaju iscrpni podaci o potrebama crnogorskih poslodavaca kao i o</w:t>
      </w:r>
      <w:r w:rsidR="00434C5F">
        <w:rPr>
          <w:rFonts w:ascii="Arial" w:hAnsi="Arial" w:cs="Arial"/>
          <w:lang w:val="sr-Latn-CS"/>
        </w:rPr>
        <w:t xml:space="preserve"> njihovim problemima u obezbjeđ</w:t>
      </w:r>
      <w:r w:rsidRPr="00063CE0">
        <w:rPr>
          <w:rFonts w:ascii="Arial" w:hAnsi="Arial" w:cs="Arial"/>
          <w:lang w:val="sr-Latn-CS"/>
        </w:rPr>
        <w:t xml:space="preserve">ivanju potrebnih kadrova, što na najbolji način odslikava stanje na tržištu rada Crne Gore. </w:t>
      </w:r>
    </w:p>
    <w:p w:rsidR="004A426E" w:rsidRDefault="004A426E" w:rsidP="004A426E">
      <w:pPr>
        <w:pStyle w:val="BodyText"/>
        <w:jc w:val="both"/>
        <w:rPr>
          <w:rFonts w:ascii="Arial" w:hAnsi="Arial" w:cs="Arial"/>
          <w:bCs/>
          <w:lang w:val="sr-Latn-CS"/>
        </w:rPr>
      </w:pPr>
      <w:r w:rsidRPr="00063CE0">
        <w:rPr>
          <w:rFonts w:ascii="Arial" w:hAnsi="Arial" w:cs="Arial"/>
          <w:bCs/>
          <w:lang w:val="sr-Latn-CS"/>
        </w:rPr>
        <w:t xml:space="preserve">Do sada sprovedena istraživanja svrstavaju se u kategoriju sveobuhvatnih anketa. Ove vrste anketa baziraju se na relativno velikom uzorku; sprovode se na državnom nivou i pokrivaju sve sektore. </w:t>
      </w:r>
    </w:p>
    <w:p w:rsidR="009D3C49" w:rsidRPr="009D3C49" w:rsidRDefault="009D3C49" w:rsidP="009D3C49">
      <w:pPr>
        <w:pStyle w:val="BodyText"/>
        <w:jc w:val="both"/>
        <w:rPr>
          <w:rFonts w:ascii="Arial" w:hAnsi="Arial" w:cs="Arial"/>
          <w:bCs/>
        </w:rPr>
      </w:pPr>
      <w:r>
        <w:rPr>
          <w:rFonts w:ascii="Arial" w:hAnsi="Arial" w:cs="Arial"/>
          <w:bCs/>
          <w:lang w:val="sr-Latn-CS"/>
        </w:rPr>
        <w:t xml:space="preserve">Anketa je obavljena putem intervjua u neposrednom kontaktu sa poslodavcima u svim opštinama u Crnoj Gori, uz angažovanje 50 anketara. Za ovu namjenu angažovana su lica zaposlena u Zavodu. </w:t>
      </w:r>
      <w:r>
        <w:rPr>
          <w:rFonts w:ascii="Arial" w:hAnsi="Arial" w:cs="Arial"/>
          <w:bCs/>
        </w:rPr>
        <w:t>Sa realizacijom A</w:t>
      </w:r>
      <w:r w:rsidR="004A426E" w:rsidRPr="00063CE0">
        <w:rPr>
          <w:rFonts w:ascii="Arial" w:hAnsi="Arial" w:cs="Arial"/>
          <w:bCs/>
        </w:rPr>
        <w:t>nkete poslod</w:t>
      </w:r>
      <w:r w:rsidR="00063CE0">
        <w:rPr>
          <w:rFonts w:ascii="Arial" w:hAnsi="Arial" w:cs="Arial"/>
          <w:bCs/>
        </w:rPr>
        <w:t>avaca  2014/2015 se počelo krajem 2014</w:t>
      </w:r>
      <w:r w:rsidR="004A426E" w:rsidRPr="00063CE0">
        <w:rPr>
          <w:rFonts w:ascii="Arial" w:hAnsi="Arial" w:cs="Arial"/>
          <w:bCs/>
        </w:rPr>
        <w:t>. godine.</w:t>
      </w:r>
      <w:r w:rsidRPr="009D3C49">
        <w:rPr>
          <w:rFonts w:ascii="Arial" w:hAnsi="Arial" w:cs="Arial"/>
        </w:rPr>
        <w:t xml:space="preserve"> </w:t>
      </w:r>
      <w:r w:rsidRPr="00063CE0">
        <w:rPr>
          <w:rFonts w:ascii="Arial" w:hAnsi="Arial" w:cs="Arial"/>
        </w:rPr>
        <w:t xml:space="preserve">Pripremljen je Upitnik, definisan uzorak i od početka decembra </w:t>
      </w:r>
      <w:r>
        <w:rPr>
          <w:rFonts w:ascii="Arial" w:hAnsi="Arial" w:cs="Arial"/>
        </w:rPr>
        <w:t xml:space="preserve">2014. godine </w:t>
      </w:r>
      <w:r w:rsidRPr="00063CE0">
        <w:rPr>
          <w:rFonts w:ascii="Arial" w:hAnsi="Arial" w:cs="Arial"/>
        </w:rPr>
        <w:t>se vrši</w:t>
      </w:r>
      <w:r>
        <w:rPr>
          <w:rFonts w:ascii="Arial" w:hAnsi="Arial" w:cs="Arial"/>
        </w:rPr>
        <w:t>lo</w:t>
      </w:r>
      <w:r w:rsidRPr="00063CE0">
        <w:rPr>
          <w:rFonts w:ascii="Arial" w:hAnsi="Arial" w:cs="Arial"/>
        </w:rPr>
        <w:t xml:space="preserve"> anketiranje poslodavaca u skladu s utvrđenim uzorkom. </w:t>
      </w:r>
      <w:r w:rsidR="004A426E" w:rsidRPr="00063CE0">
        <w:rPr>
          <w:rFonts w:ascii="Arial" w:hAnsi="Arial" w:cs="Arial"/>
          <w:bCs/>
        </w:rPr>
        <w:t xml:space="preserve">Anketirano je </w:t>
      </w:r>
      <w:r w:rsidR="00063CE0">
        <w:rPr>
          <w:rFonts w:ascii="Arial" w:hAnsi="Arial" w:cs="Arial"/>
          <w:bCs/>
        </w:rPr>
        <w:t>716</w:t>
      </w:r>
      <w:r w:rsidR="004A426E" w:rsidRPr="00063CE0">
        <w:rPr>
          <w:rFonts w:ascii="Arial" w:hAnsi="Arial" w:cs="Arial"/>
          <w:bCs/>
        </w:rPr>
        <w:t xml:space="preserve"> poslodavaca na teritoriji Crne Gore</w:t>
      </w:r>
      <w:r w:rsidR="00063CE0">
        <w:rPr>
          <w:rFonts w:ascii="Arial" w:hAnsi="Arial" w:cs="Arial"/>
          <w:bCs/>
        </w:rPr>
        <w:t xml:space="preserve">, koji su u vrijeme sprovođenja anketiranja zapošljavali 30.310 lica ili 17,71% registrovanog broja zaposlenih. Ako se ima u vidu da ovom </w:t>
      </w:r>
      <w:r w:rsidR="003D017E">
        <w:rPr>
          <w:rFonts w:ascii="Arial" w:hAnsi="Arial" w:cs="Arial"/>
          <w:bCs/>
        </w:rPr>
        <w:t>Anketom nije obuhvaćen javni sek</w:t>
      </w:r>
      <w:r w:rsidR="00063CE0">
        <w:rPr>
          <w:rFonts w:ascii="Arial" w:hAnsi="Arial" w:cs="Arial"/>
          <w:bCs/>
        </w:rPr>
        <w:t xml:space="preserve">tor </w:t>
      </w:r>
      <w:r>
        <w:rPr>
          <w:rFonts w:ascii="Arial" w:hAnsi="Arial" w:cs="Arial"/>
          <w:bCs/>
        </w:rPr>
        <w:t>(</w:t>
      </w:r>
      <w:r w:rsidR="003D017E">
        <w:rPr>
          <w:rFonts w:ascii="Arial" w:hAnsi="Arial" w:cs="Arial"/>
          <w:bCs/>
        </w:rPr>
        <w:t>državna uprava, obrazovanje,</w:t>
      </w:r>
      <w:r w:rsidR="00063CE0">
        <w:rPr>
          <w:rFonts w:ascii="Arial" w:hAnsi="Arial" w:cs="Arial"/>
          <w:bCs/>
        </w:rPr>
        <w:t xml:space="preserve"> zdravstvo…) moglo bi se konstatovat</w:t>
      </w:r>
      <w:r w:rsidR="003D017E">
        <w:rPr>
          <w:rFonts w:ascii="Arial" w:hAnsi="Arial" w:cs="Arial"/>
          <w:bCs/>
        </w:rPr>
        <w:t>i</w:t>
      </w:r>
      <w:r w:rsidR="00063CE0">
        <w:rPr>
          <w:rFonts w:ascii="Arial" w:hAnsi="Arial" w:cs="Arial"/>
          <w:bCs/>
        </w:rPr>
        <w:t xml:space="preserve"> da je Anketom obuhvaćeno 24,2% tkz. </w:t>
      </w:r>
      <w:r>
        <w:rPr>
          <w:rFonts w:ascii="Arial" w:hAnsi="Arial" w:cs="Arial"/>
          <w:bCs/>
        </w:rPr>
        <w:t>r</w:t>
      </w:r>
      <w:r w:rsidR="00063CE0">
        <w:rPr>
          <w:rFonts w:ascii="Arial" w:hAnsi="Arial" w:cs="Arial"/>
          <w:bCs/>
        </w:rPr>
        <w:t>ealnog sektora u tom period</w:t>
      </w:r>
      <w:r w:rsidR="003D017E">
        <w:rPr>
          <w:rFonts w:ascii="Arial" w:hAnsi="Arial" w:cs="Arial"/>
          <w:bCs/>
        </w:rPr>
        <w:t>u</w:t>
      </w:r>
      <w:r w:rsidR="00063CE0">
        <w:rPr>
          <w:rFonts w:ascii="Arial" w:hAnsi="Arial" w:cs="Arial"/>
          <w:bCs/>
        </w:rPr>
        <w:t xml:space="preserve">. </w:t>
      </w:r>
      <w:r w:rsidRPr="00063CE0">
        <w:rPr>
          <w:rFonts w:ascii="Arial" w:hAnsi="Arial" w:cs="Arial"/>
        </w:rPr>
        <w:t>Obuhvaćene su sve opštine u Crnoj Gori, sve privredne grane i preduzeća svih veličina i ‘’starosti’’.</w:t>
      </w:r>
    </w:p>
    <w:p w:rsidR="004A426E" w:rsidRPr="00106D16" w:rsidRDefault="004A426E" w:rsidP="004A426E">
      <w:pPr>
        <w:tabs>
          <w:tab w:val="left" w:pos="3420"/>
          <w:tab w:val="center" w:pos="4535"/>
        </w:tabs>
        <w:outlineLvl w:val="0"/>
        <w:rPr>
          <w:rFonts w:ascii="Arial" w:hAnsi="Arial" w:cs="Arial"/>
          <w:sz w:val="6"/>
          <w:szCs w:val="6"/>
          <w:lang w:val="sr-Latn-CS"/>
        </w:rPr>
      </w:pPr>
    </w:p>
    <w:p w:rsidR="004A426E" w:rsidRPr="00063CE0" w:rsidRDefault="004A426E" w:rsidP="006801AF">
      <w:pPr>
        <w:numPr>
          <w:ilvl w:val="2"/>
          <w:numId w:val="39"/>
        </w:numPr>
        <w:ind w:left="851" w:hanging="851"/>
        <w:jc w:val="both"/>
        <w:rPr>
          <w:rFonts w:ascii="Arial" w:hAnsi="Arial" w:cs="Arial"/>
          <w:b/>
        </w:rPr>
      </w:pPr>
      <w:r w:rsidRPr="00063CE0">
        <w:rPr>
          <w:rFonts w:ascii="Arial" w:hAnsi="Arial" w:cs="Arial"/>
          <w:b/>
        </w:rPr>
        <w:t>Statistika</w:t>
      </w:r>
    </w:p>
    <w:p w:rsidR="004A426E" w:rsidRPr="00063CE0" w:rsidRDefault="004A426E" w:rsidP="004A426E">
      <w:pPr>
        <w:jc w:val="both"/>
        <w:rPr>
          <w:rFonts w:ascii="Arial" w:hAnsi="Arial" w:cs="Arial"/>
        </w:rPr>
      </w:pPr>
    </w:p>
    <w:p w:rsidR="004A426E" w:rsidRPr="00063CE0" w:rsidRDefault="004A426E" w:rsidP="004A426E">
      <w:pPr>
        <w:jc w:val="both"/>
        <w:rPr>
          <w:rFonts w:ascii="Arial" w:hAnsi="Arial" w:cs="Arial"/>
        </w:rPr>
      </w:pPr>
      <w:r w:rsidRPr="00063CE0">
        <w:rPr>
          <w:rFonts w:ascii="Arial" w:hAnsi="Arial" w:cs="Arial"/>
        </w:rPr>
        <w:t xml:space="preserve">U okviru statistike, kao redovne aktivnosti koju sprovodi Zavod, </w:t>
      </w:r>
      <w:r w:rsidRPr="00063CE0">
        <w:rPr>
          <w:rFonts w:ascii="Arial" w:hAnsi="Arial" w:cs="Arial"/>
          <w:lang w:val="pl-PL"/>
        </w:rPr>
        <w:t xml:space="preserve">vrše se poslovi koji se odnose na: </w:t>
      </w:r>
      <w:r w:rsidRPr="00063CE0">
        <w:rPr>
          <w:rFonts w:ascii="Arial" w:hAnsi="Arial" w:cs="Arial"/>
          <w:lang w:val="sr-Latn-CS"/>
        </w:rPr>
        <w:t>pripremu sadržaja statističkih izvještaja na osnovu evidencija koje se vode; koncipiranje izvještaja (nedjeljni, mjesečni, kvartalni, godišnji itd.) koji se odnose na tržište rada; pripremu metodologija i uputstava za uvođenje novih ili inoviranje postojećih izvještaja; usaglašavanje statističkih izvještaja na osnovu kojih se utvrđuju pojedini indikatori na tržištu rada, sa izvještajima Eurostata, MOR-a; ostvarivanje saradnje sa institucijama koje se bave statističkim izvještavanjem, kao i sa institucijama koje uređuju oblast statistike; praćenje propisa koji se odnose na oblast statistike tržišta rada.</w:t>
      </w:r>
      <w:r w:rsidRPr="00063CE0">
        <w:rPr>
          <w:rFonts w:ascii="Arial" w:hAnsi="Arial" w:cs="Arial"/>
        </w:rPr>
        <w:t xml:space="preserve"> Takođe, pripremaju se podaci za izradu statističkog biltena Centara javnih službi za zapošljavanje Jugoistočne Evrope.</w:t>
      </w:r>
    </w:p>
    <w:p w:rsidR="00463A58" w:rsidRPr="00106D16" w:rsidRDefault="00463A58" w:rsidP="00463A58">
      <w:pPr>
        <w:spacing w:after="120"/>
        <w:jc w:val="both"/>
        <w:rPr>
          <w:rFonts w:ascii="Arial" w:hAnsi="Arial" w:cs="Arial"/>
          <w:sz w:val="16"/>
          <w:szCs w:val="16"/>
        </w:rPr>
      </w:pPr>
    </w:p>
    <w:p w:rsidR="00463A58" w:rsidRPr="009D509D" w:rsidRDefault="00463A58" w:rsidP="00463A58">
      <w:pPr>
        <w:spacing w:after="120"/>
        <w:jc w:val="both"/>
        <w:rPr>
          <w:rFonts w:ascii="Arial" w:hAnsi="Arial" w:cs="Arial"/>
        </w:rPr>
      </w:pPr>
      <w:r>
        <w:rPr>
          <w:rFonts w:ascii="Arial" w:hAnsi="Arial" w:cs="Arial"/>
        </w:rPr>
        <w:t>U 2015</w:t>
      </w:r>
      <w:r w:rsidRPr="00A63231">
        <w:rPr>
          <w:rFonts w:ascii="Arial" w:hAnsi="Arial" w:cs="Arial"/>
        </w:rPr>
        <w:t>. godini predstavnici Zavoda su zajedno sa pre</w:t>
      </w:r>
      <w:r w:rsidR="00D4167E">
        <w:rPr>
          <w:rFonts w:ascii="Arial" w:hAnsi="Arial" w:cs="Arial"/>
        </w:rPr>
        <w:t>d</w:t>
      </w:r>
      <w:r w:rsidRPr="00A63231">
        <w:rPr>
          <w:rFonts w:ascii="Arial" w:hAnsi="Arial" w:cs="Arial"/>
        </w:rPr>
        <w:t xml:space="preserve">stavnicima MONSTAT-a učestvovali u izradi </w:t>
      </w:r>
      <w:r w:rsidRPr="00A63231">
        <w:rPr>
          <w:rFonts w:ascii="Arial" w:hAnsi="Arial" w:cs="Arial"/>
          <w:b/>
        </w:rPr>
        <w:t>Priručnika o načinu utvrđivanja anketne i registrovane stope nezaposlenosti</w:t>
      </w:r>
      <w:r w:rsidRPr="00A63231">
        <w:rPr>
          <w:rFonts w:ascii="Arial" w:hAnsi="Arial" w:cs="Arial"/>
        </w:rPr>
        <w:t>. Na predlog Evropske komisije, Zavod za statistiku i Zavod za zapošljavanje Crne Gore formirali su Radnu gr</w:t>
      </w:r>
      <w:r w:rsidR="00D4167E">
        <w:rPr>
          <w:rFonts w:ascii="Arial" w:hAnsi="Arial" w:cs="Arial"/>
        </w:rPr>
        <w:t>upu za izradu Priručnika koji</w:t>
      </w:r>
      <w:r w:rsidR="006D477E">
        <w:rPr>
          <w:rFonts w:ascii="Arial" w:hAnsi="Arial" w:cs="Arial"/>
        </w:rPr>
        <w:t>m</w:t>
      </w:r>
      <w:r w:rsidR="00D4167E">
        <w:rPr>
          <w:rFonts w:ascii="Arial" w:hAnsi="Arial" w:cs="Arial"/>
        </w:rPr>
        <w:t xml:space="preserve"> su predstavili</w:t>
      </w:r>
      <w:r w:rsidR="006D477E">
        <w:rPr>
          <w:rFonts w:ascii="Arial" w:hAnsi="Arial" w:cs="Arial"/>
        </w:rPr>
        <w:t xml:space="preserve"> metodologije koje se koriste</w:t>
      </w:r>
      <w:r w:rsidRPr="00A63231">
        <w:rPr>
          <w:rFonts w:ascii="Arial" w:hAnsi="Arial" w:cs="Arial"/>
        </w:rPr>
        <w:t xml:space="preserve"> za izračunavanje dvije mjere stope nezaposlenosti koje trenutno</w:t>
      </w:r>
      <w:r w:rsidR="006D477E">
        <w:rPr>
          <w:rFonts w:ascii="Arial" w:hAnsi="Arial" w:cs="Arial"/>
        </w:rPr>
        <w:t xml:space="preserve"> postoje u Crnoj Gori, i kojim su objasnili njihove</w:t>
      </w:r>
      <w:r w:rsidRPr="00A63231">
        <w:rPr>
          <w:rFonts w:ascii="Arial" w:hAnsi="Arial" w:cs="Arial"/>
        </w:rPr>
        <w:t xml:space="preserve"> metodološke razlike. U izradi Priručnika učestvovao je i međunarodni ekspert iz oblasti zaposlenosti i nezaposlenosti, koji je dao značajan doprinos u analizi oba koncepta nezaposlenosti, ukazujući na prednosti i nedostatke svakog od njih.</w:t>
      </w:r>
    </w:p>
    <w:p w:rsidR="00463A58" w:rsidRDefault="00463A58" w:rsidP="00FB3BF7">
      <w:pPr>
        <w:autoSpaceDE w:val="0"/>
        <w:autoSpaceDN w:val="0"/>
        <w:adjustRightInd w:val="0"/>
        <w:rPr>
          <w:rFonts w:ascii="Arial" w:hAnsi="Arial" w:cs="Arial"/>
          <w:b/>
          <w:bCs/>
          <w:lang w:val="sl-SI"/>
        </w:rPr>
      </w:pPr>
    </w:p>
    <w:p w:rsidR="00A639F8" w:rsidRPr="00150712" w:rsidRDefault="00A639F8" w:rsidP="00A639F8">
      <w:pPr>
        <w:jc w:val="both"/>
        <w:rPr>
          <w:rFonts w:ascii="Arial" w:hAnsi="Arial" w:cs="Arial"/>
          <w:b/>
          <w:bCs/>
          <w:i/>
          <w:iCs/>
          <w:u w:val="single"/>
          <w:lang w:val="sl-SI"/>
        </w:rPr>
      </w:pPr>
      <w:r>
        <w:rPr>
          <w:lang w:val="sl-SI"/>
        </w:rPr>
        <w:tab/>
        <w:t xml:space="preserve"> </w:t>
      </w: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r>
      <w:r w:rsidRPr="00150712">
        <w:rPr>
          <w:rFonts w:ascii="Arial" w:hAnsi="Arial" w:cs="Arial"/>
          <w:b/>
          <w:bCs/>
          <w:i/>
          <w:iCs/>
          <w:u w:val="single"/>
          <w:lang w:val="sl-SI"/>
        </w:rPr>
        <w:t>P R I L O G</w:t>
      </w:r>
    </w:p>
    <w:p w:rsidR="00162AD2" w:rsidRDefault="00162AD2" w:rsidP="00162AD2">
      <w:pPr>
        <w:jc w:val="both"/>
        <w:rPr>
          <w:lang w:val="sl-SI"/>
        </w:rPr>
      </w:pPr>
    </w:p>
    <w:p w:rsidR="00162AD2" w:rsidRPr="0041315D" w:rsidRDefault="00162AD2" w:rsidP="00162AD2">
      <w:pPr>
        <w:jc w:val="both"/>
        <w:rPr>
          <w:lang w:val="sl-SI"/>
        </w:rPr>
      </w:pPr>
    </w:p>
    <w:p w:rsidR="00162AD2" w:rsidRPr="00162AD2" w:rsidRDefault="00162AD2" w:rsidP="00162AD2">
      <w:pPr>
        <w:pStyle w:val="BodyText3"/>
        <w:tabs>
          <w:tab w:val="left" w:pos="3588"/>
          <w:tab w:val="center" w:pos="4683"/>
        </w:tabs>
        <w:ind w:firstLine="720"/>
        <w:jc w:val="center"/>
        <w:rPr>
          <w:rFonts w:ascii="Arial" w:hAnsi="Arial" w:cs="Arial"/>
          <w:b/>
        </w:rPr>
      </w:pPr>
      <w:r w:rsidRPr="00162AD2">
        <w:rPr>
          <w:rFonts w:ascii="Arial" w:hAnsi="Arial" w:cs="Arial"/>
          <w:b/>
        </w:rPr>
        <w:t>Nezaposleni</w:t>
      </w:r>
    </w:p>
    <w:p w:rsidR="00162AD2" w:rsidRPr="00162AD2" w:rsidRDefault="00162AD2" w:rsidP="00162AD2">
      <w:pPr>
        <w:pStyle w:val="BodyText3"/>
        <w:tabs>
          <w:tab w:val="left" w:pos="2556"/>
          <w:tab w:val="center" w:pos="4683"/>
        </w:tabs>
        <w:ind w:left="720"/>
        <w:jc w:val="center"/>
        <w:rPr>
          <w:rFonts w:ascii="Arial" w:hAnsi="Arial" w:cs="Arial"/>
          <w:b/>
          <w:sz w:val="20"/>
          <w:szCs w:val="20"/>
        </w:rPr>
      </w:pPr>
      <w:r w:rsidRPr="00162AD2">
        <w:rPr>
          <w:rFonts w:ascii="Arial" w:hAnsi="Arial" w:cs="Arial"/>
          <w:b/>
          <w:sz w:val="20"/>
          <w:szCs w:val="20"/>
        </w:rPr>
        <w:t>– po opštinama i polu –</w:t>
      </w:r>
    </w:p>
    <w:p w:rsidR="00162AD2" w:rsidRPr="00B80EA2" w:rsidRDefault="00162AD2" w:rsidP="00550FCD">
      <w:pPr>
        <w:pStyle w:val="BodyText3"/>
        <w:tabs>
          <w:tab w:val="left" w:pos="2556"/>
          <w:tab w:val="center" w:pos="4683"/>
        </w:tabs>
        <w:rPr>
          <w:rFonts w:ascii="Arial" w:hAnsi="Arial" w:cs="Arial"/>
          <w:b/>
          <w:i/>
          <w:color w:val="FF0000"/>
          <w:sz w:val="20"/>
          <w:szCs w:val="20"/>
        </w:rPr>
      </w:pPr>
    </w:p>
    <w:p w:rsidR="00162AD2" w:rsidRPr="00487776" w:rsidRDefault="00764898" w:rsidP="00162AD2">
      <w:pPr>
        <w:pStyle w:val="BodyText3"/>
        <w:ind w:left="5760" w:firstLine="720"/>
        <w:rPr>
          <w:rFonts w:ascii="Arial" w:hAnsi="Arial" w:cs="Arial"/>
          <w:bCs w:val="0"/>
          <w:i/>
          <w:sz w:val="20"/>
          <w:szCs w:val="20"/>
          <w:u w:val="single"/>
        </w:rPr>
      </w:pPr>
      <w:r>
        <w:rPr>
          <w:rFonts w:ascii="Arial" w:hAnsi="Arial" w:cs="Arial"/>
          <w:bCs w:val="0"/>
          <w:i/>
          <w:sz w:val="20"/>
          <w:szCs w:val="20"/>
          <w:u w:val="single"/>
        </w:rPr>
        <w:t>(Tab. 16</w:t>
      </w:r>
      <w:r w:rsidR="00162AD2" w:rsidRPr="00487776">
        <w:rPr>
          <w:rFonts w:ascii="Arial" w:hAnsi="Arial" w:cs="Arial"/>
          <w:bCs w:val="0"/>
          <w:i/>
          <w:sz w:val="20"/>
          <w:szCs w:val="20"/>
          <w:u w:val="single"/>
        </w:rPr>
        <w:t>.)</w:t>
      </w:r>
    </w:p>
    <w:tbl>
      <w:tblPr>
        <w:tblW w:w="8754" w:type="dxa"/>
        <w:jc w:val="center"/>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540"/>
        <w:gridCol w:w="1692"/>
        <w:gridCol w:w="1080"/>
        <w:gridCol w:w="1080"/>
        <w:gridCol w:w="1080"/>
        <w:gridCol w:w="900"/>
        <w:gridCol w:w="1314"/>
        <w:gridCol w:w="1068"/>
      </w:tblGrid>
      <w:tr w:rsidR="00162AD2" w:rsidRPr="00E741D8" w:rsidTr="00EA4FCC">
        <w:trPr>
          <w:cantSplit/>
          <w:trHeight w:val="315"/>
          <w:jc w:val="center"/>
        </w:trPr>
        <w:tc>
          <w:tcPr>
            <w:tcW w:w="540" w:type="dxa"/>
            <w:vMerge w:val="restart"/>
            <w:vAlign w:val="bottom"/>
          </w:tcPr>
          <w:p w:rsidR="00162AD2" w:rsidRPr="00E741D8" w:rsidRDefault="00162AD2" w:rsidP="00EA4FCC">
            <w:pPr>
              <w:pStyle w:val="Heading9"/>
              <w:rPr>
                <w:rFonts w:ascii="Arial Narrow" w:hAnsi="Arial Narrow"/>
                <w:bCs/>
                <w:sz w:val="24"/>
                <w:szCs w:val="24"/>
              </w:rPr>
            </w:pPr>
            <w:r w:rsidRPr="00E741D8">
              <w:rPr>
                <w:rFonts w:ascii="Arial Narrow" w:hAnsi="Arial Narrow"/>
                <w:sz w:val="24"/>
                <w:szCs w:val="24"/>
              </w:rPr>
              <w:t>Rb</w:t>
            </w:r>
          </w:p>
        </w:tc>
        <w:tc>
          <w:tcPr>
            <w:tcW w:w="1692" w:type="dxa"/>
            <w:vMerge w:val="restart"/>
            <w:tcBorders>
              <w:right w:val="double" w:sz="4" w:space="0" w:color="auto"/>
            </w:tcBorders>
            <w:vAlign w:val="bottom"/>
          </w:tcPr>
          <w:p w:rsidR="00162AD2" w:rsidRPr="00E741D8" w:rsidRDefault="00162AD2" w:rsidP="00EA4FCC">
            <w:pPr>
              <w:jc w:val="center"/>
              <w:rPr>
                <w:rFonts w:ascii="Arial Narrow" w:hAnsi="Arial Narrow"/>
                <w:bCs/>
              </w:rPr>
            </w:pPr>
            <w:r w:rsidRPr="00E741D8">
              <w:rPr>
                <w:rFonts w:ascii="Arial Narrow" w:hAnsi="Arial Narrow"/>
                <w:bCs/>
              </w:rPr>
              <w:t>Opština</w:t>
            </w:r>
          </w:p>
        </w:tc>
        <w:tc>
          <w:tcPr>
            <w:tcW w:w="2160" w:type="dxa"/>
            <w:gridSpan w:val="2"/>
            <w:tcBorders>
              <w:top w:val="double" w:sz="4" w:space="0" w:color="auto"/>
              <w:left w:val="double" w:sz="4" w:space="0" w:color="auto"/>
              <w:bottom w:val="single" w:sz="4" w:space="0" w:color="auto"/>
              <w:right w:val="double" w:sz="4" w:space="0" w:color="auto"/>
            </w:tcBorders>
            <w:vAlign w:val="bottom"/>
          </w:tcPr>
          <w:p w:rsidR="00162AD2" w:rsidRPr="00E741D8" w:rsidRDefault="00E57862" w:rsidP="00EA4FCC">
            <w:pPr>
              <w:jc w:val="center"/>
              <w:rPr>
                <w:rFonts w:ascii="Arial Narrow" w:hAnsi="Arial Narrow"/>
                <w:bCs/>
              </w:rPr>
            </w:pPr>
            <w:r w:rsidRPr="00E741D8">
              <w:rPr>
                <w:rFonts w:ascii="Arial Narrow" w:hAnsi="Arial Narrow"/>
                <w:bCs/>
              </w:rPr>
              <w:t>31.12.2014</w:t>
            </w:r>
            <w:r w:rsidR="00162AD2" w:rsidRPr="00E741D8">
              <w:rPr>
                <w:rFonts w:ascii="Arial Narrow" w:hAnsi="Arial Narrow"/>
                <w:bCs/>
              </w:rPr>
              <w:t>. godine</w:t>
            </w:r>
          </w:p>
        </w:tc>
        <w:tc>
          <w:tcPr>
            <w:tcW w:w="1980" w:type="dxa"/>
            <w:gridSpan w:val="2"/>
            <w:tcBorders>
              <w:top w:val="double" w:sz="4" w:space="0" w:color="auto"/>
              <w:left w:val="double" w:sz="4" w:space="0" w:color="auto"/>
              <w:bottom w:val="single" w:sz="4" w:space="0" w:color="auto"/>
              <w:right w:val="double" w:sz="4" w:space="0" w:color="auto"/>
            </w:tcBorders>
            <w:vAlign w:val="bottom"/>
          </w:tcPr>
          <w:p w:rsidR="00162AD2" w:rsidRPr="00E741D8" w:rsidRDefault="00E57862" w:rsidP="00EA4FCC">
            <w:pPr>
              <w:jc w:val="center"/>
              <w:rPr>
                <w:rFonts w:ascii="Arial Narrow" w:hAnsi="Arial Narrow"/>
                <w:bCs/>
              </w:rPr>
            </w:pPr>
            <w:r w:rsidRPr="00E741D8">
              <w:rPr>
                <w:rFonts w:ascii="Arial Narrow" w:hAnsi="Arial Narrow"/>
                <w:bCs/>
              </w:rPr>
              <w:t>31.12.2015</w:t>
            </w:r>
            <w:r w:rsidR="00162AD2" w:rsidRPr="00E741D8">
              <w:rPr>
                <w:rFonts w:ascii="Arial Narrow" w:hAnsi="Arial Narrow"/>
                <w:bCs/>
              </w:rPr>
              <w:t>. godine</w:t>
            </w:r>
          </w:p>
        </w:tc>
        <w:tc>
          <w:tcPr>
            <w:tcW w:w="2382" w:type="dxa"/>
            <w:gridSpan w:val="2"/>
            <w:tcBorders>
              <w:left w:val="double" w:sz="4" w:space="0" w:color="auto"/>
            </w:tcBorders>
          </w:tcPr>
          <w:p w:rsidR="00162AD2" w:rsidRPr="00E741D8" w:rsidRDefault="00162AD2" w:rsidP="00EA4FCC">
            <w:pPr>
              <w:jc w:val="center"/>
              <w:rPr>
                <w:rFonts w:ascii="Arial Narrow" w:hAnsi="Arial Narrow" w:cs="Arial"/>
                <w:lang w:val="sr-Latn-CS"/>
              </w:rPr>
            </w:pPr>
            <w:r w:rsidRPr="00E741D8">
              <w:rPr>
                <w:rFonts w:ascii="Arial Narrow" w:hAnsi="Arial Narrow" w:cs="Arial"/>
                <w:lang w:val="sr-Latn-CS"/>
              </w:rPr>
              <w:t xml:space="preserve">Odnosi 4:2 </w:t>
            </w:r>
          </w:p>
        </w:tc>
      </w:tr>
      <w:tr w:rsidR="00162AD2" w:rsidRPr="00E741D8" w:rsidTr="00EA4FCC">
        <w:trPr>
          <w:cantSplit/>
          <w:trHeight w:val="315"/>
          <w:jc w:val="center"/>
        </w:trPr>
        <w:tc>
          <w:tcPr>
            <w:tcW w:w="540" w:type="dxa"/>
            <w:vMerge/>
            <w:vAlign w:val="bottom"/>
          </w:tcPr>
          <w:p w:rsidR="00162AD2" w:rsidRPr="00E741D8" w:rsidRDefault="00162AD2" w:rsidP="00EA4FCC">
            <w:pPr>
              <w:rPr>
                <w:rFonts w:ascii="Arial Narrow" w:hAnsi="Arial Narrow"/>
                <w:bCs/>
                <w:i/>
                <w:iCs/>
              </w:rPr>
            </w:pPr>
          </w:p>
        </w:tc>
        <w:tc>
          <w:tcPr>
            <w:tcW w:w="1692" w:type="dxa"/>
            <w:vMerge/>
            <w:tcBorders>
              <w:right w:val="double" w:sz="4" w:space="0" w:color="auto"/>
            </w:tcBorders>
            <w:vAlign w:val="bottom"/>
          </w:tcPr>
          <w:p w:rsidR="00162AD2" w:rsidRPr="00E741D8" w:rsidRDefault="00162AD2" w:rsidP="00EA4FCC">
            <w:pPr>
              <w:jc w:val="center"/>
              <w:rPr>
                <w:rFonts w:ascii="Arial Narrow" w:hAnsi="Arial Narrow"/>
                <w:bCs/>
              </w:rPr>
            </w:pPr>
          </w:p>
        </w:tc>
        <w:tc>
          <w:tcPr>
            <w:tcW w:w="1080" w:type="dxa"/>
            <w:tcBorders>
              <w:top w:val="single" w:sz="4" w:space="0" w:color="auto"/>
              <w:left w:val="double" w:sz="4" w:space="0" w:color="auto"/>
              <w:bottom w:val="single" w:sz="4" w:space="0" w:color="auto"/>
            </w:tcBorders>
            <w:vAlign w:val="bottom"/>
          </w:tcPr>
          <w:p w:rsidR="00162AD2" w:rsidRPr="00E741D8" w:rsidRDefault="00162AD2" w:rsidP="00EA4FCC">
            <w:pPr>
              <w:jc w:val="center"/>
              <w:rPr>
                <w:rFonts w:ascii="Arial Narrow" w:hAnsi="Arial Narrow"/>
                <w:bCs/>
              </w:rPr>
            </w:pPr>
            <w:r w:rsidRPr="00E741D8">
              <w:rPr>
                <w:rFonts w:ascii="Arial Narrow" w:hAnsi="Arial Narrow"/>
                <w:bCs/>
              </w:rPr>
              <w:t>Σ</w:t>
            </w:r>
          </w:p>
        </w:tc>
        <w:tc>
          <w:tcPr>
            <w:tcW w:w="1080" w:type="dxa"/>
            <w:tcBorders>
              <w:top w:val="single" w:sz="4" w:space="0" w:color="auto"/>
              <w:bottom w:val="single" w:sz="4" w:space="0" w:color="auto"/>
              <w:right w:val="double" w:sz="4" w:space="0" w:color="auto"/>
            </w:tcBorders>
            <w:vAlign w:val="bottom"/>
          </w:tcPr>
          <w:p w:rsidR="00162AD2" w:rsidRPr="00E741D8" w:rsidRDefault="00162AD2" w:rsidP="00EA4FCC">
            <w:pPr>
              <w:jc w:val="center"/>
              <w:rPr>
                <w:rFonts w:ascii="Arial Narrow" w:hAnsi="Arial Narrow"/>
                <w:bCs/>
              </w:rPr>
            </w:pPr>
            <w:r w:rsidRPr="00E741D8">
              <w:rPr>
                <w:rFonts w:ascii="Arial Narrow" w:hAnsi="Arial Narrow"/>
                <w:bCs/>
              </w:rPr>
              <w:t>Žene</w:t>
            </w:r>
          </w:p>
        </w:tc>
        <w:tc>
          <w:tcPr>
            <w:tcW w:w="1080" w:type="dxa"/>
            <w:tcBorders>
              <w:left w:val="double" w:sz="4" w:space="0" w:color="auto"/>
            </w:tcBorders>
            <w:vAlign w:val="bottom"/>
          </w:tcPr>
          <w:p w:rsidR="00162AD2" w:rsidRPr="00E741D8" w:rsidRDefault="00162AD2" w:rsidP="00EA4FCC">
            <w:pPr>
              <w:jc w:val="center"/>
              <w:rPr>
                <w:rFonts w:ascii="Arial Narrow" w:hAnsi="Arial Narrow"/>
                <w:bCs/>
              </w:rPr>
            </w:pPr>
            <w:r w:rsidRPr="00E741D8">
              <w:rPr>
                <w:rFonts w:ascii="Arial Narrow" w:hAnsi="Arial Narrow"/>
                <w:bCs/>
              </w:rPr>
              <w:t>Σ</w:t>
            </w:r>
          </w:p>
        </w:tc>
        <w:tc>
          <w:tcPr>
            <w:tcW w:w="900" w:type="dxa"/>
            <w:tcBorders>
              <w:top w:val="single" w:sz="4" w:space="0" w:color="auto"/>
              <w:bottom w:val="single" w:sz="4" w:space="0" w:color="auto"/>
              <w:right w:val="double" w:sz="4" w:space="0" w:color="auto"/>
            </w:tcBorders>
            <w:vAlign w:val="bottom"/>
          </w:tcPr>
          <w:p w:rsidR="00162AD2" w:rsidRPr="00E741D8" w:rsidRDefault="00162AD2" w:rsidP="00EA4FCC">
            <w:pPr>
              <w:jc w:val="center"/>
              <w:rPr>
                <w:rFonts w:ascii="Arial Narrow" w:hAnsi="Arial Narrow"/>
                <w:bCs/>
              </w:rPr>
            </w:pPr>
            <w:r w:rsidRPr="00E741D8">
              <w:rPr>
                <w:rFonts w:ascii="Arial Narrow" w:hAnsi="Arial Narrow"/>
                <w:bCs/>
              </w:rPr>
              <w:t>Žene</w:t>
            </w:r>
          </w:p>
        </w:tc>
        <w:tc>
          <w:tcPr>
            <w:tcW w:w="1314" w:type="dxa"/>
            <w:tcBorders>
              <w:left w:val="double" w:sz="4" w:space="0" w:color="auto"/>
            </w:tcBorders>
          </w:tcPr>
          <w:p w:rsidR="00162AD2" w:rsidRPr="00E741D8" w:rsidRDefault="00162AD2" w:rsidP="00EA4FCC">
            <w:pPr>
              <w:jc w:val="center"/>
              <w:rPr>
                <w:rFonts w:ascii="Arial Narrow" w:hAnsi="Arial Narrow" w:cs="Arial"/>
                <w:lang w:val="sr-Latn-CS"/>
              </w:rPr>
            </w:pPr>
            <w:r w:rsidRPr="00E741D8">
              <w:rPr>
                <w:rFonts w:ascii="Arial Narrow" w:hAnsi="Arial Narrow" w:cs="Arial"/>
                <w:lang w:val="sr-Latn-CS"/>
              </w:rPr>
              <w:t>Nom. razlika</w:t>
            </w:r>
          </w:p>
        </w:tc>
        <w:tc>
          <w:tcPr>
            <w:tcW w:w="1068" w:type="dxa"/>
          </w:tcPr>
          <w:p w:rsidR="00162AD2" w:rsidRPr="00E741D8" w:rsidRDefault="00162AD2" w:rsidP="00EA4FCC">
            <w:pPr>
              <w:jc w:val="center"/>
              <w:rPr>
                <w:rFonts w:ascii="Arial Narrow" w:hAnsi="Arial Narrow" w:cs="Arial"/>
                <w:lang w:val="sr-Latn-CS"/>
              </w:rPr>
            </w:pPr>
            <w:r w:rsidRPr="00E741D8">
              <w:rPr>
                <w:rFonts w:ascii="Arial Narrow" w:hAnsi="Arial Narrow" w:cs="Arial"/>
                <w:lang w:val="sr-Latn-CS"/>
              </w:rPr>
              <w:t>Index</w:t>
            </w:r>
          </w:p>
        </w:tc>
      </w:tr>
      <w:tr w:rsidR="00162AD2" w:rsidRPr="00E741D8" w:rsidTr="00EA4FCC">
        <w:trPr>
          <w:cantSplit/>
          <w:trHeight w:val="255"/>
          <w:jc w:val="center"/>
        </w:trPr>
        <w:tc>
          <w:tcPr>
            <w:tcW w:w="540" w:type="dxa"/>
            <w:vMerge/>
            <w:vAlign w:val="bottom"/>
          </w:tcPr>
          <w:p w:rsidR="00162AD2" w:rsidRPr="00E741D8" w:rsidRDefault="00162AD2" w:rsidP="00EA4FCC">
            <w:pPr>
              <w:rPr>
                <w:rFonts w:ascii="Arial Narrow" w:hAnsi="Arial Narrow"/>
                <w:i/>
                <w:iCs/>
              </w:rPr>
            </w:pPr>
          </w:p>
        </w:tc>
        <w:tc>
          <w:tcPr>
            <w:tcW w:w="1692" w:type="dxa"/>
            <w:tcBorders>
              <w:right w:val="double" w:sz="4" w:space="0" w:color="auto"/>
            </w:tcBorders>
            <w:vAlign w:val="bottom"/>
          </w:tcPr>
          <w:p w:rsidR="00162AD2" w:rsidRPr="00E741D8" w:rsidRDefault="00162AD2" w:rsidP="00EA4FCC">
            <w:pPr>
              <w:jc w:val="center"/>
              <w:rPr>
                <w:rFonts w:ascii="Arial Narrow" w:hAnsi="Arial Narrow"/>
                <w:i/>
                <w:iCs/>
              </w:rPr>
            </w:pPr>
            <w:r w:rsidRPr="00E741D8">
              <w:rPr>
                <w:rFonts w:ascii="Arial Narrow" w:hAnsi="Arial Narrow"/>
                <w:i/>
                <w:iCs/>
              </w:rPr>
              <w:t>1</w:t>
            </w:r>
          </w:p>
        </w:tc>
        <w:tc>
          <w:tcPr>
            <w:tcW w:w="1080" w:type="dxa"/>
            <w:tcBorders>
              <w:top w:val="single" w:sz="4" w:space="0" w:color="auto"/>
              <w:left w:val="double" w:sz="4" w:space="0" w:color="auto"/>
              <w:bottom w:val="single" w:sz="4" w:space="0" w:color="auto"/>
            </w:tcBorders>
            <w:vAlign w:val="bottom"/>
          </w:tcPr>
          <w:p w:rsidR="00162AD2" w:rsidRPr="00E741D8" w:rsidRDefault="00162AD2" w:rsidP="00EA4FCC">
            <w:pPr>
              <w:jc w:val="center"/>
              <w:rPr>
                <w:rFonts w:ascii="Arial Narrow" w:hAnsi="Arial Narrow" w:cs="Arial"/>
                <w:i/>
                <w:iCs/>
              </w:rPr>
            </w:pPr>
            <w:r w:rsidRPr="00E741D8">
              <w:rPr>
                <w:rFonts w:ascii="Arial Narrow" w:hAnsi="Arial Narrow" w:cs="Arial"/>
                <w:i/>
                <w:iCs/>
              </w:rPr>
              <w:t>2</w:t>
            </w:r>
          </w:p>
        </w:tc>
        <w:tc>
          <w:tcPr>
            <w:tcW w:w="1080" w:type="dxa"/>
            <w:tcBorders>
              <w:top w:val="single" w:sz="4" w:space="0" w:color="auto"/>
              <w:bottom w:val="single" w:sz="4" w:space="0" w:color="auto"/>
              <w:right w:val="double" w:sz="4" w:space="0" w:color="auto"/>
            </w:tcBorders>
            <w:vAlign w:val="bottom"/>
          </w:tcPr>
          <w:p w:rsidR="00162AD2" w:rsidRPr="00E741D8" w:rsidRDefault="00162AD2" w:rsidP="00EA4FCC">
            <w:pPr>
              <w:jc w:val="center"/>
              <w:rPr>
                <w:rFonts w:ascii="Arial Narrow" w:hAnsi="Arial Narrow" w:cs="Arial"/>
                <w:i/>
                <w:iCs/>
              </w:rPr>
            </w:pPr>
            <w:r w:rsidRPr="00E741D8">
              <w:rPr>
                <w:rFonts w:ascii="Arial Narrow" w:hAnsi="Arial Narrow" w:cs="Arial"/>
                <w:i/>
                <w:iCs/>
              </w:rPr>
              <w:t>3</w:t>
            </w:r>
          </w:p>
        </w:tc>
        <w:tc>
          <w:tcPr>
            <w:tcW w:w="1080" w:type="dxa"/>
            <w:tcBorders>
              <w:left w:val="double" w:sz="4" w:space="0" w:color="auto"/>
            </w:tcBorders>
            <w:vAlign w:val="bottom"/>
          </w:tcPr>
          <w:p w:rsidR="00162AD2" w:rsidRPr="00E741D8" w:rsidRDefault="00162AD2" w:rsidP="00EA4FCC">
            <w:pPr>
              <w:jc w:val="center"/>
              <w:rPr>
                <w:rFonts w:ascii="Arial Narrow" w:hAnsi="Arial Narrow" w:cs="Arial"/>
                <w:i/>
                <w:iCs/>
              </w:rPr>
            </w:pPr>
            <w:r w:rsidRPr="00E741D8">
              <w:rPr>
                <w:rFonts w:ascii="Arial Narrow" w:hAnsi="Arial Narrow" w:cs="Arial"/>
                <w:i/>
                <w:iCs/>
              </w:rPr>
              <w:t>4</w:t>
            </w:r>
          </w:p>
        </w:tc>
        <w:tc>
          <w:tcPr>
            <w:tcW w:w="900" w:type="dxa"/>
            <w:tcBorders>
              <w:top w:val="single" w:sz="4" w:space="0" w:color="auto"/>
              <w:bottom w:val="single" w:sz="4" w:space="0" w:color="auto"/>
              <w:right w:val="double" w:sz="4" w:space="0" w:color="auto"/>
            </w:tcBorders>
            <w:vAlign w:val="bottom"/>
          </w:tcPr>
          <w:p w:rsidR="00162AD2" w:rsidRPr="00E741D8" w:rsidRDefault="00162AD2" w:rsidP="00EA4FCC">
            <w:pPr>
              <w:jc w:val="center"/>
              <w:rPr>
                <w:rFonts w:ascii="Arial Narrow" w:hAnsi="Arial Narrow" w:cs="Arial"/>
                <w:i/>
                <w:iCs/>
              </w:rPr>
            </w:pPr>
            <w:r w:rsidRPr="00E741D8">
              <w:rPr>
                <w:rFonts w:ascii="Arial Narrow" w:hAnsi="Arial Narrow" w:cs="Arial"/>
                <w:i/>
                <w:iCs/>
              </w:rPr>
              <w:t>5</w:t>
            </w:r>
          </w:p>
        </w:tc>
        <w:tc>
          <w:tcPr>
            <w:tcW w:w="1314" w:type="dxa"/>
            <w:tcBorders>
              <w:left w:val="double" w:sz="4" w:space="0" w:color="auto"/>
            </w:tcBorders>
            <w:vAlign w:val="bottom"/>
          </w:tcPr>
          <w:p w:rsidR="00162AD2" w:rsidRPr="00E741D8" w:rsidRDefault="00162AD2" w:rsidP="00EA4FCC">
            <w:pPr>
              <w:jc w:val="center"/>
              <w:rPr>
                <w:rFonts w:ascii="Arial Narrow" w:hAnsi="Arial Narrow" w:cs="Arial"/>
                <w:i/>
                <w:iCs/>
              </w:rPr>
            </w:pPr>
            <w:r w:rsidRPr="00E741D8">
              <w:rPr>
                <w:rFonts w:ascii="Arial Narrow" w:hAnsi="Arial Narrow" w:cs="Arial"/>
                <w:i/>
                <w:iCs/>
              </w:rPr>
              <w:t>6</w:t>
            </w:r>
          </w:p>
        </w:tc>
        <w:tc>
          <w:tcPr>
            <w:tcW w:w="1068" w:type="dxa"/>
            <w:vAlign w:val="bottom"/>
          </w:tcPr>
          <w:p w:rsidR="00162AD2" w:rsidRPr="00E741D8" w:rsidRDefault="00162AD2" w:rsidP="00EA4FCC">
            <w:pPr>
              <w:jc w:val="center"/>
              <w:rPr>
                <w:rFonts w:ascii="Arial Narrow" w:hAnsi="Arial Narrow" w:cs="Arial"/>
                <w:i/>
                <w:iCs/>
              </w:rPr>
            </w:pPr>
            <w:r w:rsidRPr="00E741D8">
              <w:rPr>
                <w:rFonts w:ascii="Arial Narrow" w:hAnsi="Arial Narrow" w:cs="Arial"/>
                <w:i/>
                <w:iCs/>
              </w:rPr>
              <w:t>7</w:t>
            </w:r>
          </w:p>
        </w:tc>
      </w:tr>
      <w:tr w:rsidR="005B0811" w:rsidRPr="00E741D8" w:rsidTr="00EA4FCC">
        <w:trPr>
          <w:trHeight w:val="255"/>
          <w:jc w:val="center"/>
        </w:trPr>
        <w:tc>
          <w:tcPr>
            <w:tcW w:w="540" w:type="dxa"/>
            <w:vAlign w:val="bottom"/>
          </w:tcPr>
          <w:p w:rsidR="005B0811" w:rsidRPr="00E741D8" w:rsidRDefault="005B0811" w:rsidP="00EA4FCC">
            <w:pPr>
              <w:rPr>
                <w:rFonts w:ascii="Arial Narrow" w:hAnsi="Arial Narrow"/>
                <w:i/>
                <w:iCs/>
              </w:rPr>
            </w:pPr>
            <w:r w:rsidRPr="00E741D8">
              <w:rPr>
                <w:rFonts w:ascii="Arial Narrow" w:hAnsi="Arial Narrow"/>
                <w:i/>
                <w:iCs/>
              </w:rPr>
              <w:t>1</w:t>
            </w:r>
          </w:p>
        </w:tc>
        <w:tc>
          <w:tcPr>
            <w:tcW w:w="1692" w:type="dxa"/>
            <w:tcBorders>
              <w:right w:val="double" w:sz="4" w:space="0" w:color="auto"/>
            </w:tcBorders>
            <w:vAlign w:val="bottom"/>
          </w:tcPr>
          <w:p w:rsidR="005B0811" w:rsidRPr="00E741D8" w:rsidRDefault="005B0811" w:rsidP="00EA4FCC">
            <w:pPr>
              <w:rPr>
                <w:rFonts w:ascii="Arial Narrow" w:hAnsi="Arial Narrow"/>
              </w:rPr>
            </w:pPr>
            <w:r w:rsidRPr="00E741D8">
              <w:rPr>
                <w:rFonts w:ascii="Arial Narrow" w:hAnsi="Arial Narrow"/>
              </w:rPr>
              <w:t>Andrijevica</w:t>
            </w:r>
          </w:p>
        </w:tc>
        <w:tc>
          <w:tcPr>
            <w:tcW w:w="1080" w:type="dxa"/>
            <w:tcBorders>
              <w:top w:val="single" w:sz="4" w:space="0" w:color="auto"/>
              <w:left w:val="double" w:sz="4" w:space="0" w:color="auto"/>
              <w:bottom w:val="single" w:sz="4" w:space="0" w:color="auto"/>
            </w:tcBorders>
            <w:vAlign w:val="bottom"/>
          </w:tcPr>
          <w:p w:rsidR="005B0811" w:rsidRPr="00E741D8" w:rsidRDefault="005B0811" w:rsidP="006B01AF">
            <w:pPr>
              <w:jc w:val="right"/>
              <w:rPr>
                <w:rFonts w:ascii="Arial Narrow" w:hAnsi="Arial Narrow"/>
                <w:color w:val="000000"/>
              </w:rPr>
            </w:pPr>
            <w:r w:rsidRPr="00E741D8">
              <w:rPr>
                <w:rFonts w:ascii="Arial Narrow" w:hAnsi="Arial Narrow"/>
                <w:color w:val="000000"/>
              </w:rPr>
              <w:t>492</w:t>
            </w:r>
          </w:p>
        </w:tc>
        <w:tc>
          <w:tcPr>
            <w:tcW w:w="1080" w:type="dxa"/>
            <w:tcBorders>
              <w:top w:val="single" w:sz="4" w:space="0" w:color="auto"/>
              <w:bottom w:val="single" w:sz="4" w:space="0" w:color="auto"/>
              <w:right w:val="double" w:sz="4" w:space="0" w:color="auto"/>
            </w:tcBorders>
            <w:vAlign w:val="bottom"/>
          </w:tcPr>
          <w:p w:rsidR="005B0811" w:rsidRPr="00E741D8" w:rsidRDefault="005B0811" w:rsidP="006B01AF">
            <w:pPr>
              <w:jc w:val="right"/>
              <w:rPr>
                <w:rFonts w:ascii="Arial Narrow" w:hAnsi="Arial Narrow"/>
                <w:color w:val="000000"/>
              </w:rPr>
            </w:pPr>
            <w:r w:rsidRPr="00E741D8">
              <w:rPr>
                <w:rFonts w:ascii="Arial Narrow" w:hAnsi="Arial Narrow"/>
                <w:color w:val="000000"/>
              </w:rPr>
              <w:t>192</w:t>
            </w:r>
          </w:p>
        </w:tc>
        <w:tc>
          <w:tcPr>
            <w:tcW w:w="1080" w:type="dxa"/>
            <w:tcBorders>
              <w:left w:val="double" w:sz="4" w:space="0" w:color="auto"/>
            </w:tcBorders>
            <w:vAlign w:val="bottom"/>
          </w:tcPr>
          <w:p w:rsidR="005B0811" w:rsidRPr="00E741D8" w:rsidRDefault="005B0811">
            <w:pPr>
              <w:jc w:val="right"/>
              <w:rPr>
                <w:rFonts w:ascii="Arial Narrow" w:hAnsi="Arial Narrow"/>
                <w:color w:val="000000"/>
              </w:rPr>
            </w:pPr>
            <w:r w:rsidRPr="00E741D8">
              <w:rPr>
                <w:rFonts w:ascii="Arial Narrow" w:hAnsi="Arial Narrow"/>
                <w:color w:val="000000"/>
              </w:rPr>
              <w:t>503</w:t>
            </w:r>
          </w:p>
        </w:tc>
        <w:tc>
          <w:tcPr>
            <w:tcW w:w="900" w:type="dxa"/>
            <w:tcBorders>
              <w:top w:val="single" w:sz="4" w:space="0" w:color="auto"/>
              <w:bottom w:val="single" w:sz="4" w:space="0" w:color="auto"/>
              <w:right w:val="double" w:sz="4" w:space="0" w:color="auto"/>
            </w:tcBorders>
            <w:vAlign w:val="bottom"/>
          </w:tcPr>
          <w:p w:rsidR="005B0811" w:rsidRPr="00E741D8" w:rsidRDefault="005B0811">
            <w:pPr>
              <w:jc w:val="right"/>
              <w:rPr>
                <w:rFonts w:ascii="Arial Narrow" w:hAnsi="Arial Narrow"/>
                <w:color w:val="000000"/>
              </w:rPr>
            </w:pPr>
            <w:r w:rsidRPr="00E741D8">
              <w:rPr>
                <w:rFonts w:ascii="Arial Narrow" w:hAnsi="Arial Narrow"/>
                <w:color w:val="000000"/>
              </w:rPr>
              <w:t>198</w:t>
            </w:r>
          </w:p>
        </w:tc>
        <w:tc>
          <w:tcPr>
            <w:tcW w:w="1314" w:type="dxa"/>
            <w:tcBorders>
              <w:left w:val="double" w:sz="4" w:space="0" w:color="auto"/>
            </w:tcBorders>
            <w:vAlign w:val="bottom"/>
          </w:tcPr>
          <w:p w:rsidR="005B0811" w:rsidRPr="00E741D8" w:rsidRDefault="005B0811">
            <w:pPr>
              <w:jc w:val="right"/>
              <w:rPr>
                <w:rFonts w:ascii="Arial Narrow" w:hAnsi="Arial Narrow"/>
                <w:color w:val="000000"/>
              </w:rPr>
            </w:pPr>
            <w:r w:rsidRPr="00E741D8">
              <w:rPr>
                <w:rFonts w:ascii="Arial Narrow" w:hAnsi="Arial Narrow"/>
                <w:color w:val="000000"/>
              </w:rPr>
              <w:t>11</w:t>
            </w:r>
          </w:p>
        </w:tc>
        <w:tc>
          <w:tcPr>
            <w:tcW w:w="1068" w:type="dxa"/>
            <w:vAlign w:val="bottom"/>
          </w:tcPr>
          <w:p w:rsidR="005B0811" w:rsidRPr="00E741D8" w:rsidRDefault="005B0811">
            <w:pPr>
              <w:jc w:val="right"/>
              <w:rPr>
                <w:rFonts w:ascii="Arial Narrow" w:hAnsi="Arial Narrow"/>
                <w:color w:val="000000"/>
              </w:rPr>
            </w:pPr>
            <w:r w:rsidRPr="00E741D8">
              <w:rPr>
                <w:rFonts w:ascii="Arial Narrow" w:hAnsi="Arial Narrow"/>
                <w:color w:val="000000"/>
              </w:rPr>
              <w:t>102.24</w:t>
            </w:r>
          </w:p>
        </w:tc>
      </w:tr>
      <w:tr w:rsidR="005B0811" w:rsidRPr="00E741D8" w:rsidTr="00EA4FCC">
        <w:trPr>
          <w:trHeight w:val="255"/>
          <w:jc w:val="center"/>
        </w:trPr>
        <w:tc>
          <w:tcPr>
            <w:tcW w:w="540" w:type="dxa"/>
            <w:vAlign w:val="bottom"/>
          </w:tcPr>
          <w:p w:rsidR="005B0811" w:rsidRPr="00E741D8" w:rsidRDefault="005B0811" w:rsidP="00EA4FCC">
            <w:pPr>
              <w:rPr>
                <w:rFonts w:ascii="Arial Narrow" w:hAnsi="Arial Narrow"/>
                <w:i/>
                <w:iCs/>
              </w:rPr>
            </w:pPr>
            <w:r w:rsidRPr="00E741D8">
              <w:rPr>
                <w:rFonts w:ascii="Arial Narrow" w:hAnsi="Arial Narrow"/>
                <w:i/>
                <w:iCs/>
              </w:rPr>
              <w:t>2</w:t>
            </w:r>
          </w:p>
        </w:tc>
        <w:tc>
          <w:tcPr>
            <w:tcW w:w="1692" w:type="dxa"/>
            <w:tcBorders>
              <w:right w:val="double" w:sz="4" w:space="0" w:color="auto"/>
            </w:tcBorders>
            <w:vAlign w:val="bottom"/>
          </w:tcPr>
          <w:p w:rsidR="005B0811" w:rsidRPr="00E741D8" w:rsidRDefault="005B0811" w:rsidP="00EA4FCC">
            <w:pPr>
              <w:rPr>
                <w:rFonts w:ascii="Arial Narrow" w:hAnsi="Arial Narrow"/>
              </w:rPr>
            </w:pPr>
            <w:r w:rsidRPr="00E741D8">
              <w:rPr>
                <w:rFonts w:ascii="Arial Narrow" w:hAnsi="Arial Narrow"/>
              </w:rPr>
              <w:t>Berane</w:t>
            </w:r>
          </w:p>
        </w:tc>
        <w:tc>
          <w:tcPr>
            <w:tcW w:w="1080" w:type="dxa"/>
            <w:tcBorders>
              <w:top w:val="single" w:sz="4" w:space="0" w:color="auto"/>
              <w:left w:val="double" w:sz="4" w:space="0" w:color="auto"/>
              <w:bottom w:val="single" w:sz="4" w:space="0" w:color="auto"/>
            </w:tcBorders>
            <w:vAlign w:val="bottom"/>
          </w:tcPr>
          <w:p w:rsidR="005B0811" w:rsidRPr="00E741D8" w:rsidRDefault="005B0811" w:rsidP="006B01AF">
            <w:pPr>
              <w:jc w:val="right"/>
              <w:rPr>
                <w:rFonts w:ascii="Arial Narrow" w:hAnsi="Arial Narrow"/>
                <w:color w:val="000000"/>
              </w:rPr>
            </w:pPr>
            <w:r w:rsidRPr="00E741D8">
              <w:rPr>
                <w:rFonts w:ascii="Arial Narrow" w:hAnsi="Arial Narrow"/>
                <w:color w:val="000000"/>
              </w:rPr>
              <w:t>2099</w:t>
            </w:r>
          </w:p>
        </w:tc>
        <w:tc>
          <w:tcPr>
            <w:tcW w:w="1080" w:type="dxa"/>
            <w:tcBorders>
              <w:top w:val="single" w:sz="4" w:space="0" w:color="auto"/>
              <w:bottom w:val="single" w:sz="4" w:space="0" w:color="auto"/>
              <w:right w:val="double" w:sz="4" w:space="0" w:color="auto"/>
            </w:tcBorders>
            <w:vAlign w:val="bottom"/>
          </w:tcPr>
          <w:p w:rsidR="005B0811" w:rsidRPr="00E741D8" w:rsidRDefault="005B0811" w:rsidP="006B01AF">
            <w:pPr>
              <w:jc w:val="right"/>
              <w:rPr>
                <w:rFonts w:ascii="Arial Narrow" w:hAnsi="Arial Narrow"/>
                <w:color w:val="000000"/>
              </w:rPr>
            </w:pPr>
            <w:r w:rsidRPr="00E741D8">
              <w:rPr>
                <w:rFonts w:ascii="Arial Narrow" w:hAnsi="Arial Narrow"/>
                <w:color w:val="000000"/>
              </w:rPr>
              <w:t>848</w:t>
            </w:r>
          </w:p>
        </w:tc>
        <w:tc>
          <w:tcPr>
            <w:tcW w:w="1080" w:type="dxa"/>
            <w:tcBorders>
              <w:left w:val="double" w:sz="4" w:space="0" w:color="auto"/>
            </w:tcBorders>
            <w:vAlign w:val="bottom"/>
          </w:tcPr>
          <w:p w:rsidR="005B0811" w:rsidRPr="00E741D8" w:rsidRDefault="005B0811">
            <w:pPr>
              <w:jc w:val="right"/>
              <w:rPr>
                <w:rFonts w:ascii="Arial Narrow" w:hAnsi="Arial Narrow"/>
                <w:color w:val="000000"/>
              </w:rPr>
            </w:pPr>
            <w:r w:rsidRPr="00E741D8">
              <w:rPr>
                <w:rFonts w:ascii="Arial Narrow" w:hAnsi="Arial Narrow"/>
                <w:color w:val="000000"/>
              </w:rPr>
              <w:t>2865</w:t>
            </w:r>
          </w:p>
        </w:tc>
        <w:tc>
          <w:tcPr>
            <w:tcW w:w="900" w:type="dxa"/>
            <w:tcBorders>
              <w:top w:val="single" w:sz="4" w:space="0" w:color="auto"/>
              <w:bottom w:val="single" w:sz="4" w:space="0" w:color="auto"/>
              <w:right w:val="double" w:sz="4" w:space="0" w:color="auto"/>
            </w:tcBorders>
            <w:vAlign w:val="bottom"/>
          </w:tcPr>
          <w:p w:rsidR="005B0811" w:rsidRPr="00E741D8" w:rsidRDefault="005B0811">
            <w:pPr>
              <w:jc w:val="right"/>
              <w:rPr>
                <w:rFonts w:ascii="Arial Narrow" w:hAnsi="Arial Narrow"/>
                <w:color w:val="000000"/>
              </w:rPr>
            </w:pPr>
            <w:r w:rsidRPr="00E741D8">
              <w:rPr>
                <w:rFonts w:ascii="Arial Narrow" w:hAnsi="Arial Narrow"/>
                <w:color w:val="000000"/>
              </w:rPr>
              <w:t>1398</w:t>
            </w:r>
          </w:p>
        </w:tc>
        <w:tc>
          <w:tcPr>
            <w:tcW w:w="1314" w:type="dxa"/>
            <w:tcBorders>
              <w:left w:val="double" w:sz="4" w:space="0" w:color="auto"/>
            </w:tcBorders>
            <w:vAlign w:val="bottom"/>
          </w:tcPr>
          <w:p w:rsidR="005B0811" w:rsidRPr="00E741D8" w:rsidRDefault="005B0811">
            <w:pPr>
              <w:jc w:val="right"/>
              <w:rPr>
                <w:rFonts w:ascii="Arial Narrow" w:hAnsi="Arial Narrow"/>
                <w:color w:val="000000"/>
              </w:rPr>
            </w:pPr>
            <w:r w:rsidRPr="00E741D8">
              <w:rPr>
                <w:rFonts w:ascii="Arial Narrow" w:hAnsi="Arial Narrow"/>
                <w:color w:val="000000"/>
              </w:rPr>
              <w:t>766</w:t>
            </w:r>
          </w:p>
        </w:tc>
        <w:tc>
          <w:tcPr>
            <w:tcW w:w="1068" w:type="dxa"/>
            <w:vAlign w:val="bottom"/>
          </w:tcPr>
          <w:p w:rsidR="005B0811" w:rsidRPr="00E741D8" w:rsidRDefault="005B0811">
            <w:pPr>
              <w:jc w:val="right"/>
              <w:rPr>
                <w:rFonts w:ascii="Arial Narrow" w:hAnsi="Arial Narrow"/>
                <w:color w:val="000000"/>
              </w:rPr>
            </w:pPr>
            <w:r w:rsidRPr="00E741D8">
              <w:rPr>
                <w:rFonts w:ascii="Arial Narrow" w:hAnsi="Arial Narrow"/>
                <w:color w:val="000000"/>
              </w:rPr>
              <w:t>136.49</w:t>
            </w:r>
          </w:p>
        </w:tc>
      </w:tr>
      <w:tr w:rsidR="005B0811" w:rsidRPr="00E741D8" w:rsidTr="00EA4FCC">
        <w:trPr>
          <w:trHeight w:val="255"/>
          <w:jc w:val="center"/>
        </w:trPr>
        <w:tc>
          <w:tcPr>
            <w:tcW w:w="540" w:type="dxa"/>
            <w:vAlign w:val="bottom"/>
          </w:tcPr>
          <w:p w:rsidR="005B0811" w:rsidRPr="00E741D8" w:rsidRDefault="005B0811" w:rsidP="00EA4FCC">
            <w:pPr>
              <w:rPr>
                <w:rFonts w:ascii="Arial Narrow" w:hAnsi="Arial Narrow"/>
                <w:i/>
                <w:iCs/>
              </w:rPr>
            </w:pPr>
            <w:r w:rsidRPr="00E741D8">
              <w:rPr>
                <w:rFonts w:ascii="Arial Narrow" w:hAnsi="Arial Narrow"/>
                <w:i/>
                <w:iCs/>
              </w:rPr>
              <w:t>3</w:t>
            </w:r>
          </w:p>
        </w:tc>
        <w:tc>
          <w:tcPr>
            <w:tcW w:w="1692" w:type="dxa"/>
            <w:tcBorders>
              <w:right w:val="double" w:sz="4" w:space="0" w:color="auto"/>
            </w:tcBorders>
            <w:vAlign w:val="bottom"/>
          </w:tcPr>
          <w:p w:rsidR="005B0811" w:rsidRPr="00E741D8" w:rsidRDefault="005B0811" w:rsidP="00EA4FCC">
            <w:pPr>
              <w:rPr>
                <w:rFonts w:ascii="Arial Narrow" w:hAnsi="Arial Narrow"/>
              </w:rPr>
            </w:pPr>
            <w:r w:rsidRPr="00E741D8">
              <w:rPr>
                <w:rFonts w:ascii="Arial Narrow" w:hAnsi="Arial Narrow"/>
              </w:rPr>
              <w:t xml:space="preserve">Budva </w:t>
            </w:r>
          </w:p>
        </w:tc>
        <w:tc>
          <w:tcPr>
            <w:tcW w:w="1080" w:type="dxa"/>
            <w:tcBorders>
              <w:top w:val="single" w:sz="4" w:space="0" w:color="auto"/>
              <w:left w:val="double" w:sz="4" w:space="0" w:color="auto"/>
              <w:bottom w:val="single" w:sz="4" w:space="0" w:color="auto"/>
            </w:tcBorders>
            <w:vAlign w:val="bottom"/>
          </w:tcPr>
          <w:p w:rsidR="005B0811" w:rsidRPr="00E741D8" w:rsidRDefault="005B0811" w:rsidP="006B01AF">
            <w:pPr>
              <w:jc w:val="right"/>
              <w:rPr>
                <w:rFonts w:ascii="Arial Narrow" w:hAnsi="Arial Narrow"/>
                <w:color w:val="000000"/>
              </w:rPr>
            </w:pPr>
            <w:r w:rsidRPr="00E741D8">
              <w:rPr>
                <w:rFonts w:ascii="Arial Narrow" w:hAnsi="Arial Narrow"/>
                <w:color w:val="000000"/>
              </w:rPr>
              <w:t>801</w:t>
            </w:r>
          </w:p>
        </w:tc>
        <w:tc>
          <w:tcPr>
            <w:tcW w:w="1080" w:type="dxa"/>
            <w:tcBorders>
              <w:top w:val="single" w:sz="4" w:space="0" w:color="auto"/>
              <w:bottom w:val="single" w:sz="4" w:space="0" w:color="auto"/>
              <w:right w:val="double" w:sz="4" w:space="0" w:color="auto"/>
            </w:tcBorders>
            <w:vAlign w:val="bottom"/>
          </w:tcPr>
          <w:p w:rsidR="005B0811" w:rsidRPr="00E741D8" w:rsidRDefault="005B0811" w:rsidP="006B01AF">
            <w:pPr>
              <w:jc w:val="right"/>
              <w:rPr>
                <w:rFonts w:ascii="Arial Narrow" w:hAnsi="Arial Narrow"/>
                <w:color w:val="000000"/>
              </w:rPr>
            </w:pPr>
            <w:r w:rsidRPr="00E741D8">
              <w:rPr>
                <w:rFonts w:ascii="Arial Narrow" w:hAnsi="Arial Narrow"/>
                <w:color w:val="000000"/>
              </w:rPr>
              <w:t>444</w:t>
            </w:r>
          </w:p>
        </w:tc>
        <w:tc>
          <w:tcPr>
            <w:tcW w:w="1080" w:type="dxa"/>
            <w:tcBorders>
              <w:left w:val="double" w:sz="4" w:space="0" w:color="auto"/>
            </w:tcBorders>
            <w:vAlign w:val="bottom"/>
          </w:tcPr>
          <w:p w:rsidR="005B0811" w:rsidRPr="00E741D8" w:rsidRDefault="005B0811">
            <w:pPr>
              <w:jc w:val="right"/>
              <w:rPr>
                <w:rFonts w:ascii="Arial Narrow" w:hAnsi="Arial Narrow"/>
                <w:color w:val="000000"/>
              </w:rPr>
            </w:pPr>
            <w:r w:rsidRPr="00E741D8">
              <w:rPr>
                <w:rFonts w:ascii="Arial Narrow" w:hAnsi="Arial Narrow"/>
                <w:color w:val="000000"/>
              </w:rPr>
              <w:t>790</w:t>
            </w:r>
          </w:p>
        </w:tc>
        <w:tc>
          <w:tcPr>
            <w:tcW w:w="900" w:type="dxa"/>
            <w:tcBorders>
              <w:top w:val="single" w:sz="4" w:space="0" w:color="auto"/>
              <w:bottom w:val="single" w:sz="4" w:space="0" w:color="auto"/>
              <w:right w:val="double" w:sz="4" w:space="0" w:color="auto"/>
            </w:tcBorders>
            <w:vAlign w:val="bottom"/>
          </w:tcPr>
          <w:p w:rsidR="005B0811" w:rsidRPr="00E741D8" w:rsidRDefault="005B0811">
            <w:pPr>
              <w:jc w:val="right"/>
              <w:rPr>
                <w:rFonts w:ascii="Arial Narrow" w:hAnsi="Arial Narrow"/>
                <w:color w:val="000000"/>
              </w:rPr>
            </w:pPr>
            <w:r w:rsidRPr="00E741D8">
              <w:rPr>
                <w:rFonts w:ascii="Arial Narrow" w:hAnsi="Arial Narrow"/>
                <w:color w:val="000000"/>
              </w:rPr>
              <w:t>442</w:t>
            </w:r>
          </w:p>
        </w:tc>
        <w:tc>
          <w:tcPr>
            <w:tcW w:w="1314" w:type="dxa"/>
            <w:tcBorders>
              <w:left w:val="double" w:sz="4" w:space="0" w:color="auto"/>
            </w:tcBorders>
            <w:vAlign w:val="bottom"/>
          </w:tcPr>
          <w:p w:rsidR="005B0811" w:rsidRPr="00E741D8" w:rsidRDefault="005B0811">
            <w:pPr>
              <w:jc w:val="right"/>
              <w:rPr>
                <w:rFonts w:ascii="Arial Narrow" w:hAnsi="Arial Narrow"/>
                <w:color w:val="000000"/>
              </w:rPr>
            </w:pPr>
            <w:r w:rsidRPr="00E741D8">
              <w:rPr>
                <w:rFonts w:ascii="Arial Narrow" w:hAnsi="Arial Narrow"/>
                <w:color w:val="000000"/>
              </w:rPr>
              <w:t>-11</w:t>
            </w:r>
          </w:p>
        </w:tc>
        <w:tc>
          <w:tcPr>
            <w:tcW w:w="1068" w:type="dxa"/>
            <w:vAlign w:val="bottom"/>
          </w:tcPr>
          <w:p w:rsidR="005B0811" w:rsidRPr="00E741D8" w:rsidRDefault="005B0811">
            <w:pPr>
              <w:jc w:val="right"/>
              <w:rPr>
                <w:rFonts w:ascii="Arial Narrow" w:hAnsi="Arial Narrow"/>
                <w:color w:val="000000"/>
              </w:rPr>
            </w:pPr>
            <w:r w:rsidRPr="00E741D8">
              <w:rPr>
                <w:rFonts w:ascii="Arial Narrow" w:hAnsi="Arial Narrow"/>
                <w:color w:val="000000"/>
              </w:rPr>
              <w:t>98.63</w:t>
            </w:r>
          </w:p>
        </w:tc>
      </w:tr>
      <w:tr w:rsidR="005B0811" w:rsidRPr="00E741D8" w:rsidTr="00EA4FCC">
        <w:trPr>
          <w:trHeight w:val="255"/>
          <w:jc w:val="center"/>
        </w:trPr>
        <w:tc>
          <w:tcPr>
            <w:tcW w:w="540" w:type="dxa"/>
            <w:vAlign w:val="bottom"/>
          </w:tcPr>
          <w:p w:rsidR="005B0811" w:rsidRPr="00E741D8" w:rsidRDefault="005B0811" w:rsidP="00EA4FCC">
            <w:pPr>
              <w:rPr>
                <w:rFonts w:ascii="Arial Narrow" w:hAnsi="Arial Narrow"/>
                <w:i/>
                <w:iCs/>
              </w:rPr>
            </w:pPr>
            <w:r w:rsidRPr="00E741D8">
              <w:rPr>
                <w:rFonts w:ascii="Arial Narrow" w:hAnsi="Arial Narrow"/>
                <w:i/>
                <w:iCs/>
              </w:rPr>
              <w:t>4</w:t>
            </w:r>
          </w:p>
        </w:tc>
        <w:tc>
          <w:tcPr>
            <w:tcW w:w="1692" w:type="dxa"/>
            <w:tcBorders>
              <w:right w:val="double" w:sz="4" w:space="0" w:color="auto"/>
            </w:tcBorders>
            <w:vAlign w:val="bottom"/>
          </w:tcPr>
          <w:p w:rsidR="005B0811" w:rsidRPr="00E741D8" w:rsidRDefault="005B0811" w:rsidP="00EA4FCC">
            <w:pPr>
              <w:rPr>
                <w:rFonts w:ascii="Arial Narrow" w:hAnsi="Arial Narrow"/>
              </w:rPr>
            </w:pPr>
            <w:r w:rsidRPr="00E741D8">
              <w:rPr>
                <w:rFonts w:ascii="Arial Narrow" w:hAnsi="Arial Narrow"/>
              </w:rPr>
              <w:t>Bijelo Polje</w:t>
            </w:r>
          </w:p>
        </w:tc>
        <w:tc>
          <w:tcPr>
            <w:tcW w:w="1080" w:type="dxa"/>
            <w:tcBorders>
              <w:top w:val="single" w:sz="4" w:space="0" w:color="auto"/>
              <w:left w:val="double" w:sz="4" w:space="0" w:color="auto"/>
              <w:bottom w:val="single" w:sz="4" w:space="0" w:color="auto"/>
            </w:tcBorders>
            <w:vAlign w:val="bottom"/>
          </w:tcPr>
          <w:p w:rsidR="005B0811" w:rsidRPr="00E741D8" w:rsidRDefault="005B0811" w:rsidP="006B01AF">
            <w:pPr>
              <w:jc w:val="right"/>
              <w:rPr>
                <w:rFonts w:ascii="Arial Narrow" w:hAnsi="Arial Narrow"/>
                <w:color w:val="000000"/>
              </w:rPr>
            </w:pPr>
            <w:r w:rsidRPr="00E741D8">
              <w:rPr>
                <w:rFonts w:ascii="Arial Narrow" w:hAnsi="Arial Narrow"/>
                <w:color w:val="000000"/>
              </w:rPr>
              <w:t>4087</w:t>
            </w:r>
          </w:p>
        </w:tc>
        <w:tc>
          <w:tcPr>
            <w:tcW w:w="1080" w:type="dxa"/>
            <w:tcBorders>
              <w:top w:val="single" w:sz="4" w:space="0" w:color="auto"/>
              <w:bottom w:val="single" w:sz="4" w:space="0" w:color="auto"/>
              <w:right w:val="double" w:sz="4" w:space="0" w:color="auto"/>
            </w:tcBorders>
            <w:vAlign w:val="bottom"/>
          </w:tcPr>
          <w:p w:rsidR="005B0811" w:rsidRPr="00E741D8" w:rsidRDefault="005B0811" w:rsidP="006B01AF">
            <w:pPr>
              <w:jc w:val="right"/>
              <w:rPr>
                <w:rFonts w:ascii="Arial Narrow" w:hAnsi="Arial Narrow"/>
                <w:color w:val="000000"/>
              </w:rPr>
            </w:pPr>
            <w:r w:rsidRPr="00E741D8">
              <w:rPr>
                <w:rFonts w:ascii="Arial Narrow" w:hAnsi="Arial Narrow"/>
                <w:color w:val="000000"/>
              </w:rPr>
              <w:t>1775</w:t>
            </w:r>
          </w:p>
        </w:tc>
        <w:tc>
          <w:tcPr>
            <w:tcW w:w="1080" w:type="dxa"/>
            <w:tcBorders>
              <w:left w:val="double" w:sz="4" w:space="0" w:color="auto"/>
            </w:tcBorders>
            <w:vAlign w:val="bottom"/>
          </w:tcPr>
          <w:p w:rsidR="005B0811" w:rsidRPr="00E741D8" w:rsidRDefault="005B0811">
            <w:pPr>
              <w:jc w:val="right"/>
              <w:rPr>
                <w:rFonts w:ascii="Arial Narrow" w:hAnsi="Arial Narrow"/>
                <w:color w:val="000000"/>
              </w:rPr>
            </w:pPr>
            <w:r w:rsidRPr="00E741D8">
              <w:rPr>
                <w:rFonts w:ascii="Arial Narrow" w:hAnsi="Arial Narrow"/>
                <w:color w:val="000000"/>
              </w:rPr>
              <w:t>4176</w:t>
            </w:r>
          </w:p>
        </w:tc>
        <w:tc>
          <w:tcPr>
            <w:tcW w:w="900" w:type="dxa"/>
            <w:tcBorders>
              <w:top w:val="single" w:sz="4" w:space="0" w:color="auto"/>
              <w:bottom w:val="single" w:sz="4" w:space="0" w:color="auto"/>
              <w:right w:val="double" w:sz="4" w:space="0" w:color="auto"/>
            </w:tcBorders>
            <w:vAlign w:val="bottom"/>
          </w:tcPr>
          <w:p w:rsidR="005B0811" w:rsidRPr="00E741D8" w:rsidRDefault="005B0811">
            <w:pPr>
              <w:jc w:val="right"/>
              <w:rPr>
                <w:rFonts w:ascii="Arial Narrow" w:hAnsi="Arial Narrow"/>
                <w:color w:val="000000"/>
              </w:rPr>
            </w:pPr>
            <w:r w:rsidRPr="00E741D8">
              <w:rPr>
                <w:rFonts w:ascii="Arial Narrow" w:hAnsi="Arial Narrow"/>
                <w:color w:val="000000"/>
              </w:rPr>
              <w:t>1989</w:t>
            </w:r>
          </w:p>
        </w:tc>
        <w:tc>
          <w:tcPr>
            <w:tcW w:w="1314" w:type="dxa"/>
            <w:tcBorders>
              <w:left w:val="double" w:sz="4" w:space="0" w:color="auto"/>
            </w:tcBorders>
            <w:vAlign w:val="bottom"/>
          </w:tcPr>
          <w:p w:rsidR="005B0811" w:rsidRPr="00E741D8" w:rsidRDefault="005B0811">
            <w:pPr>
              <w:jc w:val="right"/>
              <w:rPr>
                <w:rFonts w:ascii="Arial Narrow" w:hAnsi="Arial Narrow"/>
                <w:color w:val="000000"/>
              </w:rPr>
            </w:pPr>
            <w:r w:rsidRPr="00E741D8">
              <w:rPr>
                <w:rFonts w:ascii="Arial Narrow" w:hAnsi="Arial Narrow"/>
                <w:color w:val="000000"/>
              </w:rPr>
              <w:t>89</w:t>
            </w:r>
          </w:p>
        </w:tc>
        <w:tc>
          <w:tcPr>
            <w:tcW w:w="1068" w:type="dxa"/>
            <w:vAlign w:val="bottom"/>
          </w:tcPr>
          <w:p w:rsidR="005B0811" w:rsidRPr="00E741D8" w:rsidRDefault="005B0811">
            <w:pPr>
              <w:jc w:val="right"/>
              <w:rPr>
                <w:rFonts w:ascii="Arial Narrow" w:hAnsi="Arial Narrow"/>
                <w:color w:val="000000"/>
              </w:rPr>
            </w:pPr>
            <w:r w:rsidRPr="00E741D8">
              <w:rPr>
                <w:rFonts w:ascii="Arial Narrow" w:hAnsi="Arial Narrow"/>
                <w:color w:val="000000"/>
              </w:rPr>
              <w:t>102.18</w:t>
            </w:r>
          </w:p>
        </w:tc>
      </w:tr>
      <w:tr w:rsidR="005B0811" w:rsidRPr="00E741D8" w:rsidTr="00EA4FCC">
        <w:trPr>
          <w:trHeight w:val="255"/>
          <w:jc w:val="center"/>
        </w:trPr>
        <w:tc>
          <w:tcPr>
            <w:tcW w:w="540" w:type="dxa"/>
            <w:vAlign w:val="bottom"/>
          </w:tcPr>
          <w:p w:rsidR="005B0811" w:rsidRPr="00E741D8" w:rsidRDefault="005B0811" w:rsidP="00EA4FCC">
            <w:pPr>
              <w:rPr>
                <w:rFonts w:ascii="Arial Narrow" w:hAnsi="Arial Narrow"/>
                <w:i/>
                <w:iCs/>
              </w:rPr>
            </w:pPr>
            <w:r w:rsidRPr="00E741D8">
              <w:rPr>
                <w:rFonts w:ascii="Arial Narrow" w:hAnsi="Arial Narrow"/>
                <w:i/>
                <w:iCs/>
              </w:rPr>
              <w:t>5</w:t>
            </w:r>
          </w:p>
        </w:tc>
        <w:tc>
          <w:tcPr>
            <w:tcW w:w="1692" w:type="dxa"/>
            <w:tcBorders>
              <w:right w:val="double" w:sz="4" w:space="0" w:color="auto"/>
            </w:tcBorders>
            <w:vAlign w:val="bottom"/>
          </w:tcPr>
          <w:p w:rsidR="005B0811" w:rsidRPr="00E741D8" w:rsidRDefault="005B0811" w:rsidP="00EA4FCC">
            <w:pPr>
              <w:rPr>
                <w:rFonts w:ascii="Arial Narrow" w:hAnsi="Arial Narrow"/>
              </w:rPr>
            </w:pPr>
            <w:r w:rsidRPr="00E741D8">
              <w:rPr>
                <w:rFonts w:ascii="Arial Narrow" w:hAnsi="Arial Narrow"/>
              </w:rPr>
              <w:t>Bar</w:t>
            </w:r>
          </w:p>
        </w:tc>
        <w:tc>
          <w:tcPr>
            <w:tcW w:w="1080" w:type="dxa"/>
            <w:tcBorders>
              <w:top w:val="single" w:sz="4" w:space="0" w:color="auto"/>
              <w:left w:val="double" w:sz="4" w:space="0" w:color="auto"/>
              <w:bottom w:val="single" w:sz="4" w:space="0" w:color="auto"/>
            </w:tcBorders>
            <w:vAlign w:val="bottom"/>
          </w:tcPr>
          <w:p w:rsidR="005B0811" w:rsidRPr="00E741D8" w:rsidRDefault="005B0811" w:rsidP="006B01AF">
            <w:pPr>
              <w:jc w:val="right"/>
              <w:rPr>
                <w:rFonts w:ascii="Arial Narrow" w:hAnsi="Arial Narrow"/>
                <w:color w:val="000000"/>
              </w:rPr>
            </w:pPr>
            <w:r w:rsidRPr="00E741D8">
              <w:rPr>
                <w:rFonts w:ascii="Arial Narrow" w:hAnsi="Arial Narrow"/>
                <w:color w:val="000000"/>
              </w:rPr>
              <w:t>1908</w:t>
            </w:r>
          </w:p>
        </w:tc>
        <w:tc>
          <w:tcPr>
            <w:tcW w:w="1080" w:type="dxa"/>
            <w:tcBorders>
              <w:top w:val="single" w:sz="4" w:space="0" w:color="auto"/>
              <w:bottom w:val="single" w:sz="4" w:space="0" w:color="auto"/>
              <w:right w:val="double" w:sz="4" w:space="0" w:color="auto"/>
            </w:tcBorders>
            <w:vAlign w:val="bottom"/>
          </w:tcPr>
          <w:p w:rsidR="005B0811" w:rsidRPr="00E741D8" w:rsidRDefault="005B0811" w:rsidP="006B01AF">
            <w:pPr>
              <w:jc w:val="right"/>
              <w:rPr>
                <w:rFonts w:ascii="Arial Narrow" w:hAnsi="Arial Narrow"/>
                <w:color w:val="000000"/>
              </w:rPr>
            </w:pPr>
            <w:r w:rsidRPr="00E741D8">
              <w:rPr>
                <w:rFonts w:ascii="Arial Narrow" w:hAnsi="Arial Narrow"/>
                <w:color w:val="000000"/>
              </w:rPr>
              <w:t>998</w:t>
            </w:r>
          </w:p>
        </w:tc>
        <w:tc>
          <w:tcPr>
            <w:tcW w:w="1080" w:type="dxa"/>
            <w:tcBorders>
              <w:left w:val="double" w:sz="4" w:space="0" w:color="auto"/>
            </w:tcBorders>
            <w:vAlign w:val="bottom"/>
          </w:tcPr>
          <w:p w:rsidR="005B0811" w:rsidRPr="00E741D8" w:rsidRDefault="005B0811">
            <w:pPr>
              <w:jc w:val="right"/>
              <w:rPr>
                <w:rFonts w:ascii="Arial Narrow" w:hAnsi="Arial Narrow"/>
                <w:color w:val="000000"/>
              </w:rPr>
            </w:pPr>
            <w:r w:rsidRPr="00E741D8">
              <w:rPr>
                <w:rFonts w:ascii="Arial Narrow" w:hAnsi="Arial Narrow"/>
                <w:color w:val="000000"/>
              </w:rPr>
              <w:t>2479</w:t>
            </w:r>
          </w:p>
        </w:tc>
        <w:tc>
          <w:tcPr>
            <w:tcW w:w="900" w:type="dxa"/>
            <w:tcBorders>
              <w:top w:val="single" w:sz="4" w:space="0" w:color="auto"/>
              <w:bottom w:val="single" w:sz="4" w:space="0" w:color="auto"/>
              <w:right w:val="double" w:sz="4" w:space="0" w:color="auto"/>
            </w:tcBorders>
            <w:vAlign w:val="bottom"/>
          </w:tcPr>
          <w:p w:rsidR="005B0811" w:rsidRPr="00E741D8" w:rsidRDefault="005B0811">
            <w:pPr>
              <w:jc w:val="right"/>
              <w:rPr>
                <w:rFonts w:ascii="Arial Narrow" w:hAnsi="Arial Narrow"/>
                <w:color w:val="000000"/>
              </w:rPr>
            </w:pPr>
            <w:r w:rsidRPr="00E741D8">
              <w:rPr>
                <w:rFonts w:ascii="Arial Narrow" w:hAnsi="Arial Narrow"/>
                <w:color w:val="000000"/>
              </w:rPr>
              <w:t>1457</w:t>
            </w:r>
          </w:p>
        </w:tc>
        <w:tc>
          <w:tcPr>
            <w:tcW w:w="1314" w:type="dxa"/>
            <w:tcBorders>
              <w:left w:val="double" w:sz="4" w:space="0" w:color="auto"/>
            </w:tcBorders>
            <w:vAlign w:val="bottom"/>
          </w:tcPr>
          <w:p w:rsidR="005B0811" w:rsidRPr="00E741D8" w:rsidRDefault="005B0811">
            <w:pPr>
              <w:jc w:val="right"/>
              <w:rPr>
                <w:rFonts w:ascii="Arial Narrow" w:hAnsi="Arial Narrow"/>
                <w:color w:val="000000"/>
              </w:rPr>
            </w:pPr>
            <w:r w:rsidRPr="00E741D8">
              <w:rPr>
                <w:rFonts w:ascii="Arial Narrow" w:hAnsi="Arial Narrow"/>
                <w:color w:val="000000"/>
              </w:rPr>
              <w:t>571</w:t>
            </w:r>
          </w:p>
        </w:tc>
        <w:tc>
          <w:tcPr>
            <w:tcW w:w="1068" w:type="dxa"/>
            <w:vAlign w:val="bottom"/>
          </w:tcPr>
          <w:p w:rsidR="005B0811" w:rsidRPr="00E741D8" w:rsidRDefault="005B0811">
            <w:pPr>
              <w:jc w:val="right"/>
              <w:rPr>
                <w:rFonts w:ascii="Arial Narrow" w:hAnsi="Arial Narrow"/>
                <w:color w:val="000000"/>
              </w:rPr>
            </w:pPr>
            <w:r w:rsidRPr="00E741D8">
              <w:rPr>
                <w:rFonts w:ascii="Arial Narrow" w:hAnsi="Arial Narrow"/>
                <w:color w:val="000000"/>
              </w:rPr>
              <w:t>129.93</w:t>
            </w:r>
          </w:p>
        </w:tc>
      </w:tr>
      <w:tr w:rsidR="005B0811" w:rsidRPr="00E741D8" w:rsidTr="00EA4FCC">
        <w:trPr>
          <w:trHeight w:val="255"/>
          <w:jc w:val="center"/>
        </w:trPr>
        <w:tc>
          <w:tcPr>
            <w:tcW w:w="540" w:type="dxa"/>
            <w:vAlign w:val="bottom"/>
          </w:tcPr>
          <w:p w:rsidR="005B0811" w:rsidRPr="00E741D8" w:rsidRDefault="005B0811" w:rsidP="00EA4FCC">
            <w:pPr>
              <w:rPr>
                <w:rFonts w:ascii="Arial Narrow" w:hAnsi="Arial Narrow"/>
                <w:i/>
                <w:iCs/>
              </w:rPr>
            </w:pPr>
            <w:r w:rsidRPr="00E741D8">
              <w:rPr>
                <w:rFonts w:ascii="Arial Narrow" w:hAnsi="Arial Narrow"/>
                <w:i/>
                <w:iCs/>
              </w:rPr>
              <w:t>6</w:t>
            </w:r>
          </w:p>
        </w:tc>
        <w:tc>
          <w:tcPr>
            <w:tcW w:w="1692" w:type="dxa"/>
            <w:tcBorders>
              <w:right w:val="double" w:sz="4" w:space="0" w:color="auto"/>
            </w:tcBorders>
            <w:vAlign w:val="bottom"/>
          </w:tcPr>
          <w:p w:rsidR="005B0811" w:rsidRPr="00E741D8" w:rsidRDefault="005B0811" w:rsidP="00EA4FCC">
            <w:pPr>
              <w:rPr>
                <w:rFonts w:ascii="Arial Narrow" w:hAnsi="Arial Narrow"/>
              </w:rPr>
            </w:pPr>
            <w:r w:rsidRPr="00E741D8">
              <w:rPr>
                <w:rFonts w:ascii="Arial Narrow" w:hAnsi="Arial Narrow"/>
              </w:rPr>
              <w:t>Cetinje</w:t>
            </w:r>
          </w:p>
        </w:tc>
        <w:tc>
          <w:tcPr>
            <w:tcW w:w="1080" w:type="dxa"/>
            <w:tcBorders>
              <w:top w:val="single" w:sz="4" w:space="0" w:color="auto"/>
              <w:left w:val="double" w:sz="4" w:space="0" w:color="auto"/>
              <w:bottom w:val="single" w:sz="4" w:space="0" w:color="auto"/>
            </w:tcBorders>
            <w:vAlign w:val="bottom"/>
          </w:tcPr>
          <w:p w:rsidR="005B0811" w:rsidRPr="00E741D8" w:rsidRDefault="005B0811" w:rsidP="006B01AF">
            <w:pPr>
              <w:jc w:val="right"/>
              <w:rPr>
                <w:rFonts w:ascii="Arial Narrow" w:hAnsi="Arial Narrow"/>
                <w:color w:val="000000"/>
              </w:rPr>
            </w:pPr>
            <w:r w:rsidRPr="00E741D8">
              <w:rPr>
                <w:rFonts w:ascii="Arial Narrow" w:hAnsi="Arial Narrow"/>
                <w:color w:val="000000"/>
              </w:rPr>
              <w:t>1385</w:t>
            </w:r>
          </w:p>
        </w:tc>
        <w:tc>
          <w:tcPr>
            <w:tcW w:w="1080" w:type="dxa"/>
            <w:tcBorders>
              <w:top w:val="single" w:sz="4" w:space="0" w:color="auto"/>
              <w:bottom w:val="single" w:sz="4" w:space="0" w:color="auto"/>
              <w:right w:val="double" w:sz="4" w:space="0" w:color="auto"/>
            </w:tcBorders>
            <w:vAlign w:val="bottom"/>
          </w:tcPr>
          <w:p w:rsidR="005B0811" w:rsidRPr="00E741D8" w:rsidRDefault="005B0811" w:rsidP="006B01AF">
            <w:pPr>
              <w:jc w:val="right"/>
              <w:rPr>
                <w:rFonts w:ascii="Arial Narrow" w:hAnsi="Arial Narrow"/>
                <w:color w:val="000000"/>
              </w:rPr>
            </w:pPr>
            <w:r w:rsidRPr="00E741D8">
              <w:rPr>
                <w:rFonts w:ascii="Arial Narrow" w:hAnsi="Arial Narrow"/>
                <w:color w:val="000000"/>
              </w:rPr>
              <w:t>694</w:t>
            </w:r>
          </w:p>
        </w:tc>
        <w:tc>
          <w:tcPr>
            <w:tcW w:w="1080" w:type="dxa"/>
            <w:tcBorders>
              <w:left w:val="double" w:sz="4" w:space="0" w:color="auto"/>
            </w:tcBorders>
            <w:vAlign w:val="bottom"/>
          </w:tcPr>
          <w:p w:rsidR="005B0811" w:rsidRPr="00E741D8" w:rsidRDefault="005B0811">
            <w:pPr>
              <w:jc w:val="right"/>
              <w:rPr>
                <w:rFonts w:ascii="Arial Narrow" w:hAnsi="Arial Narrow"/>
                <w:color w:val="000000"/>
              </w:rPr>
            </w:pPr>
            <w:r w:rsidRPr="00E741D8">
              <w:rPr>
                <w:rFonts w:ascii="Arial Narrow" w:hAnsi="Arial Narrow"/>
                <w:color w:val="000000"/>
              </w:rPr>
              <w:t>1467</w:t>
            </w:r>
          </w:p>
        </w:tc>
        <w:tc>
          <w:tcPr>
            <w:tcW w:w="900" w:type="dxa"/>
            <w:tcBorders>
              <w:top w:val="single" w:sz="4" w:space="0" w:color="auto"/>
              <w:bottom w:val="single" w:sz="4" w:space="0" w:color="auto"/>
              <w:right w:val="double" w:sz="4" w:space="0" w:color="auto"/>
            </w:tcBorders>
            <w:vAlign w:val="bottom"/>
          </w:tcPr>
          <w:p w:rsidR="005B0811" w:rsidRPr="00E741D8" w:rsidRDefault="005B0811">
            <w:pPr>
              <w:jc w:val="right"/>
              <w:rPr>
                <w:rFonts w:ascii="Arial Narrow" w:hAnsi="Arial Narrow"/>
                <w:color w:val="000000"/>
              </w:rPr>
            </w:pPr>
            <w:r w:rsidRPr="00E741D8">
              <w:rPr>
                <w:rFonts w:ascii="Arial Narrow" w:hAnsi="Arial Narrow"/>
                <w:color w:val="000000"/>
              </w:rPr>
              <w:t>758</w:t>
            </w:r>
          </w:p>
        </w:tc>
        <w:tc>
          <w:tcPr>
            <w:tcW w:w="1314" w:type="dxa"/>
            <w:tcBorders>
              <w:left w:val="double" w:sz="4" w:space="0" w:color="auto"/>
            </w:tcBorders>
            <w:vAlign w:val="bottom"/>
          </w:tcPr>
          <w:p w:rsidR="005B0811" w:rsidRPr="00E741D8" w:rsidRDefault="005B0811">
            <w:pPr>
              <w:jc w:val="right"/>
              <w:rPr>
                <w:rFonts w:ascii="Arial Narrow" w:hAnsi="Arial Narrow"/>
                <w:color w:val="000000"/>
              </w:rPr>
            </w:pPr>
            <w:r w:rsidRPr="00E741D8">
              <w:rPr>
                <w:rFonts w:ascii="Arial Narrow" w:hAnsi="Arial Narrow"/>
                <w:color w:val="000000"/>
              </w:rPr>
              <w:t>82</w:t>
            </w:r>
          </w:p>
        </w:tc>
        <w:tc>
          <w:tcPr>
            <w:tcW w:w="1068" w:type="dxa"/>
            <w:vAlign w:val="bottom"/>
          </w:tcPr>
          <w:p w:rsidR="005B0811" w:rsidRPr="00E741D8" w:rsidRDefault="005B0811">
            <w:pPr>
              <w:jc w:val="right"/>
              <w:rPr>
                <w:rFonts w:ascii="Arial Narrow" w:hAnsi="Arial Narrow"/>
                <w:color w:val="000000"/>
              </w:rPr>
            </w:pPr>
            <w:r w:rsidRPr="00E741D8">
              <w:rPr>
                <w:rFonts w:ascii="Arial Narrow" w:hAnsi="Arial Narrow"/>
                <w:color w:val="000000"/>
              </w:rPr>
              <w:t>105.92</w:t>
            </w:r>
          </w:p>
        </w:tc>
      </w:tr>
      <w:tr w:rsidR="005B0811" w:rsidRPr="00E741D8" w:rsidTr="00EA4FCC">
        <w:trPr>
          <w:trHeight w:val="255"/>
          <w:jc w:val="center"/>
        </w:trPr>
        <w:tc>
          <w:tcPr>
            <w:tcW w:w="540" w:type="dxa"/>
            <w:vAlign w:val="bottom"/>
          </w:tcPr>
          <w:p w:rsidR="005B0811" w:rsidRPr="00E741D8" w:rsidRDefault="005B0811" w:rsidP="00EA4FCC">
            <w:pPr>
              <w:rPr>
                <w:rFonts w:ascii="Arial Narrow" w:hAnsi="Arial Narrow"/>
                <w:i/>
                <w:iCs/>
              </w:rPr>
            </w:pPr>
            <w:r w:rsidRPr="00E741D8">
              <w:rPr>
                <w:rFonts w:ascii="Arial Narrow" w:hAnsi="Arial Narrow"/>
                <w:i/>
                <w:iCs/>
              </w:rPr>
              <w:t>7</w:t>
            </w:r>
          </w:p>
        </w:tc>
        <w:tc>
          <w:tcPr>
            <w:tcW w:w="1692" w:type="dxa"/>
            <w:tcBorders>
              <w:right w:val="double" w:sz="4" w:space="0" w:color="auto"/>
            </w:tcBorders>
            <w:vAlign w:val="bottom"/>
          </w:tcPr>
          <w:p w:rsidR="005B0811" w:rsidRPr="00E741D8" w:rsidRDefault="005B0811" w:rsidP="00EA4FCC">
            <w:pPr>
              <w:rPr>
                <w:rFonts w:ascii="Arial Narrow" w:hAnsi="Arial Narrow"/>
              </w:rPr>
            </w:pPr>
            <w:r w:rsidRPr="00E741D8">
              <w:rPr>
                <w:rFonts w:ascii="Arial Narrow" w:hAnsi="Arial Narrow"/>
              </w:rPr>
              <w:t>Danilovgrad</w:t>
            </w:r>
          </w:p>
        </w:tc>
        <w:tc>
          <w:tcPr>
            <w:tcW w:w="1080" w:type="dxa"/>
            <w:tcBorders>
              <w:top w:val="single" w:sz="4" w:space="0" w:color="auto"/>
              <w:left w:val="double" w:sz="4" w:space="0" w:color="auto"/>
              <w:bottom w:val="single" w:sz="4" w:space="0" w:color="auto"/>
            </w:tcBorders>
            <w:vAlign w:val="bottom"/>
          </w:tcPr>
          <w:p w:rsidR="005B0811" w:rsidRPr="00E741D8" w:rsidRDefault="005B0811" w:rsidP="006B01AF">
            <w:pPr>
              <w:jc w:val="right"/>
              <w:rPr>
                <w:rFonts w:ascii="Arial Narrow" w:hAnsi="Arial Narrow"/>
                <w:color w:val="000000"/>
              </w:rPr>
            </w:pPr>
            <w:r w:rsidRPr="00E741D8">
              <w:rPr>
                <w:rFonts w:ascii="Arial Narrow" w:hAnsi="Arial Narrow"/>
                <w:color w:val="000000"/>
              </w:rPr>
              <w:t>908</w:t>
            </w:r>
          </w:p>
        </w:tc>
        <w:tc>
          <w:tcPr>
            <w:tcW w:w="1080" w:type="dxa"/>
            <w:tcBorders>
              <w:top w:val="single" w:sz="4" w:space="0" w:color="auto"/>
              <w:bottom w:val="single" w:sz="4" w:space="0" w:color="auto"/>
              <w:right w:val="double" w:sz="4" w:space="0" w:color="auto"/>
            </w:tcBorders>
            <w:vAlign w:val="bottom"/>
          </w:tcPr>
          <w:p w:rsidR="005B0811" w:rsidRPr="00E741D8" w:rsidRDefault="005B0811" w:rsidP="006B01AF">
            <w:pPr>
              <w:jc w:val="right"/>
              <w:rPr>
                <w:rFonts w:ascii="Arial Narrow" w:hAnsi="Arial Narrow"/>
                <w:color w:val="000000"/>
              </w:rPr>
            </w:pPr>
            <w:r w:rsidRPr="00E741D8">
              <w:rPr>
                <w:rFonts w:ascii="Arial Narrow" w:hAnsi="Arial Narrow"/>
                <w:color w:val="000000"/>
              </w:rPr>
              <w:t>420</w:t>
            </w:r>
          </w:p>
        </w:tc>
        <w:tc>
          <w:tcPr>
            <w:tcW w:w="1080" w:type="dxa"/>
            <w:tcBorders>
              <w:left w:val="double" w:sz="4" w:space="0" w:color="auto"/>
            </w:tcBorders>
            <w:vAlign w:val="bottom"/>
          </w:tcPr>
          <w:p w:rsidR="005B0811" w:rsidRPr="00E741D8" w:rsidRDefault="005B0811">
            <w:pPr>
              <w:jc w:val="right"/>
              <w:rPr>
                <w:rFonts w:ascii="Arial Narrow" w:hAnsi="Arial Narrow"/>
                <w:color w:val="000000"/>
              </w:rPr>
            </w:pPr>
            <w:r w:rsidRPr="00E741D8">
              <w:rPr>
                <w:rFonts w:ascii="Arial Narrow" w:hAnsi="Arial Narrow"/>
                <w:color w:val="000000"/>
              </w:rPr>
              <w:t>1128</w:t>
            </w:r>
          </w:p>
        </w:tc>
        <w:tc>
          <w:tcPr>
            <w:tcW w:w="900" w:type="dxa"/>
            <w:tcBorders>
              <w:top w:val="single" w:sz="4" w:space="0" w:color="auto"/>
              <w:bottom w:val="single" w:sz="4" w:space="0" w:color="auto"/>
              <w:right w:val="double" w:sz="4" w:space="0" w:color="auto"/>
            </w:tcBorders>
            <w:vAlign w:val="bottom"/>
          </w:tcPr>
          <w:p w:rsidR="005B0811" w:rsidRPr="00E741D8" w:rsidRDefault="005B0811">
            <w:pPr>
              <w:jc w:val="right"/>
              <w:rPr>
                <w:rFonts w:ascii="Arial Narrow" w:hAnsi="Arial Narrow"/>
                <w:color w:val="000000"/>
              </w:rPr>
            </w:pPr>
            <w:r w:rsidRPr="00E741D8">
              <w:rPr>
                <w:rFonts w:ascii="Arial Narrow" w:hAnsi="Arial Narrow"/>
                <w:color w:val="000000"/>
              </w:rPr>
              <w:t>583</w:t>
            </w:r>
          </w:p>
        </w:tc>
        <w:tc>
          <w:tcPr>
            <w:tcW w:w="1314" w:type="dxa"/>
            <w:tcBorders>
              <w:left w:val="double" w:sz="4" w:space="0" w:color="auto"/>
            </w:tcBorders>
            <w:vAlign w:val="bottom"/>
          </w:tcPr>
          <w:p w:rsidR="005B0811" w:rsidRPr="00E741D8" w:rsidRDefault="005B0811">
            <w:pPr>
              <w:jc w:val="right"/>
              <w:rPr>
                <w:rFonts w:ascii="Arial Narrow" w:hAnsi="Arial Narrow"/>
                <w:color w:val="000000"/>
              </w:rPr>
            </w:pPr>
            <w:r w:rsidRPr="00E741D8">
              <w:rPr>
                <w:rFonts w:ascii="Arial Narrow" w:hAnsi="Arial Narrow"/>
                <w:color w:val="000000"/>
              </w:rPr>
              <w:t>220</w:t>
            </w:r>
          </w:p>
        </w:tc>
        <w:tc>
          <w:tcPr>
            <w:tcW w:w="1068" w:type="dxa"/>
            <w:vAlign w:val="bottom"/>
          </w:tcPr>
          <w:p w:rsidR="005B0811" w:rsidRPr="00E741D8" w:rsidRDefault="005B0811">
            <w:pPr>
              <w:jc w:val="right"/>
              <w:rPr>
                <w:rFonts w:ascii="Arial Narrow" w:hAnsi="Arial Narrow"/>
                <w:color w:val="000000"/>
              </w:rPr>
            </w:pPr>
            <w:r w:rsidRPr="00E741D8">
              <w:rPr>
                <w:rFonts w:ascii="Arial Narrow" w:hAnsi="Arial Narrow"/>
                <w:color w:val="000000"/>
              </w:rPr>
              <w:t>124.23</w:t>
            </w:r>
          </w:p>
        </w:tc>
      </w:tr>
      <w:tr w:rsidR="005B0811" w:rsidRPr="00E741D8" w:rsidTr="00EA4FCC">
        <w:trPr>
          <w:trHeight w:val="255"/>
          <w:jc w:val="center"/>
        </w:trPr>
        <w:tc>
          <w:tcPr>
            <w:tcW w:w="540" w:type="dxa"/>
            <w:vAlign w:val="bottom"/>
          </w:tcPr>
          <w:p w:rsidR="005B0811" w:rsidRPr="00E741D8" w:rsidRDefault="005B0811" w:rsidP="00EA4FCC">
            <w:pPr>
              <w:rPr>
                <w:rFonts w:ascii="Arial Narrow" w:hAnsi="Arial Narrow"/>
                <w:i/>
                <w:iCs/>
              </w:rPr>
            </w:pPr>
            <w:r w:rsidRPr="00E741D8">
              <w:rPr>
                <w:rFonts w:ascii="Arial Narrow" w:hAnsi="Arial Narrow"/>
                <w:i/>
                <w:iCs/>
              </w:rPr>
              <w:t>8</w:t>
            </w:r>
          </w:p>
        </w:tc>
        <w:tc>
          <w:tcPr>
            <w:tcW w:w="1692" w:type="dxa"/>
            <w:tcBorders>
              <w:right w:val="double" w:sz="4" w:space="0" w:color="auto"/>
            </w:tcBorders>
            <w:vAlign w:val="bottom"/>
          </w:tcPr>
          <w:p w:rsidR="005B0811" w:rsidRPr="00E741D8" w:rsidRDefault="005B0811" w:rsidP="00EA4FCC">
            <w:pPr>
              <w:rPr>
                <w:rFonts w:ascii="Arial Narrow" w:hAnsi="Arial Narrow"/>
              </w:rPr>
            </w:pPr>
            <w:r w:rsidRPr="00E741D8">
              <w:rPr>
                <w:rFonts w:ascii="Arial Narrow" w:hAnsi="Arial Narrow"/>
              </w:rPr>
              <w:t>Herceg Novi</w:t>
            </w:r>
          </w:p>
        </w:tc>
        <w:tc>
          <w:tcPr>
            <w:tcW w:w="1080" w:type="dxa"/>
            <w:tcBorders>
              <w:top w:val="single" w:sz="4" w:space="0" w:color="auto"/>
              <w:left w:val="double" w:sz="4" w:space="0" w:color="auto"/>
              <w:bottom w:val="single" w:sz="4" w:space="0" w:color="auto"/>
            </w:tcBorders>
            <w:vAlign w:val="bottom"/>
          </w:tcPr>
          <w:p w:rsidR="005B0811" w:rsidRPr="00E741D8" w:rsidRDefault="005B0811" w:rsidP="006B01AF">
            <w:pPr>
              <w:jc w:val="right"/>
              <w:rPr>
                <w:rFonts w:ascii="Arial Narrow" w:hAnsi="Arial Narrow"/>
                <w:color w:val="000000"/>
              </w:rPr>
            </w:pPr>
            <w:r w:rsidRPr="00E741D8">
              <w:rPr>
                <w:rFonts w:ascii="Arial Narrow" w:hAnsi="Arial Narrow"/>
                <w:color w:val="000000"/>
              </w:rPr>
              <w:t>1432</w:t>
            </w:r>
          </w:p>
        </w:tc>
        <w:tc>
          <w:tcPr>
            <w:tcW w:w="1080" w:type="dxa"/>
            <w:tcBorders>
              <w:top w:val="single" w:sz="4" w:space="0" w:color="auto"/>
              <w:bottom w:val="single" w:sz="4" w:space="0" w:color="auto"/>
              <w:right w:val="double" w:sz="4" w:space="0" w:color="auto"/>
            </w:tcBorders>
            <w:vAlign w:val="bottom"/>
          </w:tcPr>
          <w:p w:rsidR="005B0811" w:rsidRPr="00E741D8" w:rsidRDefault="005B0811" w:rsidP="006B01AF">
            <w:pPr>
              <w:jc w:val="right"/>
              <w:rPr>
                <w:rFonts w:ascii="Arial Narrow" w:hAnsi="Arial Narrow"/>
                <w:color w:val="000000"/>
              </w:rPr>
            </w:pPr>
            <w:r w:rsidRPr="00E741D8">
              <w:rPr>
                <w:rFonts w:ascii="Arial Narrow" w:hAnsi="Arial Narrow"/>
                <w:color w:val="000000"/>
              </w:rPr>
              <w:t>755</w:t>
            </w:r>
          </w:p>
        </w:tc>
        <w:tc>
          <w:tcPr>
            <w:tcW w:w="1080" w:type="dxa"/>
            <w:tcBorders>
              <w:left w:val="double" w:sz="4" w:space="0" w:color="auto"/>
            </w:tcBorders>
            <w:vAlign w:val="bottom"/>
          </w:tcPr>
          <w:p w:rsidR="005B0811" w:rsidRPr="00E741D8" w:rsidRDefault="005B0811">
            <w:pPr>
              <w:jc w:val="right"/>
              <w:rPr>
                <w:rFonts w:ascii="Arial Narrow" w:hAnsi="Arial Narrow"/>
                <w:color w:val="000000"/>
              </w:rPr>
            </w:pPr>
            <w:r w:rsidRPr="00E741D8">
              <w:rPr>
                <w:rFonts w:ascii="Arial Narrow" w:hAnsi="Arial Narrow"/>
                <w:color w:val="000000"/>
              </w:rPr>
              <w:t>1521</w:t>
            </w:r>
          </w:p>
        </w:tc>
        <w:tc>
          <w:tcPr>
            <w:tcW w:w="900" w:type="dxa"/>
            <w:tcBorders>
              <w:top w:val="single" w:sz="4" w:space="0" w:color="auto"/>
              <w:bottom w:val="single" w:sz="4" w:space="0" w:color="auto"/>
              <w:right w:val="double" w:sz="4" w:space="0" w:color="auto"/>
            </w:tcBorders>
            <w:vAlign w:val="bottom"/>
          </w:tcPr>
          <w:p w:rsidR="005B0811" w:rsidRPr="00E741D8" w:rsidRDefault="005B0811">
            <w:pPr>
              <w:jc w:val="right"/>
              <w:rPr>
                <w:rFonts w:ascii="Arial Narrow" w:hAnsi="Arial Narrow"/>
                <w:color w:val="000000"/>
              </w:rPr>
            </w:pPr>
            <w:r w:rsidRPr="00E741D8">
              <w:rPr>
                <w:rFonts w:ascii="Arial Narrow" w:hAnsi="Arial Narrow"/>
                <w:color w:val="000000"/>
              </w:rPr>
              <w:t>813</w:t>
            </w:r>
          </w:p>
        </w:tc>
        <w:tc>
          <w:tcPr>
            <w:tcW w:w="1314" w:type="dxa"/>
            <w:tcBorders>
              <w:left w:val="double" w:sz="4" w:space="0" w:color="auto"/>
            </w:tcBorders>
            <w:vAlign w:val="bottom"/>
          </w:tcPr>
          <w:p w:rsidR="005B0811" w:rsidRPr="00E741D8" w:rsidRDefault="005B0811">
            <w:pPr>
              <w:jc w:val="right"/>
              <w:rPr>
                <w:rFonts w:ascii="Arial Narrow" w:hAnsi="Arial Narrow"/>
                <w:color w:val="000000"/>
              </w:rPr>
            </w:pPr>
            <w:r w:rsidRPr="00E741D8">
              <w:rPr>
                <w:rFonts w:ascii="Arial Narrow" w:hAnsi="Arial Narrow"/>
                <w:color w:val="000000"/>
              </w:rPr>
              <w:t>89</w:t>
            </w:r>
          </w:p>
        </w:tc>
        <w:tc>
          <w:tcPr>
            <w:tcW w:w="1068" w:type="dxa"/>
            <w:vAlign w:val="bottom"/>
          </w:tcPr>
          <w:p w:rsidR="005B0811" w:rsidRPr="00E741D8" w:rsidRDefault="005B0811">
            <w:pPr>
              <w:jc w:val="right"/>
              <w:rPr>
                <w:rFonts w:ascii="Arial Narrow" w:hAnsi="Arial Narrow"/>
                <w:color w:val="000000"/>
              </w:rPr>
            </w:pPr>
            <w:r w:rsidRPr="00E741D8">
              <w:rPr>
                <w:rFonts w:ascii="Arial Narrow" w:hAnsi="Arial Narrow"/>
                <w:color w:val="000000"/>
              </w:rPr>
              <w:t>106.22</w:t>
            </w:r>
          </w:p>
        </w:tc>
      </w:tr>
      <w:tr w:rsidR="005B0811" w:rsidRPr="00E741D8" w:rsidTr="00EA4FCC">
        <w:trPr>
          <w:trHeight w:val="255"/>
          <w:jc w:val="center"/>
        </w:trPr>
        <w:tc>
          <w:tcPr>
            <w:tcW w:w="540" w:type="dxa"/>
            <w:vAlign w:val="bottom"/>
          </w:tcPr>
          <w:p w:rsidR="005B0811" w:rsidRPr="00E741D8" w:rsidRDefault="005B0811" w:rsidP="00EA4FCC">
            <w:pPr>
              <w:rPr>
                <w:rFonts w:ascii="Arial Narrow" w:hAnsi="Arial Narrow"/>
                <w:i/>
                <w:iCs/>
              </w:rPr>
            </w:pPr>
            <w:r w:rsidRPr="00E741D8">
              <w:rPr>
                <w:rFonts w:ascii="Arial Narrow" w:hAnsi="Arial Narrow"/>
                <w:i/>
                <w:iCs/>
              </w:rPr>
              <w:t>9</w:t>
            </w:r>
          </w:p>
        </w:tc>
        <w:tc>
          <w:tcPr>
            <w:tcW w:w="1692" w:type="dxa"/>
            <w:tcBorders>
              <w:right w:val="double" w:sz="4" w:space="0" w:color="auto"/>
            </w:tcBorders>
            <w:vAlign w:val="bottom"/>
          </w:tcPr>
          <w:p w:rsidR="005B0811" w:rsidRPr="00E741D8" w:rsidRDefault="005B0811" w:rsidP="00EA4FCC">
            <w:pPr>
              <w:rPr>
                <w:rFonts w:ascii="Arial Narrow" w:hAnsi="Arial Narrow"/>
              </w:rPr>
            </w:pPr>
            <w:r w:rsidRPr="00E741D8">
              <w:rPr>
                <w:rFonts w:ascii="Arial Narrow" w:hAnsi="Arial Narrow"/>
              </w:rPr>
              <w:t>Kotor</w:t>
            </w:r>
          </w:p>
        </w:tc>
        <w:tc>
          <w:tcPr>
            <w:tcW w:w="1080" w:type="dxa"/>
            <w:tcBorders>
              <w:top w:val="single" w:sz="4" w:space="0" w:color="auto"/>
              <w:left w:val="double" w:sz="4" w:space="0" w:color="auto"/>
              <w:bottom w:val="single" w:sz="4" w:space="0" w:color="auto"/>
            </w:tcBorders>
            <w:vAlign w:val="bottom"/>
          </w:tcPr>
          <w:p w:rsidR="005B0811" w:rsidRPr="00E741D8" w:rsidRDefault="005B0811" w:rsidP="006B01AF">
            <w:pPr>
              <w:jc w:val="right"/>
              <w:rPr>
                <w:rFonts w:ascii="Arial Narrow" w:hAnsi="Arial Narrow"/>
                <w:color w:val="000000"/>
              </w:rPr>
            </w:pPr>
            <w:r w:rsidRPr="00E741D8">
              <w:rPr>
                <w:rFonts w:ascii="Arial Narrow" w:hAnsi="Arial Narrow"/>
                <w:color w:val="000000"/>
              </w:rPr>
              <w:t>875</w:t>
            </w:r>
          </w:p>
        </w:tc>
        <w:tc>
          <w:tcPr>
            <w:tcW w:w="1080" w:type="dxa"/>
            <w:tcBorders>
              <w:top w:val="single" w:sz="4" w:space="0" w:color="auto"/>
              <w:bottom w:val="single" w:sz="4" w:space="0" w:color="auto"/>
              <w:right w:val="double" w:sz="4" w:space="0" w:color="auto"/>
            </w:tcBorders>
            <w:vAlign w:val="bottom"/>
          </w:tcPr>
          <w:p w:rsidR="005B0811" w:rsidRPr="00E741D8" w:rsidRDefault="005B0811" w:rsidP="006B01AF">
            <w:pPr>
              <w:jc w:val="right"/>
              <w:rPr>
                <w:rFonts w:ascii="Arial Narrow" w:hAnsi="Arial Narrow"/>
                <w:color w:val="000000"/>
              </w:rPr>
            </w:pPr>
            <w:r w:rsidRPr="00E741D8">
              <w:rPr>
                <w:rFonts w:ascii="Arial Narrow" w:hAnsi="Arial Narrow"/>
                <w:color w:val="000000"/>
              </w:rPr>
              <w:t>484</w:t>
            </w:r>
          </w:p>
        </w:tc>
        <w:tc>
          <w:tcPr>
            <w:tcW w:w="1080" w:type="dxa"/>
            <w:tcBorders>
              <w:left w:val="double" w:sz="4" w:space="0" w:color="auto"/>
            </w:tcBorders>
            <w:vAlign w:val="bottom"/>
          </w:tcPr>
          <w:p w:rsidR="005B0811" w:rsidRPr="00E741D8" w:rsidRDefault="005B0811">
            <w:pPr>
              <w:jc w:val="right"/>
              <w:rPr>
                <w:rFonts w:ascii="Arial Narrow" w:hAnsi="Arial Narrow"/>
                <w:color w:val="000000"/>
              </w:rPr>
            </w:pPr>
            <w:r w:rsidRPr="00E741D8">
              <w:rPr>
                <w:rFonts w:ascii="Arial Narrow" w:hAnsi="Arial Narrow"/>
                <w:color w:val="000000"/>
              </w:rPr>
              <w:t>816</w:t>
            </w:r>
          </w:p>
        </w:tc>
        <w:tc>
          <w:tcPr>
            <w:tcW w:w="900" w:type="dxa"/>
            <w:tcBorders>
              <w:top w:val="single" w:sz="4" w:space="0" w:color="auto"/>
              <w:bottom w:val="single" w:sz="4" w:space="0" w:color="auto"/>
              <w:right w:val="double" w:sz="4" w:space="0" w:color="auto"/>
            </w:tcBorders>
            <w:vAlign w:val="bottom"/>
          </w:tcPr>
          <w:p w:rsidR="005B0811" w:rsidRPr="00E741D8" w:rsidRDefault="005B0811">
            <w:pPr>
              <w:jc w:val="right"/>
              <w:rPr>
                <w:rFonts w:ascii="Arial Narrow" w:hAnsi="Arial Narrow"/>
                <w:color w:val="000000"/>
              </w:rPr>
            </w:pPr>
            <w:r w:rsidRPr="00E741D8">
              <w:rPr>
                <w:rFonts w:ascii="Arial Narrow" w:hAnsi="Arial Narrow"/>
                <w:color w:val="000000"/>
              </w:rPr>
              <w:t>477</w:t>
            </w:r>
          </w:p>
        </w:tc>
        <w:tc>
          <w:tcPr>
            <w:tcW w:w="1314" w:type="dxa"/>
            <w:tcBorders>
              <w:left w:val="double" w:sz="4" w:space="0" w:color="auto"/>
            </w:tcBorders>
            <w:vAlign w:val="bottom"/>
          </w:tcPr>
          <w:p w:rsidR="005B0811" w:rsidRPr="00E741D8" w:rsidRDefault="005B0811">
            <w:pPr>
              <w:jc w:val="right"/>
              <w:rPr>
                <w:rFonts w:ascii="Arial Narrow" w:hAnsi="Arial Narrow"/>
                <w:color w:val="000000"/>
              </w:rPr>
            </w:pPr>
            <w:r w:rsidRPr="00E741D8">
              <w:rPr>
                <w:rFonts w:ascii="Arial Narrow" w:hAnsi="Arial Narrow"/>
                <w:color w:val="000000"/>
              </w:rPr>
              <w:t>-59</w:t>
            </w:r>
          </w:p>
        </w:tc>
        <w:tc>
          <w:tcPr>
            <w:tcW w:w="1068" w:type="dxa"/>
            <w:vAlign w:val="bottom"/>
          </w:tcPr>
          <w:p w:rsidR="005B0811" w:rsidRPr="00E741D8" w:rsidRDefault="005B0811">
            <w:pPr>
              <w:jc w:val="right"/>
              <w:rPr>
                <w:rFonts w:ascii="Arial Narrow" w:hAnsi="Arial Narrow"/>
                <w:color w:val="000000"/>
              </w:rPr>
            </w:pPr>
            <w:r w:rsidRPr="00E741D8">
              <w:rPr>
                <w:rFonts w:ascii="Arial Narrow" w:hAnsi="Arial Narrow"/>
                <w:color w:val="000000"/>
              </w:rPr>
              <w:t>93.26</w:t>
            </w:r>
          </w:p>
        </w:tc>
      </w:tr>
      <w:tr w:rsidR="005B0811" w:rsidRPr="00E741D8" w:rsidTr="00EA4FCC">
        <w:trPr>
          <w:trHeight w:val="255"/>
          <w:jc w:val="center"/>
        </w:trPr>
        <w:tc>
          <w:tcPr>
            <w:tcW w:w="540" w:type="dxa"/>
            <w:vAlign w:val="bottom"/>
          </w:tcPr>
          <w:p w:rsidR="005B0811" w:rsidRPr="00E741D8" w:rsidRDefault="005B0811" w:rsidP="00EA4FCC">
            <w:pPr>
              <w:rPr>
                <w:rFonts w:ascii="Arial Narrow" w:hAnsi="Arial Narrow"/>
                <w:i/>
                <w:iCs/>
              </w:rPr>
            </w:pPr>
            <w:r w:rsidRPr="00E741D8">
              <w:rPr>
                <w:rFonts w:ascii="Arial Narrow" w:hAnsi="Arial Narrow"/>
                <w:i/>
                <w:iCs/>
              </w:rPr>
              <w:t>10</w:t>
            </w:r>
          </w:p>
        </w:tc>
        <w:tc>
          <w:tcPr>
            <w:tcW w:w="1692" w:type="dxa"/>
            <w:tcBorders>
              <w:right w:val="double" w:sz="4" w:space="0" w:color="auto"/>
            </w:tcBorders>
            <w:vAlign w:val="bottom"/>
          </w:tcPr>
          <w:p w:rsidR="005B0811" w:rsidRPr="00E741D8" w:rsidRDefault="005B0811" w:rsidP="00EA4FCC">
            <w:pPr>
              <w:rPr>
                <w:rFonts w:ascii="Arial Narrow" w:hAnsi="Arial Narrow"/>
              </w:rPr>
            </w:pPr>
            <w:r w:rsidRPr="00E741D8">
              <w:rPr>
                <w:rFonts w:ascii="Arial Narrow" w:hAnsi="Arial Narrow"/>
              </w:rPr>
              <w:t>Kolašin</w:t>
            </w:r>
          </w:p>
        </w:tc>
        <w:tc>
          <w:tcPr>
            <w:tcW w:w="1080" w:type="dxa"/>
            <w:tcBorders>
              <w:top w:val="single" w:sz="4" w:space="0" w:color="auto"/>
              <w:left w:val="double" w:sz="4" w:space="0" w:color="auto"/>
              <w:bottom w:val="single" w:sz="4" w:space="0" w:color="auto"/>
            </w:tcBorders>
            <w:vAlign w:val="bottom"/>
          </w:tcPr>
          <w:p w:rsidR="005B0811" w:rsidRPr="00E741D8" w:rsidRDefault="005B0811" w:rsidP="006B01AF">
            <w:pPr>
              <w:jc w:val="right"/>
              <w:rPr>
                <w:rFonts w:ascii="Arial Narrow" w:hAnsi="Arial Narrow"/>
                <w:color w:val="000000"/>
              </w:rPr>
            </w:pPr>
            <w:r w:rsidRPr="00E741D8">
              <w:rPr>
                <w:rFonts w:ascii="Arial Narrow" w:hAnsi="Arial Narrow"/>
                <w:color w:val="000000"/>
              </w:rPr>
              <w:t>822</w:t>
            </w:r>
          </w:p>
        </w:tc>
        <w:tc>
          <w:tcPr>
            <w:tcW w:w="1080" w:type="dxa"/>
            <w:tcBorders>
              <w:top w:val="single" w:sz="4" w:space="0" w:color="auto"/>
              <w:bottom w:val="single" w:sz="4" w:space="0" w:color="auto"/>
              <w:right w:val="double" w:sz="4" w:space="0" w:color="auto"/>
            </w:tcBorders>
            <w:vAlign w:val="bottom"/>
          </w:tcPr>
          <w:p w:rsidR="005B0811" w:rsidRPr="00E741D8" w:rsidRDefault="005B0811" w:rsidP="006B01AF">
            <w:pPr>
              <w:jc w:val="right"/>
              <w:rPr>
                <w:rFonts w:ascii="Arial Narrow" w:hAnsi="Arial Narrow"/>
                <w:color w:val="000000"/>
              </w:rPr>
            </w:pPr>
            <w:r w:rsidRPr="00E741D8">
              <w:rPr>
                <w:rFonts w:ascii="Arial Narrow" w:hAnsi="Arial Narrow"/>
                <w:color w:val="000000"/>
              </w:rPr>
              <w:t>314</w:t>
            </w:r>
          </w:p>
        </w:tc>
        <w:tc>
          <w:tcPr>
            <w:tcW w:w="1080" w:type="dxa"/>
            <w:tcBorders>
              <w:left w:val="double" w:sz="4" w:space="0" w:color="auto"/>
            </w:tcBorders>
            <w:vAlign w:val="bottom"/>
          </w:tcPr>
          <w:p w:rsidR="005B0811" w:rsidRPr="00E741D8" w:rsidRDefault="005B0811">
            <w:pPr>
              <w:jc w:val="right"/>
              <w:rPr>
                <w:rFonts w:ascii="Arial Narrow" w:hAnsi="Arial Narrow"/>
                <w:color w:val="000000"/>
              </w:rPr>
            </w:pPr>
            <w:r w:rsidRPr="00E741D8">
              <w:rPr>
                <w:rFonts w:ascii="Arial Narrow" w:hAnsi="Arial Narrow"/>
                <w:color w:val="000000"/>
              </w:rPr>
              <w:t>854</w:t>
            </w:r>
          </w:p>
        </w:tc>
        <w:tc>
          <w:tcPr>
            <w:tcW w:w="900" w:type="dxa"/>
            <w:tcBorders>
              <w:top w:val="single" w:sz="4" w:space="0" w:color="auto"/>
              <w:bottom w:val="single" w:sz="4" w:space="0" w:color="auto"/>
              <w:right w:val="double" w:sz="4" w:space="0" w:color="auto"/>
            </w:tcBorders>
            <w:vAlign w:val="bottom"/>
          </w:tcPr>
          <w:p w:rsidR="005B0811" w:rsidRPr="00E741D8" w:rsidRDefault="005B0811">
            <w:pPr>
              <w:jc w:val="right"/>
              <w:rPr>
                <w:rFonts w:ascii="Arial Narrow" w:hAnsi="Arial Narrow"/>
                <w:color w:val="000000"/>
              </w:rPr>
            </w:pPr>
            <w:r w:rsidRPr="00E741D8">
              <w:rPr>
                <w:rFonts w:ascii="Arial Narrow" w:hAnsi="Arial Narrow"/>
                <w:color w:val="000000"/>
              </w:rPr>
              <w:t>332</w:t>
            </w:r>
          </w:p>
        </w:tc>
        <w:tc>
          <w:tcPr>
            <w:tcW w:w="1314" w:type="dxa"/>
            <w:tcBorders>
              <w:left w:val="double" w:sz="4" w:space="0" w:color="auto"/>
            </w:tcBorders>
            <w:vAlign w:val="bottom"/>
          </w:tcPr>
          <w:p w:rsidR="005B0811" w:rsidRPr="00E741D8" w:rsidRDefault="005B0811">
            <w:pPr>
              <w:jc w:val="right"/>
              <w:rPr>
                <w:rFonts w:ascii="Arial Narrow" w:hAnsi="Arial Narrow"/>
                <w:color w:val="000000"/>
              </w:rPr>
            </w:pPr>
            <w:r w:rsidRPr="00E741D8">
              <w:rPr>
                <w:rFonts w:ascii="Arial Narrow" w:hAnsi="Arial Narrow"/>
                <w:color w:val="000000"/>
              </w:rPr>
              <w:t>32</w:t>
            </w:r>
          </w:p>
        </w:tc>
        <w:tc>
          <w:tcPr>
            <w:tcW w:w="1068" w:type="dxa"/>
            <w:vAlign w:val="bottom"/>
          </w:tcPr>
          <w:p w:rsidR="005B0811" w:rsidRPr="00E741D8" w:rsidRDefault="005B0811">
            <w:pPr>
              <w:jc w:val="right"/>
              <w:rPr>
                <w:rFonts w:ascii="Arial Narrow" w:hAnsi="Arial Narrow"/>
                <w:color w:val="000000"/>
              </w:rPr>
            </w:pPr>
            <w:r w:rsidRPr="00E741D8">
              <w:rPr>
                <w:rFonts w:ascii="Arial Narrow" w:hAnsi="Arial Narrow"/>
                <w:color w:val="000000"/>
              </w:rPr>
              <w:t>103.89</w:t>
            </w:r>
          </w:p>
        </w:tc>
      </w:tr>
      <w:tr w:rsidR="005B0811" w:rsidRPr="00E741D8" w:rsidTr="00EA4FCC">
        <w:trPr>
          <w:trHeight w:val="255"/>
          <w:jc w:val="center"/>
        </w:trPr>
        <w:tc>
          <w:tcPr>
            <w:tcW w:w="540" w:type="dxa"/>
            <w:vAlign w:val="bottom"/>
          </w:tcPr>
          <w:p w:rsidR="005B0811" w:rsidRPr="00E741D8" w:rsidRDefault="005B0811" w:rsidP="00EA4FCC">
            <w:pPr>
              <w:rPr>
                <w:rFonts w:ascii="Arial Narrow" w:hAnsi="Arial Narrow"/>
                <w:i/>
                <w:iCs/>
              </w:rPr>
            </w:pPr>
            <w:r w:rsidRPr="00E741D8">
              <w:rPr>
                <w:rFonts w:ascii="Arial Narrow" w:hAnsi="Arial Narrow"/>
                <w:i/>
                <w:iCs/>
              </w:rPr>
              <w:t>11</w:t>
            </w:r>
          </w:p>
        </w:tc>
        <w:tc>
          <w:tcPr>
            <w:tcW w:w="1692" w:type="dxa"/>
            <w:tcBorders>
              <w:right w:val="double" w:sz="4" w:space="0" w:color="auto"/>
            </w:tcBorders>
            <w:vAlign w:val="bottom"/>
          </w:tcPr>
          <w:p w:rsidR="005B0811" w:rsidRPr="00E741D8" w:rsidRDefault="005B0811" w:rsidP="00EA4FCC">
            <w:pPr>
              <w:rPr>
                <w:rFonts w:ascii="Arial Narrow" w:hAnsi="Arial Narrow"/>
              </w:rPr>
            </w:pPr>
            <w:r w:rsidRPr="00E741D8">
              <w:rPr>
                <w:rFonts w:ascii="Arial Narrow" w:hAnsi="Arial Narrow"/>
              </w:rPr>
              <w:t>Mojkovac</w:t>
            </w:r>
          </w:p>
        </w:tc>
        <w:tc>
          <w:tcPr>
            <w:tcW w:w="1080" w:type="dxa"/>
            <w:tcBorders>
              <w:top w:val="single" w:sz="4" w:space="0" w:color="auto"/>
              <w:left w:val="double" w:sz="4" w:space="0" w:color="auto"/>
              <w:bottom w:val="single" w:sz="4" w:space="0" w:color="auto"/>
            </w:tcBorders>
            <w:vAlign w:val="bottom"/>
          </w:tcPr>
          <w:p w:rsidR="005B0811" w:rsidRPr="00E741D8" w:rsidRDefault="005B0811" w:rsidP="006B01AF">
            <w:pPr>
              <w:jc w:val="right"/>
              <w:rPr>
                <w:rFonts w:ascii="Arial Narrow" w:hAnsi="Arial Narrow"/>
                <w:color w:val="000000"/>
              </w:rPr>
            </w:pPr>
            <w:r w:rsidRPr="00E741D8">
              <w:rPr>
                <w:rFonts w:ascii="Arial Narrow" w:hAnsi="Arial Narrow"/>
                <w:color w:val="000000"/>
              </w:rPr>
              <w:t>722</w:t>
            </w:r>
          </w:p>
        </w:tc>
        <w:tc>
          <w:tcPr>
            <w:tcW w:w="1080" w:type="dxa"/>
            <w:tcBorders>
              <w:top w:val="single" w:sz="4" w:space="0" w:color="auto"/>
              <w:bottom w:val="single" w:sz="4" w:space="0" w:color="auto"/>
              <w:right w:val="double" w:sz="4" w:space="0" w:color="auto"/>
            </w:tcBorders>
            <w:vAlign w:val="bottom"/>
          </w:tcPr>
          <w:p w:rsidR="005B0811" w:rsidRPr="00E741D8" w:rsidRDefault="005B0811" w:rsidP="006B01AF">
            <w:pPr>
              <w:jc w:val="right"/>
              <w:rPr>
                <w:rFonts w:ascii="Arial Narrow" w:hAnsi="Arial Narrow"/>
                <w:color w:val="000000"/>
              </w:rPr>
            </w:pPr>
            <w:r w:rsidRPr="00E741D8">
              <w:rPr>
                <w:rFonts w:ascii="Arial Narrow" w:hAnsi="Arial Narrow"/>
                <w:color w:val="000000"/>
              </w:rPr>
              <w:t>299</w:t>
            </w:r>
          </w:p>
        </w:tc>
        <w:tc>
          <w:tcPr>
            <w:tcW w:w="1080" w:type="dxa"/>
            <w:tcBorders>
              <w:left w:val="double" w:sz="4" w:space="0" w:color="auto"/>
            </w:tcBorders>
            <w:vAlign w:val="bottom"/>
          </w:tcPr>
          <w:p w:rsidR="005B0811" w:rsidRPr="00E741D8" w:rsidRDefault="005B0811">
            <w:pPr>
              <w:jc w:val="right"/>
              <w:rPr>
                <w:rFonts w:ascii="Arial Narrow" w:hAnsi="Arial Narrow"/>
                <w:color w:val="000000"/>
              </w:rPr>
            </w:pPr>
            <w:r w:rsidRPr="00E741D8">
              <w:rPr>
                <w:rFonts w:ascii="Arial Narrow" w:hAnsi="Arial Narrow"/>
                <w:color w:val="000000"/>
              </w:rPr>
              <w:t>768</w:t>
            </w:r>
          </w:p>
        </w:tc>
        <w:tc>
          <w:tcPr>
            <w:tcW w:w="900" w:type="dxa"/>
            <w:tcBorders>
              <w:top w:val="single" w:sz="4" w:space="0" w:color="auto"/>
              <w:bottom w:val="single" w:sz="4" w:space="0" w:color="auto"/>
              <w:right w:val="double" w:sz="4" w:space="0" w:color="auto"/>
            </w:tcBorders>
            <w:vAlign w:val="bottom"/>
          </w:tcPr>
          <w:p w:rsidR="005B0811" w:rsidRPr="00E741D8" w:rsidRDefault="005B0811">
            <w:pPr>
              <w:jc w:val="right"/>
              <w:rPr>
                <w:rFonts w:ascii="Arial Narrow" w:hAnsi="Arial Narrow"/>
                <w:color w:val="000000"/>
              </w:rPr>
            </w:pPr>
            <w:r w:rsidRPr="00E741D8">
              <w:rPr>
                <w:rFonts w:ascii="Arial Narrow" w:hAnsi="Arial Narrow"/>
                <w:color w:val="000000"/>
              </w:rPr>
              <w:t>337</w:t>
            </w:r>
          </w:p>
        </w:tc>
        <w:tc>
          <w:tcPr>
            <w:tcW w:w="1314" w:type="dxa"/>
            <w:tcBorders>
              <w:left w:val="double" w:sz="4" w:space="0" w:color="auto"/>
            </w:tcBorders>
            <w:vAlign w:val="bottom"/>
          </w:tcPr>
          <w:p w:rsidR="005B0811" w:rsidRPr="00E741D8" w:rsidRDefault="005B0811">
            <w:pPr>
              <w:jc w:val="right"/>
              <w:rPr>
                <w:rFonts w:ascii="Arial Narrow" w:hAnsi="Arial Narrow"/>
                <w:color w:val="000000"/>
              </w:rPr>
            </w:pPr>
            <w:r w:rsidRPr="00E741D8">
              <w:rPr>
                <w:rFonts w:ascii="Arial Narrow" w:hAnsi="Arial Narrow"/>
                <w:color w:val="000000"/>
              </w:rPr>
              <w:t>46</w:t>
            </w:r>
          </w:p>
        </w:tc>
        <w:tc>
          <w:tcPr>
            <w:tcW w:w="1068" w:type="dxa"/>
            <w:vAlign w:val="bottom"/>
          </w:tcPr>
          <w:p w:rsidR="005B0811" w:rsidRPr="00E741D8" w:rsidRDefault="005B0811">
            <w:pPr>
              <w:jc w:val="right"/>
              <w:rPr>
                <w:rFonts w:ascii="Arial Narrow" w:hAnsi="Arial Narrow"/>
                <w:color w:val="000000"/>
              </w:rPr>
            </w:pPr>
            <w:r w:rsidRPr="00E741D8">
              <w:rPr>
                <w:rFonts w:ascii="Arial Narrow" w:hAnsi="Arial Narrow"/>
                <w:color w:val="000000"/>
              </w:rPr>
              <w:t>106.37</w:t>
            </w:r>
          </w:p>
        </w:tc>
      </w:tr>
      <w:tr w:rsidR="005B0811" w:rsidRPr="00E741D8" w:rsidTr="00EA4FCC">
        <w:trPr>
          <w:trHeight w:val="255"/>
          <w:jc w:val="center"/>
        </w:trPr>
        <w:tc>
          <w:tcPr>
            <w:tcW w:w="540" w:type="dxa"/>
            <w:vAlign w:val="bottom"/>
          </w:tcPr>
          <w:p w:rsidR="005B0811" w:rsidRPr="00E741D8" w:rsidRDefault="005B0811" w:rsidP="00EA4FCC">
            <w:pPr>
              <w:rPr>
                <w:rFonts w:ascii="Arial Narrow" w:hAnsi="Arial Narrow"/>
                <w:i/>
                <w:iCs/>
              </w:rPr>
            </w:pPr>
            <w:r w:rsidRPr="00E741D8">
              <w:rPr>
                <w:rFonts w:ascii="Arial Narrow" w:hAnsi="Arial Narrow"/>
                <w:i/>
                <w:iCs/>
              </w:rPr>
              <w:t>12</w:t>
            </w:r>
          </w:p>
        </w:tc>
        <w:tc>
          <w:tcPr>
            <w:tcW w:w="1692" w:type="dxa"/>
            <w:tcBorders>
              <w:right w:val="double" w:sz="4" w:space="0" w:color="auto"/>
            </w:tcBorders>
            <w:vAlign w:val="bottom"/>
          </w:tcPr>
          <w:p w:rsidR="005B0811" w:rsidRPr="00E741D8" w:rsidRDefault="005B0811" w:rsidP="00EA4FCC">
            <w:pPr>
              <w:rPr>
                <w:rFonts w:ascii="Arial Narrow" w:hAnsi="Arial Narrow"/>
              </w:rPr>
            </w:pPr>
            <w:r w:rsidRPr="00E741D8">
              <w:rPr>
                <w:rFonts w:ascii="Arial Narrow" w:hAnsi="Arial Narrow"/>
              </w:rPr>
              <w:t>Nikšić</w:t>
            </w:r>
          </w:p>
        </w:tc>
        <w:tc>
          <w:tcPr>
            <w:tcW w:w="1080" w:type="dxa"/>
            <w:tcBorders>
              <w:top w:val="single" w:sz="4" w:space="0" w:color="auto"/>
              <w:left w:val="double" w:sz="4" w:space="0" w:color="auto"/>
              <w:bottom w:val="single" w:sz="4" w:space="0" w:color="auto"/>
            </w:tcBorders>
            <w:vAlign w:val="bottom"/>
          </w:tcPr>
          <w:p w:rsidR="005B0811" w:rsidRPr="00E741D8" w:rsidRDefault="005B0811" w:rsidP="006B01AF">
            <w:pPr>
              <w:jc w:val="right"/>
              <w:rPr>
                <w:rFonts w:ascii="Arial Narrow" w:hAnsi="Arial Narrow"/>
                <w:color w:val="000000"/>
              </w:rPr>
            </w:pPr>
            <w:r w:rsidRPr="00E741D8">
              <w:rPr>
                <w:rFonts w:ascii="Arial Narrow" w:hAnsi="Arial Narrow"/>
                <w:color w:val="000000"/>
              </w:rPr>
              <w:t>4197</w:t>
            </w:r>
          </w:p>
        </w:tc>
        <w:tc>
          <w:tcPr>
            <w:tcW w:w="1080" w:type="dxa"/>
            <w:tcBorders>
              <w:top w:val="single" w:sz="4" w:space="0" w:color="auto"/>
              <w:bottom w:val="single" w:sz="4" w:space="0" w:color="auto"/>
              <w:right w:val="double" w:sz="4" w:space="0" w:color="auto"/>
            </w:tcBorders>
            <w:vAlign w:val="bottom"/>
          </w:tcPr>
          <w:p w:rsidR="005B0811" w:rsidRPr="00E741D8" w:rsidRDefault="005B0811" w:rsidP="006B01AF">
            <w:pPr>
              <w:jc w:val="right"/>
              <w:rPr>
                <w:rFonts w:ascii="Arial Narrow" w:hAnsi="Arial Narrow"/>
                <w:color w:val="000000"/>
              </w:rPr>
            </w:pPr>
            <w:r w:rsidRPr="00E741D8">
              <w:rPr>
                <w:rFonts w:ascii="Arial Narrow" w:hAnsi="Arial Narrow"/>
                <w:color w:val="000000"/>
              </w:rPr>
              <w:t>2196</w:t>
            </w:r>
          </w:p>
        </w:tc>
        <w:tc>
          <w:tcPr>
            <w:tcW w:w="1080" w:type="dxa"/>
            <w:tcBorders>
              <w:left w:val="double" w:sz="4" w:space="0" w:color="auto"/>
            </w:tcBorders>
            <w:vAlign w:val="bottom"/>
          </w:tcPr>
          <w:p w:rsidR="005B0811" w:rsidRPr="00E741D8" w:rsidRDefault="005B0811">
            <w:pPr>
              <w:jc w:val="right"/>
              <w:rPr>
                <w:rFonts w:ascii="Arial Narrow" w:hAnsi="Arial Narrow"/>
                <w:color w:val="000000"/>
              </w:rPr>
            </w:pPr>
            <w:r w:rsidRPr="00E741D8">
              <w:rPr>
                <w:rFonts w:ascii="Arial Narrow" w:hAnsi="Arial Narrow"/>
                <w:color w:val="000000"/>
              </w:rPr>
              <w:t>5161</w:t>
            </w:r>
          </w:p>
        </w:tc>
        <w:tc>
          <w:tcPr>
            <w:tcW w:w="900" w:type="dxa"/>
            <w:tcBorders>
              <w:top w:val="single" w:sz="4" w:space="0" w:color="auto"/>
              <w:bottom w:val="single" w:sz="4" w:space="0" w:color="auto"/>
              <w:right w:val="double" w:sz="4" w:space="0" w:color="auto"/>
            </w:tcBorders>
            <w:vAlign w:val="bottom"/>
          </w:tcPr>
          <w:p w:rsidR="005B0811" w:rsidRPr="00E741D8" w:rsidRDefault="005B0811">
            <w:pPr>
              <w:jc w:val="right"/>
              <w:rPr>
                <w:rFonts w:ascii="Arial Narrow" w:hAnsi="Arial Narrow"/>
                <w:color w:val="000000"/>
              </w:rPr>
            </w:pPr>
            <w:r w:rsidRPr="00E741D8">
              <w:rPr>
                <w:rFonts w:ascii="Arial Narrow" w:hAnsi="Arial Narrow"/>
                <w:color w:val="000000"/>
              </w:rPr>
              <w:t>2958</w:t>
            </w:r>
          </w:p>
        </w:tc>
        <w:tc>
          <w:tcPr>
            <w:tcW w:w="1314" w:type="dxa"/>
            <w:tcBorders>
              <w:left w:val="double" w:sz="4" w:space="0" w:color="auto"/>
            </w:tcBorders>
            <w:vAlign w:val="bottom"/>
          </w:tcPr>
          <w:p w:rsidR="005B0811" w:rsidRPr="00E741D8" w:rsidRDefault="005B0811">
            <w:pPr>
              <w:jc w:val="right"/>
              <w:rPr>
                <w:rFonts w:ascii="Arial Narrow" w:hAnsi="Arial Narrow"/>
                <w:color w:val="000000"/>
              </w:rPr>
            </w:pPr>
            <w:r w:rsidRPr="00E741D8">
              <w:rPr>
                <w:rFonts w:ascii="Arial Narrow" w:hAnsi="Arial Narrow"/>
                <w:color w:val="000000"/>
              </w:rPr>
              <w:t>964</w:t>
            </w:r>
          </w:p>
        </w:tc>
        <w:tc>
          <w:tcPr>
            <w:tcW w:w="1068" w:type="dxa"/>
            <w:vAlign w:val="bottom"/>
          </w:tcPr>
          <w:p w:rsidR="005B0811" w:rsidRPr="00E741D8" w:rsidRDefault="005B0811">
            <w:pPr>
              <w:jc w:val="right"/>
              <w:rPr>
                <w:rFonts w:ascii="Arial Narrow" w:hAnsi="Arial Narrow"/>
                <w:color w:val="000000"/>
              </w:rPr>
            </w:pPr>
            <w:r w:rsidRPr="00E741D8">
              <w:rPr>
                <w:rFonts w:ascii="Arial Narrow" w:hAnsi="Arial Narrow"/>
                <w:color w:val="000000"/>
              </w:rPr>
              <w:t>122.97</w:t>
            </w:r>
          </w:p>
        </w:tc>
      </w:tr>
      <w:tr w:rsidR="005B0811" w:rsidRPr="00E741D8" w:rsidTr="00EA4FCC">
        <w:trPr>
          <w:trHeight w:val="255"/>
          <w:jc w:val="center"/>
        </w:trPr>
        <w:tc>
          <w:tcPr>
            <w:tcW w:w="540" w:type="dxa"/>
            <w:vAlign w:val="bottom"/>
          </w:tcPr>
          <w:p w:rsidR="005B0811" w:rsidRPr="00E741D8" w:rsidRDefault="005B0811" w:rsidP="00EA4FCC">
            <w:pPr>
              <w:rPr>
                <w:rFonts w:ascii="Arial Narrow" w:hAnsi="Arial Narrow"/>
                <w:i/>
                <w:iCs/>
              </w:rPr>
            </w:pPr>
            <w:r w:rsidRPr="00E741D8">
              <w:rPr>
                <w:rFonts w:ascii="Arial Narrow" w:hAnsi="Arial Narrow"/>
                <w:i/>
                <w:iCs/>
              </w:rPr>
              <w:t>13</w:t>
            </w:r>
          </w:p>
        </w:tc>
        <w:tc>
          <w:tcPr>
            <w:tcW w:w="1692" w:type="dxa"/>
            <w:tcBorders>
              <w:right w:val="double" w:sz="4" w:space="0" w:color="auto"/>
            </w:tcBorders>
            <w:vAlign w:val="bottom"/>
          </w:tcPr>
          <w:p w:rsidR="005B0811" w:rsidRPr="00E741D8" w:rsidRDefault="005B0811" w:rsidP="00EA4FCC">
            <w:pPr>
              <w:rPr>
                <w:rFonts w:ascii="Arial Narrow" w:hAnsi="Arial Narrow"/>
              </w:rPr>
            </w:pPr>
            <w:r w:rsidRPr="00E741D8">
              <w:rPr>
                <w:rFonts w:ascii="Arial Narrow" w:hAnsi="Arial Narrow"/>
              </w:rPr>
              <w:t>Podgorica</w:t>
            </w:r>
          </w:p>
        </w:tc>
        <w:tc>
          <w:tcPr>
            <w:tcW w:w="1080" w:type="dxa"/>
            <w:tcBorders>
              <w:top w:val="single" w:sz="4" w:space="0" w:color="auto"/>
              <w:left w:val="double" w:sz="4" w:space="0" w:color="auto"/>
              <w:bottom w:val="single" w:sz="4" w:space="0" w:color="auto"/>
            </w:tcBorders>
            <w:vAlign w:val="bottom"/>
          </w:tcPr>
          <w:p w:rsidR="005B0811" w:rsidRPr="00E741D8" w:rsidRDefault="005B0811" w:rsidP="006B01AF">
            <w:pPr>
              <w:jc w:val="right"/>
              <w:rPr>
                <w:rFonts w:ascii="Arial Narrow" w:hAnsi="Arial Narrow"/>
                <w:color w:val="000000"/>
              </w:rPr>
            </w:pPr>
            <w:r w:rsidRPr="00E741D8">
              <w:rPr>
                <w:rFonts w:ascii="Arial Narrow" w:hAnsi="Arial Narrow"/>
                <w:color w:val="000000"/>
              </w:rPr>
              <w:t>8179</w:t>
            </w:r>
          </w:p>
        </w:tc>
        <w:tc>
          <w:tcPr>
            <w:tcW w:w="1080" w:type="dxa"/>
            <w:tcBorders>
              <w:top w:val="single" w:sz="4" w:space="0" w:color="auto"/>
              <w:bottom w:val="single" w:sz="4" w:space="0" w:color="auto"/>
              <w:right w:val="double" w:sz="4" w:space="0" w:color="auto"/>
            </w:tcBorders>
            <w:vAlign w:val="bottom"/>
          </w:tcPr>
          <w:p w:rsidR="005B0811" w:rsidRPr="00E741D8" w:rsidRDefault="005B0811" w:rsidP="006B01AF">
            <w:pPr>
              <w:jc w:val="right"/>
              <w:rPr>
                <w:rFonts w:ascii="Arial Narrow" w:hAnsi="Arial Narrow"/>
                <w:color w:val="000000"/>
              </w:rPr>
            </w:pPr>
            <w:r w:rsidRPr="00E741D8">
              <w:rPr>
                <w:rFonts w:ascii="Arial Narrow" w:hAnsi="Arial Narrow"/>
                <w:color w:val="000000"/>
              </w:rPr>
              <w:t>4237</w:t>
            </w:r>
          </w:p>
        </w:tc>
        <w:tc>
          <w:tcPr>
            <w:tcW w:w="1080" w:type="dxa"/>
            <w:tcBorders>
              <w:left w:val="double" w:sz="4" w:space="0" w:color="auto"/>
            </w:tcBorders>
            <w:vAlign w:val="bottom"/>
          </w:tcPr>
          <w:p w:rsidR="005B0811" w:rsidRPr="00E741D8" w:rsidRDefault="005B0811">
            <w:pPr>
              <w:jc w:val="right"/>
              <w:rPr>
                <w:rFonts w:ascii="Arial Narrow" w:hAnsi="Arial Narrow"/>
                <w:color w:val="000000"/>
              </w:rPr>
            </w:pPr>
            <w:r w:rsidRPr="00E741D8">
              <w:rPr>
                <w:rFonts w:ascii="Arial Narrow" w:hAnsi="Arial Narrow"/>
                <w:color w:val="000000"/>
              </w:rPr>
              <w:t>8955</w:t>
            </w:r>
          </w:p>
        </w:tc>
        <w:tc>
          <w:tcPr>
            <w:tcW w:w="900" w:type="dxa"/>
            <w:tcBorders>
              <w:top w:val="single" w:sz="4" w:space="0" w:color="auto"/>
              <w:bottom w:val="single" w:sz="4" w:space="0" w:color="auto"/>
              <w:right w:val="double" w:sz="4" w:space="0" w:color="auto"/>
            </w:tcBorders>
            <w:vAlign w:val="bottom"/>
          </w:tcPr>
          <w:p w:rsidR="005B0811" w:rsidRPr="00E741D8" w:rsidRDefault="005B0811">
            <w:pPr>
              <w:jc w:val="right"/>
              <w:rPr>
                <w:rFonts w:ascii="Arial Narrow" w:hAnsi="Arial Narrow"/>
                <w:color w:val="000000"/>
              </w:rPr>
            </w:pPr>
            <w:r w:rsidRPr="00E741D8">
              <w:rPr>
                <w:rFonts w:ascii="Arial Narrow" w:hAnsi="Arial Narrow"/>
                <w:color w:val="000000"/>
              </w:rPr>
              <w:t>4853</w:t>
            </w:r>
          </w:p>
        </w:tc>
        <w:tc>
          <w:tcPr>
            <w:tcW w:w="1314" w:type="dxa"/>
            <w:tcBorders>
              <w:left w:val="double" w:sz="4" w:space="0" w:color="auto"/>
            </w:tcBorders>
            <w:vAlign w:val="bottom"/>
          </w:tcPr>
          <w:p w:rsidR="005B0811" w:rsidRPr="00E741D8" w:rsidRDefault="005B0811">
            <w:pPr>
              <w:jc w:val="right"/>
              <w:rPr>
                <w:rFonts w:ascii="Arial Narrow" w:hAnsi="Arial Narrow"/>
                <w:color w:val="000000"/>
              </w:rPr>
            </w:pPr>
            <w:r w:rsidRPr="00E741D8">
              <w:rPr>
                <w:rFonts w:ascii="Arial Narrow" w:hAnsi="Arial Narrow"/>
                <w:color w:val="000000"/>
              </w:rPr>
              <w:t>776</w:t>
            </w:r>
          </w:p>
        </w:tc>
        <w:tc>
          <w:tcPr>
            <w:tcW w:w="1068" w:type="dxa"/>
            <w:vAlign w:val="bottom"/>
          </w:tcPr>
          <w:p w:rsidR="005B0811" w:rsidRPr="00E741D8" w:rsidRDefault="005B0811">
            <w:pPr>
              <w:jc w:val="right"/>
              <w:rPr>
                <w:rFonts w:ascii="Arial Narrow" w:hAnsi="Arial Narrow"/>
                <w:color w:val="000000"/>
              </w:rPr>
            </w:pPr>
            <w:r w:rsidRPr="00E741D8">
              <w:rPr>
                <w:rFonts w:ascii="Arial Narrow" w:hAnsi="Arial Narrow"/>
                <w:color w:val="000000"/>
              </w:rPr>
              <w:t>109.49</w:t>
            </w:r>
          </w:p>
        </w:tc>
      </w:tr>
      <w:tr w:rsidR="005B0811" w:rsidRPr="00E741D8" w:rsidTr="00EA4FCC">
        <w:trPr>
          <w:trHeight w:val="255"/>
          <w:jc w:val="center"/>
        </w:trPr>
        <w:tc>
          <w:tcPr>
            <w:tcW w:w="540" w:type="dxa"/>
            <w:vAlign w:val="bottom"/>
          </w:tcPr>
          <w:p w:rsidR="005B0811" w:rsidRPr="00E741D8" w:rsidRDefault="005B0811" w:rsidP="00EA4FCC">
            <w:pPr>
              <w:rPr>
                <w:rFonts w:ascii="Arial Narrow" w:hAnsi="Arial Narrow"/>
                <w:i/>
                <w:iCs/>
              </w:rPr>
            </w:pPr>
            <w:r w:rsidRPr="00E741D8">
              <w:rPr>
                <w:rFonts w:ascii="Arial Narrow" w:hAnsi="Arial Narrow"/>
                <w:i/>
                <w:iCs/>
              </w:rPr>
              <w:t>14</w:t>
            </w:r>
          </w:p>
        </w:tc>
        <w:tc>
          <w:tcPr>
            <w:tcW w:w="1692" w:type="dxa"/>
            <w:tcBorders>
              <w:right w:val="double" w:sz="4" w:space="0" w:color="auto"/>
            </w:tcBorders>
            <w:vAlign w:val="bottom"/>
          </w:tcPr>
          <w:p w:rsidR="005B0811" w:rsidRPr="00E741D8" w:rsidRDefault="005B0811" w:rsidP="00EA4FCC">
            <w:pPr>
              <w:rPr>
                <w:rFonts w:ascii="Arial Narrow" w:hAnsi="Arial Narrow"/>
              </w:rPr>
            </w:pPr>
            <w:r w:rsidRPr="00E741D8">
              <w:rPr>
                <w:rFonts w:ascii="Arial Narrow" w:hAnsi="Arial Narrow"/>
              </w:rPr>
              <w:t>Plav</w:t>
            </w:r>
          </w:p>
        </w:tc>
        <w:tc>
          <w:tcPr>
            <w:tcW w:w="1080" w:type="dxa"/>
            <w:tcBorders>
              <w:top w:val="single" w:sz="4" w:space="0" w:color="auto"/>
              <w:left w:val="double" w:sz="4" w:space="0" w:color="auto"/>
              <w:bottom w:val="single" w:sz="4" w:space="0" w:color="auto"/>
            </w:tcBorders>
            <w:vAlign w:val="bottom"/>
          </w:tcPr>
          <w:p w:rsidR="005B0811" w:rsidRPr="00E741D8" w:rsidRDefault="005B0811" w:rsidP="006B01AF">
            <w:pPr>
              <w:jc w:val="right"/>
              <w:rPr>
                <w:rFonts w:ascii="Arial Narrow" w:hAnsi="Arial Narrow"/>
                <w:color w:val="000000"/>
              </w:rPr>
            </w:pPr>
            <w:r w:rsidRPr="00E741D8">
              <w:rPr>
                <w:rFonts w:ascii="Arial Narrow" w:hAnsi="Arial Narrow"/>
                <w:color w:val="000000"/>
              </w:rPr>
              <w:t>576</w:t>
            </w:r>
          </w:p>
        </w:tc>
        <w:tc>
          <w:tcPr>
            <w:tcW w:w="1080" w:type="dxa"/>
            <w:tcBorders>
              <w:top w:val="single" w:sz="4" w:space="0" w:color="auto"/>
              <w:bottom w:val="single" w:sz="4" w:space="0" w:color="auto"/>
              <w:right w:val="double" w:sz="4" w:space="0" w:color="auto"/>
            </w:tcBorders>
            <w:vAlign w:val="bottom"/>
          </w:tcPr>
          <w:p w:rsidR="005B0811" w:rsidRPr="00E741D8" w:rsidRDefault="005B0811" w:rsidP="006B01AF">
            <w:pPr>
              <w:jc w:val="right"/>
              <w:rPr>
                <w:rFonts w:ascii="Arial Narrow" w:hAnsi="Arial Narrow"/>
                <w:color w:val="000000"/>
              </w:rPr>
            </w:pPr>
            <w:r w:rsidRPr="00E741D8">
              <w:rPr>
                <w:rFonts w:ascii="Arial Narrow" w:hAnsi="Arial Narrow"/>
                <w:color w:val="000000"/>
              </w:rPr>
              <w:t>200</w:t>
            </w:r>
          </w:p>
        </w:tc>
        <w:tc>
          <w:tcPr>
            <w:tcW w:w="1080" w:type="dxa"/>
            <w:tcBorders>
              <w:left w:val="double" w:sz="4" w:space="0" w:color="auto"/>
            </w:tcBorders>
            <w:vAlign w:val="bottom"/>
          </w:tcPr>
          <w:p w:rsidR="005B0811" w:rsidRPr="00E741D8" w:rsidRDefault="005B0811">
            <w:pPr>
              <w:jc w:val="right"/>
              <w:rPr>
                <w:rFonts w:ascii="Arial Narrow" w:hAnsi="Arial Narrow"/>
                <w:color w:val="000000"/>
              </w:rPr>
            </w:pPr>
            <w:r w:rsidRPr="00E741D8">
              <w:rPr>
                <w:rFonts w:ascii="Arial Narrow" w:hAnsi="Arial Narrow"/>
                <w:color w:val="000000"/>
              </w:rPr>
              <w:t>789</w:t>
            </w:r>
          </w:p>
        </w:tc>
        <w:tc>
          <w:tcPr>
            <w:tcW w:w="900" w:type="dxa"/>
            <w:tcBorders>
              <w:top w:val="single" w:sz="4" w:space="0" w:color="auto"/>
              <w:bottom w:val="single" w:sz="4" w:space="0" w:color="auto"/>
              <w:right w:val="double" w:sz="4" w:space="0" w:color="auto"/>
            </w:tcBorders>
            <w:vAlign w:val="bottom"/>
          </w:tcPr>
          <w:p w:rsidR="005B0811" w:rsidRPr="00E741D8" w:rsidRDefault="005B0811">
            <w:pPr>
              <w:jc w:val="right"/>
              <w:rPr>
                <w:rFonts w:ascii="Arial Narrow" w:hAnsi="Arial Narrow"/>
                <w:color w:val="000000"/>
              </w:rPr>
            </w:pPr>
            <w:r w:rsidRPr="00E741D8">
              <w:rPr>
                <w:rFonts w:ascii="Arial Narrow" w:hAnsi="Arial Narrow"/>
                <w:color w:val="000000"/>
              </w:rPr>
              <w:t>292</w:t>
            </w:r>
          </w:p>
        </w:tc>
        <w:tc>
          <w:tcPr>
            <w:tcW w:w="1314" w:type="dxa"/>
            <w:tcBorders>
              <w:left w:val="double" w:sz="4" w:space="0" w:color="auto"/>
            </w:tcBorders>
            <w:vAlign w:val="bottom"/>
          </w:tcPr>
          <w:p w:rsidR="005B0811" w:rsidRPr="00E741D8" w:rsidRDefault="005B0811">
            <w:pPr>
              <w:jc w:val="right"/>
              <w:rPr>
                <w:rFonts w:ascii="Arial Narrow" w:hAnsi="Arial Narrow"/>
                <w:color w:val="000000"/>
              </w:rPr>
            </w:pPr>
            <w:r w:rsidRPr="00E741D8">
              <w:rPr>
                <w:rFonts w:ascii="Arial Narrow" w:hAnsi="Arial Narrow"/>
                <w:color w:val="000000"/>
              </w:rPr>
              <w:t>213</w:t>
            </w:r>
          </w:p>
        </w:tc>
        <w:tc>
          <w:tcPr>
            <w:tcW w:w="1068" w:type="dxa"/>
            <w:vAlign w:val="bottom"/>
          </w:tcPr>
          <w:p w:rsidR="005B0811" w:rsidRPr="00E741D8" w:rsidRDefault="005B0811">
            <w:pPr>
              <w:jc w:val="right"/>
              <w:rPr>
                <w:rFonts w:ascii="Arial Narrow" w:hAnsi="Arial Narrow"/>
                <w:color w:val="000000"/>
              </w:rPr>
            </w:pPr>
            <w:r w:rsidRPr="00E741D8">
              <w:rPr>
                <w:rFonts w:ascii="Arial Narrow" w:hAnsi="Arial Narrow"/>
                <w:color w:val="000000"/>
              </w:rPr>
              <w:t>136.98</w:t>
            </w:r>
          </w:p>
        </w:tc>
      </w:tr>
      <w:tr w:rsidR="005B0811" w:rsidRPr="00E741D8" w:rsidTr="00EA4FCC">
        <w:trPr>
          <w:trHeight w:val="255"/>
          <w:jc w:val="center"/>
        </w:trPr>
        <w:tc>
          <w:tcPr>
            <w:tcW w:w="540" w:type="dxa"/>
            <w:vAlign w:val="bottom"/>
          </w:tcPr>
          <w:p w:rsidR="005B0811" w:rsidRPr="00E741D8" w:rsidRDefault="005B0811" w:rsidP="00EA4FCC">
            <w:pPr>
              <w:rPr>
                <w:rFonts w:ascii="Arial Narrow" w:hAnsi="Arial Narrow"/>
                <w:i/>
                <w:iCs/>
              </w:rPr>
            </w:pPr>
            <w:r w:rsidRPr="00E741D8">
              <w:rPr>
                <w:rFonts w:ascii="Arial Narrow" w:hAnsi="Arial Narrow"/>
                <w:i/>
                <w:iCs/>
              </w:rPr>
              <w:t>15</w:t>
            </w:r>
          </w:p>
        </w:tc>
        <w:tc>
          <w:tcPr>
            <w:tcW w:w="1692" w:type="dxa"/>
            <w:tcBorders>
              <w:right w:val="double" w:sz="4" w:space="0" w:color="auto"/>
            </w:tcBorders>
            <w:vAlign w:val="bottom"/>
          </w:tcPr>
          <w:p w:rsidR="005B0811" w:rsidRPr="00E741D8" w:rsidRDefault="005B0811" w:rsidP="00EA4FCC">
            <w:pPr>
              <w:rPr>
                <w:rFonts w:ascii="Arial Narrow" w:hAnsi="Arial Narrow"/>
              </w:rPr>
            </w:pPr>
            <w:r w:rsidRPr="00E741D8">
              <w:rPr>
                <w:rFonts w:ascii="Arial Narrow" w:hAnsi="Arial Narrow"/>
              </w:rPr>
              <w:t>Plužine</w:t>
            </w:r>
          </w:p>
        </w:tc>
        <w:tc>
          <w:tcPr>
            <w:tcW w:w="1080" w:type="dxa"/>
            <w:tcBorders>
              <w:top w:val="single" w:sz="4" w:space="0" w:color="auto"/>
              <w:left w:val="double" w:sz="4" w:space="0" w:color="auto"/>
              <w:bottom w:val="single" w:sz="4" w:space="0" w:color="auto"/>
            </w:tcBorders>
            <w:vAlign w:val="bottom"/>
          </w:tcPr>
          <w:p w:rsidR="005B0811" w:rsidRPr="00E741D8" w:rsidRDefault="005B0811" w:rsidP="006B01AF">
            <w:pPr>
              <w:jc w:val="right"/>
              <w:rPr>
                <w:rFonts w:ascii="Arial Narrow" w:hAnsi="Arial Narrow"/>
                <w:color w:val="000000"/>
              </w:rPr>
            </w:pPr>
            <w:r w:rsidRPr="00E741D8">
              <w:rPr>
                <w:rFonts w:ascii="Arial Narrow" w:hAnsi="Arial Narrow"/>
                <w:color w:val="000000"/>
              </w:rPr>
              <w:t>114</w:t>
            </w:r>
          </w:p>
        </w:tc>
        <w:tc>
          <w:tcPr>
            <w:tcW w:w="1080" w:type="dxa"/>
            <w:tcBorders>
              <w:top w:val="single" w:sz="4" w:space="0" w:color="auto"/>
              <w:bottom w:val="single" w:sz="4" w:space="0" w:color="auto"/>
              <w:right w:val="double" w:sz="4" w:space="0" w:color="auto"/>
            </w:tcBorders>
            <w:vAlign w:val="bottom"/>
          </w:tcPr>
          <w:p w:rsidR="005B0811" w:rsidRPr="00E741D8" w:rsidRDefault="005B0811" w:rsidP="006B01AF">
            <w:pPr>
              <w:jc w:val="right"/>
              <w:rPr>
                <w:rFonts w:ascii="Arial Narrow" w:hAnsi="Arial Narrow"/>
                <w:color w:val="000000"/>
              </w:rPr>
            </w:pPr>
            <w:r w:rsidRPr="00E741D8">
              <w:rPr>
                <w:rFonts w:ascii="Arial Narrow" w:hAnsi="Arial Narrow"/>
                <w:color w:val="000000"/>
              </w:rPr>
              <w:t>63</w:t>
            </w:r>
          </w:p>
        </w:tc>
        <w:tc>
          <w:tcPr>
            <w:tcW w:w="1080" w:type="dxa"/>
            <w:tcBorders>
              <w:left w:val="double" w:sz="4" w:space="0" w:color="auto"/>
            </w:tcBorders>
            <w:vAlign w:val="bottom"/>
          </w:tcPr>
          <w:p w:rsidR="005B0811" w:rsidRPr="00E741D8" w:rsidRDefault="005B0811">
            <w:pPr>
              <w:jc w:val="right"/>
              <w:rPr>
                <w:rFonts w:ascii="Arial Narrow" w:hAnsi="Arial Narrow"/>
                <w:color w:val="000000"/>
              </w:rPr>
            </w:pPr>
            <w:r w:rsidRPr="00E741D8">
              <w:rPr>
                <w:rFonts w:ascii="Arial Narrow" w:hAnsi="Arial Narrow"/>
                <w:color w:val="000000"/>
              </w:rPr>
              <w:t>235</w:t>
            </w:r>
          </w:p>
        </w:tc>
        <w:tc>
          <w:tcPr>
            <w:tcW w:w="900" w:type="dxa"/>
            <w:tcBorders>
              <w:top w:val="single" w:sz="4" w:space="0" w:color="auto"/>
              <w:bottom w:val="single" w:sz="4" w:space="0" w:color="auto"/>
              <w:right w:val="double" w:sz="4" w:space="0" w:color="auto"/>
            </w:tcBorders>
            <w:vAlign w:val="bottom"/>
          </w:tcPr>
          <w:p w:rsidR="005B0811" w:rsidRPr="00E741D8" w:rsidRDefault="005B0811">
            <w:pPr>
              <w:jc w:val="right"/>
              <w:rPr>
                <w:rFonts w:ascii="Arial Narrow" w:hAnsi="Arial Narrow"/>
                <w:color w:val="000000"/>
              </w:rPr>
            </w:pPr>
            <w:r w:rsidRPr="00E741D8">
              <w:rPr>
                <w:rFonts w:ascii="Arial Narrow" w:hAnsi="Arial Narrow"/>
                <w:color w:val="000000"/>
              </w:rPr>
              <w:t>111</w:t>
            </w:r>
          </w:p>
        </w:tc>
        <w:tc>
          <w:tcPr>
            <w:tcW w:w="1314" w:type="dxa"/>
            <w:tcBorders>
              <w:left w:val="double" w:sz="4" w:space="0" w:color="auto"/>
            </w:tcBorders>
            <w:vAlign w:val="bottom"/>
          </w:tcPr>
          <w:p w:rsidR="005B0811" w:rsidRPr="00E741D8" w:rsidRDefault="005B0811">
            <w:pPr>
              <w:jc w:val="right"/>
              <w:rPr>
                <w:rFonts w:ascii="Arial Narrow" w:hAnsi="Arial Narrow"/>
                <w:color w:val="000000"/>
              </w:rPr>
            </w:pPr>
            <w:r w:rsidRPr="00E741D8">
              <w:rPr>
                <w:rFonts w:ascii="Arial Narrow" w:hAnsi="Arial Narrow"/>
                <w:color w:val="000000"/>
              </w:rPr>
              <w:t>121</w:t>
            </w:r>
          </w:p>
        </w:tc>
        <w:tc>
          <w:tcPr>
            <w:tcW w:w="1068" w:type="dxa"/>
            <w:vAlign w:val="bottom"/>
          </w:tcPr>
          <w:p w:rsidR="005B0811" w:rsidRPr="00E741D8" w:rsidRDefault="005B0811">
            <w:pPr>
              <w:jc w:val="right"/>
              <w:rPr>
                <w:rFonts w:ascii="Arial Narrow" w:hAnsi="Arial Narrow"/>
                <w:color w:val="000000"/>
              </w:rPr>
            </w:pPr>
            <w:r w:rsidRPr="00E741D8">
              <w:rPr>
                <w:rFonts w:ascii="Arial Narrow" w:hAnsi="Arial Narrow"/>
                <w:color w:val="000000"/>
              </w:rPr>
              <w:t>206.14</w:t>
            </w:r>
          </w:p>
        </w:tc>
      </w:tr>
      <w:tr w:rsidR="005B0811" w:rsidRPr="00E741D8" w:rsidTr="00EA4FCC">
        <w:trPr>
          <w:trHeight w:val="255"/>
          <w:jc w:val="center"/>
        </w:trPr>
        <w:tc>
          <w:tcPr>
            <w:tcW w:w="540" w:type="dxa"/>
            <w:vAlign w:val="bottom"/>
          </w:tcPr>
          <w:p w:rsidR="005B0811" w:rsidRPr="00E741D8" w:rsidRDefault="005B0811" w:rsidP="00EA4FCC">
            <w:pPr>
              <w:rPr>
                <w:rFonts w:ascii="Arial Narrow" w:hAnsi="Arial Narrow"/>
                <w:i/>
                <w:iCs/>
              </w:rPr>
            </w:pPr>
            <w:r w:rsidRPr="00E741D8">
              <w:rPr>
                <w:rFonts w:ascii="Arial Narrow" w:hAnsi="Arial Narrow"/>
                <w:i/>
                <w:iCs/>
              </w:rPr>
              <w:t>16</w:t>
            </w:r>
          </w:p>
        </w:tc>
        <w:tc>
          <w:tcPr>
            <w:tcW w:w="1692" w:type="dxa"/>
            <w:tcBorders>
              <w:right w:val="double" w:sz="4" w:space="0" w:color="auto"/>
            </w:tcBorders>
            <w:vAlign w:val="bottom"/>
          </w:tcPr>
          <w:p w:rsidR="005B0811" w:rsidRPr="00E741D8" w:rsidRDefault="005B0811" w:rsidP="00EA4FCC">
            <w:pPr>
              <w:rPr>
                <w:rFonts w:ascii="Arial Narrow" w:hAnsi="Arial Narrow"/>
              </w:rPr>
            </w:pPr>
            <w:r w:rsidRPr="00E741D8">
              <w:rPr>
                <w:rFonts w:ascii="Arial Narrow" w:hAnsi="Arial Narrow"/>
              </w:rPr>
              <w:t>Pljevlja</w:t>
            </w:r>
          </w:p>
        </w:tc>
        <w:tc>
          <w:tcPr>
            <w:tcW w:w="1080" w:type="dxa"/>
            <w:tcBorders>
              <w:top w:val="single" w:sz="4" w:space="0" w:color="auto"/>
              <w:left w:val="double" w:sz="4" w:space="0" w:color="auto"/>
              <w:bottom w:val="single" w:sz="4" w:space="0" w:color="auto"/>
            </w:tcBorders>
            <w:vAlign w:val="bottom"/>
          </w:tcPr>
          <w:p w:rsidR="005B0811" w:rsidRPr="00E741D8" w:rsidRDefault="005B0811" w:rsidP="006B01AF">
            <w:pPr>
              <w:jc w:val="right"/>
              <w:rPr>
                <w:rFonts w:ascii="Arial Narrow" w:hAnsi="Arial Narrow"/>
                <w:color w:val="000000"/>
              </w:rPr>
            </w:pPr>
            <w:r w:rsidRPr="00E741D8">
              <w:rPr>
                <w:rFonts w:ascii="Arial Narrow" w:hAnsi="Arial Narrow"/>
                <w:color w:val="000000"/>
              </w:rPr>
              <w:t>2445</w:t>
            </w:r>
          </w:p>
        </w:tc>
        <w:tc>
          <w:tcPr>
            <w:tcW w:w="1080" w:type="dxa"/>
            <w:tcBorders>
              <w:top w:val="single" w:sz="4" w:space="0" w:color="auto"/>
              <w:bottom w:val="single" w:sz="4" w:space="0" w:color="auto"/>
              <w:right w:val="double" w:sz="4" w:space="0" w:color="auto"/>
            </w:tcBorders>
            <w:vAlign w:val="bottom"/>
          </w:tcPr>
          <w:p w:rsidR="005B0811" w:rsidRPr="00E741D8" w:rsidRDefault="005B0811" w:rsidP="006B01AF">
            <w:pPr>
              <w:jc w:val="right"/>
              <w:rPr>
                <w:rFonts w:ascii="Arial Narrow" w:hAnsi="Arial Narrow"/>
                <w:color w:val="000000"/>
              </w:rPr>
            </w:pPr>
            <w:r w:rsidRPr="00E741D8">
              <w:rPr>
                <w:rFonts w:ascii="Arial Narrow" w:hAnsi="Arial Narrow"/>
                <w:color w:val="000000"/>
              </w:rPr>
              <w:t>1143</w:t>
            </w:r>
          </w:p>
        </w:tc>
        <w:tc>
          <w:tcPr>
            <w:tcW w:w="1080" w:type="dxa"/>
            <w:tcBorders>
              <w:left w:val="double" w:sz="4" w:space="0" w:color="auto"/>
            </w:tcBorders>
            <w:vAlign w:val="bottom"/>
          </w:tcPr>
          <w:p w:rsidR="005B0811" w:rsidRPr="00E741D8" w:rsidRDefault="005B0811">
            <w:pPr>
              <w:jc w:val="right"/>
              <w:rPr>
                <w:rFonts w:ascii="Arial Narrow" w:hAnsi="Arial Narrow"/>
                <w:color w:val="000000"/>
              </w:rPr>
            </w:pPr>
            <w:r w:rsidRPr="00E741D8">
              <w:rPr>
                <w:rFonts w:ascii="Arial Narrow" w:hAnsi="Arial Narrow"/>
                <w:color w:val="000000"/>
              </w:rPr>
              <w:t>2902</w:t>
            </w:r>
          </w:p>
        </w:tc>
        <w:tc>
          <w:tcPr>
            <w:tcW w:w="900" w:type="dxa"/>
            <w:tcBorders>
              <w:top w:val="single" w:sz="4" w:space="0" w:color="auto"/>
              <w:bottom w:val="single" w:sz="4" w:space="0" w:color="auto"/>
              <w:right w:val="double" w:sz="4" w:space="0" w:color="auto"/>
            </w:tcBorders>
            <w:vAlign w:val="bottom"/>
          </w:tcPr>
          <w:p w:rsidR="005B0811" w:rsidRPr="00E741D8" w:rsidRDefault="005B0811">
            <w:pPr>
              <w:jc w:val="right"/>
              <w:rPr>
                <w:rFonts w:ascii="Arial Narrow" w:hAnsi="Arial Narrow"/>
                <w:color w:val="000000"/>
              </w:rPr>
            </w:pPr>
            <w:r w:rsidRPr="00E741D8">
              <w:rPr>
                <w:rFonts w:ascii="Arial Narrow" w:hAnsi="Arial Narrow"/>
                <w:color w:val="000000"/>
              </w:rPr>
              <w:t>1522</w:t>
            </w:r>
          </w:p>
        </w:tc>
        <w:tc>
          <w:tcPr>
            <w:tcW w:w="1314" w:type="dxa"/>
            <w:tcBorders>
              <w:left w:val="double" w:sz="4" w:space="0" w:color="auto"/>
            </w:tcBorders>
            <w:vAlign w:val="bottom"/>
          </w:tcPr>
          <w:p w:rsidR="005B0811" w:rsidRPr="00E741D8" w:rsidRDefault="005B0811">
            <w:pPr>
              <w:jc w:val="right"/>
              <w:rPr>
                <w:rFonts w:ascii="Arial Narrow" w:hAnsi="Arial Narrow"/>
                <w:color w:val="000000"/>
              </w:rPr>
            </w:pPr>
            <w:r w:rsidRPr="00E741D8">
              <w:rPr>
                <w:rFonts w:ascii="Arial Narrow" w:hAnsi="Arial Narrow"/>
                <w:color w:val="000000"/>
              </w:rPr>
              <w:t>457</w:t>
            </w:r>
          </w:p>
        </w:tc>
        <w:tc>
          <w:tcPr>
            <w:tcW w:w="1068" w:type="dxa"/>
            <w:vAlign w:val="bottom"/>
          </w:tcPr>
          <w:p w:rsidR="005B0811" w:rsidRPr="00E741D8" w:rsidRDefault="005B0811">
            <w:pPr>
              <w:jc w:val="right"/>
              <w:rPr>
                <w:rFonts w:ascii="Arial Narrow" w:hAnsi="Arial Narrow"/>
                <w:color w:val="000000"/>
              </w:rPr>
            </w:pPr>
            <w:r w:rsidRPr="00E741D8">
              <w:rPr>
                <w:rFonts w:ascii="Arial Narrow" w:hAnsi="Arial Narrow"/>
                <w:color w:val="000000"/>
              </w:rPr>
              <w:t>118.69</w:t>
            </w:r>
          </w:p>
        </w:tc>
      </w:tr>
      <w:tr w:rsidR="005B0811" w:rsidRPr="00E741D8" w:rsidTr="00EA4FCC">
        <w:trPr>
          <w:trHeight w:val="255"/>
          <w:jc w:val="center"/>
        </w:trPr>
        <w:tc>
          <w:tcPr>
            <w:tcW w:w="540" w:type="dxa"/>
            <w:vAlign w:val="bottom"/>
          </w:tcPr>
          <w:p w:rsidR="005B0811" w:rsidRPr="00E741D8" w:rsidRDefault="005B0811" w:rsidP="00EA4FCC">
            <w:pPr>
              <w:rPr>
                <w:rFonts w:ascii="Arial Narrow" w:hAnsi="Arial Narrow"/>
                <w:i/>
                <w:iCs/>
              </w:rPr>
            </w:pPr>
            <w:r w:rsidRPr="00E741D8">
              <w:rPr>
                <w:rFonts w:ascii="Arial Narrow" w:hAnsi="Arial Narrow"/>
                <w:i/>
                <w:iCs/>
              </w:rPr>
              <w:t>17</w:t>
            </w:r>
          </w:p>
        </w:tc>
        <w:tc>
          <w:tcPr>
            <w:tcW w:w="1692" w:type="dxa"/>
            <w:tcBorders>
              <w:right w:val="double" w:sz="4" w:space="0" w:color="auto"/>
            </w:tcBorders>
            <w:vAlign w:val="bottom"/>
          </w:tcPr>
          <w:p w:rsidR="005B0811" w:rsidRPr="00E741D8" w:rsidRDefault="005B0811" w:rsidP="00EA4FCC">
            <w:pPr>
              <w:rPr>
                <w:rFonts w:ascii="Arial Narrow" w:hAnsi="Arial Narrow"/>
              </w:rPr>
            </w:pPr>
            <w:r w:rsidRPr="00E741D8">
              <w:rPr>
                <w:rFonts w:ascii="Arial Narrow" w:hAnsi="Arial Narrow"/>
              </w:rPr>
              <w:t>Rožaje</w:t>
            </w:r>
          </w:p>
        </w:tc>
        <w:tc>
          <w:tcPr>
            <w:tcW w:w="1080" w:type="dxa"/>
            <w:tcBorders>
              <w:top w:val="single" w:sz="4" w:space="0" w:color="auto"/>
              <w:left w:val="double" w:sz="4" w:space="0" w:color="auto"/>
              <w:bottom w:val="single" w:sz="4" w:space="0" w:color="auto"/>
            </w:tcBorders>
            <w:vAlign w:val="bottom"/>
          </w:tcPr>
          <w:p w:rsidR="005B0811" w:rsidRPr="00E741D8" w:rsidRDefault="005B0811" w:rsidP="006B01AF">
            <w:pPr>
              <w:jc w:val="right"/>
              <w:rPr>
                <w:rFonts w:ascii="Arial Narrow" w:hAnsi="Arial Narrow"/>
                <w:color w:val="000000"/>
              </w:rPr>
            </w:pPr>
            <w:r w:rsidRPr="00E741D8">
              <w:rPr>
                <w:rFonts w:ascii="Arial Narrow" w:hAnsi="Arial Narrow"/>
                <w:color w:val="000000"/>
              </w:rPr>
              <w:t>1222</w:t>
            </w:r>
          </w:p>
        </w:tc>
        <w:tc>
          <w:tcPr>
            <w:tcW w:w="1080" w:type="dxa"/>
            <w:tcBorders>
              <w:top w:val="single" w:sz="4" w:space="0" w:color="auto"/>
              <w:bottom w:val="single" w:sz="4" w:space="0" w:color="auto"/>
              <w:right w:val="double" w:sz="4" w:space="0" w:color="auto"/>
            </w:tcBorders>
            <w:vAlign w:val="bottom"/>
          </w:tcPr>
          <w:p w:rsidR="005B0811" w:rsidRPr="00E741D8" w:rsidRDefault="005B0811" w:rsidP="006B01AF">
            <w:pPr>
              <w:jc w:val="right"/>
              <w:rPr>
                <w:rFonts w:ascii="Arial Narrow" w:hAnsi="Arial Narrow"/>
                <w:color w:val="000000"/>
              </w:rPr>
            </w:pPr>
            <w:r w:rsidRPr="00E741D8">
              <w:rPr>
                <w:rFonts w:ascii="Arial Narrow" w:hAnsi="Arial Narrow"/>
                <w:color w:val="000000"/>
              </w:rPr>
              <w:t>454</w:t>
            </w:r>
          </w:p>
        </w:tc>
        <w:tc>
          <w:tcPr>
            <w:tcW w:w="1080" w:type="dxa"/>
            <w:tcBorders>
              <w:left w:val="double" w:sz="4" w:space="0" w:color="auto"/>
            </w:tcBorders>
            <w:vAlign w:val="bottom"/>
          </w:tcPr>
          <w:p w:rsidR="005B0811" w:rsidRPr="00E741D8" w:rsidRDefault="005B0811">
            <w:pPr>
              <w:jc w:val="right"/>
              <w:rPr>
                <w:rFonts w:ascii="Arial Narrow" w:hAnsi="Arial Narrow"/>
                <w:color w:val="000000"/>
              </w:rPr>
            </w:pPr>
            <w:r w:rsidRPr="00E741D8">
              <w:rPr>
                <w:rFonts w:ascii="Arial Narrow" w:hAnsi="Arial Narrow"/>
                <w:color w:val="000000"/>
              </w:rPr>
              <w:t>1936</w:t>
            </w:r>
          </w:p>
        </w:tc>
        <w:tc>
          <w:tcPr>
            <w:tcW w:w="900" w:type="dxa"/>
            <w:tcBorders>
              <w:top w:val="single" w:sz="4" w:space="0" w:color="auto"/>
              <w:bottom w:val="single" w:sz="4" w:space="0" w:color="auto"/>
              <w:right w:val="double" w:sz="4" w:space="0" w:color="auto"/>
            </w:tcBorders>
            <w:vAlign w:val="bottom"/>
          </w:tcPr>
          <w:p w:rsidR="005B0811" w:rsidRPr="00E741D8" w:rsidRDefault="005B0811">
            <w:pPr>
              <w:jc w:val="right"/>
              <w:rPr>
                <w:rFonts w:ascii="Arial Narrow" w:hAnsi="Arial Narrow"/>
                <w:color w:val="000000"/>
              </w:rPr>
            </w:pPr>
            <w:r w:rsidRPr="00E741D8">
              <w:rPr>
                <w:rFonts w:ascii="Arial Narrow" w:hAnsi="Arial Narrow"/>
                <w:color w:val="000000"/>
              </w:rPr>
              <w:t>908</w:t>
            </w:r>
          </w:p>
        </w:tc>
        <w:tc>
          <w:tcPr>
            <w:tcW w:w="1314" w:type="dxa"/>
            <w:tcBorders>
              <w:left w:val="double" w:sz="4" w:space="0" w:color="auto"/>
            </w:tcBorders>
            <w:vAlign w:val="bottom"/>
          </w:tcPr>
          <w:p w:rsidR="005B0811" w:rsidRPr="00E741D8" w:rsidRDefault="005B0811">
            <w:pPr>
              <w:jc w:val="right"/>
              <w:rPr>
                <w:rFonts w:ascii="Arial Narrow" w:hAnsi="Arial Narrow"/>
                <w:color w:val="000000"/>
              </w:rPr>
            </w:pPr>
            <w:r w:rsidRPr="00E741D8">
              <w:rPr>
                <w:rFonts w:ascii="Arial Narrow" w:hAnsi="Arial Narrow"/>
                <w:color w:val="000000"/>
              </w:rPr>
              <w:t>714</w:t>
            </w:r>
          </w:p>
        </w:tc>
        <w:tc>
          <w:tcPr>
            <w:tcW w:w="1068" w:type="dxa"/>
            <w:vAlign w:val="bottom"/>
          </w:tcPr>
          <w:p w:rsidR="005B0811" w:rsidRPr="00E741D8" w:rsidRDefault="005B0811">
            <w:pPr>
              <w:jc w:val="right"/>
              <w:rPr>
                <w:rFonts w:ascii="Arial Narrow" w:hAnsi="Arial Narrow"/>
                <w:color w:val="000000"/>
              </w:rPr>
            </w:pPr>
            <w:r w:rsidRPr="00E741D8">
              <w:rPr>
                <w:rFonts w:ascii="Arial Narrow" w:hAnsi="Arial Narrow"/>
                <w:color w:val="000000"/>
              </w:rPr>
              <w:t>158.43</w:t>
            </w:r>
          </w:p>
        </w:tc>
      </w:tr>
      <w:tr w:rsidR="005B0811" w:rsidRPr="00E741D8" w:rsidTr="00EA4FCC">
        <w:trPr>
          <w:trHeight w:val="255"/>
          <w:jc w:val="center"/>
        </w:trPr>
        <w:tc>
          <w:tcPr>
            <w:tcW w:w="540" w:type="dxa"/>
            <w:vAlign w:val="bottom"/>
          </w:tcPr>
          <w:p w:rsidR="005B0811" w:rsidRPr="00E741D8" w:rsidRDefault="005B0811" w:rsidP="00EA4FCC">
            <w:pPr>
              <w:rPr>
                <w:rFonts w:ascii="Arial Narrow" w:hAnsi="Arial Narrow"/>
                <w:i/>
                <w:iCs/>
              </w:rPr>
            </w:pPr>
            <w:r w:rsidRPr="00E741D8">
              <w:rPr>
                <w:rFonts w:ascii="Arial Narrow" w:hAnsi="Arial Narrow"/>
                <w:i/>
                <w:iCs/>
              </w:rPr>
              <w:t>18</w:t>
            </w:r>
          </w:p>
        </w:tc>
        <w:tc>
          <w:tcPr>
            <w:tcW w:w="1692" w:type="dxa"/>
            <w:tcBorders>
              <w:right w:val="double" w:sz="4" w:space="0" w:color="auto"/>
            </w:tcBorders>
            <w:vAlign w:val="bottom"/>
          </w:tcPr>
          <w:p w:rsidR="005B0811" w:rsidRPr="00E741D8" w:rsidRDefault="005B0811" w:rsidP="00EA4FCC">
            <w:pPr>
              <w:rPr>
                <w:rFonts w:ascii="Arial Narrow" w:hAnsi="Arial Narrow"/>
              </w:rPr>
            </w:pPr>
            <w:r w:rsidRPr="00E741D8">
              <w:rPr>
                <w:rFonts w:ascii="Arial Narrow" w:hAnsi="Arial Narrow"/>
              </w:rPr>
              <w:t>Šavnik</w:t>
            </w:r>
          </w:p>
        </w:tc>
        <w:tc>
          <w:tcPr>
            <w:tcW w:w="1080" w:type="dxa"/>
            <w:tcBorders>
              <w:top w:val="single" w:sz="4" w:space="0" w:color="auto"/>
              <w:left w:val="double" w:sz="4" w:space="0" w:color="auto"/>
              <w:bottom w:val="single" w:sz="4" w:space="0" w:color="auto"/>
            </w:tcBorders>
            <w:vAlign w:val="bottom"/>
          </w:tcPr>
          <w:p w:rsidR="005B0811" w:rsidRPr="00E741D8" w:rsidRDefault="005B0811" w:rsidP="006B01AF">
            <w:pPr>
              <w:jc w:val="right"/>
              <w:rPr>
                <w:rFonts w:ascii="Arial Narrow" w:hAnsi="Arial Narrow"/>
                <w:color w:val="000000"/>
              </w:rPr>
            </w:pPr>
            <w:r w:rsidRPr="00E741D8">
              <w:rPr>
                <w:rFonts w:ascii="Arial Narrow" w:hAnsi="Arial Narrow"/>
                <w:color w:val="000000"/>
              </w:rPr>
              <w:t>115</w:t>
            </w:r>
          </w:p>
        </w:tc>
        <w:tc>
          <w:tcPr>
            <w:tcW w:w="1080" w:type="dxa"/>
            <w:tcBorders>
              <w:top w:val="single" w:sz="4" w:space="0" w:color="auto"/>
              <w:bottom w:val="single" w:sz="4" w:space="0" w:color="auto"/>
              <w:right w:val="double" w:sz="4" w:space="0" w:color="auto"/>
            </w:tcBorders>
            <w:vAlign w:val="bottom"/>
          </w:tcPr>
          <w:p w:rsidR="005B0811" w:rsidRPr="00E741D8" w:rsidRDefault="005B0811" w:rsidP="006B01AF">
            <w:pPr>
              <w:jc w:val="right"/>
              <w:rPr>
                <w:rFonts w:ascii="Arial Narrow" w:hAnsi="Arial Narrow"/>
                <w:color w:val="000000"/>
              </w:rPr>
            </w:pPr>
            <w:r w:rsidRPr="00E741D8">
              <w:rPr>
                <w:rFonts w:ascii="Arial Narrow" w:hAnsi="Arial Narrow"/>
                <w:color w:val="000000"/>
              </w:rPr>
              <w:t>46</w:t>
            </w:r>
          </w:p>
        </w:tc>
        <w:tc>
          <w:tcPr>
            <w:tcW w:w="1080" w:type="dxa"/>
            <w:tcBorders>
              <w:left w:val="double" w:sz="4" w:space="0" w:color="auto"/>
            </w:tcBorders>
            <w:vAlign w:val="bottom"/>
          </w:tcPr>
          <w:p w:rsidR="005B0811" w:rsidRPr="00E741D8" w:rsidRDefault="005B0811">
            <w:pPr>
              <w:jc w:val="right"/>
              <w:rPr>
                <w:rFonts w:ascii="Arial Narrow" w:hAnsi="Arial Narrow"/>
                <w:color w:val="000000"/>
              </w:rPr>
            </w:pPr>
            <w:r w:rsidRPr="00E741D8">
              <w:rPr>
                <w:rFonts w:ascii="Arial Narrow" w:hAnsi="Arial Narrow"/>
                <w:color w:val="000000"/>
              </w:rPr>
              <w:t>134</w:t>
            </w:r>
          </w:p>
        </w:tc>
        <w:tc>
          <w:tcPr>
            <w:tcW w:w="900" w:type="dxa"/>
            <w:tcBorders>
              <w:top w:val="single" w:sz="4" w:space="0" w:color="auto"/>
              <w:bottom w:val="single" w:sz="4" w:space="0" w:color="auto"/>
              <w:right w:val="double" w:sz="4" w:space="0" w:color="auto"/>
            </w:tcBorders>
            <w:vAlign w:val="bottom"/>
          </w:tcPr>
          <w:p w:rsidR="005B0811" w:rsidRPr="00E741D8" w:rsidRDefault="005B0811">
            <w:pPr>
              <w:jc w:val="right"/>
              <w:rPr>
                <w:rFonts w:ascii="Arial Narrow" w:hAnsi="Arial Narrow"/>
                <w:color w:val="000000"/>
              </w:rPr>
            </w:pPr>
            <w:r w:rsidRPr="00E741D8">
              <w:rPr>
                <w:rFonts w:ascii="Arial Narrow" w:hAnsi="Arial Narrow"/>
                <w:color w:val="000000"/>
              </w:rPr>
              <w:t>65</w:t>
            </w:r>
          </w:p>
        </w:tc>
        <w:tc>
          <w:tcPr>
            <w:tcW w:w="1314" w:type="dxa"/>
            <w:tcBorders>
              <w:left w:val="double" w:sz="4" w:space="0" w:color="auto"/>
            </w:tcBorders>
            <w:vAlign w:val="bottom"/>
          </w:tcPr>
          <w:p w:rsidR="005B0811" w:rsidRPr="00E741D8" w:rsidRDefault="005B0811">
            <w:pPr>
              <w:jc w:val="right"/>
              <w:rPr>
                <w:rFonts w:ascii="Arial Narrow" w:hAnsi="Arial Narrow"/>
                <w:color w:val="000000"/>
              </w:rPr>
            </w:pPr>
            <w:r w:rsidRPr="00E741D8">
              <w:rPr>
                <w:rFonts w:ascii="Arial Narrow" w:hAnsi="Arial Narrow"/>
                <w:color w:val="000000"/>
              </w:rPr>
              <w:t>19</w:t>
            </w:r>
          </w:p>
        </w:tc>
        <w:tc>
          <w:tcPr>
            <w:tcW w:w="1068" w:type="dxa"/>
            <w:vAlign w:val="bottom"/>
          </w:tcPr>
          <w:p w:rsidR="005B0811" w:rsidRPr="00E741D8" w:rsidRDefault="005B0811">
            <w:pPr>
              <w:jc w:val="right"/>
              <w:rPr>
                <w:rFonts w:ascii="Arial Narrow" w:hAnsi="Arial Narrow"/>
                <w:color w:val="000000"/>
              </w:rPr>
            </w:pPr>
            <w:r w:rsidRPr="00E741D8">
              <w:rPr>
                <w:rFonts w:ascii="Arial Narrow" w:hAnsi="Arial Narrow"/>
                <w:color w:val="000000"/>
              </w:rPr>
              <w:t>116.52</w:t>
            </w:r>
          </w:p>
        </w:tc>
      </w:tr>
      <w:tr w:rsidR="005B0811" w:rsidRPr="00E741D8" w:rsidTr="00EA4FCC">
        <w:trPr>
          <w:trHeight w:val="255"/>
          <w:jc w:val="center"/>
        </w:trPr>
        <w:tc>
          <w:tcPr>
            <w:tcW w:w="540" w:type="dxa"/>
            <w:vAlign w:val="bottom"/>
          </w:tcPr>
          <w:p w:rsidR="005B0811" w:rsidRPr="00E741D8" w:rsidRDefault="005B0811" w:rsidP="00EA4FCC">
            <w:pPr>
              <w:rPr>
                <w:rFonts w:ascii="Arial Narrow" w:hAnsi="Arial Narrow"/>
                <w:i/>
                <w:iCs/>
              </w:rPr>
            </w:pPr>
            <w:r w:rsidRPr="00E741D8">
              <w:rPr>
                <w:rFonts w:ascii="Arial Narrow" w:hAnsi="Arial Narrow"/>
                <w:i/>
                <w:iCs/>
              </w:rPr>
              <w:t>19</w:t>
            </w:r>
          </w:p>
        </w:tc>
        <w:tc>
          <w:tcPr>
            <w:tcW w:w="1692" w:type="dxa"/>
            <w:tcBorders>
              <w:right w:val="double" w:sz="4" w:space="0" w:color="auto"/>
            </w:tcBorders>
            <w:vAlign w:val="bottom"/>
          </w:tcPr>
          <w:p w:rsidR="005B0811" w:rsidRPr="00E741D8" w:rsidRDefault="005B0811" w:rsidP="00EA4FCC">
            <w:pPr>
              <w:rPr>
                <w:rFonts w:ascii="Arial Narrow" w:hAnsi="Arial Narrow"/>
              </w:rPr>
            </w:pPr>
            <w:r w:rsidRPr="00E741D8">
              <w:rPr>
                <w:rFonts w:ascii="Arial Narrow" w:hAnsi="Arial Narrow"/>
              </w:rPr>
              <w:t>Tivat</w:t>
            </w:r>
          </w:p>
        </w:tc>
        <w:tc>
          <w:tcPr>
            <w:tcW w:w="1080" w:type="dxa"/>
            <w:tcBorders>
              <w:top w:val="single" w:sz="4" w:space="0" w:color="auto"/>
              <w:left w:val="double" w:sz="4" w:space="0" w:color="auto"/>
              <w:bottom w:val="single" w:sz="4" w:space="0" w:color="auto"/>
            </w:tcBorders>
            <w:vAlign w:val="bottom"/>
          </w:tcPr>
          <w:p w:rsidR="005B0811" w:rsidRPr="00E741D8" w:rsidRDefault="005B0811" w:rsidP="006B01AF">
            <w:pPr>
              <w:jc w:val="right"/>
              <w:rPr>
                <w:rFonts w:ascii="Arial Narrow" w:hAnsi="Arial Narrow"/>
                <w:color w:val="000000"/>
              </w:rPr>
            </w:pPr>
            <w:r w:rsidRPr="00E741D8">
              <w:rPr>
                <w:rFonts w:ascii="Arial Narrow" w:hAnsi="Arial Narrow"/>
                <w:color w:val="000000"/>
              </w:rPr>
              <w:t>808</w:t>
            </w:r>
          </w:p>
        </w:tc>
        <w:tc>
          <w:tcPr>
            <w:tcW w:w="1080" w:type="dxa"/>
            <w:tcBorders>
              <w:top w:val="single" w:sz="4" w:space="0" w:color="auto"/>
              <w:bottom w:val="single" w:sz="4" w:space="0" w:color="auto"/>
              <w:right w:val="double" w:sz="4" w:space="0" w:color="auto"/>
            </w:tcBorders>
            <w:vAlign w:val="bottom"/>
          </w:tcPr>
          <w:p w:rsidR="005B0811" w:rsidRPr="00E741D8" w:rsidRDefault="005B0811" w:rsidP="006B01AF">
            <w:pPr>
              <w:jc w:val="right"/>
              <w:rPr>
                <w:rFonts w:ascii="Arial Narrow" w:hAnsi="Arial Narrow"/>
                <w:color w:val="000000"/>
              </w:rPr>
            </w:pPr>
            <w:r w:rsidRPr="00E741D8">
              <w:rPr>
                <w:rFonts w:ascii="Arial Narrow" w:hAnsi="Arial Narrow"/>
                <w:color w:val="000000"/>
              </w:rPr>
              <w:t>376</w:t>
            </w:r>
          </w:p>
        </w:tc>
        <w:tc>
          <w:tcPr>
            <w:tcW w:w="1080" w:type="dxa"/>
            <w:tcBorders>
              <w:left w:val="double" w:sz="4" w:space="0" w:color="auto"/>
            </w:tcBorders>
            <w:vAlign w:val="bottom"/>
          </w:tcPr>
          <w:p w:rsidR="005B0811" w:rsidRPr="00E741D8" w:rsidRDefault="005B0811">
            <w:pPr>
              <w:jc w:val="right"/>
              <w:rPr>
                <w:rFonts w:ascii="Arial Narrow" w:hAnsi="Arial Narrow"/>
                <w:color w:val="000000"/>
              </w:rPr>
            </w:pPr>
            <w:r w:rsidRPr="00E741D8">
              <w:rPr>
                <w:rFonts w:ascii="Arial Narrow" w:hAnsi="Arial Narrow"/>
                <w:color w:val="000000"/>
              </w:rPr>
              <w:t>740</w:t>
            </w:r>
          </w:p>
        </w:tc>
        <w:tc>
          <w:tcPr>
            <w:tcW w:w="900" w:type="dxa"/>
            <w:tcBorders>
              <w:top w:val="single" w:sz="4" w:space="0" w:color="auto"/>
              <w:bottom w:val="single" w:sz="4" w:space="0" w:color="auto"/>
              <w:right w:val="double" w:sz="4" w:space="0" w:color="auto"/>
            </w:tcBorders>
            <w:vAlign w:val="bottom"/>
          </w:tcPr>
          <w:p w:rsidR="005B0811" w:rsidRPr="00E741D8" w:rsidRDefault="005B0811">
            <w:pPr>
              <w:jc w:val="right"/>
              <w:rPr>
                <w:rFonts w:ascii="Arial Narrow" w:hAnsi="Arial Narrow"/>
                <w:color w:val="000000"/>
              </w:rPr>
            </w:pPr>
            <w:r w:rsidRPr="00E741D8">
              <w:rPr>
                <w:rFonts w:ascii="Arial Narrow" w:hAnsi="Arial Narrow"/>
                <w:color w:val="000000"/>
              </w:rPr>
              <w:t>373</w:t>
            </w:r>
          </w:p>
        </w:tc>
        <w:tc>
          <w:tcPr>
            <w:tcW w:w="1314" w:type="dxa"/>
            <w:tcBorders>
              <w:left w:val="double" w:sz="4" w:space="0" w:color="auto"/>
            </w:tcBorders>
            <w:vAlign w:val="bottom"/>
          </w:tcPr>
          <w:p w:rsidR="005B0811" w:rsidRPr="00E741D8" w:rsidRDefault="005B0811">
            <w:pPr>
              <w:jc w:val="right"/>
              <w:rPr>
                <w:rFonts w:ascii="Arial Narrow" w:hAnsi="Arial Narrow"/>
                <w:color w:val="000000"/>
              </w:rPr>
            </w:pPr>
            <w:r w:rsidRPr="00E741D8">
              <w:rPr>
                <w:rFonts w:ascii="Arial Narrow" w:hAnsi="Arial Narrow"/>
                <w:color w:val="000000"/>
              </w:rPr>
              <w:t>-68</w:t>
            </w:r>
          </w:p>
        </w:tc>
        <w:tc>
          <w:tcPr>
            <w:tcW w:w="1068" w:type="dxa"/>
            <w:vAlign w:val="bottom"/>
          </w:tcPr>
          <w:p w:rsidR="005B0811" w:rsidRPr="00E741D8" w:rsidRDefault="005B0811">
            <w:pPr>
              <w:jc w:val="right"/>
              <w:rPr>
                <w:rFonts w:ascii="Arial Narrow" w:hAnsi="Arial Narrow"/>
                <w:color w:val="000000"/>
              </w:rPr>
            </w:pPr>
            <w:r w:rsidRPr="00E741D8">
              <w:rPr>
                <w:rFonts w:ascii="Arial Narrow" w:hAnsi="Arial Narrow"/>
                <w:color w:val="000000"/>
              </w:rPr>
              <w:t>91.58</w:t>
            </w:r>
          </w:p>
        </w:tc>
      </w:tr>
      <w:tr w:rsidR="005B0811" w:rsidRPr="00E741D8" w:rsidTr="00EA4FCC">
        <w:trPr>
          <w:trHeight w:val="255"/>
          <w:jc w:val="center"/>
        </w:trPr>
        <w:tc>
          <w:tcPr>
            <w:tcW w:w="540" w:type="dxa"/>
            <w:vAlign w:val="bottom"/>
          </w:tcPr>
          <w:p w:rsidR="005B0811" w:rsidRPr="00E741D8" w:rsidRDefault="005B0811" w:rsidP="00EA4FCC">
            <w:pPr>
              <w:rPr>
                <w:rFonts w:ascii="Arial Narrow" w:hAnsi="Arial Narrow"/>
                <w:i/>
                <w:iCs/>
              </w:rPr>
            </w:pPr>
            <w:r w:rsidRPr="00E741D8">
              <w:rPr>
                <w:rFonts w:ascii="Arial Narrow" w:hAnsi="Arial Narrow"/>
                <w:i/>
                <w:iCs/>
              </w:rPr>
              <w:t>20</w:t>
            </w:r>
          </w:p>
        </w:tc>
        <w:tc>
          <w:tcPr>
            <w:tcW w:w="1692" w:type="dxa"/>
            <w:tcBorders>
              <w:right w:val="double" w:sz="4" w:space="0" w:color="auto"/>
            </w:tcBorders>
            <w:vAlign w:val="bottom"/>
          </w:tcPr>
          <w:p w:rsidR="005B0811" w:rsidRPr="00E741D8" w:rsidRDefault="005B0811" w:rsidP="00EA4FCC">
            <w:pPr>
              <w:rPr>
                <w:rFonts w:ascii="Arial Narrow" w:hAnsi="Arial Narrow"/>
              </w:rPr>
            </w:pPr>
            <w:r w:rsidRPr="00E741D8">
              <w:rPr>
                <w:rFonts w:ascii="Arial Narrow" w:hAnsi="Arial Narrow"/>
              </w:rPr>
              <w:t>Ulcinj</w:t>
            </w:r>
          </w:p>
        </w:tc>
        <w:tc>
          <w:tcPr>
            <w:tcW w:w="1080" w:type="dxa"/>
            <w:tcBorders>
              <w:top w:val="single" w:sz="4" w:space="0" w:color="auto"/>
              <w:left w:val="double" w:sz="4" w:space="0" w:color="auto"/>
              <w:bottom w:val="single" w:sz="4" w:space="0" w:color="auto"/>
            </w:tcBorders>
            <w:vAlign w:val="bottom"/>
          </w:tcPr>
          <w:p w:rsidR="005B0811" w:rsidRPr="00E741D8" w:rsidRDefault="005B0811" w:rsidP="006B01AF">
            <w:pPr>
              <w:jc w:val="right"/>
              <w:rPr>
                <w:rFonts w:ascii="Arial Narrow" w:hAnsi="Arial Narrow"/>
                <w:color w:val="000000"/>
              </w:rPr>
            </w:pPr>
            <w:r w:rsidRPr="00E741D8">
              <w:rPr>
                <w:rFonts w:ascii="Arial Narrow" w:hAnsi="Arial Narrow"/>
                <w:color w:val="000000"/>
              </w:rPr>
              <w:t>1200</w:t>
            </w:r>
          </w:p>
        </w:tc>
        <w:tc>
          <w:tcPr>
            <w:tcW w:w="1080" w:type="dxa"/>
            <w:tcBorders>
              <w:top w:val="single" w:sz="4" w:space="0" w:color="auto"/>
              <w:bottom w:val="single" w:sz="4" w:space="0" w:color="auto"/>
              <w:right w:val="double" w:sz="4" w:space="0" w:color="auto"/>
            </w:tcBorders>
            <w:vAlign w:val="bottom"/>
          </w:tcPr>
          <w:p w:rsidR="005B0811" w:rsidRPr="00E741D8" w:rsidRDefault="005B0811" w:rsidP="006B01AF">
            <w:pPr>
              <w:jc w:val="right"/>
              <w:rPr>
                <w:rFonts w:ascii="Arial Narrow" w:hAnsi="Arial Narrow"/>
                <w:color w:val="000000"/>
              </w:rPr>
            </w:pPr>
            <w:r w:rsidRPr="00E741D8">
              <w:rPr>
                <w:rFonts w:ascii="Arial Narrow" w:hAnsi="Arial Narrow"/>
                <w:color w:val="000000"/>
              </w:rPr>
              <w:t>510</w:t>
            </w:r>
          </w:p>
        </w:tc>
        <w:tc>
          <w:tcPr>
            <w:tcW w:w="1080" w:type="dxa"/>
            <w:tcBorders>
              <w:left w:val="double" w:sz="4" w:space="0" w:color="auto"/>
            </w:tcBorders>
            <w:vAlign w:val="bottom"/>
          </w:tcPr>
          <w:p w:rsidR="005B0811" w:rsidRPr="00E741D8" w:rsidRDefault="005B0811">
            <w:pPr>
              <w:jc w:val="right"/>
              <w:rPr>
                <w:rFonts w:ascii="Arial Narrow" w:hAnsi="Arial Narrow"/>
                <w:color w:val="000000"/>
              </w:rPr>
            </w:pPr>
            <w:r w:rsidRPr="00E741D8">
              <w:rPr>
                <w:rFonts w:ascii="Arial Narrow" w:hAnsi="Arial Narrow"/>
                <w:color w:val="000000"/>
              </w:rPr>
              <w:t>1466</w:t>
            </w:r>
          </w:p>
        </w:tc>
        <w:tc>
          <w:tcPr>
            <w:tcW w:w="900" w:type="dxa"/>
            <w:tcBorders>
              <w:top w:val="single" w:sz="4" w:space="0" w:color="auto"/>
              <w:bottom w:val="single" w:sz="4" w:space="0" w:color="auto"/>
              <w:right w:val="double" w:sz="4" w:space="0" w:color="auto"/>
            </w:tcBorders>
            <w:vAlign w:val="bottom"/>
          </w:tcPr>
          <w:p w:rsidR="005B0811" w:rsidRPr="00E741D8" w:rsidRDefault="005B0811">
            <w:pPr>
              <w:jc w:val="right"/>
              <w:rPr>
                <w:rFonts w:ascii="Arial Narrow" w:hAnsi="Arial Narrow"/>
                <w:color w:val="000000"/>
              </w:rPr>
            </w:pPr>
            <w:r w:rsidRPr="00E741D8">
              <w:rPr>
                <w:rFonts w:ascii="Arial Narrow" w:hAnsi="Arial Narrow"/>
                <w:color w:val="000000"/>
              </w:rPr>
              <w:t>745</w:t>
            </w:r>
          </w:p>
        </w:tc>
        <w:tc>
          <w:tcPr>
            <w:tcW w:w="1314" w:type="dxa"/>
            <w:tcBorders>
              <w:left w:val="double" w:sz="4" w:space="0" w:color="auto"/>
            </w:tcBorders>
            <w:vAlign w:val="bottom"/>
          </w:tcPr>
          <w:p w:rsidR="005B0811" w:rsidRPr="00E741D8" w:rsidRDefault="005B0811">
            <w:pPr>
              <w:jc w:val="right"/>
              <w:rPr>
                <w:rFonts w:ascii="Arial Narrow" w:hAnsi="Arial Narrow"/>
                <w:color w:val="000000"/>
              </w:rPr>
            </w:pPr>
            <w:r w:rsidRPr="00E741D8">
              <w:rPr>
                <w:rFonts w:ascii="Arial Narrow" w:hAnsi="Arial Narrow"/>
                <w:color w:val="000000"/>
              </w:rPr>
              <w:t>266</w:t>
            </w:r>
          </w:p>
        </w:tc>
        <w:tc>
          <w:tcPr>
            <w:tcW w:w="1068" w:type="dxa"/>
            <w:vAlign w:val="bottom"/>
          </w:tcPr>
          <w:p w:rsidR="005B0811" w:rsidRPr="00E741D8" w:rsidRDefault="005B0811">
            <w:pPr>
              <w:jc w:val="right"/>
              <w:rPr>
                <w:rFonts w:ascii="Arial Narrow" w:hAnsi="Arial Narrow"/>
                <w:color w:val="000000"/>
              </w:rPr>
            </w:pPr>
            <w:r w:rsidRPr="00E741D8">
              <w:rPr>
                <w:rFonts w:ascii="Arial Narrow" w:hAnsi="Arial Narrow"/>
                <w:color w:val="000000"/>
              </w:rPr>
              <w:t>122.17</w:t>
            </w:r>
          </w:p>
        </w:tc>
      </w:tr>
      <w:tr w:rsidR="005B0811" w:rsidRPr="00E741D8" w:rsidTr="00EA4FCC">
        <w:trPr>
          <w:trHeight w:val="255"/>
          <w:jc w:val="center"/>
        </w:trPr>
        <w:tc>
          <w:tcPr>
            <w:tcW w:w="540" w:type="dxa"/>
            <w:vAlign w:val="bottom"/>
          </w:tcPr>
          <w:p w:rsidR="005B0811" w:rsidRPr="00E741D8" w:rsidRDefault="005B0811" w:rsidP="00EA4FCC">
            <w:pPr>
              <w:rPr>
                <w:rFonts w:ascii="Arial Narrow" w:hAnsi="Arial Narrow"/>
                <w:i/>
                <w:iCs/>
              </w:rPr>
            </w:pPr>
            <w:r w:rsidRPr="00E741D8">
              <w:rPr>
                <w:rFonts w:ascii="Arial Narrow" w:hAnsi="Arial Narrow"/>
                <w:i/>
                <w:iCs/>
              </w:rPr>
              <w:t>21</w:t>
            </w:r>
          </w:p>
        </w:tc>
        <w:tc>
          <w:tcPr>
            <w:tcW w:w="1692" w:type="dxa"/>
            <w:tcBorders>
              <w:right w:val="double" w:sz="4" w:space="0" w:color="auto"/>
            </w:tcBorders>
            <w:vAlign w:val="bottom"/>
          </w:tcPr>
          <w:p w:rsidR="005B0811" w:rsidRPr="00E741D8" w:rsidRDefault="005B0811" w:rsidP="00EA4FCC">
            <w:pPr>
              <w:rPr>
                <w:rFonts w:ascii="Arial Narrow" w:hAnsi="Arial Narrow"/>
              </w:rPr>
            </w:pPr>
            <w:r w:rsidRPr="00E741D8">
              <w:rPr>
                <w:rFonts w:ascii="Arial Narrow" w:hAnsi="Arial Narrow"/>
              </w:rPr>
              <w:t>Žabljak</w:t>
            </w:r>
          </w:p>
        </w:tc>
        <w:tc>
          <w:tcPr>
            <w:tcW w:w="1080" w:type="dxa"/>
            <w:tcBorders>
              <w:top w:val="single" w:sz="4" w:space="0" w:color="auto"/>
              <w:left w:val="double" w:sz="4" w:space="0" w:color="auto"/>
              <w:bottom w:val="single" w:sz="4" w:space="0" w:color="auto"/>
            </w:tcBorders>
            <w:vAlign w:val="bottom"/>
          </w:tcPr>
          <w:p w:rsidR="005B0811" w:rsidRPr="00E741D8" w:rsidRDefault="005B0811" w:rsidP="006B01AF">
            <w:pPr>
              <w:jc w:val="right"/>
              <w:rPr>
                <w:rFonts w:ascii="Arial Narrow" w:hAnsi="Arial Narrow"/>
                <w:color w:val="000000"/>
              </w:rPr>
            </w:pPr>
            <w:r w:rsidRPr="00E741D8">
              <w:rPr>
                <w:rFonts w:ascii="Arial Narrow" w:hAnsi="Arial Narrow"/>
                <w:color w:val="000000"/>
              </w:rPr>
              <w:t>300</w:t>
            </w:r>
          </w:p>
        </w:tc>
        <w:tc>
          <w:tcPr>
            <w:tcW w:w="1080" w:type="dxa"/>
            <w:tcBorders>
              <w:top w:val="single" w:sz="4" w:space="0" w:color="auto"/>
              <w:bottom w:val="single" w:sz="4" w:space="0" w:color="auto"/>
              <w:right w:val="double" w:sz="4" w:space="0" w:color="auto"/>
            </w:tcBorders>
            <w:vAlign w:val="bottom"/>
          </w:tcPr>
          <w:p w:rsidR="005B0811" w:rsidRPr="00E741D8" w:rsidRDefault="005B0811" w:rsidP="006B01AF">
            <w:pPr>
              <w:jc w:val="right"/>
              <w:rPr>
                <w:rFonts w:ascii="Arial Narrow" w:hAnsi="Arial Narrow"/>
                <w:color w:val="000000"/>
              </w:rPr>
            </w:pPr>
            <w:r w:rsidRPr="00E741D8">
              <w:rPr>
                <w:rFonts w:ascii="Arial Narrow" w:hAnsi="Arial Narrow"/>
                <w:color w:val="000000"/>
              </w:rPr>
              <w:t>127</w:t>
            </w:r>
          </w:p>
        </w:tc>
        <w:tc>
          <w:tcPr>
            <w:tcW w:w="1080" w:type="dxa"/>
            <w:tcBorders>
              <w:left w:val="double" w:sz="4" w:space="0" w:color="auto"/>
            </w:tcBorders>
            <w:vAlign w:val="bottom"/>
          </w:tcPr>
          <w:p w:rsidR="005B0811" w:rsidRPr="00E741D8" w:rsidRDefault="005B0811">
            <w:pPr>
              <w:jc w:val="right"/>
              <w:rPr>
                <w:rFonts w:ascii="Arial Narrow" w:hAnsi="Arial Narrow"/>
                <w:color w:val="000000"/>
              </w:rPr>
            </w:pPr>
            <w:r w:rsidRPr="00E741D8">
              <w:rPr>
                <w:rFonts w:ascii="Arial Narrow" w:hAnsi="Arial Narrow"/>
                <w:color w:val="000000"/>
              </w:rPr>
              <w:t>306</w:t>
            </w:r>
          </w:p>
        </w:tc>
        <w:tc>
          <w:tcPr>
            <w:tcW w:w="900" w:type="dxa"/>
            <w:tcBorders>
              <w:top w:val="single" w:sz="4" w:space="0" w:color="auto"/>
              <w:bottom w:val="single" w:sz="4" w:space="0" w:color="auto"/>
              <w:right w:val="double" w:sz="4" w:space="0" w:color="auto"/>
            </w:tcBorders>
            <w:vAlign w:val="bottom"/>
          </w:tcPr>
          <w:p w:rsidR="005B0811" w:rsidRPr="00E741D8" w:rsidRDefault="005B0811">
            <w:pPr>
              <w:jc w:val="right"/>
              <w:rPr>
                <w:rFonts w:ascii="Arial Narrow" w:hAnsi="Arial Narrow"/>
                <w:color w:val="000000"/>
              </w:rPr>
            </w:pPr>
            <w:r w:rsidRPr="00E741D8">
              <w:rPr>
                <w:rFonts w:ascii="Arial Narrow" w:hAnsi="Arial Narrow"/>
                <w:color w:val="000000"/>
              </w:rPr>
              <w:t>138</w:t>
            </w:r>
          </w:p>
        </w:tc>
        <w:tc>
          <w:tcPr>
            <w:tcW w:w="1314" w:type="dxa"/>
            <w:tcBorders>
              <w:left w:val="double" w:sz="4" w:space="0" w:color="auto"/>
            </w:tcBorders>
            <w:vAlign w:val="bottom"/>
          </w:tcPr>
          <w:p w:rsidR="005B0811" w:rsidRPr="00E741D8" w:rsidRDefault="005B0811">
            <w:pPr>
              <w:jc w:val="right"/>
              <w:rPr>
                <w:rFonts w:ascii="Arial Narrow" w:hAnsi="Arial Narrow"/>
                <w:color w:val="000000"/>
              </w:rPr>
            </w:pPr>
            <w:r w:rsidRPr="00E741D8">
              <w:rPr>
                <w:rFonts w:ascii="Arial Narrow" w:hAnsi="Arial Narrow"/>
                <w:color w:val="000000"/>
              </w:rPr>
              <w:t>6</w:t>
            </w:r>
          </w:p>
        </w:tc>
        <w:tc>
          <w:tcPr>
            <w:tcW w:w="1068" w:type="dxa"/>
            <w:vAlign w:val="bottom"/>
          </w:tcPr>
          <w:p w:rsidR="005B0811" w:rsidRPr="00E741D8" w:rsidRDefault="005B0811">
            <w:pPr>
              <w:jc w:val="right"/>
              <w:rPr>
                <w:rFonts w:ascii="Arial Narrow" w:hAnsi="Arial Narrow"/>
                <w:color w:val="000000"/>
              </w:rPr>
            </w:pPr>
            <w:r w:rsidRPr="00E741D8">
              <w:rPr>
                <w:rFonts w:ascii="Arial Narrow" w:hAnsi="Arial Narrow"/>
                <w:color w:val="000000"/>
              </w:rPr>
              <w:t>102.00</w:t>
            </w:r>
          </w:p>
        </w:tc>
      </w:tr>
      <w:tr w:rsidR="005B0811" w:rsidRPr="00E741D8" w:rsidTr="00EA4FCC">
        <w:trPr>
          <w:trHeight w:val="270"/>
          <w:jc w:val="center"/>
        </w:trPr>
        <w:tc>
          <w:tcPr>
            <w:tcW w:w="540" w:type="dxa"/>
            <w:vAlign w:val="bottom"/>
          </w:tcPr>
          <w:p w:rsidR="005B0811" w:rsidRPr="00E741D8" w:rsidRDefault="005B0811" w:rsidP="00EA4FCC">
            <w:pPr>
              <w:rPr>
                <w:rFonts w:ascii="Arial Narrow" w:hAnsi="Arial Narrow"/>
                <w:i/>
                <w:iCs/>
              </w:rPr>
            </w:pPr>
            <w:r w:rsidRPr="00E741D8">
              <w:rPr>
                <w:rFonts w:ascii="Arial Narrow" w:hAnsi="Arial Narrow"/>
                <w:i/>
                <w:iCs/>
              </w:rPr>
              <w:t>22</w:t>
            </w:r>
          </w:p>
        </w:tc>
        <w:tc>
          <w:tcPr>
            <w:tcW w:w="1692" w:type="dxa"/>
            <w:tcBorders>
              <w:right w:val="double" w:sz="4" w:space="0" w:color="auto"/>
            </w:tcBorders>
            <w:vAlign w:val="bottom"/>
          </w:tcPr>
          <w:p w:rsidR="005B0811" w:rsidRPr="00E741D8" w:rsidRDefault="005B0811" w:rsidP="00EA4FCC">
            <w:pPr>
              <w:rPr>
                <w:rFonts w:ascii="Arial Narrow" w:hAnsi="Arial Narrow"/>
              </w:rPr>
            </w:pPr>
            <w:r w:rsidRPr="00E741D8">
              <w:rPr>
                <w:rFonts w:ascii="Arial Narrow" w:hAnsi="Arial Narrow"/>
              </w:rPr>
              <w:t>UKUPNO</w:t>
            </w:r>
          </w:p>
        </w:tc>
        <w:tc>
          <w:tcPr>
            <w:tcW w:w="1080" w:type="dxa"/>
            <w:tcBorders>
              <w:top w:val="single" w:sz="4" w:space="0" w:color="auto"/>
              <w:left w:val="double" w:sz="4" w:space="0" w:color="auto"/>
              <w:bottom w:val="double" w:sz="4" w:space="0" w:color="auto"/>
            </w:tcBorders>
            <w:vAlign w:val="bottom"/>
          </w:tcPr>
          <w:p w:rsidR="005B0811" w:rsidRPr="00E741D8" w:rsidRDefault="005B0811" w:rsidP="006B01AF">
            <w:pPr>
              <w:jc w:val="right"/>
              <w:rPr>
                <w:rFonts w:ascii="Arial Narrow" w:hAnsi="Arial Narrow"/>
                <w:color w:val="000000"/>
              </w:rPr>
            </w:pPr>
            <w:r w:rsidRPr="00E741D8">
              <w:rPr>
                <w:rFonts w:ascii="Arial Narrow" w:hAnsi="Arial Narrow"/>
                <w:color w:val="000000"/>
              </w:rPr>
              <w:t>34687</w:t>
            </w:r>
          </w:p>
        </w:tc>
        <w:tc>
          <w:tcPr>
            <w:tcW w:w="1080" w:type="dxa"/>
            <w:tcBorders>
              <w:top w:val="single" w:sz="4" w:space="0" w:color="auto"/>
              <w:bottom w:val="double" w:sz="4" w:space="0" w:color="auto"/>
              <w:right w:val="double" w:sz="4" w:space="0" w:color="auto"/>
            </w:tcBorders>
            <w:vAlign w:val="bottom"/>
          </w:tcPr>
          <w:p w:rsidR="005B0811" w:rsidRPr="00E741D8" w:rsidRDefault="005B0811" w:rsidP="006B01AF">
            <w:pPr>
              <w:jc w:val="right"/>
              <w:rPr>
                <w:rFonts w:ascii="Arial Narrow" w:hAnsi="Arial Narrow"/>
                <w:color w:val="000000"/>
              </w:rPr>
            </w:pPr>
            <w:r w:rsidRPr="00E741D8">
              <w:rPr>
                <w:rFonts w:ascii="Arial Narrow" w:hAnsi="Arial Narrow"/>
                <w:color w:val="000000"/>
              </w:rPr>
              <w:t>16575</w:t>
            </w:r>
          </w:p>
        </w:tc>
        <w:tc>
          <w:tcPr>
            <w:tcW w:w="1080" w:type="dxa"/>
            <w:tcBorders>
              <w:left w:val="double" w:sz="4" w:space="0" w:color="auto"/>
            </w:tcBorders>
            <w:vAlign w:val="bottom"/>
          </w:tcPr>
          <w:p w:rsidR="005B0811" w:rsidRPr="00E741D8" w:rsidRDefault="005B0811">
            <w:pPr>
              <w:jc w:val="right"/>
              <w:rPr>
                <w:rFonts w:ascii="Arial Narrow" w:hAnsi="Arial Narrow"/>
                <w:color w:val="000000"/>
              </w:rPr>
            </w:pPr>
            <w:r w:rsidRPr="00E741D8">
              <w:rPr>
                <w:rFonts w:ascii="Arial Narrow" w:hAnsi="Arial Narrow"/>
                <w:color w:val="000000"/>
              </w:rPr>
              <w:t>39991</w:t>
            </w:r>
          </w:p>
        </w:tc>
        <w:tc>
          <w:tcPr>
            <w:tcW w:w="900" w:type="dxa"/>
            <w:tcBorders>
              <w:top w:val="single" w:sz="4" w:space="0" w:color="auto"/>
              <w:bottom w:val="double" w:sz="4" w:space="0" w:color="auto"/>
              <w:right w:val="double" w:sz="4" w:space="0" w:color="auto"/>
            </w:tcBorders>
            <w:vAlign w:val="bottom"/>
          </w:tcPr>
          <w:p w:rsidR="005B0811" w:rsidRPr="00E741D8" w:rsidRDefault="005B0811">
            <w:pPr>
              <w:jc w:val="right"/>
              <w:rPr>
                <w:rFonts w:ascii="Arial Narrow" w:hAnsi="Arial Narrow"/>
                <w:color w:val="000000"/>
              </w:rPr>
            </w:pPr>
            <w:r w:rsidRPr="00E741D8">
              <w:rPr>
                <w:rFonts w:ascii="Arial Narrow" w:hAnsi="Arial Narrow"/>
                <w:color w:val="000000"/>
              </w:rPr>
              <w:t>20749</w:t>
            </w:r>
          </w:p>
        </w:tc>
        <w:tc>
          <w:tcPr>
            <w:tcW w:w="1314" w:type="dxa"/>
            <w:tcBorders>
              <w:left w:val="double" w:sz="4" w:space="0" w:color="auto"/>
            </w:tcBorders>
            <w:vAlign w:val="bottom"/>
          </w:tcPr>
          <w:p w:rsidR="005B0811" w:rsidRPr="00E741D8" w:rsidRDefault="005B0811">
            <w:pPr>
              <w:jc w:val="right"/>
              <w:rPr>
                <w:rFonts w:ascii="Arial Narrow" w:hAnsi="Arial Narrow"/>
                <w:color w:val="000000"/>
              </w:rPr>
            </w:pPr>
            <w:r w:rsidRPr="00E741D8">
              <w:rPr>
                <w:rFonts w:ascii="Arial Narrow" w:hAnsi="Arial Narrow"/>
                <w:color w:val="000000"/>
              </w:rPr>
              <w:t>5304</w:t>
            </w:r>
          </w:p>
        </w:tc>
        <w:tc>
          <w:tcPr>
            <w:tcW w:w="1068" w:type="dxa"/>
            <w:vAlign w:val="bottom"/>
          </w:tcPr>
          <w:p w:rsidR="005B0811" w:rsidRPr="00E741D8" w:rsidRDefault="005B0811">
            <w:pPr>
              <w:jc w:val="right"/>
              <w:rPr>
                <w:rFonts w:ascii="Arial Narrow" w:hAnsi="Arial Narrow"/>
                <w:color w:val="000000"/>
              </w:rPr>
            </w:pPr>
            <w:r w:rsidRPr="00E741D8">
              <w:rPr>
                <w:rFonts w:ascii="Arial Narrow" w:hAnsi="Arial Narrow"/>
                <w:color w:val="000000"/>
              </w:rPr>
              <w:t>115.29</w:t>
            </w:r>
          </w:p>
        </w:tc>
      </w:tr>
    </w:tbl>
    <w:p w:rsidR="00162AD2" w:rsidRPr="00162AD2" w:rsidRDefault="00162AD2" w:rsidP="00162AD2">
      <w:pPr>
        <w:jc w:val="both"/>
        <w:rPr>
          <w:b/>
          <w:bCs/>
          <w:sz w:val="28"/>
          <w:szCs w:val="28"/>
          <w:lang w:val="sl-SI"/>
        </w:rPr>
      </w:pPr>
    </w:p>
    <w:p w:rsidR="00162AD2" w:rsidRPr="00162AD2" w:rsidRDefault="00162AD2" w:rsidP="00162AD2">
      <w:pPr>
        <w:jc w:val="both"/>
        <w:rPr>
          <w:lang w:val="sl-SI"/>
        </w:rPr>
      </w:pPr>
    </w:p>
    <w:p w:rsidR="00162AD2" w:rsidRPr="00642F4C" w:rsidRDefault="00162AD2" w:rsidP="00162AD2">
      <w:pPr>
        <w:jc w:val="both"/>
        <w:rPr>
          <w:highlight w:val="green"/>
          <w:lang w:val="sl-SI"/>
        </w:rPr>
      </w:pPr>
    </w:p>
    <w:p w:rsidR="00162AD2" w:rsidRPr="00642F4C" w:rsidRDefault="00162AD2" w:rsidP="00162AD2">
      <w:pPr>
        <w:jc w:val="both"/>
        <w:rPr>
          <w:highlight w:val="green"/>
          <w:lang w:val="sl-SI"/>
        </w:rPr>
      </w:pPr>
    </w:p>
    <w:p w:rsidR="00162AD2" w:rsidRPr="00642F4C" w:rsidRDefault="00162AD2" w:rsidP="00162AD2">
      <w:pPr>
        <w:jc w:val="both"/>
        <w:rPr>
          <w:highlight w:val="green"/>
          <w:lang w:val="sl-SI"/>
        </w:rPr>
      </w:pPr>
    </w:p>
    <w:p w:rsidR="00162AD2" w:rsidRPr="00642F4C" w:rsidRDefault="00162AD2" w:rsidP="00162AD2">
      <w:pPr>
        <w:jc w:val="both"/>
        <w:rPr>
          <w:highlight w:val="green"/>
          <w:lang w:val="sl-SI"/>
        </w:rPr>
      </w:pPr>
    </w:p>
    <w:p w:rsidR="00162AD2" w:rsidRPr="00642F4C" w:rsidRDefault="00162AD2" w:rsidP="00162AD2">
      <w:pPr>
        <w:jc w:val="both"/>
        <w:rPr>
          <w:highlight w:val="green"/>
          <w:lang w:val="sl-SI"/>
        </w:rPr>
      </w:pPr>
    </w:p>
    <w:p w:rsidR="00162AD2" w:rsidRPr="00642F4C" w:rsidRDefault="00162AD2" w:rsidP="00162AD2">
      <w:pPr>
        <w:jc w:val="both"/>
        <w:rPr>
          <w:highlight w:val="green"/>
          <w:lang w:val="sl-SI"/>
        </w:rPr>
      </w:pPr>
    </w:p>
    <w:p w:rsidR="00162AD2" w:rsidRPr="00642F4C" w:rsidRDefault="00162AD2" w:rsidP="00162AD2">
      <w:pPr>
        <w:jc w:val="both"/>
        <w:rPr>
          <w:highlight w:val="green"/>
          <w:lang w:val="sl-SI"/>
        </w:rPr>
      </w:pPr>
    </w:p>
    <w:p w:rsidR="00162AD2" w:rsidRPr="00642F4C" w:rsidRDefault="00162AD2" w:rsidP="00162AD2">
      <w:pPr>
        <w:jc w:val="both"/>
        <w:rPr>
          <w:highlight w:val="green"/>
          <w:lang w:val="sl-SI"/>
        </w:rPr>
      </w:pPr>
    </w:p>
    <w:p w:rsidR="00D504EE" w:rsidRDefault="00D504EE" w:rsidP="00162AD2">
      <w:pPr>
        <w:jc w:val="both"/>
        <w:rPr>
          <w:highlight w:val="green"/>
          <w:lang w:val="sl-SI"/>
        </w:rPr>
        <w:sectPr w:rsidR="00D504EE" w:rsidSect="00A639F8">
          <w:footerReference w:type="default" r:id="rId22"/>
          <w:type w:val="continuous"/>
          <w:pgSz w:w="12240" w:h="15840" w:code="1"/>
          <w:pgMar w:top="1417" w:right="1797" w:bottom="1417" w:left="1797" w:header="709" w:footer="709" w:gutter="0"/>
          <w:cols w:space="708"/>
          <w:docGrid w:linePitch="360"/>
        </w:sectPr>
      </w:pPr>
    </w:p>
    <w:p w:rsidR="00162AD2" w:rsidRPr="00D504EE" w:rsidRDefault="00162AD2" w:rsidP="00D504EE">
      <w:pPr>
        <w:jc w:val="center"/>
        <w:rPr>
          <w:rFonts w:ascii="Arial" w:hAnsi="Arial" w:cs="Arial"/>
          <w:b/>
          <w:lang w:val="sl-SI"/>
        </w:rPr>
      </w:pPr>
      <w:r w:rsidRPr="00571226">
        <w:rPr>
          <w:rFonts w:ascii="Arial" w:hAnsi="Arial" w:cs="Arial"/>
          <w:b/>
          <w:lang w:val="sl-SI"/>
        </w:rPr>
        <w:lastRenderedPageBreak/>
        <w:t>Nezaposleni po biroima rada i stepenima stručne spreme</w:t>
      </w:r>
      <w:r w:rsidR="00D504EE">
        <w:rPr>
          <w:rFonts w:ascii="Arial" w:hAnsi="Arial" w:cs="Arial"/>
          <w:b/>
          <w:lang w:val="sl-SI"/>
        </w:rPr>
        <w:t xml:space="preserve">       </w:t>
      </w:r>
      <w:r w:rsidR="00764898">
        <w:rPr>
          <w:rFonts w:ascii="Arial" w:hAnsi="Arial" w:cs="Arial"/>
          <w:i/>
          <w:sz w:val="20"/>
          <w:szCs w:val="20"/>
          <w:u w:val="single"/>
        </w:rPr>
        <w:t>(Tab. 17</w:t>
      </w:r>
      <w:r w:rsidR="00D504EE" w:rsidRPr="00487776">
        <w:rPr>
          <w:rFonts w:ascii="Arial" w:hAnsi="Arial" w:cs="Arial"/>
          <w:i/>
          <w:sz w:val="20"/>
          <w:szCs w:val="20"/>
          <w:u w:val="single"/>
        </w:rPr>
        <w:t>.</w:t>
      </w:r>
      <w:r w:rsidR="00D504EE">
        <w:rPr>
          <w:rFonts w:ascii="Arial" w:hAnsi="Arial" w:cs="Arial"/>
          <w:i/>
          <w:sz w:val="20"/>
          <w:szCs w:val="20"/>
          <w:u w:val="single"/>
        </w:rPr>
        <w:t>)</w:t>
      </w:r>
    </w:p>
    <w:tbl>
      <w:tblPr>
        <w:tblW w:w="15448" w:type="dxa"/>
        <w:jc w:val="center"/>
        <w:tblInd w:w="-4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472"/>
        <w:gridCol w:w="1675"/>
        <w:gridCol w:w="764"/>
        <w:gridCol w:w="756"/>
        <w:gridCol w:w="673"/>
        <w:gridCol w:w="656"/>
        <w:gridCol w:w="664"/>
        <w:gridCol w:w="546"/>
        <w:gridCol w:w="656"/>
        <w:gridCol w:w="656"/>
        <w:gridCol w:w="718"/>
        <w:gridCol w:w="656"/>
        <w:gridCol w:w="546"/>
        <w:gridCol w:w="441"/>
        <w:gridCol w:w="550"/>
        <w:gridCol w:w="581"/>
        <w:gridCol w:w="608"/>
        <w:gridCol w:w="408"/>
        <w:gridCol w:w="663"/>
        <w:gridCol w:w="665"/>
        <w:gridCol w:w="551"/>
        <w:gridCol w:w="581"/>
        <w:gridCol w:w="554"/>
        <w:gridCol w:w="408"/>
      </w:tblGrid>
      <w:tr w:rsidR="00D504EE" w:rsidRPr="00C22C12" w:rsidTr="00B15ABE">
        <w:trPr>
          <w:cantSplit/>
          <w:trHeight w:val="315"/>
          <w:jc w:val="center"/>
        </w:trPr>
        <w:tc>
          <w:tcPr>
            <w:tcW w:w="472" w:type="dxa"/>
            <w:tcBorders>
              <w:top w:val="double" w:sz="4" w:space="0" w:color="auto"/>
              <w:bottom w:val="double" w:sz="4" w:space="0" w:color="auto"/>
              <w:right w:val="single" w:sz="4" w:space="0" w:color="auto"/>
            </w:tcBorders>
            <w:noWrap/>
            <w:vAlign w:val="bottom"/>
          </w:tcPr>
          <w:p w:rsidR="00D504EE" w:rsidRPr="00C22C12" w:rsidRDefault="00D504EE" w:rsidP="006B01AF">
            <w:pPr>
              <w:jc w:val="right"/>
              <w:rPr>
                <w:rFonts w:ascii="Arial Narrow" w:hAnsi="Arial Narrow"/>
                <w:bCs/>
                <w:i/>
                <w:sz w:val="20"/>
                <w:szCs w:val="20"/>
              </w:rPr>
            </w:pPr>
            <w:r w:rsidRPr="00C22C12">
              <w:rPr>
                <w:rFonts w:ascii="Arial Narrow" w:hAnsi="Arial Narrow"/>
                <w:bCs/>
                <w:i/>
                <w:sz w:val="20"/>
                <w:szCs w:val="20"/>
              </w:rPr>
              <w:t>Rb</w:t>
            </w:r>
          </w:p>
        </w:tc>
        <w:tc>
          <w:tcPr>
            <w:tcW w:w="1675" w:type="dxa"/>
            <w:tcBorders>
              <w:top w:val="double" w:sz="4" w:space="0" w:color="auto"/>
              <w:left w:val="single" w:sz="4" w:space="0" w:color="auto"/>
              <w:bottom w:val="double" w:sz="4" w:space="0" w:color="auto"/>
              <w:right w:val="double" w:sz="4" w:space="0" w:color="auto"/>
            </w:tcBorders>
            <w:vAlign w:val="bottom"/>
          </w:tcPr>
          <w:p w:rsidR="00D504EE" w:rsidRPr="00C22C12" w:rsidRDefault="00D504EE" w:rsidP="006B01AF">
            <w:pPr>
              <w:jc w:val="right"/>
              <w:rPr>
                <w:rFonts w:ascii="Arial Narrow" w:hAnsi="Arial Narrow"/>
                <w:bCs/>
                <w:sz w:val="20"/>
                <w:szCs w:val="20"/>
              </w:rPr>
            </w:pPr>
            <w:r w:rsidRPr="00C22C12">
              <w:rPr>
                <w:rFonts w:ascii="Arial Narrow" w:hAnsi="Arial Narrow"/>
                <w:b/>
                <w:bCs/>
                <w:sz w:val="20"/>
                <w:szCs w:val="20"/>
              </w:rPr>
              <w:t>PJ/ biro rada</w:t>
            </w:r>
          </w:p>
        </w:tc>
        <w:tc>
          <w:tcPr>
            <w:tcW w:w="764" w:type="dxa"/>
            <w:tcBorders>
              <w:top w:val="double" w:sz="4" w:space="0" w:color="auto"/>
              <w:left w:val="double" w:sz="4" w:space="0" w:color="auto"/>
              <w:bottom w:val="double" w:sz="4" w:space="0" w:color="auto"/>
              <w:right w:val="single" w:sz="4" w:space="0" w:color="auto"/>
            </w:tcBorders>
            <w:vAlign w:val="bottom"/>
          </w:tcPr>
          <w:p w:rsidR="00D504EE" w:rsidRPr="00C22C12" w:rsidRDefault="00D504EE" w:rsidP="006B01AF">
            <w:pPr>
              <w:jc w:val="center"/>
              <w:rPr>
                <w:rFonts w:ascii="Arial Narrow" w:hAnsi="Arial Narrow"/>
                <w:bCs/>
                <w:sz w:val="20"/>
                <w:szCs w:val="20"/>
              </w:rPr>
            </w:pPr>
            <w:r w:rsidRPr="00C22C12">
              <w:rPr>
                <w:rFonts w:ascii="Arial Narrow" w:hAnsi="Arial Narrow"/>
                <w:bCs/>
                <w:sz w:val="20"/>
                <w:szCs w:val="20"/>
              </w:rPr>
              <w:t>∑</w:t>
            </w:r>
          </w:p>
        </w:tc>
        <w:tc>
          <w:tcPr>
            <w:tcW w:w="756" w:type="dxa"/>
            <w:tcBorders>
              <w:top w:val="double" w:sz="4" w:space="0" w:color="auto"/>
              <w:left w:val="single" w:sz="4" w:space="0" w:color="auto"/>
              <w:bottom w:val="double" w:sz="4" w:space="0" w:color="auto"/>
              <w:right w:val="double" w:sz="4" w:space="0" w:color="auto"/>
            </w:tcBorders>
            <w:vAlign w:val="bottom"/>
          </w:tcPr>
          <w:p w:rsidR="00D504EE" w:rsidRPr="00C22C12" w:rsidRDefault="00D504EE" w:rsidP="006B01AF">
            <w:pPr>
              <w:rPr>
                <w:rFonts w:ascii="Arial Narrow" w:hAnsi="Arial Narrow"/>
                <w:bCs/>
                <w:sz w:val="20"/>
                <w:szCs w:val="20"/>
              </w:rPr>
            </w:pPr>
            <w:r w:rsidRPr="00C22C12">
              <w:rPr>
                <w:rFonts w:ascii="Arial Narrow" w:hAnsi="Arial Narrow"/>
                <w:bCs/>
                <w:sz w:val="20"/>
                <w:szCs w:val="20"/>
              </w:rPr>
              <w:t>Ž</w:t>
            </w:r>
          </w:p>
        </w:tc>
        <w:tc>
          <w:tcPr>
            <w:tcW w:w="673" w:type="dxa"/>
            <w:tcBorders>
              <w:top w:val="double" w:sz="4" w:space="0" w:color="auto"/>
              <w:left w:val="double" w:sz="4" w:space="0" w:color="auto"/>
              <w:bottom w:val="double" w:sz="4" w:space="0" w:color="auto"/>
            </w:tcBorders>
            <w:noWrap/>
            <w:vAlign w:val="bottom"/>
          </w:tcPr>
          <w:p w:rsidR="00D504EE" w:rsidRPr="00C22C12" w:rsidRDefault="00D504EE" w:rsidP="006B01AF">
            <w:pPr>
              <w:jc w:val="center"/>
              <w:rPr>
                <w:rFonts w:ascii="Arial Narrow" w:hAnsi="Arial Narrow"/>
                <w:bCs/>
                <w:sz w:val="20"/>
                <w:szCs w:val="20"/>
              </w:rPr>
            </w:pPr>
            <w:r w:rsidRPr="00C22C12">
              <w:rPr>
                <w:rFonts w:ascii="Arial Narrow" w:hAnsi="Arial Narrow"/>
                <w:bCs/>
                <w:sz w:val="20"/>
                <w:szCs w:val="20"/>
              </w:rPr>
              <w:t>I</w:t>
            </w:r>
          </w:p>
        </w:tc>
        <w:tc>
          <w:tcPr>
            <w:tcW w:w="656" w:type="dxa"/>
            <w:tcBorders>
              <w:top w:val="double" w:sz="4" w:space="0" w:color="auto"/>
              <w:bottom w:val="double" w:sz="4" w:space="0" w:color="auto"/>
            </w:tcBorders>
            <w:vAlign w:val="bottom"/>
          </w:tcPr>
          <w:p w:rsidR="00D504EE" w:rsidRPr="00C22C12" w:rsidRDefault="00D504EE" w:rsidP="006B01AF">
            <w:pPr>
              <w:jc w:val="center"/>
              <w:rPr>
                <w:rFonts w:ascii="Arial Narrow" w:hAnsi="Arial Narrow"/>
                <w:bCs/>
                <w:sz w:val="20"/>
                <w:szCs w:val="20"/>
              </w:rPr>
            </w:pPr>
            <w:r w:rsidRPr="00C22C12">
              <w:rPr>
                <w:rFonts w:ascii="Arial Narrow" w:hAnsi="Arial Narrow"/>
                <w:bCs/>
                <w:sz w:val="20"/>
                <w:szCs w:val="20"/>
              </w:rPr>
              <w:t>Ž</w:t>
            </w:r>
          </w:p>
        </w:tc>
        <w:tc>
          <w:tcPr>
            <w:tcW w:w="664" w:type="dxa"/>
            <w:tcBorders>
              <w:top w:val="double" w:sz="4" w:space="0" w:color="auto"/>
              <w:bottom w:val="double" w:sz="4" w:space="0" w:color="auto"/>
            </w:tcBorders>
            <w:vAlign w:val="bottom"/>
          </w:tcPr>
          <w:p w:rsidR="00D504EE" w:rsidRPr="00C22C12" w:rsidRDefault="00D504EE" w:rsidP="006B01AF">
            <w:pPr>
              <w:jc w:val="center"/>
              <w:rPr>
                <w:rFonts w:ascii="Arial Narrow" w:hAnsi="Arial Narrow"/>
                <w:bCs/>
                <w:sz w:val="20"/>
                <w:szCs w:val="20"/>
              </w:rPr>
            </w:pPr>
            <w:r w:rsidRPr="00C22C12">
              <w:rPr>
                <w:rFonts w:ascii="Arial Narrow" w:hAnsi="Arial Narrow"/>
                <w:bCs/>
                <w:sz w:val="20"/>
                <w:szCs w:val="20"/>
              </w:rPr>
              <w:t>II</w:t>
            </w:r>
          </w:p>
        </w:tc>
        <w:tc>
          <w:tcPr>
            <w:tcW w:w="546" w:type="dxa"/>
            <w:tcBorders>
              <w:top w:val="double" w:sz="4" w:space="0" w:color="auto"/>
              <w:bottom w:val="double" w:sz="4" w:space="0" w:color="auto"/>
            </w:tcBorders>
            <w:vAlign w:val="bottom"/>
          </w:tcPr>
          <w:p w:rsidR="00D504EE" w:rsidRPr="00C22C12" w:rsidRDefault="00D504EE" w:rsidP="006B01AF">
            <w:pPr>
              <w:jc w:val="center"/>
              <w:rPr>
                <w:rFonts w:ascii="Arial Narrow" w:hAnsi="Arial Narrow"/>
                <w:bCs/>
                <w:sz w:val="20"/>
                <w:szCs w:val="20"/>
              </w:rPr>
            </w:pPr>
            <w:r w:rsidRPr="00C22C12">
              <w:rPr>
                <w:rFonts w:ascii="Arial Narrow" w:hAnsi="Arial Narrow"/>
                <w:bCs/>
                <w:sz w:val="20"/>
                <w:szCs w:val="20"/>
              </w:rPr>
              <w:t>Ž</w:t>
            </w:r>
          </w:p>
        </w:tc>
        <w:tc>
          <w:tcPr>
            <w:tcW w:w="656" w:type="dxa"/>
            <w:tcBorders>
              <w:top w:val="double" w:sz="4" w:space="0" w:color="auto"/>
              <w:bottom w:val="double" w:sz="4" w:space="0" w:color="auto"/>
            </w:tcBorders>
            <w:vAlign w:val="bottom"/>
          </w:tcPr>
          <w:p w:rsidR="00D504EE" w:rsidRPr="00C22C12" w:rsidRDefault="00D504EE" w:rsidP="006B01AF">
            <w:pPr>
              <w:jc w:val="center"/>
              <w:rPr>
                <w:rFonts w:ascii="Arial Narrow" w:hAnsi="Arial Narrow"/>
                <w:bCs/>
                <w:sz w:val="20"/>
                <w:szCs w:val="20"/>
              </w:rPr>
            </w:pPr>
            <w:r w:rsidRPr="00C22C12">
              <w:rPr>
                <w:rFonts w:ascii="Arial Narrow" w:hAnsi="Arial Narrow"/>
                <w:bCs/>
                <w:sz w:val="20"/>
                <w:szCs w:val="20"/>
              </w:rPr>
              <w:t>III</w:t>
            </w:r>
          </w:p>
        </w:tc>
        <w:tc>
          <w:tcPr>
            <w:tcW w:w="656" w:type="dxa"/>
            <w:tcBorders>
              <w:top w:val="double" w:sz="4" w:space="0" w:color="auto"/>
              <w:bottom w:val="double" w:sz="4" w:space="0" w:color="auto"/>
            </w:tcBorders>
            <w:vAlign w:val="bottom"/>
          </w:tcPr>
          <w:p w:rsidR="00D504EE" w:rsidRPr="00C22C12" w:rsidRDefault="00D504EE" w:rsidP="006B01AF">
            <w:pPr>
              <w:jc w:val="center"/>
              <w:rPr>
                <w:rFonts w:ascii="Arial Narrow" w:hAnsi="Arial Narrow"/>
                <w:bCs/>
                <w:sz w:val="20"/>
                <w:szCs w:val="20"/>
              </w:rPr>
            </w:pPr>
            <w:r w:rsidRPr="00C22C12">
              <w:rPr>
                <w:rFonts w:ascii="Arial Narrow" w:hAnsi="Arial Narrow"/>
                <w:bCs/>
                <w:sz w:val="20"/>
                <w:szCs w:val="20"/>
              </w:rPr>
              <w:t>Ž</w:t>
            </w:r>
          </w:p>
        </w:tc>
        <w:tc>
          <w:tcPr>
            <w:tcW w:w="718" w:type="dxa"/>
            <w:tcBorders>
              <w:top w:val="double" w:sz="4" w:space="0" w:color="auto"/>
              <w:bottom w:val="double" w:sz="4" w:space="0" w:color="auto"/>
            </w:tcBorders>
            <w:vAlign w:val="bottom"/>
          </w:tcPr>
          <w:p w:rsidR="00D504EE" w:rsidRPr="00C22C12" w:rsidRDefault="00D504EE" w:rsidP="006B01AF">
            <w:pPr>
              <w:jc w:val="center"/>
              <w:rPr>
                <w:rFonts w:ascii="Arial Narrow" w:hAnsi="Arial Narrow"/>
                <w:bCs/>
                <w:sz w:val="20"/>
                <w:szCs w:val="20"/>
              </w:rPr>
            </w:pPr>
            <w:r w:rsidRPr="00C22C12">
              <w:rPr>
                <w:rFonts w:ascii="Arial Narrow" w:hAnsi="Arial Narrow"/>
                <w:bCs/>
                <w:sz w:val="20"/>
                <w:szCs w:val="20"/>
              </w:rPr>
              <w:t>IV</w:t>
            </w:r>
          </w:p>
        </w:tc>
        <w:tc>
          <w:tcPr>
            <w:tcW w:w="656" w:type="dxa"/>
            <w:tcBorders>
              <w:top w:val="double" w:sz="4" w:space="0" w:color="auto"/>
              <w:bottom w:val="double" w:sz="4" w:space="0" w:color="auto"/>
            </w:tcBorders>
            <w:vAlign w:val="bottom"/>
          </w:tcPr>
          <w:p w:rsidR="00D504EE" w:rsidRPr="00C22C12" w:rsidRDefault="00D504EE" w:rsidP="006B01AF">
            <w:pPr>
              <w:jc w:val="center"/>
              <w:rPr>
                <w:rFonts w:ascii="Arial Narrow" w:hAnsi="Arial Narrow"/>
                <w:bCs/>
                <w:sz w:val="20"/>
                <w:szCs w:val="20"/>
              </w:rPr>
            </w:pPr>
            <w:r w:rsidRPr="00C22C12">
              <w:rPr>
                <w:rFonts w:ascii="Arial Narrow" w:hAnsi="Arial Narrow"/>
                <w:bCs/>
                <w:sz w:val="20"/>
                <w:szCs w:val="20"/>
              </w:rPr>
              <w:t>Ž</w:t>
            </w:r>
          </w:p>
        </w:tc>
        <w:tc>
          <w:tcPr>
            <w:tcW w:w="546" w:type="dxa"/>
            <w:tcBorders>
              <w:top w:val="double" w:sz="4" w:space="0" w:color="auto"/>
              <w:bottom w:val="double" w:sz="4" w:space="0" w:color="auto"/>
            </w:tcBorders>
            <w:vAlign w:val="bottom"/>
          </w:tcPr>
          <w:p w:rsidR="00D504EE" w:rsidRPr="00C22C12" w:rsidRDefault="00D504EE" w:rsidP="006B01AF">
            <w:pPr>
              <w:jc w:val="center"/>
              <w:rPr>
                <w:rFonts w:ascii="Arial Narrow" w:hAnsi="Arial Narrow"/>
                <w:bCs/>
                <w:sz w:val="20"/>
                <w:szCs w:val="20"/>
              </w:rPr>
            </w:pPr>
            <w:r w:rsidRPr="00C22C12">
              <w:rPr>
                <w:rFonts w:ascii="Arial Narrow" w:hAnsi="Arial Narrow"/>
                <w:bCs/>
                <w:sz w:val="20"/>
                <w:szCs w:val="20"/>
              </w:rPr>
              <w:t>V</w:t>
            </w:r>
          </w:p>
        </w:tc>
        <w:tc>
          <w:tcPr>
            <w:tcW w:w="441" w:type="dxa"/>
            <w:tcBorders>
              <w:top w:val="double" w:sz="4" w:space="0" w:color="auto"/>
              <w:bottom w:val="double" w:sz="4" w:space="0" w:color="auto"/>
            </w:tcBorders>
            <w:vAlign w:val="bottom"/>
          </w:tcPr>
          <w:p w:rsidR="00D504EE" w:rsidRPr="00C22C12" w:rsidRDefault="00D504EE" w:rsidP="006B01AF">
            <w:pPr>
              <w:jc w:val="center"/>
              <w:rPr>
                <w:rFonts w:ascii="Arial Narrow" w:hAnsi="Arial Narrow"/>
                <w:bCs/>
                <w:sz w:val="20"/>
                <w:szCs w:val="20"/>
              </w:rPr>
            </w:pPr>
            <w:r w:rsidRPr="00C22C12">
              <w:rPr>
                <w:rFonts w:ascii="Arial Narrow" w:hAnsi="Arial Narrow"/>
                <w:bCs/>
                <w:sz w:val="20"/>
                <w:szCs w:val="20"/>
              </w:rPr>
              <w:t>Ž</w:t>
            </w:r>
          </w:p>
        </w:tc>
        <w:tc>
          <w:tcPr>
            <w:tcW w:w="550" w:type="dxa"/>
            <w:tcBorders>
              <w:top w:val="double" w:sz="4" w:space="0" w:color="auto"/>
              <w:bottom w:val="double" w:sz="4" w:space="0" w:color="auto"/>
            </w:tcBorders>
            <w:vAlign w:val="bottom"/>
          </w:tcPr>
          <w:p w:rsidR="00D504EE" w:rsidRPr="00C22C12" w:rsidRDefault="00D504EE" w:rsidP="006B01AF">
            <w:pPr>
              <w:jc w:val="center"/>
              <w:rPr>
                <w:rFonts w:ascii="Arial Narrow" w:hAnsi="Arial Narrow"/>
                <w:bCs/>
                <w:sz w:val="20"/>
                <w:szCs w:val="20"/>
              </w:rPr>
            </w:pPr>
            <w:r w:rsidRPr="00C22C12">
              <w:rPr>
                <w:rFonts w:ascii="Arial Narrow" w:hAnsi="Arial Narrow"/>
                <w:bCs/>
                <w:sz w:val="20"/>
                <w:szCs w:val="20"/>
              </w:rPr>
              <w:t>VI-1</w:t>
            </w:r>
          </w:p>
        </w:tc>
        <w:tc>
          <w:tcPr>
            <w:tcW w:w="581" w:type="dxa"/>
            <w:tcBorders>
              <w:top w:val="double" w:sz="4" w:space="0" w:color="auto"/>
              <w:bottom w:val="double" w:sz="4" w:space="0" w:color="auto"/>
              <w:right w:val="double" w:sz="4" w:space="0" w:color="auto"/>
            </w:tcBorders>
            <w:noWrap/>
            <w:vAlign w:val="bottom"/>
          </w:tcPr>
          <w:p w:rsidR="00D504EE" w:rsidRPr="00C22C12" w:rsidRDefault="00D504EE" w:rsidP="006B01AF">
            <w:pPr>
              <w:jc w:val="center"/>
              <w:rPr>
                <w:rFonts w:ascii="Arial Narrow" w:hAnsi="Arial Narrow"/>
                <w:bCs/>
                <w:sz w:val="20"/>
                <w:szCs w:val="20"/>
              </w:rPr>
            </w:pPr>
            <w:r w:rsidRPr="00C22C12">
              <w:rPr>
                <w:rFonts w:ascii="Arial Narrow" w:hAnsi="Arial Narrow"/>
                <w:bCs/>
                <w:sz w:val="20"/>
                <w:szCs w:val="20"/>
              </w:rPr>
              <w:t>Ž</w:t>
            </w:r>
          </w:p>
        </w:tc>
        <w:tc>
          <w:tcPr>
            <w:tcW w:w="608" w:type="dxa"/>
            <w:tcBorders>
              <w:top w:val="double" w:sz="4" w:space="0" w:color="auto"/>
              <w:left w:val="double" w:sz="4" w:space="0" w:color="auto"/>
              <w:bottom w:val="double" w:sz="4" w:space="0" w:color="auto"/>
            </w:tcBorders>
            <w:noWrap/>
            <w:vAlign w:val="bottom"/>
          </w:tcPr>
          <w:p w:rsidR="00D504EE" w:rsidRPr="00C22C12" w:rsidRDefault="00D504EE" w:rsidP="006B01AF">
            <w:pPr>
              <w:jc w:val="center"/>
              <w:rPr>
                <w:rFonts w:ascii="Arial Narrow" w:hAnsi="Arial Narrow"/>
                <w:bCs/>
                <w:sz w:val="20"/>
                <w:szCs w:val="20"/>
              </w:rPr>
            </w:pPr>
            <w:r w:rsidRPr="00C22C12">
              <w:rPr>
                <w:rFonts w:ascii="Arial Narrow" w:hAnsi="Arial Narrow"/>
                <w:bCs/>
                <w:sz w:val="20"/>
                <w:szCs w:val="20"/>
              </w:rPr>
              <w:t>VI-2</w:t>
            </w:r>
          </w:p>
        </w:tc>
        <w:tc>
          <w:tcPr>
            <w:tcW w:w="408" w:type="dxa"/>
            <w:tcBorders>
              <w:top w:val="double" w:sz="4" w:space="0" w:color="auto"/>
              <w:bottom w:val="double" w:sz="4" w:space="0" w:color="auto"/>
            </w:tcBorders>
            <w:noWrap/>
            <w:vAlign w:val="bottom"/>
          </w:tcPr>
          <w:p w:rsidR="00D504EE" w:rsidRPr="00C22C12" w:rsidRDefault="00D504EE" w:rsidP="006B01AF">
            <w:pPr>
              <w:jc w:val="center"/>
              <w:rPr>
                <w:rFonts w:ascii="Arial Narrow" w:hAnsi="Arial Narrow"/>
                <w:bCs/>
                <w:sz w:val="20"/>
                <w:szCs w:val="20"/>
              </w:rPr>
            </w:pPr>
            <w:r w:rsidRPr="00C22C12">
              <w:rPr>
                <w:rFonts w:ascii="Arial Narrow" w:hAnsi="Arial Narrow"/>
                <w:bCs/>
                <w:sz w:val="20"/>
                <w:szCs w:val="20"/>
              </w:rPr>
              <w:t>Ž</w:t>
            </w:r>
          </w:p>
        </w:tc>
        <w:tc>
          <w:tcPr>
            <w:tcW w:w="663" w:type="dxa"/>
            <w:tcBorders>
              <w:top w:val="double" w:sz="4" w:space="0" w:color="auto"/>
              <w:bottom w:val="double" w:sz="4" w:space="0" w:color="auto"/>
              <w:right w:val="double" w:sz="4" w:space="0" w:color="auto"/>
            </w:tcBorders>
            <w:noWrap/>
            <w:vAlign w:val="bottom"/>
          </w:tcPr>
          <w:p w:rsidR="00D504EE" w:rsidRPr="00C22C12" w:rsidRDefault="00D504EE" w:rsidP="006B01AF">
            <w:pPr>
              <w:jc w:val="center"/>
              <w:rPr>
                <w:rFonts w:ascii="Arial Narrow" w:hAnsi="Arial Narrow"/>
                <w:bCs/>
                <w:sz w:val="20"/>
                <w:szCs w:val="20"/>
              </w:rPr>
            </w:pPr>
            <w:r w:rsidRPr="00C22C12">
              <w:rPr>
                <w:rFonts w:ascii="Arial Narrow" w:hAnsi="Arial Narrow"/>
                <w:bCs/>
                <w:sz w:val="20"/>
                <w:szCs w:val="20"/>
              </w:rPr>
              <w:t>VII1</w:t>
            </w:r>
          </w:p>
        </w:tc>
        <w:tc>
          <w:tcPr>
            <w:tcW w:w="665" w:type="dxa"/>
            <w:tcBorders>
              <w:top w:val="double" w:sz="4" w:space="0" w:color="auto"/>
              <w:left w:val="double" w:sz="4" w:space="0" w:color="auto"/>
              <w:bottom w:val="double" w:sz="4" w:space="0" w:color="auto"/>
            </w:tcBorders>
            <w:noWrap/>
            <w:vAlign w:val="bottom"/>
          </w:tcPr>
          <w:p w:rsidR="00D504EE" w:rsidRPr="00C22C12" w:rsidRDefault="00D504EE" w:rsidP="006B01AF">
            <w:pPr>
              <w:jc w:val="center"/>
              <w:rPr>
                <w:rFonts w:ascii="Arial Narrow" w:hAnsi="Arial Narrow"/>
                <w:bCs/>
                <w:sz w:val="20"/>
                <w:szCs w:val="20"/>
              </w:rPr>
            </w:pPr>
            <w:r w:rsidRPr="00C22C12">
              <w:rPr>
                <w:rFonts w:ascii="Arial Narrow" w:hAnsi="Arial Narrow"/>
                <w:bCs/>
                <w:sz w:val="20"/>
                <w:szCs w:val="20"/>
              </w:rPr>
              <w:t>Ž</w:t>
            </w:r>
          </w:p>
        </w:tc>
        <w:tc>
          <w:tcPr>
            <w:tcW w:w="551" w:type="dxa"/>
            <w:tcBorders>
              <w:top w:val="double" w:sz="4" w:space="0" w:color="auto"/>
              <w:bottom w:val="double" w:sz="4" w:space="0" w:color="auto"/>
              <w:right w:val="double" w:sz="4" w:space="0" w:color="auto"/>
            </w:tcBorders>
            <w:noWrap/>
            <w:vAlign w:val="bottom"/>
          </w:tcPr>
          <w:p w:rsidR="00D504EE" w:rsidRPr="00C22C12" w:rsidRDefault="00D504EE" w:rsidP="006B01AF">
            <w:pPr>
              <w:jc w:val="center"/>
              <w:rPr>
                <w:rFonts w:ascii="Arial Narrow" w:hAnsi="Arial Narrow"/>
                <w:bCs/>
                <w:sz w:val="20"/>
                <w:szCs w:val="20"/>
              </w:rPr>
            </w:pPr>
            <w:r w:rsidRPr="00C22C12">
              <w:rPr>
                <w:rFonts w:ascii="Arial Narrow" w:hAnsi="Arial Narrow"/>
                <w:bCs/>
                <w:sz w:val="20"/>
                <w:szCs w:val="20"/>
              </w:rPr>
              <w:t>VII2</w:t>
            </w:r>
          </w:p>
        </w:tc>
        <w:tc>
          <w:tcPr>
            <w:tcW w:w="581" w:type="dxa"/>
            <w:tcBorders>
              <w:top w:val="double" w:sz="4" w:space="0" w:color="auto"/>
              <w:left w:val="double" w:sz="4" w:space="0" w:color="auto"/>
              <w:bottom w:val="double" w:sz="4" w:space="0" w:color="auto"/>
            </w:tcBorders>
            <w:noWrap/>
            <w:vAlign w:val="bottom"/>
          </w:tcPr>
          <w:p w:rsidR="00D504EE" w:rsidRPr="00C22C12" w:rsidRDefault="00D504EE" w:rsidP="006B01AF">
            <w:pPr>
              <w:jc w:val="center"/>
              <w:rPr>
                <w:rFonts w:ascii="Arial Narrow" w:hAnsi="Arial Narrow"/>
                <w:bCs/>
                <w:sz w:val="20"/>
                <w:szCs w:val="20"/>
              </w:rPr>
            </w:pPr>
            <w:r w:rsidRPr="00C22C12">
              <w:rPr>
                <w:rFonts w:ascii="Arial Narrow" w:hAnsi="Arial Narrow"/>
                <w:bCs/>
                <w:sz w:val="20"/>
                <w:szCs w:val="20"/>
              </w:rPr>
              <w:t>Ž</w:t>
            </w:r>
          </w:p>
        </w:tc>
        <w:tc>
          <w:tcPr>
            <w:tcW w:w="554" w:type="dxa"/>
            <w:tcBorders>
              <w:top w:val="double" w:sz="4" w:space="0" w:color="auto"/>
              <w:bottom w:val="double" w:sz="4" w:space="0" w:color="auto"/>
            </w:tcBorders>
            <w:noWrap/>
            <w:vAlign w:val="bottom"/>
          </w:tcPr>
          <w:p w:rsidR="00D504EE" w:rsidRPr="00C22C12" w:rsidRDefault="00D504EE" w:rsidP="006B01AF">
            <w:pPr>
              <w:jc w:val="center"/>
              <w:rPr>
                <w:rFonts w:ascii="Arial Narrow" w:hAnsi="Arial Narrow"/>
                <w:bCs/>
                <w:sz w:val="20"/>
                <w:szCs w:val="20"/>
              </w:rPr>
            </w:pPr>
            <w:r w:rsidRPr="00C22C12">
              <w:rPr>
                <w:rFonts w:ascii="Arial Narrow" w:hAnsi="Arial Narrow"/>
                <w:bCs/>
                <w:sz w:val="20"/>
                <w:szCs w:val="20"/>
              </w:rPr>
              <w:t>VIII</w:t>
            </w:r>
          </w:p>
        </w:tc>
        <w:tc>
          <w:tcPr>
            <w:tcW w:w="408" w:type="dxa"/>
            <w:tcBorders>
              <w:top w:val="double" w:sz="4" w:space="0" w:color="auto"/>
              <w:bottom w:val="double" w:sz="4" w:space="0" w:color="auto"/>
            </w:tcBorders>
            <w:noWrap/>
            <w:vAlign w:val="bottom"/>
          </w:tcPr>
          <w:p w:rsidR="00D504EE" w:rsidRPr="00C22C12" w:rsidRDefault="00D504EE" w:rsidP="006B01AF">
            <w:pPr>
              <w:jc w:val="center"/>
              <w:rPr>
                <w:rFonts w:ascii="Arial Narrow" w:hAnsi="Arial Narrow"/>
                <w:bCs/>
                <w:sz w:val="20"/>
                <w:szCs w:val="20"/>
              </w:rPr>
            </w:pPr>
            <w:r w:rsidRPr="00C22C12">
              <w:rPr>
                <w:rFonts w:ascii="Arial Narrow" w:hAnsi="Arial Narrow"/>
                <w:bCs/>
                <w:sz w:val="20"/>
                <w:szCs w:val="20"/>
              </w:rPr>
              <w:t>Ž</w:t>
            </w:r>
          </w:p>
        </w:tc>
      </w:tr>
      <w:tr w:rsidR="00FC1851" w:rsidRPr="00C22C12" w:rsidTr="00B15ABE">
        <w:trPr>
          <w:trHeight w:val="255"/>
          <w:jc w:val="center"/>
        </w:trPr>
        <w:tc>
          <w:tcPr>
            <w:tcW w:w="472" w:type="dxa"/>
            <w:tcBorders>
              <w:top w:val="double" w:sz="4" w:space="0" w:color="auto"/>
              <w:bottom w:val="single" w:sz="4" w:space="0" w:color="auto"/>
              <w:right w:val="single" w:sz="4" w:space="0" w:color="auto"/>
            </w:tcBorders>
            <w:noWrap/>
            <w:vAlign w:val="bottom"/>
          </w:tcPr>
          <w:p w:rsidR="00FC1851" w:rsidRPr="00C22C12" w:rsidRDefault="00FC1851" w:rsidP="006B01AF">
            <w:pPr>
              <w:jc w:val="right"/>
              <w:rPr>
                <w:rFonts w:ascii="Arial Narrow" w:hAnsi="Arial Narrow"/>
                <w:i/>
                <w:sz w:val="20"/>
                <w:szCs w:val="20"/>
              </w:rPr>
            </w:pPr>
            <w:r w:rsidRPr="00C22C12">
              <w:rPr>
                <w:rFonts w:ascii="Arial Narrow" w:hAnsi="Arial Narrow"/>
                <w:i/>
                <w:sz w:val="20"/>
                <w:szCs w:val="20"/>
              </w:rPr>
              <w:t>1</w:t>
            </w:r>
          </w:p>
        </w:tc>
        <w:tc>
          <w:tcPr>
            <w:tcW w:w="1675" w:type="dxa"/>
            <w:tcBorders>
              <w:top w:val="double" w:sz="4" w:space="0" w:color="auto"/>
              <w:left w:val="single" w:sz="4" w:space="0" w:color="auto"/>
              <w:bottom w:val="single" w:sz="4" w:space="0" w:color="auto"/>
              <w:right w:val="double" w:sz="4" w:space="0" w:color="auto"/>
            </w:tcBorders>
            <w:vAlign w:val="bottom"/>
          </w:tcPr>
          <w:p w:rsidR="00FC1851" w:rsidRPr="00C22C12" w:rsidRDefault="00FC1851" w:rsidP="006B01AF">
            <w:pPr>
              <w:rPr>
                <w:rFonts w:ascii="Arial Narrow" w:hAnsi="Arial Narrow"/>
                <w:sz w:val="20"/>
                <w:szCs w:val="20"/>
              </w:rPr>
            </w:pPr>
            <w:r w:rsidRPr="00C22C12">
              <w:rPr>
                <w:rFonts w:ascii="Arial Narrow" w:hAnsi="Arial Narrow"/>
                <w:sz w:val="20"/>
                <w:szCs w:val="20"/>
              </w:rPr>
              <w:t>Podgorica</w:t>
            </w:r>
          </w:p>
        </w:tc>
        <w:tc>
          <w:tcPr>
            <w:tcW w:w="764" w:type="dxa"/>
            <w:tcBorders>
              <w:top w:val="double" w:sz="4" w:space="0" w:color="auto"/>
              <w:left w:val="double" w:sz="4" w:space="0" w:color="auto"/>
              <w:bottom w:val="single" w:sz="4" w:space="0" w:color="auto"/>
              <w:right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8955</w:t>
            </w:r>
          </w:p>
        </w:tc>
        <w:tc>
          <w:tcPr>
            <w:tcW w:w="756" w:type="dxa"/>
            <w:tcBorders>
              <w:top w:val="double" w:sz="4" w:space="0" w:color="auto"/>
              <w:left w:val="single" w:sz="4" w:space="0" w:color="auto"/>
              <w:bottom w:val="single" w:sz="4" w:space="0" w:color="auto"/>
              <w:right w:val="doub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4853</w:t>
            </w:r>
          </w:p>
        </w:tc>
        <w:tc>
          <w:tcPr>
            <w:tcW w:w="673" w:type="dxa"/>
            <w:tcBorders>
              <w:top w:val="double" w:sz="4" w:space="0" w:color="auto"/>
              <w:left w:val="double" w:sz="4" w:space="0" w:color="auto"/>
              <w:bottom w:val="sing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1418</w:t>
            </w:r>
          </w:p>
        </w:tc>
        <w:tc>
          <w:tcPr>
            <w:tcW w:w="656" w:type="dxa"/>
            <w:tcBorders>
              <w:top w:val="doub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673</w:t>
            </w:r>
          </w:p>
        </w:tc>
        <w:tc>
          <w:tcPr>
            <w:tcW w:w="664" w:type="dxa"/>
            <w:tcBorders>
              <w:top w:val="doub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301</w:t>
            </w:r>
          </w:p>
        </w:tc>
        <w:tc>
          <w:tcPr>
            <w:tcW w:w="546" w:type="dxa"/>
            <w:tcBorders>
              <w:top w:val="doub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174</w:t>
            </w:r>
          </w:p>
        </w:tc>
        <w:tc>
          <w:tcPr>
            <w:tcW w:w="656" w:type="dxa"/>
            <w:tcBorders>
              <w:top w:val="doub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1331</w:t>
            </w:r>
          </w:p>
        </w:tc>
        <w:tc>
          <w:tcPr>
            <w:tcW w:w="656" w:type="dxa"/>
            <w:tcBorders>
              <w:top w:val="doub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522</w:t>
            </w:r>
          </w:p>
        </w:tc>
        <w:tc>
          <w:tcPr>
            <w:tcW w:w="718" w:type="dxa"/>
            <w:tcBorders>
              <w:top w:val="doub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2745</w:t>
            </w:r>
          </w:p>
        </w:tc>
        <w:tc>
          <w:tcPr>
            <w:tcW w:w="656" w:type="dxa"/>
            <w:tcBorders>
              <w:top w:val="doub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1570</w:t>
            </w:r>
          </w:p>
        </w:tc>
        <w:tc>
          <w:tcPr>
            <w:tcW w:w="546" w:type="dxa"/>
            <w:tcBorders>
              <w:top w:val="doub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83</w:t>
            </w:r>
          </w:p>
        </w:tc>
        <w:tc>
          <w:tcPr>
            <w:tcW w:w="441" w:type="dxa"/>
            <w:tcBorders>
              <w:top w:val="doub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11</w:t>
            </w:r>
          </w:p>
        </w:tc>
        <w:tc>
          <w:tcPr>
            <w:tcW w:w="550" w:type="dxa"/>
            <w:tcBorders>
              <w:top w:val="doub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151</w:t>
            </w:r>
          </w:p>
        </w:tc>
        <w:tc>
          <w:tcPr>
            <w:tcW w:w="581" w:type="dxa"/>
            <w:tcBorders>
              <w:top w:val="double" w:sz="4" w:space="0" w:color="auto"/>
              <w:bottom w:val="single" w:sz="4" w:space="0" w:color="auto"/>
              <w:right w:val="doub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101</w:t>
            </w:r>
          </w:p>
        </w:tc>
        <w:tc>
          <w:tcPr>
            <w:tcW w:w="608" w:type="dxa"/>
            <w:tcBorders>
              <w:top w:val="double" w:sz="4" w:space="0" w:color="auto"/>
              <w:left w:val="double" w:sz="4" w:space="0" w:color="auto"/>
              <w:bottom w:val="sing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2</w:t>
            </w:r>
          </w:p>
        </w:tc>
        <w:tc>
          <w:tcPr>
            <w:tcW w:w="408" w:type="dxa"/>
            <w:tcBorders>
              <w:top w:val="double" w:sz="4" w:space="0" w:color="auto"/>
              <w:bottom w:val="sing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w:t>
            </w:r>
          </w:p>
        </w:tc>
        <w:tc>
          <w:tcPr>
            <w:tcW w:w="663" w:type="dxa"/>
            <w:tcBorders>
              <w:top w:val="double" w:sz="4" w:space="0" w:color="auto"/>
              <w:bottom w:val="single" w:sz="4" w:space="0" w:color="auto"/>
              <w:right w:val="doub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2852</w:t>
            </w:r>
          </w:p>
        </w:tc>
        <w:tc>
          <w:tcPr>
            <w:tcW w:w="665" w:type="dxa"/>
            <w:tcBorders>
              <w:top w:val="double" w:sz="4" w:space="0" w:color="auto"/>
              <w:left w:val="double" w:sz="4" w:space="0" w:color="auto"/>
              <w:bottom w:val="sing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1756</w:t>
            </w:r>
          </w:p>
        </w:tc>
        <w:tc>
          <w:tcPr>
            <w:tcW w:w="551" w:type="dxa"/>
            <w:tcBorders>
              <w:top w:val="double" w:sz="4" w:space="0" w:color="auto"/>
              <w:bottom w:val="sing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69</w:t>
            </w:r>
          </w:p>
        </w:tc>
        <w:tc>
          <w:tcPr>
            <w:tcW w:w="581" w:type="dxa"/>
            <w:tcBorders>
              <w:top w:val="double" w:sz="4" w:space="0" w:color="auto"/>
              <w:bottom w:val="sing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44</w:t>
            </w:r>
          </w:p>
        </w:tc>
        <w:tc>
          <w:tcPr>
            <w:tcW w:w="554" w:type="dxa"/>
            <w:tcBorders>
              <w:top w:val="double" w:sz="4" w:space="0" w:color="auto"/>
              <w:bottom w:val="sing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3</w:t>
            </w:r>
          </w:p>
        </w:tc>
        <w:tc>
          <w:tcPr>
            <w:tcW w:w="408" w:type="dxa"/>
            <w:tcBorders>
              <w:top w:val="double" w:sz="4" w:space="0" w:color="auto"/>
              <w:bottom w:val="sing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w:t>
            </w:r>
          </w:p>
        </w:tc>
      </w:tr>
      <w:tr w:rsidR="00FC1851" w:rsidRPr="00C22C12" w:rsidTr="00B15ABE">
        <w:trPr>
          <w:trHeight w:val="255"/>
          <w:jc w:val="center"/>
        </w:trPr>
        <w:tc>
          <w:tcPr>
            <w:tcW w:w="472" w:type="dxa"/>
            <w:tcBorders>
              <w:top w:val="single" w:sz="4" w:space="0" w:color="auto"/>
              <w:bottom w:val="single" w:sz="4" w:space="0" w:color="auto"/>
              <w:right w:val="single" w:sz="4" w:space="0" w:color="auto"/>
            </w:tcBorders>
            <w:noWrap/>
            <w:vAlign w:val="bottom"/>
          </w:tcPr>
          <w:p w:rsidR="00FC1851" w:rsidRPr="00C22C12" w:rsidRDefault="00FC1851" w:rsidP="006B01AF">
            <w:pPr>
              <w:jc w:val="right"/>
              <w:rPr>
                <w:rFonts w:ascii="Arial Narrow" w:hAnsi="Arial Narrow"/>
                <w:i/>
                <w:sz w:val="20"/>
                <w:szCs w:val="20"/>
              </w:rPr>
            </w:pPr>
            <w:r w:rsidRPr="00C22C12">
              <w:rPr>
                <w:rFonts w:ascii="Arial Narrow" w:hAnsi="Arial Narrow"/>
                <w:i/>
                <w:sz w:val="20"/>
                <w:szCs w:val="20"/>
              </w:rPr>
              <w:t>2</w:t>
            </w:r>
          </w:p>
        </w:tc>
        <w:tc>
          <w:tcPr>
            <w:tcW w:w="1675" w:type="dxa"/>
            <w:tcBorders>
              <w:top w:val="single" w:sz="4" w:space="0" w:color="auto"/>
              <w:left w:val="single" w:sz="4" w:space="0" w:color="auto"/>
              <w:bottom w:val="single" w:sz="4" w:space="0" w:color="auto"/>
              <w:right w:val="double" w:sz="4" w:space="0" w:color="auto"/>
            </w:tcBorders>
            <w:vAlign w:val="bottom"/>
          </w:tcPr>
          <w:p w:rsidR="00FC1851" w:rsidRPr="00C22C12" w:rsidRDefault="00FC1851" w:rsidP="006B01AF">
            <w:pPr>
              <w:rPr>
                <w:rFonts w:ascii="Arial Narrow" w:hAnsi="Arial Narrow"/>
                <w:sz w:val="20"/>
                <w:szCs w:val="20"/>
              </w:rPr>
            </w:pPr>
            <w:r w:rsidRPr="00C22C12">
              <w:rPr>
                <w:rFonts w:ascii="Arial Narrow" w:hAnsi="Arial Narrow"/>
                <w:sz w:val="20"/>
                <w:szCs w:val="20"/>
              </w:rPr>
              <w:t>Cetinje</w:t>
            </w:r>
          </w:p>
        </w:tc>
        <w:tc>
          <w:tcPr>
            <w:tcW w:w="764" w:type="dxa"/>
            <w:tcBorders>
              <w:top w:val="single" w:sz="4" w:space="0" w:color="auto"/>
              <w:left w:val="double" w:sz="4" w:space="0" w:color="auto"/>
              <w:bottom w:val="single" w:sz="4" w:space="0" w:color="auto"/>
              <w:right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1467</w:t>
            </w:r>
          </w:p>
        </w:tc>
        <w:tc>
          <w:tcPr>
            <w:tcW w:w="756" w:type="dxa"/>
            <w:tcBorders>
              <w:top w:val="single" w:sz="4" w:space="0" w:color="auto"/>
              <w:left w:val="single" w:sz="4" w:space="0" w:color="auto"/>
              <w:bottom w:val="single" w:sz="4" w:space="0" w:color="auto"/>
              <w:right w:val="doub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758</w:t>
            </w:r>
          </w:p>
        </w:tc>
        <w:tc>
          <w:tcPr>
            <w:tcW w:w="673" w:type="dxa"/>
            <w:tcBorders>
              <w:top w:val="single" w:sz="4" w:space="0" w:color="auto"/>
              <w:left w:val="double" w:sz="4" w:space="0" w:color="auto"/>
              <w:bottom w:val="sing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427</w:t>
            </w:r>
          </w:p>
        </w:tc>
        <w:tc>
          <w:tcPr>
            <w:tcW w:w="656" w:type="dxa"/>
            <w:tcBorders>
              <w:top w:val="sing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207</w:t>
            </w:r>
          </w:p>
        </w:tc>
        <w:tc>
          <w:tcPr>
            <w:tcW w:w="664" w:type="dxa"/>
            <w:tcBorders>
              <w:top w:val="sing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54</w:t>
            </w:r>
          </w:p>
        </w:tc>
        <w:tc>
          <w:tcPr>
            <w:tcW w:w="546" w:type="dxa"/>
            <w:tcBorders>
              <w:top w:val="sing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32</w:t>
            </w:r>
          </w:p>
        </w:tc>
        <w:tc>
          <w:tcPr>
            <w:tcW w:w="656" w:type="dxa"/>
            <w:tcBorders>
              <w:top w:val="sing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239</w:t>
            </w:r>
          </w:p>
        </w:tc>
        <w:tc>
          <w:tcPr>
            <w:tcW w:w="656" w:type="dxa"/>
            <w:tcBorders>
              <w:top w:val="sing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89</w:t>
            </w:r>
          </w:p>
        </w:tc>
        <w:tc>
          <w:tcPr>
            <w:tcW w:w="718" w:type="dxa"/>
            <w:tcBorders>
              <w:top w:val="sing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423</w:t>
            </w:r>
          </w:p>
        </w:tc>
        <w:tc>
          <w:tcPr>
            <w:tcW w:w="656" w:type="dxa"/>
            <w:tcBorders>
              <w:top w:val="sing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230</w:t>
            </w:r>
          </w:p>
        </w:tc>
        <w:tc>
          <w:tcPr>
            <w:tcW w:w="546" w:type="dxa"/>
            <w:tcBorders>
              <w:top w:val="sing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7</w:t>
            </w:r>
          </w:p>
        </w:tc>
        <w:tc>
          <w:tcPr>
            <w:tcW w:w="441" w:type="dxa"/>
            <w:tcBorders>
              <w:top w:val="sing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w:t>
            </w:r>
          </w:p>
        </w:tc>
        <w:tc>
          <w:tcPr>
            <w:tcW w:w="550" w:type="dxa"/>
            <w:tcBorders>
              <w:top w:val="sing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24</w:t>
            </w:r>
          </w:p>
        </w:tc>
        <w:tc>
          <w:tcPr>
            <w:tcW w:w="581" w:type="dxa"/>
            <w:tcBorders>
              <w:top w:val="single" w:sz="4" w:space="0" w:color="auto"/>
              <w:bottom w:val="single" w:sz="4" w:space="0" w:color="auto"/>
              <w:right w:val="doub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11</w:t>
            </w:r>
          </w:p>
        </w:tc>
        <w:tc>
          <w:tcPr>
            <w:tcW w:w="608" w:type="dxa"/>
            <w:tcBorders>
              <w:top w:val="single" w:sz="4" w:space="0" w:color="auto"/>
              <w:left w:val="double" w:sz="4" w:space="0" w:color="auto"/>
              <w:bottom w:val="sing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0</w:t>
            </w:r>
          </w:p>
        </w:tc>
        <w:tc>
          <w:tcPr>
            <w:tcW w:w="408" w:type="dxa"/>
            <w:tcBorders>
              <w:top w:val="single" w:sz="4" w:space="0" w:color="auto"/>
              <w:bottom w:val="sing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0</w:t>
            </w:r>
          </w:p>
        </w:tc>
        <w:tc>
          <w:tcPr>
            <w:tcW w:w="663" w:type="dxa"/>
            <w:tcBorders>
              <w:top w:val="single" w:sz="4" w:space="0" w:color="auto"/>
              <w:bottom w:val="single" w:sz="4" w:space="0" w:color="auto"/>
              <w:right w:val="doub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285</w:t>
            </w:r>
          </w:p>
        </w:tc>
        <w:tc>
          <w:tcPr>
            <w:tcW w:w="665" w:type="dxa"/>
            <w:tcBorders>
              <w:top w:val="single" w:sz="4" w:space="0" w:color="auto"/>
              <w:left w:val="double" w:sz="4" w:space="0" w:color="auto"/>
              <w:bottom w:val="sing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183</w:t>
            </w:r>
          </w:p>
        </w:tc>
        <w:tc>
          <w:tcPr>
            <w:tcW w:w="551" w:type="dxa"/>
            <w:tcBorders>
              <w:top w:val="single" w:sz="4" w:space="0" w:color="auto"/>
              <w:bottom w:val="sing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8</w:t>
            </w:r>
          </w:p>
        </w:tc>
        <w:tc>
          <w:tcPr>
            <w:tcW w:w="581" w:type="dxa"/>
            <w:tcBorders>
              <w:top w:val="single" w:sz="4" w:space="0" w:color="auto"/>
              <w:bottom w:val="sing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5</w:t>
            </w:r>
          </w:p>
        </w:tc>
        <w:tc>
          <w:tcPr>
            <w:tcW w:w="554" w:type="dxa"/>
            <w:tcBorders>
              <w:top w:val="single" w:sz="4" w:space="0" w:color="auto"/>
              <w:bottom w:val="sing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0</w:t>
            </w:r>
          </w:p>
        </w:tc>
        <w:tc>
          <w:tcPr>
            <w:tcW w:w="408" w:type="dxa"/>
            <w:tcBorders>
              <w:top w:val="single" w:sz="4" w:space="0" w:color="auto"/>
              <w:bottom w:val="sing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0</w:t>
            </w:r>
          </w:p>
        </w:tc>
      </w:tr>
      <w:tr w:rsidR="00FC1851" w:rsidRPr="00C22C12" w:rsidTr="00B15ABE">
        <w:trPr>
          <w:trHeight w:val="255"/>
          <w:jc w:val="center"/>
        </w:trPr>
        <w:tc>
          <w:tcPr>
            <w:tcW w:w="472" w:type="dxa"/>
            <w:tcBorders>
              <w:top w:val="single" w:sz="4" w:space="0" w:color="auto"/>
              <w:bottom w:val="single" w:sz="4" w:space="0" w:color="auto"/>
              <w:right w:val="single" w:sz="4" w:space="0" w:color="auto"/>
            </w:tcBorders>
            <w:noWrap/>
            <w:vAlign w:val="bottom"/>
          </w:tcPr>
          <w:p w:rsidR="00FC1851" w:rsidRPr="00C22C12" w:rsidRDefault="00FC1851" w:rsidP="006B01AF">
            <w:pPr>
              <w:jc w:val="right"/>
              <w:rPr>
                <w:rFonts w:ascii="Arial Narrow" w:hAnsi="Arial Narrow"/>
                <w:i/>
                <w:sz w:val="20"/>
                <w:szCs w:val="20"/>
              </w:rPr>
            </w:pPr>
            <w:r w:rsidRPr="00C22C12">
              <w:rPr>
                <w:rFonts w:ascii="Arial Narrow" w:hAnsi="Arial Narrow"/>
                <w:i/>
                <w:sz w:val="20"/>
                <w:szCs w:val="20"/>
              </w:rPr>
              <w:t>3</w:t>
            </w:r>
          </w:p>
        </w:tc>
        <w:tc>
          <w:tcPr>
            <w:tcW w:w="1675" w:type="dxa"/>
            <w:tcBorders>
              <w:top w:val="single" w:sz="4" w:space="0" w:color="auto"/>
              <w:left w:val="single" w:sz="4" w:space="0" w:color="auto"/>
              <w:bottom w:val="single" w:sz="4" w:space="0" w:color="auto"/>
              <w:right w:val="double" w:sz="4" w:space="0" w:color="auto"/>
            </w:tcBorders>
            <w:vAlign w:val="bottom"/>
          </w:tcPr>
          <w:p w:rsidR="00FC1851" w:rsidRPr="00C22C12" w:rsidRDefault="00FC1851" w:rsidP="006B01AF">
            <w:pPr>
              <w:rPr>
                <w:rFonts w:ascii="Arial Narrow" w:hAnsi="Arial Narrow"/>
                <w:sz w:val="20"/>
                <w:szCs w:val="20"/>
              </w:rPr>
            </w:pPr>
            <w:r w:rsidRPr="00C22C12">
              <w:rPr>
                <w:rFonts w:ascii="Arial Narrow" w:hAnsi="Arial Narrow"/>
                <w:sz w:val="20"/>
                <w:szCs w:val="20"/>
              </w:rPr>
              <w:t>Danilovgrad</w:t>
            </w:r>
          </w:p>
        </w:tc>
        <w:tc>
          <w:tcPr>
            <w:tcW w:w="764" w:type="dxa"/>
            <w:tcBorders>
              <w:top w:val="single" w:sz="4" w:space="0" w:color="auto"/>
              <w:left w:val="double" w:sz="4" w:space="0" w:color="auto"/>
              <w:bottom w:val="single" w:sz="4" w:space="0" w:color="auto"/>
              <w:right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1128</w:t>
            </w:r>
          </w:p>
        </w:tc>
        <w:tc>
          <w:tcPr>
            <w:tcW w:w="756" w:type="dxa"/>
            <w:tcBorders>
              <w:top w:val="single" w:sz="4" w:space="0" w:color="auto"/>
              <w:left w:val="single" w:sz="4" w:space="0" w:color="auto"/>
              <w:bottom w:val="single" w:sz="4" w:space="0" w:color="auto"/>
              <w:right w:val="doub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583</w:t>
            </w:r>
          </w:p>
        </w:tc>
        <w:tc>
          <w:tcPr>
            <w:tcW w:w="673" w:type="dxa"/>
            <w:tcBorders>
              <w:top w:val="single" w:sz="4" w:space="0" w:color="auto"/>
              <w:left w:val="double" w:sz="4" w:space="0" w:color="auto"/>
              <w:bottom w:val="sing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257</w:t>
            </w:r>
          </w:p>
        </w:tc>
        <w:tc>
          <w:tcPr>
            <w:tcW w:w="656" w:type="dxa"/>
            <w:tcBorders>
              <w:top w:val="sing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128</w:t>
            </w:r>
          </w:p>
        </w:tc>
        <w:tc>
          <w:tcPr>
            <w:tcW w:w="664" w:type="dxa"/>
            <w:tcBorders>
              <w:top w:val="sing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21</w:t>
            </w:r>
          </w:p>
        </w:tc>
        <w:tc>
          <w:tcPr>
            <w:tcW w:w="546" w:type="dxa"/>
            <w:tcBorders>
              <w:top w:val="sing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16</w:t>
            </w:r>
          </w:p>
        </w:tc>
        <w:tc>
          <w:tcPr>
            <w:tcW w:w="656" w:type="dxa"/>
            <w:tcBorders>
              <w:top w:val="sing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279</w:t>
            </w:r>
          </w:p>
        </w:tc>
        <w:tc>
          <w:tcPr>
            <w:tcW w:w="656" w:type="dxa"/>
            <w:tcBorders>
              <w:top w:val="sing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124</w:t>
            </w:r>
          </w:p>
        </w:tc>
        <w:tc>
          <w:tcPr>
            <w:tcW w:w="718" w:type="dxa"/>
            <w:tcBorders>
              <w:top w:val="sing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400</w:t>
            </w:r>
          </w:p>
        </w:tc>
        <w:tc>
          <w:tcPr>
            <w:tcW w:w="656" w:type="dxa"/>
            <w:tcBorders>
              <w:top w:val="sing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214</w:t>
            </w:r>
          </w:p>
        </w:tc>
        <w:tc>
          <w:tcPr>
            <w:tcW w:w="546" w:type="dxa"/>
            <w:tcBorders>
              <w:top w:val="sing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9</w:t>
            </w:r>
          </w:p>
        </w:tc>
        <w:tc>
          <w:tcPr>
            <w:tcW w:w="441" w:type="dxa"/>
            <w:tcBorders>
              <w:top w:val="sing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0</w:t>
            </w:r>
          </w:p>
        </w:tc>
        <w:tc>
          <w:tcPr>
            <w:tcW w:w="550" w:type="dxa"/>
            <w:tcBorders>
              <w:top w:val="sing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9</w:t>
            </w:r>
          </w:p>
        </w:tc>
        <w:tc>
          <w:tcPr>
            <w:tcW w:w="581" w:type="dxa"/>
            <w:tcBorders>
              <w:top w:val="single" w:sz="4" w:space="0" w:color="auto"/>
              <w:bottom w:val="single" w:sz="4" w:space="0" w:color="auto"/>
              <w:right w:val="doub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5</w:t>
            </w:r>
          </w:p>
        </w:tc>
        <w:tc>
          <w:tcPr>
            <w:tcW w:w="608" w:type="dxa"/>
            <w:tcBorders>
              <w:top w:val="single" w:sz="4" w:space="0" w:color="auto"/>
              <w:left w:val="double" w:sz="4" w:space="0" w:color="auto"/>
              <w:bottom w:val="sing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0</w:t>
            </w:r>
          </w:p>
        </w:tc>
        <w:tc>
          <w:tcPr>
            <w:tcW w:w="408" w:type="dxa"/>
            <w:tcBorders>
              <w:top w:val="single" w:sz="4" w:space="0" w:color="auto"/>
              <w:bottom w:val="sing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0</w:t>
            </w:r>
          </w:p>
        </w:tc>
        <w:tc>
          <w:tcPr>
            <w:tcW w:w="663" w:type="dxa"/>
            <w:tcBorders>
              <w:top w:val="single" w:sz="4" w:space="0" w:color="auto"/>
              <w:bottom w:val="single" w:sz="4" w:space="0" w:color="auto"/>
              <w:right w:val="doub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150</w:t>
            </w:r>
          </w:p>
        </w:tc>
        <w:tc>
          <w:tcPr>
            <w:tcW w:w="665" w:type="dxa"/>
            <w:tcBorders>
              <w:top w:val="single" w:sz="4" w:space="0" w:color="auto"/>
              <w:left w:val="double" w:sz="4" w:space="0" w:color="auto"/>
              <w:bottom w:val="sing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95</w:t>
            </w:r>
          </w:p>
        </w:tc>
        <w:tc>
          <w:tcPr>
            <w:tcW w:w="551" w:type="dxa"/>
            <w:tcBorders>
              <w:top w:val="single" w:sz="4" w:space="0" w:color="auto"/>
              <w:bottom w:val="sing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2</w:t>
            </w:r>
          </w:p>
        </w:tc>
        <w:tc>
          <w:tcPr>
            <w:tcW w:w="581" w:type="dxa"/>
            <w:tcBorders>
              <w:top w:val="single" w:sz="4" w:space="0" w:color="auto"/>
              <w:bottom w:val="sing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w:t>
            </w:r>
          </w:p>
        </w:tc>
        <w:tc>
          <w:tcPr>
            <w:tcW w:w="554" w:type="dxa"/>
            <w:tcBorders>
              <w:top w:val="single" w:sz="4" w:space="0" w:color="auto"/>
              <w:bottom w:val="sing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w:t>
            </w:r>
          </w:p>
        </w:tc>
        <w:tc>
          <w:tcPr>
            <w:tcW w:w="408" w:type="dxa"/>
            <w:tcBorders>
              <w:top w:val="single" w:sz="4" w:space="0" w:color="auto"/>
              <w:bottom w:val="sing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0</w:t>
            </w:r>
          </w:p>
        </w:tc>
      </w:tr>
      <w:tr w:rsidR="00FC1851" w:rsidRPr="00C22C12" w:rsidTr="00B15ABE">
        <w:trPr>
          <w:trHeight w:val="255"/>
          <w:jc w:val="center"/>
        </w:trPr>
        <w:tc>
          <w:tcPr>
            <w:tcW w:w="472" w:type="dxa"/>
            <w:tcBorders>
              <w:top w:val="single" w:sz="4" w:space="0" w:color="auto"/>
              <w:bottom w:val="single" w:sz="4" w:space="0" w:color="auto"/>
              <w:right w:val="single" w:sz="4" w:space="0" w:color="auto"/>
            </w:tcBorders>
            <w:noWrap/>
            <w:vAlign w:val="bottom"/>
          </w:tcPr>
          <w:p w:rsidR="00FC1851" w:rsidRPr="00C22C12" w:rsidRDefault="00FC1851" w:rsidP="006B01AF">
            <w:pPr>
              <w:jc w:val="right"/>
              <w:rPr>
                <w:rFonts w:ascii="Arial Narrow" w:hAnsi="Arial Narrow"/>
                <w:i/>
                <w:sz w:val="20"/>
                <w:szCs w:val="20"/>
              </w:rPr>
            </w:pPr>
            <w:r w:rsidRPr="00C22C12">
              <w:rPr>
                <w:rFonts w:ascii="Arial Narrow" w:hAnsi="Arial Narrow"/>
                <w:i/>
                <w:sz w:val="20"/>
                <w:szCs w:val="20"/>
              </w:rPr>
              <w:t>4</w:t>
            </w:r>
          </w:p>
        </w:tc>
        <w:tc>
          <w:tcPr>
            <w:tcW w:w="1675" w:type="dxa"/>
            <w:tcBorders>
              <w:top w:val="single" w:sz="4" w:space="0" w:color="auto"/>
              <w:left w:val="single" w:sz="4" w:space="0" w:color="auto"/>
              <w:bottom w:val="single" w:sz="4" w:space="0" w:color="auto"/>
              <w:right w:val="double" w:sz="4" w:space="0" w:color="auto"/>
            </w:tcBorders>
            <w:vAlign w:val="bottom"/>
          </w:tcPr>
          <w:p w:rsidR="00FC1851" w:rsidRPr="00C22C12" w:rsidRDefault="00FC1851" w:rsidP="006B01AF">
            <w:pPr>
              <w:rPr>
                <w:rFonts w:ascii="Arial Narrow" w:hAnsi="Arial Narrow"/>
                <w:sz w:val="20"/>
                <w:szCs w:val="20"/>
              </w:rPr>
            </w:pPr>
            <w:r w:rsidRPr="00C22C12">
              <w:rPr>
                <w:rFonts w:ascii="Arial Narrow" w:hAnsi="Arial Narrow"/>
                <w:sz w:val="20"/>
                <w:szCs w:val="20"/>
              </w:rPr>
              <w:t>Kolašin</w:t>
            </w:r>
          </w:p>
        </w:tc>
        <w:tc>
          <w:tcPr>
            <w:tcW w:w="764" w:type="dxa"/>
            <w:tcBorders>
              <w:top w:val="single" w:sz="4" w:space="0" w:color="auto"/>
              <w:left w:val="double" w:sz="4" w:space="0" w:color="auto"/>
              <w:bottom w:val="single" w:sz="4" w:space="0" w:color="auto"/>
              <w:right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854</w:t>
            </w:r>
          </w:p>
        </w:tc>
        <w:tc>
          <w:tcPr>
            <w:tcW w:w="756" w:type="dxa"/>
            <w:tcBorders>
              <w:top w:val="single" w:sz="4" w:space="0" w:color="auto"/>
              <w:left w:val="single" w:sz="4" w:space="0" w:color="auto"/>
              <w:bottom w:val="single" w:sz="4" w:space="0" w:color="auto"/>
              <w:right w:val="doub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332</w:t>
            </w:r>
          </w:p>
        </w:tc>
        <w:tc>
          <w:tcPr>
            <w:tcW w:w="673" w:type="dxa"/>
            <w:tcBorders>
              <w:top w:val="single" w:sz="4" w:space="0" w:color="auto"/>
              <w:left w:val="double" w:sz="4" w:space="0" w:color="auto"/>
              <w:bottom w:val="sing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182</w:t>
            </w:r>
          </w:p>
        </w:tc>
        <w:tc>
          <w:tcPr>
            <w:tcW w:w="656" w:type="dxa"/>
            <w:tcBorders>
              <w:top w:val="sing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52</w:t>
            </w:r>
          </w:p>
        </w:tc>
        <w:tc>
          <w:tcPr>
            <w:tcW w:w="664" w:type="dxa"/>
            <w:tcBorders>
              <w:top w:val="sing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23</w:t>
            </w:r>
          </w:p>
        </w:tc>
        <w:tc>
          <w:tcPr>
            <w:tcW w:w="546" w:type="dxa"/>
            <w:tcBorders>
              <w:top w:val="sing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17</w:t>
            </w:r>
          </w:p>
        </w:tc>
        <w:tc>
          <w:tcPr>
            <w:tcW w:w="656" w:type="dxa"/>
            <w:tcBorders>
              <w:top w:val="sing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225</w:t>
            </w:r>
          </w:p>
        </w:tc>
        <w:tc>
          <w:tcPr>
            <w:tcW w:w="656" w:type="dxa"/>
            <w:tcBorders>
              <w:top w:val="sing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75</w:t>
            </w:r>
          </w:p>
        </w:tc>
        <w:tc>
          <w:tcPr>
            <w:tcW w:w="718" w:type="dxa"/>
            <w:tcBorders>
              <w:top w:val="sing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281</w:t>
            </w:r>
          </w:p>
        </w:tc>
        <w:tc>
          <w:tcPr>
            <w:tcW w:w="656" w:type="dxa"/>
            <w:tcBorders>
              <w:top w:val="sing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112</w:t>
            </w:r>
          </w:p>
        </w:tc>
        <w:tc>
          <w:tcPr>
            <w:tcW w:w="546" w:type="dxa"/>
            <w:tcBorders>
              <w:top w:val="sing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5</w:t>
            </w:r>
          </w:p>
        </w:tc>
        <w:tc>
          <w:tcPr>
            <w:tcW w:w="441" w:type="dxa"/>
            <w:tcBorders>
              <w:top w:val="sing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0</w:t>
            </w:r>
          </w:p>
        </w:tc>
        <w:tc>
          <w:tcPr>
            <w:tcW w:w="550" w:type="dxa"/>
            <w:tcBorders>
              <w:top w:val="sing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13</w:t>
            </w:r>
          </w:p>
        </w:tc>
        <w:tc>
          <w:tcPr>
            <w:tcW w:w="581" w:type="dxa"/>
            <w:tcBorders>
              <w:top w:val="single" w:sz="4" w:space="0" w:color="auto"/>
              <w:bottom w:val="single" w:sz="4" w:space="0" w:color="auto"/>
              <w:right w:val="doub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4</w:t>
            </w:r>
          </w:p>
        </w:tc>
        <w:tc>
          <w:tcPr>
            <w:tcW w:w="608" w:type="dxa"/>
            <w:tcBorders>
              <w:top w:val="single" w:sz="4" w:space="0" w:color="auto"/>
              <w:left w:val="double" w:sz="4" w:space="0" w:color="auto"/>
              <w:bottom w:val="sing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0</w:t>
            </w:r>
          </w:p>
        </w:tc>
        <w:tc>
          <w:tcPr>
            <w:tcW w:w="408" w:type="dxa"/>
            <w:tcBorders>
              <w:top w:val="single" w:sz="4" w:space="0" w:color="auto"/>
              <w:bottom w:val="sing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0</w:t>
            </w:r>
          </w:p>
        </w:tc>
        <w:tc>
          <w:tcPr>
            <w:tcW w:w="663" w:type="dxa"/>
            <w:tcBorders>
              <w:top w:val="single" w:sz="4" w:space="0" w:color="auto"/>
              <w:bottom w:val="single" w:sz="4" w:space="0" w:color="auto"/>
              <w:right w:val="doub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123</w:t>
            </w:r>
          </w:p>
        </w:tc>
        <w:tc>
          <w:tcPr>
            <w:tcW w:w="665" w:type="dxa"/>
            <w:tcBorders>
              <w:top w:val="single" w:sz="4" w:space="0" w:color="auto"/>
              <w:left w:val="double" w:sz="4" w:space="0" w:color="auto"/>
              <w:bottom w:val="sing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71</w:t>
            </w:r>
          </w:p>
        </w:tc>
        <w:tc>
          <w:tcPr>
            <w:tcW w:w="551" w:type="dxa"/>
            <w:tcBorders>
              <w:top w:val="single" w:sz="4" w:space="0" w:color="auto"/>
              <w:bottom w:val="sing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2</w:t>
            </w:r>
          </w:p>
        </w:tc>
        <w:tc>
          <w:tcPr>
            <w:tcW w:w="581" w:type="dxa"/>
            <w:tcBorders>
              <w:top w:val="single" w:sz="4" w:space="0" w:color="auto"/>
              <w:bottom w:val="sing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w:t>
            </w:r>
          </w:p>
        </w:tc>
        <w:tc>
          <w:tcPr>
            <w:tcW w:w="554" w:type="dxa"/>
            <w:tcBorders>
              <w:top w:val="single" w:sz="4" w:space="0" w:color="auto"/>
              <w:bottom w:val="sing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0</w:t>
            </w:r>
          </w:p>
        </w:tc>
        <w:tc>
          <w:tcPr>
            <w:tcW w:w="408" w:type="dxa"/>
            <w:tcBorders>
              <w:top w:val="single" w:sz="4" w:space="0" w:color="auto"/>
              <w:bottom w:val="sing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0</w:t>
            </w:r>
          </w:p>
        </w:tc>
      </w:tr>
      <w:tr w:rsidR="00FC1851" w:rsidRPr="00C22C12" w:rsidTr="00B15ABE">
        <w:trPr>
          <w:trHeight w:val="255"/>
          <w:jc w:val="center"/>
        </w:trPr>
        <w:tc>
          <w:tcPr>
            <w:tcW w:w="472" w:type="dxa"/>
            <w:tcBorders>
              <w:top w:val="single" w:sz="4" w:space="0" w:color="auto"/>
              <w:bottom w:val="double" w:sz="4" w:space="0" w:color="auto"/>
              <w:right w:val="single" w:sz="4" w:space="0" w:color="auto"/>
            </w:tcBorders>
            <w:noWrap/>
            <w:vAlign w:val="bottom"/>
          </w:tcPr>
          <w:p w:rsidR="00FC1851" w:rsidRPr="00C22C12" w:rsidRDefault="00FC1851" w:rsidP="006B01AF">
            <w:pPr>
              <w:jc w:val="right"/>
              <w:rPr>
                <w:rFonts w:ascii="Arial Narrow" w:hAnsi="Arial Narrow"/>
                <w:i/>
                <w:sz w:val="20"/>
                <w:szCs w:val="20"/>
              </w:rPr>
            </w:pPr>
            <w:r w:rsidRPr="00C22C12">
              <w:rPr>
                <w:rFonts w:ascii="Arial Narrow" w:hAnsi="Arial Narrow"/>
                <w:i/>
                <w:sz w:val="20"/>
                <w:szCs w:val="20"/>
              </w:rPr>
              <w:t>5</w:t>
            </w:r>
          </w:p>
        </w:tc>
        <w:tc>
          <w:tcPr>
            <w:tcW w:w="1675" w:type="dxa"/>
            <w:tcBorders>
              <w:top w:val="single" w:sz="4" w:space="0" w:color="auto"/>
              <w:left w:val="single" w:sz="4" w:space="0" w:color="auto"/>
              <w:bottom w:val="double" w:sz="4" w:space="0" w:color="auto"/>
              <w:right w:val="double" w:sz="4" w:space="0" w:color="auto"/>
            </w:tcBorders>
            <w:vAlign w:val="bottom"/>
          </w:tcPr>
          <w:p w:rsidR="00FC1851" w:rsidRPr="00C22C12" w:rsidRDefault="00FC1851" w:rsidP="006B01AF">
            <w:pPr>
              <w:rPr>
                <w:rFonts w:ascii="Arial Narrow" w:hAnsi="Arial Narrow"/>
                <w:b/>
                <w:sz w:val="20"/>
                <w:szCs w:val="20"/>
              </w:rPr>
            </w:pPr>
            <w:r w:rsidRPr="00C22C12">
              <w:rPr>
                <w:rFonts w:ascii="Arial Narrow" w:hAnsi="Arial Narrow"/>
                <w:b/>
                <w:sz w:val="20"/>
                <w:szCs w:val="20"/>
              </w:rPr>
              <w:t>Ukupno (1+2+3+4)</w:t>
            </w:r>
          </w:p>
        </w:tc>
        <w:tc>
          <w:tcPr>
            <w:tcW w:w="764" w:type="dxa"/>
            <w:tcBorders>
              <w:top w:val="single" w:sz="4" w:space="0" w:color="auto"/>
              <w:left w:val="double" w:sz="4" w:space="0" w:color="auto"/>
              <w:bottom w:val="double" w:sz="4" w:space="0" w:color="auto"/>
              <w:right w:val="single" w:sz="4" w:space="0" w:color="auto"/>
            </w:tcBorders>
            <w:vAlign w:val="bottom"/>
          </w:tcPr>
          <w:p w:rsidR="00FC1851" w:rsidRPr="00FC1851" w:rsidRDefault="00FC1851">
            <w:pPr>
              <w:jc w:val="right"/>
              <w:rPr>
                <w:rFonts w:ascii="Arial Narrow" w:hAnsi="Arial Narrow"/>
                <w:b/>
                <w:color w:val="000000"/>
                <w:sz w:val="22"/>
                <w:szCs w:val="22"/>
              </w:rPr>
            </w:pPr>
            <w:r w:rsidRPr="00FC1851">
              <w:rPr>
                <w:rFonts w:ascii="Arial Narrow" w:hAnsi="Arial Narrow"/>
                <w:b/>
                <w:color w:val="000000"/>
                <w:sz w:val="22"/>
                <w:szCs w:val="22"/>
              </w:rPr>
              <w:t>12404</w:t>
            </w:r>
          </w:p>
        </w:tc>
        <w:tc>
          <w:tcPr>
            <w:tcW w:w="756" w:type="dxa"/>
            <w:tcBorders>
              <w:top w:val="single" w:sz="4" w:space="0" w:color="auto"/>
              <w:left w:val="single" w:sz="4" w:space="0" w:color="auto"/>
              <w:bottom w:val="double" w:sz="4" w:space="0" w:color="auto"/>
              <w:right w:val="double" w:sz="4" w:space="0" w:color="auto"/>
            </w:tcBorders>
            <w:vAlign w:val="bottom"/>
          </w:tcPr>
          <w:p w:rsidR="00FC1851" w:rsidRPr="00FC1851" w:rsidRDefault="00FC1851">
            <w:pPr>
              <w:jc w:val="right"/>
              <w:rPr>
                <w:rFonts w:ascii="Arial Narrow" w:hAnsi="Arial Narrow"/>
                <w:b/>
                <w:color w:val="000000"/>
                <w:sz w:val="22"/>
                <w:szCs w:val="22"/>
              </w:rPr>
            </w:pPr>
            <w:r w:rsidRPr="00FC1851">
              <w:rPr>
                <w:rFonts w:ascii="Arial Narrow" w:hAnsi="Arial Narrow"/>
                <w:b/>
                <w:color w:val="000000"/>
                <w:sz w:val="22"/>
                <w:szCs w:val="22"/>
              </w:rPr>
              <w:t>6526</w:t>
            </w:r>
          </w:p>
        </w:tc>
        <w:tc>
          <w:tcPr>
            <w:tcW w:w="673" w:type="dxa"/>
            <w:tcBorders>
              <w:top w:val="single" w:sz="4" w:space="0" w:color="auto"/>
              <w:left w:val="double" w:sz="4" w:space="0" w:color="auto"/>
              <w:bottom w:val="double" w:sz="4" w:space="0" w:color="auto"/>
            </w:tcBorders>
            <w:noWrap/>
            <w:vAlign w:val="bottom"/>
          </w:tcPr>
          <w:p w:rsidR="00FC1851" w:rsidRPr="00FC1851" w:rsidRDefault="00FC1851">
            <w:pPr>
              <w:jc w:val="right"/>
              <w:rPr>
                <w:rFonts w:ascii="Arial Narrow" w:hAnsi="Arial Narrow"/>
                <w:b/>
                <w:color w:val="000000"/>
                <w:sz w:val="22"/>
                <w:szCs w:val="22"/>
              </w:rPr>
            </w:pPr>
            <w:r w:rsidRPr="00FC1851">
              <w:rPr>
                <w:rFonts w:ascii="Arial Narrow" w:hAnsi="Arial Narrow"/>
                <w:b/>
                <w:color w:val="000000"/>
                <w:sz w:val="22"/>
                <w:szCs w:val="22"/>
              </w:rPr>
              <w:t>2284</w:t>
            </w:r>
          </w:p>
        </w:tc>
        <w:tc>
          <w:tcPr>
            <w:tcW w:w="656" w:type="dxa"/>
            <w:tcBorders>
              <w:top w:val="single" w:sz="4" w:space="0" w:color="auto"/>
              <w:bottom w:val="double" w:sz="4" w:space="0" w:color="auto"/>
            </w:tcBorders>
            <w:vAlign w:val="bottom"/>
          </w:tcPr>
          <w:p w:rsidR="00FC1851" w:rsidRPr="00FC1851" w:rsidRDefault="00FC1851">
            <w:pPr>
              <w:jc w:val="right"/>
              <w:rPr>
                <w:rFonts w:ascii="Arial Narrow" w:hAnsi="Arial Narrow"/>
                <w:b/>
                <w:color w:val="000000"/>
                <w:sz w:val="22"/>
                <w:szCs w:val="22"/>
              </w:rPr>
            </w:pPr>
            <w:r w:rsidRPr="00FC1851">
              <w:rPr>
                <w:rFonts w:ascii="Arial Narrow" w:hAnsi="Arial Narrow"/>
                <w:b/>
                <w:color w:val="000000"/>
                <w:sz w:val="22"/>
                <w:szCs w:val="22"/>
              </w:rPr>
              <w:t>1060</w:t>
            </w:r>
          </w:p>
        </w:tc>
        <w:tc>
          <w:tcPr>
            <w:tcW w:w="664" w:type="dxa"/>
            <w:tcBorders>
              <w:top w:val="single" w:sz="4" w:space="0" w:color="auto"/>
              <w:bottom w:val="double" w:sz="4" w:space="0" w:color="auto"/>
            </w:tcBorders>
            <w:vAlign w:val="bottom"/>
          </w:tcPr>
          <w:p w:rsidR="00FC1851" w:rsidRPr="00FC1851" w:rsidRDefault="00FC1851">
            <w:pPr>
              <w:jc w:val="right"/>
              <w:rPr>
                <w:rFonts w:ascii="Arial Narrow" w:hAnsi="Arial Narrow"/>
                <w:b/>
                <w:color w:val="000000"/>
                <w:sz w:val="22"/>
                <w:szCs w:val="22"/>
              </w:rPr>
            </w:pPr>
            <w:r w:rsidRPr="00FC1851">
              <w:rPr>
                <w:rFonts w:ascii="Arial Narrow" w:hAnsi="Arial Narrow"/>
                <w:b/>
                <w:color w:val="000000"/>
                <w:sz w:val="22"/>
                <w:szCs w:val="22"/>
              </w:rPr>
              <w:t>399</w:t>
            </w:r>
          </w:p>
        </w:tc>
        <w:tc>
          <w:tcPr>
            <w:tcW w:w="546" w:type="dxa"/>
            <w:tcBorders>
              <w:top w:val="single" w:sz="4" w:space="0" w:color="auto"/>
              <w:bottom w:val="double" w:sz="4" w:space="0" w:color="auto"/>
            </w:tcBorders>
            <w:vAlign w:val="bottom"/>
          </w:tcPr>
          <w:p w:rsidR="00FC1851" w:rsidRPr="00FC1851" w:rsidRDefault="00FC1851">
            <w:pPr>
              <w:jc w:val="right"/>
              <w:rPr>
                <w:rFonts w:ascii="Arial Narrow" w:hAnsi="Arial Narrow"/>
                <w:b/>
                <w:color w:val="000000"/>
                <w:sz w:val="22"/>
                <w:szCs w:val="22"/>
              </w:rPr>
            </w:pPr>
            <w:r w:rsidRPr="00FC1851">
              <w:rPr>
                <w:rFonts w:ascii="Arial Narrow" w:hAnsi="Arial Narrow"/>
                <w:b/>
                <w:color w:val="000000"/>
                <w:sz w:val="22"/>
                <w:szCs w:val="22"/>
              </w:rPr>
              <w:t>239</w:t>
            </w:r>
          </w:p>
        </w:tc>
        <w:tc>
          <w:tcPr>
            <w:tcW w:w="656" w:type="dxa"/>
            <w:tcBorders>
              <w:top w:val="single" w:sz="4" w:space="0" w:color="auto"/>
              <w:bottom w:val="double" w:sz="4" w:space="0" w:color="auto"/>
            </w:tcBorders>
            <w:vAlign w:val="bottom"/>
          </w:tcPr>
          <w:p w:rsidR="00FC1851" w:rsidRPr="00FC1851" w:rsidRDefault="00FC1851">
            <w:pPr>
              <w:jc w:val="right"/>
              <w:rPr>
                <w:rFonts w:ascii="Arial Narrow" w:hAnsi="Arial Narrow"/>
                <w:b/>
                <w:color w:val="000000"/>
                <w:sz w:val="22"/>
                <w:szCs w:val="22"/>
              </w:rPr>
            </w:pPr>
            <w:r w:rsidRPr="00FC1851">
              <w:rPr>
                <w:rFonts w:ascii="Arial Narrow" w:hAnsi="Arial Narrow"/>
                <w:b/>
                <w:color w:val="000000"/>
                <w:sz w:val="22"/>
                <w:szCs w:val="22"/>
              </w:rPr>
              <w:t>2074</w:t>
            </w:r>
          </w:p>
        </w:tc>
        <w:tc>
          <w:tcPr>
            <w:tcW w:w="656" w:type="dxa"/>
            <w:tcBorders>
              <w:top w:val="single" w:sz="4" w:space="0" w:color="auto"/>
              <w:bottom w:val="double" w:sz="4" w:space="0" w:color="auto"/>
            </w:tcBorders>
            <w:vAlign w:val="bottom"/>
          </w:tcPr>
          <w:p w:rsidR="00FC1851" w:rsidRPr="00FC1851" w:rsidRDefault="00FC1851">
            <w:pPr>
              <w:jc w:val="right"/>
              <w:rPr>
                <w:rFonts w:ascii="Arial Narrow" w:hAnsi="Arial Narrow"/>
                <w:b/>
                <w:color w:val="000000"/>
                <w:sz w:val="22"/>
                <w:szCs w:val="22"/>
              </w:rPr>
            </w:pPr>
            <w:r w:rsidRPr="00FC1851">
              <w:rPr>
                <w:rFonts w:ascii="Arial Narrow" w:hAnsi="Arial Narrow"/>
                <w:b/>
                <w:color w:val="000000"/>
                <w:sz w:val="22"/>
                <w:szCs w:val="22"/>
              </w:rPr>
              <w:t>810</w:t>
            </w:r>
          </w:p>
        </w:tc>
        <w:tc>
          <w:tcPr>
            <w:tcW w:w="718" w:type="dxa"/>
            <w:tcBorders>
              <w:top w:val="single" w:sz="4" w:space="0" w:color="auto"/>
              <w:bottom w:val="double" w:sz="4" w:space="0" w:color="auto"/>
            </w:tcBorders>
            <w:vAlign w:val="bottom"/>
          </w:tcPr>
          <w:p w:rsidR="00FC1851" w:rsidRPr="00FC1851" w:rsidRDefault="00FC1851">
            <w:pPr>
              <w:jc w:val="right"/>
              <w:rPr>
                <w:rFonts w:ascii="Arial Narrow" w:hAnsi="Arial Narrow"/>
                <w:b/>
                <w:color w:val="000000"/>
                <w:sz w:val="22"/>
                <w:szCs w:val="22"/>
              </w:rPr>
            </w:pPr>
            <w:r w:rsidRPr="00FC1851">
              <w:rPr>
                <w:rFonts w:ascii="Arial Narrow" w:hAnsi="Arial Narrow"/>
                <w:b/>
                <w:color w:val="000000"/>
                <w:sz w:val="22"/>
                <w:szCs w:val="22"/>
              </w:rPr>
              <w:t>3849</w:t>
            </w:r>
          </w:p>
        </w:tc>
        <w:tc>
          <w:tcPr>
            <w:tcW w:w="656" w:type="dxa"/>
            <w:tcBorders>
              <w:top w:val="single" w:sz="4" w:space="0" w:color="auto"/>
              <w:bottom w:val="double" w:sz="4" w:space="0" w:color="auto"/>
            </w:tcBorders>
            <w:vAlign w:val="bottom"/>
          </w:tcPr>
          <w:p w:rsidR="00FC1851" w:rsidRPr="00FC1851" w:rsidRDefault="00FC1851">
            <w:pPr>
              <w:jc w:val="right"/>
              <w:rPr>
                <w:rFonts w:ascii="Arial Narrow" w:hAnsi="Arial Narrow"/>
                <w:b/>
                <w:color w:val="000000"/>
                <w:sz w:val="22"/>
                <w:szCs w:val="22"/>
              </w:rPr>
            </w:pPr>
            <w:r w:rsidRPr="00FC1851">
              <w:rPr>
                <w:rFonts w:ascii="Arial Narrow" w:hAnsi="Arial Narrow"/>
                <w:b/>
                <w:color w:val="000000"/>
                <w:sz w:val="22"/>
                <w:szCs w:val="22"/>
              </w:rPr>
              <w:t>2126</w:t>
            </w:r>
          </w:p>
        </w:tc>
        <w:tc>
          <w:tcPr>
            <w:tcW w:w="546" w:type="dxa"/>
            <w:tcBorders>
              <w:top w:val="single" w:sz="4" w:space="0" w:color="auto"/>
              <w:bottom w:val="double" w:sz="4" w:space="0" w:color="auto"/>
            </w:tcBorders>
            <w:vAlign w:val="bottom"/>
          </w:tcPr>
          <w:p w:rsidR="00FC1851" w:rsidRPr="00FC1851" w:rsidRDefault="00FC1851">
            <w:pPr>
              <w:jc w:val="right"/>
              <w:rPr>
                <w:rFonts w:ascii="Arial Narrow" w:hAnsi="Arial Narrow"/>
                <w:b/>
                <w:color w:val="000000"/>
                <w:sz w:val="22"/>
                <w:szCs w:val="22"/>
              </w:rPr>
            </w:pPr>
            <w:r w:rsidRPr="00FC1851">
              <w:rPr>
                <w:rFonts w:ascii="Arial Narrow" w:hAnsi="Arial Narrow"/>
                <w:b/>
                <w:color w:val="000000"/>
                <w:sz w:val="22"/>
                <w:szCs w:val="22"/>
              </w:rPr>
              <w:t>104</w:t>
            </w:r>
          </w:p>
        </w:tc>
        <w:tc>
          <w:tcPr>
            <w:tcW w:w="441" w:type="dxa"/>
            <w:tcBorders>
              <w:top w:val="single" w:sz="4" w:space="0" w:color="auto"/>
              <w:bottom w:val="double" w:sz="4" w:space="0" w:color="auto"/>
            </w:tcBorders>
            <w:vAlign w:val="bottom"/>
          </w:tcPr>
          <w:p w:rsidR="00FC1851" w:rsidRPr="00FC1851" w:rsidRDefault="00FC1851">
            <w:pPr>
              <w:jc w:val="right"/>
              <w:rPr>
                <w:rFonts w:ascii="Arial Narrow" w:hAnsi="Arial Narrow"/>
                <w:b/>
                <w:color w:val="000000"/>
                <w:sz w:val="22"/>
                <w:szCs w:val="22"/>
              </w:rPr>
            </w:pPr>
            <w:r w:rsidRPr="00FC1851">
              <w:rPr>
                <w:rFonts w:ascii="Arial Narrow" w:hAnsi="Arial Narrow"/>
                <w:b/>
                <w:color w:val="000000"/>
                <w:sz w:val="22"/>
                <w:szCs w:val="22"/>
              </w:rPr>
              <w:t>12</w:t>
            </w:r>
          </w:p>
        </w:tc>
        <w:tc>
          <w:tcPr>
            <w:tcW w:w="550" w:type="dxa"/>
            <w:tcBorders>
              <w:top w:val="single" w:sz="4" w:space="0" w:color="auto"/>
              <w:bottom w:val="double" w:sz="4" w:space="0" w:color="auto"/>
            </w:tcBorders>
            <w:vAlign w:val="bottom"/>
          </w:tcPr>
          <w:p w:rsidR="00FC1851" w:rsidRPr="00FC1851" w:rsidRDefault="00FC1851">
            <w:pPr>
              <w:jc w:val="right"/>
              <w:rPr>
                <w:rFonts w:ascii="Arial Narrow" w:hAnsi="Arial Narrow"/>
                <w:b/>
                <w:color w:val="000000"/>
                <w:sz w:val="22"/>
                <w:szCs w:val="22"/>
              </w:rPr>
            </w:pPr>
            <w:r w:rsidRPr="00FC1851">
              <w:rPr>
                <w:rFonts w:ascii="Arial Narrow" w:hAnsi="Arial Narrow"/>
                <w:b/>
                <w:color w:val="000000"/>
                <w:sz w:val="22"/>
                <w:szCs w:val="22"/>
              </w:rPr>
              <w:t>197</w:t>
            </w:r>
          </w:p>
        </w:tc>
        <w:tc>
          <w:tcPr>
            <w:tcW w:w="581" w:type="dxa"/>
            <w:tcBorders>
              <w:top w:val="single" w:sz="4" w:space="0" w:color="auto"/>
              <w:bottom w:val="double" w:sz="4" w:space="0" w:color="auto"/>
              <w:right w:val="double" w:sz="4" w:space="0" w:color="auto"/>
            </w:tcBorders>
            <w:noWrap/>
            <w:vAlign w:val="bottom"/>
          </w:tcPr>
          <w:p w:rsidR="00FC1851" w:rsidRPr="00FC1851" w:rsidRDefault="00FC1851">
            <w:pPr>
              <w:jc w:val="right"/>
              <w:rPr>
                <w:rFonts w:ascii="Arial Narrow" w:hAnsi="Arial Narrow"/>
                <w:b/>
                <w:color w:val="000000"/>
                <w:sz w:val="22"/>
                <w:szCs w:val="22"/>
              </w:rPr>
            </w:pPr>
            <w:r w:rsidRPr="00FC1851">
              <w:rPr>
                <w:rFonts w:ascii="Arial Narrow" w:hAnsi="Arial Narrow"/>
                <w:b/>
                <w:color w:val="000000"/>
                <w:sz w:val="22"/>
                <w:szCs w:val="22"/>
              </w:rPr>
              <w:t>121</w:t>
            </w:r>
          </w:p>
        </w:tc>
        <w:tc>
          <w:tcPr>
            <w:tcW w:w="608" w:type="dxa"/>
            <w:tcBorders>
              <w:top w:val="single" w:sz="4" w:space="0" w:color="auto"/>
              <w:left w:val="double" w:sz="4" w:space="0" w:color="auto"/>
              <w:bottom w:val="double" w:sz="4" w:space="0" w:color="auto"/>
            </w:tcBorders>
            <w:noWrap/>
            <w:vAlign w:val="bottom"/>
          </w:tcPr>
          <w:p w:rsidR="00FC1851" w:rsidRPr="00FC1851" w:rsidRDefault="00FC1851">
            <w:pPr>
              <w:jc w:val="right"/>
              <w:rPr>
                <w:rFonts w:ascii="Arial Narrow" w:hAnsi="Arial Narrow"/>
                <w:b/>
                <w:color w:val="000000"/>
                <w:sz w:val="22"/>
                <w:szCs w:val="22"/>
              </w:rPr>
            </w:pPr>
            <w:r w:rsidRPr="00FC1851">
              <w:rPr>
                <w:rFonts w:ascii="Arial Narrow" w:hAnsi="Arial Narrow"/>
                <w:b/>
                <w:color w:val="000000"/>
                <w:sz w:val="22"/>
                <w:szCs w:val="22"/>
              </w:rPr>
              <w:t>2</w:t>
            </w:r>
          </w:p>
        </w:tc>
        <w:tc>
          <w:tcPr>
            <w:tcW w:w="408" w:type="dxa"/>
            <w:tcBorders>
              <w:top w:val="single" w:sz="4" w:space="0" w:color="auto"/>
              <w:bottom w:val="double" w:sz="4" w:space="0" w:color="auto"/>
            </w:tcBorders>
            <w:noWrap/>
            <w:vAlign w:val="bottom"/>
          </w:tcPr>
          <w:p w:rsidR="00FC1851" w:rsidRPr="00FC1851" w:rsidRDefault="00FC1851">
            <w:pPr>
              <w:jc w:val="right"/>
              <w:rPr>
                <w:rFonts w:ascii="Arial Narrow" w:hAnsi="Arial Narrow"/>
                <w:b/>
                <w:color w:val="000000"/>
                <w:sz w:val="22"/>
                <w:szCs w:val="22"/>
              </w:rPr>
            </w:pPr>
            <w:r w:rsidRPr="00FC1851">
              <w:rPr>
                <w:rFonts w:ascii="Arial Narrow" w:hAnsi="Arial Narrow"/>
                <w:b/>
                <w:color w:val="000000"/>
                <w:sz w:val="22"/>
                <w:szCs w:val="22"/>
              </w:rPr>
              <w:t>1</w:t>
            </w:r>
          </w:p>
        </w:tc>
        <w:tc>
          <w:tcPr>
            <w:tcW w:w="663" w:type="dxa"/>
            <w:tcBorders>
              <w:top w:val="single" w:sz="4" w:space="0" w:color="auto"/>
              <w:bottom w:val="double" w:sz="4" w:space="0" w:color="auto"/>
              <w:right w:val="double" w:sz="4" w:space="0" w:color="auto"/>
            </w:tcBorders>
            <w:noWrap/>
            <w:vAlign w:val="bottom"/>
          </w:tcPr>
          <w:p w:rsidR="00FC1851" w:rsidRPr="00FC1851" w:rsidRDefault="00FC1851">
            <w:pPr>
              <w:jc w:val="right"/>
              <w:rPr>
                <w:rFonts w:ascii="Arial Narrow" w:hAnsi="Arial Narrow"/>
                <w:b/>
                <w:color w:val="000000"/>
                <w:sz w:val="22"/>
                <w:szCs w:val="22"/>
              </w:rPr>
            </w:pPr>
            <w:r w:rsidRPr="00FC1851">
              <w:rPr>
                <w:rFonts w:ascii="Arial Narrow" w:hAnsi="Arial Narrow"/>
                <w:b/>
                <w:color w:val="000000"/>
                <w:sz w:val="22"/>
                <w:szCs w:val="22"/>
              </w:rPr>
              <w:t>3410</w:t>
            </w:r>
          </w:p>
        </w:tc>
        <w:tc>
          <w:tcPr>
            <w:tcW w:w="665" w:type="dxa"/>
            <w:tcBorders>
              <w:top w:val="single" w:sz="4" w:space="0" w:color="auto"/>
              <w:left w:val="double" w:sz="4" w:space="0" w:color="auto"/>
              <w:bottom w:val="double" w:sz="4" w:space="0" w:color="auto"/>
            </w:tcBorders>
            <w:noWrap/>
            <w:vAlign w:val="bottom"/>
          </w:tcPr>
          <w:p w:rsidR="00FC1851" w:rsidRPr="00FC1851" w:rsidRDefault="00FC1851">
            <w:pPr>
              <w:jc w:val="right"/>
              <w:rPr>
                <w:rFonts w:ascii="Arial Narrow" w:hAnsi="Arial Narrow"/>
                <w:b/>
                <w:color w:val="000000"/>
                <w:sz w:val="22"/>
                <w:szCs w:val="22"/>
              </w:rPr>
            </w:pPr>
            <w:r w:rsidRPr="00FC1851">
              <w:rPr>
                <w:rFonts w:ascii="Arial Narrow" w:hAnsi="Arial Narrow"/>
                <w:b/>
                <w:color w:val="000000"/>
                <w:sz w:val="22"/>
                <w:szCs w:val="22"/>
              </w:rPr>
              <w:t>2105</w:t>
            </w:r>
          </w:p>
        </w:tc>
        <w:tc>
          <w:tcPr>
            <w:tcW w:w="551" w:type="dxa"/>
            <w:tcBorders>
              <w:top w:val="single" w:sz="4" w:space="0" w:color="auto"/>
              <w:bottom w:val="double" w:sz="4" w:space="0" w:color="auto"/>
            </w:tcBorders>
            <w:noWrap/>
            <w:vAlign w:val="bottom"/>
          </w:tcPr>
          <w:p w:rsidR="00FC1851" w:rsidRPr="00FC1851" w:rsidRDefault="00FC1851">
            <w:pPr>
              <w:jc w:val="right"/>
              <w:rPr>
                <w:rFonts w:ascii="Arial Narrow" w:hAnsi="Arial Narrow"/>
                <w:b/>
                <w:color w:val="000000"/>
                <w:sz w:val="22"/>
                <w:szCs w:val="22"/>
              </w:rPr>
            </w:pPr>
            <w:r w:rsidRPr="00FC1851">
              <w:rPr>
                <w:rFonts w:ascii="Arial Narrow" w:hAnsi="Arial Narrow"/>
                <w:b/>
                <w:color w:val="000000"/>
                <w:sz w:val="22"/>
                <w:szCs w:val="22"/>
              </w:rPr>
              <w:t>81</w:t>
            </w:r>
          </w:p>
        </w:tc>
        <w:tc>
          <w:tcPr>
            <w:tcW w:w="581" w:type="dxa"/>
            <w:tcBorders>
              <w:top w:val="single" w:sz="4" w:space="0" w:color="auto"/>
              <w:bottom w:val="double" w:sz="4" w:space="0" w:color="auto"/>
            </w:tcBorders>
            <w:noWrap/>
            <w:vAlign w:val="bottom"/>
          </w:tcPr>
          <w:p w:rsidR="00FC1851" w:rsidRPr="00FC1851" w:rsidRDefault="00FC1851">
            <w:pPr>
              <w:jc w:val="right"/>
              <w:rPr>
                <w:rFonts w:ascii="Arial Narrow" w:hAnsi="Arial Narrow"/>
                <w:b/>
                <w:color w:val="000000"/>
                <w:sz w:val="22"/>
                <w:szCs w:val="22"/>
              </w:rPr>
            </w:pPr>
            <w:r w:rsidRPr="00FC1851">
              <w:rPr>
                <w:rFonts w:ascii="Arial Narrow" w:hAnsi="Arial Narrow"/>
                <w:b/>
                <w:color w:val="000000"/>
                <w:sz w:val="22"/>
                <w:szCs w:val="22"/>
              </w:rPr>
              <w:t>51</w:t>
            </w:r>
          </w:p>
        </w:tc>
        <w:tc>
          <w:tcPr>
            <w:tcW w:w="554" w:type="dxa"/>
            <w:tcBorders>
              <w:top w:val="single" w:sz="4" w:space="0" w:color="auto"/>
              <w:bottom w:val="double" w:sz="4" w:space="0" w:color="auto"/>
            </w:tcBorders>
            <w:noWrap/>
            <w:vAlign w:val="bottom"/>
          </w:tcPr>
          <w:p w:rsidR="00FC1851" w:rsidRPr="00FC1851" w:rsidRDefault="00FC1851">
            <w:pPr>
              <w:jc w:val="right"/>
              <w:rPr>
                <w:rFonts w:ascii="Arial Narrow" w:hAnsi="Arial Narrow"/>
                <w:b/>
                <w:color w:val="000000"/>
                <w:sz w:val="22"/>
                <w:szCs w:val="22"/>
              </w:rPr>
            </w:pPr>
            <w:r w:rsidRPr="00FC1851">
              <w:rPr>
                <w:rFonts w:ascii="Arial Narrow" w:hAnsi="Arial Narrow"/>
                <w:b/>
                <w:color w:val="000000"/>
                <w:sz w:val="22"/>
                <w:szCs w:val="22"/>
              </w:rPr>
              <w:t>4</w:t>
            </w:r>
          </w:p>
        </w:tc>
        <w:tc>
          <w:tcPr>
            <w:tcW w:w="408" w:type="dxa"/>
            <w:tcBorders>
              <w:top w:val="single" w:sz="4" w:space="0" w:color="auto"/>
              <w:bottom w:val="double" w:sz="4" w:space="0" w:color="auto"/>
            </w:tcBorders>
            <w:noWrap/>
            <w:vAlign w:val="bottom"/>
          </w:tcPr>
          <w:p w:rsidR="00FC1851" w:rsidRPr="00FC1851" w:rsidRDefault="00FC1851">
            <w:pPr>
              <w:jc w:val="right"/>
              <w:rPr>
                <w:rFonts w:ascii="Arial Narrow" w:hAnsi="Arial Narrow"/>
                <w:b/>
                <w:color w:val="000000"/>
                <w:sz w:val="22"/>
                <w:szCs w:val="22"/>
              </w:rPr>
            </w:pPr>
            <w:r w:rsidRPr="00FC1851">
              <w:rPr>
                <w:rFonts w:ascii="Arial Narrow" w:hAnsi="Arial Narrow"/>
                <w:b/>
                <w:color w:val="000000"/>
                <w:sz w:val="22"/>
                <w:szCs w:val="22"/>
              </w:rPr>
              <w:t>1</w:t>
            </w:r>
          </w:p>
        </w:tc>
      </w:tr>
      <w:tr w:rsidR="00FC1851" w:rsidRPr="00C22C12" w:rsidTr="00B15ABE">
        <w:trPr>
          <w:trHeight w:val="255"/>
          <w:jc w:val="center"/>
        </w:trPr>
        <w:tc>
          <w:tcPr>
            <w:tcW w:w="472" w:type="dxa"/>
            <w:tcBorders>
              <w:top w:val="double" w:sz="4" w:space="0" w:color="auto"/>
              <w:bottom w:val="single" w:sz="4" w:space="0" w:color="auto"/>
              <w:right w:val="single" w:sz="4" w:space="0" w:color="auto"/>
            </w:tcBorders>
            <w:noWrap/>
            <w:vAlign w:val="bottom"/>
          </w:tcPr>
          <w:p w:rsidR="00FC1851" w:rsidRPr="00C22C12" w:rsidRDefault="00FC1851" w:rsidP="006B01AF">
            <w:pPr>
              <w:jc w:val="right"/>
              <w:rPr>
                <w:rFonts w:ascii="Arial Narrow" w:hAnsi="Arial Narrow"/>
                <w:i/>
                <w:sz w:val="20"/>
                <w:szCs w:val="20"/>
              </w:rPr>
            </w:pPr>
            <w:r w:rsidRPr="00C22C12">
              <w:rPr>
                <w:rFonts w:ascii="Arial Narrow" w:hAnsi="Arial Narrow"/>
                <w:i/>
                <w:sz w:val="20"/>
                <w:szCs w:val="20"/>
              </w:rPr>
              <w:t>6</w:t>
            </w:r>
          </w:p>
        </w:tc>
        <w:tc>
          <w:tcPr>
            <w:tcW w:w="1675" w:type="dxa"/>
            <w:tcBorders>
              <w:top w:val="double" w:sz="4" w:space="0" w:color="auto"/>
              <w:left w:val="single" w:sz="4" w:space="0" w:color="auto"/>
              <w:bottom w:val="single" w:sz="4" w:space="0" w:color="auto"/>
              <w:right w:val="double" w:sz="4" w:space="0" w:color="auto"/>
            </w:tcBorders>
            <w:vAlign w:val="bottom"/>
          </w:tcPr>
          <w:p w:rsidR="00FC1851" w:rsidRPr="00C22C12" w:rsidRDefault="00FC1851" w:rsidP="006B01AF">
            <w:pPr>
              <w:rPr>
                <w:rFonts w:ascii="Arial Narrow" w:hAnsi="Arial Narrow"/>
                <w:sz w:val="20"/>
                <w:szCs w:val="20"/>
              </w:rPr>
            </w:pPr>
            <w:r w:rsidRPr="00C22C12">
              <w:rPr>
                <w:rFonts w:ascii="Arial Narrow" w:hAnsi="Arial Narrow"/>
                <w:sz w:val="20"/>
                <w:szCs w:val="20"/>
              </w:rPr>
              <w:t>Berane</w:t>
            </w:r>
          </w:p>
        </w:tc>
        <w:tc>
          <w:tcPr>
            <w:tcW w:w="764" w:type="dxa"/>
            <w:tcBorders>
              <w:top w:val="double" w:sz="4" w:space="0" w:color="auto"/>
              <w:left w:val="double" w:sz="4" w:space="0" w:color="auto"/>
              <w:bottom w:val="single" w:sz="4" w:space="0" w:color="auto"/>
              <w:right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2865</w:t>
            </w:r>
          </w:p>
        </w:tc>
        <w:tc>
          <w:tcPr>
            <w:tcW w:w="756" w:type="dxa"/>
            <w:tcBorders>
              <w:top w:val="double" w:sz="4" w:space="0" w:color="auto"/>
              <w:left w:val="single" w:sz="4" w:space="0" w:color="auto"/>
              <w:bottom w:val="single" w:sz="4" w:space="0" w:color="auto"/>
              <w:right w:val="doub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1398</w:t>
            </w:r>
          </w:p>
        </w:tc>
        <w:tc>
          <w:tcPr>
            <w:tcW w:w="673" w:type="dxa"/>
            <w:tcBorders>
              <w:top w:val="double" w:sz="4" w:space="0" w:color="auto"/>
              <w:left w:val="doub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675</w:t>
            </w:r>
          </w:p>
        </w:tc>
        <w:tc>
          <w:tcPr>
            <w:tcW w:w="656" w:type="dxa"/>
            <w:tcBorders>
              <w:top w:val="doub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332</w:t>
            </w:r>
          </w:p>
        </w:tc>
        <w:tc>
          <w:tcPr>
            <w:tcW w:w="664" w:type="dxa"/>
            <w:tcBorders>
              <w:top w:val="doub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70</w:t>
            </w:r>
          </w:p>
        </w:tc>
        <w:tc>
          <w:tcPr>
            <w:tcW w:w="546" w:type="dxa"/>
            <w:tcBorders>
              <w:top w:val="doub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40</w:t>
            </w:r>
          </w:p>
        </w:tc>
        <w:tc>
          <w:tcPr>
            <w:tcW w:w="656" w:type="dxa"/>
            <w:tcBorders>
              <w:top w:val="doub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540</w:t>
            </w:r>
          </w:p>
        </w:tc>
        <w:tc>
          <w:tcPr>
            <w:tcW w:w="656" w:type="dxa"/>
            <w:tcBorders>
              <w:top w:val="doub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221</w:t>
            </w:r>
          </w:p>
        </w:tc>
        <w:tc>
          <w:tcPr>
            <w:tcW w:w="718" w:type="dxa"/>
            <w:tcBorders>
              <w:top w:val="doub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1038</w:t>
            </w:r>
          </w:p>
        </w:tc>
        <w:tc>
          <w:tcPr>
            <w:tcW w:w="656" w:type="dxa"/>
            <w:tcBorders>
              <w:top w:val="doub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518</w:t>
            </w:r>
          </w:p>
        </w:tc>
        <w:tc>
          <w:tcPr>
            <w:tcW w:w="546" w:type="dxa"/>
            <w:tcBorders>
              <w:top w:val="doub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3</w:t>
            </w:r>
          </w:p>
        </w:tc>
        <w:tc>
          <w:tcPr>
            <w:tcW w:w="441" w:type="dxa"/>
            <w:tcBorders>
              <w:top w:val="doub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2</w:t>
            </w:r>
          </w:p>
        </w:tc>
        <w:tc>
          <w:tcPr>
            <w:tcW w:w="550" w:type="dxa"/>
            <w:tcBorders>
              <w:top w:val="doub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47</w:t>
            </w:r>
          </w:p>
        </w:tc>
        <w:tc>
          <w:tcPr>
            <w:tcW w:w="581" w:type="dxa"/>
            <w:tcBorders>
              <w:top w:val="double" w:sz="4" w:space="0" w:color="auto"/>
              <w:right w:val="doub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18</w:t>
            </w:r>
          </w:p>
        </w:tc>
        <w:tc>
          <w:tcPr>
            <w:tcW w:w="608" w:type="dxa"/>
            <w:tcBorders>
              <w:top w:val="double" w:sz="4" w:space="0" w:color="auto"/>
              <w:left w:val="doub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0</w:t>
            </w:r>
          </w:p>
        </w:tc>
        <w:tc>
          <w:tcPr>
            <w:tcW w:w="408" w:type="dxa"/>
            <w:tcBorders>
              <w:top w:val="doub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0</w:t>
            </w:r>
          </w:p>
        </w:tc>
        <w:tc>
          <w:tcPr>
            <w:tcW w:w="663" w:type="dxa"/>
            <w:tcBorders>
              <w:top w:val="double" w:sz="4" w:space="0" w:color="auto"/>
              <w:right w:val="doub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482</w:t>
            </w:r>
          </w:p>
        </w:tc>
        <w:tc>
          <w:tcPr>
            <w:tcW w:w="665" w:type="dxa"/>
            <w:tcBorders>
              <w:top w:val="double" w:sz="4" w:space="0" w:color="auto"/>
              <w:left w:val="doub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261</w:t>
            </w:r>
          </w:p>
        </w:tc>
        <w:tc>
          <w:tcPr>
            <w:tcW w:w="551" w:type="dxa"/>
            <w:tcBorders>
              <w:top w:val="doub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10</w:t>
            </w:r>
          </w:p>
        </w:tc>
        <w:tc>
          <w:tcPr>
            <w:tcW w:w="581" w:type="dxa"/>
            <w:tcBorders>
              <w:top w:val="doub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6</w:t>
            </w:r>
          </w:p>
        </w:tc>
        <w:tc>
          <w:tcPr>
            <w:tcW w:w="554" w:type="dxa"/>
            <w:tcBorders>
              <w:top w:val="doub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0</w:t>
            </w:r>
          </w:p>
        </w:tc>
        <w:tc>
          <w:tcPr>
            <w:tcW w:w="408" w:type="dxa"/>
            <w:tcBorders>
              <w:top w:val="doub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0</w:t>
            </w:r>
          </w:p>
        </w:tc>
      </w:tr>
      <w:tr w:rsidR="00FC1851" w:rsidRPr="00C22C12" w:rsidTr="00B15ABE">
        <w:trPr>
          <w:trHeight w:val="255"/>
          <w:jc w:val="center"/>
        </w:trPr>
        <w:tc>
          <w:tcPr>
            <w:tcW w:w="472" w:type="dxa"/>
            <w:tcBorders>
              <w:top w:val="single" w:sz="4" w:space="0" w:color="auto"/>
              <w:bottom w:val="single" w:sz="4" w:space="0" w:color="auto"/>
              <w:right w:val="single" w:sz="4" w:space="0" w:color="auto"/>
            </w:tcBorders>
            <w:noWrap/>
            <w:vAlign w:val="bottom"/>
          </w:tcPr>
          <w:p w:rsidR="00FC1851" w:rsidRPr="00C22C12" w:rsidRDefault="00FC1851" w:rsidP="006B01AF">
            <w:pPr>
              <w:jc w:val="right"/>
              <w:rPr>
                <w:rFonts w:ascii="Arial Narrow" w:hAnsi="Arial Narrow"/>
                <w:i/>
                <w:sz w:val="20"/>
                <w:szCs w:val="20"/>
              </w:rPr>
            </w:pPr>
            <w:r w:rsidRPr="00C22C12">
              <w:rPr>
                <w:rFonts w:ascii="Arial Narrow" w:hAnsi="Arial Narrow"/>
                <w:i/>
                <w:sz w:val="20"/>
                <w:szCs w:val="20"/>
              </w:rPr>
              <w:t>7</w:t>
            </w:r>
          </w:p>
        </w:tc>
        <w:tc>
          <w:tcPr>
            <w:tcW w:w="1675" w:type="dxa"/>
            <w:tcBorders>
              <w:top w:val="single" w:sz="4" w:space="0" w:color="auto"/>
              <w:left w:val="single" w:sz="4" w:space="0" w:color="auto"/>
              <w:bottom w:val="single" w:sz="4" w:space="0" w:color="auto"/>
              <w:right w:val="double" w:sz="4" w:space="0" w:color="auto"/>
            </w:tcBorders>
            <w:vAlign w:val="bottom"/>
          </w:tcPr>
          <w:p w:rsidR="00FC1851" w:rsidRPr="00C22C12" w:rsidRDefault="00FC1851" w:rsidP="006B01AF">
            <w:pPr>
              <w:rPr>
                <w:rFonts w:ascii="Arial Narrow" w:hAnsi="Arial Narrow"/>
                <w:sz w:val="20"/>
                <w:szCs w:val="20"/>
              </w:rPr>
            </w:pPr>
            <w:r w:rsidRPr="00C22C12">
              <w:rPr>
                <w:rFonts w:ascii="Arial Narrow" w:hAnsi="Arial Narrow"/>
                <w:sz w:val="20"/>
                <w:szCs w:val="20"/>
              </w:rPr>
              <w:t>Andrijevica</w:t>
            </w:r>
          </w:p>
        </w:tc>
        <w:tc>
          <w:tcPr>
            <w:tcW w:w="764" w:type="dxa"/>
            <w:tcBorders>
              <w:top w:val="single" w:sz="4" w:space="0" w:color="auto"/>
              <w:left w:val="double" w:sz="4" w:space="0" w:color="auto"/>
              <w:bottom w:val="single" w:sz="4" w:space="0" w:color="auto"/>
              <w:right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503</w:t>
            </w:r>
          </w:p>
        </w:tc>
        <w:tc>
          <w:tcPr>
            <w:tcW w:w="756" w:type="dxa"/>
            <w:tcBorders>
              <w:top w:val="single" w:sz="4" w:space="0" w:color="auto"/>
              <w:left w:val="single" w:sz="4" w:space="0" w:color="auto"/>
              <w:bottom w:val="single" w:sz="4" w:space="0" w:color="auto"/>
              <w:right w:val="doub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198</w:t>
            </w:r>
          </w:p>
        </w:tc>
        <w:tc>
          <w:tcPr>
            <w:tcW w:w="673" w:type="dxa"/>
            <w:tcBorders>
              <w:left w:val="doub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82</w:t>
            </w:r>
          </w:p>
        </w:tc>
        <w:tc>
          <w:tcPr>
            <w:tcW w:w="656" w:type="dxa"/>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29</w:t>
            </w:r>
          </w:p>
        </w:tc>
        <w:tc>
          <w:tcPr>
            <w:tcW w:w="664" w:type="dxa"/>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9</w:t>
            </w:r>
          </w:p>
        </w:tc>
        <w:tc>
          <w:tcPr>
            <w:tcW w:w="546" w:type="dxa"/>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w:t>
            </w:r>
          </w:p>
        </w:tc>
        <w:tc>
          <w:tcPr>
            <w:tcW w:w="656" w:type="dxa"/>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118</w:t>
            </w:r>
          </w:p>
        </w:tc>
        <w:tc>
          <w:tcPr>
            <w:tcW w:w="656" w:type="dxa"/>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37</w:t>
            </w:r>
          </w:p>
        </w:tc>
        <w:tc>
          <w:tcPr>
            <w:tcW w:w="718" w:type="dxa"/>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213</w:t>
            </w:r>
          </w:p>
        </w:tc>
        <w:tc>
          <w:tcPr>
            <w:tcW w:w="656" w:type="dxa"/>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94</w:t>
            </w:r>
          </w:p>
        </w:tc>
        <w:tc>
          <w:tcPr>
            <w:tcW w:w="546" w:type="dxa"/>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w:t>
            </w:r>
          </w:p>
        </w:tc>
        <w:tc>
          <w:tcPr>
            <w:tcW w:w="441" w:type="dxa"/>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0</w:t>
            </w:r>
          </w:p>
        </w:tc>
        <w:tc>
          <w:tcPr>
            <w:tcW w:w="550" w:type="dxa"/>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8</w:t>
            </w:r>
          </w:p>
        </w:tc>
        <w:tc>
          <w:tcPr>
            <w:tcW w:w="581" w:type="dxa"/>
            <w:tcBorders>
              <w:right w:val="doub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3</w:t>
            </w:r>
          </w:p>
        </w:tc>
        <w:tc>
          <w:tcPr>
            <w:tcW w:w="608" w:type="dxa"/>
            <w:tcBorders>
              <w:left w:val="doub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0</w:t>
            </w:r>
          </w:p>
        </w:tc>
        <w:tc>
          <w:tcPr>
            <w:tcW w:w="408" w:type="dxa"/>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0</w:t>
            </w:r>
          </w:p>
        </w:tc>
        <w:tc>
          <w:tcPr>
            <w:tcW w:w="663" w:type="dxa"/>
            <w:tcBorders>
              <w:right w:val="doub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72</w:t>
            </w:r>
          </w:p>
        </w:tc>
        <w:tc>
          <w:tcPr>
            <w:tcW w:w="665" w:type="dxa"/>
            <w:tcBorders>
              <w:left w:val="doub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34</w:t>
            </w:r>
          </w:p>
        </w:tc>
        <w:tc>
          <w:tcPr>
            <w:tcW w:w="551" w:type="dxa"/>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0</w:t>
            </w:r>
          </w:p>
        </w:tc>
        <w:tc>
          <w:tcPr>
            <w:tcW w:w="581" w:type="dxa"/>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0</w:t>
            </w:r>
          </w:p>
        </w:tc>
        <w:tc>
          <w:tcPr>
            <w:tcW w:w="554" w:type="dxa"/>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0</w:t>
            </w:r>
          </w:p>
        </w:tc>
        <w:tc>
          <w:tcPr>
            <w:tcW w:w="408" w:type="dxa"/>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0</w:t>
            </w:r>
          </w:p>
        </w:tc>
      </w:tr>
      <w:tr w:rsidR="00FC1851" w:rsidRPr="00C22C12" w:rsidTr="00B15ABE">
        <w:trPr>
          <w:trHeight w:val="255"/>
          <w:jc w:val="center"/>
        </w:trPr>
        <w:tc>
          <w:tcPr>
            <w:tcW w:w="472" w:type="dxa"/>
            <w:tcBorders>
              <w:top w:val="single" w:sz="4" w:space="0" w:color="auto"/>
              <w:bottom w:val="single" w:sz="4" w:space="0" w:color="auto"/>
              <w:right w:val="single" w:sz="4" w:space="0" w:color="auto"/>
            </w:tcBorders>
            <w:noWrap/>
            <w:vAlign w:val="bottom"/>
          </w:tcPr>
          <w:p w:rsidR="00FC1851" w:rsidRPr="00C22C12" w:rsidRDefault="00FC1851" w:rsidP="006B01AF">
            <w:pPr>
              <w:jc w:val="right"/>
              <w:rPr>
                <w:rFonts w:ascii="Arial Narrow" w:hAnsi="Arial Narrow"/>
                <w:i/>
                <w:sz w:val="20"/>
                <w:szCs w:val="20"/>
              </w:rPr>
            </w:pPr>
            <w:r w:rsidRPr="00C22C12">
              <w:rPr>
                <w:rFonts w:ascii="Arial Narrow" w:hAnsi="Arial Narrow"/>
                <w:i/>
                <w:sz w:val="20"/>
                <w:szCs w:val="20"/>
              </w:rPr>
              <w:t>8</w:t>
            </w:r>
          </w:p>
        </w:tc>
        <w:tc>
          <w:tcPr>
            <w:tcW w:w="1675" w:type="dxa"/>
            <w:tcBorders>
              <w:top w:val="single" w:sz="4" w:space="0" w:color="auto"/>
              <w:left w:val="single" w:sz="4" w:space="0" w:color="auto"/>
              <w:bottom w:val="single" w:sz="4" w:space="0" w:color="auto"/>
              <w:right w:val="double" w:sz="4" w:space="0" w:color="auto"/>
            </w:tcBorders>
            <w:vAlign w:val="bottom"/>
          </w:tcPr>
          <w:p w:rsidR="00FC1851" w:rsidRPr="00C22C12" w:rsidRDefault="00FC1851" w:rsidP="006B01AF">
            <w:pPr>
              <w:rPr>
                <w:rFonts w:ascii="Arial Narrow" w:hAnsi="Arial Narrow"/>
                <w:sz w:val="20"/>
                <w:szCs w:val="20"/>
              </w:rPr>
            </w:pPr>
            <w:r w:rsidRPr="00C22C12">
              <w:rPr>
                <w:rFonts w:ascii="Arial Narrow" w:hAnsi="Arial Narrow"/>
                <w:sz w:val="20"/>
                <w:szCs w:val="20"/>
              </w:rPr>
              <w:t>Plav</w:t>
            </w:r>
          </w:p>
        </w:tc>
        <w:tc>
          <w:tcPr>
            <w:tcW w:w="764" w:type="dxa"/>
            <w:tcBorders>
              <w:top w:val="single" w:sz="4" w:space="0" w:color="auto"/>
              <w:left w:val="double" w:sz="4" w:space="0" w:color="auto"/>
              <w:bottom w:val="single" w:sz="4" w:space="0" w:color="auto"/>
              <w:right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789</w:t>
            </w:r>
          </w:p>
        </w:tc>
        <w:tc>
          <w:tcPr>
            <w:tcW w:w="756" w:type="dxa"/>
            <w:tcBorders>
              <w:top w:val="single" w:sz="4" w:space="0" w:color="auto"/>
              <w:left w:val="single" w:sz="4" w:space="0" w:color="auto"/>
              <w:bottom w:val="single" w:sz="4" w:space="0" w:color="auto"/>
              <w:right w:val="doub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292</w:t>
            </w:r>
          </w:p>
        </w:tc>
        <w:tc>
          <w:tcPr>
            <w:tcW w:w="673" w:type="dxa"/>
            <w:tcBorders>
              <w:left w:val="doub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230</w:t>
            </w:r>
          </w:p>
        </w:tc>
        <w:tc>
          <w:tcPr>
            <w:tcW w:w="656" w:type="dxa"/>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90</w:t>
            </w:r>
          </w:p>
        </w:tc>
        <w:tc>
          <w:tcPr>
            <w:tcW w:w="664" w:type="dxa"/>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11</w:t>
            </w:r>
          </w:p>
        </w:tc>
        <w:tc>
          <w:tcPr>
            <w:tcW w:w="546" w:type="dxa"/>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3</w:t>
            </w:r>
          </w:p>
        </w:tc>
        <w:tc>
          <w:tcPr>
            <w:tcW w:w="656" w:type="dxa"/>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127</w:t>
            </w:r>
          </w:p>
        </w:tc>
        <w:tc>
          <w:tcPr>
            <w:tcW w:w="656" w:type="dxa"/>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30</w:t>
            </w:r>
          </w:p>
        </w:tc>
        <w:tc>
          <w:tcPr>
            <w:tcW w:w="718" w:type="dxa"/>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220</w:t>
            </w:r>
          </w:p>
        </w:tc>
        <w:tc>
          <w:tcPr>
            <w:tcW w:w="656" w:type="dxa"/>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94</w:t>
            </w:r>
          </w:p>
        </w:tc>
        <w:tc>
          <w:tcPr>
            <w:tcW w:w="546" w:type="dxa"/>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5</w:t>
            </w:r>
          </w:p>
        </w:tc>
        <w:tc>
          <w:tcPr>
            <w:tcW w:w="441" w:type="dxa"/>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w:t>
            </w:r>
          </w:p>
        </w:tc>
        <w:tc>
          <w:tcPr>
            <w:tcW w:w="550" w:type="dxa"/>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14</w:t>
            </w:r>
          </w:p>
        </w:tc>
        <w:tc>
          <w:tcPr>
            <w:tcW w:w="581" w:type="dxa"/>
            <w:tcBorders>
              <w:right w:val="doub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3</w:t>
            </w:r>
          </w:p>
        </w:tc>
        <w:tc>
          <w:tcPr>
            <w:tcW w:w="608" w:type="dxa"/>
            <w:tcBorders>
              <w:left w:val="doub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0</w:t>
            </w:r>
          </w:p>
        </w:tc>
        <w:tc>
          <w:tcPr>
            <w:tcW w:w="408" w:type="dxa"/>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0</w:t>
            </w:r>
          </w:p>
        </w:tc>
        <w:tc>
          <w:tcPr>
            <w:tcW w:w="663" w:type="dxa"/>
            <w:tcBorders>
              <w:right w:val="doub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180</w:t>
            </w:r>
          </w:p>
        </w:tc>
        <w:tc>
          <w:tcPr>
            <w:tcW w:w="665" w:type="dxa"/>
            <w:tcBorders>
              <w:left w:val="doub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71</w:t>
            </w:r>
          </w:p>
        </w:tc>
        <w:tc>
          <w:tcPr>
            <w:tcW w:w="551" w:type="dxa"/>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2</w:t>
            </w:r>
          </w:p>
        </w:tc>
        <w:tc>
          <w:tcPr>
            <w:tcW w:w="581" w:type="dxa"/>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0</w:t>
            </w:r>
          </w:p>
        </w:tc>
        <w:tc>
          <w:tcPr>
            <w:tcW w:w="554" w:type="dxa"/>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0</w:t>
            </w:r>
          </w:p>
        </w:tc>
        <w:tc>
          <w:tcPr>
            <w:tcW w:w="408" w:type="dxa"/>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0</w:t>
            </w:r>
          </w:p>
        </w:tc>
      </w:tr>
      <w:tr w:rsidR="00FC1851" w:rsidRPr="00C22C12" w:rsidTr="00B15ABE">
        <w:trPr>
          <w:trHeight w:val="255"/>
          <w:jc w:val="center"/>
        </w:trPr>
        <w:tc>
          <w:tcPr>
            <w:tcW w:w="472" w:type="dxa"/>
            <w:tcBorders>
              <w:top w:val="single" w:sz="4" w:space="0" w:color="auto"/>
              <w:bottom w:val="single" w:sz="4" w:space="0" w:color="auto"/>
              <w:right w:val="single" w:sz="4" w:space="0" w:color="auto"/>
            </w:tcBorders>
            <w:noWrap/>
            <w:vAlign w:val="bottom"/>
          </w:tcPr>
          <w:p w:rsidR="00FC1851" w:rsidRPr="00C22C12" w:rsidRDefault="00FC1851" w:rsidP="006B01AF">
            <w:pPr>
              <w:jc w:val="right"/>
              <w:rPr>
                <w:rFonts w:ascii="Arial Narrow" w:hAnsi="Arial Narrow"/>
                <w:i/>
                <w:sz w:val="20"/>
                <w:szCs w:val="20"/>
              </w:rPr>
            </w:pPr>
            <w:r w:rsidRPr="00C22C12">
              <w:rPr>
                <w:rFonts w:ascii="Arial Narrow" w:hAnsi="Arial Narrow"/>
                <w:i/>
                <w:sz w:val="20"/>
                <w:szCs w:val="20"/>
              </w:rPr>
              <w:t>9</w:t>
            </w:r>
          </w:p>
        </w:tc>
        <w:tc>
          <w:tcPr>
            <w:tcW w:w="1675" w:type="dxa"/>
            <w:tcBorders>
              <w:top w:val="single" w:sz="4" w:space="0" w:color="auto"/>
              <w:left w:val="single" w:sz="4" w:space="0" w:color="auto"/>
              <w:bottom w:val="single" w:sz="4" w:space="0" w:color="auto"/>
              <w:right w:val="double" w:sz="4" w:space="0" w:color="auto"/>
            </w:tcBorders>
            <w:vAlign w:val="bottom"/>
          </w:tcPr>
          <w:p w:rsidR="00FC1851" w:rsidRPr="00C22C12" w:rsidRDefault="00FC1851" w:rsidP="006B01AF">
            <w:pPr>
              <w:rPr>
                <w:rFonts w:ascii="Arial Narrow" w:hAnsi="Arial Narrow"/>
                <w:sz w:val="20"/>
                <w:szCs w:val="20"/>
              </w:rPr>
            </w:pPr>
            <w:r w:rsidRPr="00C22C12">
              <w:rPr>
                <w:rFonts w:ascii="Arial Narrow" w:hAnsi="Arial Narrow"/>
                <w:sz w:val="20"/>
                <w:szCs w:val="20"/>
              </w:rPr>
              <w:t>Rožaje</w:t>
            </w:r>
          </w:p>
        </w:tc>
        <w:tc>
          <w:tcPr>
            <w:tcW w:w="764" w:type="dxa"/>
            <w:tcBorders>
              <w:top w:val="single" w:sz="4" w:space="0" w:color="auto"/>
              <w:left w:val="double" w:sz="4" w:space="0" w:color="auto"/>
              <w:bottom w:val="single" w:sz="4" w:space="0" w:color="auto"/>
              <w:right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1936</w:t>
            </w:r>
          </w:p>
        </w:tc>
        <w:tc>
          <w:tcPr>
            <w:tcW w:w="756" w:type="dxa"/>
            <w:tcBorders>
              <w:top w:val="single" w:sz="4" w:space="0" w:color="auto"/>
              <w:left w:val="single" w:sz="4" w:space="0" w:color="auto"/>
              <w:bottom w:val="single" w:sz="4" w:space="0" w:color="auto"/>
              <w:right w:val="doub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908</w:t>
            </w:r>
          </w:p>
        </w:tc>
        <w:tc>
          <w:tcPr>
            <w:tcW w:w="673" w:type="dxa"/>
            <w:tcBorders>
              <w:left w:val="doub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800</w:t>
            </w:r>
          </w:p>
        </w:tc>
        <w:tc>
          <w:tcPr>
            <w:tcW w:w="656" w:type="dxa"/>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450</w:t>
            </w:r>
          </w:p>
        </w:tc>
        <w:tc>
          <w:tcPr>
            <w:tcW w:w="664" w:type="dxa"/>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21</w:t>
            </w:r>
          </w:p>
        </w:tc>
        <w:tc>
          <w:tcPr>
            <w:tcW w:w="546" w:type="dxa"/>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2</w:t>
            </w:r>
          </w:p>
        </w:tc>
        <w:tc>
          <w:tcPr>
            <w:tcW w:w="656" w:type="dxa"/>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405</w:t>
            </w:r>
          </w:p>
        </w:tc>
        <w:tc>
          <w:tcPr>
            <w:tcW w:w="656" w:type="dxa"/>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118</w:t>
            </w:r>
          </w:p>
        </w:tc>
        <w:tc>
          <w:tcPr>
            <w:tcW w:w="718" w:type="dxa"/>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310</w:t>
            </w:r>
          </w:p>
        </w:tc>
        <w:tc>
          <w:tcPr>
            <w:tcW w:w="656" w:type="dxa"/>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147</w:t>
            </w:r>
          </w:p>
        </w:tc>
        <w:tc>
          <w:tcPr>
            <w:tcW w:w="546" w:type="dxa"/>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4</w:t>
            </w:r>
          </w:p>
        </w:tc>
        <w:tc>
          <w:tcPr>
            <w:tcW w:w="441" w:type="dxa"/>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2</w:t>
            </w:r>
          </w:p>
        </w:tc>
        <w:tc>
          <w:tcPr>
            <w:tcW w:w="550" w:type="dxa"/>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35</w:t>
            </w:r>
          </w:p>
        </w:tc>
        <w:tc>
          <w:tcPr>
            <w:tcW w:w="581" w:type="dxa"/>
            <w:tcBorders>
              <w:right w:val="doub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16</w:t>
            </w:r>
          </w:p>
        </w:tc>
        <w:tc>
          <w:tcPr>
            <w:tcW w:w="608" w:type="dxa"/>
            <w:tcBorders>
              <w:left w:val="doub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w:t>
            </w:r>
          </w:p>
        </w:tc>
        <w:tc>
          <w:tcPr>
            <w:tcW w:w="408" w:type="dxa"/>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0</w:t>
            </w:r>
          </w:p>
        </w:tc>
        <w:tc>
          <w:tcPr>
            <w:tcW w:w="663" w:type="dxa"/>
            <w:tcBorders>
              <w:right w:val="doub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347</w:t>
            </w:r>
          </w:p>
        </w:tc>
        <w:tc>
          <w:tcPr>
            <w:tcW w:w="665" w:type="dxa"/>
            <w:tcBorders>
              <w:left w:val="doub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167</w:t>
            </w:r>
          </w:p>
        </w:tc>
        <w:tc>
          <w:tcPr>
            <w:tcW w:w="551" w:type="dxa"/>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13</w:t>
            </w:r>
          </w:p>
        </w:tc>
        <w:tc>
          <w:tcPr>
            <w:tcW w:w="581" w:type="dxa"/>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6</w:t>
            </w:r>
          </w:p>
        </w:tc>
        <w:tc>
          <w:tcPr>
            <w:tcW w:w="554" w:type="dxa"/>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0</w:t>
            </w:r>
          </w:p>
        </w:tc>
        <w:tc>
          <w:tcPr>
            <w:tcW w:w="408" w:type="dxa"/>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0</w:t>
            </w:r>
          </w:p>
        </w:tc>
      </w:tr>
      <w:tr w:rsidR="00FC1851" w:rsidRPr="00C22C12" w:rsidTr="00B15ABE">
        <w:trPr>
          <w:trHeight w:val="255"/>
          <w:jc w:val="center"/>
        </w:trPr>
        <w:tc>
          <w:tcPr>
            <w:tcW w:w="472" w:type="dxa"/>
            <w:tcBorders>
              <w:top w:val="single" w:sz="4" w:space="0" w:color="auto"/>
              <w:bottom w:val="double" w:sz="4" w:space="0" w:color="auto"/>
              <w:right w:val="single" w:sz="4" w:space="0" w:color="auto"/>
            </w:tcBorders>
            <w:noWrap/>
            <w:vAlign w:val="bottom"/>
          </w:tcPr>
          <w:p w:rsidR="00FC1851" w:rsidRPr="00C22C12" w:rsidRDefault="00FC1851" w:rsidP="006B01AF">
            <w:pPr>
              <w:jc w:val="right"/>
              <w:rPr>
                <w:rFonts w:ascii="Arial Narrow" w:hAnsi="Arial Narrow"/>
                <w:i/>
                <w:sz w:val="20"/>
                <w:szCs w:val="20"/>
              </w:rPr>
            </w:pPr>
            <w:r w:rsidRPr="00C22C12">
              <w:rPr>
                <w:rFonts w:ascii="Arial Narrow" w:hAnsi="Arial Narrow"/>
                <w:i/>
                <w:sz w:val="20"/>
                <w:szCs w:val="20"/>
              </w:rPr>
              <w:t>10</w:t>
            </w:r>
          </w:p>
        </w:tc>
        <w:tc>
          <w:tcPr>
            <w:tcW w:w="1675" w:type="dxa"/>
            <w:tcBorders>
              <w:top w:val="single" w:sz="4" w:space="0" w:color="auto"/>
              <w:left w:val="single" w:sz="4" w:space="0" w:color="auto"/>
              <w:bottom w:val="double" w:sz="4" w:space="0" w:color="auto"/>
              <w:right w:val="double" w:sz="4" w:space="0" w:color="auto"/>
            </w:tcBorders>
            <w:vAlign w:val="bottom"/>
          </w:tcPr>
          <w:p w:rsidR="00FC1851" w:rsidRPr="00C22C12" w:rsidRDefault="00FC1851" w:rsidP="006B01AF">
            <w:pPr>
              <w:rPr>
                <w:rFonts w:ascii="Arial Narrow" w:hAnsi="Arial Narrow"/>
                <w:b/>
                <w:sz w:val="20"/>
                <w:szCs w:val="20"/>
              </w:rPr>
            </w:pPr>
            <w:r w:rsidRPr="00C22C12">
              <w:rPr>
                <w:rFonts w:ascii="Arial Narrow" w:hAnsi="Arial Narrow"/>
                <w:b/>
                <w:sz w:val="20"/>
                <w:szCs w:val="20"/>
              </w:rPr>
              <w:t>Ukupno (6+7+8+9)</w:t>
            </w:r>
          </w:p>
        </w:tc>
        <w:tc>
          <w:tcPr>
            <w:tcW w:w="764" w:type="dxa"/>
            <w:tcBorders>
              <w:top w:val="single" w:sz="4" w:space="0" w:color="auto"/>
              <w:left w:val="double" w:sz="4" w:space="0" w:color="auto"/>
              <w:bottom w:val="double" w:sz="4" w:space="0" w:color="auto"/>
              <w:right w:val="single" w:sz="4" w:space="0" w:color="auto"/>
            </w:tcBorders>
            <w:vAlign w:val="bottom"/>
          </w:tcPr>
          <w:p w:rsidR="00FC1851" w:rsidRDefault="00FC1851">
            <w:pPr>
              <w:jc w:val="right"/>
              <w:rPr>
                <w:rFonts w:ascii="Arial Narrow" w:hAnsi="Arial Narrow"/>
                <w:b/>
                <w:bCs/>
                <w:color w:val="000000"/>
                <w:sz w:val="20"/>
                <w:szCs w:val="20"/>
              </w:rPr>
            </w:pPr>
            <w:r>
              <w:rPr>
                <w:rFonts w:ascii="Arial Narrow" w:hAnsi="Arial Narrow"/>
                <w:b/>
                <w:bCs/>
                <w:color w:val="000000"/>
                <w:sz w:val="20"/>
                <w:szCs w:val="20"/>
              </w:rPr>
              <w:t>6093</w:t>
            </w:r>
          </w:p>
        </w:tc>
        <w:tc>
          <w:tcPr>
            <w:tcW w:w="756" w:type="dxa"/>
            <w:tcBorders>
              <w:top w:val="single" w:sz="4" w:space="0" w:color="auto"/>
              <w:left w:val="single" w:sz="4" w:space="0" w:color="auto"/>
              <w:bottom w:val="double" w:sz="4" w:space="0" w:color="auto"/>
              <w:right w:val="double" w:sz="4" w:space="0" w:color="auto"/>
            </w:tcBorders>
            <w:vAlign w:val="bottom"/>
          </w:tcPr>
          <w:p w:rsidR="00FC1851" w:rsidRDefault="00FC1851">
            <w:pPr>
              <w:jc w:val="right"/>
              <w:rPr>
                <w:rFonts w:ascii="Arial Narrow" w:hAnsi="Arial Narrow"/>
                <w:b/>
                <w:bCs/>
                <w:color w:val="000000"/>
                <w:sz w:val="20"/>
                <w:szCs w:val="20"/>
              </w:rPr>
            </w:pPr>
            <w:r>
              <w:rPr>
                <w:rFonts w:ascii="Arial Narrow" w:hAnsi="Arial Narrow"/>
                <w:b/>
                <w:bCs/>
                <w:color w:val="000000"/>
                <w:sz w:val="20"/>
                <w:szCs w:val="20"/>
              </w:rPr>
              <w:t>2796</w:t>
            </w:r>
          </w:p>
        </w:tc>
        <w:tc>
          <w:tcPr>
            <w:tcW w:w="673" w:type="dxa"/>
            <w:tcBorders>
              <w:left w:val="double" w:sz="4" w:space="0" w:color="auto"/>
              <w:bottom w:val="double" w:sz="4" w:space="0" w:color="auto"/>
            </w:tcBorders>
            <w:noWrap/>
            <w:vAlign w:val="bottom"/>
          </w:tcPr>
          <w:p w:rsidR="00FC1851" w:rsidRDefault="00FC1851">
            <w:pPr>
              <w:jc w:val="right"/>
              <w:rPr>
                <w:rFonts w:ascii="Arial Narrow" w:hAnsi="Arial Narrow"/>
                <w:b/>
                <w:bCs/>
                <w:color w:val="000000"/>
                <w:sz w:val="20"/>
                <w:szCs w:val="20"/>
              </w:rPr>
            </w:pPr>
            <w:r>
              <w:rPr>
                <w:rFonts w:ascii="Arial Narrow" w:hAnsi="Arial Narrow"/>
                <w:b/>
                <w:bCs/>
                <w:color w:val="000000"/>
                <w:sz w:val="20"/>
                <w:szCs w:val="20"/>
              </w:rPr>
              <w:t>1787</w:t>
            </w:r>
          </w:p>
        </w:tc>
        <w:tc>
          <w:tcPr>
            <w:tcW w:w="656" w:type="dxa"/>
            <w:tcBorders>
              <w:bottom w:val="double" w:sz="4" w:space="0" w:color="auto"/>
            </w:tcBorders>
            <w:vAlign w:val="bottom"/>
          </w:tcPr>
          <w:p w:rsidR="00FC1851" w:rsidRDefault="00FC1851">
            <w:pPr>
              <w:jc w:val="right"/>
              <w:rPr>
                <w:rFonts w:ascii="Arial Narrow" w:hAnsi="Arial Narrow"/>
                <w:b/>
                <w:bCs/>
                <w:color w:val="000000"/>
                <w:sz w:val="20"/>
                <w:szCs w:val="20"/>
              </w:rPr>
            </w:pPr>
            <w:r>
              <w:rPr>
                <w:rFonts w:ascii="Arial Narrow" w:hAnsi="Arial Narrow"/>
                <w:b/>
                <w:bCs/>
                <w:color w:val="000000"/>
                <w:sz w:val="20"/>
                <w:szCs w:val="20"/>
              </w:rPr>
              <w:t>901</w:t>
            </w:r>
          </w:p>
        </w:tc>
        <w:tc>
          <w:tcPr>
            <w:tcW w:w="664" w:type="dxa"/>
            <w:tcBorders>
              <w:bottom w:val="double" w:sz="4" w:space="0" w:color="auto"/>
            </w:tcBorders>
            <w:vAlign w:val="bottom"/>
          </w:tcPr>
          <w:p w:rsidR="00FC1851" w:rsidRDefault="00FC1851">
            <w:pPr>
              <w:jc w:val="right"/>
              <w:rPr>
                <w:rFonts w:ascii="Arial Narrow" w:hAnsi="Arial Narrow"/>
                <w:b/>
                <w:bCs/>
                <w:color w:val="000000"/>
                <w:sz w:val="20"/>
                <w:szCs w:val="20"/>
              </w:rPr>
            </w:pPr>
            <w:r>
              <w:rPr>
                <w:rFonts w:ascii="Arial Narrow" w:hAnsi="Arial Narrow"/>
                <w:b/>
                <w:bCs/>
                <w:color w:val="000000"/>
                <w:sz w:val="20"/>
                <w:szCs w:val="20"/>
              </w:rPr>
              <w:t>111</w:t>
            </w:r>
          </w:p>
        </w:tc>
        <w:tc>
          <w:tcPr>
            <w:tcW w:w="546" w:type="dxa"/>
            <w:tcBorders>
              <w:bottom w:val="double" w:sz="4" w:space="0" w:color="auto"/>
            </w:tcBorders>
            <w:vAlign w:val="bottom"/>
          </w:tcPr>
          <w:p w:rsidR="00FC1851" w:rsidRDefault="00FC1851">
            <w:pPr>
              <w:jc w:val="right"/>
              <w:rPr>
                <w:rFonts w:ascii="Arial Narrow" w:hAnsi="Arial Narrow"/>
                <w:b/>
                <w:bCs/>
                <w:color w:val="000000"/>
                <w:sz w:val="20"/>
                <w:szCs w:val="20"/>
              </w:rPr>
            </w:pPr>
            <w:r>
              <w:rPr>
                <w:rFonts w:ascii="Arial Narrow" w:hAnsi="Arial Narrow"/>
                <w:b/>
                <w:bCs/>
                <w:color w:val="000000"/>
                <w:sz w:val="20"/>
                <w:szCs w:val="20"/>
              </w:rPr>
              <w:t>46</w:t>
            </w:r>
          </w:p>
        </w:tc>
        <w:tc>
          <w:tcPr>
            <w:tcW w:w="656" w:type="dxa"/>
            <w:tcBorders>
              <w:bottom w:val="double" w:sz="4" w:space="0" w:color="auto"/>
            </w:tcBorders>
            <w:vAlign w:val="bottom"/>
          </w:tcPr>
          <w:p w:rsidR="00FC1851" w:rsidRDefault="00FC1851">
            <w:pPr>
              <w:jc w:val="right"/>
              <w:rPr>
                <w:rFonts w:ascii="Arial Narrow" w:hAnsi="Arial Narrow"/>
                <w:b/>
                <w:bCs/>
                <w:color w:val="000000"/>
                <w:sz w:val="20"/>
                <w:szCs w:val="20"/>
              </w:rPr>
            </w:pPr>
            <w:r>
              <w:rPr>
                <w:rFonts w:ascii="Arial Narrow" w:hAnsi="Arial Narrow"/>
                <w:b/>
                <w:bCs/>
                <w:color w:val="000000"/>
                <w:sz w:val="20"/>
                <w:szCs w:val="20"/>
              </w:rPr>
              <w:t>1190</w:t>
            </w:r>
          </w:p>
        </w:tc>
        <w:tc>
          <w:tcPr>
            <w:tcW w:w="656" w:type="dxa"/>
            <w:tcBorders>
              <w:bottom w:val="double" w:sz="4" w:space="0" w:color="auto"/>
            </w:tcBorders>
            <w:vAlign w:val="bottom"/>
          </w:tcPr>
          <w:p w:rsidR="00FC1851" w:rsidRDefault="00FC1851">
            <w:pPr>
              <w:jc w:val="right"/>
              <w:rPr>
                <w:rFonts w:ascii="Arial Narrow" w:hAnsi="Arial Narrow"/>
                <w:b/>
                <w:bCs/>
                <w:color w:val="000000"/>
                <w:sz w:val="20"/>
                <w:szCs w:val="20"/>
              </w:rPr>
            </w:pPr>
            <w:r>
              <w:rPr>
                <w:rFonts w:ascii="Arial Narrow" w:hAnsi="Arial Narrow"/>
                <w:b/>
                <w:bCs/>
                <w:color w:val="000000"/>
                <w:sz w:val="20"/>
                <w:szCs w:val="20"/>
              </w:rPr>
              <w:t>406</w:t>
            </w:r>
          </w:p>
        </w:tc>
        <w:tc>
          <w:tcPr>
            <w:tcW w:w="718" w:type="dxa"/>
            <w:tcBorders>
              <w:bottom w:val="double" w:sz="4" w:space="0" w:color="auto"/>
            </w:tcBorders>
            <w:vAlign w:val="bottom"/>
          </w:tcPr>
          <w:p w:rsidR="00FC1851" w:rsidRDefault="00FC1851">
            <w:pPr>
              <w:jc w:val="right"/>
              <w:rPr>
                <w:rFonts w:ascii="Arial Narrow" w:hAnsi="Arial Narrow"/>
                <w:b/>
                <w:bCs/>
                <w:color w:val="000000"/>
                <w:sz w:val="20"/>
                <w:szCs w:val="20"/>
              </w:rPr>
            </w:pPr>
            <w:r>
              <w:rPr>
                <w:rFonts w:ascii="Arial Narrow" w:hAnsi="Arial Narrow"/>
                <w:b/>
                <w:bCs/>
                <w:color w:val="000000"/>
                <w:sz w:val="20"/>
                <w:szCs w:val="20"/>
              </w:rPr>
              <w:t>1781</w:t>
            </w:r>
          </w:p>
        </w:tc>
        <w:tc>
          <w:tcPr>
            <w:tcW w:w="656" w:type="dxa"/>
            <w:tcBorders>
              <w:bottom w:val="double" w:sz="4" w:space="0" w:color="auto"/>
            </w:tcBorders>
            <w:vAlign w:val="bottom"/>
          </w:tcPr>
          <w:p w:rsidR="00FC1851" w:rsidRDefault="00FC1851">
            <w:pPr>
              <w:jc w:val="right"/>
              <w:rPr>
                <w:rFonts w:ascii="Arial Narrow" w:hAnsi="Arial Narrow"/>
                <w:b/>
                <w:bCs/>
                <w:color w:val="000000"/>
                <w:sz w:val="20"/>
                <w:szCs w:val="20"/>
              </w:rPr>
            </w:pPr>
            <w:r>
              <w:rPr>
                <w:rFonts w:ascii="Arial Narrow" w:hAnsi="Arial Narrow"/>
                <w:b/>
                <w:bCs/>
                <w:color w:val="000000"/>
                <w:sz w:val="20"/>
                <w:szCs w:val="20"/>
              </w:rPr>
              <w:t>853</w:t>
            </w:r>
          </w:p>
        </w:tc>
        <w:tc>
          <w:tcPr>
            <w:tcW w:w="546" w:type="dxa"/>
            <w:tcBorders>
              <w:bottom w:val="double" w:sz="4" w:space="0" w:color="auto"/>
            </w:tcBorders>
            <w:vAlign w:val="bottom"/>
          </w:tcPr>
          <w:p w:rsidR="00FC1851" w:rsidRDefault="00FC1851">
            <w:pPr>
              <w:jc w:val="right"/>
              <w:rPr>
                <w:rFonts w:ascii="Arial Narrow" w:hAnsi="Arial Narrow"/>
                <w:b/>
                <w:bCs/>
                <w:color w:val="000000"/>
                <w:sz w:val="20"/>
                <w:szCs w:val="20"/>
              </w:rPr>
            </w:pPr>
            <w:r>
              <w:rPr>
                <w:rFonts w:ascii="Arial Narrow" w:hAnsi="Arial Narrow"/>
                <w:b/>
                <w:bCs/>
                <w:color w:val="000000"/>
                <w:sz w:val="20"/>
                <w:szCs w:val="20"/>
              </w:rPr>
              <w:t>13</w:t>
            </w:r>
          </w:p>
        </w:tc>
        <w:tc>
          <w:tcPr>
            <w:tcW w:w="441" w:type="dxa"/>
            <w:tcBorders>
              <w:bottom w:val="double" w:sz="4" w:space="0" w:color="auto"/>
            </w:tcBorders>
            <w:vAlign w:val="bottom"/>
          </w:tcPr>
          <w:p w:rsidR="00FC1851" w:rsidRDefault="00FC1851">
            <w:pPr>
              <w:jc w:val="right"/>
              <w:rPr>
                <w:rFonts w:ascii="Arial Narrow" w:hAnsi="Arial Narrow"/>
                <w:b/>
                <w:bCs/>
                <w:color w:val="000000"/>
                <w:sz w:val="20"/>
                <w:szCs w:val="20"/>
              </w:rPr>
            </w:pPr>
            <w:r>
              <w:rPr>
                <w:rFonts w:ascii="Arial Narrow" w:hAnsi="Arial Narrow"/>
                <w:b/>
                <w:bCs/>
                <w:color w:val="000000"/>
                <w:sz w:val="20"/>
                <w:szCs w:val="20"/>
              </w:rPr>
              <w:t>5</w:t>
            </w:r>
          </w:p>
        </w:tc>
        <w:tc>
          <w:tcPr>
            <w:tcW w:w="550" w:type="dxa"/>
            <w:tcBorders>
              <w:bottom w:val="double" w:sz="4" w:space="0" w:color="auto"/>
            </w:tcBorders>
            <w:vAlign w:val="bottom"/>
          </w:tcPr>
          <w:p w:rsidR="00FC1851" w:rsidRDefault="00FC1851">
            <w:pPr>
              <w:jc w:val="right"/>
              <w:rPr>
                <w:rFonts w:ascii="Arial Narrow" w:hAnsi="Arial Narrow"/>
                <w:b/>
                <w:bCs/>
                <w:color w:val="000000"/>
                <w:sz w:val="20"/>
                <w:szCs w:val="20"/>
              </w:rPr>
            </w:pPr>
            <w:r>
              <w:rPr>
                <w:rFonts w:ascii="Arial Narrow" w:hAnsi="Arial Narrow"/>
                <w:b/>
                <w:bCs/>
                <w:color w:val="000000"/>
                <w:sz w:val="20"/>
                <w:szCs w:val="20"/>
              </w:rPr>
              <w:t>104</w:t>
            </w:r>
          </w:p>
        </w:tc>
        <w:tc>
          <w:tcPr>
            <w:tcW w:w="581" w:type="dxa"/>
            <w:tcBorders>
              <w:bottom w:val="double" w:sz="4" w:space="0" w:color="auto"/>
              <w:right w:val="double" w:sz="4" w:space="0" w:color="auto"/>
            </w:tcBorders>
            <w:noWrap/>
            <w:vAlign w:val="bottom"/>
          </w:tcPr>
          <w:p w:rsidR="00FC1851" w:rsidRDefault="00FC1851">
            <w:pPr>
              <w:jc w:val="right"/>
              <w:rPr>
                <w:rFonts w:ascii="Arial Narrow" w:hAnsi="Arial Narrow"/>
                <w:b/>
                <w:bCs/>
                <w:color w:val="000000"/>
                <w:sz w:val="20"/>
                <w:szCs w:val="20"/>
              </w:rPr>
            </w:pPr>
            <w:r>
              <w:rPr>
                <w:rFonts w:ascii="Arial Narrow" w:hAnsi="Arial Narrow"/>
                <w:b/>
                <w:bCs/>
                <w:color w:val="000000"/>
                <w:sz w:val="20"/>
                <w:szCs w:val="20"/>
              </w:rPr>
              <w:t>40</w:t>
            </w:r>
          </w:p>
        </w:tc>
        <w:tc>
          <w:tcPr>
            <w:tcW w:w="608" w:type="dxa"/>
            <w:tcBorders>
              <w:left w:val="double" w:sz="4" w:space="0" w:color="auto"/>
              <w:bottom w:val="double" w:sz="4" w:space="0" w:color="auto"/>
            </w:tcBorders>
            <w:noWrap/>
            <w:vAlign w:val="bottom"/>
          </w:tcPr>
          <w:p w:rsidR="00FC1851" w:rsidRDefault="00FC1851">
            <w:pPr>
              <w:jc w:val="right"/>
              <w:rPr>
                <w:rFonts w:ascii="Arial Narrow" w:hAnsi="Arial Narrow"/>
                <w:b/>
                <w:bCs/>
                <w:color w:val="000000"/>
                <w:sz w:val="20"/>
                <w:szCs w:val="20"/>
              </w:rPr>
            </w:pPr>
            <w:r>
              <w:rPr>
                <w:rFonts w:ascii="Arial Narrow" w:hAnsi="Arial Narrow"/>
                <w:b/>
                <w:bCs/>
                <w:color w:val="000000"/>
                <w:sz w:val="20"/>
                <w:szCs w:val="20"/>
              </w:rPr>
              <w:t>1</w:t>
            </w:r>
          </w:p>
        </w:tc>
        <w:tc>
          <w:tcPr>
            <w:tcW w:w="408" w:type="dxa"/>
            <w:tcBorders>
              <w:bottom w:val="double" w:sz="4" w:space="0" w:color="auto"/>
            </w:tcBorders>
            <w:noWrap/>
            <w:vAlign w:val="bottom"/>
          </w:tcPr>
          <w:p w:rsidR="00FC1851" w:rsidRDefault="00FC1851">
            <w:pPr>
              <w:jc w:val="right"/>
              <w:rPr>
                <w:rFonts w:ascii="Arial Narrow" w:hAnsi="Arial Narrow"/>
                <w:b/>
                <w:bCs/>
                <w:color w:val="000000"/>
                <w:sz w:val="20"/>
                <w:szCs w:val="20"/>
              </w:rPr>
            </w:pPr>
            <w:r>
              <w:rPr>
                <w:rFonts w:ascii="Arial Narrow" w:hAnsi="Arial Narrow"/>
                <w:b/>
                <w:bCs/>
                <w:color w:val="000000"/>
                <w:sz w:val="20"/>
                <w:szCs w:val="20"/>
              </w:rPr>
              <w:t>0</w:t>
            </w:r>
          </w:p>
        </w:tc>
        <w:tc>
          <w:tcPr>
            <w:tcW w:w="663" w:type="dxa"/>
            <w:tcBorders>
              <w:bottom w:val="double" w:sz="4" w:space="0" w:color="auto"/>
              <w:right w:val="double" w:sz="4" w:space="0" w:color="auto"/>
            </w:tcBorders>
            <w:noWrap/>
            <w:vAlign w:val="bottom"/>
          </w:tcPr>
          <w:p w:rsidR="00FC1851" w:rsidRDefault="00FC1851">
            <w:pPr>
              <w:jc w:val="right"/>
              <w:rPr>
                <w:rFonts w:ascii="Arial Narrow" w:hAnsi="Arial Narrow"/>
                <w:b/>
                <w:bCs/>
                <w:color w:val="000000"/>
                <w:sz w:val="20"/>
                <w:szCs w:val="20"/>
              </w:rPr>
            </w:pPr>
            <w:r>
              <w:rPr>
                <w:rFonts w:ascii="Arial Narrow" w:hAnsi="Arial Narrow"/>
                <w:b/>
                <w:bCs/>
                <w:color w:val="000000"/>
                <w:sz w:val="20"/>
                <w:szCs w:val="20"/>
              </w:rPr>
              <w:t>1081</w:t>
            </w:r>
          </w:p>
        </w:tc>
        <w:tc>
          <w:tcPr>
            <w:tcW w:w="665" w:type="dxa"/>
            <w:tcBorders>
              <w:left w:val="double" w:sz="4" w:space="0" w:color="auto"/>
              <w:bottom w:val="double" w:sz="4" w:space="0" w:color="auto"/>
            </w:tcBorders>
            <w:noWrap/>
            <w:vAlign w:val="bottom"/>
          </w:tcPr>
          <w:p w:rsidR="00FC1851" w:rsidRDefault="00FC1851">
            <w:pPr>
              <w:jc w:val="right"/>
              <w:rPr>
                <w:rFonts w:ascii="Arial Narrow" w:hAnsi="Arial Narrow"/>
                <w:b/>
                <w:bCs/>
                <w:color w:val="000000"/>
                <w:sz w:val="20"/>
                <w:szCs w:val="20"/>
              </w:rPr>
            </w:pPr>
            <w:r>
              <w:rPr>
                <w:rFonts w:ascii="Arial Narrow" w:hAnsi="Arial Narrow"/>
                <w:b/>
                <w:bCs/>
                <w:color w:val="000000"/>
                <w:sz w:val="20"/>
                <w:szCs w:val="20"/>
              </w:rPr>
              <w:t>533</w:t>
            </w:r>
          </w:p>
        </w:tc>
        <w:tc>
          <w:tcPr>
            <w:tcW w:w="551" w:type="dxa"/>
            <w:tcBorders>
              <w:bottom w:val="double" w:sz="4" w:space="0" w:color="auto"/>
            </w:tcBorders>
            <w:noWrap/>
            <w:vAlign w:val="bottom"/>
          </w:tcPr>
          <w:p w:rsidR="00FC1851" w:rsidRDefault="00FC1851">
            <w:pPr>
              <w:jc w:val="right"/>
              <w:rPr>
                <w:rFonts w:ascii="Arial Narrow" w:hAnsi="Arial Narrow"/>
                <w:b/>
                <w:bCs/>
                <w:color w:val="000000"/>
                <w:sz w:val="20"/>
                <w:szCs w:val="20"/>
              </w:rPr>
            </w:pPr>
            <w:r>
              <w:rPr>
                <w:rFonts w:ascii="Arial Narrow" w:hAnsi="Arial Narrow"/>
                <w:b/>
                <w:bCs/>
                <w:color w:val="000000"/>
                <w:sz w:val="20"/>
                <w:szCs w:val="20"/>
              </w:rPr>
              <w:t>25</w:t>
            </w:r>
          </w:p>
        </w:tc>
        <w:tc>
          <w:tcPr>
            <w:tcW w:w="581" w:type="dxa"/>
            <w:tcBorders>
              <w:bottom w:val="double" w:sz="4" w:space="0" w:color="auto"/>
            </w:tcBorders>
            <w:noWrap/>
            <w:vAlign w:val="bottom"/>
          </w:tcPr>
          <w:p w:rsidR="00FC1851" w:rsidRDefault="00FC1851">
            <w:pPr>
              <w:jc w:val="right"/>
              <w:rPr>
                <w:rFonts w:ascii="Arial Narrow" w:hAnsi="Arial Narrow"/>
                <w:b/>
                <w:bCs/>
                <w:color w:val="000000"/>
                <w:sz w:val="20"/>
                <w:szCs w:val="20"/>
              </w:rPr>
            </w:pPr>
            <w:r>
              <w:rPr>
                <w:rFonts w:ascii="Arial Narrow" w:hAnsi="Arial Narrow"/>
                <w:b/>
                <w:bCs/>
                <w:color w:val="000000"/>
                <w:sz w:val="20"/>
                <w:szCs w:val="20"/>
              </w:rPr>
              <w:t>12</w:t>
            </w:r>
          </w:p>
        </w:tc>
        <w:tc>
          <w:tcPr>
            <w:tcW w:w="554" w:type="dxa"/>
            <w:tcBorders>
              <w:bottom w:val="double" w:sz="4" w:space="0" w:color="auto"/>
            </w:tcBorders>
            <w:noWrap/>
            <w:vAlign w:val="bottom"/>
          </w:tcPr>
          <w:p w:rsidR="00FC1851" w:rsidRDefault="00FC1851">
            <w:pPr>
              <w:jc w:val="right"/>
              <w:rPr>
                <w:rFonts w:ascii="Arial Narrow" w:hAnsi="Arial Narrow"/>
                <w:b/>
                <w:bCs/>
                <w:color w:val="000000"/>
                <w:sz w:val="20"/>
                <w:szCs w:val="20"/>
              </w:rPr>
            </w:pPr>
            <w:r>
              <w:rPr>
                <w:rFonts w:ascii="Arial Narrow" w:hAnsi="Arial Narrow"/>
                <w:b/>
                <w:bCs/>
                <w:color w:val="000000"/>
                <w:sz w:val="20"/>
                <w:szCs w:val="20"/>
              </w:rPr>
              <w:t>0</w:t>
            </w:r>
          </w:p>
        </w:tc>
        <w:tc>
          <w:tcPr>
            <w:tcW w:w="408" w:type="dxa"/>
            <w:tcBorders>
              <w:bottom w:val="double" w:sz="4" w:space="0" w:color="auto"/>
            </w:tcBorders>
            <w:noWrap/>
            <w:vAlign w:val="bottom"/>
          </w:tcPr>
          <w:p w:rsidR="00FC1851" w:rsidRDefault="00FC1851">
            <w:pPr>
              <w:jc w:val="right"/>
              <w:rPr>
                <w:rFonts w:ascii="Arial Narrow" w:hAnsi="Arial Narrow"/>
                <w:b/>
                <w:bCs/>
                <w:color w:val="000000"/>
                <w:sz w:val="20"/>
                <w:szCs w:val="20"/>
              </w:rPr>
            </w:pPr>
            <w:r>
              <w:rPr>
                <w:rFonts w:ascii="Arial Narrow" w:hAnsi="Arial Narrow"/>
                <w:b/>
                <w:bCs/>
                <w:color w:val="000000"/>
                <w:sz w:val="20"/>
                <w:szCs w:val="20"/>
              </w:rPr>
              <w:t>0</w:t>
            </w:r>
          </w:p>
        </w:tc>
      </w:tr>
      <w:tr w:rsidR="00FC1851" w:rsidRPr="00C22C12" w:rsidTr="00B15ABE">
        <w:trPr>
          <w:trHeight w:val="255"/>
          <w:jc w:val="center"/>
        </w:trPr>
        <w:tc>
          <w:tcPr>
            <w:tcW w:w="472" w:type="dxa"/>
            <w:tcBorders>
              <w:top w:val="double" w:sz="4" w:space="0" w:color="auto"/>
              <w:bottom w:val="single" w:sz="4" w:space="0" w:color="auto"/>
              <w:right w:val="single" w:sz="4" w:space="0" w:color="auto"/>
            </w:tcBorders>
            <w:noWrap/>
            <w:vAlign w:val="bottom"/>
          </w:tcPr>
          <w:p w:rsidR="00FC1851" w:rsidRPr="00C22C12" w:rsidRDefault="00FC1851" w:rsidP="006B01AF">
            <w:pPr>
              <w:jc w:val="right"/>
              <w:rPr>
                <w:rFonts w:ascii="Arial Narrow" w:hAnsi="Arial Narrow"/>
                <w:i/>
                <w:sz w:val="20"/>
                <w:szCs w:val="20"/>
              </w:rPr>
            </w:pPr>
            <w:r w:rsidRPr="00C22C12">
              <w:rPr>
                <w:rFonts w:ascii="Arial Narrow" w:hAnsi="Arial Narrow"/>
                <w:i/>
                <w:sz w:val="20"/>
                <w:szCs w:val="20"/>
              </w:rPr>
              <w:t>11</w:t>
            </w:r>
          </w:p>
        </w:tc>
        <w:tc>
          <w:tcPr>
            <w:tcW w:w="1675" w:type="dxa"/>
            <w:tcBorders>
              <w:top w:val="double" w:sz="4" w:space="0" w:color="auto"/>
              <w:left w:val="single" w:sz="4" w:space="0" w:color="auto"/>
              <w:bottom w:val="single" w:sz="4" w:space="0" w:color="auto"/>
              <w:right w:val="double" w:sz="4" w:space="0" w:color="auto"/>
            </w:tcBorders>
            <w:vAlign w:val="bottom"/>
          </w:tcPr>
          <w:p w:rsidR="00FC1851" w:rsidRPr="00C22C12" w:rsidRDefault="00FC1851" w:rsidP="006B01AF">
            <w:pPr>
              <w:rPr>
                <w:rFonts w:ascii="Arial Narrow" w:hAnsi="Arial Narrow"/>
                <w:sz w:val="20"/>
                <w:szCs w:val="20"/>
              </w:rPr>
            </w:pPr>
            <w:r w:rsidRPr="00C22C12">
              <w:rPr>
                <w:rFonts w:ascii="Arial Narrow" w:hAnsi="Arial Narrow"/>
                <w:sz w:val="20"/>
                <w:szCs w:val="20"/>
              </w:rPr>
              <w:t>Herceg Novi</w:t>
            </w:r>
          </w:p>
        </w:tc>
        <w:tc>
          <w:tcPr>
            <w:tcW w:w="764" w:type="dxa"/>
            <w:tcBorders>
              <w:top w:val="double" w:sz="4" w:space="0" w:color="auto"/>
              <w:left w:val="double" w:sz="4" w:space="0" w:color="auto"/>
              <w:bottom w:val="single" w:sz="4" w:space="0" w:color="auto"/>
              <w:right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1521</w:t>
            </w:r>
          </w:p>
        </w:tc>
        <w:tc>
          <w:tcPr>
            <w:tcW w:w="756" w:type="dxa"/>
            <w:tcBorders>
              <w:top w:val="double" w:sz="4" w:space="0" w:color="auto"/>
              <w:left w:val="single" w:sz="4" w:space="0" w:color="auto"/>
              <w:bottom w:val="single" w:sz="4" w:space="0" w:color="auto"/>
              <w:right w:val="doub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813</w:t>
            </w:r>
          </w:p>
        </w:tc>
        <w:tc>
          <w:tcPr>
            <w:tcW w:w="673" w:type="dxa"/>
            <w:tcBorders>
              <w:top w:val="double" w:sz="4" w:space="0" w:color="auto"/>
              <w:left w:val="double" w:sz="4" w:space="0" w:color="auto"/>
              <w:bottom w:val="sing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111</w:t>
            </w:r>
          </w:p>
        </w:tc>
        <w:tc>
          <w:tcPr>
            <w:tcW w:w="656" w:type="dxa"/>
            <w:tcBorders>
              <w:top w:val="doub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58</w:t>
            </w:r>
          </w:p>
        </w:tc>
        <w:tc>
          <w:tcPr>
            <w:tcW w:w="664" w:type="dxa"/>
            <w:tcBorders>
              <w:top w:val="doub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128</w:t>
            </w:r>
          </w:p>
        </w:tc>
        <w:tc>
          <w:tcPr>
            <w:tcW w:w="546" w:type="dxa"/>
            <w:tcBorders>
              <w:top w:val="doub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64</w:t>
            </w:r>
          </w:p>
        </w:tc>
        <w:tc>
          <w:tcPr>
            <w:tcW w:w="656" w:type="dxa"/>
            <w:tcBorders>
              <w:top w:val="doub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398</w:t>
            </w:r>
          </w:p>
        </w:tc>
        <w:tc>
          <w:tcPr>
            <w:tcW w:w="656" w:type="dxa"/>
            <w:tcBorders>
              <w:top w:val="doub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162</w:t>
            </w:r>
          </w:p>
        </w:tc>
        <w:tc>
          <w:tcPr>
            <w:tcW w:w="718" w:type="dxa"/>
            <w:tcBorders>
              <w:top w:val="doub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359</w:t>
            </w:r>
          </w:p>
        </w:tc>
        <w:tc>
          <w:tcPr>
            <w:tcW w:w="656" w:type="dxa"/>
            <w:tcBorders>
              <w:top w:val="doub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206</w:t>
            </w:r>
          </w:p>
        </w:tc>
        <w:tc>
          <w:tcPr>
            <w:tcW w:w="546" w:type="dxa"/>
            <w:tcBorders>
              <w:top w:val="doub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19</w:t>
            </w:r>
          </w:p>
        </w:tc>
        <w:tc>
          <w:tcPr>
            <w:tcW w:w="441" w:type="dxa"/>
            <w:tcBorders>
              <w:top w:val="doub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2</w:t>
            </w:r>
          </w:p>
        </w:tc>
        <w:tc>
          <w:tcPr>
            <w:tcW w:w="550" w:type="dxa"/>
            <w:tcBorders>
              <w:top w:val="doub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58</w:t>
            </w:r>
          </w:p>
        </w:tc>
        <w:tc>
          <w:tcPr>
            <w:tcW w:w="581" w:type="dxa"/>
            <w:tcBorders>
              <w:top w:val="double" w:sz="4" w:space="0" w:color="auto"/>
              <w:bottom w:val="single" w:sz="4" w:space="0" w:color="auto"/>
              <w:right w:val="doub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37</w:t>
            </w:r>
          </w:p>
        </w:tc>
        <w:tc>
          <w:tcPr>
            <w:tcW w:w="608" w:type="dxa"/>
            <w:tcBorders>
              <w:top w:val="double" w:sz="4" w:space="0" w:color="auto"/>
              <w:left w:val="double" w:sz="4" w:space="0" w:color="auto"/>
              <w:bottom w:val="sing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0</w:t>
            </w:r>
          </w:p>
        </w:tc>
        <w:tc>
          <w:tcPr>
            <w:tcW w:w="408" w:type="dxa"/>
            <w:tcBorders>
              <w:top w:val="double" w:sz="4" w:space="0" w:color="auto"/>
              <w:bottom w:val="sing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0</w:t>
            </w:r>
          </w:p>
        </w:tc>
        <w:tc>
          <w:tcPr>
            <w:tcW w:w="663" w:type="dxa"/>
            <w:tcBorders>
              <w:top w:val="double" w:sz="4" w:space="0" w:color="auto"/>
              <w:bottom w:val="single" w:sz="4" w:space="0" w:color="auto"/>
              <w:right w:val="doub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434</w:t>
            </w:r>
          </w:p>
        </w:tc>
        <w:tc>
          <w:tcPr>
            <w:tcW w:w="665" w:type="dxa"/>
            <w:tcBorders>
              <w:top w:val="double" w:sz="4" w:space="0" w:color="auto"/>
              <w:left w:val="double" w:sz="4" w:space="0" w:color="auto"/>
              <w:bottom w:val="sing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277</w:t>
            </w:r>
          </w:p>
        </w:tc>
        <w:tc>
          <w:tcPr>
            <w:tcW w:w="551" w:type="dxa"/>
            <w:tcBorders>
              <w:top w:val="double" w:sz="4" w:space="0" w:color="auto"/>
              <w:bottom w:val="sing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13</w:t>
            </w:r>
          </w:p>
        </w:tc>
        <w:tc>
          <w:tcPr>
            <w:tcW w:w="581" w:type="dxa"/>
            <w:tcBorders>
              <w:top w:val="double" w:sz="4" w:space="0" w:color="auto"/>
              <w:bottom w:val="sing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7</w:t>
            </w:r>
          </w:p>
        </w:tc>
        <w:tc>
          <w:tcPr>
            <w:tcW w:w="554" w:type="dxa"/>
            <w:tcBorders>
              <w:top w:val="double" w:sz="4" w:space="0" w:color="auto"/>
              <w:bottom w:val="sing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w:t>
            </w:r>
          </w:p>
        </w:tc>
        <w:tc>
          <w:tcPr>
            <w:tcW w:w="408" w:type="dxa"/>
            <w:tcBorders>
              <w:top w:val="double" w:sz="4" w:space="0" w:color="auto"/>
              <w:bottom w:val="sing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0</w:t>
            </w:r>
          </w:p>
        </w:tc>
      </w:tr>
      <w:tr w:rsidR="00FC1851" w:rsidRPr="00C22C12" w:rsidTr="00B15ABE">
        <w:trPr>
          <w:trHeight w:val="255"/>
          <w:jc w:val="center"/>
        </w:trPr>
        <w:tc>
          <w:tcPr>
            <w:tcW w:w="472" w:type="dxa"/>
            <w:tcBorders>
              <w:top w:val="single" w:sz="4" w:space="0" w:color="auto"/>
              <w:bottom w:val="single" w:sz="4" w:space="0" w:color="auto"/>
              <w:right w:val="single" w:sz="4" w:space="0" w:color="auto"/>
            </w:tcBorders>
            <w:noWrap/>
            <w:vAlign w:val="bottom"/>
          </w:tcPr>
          <w:p w:rsidR="00FC1851" w:rsidRPr="00C22C12" w:rsidRDefault="00FC1851" w:rsidP="006B01AF">
            <w:pPr>
              <w:jc w:val="right"/>
              <w:rPr>
                <w:rFonts w:ascii="Arial Narrow" w:hAnsi="Arial Narrow"/>
                <w:i/>
                <w:sz w:val="20"/>
                <w:szCs w:val="20"/>
              </w:rPr>
            </w:pPr>
            <w:r w:rsidRPr="00C22C12">
              <w:rPr>
                <w:rFonts w:ascii="Arial Narrow" w:hAnsi="Arial Narrow"/>
                <w:i/>
                <w:sz w:val="20"/>
                <w:szCs w:val="20"/>
              </w:rPr>
              <w:t>12</w:t>
            </w:r>
          </w:p>
        </w:tc>
        <w:tc>
          <w:tcPr>
            <w:tcW w:w="1675" w:type="dxa"/>
            <w:tcBorders>
              <w:top w:val="single" w:sz="4" w:space="0" w:color="auto"/>
              <w:left w:val="single" w:sz="4" w:space="0" w:color="auto"/>
              <w:bottom w:val="single" w:sz="4" w:space="0" w:color="auto"/>
              <w:right w:val="double" w:sz="4" w:space="0" w:color="auto"/>
            </w:tcBorders>
            <w:vAlign w:val="bottom"/>
          </w:tcPr>
          <w:p w:rsidR="00FC1851" w:rsidRPr="00C22C12" w:rsidRDefault="00FC1851" w:rsidP="006B01AF">
            <w:pPr>
              <w:rPr>
                <w:rFonts w:ascii="Arial Narrow" w:hAnsi="Arial Narrow"/>
                <w:sz w:val="20"/>
                <w:szCs w:val="20"/>
              </w:rPr>
            </w:pPr>
            <w:r w:rsidRPr="00C22C12">
              <w:rPr>
                <w:rFonts w:ascii="Arial Narrow" w:hAnsi="Arial Narrow"/>
                <w:sz w:val="20"/>
                <w:szCs w:val="20"/>
              </w:rPr>
              <w:t>Kotor</w:t>
            </w:r>
          </w:p>
        </w:tc>
        <w:tc>
          <w:tcPr>
            <w:tcW w:w="764" w:type="dxa"/>
            <w:tcBorders>
              <w:top w:val="single" w:sz="4" w:space="0" w:color="auto"/>
              <w:left w:val="double" w:sz="4" w:space="0" w:color="auto"/>
              <w:bottom w:val="single" w:sz="4" w:space="0" w:color="auto"/>
              <w:right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816</w:t>
            </w:r>
          </w:p>
        </w:tc>
        <w:tc>
          <w:tcPr>
            <w:tcW w:w="756" w:type="dxa"/>
            <w:tcBorders>
              <w:top w:val="single" w:sz="4" w:space="0" w:color="auto"/>
              <w:left w:val="single" w:sz="4" w:space="0" w:color="auto"/>
              <w:bottom w:val="single" w:sz="4" w:space="0" w:color="auto"/>
              <w:right w:val="doub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477</w:t>
            </w:r>
          </w:p>
        </w:tc>
        <w:tc>
          <w:tcPr>
            <w:tcW w:w="673" w:type="dxa"/>
            <w:tcBorders>
              <w:top w:val="single" w:sz="4" w:space="0" w:color="auto"/>
              <w:left w:val="double" w:sz="4" w:space="0" w:color="auto"/>
              <w:bottom w:val="sing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48</w:t>
            </w:r>
          </w:p>
        </w:tc>
        <w:tc>
          <w:tcPr>
            <w:tcW w:w="656" w:type="dxa"/>
            <w:tcBorders>
              <w:top w:val="sing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25</w:t>
            </w:r>
          </w:p>
        </w:tc>
        <w:tc>
          <w:tcPr>
            <w:tcW w:w="664" w:type="dxa"/>
            <w:tcBorders>
              <w:top w:val="sing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34</w:t>
            </w:r>
          </w:p>
        </w:tc>
        <w:tc>
          <w:tcPr>
            <w:tcW w:w="546" w:type="dxa"/>
            <w:tcBorders>
              <w:top w:val="sing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23</w:t>
            </w:r>
          </w:p>
        </w:tc>
        <w:tc>
          <w:tcPr>
            <w:tcW w:w="656" w:type="dxa"/>
            <w:tcBorders>
              <w:top w:val="sing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171</w:t>
            </w:r>
          </w:p>
        </w:tc>
        <w:tc>
          <w:tcPr>
            <w:tcW w:w="656" w:type="dxa"/>
            <w:tcBorders>
              <w:top w:val="sing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78</w:t>
            </w:r>
          </w:p>
        </w:tc>
        <w:tc>
          <w:tcPr>
            <w:tcW w:w="718" w:type="dxa"/>
            <w:tcBorders>
              <w:top w:val="sing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235</w:t>
            </w:r>
          </w:p>
        </w:tc>
        <w:tc>
          <w:tcPr>
            <w:tcW w:w="656" w:type="dxa"/>
            <w:tcBorders>
              <w:top w:val="sing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137</w:t>
            </w:r>
          </w:p>
        </w:tc>
        <w:tc>
          <w:tcPr>
            <w:tcW w:w="546" w:type="dxa"/>
            <w:tcBorders>
              <w:top w:val="sing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3</w:t>
            </w:r>
          </w:p>
        </w:tc>
        <w:tc>
          <w:tcPr>
            <w:tcW w:w="441" w:type="dxa"/>
            <w:tcBorders>
              <w:top w:val="sing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0</w:t>
            </w:r>
          </w:p>
        </w:tc>
        <w:tc>
          <w:tcPr>
            <w:tcW w:w="550" w:type="dxa"/>
            <w:tcBorders>
              <w:top w:val="sing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42</w:t>
            </w:r>
          </w:p>
        </w:tc>
        <w:tc>
          <w:tcPr>
            <w:tcW w:w="581" w:type="dxa"/>
            <w:tcBorders>
              <w:top w:val="single" w:sz="4" w:space="0" w:color="auto"/>
              <w:bottom w:val="single" w:sz="4" w:space="0" w:color="auto"/>
              <w:right w:val="doub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19</w:t>
            </w:r>
          </w:p>
        </w:tc>
        <w:tc>
          <w:tcPr>
            <w:tcW w:w="608" w:type="dxa"/>
            <w:tcBorders>
              <w:top w:val="single" w:sz="4" w:space="0" w:color="auto"/>
              <w:left w:val="double" w:sz="4" w:space="0" w:color="auto"/>
              <w:bottom w:val="sing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0</w:t>
            </w:r>
          </w:p>
        </w:tc>
        <w:tc>
          <w:tcPr>
            <w:tcW w:w="408" w:type="dxa"/>
            <w:tcBorders>
              <w:top w:val="single" w:sz="4" w:space="0" w:color="auto"/>
              <w:bottom w:val="sing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0</w:t>
            </w:r>
          </w:p>
        </w:tc>
        <w:tc>
          <w:tcPr>
            <w:tcW w:w="663" w:type="dxa"/>
            <w:tcBorders>
              <w:top w:val="single" w:sz="4" w:space="0" w:color="auto"/>
              <w:bottom w:val="single" w:sz="4" w:space="0" w:color="auto"/>
              <w:right w:val="doub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278</w:t>
            </w:r>
          </w:p>
        </w:tc>
        <w:tc>
          <w:tcPr>
            <w:tcW w:w="665" w:type="dxa"/>
            <w:tcBorders>
              <w:top w:val="single" w:sz="4" w:space="0" w:color="auto"/>
              <w:left w:val="double" w:sz="4" w:space="0" w:color="auto"/>
              <w:bottom w:val="sing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190</w:t>
            </w:r>
          </w:p>
        </w:tc>
        <w:tc>
          <w:tcPr>
            <w:tcW w:w="551" w:type="dxa"/>
            <w:tcBorders>
              <w:top w:val="single" w:sz="4" w:space="0" w:color="auto"/>
              <w:bottom w:val="sing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5</w:t>
            </w:r>
          </w:p>
        </w:tc>
        <w:tc>
          <w:tcPr>
            <w:tcW w:w="581" w:type="dxa"/>
            <w:tcBorders>
              <w:top w:val="single" w:sz="4" w:space="0" w:color="auto"/>
              <w:bottom w:val="sing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5</w:t>
            </w:r>
          </w:p>
        </w:tc>
        <w:tc>
          <w:tcPr>
            <w:tcW w:w="554" w:type="dxa"/>
            <w:tcBorders>
              <w:top w:val="single" w:sz="4" w:space="0" w:color="auto"/>
              <w:bottom w:val="sing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0</w:t>
            </w:r>
          </w:p>
        </w:tc>
        <w:tc>
          <w:tcPr>
            <w:tcW w:w="408" w:type="dxa"/>
            <w:tcBorders>
              <w:top w:val="single" w:sz="4" w:space="0" w:color="auto"/>
              <w:bottom w:val="sing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0</w:t>
            </w:r>
          </w:p>
        </w:tc>
      </w:tr>
      <w:tr w:rsidR="00FC1851" w:rsidRPr="00C22C12" w:rsidTr="00B15ABE">
        <w:trPr>
          <w:trHeight w:val="255"/>
          <w:jc w:val="center"/>
        </w:trPr>
        <w:tc>
          <w:tcPr>
            <w:tcW w:w="472" w:type="dxa"/>
            <w:tcBorders>
              <w:top w:val="single" w:sz="4" w:space="0" w:color="auto"/>
              <w:bottom w:val="single" w:sz="4" w:space="0" w:color="auto"/>
              <w:right w:val="single" w:sz="4" w:space="0" w:color="auto"/>
            </w:tcBorders>
            <w:noWrap/>
            <w:vAlign w:val="bottom"/>
          </w:tcPr>
          <w:p w:rsidR="00FC1851" w:rsidRPr="00C22C12" w:rsidRDefault="00FC1851" w:rsidP="006B01AF">
            <w:pPr>
              <w:jc w:val="right"/>
              <w:rPr>
                <w:rFonts w:ascii="Arial Narrow" w:hAnsi="Arial Narrow"/>
                <w:i/>
                <w:sz w:val="20"/>
                <w:szCs w:val="20"/>
              </w:rPr>
            </w:pPr>
            <w:r w:rsidRPr="00C22C12">
              <w:rPr>
                <w:rFonts w:ascii="Arial Narrow" w:hAnsi="Arial Narrow"/>
                <w:i/>
                <w:sz w:val="20"/>
                <w:szCs w:val="20"/>
              </w:rPr>
              <w:t>13</w:t>
            </w:r>
          </w:p>
        </w:tc>
        <w:tc>
          <w:tcPr>
            <w:tcW w:w="1675" w:type="dxa"/>
            <w:tcBorders>
              <w:top w:val="single" w:sz="4" w:space="0" w:color="auto"/>
              <w:left w:val="single" w:sz="4" w:space="0" w:color="auto"/>
              <w:bottom w:val="single" w:sz="4" w:space="0" w:color="auto"/>
              <w:right w:val="double" w:sz="4" w:space="0" w:color="auto"/>
            </w:tcBorders>
            <w:vAlign w:val="bottom"/>
          </w:tcPr>
          <w:p w:rsidR="00FC1851" w:rsidRPr="00C22C12" w:rsidRDefault="00FC1851" w:rsidP="006B01AF">
            <w:pPr>
              <w:rPr>
                <w:rFonts w:ascii="Arial Narrow" w:hAnsi="Arial Narrow"/>
                <w:sz w:val="20"/>
                <w:szCs w:val="20"/>
              </w:rPr>
            </w:pPr>
            <w:r w:rsidRPr="00C22C12">
              <w:rPr>
                <w:rFonts w:ascii="Arial Narrow" w:hAnsi="Arial Narrow"/>
                <w:sz w:val="20"/>
                <w:szCs w:val="20"/>
              </w:rPr>
              <w:t>Tivat</w:t>
            </w:r>
          </w:p>
        </w:tc>
        <w:tc>
          <w:tcPr>
            <w:tcW w:w="764" w:type="dxa"/>
            <w:tcBorders>
              <w:top w:val="single" w:sz="4" w:space="0" w:color="auto"/>
              <w:left w:val="double" w:sz="4" w:space="0" w:color="auto"/>
              <w:bottom w:val="single" w:sz="4" w:space="0" w:color="auto"/>
              <w:right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740</w:t>
            </w:r>
          </w:p>
        </w:tc>
        <w:tc>
          <w:tcPr>
            <w:tcW w:w="756" w:type="dxa"/>
            <w:tcBorders>
              <w:top w:val="single" w:sz="4" w:space="0" w:color="auto"/>
              <w:left w:val="single" w:sz="4" w:space="0" w:color="auto"/>
              <w:bottom w:val="single" w:sz="4" w:space="0" w:color="auto"/>
              <w:right w:val="doub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373</w:t>
            </w:r>
          </w:p>
        </w:tc>
        <w:tc>
          <w:tcPr>
            <w:tcW w:w="673" w:type="dxa"/>
            <w:tcBorders>
              <w:top w:val="single" w:sz="4" w:space="0" w:color="auto"/>
              <w:left w:val="double" w:sz="4" w:space="0" w:color="auto"/>
              <w:bottom w:val="sing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83</w:t>
            </w:r>
          </w:p>
        </w:tc>
        <w:tc>
          <w:tcPr>
            <w:tcW w:w="656" w:type="dxa"/>
            <w:tcBorders>
              <w:top w:val="sing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32</w:t>
            </w:r>
          </w:p>
        </w:tc>
        <w:tc>
          <w:tcPr>
            <w:tcW w:w="664" w:type="dxa"/>
            <w:tcBorders>
              <w:top w:val="sing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32</w:t>
            </w:r>
          </w:p>
        </w:tc>
        <w:tc>
          <w:tcPr>
            <w:tcW w:w="546" w:type="dxa"/>
            <w:tcBorders>
              <w:top w:val="sing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19</w:t>
            </w:r>
          </w:p>
        </w:tc>
        <w:tc>
          <w:tcPr>
            <w:tcW w:w="656" w:type="dxa"/>
            <w:tcBorders>
              <w:top w:val="sing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153</w:t>
            </w:r>
          </w:p>
        </w:tc>
        <w:tc>
          <w:tcPr>
            <w:tcW w:w="656" w:type="dxa"/>
            <w:tcBorders>
              <w:top w:val="sing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57</w:t>
            </w:r>
          </w:p>
        </w:tc>
        <w:tc>
          <w:tcPr>
            <w:tcW w:w="718" w:type="dxa"/>
            <w:tcBorders>
              <w:top w:val="sing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183</w:t>
            </w:r>
          </w:p>
        </w:tc>
        <w:tc>
          <w:tcPr>
            <w:tcW w:w="656" w:type="dxa"/>
            <w:tcBorders>
              <w:top w:val="sing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105</w:t>
            </w:r>
          </w:p>
        </w:tc>
        <w:tc>
          <w:tcPr>
            <w:tcW w:w="546" w:type="dxa"/>
            <w:tcBorders>
              <w:top w:val="sing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36</w:t>
            </w:r>
          </w:p>
        </w:tc>
        <w:tc>
          <w:tcPr>
            <w:tcW w:w="441" w:type="dxa"/>
            <w:tcBorders>
              <w:top w:val="sing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2</w:t>
            </w:r>
          </w:p>
        </w:tc>
        <w:tc>
          <w:tcPr>
            <w:tcW w:w="550" w:type="dxa"/>
            <w:tcBorders>
              <w:top w:val="sing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24</w:t>
            </w:r>
          </w:p>
        </w:tc>
        <w:tc>
          <w:tcPr>
            <w:tcW w:w="581" w:type="dxa"/>
            <w:tcBorders>
              <w:top w:val="single" w:sz="4" w:space="0" w:color="auto"/>
              <w:bottom w:val="single" w:sz="4" w:space="0" w:color="auto"/>
              <w:right w:val="doub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16</w:t>
            </w:r>
          </w:p>
        </w:tc>
        <w:tc>
          <w:tcPr>
            <w:tcW w:w="608" w:type="dxa"/>
            <w:tcBorders>
              <w:top w:val="single" w:sz="4" w:space="0" w:color="auto"/>
              <w:left w:val="double" w:sz="4" w:space="0" w:color="auto"/>
              <w:bottom w:val="sing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2</w:t>
            </w:r>
          </w:p>
        </w:tc>
        <w:tc>
          <w:tcPr>
            <w:tcW w:w="408" w:type="dxa"/>
            <w:tcBorders>
              <w:top w:val="single" w:sz="4" w:space="0" w:color="auto"/>
              <w:bottom w:val="sing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w:t>
            </w:r>
          </w:p>
        </w:tc>
        <w:tc>
          <w:tcPr>
            <w:tcW w:w="663" w:type="dxa"/>
            <w:tcBorders>
              <w:top w:val="single" w:sz="4" w:space="0" w:color="auto"/>
              <w:bottom w:val="single" w:sz="4" w:space="0" w:color="auto"/>
              <w:right w:val="doub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220</w:t>
            </w:r>
          </w:p>
        </w:tc>
        <w:tc>
          <w:tcPr>
            <w:tcW w:w="665" w:type="dxa"/>
            <w:tcBorders>
              <w:top w:val="single" w:sz="4" w:space="0" w:color="auto"/>
              <w:left w:val="double" w:sz="4" w:space="0" w:color="auto"/>
              <w:bottom w:val="sing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138</w:t>
            </w:r>
          </w:p>
        </w:tc>
        <w:tc>
          <w:tcPr>
            <w:tcW w:w="551" w:type="dxa"/>
            <w:tcBorders>
              <w:top w:val="single" w:sz="4" w:space="0" w:color="auto"/>
              <w:bottom w:val="sing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7</w:t>
            </w:r>
          </w:p>
        </w:tc>
        <w:tc>
          <w:tcPr>
            <w:tcW w:w="581" w:type="dxa"/>
            <w:tcBorders>
              <w:top w:val="single" w:sz="4" w:space="0" w:color="auto"/>
              <w:bottom w:val="sing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3</w:t>
            </w:r>
          </w:p>
        </w:tc>
        <w:tc>
          <w:tcPr>
            <w:tcW w:w="554" w:type="dxa"/>
            <w:tcBorders>
              <w:top w:val="single" w:sz="4" w:space="0" w:color="auto"/>
              <w:bottom w:val="sing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0</w:t>
            </w:r>
          </w:p>
        </w:tc>
        <w:tc>
          <w:tcPr>
            <w:tcW w:w="408" w:type="dxa"/>
            <w:tcBorders>
              <w:top w:val="single" w:sz="4" w:space="0" w:color="auto"/>
              <w:bottom w:val="sing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0</w:t>
            </w:r>
          </w:p>
        </w:tc>
      </w:tr>
      <w:tr w:rsidR="00FC1851" w:rsidRPr="00C22C12" w:rsidTr="00B15ABE">
        <w:trPr>
          <w:trHeight w:val="255"/>
          <w:jc w:val="center"/>
        </w:trPr>
        <w:tc>
          <w:tcPr>
            <w:tcW w:w="472" w:type="dxa"/>
            <w:tcBorders>
              <w:top w:val="single" w:sz="4" w:space="0" w:color="auto"/>
              <w:bottom w:val="double" w:sz="4" w:space="0" w:color="auto"/>
              <w:right w:val="single" w:sz="4" w:space="0" w:color="auto"/>
            </w:tcBorders>
            <w:noWrap/>
            <w:vAlign w:val="bottom"/>
          </w:tcPr>
          <w:p w:rsidR="00FC1851" w:rsidRPr="00C22C12" w:rsidRDefault="00FC1851" w:rsidP="006B01AF">
            <w:pPr>
              <w:jc w:val="right"/>
              <w:rPr>
                <w:rFonts w:ascii="Arial Narrow" w:hAnsi="Arial Narrow"/>
                <w:i/>
                <w:sz w:val="20"/>
                <w:szCs w:val="20"/>
              </w:rPr>
            </w:pPr>
            <w:r w:rsidRPr="00C22C12">
              <w:rPr>
                <w:rFonts w:ascii="Arial Narrow" w:hAnsi="Arial Narrow"/>
                <w:i/>
                <w:sz w:val="20"/>
                <w:szCs w:val="20"/>
              </w:rPr>
              <w:t>14</w:t>
            </w:r>
          </w:p>
        </w:tc>
        <w:tc>
          <w:tcPr>
            <w:tcW w:w="1675" w:type="dxa"/>
            <w:tcBorders>
              <w:top w:val="single" w:sz="4" w:space="0" w:color="auto"/>
              <w:left w:val="single" w:sz="4" w:space="0" w:color="auto"/>
              <w:bottom w:val="double" w:sz="4" w:space="0" w:color="auto"/>
              <w:right w:val="double" w:sz="4" w:space="0" w:color="auto"/>
            </w:tcBorders>
            <w:vAlign w:val="bottom"/>
          </w:tcPr>
          <w:p w:rsidR="00FC1851" w:rsidRPr="00C22C12" w:rsidRDefault="00FC1851" w:rsidP="006B01AF">
            <w:pPr>
              <w:rPr>
                <w:rFonts w:ascii="Arial Narrow" w:hAnsi="Arial Narrow"/>
                <w:b/>
                <w:sz w:val="20"/>
                <w:szCs w:val="20"/>
              </w:rPr>
            </w:pPr>
            <w:r>
              <w:rPr>
                <w:rFonts w:ascii="Arial Narrow" w:hAnsi="Arial Narrow"/>
                <w:b/>
                <w:sz w:val="20"/>
                <w:szCs w:val="20"/>
              </w:rPr>
              <w:t>Ukupno</w:t>
            </w:r>
            <w:r w:rsidRPr="00C22C12">
              <w:rPr>
                <w:rFonts w:ascii="Arial Narrow" w:hAnsi="Arial Narrow"/>
                <w:b/>
                <w:sz w:val="20"/>
                <w:szCs w:val="20"/>
              </w:rPr>
              <w:t>(11+12+13)</w:t>
            </w:r>
          </w:p>
        </w:tc>
        <w:tc>
          <w:tcPr>
            <w:tcW w:w="764" w:type="dxa"/>
            <w:tcBorders>
              <w:top w:val="single" w:sz="4" w:space="0" w:color="auto"/>
              <w:left w:val="double" w:sz="4" w:space="0" w:color="auto"/>
              <w:bottom w:val="double" w:sz="4" w:space="0" w:color="auto"/>
              <w:right w:val="single" w:sz="4" w:space="0" w:color="auto"/>
            </w:tcBorders>
            <w:vAlign w:val="bottom"/>
          </w:tcPr>
          <w:p w:rsidR="00FC1851" w:rsidRPr="00FC1851" w:rsidRDefault="00FC1851">
            <w:pPr>
              <w:jc w:val="right"/>
              <w:rPr>
                <w:rFonts w:ascii="Arial Narrow" w:hAnsi="Arial Narrow"/>
                <w:b/>
                <w:color w:val="000000"/>
                <w:sz w:val="22"/>
                <w:szCs w:val="22"/>
              </w:rPr>
            </w:pPr>
            <w:r w:rsidRPr="00FC1851">
              <w:rPr>
                <w:rFonts w:ascii="Arial Narrow" w:hAnsi="Arial Narrow"/>
                <w:b/>
                <w:color w:val="000000"/>
                <w:sz w:val="22"/>
                <w:szCs w:val="22"/>
              </w:rPr>
              <w:t>3077</w:t>
            </w:r>
          </w:p>
        </w:tc>
        <w:tc>
          <w:tcPr>
            <w:tcW w:w="756" w:type="dxa"/>
            <w:tcBorders>
              <w:top w:val="single" w:sz="4" w:space="0" w:color="auto"/>
              <w:left w:val="single" w:sz="4" w:space="0" w:color="auto"/>
              <w:bottom w:val="double" w:sz="4" w:space="0" w:color="auto"/>
              <w:right w:val="double" w:sz="4" w:space="0" w:color="auto"/>
            </w:tcBorders>
            <w:vAlign w:val="bottom"/>
          </w:tcPr>
          <w:p w:rsidR="00FC1851" w:rsidRPr="00FC1851" w:rsidRDefault="00FC1851">
            <w:pPr>
              <w:jc w:val="right"/>
              <w:rPr>
                <w:rFonts w:ascii="Arial Narrow" w:hAnsi="Arial Narrow"/>
                <w:b/>
                <w:color w:val="000000"/>
                <w:sz w:val="22"/>
                <w:szCs w:val="22"/>
              </w:rPr>
            </w:pPr>
            <w:r w:rsidRPr="00FC1851">
              <w:rPr>
                <w:rFonts w:ascii="Arial Narrow" w:hAnsi="Arial Narrow"/>
                <w:b/>
                <w:color w:val="000000"/>
                <w:sz w:val="22"/>
                <w:szCs w:val="22"/>
              </w:rPr>
              <w:t>1663</w:t>
            </w:r>
          </w:p>
        </w:tc>
        <w:tc>
          <w:tcPr>
            <w:tcW w:w="673" w:type="dxa"/>
            <w:tcBorders>
              <w:top w:val="single" w:sz="4" w:space="0" w:color="auto"/>
              <w:left w:val="double" w:sz="4" w:space="0" w:color="auto"/>
              <w:bottom w:val="double" w:sz="4" w:space="0" w:color="auto"/>
            </w:tcBorders>
            <w:noWrap/>
            <w:vAlign w:val="bottom"/>
          </w:tcPr>
          <w:p w:rsidR="00FC1851" w:rsidRPr="00FC1851" w:rsidRDefault="00FC1851">
            <w:pPr>
              <w:jc w:val="right"/>
              <w:rPr>
                <w:rFonts w:ascii="Arial Narrow" w:hAnsi="Arial Narrow"/>
                <w:b/>
                <w:color w:val="000000"/>
                <w:sz w:val="22"/>
                <w:szCs w:val="22"/>
              </w:rPr>
            </w:pPr>
            <w:r w:rsidRPr="00FC1851">
              <w:rPr>
                <w:rFonts w:ascii="Arial Narrow" w:hAnsi="Arial Narrow"/>
                <w:b/>
                <w:color w:val="000000"/>
                <w:sz w:val="22"/>
                <w:szCs w:val="22"/>
              </w:rPr>
              <w:t>242</w:t>
            </w:r>
          </w:p>
        </w:tc>
        <w:tc>
          <w:tcPr>
            <w:tcW w:w="656" w:type="dxa"/>
            <w:tcBorders>
              <w:top w:val="single" w:sz="4" w:space="0" w:color="auto"/>
              <w:bottom w:val="double" w:sz="4" w:space="0" w:color="auto"/>
            </w:tcBorders>
            <w:vAlign w:val="bottom"/>
          </w:tcPr>
          <w:p w:rsidR="00FC1851" w:rsidRPr="00FC1851" w:rsidRDefault="00FC1851">
            <w:pPr>
              <w:jc w:val="right"/>
              <w:rPr>
                <w:rFonts w:ascii="Arial Narrow" w:hAnsi="Arial Narrow"/>
                <w:b/>
                <w:color w:val="000000"/>
                <w:sz w:val="22"/>
                <w:szCs w:val="22"/>
              </w:rPr>
            </w:pPr>
            <w:r w:rsidRPr="00FC1851">
              <w:rPr>
                <w:rFonts w:ascii="Arial Narrow" w:hAnsi="Arial Narrow"/>
                <w:b/>
                <w:color w:val="000000"/>
                <w:sz w:val="22"/>
                <w:szCs w:val="22"/>
              </w:rPr>
              <w:t>115</w:t>
            </w:r>
          </w:p>
        </w:tc>
        <w:tc>
          <w:tcPr>
            <w:tcW w:w="664" w:type="dxa"/>
            <w:tcBorders>
              <w:top w:val="single" w:sz="4" w:space="0" w:color="auto"/>
              <w:bottom w:val="double" w:sz="4" w:space="0" w:color="auto"/>
            </w:tcBorders>
            <w:vAlign w:val="bottom"/>
          </w:tcPr>
          <w:p w:rsidR="00FC1851" w:rsidRPr="00FC1851" w:rsidRDefault="00FC1851">
            <w:pPr>
              <w:jc w:val="right"/>
              <w:rPr>
                <w:rFonts w:ascii="Arial Narrow" w:hAnsi="Arial Narrow"/>
                <w:b/>
                <w:color w:val="000000"/>
                <w:sz w:val="22"/>
                <w:szCs w:val="22"/>
              </w:rPr>
            </w:pPr>
            <w:r w:rsidRPr="00FC1851">
              <w:rPr>
                <w:rFonts w:ascii="Arial Narrow" w:hAnsi="Arial Narrow"/>
                <w:b/>
                <w:color w:val="000000"/>
                <w:sz w:val="22"/>
                <w:szCs w:val="22"/>
              </w:rPr>
              <w:t>194</w:t>
            </w:r>
          </w:p>
        </w:tc>
        <w:tc>
          <w:tcPr>
            <w:tcW w:w="546" w:type="dxa"/>
            <w:tcBorders>
              <w:top w:val="single" w:sz="4" w:space="0" w:color="auto"/>
              <w:bottom w:val="double" w:sz="4" w:space="0" w:color="auto"/>
            </w:tcBorders>
            <w:vAlign w:val="bottom"/>
          </w:tcPr>
          <w:p w:rsidR="00FC1851" w:rsidRPr="00FC1851" w:rsidRDefault="00FC1851">
            <w:pPr>
              <w:jc w:val="right"/>
              <w:rPr>
                <w:rFonts w:ascii="Arial Narrow" w:hAnsi="Arial Narrow"/>
                <w:b/>
                <w:color w:val="000000"/>
                <w:sz w:val="22"/>
                <w:szCs w:val="22"/>
              </w:rPr>
            </w:pPr>
            <w:r w:rsidRPr="00FC1851">
              <w:rPr>
                <w:rFonts w:ascii="Arial Narrow" w:hAnsi="Arial Narrow"/>
                <w:b/>
                <w:color w:val="000000"/>
                <w:sz w:val="22"/>
                <w:szCs w:val="22"/>
              </w:rPr>
              <w:t>106</w:t>
            </w:r>
          </w:p>
        </w:tc>
        <w:tc>
          <w:tcPr>
            <w:tcW w:w="656" w:type="dxa"/>
            <w:tcBorders>
              <w:top w:val="single" w:sz="4" w:space="0" w:color="auto"/>
              <w:bottom w:val="double" w:sz="4" w:space="0" w:color="auto"/>
            </w:tcBorders>
            <w:vAlign w:val="bottom"/>
          </w:tcPr>
          <w:p w:rsidR="00FC1851" w:rsidRPr="00FC1851" w:rsidRDefault="00FC1851">
            <w:pPr>
              <w:jc w:val="right"/>
              <w:rPr>
                <w:rFonts w:ascii="Arial Narrow" w:hAnsi="Arial Narrow"/>
                <w:b/>
                <w:color w:val="000000"/>
                <w:sz w:val="22"/>
                <w:szCs w:val="22"/>
              </w:rPr>
            </w:pPr>
            <w:r w:rsidRPr="00FC1851">
              <w:rPr>
                <w:rFonts w:ascii="Arial Narrow" w:hAnsi="Arial Narrow"/>
                <w:b/>
                <w:color w:val="000000"/>
                <w:sz w:val="22"/>
                <w:szCs w:val="22"/>
              </w:rPr>
              <w:t>722</w:t>
            </w:r>
          </w:p>
        </w:tc>
        <w:tc>
          <w:tcPr>
            <w:tcW w:w="656" w:type="dxa"/>
            <w:tcBorders>
              <w:top w:val="single" w:sz="4" w:space="0" w:color="auto"/>
              <w:bottom w:val="double" w:sz="4" w:space="0" w:color="auto"/>
            </w:tcBorders>
            <w:vAlign w:val="bottom"/>
          </w:tcPr>
          <w:p w:rsidR="00FC1851" w:rsidRPr="00FC1851" w:rsidRDefault="00FC1851">
            <w:pPr>
              <w:jc w:val="right"/>
              <w:rPr>
                <w:rFonts w:ascii="Arial Narrow" w:hAnsi="Arial Narrow"/>
                <w:b/>
                <w:color w:val="000000"/>
                <w:sz w:val="22"/>
                <w:szCs w:val="22"/>
              </w:rPr>
            </w:pPr>
            <w:r w:rsidRPr="00FC1851">
              <w:rPr>
                <w:rFonts w:ascii="Arial Narrow" w:hAnsi="Arial Narrow"/>
                <w:b/>
                <w:color w:val="000000"/>
                <w:sz w:val="22"/>
                <w:szCs w:val="22"/>
              </w:rPr>
              <w:t>297</w:t>
            </w:r>
          </w:p>
        </w:tc>
        <w:tc>
          <w:tcPr>
            <w:tcW w:w="718" w:type="dxa"/>
            <w:tcBorders>
              <w:top w:val="single" w:sz="4" w:space="0" w:color="auto"/>
              <w:bottom w:val="double" w:sz="4" w:space="0" w:color="auto"/>
            </w:tcBorders>
            <w:vAlign w:val="bottom"/>
          </w:tcPr>
          <w:p w:rsidR="00FC1851" w:rsidRPr="00FC1851" w:rsidRDefault="00FC1851">
            <w:pPr>
              <w:jc w:val="right"/>
              <w:rPr>
                <w:rFonts w:ascii="Arial Narrow" w:hAnsi="Arial Narrow"/>
                <w:b/>
                <w:color w:val="000000"/>
                <w:sz w:val="22"/>
                <w:szCs w:val="22"/>
              </w:rPr>
            </w:pPr>
            <w:r w:rsidRPr="00FC1851">
              <w:rPr>
                <w:rFonts w:ascii="Arial Narrow" w:hAnsi="Arial Narrow"/>
                <w:b/>
                <w:color w:val="000000"/>
                <w:sz w:val="22"/>
                <w:szCs w:val="22"/>
              </w:rPr>
              <w:t>777</w:t>
            </w:r>
          </w:p>
        </w:tc>
        <w:tc>
          <w:tcPr>
            <w:tcW w:w="656" w:type="dxa"/>
            <w:tcBorders>
              <w:top w:val="single" w:sz="4" w:space="0" w:color="auto"/>
              <w:bottom w:val="double" w:sz="4" w:space="0" w:color="auto"/>
            </w:tcBorders>
            <w:vAlign w:val="bottom"/>
          </w:tcPr>
          <w:p w:rsidR="00FC1851" w:rsidRPr="00FC1851" w:rsidRDefault="00FC1851">
            <w:pPr>
              <w:jc w:val="right"/>
              <w:rPr>
                <w:rFonts w:ascii="Arial Narrow" w:hAnsi="Arial Narrow"/>
                <w:b/>
                <w:color w:val="000000"/>
                <w:sz w:val="22"/>
                <w:szCs w:val="22"/>
              </w:rPr>
            </w:pPr>
            <w:r w:rsidRPr="00FC1851">
              <w:rPr>
                <w:rFonts w:ascii="Arial Narrow" w:hAnsi="Arial Narrow"/>
                <w:b/>
                <w:color w:val="000000"/>
                <w:sz w:val="22"/>
                <w:szCs w:val="22"/>
              </w:rPr>
              <w:t>448</w:t>
            </w:r>
          </w:p>
        </w:tc>
        <w:tc>
          <w:tcPr>
            <w:tcW w:w="546" w:type="dxa"/>
            <w:tcBorders>
              <w:top w:val="single" w:sz="4" w:space="0" w:color="auto"/>
              <w:bottom w:val="double" w:sz="4" w:space="0" w:color="auto"/>
            </w:tcBorders>
            <w:vAlign w:val="bottom"/>
          </w:tcPr>
          <w:p w:rsidR="00FC1851" w:rsidRPr="00FC1851" w:rsidRDefault="00FC1851">
            <w:pPr>
              <w:jc w:val="right"/>
              <w:rPr>
                <w:rFonts w:ascii="Arial Narrow" w:hAnsi="Arial Narrow"/>
                <w:b/>
                <w:color w:val="000000"/>
                <w:sz w:val="22"/>
                <w:szCs w:val="22"/>
              </w:rPr>
            </w:pPr>
            <w:r w:rsidRPr="00FC1851">
              <w:rPr>
                <w:rFonts w:ascii="Arial Narrow" w:hAnsi="Arial Narrow"/>
                <w:b/>
                <w:color w:val="000000"/>
                <w:sz w:val="22"/>
                <w:szCs w:val="22"/>
              </w:rPr>
              <w:t>58</w:t>
            </w:r>
          </w:p>
        </w:tc>
        <w:tc>
          <w:tcPr>
            <w:tcW w:w="441" w:type="dxa"/>
            <w:tcBorders>
              <w:top w:val="single" w:sz="4" w:space="0" w:color="auto"/>
              <w:bottom w:val="double" w:sz="4" w:space="0" w:color="auto"/>
            </w:tcBorders>
            <w:vAlign w:val="bottom"/>
          </w:tcPr>
          <w:p w:rsidR="00FC1851" w:rsidRPr="00FC1851" w:rsidRDefault="00FC1851">
            <w:pPr>
              <w:jc w:val="right"/>
              <w:rPr>
                <w:rFonts w:ascii="Arial Narrow" w:hAnsi="Arial Narrow"/>
                <w:b/>
                <w:color w:val="000000"/>
                <w:sz w:val="22"/>
                <w:szCs w:val="22"/>
              </w:rPr>
            </w:pPr>
            <w:r w:rsidRPr="00FC1851">
              <w:rPr>
                <w:rFonts w:ascii="Arial Narrow" w:hAnsi="Arial Narrow"/>
                <w:b/>
                <w:color w:val="000000"/>
                <w:sz w:val="22"/>
                <w:szCs w:val="22"/>
              </w:rPr>
              <w:t>4</w:t>
            </w:r>
          </w:p>
        </w:tc>
        <w:tc>
          <w:tcPr>
            <w:tcW w:w="550" w:type="dxa"/>
            <w:tcBorders>
              <w:top w:val="single" w:sz="4" w:space="0" w:color="auto"/>
              <w:bottom w:val="double" w:sz="4" w:space="0" w:color="auto"/>
            </w:tcBorders>
            <w:vAlign w:val="bottom"/>
          </w:tcPr>
          <w:p w:rsidR="00FC1851" w:rsidRPr="00FC1851" w:rsidRDefault="00FC1851">
            <w:pPr>
              <w:jc w:val="right"/>
              <w:rPr>
                <w:rFonts w:ascii="Arial Narrow" w:hAnsi="Arial Narrow"/>
                <w:b/>
                <w:color w:val="000000"/>
                <w:sz w:val="22"/>
                <w:szCs w:val="22"/>
              </w:rPr>
            </w:pPr>
            <w:r w:rsidRPr="00FC1851">
              <w:rPr>
                <w:rFonts w:ascii="Arial Narrow" w:hAnsi="Arial Narrow"/>
                <w:b/>
                <w:color w:val="000000"/>
                <w:sz w:val="22"/>
                <w:szCs w:val="22"/>
              </w:rPr>
              <w:t>124</w:t>
            </w:r>
          </w:p>
        </w:tc>
        <w:tc>
          <w:tcPr>
            <w:tcW w:w="581" w:type="dxa"/>
            <w:tcBorders>
              <w:top w:val="single" w:sz="4" w:space="0" w:color="auto"/>
              <w:bottom w:val="double" w:sz="4" w:space="0" w:color="auto"/>
              <w:right w:val="double" w:sz="4" w:space="0" w:color="auto"/>
            </w:tcBorders>
            <w:noWrap/>
            <w:vAlign w:val="bottom"/>
          </w:tcPr>
          <w:p w:rsidR="00FC1851" w:rsidRPr="00FC1851" w:rsidRDefault="00FC1851">
            <w:pPr>
              <w:jc w:val="right"/>
              <w:rPr>
                <w:rFonts w:ascii="Arial Narrow" w:hAnsi="Arial Narrow"/>
                <w:b/>
                <w:color w:val="000000"/>
                <w:sz w:val="22"/>
                <w:szCs w:val="22"/>
              </w:rPr>
            </w:pPr>
            <w:r w:rsidRPr="00FC1851">
              <w:rPr>
                <w:rFonts w:ascii="Arial Narrow" w:hAnsi="Arial Narrow"/>
                <w:b/>
                <w:color w:val="000000"/>
                <w:sz w:val="22"/>
                <w:szCs w:val="22"/>
              </w:rPr>
              <w:t>72</w:t>
            </w:r>
          </w:p>
        </w:tc>
        <w:tc>
          <w:tcPr>
            <w:tcW w:w="608" w:type="dxa"/>
            <w:tcBorders>
              <w:top w:val="single" w:sz="4" w:space="0" w:color="auto"/>
              <w:left w:val="double" w:sz="4" w:space="0" w:color="auto"/>
              <w:bottom w:val="double" w:sz="4" w:space="0" w:color="auto"/>
            </w:tcBorders>
            <w:noWrap/>
            <w:vAlign w:val="bottom"/>
          </w:tcPr>
          <w:p w:rsidR="00FC1851" w:rsidRPr="00FC1851" w:rsidRDefault="00FC1851">
            <w:pPr>
              <w:jc w:val="right"/>
              <w:rPr>
                <w:rFonts w:ascii="Arial Narrow" w:hAnsi="Arial Narrow"/>
                <w:b/>
                <w:color w:val="000000"/>
                <w:sz w:val="22"/>
                <w:szCs w:val="22"/>
              </w:rPr>
            </w:pPr>
            <w:r w:rsidRPr="00FC1851">
              <w:rPr>
                <w:rFonts w:ascii="Arial Narrow" w:hAnsi="Arial Narrow"/>
                <w:b/>
                <w:color w:val="000000"/>
                <w:sz w:val="22"/>
                <w:szCs w:val="22"/>
              </w:rPr>
              <w:t>2</w:t>
            </w:r>
          </w:p>
        </w:tc>
        <w:tc>
          <w:tcPr>
            <w:tcW w:w="408" w:type="dxa"/>
            <w:tcBorders>
              <w:top w:val="single" w:sz="4" w:space="0" w:color="auto"/>
              <w:bottom w:val="double" w:sz="4" w:space="0" w:color="auto"/>
            </w:tcBorders>
            <w:noWrap/>
            <w:vAlign w:val="bottom"/>
          </w:tcPr>
          <w:p w:rsidR="00FC1851" w:rsidRPr="00FC1851" w:rsidRDefault="00FC1851">
            <w:pPr>
              <w:jc w:val="right"/>
              <w:rPr>
                <w:rFonts w:ascii="Arial Narrow" w:hAnsi="Arial Narrow"/>
                <w:b/>
                <w:color w:val="000000"/>
                <w:sz w:val="22"/>
                <w:szCs w:val="22"/>
              </w:rPr>
            </w:pPr>
            <w:r w:rsidRPr="00FC1851">
              <w:rPr>
                <w:rFonts w:ascii="Arial Narrow" w:hAnsi="Arial Narrow"/>
                <w:b/>
                <w:color w:val="000000"/>
                <w:sz w:val="22"/>
                <w:szCs w:val="22"/>
              </w:rPr>
              <w:t>1</w:t>
            </w:r>
          </w:p>
        </w:tc>
        <w:tc>
          <w:tcPr>
            <w:tcW w:w="663" w:type="dxa"/>
            <w:tcBorders>
              <w:top w:val="single" w:sz="4" w:space="0" w:color="auto"/>
              <w:bottom w:val="double" w:sz="4" w:space="0" w:color="auto"/>
              <w:right w:val="double" w:sz="4" w:space="0" w:color="auto"/>
            </w:tcBorders>
            <w:noWrap/>
            <w:vAlign w:val="bottom"/>
          </w:tcPr>
          <w:p w:rsidR="00FC1851" w:rsidRPr="00FC1851" w:rsidRDefault="00FC1851">
            <w:pPr>
              <w:jc w:val="right"/>
              <w:rPr>
                <w:rFonts w:ascii="Arial Narrow" w:hAnsi="Arial Narrow"/>
                <w:b/>
                <w:color w:val="000000"/>
                <w:sz w:val="22"/>
                <w:szCs w:val="22"/>
              </w:rPr>
            </w:pPr>
            <w:r w:rsidRPr="00FC1851">
              <w:rPr>
                <w:rFonts w:ascii="Arial Narrow" w:hAnsi="Arial Narrow"/>
                <w:b/>
                <w:color w:val="000000"/>
                <w:sz w:val="22"/>
                <w:szCs w:val="22"/>
              </w:rPr>
              <w:t>932</w:t>
            </w:r>
          </w:p>
        </w:tc>
        <w:tc>
          <w:tcPr>
            <w:tcW w:w="665" w:type="dxa"/>
            <w:tcBorders>
              <w:top w:val="single" w:sz="4" w:space="0" w:color="auto"/>
              <w:left w:val="double" w:sz="4" w:space="0" w:color="auto"/>
              <w:bottom w:val="double" w:sz="4" w:space="0" w:color="auto"/>
            </w:tcBorders>
            <w:noWrap/>
            <w:vAlign w:val="bottom"/>
          </w:tcPr>
          <w:p w:rsidR="00FC1851" w:rsidRPr="00FC1851" w:rsidRDefault="00FC1851">
            <w:pPr>
              <w:jc w:val="right"/>
              <w:rPr>
                <w:rFonts w:ascii="Arial Narrow" w:hAnsi="Arial Narrow"/>
                <w:b/>
                <w:color w:val="000000"/>
                <w:sz w:val="22"/>
                <w:szCs w:val="22"/>
              </w:rPr>
            </w:pPr>
            <w:r w:rsidRPr="00FC1851">
              <w:rPr>
                <w:rFonts w:ascii="Arial Narrow" w:hAnsi="Arial Narrow"/>
                <w:b/>
                <w:color w:val="000000"/>
                <w:sz w:val="22"/>
                <w:szCs w:val="22"/>
              </w:rPr>
              <w:t>605</w:t>
            </w:r>
          </w:p>
        </w:tc>
        <w:tc>
          <w:tcPr>
            <w:tcW w:w="551" w:type="dxa"/>
            <w:tcBorders>
              <w:top w:val="single" w:sz="4" w:space="0" w:color="auto"/>
              <w:bottom w:val="double" w:sz="4" w:space="0" w:color="auto"/>
            </w:tcBorders>
            <w:noWrap/>
            <w:vAlign w:val="bottom"/>
          </w:tcPr>
          <w:p w:rsidR="00FC1851" w:rsidRPr="00FC1851" w:rsidRDefault="00FC1851">
            <w:pPr>
              <w:jc w:val="right"/>
              <w:rPr>
                <w:rFonts w:ascii="Arial Narrow" w:hAnsi="Arial Narrow"/>
                <w:b/>
                <w:color w:val="000000"/>
                <w:sz w:val="22"/>
                <w:szCs w:val="22"/>
              </w:rPr>
            </w:pPr>
            <w:r w:rsidRPr="00FC1851">
              <w:rPr>
                <w:rFonts w:ascii="Arial Narrow" w:hAnsi="Arial Narrow"/>
                <w:b/>
                <w:color w:val="000000"/>
                <w:sz w:val="22"/>
                <w:szCs w:val="22"/>
              </w:rPr>
              <w:t>25</w:t>
            </w:r>
          </w:p>
        </w:tc>
        <w:tc>
          <w:tcPr>
            <w:tcW w:w="581" w:type="dxa"/>
            <w:tcBorders>
              <w:top w:val="single" w:sz="4" w:space="0" w:color="auto"/>
              <w:bottom w:val="double" w:sz="4" w:space="0" w:color="auto"/>
            </w:tcBorders>
            <w:noWrap/>
            <w:vAlign w:val="bottom"/>
          </w:tcPr>
          <w:p w:rsidR="00FC1851" w:rsidRPr="00FC1851" w:rsidRDefault="00FC1851">
            <w:pPr>
              <w:jc w:val="right"/>
              <w:rPr>
                <w:rFonts w:ascii="Arial Narrow" w:hAnsi="Arial Narrow"/>
                <w:b/>
                <w:color w:val="000000"/>
                <w:sz w:val="22"/>
                <w:szCs w:val="22"/>
              </w:rPr>
            </w:pPr>
            <w:r w:rsidRPr="00FC1851">
              <w:rPr>
                <w:rFonts w:ascii="Arial Narrow" w:hAnsi="Arial Narrow"/>
                <w:b/>
                <w:color w:val="000000"/>
                <w:sz w:val="22"/>
                <w:szCs w:val="22"/>
              </w:rPr>
              <w:t>15</w:t>
            </w:r>
          </w:p>
        </w:tc>
        <w:tc>
          <w:tcPr>
            <w:tcW w:w="554" w:type="dxa"/>
            <w:tcBorders>
              <w:top w:val="single" w:sz="4" w:space="0" w:color="auto"/>
              <w:bottom w:val="double" w:sz="4" w:space="0" w:color="auto"/>
            </w:tcBorders>
            <w:noWrap/>
            <w:vAlign w:val="bottom"/>
          </w:tcPr>
          <w:p w:rsidR="00FC1851" w:rsidRPr="00FC1851" w:rsidRDefault="00FC1851">
            <w:pPr>
              <w:jc w:val="right"/>
              <w:rPr>
                <w:rFonts w:ascii="Arial Narrow" w:hAnsi="Arial Narrow"/>
                <w:b/>
                <w:color w:val="000000"/>
                <w:sz w:val="22"/>
                <w:szCs w:val="22"/>
              </w:rPr>
            </w:pPr>
            <w:r w:rsidRPr="00FC1851">
              <w:rPr>
                <w:rFonts w:ascii="Arial Narrow" w:hAnsi="Arial Narrow"/>
                <w:b/>
                <w:color w:val="000000"/>
                <w:sz w:val="22"/>
                <w:szCs w:val="22"/>
              </w:rPr>
              <w:t>1</w:t>
            </w:r>
          </w:p>
        </w:tc>
        <w:tc>
          <w:tcPr>
            <w:tcW w:w="408" w:type="dxa"/>
            <w:tcBorders>
              <w:top w:val="single" w:sz="4" w:space="0" w:color="auto"/>
              <w:bottom w:val="double" w:sz="4" w:space="0" w:color="auto"/>
            </w:tcBorders>
            <w:noWrap/>
            <w:vAlign w:val="bottom"/>
          </w:tcPr>
          <w:p w:rsidR="00FC1851" w:rsidRPr="00FC1851" w:rsidRDefault="00FC1851">
            <w:pPr>
              <w:jc w:val="right"/>
              <w:rPr>
                <w:rFonts w:ascii="Arial Narrow" w:hAnsi="Arial Narrow"/>
                <w:b/>
                <w:color w:val="000000"/>
                <w:sz w:val="22"/>
                <w:szCs w:val="22"/>
              </w:rPr>
            </w:pPr>
            <w:r w:rsidRPr="00FC1851">
              <w:rPr>
                <w:rFonts w:ascii="Arial Narrow" w:hAnsi="Arial Narrow"/>
                <w:b/>
                <w:color w:val="000000"/>
                <w:sz w:val="22"/>
                <w:szCs w:val="22"/>
              </w:rPr>
              <w:t>0</w:t>
            </w:r>
          </w:p>
        </w:tc>
      </w:tr>
      <w:tr w:rsidR="00FC1851" w:rsidRPr="00C22C12" w:rsidTr="00B15ABE">
        <w:trPr>
          <w:trHeight w:val="255"/>
          <w:jc w:val="center"/>
        </w:trPr>
        <w:tc>
          <w:tcPr>
            <w:tcW w:w="472" w:type="dxa"/>
            <w:tcBorders>
              <w:top w:val="double" w:sz="4" w:space="0" w:color="auto"/>
              <w:bottom w:val="single" w:sz="4" w:space="0" w:color="auto"/>
              <w:right w:val="single" w:sz="4" w:space="0" w:color="auto"/>
            </w:tcBorders>
            <w:noWrap/>
            <w:vAlign w:val="bottom"/>
          </w:tcPr>
          <w:p w:rsidR="00FC1851" w:rsidRPr="00C22C12" w:rsidRDefault="00FC1851" w:rsidP="006B01AF">
            <w:pPr>
              <w:jc w:val="right"/>
              <w:rPr>
                <w:rFonts w:ascii="Arial Narrow" w:hAnsi="Arial Narrow"/>
                <w:i/>
                <w:sz w:val="20"/>
                <w:szCs w:val="20"/>
              </w:rPr>
            </w:pPr>
            <w:r w:rsidRPr="00C22C12">
              <w:rPr>
                <w:rFonts w:ascii="Arial Narrow" w:hAnsi="Arial Narrow"/>
                <w:i/>
                <w:sz w:val="20"/>
                <w:szCs w:val="20"/>
              </w:rPr>
              <w:t>15</w:t>
            </w:r>
          </w:p>
        </w:tc>
        <w:tc>
          <w:tcPr>
            <w:tcW w:w="1675" w:type="dxa"/>
            <w:tcBorders>
              <w:top w:val="double" w:sz="4" w:space="0" w:color="auto"/>
              <w:left w:val="single" w:sz="4" w:space="0" w:color="auto"/>
              <w:bottom w:val="single" w:sz="4" w:space="0" w:color="auto"/>
              <w:right w:val="double" w:sz="4" w:space="0" w:color="auto"/>
            </w:tcBorders>
            <w:vAlign w:val="bottom"/>
          </w:tcPr>
          <w:p w:rsidR="00FC1851" w:rsidRPr="00C22C12" w:rsidRDefault="00FC1851" w:rsidP="006B01AF">
            <w:pPr>
              <w:rPr>
                <w:rFonts w:ascii="Arial Narrow" w:hAnsi="Arial Narrow"/>
                <w:sz w:val="20"/>
                <w:szCs w:val="20"/>
              </w:rPr>
            </w:pPr>
            <w:r w:rsidRPr="00C22C12">
              <w:rPr>
                <w:rFonts w:ascii="Arial Narrow" w:hAnsi="Arial Narrow"/>
                <w:sz w:val="20"/>
                <w:szCs w:val="20"/>
              </w:rPr>
              <w:t>Nikšić</w:t>
            </w:r>
          </w:p>
        </w:tc>
        <w:tc>
          <w:tcPr>
            <w:tcW w:w="764" w:type="dxa"/>
            <w:tcBorders>
              <w:top w:val="double" w:sz="4" w:space="0" w:color="auto"/>
              <w:left w:val="double" w:sz="4" w:space="0" w:color="auto"/>
              <w:bottom w:val="single" w:sz="4" w:space="0" w:color="auto"/>
              <w:right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5161</w:t>
            </w:r>
          </w:p>
        </w:tc>
        <w:tc>
          <w:tcPr>
            <w:tcW w:w="756" w:type="dxa"/>
            <w:tcBorders>
              <w:top w:val="double" w:sz="4" w:space="0" w:color="auto"/>
              <w:left w:val="single" w:sz="4" w:space="0" w:color="auto"/>
              <w:bottom w:val="single" w:sz="4" w:space="0" w:color="auto"/>
              <w:right w:val="doub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2958</w:t>
            </w:r>
          </w:p>
        </w:tc>
        <w:tc>
          <w:tcPr>
            <w:tcW w:w="673" w:type="dxa"/>
            <w:tcBorders>
              <w:top w:val="double" w:sz="4" w:space="0" w:color="auto"/>
              <w:left w:val="doub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550</w:t>
            </w:r>
          </w:p>
        </w:tc>
        <w:tc>
          <w:tcPr>
            <w:tcW w:w="656" w:type="dxa"/>
            <w:tcBorders>
              <w:top w:val="doub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290</w:t>
            </w:r>
          </w:p>
        </w:tc>
        <w:tc>
          <w:tcPr>
            <w:tcW w:w="664" w:type="dxa"/>
            <w:tcBorders>
              <w:top w:val="doub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163</w:t>
            </w:r>
          </w:p>
        </w:tc>
        <w:tc>
          <w:tcPr>
            <w:tcW w:w="546" w:type="dxa"/>
            <w:tcBorders>
              <w:top w:val="doub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101</w:t>
            </w:r>
          </w:p>
        </w:tc>
        <w:tc>
          <w:tcPr>
            <w:tcW w:w="656" w:type="dxa"/>
            <w:tcBorders>
              <w:top w:val="doub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1131</w:t>
            </w:r>
          </w:p>
        </w:tc>
        <w:tc>
          <w:tcPr>
            <w:tcW w:w="656" w:type="dxa"/>
            <w:tcBorders>
              <w:top w:val="doub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518</w:t>
            </w:r>
          </w:p>
        </w:tc>
        <w:tc>
          <w:tcPr>
            <w:tcW w:w="718" w:type="dxa"/>
            <w:tcBorders>
              <w:top w:val="doub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1582</w:t>
            </w:r>
          </w:p>
        </w:tc>
        <w:tc>
          <w:tcPr>
            <w:tcW w:w="656" w:type="dxa"/>
            <w:tcBorders>
              <w:top w:val="doub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917</w:t>
            </w:r>
          </w:p>
        </w:tc>
        <w:tc>
          <w:tcPr>
            <w:tcW w:w="546" w:type="dxa"/>
            <w:tcBorders>
              <w:top w:val="doub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22</w:t>
            </w:r>
          </w:p>
        </w:tc>
        <w:tc>
          <w:tcPr>
            <w:tcW w:w="441" w:type="dxa"/>
            <w:tcBorders>
              <w:top w:val="doub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w:t>
            </w:r>
          </w:p>
        </w:tc>
        <w:tc>
          <w:tcPr>
            <w:tcW w:w="550" w:type="dxa"/>
            <w:tcBorders>
              <w:top w:val="doub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122</w:t>
            </w:r>
          </w:p>
        </w:tc>
        <w:tc>
          <w:tcPr>
            <w:tcW w:w="581" w:type="dxa"/>
            <w:tcBorders>
              <w:top w:val="double" w:sz="4" w:space="0" w:color="auto"/>
              <w:right w:val="doub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89</w:t>
            </w:r>
          </w:p>
        </w:tc>
        <w:tc>
          <w:tcPr>
            <w:tcW w:w="608" w:type="dxa"/>
            <w:tcBorders>
              <w:top w:val="double" w:sz="4" w:space="0" w:color="auto"/>
              <w:left w:val="doub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2</w:t>
            </w:r>
          </w:p>
        </w:tc>
        <w:tc>
          <w:tcPr>
            <w:tcW w:w="408" w:type="dxa"/>
            <w:tcBorders>
              <w:top w:val="doub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w:t>
            </w:r>
          </w:p>
        </w:tc>
        <w:tc>
          <w:tcPr>
            <w:tcW w:w="663" w:type="dxa"/>
            <w:tcBorders>
              <w:top w:val="double" w:sz="4" w:space="0" w:color="auto"/>
              <w:right w:val="doub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1539</w:t>
            </w:r>
          </w:p>
        </w:tc>
        <w:tc>
          <w:tcPr>
            <w:tcW w:w="665" w:type="dxa"/>
            <w:tcBorders>
              <w:top w:val="double" w:sz="4" w:space="0" w:color="auto"/>
              <w:left w:val="doub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1011</w:t>
            </w:r>
          </w:p>
        </w:tc>
        <w:tc>
          <w:tcPr>
            <w:tcW w:w="551" w:type="dxa"/>
            <w:tcBorders>
              <w:top w:val="doub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49</w:t>
            </w:r>
          </w:p>
        </w:tc>
        <w:tc>
          <w:tcPr>
            <w:tcW w:w="581" w:type="dxa"/>
            <w:tcBorders>
              <w:top w:val="doub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30</w:t>
            </w:r>
          </w:p>
        </w:tc>
        <w:tc>
          <w:tcPr>
            <w:tcW w:w="554" w:type="dxa"/>
            <w:tcBorders>
              <w:top w:val="doub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w:t>
            </w:r>
          </w:p>
        </w:tc>
        <w:tc>
          <w:tcPr>
            <w:tcW w:w="408" w:type="dxa"/>
            <w:tcBorders>
              <w:top w:val="doub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0</w:t>
            </w:r>
          </w:p>
        </w:tc>
      </w:tr>
      <w:tr w:rsidR="00FC1851" w:rsidRPr="00C22C12" w:rsidTr="00B15ABE">
        <w:trPr>
          <w:trHeight w:val="255"/>
          <w:jc w:val="center"/>
        </w:trPr>
        <w:tc>
          <w:tcPr>
            <w:tcW w:w="472" w:type="dxa"/>
            <w:tcBorders>
              <w:top w:val="single" w:sz="4" w:space="0" w:color="auto"/>
              <w:bottom w:val="single" w:sz="4" w:space="0" w:color="auto"/>
              <w:right w:val="single" w:sz="4" w:space="0" w:color="auto"/>
            </w:tcBorders>
            <w:noWrap/>
            <w:vAlign w:val="bottom"/>
          </w:tcPr>
          <w:p w:rsidR="00FC1851" w:rsidRPr="00C22C12" w:rsidRDefault="00FC1851" w:rsidP="006B01AF">
            <w:pPr>
              <w:jc w:val="right"/>
              <w:rPr>
                <w:rFonts w:ascii="Arial Narrow" w:hAnsi="Arial Narrow"/>
                <w:i/>
                <w:sz w:val="20"/>
                <w:szCs w:val="20"/>
              </w:rPr>
            </w:pPr>
            <w:r w:rsidRPr="00C22C12">
              <w:rPr>
                <w:rFonts w:ascii="Arial Narrow" w:hAnsi="Arial Narrow"/>
                <w:i/>
                <w:sz w:val="20"/>
                <w:szCs w:val="20"/>
              </w:rPr>
              <w:t>16</w:t>
            </w:r>
          </w:p>
        </w:tc>
        <w:tc>
          <w:tcPr>
            <w:tcW w:w="1675" w:type="dxa"/>
            <w:tcBorders>
              <w:top w:val="single" w:sz="4" w:space="0" w:color="auto"/>
              <w:left w:val="single" w:sz="4" w:space="0" w:color="auto"/>
              <w:bottom w:val="single" w:sz="4" w:space="0" w:color="auto"/>
              <w:right w:val="double" w:sz="4" w:space="0" w:color="auto"/>
            </w:tcBorders>
            <w:vAlign w:val="bottom"/>
          </w:tcPr>
          <w:p w:rsidR="00FC1851" w:rsidRPr="00C22C12" w:rsidRDefault="00FC1851" w:rsidP="006B01AF">
            <w:pPr>
              <w:rPr>
                <w:rFonts w:ascii="Arial Narrow" w:hAnsi="Arial Narrow"/>
                <w:sz w:val="20"/>
                <w:szCs w:val="20"/>
              </w:rPr>
            </w:pPr>
            <w:r w:rsidRPr="00C22C12">
              <w:rPr>
                <w:rFonts w:ascii="Arial Narrow" w:hAnsi="Arial Narrow"/>
                <w:sz w:val="20"/>
                <w:szCs w:val="20"/>
              </w:rPr>
              <w:t>Šavnik</w:t>
            </w:r>
          </w:p>
        </w:tc>
        <w:tc>
          <w:tcPr>
            <w:tcW w:w="764" w:type="dxa"/>
            <w:tcBorders>
              <w:top w:val="single" w:sz="4" w:space="0" w:color="auto"/>
              <w:left w:val="double" w:sz="4" w:space="0" w:color="auto"/>
              <w:bottom w:val="single" w:sz="4" w:space="0" w:color="auto"/>
              <w:right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134</w:t>
            </w:r>
          </w:p>
        </w:tc>
        <w:tc>
          <w:tcPr>
            <w:tcW w:w="756" w:type="dxa"/>
            <w:tcBorders>
              <w:top w:val="single" w:sz="4" w:space="0" w:color="auto"/>
              <w:left w:val="single" w:sz="4" w:space="0" w:color="auto"/>
              <w:bottom w:val="single" w:sz="4" w:space="0" w:color="auto"/>
              <w:right w:val="doub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65</w:t>
            </w:r>
          </w:p>
        </w:tc>
        <w:tc>
          <w:tcPr>
            <w:tcW w:w="673" w:type="dxa"/>
            <w:tcBorders>
              <w:left w:val="doub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14</w:t>
            </w:r>
          </w:p>
        </w:tc>
        <w:tc>
          <w:tcPr>
            <w:tcW w:w="656" w:type="dxa"/>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10</w:t>
            </w:r>
          </w:p>
        </w:tc>
        <w:tc>
          <w:tcPr>
            <w:tcW w:w="664" w:type="dxa"/>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3</w:t>
            </w:r>
          </w:p>
        </w:tc>
        <w:tc>
          <w:tcPr>
            <w:tcW w:w="546" w:type="dxa"/>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w:t>
            </w:r>
          </w:p>
        </w:tc>
        <w:tc>
          <w:tcPr>
            <w:tcW w:w="656" w:type="dxa"/>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37</w:t>
            </w:r>
          </w:p>
        </w:tc>
        <w:tc>
          <w:tcPr>
            <w:tcW w:w="656" w:type="dxa"/>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15</w:t>
            </w:r>
          </w:p>
        </w:tc>
        <w:tc>
          <w:tcPr>
            <w:tcW w:w="718" w:type="dxa"/>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49</w:t>
            </w:r>
          </w:p>
        </w:tc>
        <w:tc>
          <w:tcPr>
            <w:tcW w:w="656" w:type="dxa"/>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24</w:t>
            </w:r>
          </w:p>
        </w:tc>
        <w:tc>
          <w:tcPr>
            <w:tcW w:w="546" w:type="dxa"/>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0</w:t>
            </w:r>
          </w:p>
        </w:tc>
        <w:tc>
          <w:tcPr>
            <w:tcW w:w="441" w:type="dxa"/>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0</w:t>
            </w:r>
          </w:p>
        </w:tc>
        <w:tc>
          <w:tcPr>
            <w:tcW w:w="550" w:type="dxa"/>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4</w:t>
            </w:r>
          </w:p>
        </w:tc>
        <w:tc>
          <w:tcPr>
            <w:tcW w:w="581" w:type="dxa"/>
            <w:tcBorders>
              <w:right w:val="doub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3</w:t>
            </w:r>
          </w:p>
        </w:tc>
        <w:tc>
          <w:tcPr>
            <w:tcW w:w="608" w:type="dxa"/>
            <w:tcBorders>
              <w:left w:val="doub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0</w:t>
            </w:r>
          </w:p>
        </w:tc>
        <w:tc>
          <w:tcPr>
            <w:tcW w:w="408" w:type="dxa"/>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0</w:t>
            </w:r>
          </w:p>
        </w:tc>
        <w:tc>
          <w:tcPr>
            <w:tcW w:w="663" w:type="dxa"/>
            <w:tcBorders>
              <w:right w:val="doub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27</w:t>
            </w:r>
          </w:p>
        </w:tc>
        <w:tc>
          <w:tcPr>
            <w:tcW w:w="665" w:type="dxa"/>
            <w:tcBorders>
              <w:left w:val="doub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12</w:t>
            </w:r>
          </w:p>
        </w:tc>
        <w:tc>
          <w:tcPr>
            <w:tcW w:w="551" w:type="dxa"/>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0</w:t>
            </w:r>
          </w:p>
        </w:tc>
        <w:tc>
          <w:tcPr>
            <w:tcW w:w="581" w:type="dxa"/>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0</w:t>
            </w:r>
          </w:p>
        </w:tc>
        <w:tc>
          <w:tcPr>
            <w:tcW w:w="554" w:type="dxa"/>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0</w:t>
            </w:r>
          </w:p>
        </w:tc>
        <w:tc>
          <w:tcPr>
            <w:tcW w:w="408" w:type="dxa"/>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0</w:t>
            </w:r>
          </w:p>
        </w:tc>
      </w:tr>
      <w:tr w:rsidR="00FC1851" w:rsidRPr="00C22C12" w:rsidTr="00B15ABE">
        <w:trPr>
          <w:trHeight w:val="255"/>
          <w:jc w:val="center"/>
        </w:trPr>
        <w:tc>
          <w:tcPr>
            <w:tcW w:w="472" w:type="dxa"/>
            <w:tcBorders>
              <w:top w:val="single" w:sz="4" w:space="0" w:color="auto"/>
              <w:bottom w:val="single" w:sz="4" w:space="0" w:color="auto"/>
              <w:right w:val="single" w:sz="4" w:space="0" w:color="auto"/>
            </w:tcBorders>
            <w:noWrap/>
            <w:vAlign w:val="bottom"/>
          </w:tcPr>
          <w:p w:rsidR="00FC1851" w:rsidRPr="00C22C12" w:rsidRDefault="00FC1851" w:rsidP="006B01AF">
            <w:pPr>
              <w:jc w:val="right"/>
              <w:rPr>
                <w:rFonts w:ascii="Arial Narrow" w:hAnsi="Arial Narrow"/>
                <w:i/>
                <w:sz w:val="20"/>
                <w:szCs w:val="20"/>
              </w:rPr>
            </w:pPr>
            <w:r w:rsidRPr="00C22C12">
              <w:rPr>
                <w:rFonts w:ascii="Arial Narrow" w:hAnsi="Arial Narrow"/>
                <w:i/>
                <w:sz w:val="20"/>
                <w:szCs w:val="20"/>
              </w:rPr>
              <w:t>17</w:t>
            </w:r>
          </w:p>
        </w:tc>
        <w:tc>
          <w:tcPr>
            <w:tcW w:w="1675" w:type="dxa"/>
            <w:tcBorders>
              <w:top w:val="single" w:sz="4" w:space="0" w:color="auto"/>
              <w:left w:val="single" w:sz="4" w:space="0" w:color="auto"/>
              <w:bottom w:val="single" w:sz="4" w:space="0" w:color="auto"/>
              <w:right w:val="double" w:sz="4" w:space="0" w:color="auto"/>
            </w:tcBorders>
            <w:vAlign w:val="bottom"/>
          </w:tcPr>
          <w:p w:rsidR="00FC1851" w:rsidRPr="00C22C12" w:rsidRDefault="00FC1851" w:rsidP="006B01AF">
            <w:pPr>
              <w:rPr>
                <w:rFonts w:ascii="Arial Narrow" w:hAnsi="Arial Narrow"/>
                <w:sz w:val="20"/>
                <w:szCs w:val="20"/>
              </w:rPr>
            </w:pPr>
            <w:r w:rsidRPr="00C22C12">
              <w:rPr>
                <w:rFonts w:ascii="Arial Narrow" w:hAnsi="Arial Narrow"/>
                <w:sz w:val="20"/>
                <w:szCs w:val="20"/>
              </w:rPr>
              <w:t>Plužine</w:t>
            </w:r>
          </w:p>
        </w:tc>
        <w:tc>
          <w:tcPr>
            <w:tcW w:w="764" w:type="dxa"/>
            <w:tcBorders>
              <w:top w:val="single" w:sz="4" w:space="0" w:color="auto"/>
              <w:left w:val="double" w:sz="4" w:space="0" w:color="auto"/>
              <w:bottom w:val="single" w:sz="4" w:space="0" w:color="auto"/>
              <w:right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235</w:t>
            </w:r>
          </w:p>
        </w:tc>
        <w:tc>
          <w:tcPr>
            <w:tcW w:w="756" w:type="dxa"/>
            <w:tcBorders>
              <w:top w:val="single" w:sz="4" w:space="0" w:color="auto"/>
              <w:left w:val="single" w:sz="4" w:space="0" w:color="auto"/>
              <w:bottom w:val="single" w:sz="4" w:space="0" w:color="auto"/>
              <w:right w:val="doub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111</w:t>
            </w:r>
          </w:p>
        </w:tc>
        <w:tc>
          <w:tcPr>
            <w:tcW w:w="673" w:type="dxa"/>
            <w:tcBorders>
              <w:left w:val="doub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45</w:t>
            </w:r>
          </w:p>
        </w:tc>
        <w:tc>
          <w:tcPr>
            <w:tcW w:w="656" w:type="dxa"/>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24</w:t>
            </w:r>
          </w:p>
        </w:tc>
        <w:tc>
          <w:tcPr>
            <w:tcW w:w="664" w:type="dxa"/>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2</w:t>
            </w:r>
          </w:p>
        </w:tc>
        <w:tc>
          <w:tcPr>
            <w:tcW w:w="546" w:type="dxa"/>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2</w:t>
            </w:r>
          </w:p>
        </w:tc>
        <w:tc>
          <w:tcPr>
            <w:tcW w:w="656" w:type="dxa"/>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82</w:t>
            </w:r>
          </w:p>
        </w:tc>
        <w:tc>
          <w:tcPr>
            <w:tcW w:w="656" w:type="dxa"/>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36</w:t>
            </w:r>
          </w:p>
        </w:tc>
        <w:tc>
          <w:tcPr>
            <w:tcW w:w="718" w:type="dxa"/>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71</w:t>
            </w:r>
          </w:p>
        </w:tc>
        <w:tc>
          <w:tcPr>
            <w:tcW w:w="656" w:type="dxa"/>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35</w:t>
            </w:r>
          </w:p>
        </w:tc>
        <w:tc>
          <w:tcPr>
            <w:tcW w:w="546" w:type="dxa"/>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2</w:t>
            </w:r>
          </w:p>
        </w:tc>
        <w:tc>
          <w:tcPr>
            <w:tcW w:w="441" w:type="dxa"/>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0</w:t>
            </w:r>
          </w:p>
        </w:tc>
        <w:tc>
          <w:tcPr>
            <w:tcW w:w="550" w:type="dxa"/>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4</w:t>
            </w:r>
          </w:p>
        </w:tc>
        <w:tc>
          <w:tcPr>
            <w:tcW w:w="581" w:type="dxa"/>
            <w:tcBorders>
              <w:right w:val="doub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2</w:t>
            </w:r>
          </w:p>
        </w:tc>
        <w:tc>
          <w:tcPr>
            <w:tcW w:w="608" w:type="dxa"/>
            <w:tcBorders>
              <w:left w:val="doub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0</w:t>
            </w:r>
          </w:p>
        </w:tc>
        <w:tc>
          <w:tcPr>
            <w:tcW w:w="408" w:type="dxa"/>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0</w:t>
            </w:r>
          </w:p>
        </w:tc>
        <w:tc>
          <w:tcPr>
            <w:tcW w:w="663" w:type="dxa"/>
            <w:tcBorders>
              <w:right w:val="doub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29</w:t>
            </w:r>
          </w:p>
        </w:tc>
        <w:tc>
          <w:tcPr>
            <w:tcW w:w="665" w:type="dxa"/>
            <w:tcBorders>
              <w:left w:val="doub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12</w:t>
            </w:r>
          </w:p>
        </w:tc>
        <w:tc>
          <w:tcPr>
            <w:tcW w:w="551" w:type="dxa"/>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0</w:t>
            </w:r>
          </w:p>
        </w:tc>
        <w:tc>
          <w:tcPr>
            <w:tcW w:w="581" w:type="dxa"/>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0</w:t>
            </w:r>
          </w:p>
        </w:tc>
        <w:tc>
          <w:tcPr>
            <w:tcW w:w="554" w:type="dxa"/>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0</w:t>
            </w:r>
          </w:p>
        </w:tc>
        <w:tc>
          <w:tcPr>
            <w:tcW w:w="408" w:type="dxa"/>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0</w:t>
            </w:r>
          </w:p>
        </w:tc>
      </w:tr>
      <w:tr w:rsidR="00FC1851" w:rsidRPr="00C22C12" w:rsidTr="00B15ABE">
        <w:trPr>
          <w:trHeight w:val="255"/>
          <w:jc w:val="center"/>
        </w:trPr>
        <w:tc>
          <w:tcPr>
            <w:tcW w:w="472" w:type="dxa"/>
            <w:tcBorders>
              <w:top w:val="single" w:sz="4" w:space="0" w:color="auto"/>
              <w:bottom w:val="double" w:sz="4" w:space="0" w:color="auto"/>
              <w:right w:val="single" w:sz="4" w:space="0" w:color="auto"/>
            </w:tcBorders>
            <w:noWrap/>
            <w:vAlign w:val="bottom"/>
          </w:tcPr>
          <w:p w:rsidR="00FC1851" w:rsidRPr="00C22C12" w:rsidRDefault="00FC1851" w:rsidP="006B01AF">
            <w:pPr>
              <w:jc w:val="right"/>
              <w:rPr>
                <w:rFonts w:ascii="Arial Narrow" w:hAnsi="Arial Narrow"/>
                <w:i/>
                <w:sz w:val="20"/>
                <w:szCs w:val="20"/>
              </w:rPr>
            </w:pPr>
            <w:r w:rsidRPr="00C22C12">
              <w:rPr>
                <w:rFonts w:ascii="Arial Narrow" w:hAnsi="Arial Narrow"/>
                <w:i/>
                <w:sz w:val="20"/>
                <w:szCs w:val="20"/>
              </w:rPr>
              <w:t>18</w:t>
            </w:r>
          </w:p>
        </w:tc>
        <w:tc>
          <w:tcPr>
            <w:tcW w:w="1675" w:type="dxa"/>
            <w:tcBorders>
              <w:top w:val="single" w:sz="4" w:space="0" w:color="auto"/>
              <w:left w:val="single" w:sz="4" w:space="0" w:color="auto"/>
              <w:bottom w:val="double" w:sz="4" w:space="0" w:color="auto"/>
              <w:right w:val="double" w:sz="4" w:space="0" w:color="auto"/>
            </w:tcBorders>
            <w:vAlign w:val="bottom"/>
          </w:tcPr>
          <w:p w:rsidR="00FC1851" w:rsidRPr="00C22C12" w:rsidRDefault="00FC1851" w:rsidP="006B01AF">
            <w:pPr>
              <w:rPr>
                <w:rFonts w:ascii="Arial Narrow" w:hAnsi="Arial Narrow"/>
                <w:b/>
                <w:sz w:val="20"/>
                <w:szCs w:val="20"/>
              </w:rPr>
            </w:pPr>
            <w:r w:rsidRPr="00C22C12">
              <w:rPr>
                <w:rFonts w:ascii="Arial Narrow" w:hAnsi="Arial Narrow"/>
                <w:b/>
                <w:sz w:val="20"/>
                <w:szCs w:val="20"/>
              </w:rPr>
              <w:t>Ukupno</w:t>
            </w:r>
            <w:r w:rsidRPr="00D022CB">
              <w:rPr>
                <w:rFonts w:ascii="Arial Narrow" w:hAnsi="Arial Narrow"/>
                <w:sz w:val="20"/>
                <w:szCs w:val="20"/>
              </w:rPr>
              <w:t>(15+16+17)</w:t>
            </w:r>
          </w:p>
        </w:tc>
        <w:tc>
          <w:tcPr>
            <w:tcW w:w="764" w:type="dxa"/>
            <w:tcBorders>
              <w:top w:val="single" w:sz="4" w:space="0" w:color="auto"/>
              <w:left w:val="double" w:sz="4" w:space="0" w:color="auto"/>
              <w:bottom w:val="double" w:sz="4" w:space="0" w:color="auto"/>
              <w:right w:val="single" w:sz="4" w:space="0" w:color="auto"/>
            </w:tcBorders>
            <w:vAlign w:val="bottom"/>
          </w:tcPr>
          <w:p w:rsidR="00FC1851" w:rsidRDefault="00FC1851">
            <w:pPr>
              <w:jc w:val="right"/>
              <w:rPr>
                <w:rFonts w:ascii="Arial Narrow" w:hAnsi="Arial Narrow"/>
                <w:b/>
                <w:bCs/>
                <w:color w:val="000000"/>
                <w:sz w:val="20"/>
                <w:szCs w:val="20"/>
              </w:rPr>
            </w:pPr>
            <w:r>
              <w:rPr>
                <w:rFonts w:ascii="Arial Narrow" w:hAnsi="Arial Narrow"/>
                <w:b/>
                <w:bCs/>
                <w:color w:val="000000"/>
                <w:sz w:val="20"/>
                <w:szCs w:val="20"/>
              </w:rPr>
              <w:t>5530</w:t>
            </w:r>
          </w:p>
        </w:tc>
        <w:tc>
          <w:tcPr>
            <w:tcW w:w="756" w:type="dxa"/>
            <w:tcBorders>
              <w:top w:val="single" w:sz="4" w:space="0" w:color="auto"/>
              <w:left w:val="single" w:sz="4" w:space="0" w:color="auto"/>
              <w:bottom w:val="double" w:sz="4" w:space="0" w:color="auto"/>
              <w:right w:val="double" w:sz="4" w:space="0" w:color="auto"/>
            </w:tcBorders>
            <w:vAlign w:val="bottom"/>
          </w:tcPr>
          <w:p w:rsidR="00FC1851" w:rsidRDefault="00FC1851">
            <w:pPr>
              <w:jc w:val="right"/>
              <w:rPr>
                <w:rFonts w:ascii="Arial Narrow" w:hAnsi="Arial Narrow"/>
                <w:b/>
                <w:bCs/>
                <w:color w:val="000000"/>
                <w:sz w:val="20"/>
                <w:szCs w:val="20"/>
              </w:rPr>
            </w:pPr>
            <w:r>
              <w:rPr>
                <w:rFonts w:ascii="Arial Narrow" w:hAnsi="Arial Narrow"/>
                <w:b/>
                <w:bCs/>
                <w:color w:val="000000"/>
                <w:sz w:val="20"/>
                <w:szCs w:val="20"/>
              </w:rPr>
              <w:t>3134</w:t>
            </w:r>
          </w:p>
        </w:tc>
        <w:tc>
          <w:tcPr>
            <w:tcW w:w="673" w:type="dxa"/>
            <w:tcBorders>
              <w:left w:val="double" w:sz="4" w:space="0" w:color="auto"/>
              <w:bottom w:val="double" w:sz="4" w:space="0" w:color="auto"/>
            </w:tcBorders>
            <w:noWrap/>
            <w:vAlign w:val="bottom"/>
          </w:tcPr>
          <w:p w:rsidR="00FC1851" w:rsidRDefault="00FC1851">
            <w:pPr>
              <w:jc w:val="right"/>
              <w:rPr>
                <w:rFonts w:ascii="Arial Narrow" w:hAnsi="Arial Narrow"/>
                <w:b/>
                <w:bCs/>
                <w:color w:val="000000"/>
                <w:sz w:val="20"/>
                <w:szCs w:val="20"/>
              </w:rPr>
            </w:pPr>
            <w:r>
              <w:rPr>
                <w:rFonts w:ascii="Arial Narrow" w:hAnsi="Arial Narrow"/>
                <w:b/>
                <w:bCs/>
                <w:color w:val="000000"/>
                <w:sz w:val="20"/>
                <w:szCs w:val="20"/>
              </w:rPr>
              <w:t>609</w:t>
            </w:r>
          </w:p>
        </w:tc>
        <w:tc>
          <w:tcPr>
            <w:tcW w:w="656" w:type="dxa"/>
            <w:tcBorders>
              <w:bottom w:val="double" w:sz="4" w:space="0" w:color="auto"/>
            </w:tcBorders>
            <w:vAlign w:val="bottom"/>
          </w:tcPr>
          <w:p w:rsidR="00FC1851" w:rsidRDefault="00FC1851">
            <w:pPr>
              <w:jc w:val="right"/>
              <w:rPr>
                <w:rFonts w:ascii="Arial Narrow" w:hAnsi="Arial Narrow"/>
                <w:b/>
                <w:bCs/>
                <w:color w:val="000000"/>
                <w:sz w:val="20"/>
                <w:szCs w:val="20"/>
              </w:rPr>
            </w:pPr>
            <w:r>
              <w:rPr>
                <w:rFonts w:ascii="Arial Narrow" w:hAnsi="Arial Narrow"/>
                <w:b/>
                <w:bCs/>
                <w:color w:val="000000"/>
                <w:sz w:val="20"/>
                <w:szCs w:val="20"/>
              </w:rPr>
              <w:t>324</w:t>
            </w:r>
          </w:p>
        </w:tc>
        <w:tc>
          <w:tcPr>
            <w:tcW w:w="664" w:type="dxa"/>
            <w:tcBorders>
              <w:bottom w:val="double" w:sz="4" w:space="0" w:color="auto"/>
            </w:tcBorders>
            <w:vAlign w:val="bottom"/>
          </w:tcPr>
          <w:p w:rsidR="00FC1851" w:rsidRDefault="00FC1851">
            <w:pPr>
              <w:jc w:val="right"/>
              <w:rPr>
                <w:rFonts w:ascii="Arial Narrow" w:hAnsi="Arial Narrow"/>
                <w:b/>
                <w:bCs/>
                <w:color w:val="000000"/>
                <w:sz w:val="20"/>
                <w:szCs w:val="20"/>
              </w:rPr>
            </w:pPr>
            <w:r>
              <w:rPr>
                <w:rFonts w:ascii="Arial Narrow" w:hAnsi="Arial Narrow"/>
                <w:b/>
                <w:bCs/>
                <w:color w:val="000000"/>
                <w:sz w:val="20"/>
                <w:szCs w:val="20"/>
              </w:rPr>
              <w:t>168</w:t>
            </w:r>
          </w:p>
        </w:tc>
        <w:tc>
          <w:tcPr>
            <w:tcW w:w="546" w:type="dxa"/>
            <w:tcBorders>
              <w:bottom w:val="double" w:sz="4" w:space="0" w:color="auto"/>
            </w:tcBorders>
            <w:vAlign w:val="bottom"/>
          </w:tcPr>
          <w:p w:rsidR="00FC1851" w:rsidRDefault="00FC1851">
            <w:pPr>
              <w:jc w:val="right"/>
              <w:rPr>
                <w:rFonts w:ascii="Arial Narrow" w:hAnsi="Arial Narrow"/>
                <w:b/>
                <w:bCs/>
                <w:color w:val="000000"/>
                <w:sz w:val="20"/>
                <w:szCs w:val="20"/>
              </w:rPr>
            </w:pPr>
            <w:r>
              <w:rPr>
                <w:rFonts w:ascii="Arial Narrow" w:hAnsi="Arial Narrow"/>
                <w:b/>
                <w:bCs/>
                <w:color w:val="000000"/>
                <w:sz w:val="20"/>
                <w:szCs w:val="20"/>
              </w:rPr>
              <w:t>104</w:t>
            </w:r>
          </w:p>
        </w:tc>
        <w:tc>
          <w:tcPr>
            <w:tcW w:w="656" w:type="dxa"/>
            <w:tcBorders>
              <w:bottom w:val="double" w:sz="4" w:space="0" w:color="auto"/>
            </w:tcBorders>
            <w:vAlign w:val="bottom"/>
          </w:tcPr>
          <w:p w:rsidR="00FC1851" w:rsidRDefault="00FC1851">
            <w:pPr>
              <w:jc w:val="right"/>
              <w:rPr>
                <w:rFonts w:ascii="Arial Narrow" w:hAnsi="Arial Narrow"/>
                <w:b/>
                <w:bCs/>
                <w:color w:val="000000"/>
                <w:sz w:val="20"/>
                <w:szCs w:val="20"/>
              </w:rPr>
            </w:pPr>
            <w:r>
              <w:rPr>
                <w:rFonts w:ascii="Arial Narrow" w:hAnsi="Arial Narrow"/>
                <w:b/>
                <w:bCs/>
                <w:color w:val="000000"/>
                <w:sz w:val="20"/>
                <w:szCs w:val="20"/>
              </w:rPr>
              <w:t>1250</w:t>
            </w:r>
          </w:p>
        </w:tc>
        <w:tc>
          <w:tcPr>
            <w:tcW w:w="656" w:type="dxa"/>
            <w:tcBorders>
              <w:bottom w:val="double" w:sz="4" w:space="0" w:color="auto"/>
            </w:tcBorders>
            <w:vAlign w:val="bottom"/>
          </w:tcPr>
          <w:p w:rsidR="00FC1851" w:rsidRDefault="00FC1851">
            <w:pPr>
              <w:jc w:val="right"/>
              <w:rPr>
                <w:rFonts w:ascii="Arial Narrow" w:hAnsi="Arial Narrow"/>
                <w:b/>
                <w:bCs/>
                <w:color w:val="000000"/>
                <w:sz w:val="20"/>
                <w:szCs w:val="20"/>
              </w:rPr>
            </w:pPr>
            <w:r>
              <w:rPr>
                <w:rFonts w:ascii="Arial Narrow" w:hAnsi="Arial Narrow"/>
                <w:b/>
                <w:bCs/>
                <w:color w:val="000000"/>
                <w:sz w:val="20"/>
                <w:szCs w:val="20"/>
              </w:rPr>
              <w:t>569</w:t>
            </w:r>
          </w:p>
        </w:tc>
        <w:tc>
          <w:tcPr>
            <w:tcW w:w="718" w:type="dxa"/>
            <w:tcBorders>
              <w:bottom w:val="double" w:sz="4" w:space="0" w:color="auto"/>
            </w:tcBorders>
            <w:vAlign w:val="bottom"/>
          </w:tcPr>
          <w:p w:rsidR="00FC1851" w:rsidRDefault="00FC1851">
            <w:pPr>
              <w:jc w:val="right"/>
              <w:rPr>
                <w:rFonts w:ascii="Arial Narrow" w:hAnsi="Arial Narrow"/>
                <w:b/>
                <w:bCs/>
                <w:color w:val="000000"/>
                <w:sz w:val="20"/>
                <w:szCs w:val="20"/>
              </w:rPr>
            </w:pPr>
            <w:r>
              <w:rPr>
                <w:rFonts w:ascii="Arial Narrow" w:hAnsi="Arial Narrow"/>
                <w:b/>
                <w:bCs/>
                <w:color w:val="000000"/>
                <w:sz w:val="20"/>
                <w:szCs w:val="20"/>
              </w:rPr>
              <w:t>1702</w:t>
            </w:r>
          </w:p>
        </w:tc>
        <w:tc>
          <w:tcPr>
            <w:tcW w:w="656" w:type="dxa"/>
            <w:tcBorders>
              <w:bottom w:val="double" w:sz="4" w:space="0" w:color="auto"/>
            </w:tcBorders>
            <w:vAlign w:val="bottom"/>
          </w:tcPr>
          <w:p w:rsidR="00FC1851" w:rsidRDefault="00FC1851">
            <w:pPr>
              <w:jc w:val="right"/>
              <w:rPr>
                <w:rFonts w:ascii="Arial Narrow" w:hAnsi="Arial Narrow"/>
                <w:b/>
                <w:bCs/>
                <w:color w:val="000000"/>
                <w:sz w:val="20"/>
                <w:szCs w:val="20"/>
              </w:rPr>
            </w:pPr>
            <w:r>
              <w:rPr>
                <w:rFonts w:ascii="Arial Narrow" w:hAnsi="Arial Narrow"/>
                <w:b/>
                <w:bCs/>
                <w:color w:val="000000"/>
                <w:sz w:val="20"/>
                <w:szCs w:val="20"/>
              </w:rPr>
              <w:t>976</w:t>
            </w:r>
          </w:p>
        </w:tc>
        <w:tc>
          <w:tcPr>
            <w:tcW w:w="546" w:type="dxa"/>
            <w:tcBorders>
              <w:bottom w:val="double" w:sz="4" w:space="0" w:color="auto"/>
            </w:tcBorders>
            <w:vAlign w:val="bottom"/>
          </w:tcPr>
          <w:p w:rsidR="00FC1851" w:rsidRDefault="00FC1851">
            <w:pPr>
              <w:jc w:val="right"/>
              <w:rPr>
                <w:rFonts w:ascii="Arial Narrow" w:hAnsi="Arial Narrow"/>
                <w:b/>
                <w:bCs/>
                <w:color w:val="000000"/>
                <w:sz w:val="20"/>
                <w:szCs w:val="20"/>
              </w:rPr>
            </w:pPr>
            <w:r>
              <w:rPr>
                <w:rFonts w:ascii="Arial Narrow" w:hAnsi="Arial Narrow"/>
                <w:b/>
                <w:bCs/>
                <w:color w:val="000000"/>
                <w:sz w:val="20"/>
                <w:szCs w:val="20"/>
              </w:rPr>
              <w:t>24</w:t>
            </w:r>
          </w:p>
        </w:tc>
        <w:tc>
          <w:tcPr>
            <w:tcW w:w="441" w:type="dxa"/>
            <w:tcBorders>
              <w:bottom w:val="double" w:sz="4" w:space="0" w:color="auto"/>
            </w:tcBorders>
            <w:vAlign w:val="bottom"/>
          </w:tcPr>
          <w:p w:rsidR="00FC1851" w:rsidRDefault="00FC1851">
            <w:pPr>
              <w:jc w:val="right"/>
              <w:rPr>
                <w:rFonts w:ascii="Arial Narrow" w:hAnsi="Arial Narrow"/>
                <w:b/>
                <w:bCs/>
                <w:color w:val="000000"/>
                <w:sz w:val="20"/>
                <w:szCs w:val="20"/>
              </w:rPr>
            </w:pPr>
            <w:r>
              <w:rPr>
                <w:rFonts w:ascii="Arial Narrow" w:hAnsi="Arial Narrow"/>
                <w:b/>
                <w:bCs/>
                <w:color w:val="000000"/>
                <w:sz w:val="20"/>
                <w:szCs w:val="20"/>
              </w:rPr>
              <w:t>1</w:t>
            </w:r>
          </w:p>
        </w:tc>
        <w:tc>
          <w:tcPr>
            <w:tcW w:w="550" w:type="dxa"/>
            <w:tcBorders>
              <w:bottom w:val="double" w:sz="4" w:space="0" w:color="auto"/>
            </w:tcBorders>
            <w:vAlign w:val="bottom"/>
          </w:tcPr>
          <w:p w:rsidR="00FC1851" w:rsidRDefault="00FC1851">
            <w:pPr>
              <w:jc w:val="right"/>
              <w:rPr>
                <w:rFonts w:ascii="Arial Narrow" w:hAnsi="Arial Narrow"/>
                <w:b/>
                <w:bCs/>
                <w:color w:val="000000"/>
                <w:sz w:val="20"/>
                <w:szCs w:val="20"/>
              </w:rPr>
            </w:pPr>
            <w:r>
              <w:rPr>
                <w:rFonts w:ascii="Arial Narrow" w:hAnsi="Arial Narrow"/>
                <w:b/>
                <w:bCs/>
                <w:color w:val="000000"/>
                <w:sz w:val="20"/>
                <w:szCs w:val="20"/>
              </w:rPr>
              <w:t>130</w:t>
            </w:r>
          </w:p>
        </w:tc>
        <w:tc>
          <w:tcPr>
            <w:tcW w:w="581" w:type="dxa"/>
            <w:tcBorders>
              <w:bottom w:val="double" w:sz="4" w:space="0" w:color="auto"/>
              <w:right w:val="double" w:sz="4" w:space="0" w:color="auto"/>
            </w:tcBorders>
            <w:noWrap/>
            <w:vAlign w:val="bottom"/>
          </w:tcPr>
          <w:p w:rsidR="00FC1851" w:rsidRDefault="00FC1851">
            <w:pPr>
              <w:jc w:val="right"/>
              <w:rPr>
                <w:rFonts w:ascii="Arial Narrow" w:hAnsi="Arial Narrow"/>
                <w:b/>
                <w:bCs/>
                <w:color w:val="000000"/>
                <w:sz w:val="20"/>
                <w:szCs w:val="20"/>
              </w:rPr>
            </w:pPr>
            <w:r>
              <w:rPr>
                <w:rFonts w:ascii="Arial Narrow" w:hAnsi="Arial Narrow"/>
                <w:b/>
                <w:bCs/>
                <w:color w:val="000000"/>
                <w:sz w:val="20"/>
                <w:szCs w:val="20"/>
              </w:rPr>
              <w:t>94</w:t>
            </w:r>
          </w:p>
        </w:tc>
        <w:tc>
          <w:tcPr>
            <w:tcW w:w="608" w:type="dxa"/>
            <w:tcBorders>
              <w:left w:val="double" w:sz="4" w:space="0" w:color="auto"/>
              <w:bottom w:val="double" w:sz="4" w:space="0" w:color="auto"/>
            </w:tcBorders>
            <w:noWrap/>
            <w:vAlign w:val="bottom"/>
          </w:tcPr>
          <w:p w:rsidR="00FC1851" w:rsidRDefault="00FC1851">
            <w:pPr>
              <w:jc w:val="right"/>
              <w:rPr>
                <w:rFonts w:ascii="Arial Narrow" w:hAnsi="Arial Narrow"/>
                <w:b/>
                <w:bCs/>
                <w:color w:val="000000"/>
                <w:sz w:val="20"/>
                <w:szCs w:val="20"/>
              </w:rPr>
            </w:pPr>
            <w:r>
              <w:rPr>
                <w:rFonts w:ascii="Arial Narrow" w:hAnsi="Arial Narrow"/>
                <w:b/>
                <w:bCs/>
                <w:color w:val="000000"/>
                <w:sz w:val="20"/>
                <w:szCs w:val="20"/>
              </w:rPr>
              <w:t>2</w:t>
            </w:r>
          </w:p>
        </w:tc>
        <w:tc>
          <w:tcPr>
            <w:tcW w:w="408" w:type="dxa"/>
            <w:tcBorders>
              <w:bottom w:val="double" w:sz="4" w:space="0" w:color="auto"/>
            </w:tcBorders>
            <w:noWrap/>
            <w:vAlign w:val="bottom"/>
          </w:tcPr>
          <w:p w:rsidR="00FC1851" w:rsidRDefault="00FC1851">
            <w:pPr>
              <w:jc w:val="right"/>
              <w:rPr>
                <w:rFonts w:ascii="Arial Narrow" w:hAnsi="Arial Narrow"/>
                <w:b/>
                <w:bCs/>
                <w:color w:val="000000"/>
                <w:sz w:val="20"/>
                <w:szCs w:val="20"/>
              </w:rPr>
            </w:pPr>
            <w:r>
              <w:rPr>
                <w:rFonts w:ascii="Arial Narrow" w:hAnsi="Arial Narrow"/>
                <w:b/>
                <w:bCs/>
                <w:color w:val="000000"/>
                <w:sz w:val="20"/>
                <w:szCs w:val="20"/>
              </w:rPr>
              <w:t>1</w:t>
            </w:r>
          </w:p>
        </w:tc>
        <w:tc>
          <w:tcPr>
            <w:tcW w:w="663" w:type="dxa"/>
            <w:tcBorders>
              <w:bottom w:val="double" w:sz="4" w:space="0" w:color="auto"/>
              <w:right w:val="double" w:sz="4" w:space="0" w:color="auto"/>
            </w:tcBorders>
            <w:noWrap/>
            <w:vAlign w:val="bottom"/>
          </w:tcPr>
          <w:p w:rsidR="00FC1851" w:rsidRDefault="00FC1851">
            <w:pPr>
              <w:jc w:val="right"/>
              <w:rPr>
                <w:rFonts w:ascii="Arial Narrow" w:hAnsi="Arial Narrow"/>
                <w:b/>
                <w:bCs/>
                <w:color w:val="000000"/>
                <w:sz w:val="20"/>
                <w:szCs w:val="20"/>
              </w:rPr>
            </w:pPr>
            <w:r>
              <w:rPr>
                <w:rFonts w:ascii="Arial Narrow" w:hAnsi="Arial Narrow"/>
                <w:b/>
                <w:bCs/>
                <w:color w:val="000000"/>
                <w:sz w:val="20"/>
                <w:szCs w:val="20"/>
              </w:rPr>
              <w:t>1595</w:t>
            </w:r>
          </w:p>
        </w:tc>
        <w:tc>
          <w:tcPr>
            <w:tcW w:w="665" w:type="dxa"/>
            <w:tcBorders>
              <w:left w:val="double" w:sz="4" w:space="0" w:color="auto"/>
              <w:bottom w:val="double" w:sz="4" w:space="0" w:color="auto"/>
            </w:tcBorders>
            <w:noWrap/>
            <w:vAlign w:val="bottom"/>
          </w:tcPr>
          <w:p w:rsidR="00FC1851" w:rsidRDefault="00FC1851">
            <w:pPr>
              <w:jc w:val="right"/>
              <w:rPr>
                <w:rFonts w:ascii="Arial Narrow" w:hAnsi="Arial Narrow"/>
                <w:b/>
                <w:bCs/>
                <w:color w:val="000000"/>
                <w:sz w:val="20"/>
                <w:szCs w:val="20"/>
              </w:rPr>
            </w:pPr>
            <w:r>
              <w:rPr>
                <w:rFonts w:ascii="Arial Narrow" w:hAnsi="Arial Narrow"/>
                <w:b/>
                <w:bCs/>
                <w:color w:val="000000"/>
                <w:sz w:val="20"/>
                <w:szCs w:val="20"/>
              </w:rPr>
              <w:t>1035</w:t>
            </w:r>
          </w:p>
        </w:tc>
        <w:tc>
          <w:tcPr>
            <w:tcW w:w="551" w:type="dxa"/>
            <w:tcBorders>
              <w:bottom w:val="double" w:sz="4" w:space="0" w:color="auto"/>
            </w:tcBorders>
            <w:noWrap/>
            <w:vAlign w:val="bottom"/>
          </w:tcPr>
          <w:p w:rsidR="00FC1851" w:rsidRDefault="00FC1851">
            <w:pPr>
              <w:jc w:val="right"/>
              <w:rPr>
                <w:rFonts w:ascii="Arial Narrow" w:hAnsi="Arial Narrow"/>
                <w:b/>
                <w:bCs/>
                <w:color w:val="000000"/>
                <w:sz w:val="20"/>
                <w:szCs w:val="20"/>
              </w:rPr>
            </w:pPr>
            <w:r>
              <w:rPr>
                <w:rFonts w:ascii="Arial Narrow" w:hAnsi="Arial Narrow"/>
                <w:b/>
                <w:bCs/>
                <w:color w:val="000000"/>
                <w:sz w:val="20"/>
                <w:szCs w:val="20"/>
              </w:rPr>
              <w:t>49</w:t>
            </w:r>
          </w:p>
        </w:tc>
        <w:tc>
          <w:tcPr>
            <w:tcW w:w="581" w:type="dxa"/>
            <w:tcBorders>
              <w:bottom w:val="double" w:sz="4" w:space="0" w:color="auto"/>
            </w:tcBorders>
            <w:noWrap/>
            <w:vAlign w:val="bottom"/>
          </w:tcPr>
          <w:p w:rsidR="00FC1851" w:rsidRDefault="00FC1851">
            <w:pPr>
              <w:jc w:val="right"/>
              <w:rPr>
                <w:rFonts w:ascii="Arial Narrow" w:hAnsi="Arial Narrow"/>
                <w:b/>
                <w:bCs/>
                <w:color w:val="000000"/>
                <w:sz w:val="20"/>
                <w:szCs w:val="20"/>
              </w:rPr>
            </w:pPr>
            <w:r>
              <w:rPr>
                <w:rFonts w:ascii="Arial Narrow" w:hAnsi="Arial Narrow"/>
                <w:b/>
                <w:bCs/>
                <w:color w:val="000000"/>
                <w:sz w:val="20"/>
                <w:szCs w:val="20"/>
              </w:rPr>
              <w:t>30</w:t>
            </w:r>
          </w:p>
        </w:tc>
        <w:tc>
          <w:tcPr>
            <w:tcW w:w="554" w:type="dxa"/>
            <w:tcBorders>
              <w:bottom w:val="double" w:sz="4" w:space="0" w:color="auto"/>
            </w:tcBorders>
            <w:noWrap/>
            <w:vAlign w:val="bottom"/>
          </w:tcPr>
          <w:p w:rsidR="00FC1851" w:rsidRDefault="00FC1851">
            <w:pPr>
              <w:jc w:val="right"/>
              <w:rPr>
                <w:rFonts w:ascii="Arial Narrow" w:hAnsi="Arial Narrow"/>
                <w:b/>
                <w:bCs/>
                <w:color w:val="000000"/>
                <w:sz w:val="20"/>
                <w:szCs w:val="20"/>
              </w:rPr>
            </w:pPr>
            <w:r>
              <w:rPr>
                <w:rFonts w:ascii="Arial Narrow" w:hAnsi="Arial Narrow"/>
                <w:b/>
                <w:bCs/>
                <w:color w:val="000000"/>
                <w:sz w:val="20"/>
                <w:szCs w:val="20"/>
              </w:rPr>
              <w:t>1</w:t>
            </w:r>
          </w:p>
        </w:tc>
        <w:tc>
          <w:tcPr>
            <w:tcW w:w="408" w:type="dxa"/>
            <w:tcBorders>
              <w:bottom w:val="double" w:sz="4" w:space="0" w:color="auto"/>
            </w:tcBorders>
            <w:noWrap/>
            <w:vAlign w:val="bottom"/>
          </w:tcPr>
          <w:p w:rsidR="00FC1851" w:rsidRDefault="00FC1851">
            <w:pPr>
              <w:jc w:val="right"/>
              <w:rPr>
                <w:rFonts w:ascii="Arial Narrow" w:hAnsi="Arial Narrow"/>
                <w:b/>
                <w:bCs/>
                <w:color w:val="000000"/>
                <w:sz w:val="20"/>
                <w:szCs w:val="20"/>
              </w:rPr>
            </w:pPr>
            <w:r>
              <w:rPr>
                <w:rFonts w:ascii="Arial Narrow" w:hAnsi="Arial Narrow"/>
                <w:b/>
                <w:bCs/>
                <w:color w:val="000000"/>
                <w:sz w:val="20"/>
                <w:szCs w:val="20"/>
              </w:rPr>
              <w:t>0</w:t>
            </w:r>
          </w:p>
        </w:tc>
      </w:tr>
      <w:tr w:rsidR="00FC1851" w:rsidRPr="00C22C12" w:rsidTr="00B15ABE">
        <w:trPr>
          <w:trHeight w:val="255"/>
          <w:jc w:val="center"/>
        </w:trPr>
        <w:tc>
          <w:tcPr>
            <w:tcW w:w="472" w:type="dxa"/>
            <w:tcBorders>
              <w:top w:val="double" w:sz="4" w:space="0" w:color="auto"/>
              <w:bottom w:val="single" w:sz="4" w:space="0" w:color="auto"/>
              <w:right w:val="single" w:sz="4" w:space="0" w:color="auto"/>
            </w:tcBorders>
            <w:noWrap/>
            <w:vAlign w:val="bottom"/>
          </w:tcPr>
          <w:p w:rsidR="00FC1851" w:rsidRPr="00C22C12" w:rsidRDefault="00FC1851" w:rsidP="006B01AF">
            <w:pPr>
              <w:jc w:val="right"/>
              <w:rPr>
                <w:rFonts w:ascii="Arial Narrow" w:hAnsi="Arial Narrow"/>
                <w:i/>
                <w:sz w:val="20"/>
                <w:szCs w:val="20"/>
              </w:rPr>
            </w:pPr>
            <w:r w:rsidRPr="00C22C12">
              <w:rPr>
                <w:rFonts w:ascii="Arial Narrow" w:hAnsi="Arial Narrow"/>
                <w:i/>
                <w:sz w:val="20"/>
                <w:szCs w:val="20"/>
              </w:rPr>
              <w:t>19</w:t>
            </w:r>
          </w:p>
        </w:tc>
        <w:tc>
          <w:tcPr>
            <w:tcW w:w="1675" w:type="dxa"/>
            <w:tcBorders>
              <w:top w:val="double" w:sz="4" w:space="0" w:color="auto"/>
              <w:left w:val="single" w:sz="4" w:space="0" w:color="auto"/>
              <w:bottom w:val="single" w:sz="4" w:space="0" w:color="auto"/>
              <w:right w:val="double" w:sz="4" w:space="0" w:color="auto"/>
            </w:tcBorders>
            <w:vAlign w:val="bottom"/>
          </w:tcPr>
          <w:p w:rsidR="00FC1851" w:rsidRPr="00C22C12" w:rsidRDefault="00FC1851" w:rsidP="006B01AF">
            <w:pPr>
              <w:rPr>
                <w:rFonts w:ascii="Arial Narrow" w:hAnsi="Arial Narrow"/>
                <w:sz w:val="20"/>
                <w:szCs w:val="20"/>
              </w:rPr>
            </w:pPr>
            <w:r w:rsidRPr="00C22C12">
              <w:rPr>
                <w:rFonts w:ascii="Arial Narrow" w:hAnsi="Arial Narrow"/>
                <w:sz w:val="20"/>
                <w:szCs w:val="20"/>
              </w:rPr>
              <w:t>Pljevlja</w:t>
            </w:r>
          </w:p>
        </w:tc>
        <w:tc>
          <w:tcPr>
            <w:tcW w:w="764" w:type="dxa"/>
            <w:tcBorders>
              <w:top w:val="double" w:sz="4" w:space="0" w:color="auto"/>
              <w:left w:val="double" w:sz="4" w:space="0" w:color="auto"/>
              <w:bottom w:val="single" w:sz="4" w:space="0" w:color="auto"/>
              <w:right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2902</w:t>
            </w:r>
          </w:p>
        </w:tc>
        <w:tc>
          <w:tcPr>
            <w:tcW w:w="756" w:type="dxa"/>
            <w:tcBorders>
              <w:top w:val="double" w:sz="4" w:space="0" w:color="auto"/>
              <w:left w:val="single" w:sz="4" w:space="0" w:color="auto"/>
              <w:bottom w:val="single" w:sz="4" w:space="0" w:color="auto"/>
              <w:right w:val="doub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1522</w:t>
            </w:r>
          </w:p>
        </w:tc>
        <w:tc>
          <w:tcPr>
            <w:tcW w:w="673" w:type="dxa"/>
            <w:tcBorders>
              <w:top w:val="double" w:sz="4" w:space="0" w:color="auto"/>
              <w:left w:val="double" w:sz="4" w:space="0" w:color="auto"/>
              <w:bottom w:val="sing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571</w:t>
            </w:r>
          </w:p>
        </w:tc>
        <w:tc>
          <w:tcPr>
            <w:tcW w:w="656" w:type="dxa"/>
            <w:tcBorders>
              <w:top w:val="doub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267</w:t>
            </w:r>
          </w:p>
        </w:tc>
        <w:tc>
          <w:tcPr>
            <w:tcW w:w="664" w:type="dxa"/>
            <w:tcBorders>
              <w:top w:val="doub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98</w:t>
            </w:r>
          </w:p>
        </w:tc>
        <w:tc>
          <w:tcPr>
            <w:tcW w:w="546" w:type="dxa"/>
            <w:tcBorders>
              <w:top w:val="doub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48</w:t>
            </w:r>
          </w:p>
        </w:tc>
        <w:tc>
          <w:tcPr>
            <w:tcW w:w="656" w:type="dxa"/>
            <w:tcBorders>
              <w:top w:val="doub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692</w:t>
            </w:r>
          </w:p>
        </w:tc>
        <w:tc>
          <w:tcPr>
            <w:tcW w:w="656" w:type="dxa"/>
            <w:tcBorders>
              <w:top w:val="doub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294</w:t>
            </w:r>
          </w:p>
        </w:tc>
        <w:tc>
          <w:tcPr>
            <w:tcW w:w="718" w:type="dxa"/>
            <w:tcBorders>
              <w:top w:val="doub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908</w:t>
            </w:r>
          </w:p>
        </w:tc>
        <w:tc>
          <w:tcPr>
            <w:tcW w:w="656" w:type="dxa"/>
            <w:tcBorders>
              <w:top w:val="doub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593</w:t>
            </w:r>
          </w:p>
        </w:tc>
        <w:tc>
          <w:tcPr>
            <w:tcW w:w="546" w:type="dxa"/>
            <w:tcBorders>
              <w:top w:val="doub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14</w:t>
            </w:r>
          </w:p>
        </w:tc>
        <w:tc>
          <w:tcPr>
            <w:tcW w:w="441" w:type="dxa"/>
            <w:tcBorders>
              <w:top w:val="doub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w:t>
            </w:r>
          </w:p>
        </w:tc>
        <w:tc>
          <w:tcPr>
            <w:tcW w:w="550" w:type="dxa"/>
            <w:tcBorders>
              <w:top w:val="doub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46</w:t>
            </w:r>
          </w:p>
        </w:tc>
        <w:tc>
          <w:tcPr>
            <w:tcW w:w="581" w:type="dxa"/>
            <w:tcBorders>
              <w:top w:val="double" w:sz="4" w:space="0" w:color="auto"/>
              <w:bottom w:val="single" w:sz="4" w:space="0" w:color="auto"/>
              <w:right w:val="doub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23</w:t>
            </w:r>
          </w:p>
        </w:tc>
        <w:tc>
          <w:tcPr>
            <w:tcW w:w="608" w:type="dxa"/>
            <w:tcBorders>
              <w:top w:val="double" w:sz="4" w:space="0" w:color="auto"/>
              <w:left w:val="double" w:sz="4" w:space="0" w:color="auto"/>
              <w:bottom w:val="sing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3</w:t>
            </w:r>
          </w:p>
        </w:tc>
        <w:tc>
          <w:tcPr>
            <w:tcW w:w="408" w:type="dxa"/>
            <w:tcBorders>
              <w:top w:val="double" w:sz="4" w:space="0" w:color="auto"/>
              <w:bottom w:val="sing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2</w:t>
            </w:r>
          </w:p>
        </w:tc>
        <w:tc>
          <w:tcPr>
            <w:tcW w:w="663" w:type="dxa"/>
            <w:tcBorders>
              <w:top w:val="double" w:sz="4" w:space="0" w:color="auto"/>
              <w:bottom w:val="single" w:sz="4" w:space="0" w:color="auto"/>
              <w:right w:val="doub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559</w:t>
            </w:r>
          </w:p>
        </w:tc>
        <w:tc>
          <w:tcPr>
            <w:tcW w:w="665" w:type="dxa"/>
            <w:tcBorders>
              <w:top w:val="double" w:sz="4" w:space="0" w:color="auto"/>
              <w:left w:val="double" w:sz="4" w:space="0" w:color="auto"/>
              <w:bottom w:val="sing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288</w:t>
            </w:r>
          </w:p>
        </w:tc>
        <w:tc>
          <w:tcPr>
            <w:tcW w:w="551" w:type="dxa"/>
            <w:tcBorders>
              <w:top w:val="double" w:sz="4" w:space="0" w:color="auto"/>
              <w:bottom w:val="sing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11</w:t>
            </w:r>
          </w:p>
        </w:tc>
        <w:tc>
          <w:tcPr>
            <w:tcW w:w="581" w:type="dxa"/>
            <w:tcBorders>
              <w:top w:val="double" w:sz="4" w:space="0" w:color="auto"/>
              <w:bottom w:val="sing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6</w:t>
            </w:r>
          </w:p>
        </w:tc>
        <w:tc>
          <w:tcPr>
            <w:tcW w:w="554" w:type="dxa"/>
            <w:tcBorders>
              <w:top w:val="double" w:sz="4" w:space="0" w:color="auto"/>
              <w:bottom w:val="sing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0</w:t>
            </w:r>
          </w:p>
        </w:tc>
        <w:tc>
          <w:tcPr>
            <w:tcW w:w="408" w:type="dxa"/>
            <w:tcBorders>
              <w:top w:val="double" w:sz="4" w:space="0" w:color="auto"/>
              <w:bottom w:val="sing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0</w:t>
            </w:r>
          </w:p>
        </w:tc>
      </w:tr>
      <w:tr w:rsidR="00FC1851" w:rsidRPr="00C22C12" w:rsidTr="00B15ABE">
        <w:trPr>
          <w:trHeight w:val="255"/>
          <w:jc w:val="center"/>
        </w:trPr>
        <w:tc>
          <w:tcPr>
            <w:tcW w:w="472" w:type="dxa"/>
            <w:tcBorders>
              <w:top w:val="single" w:sz="4" w:space="0" w:color="auto"/>
              <w:bottom w:val="single" w:sz="4" w:space="0" w:color="auto"/>
              <w:right w:val="single" w:sz="4" w:space="0" w:color="auto"/>
            </w:tcBorders>
            <w:noWrap/>
            <w:vAlign w:val="bottom"/>
          </w:tcPr>
          <w:p w:rsidR="00FC1851" w:rsidRPr="00C22C12" w:rsidRDefault="00FC1851" w:rsidP="006B01AF">
            <w:pPr>
              <w:jc w:val="right"/>
              <w:rPr>
                <w:rFonts w:ascii="Arial Narrow" w:hAnsi="Arial Narrow"/>
                <w:i/>
                <w:sz w:val="20"/>
                <w:szCs w:val="20"/>
              </w:rPr>
            </w:pPr>
            <w:r w:rsidRPr="00C22C12">
              <w:rPr>
                <w:rFonts w:ascii="Arial Narrow" w:hAnsi="Arial Narrow"/>
                <w:i/>
                <w:sz w:val="20"/>
                <w:szCs w:val="20"/>
              </w:rPr>
              <w:t>20</w:t>
            </w:r>
          </w:p>
        </w:tc>
        <w:tc>
          <w:tcPr>
            <w:tcW w:w="1675" w:type="dxa"/>
            <w:tcBorders>
              <w:top w:val="single" w:sz="4" w:space="0" w:color="auto"/>
              <w:left w:val="single" w:sz="4" w:space="0" w:color="auto"/>
              <w:bottom w:val="single" w:sz="4" w:space="0" w:color="auto"/>
              <w:right w:val="double" w:sz="4" w:space="0" w:color="auto"/>
            </w:tcBorders>
            <w:vAlign w:val="bottom"/>
          </w:tcPr>
          <w:p w:rsidR="00FC1851" w:rsidRPr="00C22C12" w:rsidRDefault="00FC1851" w:rsidP="006B01AF">
            <w:pPr>
              <w:rPr>
                <w:rFonts w:ascii="Arial Narrow" w:hAnsi="Arial Narrow"/>
                <w:sz w:val="20"/>
                <w:szCs w:val="20"/>
              </w:rPr>
            </w:pPr>
            <w:r w:rsidRPr="00C22C12">
              <w:rPr>
                <w:rFonts w:ascii="Arial Narrow" w:hAnsi="Arial Narrow"/>
                <w:sz w:val="20"/>
                <w:szCs w:val="20"/>
              </w:rPr>
              <w:t>Žabljak</w:t>
            </w:r>
          </w:p>
        </w:tc>
        <w:tc>
          <w:tcPr>
            <w:tcW w:w="764" w:type="dxa"/>
            <w:tcBorders>
              <w:top w:val="single" w:sz="4" w:space="0" w:color="auto"/>
              <w:left w:val="double" w:sz="4" w:space="0" w:color="auto"/>
              <w:bottom w:val="single" w:sz="4" w:space="0" w:color="auto"/>
              <w:right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306</w:t>
            </w:r>
          </w:p>
        </w:tc>
        <w:tc>
          <w:tcPr>
            <w:tcW w:w="756" w:type="dxa"/>
            <w:tcBorders>
              <w:top w:val="single" w:sz="4" w:space="0" w:color="auto"/>
              <w:left w:val="single" w:sz="4" w:space="0" w:color="auto"/>
              <w:bottom w:val="single" w:sz="4" w:space="0" w:color="auto"/>
              <w:right w:val="doub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138</w:t>
            </w:r>
          </w:p>
        </w:tc>
        <w:tc>
          <w:tcPr>
            <w:tcW w:w="673" w:type="dxa"/>
            <w:tcBorders>
              <w:top w:val="single" w:sz="4" w:space="0" w:color="auto"/>
              <w:left w:val="double" w:sz="4" w:space="0" w:color="auto"/>
              <w:bottom w:val="sing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47</w:t>
            </w:r>
          </w:p>
        </w:tc>
        <w:tc>
          <w:tcPr>
            <w:tcW w:w="656" w:type="dxa"/>
            <w:tcBorders>
              <w:top w:val="sing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19</w:t>
            </w:r>
          </w:p>
        </w:tc>
        <w:tc>
          <w:tcPr>
            <w:tcW w:w="664" w:type="dxa"/>
            <w:tcBorders>
              <w:top w:val="sing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2</w:t>
            </w:r>
          </w:p>
        </w:tc>
        <w:tc>
          <w:tcPr>
            <w:tcW w:w="546" w:type="dxa"/>
            <w:tcBorders>
              <w:top w:val="sing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w:t>
            </w:r>
          </w:p>
        </w:tc>
        <w:tc>
          <w:tcPr>
            <w:tcW w:w="656" w:type="dxa"/>
            <w:tcBorders>
              <w:top w:val="sing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64</w:t>
            </w:r>
          </w:p>
        </w:tc>
        <w:tc>
          <w:tcPr>
            <w:tcW w:w="656" w:type="dxa"/>
            <w:tcBorders>
              <w:top w:val="sing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24</w:t>
            </w:r>
          </w:p>
        </w:tc>
        <w:tc>
          <w:tcPr>
            <w:tcW w:w="718" w:type="dxa"/>
            <w:tcBorders>
              <w:top w:val="sing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136</w:t>
            </w:r>
          </w:p>
        </w:tc>
        <w:tc>
          <w:tcPr>
            <w:tcW w:w="656" w:type="dxa"/>
            <w:tcBorders>
              <w:top w:val="sing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67</w:t>
            </w:r>
          </w:p>
        </w:tc>
        <w:tc>
          <w:tcPr>
            <w:tcW w:w="546" w:type="dxa"/>
            <w:tcBorders>
              <w:top w:val="sing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2</w:t>
            </w:r>
          </w:p>
        </w:tc>
        <w:tc>
          <w:tcPr>
            <w:tcW w:w="441" w:type="dxa"/>
            <w:tcBorders>
              <w:top w:val="sing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0</w:t>
            </w:r>
          </w:p>
        </w:tc>
        <w:tc>
          <w:tcPr>
            <w:tcW w:w="550" w:type="dxa"/>
            <w:tcBorders>
              <w:top w:val="sing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4</w:t>
            </w:r>
          </w:p>
        </w:tc>
        <w:tc>
          <w:tcPr>
            <w:tcW w:w="581" w:type="dxa"/>
            <w:tcBorders>
              <w:top w:val="single" w:sz="4" w:space="0" w:color="auto"/>
              <w:bottom w:val="single" w:sz="4" w:space="0" w:color="auto"/>
              <w:right w:val="doub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w:t>
            </w:r>
          </w:p>
        </w:tc>
        <w:tc>
          <w:tcPr>
            <w:tcW w:w="608" w:type="dxa"/>
            <w:tcBorders>
              <w:top w:val="single" w:sz="4" w:space="0" w:color="auto"/>
              <w:left w:val="double" w:sz="4" w:space="0" w:color="auto"/>
              <w:bottom w:val="sing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0</w:t>
            </w:r>
          </w:p>
        </w:tc>
        <w:tc>
          <w:tcPr>
            <w:tcW w:w="408" w:type="dxa"/>
            <w:tcBorders>
              <w:top w:val="single" w:sz="4" w:space="0" w:color="auto"/>
              <w:bottom w:val="sing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0</w:t>
            </w:r>
          </w:p>
        </w:tc>
        <w:tc>
          <w:tcPr>
            <w:tcW w:w="663" w:type="dxa"/>
            <w:tcBorders>
              <w:top w:val="single" w:sz="4" w:space="0" w:color="auto"/>
              <w:bottom w:val="single" w:sz="4" w:space="0" w:color="auto"/>
              <w:right w:val="doub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50</w:t>
            </w:r>
          </w:p>
        </w:tc>
        <w:tc>
          <w:tcPr>
            <w:tcW w:w="665" w:type="dxa"/>
            <w:tcBorders>
              <w:top w:val="single" w:sz="4" w:space="0" w:color="auto"/>
              <w:left w:val="double" w:sz="4" w:space="0" w:color="auto"/>
              <w:bottom w:val="sing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26</w:t>
            </w:r>
          </w:p>
        </w:tc>
        <w:tc>
          <w:tcPr>
            <w:tcW w:w="551" w:type="dxa"/>
            <w:tcBorders>
              <w:top w:val="single" w:sz="4" w:space="0" w:color="auto"/>
              <w:bottom w:val="sing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w:t>
            </w:r>
          </w:p>
        </w:tc>
        <w:tc>
          <w:tcPr>
            <w:tcW w:w="581" w:type="dxa"/>
            <w:tcBorders>
              <w:top w:val="single" w:sz="4" w:space="0" w:color="auto"/>
              <w:bottom w:val="sing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0</w:t>
            </w:r>
          </w:p>
        </w:tc>
        <w:tc>
          <w:tcPr>
            <w:tcW w:w="554" w:type="dxa"/>
            <w:tcBorders>
              <w:top w:val="single" w:sz="4" w:space="0" w:color="auto"/>
              <w:bottom w:val="sing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0</w:t>
            </w:r>
          </w:p>
        </w:tc>
        <w:tc>
          <w:tcPr>
            <w:tcW w:w="408" w:type="dxa"/>
            <w:tcBorders>
              <w:top w:val="single" w:sz="4" w:space="0" w:color="auto"/>
              <w:bottom w:val="sing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0</w:t>
            </w:r>
          </w:p>
        </w:tc>
      </w:tr>
      <w:tr w:rsidR="00FC1851" w:rsidRPr="00C22C12" w:rsidTr="00B15ABE">
        <w:trPr>
          <w:trHeight w:val="255"/>
          <w:jc w:val="center"/>
        </w:trPr>
        <w:tc>
          <w:tcPr>
            <w:tcW w:w="472" w:type="dxa"/>
            <w:tcBorders>
              <w:top w:val="single" w:sz="4" w:space="0" w:color="auto"/>
              <w:bottom w:val="double" w:sz="4" w:space="0" w:color="auto"/>
              <w:right w:val="single" w:sz="4" w:space="0" w:color="auto"/>
            </w:tcBorders>
            <w:noWrap/>
            <w:vAlign w:val="bottom"/>
          </w:tcPr>
          <w:p w:rsidR="00FC1851" w:rsidRPr="00C22C12" w:rsidRDefault="00FC1851" w:rsidP="006B01AF">
            <w:pPr>
              <w:jc w:val="right"/>
              <w:rPr>
                <w:rFonts w:ascii="Arial Narrow" w:hAnsi="Arial Narrow"/>
                <w:i/>
                <w:sz w:val="20"/>
                <w:szCs w:val="20"/>
              </w:rPr>
            </w:pPr>
            <w:r w:rsidRPr="00C22C12">
              <w:rPr>
                <w:rFonts w:ascii="Arial Narrow" w:hAnsi="Arial Narrow"/>
                <w:i/>
                <w:sz w:val="20"/>
                <w:szCs w:val="20"/>
              </w:rPr>
              <w:t>21</w:t>
            </w:r>
          </w:p>
        </w:tc>
        <w:tc>
          <w:tcPr>
            <w:tcW w:w="1675" w:type="dxa"/>
            <w:tcBorders>
              <w:top w:val="single" w:sz="4" w:space="0" w:color="auto"/>
              <w:left w:val="single" w:sz="4" w:space="0" w:color="auto"/>
              <w:bottom w:val="double" w:sz="4" w:space="0" w:color="auto"/>
              <w:right w:val="double" w:sz="4" w:space="0" w:color="auto"/>
            </w:tcBorders>
            <w:vAlign w:val="bottom"/>
          </w:tcPr>
          <w:p w:rsidR="00FC1851" w:rsidRPr="00C22C12" w:rsidRDefault="00FC1851" w:rsidP="006B01AF">
            <w:pPr>
              <w:rPr>
                <w:rFonts w:ascii="Arial Narrow" w:hAnsi="Arial Narrow"/>
                <w:b/>
                <w:sz w:val="20"/>
                <w:szCs w:val="20"/>
              </w:rPr>
            </w:pPr>
            <w:r w:rsidRPr="00C22C12">
              <w:rPr>
                <w:rFonts w:ascii="Arial Narrow" w:hAnsi="Arial Narrow"/>
                <w:b/>
                <w:sz w:val="20"/>
                <w:szCs w:val="20"/>
              </w:rPr>
              <w:t>Ukupno (19+20)</w:t>
            </w:r>
          </w:p>
        </w:tc>
        <w:tc>
          <w:tcPr>
            <w:tcW w:w="764" w:type="dxa"/>
            <w:tcBorders>
              <w:top w:val="single" w:sz="4" w:space="0" w:color="auto"/>
              <w:left w:val="double" w:sz="4" w:space="0" w:color="auto"/>
              <w:bottom w:val="double" w:sz="4" w:space="0" w:color="auto"/>
              <w:right w:val="single" w:sz="4" w:space="0" w:color="auto"/>
            </w:tcBorders>
            <w:vAlign w:val="bottom"/>
          </w:tcPr>
          <w:p w:rsidR="00FC1851" w:rsidRPr="00FC1851" w:rsidRDefault="00FC1851">
            <w:pPr>
              <w:jc w:val="right"/>
              <w:rPr>
                <w:rFonts w:ascii="Arial Narrow" w:hAnsi="Arial Narrow"/>
                <w:b/>
                <w:color w:val="000000"/>
                <w:sz w:val="22"/>
                <w:szCs w:val="22"/>
              </w:rPr>
            </w:pPr>
            <w:r w:rsidRPr="00FC1851">
              <w:rPr>
                <w:rFonts w:ascii="Arial Narrow" w:hAnsi="Arial Narrow"/>
                <w:b/>
                <w:color w:val="000000"/>
                <w:sz w:val="22"/>
                <w:szCs w:val="22"/>
              </w:rPr>
              <w:t>3208</w:t>
            </w:r>
          </w:p>
        </w:tc>
        <w:tc>
          <w:tcPr>
            <w:tcW w:w="756" w:type="dxa"/>
            <w:tcBorders>
              <w:top w:val="single" w:sz="4" w:space="0" w:color="auto"/>
              <w:left w:val="single" w:sz="4" w:space="0" w:color="auto"/>
              <w:bottom w:val="double" w:sz="4" w:space="0" w:color="auto"/>
              <w:right w:val="double" w:sz="4" w:space="0" w:color="auto"/>
            </w:tcBorders>
            <w:vAlign w:val="bottom"/>
          </w:tcPr>
          <w:p w:rsidR="00FC1851" w:rsidRPr="00FC1851" w:rsidRDefault="00FC1851">
            <w:pPr>
              <w:jc w:val="right"/>
              <w:rPr>
                <w:rFonts w:ascii="Arial Narrow" w:hAnsi="Arial Narrow"/>
                <w:b/>
                <w:color w:val="000000"/>
                <w:sz w:val="22"/>
                <w:szCs w:val="22"/>
              </w:rPr>
            </w:pPr>
            <w:r w:rsidRPr="00FC1851">
              <w:rPr>
                <w:rFonts w:ascii="Arial Narrow" w:hAnsi="Arial Narrow"/>
                <w:b/>
                <w:color w:val="000000"/>
                <w:sz w:val="22"/>
                <w:szCs w:val="22"/>
              </w:rPr>
              <w:t>1660</w:t>
            </w:r>
          </w:p>
        </w:tc>
        <w:tc>
          <w:tcPr>
            <w:tcW w:w="673" w:type="dxa"/>
            <w:tcBorders>
              <w:top w:val="single" w:sz="4" w:space="0" w:color="auto"/>
              <w:left w:val="double" w:sz="4" w:space="0" w:color="auto"/>
              <w:bottom w:val="double" w:sz="4" w:space="0" w:color="auto"/>
            </w:tcBorders>
            <w:noWrap/>
            <w:vAlign w:val="bottom"/>
          </w:tcPr>
          <w:p w:rsidR="00FC1851" w:rsidRPr="00FC1851" w:rsidRDefault="00FC1851">
            <w:pPr>
              <w:jc w:val="right"/>
              <w:rPr>
                <w:rFonts w:ascii="Arial Narrow" w:hAnsi="Arial Narrow"/>
                <w:b/>
                <w:color w:val="000000"/>
                <w:sz w:val="22"/>
                <w:szCs w:val="22"/>
              </w:rPr>
            </w:pPr>
            <w:r w:rsidRPr="00FC1851">
              <w:rPr>
                <w:rFonts w:ascii="Arial Narrow" w:hAnsi="Arial Narrow"/>
                <w:b/>
                <w:color w:val="000000"/>
                <w:sz w:val="22"/>
                <w:szCs w:val="22"/>
              </w:rPr>
              <w:t>618</w:t>
            </w:r>
          </w:p>
        </w:tc>
        <w:tc>
          <w:tcPr>
            <w:tcW w:w="656" w:type="dxa"/>
            <w:tcBorders>
              <w:top w:val="single" w:sz="4" w:space="0" w:color="auto"/>
              <w:bottom w:val="double" w:sz="4" w:space="0" w:color="auto"/>
            </w:tcBorders>
            <w:vAlign w:val="bottom"/>
          </w:tcPr>
          <w:p w:rsidR="00FC1851" w:rsidRPr="00FC1851" w:rsidRDefault="00FC1851">
            <w:pPr>
              <w:jc w:val="right"/>
              <w:rPr>
                <w:rFonts w:ascii="Arial Narrow" w:hAnsi="Arial Narrow"/>
                <w:b/>
                <w:color w:val="000000"/>
                <w:sz w:val="22"/>
                <w:szCs w:val="22"/>
              </w:rPr>
            </w:pPr>
            <w:r w:rsidRPr="00FC1851">
              <w:rPr>
                <w:rFonts w:ascii="Arial Narrow" w:hAnsi="Arial Narrow"/>
                <w:b/>
                <w:color w:val="000000"/>
                <w:sz w:val="22"/>
                <w:szCs w:val="22"/>
              </w:rPr>
              <w:t>286</w:t>
            </w:r>
          </w:p>
        </w:tc>
        <w:tc>
          <w:tcPr>
            <w:tcW w:w="664" w:type="dxa"/>
            <w:tcBorders>
              <w:top w:val="single" w:sz="4" w:space="0" w:color="auto"/>
              <w:bottom w:val="double" w:sz="4" w:space="0" w:color="auto"/>
            </w:tcBorders>
            <w:vAlign w:val="bottom"/>
          </w:tcPr>
          <w:p w:rsidR="00FC1851" w:rsidRPr="00FC1851" w:rsidRDefault="00FC1851">
            <w:pPr>
              <w:jc w:val="right"/>
              <w:rPr>
                <w:rFonts w:ascii="Arial Narrow" w:hAnsi="Arial Narrow"/>
                <w:b/>
                <w:color w:val="000000"/>
                <w:sz w:val="22"/>
                <w:szCs w:val="22"/>
              </w:rPr>
            </w:pPr>
            <w:r w:rsidRPr="00FC1851">
              <w:rPr>
                <w:rFonts w:ascii="Arial Narrow" w:hAnsi="Arial Narrow"/>
                <w:b/>
                <w:color w:val="000000"/>
                <w:sz w:val="22"/>
                <w:szCs w:val="22"/>
              </w:rPr>
              <w:t>100</w:t>
            </w:r>
          </w:p>
        </w:tc>
        <w:tc>
          <w:tcPr>
            <w:tcW w:w="546" w:type="dxa"/>
            <w:tcBorders>
              <w:top w:val="single" w:sz="4" w:space="0" w:color="auto"/>
              <w:bottom w:val="double" w:sz="4" w:space="0" w:color="auto"/>
            </w:tcBorders>
            <w:vAlign w:val="bottom"/>
          </w:tcPr>
          <w:p w:rsidR="00FC1851" w:rsidRPr="00FC1851" w:rsidRDefault="00FC1851">
            <w:pPr>
              <w:jc w:val="right"/>
              <w:rPr>
                <w:rFonts w:ascii="Arial Narrow" w:hAnsi="Arial Narrow"/>
                <w:b/>
                <w:color w:val="000000"/>
                <w:sz w:val="22"/>
                <w:szCs w:val="22"/>
              </w:rPr>
            </w:pPr>
            <w:r w:rsidRPr="00FC1851">
              <w:rPr>
                <w:rFonts w:ascii="Arial Narrow" w:hAnsi="Arial Narrow"/>
                <w:b/>
                <w:color w:val="000000"/>
                <w:sz w:val="22"/>
                <w:szCs w:val="22"/>
              </w:rPr>
              <w:t>49</w:t>
            </w:r>
          </w:p>
        </w:tc>
        <w:tc>
          <w:tcPr>
            <w:tcW w:w="656" w:type="dxa"/>
            <w:tcBorders>
              <w:top w:val="single" w:sz="4" w:space="0" w:color="auto"/>
              <w:bottom w:val="double" w:sz="4" w:space="0" w:color="auto"/>
            </w:tcBorders>
            <w:vAlign w:val="bottom"/>
          </w:tcPr>
          <w:p w:rsidR="00FC1851" w:rsidRPr="00FC1851" w:rsidRDefault="00FC1851">
            <w:pPr>
              <w:jc w:val="right"/>
              <w:rPr>
                <w:rFonts w:ascii="Arial Narrow" w:hAnsi="Arial Narrow"/>
                <w:b/>
                <w:color w:val="000000"/>
                <w:sz w:val="22"/>
                <w:szCs w:val="22"/>
              </w:rPr>
            </w:pPr>
            <w:r w:rsidRPr="00FC1851">
              <w:rPr>
                <w:rFonts w:ascii="Arial Narrow" w:hAnsi="Arial Narrow"/>
                <w:b/>
                <w:color w:val="000000"/>
                <w:sz w:val="22"/>
                <w:szCs w:val="22"/>
              </w:rPr>
              <w:t>756</w:t>
            </w:r>
          </w:p>
        </w:tc>
        <w:tc>
          <w:tcPr>
            <w:tcW w:w="656" w:type="dxa"/>
            <w:tcBorders>
              <w:top w:val="single" w:sz="4" w:space="0" w:color="auto"/>
              <w:bottom w:val="double" w:sz="4" w:space="0" w:color="auto"/>
            </w:tcBorders>
            <w:vAlign w:val="bottom"/>
          </w:tcPr>
          <w:p w:rsidR="00FC1851" w:rsidRPr="00FC1851" w:rsidRDefault="00FC1851">
            <w:pPr>
              <w:jc w:val="right"/>
              <w:rPr>
                <w:rFonts w:ascii="Arial Narrow" w:hAnsi="Arial Narrow"/>
                <w:b/>
                <w:color w:val="000000"/>
                <w:sz w:val="22"/>
                <w:szCs w:val="22"/>
              </w:rPr>
            </w:pPr>
            <w:r w:rsidRPr="00FC1851">
              <w:rPr>
                <w:rFonts w:ascii="Arial Narrow" w:hAnsi="Arial Narrow"/>
                <w:b/>
                <w:color w:val="000000"/>
                <w:sz w:val="22"/>
                <w:szCs w:val="22"/>
              </w:rPr>
              <w:t>318</w:t>
            </w:r>
          </w:p>
        </w:tc>
        <w:tc>
          <w:tcPr>
            <w:tcW w:w="718" w:type="dxa"/>
            <w:tcBorders>
              <w:top w:val="single" w:sz="4" w:space="0" w:color="auto"/>
              <w:bottom w:val="double" w:sz="4" w:space="0" w:color="auto"/>
            </w:tcBorders>
            <w:vAlign w:val="bottom"/>
          </w:tcPr>
          <w:p w:rsidR="00FC1851" w:rsidRPr="00FC1851" w:rsidRDefault="00FC1851">
            <w:pPr>
              <w:jc w:val="right"/>
              <w:rPr>
                <w:rFonts w:ascii="Arial Narrow" w:hAnsi="Arial Narrow"/>
                <w:b/>
                <w:color w:val="000000"/>
                <w:sz w:val="22"/>
                <w:szCs w:val="22"/>
              </w:rPr>
            </w:pPr>
            <w:r w:rsidRPr="00FC1851">
              <w:rPr>
                <w:rFonts w:ascii="Arial Narrow" w:hAnsi="Arial Narrow"/>
                <w:b/>
                <w:color w:val="000000"/>
                <w:sz w:val="22"/>
                <w:szCs w:val="22"/>
              </w:rPr>
              <w:t>1044</w:t>
            </w:r>
          </w:p>
        </w:tc>
        <w:tc>
          <w:tcPr>
            <w:tcW w:w="656" w:type="dxa"/>
            <w:tcBorders>
              <w:top w:val="single" w:sz="4" w:space="0" w:color="auto"/>
              <w:bottom w:val="double" w:sz="4" w:space="0" w:color="auto"/>
            </w:tcBorders>
            <w:vAlign w:val="bottom"/>
          </w:tcPr>
          <w:p w:rsidR="00FC1851" w:rsidRPr="00FC1851" w:rsidRDefault="00FC1851">
            <w:pPr>
              <w:jc w:val="right"/>
              <w:rPr>
                <w:rFonts w:ascii="Arial Narrow" w:hAnsi="Arial Narrow"/>
                <w:b/>
                <w:color w:val="000000"/>
                <w:sz w:val="22"/>
                <w:szCs w:val="22"/>
              </w:rPr>
            </w:pPr>
            <w:r w:rsidRPr="00FC1851">
              <w:rPr>
                <w:rFonts w:ascii="Arial Narrow" w:hAnsi="Arial Narrow"/>
                <w:b/>
                <w:color w:val="000000"/>
                <w:sz w:val="22"/>
                <w:szCs w:val="22"/>
              </w:rPr>
              <w:t>660</w:t>
            </w:r>
          </w:p>
        </w:tc>
        <w:tc>
          <w:tcPr>
            <w:tcW w:w="546" w:type="dxa"/>
            <w:tcBorders>
              <w:top w:val="single" w:sz="4" w:space="0" w:color="auto"/>
              <w:bottom w:val="double" w:sz="4" w:space="0" w:color="auto"/>
            </w:tcBorders>
            <w:vAlign w:val="bottom"/>
          </w:tcPr>
          <w:p w:rsidR="00FC1851" w:rsidRPr="00FC1851" w:rsidRDefault="00FC1851">
            <w:pPr>
              <w:jc w:val="right"/>
              <w:rPr>
                <w:rFonts w:ascii="Arial Narrow" w:hAnsi="Arial Narrow"/>
                <w:b/>
                <w:color w:val="000000"/>
                <w:sz w:val="22"/>
                <w:szCs w:val="22"/>
              </w:rPr>
            </w:pPr>
            <w:r w:rsidRPr="00FC1851">
              <w:rPr>
                <w:rFonts w:ascii="Arial Narrow" w:hAnsi="Arial Narrow"/>
                <w:b/>
                <w:color w:val="000000"/>
                <w:sz w:val="22"/>
                <w:szCs w:val="22"/>
              </w:rPr>
              <w:t>16</w:t>
            </w:r>
          </w:p>
        </w:tc>
        <w:tc>
          <w:tcPr>
            <w:tcW w:w="441" w:type="dxa"/>
            <w:tcBorders>
              <w:top w:val="single" w:sz="4" w:space="0" w:color="auto"/>
              <w:bottom w:val="double" w:sz="4" w:space="0" w:color="auto"/>
            </w:tcBorders>
            <w:vAlign w:val="bottom"/>
          </w:tcPr>
          <w:p w:rsidR="00FC1851" w:rsidRPr="00FC1851" w:rsidRDefault="00FC1851">
            <w:pPr>
              <w:jc w:val="right"/>
              <w:rPr>
                <w:rFonts w:ascii="Arial Narrow" w:hAnsi="Arial Narrow"/>
                <w:b/>
                <w:color w:val="000000"/>
                <w:sz w:val="22"/>
                <w:szCs w:val="22"/>
              </w:rPr>
            </w:pPr>
            <w:r w:rsidRPr="00FC1851">
              <w:rPr>
                <w:rFonts w:ascii="Arial Narrow" w:hAnsi="Arial Narrow"/>
                <w:b/>
                <w:color w:val="000000"/>
                <w:sz w:val="22"/>
                <w:szCs w:val="22"/>
              </w:rPr>
              <w:t>1</w:t>
            </w:r>
          </w:p>
        </w:tc>
        <w:tc>
          <w:tcPr>
            <w:tcW w:w="550" w:type="dxa"/>
            <w:tcBorders>
              <w:top w:val="single" w:sz="4" w:space="0" w:color="auto"/>
              <w:bottom w:val="double" w:sz="4" w:space="0" w:color="auto"/>
            </w:tcBorders>
            <w:vAlign w:val="bottom"/>
          </w:tcPr>
          <w:p w:rsidR="00FC1851" w:rsidRPr="00FC1851" w:rsidRDefault="00FC1851">
            <w:pPr>
              <w:jc w:val="right"/>
              <w:rPr>
                <w:rFonts w:ascii="Arial Narrow" w:hAnsi="Arial Narrow"/>
                <w:b/>
                <w:color w:val="000000"/>
                <w:sz w:val="22"/>
                <w:szCs w:val="22"/>
              </w:rPr>
            </w:pPr>
            <w:r w:rsidRPr="00FC1851">
              <w:rPr>
                <w:rFonts w:ascii="Arial Narrow" w:hAnsi="Arial Narrow"/>
                <w:b/>
                <w:color w:val="000000"/>
                <w:sz w:val="22"/>
                <w:szCs w:val="22"/>
              </w:rPr>
              <w:t>50</w:t>
            </w:r>
          </w:p>
        </w:tc>
        <w:tc>
          <w:tcPr>
            <w:tcW w:w="581" w:type="dxa"/>
            <w:tcBorders>
              <w:top w:val="single" w:sz="4" w:space="0" w:color="auto"/>
              <w:bottom w:val="double" w:sz="4" w:space="0" w:color="auto"/>
              <w:right w:val="double" w:sz="4" w:space="0" w:color="auto"/>
            </w:tcBorders>
            <w:noWrap/>
            <w:vAlign w:val="bottom"/>
          </w:tcPr>
          <w:p w:rsidR="00FC1851" w:rsidRPr="00FC1851" w:rsidRDefault="00FC1851">
            <w:pPr>
              <w:jc w:val="right"/>
              <w:rPr>
                <w:rFonts w:ascii="Arial Narrow" w:hAnsi="Arial Narrow"/>
                <w:b/>
                <w:color w:val="000000"/>
                <w:sz w:val="22"/>
                <w:szCs w:val="22"/>
              </w:rPr>
            </w:pPr>
            <w:r w:rsidRPr="00FC1851">
              <w:rPr>
                <w:rFonts w:ascii="Arial Narrow" w:hAnsi="Arial Narrow"/>
                <w:b/>
                <w:color w:val="000000"/>
                <w:sz w:val="22"/>
                <w:szCs w:val="22"/>
              </w:rPr>
              <w:t>24</w:t>
            </w:r>
          </w:p>
        </w:tc>
        <w:tc>
          <w:tcPr>
            <w:tcW w:w="608" w:type="dxa"/>
            <w:tcBorders>
              <w:top w:val="single" w:sz="4" w:space="0" w:color="auto"/>
              <w:left w:val="double" w:sz="4" w:space="0" w:color="auto"/>
              <w:bottom w:val="double" w:sz="4" w:space="0" w:color="auto"/>
            </w:tcBorders>
            <w:noWrap/>
            <w:vAlign w:val="bottom"/>
          </w:tcPr>
          <w:p w:rsidR="00FC1851" w:rsidRPr="00FC1851" w:rsidRDefault="00FC1851">
            <w:pPr>
              <w:jc w:val="right"/>
              <w:rPr>
                <w:rFonts w:ascii="Arial Narrow" w:hAnsi="Arial Narrow"/>
                <w:b/>
                <w:color w:val="000000"/>
                <w:sz w:val="22"/>
                <w:szCs w:val="22"/>
              </w:rPr>
            </w:pPr>
            <w:r w:rsidRPr="00FC1851">
              <w:rPr>
                <w:rFonts w:ascii="Arial Narrow" w:hAnsi="Arial Narrow"/>
                <w:b/>
                <w:color w:val="000000"/>
                <w:sz w:val="22"/>
                <w:szCs w:val="22"/>
              </w:rPr>
              <w:t>3</w:t>
            </w:r>
          </w:p>
        </w:tc>
        <w:tc>
          <w:tcPr>
            <w:tcW w:w="408" w:type="dxa"/>
            <w:tcBorders>
              <w:top w:val="single" w:sz="4" w:space="0" w:color="auto"/>
              <w:bottom w:val="double" w:sz="4" w:space="0" w:color="auto"/>
            </w:tcBorders>
            <w:noWrap/>
            <w:vAlign w:val="bottom"/>
          </w:tcPr>
          <w:p w:rsidR="00FC1851" w:rsidRPr="00FC1851" w:rsidRDefault="00FC1851">
            <w:pPr>
              <w:jc w:val="right"/>
              <w:rPr>
                <w:rFonts w:ascii="Arial Narrow" w:hAnsi="Arial Narrow"/>
                <w:b/>
                <w:color w:val="000000"/>
                <w:sz w:val="22"/>
                <w:szCs w:val="22"/>
              </w:rPr>
            </w:pPr>
            <w:r w:rsidRPr="00FC1851">
              <w:rPr>
                <w:rFonts w:ascii="Arial Narrow" w:hAnsi="Arial Narrow"/>
                <w:b/>
                <w:color w:val="000000"/>
                <w:sz w:val="22"/>
                <w:szCs w:val="22"/>
              </w:rPr>
              <w:t>2</w:t>
            </w:r>
          </w:p>
        </w:tc>
        <w:tc>
          <w:tcPr>
            <w:tcW w:w="663" w:type="dxa"/>
            <w:tcBorders>
              <w:top w:val="single" w:sz="4" w:space="0" w:color="auto"/>
              <w:bottom w:val="double" w:sz="4" w:space="0" w:color="auto"/>
              <w:right w:val="double" w:sz="4" w:space="0" w:color="auto"/>
            </w:tcBorders>
            <w:noWrap/>
            <w:vAlign w:val="bottom"/>
          </w:tcPr>
          <w:p w:rsidR="00FC1851" w:rsidRPr="00FC1851" w:rsidRDefault="00FC1851">
            <w:pPr>
              <w:jc w:val="right"/>
              <w:rPr>
                <w:rFonts w:ascii="Arial Narrow" w:hAnsi="Arial Narrow"/>
                <w:b/>
                <w:color w:val="000000"/>
                <w:sz w:val="22"/>
                <w:szCs w:val="22"/>
              </w:rPr>
            </w:pPr>
            <w:r w:rsidRPr="00FC1851">
              <w:rPr>
                <w:rFonts w:ascii="Arial Narrow" w:hAnsi="Arial Narrow"/>
                <w:b/>
                <w:color w:val="000000"/>
                <w:sz w:val="22"/>
                <w:szCs w:val="22"/>
              </w:rPr>
              <w:t>609</w:t>
            </w:r>
          </w:p>
        </w:tc>
        <w:tc>
          <w:tcPr>
            <w:tcW w:w="665" w:type="dxa"/>
            <w:tcBorders>
              <w:top w:val="single" w:sz="4" w:space="0" w:color="auto"/>
              <w:left w:val="double" w:sz="4" w:space="0" w:color="auto"/>
              <w:bottom w:val="double" w:sz="4" w:space="0" w:color="auto"/>
            </w:tcBorders>
            <w:noWrap/>
            <w:vAlign w:val="bottom"/>
          </w:tcPr>
          <w:p w:rsidR="00FC1851" w:rsidRPr="00FC1851" w:rsidRDefault="00FC1851">
            <w:pPr>
              <w:jc w:val="right"/>
              <w:rPr>
                <w:rFonts w:ascii="Arial Narrow" w:hAnsi="Arial Narrow"/>
                <w:b/>
                <w:color w:val="000000"/>
                <w:sz w:val="22"/>
                <w:szCs w:val="22"/>
              </w:rPr>
            </w:pPr>
            <w:r w:rsidRPr="00FC1851">
              <w:rPr>
                <w:rFonts w:ascii="Arial Narrow" w:hAnsi="Arial Narrow"/>
                <w:b/>
                <w:color w:val="000000"/>
                <w:sz w:val="22"/>
                <w:szCs w:val="22"/>
              </w:rPr>
              <w:t>314</w:t>
            </w:r>
          </w:p>
        </w:tc>
        <w:tc>
          <w:tcPr>
            <w:tcW w:w="551" w:type="dxa"/>
            <w:tcBorders>
              <w:top w:val="single" w:sz="4" w:space="0" w:color="auto"/>
              <w:bottom w:val="double" w:sz="4" w:space="0" w:color="auto"/>
            </w:tcBorders>
            <w:noWrap/>
            <w:vAlign w:val="bottom"/>
          </w:tcPr>
          <w:p w:rsidR="00FC1851" w:rsidRPr="00FC1851" w:rsidRDefault="00FC1851">
            <w:pPr>
              <w:jc w:val="right"/>
              <w:rPr>
                <w:rFonts w:ascii="Arial Narrow" w:hAnsi="Arial Narrow"/>
                <w:b/>
                <w:color w:val="000000"/>
                <w:sz w:val="22"/>
                <w:szCs w:val="22"/>
              </w:rPr>
            </w:pPr>
            <w:r w:rsidRPr="00FC1851">
              <w:rPr>
                <w:rFonts w:ascii="Arial Narrow" w:hAnsi="Arial Narrow"/>
                <w:b/>
                <w:color w:val="000000"/>
                <w:sz w:val="22"/>
                <w:szCs w:val="22"/>
              </w:rPr>
              <w:t>12</w:t>
            </w:r>
          </w:p>
        </w:tc>
        <w:tc>
          <w:tcPr>
            <w:tcW w:w="581" w:type="dxa"/>
            <w:tcBorders>
              <w:top w:val="single" w:sz="4" w:space="0" w:color="auto"/>
              <w:bottom w:val="double" w:sz="4" w:space="0" w:color="auto"/>
            </w:tcBorders>
            <w:noWrap/>
            <w:vAlign w:val="bottom"/>
          </w:tcPr>
          <w:p w:rsidR="00FC1851" w:rsidRPr="00FC1851" w:rsidRDefault="00FC1851">
            <w:pPr>
              <w:jc w:val="right"/>
              <w:rPr>
                <w:rFonts w:ascii="Arial Narrow" w:hAnsi="Arial Narrow"/>
                <w:b/>
                <w:color w:val="000000"/>
                <w:sz w:val="22"/>
                <w:szCs w:val="22"/>
              </w:rPr>
            </w:pPr>
            <w:r w:rsidRPr="00FC1851">
              <w:rPr>
                <w:rFonts w:ascii="Arial Narrow" w:hAnsi="Arial Narrow"/>
                <w:b/>
                <w:color w:val="000000"/>
                <w:sz w:val="22"/>
                <w:szCs w:val="22"/>
              </w:rPr>
              <w:t>6</w:t>
            </w:r>
          </w:p>
        </w:tc>
        <w:tc>
          <w:tcPr>
            <w:tcW w:w="554" w:type="dxa"/>
            <w:tcBorders>
              <w:top w:val="single" w:sz="4" w:space="0" w:color="auto"/>
              <w:bottom w:val="double" w:sz="4" w:space="0" w:color="auto"/>
            </w:tcBorders>
            <w:noWrap/>
            <w:vAlign w:val="bottom"/>
          </w:tcPr>
          <w:p w:rsidR="00FC1851" w:rsidRPr="00FC1851" w:rsidRDefault="00FC1851">
            <w:pPr>
              <w:jc w:val="right"/>
              <w:rPr>
                <w:rFonts w:ascii="Arial Narrow" w:hAnsi="Arial Narrow"/>
                <w:b/>
                <w:color w:val="000000"/>
                <w:sz w:val="22"/>
                <w:szCs w:val="22"/>
              </w:rPr>
            </w:pPr>
            <w:r w:rsidRPr="00FC1851">
              <w:rPr>
                <w:rFonts w:ascii="Arial Narrow" w:hAnsi="Arial Narrow"/>
                <w:b/>
                <w:color w:val="000000"/>
                <w:sz w:val="22"/>
                <w:szCs w:val="22"/>
              </w:rPr>
              <w:t>0</w:t>
            </w:r>
          </w:p>
        </w:tc>
        <w:tc>
          <w:tcPr>
            <w:tcW w:w="408" w:type="dxa"/>
            <w:tcBorders>
              <w:top w:val="single" w:sz="4" w:space="0" w:color="auto"/>
              <w:bottom w:val="double" w:sz="4" w:space="0" w:color="auto"/>
            </w:tcBorders>
            <w:noWrap/>
            <w:vAlign w:val="bottom"/>
          </w:tcPr>
          <w:p w:rsidR="00FC1851" w:rsidRPr="00FC1851" w:rsidRDefault="00FC1851">
            <w:pPr>
              <w:jc w:val="right"/>
              <w:rPr>
                <w:rFonts w:ascii="Arial Narrow" w:hAnsi="Arial Narrow"/>
                <w:b/>
                <w:color w:val="000000"/>
                <w:sz w:val="22"/>
                <w:szCs w:val="22"/>
              </w:rPr>
            </w:pPr>
            <w:r w:rsidRPr="00FC1851">
              <w:rPr>
                <w:rFonts w:ascii="Arial Narrow" w:hAnsi="Arial Narrow"/>
                <w:b/>
                <w:color w:val="000000"/>
                <w:sz w:val="22"/>
                <w:szCs w:val="22"/>
              </w:rPr>
              <w:t>0</w:t>
            </w:r>
          </w:p>
        </w:tc>
      </w:tr>
      <w:tr w:rsidR="00FC1851" w:rsidRPr="00C22C12" w:rsidTr="00B15ABE">
        <w:trPr>
          <w:trHeight w:val="255"/>
          <w:jc w:val="center"/>
        </w:trPr>
        <w:tc>
          <w:tcPr>
            <w:tcW w:w="472" w:type="dxa"/>
            <w:tcBorders>
              <w:top w:val="double" w:sz="4" w:space="0" w:color="auto"/>
              <w:bottom w:val="single" w:sz="4" w:space="0" w:color="auto"/>
              <w:right w:val="single" w:sz="4" w:space="0" w:color="auto"/>
            </w:tcBorders>
            <w:noWrap/>
            <w:vAlign w:val="bottom"/>
          </w:tcPr>
          <w:p w:rsidR="00FC1851" w:rsidRPr="00C22C12" w:rsidRDefault="00FC1851" w:rsidP="006B01AF">
            <w:pPr>
              <w:jc w:val="right"/>
              <w:rPr>
                <w:rFonts w:ascii="Arial Narrow" w:hAnsi="Arial Narrow"/>
                <w:i/>
                <w:sz w:val="20"/>
                <w:szCs w:val="20"/>
              </w:rPr>
            </w:pPr>
            <w:r w:rsidRPr="00C22C12">
              <w:rPr>
                <w:rFonts w:ascii="Arial Narrow" w:hAnsi="Arial Narrow"/>
                <w:i/>
                <w:sz w:val="20"/>
                <w:szCs w:val="20"/>
              </w:rPr>
              <w:t>22</w:t>
            </w:r>
          </w:p>
        </w:tc>
        <w:tc>
          <w:tcPr>
            <w:tcW w:w="1675" w:type="dxa"/>
            <w:tcBorders>
              <w:top w:val="double" w:sz="4" w:space="0" w:color="auto"/>
              <w:left w:val="single" w:sz="4" w:space="0" w:color="auto"/>
              <w:bottom w:val="single" w:sz="4" w:space="0" w:color="auto"/>
              <w:right w:val="double" w:sz="4" w:space="0" w:color="auto"/>
            </w:tcBorders>
            <w:vAlign w:val="bottom"/>
          </w:tcPr>
          <w:p w:rsidR="00FC1851" w:rsidRPr="00C22C12" w:rsidRDefault="00FC1851" w:rsidP="006B01AF">
            <w:pPr>
              <w:rPr>
                <w:rFonts w:ascii="Arial Narrow" w:hAnsi="Arial Narrow"/>
                <w:sz w:val="20"/>
                <w:szCs w:val="20"/>
              </w:rPr>
            </w:pPr>
            <w:r w:rsidRPr="00C22C12">
              <w:rPr>
                <w:rFonts w:ascii="Arial Narrow" w:hAnsi="Arial Narrow"/>
                <w:sz w:val="20"/>
                <w:szCs w:val="20"/>
              </w:rPr>
              <w:t>Bijelo Polje</w:t>
            </w:r>
          </w:p>
        </w:tc>
        <w:tc>
          <w:tcPr>
            <w:tcW w:w="764" w:type="dxa"/>
            <w:tcBorders>
              <w:top w:val="double" w:sz="4" w:space="0" w:color="auto"/>
              <w:left w:val="double" w:sz="4" w:space="0" w:color="auto"/>
              <w:bottom w:val="single" w:sz="4" w:space="0" w:color="auto"/>
              <w:right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4176</w:t>
            </w:r>
          </w:p>
        </w:tc>
        <w:tc>
          <w:tcPr>
            <w:tcW w:w="756" w:type="dxa"/>
            <w:tcBorders>
              <w:top w:val="double" w:sz="4" w:space="0" w:color="auto"/>
              <w:left w:val="single" w:sz="4" w:space="0" w:color="auto"/>
              <w:bottom w:val="single" w:sz="4" w:space="0" w:color="auto"/>
              <w:right w:val="doub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1989</w:t>
            </w:r>
          </w:p>
        </w:tc>
        <w:tc>
          <w:tcPr>
            <w:tcW w:w="673" w:type="dxa"/>
            <w:tcBorders>
              <w:top w:val="double" w:sz="4" w:space="0" w:color="auto"/>
              <w:left w:val="doub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871</w:t>
            </w:r>
          </w:p>
        </w:tc>
        <w:tc>
          <w:tcPr>
            <w:tcW w:w="656" w:type="dxa"/>
            <w:tcBorders>
              <w:top w:val="doub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393</w:t>
            </w:r>
          </w:p>
        </w:tc>
        <w:tc>
          <w:tcPr>
            <w:tcW w:w="664" w:type="dxa"/>
            <w:tcBorders>
              <w:top w:val="doub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141</w:t>
            </w:r>
          </w:p>
        </w:tc>
        <w:tc>
          <w:tcPr>
            <w:tcW w:w="546" w:type="dxa"/>
            <w:tcBorders>
              <w:top w:val="doub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75</w:t>
            </w:r>
          </w:p>
        </w:tc>
        <w:tc>
          <w:tcPr>
            <w:tcW w:w="656" w:type="dxa"/>
            <w:tcBorders>
              <w:top w:val="doub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1104</w:t>
            </w:r>
          </w:p>
        </w:tc>
        <w:tc>
          <w:tcPr>
            <w:tcW w:w="656" w:type="dxa"/>
            <w:tcBorders>
              <w:top w:val="doub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451</w:t>
            </w:r>
          </w:p>
        </w:tc>
        <w:tc>
          <w:tcPr>
            <w:tcW w:w="718" w:type="dxa"/>
            <w:tcBorders>
              <w:top w:val="doub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1260</w:t>
            </w:r>
          </w:p>
        </w:tc>
        <w:tc>
          <w:tcPr>
            <w:tcW w:w="656" w:type="dxa"/>
            <w:tcBorders>
              <w:top w:val="doub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671</w:t>
            </w:r>
          </w:p>
        </w:tc>
        <w:tc>
          <w:tcPr>
            <w:tcW w:w="546" w:type="dxa"/>
            <w:tcBorders>
              <w:top w:val="doub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26</w:t>
            </w:r>
          </w:p>
        </w:tc>
        <w:tc>
          <w:tcPr>
            <w:tcW w:w="441" w:type="dxa"/>
            <w:tcBorders>
              <w:top w:val="doub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5</w:t>
            </w:r>
          </w:p>
        </w:tc>
        <w:tc>
          <w:tcPr>
            <w:tcW w:w="550" w:type="dxa"/>
            <w:tcBorders>
              <w:top w:val="doub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69</w:t>
            </w:r>
          </w:p>
        </w:tc>
        <w:tc>
          <w:tcPr>
            <w:tcW w:w="581" w:type="dxa"/>
            <w:tcBorders>
              <w:top w:val="double" w:sz="4" w:space="0" w:color="auto"/>
              <w:right w:val="doub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30</w:t>
            </w:r>
          </w:p>
        </w:tc>
        <w:tc>
          <w:tcPr>
            <w:tcW w:w="608" w:type="dxa"/>
            <w:tcBorders>
              <w:top w:val="double" w:sz="4" w:space="0" w:color="auto"/>
              <w:left w:val="doub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0</w:t>
            </w:r>
          </w:p>
        </w:tc>
        <w:tc>
          <w:tcPr>
            <w:tcW w:w="408" w:type="dxa"/>
            <w:tcBorders>
              <w:top w:val="doub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0</w:t>
            </w:r>
          </w:p>
        </w:tc>
        <w:tc>
          <w:tcPr>
            <w:tcW w:w="663" w:type="dxa"/>
            <w:tcBorders>
              <w:top w:val="double" w:sz="4" w:space="0" w:color="auto"/>
              <w:right w:val="doub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690</w:t>
            </w:r>
          </w:p>
        </w:tc>
        <w:tc>
          <w:tcPr>
            <w:tcW w:w="665" w:type="dxa"/>
            <w:tcBorders>
              <w:top w:val="double" w:sz="4" w:space="0" w:color="auto"/>
              <w:left w:val="doub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353</w:t>
            </w:r>
          </w:p>
        </w:tc>
        <w:tc>
          <w:tcPr>
            <w:tcW w:w="551" w:type="dxa"/>
            <w:tcBorders>
              <w:top w:val="doub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15</w:t>
            </w:r>
          </w:p>
        </w:tc>
        <w:tc>
          <w:tcPr>
            <w:tcW w:w="581" w:type="dxa"/>
            <w:tcBorders>
              <w:top w:val="doub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11</w:t>
            </w:r>
          </w:p>
        </w:tc>
        <w:tc>
          <w:tcPr>
            <w:tcW w:w="554" w:type="dxa"/>
            <w:tcBorders>
              <w:top w:val="doub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0</w:t>
            </w:r>
          </w:p>
        </w:tc>
        <w:tc>
          <w:tcPr>
            <w:tcW w:w="408" w:type="dxa"/>
            <w:tcBorders>
              <w:top w:val="doub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0</w:t>
            </w:r>
          </w:p>
        </w:tc>
      </w:tr>
      <w:tr w:rsidR="00FC1851" w:rsidRPr="00C22C12" w:rsidTr="00B15ABE">
        <w:trPr>
          <w:trHeight w:val="255"/>
          <w:jc w:val="center"/>
        </w:trPr>
        <w:tc>
          <w:tcPr>
            <w:tcW w:w="472" w:type="dxa"/>
            <w:tcBorders>
              <w:top w:val="single" w:sz="4" w:space="0" w:color="auto"/>
              <w:bottom w:val="single" w:sz="4" w:space="0" w:color="auto"/>
              <w:right w:val="single" w:sz="4" w:space="0" w:color="auto"/>
            </w:tcBorders>
            <w:noWrap/>
            <w:vAlign w:val="bottom"/>
          </w:tcPr>
          <w:p w:rsidR="00FC1851" w:rsidRPr="00C22C12" w:rsidRDefault="00FC1851" w:rsidP="006B01AF">
            <w:pPr>
              <w:jc w:val="right"/>
              <w:rPr>
                <w:rFonts w:ascii="Arial Narrow" w:hAnsi="Arial Narrow"/>
                <w:i/>
                <w:sz w:val="20"/>
                <w:szCs w:val="20"/>
              </w:rPr>
            </w:pPr>
            <w:r w:rsidRPr="00C22C12">
              <w:rPr>
                <w:rFonts w:ascii="Arial Narrow" w:hAnsi="Arial Narrow"/>
                <w:i/>
                <w:sz w:val="20"/>
                <w:szCs w:val="20"/>
              </w:rPr>
              <w:t>23</w:t>
            </w:r>
          </w:p>
        </w:tc>
        <w:tc>
          <w:tcPr>
            <w:tcW w:w="1675" w:type="dxa"/>
            <w:tcBorders>
              <w:top w:val="single" w:sz="4" w:space="0" w:color="auto"/>
              <w:left w:val="single" w:sz="4" w:space="0" w:color="auto"/>
              <w:bottom w:val="single" w:sz="4" w:space="0" w:color="auto"/>
              <w:right w:val="double" w:sz="4" w:space="0" w:color="auto"/>
            </w:tcBorders>
            <w:vAlign w:val="bottom"/>
          </w:tcPr>
          <w:p w:rsidR="00FC1851" w:rsidRPr="00C22C12" w:rsidRDefault="00FC1851" w:rsidP="006B01AF">
            <w:pPr>
              <w:rPr>
                <w:rFonts w:ascii="Arial Narrow" w:hAnsi="Arial Narrow"/>
                <w:sz w:val="20"/>
                <w:szCs w:val="20"/>
              </w:rPr>
            </w:pPr>
            <w:r w:rsidRPr="00C22C12">
              <w:rPr>
                <w:rFonts w:ascii="Arial Narrow" w:hAnsi="Arial Narrow"/>
                <w:sz w:val="20"/>
                <w:szCs w:val="20"/>
              </w:rPr>
              <w:t>Mojkovac</w:t>
            </w:r>
          </w:p>
        </w:tc>
        <w:tc>
          <w:tcPr>
            <w:tcW w:w="764" w:type="dxa"/>
            <w:tcBorders>
              <w:top w:val="single" w:sz="4" w:space="0" w:color="auto"/>
              <w:left w:val="double" w:sz="4" w:space="0" w:color="auto"/>
              <w:bottom w:val="single" w:sz="4" w:space="0" w:color="auto"/>
              <w:right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768</w:t>
            </w:r>
          </w:p>
        </w:tc>
        <w:tc>
          <w:tcPr>
            <w:tcW w:w="756" w:type="dxa"/>
            <w:tcBorders>
              <w:top w:val="single" w:sz="4" w:space="0" w:color="auto"/>
              <w:left w:val="single" w:sz="4" w:space="0" w:color="auto"/>
              <w:bottom w:val="single" w:sz="4" w:space="0" w:color="auto"/>
              <w:right w:val="doub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337</w:t>
            </w:r>
          </w:p>
        </w:tc>
        <w:tc>
          <w:tcPr>
            <w:tcW w:w="673" w:type="dxa"/>
            <w:tcBorders>
              <w:left w:val="doub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106</w:t>
            </w:r>
          </w:p>
        </w:tc>
        <w:tc>
          <w:tcPr>
            <w:tcW w:w="656" w:type="dxa"/>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36</w:t>
            </w:r>
          </w:p>
        </w:tc>
        <w:tc>
          <w:tcPr>
            <w:tcW w:w="664" w:type="dxa"/>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24</w:t>
            </w:r>
          </w:p>
        </w:tc>
        <w:tc>
          <w:tcPr>
            <w:tcW w:w="546" w:type="dxa"/>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12</w:t>
            </w:r>
          </w:p>
        </w:tc>
        <w:tc>
          <w:tcPr>
            <w:tcW w:w="656" w:type="dxa"/>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268</w:t>
            </w:r>
          </w:p>
        </w:tc>
        <w:tc>
          <w:tcPr>
            <w:tcW w:w="656" w:type="dxa"/>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84</w:t>
            </w:r>
          </w:p>
        </w:tc>
        <w:tc>
          <w:tcPr>
            <w:tcW w:w="718" w:type="dxa"/>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211</w:t>
            </w:r>
          </w:p>
        </w:tc>
        <w:tc>
          <w:tcPr>
            <w:tcW w:w="656" w:type="dxa"/>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114</w:t>
            </w:r>
          </w:p>
        </w:tc>
        <w:tc>
          <w:tcPr>
            <w:tcW w:w="546" w:type="dxa"/>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w:t>
            </w:r>
          </w:p>
        </w:tc>
        <w:tc>
          <w:tcPr>
            <w:tcW w:w="441" w:type="dxa"/>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0</w:t>
            </w:r>
          </w:p>
        </w:tc>
        <w:tc>
          <w:tcPr>
            <w:tcW w:w="550" w:type="dxa"/>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12</w:t>
            </w:r>
          </w:p>
        </w:tc>
        <w:tc>
          <w:tcPr>
            <w:tcW w:w="581" w:type="dxa"/>
            <w:tcBorders>
              <w:right w:val="doub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5</w:t>
            </w:r>
          </w:p>
        </w:tc>
        <w:tc>
          <w:tcPr>
            <w:tcW w:w="608" w:type="dxa"/>
            <w:tcBorders>
              <w:left w:val="doub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0</w:t>
            </w:r>
          </w:p>
        </w:tc>
        <w:tc>
          <w:tcPr>
            <w:tcW w:w="408" w:type="dxa"/>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0</w:t>
            </w:r>
          </w:p>
        </w:tc>
        <w:tc>
          <w:tcPr>
            <w:tcW w:w="663" w:type="dxa"/>
            <w:tcBorders>
              <w:right w:val="doub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143</w:t>
            </w:r>
          </w:p>
        </w:tc>
        <w:tc>
          <w:tcPr>
            <w:tcW w:w="665" w:type="dxa"/>
            <w:tcBorders>
              <w:left w:val="doub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83</w:t>
            </w:r>
          </w:p>
        </w:tc>
        <w:tc>
          <w:tcPr>
            <w:tcW w:w="551" w:type="dxa"/>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3</w:t>
            </w:r>
          </w:p>
        </w:tc>
        <w:tc>
          <w:tcPr>
            <w:tcW w:w="581" w:type="dxa"/>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3</w:t>
            </w:r>
          </w:p>
        </w:tc>
        <w:tc>
          <w:tcPr>
            <w:tcW w:w="554" w:type="dxa"/>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0</w:t>
            </w:r>
          </w:p>
        </w:tc>
        <w:tc>
          <w:tcPr>
            <w:tcW w:w="408" w:type="dxa"/>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0</w:t>
            </w:r>
          </w:p>
        </w:tc>
      </w:tr>
      <w:tr w:rsidR="00FC1851" w:rsidRPr="00C22C12" w:rsidTr="00B15ABE">
        <w:trPr>
          <w:trHeight w:val="255"/>
          <w:jc w:val="center"/>
        </w:trPr>
        <w:tc>
          <w:tcPr>
            <w:tcW w:w="472" w:type="dxa"/>
            <w:tcBorders>
              <w:top w:val="single" w:sz="4" w:space="0" w:color="auto"/>
              <w:bottom w:val="double" w:sz="4" w:space="0" w:color="auto"/>
              <w:right w:val="single" w:sz="4" w:space="0" w:color="auto"/>
            </w:tcBorders>
            <w:noWrap/>
            <w:vAlign w:val="bottom"/>
          </w:tcPr>
          <w:p w:rsidR="00FC1851" w:rsidRPr="00C22C12" w:rsidRDefault="00FC1851" w:rsidP="006B01AF">
            <w:pPr>
              <w:jc w:val="right"/>
              <w:rPr>
                <w:rFonts w:ascii="Arial Narrow" w:hAnsi="Arial Narrow"/>
                <w:i/>
                <w:sz w:val="20"/>
                <w:szCs w:val="20"/>
              </w:rPr>
            </w:pPr>
            <w:r w:rsidRPr="00C22C12">
              <w:rPr>
                <w:rFonts w:ascii="Arial Narrow" w:hAnsi="Arial Narrow"/>
                <w:i/>
                <w:sz w:val="20"/>
                <w:szCs w:val="20"/>
              </w:rPr>
              <w:t>24</w:t>
            </w:r>
          </w:p>
        </w:tc>
        <w:tc>
          <w:tcPr>
            <w:tcW w:w="1675" w:type="dxa"/>
            <w:tcBorders>
              <w:top w:val="single" w:sz="4" w:space="0" w:color="auto"/>
              <w:left w:val="single" w:sz="4" w:space="0" w:color="auto"/>
              <w:bottom w:val="double" w:sz="4" w:space="0" w:color="auto"/>
              <w:right w:val="double" w:sz="4" w:space="0" w:color="auto"/>
            </w:tcBorders>
            <w:vAlign w:val="bottom"/>
          </w:tcPr>
          <w:p w:rsidR="00FC1851" w:rsidRPr="00C22C12" w:rsidRDefault="00FC1851" w:rsidP="006B01AF">
            <w:pPr>
              <w:rPr>
                <w:rFonts w:ascii="Arial Narrow" w:hAnsi="Arial Narrow"/>
                <w:b/>
                <w:sz w:val="20"/>
                <w:szCs w:val="20"/>
              </w:rPr>
            </w:pPr>
            <w:r w:rsidRPr="00C22C12">
              <w:rPr>
                <w:rFonts w:ascii="Arial Narrow" w:hAnsi="Arial Narrow"/>
                <w:b/>
                <w:sz w:val="20"/>
                <w:szCs w:val="20"/>
              </w:rPr>
              <w:t>Ukupno (22+23)</w:t>
            </w:r>
          </w:p>
        </w:tc>
        <w:tc>
          <w:tcPr>
            <w:tcW w:w="764" w:type="dxa"/>
            <w:tcBorders>
              <w:top w:val="single" w:sz="4" w:space="0" w:color="auto"/>
              <w:left w:val="double" w:sz="4" w:space="0" w:color="auto"/>
              <w:bottom w:val="double" w:sz="4" w:space="0" w:color="auto"/>
              <w:right w:val="single" w:sz="4" w:space="0" w:color="auto"/>
            </w:tcBorders>
            <w:vAlign w:val="bottom"/>
          </w:tcPr>
          <w:p w:rsidR="00FC1851" w:rsidRPr="00FC1851" w:rsidRDefault="00FC1851">
            <w:pPr>
              <w:jc w:val="right"/>
              <w:rPr>
                <w:rFonts w:ascii="Arial Narrow" w:hAnsi="Arial Narrow"/>
                <w:b/>
                <w:color w:val="000000"/>
                <w:sz w:val="22"/>
                <w:szCs w:val="22"/>
              </w:rPr>
            </w:pPr>
            <w:r w:rsidRPr="00FC1851">
              <w:rPr>
                <w:rFonts w:ascii="Arial Narrow" w:hAnsi="Arial Narrow"/>
                <w:b/>
                <w:color w:val="000000"/>
                <w:sz w:val="22"/>
                <w:szCs w:val="22"/>
              </w:rPr>
              <w:t>4944</w:t>
            </w:r>
          </w:p>
        </w:tc>
        <w:tc>
          <w:tcPr>
            <w:tcW w:w="756" w:type="dxa"/>
            <w:tcBorders>
              <w:top w:val="single" w:sz="4" w:space="0" w:color="auto"/>
              <w:left w:val="single" w:sz="4" w:space="0" w:color="auto"/>
              <w:bottom w:val="double" w:sz="4" w:space="0" w:color="auto"/>
              <w:right w:val="double" w:sz="4" w:space="0" w:color="auto"/>
            </w:tcBorders>
            <w:vAlign w:val="bottom"/>
          </w:tcPr>
          <w:p w:rsidR="00FC1851" w:rsidRPr="00FC1851" w:rsidRDefault="00FC1851">
            <w:pPr>
              <w:jc w:val="right"/>
              <w:rPr>
                <w:rFonts w:ascii="Arial Narrow" w:hAnsi="Arial Narrow"/>
                <w:b/>
                <w:color w:val="000000"/>
                <w:sz w:val="22"/>
                <w:szCs w:val="22"/>
              </w:rPr>
            </w:pPr>
            <w:r w:rsidRPr="00FC1851">
              <w:rPr>
                <w:rFonts w:ascii="Arial Narrow" w:hAnsi="Arial Narrow"/>
                <w:b/>
                <w:color w:val="000000"/>
                <w:sz w:val="22"/>
                <w:szCs w:val="22"/>
              </w:rPr>
              <w:t>2326</w:t>
            </w:r>
          </w:p>
        </w:tc>
        <w:tc>
          <w:tcPr>
            <w:tcW w:w="673" w:type="dxa"/>
            <w:tcBorders>
              <w:left w:val="double" w:sz="4" w:space="0" w:color="auto"/>
              <w:bottom w:val="double" w:sz="4" w:space="0" w:color="auto"/>
            </w:tcBorders>
            <w:noWrap/>
            <w:vAlign w:val="bottom"/>
          </w:tcPr>
          <w:p w:rsidR="00FC1851" w:rsidRPr="00FC1851" w:rsidRDefault="00FC1851">
            <w:pPr>
              <w:jc w:val="right"/>
              <w:rPr>
                <w:rFonts w:ascii="Arial Narrow" w:hAnsi="Arial Narrow"/>
                <w:b/>
                <w:color w:val="000000"/>
                <w:sz w:val="22"/>
                <w:szCs w:val="22"/>
              </w:rPr>
            </w:pPr>
            <w:r w:rsidRPr="00FC1851">
              <w:rPr>
                <w:rFonts w:ascii="Arial Narrow" w:hAnsi="Arial Narrow"/>
                <w:b/>
                <w:color w:val="000000"/>
                <w:sz w:val="22"/>
                <w:szCs w:val="22"/>
              </w:rPr>
              <w:t>977</w:t>
            </w:r>
          </w:p>
        </w:tc>
        <w:tc>
          <w:tcPr>
            <w:tcW w:w="656" w:type="dxa"/>
            <w:tcBorders>
              <w:bottom w:val="double" w:sz="4" w:space="0" w:color="auto"/>
            </w:tcBorders>
            <w:vAlign w:val="bottom"/>
          </w:tcPr>
          <w:p w:rsidR="00FC1851" w:rsidRPr="00FC1851" w:rsidRDefault="00FC1851">
            <w:pPr>
              <w:jc w:val="right"/>
              <w:rPr>
                <w:rFonts w:ascii="Arial Narrow" w:hAnsi="Arial Narrow"/>
                <w:b/>
                <w:color w:val="000000"/>
                <w:sz w:val="22"/>
                <w:szCs w:val="22"/>
              </w:rPr>
            </w:pPr>
            <w:r w:rsidRPr="00FC1851">
              <w:rPr>
                <w:rFonts w:ascii="Arial Narrow" w:hAnsi="Arial Narrow"/>
                <w:b/>
                <w:color w:val="000000"/>
                <w:sz w:val="22"/>
                <w:szCs w:val="22"/>
              </w:rPr>
              <w:t>429</w:t>
            </w:r>
          </w:p>
        </w:tc>
        <w:tc>
          <w:tcPr>
            <w:tcW w:w="664" w:type="dxa"/>
            <w:tcBorders>
              <w:bottom w:val="double" w:sz="4" w:space="0" w:color="auto"/>
            </w:tcBorders>
            <w:vAlign w:val="bottom"/>
          </w:tcPr>
          <w:p w:rsidR="00FC1851" w:rsidRPr="00FC1851" w:rsidRDefault="00FC1851">
            <w:pPr>
              <w:jc w:val="right"/>
              <w:rPr>
                <w:rFonts w:ascii="Arial Narrow" w:hAnsi="Arial Narrow"/>
                <w:b/>
                <w:color w:val="000000"/>
                <w:sz w:val="22"/>
                <w:szCs w:val="22"/>
              </w:rPr>
            </w:pPr>
            <w:r w:rsidRPr="00FC1851">
              <w:rPr>
                <w:rFonts w:ascii="Arial Narrow" w:hAnsi="Arial Narrow"/>
                <w:b/>
                <w:color w:val="000000"/>
                <w:sz w:val="22"/>
                <w:szCs w:val="22"/>
              </w:rPr>
              <w:t>165</w:t>
            </w:r>
          </w:p>
        </w:tc>
        <w:tc>
          <w:tcPr>
            <w:tcW w:w="546" w:type="dxa"/>
            <w:tcBorders>
              <w:bottom w:val="double" w:sz="4" w:space="0" w:color="auto"/>
            </w:tcBorders>
            <w:vAlign w:val="bottom"/>
          </w:tcPr>
          <w:p w:rsidR="00FC1851" w:rsidRPr="00FC1851" w:rsidRDefault="00FC1851">
            <w:pPr>
              <w:jc w:val="right"/>
              <w:rPr>
                <w:rFonts w:ascii="Arial Narrow" w:hAnsi="Arial Narrow"/>
                <w:b/>
                <w:color w:val="000000"/>
                <w:sz w:val="22"/>
                <w:szCs w:val="22"/>
              </w:rPr>
            </w:pPr>
            <w:r w:rsidRPr="00FC1851">
              <w:rPr>
                <w:rFonts w:ascii="Arial Narrow" w:hAnsi="Arial Narrow"/>
                <w:b/>
                <w:color w:val="000000"/>
                <w:sz w:val="22"/>
                <w:szCs w:val="22"/>
              </w:rPr>
              <w:t>87</w:t>
            </w:r>
          </w:p>
        </w:tc>
        <w:tc>
          <w:tcPr>
            <w:tcW w:w="656" w:type="dxa"/>
            <w:tcBorders>
              <w:bottom w:val="double" w:sz="4" w:space="0" w:color="auto"/>
            </w:tcBorders>
            <w:vAlign w:val="bottom"/>
          </w:tcPr>
          <w:p w:rsidR="00FC1851" w:rsidRPr="00FC1851" w:rsidRDefault="00FC1851">
            <w:pPr>
              <w:jc w:val="right"/>
              <w:rPr>
                <w:rFonts w:ascii="Arial Narrow" w:hAnsi="Arial Narrow"/>
                <w:b/>
                <w:color w:val="000000"/>
                <w:sz w:val="22"/>
                <w:szCs w:val="22"/>
              </w:rPr>
            </w:pPr>
            <w:r w:rsidRPr="00FC1851">
              <w:rPr>
                <w:rFonts w:ascii="Arial Narrow" w:hAnsi="Arial Narrow"/>
                <w:b/>
                <w:color w:val="000000"/>
                <w:sz w:val="22"/>
                <w:szCs w:val="22"/>
              </w:rPr>
              <w:t>1372</w:t>
            </w:r>
          </w:p>
        </w:tc>
        <w:tc>
          <w:tcPr>
            <w:tcW w:w="656" w:type="dxa"/>
            <w:tcBorders>
              <w:bottom w:val="double" w:sz="4" w:space="0" w:color="auto"/>
            </w:tcBorders>
            <w:vAlign w:val="bottom"/>
          </w:tcPr>
          <w:p w:rsidR="00FC1851" w:rsidRPr="00FC1851" w:rsidRDefault="00FC1851">
            <w:pPr>
              <w:jc w:val="right"/>
              <w:rPr>
                <w:rFonts w:ascii="Arial Narrow" w:hAnsi="Arial Narrow"/>
                <w:b/>
                <w:color w:val="000000"/>
                <w:sz w:val="22"/>
                <w:szCs w:val="22"/>
              </w:rPr>
            </w:pPr>
            <w:r w:rsidRPr="00FC1851">
              <w:rPr>
                <w:rFonts w:ascii="Arial Narrow" w:hAnsi="Arial Narrow"/>
                <w:b/>
                <w:color w:val="000000"/>
                <w:sz w:val="22"/>
                <w:szCs w:val="22"/>
              </w:rPr>
              <w:t>535</w:t>
            </w:r>
          </w:p>
        </w:tc>
        <w:tc>
          <w:tcPr>
            <w:tcW w:w="718" w:type="dxa"/>
            <w:tcBorders>
              <w:bottom w:val="double" w:sz="4" w:space="0" w:color="auto"/>
            </w:tcBorders>
            <w:vAlign w:val="bottom"/>
          </w:tcPr>
          <w:p w:rsidR="00FC1851" w:rsidRPr="00FC1851" w:rsidRDefault="00FC1851">
            <w:pPr>
              <w:jc w:val="right"/>
              <w:rPr>
                <w:rFonts w:ascii="Arial Narrow" w:hAnsi="Arial Narrow"/>
                <w:b/>
                <w:color w:val="000000"/>
                <w:sz w:val="22"/>
                <w:szCs w:val="22"/>
              </w:rPr>
            </w:pPr>
            <w:r w:rsidRPr="00FC1851">
              <w:rPr>
                <w:rFonts w:ascii="Arial Narrow" w:hAnsi="Arial Narrow"/>
                <w:b/>
                <w:color w:val="000000"/>
                <w:sz w:val="22"/>
                <w:szCs w:val="22"/>
              </w:rPr>
              <w:t>1471</w:t>
            </w:r>
          </w:p>
        </w:tc>
        <w:tc>
          <w:tcPr>
            <w:tcW w:w="656" w:type="dxa"/>
            <w:tcBorders>
              <w:bottom w:val="double" w:sz="4" w:space="0" w:color="auto"/>
            </w:tcBorders>
            <w:vAlign w:val="bottom"/>
          </w:tcPr>
          <w:p w:rsidR="00FC1851" w:rsidRPr="00FC1851" w:rsidRDefault="00FC1851">
            <w:pPr>
              <w:jc w:val="right"/>
              <w:rPr>
                <w:rFonts w:ascii="Arial Narrow" w:hAnsi="Arial Narrow"/>
                <w:b/>
                <w:color w:val="000000"/>
                <w:sz w:val="22"/>
                <w:szCs w:val="22"/>
              </w:rPr>
            </w:pPr>
            <w:r w:rsidRPr="00FC1851">
              <w:rPr>
                <w:rFonts w:ascii="Arial Narrow" w:hAnsi="Arial Narrow"/>
                <w:b/>
                <w:color w:val="000000"/>
                <w:sz w:val="22"/>
                <w:szCs w:val="22"/>
              </w:rPr>
              <w:t>785</w:t>
            </w:r>
          </w:p>
        </w:tc>
        <w:tc>
          <w:tcPr>
            <w:tcW w:w="546" w:type="dxa"/>
            <w:tcBorders>
              <w:bottom w:val="double" w:sz="4" w:space="0" w:color="auto"/>
            </w:tcBorders>
            <w:vAlign w:val="bottom"/>
          </w:tcPr>
          <w:p w:rsidR="00FC1851" w:rsidRPr="00FC1851" w:rsidRDefault="00FC1851">
            <w:pPr>
              <w:jc w:val="right"/>
              <w:rPr>
                <w:rFonts w:ascii="Arial Narrow" w:hAnsi="Arial Narrow"/>
                <w:b/>
                <w:color w:val="000000"/>
                <w:sz w:val="22"/>
                <w:szCs w:val="22"/>
              </w:rPr>
            </w:pPr>
            <w:r w:rsidRPr="00FC1851">
              <w:rPr>
                <w:rFonts w:ascii="Arial Narrow" w:hAnsi="Arial Narrow"/>
                <w:b/>
                <w:color w:val="000000"/>
                <w:sz w:val="22"/>
                <w:szCs w:val="22"/>
              </w:rPr>
              <w:t>27</w:t>
            </w:r>
          </w:p>
        </w:tc>
        <w:tc>
          <w:tcPr>
            <w:tcW w:w="441" w:type="dxa"/>
            <w:tcBorders>
              <w:bottom w:val="double" w:sz="4" w:space="0" w:color="auto"/>
            </w:tcBorders>
            <w:vAlign w:val="bottom"/>
          </w:tcPr>
          <w:p w:rsidR="00FC1851" w:rsidRPr="00FC1851" w:rsidRDefault="00FC1851">
            <w:pPr>
              <w:jc w:val="right"/>
              <w:rPr>
                <w:rFonts w:ascii="Arial Narrow" w:hAnsi="Arial Narrow"/>
                <w:b/>
                <w:color w:val="000000"/>
                <w:sz w:val="22"/>
                <w:szCs w:val="22"/>
              </w:rPr>
            </w:pPr>
            <w:r w:rsidRPr="00FC1851">
              <w:rPr>
                <w:rFonts w:ascii="Arial Narrow" w:hAnsi="Arial Narrow"/>
                <w:b/>
                <w:color w:val="000000"/>
                <w:sz w:val="22"/>
                <w:szCs w:val="22"/>
              </w:rPr>
              <w:t>5</w:t>
            </w:r>
          </w:p>
        </w:tc>
        <w:tc>
          <w:tcPr>
            <w:tcW w:w="550" w:type="dxa"/>
            <w:tcBorders>
              <w:bottom w:val="double" w:sz="4" w:space="0" w:color="auto"/>
            </w:tcBorders>
            <w:vAlign w:val="bottom"/>
          </w:tcPr>
          <w:p w:rsidR="00FC1851" w:rsidRPr="00FC1851" w:rsidRDefault="00FC1851">
            <w:pPr>
              <w:jc w:val="right"/>
              <w:rPr>
                <w:rFonts w:ascii="Arial Narrow" w:hAnsi="Arial Narrow"/>
                <w:b/>
                <w:color w:val="000000"/>
                <w:sz w:val="22"/>
                <w:szCs w:val="22"/>
              </w:rPr>
            </w:pPr>
            <w:r w:rsidRPr="00FC1851">
              <w:rPr>
                <w:rFonts w:ascii="Arial Narrow" w:hAnsi="Arial Narrow"/>
                <w:b/>
                <w:color w:val="000000"/>
                <w:sz w:val="22"/>
                <w:szCs w:val="22"/>
              </w:rPr>
              <w:t>81</w:t>
            </w:r>
          </w:p>
        </w:tc>
        <w:tc>
          <w:tcPr>
            <w:tcW w:w="581" w:type="dxa"/>
            <w:tcBorders>
              <w:bottom w:val="double" w:sz="4" w:space="0" w:color="auto"/>
              <w:right w:val="double" w:sz="4" w:space="0" w:color="auto"/>
            </w:tcBorders>
            <w:noWrap/>
            <w:vAlign w:val="bottom"/>
          </w:tcPr>
          <w:p w:rsidR="00FC1851" w:rsidRPr="00FC1851" w:rsidRDefault="00FC1851">
            <w:pPr>
              <w:jc w:val="right"/>
              <w:rPr>
                <w:rFonts w:ascii="Arial Narrow" w:hAnsi="Arial Narrow"/>
                <w:b/>
                <w:color w:val="000000"/>
                <w:sz w:val="22"/>
                <w:szCs w:val="22"/>
              </w:rPr>
            </w:pPr>
            <w:r w:rsidRPr="00FC1851">
              <w:rPr>
                <w:rFonts w:ascii="Arial Narrow" w:hAnsi="Arial Narrow"/>
                <w:b/>
                <w:color w:val="000000"/>
                <w:sz w:val="22"/>
                <w:szCs w:val="22"/>
              </w:rPr>
              <w:t>35</w:t>
            </w:r>
          </w:p>
        </w:tc>
        <w:tc>
          <w:tcPr>
            <w:tcW w:w="608" w:type="dxa"/>
            <w:tcBorders>
              <w:left w:val="double" w:sz="4" w:space="0" w:color="auto"/>
              <w:bottom w:val="double" w:sz="4" w:space="0" w:color="auto"/>
            </w:tcBorders>
            <w:noWrap/>
            <w:vAlign w:val="bottom"/>
          </w:tcPr>
          <w:p w:rsidR="00FC1851" w:rsidRPr="00FC1851" w:rsidRDefault="00FC1851">
            <w:pPr>
              <w:jc w:val="right"/>
              <w:rPr>
                <w:rFonts w:ascii="Arial Narrow" w:hAnsi="Arial Narrow"/>
                <w:b/>
                <w:color w:val="000000"/>
                <w:sz w:val="22"/>
                <w:szCs w:val="22"/>
              </w:rPr>
            </w:pPr>
            <w:r w:rsidRPr="00FC1851">
              <w:rPr>
                <w:rFonts w:ascii="Arial Narrow" w:hAnsi="Arial Narrow"/>
                <w:b/>
                <w:color w:val="000000"/>
                <w:sz w:val="22"/>
                <w:szCs w:val="22"/>
              </w:rPr>
              <w:t>0</w:t>
            </w:r>
          </w:p>
        </w:tc>
        <w:tc>
          <w:tcPr>
            <w:tcW w:w="408" w:type="dxa"/>
            <w:tcBorders>
              <w:bottom w:val="double" w:sz="4" w:space="0" w:color="auto"/>
            </w:tcBorders>
            <w:noWrap/>
            <w:vAlign w:val="bottom"/>
          </w:tcPr>
          <w:p w:rsidR="00FC1851" w:rsidRPr="00FC1851" w:rsidRDefault="00FC1851">
            <w:pPr>
              <w:jc w:val="right"/>
              <w:rPr>
                <w:rFonts w:ascii="Arial Narrow" w:hAnsi="Arial Narrow"/>
                <w:b/>
                <w:color w:val="000000"/>
                <w:sz w:val="22"/>
                <w:szCs w:val="22"/>
              </w:rPr>
            </w:pPr>
            <w:r w:rsidRPr="00FC1851">
              <w:rPr>
                <w:rFonts w:ascii="Arial Narrow" w:hAnsi="Arial Narrow"/>
                <w:b/>
                <w:color w:val="000000"/>
                <w:sz w:val="22"/>
                <w:szCs w:val="22"/>
              </w:rPr>
              <w:t>0</w:t>
            </w:r>
          </w:p>
        </w:tc>
        <w:tc>
          <w:tcPr>
            <w:tcW w:w="663" w:type="dxa"/>
            <w:tcBorders>
              <w:bottom w:val="double" w:sz="4" w:space="0" w:color="auto"/>
              <w:right w:val="double" w:sz="4" w:space="0" w:color="auto"/>
            </w:tcBorders>
            <w:noWrap/>
            <w:vAlign w:val="bottom"/>
          </w:tcPr>
          <w:p w:rsidR="00FC1851" w:rsidRPr="00FC1851" w:rsidRDefault="00FC1851">
            <w:pPr>
              <w:jc w:val="right"/>
              <w:rPr>
                <w:rFonts w:ascii="Arial Narrow" w:hAnsi="Arial Narrow"/>
                <w:b/>
                <w:color w:val="000000"/>
                <w:sz w:val="22"/>
                <w:szCs w:val="22"/>
              </w:rPr>
            </w:pPr>
            <w:r w:rsidRPr="00FC1851">
              <w:rPr>
                <w:rFonts w:ascii="Arial Narrow" w:hAnsi="Arial Narrow"/>
                <w:b/>
                <w:color w:val="000000"/>
                <w:sz w:val="22"/>
                <w:szCs w:val="22"/>
              </w:rPr>
              <w:t>833</w:t>
            </w:r>
          </w:p>
        </w:tc>
        <w:tc>
          <w:tcPr>
            <w:tcW w:w="665" w:type="dxa"/>
            <w:tcBorders>
              <w:left w:val="double" w:sz="4" w:space="0" w:color="auto"/>
              <w:bottom w:val="double" w:sz="4" w:space="0" w:color="auto"/>
            </w:tcBorders>
            <w:noWrap/>
            <w:vAlign w:val="bottom"/>
          </w:tcPr>
          <w:p w:rsidR="00FC1851" w:rsidRPr="00FC1851" w:rsidRDefault="00FC1851">
            <w:pPr>
              <w:jc w:val="right"/>
              <w:rPr>
                <w:rFonts w:ascii="Arial Narrow" w:hAnsi="Arial Narrow"/>
                <w:b/>
                <w:color w:val="000000"/>
                <w:sz w:val="22"/>
                <w:szCs w:val="22"/>
              </w:rPr>
            </w:pPr>
            <w:r w:rsidRPr="00FC1851">
              <w:rPr>
                <w:rFonts w:ascii="Arial Narrow" w:hAnsi="Arial Narrow"/>
                <w:b/>
                <w:color w:val="000000"/>
                <w:sz w:val="22"/>
                <w:szCs w:val="22"/>
              </w:rPr>
              <w:t>436</w:t>
            </w:r>
          </w:p>
        </w:tc>
        <w:tc>
          <w:tcPr>
            <w:tcW w:w="551" w:type="dxa"/>
            <w:tcBorders>
              <w:bottom w:val="double" w:sz="4" w:space="0" w:color="auto"/>
            </w:tcBorders>
            <w:noWrap/>
            <w:vAlign w:val="bottom"/>
          </w:tcPr>
          <w:p w:rsidR="00FC1851" w:rsidRPr="00FC1851" w:rsidRDefault="00FC1851">
            <w:pPr>
              <w:jc w:val="right"/>
              <w:rPr>
                <w:rFonts w:ascii="Arial Narrow" w:hAnsi="Arial Narrow"/>
                <w:b/>
                <w:color w:val="000000"/>
                <w:sz w:val="22"/>
                <w:szCs w:val="22"/>
              </w:rPr>
            </w:pPr>
            <w:r w:rsidRPr="00FC1851">
              <w:rPr>
                <w:rFonts w:ascii="Arial Narrow" w:hAnsi="Arial Narrow"/>
                <w:b/>
                <w:color w:val="000000"/>
                <w:sz w:val="22"/>
                <w:szCs w:val="22"/>
              </w:rPr>
              <w:t>18</w:t>
            </w:r>
          </w:p>
        </w:tc>
        <w:tc>
          <w:tcPr>
            <w:tcW w:w="581" w:type="dxa"/>
            <w:tcBorders>
              <w:bottom w:val="double" w:sz="4" w:space="0" w:color="auto"/>
            </w:tcBorders>
            <w:noWrap/>
            <w:vAlign w:val="bottom"/>
          </w:tcPr>
          <w:p w:rsidR="00FC1851" w:rsidRPr="00FC1851" w:rsidRDefault="00FC1851">
            <w:pPr>
              <w:jc w:val="right"/>
              <w:rPr>
                <w:rFonts w:ascii="Arial Narrow" w:hAnsi="Arial Narrow"/>
                <w:b/>
                <w:color w:val="000000"/>
                <w:sz w:val="22"/>
                <w:szCs w:val="22"/>
              </w:rPr>
            </w:pPr>
            <w:r w:rsidRPr="00FC1851">
              <w:rPr>
                <w:rFonts w:ascii="Arial Narrow" w:hAnsi="Arial Narrow"/>
                <w:b/>
                <w:color w:val="000000"/>
                <w:sz w:val="22"/>
                <w:szCs w:val="22"/>
              </w:rPr>
              <w:t>14</w:t>
            </w:r>
          </w:p>
        </w:tc>
        <w:tc>
          <w:tcPr>
            <w:tcW w:w="554" w:type="dxa"/>
            <w:tcBorders>
              <w:bottom w:val="double" w:sz="4" w:space="0" w:color="auto"/>
            </w:tcBorders>
            <w:noWrap/>
            <w:vAlign w:val="bottom"/>
          </w:tcPr>
          <w:p w:rsidR="00FC1851" w:rsidRPr="00FC1851" w:rsidRDefault="00FC1851">
            <w:pPr>
              <w:jc w:val="right"/>
              <w:rPr>
                <w:rFonts w:ascii="Arial Narrow" w:hAnsi="Arial Narrow"/>
                <w:b/>
                <w:color w:val="000000"/>
                <w:sz w:val="22"/>
                <w:szCs w:val="22"/>
              </w:rPr>
            </w:pPr>
            <w:r w:rsidRPr="00FC1851">
              <w:rPr>
                <w:rFonts w:ascii="Arial Narrow" w:hAnsi="Arial Narrow"/>
                <w:b/>
                <w:color w:val="000000"/>
                <w:sz w:val="22"/>
                <w:szCs w:val="22"/>
              </w:rPr>
              <w:t>0</w:t>
            </w:r>
          </w:p>
        </w:tc>
        <w:tc>
          <w:tcPr>
            <w:tcW w:w="408" w:type="dxa"/>
            <w:tcBorders>
              <w:bottom w:val="double" w:sz="4" w:space="0" w:color="auto"/>
            </w:tcBorders>
            <w:noWrap/>
            <w:vAlign w:val="bottom"/>
          </w:tcPr>
          <w:p w:rsidR="00FC1851" w:rsidRPr="00FC1851" w:rsidRDefault="00FC1851">
            <w:pPr>
              <w:jc w:val="right"/>
              <w:rPr>
                <w:rFonts w:ascii="Arial Narrow" w:hAnsi="Arial Narrow"/>
                <w:b/>
                <w:color w:val="000000"/>
                <w:sz w:val="22"/>
                <w:szCs w:val="22"/>
              </w:rPr>
            </w:pPr>
            <w:r w:rsidRPr="00FC1851">
              <w:rPr>
                <w:rFonts w:ascii="Arial Narrow" w:hAnsi="Arial Narrow"/>
                <w:b/>
                <w:color w:val="000000"/>
                <w:sz w:val="22"/>
                <w:szCs w:val="22"/>
              </w:rPr>
              <w:t>0</w:t>
            </w:r>
          </w:p>
        </w:tc>
      </w:tr>
      <w:tr w:rsidR="00FC1851" w:rsidRPr="00C22C12" w:rsidTr="00B15ABE">
        <w:trPr>
          <w:trHeight w:val="255"/>
          <w:jc w:val="center"/>
        </w:trPr>
        <w:tc>
          <w:tcPr>
            <w:tcW w:w="472" w:type="dxa"/>
            <w:tcBorders>
              <w:top w:val="double" w:sz="4" w:space="0" w:color="auto"/>
              <w:bottom w:val="single" w:sz="4" w:space="0" w:color="auto"/>
              <w:right w:val="single" w:sz="4" w:space="0" w:color="auto"/>
            </w:tcBorders>
            <w:noWrap/>
            <w:vAlign w:val="bottom"/>
          </w:tcPr>
          <w:p w:rsidR="00FC1851" w:rsidRPr="00C22C12" w:rsidRDefault="00FC1851" w:rsidP="006B01AF">
            <w:pPr>
              <w:jc w:val="right"/>
              <w:rPr>
                <w:rFonts w:ascii="Arial Narrow" w:hAnsi="Arial Narrow"/>
                <w:i/>
                <w:sz w:val="20"/>
                <w:szCs w:val="20"/>
              </w:rPr>
            </w:pPr>
            <w:r w:rsidRPr="00C22C12">
              <w:rPr>
                <w:rFonts w:ascii="Arial Narrow" w:hAnsi="Arial Narrow"/>
                <w:i/>
                <w:sz w:val="20"/>
                <w:szCs w:val="20"/>
              </w:rPr>
              <w:t>25</w:t>
            </w:r>
          </w:p>
        </w:tc>
        <w:tc>
          <w:tcPr>
            <w:tcW w:w="1675" w:type="dxa"/>
            <w:tcBorders>
              <w:top w:val="double" w:sz="4" w:space="0" w:color="auto"/>
              <w:left w:val="single" w:sz="4" w:space="0" w:color="auto"/>
              <w:bottom w:val="single" w:sz="4" w:space="0" w:color="auto"/>
              <w:right w:val="double" w:sz="4" w:space="0" w:color="auto"/>
            </w:tcBorders>
            <w:vAlign w:val="bottom"/>
          </w:tcPr>
          <w:p w:rsidR="00FC1851" w:rsidRPr="00C22C12" w:rsidRDefault="00FC1851" w:rsidP="006B01AF">
            <w:pPr>
              <w:rPr>
                <w:rFonts w:ascii="Arial Narrow" w:hAnsi="Arial Narrow"/>
                <w:sz w:val="20"/>
                <w:szCs w:val="20"/>
              </w:rPr>
            </w:pPr>
            <w:r w:rsidRPr="00C22C12">
              <w:rPr>
                <w:rFonts w:ascii="Arial Narrow" w:hAnsi="Arial Narrow"/>
                <w:sz w:val="20"/>
                <w:szCs w:val="20"/>
              </w:rPr>
              <w:t>Bar</w:t>
            </w:r>
          </w:p>
        </w:tc>
        <w:tc>
          <w:tcPr>
            <w:tcW w:w="764" w:type="dxa"/>
            <w:tcBorders>
              <w:top w:val="double" w:sz="4" w:space="0" w:color="auto"/>
              <w:left w:val="double" w:sz="4" w:space="0" w:color="auto"/>
              <w:bottom w:val="single" w:sz="4" w:space="0" w:color="auto"/>
              <w:right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2479</w:t>
            </w:r>
          </w:p>
        </w:tc>
        <w:tc>
          <w:tcPr>
            <w:tcW w:w="756" w:type="dxa"/>
            <w:tcBorders>
              <w:top w:val="double" w:sz="4" w:space="0" w:color="auto"/>
              <w:left w:val="single" w:sz="4" w:space="0" w:color="auto"/>
              <w:bottom w:val="single" w:sz="4" w:space="0" w:color="auto"/>
              <w:right w:val="doub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1457</w:t>
            </w:r>
          </w:p>
        </w:tc>
        <w:tc>
          <w:tcPr>
            <w:tcW w:w="673" w:type="dxa"/>
            <w:tcBorders>
              <w:top w:val="double" w:sz="4" w:space="0" w:color="auto"/>
              <w:left w:val="double" w:sz="4" w:space="0" w:color="auto"/>
              <w:bottom w:val="sing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590</w:t>
            </w:r>
          </w:p>
        </w:tc>
        <w:tc>
          <w:tcPr>
            <w:tcW w:w="656" w:type="dxa"/>
            <w:tcBorders>
              <w:top w:val="doub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345</w:t>
            </w:r>
          </w:p>
        </w:tc>
        <w:tc>
          <w:tcPr>
            <w:tcW w:w="664" w:type="dxa"/>
            <w:tcBorders>
              <w:top w:val="doub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89</w:t>
            </w:r>
          </w:p>
        </w:tc>
        <w:tc>
          <w:tcPr>
            <w:tcW w:w="546" w:type="dxa"/>
            <w:tcBorders>
              <w:top w:val="doub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51</w:t>
            </w:r>
          </w:p>
        </w:tc>
        <w:tc>
          <w:tcPr>
            <w:tcW w:w="656" w:type="dxa"/>
            <w:tcBorders>
              <w:top w:val="doub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441</w:t>
            </w:r>
          </w:p>
        </w:tc>
        <w:tc>
          <w:tcPr>
            <w:tcW w:w="656" w:type="dxa"/>
            <w:tcBorders>
              <w:top w:val="doub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221</w:t>
            </w:r>
          </w:p>
        </w:tc>
        <w:tc>
          <w:tcPr>
            <w:tcW w:w="718" w:type="dxa"/>
            <w:tcBorders>
              <w:top w:val="doub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624</w:t>
            </w:r>
          </w:p>
        </w:tc>
        <w:tc>
          <w:tcPr>
            <w:tcW w:w="656" w:type="dxa"/>
            <w:tcBorders>
              <w:top w:val="doub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394</w:t>
            </w:r>
          </w:p>
        </w:tc>
        <w:tc>
          <w:tcPr>
            <w:tcW w:w="546" w:type="dxa"/>
            <w:tcBorders>
              <w:top w:val="doub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18</w:t>
            </w:r>
          </w:p>
        </w:tc>
        <w:tc>
          <w:tcPr>
            <w:tcW w:w="441" w:type="dxa"/>
            <w:tcBorders>
              <w:top w:val="doub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w:t>
            </w:r>
          </w:p>
        </w:tc>
        <w:tc>
          <w:tcPr>
            <w:tcW w:w="550" w:type="dxa"/>
            <w:tcBorders>
              <w:top w:val="doub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56</w:t>
            </w:r>
          </w:p>
        </w:tc>
        <w:tc>
          <w:tcPr>
            <w:tcW w:w="581" w:type="dxa"/>
            <w:tcBorders>
              <w:top w:val="double" w:sz="4" w:space="0" w:color="auto"/>
              <w:bottom w:val="single" w:sz="4" w:space="0" w:color="auto"/>
              <w:right w:val="doub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29</w:t>
            </w:r>
          </w:p>
        </w:tc>
        <w:tc>
          <w:tcPr>
            <w:tcW w:w="608" w:type="dxa"/>
            <w:tcBorders>
              <w:top w:val="double" w:sz="4" w:space="0" w:color="auto"/>
              <w:left w:val="double" w:sz="4" w:space="0" w:color="auto"/>
              <w:bottom w:val="sing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0</w:t>
            </w:r>
          </w:p>
        </w:tc>
        <w:tc>
          <w:tcPr>
            <w:tcW w:w="408" w:type="dxa"/>
            <w:tcBorders>
              <w:top w:val="double" w:sz="4" w:space="0" w:color="auto"/>
              <w:bottom w:val="sing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0</w:t>
            </w:r>
          </w:p>
        </w:tc>
        <w:tc>
          <w:tcPr>
            <w:tcW w:w="663" w:type="dxa"/>
            <w:tcBorders>
              <w:top w:val="double" w:sz="4" w:space="0" w:color="auto"/>
              <w:bottom w:val="single" w:sz="4" w:space="0" w:color="auto"/>
              <w:right w:val="doub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642</w:t>
            </w:r>
          </w:p>
        </w:tc>
        <w:tc>
          <w:tcPr>
            <w:tcW w:w="665" w:type="dxa"/>
            <w:tcBorders>
              <w:top w:val="double" w:sz="4" w:space="0" w:color="auto"/>
              <w:left w:val="double" w:sz="4" w:space="0" w:color="auto"/>
              <w:bottom w:val="sing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410</w:t>
            </w:r>
          </w:p>
        </w:tc>
        <w:tc>
          <w:tcPr>
            <w:tcW w:w="551" w:type="dxa"/>
            <w:tcBorders>
              <w:top w:val="double" w:sz="4" w:space="0" w:color="auto"/>
              <w:bottom w:val="sing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18</w:t>
            </w:r>
          </w:p>
        </w:tc>
        <w:tc>
          <w:tcPr>
            <w:tcW w:w="581" w:type="dxa"/>
            <w:tcBorders>
              <w:top w:val="double" w:sz="4" w:space="0" w:color="auto"/>
              <w:bottom w:val="sing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6</w:t>
            </w:r>
          </w:p>
        </w:tc>
        <w:tc>
          <w:tcPr>
            <w:tcW w:w="554" w:type="dxa"/>
            <w:tcBorders>
              <w:top w:val="double" w:sz="4" w:space="0" w:color="auto"/>
              <w:bottom w:val="sing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w:t>
            </w:r>
          </w:p>
        </w:tc>
        <w:tc>
          <w:tcPr>
            <w:tcW w:w="408" w:type="dxa"/>
            <w:tcBorders>
              <w:top w:val="double" w:sz="4" w:space="0" w:color="auto"/>
              <w:bottom w:val="sing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0</w:t>
            </w:r>
          </w:p>
        </w:tc>
      </w:tr>
      <w:tr w:rsidR="00FC1851" w:rsidRPr="00C22C12" w:rsidTr="00B15ABE">
        <w:trPr>
          <w:trHeight w:val="255"/>
          <w:jc w:val="center"/>
        </w:trPr>
        <w:tc>
          <w:tcPr>
            <w:tcW w:w="472" w:type="dxa"/>
            <w:tcBorders>
              <w:top w:val="single" w:sz="4" w:space="0" w:color="auto"/>
              <w:bottom w:val="single" w:sz="4" w:space="0" w:color="auto"/>
              <w:right w:val="single" w:sz="4" w:space="0" w:color="auto"/>
            </w:tcBorders>
            <w:noWrap/>
            <w:vAlign w:val="bottom"/>
          </w:tcPr>
          <w:p w:rsidR="00FC1851" w:rsidRPr="00C22C12" w:rsidRDefault="00FC1851" w:rsidP="006B01AF">
            <w:pPr>
              <w:jc w:val="right"/>
              <w:rPr>
                <w:rFonts w:ascii="Arial Narrow" w:hAnsi="Arial Narrow"/>
                <w:i/>
                <w:sz w:val="20"/>
                <w:szCs w:val="20"/>
              </w:rPr>
            </w:pPr>
            <w:r w:rsidRPr="00C22C12">
              <w:rPr>
                <w:rFonts w:ascii="Arial Narrow" w:hAnsi="Arial Narrow"/>
                <w:i/>
                <w:sz w:val="20"/>
                <w:szCs w:val="20"/>
              </w:rPr>
              <w:t>26</w:t>
            </w:r>
          </w:p>
        </w:tc>
        <w:tc>
          <w:tcPr>
            <w:tcW w:w="1675" w:type="dxa"/>
            <w:tcBorders>
              <w:top w:val="single" w:sz="4" w:space="0" w:color="auto"/>
              <w:left w:val="single" w:sz="4" w:space="0" w:color="auto"/>
              <w:bottom w:val="single" w:sz="4" w:space="0" w:color="auto"/>
              <w:right w:val="double" w:sz="4" w:space="0" w:color="auto"/>
            </w:tcBorders>
            <w:vAlign w:val="bottom"/>
          </w:tcPr>
          <w:p w:rsidR="00FC1851" w:rsidRPr="00C22C12" w:rsidRDefault="00FC1851" w:rsidP="006B01AF">
            <w:pPr>
              <w:rPr>
                <w:rFonts w:ascii="Arial Narrow" w:hAnsi="Arial Narrow"/>
                <w:sz w:val="20"/>
                <w:szCs w:val="20"/>
              </w:rPr>
            </w:pPr>
            <w:r w:rsidRPr="00C22C12">
              <w:rPr>
                <w:rFonts w:ascii="Arial Narrow" w:hAnsi="Arial Narrow"/>
                <w:sz w:val="20"/>
                <w:szCs w:val="20"/>
              </w:rPr>
              <w:t xml:space="preserve">Budva </w:t>
            </w:r>
          </w:p>
        </w:tc>
        <w:tc>
          <w:tcPr>
            <w:tcW w:w="764" w:type="dxa"/>
            <w:tcBorders>
              <w:top w:val="single" w:sz="4" w:space="0" w:color="auto"/>
              <w:left w:val="double" w:sz="4" w:space="0" w:color="auto"/>
              <w:bottom w:val="single" w:sz="4" w:space="0" w:color="auto"/>
              <w:right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790</w:t>
            </w:r>
          </w:p>
        </w:tc>
        <w:tc>
          <w:tcPr>
            <w:tcW w:w="756" w:type="dxa"/>
            <w:tcBorders>
              <w:top w:val="single" w:sz="4" w:space="0" w:color="auto"/>
              <w:left w:val="single" w:sz="4" w:space="0" w:color="auto"/>
              <w:bottom w:val="single" w:sz="4" w:space="0" w:color="auto"/>
              <w:right w:val="doub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442</w:t>
            </w:r>
          </w:p>
        </w:tc>
        <w:tc>
          <w:tcPr>
            <w:tcW w:w="673" w:type="dxa"/>
            <w:tcBorders>
              <w:top w:val="single" w:sz="4" w:space="0" w:color="auto"/>
              <w:left w:val="double" w:sz="4" w:space="0" w:color="auto"/>
              <w:bottom w:val="sing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96</w:t>
            </w:r>
          </w:p>
        </w:tc>
        <w:tc>
          <w:tcPr>
            <w:tcW w:w="656" w:type="dxa"/>
            <w:tcBorders>
              <w:top w:val="sing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56</w:t>
            </w:r>
          </w:p>
        </w:tc>
        <w:tc>
          <w:tcPr>
            <w:tcW w:w="664" w:type="dxa"/>
            <w:tcBorders>
              <w:top w:val="sing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22</w:t>
            </w:r>
          </w:p>
        </w:tc>
        <w:tc>
          <w:tcPr>
            <w:tcW w:w="546" w:type="dxa"/>
            <w:tcBorders>
              <w:top w:val="sing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11</w:t>
            </w:r>
          </w:p>
        </w:tc>
        <w:tc>
          <w:tcPr>
            <w:tcW w:w="656" w:type="dxa"/>
            <w:tcBorders>
              <w:top w:val="sing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129</w:t>
            </w:r>
          </w:p>
        </w:tc>
        <w:tc>
          <w:tcPr>
            <w:tcW w:w="656" w:type="dxa"/>
            <w:tcBorders>
              <w:top w:val="sing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63</w:t>
            </w:r>
          </w:p>
        </w:tc>
        <w:tc>
          <w:tcPr>
            <w:tcW w:w="718" w:type="dxa"/>
            <w:tcBorders>
              <w:top w:val="sing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263</w:t>
            </w:r>
          </w:p>
        </w:tc>
        <w:tc>
          <w:tcPr>
            <w:tcW w:w="656" w:type="dxa"/>
            <w:tcBorders>
              <w:top w:val="sing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147</w:t>
            </w:r>
          </w:p>
        </w:tc>
        <w:tc>
          <w:tcPr>
            <w:tcW w:w="546" w:type="dxa"/>
            <w:tcBorders>
              <w:top w:val="sing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5</w:t>
            </w:r>
          </w:p>
        </w:tc>
        <w:tc>
          <w:tcPr>
            <w:tcW w:w="441" w:type="dxa"/>
            <w:tcBorders>
              <w:top w:val="sing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2</w:t>
            </w:r>
          </w:p>
        </w:tc>
        <w:tc>
          <w:tcPr>
            <w:tcW w:w="550" w:type="dxa"/>
            <w:tcBorders>
              <w:top w:val="sing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26</w:t>
            </w:r>
          </w:p>
        </w:tc>
        <w:tc>
          <w:tcPr>
            <w:tcW w:w="581" w:type="dxa"/>
            <w:tcBorders>
              <w:top w:val="single" w:sz="4" w:space="0" w:color="auto"/>
              <w:bottom w:val="single" w:sz="4" w:space="0" w:color="auto"/>
              <w:right w:val="doub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12</w:t>
            </w:r>
          </w:p>
        </w:tc>
        <w:tc>
          <w:tcPr>
            <w:tcW w:w="608" w:type="dxa"/>
            <w:tcBorders>
              <w:top w:val="single" w:sz="4" w:space="0" w:color="auto"/>
              <w:left w:val="double" w:sz="4" w:space="0" w:color="auto"/>
              <w:bottom w:val="sing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0</w:t>
            </w:r>
          </w:p>
        </w:tc>
        <w:tc>
          <w:tcPr>
            <w:tcW w:w="408" w:type="dxa"/>
            <w:tcBorders>
              <w:top w:val="single" w:sz="4" w:space="0" w:color="auto"/>
              <w:bottom w:val="sing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0</w:t>
            </w:r>
          </w:p>
        </w:tc>
        <w:tc>
          <w:tcPr>
            <w:tcW w:w="663" w:type="dxa"/>
            <w:tcBorders>
              <w:top w:val="single" w:sz="4" w:space="0" w:color="auto"/>
              <w:bottom w:val="single" w:sz="4" w:space="0" w:color="auto"/>
              <w:right w:val="doub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243</w:t>
            </w:r>
          </w:p>
        </w:tc>
        <w:tc>
          <w:tcPr>
            <w:tcW w:w="665" w:type="dxa"/>
            <w:tcBorders>
              <w:top w:val="single" w:sz="4" w:space="0" w:color="auto"/>
              <w:left w:val="double" w:sz="4" w:space="0" w:color="auto"/>
              <w:bottom w:val="sing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149</w:t>
            </w:r>
          </w:p>
        </w:tc>
        <w:tc>
          <w:tcPr>
            <w:tcW w:w="551" w:type="dxa"/>
            <w:tcBorders>
              <w:top w:val="single" w:sz="4" w:space="0" w:color="auto"/>
              <w:bottom w:val="sing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5</w:t>
            </w:r>
          </w:p>
        </w:tc>
        <w:tc>
          <w:tcPr>
            <w:tcW w:w="581" w:type="dxa"/>
            <w:tcBorders>
              <w:top w:val="single" w:sz="4" w:space="0" w:color="auto"/>
              <w:bottom w:val="sing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2</w:t>
            </w:r>
          </w:p>
        </w:tc>
        <w:tc>
          <w:tcPr>
            <w:tcW w:w="554" w:type="dxa"/>
            <w:tcBorders>
              <w:top w:val="single" w:sz="4" w:space="0" w:color="auto"/>
              <w:bottom w:val="sing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w:t>
            </w:r>
          </w:p>
        </w:tc>
        <w:tc>
          <w:tcPr>
            <w:tcW w:w="408" w:type="dxa"/>
            <w:tcBorders>
              <w:top w:val="single" w:sz="4" w:space="0" w:color="auto"/>
              <w:bottom w:val="sing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0</w:t>
            </w:r>
          </w:p>
        </w:tc>
      </w:tr>
      <w:tr w:rsidR="00FC1851" w:rsidRPr="00C22C12" w:rsidTr="00B15ABE">
        <w:trPr>
          <w:trHeight w:val="255"/>
          <w:jc w:val="center"/>
        </w:trPr>
        <w:tc>
          <w:tcPr>
            <w:tcW w:w="472" w:type="dxa"/>
            <w:tcBorders>
              <w:top w:val="single" w:sz="4" w:space="0" w:color="auto"/>
              <w:bottom w:val="single" w:sz="4" w:space="0" w:color="auto"/>
              <w:right w:val="single" w:sz="4" w:space="0" w:color="auto"/>
            </w:tcBorders>
            <w:noWrap/>
            <w:vAlign w:val="bottom"/>
          </w:tcPr>
          <w:p w:rsidR="00FC1851" w:rsidRPr="00C22C12" w:rsidRDefault="00FC1851" w:rsidP="006B01AF">
            <w:pPr>
              <w:jc w:val="right"/>
              <w:rPr>
                <w:rFonts w:ascii="Arial Narrow" w:hAnsi="Arial Narrow"/>
                <w:i/>
                <w:sz w:val="20"/>
                <w:szCs w:val="20"/>
              </w:rPr>
            </w:pPr>
            <w:r w:rsidRPr="00C22C12">
              <w:rPr>
                <w:rFonts w:ascii="Arial Narrow" w:hAnsi="Arial Narrow"/>
                <w:i/>
                <w:sz w:val="20"/>
                <w:szCs w:val="20"/>
              </w:rPr>
              <w:t>27</w:t>
            </w:r>
          </w:p>
        </w:tc>
        <w:tc>
          <w:tcPr>
            <w:tcW w:w="1675" w:type="dxa"/>
            <w:tcBorders>
              <w:top w:val="single" w:sz="4" w:space="0" w:color="auto"/>
              <w:left w:val="single" w:sz="4" w:space="0" w:color="auto"/>
              <w:bottom w:val="single" w:sz="4" w:space="0" w:color="auto"/>
              <w:right w:val="double" w:sz="4" w:space="0" w:color="auto"/>
            </w:tcBorders>
            <w:vAlign w:val="bottom"/>
          </w:tcPr>
          <w:p w:rsidR="00FC1851" w:rsidRPr="00C22C12" w:rsidRDefault="00FC1851" w:rsidP="006B01AF">
            <w:pPr>
              <w:rPr>
                <w:rFonts w:ascii="Arial Narrow" w:hAnsi="Arial Narrow"/>
                <w:sz w:val="20"/>
                <w:szCs w:val="20"/>
              </w:rPr>
            </w:pPr>
            <w:r w:rsidRPr="00C22C12">
              <w:rPr>
                <w:rFonts w:ascii="Arial Narrow" w:hAnsi="Arial Narrow"/>
                <w:sz w:val="20"/>
                <w:szCs w:val="20"/>
              </w:rPr>
              <w:t>Ulcinj</w:t>
            </w:r>
          </w:p>
        </w:tc>
        <w:tc>
          <w:tcPr>
            <w:tcW w:w="764" w:type="dxa"/>
            <w:tcBorders>
              <w:top w:val="single" w:sz="4" w:space="0" w:color="auto"/>
              <w:left w:val="double" w:sz="4" w:space="0" w:color="auto"/>
              <w:bottom w:val="single" w:sz="4" w:space="0" w:color="auto"/>
              <w:right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1466</w:t>
            </w:r>
          </w:p>
        </w:tc>
        <w:tc>
          <w:tcPr>
            <w:tcW w:w="756" w:type="dxa"/>
            <w:tcBorders>
              <w:top w:val="single" w:sz="4" w:space="0" w:color="auto"/>
              <w:left w:val="single" w:sz="4" w:space="0" w:color="auto"/>
              <w:bottom w:val="single" w:sz="4" w:space="0" w:color="auto"/>
              <w:right w:val="doub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745</w:t>
            </w:r>
          </w:p>
        </w:tc>
        <w:tc>
          <w:tcPr>
            <w:tcW w:w="673" w:type="dxa"/>
            <w:tcBorders>
              <w:top w:val="single" w:sz="4" w:space="0" w:color="auto"/>
              <w:left w:val="double" w:sz="4" w:space="0" w:color="auto"/>
              <w:bottom w:val="sing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416</w:t>
            </w:r>
          </w:p>
        </w:tc>
        <w:tc>
          <w:tcPr>
            <w:tcW w:w="656" w:type="dxa"/>
            <w:tcBorders>
              <w:top w:val="sing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227</w:t>
            </w:r>
          </w:p>
        </w:tc>
        <w:tc>
          <w:tcPr>
            <w:tcW w:w="664" w:type="dxa"/>
            <w:tcBorders>
              <w:top w:val="sing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54</w:t>
            </w:r>
          </w:p>
        </w:tc>
        <w:tc>
          <w:tcPr>
            <w:tcW w:w="546" w:type="dxa"/>
            <w:tcBorders>
              <w:top w:val="sing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22</w:t>
            </w:r>
          </w:p>
        </w:tc>
        <w:tc>
          <w:tcPr>
            <w:tcW w:w="656" w:type="dxa"/>
            <w:tcBorders>
              <w:top w:val="sing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291</w:t>
            </w:r>
          </w:p>
        </w:tc>
        <w:tc>
          <w:tcPr>
            <w:tcW w:w="656" w:type="dxa"/>
            <w:tcBorders>
              <w:top w:val="sing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120</w:t>
            </w:r>
          </w:p>
        </w:tc>
        <w:tc>
          <w:tcPr>
            <w:tcW w:w="718" w:type="dxa"/>
            <w:tcBorders>
              <w:top w:val="sing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304</w:t>
            </w:r>
          </w:p>
        </w:tc>
        <w:tc>
          <w:tcPr>
            <w:tcW w:w="656" w:type="dxa"/>
            <w:tcBorders>
              <w:top w:val="sing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177</w:t>
            </w:r>
          </w:p>
        </w:tc>
        <w:tc>
          <w:tcPr>
            <w:tcW w:w="546" w:type="dxa"/>
            <w:tcBorders>
              <w:top w:val="sing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14</w:t>
            </w:r>
          </w:p>
        </w:tc>
        <w:tc>
          <w:tcPr>
            <w:tcW w:w="441" w:type="dxa"/>
            <w:tcBorders>
              <w:top w:val="sing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2</w:t>
            </w:r>
          </w:p>
        </w:tc>
        <w:tc>
          <w:tcPr>
            <w:tcW w:w="550" w:type="dxa"/>
            <w:tcBorders>
              <w:top w:val="single" w:sz="4" w:space="0" w:color="auto"/>
              <w:bottom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29</w:t>
            </w:r>
          </w:p>
        </w:tc>
        <w:tc>
          <w:tcPr>
            <w:tcW w:w="581" w:type="dxa"/>
            <w:tcBorders>
              <w:top w:val="single" w:sz="4" w:space="0" w:color="auto"/>
              <w:bottom w:val="single" w:sz="4" w:space="0" w:color="auto"/>
              <w:right w:val="doub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16</w:t>
            </w:r>
          </w:p>
        </w:tc>
        <w:tc>
          <w:tcPr>
            <w:tcW w:w="608" w:type="dxa"/>
            <w:tcBorders>
              <w:top w:val="single" w:sz="4" w:space="0" w:color="auto"/>
              <w:left w:val="double" w:sz="4" w:space="0" w:color="auto"/>
              <w:bottom w:val="sing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0</w:t>
            </w:r>
          </w:p>
        </w:tc>
        <w:tc>
          <w:tcPr>
            <w:tcW w:w="408" w:type="dxa"/>
            <w:tcBorders>
              <w:top w:val="single" w:sz="4" w:space="0" w:color="auto"/>
              <w:bottom w:val="sing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0</w:t>
            </w:r>
          </w:p>
        </w:tc>
        <w:tc>
          <w:tcPr>
            <w:tcW w:w="663" w:type="dxa"/>
            <w:tcBorders>
              <w:top w:val="single" w:sz="4" w:space="0" w:color="auto"/>
              <w:bottom w:val="single" w:sz="4" w:space="0" w:color="auto"/>
              <w:right w:val="doub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335</w:t>
            </w:r>
          </w:p>
        </w:tc>
        <w:tc>
          <w:tcPr>
            <w:tcW w:w="665" w:type="dxa"/>
            <w:tcBorders>
              <w:top w:val="single" w:sz="4" w:space="0" w:color="auto"/>
              <w:left w:val="double" w:sz="4" w:space="0" w:color="auto"/>
              <w:bottom w:val="sing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166</w:t>
            </w:r>
          </w:p>
        </w:tc>
        <w:tc>
          <w:tcPr>
            <w:tcW w:w="551" w:type="dxa"/>
            <w:tcBorders>
              <w:top w:val="single" w:sz="4" w:space="0" w:color="auto"/>
              <w:bottom w:val="sing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21</w:t>
            </w:r>
          </w:p>
        </w:tc>
        <w:tc>
          <w:tcPr>
            <w:tcW w:w="581" w:type="dxa"/>
            <w:tcBorders>
              <w:top w:val="single" w:sz="4" w:space="0" w:color="auto"/>
              <w:bottom w:val="sing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14</w:t>
            </w:r>
          </w:p>
        </w:tc>
        <w:tc>
          <w:tcPr>
            <w:tcW w:w="554" w:type="dxa"/>
            <w:tcBorders>
              <w:top w:val="single" w:sz="4" w:space="0" w:color="auto"/>
              <w:bottom w:val="sing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2</w:t>
            </w:r>
          </w:p>
        </w:tc>
        <w:tc>
          <w:tcPr>
            <w:tcW w:w="408" w:type="dxa"/>
            <w:tcBorders>
              <w:top w:val="single" w:sz="4" w:space="0" w:color="auto"/>
              <w:bottom w:val="sing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w:t>
            </w:r>
          </w:p>
        </w:tc>
      </w:tr>
      <w:tr w:rsidR="00FC1851" w:rsidRPr="00C22C12" w:rsidTr="00B15ABE">
        <w:trPr>
          <w:trHeight w:val="255"/>
          <w:jc w:val="center"/>
        </w:trPr>
        <w:tc>
          <w:tcPr>
            <w:tcW w:w="472" w:type="dxa"/>
            <w:tcBorders>
              <w:top w:val="single" w:sz="4" w:space="0" w:color="auto"/>
              <w:bottom w:val="double" w:sz="4" w:space="0" w:color="auto"/>
              <w:right w:val="single" w:sz="4" w:space="0" w:color="auto"/>
            </w:tcBorders>
            <w:noWrap/>
            <w:vAlign w:val="bottom"/>
          </w:tcPr>
          <w:p w:rsidR="00FC1851" w:rsidRPr="00C22C12" w:rsidRDefault="00FC1851" w:rsidP="006B01AF">
            <w:pPr>
              <w:jc w:val="right"/>
              <w:rPr>
                <w:rFonts w:ascii="Arial Narrow" w:hAnsi="Arial Narrow"/>
                <w:i/>
                <w:sz w:val="20"/>
                <w:szCs w:val="20"/>
              </w:rPr>
            </w:pPr>
            <w:r w:rsidRPr="00C22C12">
              <w:rPr>
                <w:rFonts w:ascii="Arial Narrow" w:hAnsi="Arial Narrow"/>
                <w:i/>
                <w:sz w:val="20"/>
                <w:szCs w:val="20"/>
              </w:rPr>
              <w:t>28</w:t>
            </w:r>
          </w:p>
        </w:tc>
        <w:tc>
          <w:tcPr>
            <w:tcW w:w="1675" w:type="dxa"/>
            <w:tcBorders>
              <w:top w:val="single" w:sz="4" w:space="0" w:color="auto"/>
              <w:left w:val="single" w:sz="4" w:space="0" w:color="auto"/>
              <w:bottom w:val="double" w:sz="4" w:space="0" w:color="auto"/>
              <w:right w:val="double" w:sz="4" w:space="0" w:color="auto"/>
            </w:tcBorders>
            <w:vAlign w:val="bottom"/>
          </w:tcPr>
          <w:p w:rsidR="00FC1851" w:rsidRPr="00C22C12" w:rsidRDefault="00FC1851" w:rsidP="006B01AF">
            <w:pPr>
              <w:rPr>
                <w:rFonts w:ascii="Arial Narrow" w:hAnsi="Arial Narrow"/>
                <w:b/>
                <w:sz w:val="20"/>
                <w:szCs w:val="20"/>
              </w:rPr>
            </w:pPr>
            <w:r>
              <w:rPr>
                <w:rFonts w:ascii="Arial Narrow" w:hAnsi="Arial Narrow"/>
                <w:b/>
                <w:sz w:val="20"/>
                <w:szCs w:val="20"/>
              </w:rPr>
              <w:t>Ukupno</w:t>
            </w:r>
            <w:r w:rsidRPr="00C22C12">
              <w:rPr>
                <w:rFonts w:ascii="Arial Narrow" w:hAnsi="Arial Narrow"/>
                <w:b/>
                <w:sz w:val="20"/>
                <w:szCs w:val="20"/>
              </w:rPr>
              <w:t>(25+26+27)</w:t>
            </w:r>
          </w:p>
        </w:tc>
        <w:tc>
          <w:tcPr>
            <w:tcW w:w="764" w:type="dxa"/>
            <w:tcBorders>
              <w:top w:val="single" w:sz="4" w:space="0" w:color="auto"/>
              <w:left w:val="double" w:sz="4" w:space="0" w:color="auto"/>
              <w:bottom w:val="double" w:sz="4" w:space="0" w:color="auto"/>
              <w:right w:val="single" w:sz="4" w:space="0" w:color="auto"/>
            </w:tcBorders>
            <w:vAlign w:val="bottom"/>
          </w:tcPr>
          <w:p w:rsidR="00FC1851" w:rsidRDefault="00FC1851">
            <w:pPr>
              <w:jc w:val="right"/>
              <w:rPr>
                <w:rFonts w:ascii="Arial Narrow" w:hAnsi="Arial Narrow"/>
                <w:b/>
                <w:bCs/>
                <w:color w:val="000000"/>
                <w:sz w:val="20"/>
                <w:szCs w:val="20"/>
              </w:rPr>
            </w:pPr>
            <w:r>
              <w:rPr>
                <w:rFonts w:ascii="Arial Narrow" w:hAnsi="Arial Narrow"/>
                <w:b/>
                <w:bCs/>
                <w:color w:val="000000"/>
                <w:sz w:val="20"/>
                <w:szCs w:val="20"/>
              </w:rPr>
              <w:t>4735</w:t>
            </w:r>
          </w:p>
        </w:tc>
        <w:tc>
          <w:tcPr>
            <w:tcW w:w="756" w:type="dxa"/>
            <w:tcBorders>
              <w:top w:val="single" w:sz="4" w:space="0" w:color="auto"/>
              <w:left w:val="single" w:sz="4" w:space="0" w:color="auto"/>
              <w:bottom w:val="double" w:sz="4" w:space="0" w:color="auto"/>
              <w:right w:val="double" w:sz="4" w:space="0" w:color="auto"/>
            </w:tcBorders>
            <w:vAlign w:val="bottom"/>
          </w:tcPr>
          <w:p w:rsidR="00FC1851" w:rsidRDefault="00FC1851">
            <w:pPr>
              <w:jc w:val="right"/>
              <w:rPr>
                <w:rFonts w:ascii="Arial Narrow" w:hAnsi="Arial Narrow"/>
                <w:b/>
                <w:bCs/>
                <w:color w:val="000000"/>
                <w:sz w:val="20"/>
                <w:szCs w:val="20"/>
              </w:rPr>
            </w:pPr>
            <w:r>
              <w:rPr>
                <w:rFonts w:ascii="Arial Narrow" w:hAnsi="Arial Narrow"/>
                <w:b/>
                <w:bCs/>
                <w:color w:val="000000"/>
                <w:sz w:val="20"/>
                <w:szCs w:val="20"/>
              </w:rPr>
              <w:t>2644</w:t>
            </w:r>
          </w:p>
        </w:tc>
        <w:tc>
          <w:tcPr>
            <w:tcW w:w="673" w:type="dxa"/>
            <w:tcBorders>
              <w:top w:val="single" w:sz="4" w:space="0" w:color="auto"/>
              <w:left w:val="double" w:sz="4" w:space="0" w:color="auto"/>
              <w:bottom w:val="double" w:sz="4" w:space="0" w:color="auto"/>
            </w:tcBorders>
            <w:noWrap/>
            <w:vAlign w:val="bottom"/>
          </w:tcPr>
          <w:p w:rsidR="00FC1851" w:rsidRDefault="00FC1851">
            <w:pPr>
              <w:jc w:val="right"/>
              <w:rPr>
                <w:rFonts w:ascii="Arial Narrow" w:hAnsi="Arial Narrow"/>
                <w:b/>
                <w:bCs/>
                <w:color w:val="000000"/>
                <w:sz w:val="20"/>
                <w:szCs w:val="20"/>
              </w:rPr>
            </w:pPr>
            <w:r>
              <w:rPr>
                <w:rFonts w:ascii="Arial Narrow" w:hAnsi="Arial Narrow"/>
                <w:b/>
                <w:bCs/>
                <w:color w:val="000000"/>
                <w:sz w:val="20"/>
                <w:szCs w:val="20"/>
              </w:rPr>
              <w:t>1102</w:t>
            </w:r>
          </w:p>
        </w:tc>
        <w:tc>
          <w:tcPr>
            <w:tcW w:w="656" w:type="dxa"/>
            <w:tcBorders>
              <w:top w:val="single" w:sz="4" w:space="0" w:color="auto"/>
              <w:bottom w:val="double" w:sz="4" w:space="0" w:color="auto"/>
            </w:tcBorders>
            <w:vAlign w:val="bottom"/>
          </w:tcPr>
          <w:p w:rsidR="00FC1851" w:rsidRDefault="00FC1851">
            <w:pPr>
              <w:jc w:val="right"/>
              <w:rPr>
                <w:rFonts w:ascii="Arial Narrow" w:hAnsi="Arial Narrow"/>
                <w:b/>
                <w:bCs/>
                <w:color w:val="000000"/>
                <w:sz w:val="20"/>
                <w:szCs w:val="20"/>
              </w:rPr>
            </w:pPr>
            <w:r>
              <w:rPr>
                <w:rFonts w:ascii="Arial Narrow" w:hAnsi="Arial Narrow"/>
                <w:b/>
                <w:bCs/>
                <w:color w:val="000000"/>
                <w:sz w:val="20"/>
                <w:szCs w:val="20"/>
              </w:rPr>
              <w:t>628</w:t>
            </w:r>
          </w:p>
        </w:tc>
        <w:tc>
          <w:tcPr>
            <w:tcW w:w="664" w:type="dxa"/>
            <w:tcBorders>
              <w:top w:val="single" w:sz="4" w:space="0" w:color="auto"/>
              <w:bottom w:val="double" w:sz="4" w:space="0" w:color="auto"/>
            </w:tcBorders>
            <w:vAlign w:val="bottom"/>
          </w:tcPr>
          <w:p w:rsidR="00FC1851" w:rsidRDefault="00FC1851">
            <w:pPr>
              <w:jc w:val="right"/>
              <w:rPr>
                <w:rFonts w:ascii="Arial Narrow" w:hAnsi="Arial Narrow"/>
                <w:b/>
                <w:bCs/>
                <w:color w:val="000000"/>
                <w:sz w:val="20"/>
                <w:szCs w:val="20"/>
              </w:rPr>
            </w:pPr>
            <w:r>
              <w:rPr>
                <w:rFonts w:ascii="Arial Narrow" w:hAnsi="Arial Narrow"/>
                <w:b/>
                <w:bCs/>
                <w:color w:val="000000"/>
                <w:sz w:val="20"/>
                <w:szCs w:val="20"/>
              </w:rPr>
              <w:t>165</w:t>
            </w:r>
          </w:p>
        </w:tc>
        <w:tc>
          <w:tcPr>
            <w:tcW w:w="546" w:type="dxa"/>
            <w:tcBorders>
              <w:top w:val="single" w:sz="4" w:space="0" w:color="auto"/>
              <w:bottom w:val="double" w:sz="4" w:space="0" w:color="auto"/>
            </w:tcBorders>
            <w:vAlign w:val="bottom"/>
          </w:tcPr>
          <w:p w:rsidR="00FC1851" w:rsidRDefault="00FC1851">
            <w:pPr>
              <w:jc w:val="right"/>
              <w:rPr>
                <w:rFonts w:ascii="Arial Narrow" w:hAnsi="Arial Narrow"/>
                <w:b/>
                <w:bCs/>
                <w:color w:val="000000"/>
                <w:sz w:val="20"/>
                <w:szCs w:val="20"/>
              </w:rPr>
            </w:pPr>
            <w:r>
              <w:rPr>
                <w:rFonts w:ascii="Arial Narrow" w:hAnsi="Arial Narrow"/>
                <w:b/>
                <w:bCs/>
                <w:color w:val="000000"/>
                <w:sz w:val="20"/>
                <w:szCs w:val="20"/>
              </w:rPr>
              <w:t>84</w:t>
            </w:r>
          </w:p>
        </w:tc>
        <w:tc>
          <w:tcPr>
            <w:tcW w:w="656" w:type="dxa"/>
            <w:tcBorders>
              <w:top w:val="single" w:sz="4" w:space="0" w:color="auto"/>
              <w:bottom w:val="double" w:sz="4" w:space="0" w:color="auto"/>
            </w:tcBorders>
            <w:vAlign w:val="bottom"/>
          </w:tcPr>
          <w:p w:rsidR="00FC1851" w:rsidRDefault="00FC1851">
            <w:pPr>
              <w:jc w:val="right"/>
              <w:rPr>
                <w:rFonts w:ascii="Arial Narrow" w:hAnsi="Arial Narrow"/>
                <w:b/>
                <w:bCs/>
                <w:color w:val="000000"/>
                <w:sz w:val="20"/>
                <w:szCs w:val="20"/>
              </w:rPr>
            </w:pPr>
            <w:r>
              <w:rPr>
                <w:rFonts w:ascii="Arial Narrow" w:hAnsi="Arial Narrow"/>
                <w:b/>
                <w:bCs/>
                <w:color w:val="000000"/>
                <w:sz w:val="20"/>
                <w:szCs w:val="20"/>
              </w:rPr>
              <w:t>861</w:t>
            </w:r>
          </w:p>
        </w:tc>
        <w:tc>
          <w:tcPr>
            <w:tcW w:w="656" w:type="dxa"/>
            <w:tcBorders>
              <w:top w:val="single" w:sz="4" w:space="0" w:color="auto"/>
              <w:bottom w:val="double" w:sz="4" w:space="0" w:color="auto"/>
            </w:tcBorders>
            <w:vAlign w:val="bottom"/>
          </w:tcPr>
          <w:p w:rsidR="00FC1851" w:rsidRDefault="00FC1851">
            <w:pPr>
              <w:jc w:val="right"/>
              <w:rPr>
                <w:rFonts w:ascii="Arial Narrow" w:hAnsi="Arial Narrow"/>
                <w:b/>
                <w:bCs/>
                <w:color w:val="000000"/>
                <w:sz w:val="20"/>
                <w:szCs w:val="20"/>
              </w:rPr>
            </w:pPr>
            <w:r>
              <w:rPr>
                <w:rFonts w:ascii="Arial Narrow" w:hAnsi="Arial Narrow"/>
                <w:b/>
                <w:bCs/>
                <w:color w:val="000000"/>
                <w:sz w:val="20"/>
                <w:szCs w:val="20"/>
              </w:rPr>
              <w:t>404</w:t>
            </w:r>
          </w:p>
        </w:tc>
        <w:tc>
          <w:tcPr>
            <w:tcW w:w="718" w:type="dxa"/>
            <w:tcBorders>
              <w:top w:val="single" w:sz="4" w:space="0" w:color="auto"/>
              <w:bottom w:val="double" w:sz="4" w:space="0" w:color="auto"/>
            </w:tcBorders>
            <w:vAlign w:val="bottom"/>
          </w:tcPr>
          <w:p w:rsidR="00FC1851" w:rsidRDefault="00FC1851">
            <w:pPr>
              <w:jc w:val="right"/>
              <w:rPr>
                <w:rFonts w:ascii="Arial Narrow" w:hAnsi="Arial Narrow"/>
                <w:b/>
                <w:bCs/>
                <w:color w:val="000000"/>
                <w:sz w:val="20"/>
                <w:szCs w:val="20"/>
              </w:rPr>
            </w:pPr>
            <w:r>
              <w:rPr>
                <w:rFonts w:ascii="Arial Narrow" w:hAnsi="Arial Narrow"/>
                <w:b/>
                <w:bCs/>
                <w:color w:val="000000"/>
                <w:sz w:val="20"/>
                <w:szCs w:val="20"/>
              </w:rPr>
              <w:t>1191</w:t>
            </w:r>
          </w:p>
        </w:tc>
        <w:tc>
          <w:tcPr>
            <w:tcW w:w="656" w:type="dxa"/>
            <w:tcBorders>
              <w:top w:val="single" w:sz="4" w:space="0" w:color="auto"/>
              <w:bottom w:val="double" w:sz="4" w:space="0" w:color="auto"/>
            </w:tcBorders>
            <w:vAlign w:val="bottom"/>
          </w:tcPr>
          <w:p w:rsidR="00FC1851" w:rsidRDefault="00FC1851">
            <w:pPr>
              <w:jc w:val="right"/>
              <w:rPr>
                <w:rFonts w:ascii="Arial Narrow" w:hAnsi="Arial Narrow"/>
                <w:b/>
                <w:bCs/>
                <w:color w:val="000000"/>
                <w:sz w:val="20"/>
                <w:szCs w:val="20"/>
              </w:rPr>
            </w:pPr>
            <w:r>
              <w:rPr>
                <w:rFonts w:ascii="Arial Narrow" w:hAnsi="Arial Narrow"/>
                <w:b/>
                <w:bCs/>
                <w:color w:val="000000"/>
                <w:sz w:val="20"/>
                <w:szCs w:val="20"/>
              </w:rPr>
              <w:t>718</w:t>
            </w:r>
          </w:p>
        </w:tc>
        <w:tc>
          <w:tcPr>
            <w:tcW w:w="546" w:type="dxa"/>
            <w:tcBorders>
              <w:top w:val="single" w:sz="4" w:space="0" w:color="auto"/>
              <w:bottom w:val="double" w:sz="4" w:space="0" w:color="auto"/>
            </w:tcBorders>
            <w:vAlign w:val="bottom"/>
          </w:tcPr>
          <w:p w:rsidR="00FC1851" w:rsidRDefault="00FC1851">
            <w:pPr>
              <w:jc w:val="right"/>
              <w:rPr>
                <w:rFonts w:ascii="Arial Narrow" w:hAnsi="Arial Narrow"/>
                <w:b/>
                <w:bCs/>
                <w:color w:val="000000"/>
                <w:sz w:val="20"/>
                <w:szCs w:val="20"/>
              </w:rPr>
            </w:pPr>
            <w:r>
              <w:rPr>
                <w:rFonts w:ascii="Arial Narrow" w:hAnsi="Arial Narrow"/>
                <w:b/>
                <w:bCs/>
                <w:color w:val="000000"/>
                <w:sz w:val="20"/>
                <w:szCs w:val="20"/>
              </w:rPr>
              <w:t>37</w:t>
            </w:r>
          </w:p>
        </w:tc>
        <w:tc>
          <w:tcPr>
            <w:tcW w:w="441" w:type="dxa"/>
            <w:tcBorders>
              <w:top w:val="single" w:sz="4" w:space="0" w:color="auto"/>
              <w:bottom w:val="double" w:sz="4" w:space="0" w:color="auto"/>
            </w:tcBorders>
            <w:vAlign w:val="bottom"/>
          </w:tcPr>
          <w:p w:rsidR="00FC1851" w:rsidRDefault="00FC1851">
            <w:pPr>
              <w:jc w:val="right"/>
              <w:rPr>
                <w:rFonts w:ascii="Arial Narrow" w:hAnsi="Arial Narrow"/>
                <w:b/>
                <w:bCs/>
                <w:color w:val="000000"/>
                <w:sz w:val="20"/>
                <w:szCs w:val="20"/>
              </w:rPr>
            </w:pPr>
            <w:r>
              <w:rPr>
                <w:rFonts w:ascii="Arial Narrow" w:hAnsi="Arial Narrow"/>
                <w:b/>
                <w:bCs/>
                <w:color w:val="000000"/>
                <w:sz w:val="20"/>
                <w:szCs w:val="20"/>
              </w:rPr>
              <w:t>5</w:t>
            </w:r>
          </w:p>
        </w:tc>
        <w:tc>
          <w:tcPr>
            <w:tcW w:w="550" w:type="dxa"/>
            <w:tcBorders>
              <w:top w:val="single" w:sz="4" w:space="0" w:color="auto"/>
              <w:bottom w:val="double" w:sz="4" w:space="0" w:color="auto"/>
            </w:tcBorders>
            <w:vAlign w:val="bottom"/>
          </w:tcPr>
          <w:p w:rsidR="00FC1851" w:rsidRDefault="00FC1851">
            <w:pPr>
              <w:jc w:val="right"/>
              <w:rPr>
                <w:rFonts w:ascii="Arial Narrow" w:hAnsi="Arial Narrow"/>
                <w:b/>
                <w:bCs/>
                <w:color w:val="000000"/>
                <w:sz w:val="20"/>
                <w:szCs w:val="20"/>
              </w:rPr>
            </w:pPr>
            <w:r>
              <w:rPr>
                <w:rFonts w:ascii="Arial Narrow" w:hAnsi="Arial Narrow"/>
                <w:b/>
                <w:bCs/>
                <w:color w:val="000000"/>
                <w:sz w:val="20"/>
                <w:szCs w:val="20"/>
              </w:rPr>
              <w:t>111</w:t>
            </w:r>
          </w:p>
        </w:tc>
        <w:tc>
          <w:tcPr>
            <w:tcW w:w="581" w:type="dxa"/>
            <w:tcBorders>
              <w:top w:val="single" w:sz="4" w:space="0" w:color="auto"/>
              <w:bottom w:val="double" w:sz="4" w:space="0" w:color="auto"/>
              <w:right w:val="double" w:sz="4" w:space="0" w:color="auto"/>
            </w:tcBorders>
            <w:noWrap/>
            <w:vAlign w:val="bottom"/>
          </w:tcPr>
          <w:p w:rsidR="00FC1851" w:rsidRDefault="00FC1851">
            <w:pPr>
              <w:jc w:val="right"/>
              <w:rPr>
                <w:rFonts w:ascii="Arial Narrow" w:hAnsi="Arial Narrow"/>
                <w:b/>
                <w:bCs/>
                <w:color w:val="000000"/>
                <w:sz w:val="20"/>
                <w:szCs w:val="20"/>
              </w:rPr>
            </w:pPr>
            <w:r>
              <w:rPr>
                <w:rFonts w:ascii="Arial Narrow" w:hAnsi="Arial Narrow"/>
                <w:b/>
                <w:bCs/>
                <w:color w:val="000000"/>
                <w:sz w:val="20"/>
                <w:szCs w:val="20"/>
              </w:rPr>
              <w:t>57</w:t>
            </w:r>
          </w:p>
        </w:tc>
        <w:tc>
          <w:tcPr>
            <w:tcW w:w="608" w:type="dxa"/>
            <w:tcBorders>
              <w:top w:val="single" w:sz="4" w:space="0" w:color="auto"/>
              <w:left w:val="double" w:sz="4" w:space="0" w:color="auto"/>
              <w:bottom w:val="double" w:sz="4" w:space="0" w:color="auto"/>
            </w:tcBorders>
            <w:noWrap/>
            <w:vAlign w:val="bottom"/>
          </w:tcPr>
          <w:p w:rsidR="00FC1851" w:rsidRDefault="00FC1851">
            <w:pPr>
              <w:jc w:val="right"/>
              <w:rPr>
                <w:rFonts w:ascii="Arial Narrow" w:hAnsi="Arial Narrow"/>
                <w:b/>
                <w:bCs/>
                <w:color w:val="000000"/>
                <w:sz w:val="20"/>
                <w:szCs w:val="20"/>
              </w:rPr>
            </w:pPr>
            <w:r>
              <w:rPr>
                <w:rFonts w:ascii="Arial Narrow" w:hAnsi="Arial Narrow"/>
                <w:b/>
                <w:bCs/>
                <w:color w:val="000000"/>
                <w:sz w:val="20"/>
                <w:szCs w:val="20"/>
              </w:rPr>
              <w:t>0</w:t>
            </w:r>
          </w:p>
        </w:tc>
        <w:tc>
          <w:tcPr>
            <w:tcW w:w="408" w:type="dxa"/>
            <w:tcBorders>
              <w:top w:val="single" w:sz="4" w:space="0" w:color="auto"/>
              <w:bottom w:val="double" w:sz="4" w:space="0" w:color="auto"/>
            </w:tcBorders>
            <w:noWrap/>
            <w:vAlign w:val="bottom"/>
          </w:tcPr>
          <w:p w:rsidR="00FC1851" w:rsidRDefault="00FC1851">
            <w:pPr>
              <w:jc w:val="right"/>
              <w:rPr>
                <w:rFonts w:ascii="Arial Narrow" w:hAnsi="Arial Narrow"/>
                <w:b/>
                <w:bCs/>
                <w:color w:val="000000"/>
                <w:sz w:val="20"/>
                <w:szCs w:val="20"/>
              </w:rPr>
            </w:pPr>
            <w:r>
              <w:rPr>
                <w:rFonts w:ascii="Arial Narrow" w:hAnsi="Arial Narrow"/>
                <w:b/>
                <w:bCs/>
                <w:color w:val="000000"/>
                <w:sz w:val="20"/>
                <w:szCs w:val="20"/>
              </w:rPr>
              <w:t>0</w:t>
            </w:r>
          </w:p>
        </w:tc>
        <w:tc>
          <w:tcPr>
            <w:tcW w:w="663" w:type="dxa"/>
            <w:tcBorders>
              <w:top w:val="single" w:sz="4" w:space="0" w:color="auto"/>
              <w:bottom w:val="double" w:sz="4" w:space="0" w:color="auto"/>
              <w:right w:val="double" w:sz="4" w:space="0" w:color="auto"/>
            </w:tcBorders>
            <w:noWrap/>
            <w:vAlign w:val="bottom"/>
          </w:tcPr>
          <w:p w:rsidR="00FC1851" w:rsidRDefault="00FC1851">
            <w:pPr>
              <w:jc w:val="right"/>
              <w:rPr>
                <w:rFonts w:ascii="Arial Narrow" w:hAnsi="Arial Narrow"/>
                <w:b/>
                <w:bCs/>
                <w:color w:val="000000"/>
                <w:sz w:val="20"/>
                <w:szCs w:val="20"/>
              </w:rPr>
            </w:pPr>
            <w:r>
              <w:rPr>
                <w:rFonts w:ascii="Arial Narrow" w:hAnsi="Arial Narrow"/>
                <w:b/>
                <w:bCs/>
                <w:color w:val="000000"/>
                <w:sz w:val="20"/>
                <w:szCs w:val="20"/>
              </w:rPr>
              <w:t>1220</w:t>
            </w:r>
          </w:p>
        </w:tc>
        <w:tc>
          <w:tcPr>
            <w:tcW w:w="665" w:type="dxa"/>
            <w:tcBorders>
              <w:top w:val="single" w:sz="4" w:space="0" w:color="auto"/>
              <w:left w:val="double" w:sz="4" w:space="0" w:color="auto"/>
              <w:bottom w:val="double" w:sz="4" w:space="0" w:color="auto"/>
            </w:tcBorders>
            <w:noWrap/>
            <w:vAlign w:val="bottom"/>
          </w:tcPr>
          <w:p w:rsidR="00FC1851" w:rsidRDefault="00FC1851">
            <w:pPr>
              <w:jc w:val="right"/>
              <w:rPr>
                <w:rFonts w:ascii="Arial Narrow" w:hAnsi="Arial Narrow"/>
                <w:b/>
                <w:bCs/>
                <w:color w:val="000000"/>
                <w:sz w:val="20"/>
                <w:szCs w:val="20"/>
              </w:rPr>
            </w:pPr>
            <w:r>
              <w:rPr>
                <w:rFonts w:ascii="Arial Narrow" w:hAnsi="Arial Narrow"/>
                <w:b/>
                <w:bCs/>
                <w:color w:val="000000"/>
                <w:sz w:val="20"/>
                <w:szCs w:val="20"/>
              </w:rPr>
              <w:t>725</w:t>
            </w:r>
          </w:p>
        </w:tc>
        <w:tc>
          <w:tcPr>
            <w:tcW w:w="551" w:type="dxa"/>
            <w:tcBorders>
              <w:top w:val="single" w:sz="4" w:space="0" w:color="auto"/>
              <w:bottom w:val="double" w:sz="4" w:space="0" w:color="auto"/>
            </w:tcBorders>
            <w:noWrap/>
            <w:vAlign w:val="bottom"/>
          </w:tcPr>
          <w:p w:rsidR="00FC1851" w:rsidRDefault="00FC1851">
            <w:pPr>
              <w:jc w:val="right"/>
              <w:rPr>
                <w:rFonts w:ascii="Arial Narrow" w:hAnsi="Arial Narrow"/>
                <w:b/>
                <w:bCs/>
                <w:color w:val="000000"/>
                <w:sz w:val="20"/>
                <w:szCs w:val="20"/>
              </w:rPr>
            </w:pPr>
            <w:r>
              <w:rPr>
                <w:rFonts w:ascii="Arial Narrow" w:hAnsi="Arial Narrow"/>
                <w:b/>
                <w:bCs/>
                <w:color w:val="000000"/>
                <w:sz w:val="20"/>
                <w:szCs w:val="20"/>
              </w:rPr>
              <w:t>44</w:t>
            </w:r>
          </w:p>
        </w:tc>
        <w:tc>
          <w:tcPr>
            <w:tcW w:w="581" w:type="dxa"/>
            <w:tcBorders>
              <w:top w:val="single" w:sz="4" w:space="0" w:color="auto"/>
              <w:bottom w:val="double" w:sz="4" w:space="0" w:color="auto"/>
            </w:tcBorders>
            <w:noWrap/>
            <w:vAlign w:val="bottom"/>
          </w:tcPr>
          <w:p w:rsidR="00FC1851" w:rsidRDefault="00FC1851">
            <w:pPr>
              <w:jc w:val="right"/>
              <w:rPr>
                <w:rFonts w:ascii="Arial Narrow" w:hAnsi="Arial Narrow"/>
                <w:b/>
                <w:bCs/>
                <w:color w:val="000000"/>
                <w:sz w:val="20"/>
                <w:szCs w:val="20"/>
              </w:rPr>
            </w:pPr>
            <w:r>
              <w:rPr>
                <w:rFonts w:ascii="Arial Narrow" w:hAnsi="Arial Narrow"/>
                <w:b/>
                <w:bCs/>
                <w:color w:val="000000"/>
                <w:sz w:val="20"/>
                <w:szCs w:val="20"/>
              </w:rPr>
              <w:t>22</w:t>
            </w:r>
          </w:p>
        </w:tc>
        <w:tc>
          <w:tcPr>
            <w:tcW w:w="554" w:type="dxa"/>
            <w:tcBorders>
              <w:top w:val="single" w:sz="4" w:space="0" w:color="auto"/>
              <w:bottom w:val="double" w:sz="4" w:space="0" w:color="auto"/>
            </w:tcBorders>
            <w:noWrap/>
            <w:vAlign w:val="bottom"/>
          </w:tcPr>
          <w:p w:rsidR="00FC1851" w:rsidRDefault="00FC1851">
            <w:pPr>
              <w:jc w:val="right"/>
              <w:rPr>
                <w:rFonts w:ascii="Arial Narrow" w:hAnsi="Arial Narrow"/>
                <w:b/>
                <w:bCs/>
                <w:color w:val="000000"/>
                <w:sz w:val="20"/>
                <w:szCs w:val="20"/>
              </w:rPr>
            </w:pPr>
            <w:r>
              <w:rPr>
                <w:rFonts w:ascii="Arial Narrow" w:hAnsi="Arial Narrow"/>
                <w:b/>
                <w:bCs/>
                <w:color w:val="000000"/>
                <w:sz w:val="20"/>
                <w:szCs w:val="20"/>
              </w:rPr>
              <w:t>4</w:t>
            </w:r>
          </w:p>
        </w:tc>
        <w:tc>
          <w:tcPr>
            <w:tcW w:w="408" w:type="dxa"/>
            <w:tcBorders>
              <w:top w:val="single" w:sz="4" w:space="0" w:color="auto"/>
              <w:bottom w:val="double" w:sz="4" w:space="0" w:color="auto"/>
            </w:tcBorders>
            <w:noWrap/>
            <w:vAlign w:val="bottom"/>
          </w:tcPr>
          <w:p w:rsidR="00FC1851" w:rsidRDefault="00FC1851">
            <w:pPr>
              <w:jc w:val="right"/>
              <w:rPr>
                <w:rFonts w:ascii="Arial Narrow" w:hAnsi="Arial Narrow"/>
                <w:b/>
                <w:bCs/>
                <w:color w:val="000000"/>
                <w:sz w:val="20"/>
                <w:szCs w:val="20"/>
              </w:rPr>
            </w:pPr>
            <w:r>
              <w:rPr>
                <w:rFonts w:ascii="Arial Narrow" w:hAnsi="Arial Narrow"/>
                <w:b/>
                <w:bCs/>
                <w:color w:val="000000"/>
                <w:sz w:val="20"/>
                <w:szCs w:val="20"/>
              </w:rPr>
              <w:t>1</w:t>
            </w:r>
          </w:p>
        </w:tc>
      </w:tr>
      <w:tr w:rsidR="00FC1851" w:rsidRPr="00C22C12" w:rsidTr="00B15ABE">
        <w:trPr>
          <w:trHeight w:val="270"/>
          <w:jc w:val="center"/>
        </w:trPr>
        <w:tc>
          <w:tcPr>
            <w:tcW w:w="472" w:type="dxa"/>
            <w:tcBorders>
              <w:top w:val="double" w:sz="4" w:space="0" w:color="auto"/>
              <w:bottom w:val="double" w:sz="4" w:space="0" w:color="auto"/>
              <w:right w:val="single" w:sz="4" w:space="0" w:color="auto"/>
            </w:tcBorders>
            <w:noWrap/>
            <w:vAlign w:val="bottom"/>
          </w:tcPr>
          <w:p w:rsidR="00FC1851" w:rsidRPr="00C22C12" w:rsidRDefault="00FC1851" w:rsidP="006B01AF">
            <w:pPr>
              <w:jc w:val="right"/>
              <w:rPr>
                <w:rFonts w:ascii="Arial Narrow" w:hAnsi="Arial Narrow"/>
                <w:i/>
                <w:sz w:val="20"/>
                <w:szCs w:val="20"/>
              </w:rPr>
            </w:pPr>
            <w:r w:rsidRPr="00C22C12">
              <w:rPr>
                <w:rFonts w:ascii="Arial Narrow" w:hAnsi="Arial Narrow"/>
                <w:i/>
                <w:sz w:val="20"/>
                <w:szCs w:val="20"/>
              </w:rPr>
              <w:t>29</w:t>
            </w:r>
          </w:p>
        </w:tc>
        <w:tc>
          <w:tcPr>
            <w:tcW w:w="1675" w:type="dxa"/>
            <w:tcBorders>
              <w:top w:val="double" w:sz="4" w:space="0" w:color="auto"/>
              <w:left w:val="single" w:sz="4" w:space="0" w:color="auto"/>
              <w:bottom w:val="double" w:sz="4" w:space="0" w:color="auto"/>
              <w:right w:val="double" w:sz="4" w:space="0" w:color="auto"/>
            </w:tcBorders>
            <w:vAlign w:val="bottom"/>
          </w:tcPr>
          <w:p w:rsidR="00FC1851" w:rsidRPr="00C22C12" w:rsidRDefault="00FC1851" w:rsidP="006B01AF">
            <w:pPr>
              <w:rPr>
                <w:rFonts w:ascii="Arial Narrow" w:hAnsi="Arial Narrow"/>
                <w:b/>
                <w:sz w:val="20"/>
                <w:szCs w:val="20"/>
              </w:rPr>
            </w:pPr>
            <w:r w:rsidRPr="00C22C12">
              <w:rPr>
                <w:rFonts w:ascii="Arial Narrow" w:hAnsi="Arial Narrow"/>
                <w:b/>
                <w:sz w:val="20"/>
                <w:szCs w:val="20"/>
              </w:rPr>
              <w:t>UKUPNO=</w:t>
            </w:r>
          </w:p>
        </w:tc>
        <w:tc>
          <w:tcPr>
            <w:tcW w:w="764" w:type="dxa"/>
            <w:tcBorders>
              <w:top w:val="double" w:sz="4" w:space="0" w:color="auto"/>
              <w:left w:val="double" w:sz="4" w:space="0" w:color="auto"/>
              <w:bottom w:val="double" w:sz="4" w:space="0" w:color="auto"/>
              <w:right w:val="sing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39991</w:t>
            </w:r>
          </w:p>
        </w:tc>
        <w:tc>
          <w:tcPr>
            <w:tcW w:w="756" w:type="dxa"/>
            <w:tcBorders>
              <w:top w:val="double" w:sz="4" w:space="0" w:color="auto"/>
              <w:left w:val="single" w:sz="4" w:space="0" w:color="auto"/>
              <w:bottom w:val="double" w:sz="4" w:space="0" w:color="auto"/>
              <w:right w:val="doub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20749</w:t>
            </w:r>
          </w:p>
        </w:tc>
        <w:tc>
          <w:tcPr>
            <w:tcW w:w="673" w:type="dxa"/>
            <w:tcBorders>
              <w:top w:val="double" w:sz="4" w:space="0" w:color="auto"/>
              <w:left w:val="double" w:sz="4" w:space="0" w:color="auto"/>
              <w:bottom w:val="doub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7619</w:t>
            </w:r>
          </w:p>
        </w:tc>
        <w:tc>
          <w:tcPr>
            <w:tcW w:w="656" w:type="dxa"/>
            <w:tcBorders>
              <w:top w:val="double" w:sz="4" w:space="0" w:color="auto"/>
              <w:bottom w:val="doub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3743</w:t>
            </w:r>
          </w:p>
        </w:tc>
        <w:tc>
          <w:tcPr>
            <w:tcW w:w="664" w:type="dxa"/>
            <w:tcBorders>
              <w:top w:val="double" w:sz="4" w:space="0" w:color="auto"/>
              <w:bottom w:val="doub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1302</w:t>
            </w:r>
          </w:p>
        </w:tc>
        <w:tc>
          <w:tcPr>
            <w:tcW w:w="546" w:type="dxa"/>
            <w:tcBorders>
              <w:top w:val="double" w:sz="4" w:space="0" w:color="auto"/>
              <w:bottom w:val="doub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715</w:t>
            </w:r>
          </w:p>
        </w:tc>
        <w:tc>
          <w:tcPr>
            <w:tcW w:w="656" w:type="dxa"/>
            <w:tcBorders>
              <w:top w:val="double" w:sz="4" w:space="0" w:color="auto"/>
              <w:bottom w:val="doub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8225</w:t>
            </w:r>
          </w:p>
        </w:tc>
        <w:tc>
          <w:tcPr>
            <w:tcW w:w="656" w:type="dxa"/>
            <w:tcBorders>
              <w:top w:val="double" w:sz="4" w:space="0" w:color="auto"/>
              <w:bottom w:val="doub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3339</w:t>
            </w:r>
          </w:p>
        </w:tc>
        <w:tc>
          <w:tcPr>
            <w:tcW w:w="718" w:type="dxa"/>
            <w:tcBorders>
              <w:top w:val="double" w:sz="4" w:space="0" w:color="auto"/>
              <w:bottom w:val="doub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11815</w:t>
            </w:r>
          </w:p>
        </w:tc>
        <w:tc>
          <w:tcPr>
            <w:tcW w:w="656" w:type="dxa"/>
            <w:tcBorders>
              <w:top w:val="double" w:sz="4" w:space="0" w:color="auto"/>
              <w:bottom w:val="doub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6566</w:t>
            </w:r>
          </w:p>
        </w:tc>
        <w:tc>
          <w:tcPr>
            <w:tcW w:w="546" w:type="dxa"/>
            <w:tcBorders>
              <w:top w:val="double" w:sz="4" w:space="0" w:color="auto"/>
              <w:bottom w:val="doub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279</w:t>
            </w:r>
          </w:p>
        </w:tc>
        <w:tc>
          <w:tcPr>
            <w:tcW w:w="441" w:type="dxa"/>
            <w:tcBorders>
              <w:top w:val="double" w:sz="4" w:space="0" w:color="auto"/>
              <w:bottom w:val="doub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33</w:t>
            </w:r>
          </w:p>
        </w:tc>
        <w:tc>
          <w:tcPr>
            <w:tcW w:w="550" w:type="dxa"/>
            <w:tcBorders>
              <w:top w:val="double" w:sz="4" w:space="0" w:color="auto"/>
              <w:bottom w:val="double" w:sz="4" w:space="0" w:color="auto"/>
            </w:tcBorders>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797</w:t>
            </w:r>
          </w:p>
        </w:tc>
        <w:tc>
          <w:tcPr>
            <w:tcW w:w="581" w:type="dxa"/>
            <w:tcBorders>
              <w:top w:val="double" w:sz="4" w:space="0" w:color="auto"/>
              <w:bottom w:val="double" w:sz="4" w:space="0" w:color="auto"/>
              <w:right w:val="doub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443</w:t>
            </w:r>
          </w:p>
        </w:tc>
        <w:tc>
          <w:tcPr>
            <w:tcW w:w="608" w:type="dxa"/>
            <w:tcBorders>
              <w:top w:val="double" w:sz="4" w:space="0" w:color="auto"/>
              <w:left w:val="double" w:sz="4" w:space="0" w:color="auto"/>
              <w:bottom w:val="doub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10</w:t>
            </w:r>
          </w:p>
        </w:tc>
        <w:tc>
          <w:tcPr>
            <w:tcW w:w="408" w:type="dxa"/>
            <w:tcBorders>
              <w:top w:val="double" w:sz="4" w:space="0" w:color="auto"/>
              <w:bottom w:val="doub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5</w:t>
            </w:r>
          </w:p>
        </w:tc>
        <w:tc>
          <w:tcPr>
            <w:tcW w:w="663" w:type="dxa"/>
            <w:tcBorders>
              <w:top w:val="double" w:sz="4" w:space="0" w:color="auto"/>
              <w:bottom w:val="double" w:sz="4" w:space="0" w:color="auto"/>
              <w:right w:val="doub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9680</w:t>
            </w:r>
          </w:p>
        </w:tc>
        <w:tc>
          <w:tcPr>
            <w:tcW w:w="665" w:type="dxa"/>
            <w:tcBorders>
              <w:top w:val="double" w:sz="4" w:space="0" w:color="auto"/>
              <w:left w:val="double" w:sz="4" w:space="0" w:color="auto"/>
              <w:bottom w:val="doub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5753</w:t>
            </w:r>
          </w:p>
        </w:tc>
        <w:tc>
          <w:tcPr>
            <w:tcW w:w="551" w:type="dxa"/>
            <w:tcBorders>
              <w:top w:val="double" w:sz="4" w:space="0" w:color="auto"/>
              <w:bottom w:val="doub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254</w:t>
            </w:r>
          </w:p>
        </w:tc>
        <w:tc>
          <w:tcPr>
            <w:tcW w:w="581" w:type="dxa"/>
            <w:tcBorders>
              <w:top w:val="double" w:sz="4" w:space="0" w:color="auto"/>
              <w:bottom w:val="doub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150</w:t>
            </w:r>
          </w:p>
        </w:tc>
        <w:tc>
          <w:tcPr>
            <w:tcW w:w="554" w:type="dxa"/>
            <w:tcBorders>
              <w:top w:val="double" w:sz="4" w:space="0" w:color="auto"/>
              <w:bottom w:val="doub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10</w:t>
            </w:r>
          </w:p>
        </w:tc>
        <w:tc>
          <w:tcPr>
            <w:tcW w:w="408" w:type="dxa"/>
            <w:tcBorders>
              <w:top w:val="double" w:sz="4" w:space="0" w:color="auto"/>
              <w:bottom w:val="double" w:sz="4" w:space="0" w:color="auto"/>
            </w:tcBorders>
            <w:noWrap/>
            <w:vAlign w:val="bottom"/>
          </w:tcPr>
          <w:p w:rsidR="00FC1851" w:rsidRDefault="00FC1851">
            <w:pPr>
              <w:jc w:val="right"/>
              <w:rPr>
                <w:rFonts w:ascii="Arial Narrow" w:hAnsi="Arial Narrow"/>
                <w:color w:val="000000"/>
                <w:sz w:val="22"/>
                <w:szCs w:val="22"/>
              </w:rPr>
            </w:pPr>
            <w:r>
              <w:rPr>
                <w:rFonts w:ascii="Arial Narrow" w:hAnsi="Arial Narrow"/>
                <w:color w:val="000000"/>
                <w:sz w:val="22"/>
                <w:szCs w:val="22"/>
              </w:rPr>
              <w:t>2</w:t>
            </w:r>
          </w:p>
        </w:tc>
      </w:tr>
    </w:tbl>
    <w:p w:rsidR="00D504EE" w:rsidRDefault="00D504EE" w:rsidP="00162AD2">
      <w:pPr>
        <w:jc w:val="both"/>
        <w:rPr>
          <w:lang w:val="sr-Latn-CS"/>
        </w:rPr>
        <w:sectPr w:rsidR="00D504EE" w:rsidSect="00D504EE">
          <w:type w:val="continuous"/>
          <w:pgSz w:w="15840" w:h="12240" w:orient="landscape" w:code="1"/>
          <w:pgMar w:top="1797" w:right="1418" w:bottom="1797" w:left="1418" w:header="709" w:footer="709" w:gutter="0"/>
          <w:cols w:space="708"/>
          <w:docGrid w:linePitch="360"/>
        </w:sectPr>
      </w:pPr>
    </w:p>
    <w:p w:rsidR="00A639F8" w:rsidRDefault="00A639F8" w:rsidP="00A639F8">
      <w:pPr>
        <w:tabs>
          <w:tab w:val="left" w:pos="975"/>
        </w:tabs>
        <w:rPr>
          <w:rFonts w:ascii="Arial" w:hAnsi="Arial" w:cs="Arial"/>
          <w:sz w:val="28"/>
          <w:szCs w:val="28"/>
          <w:lang w:val="sr-Latn-CS"/>
        </w:rPr>
      </w:pPr>
    </w:p>
    <w:p w:rsidR="00A639F8" w:rsidRDefault="00A639F8" w:rsidP="00A639F8">
      <w:pPr>
        <w:tabs>
          <w:tab w:val="left" w:pos="2220"/>
          <w:tab w:val="center" w:pos="4323"/>
        </w:tabs>
        <w:jc w:val="center"/>
        <w:rPr>
          <w:rFonts w:ascii="Arial" w:hAnsi="Arial" w:cs="Arial"/>
          <w:i/>
          <w:iCs/>
          <w:lang w:val="sl-SI"/>
        </w:rPr>
      </w:pPr>
      <w:r>
        <w:rPr>
          <w:rFonts w:ascii="Arial" w:hAnsi="Arial" w:cs="Arial"/>
          <w:b/>
          <w:bCs/>
          <w:i/>
          <w:iCs/>
          <w:lang w:val="sl-SI"/>
        </w:rPr>
        <w:t>Stopa nezaposlenosti</w:t>
      </w:r>
    </w:p>
    <w:p w:rsidR="00A639F8" w:rsidRPr="00D46EDA" w:rsidRDefault="00A639F8" w:rsidP="00A639F8">
      <w:pPr>
        <w:jc w:val="center"/>
        <w:rPr>
          <w:rFonts w:ascii="Arial" w:hAnsi="Arial" w:cs="Arial"/>
          <w:i/>
          <w:iCs/>
          <w:sz w:val="22"/>
          <w:szCs w:val="22"/>
          <w:lang w:val="sl-SI"/>
        </w:rPr>
      </w:pPr>
      <w:r>
        <w:rPr>
          <w:rFonts w:ascii="Arial" w:hAnsi="Arial" w:cs="Arial"/>
          <w:i/>
          <w:iCs/>
          <w:sz w:val="22"/>
          <w:szCs w:val="22"/>
          <w:lang w:val="sl-SI"/>
        </w:rPr>
        <w:t>- po opštinama -</w:t>
      </w:r>
    </w:p>
    <w:p w:rsidR="00A639F8" w:rsidRPr="00487776" w:rsidRDefault="00A639F8" w:rsidP="00A639F8">
      <w:pPr>
        <w:tabs>
          <w:tab w:val="left" w:pos="7710"/>
        </w:tabs>
        <w:jc w:val="both"/>
        <w:rPr>
          <w:rFonts w:ascii="Arial" w:hAnsi="Arial" w:cs="Arial"/>
          <w:i/>
          <w:iCs/>
          <w:sz w:val="20"/>
          <w:szCs w:val="20"/>
          <w:u w:val="single"/>
          <w:lang w:val="sl-SI"/>
        </w:rPr>
      </w:pPr>
      <w:r w:rsidRPr="004002DC">
        <w:rPr>
          <w:rFonts w:ascii="Arial" w:hAnsi="Arial" w:cs="Arial"/>
          <w:i/>
          <w:iCs/>
          <w:sz w:val="20"/>
          <w:szCs w:val="20"/>
          <w:lang w:val="sl-SI"/>
        </w:rPr>
        <w:t xml:space="preserve">                                                                                                     </w:t>
      </w:r>
      <w:r w:rsidRPr="00487776">
        <w:rPr>
          <w:rFonts w:ascii="Arial" w:hAnsi="Arial" w:cs="Arial"/>
          <w:i/>
          <w:iCs/>
          <w:sz w:val="20"/>
          <w:szCs w:val="20"/>
          <w:u w:val="single"/>
          <w:lang w:val="sl-SI"/>
        </w:rPr>
        <w:t xml:space="preserve">(Tab. </w:t>
      </w:r>
      <w:r w:rsidR="00764898">
        <w:rPr>
          <w:rFonts w:ascii="Arial" w:hAnsi="Arial" w:cs="Arial"/>
          <w:i/>
          <w:iCs/>
          <w:sz w:val="20"/>
          <w:szCs w:val="20"/>
          <w:u w:val="single"/>
          <w:lang w:val="sl-SI"/>
        </w:rPr>
        <w:t>18</w:t>
      </w:r>
      <w:r w:rsidRPr="00487776">
        <w:rPr>
          <w:rFonts w:ascii="Arial" w:hAnsi="Arial" w:cs="Arial"/>
          <w:i/>
          <w:iCs/>
          <w:sz w:val="20"/>
          <w:szCs w:val="20"/>
          <w:u w:val="single"/>
          <w:lang w:val="sl-SI"/>
        </w:rPr>
        <w:t>.)</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547"/>
        <w:gridCol w:w="1309"/>
        <w:gridCol w:w="1256"/>
        <w:gridCol w:w="1256"/>
        <w:gridCol w:w="1157"/>
        <w:gridCol w:w="818"/>
      </w:tblGrid>
      <w:tr w:rsidR="00A639F8" w:rsidRPr="004F73A7" w:rsidTr="00D504EE">
        <w:trPr>
          <w:trHeight w:val="541"/>
          <w:jc w:val="center"/>
        </w:trPr>
        <w:tc>
          <w:tcPr>
            <w:tcW w:w="547" w:type="dxa"/>
            <w:tcBorders>
              <w:top w:val="double" w:sz="4" w:space="0" w:color="auto"/>
            </w:tcBorders>
            <w:vAlign w:val="center"/>
          </w:tcPr>
          <w:p w:rsidR="00A639F8" w:rsidRPr="004F73A7" w:rsidRDefault="00A639F8" w:rsidP="00EA4FCC">
            <w:pPr>
              <w:jc w:val="center"/>
              <w:rPr>
                <w:rFonts w:ascii="Arial Narrow" w:hAnsi="Arial Narrow" w:cs="Arial Narrow"/>
                <w:lang w:val="sl-SI"/>
              </w:rPr>
            </w:pPr>
          </w:p>
        </w:tc>
        <w:tc>
          <w:tcPr>
            <w:tcW w:w="1309" w:type="dxa"/>
            <w:tcBorders>
              <w:top w:val="double" w:sz="4" w:space="0" w:color="auto"/>
            </w:tcBorders>
            <w:vAlign w:val="center"/>
          </w:tcPr>
          <w:p w:rsidR="00A639F8" w:rsidRPr="004F73A7" w:rsidRDefault="00A639F8" w:rsidP="00EA4FCC">
            <w:pPr>
              <w:jc w:val="center"/>
              <w:rPr>
                <w:rFonts w:ascii="Arial Narrow" w:hAnsi="Arial Narrow" w:cs="Arial Narrow"/>
                <w:lang w:val="sl-SI"/>
              </w:rPr>
            </w:pPr>
            <w:r w:rsidRPr="004F73A7">
              <w:rPr>
                <w:rFonts w:ascii="Arial Narrow" w:hAnsi="Arial Narrow" w:cs="Arial Narrow"/>
                <w:lang w:val="sl-SI"/>
              </w:rPr>
              <w:t>Opština</w:t>
            </w:r>
          </w:p>
        </w:tc>
        <w:tc>
          <w:tcPr>
            <w:tcW w:w="1256" w:type="dxa"/>
            <w:tcBorders>
              <w:top w:val="double" w:sz="4" w:space="0" w:color="auto"/>
            </w:tcBorders>
            <w:vAlign w:val="center"/>
          </w:tcPr>
          <w:p w:rsidR="00A639F8" w:rsidRPr="004F73A7" w:rsidRDefault="00D504EE" w:rsidP="00EA4FCC">
            <w:pPr>
              <w:jc w:val="center"/>
              <w:rPr>
                <w:rFonts w:ascii="Arial Narrow" w:hAnsi="Arial Narrow" w:cs="Arial Narrow"/>
                <w:lang w:val="sl-SI"/>
              </w:rPr>
            </w:pPr>
            <w:r>
              <w:rPr>
                <w:rFonts w:ascii="Arial Narrow" w:hAnsi="Arial Narrow" w:cs="Arial Narrow"/>
                <w:lang w:val="sl-SI"/>
              </w:rPr>
              <w:t>31.12.2014</w:t>
            </w:r>
            <w:r w:rsidR="00A639F8" w:rsidRPr="004F73A7">
              <w:rPr>
                <w:rFonts w:ascii="Arial Narrow" w:hAnsi="Arial Narrow" w:cs="Arial Narrow"/>
                <w:lang w:val="sl-SI"/>
              </w:rPr>
              <w:t>.</w:t>
            </w:r>
          </w:p>
        </w:tc>
        <w:tc>
          <w:tcPr>
            <w:tcW w:w="1256" w:type="dxa"/>
            <w:tcBorders>
              <w:top w:val="double" w:sz="4" w:space="0" w:color="auto"/>
            </w:tcBorders>
            <w:vAlign w:val="center"/>
          </w:tcPr>
          <w:p w:rsidR="00A639F8" w:rsidRPr="004F73A7" w:rsidRDefault="00D504EE" w:rsidP="00EA4FCC">
            <w:pPr>
              <w:jc w:val="center"/>
              <w:rPr>
                <w:rFonts w:ascii="Arial Narrow" w:hAnsi="Arial Narrow" w:cs="Arial Narrow"/>
                <w:lang w:val="sl-SI"/>
              </w:rPr>
            </w:pPr>
            <w:r>
              <w:rPr>
                <w:rFonts w:ascii="Arial Narrow" w:hAnsi="Arial Narrow" w:cs="Arial Narrow"/>
                <w:lang w:val="sl-SI"/>
              </w:rPr>
              <w:t>31.12.2015</w:t>
            </w:r>
            <w:r w:rsidR="00A639F8" w:rsidRPr="004F73A7">
              <w:rPr>
                <w:rFonts w:ascii="Arial Narrow" w:hAnsi="Arial Narrow" w:cs="Arial Narrow"/>
                <w:lang w:val="sl-SI"/>
              </w:rPr>
              <w:t>.</w:t>
            </w:r>
          </w:p>
        </w:tc>
        <w:tc>
          <w:tcPr>
            <w:tcW w:w="1157" w:type="dxa"/>
            <w:tcBorders>
              <w:top w:val="double" w:sz="4" w:space="0" w:color="auto"/>
            </w:tcBorders>
            <w:vAlign w:val="center"/>
          </w:tcPr>
          <w:p w:rsidR="00A639F8" w:rsidRPr="004F73A7" w:rsidRDefault="00A639F8" w:rsidP="00EA4FCC">
            <w:pPr>
              <w:jc w:val="center"/>
              <w:rPr>
                <w:rFonts w:ascii="Arial Narrow" w:hAnsi="Arial Narrow" w:cs="Arial Narrow"/>
                <w:lang w:val="sl-SI"/>
              </w:rPr>
            </w:pPr>
            <w:r w:rsidRPr="004F73A7">
              <w:rPr>
                <w:rFonts w:ascii="Arial Narrow" w:hAnsi="Arial Narrow" w:cs="Arial Narrow"/>
                <w:lang w:val="sl-SI"/>
              </w:rPr>
              <w:t>Nominalna razlika</w:t>
            </w:r>
          </w:p>
        </w:tc>
        <w:tc>
          <w:tcPr>
            <w:tcW w:w="818" w:type="dxa"/>
            <w:tcBorders>
              <w:top w:val="double" w:sz="4" w:space="0" w:color="auto"/>
            </w:tcBorders>
            <w:vAlign w:val="center"/>
          </w:tcPr>
          <w:p w:rsidR="00A639F8" w:rsidRPr="004F73A7" w:rsidRDefault="00A639F8" w:rsidP="00EA4FCC">
            <w:pPr>
              <w:jc w:val="center"/>
              <w:rPr>
                <w:rFonts w:ascii="Arial Narrow" w:hAnsi="Arial Narrow" w:cs="Arial Narrow"/>
                <w:lang w:val="sl-SI"/>
              </w:rPr>
            </w:pPr>
            <w:r w:rsidRPr="004F73A7">
              <w:rPr>
                <w:rFonts w:ascii="Arial Narrow" w:hAnsi="Arial Narrow" w:cs="Arial Narrow"/>
                <w:lang w:val="sl-SI"/>
              </w:rPr>
              <w:t>Indeks</w:t>
            </w:r>
          </w:p>
        </w:tc>
      </w:tr>
      <w:tr w:rsidR="00A639F8" w:rsidRPr="004F73A7" w:rsidTr="00D504EE">
        <w:trPr>
          <w:trHeight w:val="270"/>
          <w:jc w:val="center"/>
        </w:trPr>
        <w:tc>
          <w:tcPr>
            <w:tcW w:w="547" w:type="dxa"/>
            <w:vAlign w:val="center"/>
          </w:tcPr>
          <w:p w:rsidR="00A639F8" w:rsidRPr="004F73A7" w:rsidRDefault="00A639F8" w:rsidP="00EA4FCC">
            <w:pPr>
              <w:jc w:val="center"/>
              <w:rPr>
                <w:rFonts w:ascii="Arial Narrow" w:hAnsi="Arial Narrow" w:cs="Arial Narrow"/>
                <w:i/>
                <w:iCs/>
                <w:lang w:val="sl-SI"/>
              </w:rPr>
            </w:pPr>
            <w:r w:rsidRPr="004F73A7">
              <w:rPr>
                <w:rFonts w:ascii="Arial Narrow" w:hAnsi="Arial Narrow" w:cs="Arial Narrow"/>
                <w:lang w:val="sl-SI"/>
              </w:rPr>
              <w:t>Rb</w:t>
            </w:r>
          </w:p>
        </w:tc>
        <w:tc>
          <w:tcPr>
            <w:tcW w:w="1309" w:type="dxa"/>
            <w:vAlign w:val="center"/>
          </w:tcPr>
          <w:p w:rsidR="00A639F8" w:rsidRPr="004F73A7" w:rsidRDefault="00A639F8" w:rsidP="00EA4FCC">
            <w:pPr>
              <w:jc w:val="center"/>
              <w:rPr>
                <w:rFonts w:ascii="Arial Narrow" w:hAnsi="Arial Narrow" w:cs="Arial Narrow"/>
                <w:i/>
                <w:iCs/>
                <w:lang w:val="sl-SI"/>
              </w:rPr>
            </w:pPr>
            <w:r w:rsidRPr="004F73A7">
              <w:rPr>
                <w:rFonts w:ascii="Arial Narrow" w:hAnsi="Arial Narrow" w:cs="Arial Narrow"/>
                <w:i/>
                <w:iCs/>
                <w:lang w:val="sl-SI"/>
              </w:rPr>
              <w:t>1</w:t>
            </w:r>
          </w:p>
        </w:tc>
        <w:tc>
          <w:tcPr>
            <w:tcW w:w="1256" w:type="dxa"/>
            <w:vAlign w:val="center"/>
          </w:tcPr>
          <w:p w:rsidR="00A639F8" w:rsidRPr="004F73A7" w:rsidRDefault="00A639F8" w:rsidP="00EA4FCC">
            <w:pPr>
              <w:jc w:val="center"/>
              <w:rPr>
                <w:rFonts w:ascii="Arial Narrow" w:hAnsi="Arial Narrow" w:cs="Arial Narrow"/>
                <w:i/>
                <w:iCs/>
                <w:lang w:val="sl-SI"/>
              </w:rPr>
            </w:pPr>
            <w:r w:rsidRPr="004F73A7">
              <w:rPr>
                <w:rFonts w:ascii="Arial Narrow" w:hAnsi="Arial Narrow" w:cs="Arial Narrow"/>
                <w:i/>
                <w:iCs/>
                <w:lang w:val="sl-SI"/>
              </w:rPr>
              <w:t>2</w:t>
            </w:r>
          </w:p>
        </w:tc>
        <w:tc>
          <w:tcPr>
            <w:tcW w:w="1256" w:type="dxa"/>
            <w:vAlign w:val="center"/>
          </w:tcPr>
          <w:p w:rsidR="00A639F8" w:rsidRPr="004F73A7" w:rsidRDefault="00A639F8" w:rsidP="00EA4FCC">
            <w:pPr>
              <w:jc w:val="center"/>
              <w:rPr>
                <w:rFonts w:ascii="Arial Narrow" w:hAnsi="Arial Narrow" w:cs="Arial Narrow"/>
                <w:i/>
                <w:iCs/>
                <w:lang w:val="sl-SI"/>
              </w:rPr>
            </w:pPr>
            <w:r w:rsidRPr="004F73A7">
              <w:rPr>
                <w:rFonts w:ascii="Arial Narrow" w:hAnsi="Arial Narrow" w:cs="Arial Narrow"/>
                <w:i/>
                <w:iCs/>
                <w:lang w:val="sl-SI"/>
              </w:rPr>
              <w:t>3</w:t>
            </w:r>
          </w:p>
        </w:tc>
        <w:tc>
          <w:tcPr>
            <w:tcW w:w="1157" w:type="dxa"/>
            <w:vAlign w:val="center"/>
          </w:tcPr>
          <w:p w:rsidR="00A639F8" w:rsidRPr="004F73A7" w:rsidRDefault="00A639F8" w:rsidP="00EA4FCC">
            <w:pPr>
              <w:jc w:val="center"/>
              <w:rPr>
                <w:rFonts w:ascii="Arial Narrow" w:hAnsi="Arial Narrow" w:cs="Arial Narrow"/>
                <w:i/>
                <w:iCs/>
                <w:lang w:val="sl-SI"/>
              </w:rPr>
            </w:pPr>
            <w:r w:rsidRPr="004F73A7">
              <w:rPr>
                <w:rFonts w:ascii="Arial Narrow" w:hAnsi="Arial Narrow" w:cs="Arial Narrow"/>
                <w:i/>
                <w:iCs/>
                <w:lang w:val="sl-SI"/>
              </w:rPr>
              <w:t>4</w:t>
            </w:r>
          </w:p>
        </w:tc>
        <w:tc>
          <w:tcPr>
            <w:tcW w:w="818" w:type="dxa"/>
            <w:vAlign w:val="center"/>
          </w:tcPr>
          <w:p w:rsidR="00A639F8" w:rsidRPr="004F73A7" w:rsidRDefault="00A639F8" w:rsidP="00EA4FCC">
            <w:pPr>
              <w:jc w:val="center"/>
              <w:rPr>
                <w:rFonts w:ascii="Arial Narrow" w:hAnsi="Arial Narrow" w:cs="Arial Narrow"/>
                <w:i/>
                <w:iCs/>
                <w:lang w:val="sl-SI"/>
              </w:rPr>
            </w:pPr>
            <w:r w:rsidRPr="004F73A7">
              <w:rPr>
                <w:rFonts w:ascii="Arial Narrow" w:hAnsi="Arial Narrow" w:cs="Arial Narrow"/>
                <w:i/>
                <w:iCs/>
                <w:lang w:val="sl-SI"/>
              </w:rPr>
              <w:t>5</w:t>
            </w:r>
          </w:p>
        </w:tc>
      </w:tr>
      <w:tr w:rsidR="00FC1851" w:rsidRPr="004F73A7" w:rsidTr="00D504EE">
        <w:trPr>
          <w:trHeight w:val="270"/>
          <w:jc w:val="center"/>
        </w:trPr>
        <w:tc>
          <w:tcPr>
            <w:tcW w:w="547" w:type="dxa"/>
            <w:vAlign w:val="center"/>
          </w:tcPr>
          <w:p w:rsidR="00FC1851" w:rsidRPr="004F73A7" w:rsidRDefault="00FC1851" w:rsidP="00EA4FCC">
            <w:pPr>
              <w:jc w:val="center"/>
              <w:rPr>
                <w:rFonts w:ascii="Arial Narrow" w:hAnsi="Arial Narrow" w:cs="Arial Narrow"/>
                <w:i/>
                <w:iCs/>
                <w:lang w:val="sl-SI"/>
              </w:rPr>
            </w:pPr>
            <w:r w:rsidRPr="004F73A7">
              <w:rPr>
                <w:rFonts w:ascii="Arial Narrow" w:hAnsi="Arial Narrow" w:cs="Arial Narrow"/>
                <w:i/>
                <w:iCs/>
                <w:lang w:val="sl-SI"/>
              </w:rPr>
              <w:t>1</w:t>
            </w:r>
          </w:p>
        </w:tc>
        <w:tc>
          <w:tcPr>
            <w:tcW w:w="1309" w:type="dxa"/>
            <w:vAlign w:val="bottom"/>
          </w:tcPr>
          <w:p w:rsidR="00FC1851" w:rsidRPr="004F73A7" w:rsidRDefault="00FC1851" w:rsidP="00EA4FCC">
            <w:pPr>
              <w:rPr>
                <w:rFonts w:ascii="Arial Narrow" w:hAnsi="Arial Narrow" w:cs="Arial Narrow"/>
                <w:lang w:val="it-IT"/>
              </w:rPr>
            </w:pPr>
            <w:r w:rsidRPr="004F73A7">
              <w:rPr>
                <w:rFonts w:ascii="Arial Narrow" w:hAnsi="Arial Narrow" w:cs="Arial Narrow"/>
                <w:lang w:val="it-IT"/>
              </w:rPr>
              <w:t>Andrijevica</w:t>
            </w:r>
          </w:p>
        </w:tc>
        <w:tc>
          <w:tcPr>
            <w:tcW w:w="1256" w:type="dxa"/>
            <w:vAlign w:val="bottom"/>
          </w:tcPr>
          <w:p w:rsidR="00FC1851" w:rsidRPr="004F73A7" w:rsidRDefault="00FC1851" w:rsidP="006B01AF">
            <w:pPr>
              <w:jc w:val="right"/>
              <w:rPr>
                <w:rFonts w:ascii="Arial Narrow" w:hAnsi="Arial Narrow" w:cs="Arial"/>
              </w:rPr>
            </w:pPr>
            <w:r w:rsidRPr="004F73A7">
              <w:rPr>
                <w:rFonts w:ascii="Arial Narrow" w:hAnsi="Arial Narrow" w:cs="Arial"/>
              </w:rPr>
              <w:t>34.31</w:t>
            </w:r>
          </w:p>
        </w:tc>
        <w:tc>
          <w:tcPr>
            <w:tcW w:w="1256" w:type="dxa"/>
            <w:vAlign w:val="bottom"/>
          </w:tcPr>
          <w:p w:rsidR="00FC1851" w:rsidRDefault="00FC1851">
            <w:pPr>
              <w:jc w:val="right"/>
              <w:rPr>
                <w:rFonts w:ascii="Arial" w:hAnsi="Arial" w:cs="Arial"/>
                <w:sz w:val="20"/>
                <w:szCs w:val="20"/>
              </w:rPr>
            </w:pPr>
            <w:r>
              <w:rPr>
                <w:rFonts w:ascii="Arial" w:hAnsi="Arial" w:cs="Arial"/>
                <w:sz w:val="20"/>
                <w:szCs w:val="20"/>
              </w:rPr>
              <w:t>35.08</w:t>
            </w:r>
          </w:p>
        </w:tc>
        <w:tc>
          <w:tcPr>
            <w:tcW w:w="1157" w:type="dxa"/>
            <w:vAlign w:val="bottom"/>
          </w:tcPr>
          <w:p w:rsidR="00FC1851" w:rsidRDefault="00FC1851">
            <w:pPr>
              <w:jc w:val="right"/>
              <w:rPr>
                <w:rFonts w:ascii="Arial Narrow" w:hAnsi="Arial Narrow"/>
                <w:color w:val="000000"/>
              </w:rPr>
            </w:pPr>
            <w:r>
              <w:rPr>
                <w:rFonts w:ascii="Arial Narrow" w:hAnsi="Arial Narrow"/>
                <w:color w:val="000000"/>
              </w:rPr>
              <w:t>0.77</w:t>
            </w:r>
          </w:p>
        </w:tc>
        <w:tc>
          <w:tcPr>
            <w:tcW w:w="818" w:type="dxa"/>
            <w:vAlign w:val="bottom"/>
          </w:tcPr>
          <w:p w:rsidR="00FC1851" w:rsidRDefault="00FC1851">
            <w:pPr>
              <w:jc w:val="right"/>
              <w:rPr>
                <w:rFonts w:ascii="Arial Narrow" w:hAnsi="Arial Narrow"/>
                <w:color w:val="000000"/>
              </w:rPr>
            </w:pPr>
            <w:r>
              <w:rPr>
                <w:rFonts w:ascii="Arial Narrow" w:hAnsi="Arial Narrow"/>
                <w:color w:val="000000"/>
              </w:rPr>
              <w:t>102.24</w:t>
            </w:r>
          </w:p>
        </w:tc>
      </w:tr>
      <w:tr w:rsidR="00FC1851" w:rsidRPr="004F73A7" w:rsidTr="00D504EE">
        <w:trPr>
          <w:trHeight w:val="270"/>
          <w:jc w:val="center"/>
        </w:trPr>
        <w:tc>
          <w:tcPr>
            <w:tcW w:w="547" w:type="dxa"/>
          </w:tcPr>
          <w:p w:rsidR="00FC1851" w:rsidRPr="004F73A7" w:rsidRDefault="00FC1851" w:rsidP="00EA4FCC">
            <w:pPr>
              <w:jc w:val="center"/>
              <w:rPr>
                <w:rFonts w:ascii="Arial Narrow" w:hAnsi="Arial Narrow" w:cs="Arial Narrow"/>
                <w:i/>
                <w:iCs/>
                <w:lang w:val="sl-SI"/>
              </w:rPr>
            </w:pPr>
            <w:r w:rsidRPr="004F73A7">
              <w:rPr>
                <w:rFonts w:ascii="Arial Narrow" w:hAnsi="Arial Narrow" w:cs="Arial Narrow"/>
                <w:i/>
                <w:iCs/>
                <w:lang w:val="sl-SI"/>
              </w:rPr>
              <w:t>2</w:t>
            </w:r>
          </w:p>
        </w:tc>
        <w:tc>
          <w:tcPr>
            <w:tcW w:w="1309" w:type="dxa"/>
            <w:vAlign w:val="bottom"/>
          </w:tcPr>
          <w:p w:rsidR="00FC1851" w:rsidRPr="004F73A7" w:rsidRDefault="00FC1851" w:rsidP="00EA4FCC">
            <w:pPr>
              <w:rPr>
                <w:rFonts w:ascii="Arial Narrow" w:hAnsi="Arial Narrow" w:cs="Arial Narrow"/>
                <w:lang w:val="it-IT"/>
              </w:rPr>
            </w:pPr>
            <w:r w:rsidRPr="004F73A7">
              <w:rPr>
                <w:rFonts w:ascii="Arial Narrow" w:hAnsi="Arial Narrow" w:cs="Arial Narrow"/>
                <w:lang w:val="it-IT"/>
              </w:rPr>
              <w:t>Berane</w:t>
            </w:r>
          </w:p>
        </w:tc>
        <w:tc>
          <w:tcPr>
            <w:tcW w:w="1256" w:type="dxa"/>
            <w:vAlign w:val="bottom"/>
          </w:tcPr>
          <w:p w:rsidR="00FC1851" w:rsidRPr="004F73A7" w:rsidRDefault="00FC1851" w:rsidP="006B01AF">
            <w:pPr>
              <w:jc w:val="right"/>
              <w:rPr>
                <w:rFonts w:ascii="Arial Narrow" w:hAnsi="Arial Narrow" w:cs="Arial"/>
              </w:rPr>
            </w:pPr>
            <w:r w:rsidRPr="004F73A7">
              <w:rPr>
                <w:rFonts w:ascii="Arial Narrow" w:hAnsi="Arial Narrow" w:cs="Arial"/>
              </w:rPr>
              <w:t>19.40</w:t>
            </w:r>
          </w:p>
        </w:tc>
        <w:tc>
          <w:tcPr>
            <w:tcW w:w="1256" w:type="dxa"/>
            <w:vAlign w:val="bottom"/>
          </w:tcPr>
          <w:p w:rsidR="00FC1851" w:rsidRDefault="00FC1851">
            <w:pPr>
              <w:jc w:val="right"/>
              <w:rPr>
                <w:rFonts w:ascii="Arial" w:hAnsi="Arial" w:cs="Arial"/>
                <w:sz w:val="20"/>
                <w:szCs w:val="20"/>
              </w:rPr>
            </w:pPr>
            <w:r>
              <w:rPr>
                <w:rFonts w:ascii="Arial" w:hAnsi="Arial" w:cs="Arial"/>
                <w:sz w:val="20"/>
                <w:szCs w:val="20"/>
              </w:rPr>
              <w:t>26.49</w:t>
            </w:r>
          </w:p>
        </w:tc>
        <w:tc>
          <w:tcPr>
            <w:tcW w:w="1157" w:type="dxa"/>
            <w:vAlign w:val="bottom"/>
          </w:tcPr>
          <w:p w:rsidR="00FC1851" w:rsidRDefault="00FC1851">
            <w:pPr>
              <w:jc w:val="right"/>
              <w:rPr>
                <w:rFonts w:ascii="Arial Narrow" w:hAnsi="Arial Narrow"/>
                <w:color w:val="000000"/>
              </w:rPr>
            </w:pPr>
            <w:r>
              <w:rPr>
                <w:rFonts w:ascii="Arial Narrow" w:hAnsi="Arial Narrow"/>
                <w:color w:val="000000"/>
              </w:rPr>
              <w:t>7.09</w:t>
            </w:r>
          </w:p>
        </w:tc>
        <w:tc>
          <w:tcPr>
            <w:tcW w:w="818" w:type="dxa"/>
            <w:vAlign w:val="bottom"/>
          </w:tcPr>
          <w:p w:rsidR="00FC1851" w:rsidRDefault="00FC1851">
            <w:pPr>
              <w:jc w:val="right"/>
              <w:rPr>
                <w:rFonts w:ascii="Arial Narrow" w:hAnsi="Arial Narrow"/>
                <w:color w:val="000000"/>
              </w:rPr>
            </w:pPr>
            <w:r>
              <w:rPr>
                <w:rFonts w:ascii="Arial Narrow" w:hAnsi="Arial Narrow"/>
                <w:color w:val="000000"/>
              </w:rPr>
              <w:t>136.55</w:t>
            </w:r>
          </w:p>
        </w:tc>
      </w:tr>
      <w:tr w:rsidR="00FC1851" w:rsidRPr="004F73A7" w:rsidTr="00D504EE">
        <w:trPr>
          <w:trHeight w:val="270"/>
          <w:jc w:val="center"/>
        </w:trPr>
        <w:tc>
          <w:tcPr>
            <w:tcW w:w="547" w:type="dxa"/>
          </w:tcPr>
          <w:p w:rsidR="00FC1851" w:rsidRPr="004F73A7" w:rsidRDefault="00FC1851" w:rsidP="00EA4FCC">
            <w:pPr>
              <w:jc w:val="center"/>
              <w:rPr>
                <w:rFonts w:ascii="Arial Narrow" w:hAnsi="Arial Narrow" w:cs="Arial Narrow"/>
                <w:i/>
                <w:iCs/>
                <w:lang w:val="sl-SI"/>
              </w:rPr>
            </w:pPr>
            <w:r w:rsidRPr="004F73A7">
              <w:rPr>
                <w:rFonts w:ascii="Arial Narrow" w:hAnsi="Arial Narrow" w:cs="Arial Narrow"/>
                <w:i/>
                <w:iCs/>
                <w:lang w:val="sl-SI"/>
              </w:rPr>
              <w:t>3</w:t>
            </w:r>
          </w:p>
        </w:tc>
        <w:tc>
          <w:tcPr>
            <w:tcW w:w="1309" w:type="dxa"/>
            <w:vAlign w:val="bottom"/>
          </w:tcPr>
          <w:p w:rsidR="00FC1851" w:rsidRPr="004F73A7" w:rsidRDefault="00FC1851" w:rsidP="00EA4FCC">
            <w:pPr>
              <w:rPr>
                <w:rFonts w:ascii="Arial Narrow" w:hAnsi="Arial Narrow" w:cs="Arial Narrow"/>
                <w:lang w:val="it-IT"/>
              </w:rPr>
            </w:pPr>
            <w:r w:rsidRPr="004F73A7">
              <w:rPr>
                <w:rFonts w:ascii="Arial Narrow" w:hAnsi="Arial Narrow" w:cs="Arial Narrow"/>
                <w:lang w:val="it-IT"/>
              </w:rPr>
              <w:t xml:space="preserve">Budva </w:t>
            </w:r>
          </w:p>
        </w:tc>
        <w:tc>
          <w:tcPr>
            <w:tcW w:w="1256" w:type="dxa"/>
            <w:vAlign w:val="bottom"/>
          </w:tcPr>
          <w:p w:rsidR="00FC1851" w:rsidRPr="004F73A7" w:rsidRDefault="00FC1851" w:rsidP="006B01AF">
            <w:pPr>
              <w:jc w:val="right"/>
              <w:rPr>
                <w:rFonts w:ascii="Arial Narrow" w:hAnsi="Arial Narrow" w:cs="Arial"/>
              </w:rPr>
            </w:pPr>
            <w:r w:rsidRPr="004F73A7">
              <w:rPr>
                <w:rFonts w:ascii="Arial Narrow" w:hAnsi="Arial Narrow" w:cs="Arial"/>
              </w:rPr>
              <w:t>9.11</w:t>
            </w:r>
          </w:p>
        </w:tc>
        <w:tc>
          <w:tcPr>
            <w:tcW w:w="1256" w:type="dxa"/>
            <w:vAlign w:val="bottom"/>
          </w:tcPr>
          <w:p w:rsidR="00FC1851" w:rsidRDefault="00FC1851">
            <w:pPr>
              <w:jc w:val="right"/>
              <w:rPr>
                <w:rFonts w:ascii="Arial" w:hAnsi="Arial" w:cs="Arial"/>
                <w:sz w:val="20"/>
                <w:szCs w:val="20"/>
              </w:rPr>
            </w:pPr>
            <w:r>
              <w:rPr>
                <w:rFonts w:ascii="Arial" w:hAnsi="Arial" w:cs="Arial"/>
                <w:sz w:val="20"/>
                <w:szCs w:val="20"/>
              </w:rPr>
              <w:t>8.99</w:t>
            </w:r>
          </w:p>
        </w:tc>
        <w:tc>
          <w:tcPr>
            <w:tcW w:w="1157" w:type="dxa"/>
            <w:vAlign w:val="bottom"/>
          </w:tcPr>
          <w:p w:rsidR="00FC1851" w:rsidRDefault="00FC1851">
            <w:pPr>
              <w:jc w:val="right"/>
              <w:rPr>
                <w:rFonts w:ascii="Arial Narrow" w:hAnsi="Arial Narrow"/>
                <w:color w:val="000000"/>
              </w:rPr>
            </w:pPr>
            <w:r>
              <w:rPr>
                <w:rFonts w:ascii="Arial Narrow" w:hAnsi="Arial Narrow"/>
                <w:color w:val="000000"/>
              </w:rPr>
              <w:t>-0.12</w:t>
            </w:r>
          </w:p>
        </w:tc>
        <w:tc>
          <w:tcPr>
            <w:tcW w:w="818" w:type="dxa"/>
            <w:vAlign w:val="bottom"/>
          </w:tcPr>
          <w:p w:rsidR="00FC1851" w:rsidRDefault="00FC1851">
            <w:pPr>
              <w:jc w:val="right"/>
              <w:rPr>
                <w:rFonts w:ascii="Arial Narrow" w:hAnsi="Arial Narrow"/>
                <w:color w:val="000000"/>
              </w:rPr>
            </w:pPr>
            <w:r>
              <w:rPr>
                <w:rFonts w:ascii="Arial Narrow" w:hAnsi="Arial Narrow"/>
                <w:color w:val="000000"/>
              </w:rPr>
              <w:t>98.68</w:t>
            </w:r>
          </w:p>
        </w:tc>
      </w:tr>
      <w:tr w:rsidR="00FC1851" w:rsidRPr="004F73A7" w:rsidTr="00D504EE">
        <w:trPr>
          <w:trHeight w:val="270"/>
          <w:jc w:val="center"/>
        </w:trPr>
        <w:tc>
          <w:tcPr>
            <w:tcW w:w="547" w:type="dxa"/>
          </w:tcPr>
          <w:p w:rsidR="00FC1851" w:rsidRPr="004F73A7" w:rsidRDefault="00FC1851" w:rsidP="00EA4FCC">
            <w:pPr>
              <w:jc w:val="center"/>
              <w:rPr>
                <w:rFonts w:ascii="Arial Narrow" w:hAnsi="Arial Narrow" w:cs="Arial Narrow"/>
                <w:i/>
                <w:iCs/>
                <w:lang w:val="sl-SI"/>
              </w:rPr>
            </w:pPr>
            <w:r w:rsidRPr="004F73A7">
              <w:rPr>
                <w:rFonts w:ascii="Arial Narrow" w:hAnsi="Arial Narrow" w:cs="Arial Narrow"/>
                <w:i/>
                <w:iCs/>
                <w:lang w:val="sl-SI"/>
              </w:rPr>
              <w:t>4</w:t>
            </w:r>
          </w:p>
        </w:tc>
        <w:tc>
          <w:tcPr>
            <w:tcW w:w="1309" w:type="dxa"/>
            <w:vAlign w:val="bottom"/>
          </w:tcPr>
          <w:p w:rsidR="00FC1851" w:rsidRPr="004F73A7" w:rsidRDefault="00FC1851" w:rsidP="00EA4FCC">
            <w:pPr>
              <w:rPr>
                <w:rFonts w:ascii="Arial Narrow" w:hAnsi="Arial Narrow" w:cs="Arial Narrow"/>
                <w:lang w:val="it-IT"/>
              </w:rPr>
            </w:pPr>
            <w:r w:rsidRPr="004F73A7">
              <w:rPr>
                <w:rFonts w:ascii="Arial Narrow" w:hAnsi="Arial Narrow" w:cs="Arial Narrow"/>
                <w:lang w:val="it-IT"/>
              </w:rPr>
              <w:t>Bijelo Polje</w:t>
            </w:r>
          </w:p>
        </w:tc>
        <w:tc>
          <w:tcPr>
            <w:tcW w:w="1256" w:type="dxa"/>
            <w:vAlign w:val="bottom"/>
          </w:tcPr>
          <w:p w:rsidR="00FC1851" w:rsidRPr="004F73A7" w:rsidRDefault="00FC1851" w:rsidP="006B01AF">
            <w:pPr>
              <w:jc w:val="right"/>
              <w:rPr>
                <w:rFonts w:ascii="Arial Narrow" w:hAnsi="Arial Narrow" w:cs="Arial"/>
              </w:rPr>
            </w:pPr>
            <w:r w:rsidRPr="004F73A7">
              <w:rPr>
                <w:rFonts w:ascii="Arial Narrow" w:hAnsi="Arial Narrow" w:cs="Arial"/>
              </w:rPr>
              <w:t>27.74</w:t>
            </w:r>
          </w:p>
        </w:tc>
        <w:tc>
          <w:tcPr>
            <w:tcW w:w="1256" w:type="dxa"/>
            <w:vAlign w:val="bottom"/>
          </w:tcPr>
          <w:p w:rsidR="00FC1851" w:rsidRDefault="00FC1851">
            <w:pPr>
              <w:jc w:val="right"/>
              <w:rPr>
                <w:rFonts w:ascii="Arial" w:hAnsi="Arial" w:cs="Arial"/>
                <w:sz w:val="20"/>
                <w:szCs w:val="20"/>
              </w:rPr>
            </w:pPr>
            <w:r>
              <w:rPr>
                <w:rFonts w:ascii="Arial" w:hAnsi="Arial" w:cs="Arial"/>
                <w:sz w:val="20"/>
                <w:szCs w:val="20"/>
              </w:rPr>
              <w:t>28.34</w:t>
            </w:r>
          </w:p>
        </w:tc>
        <w:tc>
          <w:tcPr>
            <w:tcW w:w="1157" w:type="dxa"/>
            <w:vAlign w:val="bottom"/>
          </w:tcPr>
          <w:p w:rsidR="00FC1851" w:rsidRDefault="00FC1851">
            <w:pPr>
              <w:jc w:val="right"/>
              <w:rPr>
                <w:rFonts w:ascii="Arial Narrow" w:hAnsi="Arial Narrow"/>
                <w:color w:val="000000"/>
              </w:rPr>
            </w:pPr>
            <w:r>
              <w:rPr>
                <w:rFonts w:ascii="Arial Narrow" w:hAnsi="Arial Narrow"/>
                <w:color w:val="000000"/>
              </w:rPr>
              <w:t>0.6</w:t>
            </w:r>
          </w:p>
        </w:tc>
        <w:tc>
          <w:tcPr>
            <w:tcW w:w="818" w:type="dxa"/>
            <w:vAlign w:val="bottom"/>
          </w:tcPr>
          <w:p w:rsidR="00FC1851" w:rsidRDefault="00FC1851">
            <w:pPr>
              <w:jc w:val="right"/>
              <w:rPr>
                <w:rFonts w:ascii="Arial Narrow" w:hAnsi="Arial Narrow"/>
                <w:color w:val="000000"/>
              </w:rPr>
            </w:pPr>
            <w:r>
              <w:rPr>
                <w:rFonts w:ascii="Arial Narrow" w:hAnsi="Arial Narrow"/>
                <w:color w:val="000000"/>
              </w:rPr>
              <w:t>102.16</w:t>
            </w:r>
          </w:p>
        </w:tc>
      </w:tr>
      <w:tr w:rsidR="00FC1851" w:rsidRPr="004F73A7" w:rsidTr="00D504EE">
        <w:trPr>
          <w:trHeight w:val="270"/>
          <w:jc w:val="center"/>
        </w:trPr>
        <w:tc>
          <w:tcPr>
            <w:tcW w:w="547" w:type="dxa"/>
          </w:tcPr>
          <w:p w:rsidR="00FC1851" w:rsidRPr="004F73A7" w:rsidRDefault="00FC1851" w:rsidP="00EA4FCC">
            <w:pPr>
              <w:jc w:val="center"/>
              <w:rPr>
                <w:rFonts w:ascii="Arial Narrow" w:hAnsi="Arial Narrow" w:cs="Arial Narrow"/>
                <w:i/>
                <w:iCs/>
                <w:lang w:val="sl-SI"/>
              </w:rPr>
            </w:pPr>
            <w:r w:rsidRPr="004F73A7">
              <w:rPr>
                <w:rFonts w:ascii="Arial Narrow" w:hAnsi="Arial Narrow" w:cs="Arial Narrow"/>
                <w:i/>
                <w:iCs/>
                <w:lang w:val="sl-SI"/>
              </w:rPr>
              <w:t>5</w:t>
            </w:r>
          </w:p>
        </w:tc>
        <w:tc>
          <w:tcPr>
            <w:tcW w:w="1309" w:type="dxa"/>
            <w:vAlign w:val="bottom"/>
          </w:tcPr>
          <w:p w:rsidR="00FC1851" w:rsidRPr="004F73A7" w:rsidRDefault="00FC1851" w:rsidP="00EA4FCC">
            <w:pPr>
              <w:rPr>
                <w:rFonts w:ascii="Arial Narrow" w:hAnsi="Arial Narrow" w:cs="Arial Narrow"/>
                <w:lang w:val="it-IT"/>
              </w:rPr>
            </w:pPr>
            <w:r w:rsidRPr="004F73A7">
              <w:rPr>
                <w:rFonts w:ascii="Arial Narrow" w:hAnsi="Arial Narrow" w:cs="Arial Narrow"/>
                <w:lang w:val="it-IT"/>
              </w:rPr>
              <w:t>Bar</w:t>
            </w:r>
          </w:p>
        </w:tc>
        <w:tc>
          <w:tcPr>
            <w:tcW w:w="1256" w:type="dxa"/>
            <w:vAlign w:val="bottom"/>
          </w:tcPr>
          <w:p w:rsidR="00FC1851" w:rsidRPr="004F73A7" w:rsidRDefault="00FC1851" w:rsidP="006B01AF">
            <w:pPr>
              <w:jc w:val="right"/>
              <w:rPr>
                <w:rFonts w:ascii="Arial Narrow" w:hAnsi="Arial Narrow" w:cs="Arial"/>
              </w:rPr>
            </w:pPr>
            <w:r w:rsidRPr="004F73A7">
              <w:rPr>
                <w:rFonts w:ascii="Arial Narrow" w:hAnsi="Arial Narrow" w:cs="Arial"/>
              </w:rPr>
              <w:t>11.74</w:t>
            </w:r>
          </w:p>
        </w:tc>
        <w:tc>
          <w:tcPr>
            <w:tcW w:w="1256" w:type="dxa"/>
            <w:vAlign w:val="bottom"/>
          </w:tcPr>
          <w:p w:rsidR="00FC1851" w:rsidRDefault="00FC1851">
            <w:pPr>
              <w:jc w:val="right"/>
              <w:rPr>
                <w:rFonts w:ascii="Arial" w:hAnsi="Arial" w:cs="Arial"/>
                <w:sz w:val="20"/>
                <w:szCs w:val="20"/>
              </w:rPr>
            </w:pPr>
            <w:r>
              <w:rPr>
                <w:rFonts w:ascii="Arial" w:hAnsi="Arial" w:cs="Arial"/>
                <w:sz w:val="20"/>
                <w:szCs w:val="20"/>
              </w:rPr>
              <w:t>15.25</w:t>
            </w:r>
          </w:p>
        </w:tc>
        <w:tc>
          <w:tcPr>
            <w:tcW w:w="1157" w:type="dxa"/>
            <w:vAlign w:val="bottom"/>
          </w:tcPr>
          <w:p w:rsidR="00FC1851" w:rsidRDefault="00FC1851">
            <w:pPr>
              <w:jc w:val="right"/>
              <w:rPr>
                <w:rFonts w:ascii="Arial Narrow" w:hAnsi="Arial Narrow"/>
                <w:color w:val="000000"/>
              </w:rPr>
            </w:pPr>
            <w:r>
              <w:rPr>
                <w:rFonts w:ascii="Arial Narrow" w:hAnsi="Arial Narrow"/>
                <w:color w:val="000000"/>
              </w:rPr>
              <w:t>3.51</w:t>
            </w:r>
          </w:p>
        </w:tc>
        <w:tc>
          <w:tcPr>
            <w:tcW w:w="818" w:type="dxa"/>
            <w:vAlign w:val="bottom"/>
          </w:tcPr>
          <w:p w:rsidR="00FC1851" w:rsidRDefault="00FC1851">
            <w:pPr>
              <w:jc w:val="right"/>
              <w:rPr>
                <w:rFonts w:ascii="Arial Narrow" w:hAnsi="Arial Narrow"/>
                <w:color w:val="000000"/>
              </w:rPr>
            </w:pPr>
            <w:r>
              <w:rPr>
                <w:rFonts w:ascii="Arial Narrow" w:hAnsi="Arial Narrow"/>
                <w:color w:val="000000"/>
              </w:rPr>
              <w:t>129.90</w:t>
            </w:r>
          </w:p>
        </w:tc>
      </w:tr>
      <w:tr w:rsidR="00FC1851" w:rsidRPr="004F73A7" w:rsidTr="00D504EE">
        <w:trPr>
          <w:trHeight w:val="270"/>
          <w:jc w:val="center"/>
        </w:trPr>
        <w:tc>
          <w:tcPr>
            <w:tcW w:w="547" w:type="dxa"/>
          </w:tcPr>
          <w:p w:rsidR="00FC1851" w:rsidRPr="004F73A7" w:rsidRDefault="00FC1851" w:rsidP="00EA4FCC">
            <w:pPr>
              <w:jc w:val="center"/>
              <w:rPr>
                <w:rFonts w:ascii="Arial Narrow" w:hAnsi="Arial Narrow" w:cs="Arial Narrow"/>
                <w:i/>
                <w:iCs/>
                <w:lang w:val="sl-SI"/>
              </w:rPr>
            </w:pPr>
            <w:r w:rsidRPr="004F73A7">
              <w:rPr>
                <w:rFonts w:ascii="Arial Narrow" w:hAnsi="Arial Narrow" w:cs="Arial Narrow"/>
                <w:i/>
                <w:iCs/>
                <w:lang w:val="sl-SI"/>
              </w:rPr>
              <w:t>6</w:t>
            </w:r>
          </w:p>
        </w:tc>
        <w:tc>
          <w:tcPr>
            <w:tcW w:w="1309" w:type="dxa"/>
            <w:vAlign w:val="bottom"/>
          </w:tcPr>
          <w:p w:rsidR="00FC1851" w:rsidRPr="004F73A7" w:rsidRDefault="00FC1851" w:rsidP="00EA4FCC">
            <w:pPr>
              <w:rPr>
                <w:rFonts w:ascii="Arial Narrow" w:hAnsi="Arial Narrow" w:cs="Arial Narrow"/>
              </w:rPr>
            </w:pPr>
            <w:r w:rsidRPr="004F73A7">
              <w:rPr>
                <w:rFonts w:ascii="Arial Narrow" w:hAnsi="Arial Narrow" w:cs="Arial Narrow"/>
              </w:rPr>
              <w:t>Cetinje</w:t>
            </w:r>
          </w:p>
        </w:tc>
        <w:tc>
          <w:tcPr>
            <w:tcW w:w="1256" w:type="dxa"/>
            <w:vAlign w:val="bottom"/>
          </w:tcPr>
          <w:p w:rsidR="00FC1851" w:rsidRPr="004F73A7" w:rsidRDefault="00FC1851" w:rsidP="006B01AF">
            <w:pPr>
              <w:jc w:val="right"/>
              <w:rPr>
                <w:rFonts w:ascii="Arial Narrow" w:hAnsi="Arial Narrow" w:cs="Arial"/>
              </w:rPr>
            </w:pPr>
            <w:r w:rsidRPr="004F73A7">
              <w:rPr>
                <w:rFonts w:ascii="Arial Narrow" w:hAnsi="Arial Narrow" w:cs="Arial"/>
              </w:rPr>
              <w:t>20.71</w:t>
            </w:r>
          </w:p>
        </w:tc>
        <w:tc>
          <w:tcPr>
            <w:tcW w:w="1256" w:type="dxa"/>
            <w:vAlign w:val="bottom"/>
          </w:tcPr>
          <w:p w:rsidR="00FC1851" w:rsidRDefault="00FC1851">
            <w:pPr>
              <w:jc w:val="right"/>
              <w:rPr>
                <w:rFonts w:ascii="Arial" w:hAnsi="Arial" w:cs="Arial"/>
                <w:sz w:val="20"/>
                <w:szCs w:val="20"/>
              </w:rPr>
            </w:pPr>
            <w:r>
              <w:rPr>
                <w:rFonts w:ascii="Arial" w:hAnsi="Arial" w:cs="Arial"/>
                <w:sz w:val="20"/>
                <w:szCs w:val="20"/>
              </w:rPr>
              <w:t>21.94</w:t>
            </w:r>
          </w:p>
        </w:tc>
        <w:tc>
          <w:tcPr>
            <w:tcW w:w="1157" w:type="dxa"/>
            <w:vAlign w:val="bottom"/>
          </w:tcPr>
          <w:p w:rsidR="00FC1851" w:rsidRDefault="00FC1851">
            <w:pPr>
              <w:jc w:val="right"/>
              <w:rPr>
                <w:rFonts w:ascii="Arial Narrow" w:hAnsi="Arial Narrow"/>
                <w:color w:val="000000"/>
              </w:rPr>
            </w:pPr>
            <w:r>
              <w:rPr>
                <w:rFonts w:ascii="Arial Narrow" w:hAnsi="Arial Narrow"/>
                <w:color w:val="000000"/>
              </w:rPr>
              <w:t>1.23</w:t>
            </w:r>
          </w:p>
        </w:tc>
        <w:tc>
          <w:tcPr>
            <w:tcW w:w="818" w:type="dxa"/>
            <w:vAlign w:val="bottom"/>
          </w:tcPr>
          <w:p w:rsidR="00FC1851" w:rsidRDefault="00FC1851">
            <w:pPr>
              <w:jc w:val="right"/>
              <w:rPr>
                <w:rFonts w:ascii="Arial Narrow" w:hAnsi="Arial Narrow"/>
                <w:color w:val="000000"/>
              </w:rPr>
            </w:pPr>
            <w:r>
              <w:rPr>
                <w:rFonts w:ascii="Arial Narrow" w:hAnsi="Arial Narrow"/>
                <w:color w:val="000000"/>
              </w:rPr>
              <w:t>105.94</w:t>
            </w:r>
          </w:p>
        </w:tc>
      </w:tr>
      <w:tr w:rsidR="00FC1851" w:rsidRPr="004F73A7" w:rsidTr="00D504EE">
        <w:trPr>
          <w:trHeight w:val="270"/>
          <w:jc w:val="center"/>
        </w:trPr>
        <w:tc>
          <w:tcPr>
            <w:tcW w:w="547" w:type="dxa"/>
          </w:tcPr>
          <w:p w:rsidR="00FC1851" w:rsidRPr="004F73A7" w:rsidRDefault="00FC1851" w:rsidP="00EA4FCC">
            <w:pPr>
              <w:jc w:val="center"/>
              <w:rPr>
                <w:rFonts w:ascii="Arial Narrow" w:hAnsi="Arial Narrow" w:cs="Arial Narrow"/>
                <w:i/>
                <w:iCs/>
                <w:lang w:val="sl-SI"/>
              </w:rPr>
            </w:pPr>
            <w:r w:rsidRPr="004F73A7">
              <w:rPr>
                <w:rFonts w:ascii="Arial Narrow" w:hAnsi="Arial Narrow" w:cs="Arial Narrow"/>
                <w:i/>
                <w:iCs/>
                <w:lang w:val="sl-SI"/>
              </w:rPr>
              <w:t>7</w:t>
            </w:r>
          </w:p>
        </w:tc>
        <w:tc>
          <w:tcPr>
            <w:tcW w:w="1309" w:type="dxa"/>
            <w:vAlign w:val="bottom"/>
          </w:tcPr>
          <w:p w:rsidR="00FC1851" w:rsidRPr="004F73A7" w:rsidRDefault="00FC1851" w:rsidP="00EA4FCC">
            <w:pPr>
              <w:rPr>
                <w:rFonts w:ascii="Arial Narrow" w:hAnsi="Arial Narrow" w:cs="Arial Narrow"/>
              </w:rPr>
            </w:pPr>
            <w:r w:rsidRPr="004F73A7">
              <w:rPr>
                <w:rFonts w:ascii="Arial Narrow" w:hAnsi="Arial Narrow" w:cs="Arial Narrow"/>
              </w:rPr>
              <w:t>Danilovgrad</w:t>
            </w:r>
          </w:p>
        </w:tc>
        <w:tc>
          <w:tcPr>
            <w:tcW w:w="1256" w:type="dxa"/>
            <w:vAlign w:val="bottom"/>
          </w:tcPr>
          <w:p w:rsidR="00FC1851" w:rsidRPr="004F73A7" w:rsidRDefault="00FC1851" w:rsidP="006B01AF">
            <w:pPr>
              <w:jc w:val="right"/>
              <w:rPr>
                <w:rFonts w:ascii="Arial Narrow" w:hAnsi="Arial Narrow" w:cs="Arial"/>
              </w:rPr>
            </w:pPr>
            <w:r w:rsidRPr="004F73A7">
              <w:rPr>
                <w:rFonts w:ascii="Arial Narrow" w:hAnsi="Arial Narrow" w:cs="Arial"/>
              </w:rPr>
              <w:t>12.85</w:t>
            </w:r>
          </w:p>
        </w:tc>
        <w:tc>
          <w:tcPr>
            <w:tcW w:w="1256" w:type="dxa"/>
            <w:vAlign w:val="bottom"/>
          </w:tcPr>
          <w:p w:rsidR="00FC1851" w:rsidRDefault="00FC1851">
            <w:pPr>
              <w:jc w:val="right"/>
              <w:rPr>
                <w:rFonts w:ascii="Arial" w:hAnsi="Arial" w:cs="Arial"/>
                <w:sz w:val="20"/>
                <w:szCs w:val="20"/>
              </w:rPr>
            </w:pPr>
            <w:r>
              <w:rPr>
                <w:rFonts w:ascii="Arial" w:hAnsi="Arial" w:cs="Arial"/>
                <w:sz w:val="20"/>
                <w:szCs w:val="20"/>
              </w:rPr>
              <w:t>15.97</w:t>
            </w:r>
          </w:p>
        </w:tc>
        <w:tc>
          <w:tcPr>
            <w:tcW w:w="1157" w:type="dxa"/>
            <w:vAlign w:val="bottom"/>
          </w:tcPr>
          <w:p w:rsidR="00FC1851" w:rsidRDefault="00FC1851">
            <w:pPr>
              <w:jc w:val="right"/>
              <w:rPr>
                <w:rFonts w:ascii="Arial Narrow" w:hAnsi="Arial Narrow"/>
                <w:color w:val="000000"/>
              </w:rPr>
            </w:pPr>
            <w:r>
              <w:rPr>
                <w:rFonts w:ascii="Arial Narrow" w:hAnsi="Arial Narrow"/>
                <w:color w:val="000000"/>
              </w:rPr>
              <w:t>3.12</w:t>
            </w:r>
          </w:p>
        </w:tc>
        <w:tc>
          <w:tcPr>
            <w:tcW w:w="818" w:type="dxa"/>
            <w:vAlign w:val="bottom"/>
          </w:tcPr>
          <w:p w:rsidR="00FC1851" w:rsidRDefault="00FC1851">
            <w:pPr>
              <w:jc w:val="right"/>
              <w:rPr>
                <w:rFonts w:ascii="Arial Narrow" w:hAnsi="Arial Narrow"/>
                <w:color w:val="000000"/>
              </w:rPr>
            </w:pPr>
            <w:r>
              <w:rPr>
                <w:rFonts w:ascii="Arial Narrow" w:hAnsi="Arial Narrow"/>
                <w:color w:val="000000"/>
              </w:rPr>
              <w:t>124.28</w:t>
            </w:r>
          </w:p>
        </w:tc>
      </w:tr>
      <w:tr w:rsidR="00FC1851" w:rsidRPr="004F73A7" w:rsidTr="00D504EE">
        <w:trPr>
          <w:trHeight w:val="270"/>
          <w:jc w:val="center"/>
        </w:trPr>
        <w:tc>
          <w:tcPr>
            <w:tcW w:w="547" w:type="dxa"/>
          </w:tcPr>
          <w:p w:rsidR="00FC1851" w:rsidRPr="004F73A7" w:rsidRDefault="00FC1851" w:rsidP="00EA4FCC">
            <w:pPr>
              <w:jc w:val="center"/>
              <w:rPr>
                <w:rFonts w:ascii="Arial Narrow" w:hAnsi="Arial Narrow" w:cs="Arial Narrow"/>
                <w:i/>
                <w:iCs/>
                <w:lang w:val="sl-SI"/>
              </w:rPr>
            </w:pPr>
            <w:r w:rsidRPr="004F73A7">
              <w:rPr>
                <w:rFonts w:ascii="Arial Narrow" w:hAnsi="Arial Narrow" w:cs="Arial Narrow"/>
                <w:i/>
                <w:iCs/>
                <w:lang w:val="sl-SI"/>
              </w:rPr>
              <w:t>8</w:t>
            </w:r>
          </w:p>
        </w:tc>
        <w:tc>
          <w:tcPr>
            <w:tcW w:w="1309" w:type="dxa"/>
            <w:vAlign w:val="bottom"/>
          </w:tcPr>
          <w:p w:rsidR="00FC1851" w:rsidRPr="004F73A7" w:rsidRDefault="00FC1851" w:rsidP="00EA4FCC">
            <w:pPr>
              <w:rPr>
                <w:rFonts w:ascii="Arial Narrow" w:hAnsi="Arial Narrow" w:cs="Arial Narrow"/>
              </w:rPr>
            </w:pPr>
            <w:r w:rsidRPr="004F73A7">
              <w:rPr>
                <w:rFonts w:ascii="Arial Narrow" w:hAnsi="Arial Narrow" w:cs="Arial Narrow"/>
              </w:rPr>
              <w:t>Herceg Novi</w:t>
            </w:r>
          </w:p>
        </w:tc>
        <w:tc>
          <w:tcPr>
            <w:tcW w:w="1256" w:type="dxa"/>
            <w:vAlign w:val="bottom"/>
          </w:tcPr>
          <w:p w:rsidR="00FC1851" w:rsidRPr="004F73A7" w:rsidRDefault="00FC1851" w:rsidP="006B01AF">
            <w:pPr>
              <w:jc w:val="right"/>
              <w:rPr>
                <w:rFonts w:ascii="Arial Narrow" w:hAnsi="Arial Narrow" w:cs="Arial"/>
              </w:rPr>
            </w:pPr>
            <w:r w:rsidRPr="004F73A7">
              <w:rPr>
                <w:rFonts w:ascii="Arial Narrow" w:hAnsi="Arial Narrow" w:cs="Arial"/>
              </w:rPr>
              <w:t>11.25</w:t>
            </w:r>
          </w:p>
        </w:tc>
        <w:tc>
          <w:tcPr>
            <w:tcW w:w="1256" w:type="dxa"/>
            <w:vAlign w:val="bottom"/>
          </w:tcPr>
          <w:p w:rsidR="00FC1851" w:rsidRDefault="00FC1851">
            <w:pPr>
              <w:jc w:val="right"/>
              <w:rPr>
                <w:rFonts w:ascii="Arial" w:hAnsi="Arial" w:cs="Arial"/>
                <w:sz w:val="20"/>
                <w:szCs w:val="20"/>
              </w:rPr>
            </w:pPr>
            <w:r>
              <w:rPr>
                <w:rFonts w:ascii="Arial" w:hAnsi="Arial" w:cs="Arial"/>
                <w:sz w:val="20"/>
                <w:szCs w:val="20"/>
              </w:rPr>
              <w:t>11.94</w:t>
            </w:r>
          </w:p>
        </w:tc>
        <w:tc>
          <w:tcPr>
            <w:tcW w:w="1157" w:type="dxa"/>
            <w:vAlign w:val="bottom"/>
          </w:tcPr>
          <w:p w:rsidR="00FC1851" w:rsidRDefault="00FC1851">
            <w:pPr>
              <w:jc w:val="right"/>
              <w:rPr>
                <w:rFonts w:ascii="Arial Narrow" w:hAnsi="Arial Narrow"/>
                <w:color w:val="000000"/>
              </w:rPr>
            </w:pPr>
            <w:r>
              <w:rPr>
                <w:rFonts w:ascii="Arial Narrow" w:hAnsi="Arial Narrow"/>
                <w:color w:val="000000"/>
              </w:rPr>
              <w:t>0.69</w:t>
            </w:r>
          </w:p>
        </w:tc>
        <w:tc>
          <w:tcPr>
            <w:tcW w:w="818" w:type="dxa"/>
            <w:vAlign w:val="bottom"/>
          </w:tcPr>
          <w:p w:rsidR="00FC1851" w:rsidRDefault="00FC1851">
            <w:pPr>
              <w:jc w:val="right"/>
              <w:rPr>
                <w:rFonts w:ascii="Arial Narrow" w:hAnsi="Arial Narrow"/>
                <w:color w:val="000000"/>
              </w:rPr>
            </w:pPr>
            <w:r>
              <w:rPr>
                <w:rFonts w:ascii="Arial Narrow" w:hAnsi="Arial Narrow"/>
                <w:color w:val="000000"/>
              </w:rPr>
              <w:t>106.13</w:t>
            </w:r>
          </w:p>
        </w:tc>
      </w:tr>
      <w:tr w:rsidR="00FC1851" w:rsidRPr="004F73A7" w:rsidTr="00D504EE">
        <w:trPr>
          <w:trHeight w:val="270"/>
          <w:jc w:val="center"/>
        </w:trPr>
        <w:tc>
          <w:tcPr>
            <w:tcW w:w="547" w:type="dxa"/>
          </w:tcPr>
          <w:p w:rsidR="00FC1851" w:rsidRPr="004F73A7" w:rsidRDefault="00FC1851" w:rsidP="00EA4FCC">
            <w:pPr>
              <w:jc w:val="center"/>
              <w:rPr>
                <w:rFonts w:ascii="Arial Narrow" w:hAnsi="Arial Narrow" w:cs="Arial Narrow"/>
                <w:i/>
                <w:iCs/>
                <w:lang w:val="sl-SI"/>
              </w:rPr>
            </w:pPr>
            <w:r w:rsidRPr="004F73A7">
              <w:rPr>
                <w:rFonts w:ascii="Arial Narrow" w:hAnsi="Arial Narrow" w:cs="Arial Narrow"/>
                <w:i/>
                <w:iCs/>
                <w:lang w:val="sl-SI"/>
              </w:rPr>
              <w:t>9</w:t>
            </w:r>
          </w:p>
        </w:tc>
        <w:tc>
          <w:tcPr>
            <w:tcW w:w="1309" w:type="dxa"/>
            <w:vAlign w:val="bottom"/>
          </w:tcPr>
          <w:p w:rsidR="00FC1851" w:rsidRPr="004F73A7" w:rsidRDefault="00FC1851" w:rsidP="00EA4FCC">
            <w:pPr>
              <w:rPr>
                <w:rFonts w:ascii="Arial Narrow" w:hAnsi="Arial Narrow" w:cs="Arial Narrow"/>
              </w:rPr>
            </w:pPr>
            <w:r w:rsidRPr="004F73A7">
              <w:rPr>
                <w:rFonts w:ascii="Arial Narrow" w:hAnsi="Arial Narrow" w:cs="Arial Narrow"/>
              </w:rPr>
              <w:t>Kotor</w:t>
            </w:r>
          </w:p>
        </w:tc>
        <w:tc>
          <w:tcPr>
            <w:tcW w:w="1256" w:type="dxa"/>
            <w:vAlign w:val="bottom"/>
          </w:tcPr>
          <w:p w:rsidR="00FC1851" w:rsidRPr="004F73A7" w:rsidRDefault="00FC1851" w:rsidP="006B01AF">
            <w:pPr>
              <w:jc w:val="right"/>
              <w:rPr>
                <w:rFonts w:ascii="Arial Narrow" w:hAnsi="Arial Narrow" w:cs="Arial"/>
              </w:rPr>
            </w:pPr>
            <w:r w:rsidRPr="004F73A7">
              <w:rPr>
                <w:rFonts w:ascii="Arial Narrow" w:hAnsi="Arial Narrow" w:cs="Arial"/>
              </w:rPr>
              <w:t>9.76</w:t>
            </w:r>
          </w:p>
        </w:tc>
        <w:tc>
          <w:tcPr>
            <w:tcW w:w="1256" w:type="dxa"/>
            <w:vAlign w:val="bottom"/>
          </w:tcPr>
          <w:p w:rsidR="00FC1851" w:rsidRDefault="00FC1851">
            <w:pPr>
              <w:jc w:val="right"/>
              <w:rPr>
                <w:rFonts w:ascii="Arial" w:hAnsi="Arial" w:cs="Arial"/>
                <w:sz w:val="20"/>
                <w:szCs w:val="20"/>
              </w:rPr>
            </w:pPr>
            <w:r>
              <w:rPr>
                <w:rFonts w:ascii="Arial" w:hAnsi="Arial" w:cs="Arial"/>
                <w:sz w:val="20"/>
                <w:szCs w:val="20"/>
              </w:rPr>
              <w:t>9.10</w:t>
            </w:r>
          </w:p>
        </w:tc>
        <w:tc>
          <w:tcPr>
            <w:tcW w:w="1157" w:type="dxa"/>
            <w:vAlign w:val="bottom"/>
          </w:tcPr>
          <w:p w:rsidR="00FC1851" w:rsidRDefault="00FC1851">
            <w:pPr>
              <w:jc w:val="right"/>
              <w:rPr>
                <w:rFonts w:ascii="Arial Narrow" w:hAnsi="Arial Narrow"/>
                <w:color w:val="000000"/>
              </w:rPr>
            </w:pPr>
            <w:r>
              <w:rPr>
                <w:rFonts w:ascii="Arial Narrow" w:hAnsi="Arial Narrow"/>
                <w:color w:val="000000"/>
              </w:rPr>
              <w:t>-0.66</w:t>
            </w:r>
          </w:p>
        </w:tc>
        <w:tc>
          <w:tcPr>
            <w:tcW w:w="818" w:type="dxa"/>
            <w:vAlign w:val="bottom"/>
          </w:tcPr>
          <w:p w:rsidR="00FC1851" w:rsidRDefault="00FC1851">
            <w:pPr>
              <w:jc w:val="right"/>
              <w:rPr>
                <w:rFonts w:ascii="Arial Narrow" w:hAnsi="Arial Narrow"/>
                <w:color w:val="000000"/>
              </w:rPr>
            </w:pPr>
            <w:r>
              <w:rPr>
                <w:rFonts w:ascii="Arial Narrow" w:hAnsi="Arial Narrow"/>
                <w:color w:val="000000"/>
              </w:rPr>
              <w:t>93.24</w:t>
            </w:r>
          </w:p>
        </w:tc>
      </w:tr>
      <w:tr w:rsidR="00FC1851" w:rsidRPr="004F73A7" w:rsidTr="00D504EE">
        <w:trPr>
          <w:trHeight w:val="270"/>
          <w:jc w:val="center"/>
        </w:trPr>
        <w:tc>
          <w:tcPr>
            <w:tcW w:w="547" w:type="dxa"/>
          </w:tcPr>
          <w:p w:rsidR="00FC1851" w:rsidRPr="004F73A7" w:rsidRDefault="00FC1851" w:rsidP="00EA4FCC">
            <w:pPr>
              <w:jc w:val="center"/>
              <w:rPr>
                <w:rFonts w:ascii="Arial Narrow" w:hAnsi="Arial Narrow" w:cs="Arial Narrow"/>
                <w:i/>
                <w:iCs/>
                <w:lang w:val="sl-SI"/>
              </w:rPr>
            </w:pPr>
            <w:r w:rsidRPr="004F73A7">
              <w:rPr>
                <w:rFonts w:ascii="Arial Narrow" w:hAnsi="Arial Narrow" w:cs="Arial Narrow"/>
                <w:i/>
                <w:iCs/>
                <w:lang w:val="sl-SI"/>
              </w:rPr>
              <w:t>10</w:t>
            </w:r>
          </w:p>
        </w:tc>
        <w:tc>
          <w:tcPr>
            <w:tcW w:w="1309" w:type="dxa"/>
            <w:vAlign w:val="bottom"/>
          </w:tcPr>
          <w:p w:rsidR="00FC1851" w:rsidRPr="004F73A7" w:rsidRDefault="00FC1851" w:rsidP="00EA4FCC">
            <w:pPr>
              <w:rPr>
                <w:rFonts w:ascii="Arial Narrow" w:hAnsi="Arial Narrow" w:cs="Arial Narrow"/>
              </w:rPr>
            </w:pPr>
            <w:r w:rsidRPr="004F73A7">
              <w:rPr>
                <w:rFonts w:ascii="Arial Narrow" w:hAnsi="Arial Narrow" w:cs="Arial Narrow"/>
              </w:rPr>
              <w:t>Kolašin</w:t>
            </w:r>
          </w:p>
        </w:tc>
        <w:tc>
          <w:tcPr>
            <w:tcW w:w="1256" w:type="dxa"/>
            <w:vAlign w:val="bottom"/>
          </w:tcPr>
          <w:p w:rsidR="00FC1851" w:rsidRPr="004F73A7" w:rsidRDefault="00FC1851" w:rsidP="006B01AF">
            <w:pPr>
              <w:jc w:val="right"/>
              <w:rPr>
                <w:rFonts w:ascii="Arial Narrow" w:hAnsi="Arial Narrow" w:cs="Arial"/>
              </w:rPr>
            </w:pPr>
            <w:r w:rsidRPr="004F73A7">
              <w:rPr>
                <w:rFonts w:ascii="Arial Narrow" w:hAnsi="Arial Narrow" w:cs="Arial"/>
              </w:rPr>
              <w:t>26.76</w:t>
            </w:r>
          </w:p>
        </w:tc>
        <w:tc>
          <w:tcPr>
            <w:tcW w:w="1256" w:type="dxa"/>
            <w:vAlign w:val="bottom"/>
          </w:tcPr>
          <w:p w:rsidR="00FC1851" w:rsidRDefault="00FC1851">
            <w:pPr>
              <w:jc w:val="right"/>
              <w:rPr>
                <w:rFonts w:ascii="Arial" w:hAnsi="Arial" w:cs="Arial"/>
                <w:sz w:val="20"/>
                <w:szCs w:val="20"/>
              </w:rPr>
            </w:pPr>
            <w:r>
              <w:rPr>
                <w:rFonts w:ascii="Arial" w:hAnsi="Arial" w:cs="Arial"/>
                <w:sz w:val="20"/>
                <w:szCs w:val="20"/>
              </w:rPr>
              <w:t>27.80</w:t>
            </w:r>
          </w:p>
        </w:tc>
        <w:tc>
          <w:tcPr>
            <w:tcW w:w="1157" w:type="dxa"/>
            <w:vAlign w:val="bottom"/>
          </w:tcPr>
          <w:p w:rsidR="00FC1851" w:rsidRDefault="00FC1851">
            <w:pPr>
              <w:jc w:val="right"/>
              <w:rPr>
                <w:rFonts w:ascii="Arial Narrow" w:hAnsi="Arial Narrow"/>
                <w:color w:val="000000"/>
              </w:rPr>
            </w:pPr>
            <w:r>
              <w:rPr>
                <w:rFonts w:ascii="Arial Narrow" w:hAnsi="Arial Narrow"/>
                <w:color w:val="000000"/>
              </w:rPr>
              <w:t>1.04</w:t>
            </w:r>
          </w:p>
        </w:tc>
        <w:tc>
          <w:tcPr>
            <w:tcW w:w="818" w:type="dxa"/>
            <w:vAlign w:val="bottom"/>
          </w:tcPr>
          <w:p w:rsidR="00FC1851" w:rsidRDefault="00FC1851">
            <w:pPr>
              <w:jc w:val="right"/>
              <w:rPr>
                <w:rFonts w:ascii="Arial Narrow" w:hAnsi="Arial Narrow"/>
                <w:color w:val="000000"/>
              </w:rPr>
            </w:pPr>
            <w:r>
              <w:rPr>
                <w:rFonts w:ascii="Arial Narrow" w:hAnsi="Arial Narrow"/>
                <w:color w:val="000000"/>
              </w:rPr>
              <w:t>103.89</w:t>
            </w:r>
          </w:p>
        </w:tc>
      </w:tr>
      <w:tr w:rsidR="00FC1851" w:rsidRPr="004F73A7" w:rsidTr="00D504EE">
        <w:trPr>
          <w:trHeight w:val="270"/>
          <w:jc w:val="center"/>
        </w:trPr>
        <w:tc>
          <w:tcPr>
            <w:tcW w:w="547" w:type="dxa"/>
          </w:tcPr>
          <w:p w:rsidR="00FC1851" w:rsidRPr="004F73A7" w:rsidRDefault="00FC1851" w:rsidP="00EA4FCC">
            <w:pPr>
              <w:jc w:val="center"/>
              <w:rPr>
                <w:rFonts w:ascii="Arial Narrow" w:hAnsi="Arial Narrow" w:cs="Arial Narrow"/>
                <w:i/>
                <w:iCs/>
                <w:lang w:val="sl-SI"/>
              </w:rPr>
            </w:pPr>
            <w:r w:rsidRPr="004F73A7">
              <w:rPr>
                <w:rFonts w:ascii="Arial Narrow" w:hAnsi="Arial Narrow" w:cs="Arial Narrow"/>
                <w:i/>
                <w:iCs/>
                <w:lang w:val="sl-SI"/>
              </w:rPr>
              <w:t>11</w:t>
            </w:r>
          </w:p>
        </w:tc>
        <w:tc>
          <w:tcPr>
            <w:tcW w:w="1309" w:type="dxa"/>
            <w:vAlign w:val="bottom"/>
          </w:tcPr>
          <w:p w:rsidR="00FC1851" w:rsidRPr="004F73A7" w:rsidRDefault="00FC1851" w:rsidP="00EA4FCC">
            <w:pPr>
              <w:rPr>
                <w:rFonts w:ascii="Arial Narrow" w:hAnsi="Arial Narrow" w:cs="Arial Narrow"/>
              </w:rPr>
            </w:pPr>
            <w:r w:rsidRPr="004F73A7">
              <w:rPr>
                <w:rFonts w:ascii="Arial Narrow" w:hAnsi="Arial Narrow" w:cs="Arial Narrow"/>
              </w:rPr>
              <w:t>Mojkovac</w:t>
            </w:r>
          </w:p>
        </w:tc>
        <w:tc>
          <w:tcPr>
            <w:tcW w:w="1256" w:type="dxa"/>
            <w:vAlign w:val="bottom"/>
          </w:tcPr>
          <w:p w:rsidR="00FC1851" w:rsidRPr="004F73A7" w:rsidRDefault="00FC1851" w:rsidP="006B01AF">
            <w:pPr>
              <w:jc w:val="right"/>
              <w:rPr>
                <w:rFonts w:ascii="Arial Narrow" w:hAnsi="Arial Narrow" w:cs="Arial"/>
              </w:rPr>
            </w:pPr>
            <w:r w:rsidRPr="004F73A7">
              <w:rPr>
                <w:rFonts w:ascii="Arial Narrow" w:hAnsi="Arial Narrow" w:cs="Arial"/>
              </w:rPr>
              <w:t>25.25</w:t>
            </w:r>
          </w:p>
        </w:tc>
        <w:tc>
          <w:tcPr>
            <w:tcW w:w="1256" w:type="dxa"/>
            <w:vAlign w:val="bottom"/>
          </w:tcPr>
          <w:p w:rsidR="00FC1851" w:rsidRDefault="00FC1851">
            <w:pPr>
              <w:jc w:val="right"/>
              <w:rPr>
                <w:rFonts w:ascii="Arial" w:hAnsi="Arial" w:cs="Arial"/>
                <w:sz w:val="20"/>
                <w:szCs w:val="20"/>
              </w:rPr>
            </w:pPr>
            <w:r>
              <w:rPr>
                <w:rFonts w:ascii="Arial" w:hAnsi="Arial" w:cs="Arial"/>
                <w:sz w:val="20"/>
                <w:szCs w:val="20"/>
              </w:rPr>
              <w:t>26.86</w:t>
            </w:r>
          </w:p>
        </w:tc>
        <w:tc>
          <w:tcPr>
            <w:tcW w:w="1157" w:type="dxa"/>
            <w:vAlign w:val="bottom"/>
          </w:tcPr>
          <w:p w:rsidR="00FC1851" w:rsidRDefault="00FC1851">
            <w:pPr>
              <w:jc w:val="right"/>
              <w:rPr>
                <w:rFonts w:ascii="Arial Narrow" w:hAnsi="Arial Narrow"/>
                <w:color w:val="000000"/>
              </w:rPr>
            </w:pPr>
            <w:r>
              <w:rPr>
                <w:rFonts w:ascii="Arial Narrow" w:hAnsi="Arial Narrow"/>
                <w:color w:val="000000"/>
              </w:rPr>
              <w:t>1.61</w:t>
            </w:r>
          </w:p>
        </w:tc>
        <w:tc>
          <w:tcPr>
            <w:tcW w:w="818" w:type="dxa"/>
            <w:vAlign w:val="bottom"/>
          </w:tcPr>
          <w:p w:rsidR="00FC1851" w:rsidRDefault="00FC1851">
            <w:pPr>
              <w:jc w:val="right"/>
              <w:rPr>
                <w:rFonts w:ascii="Arial Narrow" w:hAnsi="Arial Narrow"/>
                <w:color w:val="000000"/>
              </w:rPr>
            </w:pPr>
            <w:r>
              <w:rPr>
                <w:rFonts w:ascii="Arial Narrow" w:hAnsi="Arial Narrow"/>
                <w:color w:val="000000"/>
              </w:rPr>
              <w:t>106.38</w:t>
            </w:r>
          </w:p>
        </w:tc>
      </w:tr>
      <w:tr w:rsidR="00FC1851" w:rsidRPr="004F73A7" w:rsidTr="00D504EE">
        <w:trPr>
          <w:trHeight w:val="270"/>
          <w:jc w:val="center"/>
        </w:trPr>
        <w:tc>
          <w:tcPr>
            <w:tcW w:w="547" w:type="dxa"/>
          </w:tcPr>
          <w:p w:rsidR="00FC1851" w:rsidRPr="004F73A7" w:rsidRDefault="00FC1851" w:rsidP="00EA4FCC">
            <w:pPr>
              <w:jc w:val="center"/>
              <w:rPr>
                <w:rFonts w:ascii="Arial Narrow" w:hAnsi="Arial Narrow" w:cs="Arial Narrow"/>
                <w:i/>
                <w:iCs/>
                <w:lang w:val="sl-SI"/>
              </w:rPr>
            </w:pPr>
            <w:r w:rsidRPr="004F73A7">
              <w:rPr>
                <w:rFonts w:ascii="Arial Narrow" w:hAnsi="Arial Narrow" w:cs="Arial Narrow"/>
                <w:i/>
                <w:iCs/>
                <w:lang w:val="sl-SI"/>
              </w:rPr>
              <w:t>12</w:t>
            </w:r>
          </w:p>
        </w:tc>
        <w:tc>
          <w:tcPr>
            <w:tcW w:w="1309" w:type="dxa"/>
            <w:vAlign w:val="bottom"/>
          </w:tcPr>
          <w:p w:rsidR="00FC1851" w:rsidRPr="004F73A7" w:rsidRDefault="00FC1851" w:rsidP="00EA4FCC">
            <w:pPr>
              <w:rPr>
                <w:rFonts w:ascii="Arial Narrow" w:hAnsi="Arial Narrow" w:cs="Arial Narrow"/>
              </w:rPr>
            </w:pPr>
            <w:r w:rsidRPr="004F73A7">
              <w:rPr>
                <w:rFonts w:ascii="Arial Narrow" w:hAnsi="Arial Narrow" w:cs="Arial Narrow"/>
              </w:rPr>
              <w:t>Nikšić</w:t>
            </w:r>
          </w:p>
        </w:tc>
        <w:tc>
          <w:tcPr>
            <w:tcW w:w="1256" w:type="dxa"/>
            <w:vAlign w:val="bottom"/>
          </w:tcPr>
          <w:p w:rsidR="00FC1851" w:rsidRPr="004F73A7" w:rsidRDefault="00FC1851" w:rsidP="006B01AF">
            <w:pPr>
              <w:jc w:val="right"/>
              <w:rPr>
                <w:rFonts w:ascii="Arial Narrow" w:hAnsi="Arial Narrow" w:cs="Arial"/>
              </w:rPr>
            </w:pPr>
            <w:r w:rsidRPr="004F73A7">
              <w:rPr>
                <w:rFonts w:ascii="Arial Narrow" w:hAnsi="Arial Narrow" w:cs="Arial"/>
              </w:rPr>
              <w:t>16.28</w:t>
            </w:r>
          </w:p>
        </w:tc>
        <w:tc>
          <w:tcPr>
            <w:tcW w:w="1256" w:type="dxa"/>
            <w:vAlign w:val="bottom"/>
          </w:tcPr>
          <w:p w:rsidR="00FC1851" w:rsidRDefault="00FC1851">
            <w:pPr>
              <w:jc w:val="right"/>
              <w:rPr>
                <w:rFonts w:ascii="Arial" w:hAnsi="Arial" w:cs="Arial"/>
                <w:sz w:val="20"/>
                <w:szCs w:val="20"/>
              </w:rPr>
            </w:pPr>
            <w:r>
              <w:rPr>
                <w:rFonts w:ascii="Arial" w:hAnsi="Arial" w:cs="Arial"/>
                <w:sz w:val="20"/>
                <w:szCs w:val="20"/>
              </w:rPr>
              <w:t>20.02</w:t>
            </w:r>
          </w:p>
        </w:tc>
        <w:tc>
          <w:tcPr>
            <w:tcW w:w="1157" w:type="dxa"/>
            <w:vAlign w:val="bottom"/>
          </w:tcPr>
          <w:p w:rsidR="00FC1851" w:rsidRDefault="00FC1851">
            <w:pPr>
              <w:jc w:val="right"/>
              <w:rPr>
                <w:rFonts w:ascii="Arial Narrow" w:hAnsi="Arial Narrow"/>
                <w:color w:val="000000"/>
              </w:rPr>
            </w:pPr>
            <w:r>
              <w:rPr>
                <w:rFonts w:ascii="Arial Narrow" w:hAnsi="Arial Narrow"/>
                <w:color w:val="000000"/>
              </w:rPr>
              <w:t>3.74</w:t>
            </w:r>
          </w:p>
        </w:tc>
        <w:tc>
          <w:tcPr>
            <w:tcW w:w="818" w:type="dxa"/>
            <w:vAlign w:val="bottom"/>
          </w:tcPr>
          <w:p w:rsidR="00FC1851" w:rsidRDefault="00FC1851">
            <w:pPr>
              <w:jc w:val="right"/>
              <w:rPr>
                <w:rFonts w:ascii="Arial Narrow" w:hAnsi="Arial Narrow"/>
                <w:color w:val="000000"/>
              </w:rPr>
            </w:pPr>
            <w:r>
              <w:rPr>
                <w:rFonts w:ascii="Arial Narrow" w:hAnsi="Arial Narrow"/>
                <w:color w:val="000000"/>
              </w:rPr>
              <w:t>122.97</w:t>
            </w:r>
          </w:p>
        </w:tc>
      </w:tr>
      <w:tr w:rsidR="00FC1851" w:rsidRPr="004F73A7" w:rsidTr="00D504EE">
        <w:trPr>
          <w:trHeight w:val="270"/>
          <w:jc w:val="center"/>
        </w:trPr>
        <w:tc>
          <w:tcPr>
            <w:tcW w:w="547" w:type="dxa"/>
          </w:tcPr>
          <w:p w:rsidR="00FC1851" w:rsidRPr="004F73A7" w:rsidRDefault="00FC1851" w:rsidP="00EA4FCC">
            <w:pPr>
              <w:jc w:val="center"/>
              <w:rPr>
                <w:rFonts w:ascii="Arial Narrow" w:hAnsi="Arial Narrow" w:cs="Arial Narrow"/>
                <w:i/>
                <w:iCs/>
                <w:lang w:val="sl-SI"/>
              </w:rPr>
            </w:pPr>
            <w:r w:rsidRPr="004F73A7">
              <w:rPr>
                <w:rFonts w:ascii="Arial Narrow" w:hAnsi="Arial Narrow" w:cs="Arial Narrow"/>
                <w:i/>
                <w:iCs/>
                <w:lang w:val="sl-SI"/>
              </w:rPr>
              <w:t>13</w:t>
            </w:r>
          </w:p>
        </w:tc>
        <w:tc>
          <w:tcPr>
            <w:tcW w:w="1309" w:type="dxa"/>
            <w:vAlign w:val="bottom"/>
          </w:tcPr>
          <w:p w:rsidR="00FC1851" w:rsidRPr="004F73A7" w:rsidRDefault="00FC1851" w:rsidP="00EA4FCC">
            <w:pPr>
              <w:rPr>
                <w:rFonts w:ascii="Arial Narrow" w:hAnsi="Arial Narrow" w:cs="Arial Narrow"/>
              </w:rPr>
            </w:pPr>
            <w:r w:rsidRPr="004F73A7">
              <w:rPr>
                <w:rFonts w:ascii="Arial Narrow" w:hAnsi="Arial Narrow" w:cs="Arial Narrow"/>
              </w:rPr>
              <w:t>Podgorica</w:t>
            </w:r>
          </w:p>
        </w:tc>
        <w:tc>
          <w:tcPr>
            <w:tcW w:w="1256" w:type="dxa"/>
            <w:vAlign w:val="bottom"/>
          </w:tcPr>
          <w:p w:rsidR="00FC1851" w:rsidRPr="004F73A7" w:rsidRDefault="00FC1851" w:rsidP="006B01AF">
            <w:pPr>
              <w:jc w:val="right"/>
              <w:rPr>
                <w:rFonts w:ascii="Arial Narrow" w:hAnsi="Arial Narrow" w:cs="Arial"/>
              </w:rPr>
            </w:pPr>
            <w:r w:rsidRPr="004F73A7">
              <w:rPr>
                <w:rFonts w:ascii="Arial Narrow" w:hAnsi="Arial Narrow" w:cs="Arial"/>
              </w:rPr>
              <w:t>10.85</w:t>
            </w:r>
          </w:p>
        </w:tc>
        <w:tc>
          <w:tcPr>
            <w:tcW w:w="1256" w:type="dxa"/>
            <w:vAlign w:val="bottom"/>
          </w:tcPr>
          <w:p w:rsidR="00FC1851" w:rsidRDefault="00FC1851">
            <w:pPr>
              <w:jc w:val="right"/>
              <w:rPr>
                <w:rFonts w:ascii="Arial" w:hAnsi="Arial" w:cs="Arial"/>
                <w:sz w:val="20"/>
                <w:szCs w:val="20"/>
              </w:rPr>
            </w:pPr>
            <w:r>
              <w:rPr>
                <w:rFonts w:ascii="Arial" w:hAnsi="Arial" w:cs="Arial"/>
                <w:sz w:val="20"/>
                <w:szCs w:val="20"/>
              </w:rPr>
              <w:t>11.88</w:t>
            </w:r>
          </w:p>
        </w:tc>
        <w:tc>
          <w:tcPr>
            <w:tcW w:w="1157" w:type="dxa"/>
            <w:vAlign w:val="bottom"/>
          </w:tcPr>
          <w:p w:rsidR="00FC1851" w:rsidRDefault="00FC1851">
            <w:pPr>
              <w:jc w:val="right"/>
              <w:rPr>
                <w:rFonts w:ascii="Arial Narrow" w:hAnsi="Arial Narrow"/>
                <w:color w:val="000000"/>
              </w:rPr>
            </w:pPr>
            <w:r>
              <w:rPr>
                <w:rFonts w:ascii="Arial Narrow" w:hAnsi="Arial Narrow"/>
                <w:color w:val="000000"/>
              </w:rPr>
              <w:t>1.03</w:t>
            </w:r>
          </w:p>
        </w:tc>
        <w:tc>
          <w:tcPr>
            <w:tcW w:w="818" w:type="dxa"/>
            <w:vAlign w:val="bottom"/>
          </w:tcPr>
          <w:p w:rsidR="00FC1851" w:rsidRDefault="00FC1851">
            <w:pPr>
              <w:jc w:val="right"/>
              <w:rPr>
                <w:rFonts w:ascii="Arial Narrow" w:hAnsi="Arial Narrow"/>
                <w:color w:val="000000"/>
              </w:rPr>
            </w:pPr>
            <w:r>
              <w:rPr>
                <w:rFonts w:ascii="Arial Narrow" w:hAnsi="Arial Narrow"/>
                <w:color w:val="000000"/>
              </w:rPr>
              <w:t>109.49</w:t>
            </w:r>
          </w:p>
        </w:tc>
      </w:tr>
      <w:tr w:rsidR="00FC1851" w:rsidRPr="004F73A7" w:rsidTr="00D504EE">
        <w:trPr>
          <w:trHeight w:val="270"/>
          <w:jc w:val="center"/>
        </w:trPr>
        <w:tc>
          <w:tcPr>
            <w:tcW w:w="547" w:type="dxa"/>
          </w:tcPr>
          <w:p w:rsidR="00FC1851" w:rsidRPr="004F73A7" w:rsidRDefault="00FC1851" w:rsidP="00EA4FCC">
            <w:pPr>
              <w:jc w:val="center"/>
              <w:rPr>
                <w:rFonts w:ascii="Arial Narrow" w:hAnsi="Arial Narrow" w:cs="Arial Narrow"/>
                <w:i/>
                <w:iCs/>
                <w:lang w:val="sl-SI"/>
              </w:rPr>
            </w:pPr>
            <w:r w:rsidRPr="004F73A7">
              <w:rPr>
                <w:rFonts w:ascii="Arial Narrow" w:hAnsi="Arial Narrow" w:cs="Arial Narrow"/>
                <w:i/>
                <w:iCs/>
                <w:lang w:val="sl-SI"/>
              </w:rPr>
              <w:t>14</w:t>
            </w:r>
          </w:p>
        </w:tc>
        <w:tc>
          <w:tcPr>
            <w:tcW w:w="1309" w:type="dxa"/>
            <w:vAlign w:val="bottom"/>
          </w:tcPr>
          <w:p w:rsidR="00FC1851" w:rsidRPr="004F73A7" w:rsidRDefault="00FC1851" w:rsidP="00EA4FCC">
            <w:pPr>
              <w:rPr>
                <w:rFonts w:ascii="Arial Narrow" w:hAnsi="Arial Narrow" w:cs="Arial Narrow"/>
              </w:rPr>
            </w:pPr>
            <w:r w:rsidRPr="004F73A7">
              <w:rPr>
                <w:rFonts w:ascii="Arial Narrow" w:hAnsi="Arial Narrow" w:cs="Arial Narrow"/>
              </w:rPr>
              <w:t>Plav</w:t>
            </w:r>
          </w:p>
        </w:tc>
        <w:tc>
          <w:tcPr>
            <w:tcW w:w="1256" w:type="dxa"/>
            <w:vAlign w:val="bottom"/>
          </w:tcPr>
          <w:p w:rsidR="00FC1851" w:rsidRPr="004F73A7" w:rsidRDefault="00FC1851" w:rsidP="006B01AF">
            <w:pPr>
              <w:jc w:val="right"/>
              <w:rPr>
                <w:rFonts w:ascii="Arial Narrow" w:hAnsi="Arial Narrow" w:cs="Arial"/>
              </w:rPr>
            </w:pPr>
            <w:r w:rsidRPr="004F73A7">
              <w:rPr>
                <w:rFonts w:ascii="Arial Narrow" w:hAnsi="Arial Narrow" w:cs="Arial"/>
              </w:rPr>
              <w:t>15.17</w:t>
            </w:r>
          </w:p>
        </w:tc>
        <w:tc>
          <w:tcPr>
            <w:tcW w:w="1256" w:type="dxa"/>
            <w:vAlign w:val="bottom"/>
          </w:tcPr>
          <w:p w:rsidR="00FC1851" w:rsidRDefault="00FC1851">
            <w:pPr>
              <w:jc w:val="right"/>
              <w:rPr>
                <w:rFonts w:ascii="Arial" w:hAnsi="Arial" w:cs="Arial"/>
                <w:sz w:val="20"/>
                <w:szCs w:val="20"/>
              </w:rPr>
            </w:pPr>
            <w:r>
              <w:rPr>
                <w:rFonts w:ascii="Arial" w:hAnsi="Arial" w:cs="Arial"/>
                <w:sz w:val="20"/>
                <w:szCs w:val="20"/>
              </w:rPr>
              <w:t>20.79</w:t>
            </w:r>
          </w:p>
        </w:tc>
        <w:tc>
          <w:tcPr>
            <w:tcW w:w="1157" w:type="dxa"/>
            <w:vAlign w:val="bottom"/>
          </w:tcPr>
          <w:p w:rsidR="00FC1851" w:rsidRDefault="00FC1851">
            <w:pPr>
              <w:jc w:val="right"/>
              <w:rPr>
                <w:rFonts w:ascii="Arial Narrow" w:hAnsi="Arial Narrow"/>
                <w:color w:val="000000"/>
              </w:rPr>
            </w:pPr>
            <w:r>
              <w:rPr>
                <w:rFonts w:ascii="Arial Narrow" w:hAnsi="Arial Narrow"/>
                <w:color w:val="000000"/>
              </w:rPr>
              <w:t>5.62</w:t>
            </w:r>
          </w:p>
        </w:tc>
        <w:tc>
          <w:tcPr>
            <w:tcW w:w="818" w:type="dxa"/>
            <w:vAlign w:val="bottom"/>
          </w:tcPr>
          <w:p w:rsidR="00FC1851" w:rsidRDefault="00FC1851">
            <w:pPr>
              <w:jc w:val="right"/>
              <w:rPr>
                <w:rFonts w:ascii="Arial Narrow" w:hAnsi="Arial Narrow"/>
                <w:color w:val="000000"/>
              </w:rPr>
            </w:pPr>
            <w:r>
              <w:rPr>
                <w:rFonts w:ascii="Arial Narrow" w:hAnsi="Arial Narrow"/>
                <w:color w:val="000000"/>
              </w:rPr>
              <w:t>137.05</w:t>
            </w:r>
          </w:p>
        </w:tc>
      </w:tr>
      <w:tr w:rsidR="00FC1851" w:rsidRPr="004F73A7" w:rsidTr="00D504EE">
        <w:trPr>
          <w:trHeight w:val="270"/>
          <w:jc w:val="center"/>
        </w:trPr>
        <w:tc>
          <w:tcPr>
            <w:tcW w:w="547" w:type="dxa"/>
          </w:tcPr>
          <w:p w:rsidR="00FC1851" w:rsidRPr="004F73A7" w:rsidRDefault="00FC1851" w:rsidP="00EA4FCC">
            <w:pPr>
              <w:jc w:val="center"/>
              <w:rPr>
                <w:rFonts w:ascii="Arial Narrow" w:hAnsi="Arial Narrow" w:cs="Arial Narrow"/>
                <w:i/>
                <w:iCs/>
                <w:lang w:val="sl-SI"/>
              </w:rPr>
            </w:pPr>
            <w:r w:rsidRPr="004F73A7">
              <w:rPr>
                <w:rFonts w:ascii="Arial Narrow" w:hAnsi="Arial Narrow" w:cs="Arial Narrow"/>
                <w:i/>
                <w:iCs/>
                <w:lang w:val="sl-SI"/>
              </w:rPr>
              <w:t>15</w:t>
            </w:r>
          </w:p>
        </w:tc>
        <w:tc>
          <w:tcPr>
            <w:tcW w:w="1309" w:type="dxa"/>
            <w:vAlign w:val="bottom"/>
          </w:tcPr>
          <w:p w:rsidR="00FC1851" w:rsidRPr="004F73A7" w:rsidRDefault="00FC1851" w:rsidP="00EA4FCC">
            <w:pPr>
              <w:rPr>
                <w:rFonts w:ascii="Arial Narrow" w:hAnsi="Arial Narrow" w:cs="Arial Narrow"/>
              </w:rPr>
            </w:pPr>
            <w:r w:rsidRPr="004F73A7">
              <w:rPr>
                <w:rFonts w:ascii="Arial Narrow" w:hAnsi="Arial Narrow" w:cs="Arial Narrow"/>
              </w:rPr>
              <w:t>Plužine</w:t>
            </w:r>
          </w:p>
        </w:tc>
        <w:tc>
          <w:tcPr>
            <w:tcW w:w="1256" w:type="dxa"/>
            <w:vAlign w:val="bottom"/>
          </w:tcPr>
          <w:p w:rsidR="00FC1851" w:rsidRPr="004F73A7" w:rsidRDefault="00FC1851" w:rsidP="006B01AF">
            <w:pPr>
              <w:jc w:val="right"/>
              <w:rPr>
                <w:rFonts w:ascii="Arial Narrow" w:hAnsi="Arial Narrow" w:cs="Arial"/>
              </w:rPr>
            </w:pPr>
            <w:r w:rsidRPr="004F73A7">
              <w:rPr>
                <w:rFonts w:ascii="Arial Narrow" w:hAnsi="Arial Narrow" w:cs="Arial"/>
              </w:rPr>
              <w:t>8.07</w:t>
            </w:r>
          </w:p>
        </w:tc>
        <w:tc>
          <w:tcPr>
            <w:tcW w:w="1256" w:type="dxa"/>
            <w:vAlign w:val="bottom"/>
          </w:tcPr>
          <w:p w:rsidR="00FC1851" w:rsidRDefault="00FC1851">
            <w:pPr>
              <w:jc w:val="right"/>
              <w:rPr>
                <w:rFonts w:ascii="Arial" w:hAnsi="Arial" w:cs="Arial"/>
                <w:sz w:val="20"/>
                <w:szCs w:val="20"/>
              </w:rPr>
            </w:pPr>
            <w:r>
              <w:rPr>
                <w:rFonts w:ascii="Arial" w:hAnsi="Arial" w:cs="Arial"/>
                <w:sz w:val="20"/>
                <w:szCs w:val="20"/>
              </w:rPr>
              <w:t>16.63</w:t>
            </w:r>
          </w:p>
        </w:tc>
        <w:tc>
          <w:tcPr>
            <w:tcW w:w="1157" w:type="dxa"/>
            <w:vAlign w:val="bottom"/>
          </w:tcPr>
          <w:p w:rsidR="00FC1851" w:rsidRDefault="00FC1851">
            <w:pPr>
              <w:jc w:val="right"/>
              <w:rPr>
                <w:rFonts w:ascii="Arial Narrow" w:hAnsi="Arial Narrow"/>
                <w:color w:val="000000"/>
              </w:rPr>
            </w:pPr>
            <w:r>
              <w:rPr>
                <w:rFonts w:ascii="Arial Narrow" w:hAnsi="Arial Narrow"/>
                <w:color w:val="000000"/>
              </w:rPr>
              <w:t>8.56</w:t>
            </w:r>
          </w:p>
        </w:tc>
        <w:tc>
          <w:tcPr>
            <w:tcW w:w="818" w:type="dxa"/>
            <w:vAlign w:val="bottom"/>
          </w:tcPr>
          <w:p w:rsidR="00FC1851" w:rsidRDefault="00FC1851">
            <w:pPr>
              <w:jc w:val="right"/>
              <w:rPr>
                <w:rFonts w:ascii="Arial Narrow" w:hAnsi="Arial Narrow"/>
                <w:color w:val="000000"/>
              </w:rPr>
            </w:pPr>
            <w:r>
              <w:rPr>
                <w:rFonts w:ascii="Arial Narrow" w:hAnsi="Arial Narrow"/>
                <w:color w:val="000000"/>
              </w:rPr>
              <w:t>206.07</w:t>
            </w:r>
          </w:p>
        </w:tc>
      </w:tr>
      <w:tr w:rsidR="00FC1851" w:rsidRPr="004F73A7" w:rsidTr="00D504EE">
        <w:trPr>
          <w:trHeight w:val="270"/>
          <w:jc w:val="center"/>
        </w:trPr>
        <w:tc>
          <w:tcPr>
            <w:tcW w:w="547" w:type="dxa"/>
          </w:tcPr>
          <w:p w:rsidR="00FC1851" w:rsidRPr="004F73A7" w:rsidRDefault="00FC1851" w:rsidP="00EA4FCC">
            <w:pPr>
              <w:jc w:val="center"/>
              <w:rPr>
                <w:rFonts w:ascii="Arial Narrow" w:hAnsi="Arial Narrow" w:cs="Arial Narrow"/>
                <w:i/>
                <w:iCs/>
                <w:lang w:val="sl-SI"/>
              </w:rPr>
            </w:pPr>
            <w:r w:rsidRPr="004F73A7">
              <w:rPr>
                <w:rFonts w:ascii="Arial Narrow" w:hAnsi="Arial Narrow" w:cs="Arial Narrow"/>
                <w:i/>
                <w:iCs/>
                <w:lang w:val="sl-SI"/>
              </w:rPr>
              <w:t>16</w:t>
            </w:r>
          </w:p>
        </w:tc>
        <w:tc>
          <w:tcPr>
            <w:tcW w:w="1309" w:type="dxa"/>
            <w:vAlign w:val="bottom"/>
          </w:tcPr>
          <w:p w:rsidR="00FC1851" w:rsidRPr="004F73A7" w:rsidRDefault="00FC1851" w:rsidP="00EA4FCC">
            <w:pPr>
              <w:rPr>
                <w:rFonts w:ascii="Arial Narrow" w:hAnsi="Arial Narrow" w:cs="Arial Narrow"/>
              </w:rPr>
            </w:pPr>
            <w:r w:rsidRPr="004F73A7">
              <w:rPr>
                <w:rFonts w:ascii="Arial Narrow" w:hAnsi="Arial Narrow" w:cs="Arial Narrow"/>
              </w:rPr>
              <w:t>Pljevlja</w:t>
            </w:r>
          </w:p>
        </w:tc>
        <w:tc>
          <w:tcPr>
            <w:tcW w:w="1256" w:type="dxa"/>
            <w:vAlign w:val="bottom"/>
          </w:tcPr>
          <w:p w:rsidR="00FC1851" w:rsidRPr="004F73A7" w:rsidRDefault="00FC1851" w:rsidP="006B01AF">
            <w:pPr>
              <w:jc w:val="right"/>
              <w:rPr>
                <w:rFonts w:ascii="Arial Narrow" w:hAnsi="Arial Narrow" w:cs="Arial"/>
              </w:rPr>
            </w:pPr>
            <w:r w:rsidRPr="004F73A7">
              <w:rPr>
                <w:rFonts w:ascii="Arial Narrow" w:hAnsi="Arial Narrow" w:cs="Arial"/>
              </w:rPr>
              <w:t>21.13</w:t>
            </w:r>
          </w:p>
        </w:tc>
        <w:tc>
          <w:tcPr>
            <w:tcW w:w="1256" w:type="dxa"/>
            <w:vAlign w:val="bottom"/>
          </w:tcPr>
          <w:p w:rsidR="00FC1851" w:rsidRDefault="00FC1851">
            <w:pPr>
              <w:jc w:val="right"/>
              <w:rPr>
                <w:rFonts w:ascii="Arial" w:hAnsi="Arial" w:cs="Arial"/>
                <w:sz w:val="20"/>
                <w:szCs w:val="20"/>
              </w:rPr>
            </w:pPr>
            <w:r>
              <w:rPr>
                <w:rFonts w:ascii="Arial" w:hAnsi="Arial" w:cs="Arial"/>
                <w:sz w:val="20"/>
                <w:szCs w:val="20"/>
              </w:rPr>
              <w:t>25.08</w:t>
            </w:r>
          </w:p>
        </w:tc>
        <w:tc>
          <w:tcPr>
            <w:tcW w:w="1157" w:type="dxa"/>
            <w:vAlign w:val="bottom"/>
          </w:tcPr>
          <w:p w:rsidR="00FC1851" w:rsidRDefault="00FC1851">
            <w:pPr>
              <w:jc w:val="right"/>
              <w:rPr>
                <w:rFonts w:ascii="Arial Narrow" w:hAnsi="Arial Narrow"/>
                <w:color w:val="000000"/>
              </w:rPr>
            </w:pPr>
            <w:r>
              <w:rPr>
                <w:rFonts w:ascii="Arial Narrow" w:hAnsi="Arial Narrow"/>
                <w:color w:val="000000"/>
              </w:rPr>
              <w:t>3.95</w:t>
            </w:r>
          </w:p>
        </w:tc>
        <w:tc>
          <w:tcPr>
            <w:tcW w:w="818" w:type="dxa"/>
            <w:vAlign w:val="bottom"/>
          </w:tcPr>
          <w:p w:rsidR="00FC1851" w:rsidRDefault="00FC1851">
            <w:pPr>
              <w:jc w:val="right"/>
              <w:rPr>
                <w:rFonts w:ascii="Arial Narrow" w:hAnsi="Arial Narrow"/>
                <w:color w:val="000000"/>
              </w:rPr>
            </w:pPr>
            <w:r>
              <w:rPr>
                <w:rFonts w:ascii="Arial Narrow" w:hAnsi="Arial Narrow"/>
                <w:color w:val="000000"/>
              </w:rPr>
              <w:t>118.69</w:t>
            </w:r>
          </w:p>
        </w:tc>
      </w:tr>
      <w:tr w:rsidR="00FC1851" w:rsidRPr="004F73A7" w:rsidTr="00D504EE">
        <w:trPr>
          <w:trHeight w:val="270"/>
          <w:jc w:val="center"/>
        </w:trPr>
        <w:tc>
          <w:tcPr>
            <w:tcW w:w="547" w:type="dxa"/>
          </w:tcPr>
          <w:p w:rsidR="00FC1851" w:rsidRPr="004F73A7" w:rsidRDefault="00FC1851" w:rsidP="00EA4FCC">
            <w:pPr>
              <w:jc w:val="center"/>
              <w:rPr>
                <w:rFonts w:ascii="Arial Narrow" w:hAnsi="Arial Narrow" w:cs="Arial Narrow"/>
                <w:i/>
                <w:iCs/>
                <w:lang w:val="sl-SI"/>
              </w:rPr>
            </w:pPr>
            <w:r w:rsidRPr="004F73A7">
              <w:rPr>
                <w:rFonts w:ascii="Arial Narrow" w:hAnsi="Arial Narrow" w:cs="Arial Narrow"/>
                <w:i/>
                <w:iCs/>
                <w:lang w:val="sl-SI"/>
              </w:rPr>
              <w:t>17</w:t>
            </w:r>
          </w:p>
        </w:tc>
        <w:tc>
          <w:tcPr>
            <w:tcW w:w="1309" w:type="dxa"/>
            <w:vAlign w:val="bottom"/>
          </w:tcPr>
          <w:p w:rsidR="00FC1851" w:rsidRPr="004F73A7" w:rsidRDefault="00FC1851" w:rsidP="00EA4FCC">
            <w:pPr>
              <w:rPr>
                <w:rFonts w:ascii="Arial Narrow" w:hAnsi="Arial Narrow" w:cs="Arial Narrow"/>
              </w:rPr>
            </w:pPr>
            <w:r w:rsidRPr="004F73A7">
              <w:rPr>
                <w:rFonts w:ascii="Arial Narrow" w:hAnsi="Arial Narrow" w:cs="Arial Narrow"/>
              </w:rPr>
              <w:t>Rožaje</w:t>
            </w:r>
          </w:p>
        </w:tc>
        <w:tc>
          <w:tcPr>
            <w:tcW w:w="1256" w:type="dxa"/>
            <w:vAlign w:val="bottom"/>
          </w:tcPr>
          <w:p w:rsidR="00FC1851" w:rsidRPr="004F73A7" w:rsidRDefault="00FC1851" w:rsidP="006B01AF">
            <w:pPr>
              <w:jc w:val="right"/>
              <w:rPr>
                <w:rFonts w:ascii="Arial Narrow" w:hAnsi="Arial Narrow" w:cs="Arial"/>
              </w:rPr>
            </w:pPr>
            <w:r w:rsidRPr="004F73A7">
              <w:rPr>
                <w:rFonts w:ascii="Arial Narrow" w:hAnsi="Arial Narrow" w:cs="Arial"/>
              </w:rPr>
              <w:t>18.28</w:t>
            </w:r>
          </w:p>
        </w:tc>
        <w:tc>
          <w:tcPr>
            <w:tcW w:w="1256" w:type="dxa"/>
            <w:vAlign w:val="bottom"/>
          </w:tcPr>
          <w:p w:rsidR="00FC1851" w:rsidRDefault="00FC1851">
            <w:pPr>
              <w:jc w:val="right"/>
              <w:rPr>
                <w:rFonts w:ascii="Arial" w:hAnsi="Arial" w:cs="Arial"/>
                <w:sz w:val="20"/>
                <w:szCs w:val="20"/>
              </w:rPr>
            </w:pPr>
            <w:r>
              <w:rPr>
                <w:rFonts w:ascii="Arial" w:hAnsi="Arial" w:cs="Arial"/>
                <w:sz w:val="20"/>
                <w:szCs w:val="20"/>
              </w:rPr>
              <w:t>28.96</w:t>
            </w:r>
          </w:p>
        </w:tc>
        <w:tc>
          <w:tcPr>
            <w:tcW w:w="1157" w:type="dxa"/>
            <w:vAlign w:val="bottom"/>
          </w:tcPr>
          <w:p w:rsidR="00FC1851" w:rsidRDefault="00FC1851">
            <w:pPr>
              <w:jc w:val="right"/>
              <w:rPr>
                <w:rFonts w:ascii="Arial Narrow" w:hAnsi="Arial Narrow"/>
                <w:color w:val="000000"/>
              </w:rPr>
            </w:pPr>
            <w:r>
              <w:rPr>
                <w:rFonts w:ascii="Arial Narrow" w:hAnsi="Arial Narrow"/>
                <w:color w:val="000000"/>
              </w:rPr>
              <w:t>10.68</w:t>
            </w:r>
          </w:p>
        </w:tc>
        <w:tc>
          <w:tcPr>
            <w:tcW w:w="818" w:type="dxa"/>
            <w:vAlign w:val="bottom"/>
          </w:tcPr>
          <w:p w:rsidR="00FC1851" w:rsidRDefault="00FC1851">
            <w:pPr>
              <w:jc w:val="right"/>
              <w:rPr>
                <w:rFonts w:ascii="Arial Narrow" w:hAnsi="Arial Narrow"/>
                <w:color w:val="000000"/>
              </w:rPr>
            </w:pPr>
            <w:r>
              <w:rPr>
                <w:rFonts w:ascii="Arial Narrow" w:hAnsi="Arial Narrow"/>
                <w:color w:val="000000"/>
              </w:rPr>
              <w:t>158.42</w:t>
            </w:r>
          </w:p>
        </w:tc>
      </w:tr>
      <w:tr w:rsidR="00FC1851" w:rsidRPr="004F73A7" w:rsidTr="00D504EE">
        <w:trPr>
          <w:trHeight w:val="270"/>
          <w:jc w:val="center"/>
        </w:trPr>
        <w:tc>
          <w:tcPr>
            <w:tcW w:w="547" w:type="dxa"/>
          </w:tcPr>
          <w:p w:rsidR="00FC1851" w:rsidRPr="004F73A7" w:rsidRDefault="00FC1851" w:rsidP="00EA4FCC">
            <w:pPr>
              <w:jc w:val="center"/>
              <w:rPr>
                <w:rFonts w:ascii="Arial Narrow" w:hAnsi="Arial Narrow" w:cs="Arial Narrow"/>
                <w:i/>
                <w:iCs/>
                <w:lang w:val="sl-SI"/>
              </w:rPr>
            </w:pPr>
            <w:r w:rsidRPr="004F73A7">
              <w:rPr>
                <w:rFonts w:ascii="Arial Narrow" w:hAnsi="Arial Narrow" w:cs="Arial Narrow"/>
                <w:i/>
                <w:iCs/>
                <w:lang w:val="sl-SI"/>
              </w:rPr>
              <w:t>18</w:t>
            </w:r>
          </w:p>
        </w:tc>
        <w:tc>
          <w:tcPr>
            <w:tcW w:w="1309" w:type="dxa"/>
            <w:vAlign w:val="bottom"/>
          </w:tcPr>
          <w:p w:rsidR="00FC1851" w:rsidRPr="004F73A7" w:rsidRDefault="00FC1851" w:rsidP="00EA4FCC">
            <w:pPr>
              <w:rPr>
                <w:rFonts w:ascii="Arial Narrow" w:hAnsi="Arial Narrow" w:cs="Arial Narrow"/>
              </w:rPr>
            </w:pPr>
            <w:r w:rsidRPr="004F73A7">
              <w:rPr>
                <w:rFonts w:ascii="Arial Narrow" w:hAnsi="Arial Narrow" w:cs="Arial Narrow"/>
              </w:rPr>
              <w:t>Šavnik</w:t>
            </w:r>
          </w:p>
        </w:tc>
        <w:tc>
          <w:tcPr>
            <w:tcW w:w="1256" w:type="dxa"/>
            <w:vAlign w:val="bottom"/>
          </w:tcPr>
          <w:p w:rsidR="00FC1851" w:rsidRPr="004F73A7" w:rsidRDefault="00FC1851" w:rsidP="006B01AF">
            <w:pPr>
              <w:jc w:val="right"/>
              <w:rPr>
                <w:rFonts w:ascii="Arial Narrow" w:hAnsi="Arial Narrow" w:cs="Arial"/>
              </w:rPr>
            </w:pPr>
            <w:r w:rsidRPr="004F73A7">
              <w:rPr>
                <w:rFonts w:ascii="Arial Narrow" w:hAnsi="Arial Narrow" w:cs="Arial"/>
              </w:rPr>
              <w:t>15.13</w:t>
            </w:r>
          </w:p>
        </w:tc>
        <w:tc>
          <w:tcPr>
            <w:tcW w:w="1256" w:type="dxa"/>
            <w:vAlign w:val="bottom"/>
          </w:tcPr>
          <w:p w:rsidR="00FC1851" w:rsidRDefault="00FC1851">
            <w:pPr>
              <w:jc w:val="right"/>
              <w:rPr>
                <w:rFonts w:ascii="Arial" w:hAnsi="Arial" w:cs="Arial"/>
                <w:sz w:val="20"/>
                <w:szCs w:val="20"/>
              </w:rPr>
            </w:pPr>
            <w:r>
              <w:rPr>
                <w:rFonts w:ascii="Arial" w:hAnsi="Arial" w:cs="Arial"/>
                <w:sz w:val="20"/>
                <w:szCs w:val="20"/>
              </w:rPr>
              <w:t>17.63</w:t>
            </w:r>
          </w:p>
        </w:tc>
        <w:tc>
          <w:tcPr>
            <w:tcW w:w="1157" w:type="dxa"/>
            <w:vAlign w:val="bottom"/>
          </w:tcPr>
          <w:p w:rsidR="00FC1851" w:rsidRDefault="00FC1851">
            <w:pPr>
              <w:jc w:val="right"/>
              <w:rPr>
                <w:rFonts w:ascii="Arial Narrow" w:hAnsi="Arial Narrow"/>
                <w:color w:val="000000"/>
              </w:rPr>
            </w:pPr>
            <w:r>
              <w:rPr>
                <w:rFonts w:ascii="Arial Narrow" w:hAnsi="Arial Narrow"/>
                <w:color w:val="000000"/>
              </w:rPr>
              <w:t>2.5</w:t>
            </w:r>
          </w:p>
        </w:tc>
        <w:tc>
          <w:tcPr>
            <w:tcW w:w="818" w:type="dxa"/>
            <w:vAlign w:val="bottom"/>
          </w:tcPr>
          <w:p w:rsidR="00FC1851" w:rsidRDefault="00FC1851">
            <w:pPr>
              <w:jc w:val="right"/>
              <w:rPr>
                <w:rFonts w:ascii="Arial Narrow" w:hAnsi="Arial Narrow"/>
                <w:color w:val="000000"/>
              </w:rPr>
            </w:pPr>
            <w:r>
              <w:rPr>
                <w:rFonts w:ascii="Arial Narrow" w:hAnsi="Arial Narrow"/>
                <w:color w:val="000000"/>
              </w:rPr>
              <w:t>116.52</w:t>
            </w:r>
          </w:p>
        </w:tc>
      </w:tr>
      <w:tr w:rsidR="00FC1851" w:rsidRPr="004F73A7" w:rsidTr="00D504EE">
        <w:trPr>
          <w:trHeight w:val="270"/>
          <w:jc w:val="center"/>
        </w:trPr>
        <w:tc>
          <w:tcPr>
            <w:tcW w:w="547" w:type="dxa"/>
          </w:tcPr>
          <w:p w:rsidR="00FC1851" w:rsidRPr="004F73A7" w:rsidRDefault="00FC1851" w:rsidP="00EA4FCC">
            <w:pPr>
              <w:jc w:val="center"/>
              <w:rPr>
                <w:rFonts w:ascii="Arial Narrow" w:hAnsi="Arial Narrow" w:cs="Arial Narrow"/>
                <w:i/>
                <w:iCs/>
                <w:lang w:val="sl-SI"/>
              </w:rPr>
            </w:pPr>
            <w:r w:rsidRPr="004F73A7">
              <w:rPr>
                <w:rFonts w:ascii="Arial Narrow" w:hAnsi="Arial Narrow" w:cs="Arial Narrow"/>
                <w:i/>
                <w:iCs/>
                <w:lang w:val="sl-SI"/>
              </w:rPr>
              <w:t>19</w:t>
            </w:r>
          </w:p>
        </w:tc>
        <w:tc>
          <w:tcPr>
            <w:tcW w:w="1309" w:type="dxa"/>
            <w:vAlign w:val="bottom"/>
          </w:tcPr>
          <w:p w:rsidR="00FC1851" w:rsidRPr="004F73A7" w:rsidRDefault="00FC1851" w:rsidP="00EA4FCC">
            <w:pPr>
              <w:rPr>
                <w:rFonts w:ascii="Arial Narrow" w:hAnsi="Arial Narrow" w:cs="Arial Narrow"/>
              </w:rPr>
            </w:pPr>
            <w:r w:rsidRPr="004F73A7">
              <w:rPr>
                <w:rFonts w:ascii="Arial Narrow" w:hAnsi="Arial Narrow" w:cs="Arial Narrow"/>
              </w:rPr>
              <w:t>Tivat</w:t>
            </w:r>
          </w:p>
        </w:tc>
        <w:tc>
          <w:tcPr>
            <w:tcW w:w="1256" w:type="dxa"/>
            <w:vAlign w:val="bottom"/>
          </w:tcPr>
          <w:p w:rsidR="00FC1851" w:rsidRPr="004F73A7" w:rsidRDefault="00FC1851" w:rsidP="006B01AF">
            <w:pPr>
              <w:jc w:val="right"/>
              <w:rPr>
                <w:rFonts w:ascii="Arial Narrow" w:hAnsi="Arial Narrow" w:cs="Arial"/>
              </w:rPr>
            </w:pPr>
            <w:r w:rsidRPr="004F73A7">
              <w:rPr>
                <w:rFonts w:ascii="Arial Narrow" w:hAnsi="Arial Narrow" w:cs="Arial"/>
              </w:rPr>
              <w:t>14.21</w:t>
            </w:r>
          </w:p>
        </w:tc>
        <w:tc>
          <w:tcPr>
            <w:tcW w:w="1256" w:type="dxa"/>
            <w:vAlign w:val="bottom"/>
          </w:tcPr>
          <w:p w:rsidR="00FC1851" w:rsidRDefault="00FC1851">
            <w:pPr>
              <w:jc w:val="right"/>
              <w:rPr>
                <w:rFonts w:ascii="Arial" w:hAnsi="Arial" w:cs="Arial"/>
                <w:sz w:val="20"/>
                <w:szCs w:val="20"/>
              </w:rPr>
            </w:pPr>
            <w:r>
              <w:rPr>
                <w:rFonts w:ascii="Arial" w:hAnsi="Arial" w:cs="Arial"/>
                <w:sz w:val="20"/>
                <w:szCs w:val="20"/>
              </w:rPr>
              <w:t>13.01</w:t>
            </w:r>
          </w:p>
        </w:tc>
        <w:tc>
          <w:tcPr>
            <w:tcW w:w="1157" w:type="dxa"/>
            <w:vAlign w:val="bottom"/>
          </w:tcPr>
          <w:p w:rsidR="00FC1851" w:rsidRDefault="00FC1851">
            <w:pPr>
              <w:jc w:val="right"/>
              <w:rPr>
                <w:rFonts w:ascii="Arial Narrow" w:hAnsi="Arial Narrow"/>
                <w:color w:val="000000"/>
              </w:rPr>
            </w:pPr>
            <w:r>
              <w:rPr>
                <w:rFonts w:ascii="Arial Narrow" w:hAnsi="Arial Narrow"/>
                <w:color w:val="000000"/>
              </w:rPr>
              <w:t>-1.2</w:t>
            </w:r>
          </w:p>
        </w:tc>
        <w:tc>
          <w:tcPr>
            <w:tcW w:w="818" w:type="dxa"/>
            <w:vAlign w:val="bottom"/>
          </w:tcPr>
          <w:p w:rsidR="00FC1851" w:rsidRDefault="00FC1851">
            <w:pPr>
              <w:jc w:val="right"/>
              <w:rPr>
                <w:rFonts w:ascii="Arial Narrow" w:hAnsi="Arial Narrow"/>
                <w:color w:val="000000"/>
              </w:rPr>
            </w:pPr>
            <w:r>
              <w:rPr>
                <w:rFonts w:ascii="Arial Narrow" w:hAnsi="Arial Narrow"/>
                <w:color w:val="000000"/>
              </w:rPr>
              <w:t>91.56</w:t>
            </w:r>
          </w:p>
        </w:tc>
      </w:tr>
      <w:tr w:rsidR="00FC1851" w:rsidRPr="004F73A7" w:rsidTr="00D504EE">
        <w:trPr>
          <w:trHeight w:val="270"/>
          <w:jc w:val="center"/>
        </w:trPr>
        <w:tc>
          <w:tcPr>
            <w:tcW w:w="547" w:type="dxa"/>
          </w:tcPr>
          <w:p w:rsidR="00FC1851" w:rsidRPr="004F73A7" w:rsidRDefault="00FC1851" w:rsidP="00EA4FCC">
            <w:pPr>
              <w:jc w:val="center"/>
              <w:rPr>
                <w:rFonts w:ascii="Arial Narrow" w:hAnsi="Arial Narrow" w:cs="Arial Narrow"/>
                <w:i/>
                <w:iCs/>
                <w:lang w:val="sl-SI"/>
              </w:rPr>
            </w:pPr>
            <w:r w:rsidRPr="004F73A7">
              <w:rPr>
                <w:rFonts w:ascii="Arial Narrow" w:hAnsi="Arial Narrow" w:cs="Arial Narrow"/>
                <w:i/>
                <w:iCs/>
                <w:lang w:val="sl-SI"/>
              </w:rPr>
              <w:t>20</w:t>
            </w:r>
          </w:p>
        </w:tc>
        <w:tc>
          <w:tcPr>
            <w:tcW w:w="1309" w:type="dxa"/>
            <w:vAlign w:val="bottom"/>
          </w:tcPr>
          <w:p w:rsidR="00FC1851" w:rsidRPr="004F73A7" w:rsidRDefault="00FC1851" w:rsidP="00EA4FCC">
            <w:pPr>
              <w:rPr>
                <w:rFonts w:ascii="Arial Narrow" w:hAnsi="Arial Narrow" w:cs="Arial Narrow"/>
              </w:rPr>
            </w:pPr>
            <w:r w:rsidRPr="004F73A7">
              <w:rPr>
                <w:rFonts w:ascii="Arial Narrow" w:hAnsi="Arial Narrow" w:cs="Arial Narrow"/>
              </w:rPr>
              <w:t>Ulcinj</w:t>
            </w:r>
          </w:p>
        </w:tc>
        <w:tc>
          <w:tcPr>
            <w:tcW w:w="1256" w:type="dxa"/>
            <w:vAlign w:val="bottom"/>
          </w:tcPr>
          <w:p w:rsidR="00FC1851" w:rsidRPr="004F73A7" w:rsidRDefault="00FC1851" w:rsidP="006B01AF">
            <w:pPr>
              <w:jc w:val="right"/>
              <w:rPr>
                <w:rFonts w:ascii="Arial Narrow" w:hAnsi="Arial Narrow" w:cs="Arial"/>
              </w:rPr>
            </w:pPr>
            <w:r w:rsidRPr="004F73A7">
              <w:rPr>
                <w:rFonts w:ascii="Arial Narrow" w:hAnsi="Arial Narrow" w:cs="Arial"/>
              </w:rPr>
              <w:t>19.33</w:t>
            </w:r>
          </w:p>
        </w:tc>
        <w:tc>
          <w:tcPr>
            <w:tcW w:w="1256" w:type="dxa"/>
            <w:vAlign w:val="bottom"/>
          </w:tcPr>
          <w:p w:rsidR="00FC1851" w:rsidRDefault="00FC1851">
            <w:pPr>
              <w:jc w:val="right"/>
              <w:rPr>
                <w:rFonts w:ascii="Arial" w:hAnsi="Arial" w:cs="Arial"/>
                <w:sz w:val="20"/>
                <w:szCs w:val="20"/>
              </w:rPr>
            </w:pPr>
            <w:r>
              <w:rPr>
                <w:rFonts w:ascii="Arial" w:hAnsi="Arial" w:cs="Arial"/>
                <w:sz w:val="20"/>
                <w:szCs w:val="20"/>
              </w:rPr>
              <w:t>23.62</w:t>
            </w:r>
          </w:p>
        </w:tc>
        <w:tc>
          <w:tcPr>
            <w:tcW w:w="1157" w:type="dxa"/>
            <w:vAlign w:val="bottom"/>
          </w:tcPr>
          <w:p w:rsidR="00FC1851" w:rsidRDefault="00FC1851">
            <w:pPr>
              <w:jc w:val="right"/>
              <w:rPr>
                <w:rFonts w:ascii="Arial Narrow" w:hAnsi="Arial Narrow"/>
                <w:color w:val="000000"/>
              </w:rPr>
            </w:pPr>
            <w:r>
              <w:rPr>
                <w:rFonts w:ascii="Arial Narrow" w:hAnsi="Arial Narrow"/>
                <w:color w:val="000000"/>
              </w:rPr>
              <w:t>4.29</w:t>
            </w:r>
          </w:p>
        </w:tc>
        <w:tc>
          <w:tcPr>
            <w:tcW w:w="818" w:type="dxa"/>
            <w:vAlign w:val="bottom"/>
          </w:tcPr>
          <w:p w:rsidR="00FC1851" w:rsidRDefault="00FC1851">
            <w:pPr>
              <w:jc w:val="right"/>
              <w:rPr>
                <w:rFonts w:ascii="Arial Narrow" w:hAnsi="Arial Narrow"/>
                <w:color w:val="000000"/>
              </w:rPr>
            </w:pPr>
            <w:r>
              <w:rPr>
                <w:rFonts w:ascii="Arial Narrow" w:hAnsi="Arial Narrow"/>
                <w:color w:val="000000"/>
              </w:rPr>
              <w:t>122.19</w:t>
            </w:r>
          </w:p>
        </w:tc>
      </w:tr>
      <w:tr w:rsidR="00FC1851" w:rsidRPr="004F73A7" w:rsidTr="00D504EE">
        <w:trPr>
          <w:trHeight w:val="270"/>
          <w:jc w:val="center"/>
        </w:trPr>
        <w:tc>
          <w:tcPr>
            <w:tcW w:w="547" w:type="dxa"/>
          </w:tcPr>
          <w:p w:rsidR="00FC1851" w:rsidRPr="004F73A7" w:rsidRDefault="00FC1851" w:rsidP="00EA4FCC">
            <w:pPr>
              <w:jc w:val="center"/>
              <w:rPr>
                <w:rFonts w:ascii="Arial Narrow" w:hAnsi="Arial Narrow" w:cs="Arial Narrow"/>
                <w:i/>
                <w:iCs/>
                <w:lang w:val="sl-SI"/>
              </w:rPr>
            </w:pPr>
            <w:r w:rsidRPr="004F73A7">
              <w:rPr>
                <w:rFonts w:ascii="Arial Narrow" w:hAnsi="Arial Narrow" w:cs="Arial Narrow"/>
                <w:i/>
                <w:iCs/>
                <w:lang w:val="sl-SI"/>
              </w:rPr>
              <w:t>21</w:t>
            </w:r>
          </w:p>
        </w:tc>
        <w:tc>
          <w:tcPr>
            <w:tcW w:w="1309" w:type="dxa"/>
            <w:vAlign w:val="bottom"/>
          </w:tcPr>
          <w:p w:rsidR="00FC1851" w:rsidRPr="004F73A7" w:rsidRDefault="00FC1851" w:rsidP="00EA4FCC">
            <w:pPr>
              <w:rPr>
                <w:rFonts w:ascii="Arial Narrow" w:hAnsi="Arial Narrow" w:cs="Arial Narrow"/>
              </w:rPr>
            </w:pPr>
            <w:r w:rsidRPr="004F73A7">
              <w:rPr>
                <w:rFonts w:ascii="Arial Narrow" w:hAnsi="Arial Narrow" w:cs="Arial Narrow"/>
              </w:rPr>
              <w:t>Žabljak</w:t>
            </w:r>
          </w:p>
        </w:tc>
        <w:tc>
          <w:tcPr>
            <w:tcW w:w="1256" w:type="dxa"/>
            <w:vAlign w:val="bottom"/>
          </w:tcPr>
          <w:p w:rsidR="00FC1851" w:rsidRPr="004F73A7" w:rsidRDefault="00FC1851" w:rsidP="006B01AF">
            <w:pPr>
              <w:jc w:val="right"/>
              <w:rPr>
                <w:rFonts w:ascii="Arial Narrow" w:hAnsi="Arial Narrow" w:cs="Arial"/>
              </w:rPr>
            </w:pPr>
            <w:r w:rsidRPr="004F73A7">
              <w:rPr>
                <w:rFonts w:ascii="Arial Narrow" w:hAnsi="Arial Narrow" w:cs="Arial"/>
              </w:rPr>
              <w:t>22.30</w:t>
            </w:r>
          </w:p>
        </w:tc>
        <w:tc>
          <w:tcPr>
            <w:tcW w:w="1256" w:type="dxa"/>
            <w:vAlign w:val="bottom"/>
          </w:tcPr>
          <w:p w:rsidR="00FC1851" w:rsidRDefault="00FC1851">
            <w:pPr>
              <w:jc w:val="right"/>
              <w:rPr>
                <w:rFonts w:ascii="Arial" w:hAnsi="Arial" w:cs="Arial"/>
                <w:sz w:val="20"/>
                <w:szCs w:val="20"/>
              </w:rPr>
            </w:pPr>
            <w:r>
              <w:rPr>
                <w:rFonts w:ascii="Arial" w:hAnsi="Arial" w:cs="Arial"/>
                <w:sz w:val="20"/>
                <w:szCs w:val="20"/>
              </w:rPr>
              <w:t>22.75</w:t>
            </w:r>
          </w:p>
        </w:tc>
        <w:tc>
          <w:tcPr>
            <w:tcW w:w="1157" w:type="dxa"/>
            <w:vAlign w:val="bottom"/>
          </w:tcPr>
          <w:p w:rsidR="00FC1851" w:rsidRDefault="00FC1851">
            <w:pPr>
              <w:jc w:val="right"/>
              <w:rPr>
                <w:rFonts w:ascii="Arial Narrow" w:hAnsi="Arial Narrow"/>
                <w:color w:val="000000"/>
              </w:rPr>
            </w:pPr>
            <w:r>
              <w:rPr>
                <w:rFonts w:ascii="Arial Narrow" w:hAnsi="Arial Narrow"/>
                <w:color w:val="000000"/>
              </w:rPr>
              <w:t>0.45</w:t>
            </w:r>
          </w:p>
        </w:tc>
        <w:tc>
          <w:tcPr>
            <w:tcW w:w="818" w:type="dxa"/>
            <w:vAlign w:val="bottom"/>
          </w:tcPr>
          <w:p w:rsidR="00FC1851" w:rsidRDefault="00FC1851">
            <w:pPr>
              <w:jc w:val="right"/>
              <w:rPr>
                <w:rFonts w:ascii="Arial Narrow" w:hAnsi="Arial Narrow"/>
                <w:color w:val="000000"/>
              </w:rPr>
            </w:pPr>
            <w:r>
              <w:rPr>
                <w:rFonts w:ascii="Arial Narrow" w:hAnsi="Arial Narrow"/>
                <w:color w:val="000000"/>
              </w:rPr>
              <w:t>102.02</w:t>
            </w:r>
          </w:p>
        </w:tc>
      </w:tr>
      <w:tr w:rsidR="00FC1851" w:rsidRPr="004F73A7" w:rsidTr="00D504EE">
        <w:trPr>
          <w:trHeight w:val="270"/>
          <w:jc w:val="center"/>
        </w:trPr>
        <w:tc>
          <w:tcPr>
            <w:tcW w:w="547" w:type="dxa"/>
            <w:tcBorders>
              <w:bottom w:val="double" w:sz="4" w:space="0" w:color="auto"/>
            </w:tcBorders>
          </w:tcPr>
          <w:p w:rsidR="00FC1851" w:rsidRPr="004F73A7" w:rsidRDefault="00FC1851" w:rsidP="00EA4FCC">
            <w:pPr>
              <w:jc w:val="center"/>
              <w:rPr>
                <w:rFonts w:ascii="Arial Narrow" w:hAnsi="Arial Narrow" w:cs="Arial Narrow"/>
                <w:i/>
                <w:iCs/>
                <w:lang w:val="sl-SI"/>
              </w:rPr>
            </w:pPr>
            <w:r w:rsidRPr="004F73A7">
              <w:rPr>
                <w:rFonts w:ascii="Arial Narrow" w:hAnsi="Arial Narrow" w:cs="Arial Narrow"/>
                <w:i/>
                <w:iCs/>
                <w:lang w:val="sl-SI"/>
              </w:rPr>
              <w:t>22</w:t>
            </w:r>
          </w:p>
        </w:tc>
        <w:tc>
          <w:tcPr>
            <w:tcW w:w="1309" w:type="dxa"/>
            <w:tcBorders>
              <w:bottom w:val="double" w:sz="4" w:space="0" w:color="auto"/>
            </w:tcBorders>
          </w:tcPr>
          <w:p w:rsidR="00FC1851" w:rsidRPr="004F73A7" w:rsidRDefault="00FC1851" w:rsidP="00EA4FCC">
            <w:pPr>
              <w:jc w:val="both"/>
              <w:rPr>
                <w:rFonts w:ascii="Arial Narrow" w:hAnsi="Arial Narrow" w:cs="Arial Narrow"/>
                <w:lang w:val="sl-SI"/>
              </w:rPr>
            </w:pPr>
            <w:r w:rsidRPr="004F73A7">
              <w:rPr>
                <w:rFonts w:ascii="Arial Narrow" w:hAnsi="Arial Narrow" w:cs="Arial Narrow"/>
                <w:lang w:val="sl-SI"/>
              </w:rPr>
              <w:t>Crna Gora</w:t>
            </w:r>
          </w:p>
        </w:tc>
        <w:tc>
          <w:tcPr>
            <w:tcW w:w="1256" w:type="dxa"/>
            <w:tcBorders>
              <w:bottom w:val="double" w:sz="4" w:space="0" w:color="auto"/>
            </w:tcBorders>
            <w:vAlign w:val="bottom"/>
          </w:tcPr>
          <w:p w:rsidR="00FC1851" w:rsidRPr="004F73A7" w:rsidRDefault="00FC1851" w:rsidP="006B01AF">
            <w:pPr>
              <w:jc w:val="right"/>
              <w:rPr>
                <w:rFonts w:ascii="Arial Narrow" w:hAnsi="Arial Narrow" w:cs="Arial"/>
              </w:rPr>
            </w:pPr>
            <w:r w:rsidRPr="004F73A7">
              <w:rPr>
                <w:rFonts w:ascii="Arial Narrow" w:hAnsi="Arial Narrow" w:cs="Arial"/>
              </w:rPr>
              <w:t>14.95</w:t>
            </w:r>
          </w:p>
        </w:tc>
        <w:tc>
          <w:tcPr>
            <w:tcW w:w="1256" w:type="dxa"/>
            <w:tcBorders>
              <w:bottom w:val="double" w:sz="4" w:space="0" w:color="auto"/>
            </w:tcBorders>
            <w:vAlign w:val="bottom"/>
          </w:tcPr>
          <w:p w:rsidR="00FC1851" w:rsidRDefault="00FC1851">
            <w:pPr>
              <w:jc w:val="right"/>
              <w:rPr>
                <w:rFonts w:ascii="Arial" w:hAnsi="Arial" w:cs="Arial"/>
                <w:sz w:val="20"/>
                <w:szCs w:val="20"/>
              </w:rPr>
            </w:pPr>
            <w:r>
              <w:rPr>
                <w:rFonts w:ascii="Arial" w:hAnsi="Arial" w:cs="Arial"/>
                <w:sz w:val="20"/>
                <w:szCs w:val="20"/>
              </w:rPr>
              <w:t>17.24</w:t>
            </w:r>
          </w:p>
        </w:tc>
        <w:tc>
          <w:tcPr>
            <w:tcW w:w="1157" w:type="dxa"/>
            <w:tcBorders>
              <w:bottom w:val="double" w:sz="4" w:space="0" w:color="auto"/>
            </w:tcBorders>
            <w:vAlign w:val="bottom"/>
          </w:tcPr>
          <w:p w:rsidR="00FC1851" w:rsidRDefault="00FC1851">
            <w:pPr>
              <w:jc w:val="right"/>
              <w:rPr>
                <w:rFonts w:ascii="Arial Narrow" w:hAnsi="Arial Narrow"/>
                <w:color w:val="000000"/>
              </w:rPr>
            </w:pPr>
            <w:r>
              <w:rPr>
                <w:rFonts w:ascii="Arial Narrow" w:hAnsi="Arial Narrow"/>
                <w:color w:val="000000"/>
              </w:rPr>
              <w:t>2.29</w:t>
            </w:r>
          </w:p>
        </w:tc>
        <w:tc>
          <w:tcPr>
            <w:tcW w:w="818" w:type="dxa"/>
            <w:tcBorders>
              <w:bottom w:val="double" w:sz="4" w:space="0" w:color="auto"/>
            </w:tcBorders>
            <w:vAlign w:val="bottom"/>
          </w:tcPr>
          <w:p w:rsidR="00FC1851" w:rsidRDefault="00FC1851">
            <w:pPr>
              <w:jc w:val="right"/>
              <w:rPr>
                <w:rFonts w:ascii="Arial Narrow" w:hAnsi="Arial Narrow"/>
                <w:color w:val="000000"/>
              </w:rPr>
            </w:pPr>
            <w:r>
              <w:rPr>
                <w:rFonts w:ascii="Arial Narrow" w:hAnsi="Arial Narrow"/>
                <w:color w:val="000000"/>
              </w:rPr>
              <w:t>115.32</w:t>
            </w:r>
          </w:p>
        </w:tc>
      </w:tr>
    </w:tbl>
    <w:p w:rsidR="00A639F8" w:rsidRDefault="00A639F8" w:rsidP="00A639F8">
      <w:pPr>
        <w:rPr>
          <w:lang w:val="sl-SI"/>
        </w:rPr>
      </w:pPr>
    </w:p>
    <w:p w:rsidR="00A639F8" w:rsidRDefault="00A639F8" w:rsidP="00A639F8">
      <w:pPr>
        <w:rPr>
          <w:lang w:val="sl-SI"/>
        </w:rPr>
      </w:pPr>
    </w:p>
    <w:p w:rsidR="00A639F8" w:rsidRDefault="00A639F8" w:rsidP="00A639F8">
      <w:pPr>
        <w:rPr>
          <w:lang w:val="sl-SI"/>
        </w:rPr>
      </w:pPr>
    </w:p>
    <w:p w:rsidR="00A639F8" w:rsidRDefault="00A639F8" w:rsidP="00A639F8">
      <w:pPr>
        <w:rPr>
          <w:lang w:val="sl-SI"/>
        </w:rPr>
      </w:pPr>
    </w:p>
    <w:p w:rsidR="00A639F8" w:rsidRDefault="00A639F8" w:rsidP="00A639F8">
      <w:pPr>
        <w:rPr>
          <w:lang w:val="sl-SI"/>
        </w:rPr>
      </w:pPr>
    </w:p>
    <w:p w:rsidR="00A639F8" w:rsidRDefault="00A639F8" w:rsidP="00A639F8">
      <w:pPr>
        <w:rPr>
          <w:lang w:val="sl-SI"/>
        </w:rPr>
      </w:pPr>
    </w:p>
    <w:p w:rsidR="00A639F8" w:rsidRDefault="00A639F8" w:rsidP="00A639F8">
      <w:pPr>
        <w:rPr>
          <w:lang w:val="sl-SI"/>
        </w:rPr>
      </w:pPr>
    </w:p>
    <w:p w:rsidR="00A639F8" w:rsidRDefault="00A639F8" w:rsidP="00A639F8">
      <w:pPr>
        <w:rPr>
          <w:lang w:val="sl-SI"/>
        </w:rPr>
      </w:pPr>
    </w:p>
    <w:p w:rsidR="00A639F8" w:rsidRDefault="00A639F8" w:rsidP="00A639F8">
      <w:pPr>
        <w:rPr>
          <w:lang w:val="sl-SI"/>
        </w:rPr>
      </w:pPr>
    </w:p>
    <w:p w:rsidR="00A639F8" w:rsidRDefault="00A639F8" w:rsidP="00A639F8">
      <w:pPr>
        <w:jc w:val="both"/>
        <w:rPr>
          <w:lang w:val="sl-SI"/>
        </w:rPr>
      </w:pPr>
    </w:p>
    <w:p w:rsidR="00A639F8" w:rsidRDefault="00A639F8" w:rsidP="00A639F8">
      <w:pPr>
        <w:jc w:val="both"/>
        <w:rPr>
          <w:lang w:val="sl-SI"/>
        </w:rPr>
      </w:pPr>
    </w:p>
    <w:p w:rsidR="00A639F8" w:rsidRDefault="00A639F8" w:rsidP="00A639F8">
      <w:pPr>
        <w:jc w:val="both"/>
        <w:rPr>
          <w:lang w:val="sl-SI"/>
        </w:rPr>
      </w:pPr>
    </w:p>
    <w:p w:rsidR="00A639F8" w:rsidRDefault="00A639F8" w:rsidP="00A639F8">
      <w:pPr>
        <w:jc w:val="both"/>
        <w:rPr>
          <w:lang w:val="sl-SI"/>
        </w:rPr>
      </w:pPr>
    </w:p>
    <w:p w:rsidR="00A639F8" w:rsidRDefault="00A639F8" w:rsidP="00A639F8">
      <w:pPr>
        <w:jc w:val="both"/>
        <w:rPr>
          <w:lang w:val="sl-SI"/>
        </w:rPr>
      </w:pPr>
    </w:p>
    <w:p w:rsidR="007A1541" w:rsidRDefault="007A1541" w:rsidP="007A1541">
      <w:pPr>
        <w:jc w:val="center"/>
        <w:rPr>
          <w:rFonts w:ascii="Arial" w:hAnsi="Arial" w:cs="Arial"/>
          <w:b/>
          <w:lang w:val="sl-SI"/>
        </w:rPr>
        <w:sectPr w:rsidR="007A1541" w:rsidSect="00D504EE">
          <w:pgSz w:w="12240" w:h="15840" w:code="1"/>
          <w:pgMar w:top="1417" w:right="1797" w:bottom="1417" w:left="1797" w:header="709" w:footer="709" w:gutter="0"/>
          <w:cols w:space="708"/>
          <w:docGrid w:linePitch="360"/>
        </w:sectPr>
      </w:pPr>
    </w:p>
    <w:p w:rsidR="007A1541" w:rsidRPr="00DF1D31" w:rsidRDefault="007A1541" w:rsidP="007A1541">
      <w:pPr>
        <w:jc w:val="center"/>
        <w:rPr>
          <w:rFonts w:ascii="Arial" w:hAnsi="Arial" w:cs="Arial"/>
          <w:b/>
          <w:lang w:val="sl-SI"/>
        </w:rPr>
      </w:pPr>
      <w:r w:rsidRPr="00DF1D31">
        <w:rPr>
          <w:rFonts w:ascii="Arial" w:hAnsi="Arial" w:cs="Arial"/>
          <w:b/>
          <w:lang w:val="sl-SI"/>
        </w:rPr>
        <w:lastRenderedPageBreak/>
        <w:t>Nezaposleni</w:t>
      </w:r>
    </w:p>
    <w:p w:rsidR="007A1541" w:rsidRPr="00C54F28" w:rsidRDefault="007A1541" w:rsidP="007A1541">
      <w:pPr>
        <w:numPr>
          <w:ilvl w:val="0"/>
          <w:numId w:val="1"/>
        </w:numPr>
        <w:jc w:val="center"/>
        <w:rPr>
          <w:rFonts w:ascii="Arial" w:hAnsi="Arial" w:cs="Arial"/>
          <w:sz w:val="22"/>
          <w:szCs w:val="22"/>
          <w:lang w:val="sl-SI"/>
        </w:rPr>
      </w:pPr>
      <w:r w:rsidRPr="00DF1D31">
        <w:rPr>
          <w:rFonts w:ascii="Arial" w:hAnsi="Arial" w:cs="Arial"/>
          <w:sz w:val="22"/>
          <w:szCs w:val="22"/>
          <w:lang w:val="sl-SI"/>
        </w:rPr>
        <w:t>po opštinama, stepenima stručne spreme i polu –</w:t>
      </w:r>
    </w:p>
    <w:p w:rsidR="007A1541" w:rsidRPr="00764898" w:rsidRDefault="007A1541" w:rsidP="007A1541">
      <w:pPr>
        <w:pStyle w:val="BodyText3"/>
        <w:ind w:left="6480" w:firstLine="720"/>
        <w:jc w:val="right"/>
        <w:rPr>
          <w:rFonts w:ascii="Arial" w:hAnsi="Arial" w:cs="Arial"/>
          <w:bCs w:val="0"/>
          <w:i/>
          <w:sz w:val="20"/>
          <w:szCs w:val="20"/>
          <w:u w:val="single"/>
        </w:rPr>
      </w:pPr>
      <w:r w:rsidRPr="00764898">
        <w:rPr>
          <w:rFonts w:ascii="Arial" w:hAnsi="Arial" w:cs="Arial"/>
          <w:bCs w:val="0"/>
          <w:i/>
          <w:sz w:val="20"/>
          <w:szCs w:val="20"/>
          <w:u w:val="single"/>
        </w:rPr>
        <w:t xml:space="preserve"> (Tab</w:t>
      </w:r>
      <w:r w:rsidR="00764898" w:rsidRPr="00764898">
        <w:rPr>
          <w:rFonts w:ascii="Arial" w:hAnsi="Arial" w:cs="Arial"/>
          <w:bCs w:val="0"/>
          <w:i/>
          <w:sz w:val="20"/>
          <w:szCs w:val="20"/>
          <w:u w:val="single"/>
          <w:lang w:val="sl-SI"/>
        </w:rPr>
        <w:t>.19</w:t>
      </w:r>
      <w:r w:rsidRPr="00764898">
        <w:rPr>
          <w:rFonts w:ascii="Arial" w:hAnsi="Arial" w:cs="Arial"/>
          <w:bCs w:val="0"/>
          <w:i/>
          <w:sz w:val="20"/>
          <w:szCs w:val="20"/>
          <w:u w:val="single"/>
        </w:rPr>
        <w:t>.)</w:t>
      </w:r>
    </w:p>
    <w:tbl>
      <w:tblPr>
        <w:tblW w:w="1537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tblPr>
      <w:tblGrid>
        <w:gridCol w:w="1183"/>
        <w:gridCol w:w="764"/>
        <w:gridCol w:w="764"/>
        <w:gridCol w:w="673"/>
        <w:gridCol w:w="673"/>
        <w:gridCol w:w="673"/>
        <w:gridCol w:w="581"/>
        <w:gridCol w:w="673"/>
        <w:gridCol w:w="673"/>
        <w:gridCol w:w="718"/>
        <w:gridCol w:w="697"/>
        <w:gridCol w:w="581"/>
        <w:gridCol w:w="527"/>
        <w:gridCol w:w="661"/>
        <w:gridCol w:w="605"/>
        <w:gridCol w:w="608"/>
        <w:gridCol w:w="605"/>
        <w:gridCol w:w="673"/>
        <w:gridCol w:w="673"/>
        <w:gridCol w:w="654"/>
        <w:gridCol w:w="651"/>
        <w:gridCol w:w="554"/>
        <w:gridCol w:w="551"/>
      </w:tblGrid>
      <w:tr w:rsidR="007A1541" w:rsidRPr="00EF54CC" w:rsidTr="006B01AF">
        <w:trPr>
          <w:trHeight w:val="315"/>
          <w:jc w:val="center"/>
        </w:trPr>
        <w:tc>
          <w:tcPr>
            <w:tcW w:w="1183" w:type="dxa"/>
            <w:shd w:val="clear" w:color="auto" w:fill="auto"/>
            <w:noWrap/>
            <w:vAlign w:val="bottom"/>
          </w:tcPr>
          <w:p w:rsidR="007A1541" w:rsidRPr="00EF54CC" w:rsidRDefault="007A1541" w:rsidP="006B01AF">
            <w:pPr>
              <w:rPr>
                <w:rFonts w:ascii="Arial Narrow" w:hAnsi="Arial Narrow" w:cs="Arial"/>
                <w:bCs/>
                <w:sz w:val="20"/>
                <w:szCs w:val="20"/>
              </w:rPr>
            </w:pPr>
            <w:r w:rsidRPr="00EF54CC">
              <w:rPr>
                <w:rFonts w:ascii="Arial Narrow" w:hAnsi="Arial Narrow" w:cs="Arial"/>
                <w:bCs/>
                <w:sz w:val="20"/>
                <w:szCs w:val="20"/>
              </w:rPr>
              <w:t>Opština</w:t>
            </w:r>
          </w:p>
        </w:tc>
        <w:tc>
          <w:tcPr>
            <w:tcW w:w="764" w:type="dxa"/>
            <w:shd w:val="clear" w:color="auto" w:fill="auto"/>
            <w:noWrap/>
            <w:vAlign w:val="bottom"/>
          </w:tcPr>
          <w:p w:rsidR="007A1541" w:rsidRPr="00EF54CC" w:rsidRDefault="007A1541" w:rsidP="006B01AF">
            <w:pPr>
              <w:jc w:val="center"/>
              <w:rPr>
                <w:rFonts w:ascii="Arial Narrow" w:hAnsi="Arial Narrow" w:cs="Arial"/>
                <w:bCs/>
                <w:sz w:val="20"/>
                <w:szCs w:val="20"/>
              </w:rPr>
            </w:pPr>
            <w:r>
              <w:rPr>
                <w:rFonts w:ascii="Arial Narrow" w:hAnsi="Arial Narrow" w:cs="Arial"/>
                <w:bCs/>
                <w:sz w:val="20"/>
                <w:szCs w:val="20"/>
              </w:rPr>
              <w:t>∑</w:t>
            </w:r>
          </w:p>
        </w:tc>
        <w:tc>
          <w:tcPr>
            <w:tcW w:w="764" w:type="dxa"/>
            <w:shd w:val="clear" w:color="auto" w:fill="auto"/>
            <w:noWrap/>
            <w:vAlign w:val="bottom"/>
          </w:tcPr>
          <w:p w:rsidR="007A1541" w:rsidRPr="00EF54CC" w:rsidRDefault="007A1541" w:rsidP="006B01AF">
            <w:pPr>
              <w:jc w:val="center"/>
              <w:rPr>
                <w:rFonts w:ascii="Arial Narrow" w:hAnsi="Arial Narrow" w:cs="Arial"/>
                <w:bCs/>
                <w:sz w:val="20"/>
                <w:szCs w:val="20"/>
              </w:rPr>
            </w:pPr>
            <w:r>
              <w:rPr>
                <w:rFonts w:ascii="Arial Narrow" w:hAnsi="Arial Narrow" w:cs="Arial"/>
                <w:bCs/>
                <w:sz w:val="20"/>
                <w:szCs w:val="20"/>
              </w:rPr>
              <w:t xml:space="preserve">Ž  </w:t>
            </w:r>
          </w:p>
        </w:tc>
        <w:tc>
          <w:tcPr>
            <w:tcW w:w="673" w:type="dxa"/>
            <w:shd w:val="clear" w:color="auto" w:fill="auto"/>
            <w:noWrap/>
            <w:vAlign w:val="bottom"/>
          </w:tcPr>
          <w:p w:rsidR="007A1541" w:rsidRPr="00EF54CC" w:rsidRDefault="007A1541" w:rsidP="006B01AF">
            <w:pPr>
              <w:jc w:val="center"/>
              <w:rPr>
                <w:rFonts w:ascii="Arial Narrow" w:hAnsi="Arial Narrow" w:cs="Arial"/>
                <w:bCs/>
                <w:sz w:val="20"/>
                <w:szCs w:val="20"/>
              </w:rPr>
            </w:pPr>
            <w:r w:rsidRPr="00EF54CC">
              <w:rPr>
                <w:rFonts w:ascii="Arial Narrow" w:hAnsi="Arial Narrow" w:cs="Arial"/>
                <w:bCs/>
                <w:sz w:val="20"/>
                <w:szCs w:val="20"/>
              </w:rPr>
              <w:t>I</w:t>
            </w:r>
          </w:p>
        </w:tc>
        <w:tc>
          <w:tcPr>
            <w:tcW w:w="673" w:type="dxa"/>
            <w:shd w:val="clear" w:color="auto" w:fill="auto"/>
            <w:noWrap/>
            <w:vAlign w:val="bottom"/>
          </w:tcPr>
          <w:p w:rsidR="007A1541" w:rsidRPr="00EF54CC" w:rsidRDefault="007A1541" w:rsidP="006B01AF">
            <w:pPr>
              <w:jc w:val="center"/>
              <w:rPr>
                <w:rFonts w:ascii="Arial Narrow" w:hAnsi="Arial Narrow" w:cs="Arial"/>
                <w:bCs/>
                <w:sz w:val="20"/>
                <w:szCs w:val="20"/>
              </w:rPr>
            </w:pPr>
            <w:r w:rsidRPr="00EF54CC">
              <w:rPr>
                <w:rFonts w:ascii="Arial Narrow" w:hAnsi="Arial Narrow" w:cs="Arial"/>
                <w:bCs/>
                <w:sz w:val="20"/>
                <w:szCs w:val="20"/>
              </w:rPr>
              <w:t>I</w:t>
            </w:r>
          </w:p>
          <w:p w:rsidR="007A1541" w:rsidRPr="00EF54CC" w:rsidRDefault="007A1541" w:rsidP="006B01AF">
            <w:pPr>
              <w:jc w:val="center"/>
              <w:rPr>
                <w:rFonts w:ascii="Arial Narrow" w:hAnsi="Arial Narrow" w:cs="Arial"/>
                <w:bCs/>
                <w:sz w:val="20"/>
                <w:szCs w:val="20"/>
              </w:rPr>
            </w:pPr>
            <w:r w:rsidRPr="00EF54CC">
              <w:rPr>
                <w:rFonts w:ascii="Arial Narrow" w:hAnsi="Arial Narrow" w:cs="Arial"/>
                <w:bCs/>
                <w:sz w:val="20"/>
                <w:szCs w:val="20"/>
              </w:rPr>
              <w:t>ž</w:t>
            </w:r>
          </w:p>
        </w:tc>
        <w:tc>
          <w:tcPr>
            <w:tcW w:w="673" w:type="dxa"/>
            <w:shd w:val="clear" w:color="auto" w:fill="auto"/>
            <w:noWrap/>
            <w:vAlign w:val="bottom"/>
          </w:tcPr>
          <w:p w:rsidR="007A1541" w:rsidRPr="00EF54CC" w:rsidRDefault="007A1541" w:rsidP="006B01AF">
            <w:pPr>
              <w:jc w:val="center"/>
              <w:rPr>
                <w:rFonts w:ascii="Arial Narrow" w:hAnsi="Arial Narrow" w:cs="Arial"/>
                <w:bCs/>
                <w:sz w:val="20"/>
                <w:szCs w:val="20"/>
              </w:rPr>
            </w:pPr>
            <w:r w:rsidRPr="00EF54CC">
              <w:rPr>
                <w:rFonts w:ascii="Arial Narrow" w:hAnsi="Arial Narrow" w:cs="Arial"/>
                <w:bCs/>
                <w:sz w:val="20"/>
                <w:szCs w:val="20"/>
              </w:rPr>
              <w:t>II</w:t>
            </w:r>
          </w:p>
        </w:tc>
        <w:tc>
          <w:tcPr>
            <w:tcW w:w="581" w:type="dxa"/>
            <w:shd w:val="clear" w:color="auto" w:fill="auto"/>
            <w:noWrap/>
            <w:vAlign w:val="bottom"/>
          </w:tcPr>
          <w:p w:rsidR="007A1541" w:rsidRPr="00EF54CC" w:rsidRDefault="007A1541" w:rsidP="006B01AF">
            <w:pPr>
              <w:jc w:val="center"/>
              <w:rPr>
                <w:rFonts w:ascii="Arial Narrow" w:hAnsi="Arial Narrow" w:cs="Arial"/>
                <w:bCs/>
                <w:sz w:val="20"/>
                <w:szCs w:val="20"/>
              </w:rPr>
            </w:pPr>
            <w:r w:rsidRPr="00EF54CC">
              <w:rPr>
                <w:rFonts w:ascii="Arial Narrow" w:hAnsi="Arial Narrow" w:cs="Arial"/>
                <w:bCs/>
                <w:sz w:val="20"/>
                <w:szCs w:val="20"/>
              </w:rPr>
              <w:t>II</w:t>
            </w:r>
          </w:p>
          <w:p w:rsidR="007A1541" w:rsidRPr="00EF54CC" w:rsidRDefault="007A1541" w:rsidP="006B01AF">
            <w:pPr>
              <w:jc w:val="center"/>
              <w:rPr>
                <w:rFonts w:ascii="Arial Narrow" w:hAnsi="Arial Narrow" w:cs="Arial"/>
                <w:bCs/>
                <w:sz w:val="20"/>
                <w:szCs w:val="20"/>
              </w:rPr>
            </w:pPr>
            <w:r w:rsidRPr="00EF54CC">
              <w:rPr>
                <w:rFonts w:ascii="Arial Narrow" w:hAnsi="Arial Narrow" w:cs="Arial"/>
                <w:bCs/>
                <w:sz w:val="20"/>
                <w:szCs w:val="20"/>
              </w:rPr>
              <w:t>ž</w:t>
            </w:r>
          </w:p>
        </w:tc>
        <w:tc>
          <w:tcPr>
            <w:tcW w:w="673" w:type="dxa"/>
            <w:shd w:val="clear" w:color="auto" w:fill="auto"/>
            <w:noWrap/>
            <w:vAlign w:val="bottom"/>
          </w:tcPr>
          <w:p w:rsidR="007A1541" w:rsidRPr="00EF54CC" w:rsidRDefault="007A1541" w:rsidP="006B01AF">
            <w:pPr>
              <w:jc w:val="center"/>
              <w:rPr>
                <w:rFonts w:ascii="Arial Narrow" w:hAnsi="Arial Narrow" w:cs="Arial"/>
                <w:bCs/>
                <w:sz w:val="20"/>
                <w:szCs w:val="20"/>
              </w:rPr>
            </w:pPr>
            <w:r w:rsidRPr="00EF54CC">
              <w:rPr>
                <w:rFonts w:ascii="Arial Narrow" w:hAnsi="Arial Narrow" w:cs="Arial"/>
                <w:bCs/>
                <w:sz w:val="20"/>
                <w:szCs w:val="20"/>
              </w:rPr>
              <w:t>III</w:t>
            </w:r>
          </w:p>
        </w:tc>
        <w:tc>
          <w:tcPr>
            <w:tcW w:w="673" w:type="dxa"/>
            <w:shd w:val="clear" w:color="auto" w:fill="auto"/>
            <w:noWrap/>
            <w:vAlign w:val="bottom"/>
          </w:tcPr>
          <w:p w:rsidR="007A1541" w:rsidRPr="00EF54CC" w:rsidRDefault="007A1541" w:rsidP="006B01AF">
            <w:pPr>
              <w:jc w:val="center"/>
              <w:rPr>
                <w:rFonts w:ascii="Arial Narrow" w:hAnsi="Arial Narrow" w:cs="Arial"/>
                <w:bCs/>
                <w:sz w:val="20"/>
                <w:szCs w:val="20"/>
              </w:rPr>
            </w:pPr>
            <w:r w:rsidRPr="00EF54CC">
              <w:rPr>
                <w:rFonts w:ascii="Arial Narrow" w:hAnsi="Arial Narrow" w:cs="Arial"/>
                <w:bCs/>
                <w:sz w:val="20"/>
                <w:szCs w:val="20"/>
              </w:rPr>
              <w:t>II</w:t>
            </w:r>
          </w:p>
          <w:p w:rsidR="007A1541" w:rsidRPr="00EF54CC" w:rsidRDefault="007A1541" w:rsidP="006B01AF">
            <w:pPr>
              <w:jc w:val="center"/>
              <w:rPr>
                <w:rFonts w:ascii="Arial Narrow" w:hAnsi="Arial Narrow" w:cs="Arial"/>
                <w:bCs/>
                <w:sz w:val="20"/>
                <w:szCs w:val="20"/>
              </w:rPr>
            </w:pPr>
            <w:r w:rsidRPr="00EF54CC">
              <w:rPr>
                <w:rFonts w:ascii="Arial Narrow" w:hAnsi="Arial Narrow" w:cs="Arial"/>
                <w:bCs/>
                <w:sz w:val="20"/>
                <w:szCs w:val="20"/>
              </w:rPr>
              <w:t>Iž</w:t>
            </w:r>
          </w:p>
        </w:tc>
        <w:tc>
          <w:tcPr>
            <w:tcW w:w="673" w:type="dxa"/>
            <w:shd w:val="clear" w:color="auto" w:fill="auto"/>
            <w:noWrap/>
            <w:vAlign w:val="bottom"/>
          </w:tcPr>
          <w:p w:rsidR="007A1541" w:rsidRPr="00EF54CC" w:rsidRDefault="007A1541" w:rsidP="006B01AF">
            <w:pPr>
              <w:jc w:val="center"/>
              <w:rPr>
                <w:rFonts w:ascii="Arial Narrow" w:hAnsi="Arial Narrow" w:cs="Arial"/>
                <w:bCs/>
                <w:sz w:val="20"/>
                <w:szCs w:val="20"/>
              </w:rPr>
            </w:pPr>
            <w:r w:rsidRPr="00EF54CC">
              <w:rPr>
                <w:rFonts w:ascii="Arial Narrow" w:hAnsi="Arial Narrow" w:cs="Arial"/>
                <w:bCs/>
                <w:sz w:val="20"/>
                <w:szCs w:val="20"/>
              </w:rPr>
              <w:t>IV</w:t>
            </w:r>
          </w:p>
        </w:tc>
        <w:tc>
          <w:tcPr>
            <w:tcW w:w="697" w:type="dxa"/>
            <w:shd w:val="clear" w:color="auto" w:fill="auto"/>
            <w:noWrap/>
            <w:vAlign w:val="bottom"/>
          </w:tcPr>
          <w:p w:rsidR="007A1541" w:rsidRPr="00EF54CC" w:rsidRDefault="007A1541" w:rsidP="006B01AF">
            <w:pPr>
              <w:jc w:val="center"/>
              <w:rPr>
                <w:rFonts w:ascii="Arial Narrow" w:hAnsi="Arial Narrow" w:cs="Arial"/>
                <w:bCs/>
                <w:sz w:val="20"/>
                <w:szCs w:val="20"/>
              </w:rPr>
            </w:pPr>
            <w:r w:rsidRPr="00EF54CC">
              <w:rPr>
                <w:rFonts w:ascii="Arial Narrow" w:hAnsi="Arial Narrow" w:cs="Arial"/>
                <w:bCs/>
                <w:sz w:val="20"/>
                <w:szCs w:val="20"/>
              </w:rPr>
              <w:t>IV</w:t>
            </w:r>
          </w:p>
          <w:p w:rsidR="007A1541" w:rsidRPr="00EF54CC" w:rsidRDefault="007A1541" w:rsidP="006B01AF">
            <w:pPr>
              <w:jc w:val="center"/>
              <w:rPr>
                <w:rFonts w:ascii="Arial Narrow" w:hAnsi="Arial Narrow" w:cs="Arial"/>
                <w:bCs/>
                <w:sz w:val="20"/>
                <w:szCs w:val="20"/>
              </w:rPr>
            </w:pPr>
            <w:r w:rsidRPr="00EF54CC">
              <w:rPr>
                <w:rFonts w:ascii="Arial Narrow" w:hAnsi="Arial Narrow" w:cs="Arial"/>
                <w:bCs/>
                <w:sz w:val="20"/>
                <w:szCs w:val="20"/>
              </w:rPr>
              <w:t>ž</w:t>
            </w:r>
          </w:p>
        </w:tc>
        <w:tc>
          <w:tcPr>
            <w:tcW w:w="581" w:type="dxa"/>
            <w:shd w:val="clear" w:color="auto" w:fill="auto"/>
            <w:noWrap/>
            <w:vAlign w:val="bottom"/>
          </w:tcPr>
          <w:p w:rsidR="007A1541" w:rsidRPr="00EF54CC" w:rsidRDefault="007A1541" w:rsidP="006B01AF">
            <w:pPr>
              <w:jc w:val="center"/>
              <w:rPr>
                <w:rFonts w:ascii="Arial Narrow" w:hAnsi="Arial Narrow" w:cs="Arial"/>
                <w:bCs/>
                <w:sz w:val="20"/>
                <w:szCs w:val="20"/>
              </w:rPr>
            </w:pPr>
            <w:r w:rsidRPr="00EF54CC">
              <w:rPr>
                <w:rFonts w:ascii="Arial Narrow" w:hAnsi="Arial Narrow" w:cs="Arial"/>
                <w:bCs/>
                <w:sz w:val="20"/>
                <w:szCs w:val="20"/>
              </w:rPr>
              <w:t>V</w:t>
            </w:r>
          </w:p>
        </w:tc>
        <w:tc>
          <w:tcPr>
            <w:tcW w:w="527" w:type="dxa"/>
            <w:shd w:val="clear" w:color="auto" w:fill="auto"/>
            <w:noWrap/>
            <w:vAlign w:val="bottom"/>
          </w:tcPr>
          <w:p w:rsidR="007A1541" w:rsidRPr="00EF54CC" w:rsidRDefault="007A1541" w:rsidP="006B01AF">
            <w:pPr>
              <w:jc w:val="center"/>
              <w:rPr>
                <w:rFonts w:ascii="Arial Narrow" w:hAnsi="Arial Narrow" w:cs="Arial"/>
                <w:bCs/>
                <w:sz w:val="20"/>
                <w:szCs w:val="20"/>
              </w:rPr>
            </w:pPr>
            <w:r w:rsidRPr="00EF54CC">
              <w:rPr>
                <w:rFonts w:ascii="Arial Narrow" w:hAnsi="Arial Narrow" w:cs="Arial"/>
                <w:bCs/>
                <w:sz w:val="20"/>
                <w:szCs w:val="20"/>
              </w:rPr>
              <w:t>Vž</w:t>
            </w:r>
          </w:p>
        </w:tc>
        <w:tc>
          <w:tcPr>
            <w:tcW w:w="661" w:type="dxa"/>
            <w:shd w:val="clear" w:color="auto" w:fill="auto"/>
            <w:noWrap/>
            <w:vAlign w:val="bottom"/>
          </w:tcPr>
          <w:p w:rsidR="007A1541" w:rsidRPr="00EF54CC" w:rsidRDefault="007A1541" w:rsidP="006B01AF">
            <w:pPr>
              <w:jc w:val="center"/>
              <w:rPr>
                <w:rFonts w:ascii="Arial Narrow" w:hAnsi="Arial Narrow" w:cs="Arial"/>
                <w:bCs/>
                <w:sz w:val="20"/>
                <w:szCs w:val="20"/>
              </w:rPr>
            </w:pPr>
            <w:r w:rsidRPr="00EF54CC">
              <w:rPr>
                <w:rFonts w:ascii="Arial Narrow" w:hAnsi="Arial Narrow" w:cs="Arial"/>
                <w:bCs/>
                <w:sz w:val="20"/>
                <w:szCs w:val="20"/>
              </w:rPr>
              <w:t>VI-1</w:t>
            </w:r>
          </w:p>
        </w:tc>
        <w:tc>
          <w:tcPr>
            <w:tcW w:w="605" w:type="dxa"/>
            <w:shd w:val="clear" w:color="auto" w:fill="auto"/>
            <w:noWrap/>
            <w:vAlign w:val="bottom"/>
          </w:tcPr>
          <w:p w:rsidR="007A1541" w:rsidRPr="00EF54CC" w:rsidRDefault="007A1541" w:rsidP="006B01AF">
            <w:pPr>
              <w:jc w:val="center"/>
              <w:rPr>
                <w:rFonts w:ascii="Arial Narrow" w:hAnsi="Arial Narrow" w:cs="Arial"/>
                <w:bCs/>
                <w:sz w:val="20"/>
                <w:szCs w:val="20"/>
              </w:rPr>
            </w:pPr>
            <w:r w:rsidRPr="00EF54CC">
              <w:rPr>
                <w:rFonts w:ascii="Arial Narrow" w:hAnsi="Arial Narrow" w:cs="Arial"/>
                <w:bCs/>
                <w:sz w:val="20"/>
                <w:szCs w:val="20"/>
              </w:rPr>
              <w:t>VI-1</w:t>
            </w:r>
          </w:p>
          <w:p w:rsidR="007A1541" w:rsidRPr="00EF54CC" w:rsidRDefault="007A1541" w:rsidP="006B01AF">
            <w:pPr>
              <w:jc w:val="center"/>
              <w:rPr>
                <w:rFonts w:ascii="Arial Narrow" w:hAnsi="Arial Narrow" w:cs="Arial"/>
                <w:bCs/>
                <w:sz w:val="20"/>
                <w:szCs w:val="20"/>
              </w:rPr>
            </w:pPr>
            <w:r w:rsidRPr="00EF54CC">
              <w:rPr>
                <w:rFonts w:ascii="Arial Narrow" w:hAnsi="Arial Narrow" w:cs="Arial"/>
                <w:bCs/>
                <w:sz w:val="20"/>
                <w:szCs w:val="20"/>
              </w:rPr>
              <w:t>ž</w:t>
            </w:r>
          </w:p>
        </w:tc>
        <w:tc>
          <w:tcPr>
            <w:tcW w:w="608" w:type="dxa"/>
            <w:shd w:val="clear" w:color="auto" w:fill="auto"/>
            <w:noWrap/>
            <w:vAlign w:val="bottom"/>
          </w:tcPr>
          <w:p w:rsidR="007A1541" w:rsidRPr="00EF54CC" w:rsidRDefault="007A1541" w:rsidP="006B01AF">
            <w:pPr>
              <w:jc w:val="center"/>
              <w:rPr>
                <w:rFonts w:ascii="Arial Narrow" w:hAnsi="Arial Narrow" w:cs="Arial"/>
                <w:bCs/>
                <w:sz w:val="20"/>
                <w:szCs w:val="20"/>
              </w:rPr>
            </w:pPr>
            <w:r w:rsidRPr="00EF54CC">
              <w:rPr>
                <w:rFonts w:ascii="Arial Narrow" w:hAnsi="Arial Narrow" w:cs="Arial"/>
                <w:bCs/>
                <w:sz w:val="20"/>
                <w:szCs w:val="20"/>
              </w:rPr>
              <w:t>VI-2</w:t>
            </w:r>
          </w:p>
        </w:tc>
        <w:tc>
          <w:tcPr>
            <w:tcW w:w="605" w:type="dxa"/>
            <w:shd w:val="clear" w:color="auto" w:fill="auto"/>
            <w:noWrap/>
            <w:vAlign w:val="bottom"/>
          </w:tcPr>
          <w:p w:rsidR="007A1541" w:rsidRPr="00EF54CC" w:rsidRDefault="007A1541" w:rsidP="006B01AF">
            <w:pPr>
              <w:jc w:val="center"/>
              <w:rPr>
                <w:rFonts w:ascii="Arial Narrow" w:hAnsi="Arial Narrow" w:cs="Arial"/>
                <w:bCs/>
                <w:sz w:val="20"/>
                <w:szCs w:val="20"/>
              </w:rPr>
            </w:pPr>
            <w:r w:rsidRPr="00EF54CC">
              <w:rPr>
                <w:rFonts w:ascii="Arial Narrow" w:hAnsi="Arial Narrow" w:cs="Arial"/>
                <w:bCs/>
                <w:sz w:val="20"/>
                <w:szCs w:val="20"/>
              </w:rPr>
              <w:t>VI-2</w:t>
            </w:r>
          </w:p>
          <w:p w:rsidR="007A1541" w:rsidRPr="00EF54CC" w:rsidRDefault="007A1541" w:rsidP="006B01AF">
            <w:pPr>
              <w:jc w:val="center"/>
              <w:rPr>
                <w:rFonts w:ascii="Arial Narrow" w:hAnsi="Arial Narrow" w:cs="Arial"/>
                <w:bCs/>
                <w:sz w:val="20"/>
                <w:szCs w:val="20"/>
              </w:rPr>
            </w:pPr>
            <w:r w:rsidRPr="00EF54CC">
              <w:rPr>
                <w:rFonts w:ascii="Arial Narrow" w:hAnsi="Arial Narrow" w:cs="Arial"/>
                <w:bCs/>
                <w:sz w:val="20"/>
                <w:szCs w:val="20"/>
              </w:rPr>
              <w:t>ž</w:t>
            </w:r>
          </w:p>
        </w:tc>
        <w:tc>
          <w:tcPr>
            <w:tcW w:w="673" w:type="dxa"/>
            <w:shd w:val="clear" w:color="auto" w:fill="auto"/>
            <w:noWrap/>
            <w:vAlign w:val="bottom"/>
          </w:tcPr>
          <w:p w:rsidR="007A1541" w:rsidRPr="00EF54CC" w:rsidRDefault="007A1541" w:rsidP="006B01AF">
            <w:pPr>
              <w:jc w:val="center"/>
              <w:rPr>
                <w:rFonts w:ascii="Arial Narrow" w:hAnsi="Arial Narrow" w:cs="Arial"/>
                <w:bCs/>
                <w:sz w:val="20"/>
                <w:szCs w:val="20"/>
              </w:rPr>
            </w:pPr>
            <w:r w:rsidRPr="00EF54CC">
              <w:rPr>
                <w:rFonts w:ascii="Arial Narrow" w:hAnsi="Arial Narrow" w:cs="Arial"/>
                <w:bCs/>
                <w:sz w:val="20"/>
                <w:szCs w:val="20"/>
              </w:rPr>
              <w:t>VII-1</w:t>
            </w:r>
          </w:p>
        </w:tc>
        <w:tc>
          <w:tcPr>
            <w:tcW w:w="673" w:type="dxa"/>
            <w:shd w:val="clear" w:color="auto" w:fill="auto"/>
            <w:noWrap/>
            <w:vAlign w:val="bottom"/>
          </w:tcPr>
          <w:p w:rsidR="007A1541" w:rsidRPr="00EF54CC" w:rsidRDefault="007A1541" w:rsidP="006B01AF">
            <w:pPr>
              <w:jc w:val="center"/>
              <w:rPr>
                <w:rFonts w:ascii="Arial Narrow" w:hAnsi="Arial Narrow" w:cs="Arial"/>
                <w:bCs/>
                <w:sz w:val="20"/>
                <w:szCs w:val="20"/>
              </w:rPr>
            </w:pPr>
            <w:r w:rsidRPr="00EF54CC">
              <w:rPr>
                <w:rFonts w:ascii="Arial Narrow" w:hAnsi="Arial Narrow" w:cs="Arial"/>
                <w:bCs/>
                <w:sz w:val="20"/>
                <w:szCs w:val="20"/>
              </w:rPr>
              <w:t>VII-1</w:t>
            </w:r>
          </w:p>
          <w:p w:rsidR="007A1541" w:rsidRPr="00EF54CC" w:rsidRDefault="007A1541" w:rsidP="006B01AF">
            <w:pPr>
              <w:jc w:val="center"/>
              <w:rPr>
                <w:rFonts w:ascii="Arial Narrow" w:hAnsi="Arial Narrow" w:cs="Arial"/>
                <w:bCs/>
                <w:sz w:val="20"/>
                <w:szCs w:val="20"/>
              </w:rPr>
            </w:pPr>
            <w:r w:rsidRPr="00EF54CC">
              <w:rPr>
                <w:rFonts w:ascii="Arial Narrow" w:hAnsi="Arial Narrow" w:cs="Arial"/>
                <w:bCs/>
                <w:sz w:val="20"/>
                <w:szCs w:val="20"/>
              </w:rPr>
              <w:t>ž</w:t>
            </w:r>
          </w:p>
        </w:tc>
        <w:tc>
          <w:tcPr>
            <w:tcW w:w="654" w:type="dxa"/>
            <w:shd w:val="clear" w:color="auto" w:fill="auto"/>
            <w:noWrap/>
            <w:vAlign w:val="bottom"/>
          </w:tcPr>
          <w:p w:rsidR="007A1541" w:rsidRPr="00EF54CC" w:rsidRDefault="007A1541" w:rsidP="006B01AF">
            <w:pPr>
              <w:jc w:val="center"/>
              <w:rPr>
                <w:rFonts w:ascii="Arial Narrow" w:hAnsi="Arial Narrow" w:cs="Arial"/>
                <w:bCs/>
                <w:sz w:val="20"/>
                <w:szCs w:val="20"/>
              </w:rPr>
            </w:pPr>
            <w:r w:rsidRPr="00EF54CC">
              <w:rPr>
                <w:rFonts w:ascii="Arial Narrow" w:hAnsi="Arial Narrow" w:cs="Arial"/>
                <w:bCs/>
                <w:sz w:val="20"/>
                <w:szCs w:val="20"/>
              </w:rPr>
              <w:t>VII-2</w:t>
            </w:r>
          </w:p>
        </w:tc>
        <w:tc>
          <w:tcPr>
            <w:tcW w:w="651" w:type="dxa"/>
            <w:shd w:val="clear" w:color="auto" w:fill="auto"/>
            <w:noWrap/>
            <w:vAlign w:val="bottom"/>
          </w:tcPr>
          <w:p w:rsidR="007A1541" w:rsidRPr="00EF54CC" w:rsidRDefault="007A1541" w:rsidP="006B01AF">
            <w:pPr>
              <w:jc w:val="center"/>
              <w:rPr>
                <w:rFonts w:ascii="Arial Narrow" w:hAnsi="Arial Narrow" w:cs="Arial"/>
                <w:bCs/>
                <w:sz w:val="20"/>
                <w:szCs w:val="20"/>
              </w:rPr>
            </w:pPr>
            <w:r w:rsidRPr="00EF54CC">
              <w:rPr>
                <w:rFonts w:ascii="Arial Narrow" w:hAnsi="Arial Narrow" w:cs="Arial"/>
                <w:bCs/>
                <w:sz w:val="20"/>
                <w:szCs w:val="20"/>
              </w:rPr>
              <w:t>VII-2</w:t>
            </w:r>
          </w:p>
          <w:p w:rsidR="007A1541" w:rsidRPr="00EF54CC" w:rsidRDefault="007A1541" w:rsidP="006B01AF">
            <w:pPr>
              <w:jc w:val="center"/>
              <w:rPr>
                <w:rFonts w:ascii="Arial Narrow" w:hAnsi="Arial Narrow" w:cs="Arial"/>
                <w:bCs/>
                <w:sz w:val="20"/>
                <w:szCs w:val="20"/>
              </w:rPr>
            </w:pPr>
            <w:r w:rsidRPr="00EF54CC">
              <w:rPr>
                <w:rFonts w:ascii="Arial Narrow" w:hAnsi="Arial Narrow" w:cs="Arial"/>
                <w:bCs/>
                <w:sz w:val="20"/>
                <w:szCs w:val="20"/>
              </w:rPr>
              <w:t>ž</w:t>
            </w:r>
          </w:p>
        </w:tc>
        <w:tc>
          <w:tcPr>
            <w:tcW w:w="554" w:type="dxa"/>
            <w:shd w:val="clear" w:color="auto" w:fill="auto"/>
            <w:noWrap/>
            <w:vAlign w:val="bottom"/>
          </w:tcPr>
          <w:p w:rsidR="007A1541" w:rsidRPr="00EF54CC" w:rsidRDefault="007A1541" w:rsidP="006B01AF">
            <w:pPr>
              <w:jc w:val="center"/>
              <w:rPr>
                <w:rFonts w:ascii="Arial Narrow" w:hAnsi="Arial Narrow" w:cs="Arial"/>
                <w:bCs/>
                <w:sz w:val="20"/>
                <w:szCs w:val="20"/>
              </w:rPr>
            </w:pPr>
            <w:r w:rsidRPr="00EF54CC">
              <w:rPr>
                <w:rFonts w:ascii="Arial Narrow" w:hAnsi="Arial Narrow" w:cs="Arial"/>
                <w:bCs/>
                <w:sz w:val="20"/>
                <w:szCs w:val="20"/>
              </w:rPr>
              <w:t>VIII</w:t>
            </w:r>
          </w:p>
        </w:tc>
        <w:tc>
          <w:tcPr>
            <w:tcW w:w="551" w:type="dxa"/>
            <w:shd w:val="clear" w:color="auto" w:fill="auto"/>
            <w:noWrap/>
            <w:vAlign w:val="bottom"/>
          </w:tcPr>
          <w:p w:rsidR="007A1541" w:rsidRPr="00EF54CC" w:rsidRDefault="007A1541" w:rsidP="006B01AF">
            <w:pPr>
              <w:jc w:val="center"/>
              <w:rPr>
                <w:rFonts w:ascii="Arial Narrow" w:hAnsi="Arial Narrow" w:cs="Arial"/>
                <w:bCs/>
                <w:sz w:val="20"/>
                <w:szCs w:val="20"/>
              </w:rPr>
            </w:pPr>
            <w:r w:rsidRPr="00EF54CC">
              <w:rPr>
                <w:rFonts w:ascii="Arial Narrow" w:hAnsi="Arial Narrow" w:cs="Arial"/>
                <w:bCs/>
                <w:sz w:val="20"/>
                <w:szCs w:val="20"/>
              </w:rPr>
              <w:t>VIII</w:t>
            </w:r>
          </w:p>
          <w:p w:rsidR="007A1541" w:rsidRPr="00EF54CC" w:rsidRDefault="007A1541" w:rsidP="006B01AF">
            <w:pPr>
              <w:jc w:val="center"/>
              <w:rPr>
                <w:rFonts w:ascii="Arial Narrow" w:hAnsi="Arial Narrow" w:cs="Arial"/>
                <w:bCs/>
                <w:sz w:val="20"/>
                <w:szCs w:val="20"/>
              </w:rPr>
            </w:pPr>
            <w:r w:rsidRPr="00EF54CC">
              <w:rPr>
                <w:rFonts w:ascii="Arial Narrow" w:hAnsi="Arial Narrow" w:cs="Arial"/>
                <w:bCs/>
                <w:sz w:val="20"/>
                <w:szCs w:val="20"/>
              </w:rPr>
              <w:t>ž</w:t>
            </w:r>
          </w:p>
        </w:tc>
      </w:tr>
      <w:tr w:rsidR="003039B7" w:rsidRPr="00EF54CC" w:rsidTr="006B01AF">
        <w:trPr>
          <w:trHeight w:val="255"/>
          <w:jc w:val="center"/>
        </w:trPr>
        <w:tc>
          <w:tcPr>
            <w:tcW w:w="1183" w:type="dxa"/>
            <w:shd w:val="clear" w:color="auto" w:fill="auto"/>
            <w:noWrap/>
            <w:vAlign w:val="bottom"/>
          </w:tcPr>
          <w:p w:rsidR="003039B7" w:rsidRPr="00EF54CC" w:rsidRDefault="003039B7" w:rsidP="006B01AF">
            <w:pPr>
              <w:rPr>
                <w:rFonts w:ascii="Arial Narrow" w:hAnsi="Arial Narrow" w:cs="Arial"/>
                <w:sz w:val="20"/>
                <w:szCs w:val="20"/>
              </w:rPr>
            </w:pPr>
            <w:r w:rsidRPr="00EF54CC">
              <w:rPr>
                <w:rFonts w:ascii="Arial Narrow" w:hAnsi="Arial Narrow" w:cs="Arial"/>
                <w:sz w:val="20"/>
                <w:szCs w:val="20"/>
              </w:rPr>
              <w:t>Andrijevica</w:t>
            </w:r>
          </w:p>
        </w:tc>
        <w:tc>
          <w:tcPr>
            <w:tcW w:w="764"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503</w:t>
            </w:r>
          </w:p>
        </w:tc>
        <w:tc>
          <w:tcPr>
            <w:tcW w:w="764"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198</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82</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29</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9</w:t>
            </w:r>
          </w:p>
        </w:tc>
        <w:tc>
          <w:tcPr>
            <w:tcW w:w="581"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118</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37</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213</w:t>
            </w:r>
          </w:p>
        </w:tc>
        <w:tc>
          <w:tcPr>
            <w:tcW w:w="697"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94</w:t>
            </w:r>
          </w:p>
        </w:tc>
        <w:tc>
          <w:tcPr>
            <w:tcW w:w="581"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w:t>
            </w:r>
          </w:p>
        </w:tc>
        <w:tc>
          <w:tcPr>
            <w:tcW w:w="527"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0</w:t>
            </w:r>
          </w:p>
        </w:tc>
        <w:tc>
          <w:tcPr>
            <w:tcW w:w="661"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8</w:t>
            </w:r>
          </w:p>
        </w:tc>
        <w:tc>
          <w:tcPr>
            <w:tcW w:w="605"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3</w:t>
            </w:r>
          </w:p>
        </w:tc>
        <w:tc>
          <w:tcPr>
            <w:tcW w:w="608"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0</w:t>
            </w:r>
          </w:p>
        </w:tc>
        <w:tc>
          <w:tcPr>
            <w:tcW w:w="605"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0</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72</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34</w:t>
            </w:r>
          </w:p>
        </w:tc>
        <w:tc>
          <w:tcPr>
            <w:tcW w:w="654"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0</w:t>
            </w:r>
          </w:p>
        </w:tc>
        <w:tc>
          <w:tcPr>
            <w:tcW w:w="651"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0</w:t>
            </w:r>
          </w:p>
        </w:tc>
        <w:tc>
          <w:tcPr>
            <w:tcW w:w="554"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0</w:t>
            </w:r>
          </w:p>
        </w:tc>
        <w:tc>
          <w:tcPr>
            <w:tcW w:w="551"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0</w:t>
            </w:r>
          </w:p>
        </w:tc>
      </w:tr>
      <w:tr w:rsidR="003039B7" w:rsidRPr="00EF54CC" w:rsidTr="006B01AF">
        <w:trPr>
          <w:trHeight w:val="255"/>
          <w:jc w:val="center"/>
        </w:trPr>
        <w:tc>
          <w:tcPr>
            <w:tcW w:w="1183" w:type="dxa"/>
            <w:shd w:val="clear" w:color="auto" w:fill="auto"/>
            <w:noWrap/>
            <w:vAlign w:val="bottom"/>
          </w:tcPr>
          <w:p w:rsidR="003039B7" w:rsidRPr="00EF54CC" w:rsidRDefault="003039B7" w:rsidP="006B01AF">
            <w:pPr>
              <w:rPr>
                <w:rFonts w:ascii="Arial Narrow" w:hAnsi="Arial Narrow" w:cs="Arial"/>
                <w:sz w:val="20"/>
                <w:szCs w:val="20"/>
              </w:rPr>
            </w:pPr>
            <w:r w:rsidRPr="00EF54CC">
              <w:rPr>
                <w:rFonts w:ascii="Arial Narrow" w:hAnsi="Arial Narrow" w:cs="Arial"/>
                <w:sz w:val="20"/>
                <w:szCs w:val="20"/>
              </w:rPr>
              <w:t>Berane</w:t>
            </w:r>
          </w:p>
        </w:tc>
        <w:tc>
          <w:tcPr>
            <w:tcW w:w="764"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2865</w:t>
            </w:r>
          </w:p>
        </w:tc>
        <w:tc>
          <w:tcPr>
            <w:tcW w:w="764"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1398</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675</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332</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70</w:t>
            </w:r>
          </w:p>
        </w:tc>
        <w:tc>
          <w:tcPr>
            <w:tcW w:w="581"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40</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540</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221</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1038</w:t>
            </w:r>
          </w:p>
        </w:tc>
        <w:tc>
          <w:tcPr>
            <w:tcW w:w="697"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518</w:t>
            </w:r>
          </w:p>
        </w:tc>
        <w:tc>
          <w:tcPr>
            <w:tcW w:w="581"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3</w:t>
            </w:r>
          </w:p>
        </w:tc>
        <w:tc>
          <w:tcPr>
            <w:tcW w:w="527"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2</w:t>
            </w:r>
          </w:p>
        </w:tc>
        <w:tc>
          <w:tcPr>
            <w:tcW w:w="661"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47</w:t>
            </w:r>
          </w:p>
        </w:tc>
        <w:tc>
          <w:tcPr>
            <w:tcW w:w="605"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18</w:t>
            </w:r>
          </w:p>
        </w:tc>
        <w:tc>
          <w:tcPr>
            <w:tcW w:w="608"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0</w:t>
            </w:r>
          </w:p>
        </w:tc>
        <w:tc>
          <w:tcPr>
            <w:tcW w:w="605"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0</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482</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261</w:t>
            </w:r>
          </w:p>
        </w:tc>
        <w:tc>
          <w:tcPr>
            <w:tcW w:w="654"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10</w:t>
            </w:r>
          </w:p>
        </w:tc>
        <w:tc>
          <w:tcPr>
            <w:tcW w:w="651"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6</w:t>
            </w:r>
          </w:p>
        </w:tc>
        <w:tc>
          <w:tcPr>
            <w:tcW w:w="554"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0</w:t>
            </w:r>
          </w:p>
        </w:tc>
        <w:tc>
          <w:tcPr>
            <w:tcW w:w="551"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0</w:t>
            </w:r>
          </w:p>
        </w:tc>
      </w:tr>
      <w:tr w:rsidR="003039B7" w:rsidRPr="00EF54CC" w:rsidTr="006B01AF">
        <w:trPr>
          <w:trHeight w:val="255"/>
          <w:jc w:val="center"/>
        </w:trPr>
        <w:tc>
          <w:tcPr>
            <w:tcW w:w="1183" w:type="dxa"/>
            <w:shd w:val="clear" w:color="auto" w:fill="auto"/>
            <w:noWrap/>
            <w:vAlign w:val="bottom"/>
          </w:tcPr>
          <w:p w:rsidR="003039B7" w:rsidRPr="00EF54CC" w:rsidRDefault="003039B7" w:rsidP="006B01AF">
            <w:pPr>
              <w:rPr>
                <w:rFonts w:ascii="Arial Narrow" w:hAnsi="Arial Narrow" w:cs="Arial"/>
                <w:sz w:val="20"/>
                <w:szCs w:val="20"/>
              </w:rPr>
            </w:pPr>
            <w:r w:rsidRPr="00EF54CC">
              <w:rPr>
                <w:rFonts w:ascii="Arial Narrow" w:hAnsi="Arial Narrow" w:cs="Arial"/>
                <w:sz w:val="20"/>
                <w:szCs w:val="20"/>
              </w:rPr>
              <w:t xml:space="preserve">Budva </w:t>
            </w:r>
          </w:p>
        </w:tc>
        <w:tc>
          <w:tcPr>
            <w:tcW w:w="764"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790</w:t>
            </w:r>
          </w:p>
        </w:tc>
        <w:tc>
          <w:tcPr>
            <w:tcW w:w="764"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442</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96</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56</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22</w:t>
            </w:r>
          </w:p>
        </w:tc>
        <w:tc>
          <w:tcPr>
            <w:tcW w:w="581"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11</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129</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63</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263</w:t>
            </w:r>
          </w:p>
        </w:tc>
        <w:tc>
          <w:tcPr>
            <w:tcW w:w="697"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147</w:t>
            </w:r>
          </w:p>
        </w:tc>
        <w:tc>
          <w:tcPr>
            <w:tcW w:w="581"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5</w:t>
            </w:r>
          </w:p>
        </w:tc>
        <w:tc>
          <w:tcPr>
            <w:tcW w:w="527"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2</w:t>
            </w:r>
          </w:p>
        </w:tc>
        <w:tc>
          <w:tcPr>
            <w:tcW w:w="661"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26</w:t>
            </w:r>
          </w:p>
        </w:tc>
        <w:tc>
          <w:tcPr>
            <w:tcW w:w="605"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12</w:t>
            </w:r>
          </w:p>
        </w:tc>
        <w:tc>
          <w:tcPr>
            <w:tcW w:w="608"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0</w:t>
            </w:r>
          </w:p>
        </w:tc>
        <w:tc>
          <w:tcPr>
            <w:tcW w:w="605"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0</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243</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149</w:t>
            </w:r>
          </w:p>
        </w:tc>
        <w:tc>
          <w:tcPr>
            <w:tcW w:w="654"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5</w:t>
            </w:r>
          </w:p>
        </w:tc>
        <w:tc>
          <w:tcPr>
            <w:tcW w:w="651"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2</w:t>
            </w:r>
          </w:p>
        </w:tc>
        <w:tc>
          <w:tcPr>
            <w:tcW w:w="554"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w:t>
            </w:r>
          </w:p>
        </w:tc>
        <w:tc>
          <w:tcPr>
            <w:tcW w:w="551"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0</w:t>
            </w:r>
          </w:p>
        </w:tc>
      </w:tr>
      <w:tr w:rsidR="003039B7" w:rsidRPr="00EF54CC" w:rsidTr="006B01AF">
        <w:trPr>
          <w:trHeight w:val="255"/>
          <w:jc w:val="center"/>
        </w:trPr>
        <w:tc>
          <w:tcPr>
            <w:tcW w:w="1183" w:type="dxa"/>
            <w:shd w:val="clear" w:color="auto" w:fill="auto"/>
            <w:noWrap/>
            <w:vAlign w:val="bottom"/>
          </w:tcPr>
          <w:p w:rsidR="003039B7" w:rsidRPr="00EF54CC" w:rsidRDefault="003039B7" w:rsidP="006B01AF">
            <w:pPr>
              <w:rPr>
                <w:rFonts w:ascii="Arial Narrow" w:hAnsi="Arial Narrow" w:cs="Arial"/>
                <w:sz w:val="20"/>
                <w:szCs w:val="20"/>
              </w:rPr>
            </w:pPr>
            <w:r w:rsidRPr="00EF54CC">
              <w:rPr>
                <w:rFonts w:ascii="Arial Narrow" w:hAnsi="Arial Narrow" w:cs="Arial"/>
                <w:sz w:val="20"/>
                <w:szCs w:val="20"/>
              </w:rPr>
              <w:t>Bijelo Polje</w:t>
            </w:r>
          </w:p>
        </w:tc>
        <w:tc>
          <w:tcPr>
            <w:tcW w:w="764"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4176</w:t>
            </w:r>
          </w:p>
        </w:tc>
        <w:tc>
          <w:tcPr>
            <w:tcW w:w="764"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1989</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871</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393</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141</w:t>
            </w:r>
          </w:p>
        </w:tc>
        <w:tc>
          <w:tcPr>
            <w:tcW w:w="581"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75</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1104</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451</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1260</w:t>
            </w:r>
          </w:p>
        </w:tc>
        <w:tc>
          <w:tcPr>
            <w:tcW w:w="697"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671</w:t>
            </w:r>
          </w:p>
        </w:tc>
        <w:tc>
          <w:tcPr>
            <w:tcW w:w="581"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26</w:t>
            </w:r>
          </w:p>
        </w:tc>
        <w:tc>
          <w:tcPr>
            <w:tcW w:w="527"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5</w:t>
            </w:r>
          </w:p>
        </w:tc>
        <w:tc>
          <w:tcPr>
            <w:tcW w:w="661"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69</w:t>
            </w:r>
          </w:p>
        </w:tc>
        <w:tc>
          <w:tcPr>
            <w:tcW w:w="605"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30</w:t>
            </w:r>
          </w:p>
        </w:tc>
        <w:tc>
          <w:tcPr>
            <w:tcW w:w="608"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0</w:t>
            </w:r>
          </w:p>
        </w:tc>
        <w:tc>
          <w:tcPr>
            <w:tcW w:w="605"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0</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690</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353</w:t>
            </w:r>
          </w:p>
        </w:tc>
        <w:tc>
          <w:tcPr>
            <w:tcW w:w="654"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15</w:t>
            </w:r>
          </w:p>
        </w:tc>
        <w:tc>
          <w:tcPr>
            <w:tcW w:w="651"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11</w:t>
            </w:r>
          </w:p>
        </w:tc>
        <w:tc>
          <w:tcPr>
            <w:tcW w:w="554"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0</w:t>
            </w:r>
          </w:p>
        </w:tc>
        <w:tc>
          <w:tcPr>
            <w:tcW w:w="551"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0</w:t>
            </w:r>
          </w:p>
        </w:tc>
      </w:tr>
      <w:tr w:rsidR="003039B7" w:rsidRPr="00EF54CC" w:rsidTr="006B01AF">
        <w:trPr>
          <w:trHeight w:val="255"/>
          <w:jc w:val="center"/>
        </w:trPr>
        <w:tc>
          <w:tcPr>
            <w:tcW w:w="1183" w:type="dxa"/>
            <w:shd w:val="clear" w:color="auto" w:fill="auto"/>
            <w:noWrap/>
            <w:vAlign w:val="bottom"/>
          </w:tcPr>
          <w:p w:rsidR="003039B7" w:rsidRPr="00EF54CC" w:rsidRDefault="003039B7" w:rsidP="006B01AF">
            <w:pPr>
              <w:rPr>
                <w:rFonts w:ascii="Arial Narrow" w:hAnsi="Arial Narrow" w:cs="Arial"/>
                <w:sz w:val="20"/>
                <w:szCs w:val="20"/>
              </w:rPr>
            </w:pPr>
            <w:r w:rsidRPr="00EF54CC">
              <w:rPr>
                <w:rFonts w:ascii="Arial Narrow" w:hAnsi="Arial Narrow" w:cs="Arial"/>
                <w:sz w:val="20"/>
                <w:szCs w:val="20"/>
              </w:rPr>
              <w:t>Bar</w:t>
            </w:r>
          </w:p>
        </w:tc>
        <w:tc>
          <w:tcPr>
            <w:tcW w:w="764"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2479</w:t>
            </w:r>
          </w:p>
        </w:tc>
        <w:tc>
          <w:tcPr>
            <w:tcW w:w="764"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1457</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590</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345</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89</w:t>
            </w:r>
          </w:p>
        </w:tc>
        <w:tc>
          <w:tcPr>
            <w:tcW w:w="581"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51</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441</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221</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624</w:t>
            </w:r>
          </w:p>
        </w:tc>
        <w:tc>
          <w:tcPr>
            <w:tcW w:w="697"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394</w:t>
            </w:r>
          </w:p>
        </w:tc>
        <w:tc>
          <w:tcPr>
            <w:tcW w:w="581"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18</w:t>
            </w:r>
          </w:p>
        </w:tc>
        <w:tc>
          <w:tcPr>
            <w:tcW w:w="527"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w:t>
            </w:r>
          </w:p>
        </w:tc>
        <w:tc>
          <w:tcPr>
            <w:tcW w:w="661"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56</w:t>
            </w:r>
          </w:p>
        </w:tc>
        <w:tc>
          <w:tcPr>
            <w:tcW w:w="605"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29</w:t>
            </w:r>
          </w:p>
        </w:tc>
        <w:tc>
          <w:tcPr>
            <w:tcW w:w="608"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0</w:t>
            </w:r>
          </w:p>
        </w:tc>
        <w:tc>
          <w:tcPr>
            <w:tcW w:w="605"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0</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642</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410</w:t>
            </w:r>
          </w:p>
        </w:tc>
        <w:tc>
          <w:tcPr>
            <w:tcW w:w="654"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18</w:t>
            </w:r>
          </w:p>
        </w:tc>
        <w:tc>
          <w:tcPr>
            <w:tcW w:w="651"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6</w:t>
            </w:r>
          </w:p>
        </w:tc>
        <w:tc>
          <w:tcPr>
            <w:tcW w:w="554"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w:t>
            </w:r>
          </w:p>
        </w:tc>
        <w:tc>
          <w:tcPr>
            <w:tcW w:w="551"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0</w:t>
            </w:r>
          </w:p>
        </w:tc>
      </w:tr>
      <w:tr w:rsidR="003039B7" w:rsidRPr="00EF54CC" w:rsidTr="006B01AF">
        <w:trPr>
          <w:trHeight w:val="255"/>
          <w:jc w:val="center"/>
        </w:trPr>
        <w:tc>
          <w:tcPr>
            <w:tcW w:w="1183" w:type="dxa"/>
            <w:shd w:val="clear" w:color="auto" w:fill="auto"/>
            <w:noWrap/>
            <w:vAlign w:val="bottom"/>
          </w:tcPr>
          <w:p w:rsidR="003039B7" w:rsidRPr="00EF54CC" w:rsidRDefault="003039B7" w:rsidP="006B01AF">
            <w:pPr>
              <w:rPr>
                <w:rFonts w:ascii="Arial Narrow" w:hAnsi="Arial Narrow" w:cs="Arial"/>
                <w:sz w:val="20"/>
                <w:szCs w:val="20"/>
              </w:rPr>
            </w:pPr>
            <w:r w:rsidRPr="00EF54CC">
              <w:rPr>
                <w:rFonts w:ascii="Arial Narrow" w:hAnsi="Arial Narrow" w:cs="Arial"/>
                <w:sz w:val="20"/>
                <w:szCs w:val="20"/>
              </w:rPr>
              <w:t>Cetinje</w:t>
            </w:r>
          </w:p>
        </w:tc>
        <w:tc>
          <w:tcPr>
            <w:tcW w:w="764"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1467</w:t>
            </w:r>
          </w:p>
        </w:tc>
        <w:tc>
          <w:tcPr>
            <w:tcW w:w="764"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758</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427</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207</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54</w:t>
            </w:r>
          </w:p>
        </w:tc>
        <w:tc>
          <w:tcPr>
            <w:tcW w:w="581"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32</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239</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89</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423</w:t>
            </w:r>
          </w:p>
        </w:tc>
        <w:tc>
          <w:tcPr>
            <w:tcW w:w="697"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230</w:t>
            </w:r>
          </w:p>
        </w:tc>
        <w:tc>
          <w:tcPr>
            <w:tcW w:w="581"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7</w:t>
            </w:r>
          </w:p>
        </w:tc>
        <w:tc>
          <w:tcPr>
            <w:tcW w:w="527"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w:t>
            </w:r>
          </w:p>
        </w:tc>
        <w:tc>
          <w:tcPr>
            <w:tcW w:w="661"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24</w:t>
            </w:r>
          </w:p>
        </w:tc>
        <w:tc>
          <w:tcPr>
            <w:tcW w:w="605"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11</w:t>
            </w:r>
          </w:p>
        </w:tc>
        <w:tc>
          <w:tcPr>
            <w:tcW w:w="608"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0</w:t>
            </w:r>
          </w:p>
        </w:tc>
        <w:tc>
          <w:tcPr>
            <w:tcW w:w="605"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0</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285</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183</w:t>
            </w:r>
          </w:p>
        </w:tc>
        <w:tc>
          <w:tcPr>
            <w:tcW w:w="654"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8</w:t>
            </w:r>
          </w:p>
        </w:tc>
        <w:tc>
          <w:tcPr>
            <w:tcW w:w="651"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5</w:t>
            </w:r>
          </w:p>
        </w:tc>
        <w:tc>
          <w:tcPr>
            <w:tcW w:w="554"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0</w:t>
            </w:r>
          </w:p>
        </w:tc>
        <w:tc>
          <w:tcPr>
            <w:tcW w:w="551"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0</w:t>
            </w:r>
          </w:p>
        </w:tc>
      </w:tr>
      <w:tr w:rsidR="003039B7" w:rsidRPr="00EF54CC" w:rsidTr="006B01AF">
        <w:trPr>
          <w:trHeight w:val="255"/>
          <w:jc w:val="center"/>
        </w:trPr>
        <w:tc>
          <w:tcPr>
            <w:tcW w:w="1183" w:type="dxa"/>
            <w:shd w:val="clear" w:color="auto" w:fill="auto"/>
            <w:noWrap/>
            <w:vAlign w:val="bottom"/>
          </w:tcPr>
          <w:p w:rsidR="003039B7" w:rsidRPr="00EF54CC" w:rsidRDefault="003039B7" w:rsidP="006B01AF">
            <w:pPr>
              <w:rPr>
                <w:rFonts w:ascii="Arial Narrow" w:hAnsi="Arial Narrow" w:cs="Arial"/>
                <w:sz w:val="20"/>
                <w:szCs w:val="20"/>
              </w:rPr>
            </w:pPr>
            <w:r w:rsidRPr="00EF54CC">
              <w:rPr>
                <w:rFonts w:ascii="Arial Narrow" w:hAnsi="Arial Narrow" w:cs="Arial"/>
                <w:sz w:val="20"/>
                <w:szCs w:val="20"/>
              </w:rPr>
              <w:t>Danilovgrad</w:t>
            </w:r>
          </w:p>
        </w:tc>
        <w:tc>
          <w:tcPr>
            <w:tcW w:w="764"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1128</w:t>
            </w:r>
          </w:p>
        </w:tc>
        <w:tc>
          <w:tcPr>
            <w:tcW w:w="764"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583</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257</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128</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21</w:t>
            </w:r>
          </w:p>
        </w:tc>
        <w:tc>
          <w:tcPr>
            <w:tcW w:w="581"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16</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279</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124</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400</w:t>
            </w:r>
          </w:p>
        </w:tc>
        <w:tc>
          <w:tcPr>
            <w:tcW w:w="697"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214</w:t>
            </w:r>
          </w:p>
        </w:tc>
        <w:tc>
          <w:tcPr>
            <w:tcW w:w="581"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9</w:t>
            </w:r>
          </w:p>
        </w:tc>
        <w:tc>
          <w:tcPr>
            <w:tcW w:w="527"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0</w:t>
            </w:r>
          </w:p>
        </w:tc>
        <w:tc>
          <w:tcPr>
            <w:tcW w:w="661"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9</w:t>
            </w:r>
          </w:p>
        </w:tc>
        <w:tc>
          <w:tcPr>
            <w:tcW w:w="605"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5</w:t>
            </w:r>
          </w:p>
        </w:tc>
        <w:tc>
          <w:tcPr>
            <w:tcW w:w="608"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0</w:t>
            </w:r>
          </w:p>
        </w:tc>
        <w:tc>
          <w:tcPr>
            <w:tcW w:w="605"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0</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150</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95</w:t>
            </w:r>
          </w:p>
        </w:tc>
        <w:tc>
          <w:tcPr>
            <w:tcW w:w="654"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2</w:t>
            </w:r>
          </w:p>
        </w:tc>
        <w:tc>
          <w:tcPr>
            <w:tcW w:w="651"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w:t>
            </w:r>
          </w:p>
        </w:tc>
        <w:tc>
          <w:tcPr>
            <w:tcW w:w="554"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w:t>
            </w:r>
          </w:p>
        </w:tc>
        <w:tc>
          <w:tcPr>
            <w:tcW w:w="551"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0</w:t>
            </w:r>
          </w:p>
        </w:tc>
      </w:tr>
      <w:tr w:rsidR="003039B7" w:rsidRPr="00EF54CC" w:rsidTr="006B01AF">
        <w:trPr>
          <w:trHeight w:val="255"/>
          <w:jc w:val="center"/>
        </w:trPr>
        <w:tc>
          <w:tcPr>
            <w:tcW w:w="1183" w:type="dxa"/>
            <w:shd w:val="clear" w:color="auto" w:fill="auto"/>
            <w:noWrap/>
            <w:vAlign w:val="bottom"/>
          </w:tcPr>
          <w:p w:rsidR="003039B7" w:rsidRPr="00EF54CC" w:rsidRDefault="003039B7" w:rsidP="006B01AF">
            <w:pPr>
              <w:rPr>
                <w:rFonts w:ascii="Arial Narrow" w:hAnsi="Arial Narrow" w:cs="Arial"/>
                <w:sz w:val="20"/>
                <w:szCs w:val="20"/>
              </w:rPr>
            </w:pPr>
            <w:r w:rsidRPr="00EF54CC">
              <w:rPr>
                <w:rFonts w:ascii="Arial Narrow" w:hAnsi="Arial Narrow" w:cs="Arial"/>
                <w:sz w:val="20"/>
                <w:szCs w:val="20"/>
              </w:rPr>
              <w:t>H. Novi</w:t>
            </w:r>
          </w:p>
        </w:tc>
        <w:tc>
          <w:tcPr>
            <w:tcW w:w="764"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1521</w:t>
            </w:r>
          </w:p>
        </w:tc>
        <w:tc>
          <w:tcPr>
            <w:tcW w:w="764"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813</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111</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58</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128</w:t>
            </w:r>
          </w:p>
        </w:tc>
        <w:tc>
          <w:tcPr>
            <w:tcW w:w="581"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64</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398</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162</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359</w:t>
            </w:r>
          </w:p>
        </w:tc>
        <w:tc>
          <w:tcPr>
            <w:tcW w:w="697"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206</w:t>
            </w:r>
          </w:p>
        </w:tc>
        <w:tc>
          <w:tcPr>
            <w:tcW w:w="581"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19</w:t>
            </w:r>
          </w:p>
        </w:tc>
        <w:tc>
          <w:tcPr>
            <w:tcW w:w="527"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2</w:t>
            </w:r>
          </w:p>
        </w:tc>
        <w:tc>
          <w:tcPr>
            <w:tcW w:w="661"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58</w:t>
            </w:r>
          </w:p>
        </w:tc>
        <w:tc>
          <w:tcPr>
            <w:tcW w:w="605"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37</w:t>
            </w:r>
          </w:p>
        </w:tc>
        <w:tc>
          <w:tcPr>
            <w:tcW w:w="608"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0</w:t>
            </w:r>
          </w:p>
        </w:tc>
        <w:tc>
          <w:tcPr>
            <w:tcW w:w="605"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0</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434</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277</w:t>
            </w:r>
          </w:p>
        </w:tc>
        <w:tc>
          <w:tcPr>
            <w:tcW w:w="654"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13</w:t>
            </w:r>
          </w:p>
        </w:tc>
        <w:tc>
          <w:tcPr>
            <w:tcW w:w="651"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7</w:t>
            </w:r>
          </w:p>
        </w:tc>
        <w:tc>
          <w:tcPr>
            <w:tcW w:w="554"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w:t>
            </w:r>
          </w:p>
        </w:tc>
        <w:tc>
          <w:tcPr>
            <w:tcW w:w="551"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0</w:t>
            </w:r>
          </w:p>
        </w:tc>
      </w:tr>
      <w:tr w:rsidR="003039B7" w:rsidRPr="00EF54CC" w:rsidTr="006B01AF">
        <w:trPr>
          <w:trHeight w:val="255"/>
          <w:jc w:val="center"/>
        </w:trPr>
        <w:tc>
          <w:tcPr>
            <w:tcW w:w="1183" w:type="dxa"/>
            <w:shd w:val="clear" w:color="auto" w:fill="auto"/>
            <w:noWrap/>
            <w:vAlign w:val="bottom"/>
          </w:tcPr>
          <w:p w:rsidR="003039B7" w:rsidRPr="00EF54CC" w:rsidRDefault="003039B7" w:rsidP="006B01AF">
            <w:pPr>
              <w:rPr>
                <w:rFonts w:ascii="Arial Narrow" w:hAnsi="Arial Narrow" w:cs="Arial"/>
                <w:sz w:val="20"/>
                <w:szCs w:val="20"/>
              </w:rPr>
            </w:pPr>
            <w:r w:rsidRPr="00EF54CC">
              <w:rPr>
                <w:rFonts w:ascii="Arial Narrow" w:hAnsi="Arial Narrow" w:cs="Arial"/>
                <w:sz w:val="20"/>
                <w:szCs w:val="20"/>
              </w:rPr>
              <w:t>Kotor</w:t>
            </w:r>
          </w:p>
        </w:tc>
        <w:tc>
          <w:tcPr>
            <w:tcW w:w="764"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816</w:t>
            </w:r>
          </w:p>
        </w:tc>
        <w:tc>
          <w:tcPr>
            <w:tcW w:w="764"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477</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48</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25</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34</w:t>
            </w:r>
          </w:p>
        </w:tc>
        <w:tc>
          <w:tcPr>
            <w:tcW w:w="581"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23</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171</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78</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235</w:t>
            </w:r>
          </w:p>
        </w:tc>
        <w:tc>
          <w:tcPr>
            <w:tcW w:w="697"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137</w:t>
            </w:r>
          </w:p>
        </w:tc>
        <w:tc>
          <w:tcPr>
            <w:tcW w:w="581"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3</w:t>
            </w:r>
          </w:p>
        </w:tc>
        <w:tc>
          <w:tcPr>
            <w:tcW w:w="527"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0</w:t>
            </w:r>
          </w:p>
        </w:tc>
        <w:tc>
          <w:tcPr>
            <w:tcW w:w="661"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42</w:t>
            </w:r>
          </w:p>
        </w:tc>
        <w:tc>
          <w:tcPr>
            <w:tcW w:w="605"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19</w:t>
            </w:r>
          </w:p>
        </w:tc>
        <w:tc>
          <w:tcPr>
            <w:tcW w:w="608"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0</w:t>
            </w:r>
          </w:p>
        </w:tc>
        <w:tc>
          <w:tcPr>
            <w:tcW w:w="605"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0</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278</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190</w:t>
            </w:r>
          </w:p>
        </w:tc>
        <w:tc>
          <w:tcPr>
            <w:tcW w:w="654"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5</w:t>
            </w:r>
          </w:p>
        </w:tc>
        <w:tc>
          <w:tcPr>
            <w:tcW w:w="651"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5</w:t>
            </w:r>
          </w:p>
        </w:tc>
        <w:tc>
          <w:tcPr>
            <w:tcW w:w="554"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0</w:t>
            </w:r>
          </w:p>
        </w:tc>
        <w:tc>
          <w:tcPr>
            <w:tcW w:w="551"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0</w:t>
            </w:r>
          </w:p>
        </w:tc>
      </w:tr>
      <w:tr w:rsidR="003039B7" w:rsidRPr="00EF54CC" w:rsidTr="006B01AF">
        <w:trPr>
          <w:trHeight w:val="255"/>
          <w:jc w:val="center"/>
        </w:trPr>
        <w:tc>
          <w:tcPr>
            <w:tcW w:w="1183" w:type="dxa"/>
            <w:shd w:val="clear" w:color="auto" w:fill="auto"/>
            <w:noWrap/>
            <w:vAlign w:val="bottom"/>
          </w:tcPr>
          <w:p w:rsidR="003039B7" w:rsidRPr="00EF54CC" w:rsidRDefault="003039B7" w:rsidP="006B01AF">
            <w:pPr>
              <w:rPr>
                <w:rFonts w:ascii="Arial Narrow" w:hAnsi="Arial Narrow" w:cs="Arial"/>
                <w:sz w:val="20"/>
                <w:szCs w:val="20"/>
              </w:rPr>
            </w:pPr>
            <w:r w:rsidRPr="00EF54CC">
              <w:rPr>
                <w:rFonts w:ascii="Arial Narrow" w:hAnsi="Arial Narrow" w:cs="Arial"/>
                <w:sz w:val="20"/>
                <w:szCs w:val="20"/>
              </w:rPr>
              <w:t>Kolašin</w:t>
            </w:r>
          </w:p>
        </w:tc>
        <w:tc>
          <w:tcPr>
            <w:tcW w:w="764"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854</w:t>
            </w:r>
          </w:p>
        </w:tc>
        <w:tc>
          <w:tcPr>
            <w:tcW w:w="764"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332</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182</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52</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23</w:t>
            </w:r>
          </w:p>
        </w:tc>
        <w:tc>
          <w:tcPr>
            <w:tcW w:w="581"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17</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225</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75</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281</w:t>
            </w:r>
          </w:p>
        </w:tc>
        <w:tc>
          <w:tcPr>
            <w:tcW w:w="697"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112</w:t>
            </w:r>
          </w:p>
        </w:tc>
        <w:tc>
          <w:tcPr>
            <w:tcW w:w="581"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5</w:t>
            </w:r>
          </w:p>
        </w:tc>
        <w:tc>
          <w:tcPr>
            <w:tcW w:w="527"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0</w:t>
            </w:r>
          </w:p>
        </w:tc>
        <w:tc>
          <w:tcPr>
            <w:tcW w:w="661"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13</w:t>
            </w:r>
          </w:p>
        </w:tc>
        <w:tc>
          <w:tcPr>
            <w:tcW w:w="605"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4</w:t>
            </w:r>
          </w:p>
        </w:tc>
        <w:tc>
          <w:tcPr>
            <w:tcW w:w="608"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0</w:t>
            </w:r>
          </w:p>
        </w:tc>
        <w:tc>
          <w:tcPr>
            <w:tcW w:w="605"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0</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123</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71</w:t>
            </w:r>
          </w:p>
        </w:tc>
        <w:tc>
          <w:tcPr>
            <w:tcW w:w="654"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2</w:t>
            </w:r>
          </w:p>
        </w:tc>
        <w:tc>
          <w:tcPr>
            <w:tcW w:w="651"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w:t>
            </w:r>
          </w:p>
        </w:tc>
        <w:tc>
          <w:tcPr>
            <w:tcW w:w="554"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0</w:t>
            </w:r>
          </w:p>
        </w:tc>
        <w:tc>
          <w:tcPr>
            <w:tcW w:w="551"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0</w:t>
            </w:r>
          </w:p>
        </w:tc>
      </w:tr>
      <w:tr w:rsidR="003039B7" w:rsidRPr="00EF54CC" w:rsidTr="006B01AF">
        <w:trPr>
          <w:trHeight w:val="255"/>
          <w:jc w:val="center"/>
        </w:trPr>
        <w:tc>
          <w:tcPr>
            <w:tcW w:w="1183" w:type="dxa"/>
            <w:shd w:val="clear" w:color="auto" w:fill="auto"/>
            <w:noWrap/>
            <w:vAlign w:val="bottom"/>
          </w:tcPr>
          <w:p w:rsidR="003039B7" w:rsidRPr="00EF54CC" w:rsidRDefault="003039B7" w:rsidP="006B01AF">
            <w:pPr>
              <w:rPr>
                <w:rFonts w:ascii="Arial Narrow" w:hAnsi="Arial Narrow" w:cs="Arial"/>
                <w:sz w:val="20"/>
                <w:szCs w:val="20"/>
              </w:rPr>
            </w:pPr>
            <w:r w:rsidRPr="00EF54CC">
              <w:rPr>
                <w:rFonts w:ascii="Arial Narrow" w:hAnsi="Arial Narrow" w:cs="Arial"/>
                <w:sz w:val="20"/>
                <w:szCs w:val="20"/>
              </w:rPr>
              <w:t>Mojkovac</w:t>
            </w:r>
          </w:p>
        </w:tc>
        <w:tc>
          <w:tcPr>
            <w:tcW w:w="764"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768</w:t>
            </w:r>
          </w:p>
        </w:tc>
        <w:tc>
          <w:tcPr>
            <w:tcW w:w="764"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337</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106</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36</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24</w:t>
            </w:r>
          </w:p>
        </w:tc>
        <w:tc>
          <w:tcPr>
            <w:tcW w:w="581"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12</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268</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84</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211</w:t>
            </w:r>
          </w:p>
        </w:tc>
        <w:tc>
          <w:tcPr>
            <w:tcW w:w="697"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114</w:t>
            </w:r>
          </w:p>
        </w:tc>
        <w:tc>
          <w:tcPr>
            <w:tcW w:w="581"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w:t>
            </w:r>
          </w:p>
        </w:tc>
        <w:tc>
          <w:tcPr>
            <w:tcW w:w="527"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0</w:t>
            </w:r>
          </w:p>
        </w:tc>
        <w:tc>
          <w:tcPr>
            <w:tcW w:w="661"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12</w:t>
            </w:r>
          </w:p>
        </w:tc>
        <w:tc>
          <w:tcPr>
            <w:tcW w:w="605"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5</w:t>
            </w:r>
          </w:p>
        </w:tc>
        <w:tc>
          <w:tcPr>
            <w:tcW w:w="608"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0</w:t>
            </w:r>
          </w:p>
        </w:tc>
        <w:tc>
          <w:tcPr>
            <w:tcW w:w="605"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0</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143</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83</w:t>
            </w:r>
          </w:p>
        </w:tc>
        <w:tc>
          <w:tcPr>
            <w:tcW w:w="654"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3</w:t>
            </w:r>
          </w:p>
        </w:tc>
        <w:tc>
          <w:tcPr>
            <w:tcW w:w="651"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3</w:t>
            </w:r>
          </w:p>
        </w:tc>
        <w:tc>
          <w:tcPr>
            <w:tcW w:w="554"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0</w:t>
            </w:r>
          </w:p>
        </w:tc>
        <w:tc>
          <w:tcPr>
            <w:tcW w:w="551"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0</w:t>
            </w:r>
          </w:p>
        </w:tc>
      </w:tr>
      <w:tr w:rsidR="003039B7" w:rsidRPr="00EF54CC" w:rsidTr="006B01AF">
        <w:trPr>
          <w:trHeight w:val="255"/>
          <w:jc w:val="center"/>
        </w:trPr>
        <w:tc>
          <w:tcPr>
            <w:tcW w:w="1183" w:type="dxa"/>
            <w:shd w:val="clear" w:color="auto" w:fill="auto"/>
            <w:noWrap/>
            <w:vAlign w:val="bottom"/>
          </w:tcPr>
          <w:p w:rsidR="003039B7" w:rsidRPr="00EF54CC" w:rsidRDefault="003039B7" w:rsidP="006B01AF">
            <w:pPr>
              <w:rPr>
                <w:rFonts w:ascii="Arial Narrow" w:hAnsi="Arial Narrow" w:cs="Arial"/>
                <w:sz w:val="20"/>
                <w:szCs w:val="20"/>
              </w:rPr>
            </w:pPr>
            <w:r w:rsidRPr="00EF54CC">
              <w:rPr>
                <w:rFonts w:ascii="Arial Narrow" w:hAnsi="Arial Narrow" w:cs="Arial"/>
                <w:sz w:val="20"/>
                <w:szCs w:val="20"/>
              </w:rPr>
              <w:t>Nikšić</w:t>
            </w:r>
          </w:p>
        </w:tc>
        <w:tc>
          <w:tcPr>
            <w:tcW w:w="764"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5161</w:t>
            </w:r>
          </w:p>
        </w:tc>
        <w:tc>
          <w:tcPr>
            <w:tcW w:w="764"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2958</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550</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290</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163</w:t>
            </w:r>
          </w:p>
        </w:tc>
        <w:tc>
          <w:tcPr>
            <w:tcW w:w="581"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101</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1131</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518</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1582</w:t>
            </w:r>
          </w:p>
        </w:tc>
        <w:tc>
          <w:tcPr>
            <w:tcW w:w="697"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917</w:t>
            </w:r>
          </w:p>
        </w:tc>
        <w:tc>
          <w:tcPr>
            <w:tcW w:w="581"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22</w:t>
            </w:r>
          </w:p>
        </w:tc>
        <w:tc>
          <w:tcPr>
            <w:tcW w:w="527"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w:t>
            </w:r>
          </w:p>
        </w:tc>
        <w:tc>
          <w:tcPr>
            <w:tcW w:w="661"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122</w:t>
            </w:r>
          </w:p>
        </w:tc>
        <w:tc>
          <w:tcPr>
            <w:tcW w:w="605"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89</w:t>
            </w:r>
          </w:p>
        </w:tc>
        <w:tc>
          <w:tcPr>
            <w:tcW w:w="608"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2</w:t>
            </w:r>
          </w:p>
        </w:tc>
        <w:tc>
          <w:tcPr>
            <w:tcW w:w="605"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1539</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1011</w:t>
            </w:r>
          </w:p>
        </w:tc>
        <w:tc>
          <w:tcPr>
            <w:tcW w:w="654"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49</w:t>
            </w:r>
          </w:p>
        </w:tc>
        <w:tc>
          <w:tcPr>
            <w:tcW w:w="651"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30</w:t>
            </w:r>
          </w:p>
        </w:tc>
        <w:tc>
          <w:tcPr>
            <w:tcW w:w="554"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w:t>
            </w:r>
          </w:p>
        </w:tc>
        <w:tc>
          <w:tcPr>
            <w:tcW w:w="551"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0</w:t>
            </w:r>
          </w:p>
        </w:tc>
      </w:tr>
      <w:tr w:rsidR="003039B7" w:rsidRPr="00EF54CC" w:rsidTr="006B01AF">
        <w:trPr>
          <w:trHeight w:val="255"/>
          <w:jc w:val="center"/>
        </w:trPr>
        <w:tc>
          <w:tcPr>
            <w:tcW w:w="1183" w:type="dxa"/>
            <w:shd w:val="clear" w:color="auto" w:fill="auto"/>
            <w:noWrap/>
            <w:vAlign w:val="bottom"/>
          </w:tcPr>
          <w:p w:rsidR="003039B7" w:rsidRPr="00EF54CC" w:rsidRDefault="003039B7" w:rsidP="006B01AF">
            <w:pPr>
              <w:rPr>
                <w:rFonts w:ascii="Arial Narrow" w:hAnsi="Arial Narrow" w:cs="Arial"/>
                <w:sz w:val="20"/>
                <w:szCs w:val="20"/>
              </w:rPr>
            </w:pPr>
            <w:r w:rsidRPr="00EF54CC">
              <w:rPr>
                <w:rFonts w:ascii="Arial Narrow" w:hAnsi="Arial Narrow" w:cs="Arial"/>
                <w:sz w:val="20"/>
                <w:szCs w:val="20"/>
              </w:rPr>
              <w:t>Podgorica</w:t>
            </w:r>
          </w:p>
        </w:tc>
        <w:tc>
          <w:tcPr>
            <w:tcW w:w="764"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8955</w:t>
            </w:r>
          </w:p>
        </w:tc>
        <w:tc>
          <w:tcPr>
            <w:tcW w:w="764"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4853</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1418</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673</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301</w:t>
            </w:r>
          </w:p>
        </w:tc>
        <w:tc>
          <w:tcPr>
            <w:tcW w:w="581"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174</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1331</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522</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2745</w:t>
            </w:r>
          </w:p>
        </w:tc>
        <w:tc>
          <w:tcPr>
            <w:tcW w:w="697"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1570</w:t>
            </w:r>
          </w:p>
        </w:tc>
        <w:tc>
          <w:tcPr>
            <w:tcW w:w="581"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83</w:t>
            </w:r>
          </w:p>
        </w:tc>
        <w:tc>
          <w:tcPr>
            <w:tcW w:w="527"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11</w:t>
            </w:r>
          </w:p>
        </w:tc>
        <w:tc>
          <w:tcPr>
            <w:tcW w:w="661"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151</w:t>
            </w:r>
          </w:p>
        </w:tc>
        <w:tc>
          <w:tcPr>
            <w:tcW w:w="605"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101</w:t>
            </w:r>
          </w:p>
        </w:tc>
        <w:tc>
          <w:tcPr>
            <w:tcW w:w="608"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2</w:t>
            </w:r>
          </w:p>
        </w:tc>
        <w:tc>
          <w:tcPr>
            <w:tcW w:w="605"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2852</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1756</w:t>
            </w:r>
          </w:p>
        </w:tc>
        <w:tc>
          <w:tcPr>
            <w:tcW w:w="654"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69</w:t>
            </w:r>
          </w:p>
        </w:tc>
        <w:tc>
          <w:tcPr>
            <w:tcW w:w="651"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44</w:t>
            </w:r>
          </w:p>
        </w:tc>
        <w:tc>
          <w:tcPr>
            <w:tcW w:w="554"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3</w:t>
            </w:r>
          </w:p>
        </w:tc>
        <w:tc>
          <w:tcPr>
            <w:tcW w:w="551"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w:t>
            </w:r>
          </w:p>
        </w:tc>
      </w:tr>
      <w:tr w:rsidR="003039B7" w:rsidRPr="00EF54CC" w:rsidTr="006B01AF">
        <w:trPr>
          <w:trHeight w:val="255"/>
          <w:jc w:val="center"/>
        </w:trPr>
        <w:tc>
          <w:tcPr>
            <w:tcW w:w="1183" w:type="dxa"/>
            <w:shd w:val="clear" w:color="auto" w:fill="auto"/>
            <w:noWrap/>
            <w:vAlign w:val="bottom"/>
          </w:tcPr>
          <w:p w:rsidR="003039B7" w:rsidRPr="00EF54CC" w:rsidRDefault="003039B7" w:rsidP="006B01AF">
            <w:pPr>
              <w:rPr>
                <w:rFonts w:ascii="Arial Narrow" w:hAnsi="Arial Narrow" w:cs="Arial"/>
                <w:sz w:val="20"/>
                <w:szCs w:val="20"/>
              </w:rPr>
            </w:pPr>
            <w:r w:rsidRPr="00EF54CC">
              <w:rPr>
                <w:rFonts w:ascii="Arial Narrow" w:hAnsi="Arial Narrow" w:cs="Arial"/>
                <w:sz w:val="20"/>
                <w:szCs w:val="20"/>
              </w:rPr>
              <w:t>Plav</w:t>
            </w:r>
          </w:p>
        </w:tc>
        <w:tc>
          <w:tcPr>
            <w:tcW w:w="764"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789</w:t>
            </w:r>
          </w:p>
        </w:tc>
        <w:tc>
          <w:tcPr>
            <w:tcW w:w="764"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292</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230</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90</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11</w:t>
            </w:r>
          </w:p>
        </w:tc>
        <w:tc>
          <w:tcPr>
            <w:tcW w:w="581"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3</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127</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30</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220</w:t>
            </w:r>
          </w:p>
        </w:tc>
        <w:tc>
          <w:tcPr>
            <w:tcW w:w="697"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94</w:t>
            </w:r>
          </w:p>
        </w:tc>
        <w:tc>
          <w:tcPr>
            <w:tcW w:w="581"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5</w:t>
            </w:r>
          </w:p>
        </w:tc>
        <w:tc>
          <w:tcPr>
            <w:tcW w:w="527"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w:t>
            </w:r>
          </w:p>
        </w:tc>
        <w:tc>
          <w:tcPr>
            <w:tcW w:w="661"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14</w:t>
            </w:r>
          </w:p>
        </w:tc>
        <w:tc>
          <w:tcPr>
            <w:tcW w:w="605"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3</w:t>
            </w:r>
          </w:p>
        </w:tc>
        <w:tc>
          <w:tcPr>
            <w:tcW w:w="608"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0</w:t>
            </w:r>
          </w:p>
        </w:tc>
        <w:tc>
          <w:tcPr>
            <w:tcW w:w="605"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0</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180</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71</w:t>
            </w:r>
          </w:p>
        </w:tc>
        <w:tc>
          <w:tcPr>
            <w:tcW w:w="654"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2</w:t>
            </w:r>
          </w:p>
        </w:tc>
        <w:tc>
          <w:tcPr>
            <w:tcW w:w="651"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0</w:t>
            </w:r>
          </w:p>
        </w:tc>
        <w:tc>
          <w:tcPr>
            <w:tcW w:w="554"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0</w:t>
            </w:r>
          </w:p>
        </w:tc>
        <w:tc>
          <w:tcPr>
            <w:tcW w:w="551"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0</w:t>
            </w:r>
          </w:p>
        </w:tc>
      </w:tr>
      <w:tr w:rsidR="003039B7" w:rsidRPr="00EF54CC" w:rsidTr="006B01AF">
        <w:trPr>
          <w:trHeight w:val="255"/>
          <w:jc w:val="center"/>
        </w:trPr>
        <w:tc>
          <w:tcPr>
            <w:tcW w:w="1183" w:type="dxa"/>
            <w:shd w:val="clear" w:color="auto" w:fill="auto"/>
            <w:noWrap/>
            <w:vAlign w:val="bottom"/>
          </w:tcPr>
          <w:p w:rsidR="003039B7" w:rsidRPr="00EF54CC" w:rsidRDefault="003039B7" w:rsidP="006B01AF">
            <w:pPr>
              <w:rPr>
                <w:rFonts w:ascii="Arial Narrow" w:hAnsi="Arial Narrow" w:cs="Arial"/>
                <w:sz w:val="20"/>
                <w:szCs w:val="20"/>
              </w:rPr>
            </w:pPr>
            <w:r w:rsidRPr="00EF54CC">
              <w:rPr>
                <w:rFonts w:ascii="Arial Narrow" w:hAnsi="Arial Narrow" w:cs="Arial"/>
                <w:sz w:val="20"/>
                <w:szCs w:val="20"/>
              </w:rPr>
              <w:t>Plužine</w:t>
            </w:r>
          </w:p>
        </w:tc>
        <w:tc>
          <w:tcPr>
            <w:tcW w:w="764"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235</w:t>
            </w:r>
          </w:p>
        </w:tc>
        <w:tc>
          <w:tcPr>
            <w:tcW w:w="764"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111</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45</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24</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2</w:t>
            </w:r>
          </w:p>
        </w:tc>
        <w:tc>
          <w:tcPr>
            <w:tcW w:w="581"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2</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82</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36</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71</w:t>
            </w:r>
          </w:p>
        </w:tc>
        <w:tc>
          <w:tcPr>
            <w:tcW w:w="697"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35</w:t>
            </w:r>
          </w:p>
        </w:tc>
        <w:tc>
          <w:tcPr>
            <w:tcW w:w="581"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2</w:t>
            </w:r>
          </w:p>
        </w:tc>
        <w:tc>
          <w:tcPr>
            <w:tcW w:w="527"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0</w:t>
            </w:r>
          </w:p>
        </w:tc>
        <w:tc>
          <w:tcPr>
            <w:tcW w:w="661"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4</w:t>
            </w:r>
          </w:p>
        </w:tc>
        <w:tc>
          <w:tcPr>
            <w:tcW w:w="605"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2</w:t>
            </w:r>
          </w:p>
        </w:tc>
        <w:tc>
          <w:tcPr>
            <w:tcW w:w="608"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0</w:t>
            </w:r>
          </w:p>
        </w:tc>
        <w:tc>
          <w:tcPr>
            <w:tcW w:w="605"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0</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29</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12</w:t>
            </w:r>
          </w:p>
        </w:tc>
        <w:tc>
          <w:tcPr>
            <w:tcW w:w="654"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0</w:t>
            </w:r>
          </w:p>
        </w:tc>
        <w:tc>
          <w:tcPr>
            <w:tcW w:w="651"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0</w:t>
            </w:r>
          </w:p>
        </w:tc>
        <w:tc>
          <w:tcPr>
            <w:tcW w:w="554"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0</w:t>
            </w:r>
          </w:p>
        </w:tc>
        <w:tc>
          <w:tcPr>
            <w:tcW w:w="551"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0</w:t>
            </w:r>
          </w:p>
        </w:tc>
      </w:tr>
      <w:tr w:rsidR="003039B7" w:rsidRPr="00EF54CC" w:rsidTr="006B01AF">
        <w:trPr>
          <w:trHeight w:val="255"/>
          <w:jc w:val="center"/>
        </w:trPr>
        <w:tc>
          <w:tcPr>
            <w:tcW w:w="1183" w:type="dxa"/>
            <w:shd w:val="clear" w:color="auto" w:fill="auto"/>
            <w:noWrap/>
            <w:vAlign w:val="bottom"/>
          </w:tcPr>
          <w:p w:rsidR="003039B7" w:rsidRPr="00EF54CC" w:rsidRDefault="003039B7" w:rsidP="006B01AF">
            <w:pPr>
              <w:rPr>
                <w:rFonts w:ascii="Arial Narrow" w:hAnsi="Arial Narrow" w:cs="Arial"/>
                <w:sz w:val="20"/>
                <w:szCs w:val="20"/>
              </w:rPr>
            </w:pPr>
            <w:r w:rsidRPr="00EF54CC">
              <w:rPr>
                <w:rFonts w:ascii="Arial Narrow" w:hAnsi="Arial Narrow" w:cs="Arial"/>
                <w:sz w:val="20"/>
                <w:szCs w:val="20"/>
              </w:rPr>
              <w:t>Pljevlja</w:t>
            </w:r>
          </w:p>
        </w:tc>
        <w:tc>
          <w:tcPr>
            <w:tcW w:w="764"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2902</w:t>
            </w:r>
          </w:p>
        </w:tc>
        <w:tc>
          <w:tcPr>
            <w:tcW w:w="764"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1522</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571</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267</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98</w:t>
            </w:r>
          </w:p>
        </w:tc>
        <w:tc>
          <w:tcPr>
            <w:tcW w:w="581"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48</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692</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294</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908</w:t>
            </w:r>
          </w:p>
        </w:tc>
        <w:tc>
          <w:tcPr>
            <w:tcW w:w="697"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593</w:t>
            </w:r>
          </w:p>
        </w:tc>
        <w:tc>
          <w:tcPr>
            <w:tcW w:w="581"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14</w:t>
            </w:r>
          </w:p>
        </w:tc>
        <w:tc>
          <w:tcPr>
            <w:tcW w:w="527"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w:t>
            </w:r>
          </w:p>
        </w:tc>
        <w:tc>
          <w:tcPr>
            <w:tcW w:w="661"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46</w:t>
            </w:r>
          </w:p>
        </w:tc>
        <w:tc>
          <w:tcPr>
            <w:tcW w:w="605"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23</w:t>
            </w:r>
          </w:p>
        </w:tc>
        <w:tc>
          <w:tcPr>
            <w:tcW w:w="608"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3</w:t>
            </w:r>
          </w:p>
        </w:tc>
        <w:tc>
          <w:tcPr>
            <w:tcW w:w="605"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2</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559</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288</w:t>
            </w:r>
          </w:p>
        </w:tc>
        <w:tc>
          <w:tcPr>
            <w:tcW w:w="654"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11</w:t>
            </w:r>
          </w:p>
        </w:tc>
        <w:tc>
          <w:tcPr>
            <w:tcW w:w="651"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6</w:t>
            </w:r>
          </w:p>
        </w:tc>
        <w:tc>
          <w:tcPr>
            <w:tcW w:w="554"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0</w:t>
            </w:r>
          </w:p>
        </w:tc>
        <w:tc>
          <w:tcPr>
            <w:tcW w:w="551"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0</w:t>
            </w:r>
          </w:p>
        </w:tc>
      </w:tr>
      <w:tr w:rsidR="003039B7" w:rsidRPr="00EF54CC" w:rsidTr="006B01AF">
        <w:trPr>
          <w:trHeight w:val="255"/>
          <w:jc w:val="center"/>
        </w:trPr>
        <w:tc>
          <w:tcPr>
            <w:tcW w:w="1183" w:type="dxa"/>
            <w:shd w:val="clear" w:color="auto" w:fill="auto"/>
            <w:noWrap/>
            <w:vAlign w:val="bottom"/>
          </w:tcPr>
          <w:p w:rsidR="003039B7" w:rsidRPr="00EF54CC" w:rsidRDefault="003039B7" w:rsidP="006B01AF">
            <w:pPr>
              <w:rPr>
                <w:rFonts w:ascii="Arial Narrow" w:hAnsi="Arial Narrow" w:cs="Arial"/>
                <w:sz w:val="20"/>
                <w:szCs w:val="20"/>
              </w:rPr>
            </w:pPr>
            <w:r w:rsidRPr="00EF54CC">
              <w:rPr>
                <w:rFonts w:ascii="Arial Narrow" w:hAnsi="Arial Narrow" w:cs="Arial"/>
                <w:sz w:val="20"/>
                <w:szCs w:val="20"/>
              </w:rPr>
              <w:t>Rožaje</w:t>
            </w:r>
          </w:p>
        </w:tc>
        <w:tc>
          <w:tcPr>
            <w:tcW w:w="764"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1936</w:t>
            </w:r>
          </w:p>
        </w:tc>
        <w:tc>
          <w:tcPr>
            <w:tcW w:w="764"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908</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800</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450</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21</w:t>
            </w:r>
          </w:p>
        </w:tc>
        <w:tc>
          <w:tcPr>
            <w:tcW w:w="581"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2</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405</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118</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310</w:t>
            </w:r>
          </w:p>
        </w:tc>
        <w:tc>
          <w:tcPr>
            <w:tcW w:w="697"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147</w:t>
            </w:r>
          </w:p>
        </w:tc>
        <w:tc>
          <w:tcPr>
            <w:tcW w:w="581"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4</w:t>
            </w:r>
          </w:p>
        </w:tc>
        <w:tc>
          <w:tcPr>
            <w:tcW w:w="527"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2</w:t>
            </w:r>
          </w:p>
        </w:tc>
        <w:tc>
          <w:tcPr>
            <w:tcW w:w="661"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35</w:t>
            </w:r>
          </w:p>
        </w:tc>
        <w:tc>
          <w:tcPr>
            <w:tcW w:w="605"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16</w:t>
            </w:r>
          </w:p>
        </w:tc>
        <w:tc>
          <w:tcPr>
            <w:tcW w:w="608"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w:t>
            </w:r>
          </w:p>
        </w:tc>
        <w:tc>
          <w:tcPr>
            <w:tcW w:w="605"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0</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347</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167</w:t>
            </w:r>
          </w:p>
        </w:tc>
        <w:tc>
          <w:tcPr>
            <w:tcW w:w="654"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13</w:t>
            </w:r>
          </w:p>
        </w:tc>
        <w:tc>
          <w:tcPr>
            <w:tcW w:w="651"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6</w:t>
            </w:r>
          </w:p>
        </w:tc>
        <w:tc>
          <w:tcPr>
            <w:tcW w:w="554"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0</w:t>
            </w:r>
          </w:p>
        </w:tc>
        <w:tc>
          <w:tcPr>
            <w:tcW w:w="551"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0</w:t>
            </w:r>
          </w:p>
        </w:tc>
      </w:tr>
      <w:tr w:rsidR="003039B7" w:rsidRPr="00EF54CC" w:rsidTr="006B01AF">
        <w:trPr>
          <w:trHeight w:val="255"/>
          <w:jc w:val="center"/>
        </w:trPr>
        <w:tc>
          <w:tcPr>
            <w:tcW w:w="1183" w:type="dxa"/>
            <w:shd w:val="clear" w:color="auto" w:fill="auto"/>
            <w:noWrap/>
            <w:vAlign w:val="bottom"/>
          </w:tcPr>
          <w:p w:rsidR="003039B7" w:rsidRPr="00EF54CC" w:rsidRDefault="003039B7" w:rsidP="006B01AF">
            <w:pPr>
              <w:rPr>
                <w:rFonts w:ascii="Arial Narrow" w:hAnsi="Arial Narrow" w:cs="Arial"/>
                <w:sz w:val="20"/>
                <w:szCs w:val="20"/>
              </w:rPr>
            </w:pPr>
            <w:r w:rsidRPr="00EF54CC">
              <w:rPr>
                <w:rFonts w:ascii="Arial Narrow" w:hAnsi="Arial Narrow" w:cs="Arial"/>
                <w:sz w:val="20"/>
                <w:szCs w:val="20"/>
              </w:rPr>
              <w:t>Šavnik</w:t>
            </w:r>
          </w:p>
        </w:tc>
        <w:tc>
          <w:tcPr>
            <w:tcW w:w="764"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134</w:t>
            </w:r>
          </w:p>
        </w:tc>
        <w:tc>
          <w:tcPr>
            <w:tcW w:w="764"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65</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14</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10</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3</w:t>
            </w:r>
          </w:p>
        </w:tc>
        <w:tc>
          <w:tcPr>
            <w:tcW w:w="581"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37</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15</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49</w:t>
            </w:r>
          </w:p>
        </w:tc>
        <w:tc>
          <w:tcPr>
            <w:tcW w:w="697"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24</w:t>
            </w:r>
          </w:p>
        </w:tc>
        <w:tc>
          <w:tcPr>
            <w:tcW w:w="581"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0</w:t>
            </w:r>
          </w:p>
        </w:tc>
        <w:tc>
          <w:tcPr>
            <w:tcW w:w="527"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0</w:t>
            </w:r>
          </w:p>
        </w:tc>
        <w:tc>
          <w:tcPr>
            <w:tcW w:w="661"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4</w:t>
            </w:r>
          </w:p>
        </w:tc>
        <w:tc>
          <w:tcPr>
            <w:tcW w:w="605"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3</w:t>
            </w:r>
          </w:p>
        </w:tc>
        <w:tc>
          <w:tcPr>
            <w:tcW w:w="608"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0</w:t>
            </w:r>
          </w:p>
        </w:tc>
        <w:tc>
          <w:tcPr>
            <w:tcW w:w="605"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0</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27</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12</w:t>
            </w:r>
          </w:p>
        </w:tc>
        <w:tc>
          <w:tcPr>
            <w:tcW w:w="654"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0</w:t>
            </w:r>
          </w:p>
        </w:tc>
        <w:tc>
          <w:tcPr>
            <w:tcW w:w="651"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0</w:t>
            </w:r>
          </w:p>
        </w:tc>
        <w:tc>
          <w:tcPr>
            <w:tcW w:w="554"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0</w:t>
            </w:r>
          </w:p>
        </w:tc>
        <w:tc>
          <w:tcPr>
            <w:tcW w:w="551"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0</w:t>
            </w:r>
          </w:p>
        </w:tc>
      </w:tr>
      <w:tr w:rsidR="003039B7" w:rsidRPr="00EF54CC" w:rsidTr="006B01AF">
        <w:trPr>
          <w:trHeight w:val="255"/>
          <w:jc w:val="center"/>
        </w:trPr>
        <w:tc>
          <w:tcPr>
            <w:tcW w:w="1183" w:type="dxa"/>
            <w:shd w:val="clear" w:color="auto" w:fill="auto"/>
            <w:noWrap/>
            <w:vAlign w:val="bottom"/>
          </w:tcPr>
          <w:p w:rsidR="003039B7" w:rsidRPr="00EF54CC" w:rsidRDefault="003039B7" w:rsidP="006B01AF">
            <w:pPr>
              <w:rPr>
                <w:rFonts w:ascii="Arial Narrow" w:hAnsi="Arial Narrow" w:cs="Arial"/>
                <w:sz w:val="20"/>
                <w:szCs w:val="20"/>
              </w:rPr>
            </w:pPr>
            <w:r w:rsidRPr="00EF54CC">
              <w:rPr>
                <w:rFonts w:ascii="Arial Narrow" w:hAnsi="Arial Narrow" w:cs="Arial"/>
                <w:sz w:val="20"/>
                <w:szCs w:val="20"/>
              </w:rPr>
              <w:t>Tivat</w:t>
            </w:r>
          </w:p>
        </w:tc>
        <w:tc>
          <w:tcPr>
            <w:tcW w:w="764"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740</w:t>
            </w:r>
          </w:p>
        </w:tc>
        <w:tc>
          <w:tcPr>
            <w:tcW w:w="764"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373</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83</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32</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32</w:t>
            </w:r>
          </w:p>
        </w:tc>
        <w:tc>
          <w:tcPr>
            <w:tcW w:w="581"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19</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153</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57</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183</w:t>
            </w:r>
          </w:p>
        </w:tc>
        <w:tc>
          <w:tcPr>
            <w:tcW w:w="697"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105</w:t>
            </w:r>
          </w:p>
        </w:tc>
        <w:tc>
          <w:tcPr>
            <w:tcW w:w="581"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36</w:t>
            </w:r>
          </w:p>
        </w:tc>
        <w:tc>
          <w:tcPr>
            <w:tcW w:w="527"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2</w:t>
            </w:r>
          </w:p>
        </w:tc>
        <w:tc>
          <w:tcPr>
            <w:tcW w:w="661"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24</w:t>
            </w:r>
          </w:p>
        </w:tc>
        <w:tc>
          <w:tcPr>
            <w:tcW w:w="605"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16</w:t>
            </w:r>
          </w:p>
        </w:tc>
        <w:tc>
          <w:tcPr>
            <w:tcW w:w="608"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2</w:t>
            </w:r>
          </w:p>
        </w:tc>
        <w:tc>
          <w:tcPr>
            <w:tcW w:w="605"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220</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138</w:t>
            </w:r>
          </w:p>
        </w:tc>
        <w:tc>
          <w:tcPr>
            <w:tcW w:w="654"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7</w:t>
            </w:r>
          </w:p>
        </w:tc>
        <w:tc>
          <w:tcPr>
            <w:tcW w:w="651"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3</w:t>
            </w:r>
          </w:p>
        </w:tc>
        <w:tc>
          <w:tcPr>
            <w:tcW w:w="554"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0</w:t>
            </w:r>
          </w:p>
        </w:tc>
        <w:tc>
          <w:tcPr>
            <w:tcW w:w="551"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0</w:t>
            </w:r>
          </w:p>
        </w:tc>
      </w:tr>
      <w:tr w:rsidR="003039B7" w:rsidRPr="00EF54CC" w:rsidTr="006B01AF">
        <w:trPr>
          <w:trHeight w:val="255"/>
          <w:jc w:val="center"/>
        </w:trPr>
        <w:tc>
          <w:tcPr>
            <w:tcW w:w="1183" w:type="dxa"/>
            <w:shd w:val="clear" w:color="auto" w:fill="auto"/>
            <w:noWrap/>
            <w:vAlign w:val="bottom"/>
          </w:tcPr>
          <w:p w:rsidR="003039B7" w:rsidRPr="00EF54CC" w:rsidRDefault="003039B7" w:rsidP="006B01AF">
            <w:pPr>
              <w:rPr>
                <w:rFonts w:ascii="Arial Narrow" w:hAnsi="Arial Narrow" w:cs="Arial"/>
                <w:sz w:val="20"/>
                <w:szCs w:val="20"/>
              </w:rPr>
            </w:pPr>
            <w:r w:rsidRPr="00EF54CC">
              <w:rPr>
                <w:rFonts w:ascii="Arial Narrow" w:hAnsi="Arial Narrow" w:cs="Arial"/>
                <w:sz w:val="20"/>
                <w:szCs w:val="20"/>
              </w:rPr>
              <w:t>Ulcinj</w:t>
            </w:r>
          </w:p>
        </w:tc>
        <w:tc>
          <w:tcPr>
            <w:tcW w:w="764"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1466</w:t>
            </w:r>
          </w:p>
        </w:tc>
        <w:tc>
          <w:tcPr>
            <w:tcW w:w="764"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745</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416</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227</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54</w:t>
            </w:r>
          </w:p>
        </w:tc>
        <w:tc>
          <w:tcPr>
            <w:tcW w:w="581"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22</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291</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120</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304</w:t>
            </w:r>
          </w:p>
        </w:tc>
        <w:tc>
          <w:tcPr>
            <w:tcW w:w="697"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177</w:t>
            </w:r>
          </w:p>
        </w:tc>
        <w:tc>
          <w:tcPr>
            <w:tcW w:w="581"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14</w:t>
            </w:r>
          </w:p>
        </w:tc>
        <w:tc>
          <w:tcPr>
            <w:tcW w:w="527"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2</w:t>
            </w:r>
          </w:p>
        </w:tc>
        <w:tc>
          <w:tcPr>
            <w:tcW w:w="661"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29</w:t>
            </w:r>
          </w:p>
        </w:tc>
        <w:tc>
          <w:tcPr>
            <w:tcW w:w="605"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16</w:t>
            </w:r>
          </w:p>
        </w:tc>
        <w:tc>
          <w:tcPr>
            <w:tcW w:w="608"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0</w:t>
            </w:r>
          </w:p>
        </w:tc>
        <w:tc>
          <w:tcPr>
            <w:tcW w:w="605"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0</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335</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166</w:t>
            </w:r>
          </w:p>
        </w:tc>
        <w:tc>
          <w:tcPr>
            <w:tcW w:w="654"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21</w:t>
            </w:r>
          </w:p>
        </w:tc>
        <w:tc>
          <w:tcPr>
            <w:tcW w:w="651"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14</w:t>
            </w:r>
          </w:p>
        </w:tc>
        <w:tc>
          <w:tcPr>
            <w:tcW w:w="554"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2</w:t>
            </w:r>
          </w:p>
        </w:tc>
        <w:tc>
          <w:tcPr>
            <w:tcW w:w="551"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w:t>
            </w:r>
          </w:p>
        </w:tc>
      </w:tr>
      <w:tr w:rsidR="003039B7" w:rsidRPr="00EF54CC" w:rsidTr="006B01AF">
        <w:trPr>
          <w:trHeight w:val="255"/>
          <w:jc w:val="center"/>
        </w:trPr>
        <w:tc>
          <w:tcPr>
            <w:tcW w:w="1183" w:type="dxa"/>
            <w:shd w:val="clear" w:color="auto" w:fill="auto"/>
            <w:noWrap/>
            <w:vAlign w:val="bottom"/>
          </w:tcPr>
          <w:p w:rsidR="003039B7" w:rsidRPr="00EF54CC" w:rsidRDefault="003039B7" w:rsidP="006B01AF">
            <w:pPr>
              <w:rPr>
                <w:rFonts w:ascii="Arial Narrow" w:hAnsi="Arial Narrow" w:cs="Arial"/>
                <w:sz w:val="20"/>
                <w:szCs w:val="20"/>
              </w:rPr>
            </w:pPr>
            <w:r w:rsidRPr="00EF54CC">
              <w:rPr>
                <w:rFonts w:ascii="Arial Narrow" w:hAnsi="Arial Narrow" w:cs="Arial"/>
                <w:sz w:val="20"/>
                <w:szCs w:val="20"/>
              </w:rPr>
              <w:t>Žabljak</w:t>
            </w:r>
          </w:p>
        </w:tc>
        <w:tc>
          <w:tcPr>
            <w:tcW w:w="764"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306</w:t>
            </w:r>
          </w:p>
        </w:tc>
        <w:tc>
          <w:tcPr>
            <w:tcW w:w="764"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138</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47</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19</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2</w:t>
            </w:r>
          </w:p>
        </w:tc>
        <w:tc>
          <w:tcPr>
            <w:tcW w:w="581"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64</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24</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136</w:t>
            </w:r>
          </w:p>
        </w:tc>
        <w:tc>
          <w:tcPr>
            <w:tcW w:w="697"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67</w:t>
            </w:r>
          </w:p>
        </w:tc>
        <w:tc>
          <w:tcPr>
            <w:tcW w:w="581"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2</w:t>
            </w:r>
          </w:p>
        </w:tc>
        <w:tc>
          <w:tcPr>
            <w:tcW w:w="527"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0</w:t>
            </w:r>
          </w:p>
        </w:tc>
        <w:tc>
          <w:tcPr>
            <w:tcW w:w="661"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4</w:t>
            </w:r>
          </w:p>
        </w:tc>
        <w:tc>
          <w:tcPr>
            <w:tcW w:w="605"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w:t>
            </w:r>
          </w:p>
        </w:tc>
        <w:tc>
          <w:tcPr>
            <w:tcW w:w="608"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0</w:t>
            </w:r>
          </w:p>
        </w:tc>
        <w:tc>
          <w:tcPr>
            <w:tcW w:w="605"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0</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50</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26</w:t>
            </w:r>
          </w:p>
        </w:tc>
        <w:tc>
          <w:tcPr>
            <w:tcW w:w="654"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w:t>
            </w:r>
          </w:p>
        </w:tc>
        <w:tc>
          <w:tcPr>
            <w:tcW w:w="651"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0</w:t>
            </w:r>
          </w:p>
        </w:tc>
        <w:tc>
          <w:tcPr>
            <w:tcW w:w="554"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0</w:t>
            </w:r>
          </w:p>
        </w:tc>
        <w:tc>
          <w:tcPr>
            <w:tcW w:w="551"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0</w:t>
            </w:r>
          </w:p>
        </w:tc>
      </w:tr>
      <w:tr w:rsidR="003039B7" w:rsidRPr="00EF54CC" w:rsidTr="006B01AF">
        <w:trPr>
          <w:trHeight w:val="255"/>
          <w:jc w:val="center"/>
        </w:trPr>
        <w:tc>
          <w:tcPr>
            <w:tcW w:w="1183" w:type="dxa"/>
            <w:shd w:val="clear" w:color="auto" w:fill="auto"/>
            <w:noWrap/>
            <w:vAlign w:val="bottom"/>
          </w:tcPr>
          <w:p w:rsidR="003039B7" w:rsidRPr="00EF54CC" w:rsidRDefault="003039B7" w:rsidP="006B01AF">
            <w:pPr>
              <w:rPr>
                <w:rFonts w:ascii="Arial Narrow" w:hAnsi="Arial Narrow" w:cs="Arial"/>
                <w:sz w:val="20"/>
                <w:szCs w:val="20"/>
              </w:rPr>
            </w:pPr>
            <w:r w:rsidRPr="00EF54CC">
              <w:rPr>
                <w:rFonts w:ascii="Arial Narrow" w:hAnsi="Arial Narrow" w:cs="Arial"/>
                <w:sz w:val="20"/>
                <w:szCs w:val="20"/>
              </w:rPr>
              <w:t>UKUPNO</w:t>
            </w:r>
          </w:p>
        </w:tc>
        <w:tc>
          <w:tcPr>
            <w:tcW w:w="764"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39991</w:t>
            </w:r>
          </w:p>
        </w:tc>
        <w:tc>
          <w:tcPr>
            <w:tcW w:w="764"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20749</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7619</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3743</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1302</w:t>
            </w:r>
          </w:p>
        </w:tc>
        <w:tc>
          <w:tcPr>
            <w:tcW w:w="581"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715</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8225</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3339</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11815</w:t>
            </w:r>
          </w:p>
        </w:tc>
        <w:tc>
          <w:tcPr>
            <w:tcW w:w="697"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6566</w:t>
            </w:r>
          </w:p>
        </w:tc>
        <w:tc>
          <w:tcPr>
            <w:tcW w:w="581"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279</w:t>
            </w:r>
          </w:p>
        </w:tc>
        <w:tc>
          <w:tcPr>
            <w:tcW w:w="527"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33</w:t>
            </w:r>
          </w:p>
        </w:tc>
        <w:tc>
          <w:tcPr>
            <w:tcW w:w="661"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797</w:t>
            </w:r>
          </w:p>
        </w:tc>
        <w:tc>
          <w:tcPr>
            <w:tcW w:w="605"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443</w:t>
            </w:r>
          </w:p>
        </w:tc>
        <w:tc>
          <w:tcPr>
            <w:tcW w:w="608"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10</w:t>
            </w:r>
          </w:p>
        </w:tc>
        <w:tc>
          <w:tcPr>
            <w:tcW w:w="605"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5</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9680</w:t>
            </w:r>
          </w:p>
        </w:tc>
        <w:tc>
          <w:tcPr>
            <w:tcW w:w="673"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5753</w:t>
            </w:r>
          </w:p>
        </w:tc>
        <w:tc>
          <w:tcPr>
            <w:tcW w:w="654"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254</w:t>
            </w:r>
          </w:p>
        </w:tc>
        <w:tc>
          <w:tcPr>
            <w:tcW w:w="651"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150</w:t>
            </w:r>
          </w:p>
        </w:tc>
        <w:tc>
          <w:tcPr>
            <w:tcW w:w="554"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10</w:t>
            </w:r>
          </w:p>
        </w:tc>
        <w:tc>
          <w:tcPr>
            <w:tcW w:w="551" w:type="dxa"/>
            <w:shd w:val="clear" w:color="auto" w:fill="auto"/>
            <w:noWrap/>
            <w:vAlign w:val="bottom"/>
          </w:tcPr>
          <w:p w:rsidR="003039B7" w:rsidRPr="003039B7" w:rsidRDefault="003039B7">
            <w:pPr>
              <w:jc w:val="right"/>
              <w:rPr>
                <w:rFonts w:ascii="Arial Narrow" w:hAnsi="Arial Narrow"/>
                <w:color w:val="000000"/>
                <w:sz w:val="22"/>
                <w:szCs w:val="22"/>
              </w:rPr>
            </w:pPr>
            <w:r w:rsidRPr="003039B7">
              <w:rPr>
                <w:rFonts w:ascii="Arial Narrow" w:hAnsi="Arial Narrow"/>
                <w:color w:val="000000"/>
                <w:sz w:val="22"/>
                <w:szCs w:val="22"/>
              </w:rPr>
              <w:t>2</w:t>
            </w:r>
          </w:p>
        </w:tc>
      </w:tr>
    </w:tbl>
    <w:p w:rsidR="00247ED1" w:rsidRDefault="00247ED1" w:rsidP="00247ED1">
      <w:pPr>
        <w:tabs>
          <w:tab w:val="left" w:pos="4228"/>
        </w:tabs>
        <w:rPr>
          <w:rFonts w:ascii="Arial" w:hAnsi="Arial" w:cs="Arial"/>
          <w:b/>
          <w:i/>
          <w:sz w:val="22"/>
          <w:szCs w:val="22"/>
          <w:lang w:val="sl-SI"/>
        </w:rPr>
      </w:pPr>
    </w:p>
    <w:p w:rsidR="00B63CC8" w:rsidRDefault="00B63CC8" w:rsidP="00247ED1">
      <w:pPr>
        <w:tabs>
          <w:tab w:val="left" w:pos="4228"/>
        </w:tabs>
        <w:rPr>
          <w:rFonts w:ascii="Arial" w:hAnsi="Arial" w:cs="Arial"/>
          <w:b/>
          <w:i/>
          <w:sz w:val="22"/>
          <w:szCs w:val="22"/>
          <w:lang w:val="sl-SI"/>
        </w:rPr>
      </w:pPr>
    </w:p>
    <w:p w:rsidR="00247ED1" w:rsidRDefault="00247ED1" w:rsidP="00247ED1">
      <w:pPr>
        <w:tabs>
          <w:tab w:val="left" w:pos="4228"/>
        </w:tabs>
        <w:rPr>
          <w:rFonts w:ascii="Arial" w:hAnsi="Arial" w:cs="Arial"/>
          <w:b/>
          <w:i/>
          <w:sz w:val="22"/>
          <w:szCs w:val="22"/>
          <w:lang w:val="sl-SI"/>
        </w:rPr>
      </w:pPr>
    </w:p>
    <w:p w:rsidR="007A1541" w:rsidRPr="00247ED1" w:rsidRDefault="00247ED1" w:rsidP="00247ED1">
      <w:pPr>
        <w:tabs>
          <w:tab w:val="left" w:pos="4228"/>
        </w:tabs>
        <w:jc w:val="center"/>
        <w:rPr>
          <w:rFonts w:ascii="Arial" w:hAnsi="Arial" w:cs="Arial"/>
          <w:b/>
          <w:i/>
          <w:sz w:val="22"/>
          <w:szCs w:val="22"/>
          <w:lang w:val="sl-SI"/>
        </w:rPr>
      </w:pPr>
      <w:r>
        <w:rPr>
          <w:rFonts w:ascii="Arial" w:hAnsi="Arial" w:cs="Arial"/>
          <w:b/>
          <w:i/>
          <w:sz w:val="22"/>
          <w:szCs w:val="22"/>
          <w:lang w:val="sl-SI"/>
        </w:rPr>
        <w:lastRenderedPageBreak/>
        <w:t xml:space="preserve">                            </w:t>
      </w:r>
      <w:r w:rsidR="007A1541" w:rsidRPr="00E47BE4">
        <w:rPr>
          <w:rFonts w:ascii="Arial" w:hAnsi="Arial" w:cs="Arial"/>
          <w:b/>
          <w:i/>
          <w:sz w:val="22"/>
          <w:szCs w:val="22"/>
          <w:lang w:val="sl-SI"/>
        </w:rPr>
        <w:t>Nezaposleni po opštinama, nivoima i podnivoima obrazovanja</w:t>
      </w:r>
      <w:r w:rsidR="007A1541" w:rsidRPr="00E47BE4">
        <w:rPr>
          <w:rStyle w:val="FootnoteReference"/>
          <w:rFonts w:ascii="Arial" w:hAnsi="Arial" w:cs="Arial"/>
          <w:b/>
          <w:i/>
          <w:sz w:val="22"/>
          <w:szCs w:val="22"/>
          <w:lang w:val="sl-SI"/>
        </w:rPr>
        <w:footnoteReference w:id="1"/>
      </w:r>
      <w:r w:rsidR="007A1541" w:rsidRPr="00E47BE4">
        <w:rPr>
          <w:rFonts w:ascii="Arial" w:hAnsi="Arial" w:cs="Arial"/>
          <w:b/>
          <w:i/>
          <w:sz w:val="22"/>
          <w:szCs w:val="22"/>
          <w:lang w:val="sl-SI"/>
        </w:rPr>
        <w:t xml:space="preserve"> i polu</w:t>
      </w:r>
      <w:r>
        <w:rPr>
          <w:rFonts w:ascii="Arial" w:hAnsi="Arial" w:cs="Arial"/>
          <w:b/>
          <w:i/>
          <w:sz w:val="22"/>
          <w:szCs w:val="22"/>
          <w:lang w:val="sl-SI"/>
        </w:rPr>
        <w:t xml:space="preserve">                </w:t>
      </w:r>
      <w:r w:rsidR="00764898">
        <w:rPr>
          <w:rFonts w:ascii="Arial" w:hAnsi="Arial" w:cs="Arial"/>
          <w:i/>
          <w:sz w:val="20"/>
          <w:szCs w:val="20"/>
          <w:u w:val="single"/>
          <w:lang w:val="sl-SI"/>
        </w:rPr>
        <w:t>(Tab.20</w:t>
      </w:r>
      <w:r>
        <w:rPr>
          <w:rFonts w:ascii="Arial" w:hAnsi="Arial" w:cs="Arial"/>
          <w:i/>
          <w:sz w:val="20"/>
          <w:szCs w:val="20"/>
          <w:u w:val="single"/>
          <w:lang w:val="sl-SI"/>
        </w:rPr>
        <w:t>)</w:t>
      </w:r>
      <w:r>
        <w:rPr>
          <w:rFonts w:ascii="Arial" w:hAnsi="Arial" w:cs="Arial"/>
          <w:b/>
          <w:i/>
          <w:sz w:val="22"/>
          <w:szCs w:val="22"/>
          <w:lang w:val="sl-SI"/>
        </w:rPr>
        <w:tab/>
      </w:r>
      <w:r>
        <w:rPr>
          <w:rFonts w:ascii="Arial" w:hAnsi="Arial" w:cs="Arial"/>
          <w:b/>
          <w:i/>
          <w:sz w:val="22"/>
          <w:szCs w:val="22"/>
          <w:lang w:val="sl-SI"/>
        </w:rPr>
        <w:tab/>
      </w:r>
      <w:r w:rsidR="00E44B02">
        <w:rPr>
          <w:rFonts w:ascii="Arial" w:hAnsi="Arial" w:cs="Arial"/>
          <w:b/>
          <w:i/>
          <w:sz w:val="22"/>
          <w:szCs w:val="22"/>
          <w:lang w:val="sl-SI"/>
        </w:rPr>
        <w:tab/>
      </w:r>
      <w:r w:rsidR="00E44B02">
        <w:rPr>
          <w:rFonts w:ascii="Arial" w:hAnsi="Arial" w:cs="Arial"/>
          <w:b/>
          <w:i/>
          <w:sz w:val="22"/>
          <w:szCs w:val="22"/>
          <w:lang w:val="sl-SI"/>
        </w:rPr>
        <w:tab/>
      </w:r>
    </w:p>
    <w:tbl>
      <w:tblPr>
        <w:tblW w:w="1470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1093"/>
        <w:gridCol w:w="939"/>
        <w:gridCol w:w="947"/>
        <w:gridCol w:w="543"/>
        <w:gridCol w:w="708"/>
        <w:gridCol w:w="517"/>
        <w:gridCol w:w="708"/>
        <w:gridCol w:w="543"/>
        <w:gridCol w:w="708"/>
        <w:gridCol w:w="543"/>
        <w:gridCol w:w="708"/>
        <w:gridCol w:w="649"/>
        <w:gridCol w:w="708"/>
        <w:gridCol w:w="649"/>
        <w:gridCol w:w="708"/>
        <w:gridCol w:w="649"/>
        <w:gridCol w:w="708"/>
        <w:gridCol w:w="718"/>
        <w:gridCol w:w="708"/>
        <w:gridCol w:w="543"/>
        <w:gridCol w:w="708"/>
      </w:tblGrid>
      <w:tr w:rsidR="007A1541" w:rsidRPr="00CB6AED" w:rsidTr="00CB6AED">
        <w:trPr>
          <w:jc w:val="center"/>
        </w:trPr>
        <w:tc>
          <w:tcPr>
            <w:tcW w:w="1093" w:type="dxa"/>
          </w:tcPr>
          <w:p w:rsidR="007A1541" w:rsidRPr="00CB6AED" w:rsidRDefault="007A1541" w:rsidP="006B01AF">
            <w:pPr>
              <w:pStyle w:val="BodyTextIndent2"/>
              <w:ind w:left="0"/>
              <w:jc w:val="center"/>
              <w:rPr>
                <w:rFonts w:ascii="Arial Narrow" w:hAnsi="Arial Narrow" w:cs="Arial"/>
                <w:b/>
                <w:sz w:val="22"/>
                <w:szCs w:val="22"/>
              </w:rPr>
            </w:pPr>
          </w:p>
        </w:tc>
        <w:tc>
          <w:tcPr>
            <w:tcW w:w="939" w:type="dxa"/>
          </w:tcPr>
          <w:p w:rsidR="007A1541" w:rsidRPr="00CB6AED" w:rsidRDefault="007A1541" w:rsidP="006B01AF">
            <w:pPr>
              <w:pStyle w:val="BodyTextIndent2"/>
              <w:ind w:left="0"/>
              <w:jc w:val="center"/>
              <w:rPr>
                <w:rFonts w:ascii="Arial Narrow" w:hAnsi="Arial Narrow" w:cs="Arial"/>
                <w:b/>
                <w:sz w:val="22"/>
                <w:szCs w:val="22"/>
              </w:rPr>
            </w:pPr>
          </w:p>
        </w:tc>
        <w:tc>
          <w:tcPr>
            <w:tcW w:w="952" w:type="dxa"/>
          </w:tcPr>
          <w:p w:rsidR="007A1541" w:rsidRPr="00CB6AED" w:rsidRDefault="007A1541" w:rsidP="006B01AF">
            <w:pPr>
              <w:pStyle w:val="BodyTextIndent2"/>
              <w:ind w:left="0"/>
              <w:jc w:val="center"/>
              <w:rPr>
                <w:rFonts w:ascii="Arial Narrow" w:hAnsi="Arial Narrow" w:cs="Arial"/>
                <w:b/>
                <w:sz w:val="22"/>
                <w:szCs w:val="22"/>
              </w:rPr>
            </w:pPr>
            <w:r w:rsidRPr="00CB6AED">
              <w:rPr>
                <w:rFonts w:ascii="Arial Narrow" w:hAnsi="Arial Narrow" w:cs="Arial"/>
                <w:b/>
                <w:sz w:val="22"/>
                <w:szCs w:val="22"/>
              </w:rPr>
              <w:t>Nivo</w:t>
            </w:r>
          </w:p>
        </w:tc>
        <w:tc>
          <w:tcPr>
            <w:tcW w:w="6365" w:type="dxa"/>
            <w:gridSpan w:val="10"/>
          </w:tcPr>
          <w:p w:rsidR="007A1541" w:rsidRPr="00CB6AED" w:rsidRDefault="007A1541" w:rsidP="006B01AF">
            <w:pPr>
              <w:pStyle w:val="BodyTextIndent2"/>
              <w:ind w:left="0"/>
              <w:jc w:val="center"/>
              <w:rPr>
                <w:rFonts w:ascii="Arial Narrow" w:hAnsi="Arial Narrow" w:cs="Arial"/>
                <w:b/>
                <w:sz w:val="22"/>
                <w:szCs w:val="22"/>
              </w:rPr>
            </w:pPr>
            <w:r w:rsidRPr="00CB6AED">
              <w:rPr>
                <w:rFonts w:ascii="Arial Narrow" w:hAnsi="Arial Narrow" w:cs="Arial"/>
                <w:b/>
                <w:sz w:val="22"/>
                <w:szCs w:val="22"/>
              </w:rPr>
              <w:t>I</w:t>
            </w:r>
          </w:p>
        </w:tc>
        <w:tc>
          <w:tcPr>
            <w:tcW w:w="1366" w:type="dxa"/>
            <w:gridSpan w:val="2"/>
          </w:tcPr>
          <w:p w:rsidR="007A1541" w:rsidRPr="00CB6AED" w:rsidRDefault="007A1541" w:rsidP="006B01AF">
            <w:pPr>
              <w:pStyle w:val="BodyTextIndent2"/>
              <w:ind w:left="0"/>
              <w:jc w:val="center"/>
              <w:rPr>
                <w:rFonts w:ascii="Arial Narrow" w:hAnsi="Arial Narrow" w:cs="Arial"/>
                <w:b/>
                <w:sz w:val="22"/>
                <w:szCs w:val="22"/>
              </w:rPr>
            </w:pPr>
            <w:r w:rsidRPr="00CB6AED">
              <w:rPr>
                <w:rFonts w:ascii="Arial Narrow" w:hAnsi="Arial Narrow" w:cs="Arial"/>
                <w:b/>
                <w:sz w:val="22"/>
                <w:szCs w:val="22"/>
              </w:rPr>
              <w:t>II</w:t>
            </w:r>
          </w:p>
        </w:tc>
        <w:tc>
          <w:tcPr>
            <w:tcW w:w="1366" w:type="dxa"/>
            <w:gridSpan w:val="2"/>
          </w:tcPr>
          <w:p w:rsidR="007A1541" w:rsidRPr="00CB6AED" w:rsidRDefault="007A1541" w:rsidP="006B01AF">
            <w:pPr>
              <w:pStyle w:val="BodyTextIndent2"/>
              <w:ind w:left="0"/>
              <w:jc w:val="center"/>
              <w:rPr>
                <w:rFonts w:ascii="Arial Narrow" w:hAnsi="Arial Narrow" w:cs="Arial"/>
                <w:b/>
                <w:sz w:val="22"/>
                <w:szCs w:val="22"/>
              </w:rPr>
            </w:pPr>
            <w:r w:rsidRPr="00CB6AED">
              <w:rPr>
                <w:rFonts w:ascii="Arial Narrow" w:hAnsi="Arial Narrow" w:cs="Arial"/>
                <w:b/>
                <w:sz w:val="22"/>
                <w:szCs w:val="22"/>
              </w:rPr>
              <w:t>III</w:t>
            </w:r>
          </w:p>
        </w:tc>
        <w:tc>
          <w:tcPr>
            <w:tcW w:w="2624" w:type="dxa"/>
            <w:gridSpan w:val="4"/>
          </w:tcPr>
          <w:p w:rsidR="007A1541" w:rsidRPr="00CB6AED" w:rsidRDefault="007A1541" w:rsidP="006B01AF">
            <w:pPr>
              <w:pStyle w:val="BodyTextIndent2"/>
              <w:ind w:left="0"/>
              <w:jc w:val="center"/>
              <w:rPr>
                <w:rFonts w:ascii="Arial Narrow" w:hAnsi="Arial Narrow" w:cs="Arial"/>
                <w:b/>
                <w:sz w:val="22"/>
                <w:szCs w:val="22"/>
              </w:rPr>
            </w:pPr>
            <w:r w:rsidRPr="00CB6AED">
              <w:rPr>
                <w:rFonts w:ascii="Arial Narrow" w:hAnsi="Arial Narrow" w:cs="Arial"/>
                <w:b/>
                <w:sz w:val="22"/>
                <w:szCs w:val="22"/>
              </w:rPr>
              <w:t>IV</w:t>
            </w:r>
          </w:p>
        </w:tc>
      </w:tr>
      <w:tr w:rsidR="007A1541" w:rsidRPr="00CB6AED" w:rsidTr="00CB6AED">
        <w:trPr>
          <w:jc w:val="center"/>
        </w:trPr>
        <w:tc>
          <w:tcPr>
            <w:tcW w:w="1093" w:type="dxa"/>
          </w:tcPr>
          <w:p w:rsidR="007A1541" w:rsidRPr="00CB6AED" w:rsidRDefault="007A1541" w:rsidP="006B01AF">
            <w:pPr>
              <w:pStyle w:val="BodyTextIndent2"/>
              <w:ind w:left="0"/>
              <w:jc w:val="center"/>
              <w:rPr>
                <w:rFonts w:ascii="Arial Narrow" w:hAnsi="Arial Narrow" w:cs="Arial"/>
                <w:b/>
                <w:sz w:val="22"/>
                <w:szCs w:val="22"/>
              </w:rPr>
            </w:pPr>
          </w:p>
        </w:tc>
        <w:tc>
          <w:tcPr>
            <w:tcW w:w="939" w:type="dxa"/>
          </w:tcPr>
          <w:p w:rsidR="007A1541" w:rsidRPr="00CB6AED" w:rsidRDefault="007A1541" w:rsidP="006B01AF">
            <w:pPr>
              <w:pStyle w:val="BodyTextIndent2"/>
              <w:ind w:left="0"/>
              <w:jc w:val="center"/>
              <w:rPr>
                <w:rFonts w:ascii="Arial Narrow" w:hAnsi="Arial Narrow" w:cs="Arial"/>
                <w:b/>
                <w:sz w:val="22"/>
                <w:szCs w:val="22"/>
              </w:rPr>
            </w:pPr>
          </w:p>
        </w:tc>
        <w:tc>
          <w:tcPr>
            <w:tcW w:w="952" w:type="dxa"/>
          </w:tcPr>
          <w:p w:rsidR="007A1541" w:rsidRPr="00CB6AED" w:rsidRDefault="007A1541" w:rsidP="006B01AF">
            <w:pPr>
              <w:pStyle w:val="BodyTextIndent2"/>
              <w:ind w:left="0"/>
              <w:jc w:val="center"/>
              <w:rPr>
                <w:rFonts w:ascii="Arial Narrow" w:hAnsi="Arial Narrow" w:cs="Arial"/>
                <w:b/>
                <w:sz w:val="22"/>
                <w:szCs w:val="22"/>
              </w:rPr>
            </w:pPr>
            <w:r w:rsidRPr="00CB6AED">
              <w:rPr>
                <w:rFonts w:ascii="Arial Narrow" w:hAnsi="Arial Narrow" w:cs="Arial"/>
                <w:b/>
                <w:sz w:val="22"/>
                <w:szCs w:val="22"/>
              </w:rPr>
              <w:t xml:space="preserve">Podnivo </w:t>
            </w:r>
          </w:p>
        </w:tc>
        <w:tc>
          <w:tcPr>
            <w:tcW w:w="4999" w:type="dxa"/>
            <w:gridSpan w:val="8"/>
          </w:tcPr>
          <w:p w:rsidR="007A1541" w:rsidRPr="00CB6AED" w:rsidRDefault="007A1541" w:rsidP="006B01AF">
            <w:pPr>
              <w:pStyle w:val="BodyTextIndent2"/>
              <w:ind w:left="0"/>
              <w:jc w:val="center"/>
              <w:rPr>
                <w:rFonts w:ascii="Arial Narrow" w:hAnsi="Arial Narrow" w:cs="Arial"/>
                <w:b/>
                <w:sz w:val="22"/>
                <w:szCs w:val="22"/>
              </w:rPr>
            </w:pPr>
          </w:p>
        </w:tc>
        <w:tc>
          <w:tcPr>
            <w:tcW w:w="1366" w:type="dxa"/>
            <w:gridSpan w:val="2"/>
          </w:tcPr>
          <w:p w:rsidR="007A1541" w:rsidRPr="00CB6AED" w:rsidRDefault="007A1541" w:rsidP="006B01AF">
            <w:pPr>
              <w:pStyle w:val="BodyTextIndent2"/>
              <w:ind w:left="0"/>
              <w:jc w:val="center"/>
              <w:rPr>
                <w:rFonts w:ascii="Arial Narrow" w:hAnsi="Arial Narrow" w:cs="Arial"/>
                <w:b/>
                <w:sz w:val="22"/>
                <w:szCs w:val="22"/>
              </w:rPr>
            </w:pPr>
          </w:p>
        </w:tc>
        <w:tc>
          <w:tcPr>
            <w:tcW w:w="1366" w:type="dxa"/>
            <w:gridSpan w:val="2"/>
          </w:tcPr>
          <w:p w:rsidR="007A1541" w:rsidRPr="00CB6AED" w:rsidRDefault="007A1541" w:rsidP="006B01AF">
            <w:pPr>
              <w:pStyle w:val="BodyTextIndent2"/>
              <w:ind w:left="0"/>
              <w:jc w:val="center"/>
              <w:rPr>
                <w:rFonts w:ascii="Arial Narrow" w:hAnsi="Arial Narrow" w:cs="Arial"/>
                <w:b/>
                <w:sz w:val="22"/>
                <w:szCs w:val="22"/>
              </w:rPr>
            </w:pPr>
          </w:p>
        </w:tc>
        <w:tc>
          <w:tcPr>
            <w:tcW w:w="1366" w:type="dxa"/>
            <w:gridSpan w:val="2"/>
          </w:tcPr>
          <w:p w:rsidR="007A1541" w:rsidRPr="00CB6AED" w:rsidRDefault="007A1541" w:rsidP="006B01AF">
            <w:pPr>
              <w:pStyle w:val="BodyTextIndent2"/>
              <w:ind w:left="0"/>
              <w:jc w:val="center"/>
              <w:rPr>
                <w:rFonts w:ascii="Arial Narrow" w:hAnsi="Arial Narrow" w:cs="Arial"/>
                <w:b/>
                <w:sz w:val="22"/>
                <w:szCs w:val="22"/>
              </w:rPr>
            </w:pPr>
          </w:p>
        </w:tc>
        <w:tc>
          <w:tcPr>
            <w:tcW w:w="1366" w:type="dxa"/>
            <w:gridSpan w:val="2"/>
          </w:tcPr>
          <w:p w:rsidR="007A1541" w:rsidRPr="00CB6AED" w:rsidRDefault="007A1541" w:rsidP="006B01AF">
            <w:pPr>
              <w:pStyle w:val="BodyTextIndent2"/>
              <w:ind w:left="0"/>
              <w:jc w:val="center"/>
              <w:rPr>
                <w:rFonts w:ascii="Arial Narrow" w:hAnsi="Arial Narrow" w:cs="Arial"/>
                <w:b/>
                <w:sz w:val="22"/>
                <w:szCs w:val="22"/>
              </w:rPr>
            </w:pPr>
            <w:r w:rsidRPr="00CB6AED">
              <w:rPr>
                <w:rFonts w:ascii="Arial Narrow" w:hAnsi="Arial Narrow" w:cs="Arial"/>
                <w:b/>
                <w:sz w:val="22"/>
                <w:szCs w:val="22"/>
              </w:rPr>
              <w:t>IV-1</w:t>
            </w:r>
          </w:p>
        </w:tc>
        <w:tc>
          <w:tcPr>
            <w:tcW w:w="1258" w:type="dxa"/>
            <w:gridSpan w:val="2"/>
          </w:tcPr>
          <w:p w:rsidR="007A1541" w:rsidRPr="00CB6AED" w:rsidRDefault="007A1541" w:rsidP="006B01AF">
            <w:pPr>
              <w:pStyle w:val="BodyTextIndent2"/>
              <w:ind w:left="0"/>
              <w:jc w:val="center"/>
              <w:rPr>
                <w:rFonts w:ascii="Arial Narrow" w:hAnsi="Arial Narrow" w:cs="Arial"/>
                <w:b/>
                <w:sz w:val="22"/>
                <w:szCs w:val="22"/>
              </w:rPr>
            </w:pPr>
            <w:r w:rsidRPr="00CB6AED">
              <w:rPr>
                <w:rFonts w:ascii="Arial Narrow" w:hAnsi="Arial Narrow" w:cs="Arial"/>
                <w:b/>
                <w:sz w:val="22"/>
                <w:szCs w:val="22"/>
              </w:rPr>
              <w:t>IV-2</w:t>
            </w:r>
          </w:p>
        </w:tc>
      </w:tr>
      <w:tr w:rsidR="007A1541" w:rsidRPr="00CB6AED" w:rsidTr="00CB6AED">
        <w:trPr>
          <w:jc w:val="center"/>
        </w:trPr>
        <w:tc>
          <w:tcPr>
            <w:tcW w:w="1093" w:type="dxa"/>
            <w:vAlign w:val="bottom"/>
          </w:tcPr>
          <w:p w:rsidR="007A1541" w:rsidRPr="00CB6AED" w:rsidRDefault="007A1541" w:rsidP="006B01AF">
            <w:pPr>
              <w:jc w:val="center"/>
              <w:rPr>
                <w:rFonts w:ascii="Arial Narrow" w:hAnsi="Arial Narrow"/>
                <w:bCs/>
                <w:color w:val="000000"/>
                <w:sz w:val="22"/>
                <w:szCs w:val="22"/>
              </w:rPr>
            </w:pPr>
            <w:r w:rsidRPr="00CB6AED">
              <w:rPr>
                <w:rFonts w:ascii="Arial Narrow" w:hAnsi="Arial Narrow"/>
                <w:bCs/>
                <w:color w:val="000000"/>
                <w:sz w:val="22"/>
                <w:szCs w:val="22"/>
              </w:rPr>
              <w:t>_Opština</w:t>
            </w:r>
          </w:p>
        </w:tc>
        <w:tc>
          <w:tcPr>
            <w:tcW w:w="939" w:type="dxa"/>
            <w:vAlign w:val="bottom"/>
          </w:tcPr>
          <w:p w:rsidR="007A1541" w:rsidRPr="00CB6AED" w:rsidRDefault="007A1541" w:rsidP="006B01AF">
            <w:pPr>
              <w:jc w:val="center"/>
              <w:rPr>
                <w:rFonts w:ascii="Arial Narrow" w:hAnsi="Arial Narrow"/>
                <w:bCs/>
                <w:color w:val="000000"/>
                <w:sz w:val="22"/>
                <w:szCs w:val="22"/>
              </w:rPr>
            </w:pPr>
            <w:r w:rsidRPr="00CB6AED">
              <w:rPr>
                <w:rFonts w:ascii="Arial Narrow" w:hAnsi="Arial Narrow"/>
                <w:bCs/>
                <w:color w:val="000000"/>
                <w:sz w:val="22"/>
                <w:szCs w:val="22"/>
              </w:rPr>
              <w:t>Ukupno_</w:t>
            </w:r>
          </w:p>
        </w:tc>
        <w:tc>
          <w:tcPr>
            <w:tcW w:w="952" w:type="dxa"/>
            <w:vAlign w:val="bottom"/>
          </w:tcPr>
          <w:p w:rsidR="007A1541" w:rsidRPr="00CB6AED" w:rsidRDefault="007A1541" w:rsidP="006B01AF">
            <w:pPr>
              <w:jc w:val="center"/>
              <w:rPr>
                <w:rFonts w:ascii="Arial Narrow" w:hAnsi="Arial Narrow"/>
                <w:bCs/>
                <w:color w:val="000000"/>
                <w:sz w:val="22"/>
                <w:szCs w:val="22"/>
              </w:rPr>
            </w:pPr>
            <w:r w:rsidRPr="00CB6AED">
              <w:rPr>
                <w:rFonts w:ascii="Arial Narrow" w:hAnsi="Arial Narrow"/>
                <w:bCs/>
                <w:color w:val="000000"/>
                <w:sz w:val="22"/>
                <w:szCs w:val="22"/>
              </w:rPr>
              <w:t>žena_</w:t>
            </w:r>
          </w:p>
        </w:tc>
        <w:tc>
          <w:tcPr>
            <w:tcW w:w="550" w:type="dxa"/>
            <w:vAlign w:val="bottom"/>
          </w:tcPr>
          <w:p w:rsidR="007A1541" w:rsidRPr="00CB6AED" w:rsidRDefault="007A1541" w:rsidP="006B01AF">
            <w:pPr>
              <w:jc w:val="center"/>
              <w:rPr>
                <w:rFonts w:ascii="Arial Narrow" w:hAnsi="Arial Narrow"/>
                <w:bCs/>
                <w:color w:val="000000"/>
                <w:sz w:val="22"/>
                <w:szCs w:val="22"/>
              </w:rPr>
            </w:pPr>
            <w:r w:rsidRPr="00CB6AED">
              <w:rPr>
                <w:rFonts w:ascii="Arial Narrow" w:hAnsi="Arial Narrow"/>
                <w:bCs/>
                <w:color w:val="000000"/>
                <w:sz w:val="22"/>
                <w:szCs w:val="22"/>
              </w:rPr>
              <w:t>111</w:t>
            </w:r>
          </w:p>
        </w:tc>
        <w:tc>
          <w:tcPr>
            <w:tcW w:w="708" w:type="dxa"/>
            <w:vAlign w:val="bottom"/>
          </w:tcPr>
          <w:p w:rsidR="007A1541" w:rsidRPr="00CB6AED" w:rsidRDefault="007A1541" w:rsidP="006B01AF">
            <w:pPr>
              <w:jc w:val="center"/>
              <w:rPr>
                <w:rFonts w:ascii="Arial Narrow" w:hAnsi="Arial Narrow"/>
                <w:bCs/>
                <w:color w:val="000000"/>
                <w:sz w:val="22"/>
                <w:szCs w:val="22"/>
              </w:rPr>
            </w:pPr>
            <w:r w:rsidRPr="00CB6AED">
              <w:rPr>
                <w:rFonts w:ascii="Arial Narrow" w:hAnsi="Arial Narrow"/>
                <w:bCs/>
                <w:color w:val="000000"/>
                <w:sz w:val="22"/>
                <w:szCs w:val="22"/>
              </w:rPr>
              <w:t>111ž_</w:t>
            </w:r>
          </w:p>
        </w:tc>
        <w:tc>
          <w:tcPr>
            <w:tcW w:w="517" w:type="dxa"/>
            <w:vAlign w:val="bottom"/>
          </w:tcPr>
          <w:p w:rsidR="007A1541" w:rsidRPr="00CB6AED" w:rsidRDefault="007A1541" w:rsidP="006B01AF">
            <w:pPr>
              <w:jc w:val="center"/>
              <w:rPr>
                <w:rFonts w:ascii="Arial Narrow" w:hAnsi="Arial Narrow"/>
                <w:bCs/>
                <w:color w:val="000000"/>
                <w:sz w:val="22"/>
                <w:szCs w:val="22"/>
              </w:rPr>
            </w:pPr>
            <w:r w:rsidRPr="00CB6AED">
              <w:rPr>
                <w:rFonts w:ascii="Arial Narrow" w:hAnsi="Arial Narrow"/>
                <w:bCs/>
                <w:color w:val="000000"/>
                <w:sz w:val="22"/>
                <w:szCs w:val="22"/>
              </w:rPr>
              <w:t>112</w:t>
            </w:r>
          </w:p>
        </w:tc>
        <w:tc>
          <w:tcPr>
            <w:tcW w:w="708" w:type="dxa"/>
            <w:vAlign w:val="bottom"/>
          </w:tcPr>
          <w:p w:rsidR="007A1541" w:rsidRPr="00CB6AED" w:rsidRDefault="007A1541" w:rsidP="006B01AF">
            <w:pPr>
              <w:jc w:val="center"/>
              <w:rPr>
                <w:rFonts w:ascii="Arial Narrow" w:hAnsi="Arial Narrow"/>
                <w:bCs/>
                <w:color w:val="000000"/>
                <w:sz w:val="22"/>
                <w:szCs w:val="22"/>
              </w:rPr>
            </w:pPr>
            <w:r w:rsidRPr="00CB6AED">
              <w:rPr>
                <w:rFonts w:ascii="Arial Narrow" w:hAnsi="Arial Narrow"/>
                <w:bCs/>
                <w:color w:val="000000"/>
                <w:sz w:val="22"/>
                <w:szCs w:val="22"/>
              </w:rPr>
              <w:t>112ž_</w:t>
            </w:r>
          </w:p>
        </w:tc>
        <w:tc>
          <w:tcPr>
            <w:tcW w:w="550" w:type="dxa"/>
            <w:vAlign w:val="bottom"/>
          </w:tcPr>
          <w:p w:rsidR="007A1541" w:rsidRPr="00CB6AED" w:rsidRDefault="007A1541" w:rsidP="006B01AF">
            <w:pPr>
              <w:jc w:val="center"/>
              <w:rPr>
                <w:rFonts w:ascii="Arial Narrow" w:hAnsi="Arial Narrow"/>
                <w:bCs/>
                <w:color w:val="000000"/>
                <w:sz w:val="22"/>
                <w:szCs w:val="22"/>
              </w:rPr>
            </w:pPr>
            <w:r w:rsidRPr="00CB6AED">
              <w:rPr>
                <w:rFonts w:ascii="Arial Narrow" w:hAnsi="Arial Narrow"/>
                <w:bCs/>
                <w:color w:val="000000"/>
                <w:sz w:val="22"/>
                <w:szCs w:val="22"/>
              </w:rPr>
              <w:t>113</w:t>
            </w:r>
          </w:p>
        </w:tc>
        <w:tc>
          <w:tcPr>
            <w:tcW w:w="708" w:type="dxa"/>
            <w:vAlign w:val="bottom"/>
          </w:tcPr>
          <w:p w:rsidR="007A1541" w:rsidRPr="00CB6AED" w:rsidRDefault="007A1541" w:rsidP="006B01AF">
            <w:pPr>
              <w:jc w:val="center"/>
              <w:rPr>
                <w:rFonts w:ascii="Arial Narrow" w:hAnsi="Arial Narrow"/>
                <w:bCs/>
                <w:color w:val="000000"/>
                <w:sz w:val="22"/>
                <w:szCs w:val="22"/>
              </w:rPr>
            </w:pPr>
            <w:r w:rsidRPr="00CB6AED">
              <w:rPr>
                <w:rFonts w:ascii="Arial Narrow" w:hAnsi="Arial Narrow"/>
                <w:bCs/>
                <w:color w:val="000000"/>
                <w:sz w:val="22"/>
                <w:szCs w:val="22"/>
              </w:rPr>
              <w:t>113ž_</w:t>
            </w:r>
          </w:p>
        </w:tc>
        <w:tc>
          <w:tcPr>
            <w:tcW w:w="550" w:type="dxa"/>
            <w:vAlign w:val="bottom"/>
          </w:tcPr>
          <w:p w:rsidR="007A1541" w:rsidRPr="00CB6AED" w:rsidRDefault="007A1541" w:rsidP="006B01AF">
            <w:pPr>
              <w:jc w:val="center"/>
              <w:rPr>
                <w:rFonts w:ascii="Arial Narrow" w:hAnsi="Arial Narrow"/>
                <w:bCs/>
                <w:color w:val="000000"/>
                <w:sz w:val="22"/>
                <w:szCs w:val="22"/>
              </w:rPr>
            </w:pPr>
            <w:r w:rsidRPr="00CB6AED">
              <w:rPr>
                <w:rFonts w:ascii="Arial Narrow" w:hAnsi="Arial Narrow"/>
                <w:bCs/>
                <w:color w:val="000000"/>
                <w:sz w:val="22"/>
                <w:szCs w:val="22"/>
              </w:rPr>
              <w:t>114</w:t>
            </w:r>
          </w:p>
        </w:tc>
        <w:tc>
          <w:tcPr>
            <w:tcW w:w="708" w:type="dxa"/>
            <w:vAlign w:val="bottom"/>
          </w:tcPr>
          <w:p w:rsidR="007A1541" w:rsidRPr="00CB6AED" w:rsidRDefault="007A1541" w:rsidP="006B01AF">
            <w:pPr>
              <w:jc w:val="center"/>
              <w:rPr>
                <w:rFonts w:ascii="Arial Narrow" w:hAnsi="Arial Narrow"/>
                <w:bCs/>
                <w:color w:val="000000"/>
                <w:sz w:val="22"/>
                <w:szCs w:val="22"/>
              </w:rPr>
            </w:pPr>
            <w:r w:rsidRPr="00CB6AED">
              <w:rPr>
                <w:rFonts w:ascii="Arial Narrow" w:hAnsi="Arial Narrow"/>
                <w:bCs/>
                <w:color w:val="000000"/>
                <w:sz w:val="22"/>
                <w:szCs w:val="22"/>
              </w:rPr>
              <w:t>114ž_</w:t>
            </w:r>
          </w:p>
        </w:tc>
        <w:tc>
          <w:tcPr>
            <w:tcW w:w="658" w:type="dxa"/>
            <w:vAlign w:val="bottom"/>
          </w:tcPr>
          <w:p w:rsidR="007A1541" w:rsidRPr="00CB6AED" w:rsidRDefault="007A1541" w:rsidP="006B01AF">
            <w:pPr>
              <w:jc w:val="center"/>
              <w:rPr>
                <w:rFonts w:ascii="Arial Narrow" w:hAnsi="Arial Narrow"/>
                <w:bCs/>
                <w:color w:val="000000"/>
                <w:sz w:val="22"/>
                <w:szCs w:val="22"/>
              </w:rPr>
            </w:pPr>
            <w:r w:rsidRPr="00CB6AED">
              <w:rPr>
                <w:rFonts w:ascii="Arial Narrow" w:hAnsi="Arial Narrow"/>
                <w:bCs/>
                <w:color w:val="000000"/>
                <w:sz w:val="22"/>
                <w:szCs w:val="22"/>
              </w:rPr>
              <w:t>121</w:t>
            </w:r>
          </w:p>
        </w:tc>
        <w:tc>
          <w:tcPr>
            <w:tcW w:w="708" w:type="dxa"/>
            <w:vAlign w:val="bottom"/>
          </w:tcPr>
          <w:p w:rsidR="007A1541" w:rsidRPr="00CB6AED" w:rsidRDefault="007A1541" w:rsidP="006B01AF">
            <w:pPr>
              <w:jc w:val="center"/>
              <w:rPr>
                <w:rFonts w:ascii="Arial Narrow" w:hAnsi="Arial Narrow"/>
                <w:bCs/>
                <w:color w:val="000000"/>
                <w:sz w:val="22"/>
                <w:szCs w:val="22"/>
              </w:rPr>
            </w:pPr>
            <w:r w:rsidRPr="00CB6AED">
              <w:rPr>
                <w:rFonts w:ascii="Arial Narrow" w:hAnsi="Arial Narrow"/>
                <w:bCs/>
                <w:color w:val="000000"/>
                <w:sz w:val="22"/>
                <w:szCs w:val="22"/>
              </w:rPr>
              <w:t>121ž_</w:t>
            </w:r>
          </w:p>
        </w:tc>
        <w:tc>
          <w:tcPr>
            <w:tcW w:w="658" w:type="dxa"/>
            <w:vAlign w:val="bottom"/>
          </w:tcPr>
          <w:p w:rsidR="007A1541" w:rsidRPr="00CB6AED" w:rsidRDefault="007A1541" w:rsidP="006B01AF">
            <w:pPr>
              <w:jc w:val="center"/>
              <w:rPr>
                <w:rFonts w:ascii="Arial Narrow" w:hAnsi="Arial Narrow"/>
                <w:bCs/>
                <w:color w:val="000000"/>
                <w:sz w:val="22"/>
                <w:szCs w:val="22"/>
              </w:rPr>
            </w:pPr>
            <w:r w:rsidRPr="00CB6AED">
              <w:rPr>
                <w:rFonts w:ascii="Arial Narrow" w:hAnsi="Arial Narrow"/>
                <w:bCs/>
                <w:color w:val="000000"/>
                <w:sz w:val="22"/>
                <w:szCs w:val="22"/>
              </w:rPr>
              <w:t>201</w:t>
            </w:r>
          </w:p>
        </w:tc>
        <w:tc>
          <w:tcPr>
            <w:tcW w:w="708" w:type="dxa"/>
            <w:vAlign w:val="bottom"/>
          </w:tcPr>
          <w:p w:rsidR="007A1541" w:rsidRPr="00CB6AED" w:rsidRDefault="007A1541" w:rsidP="006B01AF">
            <w:pPr>
              <w:jc w:val="center"/>
              <w:rPr>
                <w:rFonts w:ascii="Arial Narrow" w:hAnsi="Arial Narrow"/>
                <w:bCs/>
                <w:color w:val="000000"/>
                <w:sz w:val="22"/>
                <w:szCs w:val="22"/>
              </w:rPr>
            </w:pPr>
            <w:r w:rsidRPr="00CB6AED">
              <w:rPr>
                <w:rFonts w:ascii="Arial Narrow" w:hAnsi="Arial Narrow"/>
                <w:bCs/>
                <w:color w:val="000000"/>
                <w:sz w:val="22"/>
                <w:szCs w:val="22"/>
              </w:rPr>
              <w:t>201ž_</w:t>
            </w:r>
          </w:p>
        </w:tc>
        <w:tc>
          <w:tcPr>
            <w:tcW w:w="658" w:type="dxa"/>
            <w:vAlign w:val="bottom"/>
          </w:tcPr>
          <w:p w:rsidR="007A1541" w:rsidRPr="00CB6AED" w:rsidRDefault="007A1541" w:rsidP="006B01AF">
            <w:pPr>
              <w:jc w:val="center"/>
              <w:rPr>
                <w:rFonts w:ascii="Arial Narrow" w:hAnsi="Arial Narrow"/>
                <w:bCs/>
                <w:color w:val="000000"/>
                <w:sz w:val="22"/>
                <w:szCs w:val="22"/>
              </w:rPr>
            </w:pPr>
            <w:r w:rsidRPr="00CB6AED">
              <w:rPr>
                <w:rFonts w:ascii="Arial Narrow" w:hAnsi="Arial Narrow"/>
                <w:bCs/>
                <w:color w:val="000000"/>
                <w:sz w:val="22"/>
                <w:szCs w:val="22"/>
              </w:rPr>
              <w:t>301</w:t>
            </w:r>
          </w:p>
        </w:tc>
        <w:tc>
          <w:tcPr>
            <w:tcW w:w="708" w:type="dxa"/>
            <w:vAlign w:val="bottom"/>
          </w:tcPr>
          <w:p w:rsidR="007A1541" w:rsidRPr="00CB6AED" w:rsidRDefault="007A1541" w:rsidP="006B01AF">
            <w:pPr>
              <w:jc w:val="center"/>
              <w:rPr>
                <w:rFonts w:ascii="Arial Narrow" w:hAnsi="Arial Narrow"/>
                <w:bCs/>
                <w:color w:val="000000"/>
                <w:sz w:val="22"/>
                <w:szCs w:val="22"/>
              </w:rPr>
            </w:pPr>
            <w:r w:rsidRPr="00CB6AED">
              <w:rPr>
                <w:rFonts w:ascii="Arial Narrow" w:hAnsi="Arial Narrow"/>
                <w:bCs/>
                <w:color w:val="000000"/>
                <w:sz w:val="22"/>
                <w:szCs w:val="22"/>
              </w:rPr>
              <w:t>301ž_</w:t>
            </w:r>
          </w:p>
        </w:tc>
        <w:tc>
          <w:tcPr>
            <w:tcW w:w="658" w:type="dxa"/>
            <w:vAlign w:val="bottom"/>
          </w:tcPr>
          <w:p w:rsidR="007A1541" w:rsidRPr="00CB6AED" w:rsidRDefault="007A1541" w:rsidP="006B01AF">
            <w:pPr>
              <w:jc w:val="center"/>
              <w:rPr>
                <w:rFonts w:ascii="Arial Narrow" w:hAnsi="Arial Narrow"/>
                <w:bCs/>
                <w:color w:val="000000"/>
                <w:sz w:val="22"/>
                <w:szCs w:val="22"/>
              </w:rPr>
            </w:pPr>
            <w:r w:rsidRPr="00CB6AED">
              <w:rPr>
                <w:rFonts w:ascii="Arial Narrow" w:hAnsi="Arial Narrow"/>
                <w:bCs/>
                <w:color w:val="000000"/>
                <w:sz w:val="22"/>
                <w:szCs w:val="22"/>
              </w:rPr>
              <w:t>411</w:t>
            </w:r>
          </w:p>
        </w:tc>
        <w:tc>
          <w:tcPr>
            <w:tcW w:w="708" w:type="dxa"/>
            <w:vAlign w:val="bottom"/>
          </w:tcPr>
          <w:p w:rsidR="007A1541" w:rsidRPr="00CB6AED" w:rsidRDefault="007A1541" w:rsidP="006B01AF">
            <w:pPr>
              <w:jc w:val="center"/>
              <w:rPr>
                <w:rFonts w:ascii="Arial Narrow" w:hAnsi="Arial Narrow"/>
                <w:bCs/>
                <w:color w:val="000000"/>
                <w:sz w:val="22"/>
                <w:szCs w:val="22"/>
              </w:rPr>
            </w:pPr>
            <w:r w:rsidRPr="00CB6AED">
              <w:rPr>
                <w:rFonts w:ascii="Arial Narrow" w:hAnsi="Arial Narrow"/>
                <w:bCs/>
                <w:color w:val="000000"/>
                <w:sz w:val="22"/>
                <w:szCs w:val="22"/>
              </w:rPr>
              <w:t>411ž_</w:t>
            </w:r>
          </w:p>
        </w:tc>
        <w:tc>
          <w:tcPr>
            <w:tcW w:w="550" w:type="dxa"/>
            <w:vAlign w:val="bottom"/>
          </w:tcPr>
          <w:p w:rsidR="007A1541" w:rsidRPr="00CB6AED" w:rsidRDefault="007A1541" w:rsidP="006B01AF">
            <w:pPr>
              <w:jc w:val="center"/>
              <w:rPr>
                <w:rFonts w:ascii="Arial Narrow" w:hAnsi="Arial Narrow"/>
                <w:bCs/>
                <w:color w:val="000000"/>
                <w:sz w:val="22"/>
                <w:szCs w:val="22"/>
              </w:rPr>
            </w:pPr>
            <w:r w:rsidRPr="00CB6AED">
              <w:rPr>
                <w:rFonts w:ascii="Arial Narrow" w:hAnsi="Arial Narrow"/>
                <w:bCs/>
                <w:color w:val="000000"/>
                <w:sz w:val="22"/>
                <w:szCs w:val="22"/>
              </w:rPr>
              <w:t>421</w:t>
            </w:r>
          </w:p>
        </w:tc>
        <w:tc>
          <w:tcPr>
            <w:tcW w:w="708" w:type="dxa"/>
            <w:vAlign w:val="bottom"/>
          </w:tcPr>
          <w:p w:rsidR="007A1541" w:rsidRPr="00CB6AED" w:rsidRDefault="007A1541" w:rsidP="006B01AF">
            <w:pPr>
              <w:jc w:val="center"/>
              <w:rPr>
                <w:rFonts w:ascii="Arial Narrow" w:hAnsi="Arial Narrow"/>
                <w:bCs/>
                <w:color w:val="000000"/>
                <w:sz w:val="22"/>
                <w:szCs w:val="22"/>
              </w:rPr>
            </w:pPr>
            <w:r w:rsidRPr="00CB6AED">
              <w:rPr>
                <w:rFonts w:ascii="Arial Narrow" w:hAnsi="Arial Narrow"/>
                <w:bCs/>
                <w:color w:val="000000"/>
                <w:sz w:val="22"/>
                <w:szCs w:val="22"/>
              </w:rPr>
              <w:t>421ž_</w:t>
            </w:r>
          </w:p>
        </w:tc>
      </w:tr>
      <w:tr w:rsidR="00CB6AED" w:rsidRPr="00CB6AED" w:rsidTr="00CB6AED">
        <w:trPr>
          <w:jc w:val="center"/>
        </w:trPr>
        <w:tc>
          <w:tcPr>
            <w:tcW w:w="1093" w:type="dxa"/>
            <w:vAlign w:val="bottom"/>
          </w:tcPr>
          <w:p w:rsidR="00CB6AED" w:rsidRPr="00CB6AED" w:rsidRDefault="00CB6AED" w:rsidP="006B01AF">
            <w:pPr>
              <w:rPr>
                <w:rFonts w:ascii="Arial Narrow" w:hAnsi="Arial Narrow"/>
                <w:color w:val="000000"/>
                <w:sz w:val="22"/>
                <w:szCs w:val="22"/>
              </w:rPr>
            </w:pPr>
            <w:r w:rsidRPr="00CB6AED">
              <w:rPr>
                <w:rFonts w:ascii="Arial Narrow" w:hAnsi="Arial Narrow"/>
                <w:color w:val="000000"/>
                <w:sz w:val="22"/>
                <w:szCs w:val="22"/>
              </w:rPr>
              <w:t xml:space="preserve">And </w:t>
            </w:r>
          </w:p>
        </w:tc>
        <w:tc>
          <w:tcPr>
            <w:tcW w:w="939"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503</w:t>
            </w:r>
          </w:p>
        </w:tc>
        <w:tc>
          <w:tcPr>
            <w:tcW w:w="952"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198</w:t>
            </w:r>
          </w:p>
        </w:tc>
        <w:tc>
          <w:tcPr>
            <w:tcW w:w="550"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5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550"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w:t>
            </w:r>
          </w:p>
        </w:tc>
        <w:tc>
          <w:tcPr>
            <w:tcW w:w="550"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65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80</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28</w:t>
            </w:r>
          </w:p>
        </w:tc>
        <w:tc>
          <w:tcPr>
            <w:tcW w:w="65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9</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w:t>
            </w:r>
          </w:p>
        </w:tc>
        <w:tc>
          <w:tcPr>
            <w:tcW w:w="65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118</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37</w:t>
            </w:r>
          </w:p>
        </w:tc>
        <w:tc>
          <w:tcPr>
            <w:tcW w:w="65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213</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94</w:t>
            </w:r>
          </w:p>
        </w:tc>
        <w:tc>
          <w:tcPr>
            <w:tcW w:w="550"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r>
      <w:tr w:rsidR="00CB6AED" w:rsidRPr="00CB6AED" w:rsidTr="00CB6AED">
        <w:trPr>
          <w:jc w:val="center"/>
        </w:trPr>
        <w:tc>
          <w:tcPr>
            <w:tcW w:w="1093" w:type="dxa"/>
            <w:vAlign w:val="bottom"/>
          </w:tcPr>
          <w:p w:rsidR="00CB6AED" w:rsidRPr="00CB6AED" w:rsidRDefault="00CB6AED" w:rsidP="006B01AF">
            <w:pPr>
              <w:rPr>
                <w:rFonts w:ascii="Arial Narrow" w:hAnsi="Arial Narrow"/>
                <w:color w:val="000000"/>
                <w:sz w:val="22"/>
                <w:szCs w:val="22"/>
              </w:rPr>
            </w:pPr>
            <w:r w:rsidRPr="00CB6AED">
              <w:rPr>
                <w:rFonts w:ascii="Arial Narrow" w:hAnsi="Arial Narrow"/>
                <w:color w:val="000000"/>
                <w:sz w:val="22"/>
                <w:szCs w:val="22"/>
              </w:rPr>
              <w:t xml:space="preserve">BA </w:t>
            </w:r>
          </w:p>
        </w:tc>
        <w:tc>
          <w:tcPr>
            <w:tcW w:w="939"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2865</w:t>
            </w:r>
          </w:p>
        </w:tc>
        <w:tc>
          <w:tcPr>
            <w:tcW w:w="952"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1398</w:t>
            </w:r>
          </w:p>
        </w:tc>
        <w:tc>
          <w:tcPr>
            <w:tcW w:w="550"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116</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40</w:t>
            </w:r>
          </w:p>
        </w:tc>
        <w:tc>
          <w:tcPr>
            <w:tcW w:w="5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4</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w:t>
            </w:r>
          </w:p>
        </w:tc>
        <w:tc>
          <w:tcPr>
            <w:tcW w:w="550"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14</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8</w:t>
            </w:r>
          </w:p>
        </w:tc>
        <w:tc>
          <w:tcPr>
            <w:tcW w:w="550"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10</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6</w:t>
            </w:r>
          </w:p>
        </w:tc>
        <w:tc>
          <w:tcPr>
            <w:tcW w:w="65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531</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276</w:t>
            </w:r>
          </w:p>
        </w:tc>
        <w:tc>
          <w:tcPr>
            <w:tcW w:w="65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70</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40</w:t>
            </w:r>
          </w:p>
        </w:tc>
        <w:tc>
          <w:tcPr>
            <w:tcW w:w="65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540</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221</w:t>
            </w:r>
          </w:p>
        </w:tc>
        <w:tc>
          <w:tcPr>
            <w:tcW w:w="65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1038</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518</w:t>
            </w:r>
          </w:p>
        </w:tc>
        <w:tc>
          <w:tcPr>
            <w:tcW w:w="550"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3</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w:t>
            </w:r>
          </w:p>
        </w:tc>
      </w:tr>
      <w:tr w:rsidR="00CB6AED" w:rsidRPr="00CB6AED" w:rsidTr="00CB6AED">
        <w:trPr>
          <w:jc w:val="center"/>
        </w:trPr>
        <w:tc>
          <w:tcPr>
            <w:tcW w:w="1093" w:type="dxa"/>
            <w:vAlign w:val="bottom"/>
          </w:tcPr>
          <w:p w:rsidR="00CB6AED" w:rsidRPr="00CB6AED" w:rsidRDefault="00CB6AED" w:rsidP="006B01AF">
            <w:pPr>
              <w:rPr>
                <w:rFonts w:ascii="Arial Narrow" w:hAnsi="Arial Narrow"/>
                <w:color w:val="000000"/>
                <w:sz w:val="22"/>
                <w:szCs w:val="22"/>
              </w:rPr>
            </w:pPr>
            <w:r w:rsidRPr="00CB6AED">
              <w:rPr>
                <w:rFonts w:ascii="Arial Narrow" w:hAnsi="Arial Narrow"/>
                <w:color w:val="000000"/>
                <w:sz w:val="22"/>
                <w:szCs w:val="22"/>
              </w:rPr>
              <w:t xml:space="preserve">BD </w:t>
            </w:r>
          </w:p>
        </w:tc>
        <w:tc>
          <w:tcPr>
            <w:tcW w:w="939"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790</w:t>
            </w:r>
          </w:p>
        </w:tc>
        <w:tc>
          <w:tcPr>
            <w:tcW w:w="952"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442</w:t>
            </w:r>
          </w:p>
        </w:tc>
        <w:tc>
          <w:tcPr>
            <w:tcW w:w="550"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17</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8</w:t>
            </w:r>
          </w:p>
        </w:tc>
        <w:tc>
          <w:tcPr>
            <w:tcW w:w="5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550"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550"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3</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w:t>
            </w:r>
          </w:p>
        </w:tc>
        <w:tc>
          <w:tcPr>
            <w:tcW w:w="65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75</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47</w:t>
            </w:r>
          </w:p>
        </w:tc>
        <w:tc>
          <w:tcPr>
            <w:tcW w:w="65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22</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11</w:t>
            </w:r>
          </w:p>
        </w:tc>
        <w:tc>
          <w:tcPr>
            <w:tcW w:w="65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129</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63</w:t>
            </w:r>
          </w:p>
        </w:tc>
        <w:tc>
          <w:tcPr>
            <w:tcW w:w="65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263</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147</w:t>
            </w:r>
          </w:p>
        </w:tc>
        <w:tc>
          <w:tcPr>
            <w:tcW w:w="550"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5</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w:t>
            </w:r>
          </w:p>
        </w:tc>
      </w:tr>
      <w:tr w:rsidR="00CB6AED" w:rsidRPr="00CB6AED" w:rsidTr="00CB6AED">
        <w:trPr>
          <w:jc w:val="center"/>
        </w:trPr>
        <w:tc>
          <w:tcPr>
            <w:tcW w:w="1093" w:type="dxa"/>
            <w:vAlign w:val="bottom"/>
          </w:tcPr>
          <w:p w:rsidR="00CB6AED" w:rsidRPr="00CB6AED" w:rsidRDefault="00CB6AED" w:rsidP="006B01AF">
            <w:pPr>
              <w:rPr>
                <w:rFonts w:ascii="Arial Narrow" w:hAnsi="Arial Narrow"/>
                <w:color w:val="000000"/>
                <w:sz w:val="22"/>
                <w:szCs w:val="22"/>
              </w:rPr>
            </w:pPr>
            <w:r w:rsidRPr="00CB6AED">
              <w:rPr>
                <w:rFonts w:ascii="Arial Narrow" w:hAnsi="Arial Narrow"/>
                <w:color w:val="000000"/>
                <w:sz w:val="22"/>
                <w:szCs w:val="22"/>
              </w:rPr>
              <w:t xml:space="preserve">BP </w:t>
            </w:r>
          </w:p>
        </w:tc>
        <w:tc>
          <w:tcPr>
            <w:tcW w:w="939"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4176</w:t>
            </w:r>
          </w:p>
        </w:tc>
        <w:tc>
          <w:tcPr>
            <w:tcW w:w="952"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1989</w:t>
            </w:r>
          </w:p>
        </w:tc>
        <w:tc>
          <w:tcPr>
            <w:tcW w:w="550"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93</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34</w:t>
            </w:r>
          </w:p>
        </w:tc>
        <w:tc>
          <w:tcPr>
            <w:tcW w:w="5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9</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4</w:t>
            </w:r>
          </w:p>
        </w:tc>
        <w:tc>
          <w:tcPr>
            <w:tcW w:w="550"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21</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10</w:t>
            </w:r>
          </w:p>
        </w:tc>
        <w:tc>
          <w:tcPr>
            <w:tcW w:w="550"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41</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16</w:t>
            </w:r>
          </w:p>
        </w:tc>
        <w:tc>
          <w:tcPr>
            <w:tcW w:w="65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707</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329</w:t>
            </w:r>
          </w:p>
        </w:tc>
        <w:tc>
          <w:tcPr>
            <w:tcW w:w="65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141</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75</w:t>
            </w:r>
          </w:p>
        </w:tc>
        <w:tc>
          <w:tcPr>
            <w:tcW w:w="65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1104</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451</w:t>
            </w:r>
          </w:p>
        </w:tc>
        <w:tc>
          <w:tcPr>
            <w:tcW w:w="65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1260</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671</w:t>
            </w:r>
          </w:p>
        </w:tc>
        <w:tc>
          <w:tcPr>
            <w:tcW w:w="550"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21</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5</w:t>
            </w:r>
          </w:p>
        </w:tc>
      </w:tr>
      <w:tr w:rsidR="00CB6AED" w:rsidRPr="00CB6AED" w:rsidTr="00CB6AED">
        <w:trPr>
          <w:jc w:val="center"/>
        </w:trPr>
        <w:tc>
          <w:tcPr>
            <w:tcW w:w="1093" w:type="dxa"/>
            <w:vAlign w:val="bottom"/>
          </w:tcPr>
          <w:p w:rsidR="00CB6AED" w:rsidRPr="00CB6AED" w:rsidRDefault="00CB6AED" w:rsidP="006B01AF">
            <w:pPr>
              <w:rPr>
                <w:rFonts w:ascii="Arial Narrow" w:hAnsi="Arial Narrow"/>
                <w:color w:val="000000"/>
                <w:sz w:val="22"/>
                <w:szCs w:val="22"/>
              </w:rPr>
            </w:pPr>
            <w:r w:rsidRPr="00CB6AED">
              <w:rPr>
                <w:rFonts w:ascii="Arial Narrow" w:hAnsi="Arial Narrow"/>
                <w:color w:val="000000"/>
                <w:sz w:val="22"/>
                <w:szCs w:val="22"/>
              </w:rPr>
              <w:t xml:space="preserve">BR </w:t>
            </w:r>
          </w:p>
        </w:tc>
        <w:tc>
          <w:tcPr>
            <w:tcW w:w="939"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2479</w:t>
            </w:r>
          </w:p>
        </w:tc>
        <w:tc>
          <w:tcPr>
            <w:tcW w:w="952"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1457</w:t>
            </w:r>
          </w:p>
        </w:tc>
        <w:tc>
          <w:tcPr>
            <w:tcW w:w="550"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135</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72</w:t>
            </w:r>
          </w:p>
        </w:tc>
        <w:tc>
          <w:tcPr>
            <w:tcW w:w="5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5</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4</w:t>
            </w:r>
          </w:p>
        </w:tc>
        <w:tc>
          <w:tcPr>
            <w:tcW w:w="550"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32</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26</w:t>
            </w:r>
          </w:p>
        </w:tc>
        <w:tc>
          <w:tcPr>
            <w:tcW w:w="550"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26</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18</w:t>
            </w:r>
          </w:p>
        </w:tc>
        <w:tc>
          <w:tcPr>
            <w:tcW w:w="65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392</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225</w:t>
            </w:r>
          </w:p>
        </w:tc>
        <w:tc>
          <w:tcPr>
            <w:tcW w:w="65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89</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51</w:t>
            </w:r>
          </w:p>
        </w:tc>
        <w:tc>
          <w:tcPr>
            <w:tcW w:w="65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441</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221</w:t>
            </w:r>
          </w:p>
        </w:tc>
        <w:tc>
          <w:tcPr>
            <w:tcW w:w="65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624</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394</w:t>
            </w:r>
          </w:p>
        </w:tc>
        <w:tc>
          <w:tcPr>
            <w:tcW w:w="550"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17</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w:t>
            </w:r>
          </w:p>
        </w:tc>
      </w:tr>
      <w:tr w:rsidR="00CB6AED" w:rsidRPr="00CB6AED" w:rsidTr="00CB6AED">
        <w:trPr>
          <w:jc w:val="center"/>
        </w:trPr>
        <w:tc>
          <w:tcPr>
            <w:tcW w:w="1093" w:type="dxa"/>
            <w:vAlign w:val="bottom"/>
          </w:tcPr>
          <w:p w:rsidR="00CB6AED" w:rsidRPr="00CB6AED" w:rsidRDefault="00CB6AED" w:rsidP="006B01AF">
            <w:pPr>
              <w:rPr>
                <w:rFonts w:ascii="Arial Narrow" w:hAnsi="Arial Narrow"/>
                <w:color w:val="000000"/>
                <w:sz w:val="22"/>
                <w:szCs w:val="22"/>
              </w:rPr>
            </w:pPr>
            <w:r w:rsidRPr="00CB6AED">
              <w:rPr>
                <w:rFonts w:ascii="Arial Narrow" w:hAnsi="Arial Narrow"/>
                <w:color w:val="000000"/>
                <w:sz w:val="22"/>
                <w:szCs w:val="22"/>
              </w:rPr>
              <w:t xml:space="preserve">CT </w:t>
            </w:r>
          </w:p>
        </w:tc>
        <w:tc>
          <w:tcPr>
            <w:tcW w:w="939"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1467</w:t>
            </w:r>
          </w:p>
        </w:tc>
        <w:tc>
          <w:tcPr>
            <w:tcW w:w="952"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758</w:t>
            </w:r>
          </w:p>
        </w:tc>
        <w:tc>
          <w:tcPr>
            <w:tcW w:w="550"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7</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4</w:t>
            </w:r>
          </w:p>
        </w:tc>
        <w:tc>
          <w:tcPr>
            <w:tcW w:w="5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550"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15</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6</w:t>
            </w:r>
          </w:p>
        </w:tc>
        <w:tc>
          <w:tcPr>
            <w:tcW w:w="550"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5</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w:t>
            </w:r>
          </w:p>
        </w:tc>
        <w:tc>
          <w:tcPr>
            <w:tcW w:w="65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399</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196</w:t>
            </w:r>
          </w:p>
        </w:tc>
        <w:tc>
          <w:tcPr>
            <w:tcW w:w="65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54</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32</w:t>
            </w:r>
          </w:p>
        </w:tc>
        <w:tc>
          <w:tcPr>
            <w:tcW w:w="65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239</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89</w:t>
            </w:r>
          </w:p>
        </w:tc>
        <w:tc>
          <w:tcPr>
            <w:tcW w:w="65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423</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230</w:t>
            </w:r>
          </w:p>
        </w:tc>
        <w:tc>
          <w:tcPr>
            <w:tcW w:w="550"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7</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w:t>
            </w:r>
          </w:p>
        </w:tc>
      </w:tr>
      <w:tr w:rsidR="00CB6AED" w:rsidRPr="00CB6AED" w:rsidTr="00CB6AED">
        <w:trPr>
          <w:jc w:val="center"/>
        </w:trPr>
        <w:tc>
          <w:tcPr>
            <w:tcW w:w="1093" w:type="dxa"/>
            <w:vAlign w:val="bottom"/>
          </w:tcPr>
          <w:p w:rsidR="00CB6AED" w:rsidRPr="00CB6AED" w:rsidRDefault="00CB6AED" w:rsidP="006B01AF">
            <w:pPr>
              <w:rPr>
                <w:rFonts w:ascii="Arial Narrow" w:hAnsi="Arial Narrow"/>
                <w:color w:val="000000"/>
                <w:sz w:val="22"/>
                <w:szCs w:val="22"/>
              </w:rPr>
            </w:pPr>
            <w:r w:rsidRPr="00CB6AED">
              <w:rPr>
                <w:rFonts w:ascii="Arial Narrow" w:hAnsi="Arial Narrow"/>
                <w:color w:val="000000"/>
                <w:sz w:val="22"/>
                <w:szCs w:val="22"/>
              </w:rPr>
              <w:t xml:space="preserve">Dng </w:t>
            </w:r>
          </w:p>
        </w:tc>
        <w:tc>
          <w:tcPr>
            <w:tcW w:w="939"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1128</w:t>
            </w:r>
          </w:p>
        </w:tc>
        <w:tc>
          <w:tcPr>
            <w:tcW w:w="952"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583</w:t>
            </w:r>
          </w:p>
        </w:tc>
        <w:tc>
          <w:tcPr>
            <w:tcW w:w="550"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19</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7</w:t>
            </w:r>
          </w:p>
        </w:tc>
        <w:tc>
          <w:tcPr>
            <w:tcW w:w="5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550"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3</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3</w:t>
            </w:r>
          </w:p>
        </w:tc>
        <w:tc>
          <w:tcPr>
            <w:tcW w:w="550"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3</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3</w:t>
            </w:r>
          </w:p>
        </w:tc>
        <w:tc>
          <w:tcPr>
            <w:tcW w:w="65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232</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115</w:t>
            </w:r>
          </w:p>
        </w:tc>
        <w:tc>
          <w:tcPr>
            <w:tcW w:w="65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21</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16</w:t>
            </w:r>
          </w:p>
        </w:tc>
        <w:tc>
          <w:tcPr>
            <w:tcW w:w="65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279</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124</w:t>
            </w:r>
          </w:p>
        </w:tc>
        <w:tc>
          <w:tcPr>
            <w:tcW w:w="65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400</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214</w:t>
            </w:r>
          </w:p>
        </w:tc>
        <w:tc>
          <w:tcPr>
            <w:tcW w:w="550"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9</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r>
      <w:tr w:rsidR="00CB6AED" w:rsidRPr="00CB6AED" w:rsidTr="00CB6AED">
        <w:trPr>
          <w:jc w:val="center"/>
        </w:trPr>
        <w:tc>
          <w:tcPr>
            <w:tcW w:w="1093" w:type="dxa"/>
            <w:vAlign w:val="bottom"/>
          </w:tcPr>
          <w:p w:rsidR="00CB6AED" w:rsidRPr="00CB6AED" w:rsidRDefault="00CB6AED" w:rsidP="006B01AF">
            <w:pPr>
              <w:rPr>
                <w:rFonts w:ascii="Arial Narrow" w:hAnsi="Arial Narrow"/>
                <w:color w:val="000000"/>
                <w:sz w:val="22"/>
                <w:szCs w:val="22"/>
              </w:rPr>
            </w:pPr>
            <w:r w:rsidRPr="00CB6AED">
              <w:rPr>
                <w:rFonts w:ascii="Arial Narrow" w:hAnsi="Arial Narrow"/>
                <w:color w:val="000000"/>
                <w:sz w:val="22"/>
                <w:szCs w:val="22"/>
              </w:rPr>
              <w:t xml:space="preserve">HN </w:t>
            </w:r>
          </w:p>
        </w:tc>
        <w:tc>
          <w:tcPr>
            <w:tcW w:w="939"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1521</w:t>
            </w:r>
          </w:p>
        </w:tc>
        <w:tc>
          <w:tcPr>
            <w:tcW w:w="952"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813</w:t>
            </w:r>
          </w:p>
        </w:tc>
        <w:tc>
          <w:tcPr>
            <w:tcW w:w="550"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12</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7</w:t>
            </w:r>
          </w:p>
        </w:tc>
        <w:tc>
          <w:tcPr>
            <w:tcW w:w="5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550"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5</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4</w:t>
            </w:r>
          </w:p>
        </w:tc>
        <w:tc>
          <w:tcPr>
            <w:tcW w:w="550"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65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93</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47</w:t>
            </w:r>
          </w:p>
        </w:tc>
        <w:tc>
          <w:tcPr>
            <w:tcW w:w="65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128</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64</w:t>
            </w:r>
          </w:p>
        </w:tc>
        <w:tc>
          <w:tcPr>
            <w:tcW w:w="65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398</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162</w:t>
            </w:r>
          </w:p>
        </w:tc>
        <w:tc>
          <w:tcPr>
            <w:tcW w:w="65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359</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206</w:t>
            </w:r>
          </w:p>
        </w:tc>
        <w:tc>
          <w:tcPr>
            <w:tcW w:w="550"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18</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w:t>
            </w:r>
          </w:p>
        </w:tc>
      </w:tr>
      <w:tr w:rsidR="00CB6AED" w:rsidRPr="00CB6AED" w:rsidTr="00CB6AED">
        <w:trPr>
          <w:jc w:val="center"/>
        </w:trPr>
        <w:tc>
          <w:tcPr>
            <w:tcW w:w="1093" w:type="dxa"/>
            <w:vAlign w:val="bottom"/>
          </w:tcPr>
          <w:p w:rsidR="00CB6AED" w:rsidRPr="00CB6AED" w:rsidRDefault="00CB6AED" w:rsidP="006B01AF">
            <w:pPr>
              <w:rPr>
                <w:rFonts w:ascii="Arial Narrow" w:hAnsi="Arial Narrow"/>
                <w:color w:val="000000"/>
                <w:sz w:val="22"/>
                <w:szCs w:val="22"/>
              </w:rPr>
            </w:pPr>
            <w:r w:rsidRPr="00CB6AED">
              <w:rPr>
                <w:rFonts w:ascii="Arial Narrow" w:hAnsi="Arial Narrow"/>
                <w:color w:val="000000"/>
                <w:sz w:val="22"/>
                <w:szCs w:val="22"/>
              </w:rPr>
              <w:t xml:space="preserve">KO </w:t>
            </w:r>
          </w:p>
        </w:tc>
        <w:tc>
          <w:tcPr>
            <w:tcW w:w="939"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816</w:t>
            </w:r>
          </w:p>
        </w:tc>
        <w:tc>
          <w:tcPr>
            <w:tcW w:w="952"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477</w:t>
            </w:r>
          </w:p>
        </w:tc>
        <w:tc>
          <w:tcPr>
            <w:tcW w:w="550"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6</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5</w:t>
            </w:r>
          </w:p>
        </w:tc>
        <w:tc>
          <w:tcPr>
            <w:tcW w:w="5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550"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3</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w:t>
            </w:r>
          </w:p>
        </w:tc>
        <w:tc>
          <w:tcPr>
            <w:tcW w:w="550"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65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36</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19</w:t>
            </w:r>
          </w:p>
        </w:tc>
        <w:tc>
          <w:tcPr>
            <w:tcW w:w="65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34</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23</w:t>
            </w:r>
          </w:p>
        </w:tc>
        <w:tc>
          <w:tcPr>
            <w:tcW w:w="65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171</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78</w:t>
            </w:r>
          </w:p>
        </w:tc>
        <w:tc>
          <w:tcPr>
            <w:tcW w:w="65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235</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137</w:t>
            </w:r>
          </w:p>
        </w:tc>
        <w:tc>
          <w:tcPr>
            <w:tcW w:w="550"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3</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r>
      <w:tr w:rsidR="00CB6AED" w:rsidRPr="00CB6AED" w:rsidTr="00CB6AED">
        <w:trPr>
          <w:jc w:val="center"/>
        </w:trPr>
        <w:tc>
          <w:tcPr>
            <w:tcW w:w="1093" w:type="dxa"/>
            <w:vAlign w:val="bottom"/>
          </w:tcPr>
          <w:p w:rsidR="00CB6AED" w:rsidRPr="00CB6AED" w:rsidRDefault="00CB6AED" w:rsidP="006B01AF">
            <w:pPr>
              <w:rPr>
                <w:rFonts w:ascii="Arial Narrow" w:hAnsi="Arial Narrow"/>
                <w:color w:val="000000"/>
                <w:sz w:val="22"/>
                <w:szCs w:val="22"/>
              </w:rPr>
            </w:pPr>
            <w:r w:rsidRPr="00CB6AED">
              <w:rPr>
                <w:rFonts w:ascii="Arial Narrow" w:hAnsi="Arial Narrow"/>
                <w:color w:val="000000"/>
                <w:sz w:val="22"/>
                <w:szCs w:val="22"/>
              </w:rPr>
              <w:t xml:space="preserve">Kol </w:t>
            </w:r>
          </w:p>
        </w:tc>
        <w:tc>
          <w:tcPr>
            <w:tcW w:w="939"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854</w:t>
            </w:r>
          </w:p>
        </w:tc>
        <w:tc>
          <w:tcPr>
            <w:tcW w:w="952"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332</w:t>
            </w:r>
          </w:p>
        </w:tc>
        <w:tc>
          <w:tcPr>
            <w:tcW w:w="550"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3</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5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550"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550"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65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175</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52</w:t>
            </w:r>
          </w:p>
        </w:tc>
        <w:tc>
          <w:tcPr>
            <w:tcW w:w="65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23</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17</w:t>
            </w:r>
          </w:p>
        </w:tc>
        <w:tc>
          <w:tcPr>
            <w:tcW w:w="65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225</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75</w:t>
            </w:r>
          </w:p>
        </w:tc>
        <w:tc>
          <w:tcPr>
            <w:tcW w:w="65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281</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112</w:t>
            </w:r>
          </w:p>
        </w:tc>
        <w:tc>
          <w:tcPr>
            <w:tcW w:w="550"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5</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r>
      <w:tr w:rsidR="00CB6AED" w:rsidRPr="00CB6AED" w:rsidTr="00CB6AED">
        <w:trPr>
          <w:jc w:val="center"/>
        </w:trPr>
        <w:tc>
          <w:tcPr>
            <w:tcW w:w="1093" w:type="dxa"/>
            <w:vAlign w:val="bottom"/>
          </w:tcPr>
          <w:p w:rsidR="00CB6AED" w:rsidRPr="00CB6AED" w:rsidRDefault="00CB6AED" w:rsidP="006B01AF">
            <w:pPr>
              <w:rPr>
                <w:rFonts w:ascii="Arial Narrow" w:hAnsi="Arial Narrow"/>
                <w:color w:val="000000"/>
                <w:sz w:val="22"/>
                <w:szCs w:val="22"/>
              </w:rPr>
            </w:pPr>
            <w:r w:rsidRPr="00CB6AED">
              <w:rPr>
                <w:rFonts w:ascii="Arial Narrow" w:hAnsi="Arial Narrow"/>
                <w:color w:val="000000"/>
                <w:sz w:val="22"/>
                <w:szCs w:val="22"/>
              </w:rPr>
              <w:t xml:space="preserve">Mo </w:t>
            </w:r>
          </w:p>
        </w:tc>
        <w:tc>
          <w:tcPr>
            <w:tcW w:w="939"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768</w:t>
            </w:r>
          </w:p>
        </w:tc>
        <w:tc>
          <w:tcPr>
            <w:tcW w:w="952"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337</w:t>
            </w:r>
          </w:p>
        </w:tc>
        <w:tc>
          <w:tcPr>
            <w:tcW w:w="550"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12</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9</w:t>
            </w:r>
          </w:p>
        </w:tc>
        <w:tc>
          <w:tcPr>
            <w:tcW w:w="5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550"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550"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65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93</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27</w:t>
            </w:r>
          </w:p>
        </w:tc>
        <w:tc>
          <w:tcPr>
            <w:tcW w:w="65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24</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12</w:t>
            </w:r>
          </w:p>
        </w:tc>
        <w:tc>
          <w:tcPr>
            <w:tcW w:w="65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268</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84</w:t>
            </w:r>
          </w:p>
        </w:tc>
        <w:tc>
          <w:tcPr>
            <w:tcW w:w="65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211</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114</w:t>
            </w:r>
          </w:p>
        </w:tc>
        <w:tc>
          <w:tcPr>
            <w:tcW w:w="550"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r>
      <w:tr w:rsidR="00CB6AED" w:rsidRPr="00CB6AED" w:rsidTr="00CB6AED">
        <w:trPr>
          <w:jc w:val="center"/>
        </w:trPr>
        <w:tc>
          <w:tcPr>
            <w:tcW w:w="1093" w:type="dxa"/>
            <w:vAlign w:val="bottom"/>
          </w:tcPr>
          <w:p w:rsidR="00CB6AED" w:rsidRPr="00CB6AED" w:rsidRDefault="00CB6AED" w:rsidP="006B01AF">
            <w:pPr>
              <w:rPr>
                <w:rFonts w:ascii="Arial Narrow" w:hAnsi="Arial Narrow"/>
                <w:color w:val="000000"/>
                <w:sz w:val="22"/>
                <w:szCs w:val="22"/>
              </w:rPr>
            </w:pPr>
            <w:r w:rsidRPr="00CB6AED">
              <w:rPr>
                <w:rFonts w:ascii="Arial Narrow" w:hAnsi="Arial Narrow"/>
                <w:color w:val="000000"/>
                <w:sz w:val="22"/>
                <w:szCs w:val="22"/>
              </w:rPr>
              <w:t xml:space="preserve">NK </w:t>
            </w:r>
          </w:p>
        </w:tc>
        <w:tc>
          <w:tcPr>
            <w:tcW w:w="939"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5161</w:t>
            </w:r>
          </w:p>
        </w:tc>
        <w:tc>
          <w:tcPr>
            <w:tcW w:w="952"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2958</w:t>
            </w:r>
          </w:p>
        </w:tc>
        <w:tc>
          <w:tcPr>
            <w:tcW w:w="550"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64</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31</w:t>
            </w:r>
          </w:p>
        </w:tc>
        <w:tc>
          <w:tcPr>
            <w:tcW w:w="5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4</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w:t>
            </w:r>
          </w:p>
        </w:tc>
        <w:tc>
          <w:tcPr>
            <w:tcW w:w="550"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6</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4</w:t>
            </w:r>
          </w:p>
        </w:tc>
        <w:tc>
          <w:tcPr>
            <w:tcW w:w="550"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8</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w:t>
            </w:r>
          </w:p>
        </w:tc>
        <w:tc>
          <w:tcPr>
            <w:tcW w:w="65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468</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253</w:t>
            </w:r>
          </w:p>
        </w:tc>
        <w:tc>
          <w:tcPr>
            <w:tcW w:w="65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163</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101</w:t>
            </w:r>
          </w:p>
        </w:tc>
        <w:tc>
          <w:tcPr>
            <w:tcW w:w="65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1131</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518</w:t>
            </w:r>
          </w:p>
        </w:tc>
        <w:tc>
          <w:tcPr>
            <w:tcW w:w="65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1582</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917</w:t>
            </w:r>
          </w:p>
        </w:tc>
        <w:tc>
          <w:tcPr>
            <w:tcW w:w="550"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17</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r>
      <w:tr w:rsidR="00CB6AED" w:rsidRPr="00CB6AED" w:rsidTr="00CB6AED">
        <w:trPr>
          <w:jc w:val="center"/>
        </w:trPr>
        <w:tc>
          <w:tcPr>
            <w:tcW w:w="1093" w:type="dxa"/>
            <w:vAlign w:val="bottom"/>
          </w:tcPr>
          <w:p w:rsidR="00CB6AED" w:rsidRPr="00CB6AED" w:rsidRDefault="00CB6AED" w:rsidP="006B01AF">
            <w:pPr>
              <w:rPr>
                <w:rFonts w:ascii="Arial Narrow" w:hAnsi="Arial Narrow"/>
                <w:color w:val="000000"/>
                <w:sz w:val="22"/>
                <w:szCs w:val="22"/>
              </w:rPr>
            </w:pPr>
            <w:r w:rsidRPr="00CB6AED">
              <w:rPr>
                <w:rFonts w:ascii="Arial Narrow" w:hAnsi="Arial Narrow"/>
                <w:color w:val="000000"/>
                <w:sz w:val="22"/>
                <w:szCs w:val="22"/>
              </w:rPr>
              <w:t xml:space="preserve">PG </w:t>
            </w:r>
          </w:p>
        </w:tc>
        <w:tc>
          <w:tcPr>
            <w:tcW w:w="939"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8955</w:t>
            </w:r>
          </w:p>
        </w:tc>
        <w:tc>
          <w:tcPr>
            <w:tcW w:w="952"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4853</w:t>
            </w:r>
          </w:p>
        </w:tc>
        <w:tc>
          <w:tcPr>
            <w:tcW w:w="550"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172</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84</w:t>
            </w:r>
          </w:p>
        </w:tc>
        <w:tc>
          <w:tcPr>
            <w:tcW w:w="5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19</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5</w:t>
            </w:r>
          </w:p>
        </w:tc>
        <w:tc>
          <w:tcPr>
            <w:tcW w:w="550"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37</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25</w:t>
            </w:r>
          </w:p>
        </w:tc>
        <w:tc>
          <w:tcPr>
            <w:tcW w:w="550"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39</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21</w:t>
            </w:r>
          </w:p>
        </w:tc>
        <w:tc>
          <w:tcPr>
            <w:tcW w:w="65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1151</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538</w:t>
            </w:r>
          </w:p>
        </w:tc>
        <w:tc>
          <w:tcPr>
            <w:tcW w:w="65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301</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174</w:t>
            </w:r>
          </w:p>
        </w:tc>
        <w:tc>
          <w:tcPr>
            <w:tcW w:w="65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1331</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522</w:t>
            </w:r>
          </w:p>
        </w:tc>
        <w:tc>
          <w:tcPr>
            <w:tcW w:w="65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2745</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1570</w:t>
            </w:r>
          </w:p>
        </w:tc>
        <w:tc>
          <w:tcPr>
            <w:tcW w:w="550"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74</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9</w:t>
            </w:r>
          </w:p>
        </w:tc>
      </w:tr>
      <w:tr w:rsidR="00CB6AED" w:rsidRPr="00CB6AED" w:rsidTr="00CB6AED">
        <w:trPr>
          <w:jc w:val="center"/>
        </w:trPr>
        <w:tc>
          <w:tcPr>
            <w:tcW w:w="1093" w:type="dxa"/>
            <w:vAlign w:val="bottom"/>
          </w:tcPr>
          <w:p w:rsidR="00CB6AED" w:rsidRPr="00CB6AED" w:rsidRDefault="00CB6AED" w:rsidP="006B01AF">
            <w:pPr>
              <w:rPr>
                <w:rFonts w:ascii="Arial Narrow" w:hAnsi="Arial Narrow"/>
                <w:color w:val="000000"/>
                <w:sz w:val="22"/>
                <w:szCs w:val="22"/>
              </w:rPr>
            </w:pPr>
            <w:r w:rsidRPr="00CB6AED">
              <w:rPr>
                <w:rFonts w:ascii="Arial Narrow" w:hAnsi="Arial Narrow"/>
                <w:color w:val="000000"/>
                <w:sz w:val="22"/>
                <w:szCs w:val="22"/>
              </w:rPr>
              <w:t xml:space="preserve">Plv </w:t>
            </w:r>
          </w:p>
        </w:tc>
        <w:tc>
          <w:tcPr>
            <w:tcW w:w="939"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789</w:t>
            </w:r>
          </w:p>
        </w:tc>
        <w:tc>
          <w:tcPr>
            <w:tcW w:w="952"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292</w:t>
            </w:r>
          </w:p>
        </w:tc>
        <w:tc>
          <w:tcPr>
            <w:tcW w:w="550"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34</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19</w:t>
            </w:r>
          </w:p>
        </w:tc>
        <w:tc>
          <w:tcPr>
            <w:tcW w:w="5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550"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17</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10</w:t>
            </w:r>
          </w:p>
        </w:tc>
        <w:tc>
          <w:tcPr>
            <w:tcW w:w="550"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10</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w:t>
            </w:r>
          </w:p>
        </w:tc>
        <w:tc>
          <w:tcPr>
            <w:tcW w:w="65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167</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59</w:t>
            </w:r>
          </w:p>
        </w:tc>
        <w:tc>
          <w:tcPr>
            <w:tcW w:w="65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11</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3</w:t>
            </w:r>
          </w:p>
        </w:tc>
        <w:tc>
          <w:tcPr>
            <w:tcW w:w="65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127</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30</w:t>
            </w:r>
          </w:p>
        </w:tc>
        <w:tc>
          <w:tcPr>
            <w:tcW w:w="65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220</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94</w:t>
            </w:r>
          </w:p>
        </w:tc>
        <w:tc>
          <w:tcPr>
            <w:tcW w:w="550"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4</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r>
      <w:tr w:rsidR="00CB6AED" w:rsidRPr="00CB6AED" w:rsidTr="00CB6AED">
        <w:trPr>
          <w:jc w:val="center"/>
        </w:trPr>
        <w:tc>
          <w:tcPr>
            <w:tcW w:w="1093" w:type="dxa"/>
            <w:vAlign w:val="bottom"/>
          </w:tcPr>
          <w:p w:rsidR="00CB6AED" w:rsidRPr="00CB6AED" w:rsidRDefault="00CB6AED" w:rsidP="006B01AF">
            <w:pPr>
              <w:rPr>
                <w:rFonts w:ascii="Arial Narrow" w:hAnsi="Arial Narrow"/>
                <w:color w:val="000000"/>
                <w:sz w:val="22"/>
                <w:szCs w:val="22"/>
              </w:rPr>
            </w:pPr>
            <w:r w:rsidRPr="00CB6AED">
              <w:rPr>
                <w:rFonts w:ascii="Arial Narrow" w:hAnsi="Arial Narrow"/>
                <w:color w:val="000000"/>
                <w:sz w:val="22"/>
                <w:szCs w:val="22"/>
              </w:rPr>
              <w:t xml:space="preserve">Plž </w:t>
            </w:r>
          </w:p>
        </w:tc>
        <w:tc>
          <w:tcPr>
            <w:tcW w:w="939"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235</w:t>
            </w:r>
          </w:p>
        </w:tc>
        <w:tc>
          <w:tcPr>
            <w:tcW w:w="952"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111</w:t>
            </w:r>
          </w:p>
        </w:tc>
        <w:tc>
          <w:tcPr>
            <w:tcW w:w="550"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24</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11</w:t>
            </w:r>
          </w:p>
        </w:tc>
        <w:tc>
          <w:tcPr>
            <w:tcW w:w="5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550"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550"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65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21</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13</w:t>
            </w:r>
          </w:p>
        </w:tc>
        <w:tc>
          <w:tcPr>
            <w:tcW w:w="65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w:t>
            </w:r>
          </w:p>
        </w:tc>
        <w:tc>
          <w:tcPr>
            <w:tcW w:w="65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82</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36</w:t>
            </w:r>
          </w:p>
        </w:tc>
        <w:tc>
          <w:tcPr>
            <w:tcW w:w="65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71</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35</w:t>
            </w:r>
          </w:p>
        </w:tc>
        <w:tc>
          <w:tcPr>
            <w:tcW w:w="550"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r>
      <w:tr w:rsidR="00CB6AED" w:rsidRPr="00CB6AED" w:rsidTr="00CB6AED">
        <w:trPr>
          <w:jc w:val="center"/>
        </w:trPr>
        <w:tc>
          <w:tcPr>
            <w:tcW w:w="1093" w:type="dxa"/>
            <w:vAlign w:val="bottom"/>
          </w:tcPr>
          <w:p w:rsidR="00CB6AED" w:rsidRPr="00CB6AED" w:rsidRDefault="00CB6AED" w:rsidP="006B01AF">
            <w:pPr>
              <w:rPr>
                <w:rFonts w:ascii="Arial Narrow" w:hAnsi="Arial Narrow"/>
                <w:color w:val="000000"/>
                <w:sz w:val="22"/>
                <w:szCs w:val="22"/>
              </w:rPr>
            </w:pPr>
            <w:r w:rsidRPr="00CB6AED">
              <w:rPr>
                <w:rFonts w:ascii="Arial Narrow" w:hAnsi="Arial Narrow"/>
                <w:color w:val="000000"/>
                <w:sz w:val="22"/>
                <w:szCs w:val="22"/>
              </w:rPr>
              <w:t xml:space="preserve">PV </w:t>
            </w:r>
          </w:p>
        </w:tc>
        <w:tc>
          <w:tcPr>
            <w:tcW w:w="939"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2902</w:t>
            </w:r>
          </w:p>
        </w:tc>
        <w:tc>
          <w:tcPr>
            <w:tcW w:w="952"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1522</w:t>
            </w:r>
          </w:p>
        </w:tc>
        <w:tc>
          <w:tcPr>
            <w:tcW w:w="550"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40</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19</w:t>
            </w:r>
          </w:p>
        </w:tc>
        <w:tc>
          <w:tcPr>
            <w:tcW w:w="5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550"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27</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14</w:t>
            </w:r>
          </w:p>
        </w:tc>
        <w:tc>
          <w:tcPr>
            <w:tcW w:w="550"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12</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8</w:t>
            </w:r>
          </w:p>
        </w:tc>
        <w:tc>
          <w:tcPr>
            <w:tcW w:w="65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490</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226</w:t>
            </w:r>
          </w:p>
        </w:tc>
        <w:tc>
          <w:tcPr>
            <w:tcW w:w="65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98</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48</w:t>
            </w:r>
          </w:p>
        </w:tc>
        <w:tc>
          <w:tcPr>
            <w:tcW w:w="65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692</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294</w:t>
            </w:r>
          </w:p>
        </w:tc>
        <w:tc>
          <w:tcPr>
            <w:tcW w:w="65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908</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593</w:t>
            </w:r>
          </w:p>
        </w:tc>
        <w:tc>
          <w:tcPr>
            <w:tcW w:w="550"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14</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w:t>
            </w:r>
          </w:p>
        </w:tc>
      </w:tr>
      <w:tr w:rsidR="00CB6AED" w:rsidRPr="00CB6AED" w:rsidTr="00CB6AED">
        <w:trPr>
          <w:jc w:val="center"/>
        </w:trPr>
        <w:tc>
          <w:tcPr>
            <w:tcW w:w="1093" w:type="dxa"/>
            <w:vAlign w:val="bottom"/>
          </w:tcPr>
          <w:p w:rsidR="00CB6AED" w:rsidRPr="00CB6AED" w:rsidRDefault="00CB6AED" w:rsidP="006B01AF">
            <w:pPr>
              <w:rPr>
                <w:rFonts w:ascii="Arial Narrow" w:hAnsi="Arial Narrow"/>
                <w:color w:val="000000"/>
                <w:sz w:val="22"/>
                <w:szCs w:val="22"/>
              </w:rPr>
            </w:pPr>
            <w:r w:rsidRPr="00CB6AED">
              <w:rPr>
                <w:rFonts w:ascii="Arial Narrow" w:hAnsi="Arial Narrow"/>
                <w:color w:val="000000"/>
                <w:sz w:val="22"/>
                <w:szCs w:val="22"/>
              </w:rPr>
              <w:t xml:space="preserve">Rož </w:t>
            </w:r>
          </w:p>
        </w:tc>
        <w:tc>
          <w:tcPr>
            <w:tcW w:w="939"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1936</w:t>
            </w:r>
          </w:p>
        </w:tc>
        <w:tc>
          <w:tcPr>
            <w:tcW w:w="952"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908</w:t>
            </w:r>
          </w:p>
        </w:tc>
        <w:tc>
          <w:tcPr>
            <w:tcW w:w="550"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45</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31</w:t>
            </w:r>
          </w:p>
        </w:tc>
        <w:tc>
          <w:tcPr>
            <w:tcW w:w="5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8</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5</w:t>
            </w:r>
          </w:p>
        </w:tc>
        <w:tc>
          <w:tcPr>
            <w:tcW w:w="550"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64</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56</w:t>
            </w:r>
          </w:p>
        </w:tc>
        <w:tc>
          <w:tcPr>
            <w:tcW w:w="550"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34</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25</w:t>
            </w:r>
          </w:p>
        </w:tc>
        <w:tc>
          <w:tcPr>
            <w:tcW w:w="65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649</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333</w:t>
            </w:r>
          </w:p>
        </w:tc>
        <w:tc>
          <w:tcPr>
            <w:tcW w:w="65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21</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w:t>
            </w:r>
          </w:p>
        </w:tc>
        <w:tc>
          <w:tcPr>
            <w:tcW w:w="65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405</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118</w:t>
            </w:r>
          </w:p>
        </w:tc>
        <w:tc>
          <w:tcPr>
            <w:tcW w:w="65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310</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147</w:t>
            </w:r>
          </w:p>
        </w:tc>
        <w:tc>
          <w:tcPr>
            <w:tcW w:w="550"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4</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w:t>
            </w:r>
          </w:p>
        </w:tc>
      </w:tr>
      <w:tr w:rsidR="00CB6AED" w:rsidRPr="00CB6AED" w:rsidTr="00CB6AED">
        <w:trPr>
          <w:jc w:val="center"/>
        </w:trPr>
        <w:tc>
          <w:tcPr>
            <w:tcW w:w="1093" w:type="dxa"/>
            <w:vAlign w:val="bottom"/>
          </w:tcPr>
          <w:p w:rsidR="00CB6AED" w:rsidRPr="00CB6AED" w:rsidRDefault="00CB6AED" w:rsidP="006B01AF">
            <w:pPr>
              <w:rPr>
                <w:rFonts w:ascii="Arial Narrow" w:hAnsi="Arial Narrow"/>
                <w:color w:val="000000"/>
                <w:sz w:val="22"/>
                <w:szCs w:val="22"/>
              </w:rPr>
            </w:pPr>
            <w:r w:rsidRPr="00CB6AED">
              <w:rPr>
                <w:rFonts w:ascii="Arial Narrow" w:hAnsi="Arial Narrow"/>
                <w:color w:val="000000"/>
                <w:sz w:val="22"/>
                <w:szCs w:val="22"/>
              </w:rPr>
              <w:t xml:space="preserve">Šav </w:t>
            </w:r>
          </w:p>
        </w:tc>
        <w:tc>
          <w:tcPr>
            <w:tcW w:w="939"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134</w:t>
            </w:r>
          </w:p>
        </w:tc>
        <w:tc>
          <w:tcPr>
            <w:tcW w:w="952"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65</w:t>
            </w:r>
          </w:p>
        </w:tc>
        <w:tc>
          <w:tcPr>
            <w:tcW w:w="550"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w:t>
            </w:r>
          </w:p>
        </w:tc>
        <w:tc>
          <w:tcPr>
            <w:tcW w:w="5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550"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550"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65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12</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8</w:t>
            </w:r>
          </w:p>
        </w:tc>
        <w:tc>
          <w:tcPr>
            <w:tcW w:w="65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3</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w:t>
            </w:r>
          </w:p>
        </w:tc>
        <w:tc>
          <w:tcPr>
            <w:tcW w:w="65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37</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15</w:t>
            </w:r>
          </w:p>
        </w:tc>
        <w:tc>
          <w:tcPr>
            <w:tcW w:w="65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49</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24</w:t>
            </w:r>
          </w:p>
        </w:tc>
        <w:tc>
          <w:tcPr>
            <w:tcW w:w="550"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r>
      <w:tr w:rsidR="00CB6AED" w:rsidRPr="00CB6AED" w:rsidTr="00CB6AED">
        <w:trPr>
          <w:jc w:val="center"/>
        </w:trPr>
        <w:tc>
          <w:tcPr>
            <w:tcW w:w="1093" w:type="dxa"/>
            <w:vAlign w:val="bottom"/>
          </w:tcPr>
          <w:p w:rsidR="00CB6AED" w:rsidRPr="00CB6AED" w:rsidRDefault="00CB6AED" w:rsidP="006B01AF">
            <w:pPr>
              <w:rPr>
                <w:rFonts w:ascii="Arial Narrow" w:hAnsi="Arial Narrow"/>
                <w:color w:val="000000"/>
                <w:sz w:val="22"/>
                <w:szCs w:val="22"/>
              </w:rPr>
            </w:pPr>
            <w:r w:rsidRPr="00CB6AED">
              <w:rPr>
                <w:rFonts w:ascii="Arial Narrow" w:hAnsi="Arial Narrow"/>
                <w:color w:val="000000"/>
                <w:sz w:val="22"/>
                <w:szCs w:val="22"/>
              </w:rPr>
              <w:t>Tiv</w:t>
            </w:r>
          </w:p>
        </w:tc>
        <w:tc>
          <w:tcPr>
            <w:tcW w:w="939"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740</w:t>
            </w:r>
          </w:p>
        </w:tc>
        <w:tc>
          <w:tcPr>
            <w:tcW w:w="952"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373</w:t>
            </w:r>
          </w:p>
        </w:tc>
        <w:tc>
          <w:tcPr>
            <w:tcW w:w="550"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15</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8</w:t>
            </w:r>
          </w:p>
        </w:tc>
        <w:tc>
          <w:tcPr>
            <w:tcW w:w="5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3</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w:t>
            </w:r>
          </w:p>
        </w:tc>
        <w:tc>
          <w:tcPr>
            <w:tcW w:w="550"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7</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3</w:t>
            </w:r>
          </w:p>
        </w:tc>
        <w:tc>
          <w:tcPr>
            <w:tcW w:w="550"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4</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w:t>
            </w:r>
          </w:p>
        </w:tc>
        <w:tc>
          <w:tcPr>
            <w:tcW w:w="65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54</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17</w:t>
            </w:r>
          </w:p>
        </w:tc>
        <w:tc>
          <w:tcPr>
            <w:tcW w:w="65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32</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19</w:t>
            </w:r>
          </w:p>
        </w:tc>
        <w:tc>
          <w:tcPr>
            <w:tcW w:w="65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153</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57</w:t>
            </w:r>
          </w:p>
        </w:tc>
        <w:tc>
          <w:tcPr>
            <w:tcW w:w="65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183</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105</w:t>
            </w:r>
          </w:p>
        </w:tc>
        <w:tc>
          <w:tcPr>
            <w:tcW w:w="550"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35</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w:t>
            </w:r>
          </w:p>
        </w:tc>
      </w:tr>
      <w:tr w:rsidR="00CB6AED" w:rsidRPr="00CB6AED" w:rsidTr="00CB6AED">
        <w:trPr>
          <w:jc w:val="center"/>
        </w:trPr>
        <w:tc>
          <w:tcPr>
            <w:tcW w:w="1093" w:type="dxa"/>
            <w:vAlign w:val="bottom"/>
          </w:tcPr>
          <w:p w:rsidR="00CB6AED" w:rsidRPr="00CB6AED" w:rsidRDefault="00CB6AED" w:rsidP="006B01AF">
            <w:pPr>
              <w:rPr>
                <w:rFonts w:ascii="Arial Narrow" w:hAnsi="Arial Narrow"/>
                <w:color w:val="000000"/>
                <w:sz w:val="22"/>
                <w:szCs w:val="22"/>
              </w:rPr>
            </w:pPr>
            <w:r w:rsidRPr="00CB6AED">
              <w:rPr>
                <w:rFonts w:ascii="Arial Narrow" w:hAnsi="Arial Narrow"/>
                <w:color w:val="000000"/>
                <w:sz w:val="22"/>
                <w:szCs w:val="22"/>
              </w:rPr>
              <w:t>Ulc</w:t>
            </w:r>
          </w:p>
        </w:tc>
        <w:tc>
          <w:tcPr>
            <w:tcW w:w="939"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1466</w:t>
            </w:r>
          </w:p>
        </w:tc>
        <w:tc>
          <w:tcPr>
            <w:tcW w:w="952"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745</w:t>
            </w:r>
          </w:p>
        </w:tc>
        <w:tc>
          <w:tcPr>
            <w:tcW w:w="550"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25</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13</w:t>
            </w:r>
          </w:p>
        </w:tc>
        <w:tc>
          <w:tcPr>
            <w:tcW w:w="5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22</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18</w:t>
            </w:r>
          </w:p>
        </w:tc>
        <w:tc>
          <w:tcPr>
            <w:tcW w:w="550"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49</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31</w:t>
            </w:r>
          </w:p>
        </w:tc>
        <w:tc>
          <w:tcPr>
            <w:tcW w:w="550"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29</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16</w:t>
            </w:r>
          </w:p>
        </w:tc>
        <w:tc>
          <w:tcPr>
            <w:tcW w:w="65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291</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149</w:t>
            </w:r>
          </w:p>
        </w:tc>
        <w:tc>
          <w:tcPr>
            <w:tcW w:w="65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54</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22</w:t>
            </w:r>
          </w:p>
        </w:tc>
        <w:tc>
          <w:tcPr>
            <w:tcW w:w="65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291</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120</w:t>
            </w:r>
          </w:p>
        </w:tc>
        <w:tc>
          <w:tcPr>
            <w:tcW w:w="65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304</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177</w:t>
            </w:r>
          </w:p>
        </w:tc>
        <w:tc>
          <w:tcPr>
            <w:tcW w:w="550"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11</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w:t>
            </w:r>
          </w:p>
        </w:tc>
      </w:tr>
      <w:tr w:rsidR="00CB6AED" w:rsidRPr="00CB6AED" w:rsidTr="00CB6AED">
        <w:trPr>
          <w:jc w:val="center"/>
        </w:trPr>
        <w:tc>
          <w:tcPr>
            <w:tcW w:w="1093" w:type="dxa"/>
            <w:vAlign w:val="bottom"/>
          </w:tcPr>
          <w:p w:rsidR="00CB6AED" w:rsidRPr="00CB6AED" w:rsidRDefault="00CB6AED" w:rsidP="006B01AF">
            <w:pPr>
              <w:rPr>
                <w:rFonts w:ascii="Arial Narrow" w:hAnsi="Arial Narrow"/>
                <w:color w:val="000000"/>
                <w:sz w:val="22"/>
                <w:szCs w:val="22"/>
              </w:rPr>
            </w:pPr>
            <w:r w:rsidRPr="00CB6AED">
              <w:rPr>
                <w:rFonts w:ascii="Arial Narrow" w:hAnsi="Arial Narrow"/>
                <w:color w:val="000000"/>
                <w:sz w:val="22"/>
                <w:szCs w:val="22"/>
              </w:rPr>
              <w:t xml:space="preserve">Žb </w:t>
            </w:r>
          </w:p>
        </w:tc>
        <w:tc>
          <w:tcPr>
            <w:tcW w:w="939"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306</w:t>
            </w:r>
          </w:p>
        </w:tc>
        <w:tc>
          <w:tcPr>
            <w:tcW w:w="952"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138</w:t>
            </w:r>
          </w:p>
        </w:tc>
        <w:tc>
          <w:tcPr>
            <w:tcW w:w="550"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5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550"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550"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65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46</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19</w:t>
            </w:r>
          </w:p>
        </w:tc>
        <w:tc>
          <w:tcPr>
            <w:tcW w:w="65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w:t>
            </w:r>
          </w:p>
        </w:tc>
        <w:tc>
          <w:tcPr>
            <w:tcW w:w="65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64</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24</w:t>
            </w:r>
          </w:p>
        </w:tc>
        <w:tc>
          <w:tcPr>
            <w:tcW w:w="65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136</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67</w:t>
            </w:r>
          </w:p>
        </w:tc>
        <w:tc>
          <w:tcPr>
            <w:tcW w:w="550"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r>
      <w:tr w:rsidR="00CB6AED" w:rsidRPr="00CB6AED" w:rsidTr="00CB6AED">
        <w:trPr>
          <w:jc w:val="center"/>
        </w:trPr>
        <w:tc>
          <w:tcPr>
            <w:tcW w:w="1093" w:type="dxa"/>
            <w:vAlign w:val="bottom"/>
          </w:tcPr>
          <w:p w:rsidR="00CB6AED" w:rsidRPr="00CB6AED" w:rsidRDefault="00CB6AED" w:rsidP="006B01AF">
            <w:pPr>
              <w:rPr>
                <w:rFonts w:ascii="Arial Narrow" w:hAnsi="Arial Narrow"/>
                <w:color w:val="000000"/>
                <w:sz w:val="22"/>
                <w:szCs w:val="22"/>
              </w:rPr>
            </w:pPr>
            <w:r w:rsidRPr="00CB6AED">
              <w:rPr>
                <w:rFonts w:ascii="Arial Narrow" w:hAnsi="Arial Narrow"/>
                <w:color w:val="000000"/>
                <w:sz w:val="22"/>
                <w:szCs w:val="22"/>
              </w:rPr>
              <w:t>UKUPNO=</w:t>
            </w:r>
          </w:p>
        </w:tc>
        <w:tc>
          <w:tcPr>
            <w:tcW w:w="939"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39991</w:t>
            </w:r>
          </w:p>
        </w:tc>
        <w:tc>
          <w:tcPr>
            <w:tcW w:w="952"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20749</w:t>
            </w:r>
          </w:p>
        </w:tc>
        <w:tc>
          <w:tcPr>
            <w:tcW w:w="550"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841</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404</w:t>
            </w:r>
          </w:p>
        </w:tc>
        <w:tc>
          <w:tcPr>
            <w:tcW w:w="5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81</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41</w:t>
            </w:r>
          </w:p>
        </w:tc>
        <w:tc>
          <w:tcPr>
            <w:tcW w:w="550"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305</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202</w:t>
            </w:r>
          </w:p>
        </w:tc>
        <w:tc>
          <w:tcPr>
            <w:tcW w:w="550"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230</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120</w:t>
            </w:r>
          </w:p>
        </w:tc>
        <w:tc>
          <w:tcPr>
            <w:tcW w:w="65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6162</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2976</w:t>
            </w:r>
          </w:p>
        </w:tc>
        <w:tc>
          <w:tcPr>
            <w:tcW w:w="65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1302</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715</w:t>
            </w:r>
          </w:p>
        </w:tc>
        <w:tc>
          <w:tcPr>
            <w:tcW w:w="65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8225</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3339</w:t>
            </w:r>
          </w:p>
        </w:tc>
        <w:tc>
          <w:tcPr>
            <w:tcW w:w="65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11815</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6566</w:t>
            </w:r>
          </w:p>
        </w:tc>
        <w:tc>
          <w:tcPr>
            <w:tcW w:w="550"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252</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27</w:t>
            </w:r>
          </w:p>
        </w:tc>
      </w:tr>
    </w:tbl>
    <w:p w:rsidR="00E44B02" w:rsidRDefault="00E44B02" w:rsidP="007A1541">
      <w:pPr>
        <w:pStyle w:val="BodyTextIndent2"/>
        <w:ind w:left="0"/>
        <w:jc w:val="center"/>
        <w:rPr>
          <w:rFonts w:ascii="Arial" w:hAnsi="Arial" w:cs="Arial"/>
          <w:b/>
          <w:i/>
          <w:sz w:val="24"/>
        </w:rPr>
      </w:pPr>
    </w:p>
    <w:p w:rsidR="0032322C" w:rsidRDefault="0032322C" w:rsidP="007A1541">
      <w:pPr>
        <w:pStyle w:val="BodyTextIndent2"/>
        <w:ind w:left="0"/>
        <w:jc w:val="center"/>
        <w:rPr>
          <w:rFonts w:ascii="Arial" w:hAnsi="Arial" w:cs="Arial"/>
          <w:b/>
          <w:i/>
          <w:sz w:val="24"/>
        </w:rPr>
      </w:pPr>
    </w:p>
    <w:p w:rsidR="0032322C" w:rsidRDefault="0032322C" w:rsidP="007A1541">
      <w:pPr>
        <w:pStyle w:val="BodyTextIndent2"/>
        <w:ind w:left="0"/>
        <w:jc w:val="center"/>
        <w:rPr>
          <w:rFonts w:ascii="Arial" w:hAnsi="Arial" w:cs="Arial"/>
          <w:b/>
          <w:i/>
          <w:sz w:val="24"/>
        </w:rPr>
      </w:pPr>
    </w:p>
    <w:p w:rsidR="0032322C" w:rsidRDefault="0032322C" w:rsidP="007A1541">
      <w:pPr>
        <w:pStyle w:val="BodyTextIndent2"/>
        <w:ind w:left="0"/>
        <w:jc w:val="center"/>
        <w:rPr>
          <w:rFonts w:ascii="Arial" w:hAnsi="Arial" w:cs="Arial"/>
          <w:b/>
          <w:i/>
          <w:sz w:val="24"/>
        </w:rPr>
      </w:pPr>
    </w:p>
    <w:tbl>
      <w:tblPr>
        <w:tblW w:w="1427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1093"/>
        <w:gridCol w:w="881"/>
        <w:gridCol w:w="717"/>
        <w:gridCol w:w="517"/>
        <w:gridCol w:w="708"/>
        <w:gridCol w:w="517"/>
        <w:gridCol w:w="708"/>
        <w:gridCol w:w="618"/>
        <w:gridCol w:w="708"/>
        <w:gridCol w:w="517"/>
        <w:gridCol w:w="708"/>
        <w:gridCol w:w="618"/>
        <w:gridCol w:w="708"/>
        <w:gridCol w:w="618"/>
        <w:gridCol w:w="708"/>
        <w:gridCol w:w="604"/>
        <w:gridCol w:w="708"/>
        <w:gridCol w:w="690"/>
        <w:gridCol w:w="708"/>
        <w:gridCol w:w="517"/>
        <w:gridCol w:w="708"/>
      </w:tblGrid>
      <w:tr w:rsidR="007A1541" w:rsidRPr="00CB6AED" w:rsidTr="006B01AF">
        <w:trPr>
          <w:jc w:val="center"/>
        </w:trPr>
        <w:tc>
          <w:tcPr>
            <w:tcW w:w="1093" w:type="dxa"/>
          </w:tcPr>
          <w:p w:rsidR="007A1541" w:rsidRPr="00CB6AED" w:rsidRDefault="007A1541" w:rsidP="006B01AF">
            <w:pPr>
              <w:pStyle w:val="BodyTextIndent2"/>
              <w:ind w:left="0"/>
              <w:jc w:val="center"/>
              <w:rPr>
                <w:rFonts w:ascii="Arial Narrow" w:hAnsi="Arial Narrow" w:cs="Arial"/>
                <w:b/>
                <w:i/>
                <w:sz w:val="22"/>
                <w:szCs w:val="22"/>
              </w:rPr>
            </w:pPr>
            <w:r w:rsidRPr="00CB6AED">
              <w:rPr>
                <w:rFonts w:ascii="Arial Narrow" w:hAnsi="Arial Narrow" w:cs="Arial"/>
                <w:b/>
                <w:i/>
                <w:sz w:val="22"/>
                <w:szCs w:val="22"/>
              </w:rPr>
              <w:t>Nivo</w:t>
            </w:r>
          </w:p>
        </w:tc>
        <w:tc>
          <w:tcPr>
            <w:tcW w:w="4048" w:type="dxa"/>
            <w:gridSpan w:val="6"/>
          </w:tcPr>
          <w:p w:rsidR="007A1541" w:rsidRPr="00CB6AED" w:rsidRDefault="007A1541" w:rsidP="006B01AF">
            <w:pPr>
              <w:pStyle w:val="BodyTextIndent2"/>
              <w:ind w:left="0"/>
              <w:jc w:val="center"/>
              <w:rPr>
                <w:rFonts w:ascii="Arial Narrow" w:hAnsi="Arial Narrow" w:cs="Arial"/>
                <w:b/>
                <w:sz w:val="22"/>
                <w:szCs w:val="22"/>
              </w:rPr>
            </w:pPr>
            <w:r w:rsidRPr="00CB6AED">
              <w:rPr>
                <w:rFonts w:ascii="Arial Narrow" w:hAnsi="Arial Narrow" w:cs="Arial"/>
                <w:b/>
                <w:sz w:val="22"/>
                <w:szCs w:val="22"/>
              </w:rPr>
              <w:t>V</w:t>
            </w:r>
          </w:p>
        </w:tc>
        <w:tc>
          <w:tcPr>
            <w:tcW w:w="1326" w:type="dxa"/>
            <w:gridSpan w:val="2"/>
          </w:tcPr>
          <w:p w:rsidR="007A1541" w:rsidRPr="00CB6AED" w:rsidRDefault="007A1541" w:rsidP="006B01AF">
            <w:pPr>
              <w:pStyle w:val="BodyTextIndent2"/>
              <w:ind w:left="0"/>
              <w:jc w:val="center"/>
              <w:rPr>
                <w:rFonts w:ascii="Arial Narrow" w:hAnsi="Arial Narrow" w:cs="Arial"/>
                <w:b/>
                <w:sz w:val="22"/>
                <w:szCs w:val="22"/>
              </w:rPr>
            </w:pPr>
            <w:r w:rsidRPr="00CB6AED">
              <w:rPr>
                <w:rFonts w:ascii="Arial Narrow" w:hAnsi="Arial Narrow" w:cs="Arial"/>
                <w:b/>
                <w:sz w:val="22"/>
                <w:szCs w:val="22"/>
              </w:rPr>
              <w:t>VI</w:t>
            </w:r>
          </w:p>
        </w:tc>
        <w:tc>
          <w:tcPr>
            <w:tcW w:w="6587" w:type="dxa"/>
            <w:gridSpan w:val="10"/>
          </w:tcPr>
          <w:p w:rsidR="007A1541" w:rsidRPr="00CB6AED" w:rsidRDefault="007A1541" w:rsidP="006B01AF">
            <w:pPr>
              <w:pStyle w:val="BodyTextIndent2"/>
              <w:ind w:left="0"/>
              <w:jc w:val="center"/>
              <w:rPr>
                <w:rFonts w:ascii="Arial Narrow" w:hAnsi="Arial Narrow" w:cs="Arial"/>
                <w:b/>
                <w:sz w:val="22"/>
                <w:szCs w:val="22"/>
              </w:rPr>
            </w:pPr>
            <w:r w:rsidRPr="00CB6AED">
              <w:rPr>
                <w:rFonts w:ascii="Arial Narrow" w:hAnsi="Arial Narrow" w:cs="Arial"/>
                <w:b/>
                <w:sz w:val="22"/>
                <w:szCs w:val="22"/>
              </w:rPr>
              <w:t>VII</w:t>
            </w:r>
          </w:p>
        </w:tc>
        <w:tc>
          <w:tcPr>
            <w:tcW w:w="1225" w:type="dxa"/>
            <w:gridSpan w:val="2"/>
          </w:tcPr>
          <w:p w:rsidR="007A1541" w:rsidRPr="00CB6AED" w:rsidRDefault="007A1541" w:rsidP="006B01AF">
            <w:pPr>
              <w:pStyle w:val="BodyTextIndent2"/>
              <w:ind w:left="0"/>
              <w:jc w:val="center"/>
              <w:rPr>
                <w:rFonts w:ascii="Arial Narrow" w:hAnsi="Arial Narrow" w:cs="Arial"/>
                <w:b/>
                <w:sz w:val="22"/>
                <w:szCs w:val="22"/>
              </w:rPr>
            </w:pPr>
            <w:r w:rsidRPr="00CB6AED">
              <w:rPr>
                <w:rFonts w:ascii="Arial Narrow" w:hAnsi="Arial Narrow" w:cs="Arial"/>
                <w:b/>
                <w:sz w:val="22"/>
                <w:szCs w:val="22"/>
              </w:rPr>
              <w:t>VIII</w:t>
            </w:r>
          </w:p>
        </w:tc>
      </w:tr>
      <w:tr w:rsidR="007A1541" w:rsidRPr="00CB6AED" w:rsidTr="006B01AF">
        <w:trPr>
          <w:jc w:val="center"/>
        </w:trPr>
        <w:tc>
          <w:tcPr>
            <w:tcW w:w="1093" w:type="dxa"/>
          </w:tcPr>
          <w:p w:rsidR="007A1541" w:rsidRPr="00CB6AED" w:rsidRDefault="007A1541" w:rsidP="006B01AF">
            <w:pPr>
              <w:pStyle w:val="BodyTextIndent2"/>
              <w:ind w:left="0"/>
              <w:jc w:val="center"/>
              <w:rPr>
                <w:rFonts w:ascii="Arial Narrow" w:hAnsi="Arial Narrow" w:cs="Arial"/>
                <w:b/>
                <w:i/>
                <w:sz w:val="22"/>
                <w:szCs w:val="22"/>
              </w:rPr>
            </w:pPr>
            <w:r w:rsidRPr="00CB6AED">
              <w:rPr>
                <w:rFonts w:ascii="Arial Narrow" w:hAnsi="Arial Narrow" w:cs="Arial"/>
                <w:b/>
                <w:i/>
                <w:sz w:val="22"/>
                <w:szCs w:val="22"/>
              </w:rPr>
              <w:t xml:space="preserve">Podnivo </w:t>
            </w:r>
          </w:p>
        </w:tc>
        <w:tc>
          <w:tcPr>
            <w:tcW w:w="4048" w:type="dxa"/>
            <w:gridSpan w:val="6"/>
          </w:tcPr>
          <w:p w:rsidR="007A1541" w:rsidRPr="00CB6AED" w:rsidRDefault="007A1541" w:rsidP="006B01AF">
            <w:pPr>
              <w:pStyle w:val="BodyTextIndent2"/>
              <w:ind w:left="0"/>
              <w:jc w:val="center"/>
              <w:rPr>
                <w:rFonts w:ascii="Arial Narrow" w:hAnsi="Arial Narrow" w:cs="Arial"/>
                <w:b/>
                <w:sz w:val="22"/>
                <w:szCs w:val="22"/>
              </w:rPr>
            </w:pPr>
          </w:p>
        </w:tc>
        <w:tc>
          <w:tcPr>
            <w:tcW w:w="1326" w:type="dxa"/>
            <w:gridSpan w:val="2"/>
          </w:tcPr>
          <w:p w:rsidR="007A1541" w:rsidRPr="00CB6AED" w:rsidRDefault="007A1541" w:rsidP="006B01AF">
            <w:pPr>
              <w:pStyle w:val="BodyTextIndent2"/>
              <w:ind w:left="0"/>
              <w:jc w:val="center"/>
              <w:rPr>
                <w:rFonts w:ascii="Arial Narrow" w:hAnsi="Arial Narrow" w:cs="Arial"/>
                <w:b/>
                <w:sz w:val="22"/>
                <w:szCs w:val="22"/>
              </w:rPr>
            </w:pPr>
          </w:p>
        </w:tc>
        <w:tc>
          <w:tcPr>
            <w:tcW w:w="3877" w:type="dxa"/>
            <w:gridSpan w:val="6"/>
          </w:tcPr>
          <w:p w:rsidR="007A1541" w:rsidRPr="00CB6AED" w:rsidRDefault="007A1541" w:rsidP="006B01AF">
            <w:pPr>
              <w:pStyle w:val="BodyTextIndent2"/>
              <w:ind w:left="0"/>
              <w:jc w:val="center"/>
              <w:rPr>
                <w:rFonts w:ascii="Arial Narrow" w:hAnsi="Arial Narrow" w:cs="Arial"/>
                <w:b/>
                <w:sz w:val="22"/>
                <w:szCs w:val="22"/>
              </w:rPr>
            </w:pPr>
            <w:r w:rsidRPr="00CB6AED">
              <w:rPr>
                <w:rFonts w:ascii="Arial Narrow" w:hAnsi="Arial Narrow" w:cs="Arial"/>
                <w:b/>
                <w:sz w:val="22"/>
                <w:szCs w:val="22"/>
              </w:rPr>
              <w:t>VII-1</w:t>
            </w:r>
          </w:p>
        </w:tc>
        <w:tc>
          <w:tcPr>
            <w:tcW w:w="2710" w:type="dxa"/>
            <w:gridSpan w:val="4"/>
          </w:tcPr>
          <w:p w:rsidR="007A1541" w:rsidRPr="00CB6AED" w:rsidRDefault="007A1541" w:rsidP="006B01AF">
            <w:pPr>
              <w:pStyle w:val="BodyTextIndent2"/>
              <w:ind w:left="0"/>
              <w:jc w:val="center"/>
              <w:rPr>
                <w:rFonts w:ascii="Arial Narrow" w:hAnsi="Arial Narrow" w:cs="Arial"/>
                <w:b/>
                <w:sz w:val="22"/>
                <w:szCs w:val="22"/>
              </w:rPr>
            </w:pPr>
            <w:r w:rsidRPr="00CB6AED">
              <w:rPr>
                <w:rFonts w:ascii="Arial Narrow" w:hAnsi="Arial Narrow" w:cs="Arial"/>
                <w:b/>
                <w:sz w:val="22"/>
                <w:szCs w:val="22"/>
              </w:rPr>
              <w:t>VII-2</w:t>
            </w:r>
          </w:p>
        </w:tc>
        <w:tc>
          <w:tcPr>
            <w:tcW w:w="1225" w:type="dxa"/>
            <w:gridSpan w:val="2"/>
          </w:tcPr>
          <w:p w:rsidR="007A1541" w:rsidRPr="00CB6AED" w:rsidRDefault="007A1541" w:rsidP="006B01AF">
            <w:pPr>
              <w:pStyle w:val="BodyTextIndent2"/>
              <w:ind w:left="0"/>
              <w:jc w:val="center"/>
              <w:rPr>
                <w:rFonts w:ascii="Arial Narrow" w:hAnsi="Arial Narrow" w:cs="Arial"/>
                <w:b/>
                <w:sz w:val="22"/>
                <w:szCs w:val="22"/>
              </w:rPr>
            </w:pPr>
          </w:p>
        </w:tc>
      </w:tr>
      <w:tr w:rsidR="007A1541" w:rsidRPr="00CB6AED" w:rsidTr="006B01AF">
        <w:trPr>
          <w:jc w:val="center"/>
        </w:trPr>
        <w:tc>
          <w:tcPr>
            <w:tcW w:w="1093" w:type="dxa"/>
            <w:vAlign w:val="bottom"/>
          </w:tcPr>
          <w:p w:rsidR="007A1541" w:rsidRPr="00CB6AED" w:rsidRDefault="007A1541" w:rsidP="006B01AF">
            <w:pPr>
              <w:jc w:val="center"/>
              <w:rPr>
                <w:rFonts w:ascii="Arial Narrow" w:hAnsi="Arial Narrow"/>
                <w:bCs/>
                <w:color w:val="000000"/>
                <w:sz w:val="22"/>
                <w:szCs w:val="22"/>
              </w:rPr>
            </w:pPr>
            <w:r w:rsidRPr="00CB6AED">
              <w:rPr>
                <w:rFonts w:ascii="Arial Narrow" w:hAnsi="Arial Narrow"/>
                <w:bCs/>
                <w:color w:val="000000"/>
                <w:sz w:val="22"/>
                <w:szCs w:val="22"/>
              </w:rPr>
              <w:t>_Opština</w:t>
            </w:r>
          </w:p>
        </w:tc>
        <w:tc>
          <w:tcPr>
            <w:tcW w:w="881" w:type="dxa"/>
            <w:vAlign w:val="bottom"/>
          </w:tcPr>
          <w:p w:rsidR="007A1541" w:rsidRPr="00CB6AED" w:rsidRDefault="007A1541" w:rsidP="006B01AF">
            <w:pPr>
              <w:jc w:val="center"/>
              <w:rPr>
                <w:rFonts w:ascii="Arial Narrow" w:hAnsi="Arial Narrow"/>
                <w:b/>
                <w:bCs/>
                <w:color w:val="000000"/>
                <w:sz w:val="22"/>
                <w:szCs w:val="22"/>
              </w:rPr>
            </w:pPr>
            <w:r w:rsidRPr="00CB6AED">
              <w:rPr>
                <w:rFonts w:ascii="Arial Narrow" w:hAnsi="Arial Narrow"/>
                <w:b/>
                <w:bCs/>
                <w:color w:val="000000"/>
                <w:sz w:val="22"/>
                <w:szCs w:val="22"/>
              </w:rPr>
              <w:t>501</w:t>
            </w:r>
          </w:p>
        </w:tc>
        <w:tc>
          <w:tcPr>
            <w:tcW w:w="717" w:type="dxa"/>
            <w:vAlign w:val="bottom"/>
          </w:tcPr>
          <w:p w:rsidR="007A1541" w:rsidRPr="00CB6AED" w:rsidRDefault="007A1541" w:rsidP="006B01AF">
            <w:pPr>
              <w:jc w:val="center"/>
              <w:rPr>
                <w:rFonts w:ascii="Arial Narrow" w:hAnsi="Arial Narrow"/>
                <w:b/>
                <w:bCs/>
                <w:color w:val="000000"/>
                <w:sz w:val="22"/>
                <w:szCs w:val="22"/>
              </w:rPr>
            </w:pPr>
            <w:r w:rsidRPr="00CB6AED">
              <w:rPr>
                <w:rFonts w:ascii="Arial Narrow" w:hAnsi="Arial Narrow"/>
                <w:b/>
                <w:bCs/>
                <w:color w:val="000000"/>
                <w:sz w:val="22"/>
                <w:szCs w:val="22"/>
              </w:rPr>
              <w:t>501ž_</w:t>
            </w:r>
          </w:p>
        </w:tc>
        <w:tc>
          <w:tcPr>
            <w:tcW w:w="517" w:type="dxa"/>
            <w:vAlign w:val="bottom"/>
          </w:tcPr>
          <w:p w:rsidR="007A1541" w:rsidRPr="00CB6AED" w:rsidRDefault="007A1541" w:rsidP="006B01AF">
            <w:pPr>
              <w:jc w:val="center"/>
              <w:rPr>
                <w:rFonts w:ascii="Arial Narrow" w:hAnsi="Arial Narrow"/>
                <w:b/>
                <w:bCs/>
                <w:color w:val="000000"/>
                <w:sz w:val="22"/>
                <w:szCs w:val="22"/>
              </w:rPr>
            </w:pPr>
            <w:r w:rsidRPr="00CB6AED">
              <w:rPr>
                <w:rFonts w:ascii="Arial Narrow" w:hAnsi="Arial Narrow"/>
                <w:b/>
                <w:bCs/>
                <w:color w:val="000000"/>
                <w:sz w:val="22"/>
                <w:szCs w:val="22"/>
              </w:rPr>
              <w:t>502</w:t>
            </w:r>
          </w:p>
        </w:tc>
        <w:tc>
          <w:tcPr>
            <w:tcW w:w="708" w:type="dxa"/>
            <w:vAlign w:val="bottom"/>
          </w:tcPr>
          <w:p w:rsidR="007A1541" w:rsidRPr="00CB6AED" w:rsidRDefault="007A1541" w:rsidP="006B01AF">
            <w:pPr>
              <w:jc w:val="center"/>
              <w:rPr>
                <w:rFonts w:ascii="Arial Narrow" w:hAnsi="Arial Narrow"/>
                <w:b/>
                <w:bCs/>
                <w:color w:val="000000"/>
                <w:sz w:val="22"/>
                <w:szCs w:val="22"/>
              </w:rPr>
            </w:pPr>
            <w:r w:rsidRPr="00CB6AED">
              <w:rPr>
                <w:rFonts w:ascii="Arial Narrow" w:hAnsi="Arial Narrow"/>
                <w:b/>
                <w:bCs/>
                <w:color w:val="000000"/>
                <w:sz w:val="22"/>
                <w:szCs w:val="22"/>
              </w:rPr>
              <w:t>502ž_</w:t>
            </w:r>
          </w:p>
        </w:tc>
        <w:tc>
          <w:tcPr>
            <w:tcW w:w="517" w:type="dxa"/>
            <w:vAlign w:val="bottom"/>
          </w:tcPr>
          <w:p w:rsidR="007A1541" w:rsidRPr="00CB6AED" w:rsidRDefault="007A1541" w:rsidP="006B01AF">
            <w:pPr>
              <w:jc w:val="center"/>
              <w:rPr>
                <w:rFonts w:ascii="Arial Narrow" w:hAnsi="Arial Narrow"/>
                <w:b/>
                <w:bCs/>
                <w:color w:val="000000"/>
                <w:sz w:val="22"/>
                <w:szCs w:val="22"/>
              </w:rPr>
            </w:pPr>
            <w:r w:rsidRPr="00CB6AED">
              <w:rPr>
                <w:rFonts w:ascii="Arial Narrow" w:hAnsi="Arial Narrow"/>
                <w:b/>
                <w:bCs/>
                <w:color w:val="000000"/>
                <w:sz w:val="22"/>
                <w:szCs w:val="22"/>
              </w:rPr>
              <w:t>503</w:t>
            </w:r>
          </w:p>
        </w:tc>
        <w:tc>
          <w:tcPr>
            <w:tcW w:w="708" w:type="dxa"/>
            <w:vAlign w:val="bottom"/>
          </w:tcPr>
          <w:p w:rsidR="007A1541" w:rsidRPr="00CB6AED" w:rsidRDefault="007A1541" w:rsidP="006B01AF">
            <w:pPr>
              <w:jc w:val="center"/>
              <w:rPr>
                <w:rFonts w:ascii="Arial Narrow" w:hAnsi="Arial Narrow"/>
                <w:b/>
                <w:bCs/>
                <w:color w:val="000000"/>
                <w:sz w:val="22"/>
                <w:szCs w:val="22"/>
              </w:rPr>
            </w:pPr>
            <w:r w:rsidRPr="00CB6AED">
              <w:rPr>
                <w:rFonts w:ascii="Arial Narrow" w:hAnsi="Arial Narrow"/>
                <w:b/>
                <w:bCs/>
                <w:color w:val="000000"/>
                <w:sz w:val="22"/>
                <w:szCs w:val="22"/>
              </w:rPr>
              <w:t>503ž_</w:t>
            </w:r>
          </w:p>
        </w:tc>
        <w:tc>
          <w:tcPr>
            <w:tcW w:w="618" w:type="dxa"/>
            <w:vAlign w:val="bottom"/>
          </w:tcPr>
          <w:p w:rsidR="007A1541" w:rsidRPr="00CB6AED" w:rsidRDefault="007A1541" w:rsidP="006B01AF">
            <w:pPr>
              <w:jc w:val="center"/>
              <w:rPr>
                <w:rFonts w:ascii="Arial Narrow" w:hAnsi="Arial Narrow"/>
                <w:b/>
                <w:bCs/>
                <w:color w:val="000000"/>
                <w:sz w:val="22"/>
                <w:szCs w:val="22"/>
              </w:rPr>
            </w:pPr>
            <w:r w:rsidRPr="00CB6AED">
              <w:rPr>
                <w:rFonts w:ascii="Arial Narrow" w:hAnsi="Arial Narrow"/>
                <w:b/>
                <w:bCs/>
                <w:color w:val="000000"/>
                <w:sz w:val="22"/>
                <w:szCs w:val="22"/>
              </w:rPr>
              <w:t>601</w:t>
            </w:r>
          </w:p>
        </w:tc>
        <w:tc>
          <w:tcPr>
            <w:tcW w:w="708" w:type="dxa"/>
            <w:vAlign w:val="bottom"/>
          </w:tcPr>
          <w:p w:rsidR="007A1541" w:rsidRPr="00CB6AED" w:rsidRDefault="007A1541" w:rsidP="006B01AF">
            <w:pPr>
              <w:jc w:val="center"/>
              <w:rPr>
                <w:rFonts w:ascii="Arial Narrow" w:hAnsi="Arial Narrow"/>
                <w:b/>
                <w:bCs/>
                <w:color w:val="000000"/>
                <w:sz w:val="22"/>
                <w:szCs w:val="22"/>
              </w:rPr>
            </w:pPr>
            <w:r w:rsidRPr="00CB6AED">
              <w:rPr>
                <w:rFonts w:ascii="Arial Narrow" w:hAnsi="Arial Narrow"/>
                <w:b/>
                <w:bCs/>
                <w:color w:val="000000"/>
                <w:sz w:val="22"/>
                <w:szCs w:val="22"/>
              </w:rPr>
              <w:t>601ž_</w:t>
            </w:r>
          </w:p>
        </w:tc>
        <w:tc>
          <w:tcPr>
            <w:tcW w:w="517" w:type="dxa"/>
            <w:vAlign w:val="bottom"/>
          </w:tcPr>
          <w:p w:rsidR="007A1541" w:rsidRPr="00CB6AED" w:rsidRDefault="007A1541" w:rsidP="006B01AF">
            <w:pPr>
              <w:jc w:val="center"/>
              <w:rPr>
                <w:rFonts w:ascii="Arial Narrow" w:hAnsi="Arial Narrow"/>
                <w:b/>
                <w:bCs/>
                <w:color w:val="000000"/>
                <w:sz w:val="22"/>
                <w:szCs w:val="22"/>
              </w:rPr>
            </w:pPr>
            <w:r w:rsidRPr="00CB6AED">
              <w:rPr>
                <w:rFonts w:ascii="Arial Narrow" w:hAnsi="Arial Narrow"/>
                <w:b/>
                <w:bCs/>
                <w:color w:val="000000"/>
                <w:sz w:val="22"/>
                <w:szCs w:val="22"/>
              </w:rPr>
              <w:t>711</w:t>
            </w:r>
          </w:p>
        </w:tc>
        <w:tc>
          <w:tcPr>
            <w:tcW w:w="708" w:type="dxa"/>
            <w:vAlign w:val="bottom"/>
          </w:tcPr>
          <w:p w:rsidR="007A1541" w:rsidRPr="00CB6AED" w:rsidRDefault="007A1541" w:rsidP="006B01AF">
            <w:pPr>
              <w:jc w:val="center"/>
              <w:rPr>
                <w:rFonts w:ascii="Arial Narrow" w:hAnsi="Arial Narrow"/>
                <w:b/>
                <w:bCs/>
                <w:color w:val="000000"/>
                <w:sz w:val="22"/>
                <w:szCs w:val="22"/>
              </w:rPr>
            </w:pPr>
            <w:r w:rsidRPr="00CB6AED">
              <w:rPr>
                <w:rFonts w:ascii="Arial Narrow" w:hAnsi="Arial Narrow"/>
                <w:b/>
                <w:bCs/>
                <w:color w:val="000000"/>
                <w:sz w:val="22"/>
                <w:szCs w:val="22"/>
              </w:rPr>
              <w:t>711ž_</w:t>
            </w:r>
          </w:p>
        </w:tc>
        <w:tc>
          <w:tcPr>
            <w:tcW w:w="618" w:type="dxa"/>
            <w:vAlign w:val="bottom"/>
          </w:tcPr>
          <w:p w:rsidR="007A1541" w:rsidRPr="00CB6AED" w:rsidRDefault="007A1541" w:rsidP="006B01AF">
            <w:pPr>
              <w:jc w:val="center"/>
              <w:rPr>
                <w:rFonts w:ascii="Arial Narrow" w:hAnsi="Arial Narrow"/>
                <w:b/>
                <w:bCs/>
                <w:color w:val="000000"/>
                <w:sz w:val="22"/>
                <w:szCs w:val="22"/>
              </w:rPr>
            </w:pPr>
            <w:r w:rsidRPr="00CB6AED">
              <w:rPr>
                <w:rFonts w:ascii="Arial Narrow" w:hAnsi="Arial Narrow"/>
                <w:b/>
                <w:bCs/>
                <w:color w:val="000000"/>
                <w:sz w:val="22"/>
                <w:szCs w:val="22"/>
              </w:rPr>
              <w:t>712</w:t>
            </w:r>
          </w:p>
        </w:tc>
        <w:tc>
          <w:tcPr>
            <w:tcW w:w="708" w:type="dxa"/>
            <w:vAlign w:val="bottom"/>
          </w:tcPr>
          <w:p w:rsidR="007A1541" w:rsidRPr="00CB6AED" w:rsidRDefault="007A1541" w:rsidP="006B01AF">
            <w:pPr>
              <w:jc w:val="center"/>
              <w:rPr>
                <w:rFonts w:ascii="Arial Narrow" w:hAnsi="Arial Narrow"/>
                <w:b/>
                <w:bCs/>
                <w:color w:val="000000"/>
                <w:sz w:val="22"/>
                <w:szCs w:val="22"/>
              </w:rPr>
            </w:pPr>
            <w:r w:rsidRPr="00CB6AED">
              <w:rPr>
                <w:rFonts w:ascii="Arial Narrow" w:hAnsi="Arial Narrow"/>
                <w:b/>
                <w:bCs/>
                <w:color w:val="000000"/>
                <w:sz w:val="22"/>
                <w:szCs w:val="22"/>
              </w:rPr>
              <w:t>712ž_</w:t>
            </w:r>
          </w:p>
        </w:tc>
        <w:tc>
          <w:tcPr>
            <w:tcW w:w="618" w:type="dxa"/>
            <w:vAlign w:val="bottom"/>
          </w:tcPr>
          <w:p w:rsidR="007A1541" w:rsidRPr="00CB6AED" w:rsidRDefault="007A1541" w:rsidP="006B01AF">
            <w:pPr>
              <w:jc w:val="center"/>
              <w:rPr>
                <w:rFonts w:ascii="Arial Narrow" w:hAnsi="Arial Narrow"/>
                <w:b/>
                <w:bCs/>
                <w:color w:val="000000"/>
                <w:sz w:val="22"/>
                <w:szCs w:val="22"/>
              </w:rPr>
            </w:pPr>
            <w:r w:rsidRPr="00CB6AED">
              <w:rPr>
                <w:rFonts w:ascii="Arial Narrow" w:hAnsi="Arial Narrow"/>
                <w:b/>
                <w:bCs/>
                <w:color w:val="000000"/>
                <w:sz w:val="22"/>
                <w:szCs w:val="22"/>
              </w:rPr>
              <w:t>713</w:t>
            </w:r>
          </w:p>
        </w:tc>
        <w:tc>
          <w:tcPr>
            <w:tcW w:w="708" w:type="dxa"/>
            <w:vAlign w:val="bottom"/>
          </w:tcPr>
          <w:p w:rsidR="007A1541" w:rsidRPr="00CB6AED" w:rsidRDefault="007A1541" w:rsidP="006B01AF">
            <w:pPr>
              <w:jc w:val="center"/>
              <w:rPr>
                <w:rFonts w:ascii="Arial Narrow" w:hAnsi="Arial Narrow"/>
                <w:b/>
                <w:bCs/>
                <w:color w:val="000000"/>
                <w:sz w:val="22"/>
                <w:szCs w:val="22"/>
              </w:rPr>
            </w:pPr>
            <w:r w:rsidRPr="00CB6AED">
              <w:rPr>
                <w:rFonts w:ascii="Arial Narrow" w:hAnsi="Arial Narrow"/>
                <w:b/>
                <w:bCs/>
                <w:color w:val="000000"/>
                <w:sz w:val="22"/>
                <w:szCs w:val="22"/>
              </w:rPr>
              <w:t>713ž_</w:t>
            </w:r>
          </w:p>
        </w:tc>
        <w:tc>
          <w:tcPr>
            <w:tcW w:w="604" w:type="dxa"/>
            <w:vAlign w:val="bottom"/>
          </w:tcPr>
          <w:p w:rsidR="007A1541" w:rsidRPr="00CB6AED" w:rsidRDefault="007A1541" w:rsidP="006B01AF">
            <w:pPr>
              <w:jc w:val="center"/>
              <w:rPr>
                <w:rFonts w:ascii="Arial Narrow" w:hAnsi="Arial Narrow"/>
                <w:b/>
                <w:bCs/>
                <w:color w:val="000000"/>
                <w:sz w:val="22"/>
                <w:szCs w:val="22"/>
              </w:rPr>
            </w:pPr>
            <w:r w:rsidRPr="00CB6AED">
              <w:rPr>
                <w:rFonts w:ascii="Arial Narrow" w:hAnsi="Arial Narrow"/>
                <w:b/>
                <w:bCs/>
                <w:color w:val="000000"/>
                <w:sz w:val="22"/>
                <w:szCs w:val="22"/>
              </w:rPr>
              <w:t>721</w:t>
            </w:r>
          </w:p>
        </w:tc>
        <w:tc>
          <w:tcPr>
            <w:tcW w:w="708" w:type="dxa"/>
            <w:vAlign w:val="bottom"/>
          </w:tcPr>
          <w:p w:rsidR="007A1541" w:rsidRPr="00CB6AED" w:rsidRDefault="007A1541" w:rsidP="006B01AF">
            <w:pPr>
              <w:jc w:val="center"/>
              <w:rPr>
                <w:rFonts w:ascii="Arial Narrow" w:hAnsi="Arial Narrow"/>
                <w:b/>
                <w:bCs/>
                <w:color w:val="000000"/>
                <w:sz w:val="22"/>
                <w:szCs w:val="22"/>
              </w:rPr>
            </w:pPr>
            <w:r w:rsidRPr="00CB6AED">
              <w:rPr>
                <w:rFonts w:ascii="Arial Narrow" w:hAnsi="Arial Narrow"/>
                <w:b/>
                <w:bCs/>
                <w:color w:val="000000"/>
                <w:sz w:val="22"/>
                <w:szCs w:val="22"/>
              </w:rPr>
              <w:t>721ž_</w:t>
            </w:r>
          </w:p>
        </w:tc>
        <w:tc>
          <w:tcPr>
            <w:tcW w:w="690" w:type="dxa"/>
            <w:vAlign w:val="bottom"/>
          </w:tcPr>
          <w:p w:rsidR="007A1541" w:rsidRPr="00CB6AED" w:rsidRDefault="007A1541" w:rsidP="006B01AF">
            <w:pPr>
              <w:jc w:val="center"/>
              <w:rPr>
                <w:rFonts w:ascii="Arial Narrow" w:hAnsi="Arial Narrow"/>
                <w:b/>
                <w:bCs/>
                <w:color w:val="000000"/>
                <w:sz w:val="22"/>
                <w:szCs w:val="22"/>
              </w:rPr>
            </w:pPr>
            <w:r w:rsidRPr="00CB6AED">
              <w:rPr>
                <w:rFonts w:ascii="Arial Narrow" w:hAnsi="Arial Narrow"/>
                <w:b/>
                <w:bCs/>
                <w:color w:val="000000"/>
                <w:sz w:val="22"/>
                <w:szCs w:val="22"/>
              </w:rPr>
              <w:t>722</w:t>
            </w:r>
          </w:p>
        </w:tc>
        <w:tc>
          <w:tcPr>
            <w:tcW w:w="708" w:type="dxa"/>
            <w:vAlign w:val="bottom"/>
          </w:tcPr>
          <w:p w:rsidR="007A1541" w:rsidRPr="00CB6AED" w:rsidRDefault="007A1541" w:rsidP="006B01AF">
            <w:pPr>
              <w:jc w:val="center"/>
              <w:rPr>
                <w:rFonts w:ascii="Arial Narrow" w:hAnsi="Arial Narrow"/>
                <w:b/>
                <w:bCs/>
                <w:color w:val="000000"/>
                <w:sz w:val="22"/>
                <w:szCs w:val="22"/>
              </w:rPr>
            </w:pPr>
            <w:r w:rsidRPr="00CB6AED">
              <w:rPr>
                <w:rFonts w:ascii="Arial Narrow" w:hAnsi="Arial Narrow"/>
                <w:b/>
                <w:bCs/>
                <w:color w:val="000000"/>
                <w:sz w:val="22"/>
                <w:szCs w:val="22"/>
              </w:rPr>
              <w:t>722ž_</w:t>
            </w:r>
          </w:p>
        </w:tc>
        <w:tc>
          <w:tcPr>
            <w:tcW w:w="517" w:type="dxa"/>
            <w:vAlign w:val="bottom"/>
          </w:tcPr>
          <w:p w:rsidR="007A1541" w:rsidRPr="00CB6AED" w:rsidRDefault="007A1541" w:rsidP="006B01AF">
            <w:pPr>
              <w:jc w:val="center"/>
              <w:rPr>
                <w:rFonts w:ascii="Arial Narrow" w:hAnsi="Arial Narrow"/>
                <w:b/>
                <w:bCs/>
                <w:color w:val="000000"/>
                <w:sz w:val="22"/>
                <w:szCs w:val="22"/>
              </w:rPr>
            </w:pPr>
            <w:r w:rsidRPr="00CB6AED">
              <w:rPr>
                <w:rFonts w:ascii="Arial Narrow" w:hAnsi="Arial Narrow"/>
                <w:b/>
                <w:bCs/>
                <w:color w:val="000000"/>
                <w:sz w:val="22"/>
                <w:szCs w:val="22"/>
              </w:rPr>
              <w:t>801</w:t>
            </w:r>
          </w:p>
        </w:tc>
        <w:tc>
          <w:tcPr>
            <w:tcW w:w="708" w:type="dxa"/>
            <w:vAlign w:val="bottom"/>
          </w:tcPr>
          <w:p w:rsidR="007A1541" w:rsidRPr="00CB6AED" w:rsidRDefault="007A1541" w:rsidP="006B01AF">
            <w:pPr>
              <w:jc w:val="center"/>
              <w:rPr>
                <w:rFonts w:ascii="Arial Narrow" w:hAnsi="Arial Narrow"/>
                <w:b/>
                <w:bCs/>
                <w:color w:val="000000"/>
                <w:sz w:val="22"/>
                <w:szCs w:val="22"/>
              </w:rPr>
            </w:pPr>
            <w:r w:rsidRPr="00CB6AED">
              <w:rPr>
                <w:rFonts w:ascii="Arial Narrow" w:hAnsi="Arial Narrow"/>
                <w:b/>
                <w:bCs/>
                <w:color w:val="000000"/>
                <w:sz w:val="22"/>
                <w:szCs w:val="22"/>
              </w:rPr>
              <w:t>801ž_</w:t>
            </w:r>
          </w:p>
        </w:tc>
      </w:tr>
      <w:tr w:rsidR="00CB6AED" w:rsidRPr="00CB6AED" w:rsidTr="006B01AF">
        <w:trPr>
          <w:jc w:val="center"/>
        </w:trPr>
        <w:tc>
          <w:tcPr>
            <w:tcW w:w="1093" w:type="dxa"/>
            <w:vAlign w:val="bottom"/>
          </w:tcPr>
          <w:p w:rsidR="00CB6AED" w:rsidRPr="00CB6AED" w:rsidRDefault="00CB6AED" w:rsidP="006B01AF">
            <w:pPr>
              <w:rPr>
                <w:rFonts w:ascii="Arial Narrow" w:hAnsi="Arial Narrow"/>
                <w:color w:val="000000"/>
                <w:sz w:val="22"/>
                <w:szCs w:val="22"/>
              </w:rPr>
            </w:pPr>
            <w:r w:rsidRPr="00CB6AED">
              <w:rPr>
                <w:rFonts w:ascii="Arial Narrow" w:hAnsi="Arial Narrow"/>
                <w:color w:val="000000"/>
                <w:sz w:val="22"/>
                <w:szCs w:val="22"/>
              </w:rPr>
              <w:t xml:space="preserve">And </w:t>
            </w:r>
          </w:p>
        </w:tc>
        <w:tc>
          <w:tcPr>
            <w:tcW w:w="881"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8</w:t>
            </w:r>
          </w:p>
        </w:tc>
        <w:tc>
          <w:tcPr>
            <w:tcW w:w="7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3</w:t>
            </w:r>
          </w:p>
        </w:tc>
        <w:tc>
          <w:tcPr>
            <w:tcW w:w="5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5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61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26</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13</w:t>
            </w:r>
          </w:p>
        </w:tc>
        <w:tc>
          <w:tcPr>
            <w:tcW w:w="5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4</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w:t>
            </w:r>
          </w:p>
        </w:tc>
        <w:tc>
          <w:tcPr>
            <w:tcW w:w="61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23</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8</w:t>
            </w:r>
          </w:p>
        </w:tc>
        <w:tc>
          <w:tcPr>
            <w:tcW w:w="61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19</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12</w:t>
            </w:r>
          </w:p>
        </w:tc>
        <w:tc>
          <w:tcPr>
            <w:tcW w:w="604"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690"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5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r>
      <w:tr w:rsidR="00CB6AED" w:rsidRPr="00CB6AED" w:rsidTr="006B01AF">
        <w:trPr>
          <w:jc w:val="center"/>
        </w:trPr>
        <w:tc>
          <w:tcPr>
            <w:tcW w:w="1093" w:type="dxa"/>
            <w:vAlign w:val="bottom"/>
          </w:tcPr>
          <w:p w:rsidR="00CB6AED" w:rsidRPr="00CB6AED" w:rsidRDefault="00CB6AED" w:rsidP="006B01AF">
            <w:pPr>
              <w:rPr>
                <w:rFonts w:ascii="Arial Narrow" w:hAnsi="Arial Narrow"/>
                <w:color w:val="000000"/>
                <w:sz w:val="22"/>
                <w:szCs w:val="22"/>
              </w:rPr>
            </w:pPr>
            <w:r w:rsidRPr="00CB6AED">
              <w:rPr>
                <w:rFonts w:ascii="Arial Narrow" w:hAnsi="Arial Narrow"/>
                <w:color w:val="000000"/>
                <w:sz w:val="22"/>
                <w:szCs w:val="22"/>
              </w:rPr>
              <w:t xml:space="preserve">BA </w:t>
            </w:r>
          </w:p>
        </w:tc>
        <w:tc>
          <w:tcPr>
            <w:tcW w:w="881"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47</w:t>
            </w:r>
          </w:p>
        </w:tc>
        <w:tc>
          <w:tcPr>
            <w:tcW w:w="7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18</w:t>
            </w:r>
          </w:p>
        </w:tc>
        <w:tc>
          <w:tcPr>
            <w:tcW w:w="5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5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61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179</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98</w:t>
            </w:r>
          </w:p>
        </w:tc>
        <w:tc>
          <w:tcPr>
            <w:tcW w:w="5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52</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33</w:t>
            </w:r>
          </w:p>
        </w:tc>
        <w:tc>
          <w:tcPr>
            <w:tcW w:w="61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191</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93</w:t>
            </w:r>
          </w:p>
        </w:tc>
        <w:tc>
          <w:tcPr>
            <w:tcW w:w="61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60</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37</w:t>
            </w:r>
          </w:p>
        </w:tc>
        <w:tc>
          <w:tcPr>
            <w:tcW w:w="604"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7</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6</w:t>
            </w:r>
          </w:p>
        </w:tc>
        <w:tc>
          <w:tcPr>
            <w:tcW w:w="690"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3</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5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r>
      <w:tr w:rsidR="00CB6AED" w:rsidRPr="00CB6AED" w:rsidTr="006B01AF">
        <w:trPr>
          <w:jc w:val="center"/>
        </w:trPr>
        <w:tc>
          <w:tcPr>
            <w:tcW w:w="1093" w:type="dxa"/>
            <w:vAlign w:val="bottom"/>
          </w:tcPr>
          <w:p w:rsidR="00CB6AED" w:rsidRPr="00CB6AED" w:rsidRDefault="00CB6AED" w:rsidP="006B01AF">
            <w:pPr>
              <w:rPr>
                <w:rFonts w:ascii="Arial Narrow" w:hAnsi="Arial Narrow"/>
                <w:color w:val="000000"/>
                <w:sz w:val="22"/>
                <w:szCs w:val="22"/>
              </w:rPr>
            </w:pPr>
            <w:r w:rsidRPr="00CB6AED">
              <w:rPr>
                <w:rFonts w:ascii="Arial Narrow" w:hAnsi="Arial Narrow"/>
                <w:color w:val="000000"/>
                <w:sz w:val="22"/>
                <w:szCs w:val="22"/>
              </w:rPr>
              <w:t xml:space="preserve">BD </w:t>
            </w:r>
          </w:p>
        </w:tc>
        <w:tc>
          <w:tcPr>
            <w:tcW w:w="881"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26</w:t>
            </w:r>
          </w:p>
        </w:tc>
        <w:tc>
          <w:tcPr>
            <w:tcW w:w="7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12</w:t>
            </w:r>
          </w:p>
        </w:tc>
        <w:tc>
          <w:tcPr>
            <w:tcW w:w="5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5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61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87</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53</w:t>
            </w:r>
          </w:p>
        </w:tc>
        <w:tc>
          <w:tcPr>
            <w:tcW w:w="5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4</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3</w:t>
            </w:r>
          </w:p>
        </w:tc>
        <w:tc>
          <w:tcPr>
            <w:tcW w:w="61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107</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59</w:t>
            </w:r>
          </w:p>
        </w:tc>
        <w:tc>
          <w:tcPr>
            <w:tcW w:w="61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45</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34</w:t>
            </w:r>
          </w:p>
        </w:tc>
        <w:tc>
          <w:tcPr>
            <w:tcW w:w="604"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w:t>
            </w:r>
          </w:p>
        </w:tc>
        <w:tc>
          <w:tcPr>
            <w:tcW w:w="690"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3</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w:t>
            </w:r>
          </w:p>
        </w:tc>
        <w:tc>
          <w:tcPr>
            <w:tcW w:w="5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r>
      <w:tr w:rsidR="00CB6AED" w:rsidRPr="00CB6AED" w:rsidTr="006B01AF">
        <w:trPr>
          <w:jc w:val="center"/>
        </w:trPr>
        <w:tc>
          <w:tcPr>
            <w:tcW w:w="1093" w:type="dxa"/>
            <w:vAlign w:val="bottom"/>
          </w:tcPr>
          <w:p w:rsidR="00CB6AED" w:rsidRPr="00CB6AED" w:rsidRDefault="00CB6AED" w:rsidP="006B01AF">
            <w:pPr>
              <w:rPr>
                <w:rFonts w:ascii="Arial Narrow" w:hAnsi="Arial Narrow"/>
                <w:color w:val="000000"/>
                <w:sz w:val="22"/>
                <w:szCs w:val="22"/>
              </w:rPr>
            </w:pPr>
            <w:r w:rsidRPr="00CB6AED">
              <w:rPr>
                <w:rFonts w:ascii="Arial Narrow" w:hAnsi="Arial Narrow"/>
                <w:color w:val="000000"/>
                <w:sz w:val="22"/>
                <w:szCs w:val="22"/>
              </w:rPr>
              <w:t xml:space="preserve">BP </w:t>
            </w:r>
          </w:p>
        </w:tc>
        <w:tc>
          <w:tcPr>
            <w:tcW w:w="881"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69</w:t>
            </w:r>
          </w:p>
        </w:tc>
        <w:tc>
          <w:tcPr>
            <w:tcW w:w="7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30</w:t>
            </w:r>
          </w:p>
        </w:tc>
        <w:tc>
          <w:tcPr>
            <w:tcW w:w="5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5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5</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61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272</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134</w:t>
            </w:r>
          </w:p>
        </w:tc>
        <w:tc>
          <w:tcPr>
            <w:tcW w:w="5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37</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26</w:t>
            </w:r>
          </w:p>
        </w:tc>
        <w:tc>
          <w:tcPr>
            <w:tcW w:w="61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216</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100</w:t>
            </w:r>
          </w:p>
        </w:tc>
        <w:tc>
          <w:tcPr>
            <w:tcW w:w="61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165</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93</w:t>
            </w:r>
          </w:p>
        </w:tc>
        <w:tc>
          <w:tcPr>
            <w:tcW w:w="604"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8</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5</w:t>
            </w:r>
          </w:p>
        </w:tc>
        <w:tc>
          <w:tcPr>
            <w:tcW w:w="690"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7</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6</w:t>
            </w:r>
          </w:p>
        </w:tc>
        <w:tc>
          <w:tcPr>
            <w:tcW w:w="5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r>
      <w:tr w:rsidR="00CB6AED" w:rsidRPr="00CB6AED" w:rsidTr="006B01AF">
        <w:trPr>
          <w:jc w:val="center"/>
        </w:trPr>
        <w:tc>
          <w:tcPr>
            <w:tcW w:w="1093" w:type="dxa"/>
            <w:vAlign w:val="bottom"/>
          </w:tcPr>
          <w:p w:rsidR="00CB6AED" w:rsidRPr="00CB6AED" w:rsidRDefault="00CB6AED" w:rsidP="006B01AF">
            <w:pPr>
              <w:rPr>
                <w:rFonts w:ascii="Arial Narrow" w:hAnsi="Arial Narrow"/>
                <w:color w:val="000000"/>
                <w:sz w:val="22"/>
                <w:szCs w:val="22"/>
              </w:rPr>
            </w:pPr>
            <w:r w:rsidRPr="00CB6AED">
              <w:rPr>
                <w:rFonts w:ascii="Arial Narrow" w:hAnsi="Arial Narrow"/>
                <w:color w:val="000000"/>
                <w:sz w:val="22"/>
                <w:szCs w:val="22"/>
              </w:rPr>
              <w:t xml:space="preserve">BR </w:t>
            </w:r>
          </w:p>
        </w:tc>
        <w:tc>
          <w:tcPr>
            <w:tcW w:w="881"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56</w:t>
            </w:r>
          </w:p>
        </w:tc>
        <w:tc>
          <w:tcPr>
            <w:tcW w:w="7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29</w:t>
            </w:r>
          </w:p>
        </w:tc>
        <w:tc>
          <w:tcPr>
            <w:tcW w:w="5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5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61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335</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208</w:t>
            </w:r>
          </w:p>
        </w:tc>
        <w:tc>
          <w:tcPr>
            <w:tcW w:w="5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45</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34</w:t>
            </w:r>
          </w:p>
        </w:tc>
        <w:tc>
          <w:tcPr>
            <w:tcW w:w="61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138</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84</w:t>
            </w:r>
          </w:p>
        </w:tc>
        <w:tc>
          <w:tcPr>
            <w:tcW w:w="61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124</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84</w:t>
            </w:r>
          </w:p>
        </w:tc>
        <w:tc>
          <w:tcPr>
            <w:tcW w:w="604"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11</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4</w:t>
            </w:r>
          </w:p>
        </w:tc>
        <w:tc>
          <w:tcPr>
            <w:tcW w:w="690"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7</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w:t>
            </w:r>
          </w:p>
        </w:tc>
        <w:tc>
          <w:tcPr>
            <w:tcW w:w="5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r>
      <w:tr w:rsidR="00CB6AED" w:rsidRPr="00CB6AED" w:rsidTr="006B01AF">
        <w:trPr>
          <w:jc w:val="center"/>
        </w:trPr>
        <w:tc>
          <w:tcPr>
            <w:tcW w:w="1093" w:type="dxa"/>
            <w:vAlign w:val="bottom"/>
          </w:tcPr>
          <w:p w:rsidR="00CB6AED" w:rsidRPr="00CB6AED" w:rsidRDefault="00CB6AED" w:rsidP="006B01AF">
            <w:pPr>
              <w:rPr>
                <w:rFonts w:ascii="Arial Narrow" w:hAnsi="Arial Narrow"/>
                <w:color w:val="000000"/>
                <w:sz w:val="22"/>
                <w:szCs w:val="22"/>
              </w:rPr>
            </w:pPr>
            <w:r w:rsidRPr="00CB6AED">
              <w:rPr>
                <w:rFonts w:ascii="Arial Narrow" w:hAnsi="Arial Narrow"/>
                <w:color w:val="000000"/>
                <w:sz w:val="22"/>
                <w:szCs w:val="22"/>
              </w:rPr>
              <w:t xml:space="preserve">CT </w:t>
            </w:r>
          </w:p>
        </w:tc>
        <w:tc>
          <w:tcPr>
            <w:tcW w:w="881"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24</w:t>
            </w:r>
          </w:p>
        </w:tc>
        <w:tc>
          <w:tcPr>
            <w:tcW w:w="7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11</w:t>
            </w:r>
          </w:p>
        </w:tc>
        <w:tc>
          <w:tcPr>
            <w:tcW w:w="5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5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61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146</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95</w:t>
            </w:r>
          </w:p>
        </w:tc>
        <w:tc>
          <w:tcPr>
            <w:tcW w:w="5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14</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9</w:t>
            </w:r>
          </w:p>
        </w:tc>
        <w:tc>
          <w:tcPr>
            <w:tcW w:w="61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53</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29</w:t>
            </w:r>
          </w:p>
        </w:tc>
        <w:tc>
          <w:tcPr>
            <w:tcW w:w="61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72</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50</w:t>
            </w:r>
          </w:p>
        </w:tc>
        <w:tc>
          <w:tcPr>
            <w:tcW w:w="604"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w:t>
            </w:r>
          </w:p>
        </w:tc>
        <w:tc>
          <w:tcPr>
            <w:tcW w:w="690"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6</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4</w:t>
            </w:r>
          </w:p>
        </w:tc>
        <w:tc>
          <w:tcPr>
            <w:tcW w:w="5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r>
      <w:tr w:rsidR="00CB6AED" w:rsidRPr="00CB6AED" w:rsidTr="006B01AF">
        <w:trPr>
          <w:jc w:val="center"/>
        </w:trPr>
        <w:tc>
          <w:tcPr>
            <w:tcW w:w="1093" w:type="dxa"/>
            <w:vAlign w:val="bottom"/>
          </w:tcPr>
          <w:p w:rsidR="00CB6AED" w:rsidRPr="00CB6AED" w:rsidRDefault="00CB6AED" w:rsidP="006B01AF">
            <w:pPr>
              <w:rPr>
                <w:rFonts w:ascii="Arial Narrow" w:hAnsi="Arial Narrow"/>
                <w:color w:val="000000"/>
                <w:sz w:val="22"/>
                <w:szCs w:val="22"/>
              </w:rPr>
            </w:pPr>
            <w:r w:rsidRPr="00CB6AED">
              <w:rPr>
                <w:rFonts w:ascii="Arial Narrow" w:hAnsi="Arial Narrow"/>
                <w:color w:val="000000"/>
                <w:sz w:val="22"/>
                <w:szCs w:val="22"/>
              </w:rPr>
              <w:t xml:space="preserve">Dng </w:t>
            </w:r>
          </w:p>
        </w:tc>
        <w:tc>
          <w:tcPr>
            <w:tcW w:w="881"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9</w:t>
            </w:r>
          </w:p>
        </w:tc>
        <w:tc>
          <w:tcPr>
            <w:tcW w:w="7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5</w:t>
            </w:r>
          </w:p>
        </w:tc>
        <w:tc>
          <w:tcPr>
            <w:tcW w:w="5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5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61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56</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36</w:t>
            </w:r>
          </w:p>
        </w:tc>
        <w:tc>
          <w:tcPr>
            <w:tcW w:w="5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12</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8</w:t>
            </w:r>
          </w:p>
        </w:tc>
        <w:tc>
          <w:tcPr>
            <w:tcW w:w="61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34</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20</w:t>
            </w:r>
          </w:p>
        </w:tc>
        <w:tc>
          <w:tcPr>
            <w:tcW w:w="61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48</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31</w:t>
            </w:r>
          </w:p>
        </w:tc>
        <w:tc>
          <w:tcPr>
            <w:tcW w:w="604"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w:t>
            </w:r>
          </w:p>
        </w:tc>
        <w:tc>
          <w:tcPr>
            <w:tcW w:w="690"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5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r>
      <w:tr w:rsidR="00CB6AED" w:rsidRPr="00CB6AED" w:rsidTr="006B01AF">
        <w:trPr>
          <w:jc w:val="center"/>
        </w:trPr>
        <w:tc>
          <w:tcPr>
            <w:tcW w:w="1093" w:type="dxa"/>
            <w:vAlign w:val="bottom"/>
          </w:tcPr>
          <w:p w:rsidR="00CB6AED" w:rsidRPr="00CB6AED" w:rsidRDefault="00CB6AED" w:rsidP="006B01AF">
            <w:pPr>
              <w:rPr>
                <w:rFonts w:ascii="Arial Narrow" w:hAnsi="Arial Narrow"/>
                <w:color w:val="000000"/>
                <w:sz w:val="22"/>
                <w:szCs w:val="22"/>
              </w:rPr>
            </w:pPr>
            <w:r w:rsidRPr="00CB6AED">
              <w:rPr>
                <w:rFonts w:ascii="Arial Narrow" w:hAnsi="Arial Narrow"/>
                <w:color w:val="000000"/>
                <w:sz w:val="22"/>
                <w:szCs w:val="22"/>
              </w:rPr>
              <w:t xml:space="preserve">HN </w:t>
            </w:r>
          </w:p>
        </w:tc>
        <w:tc>
          <w:tcPr>
            <w:tcW w:w="881"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58</w:t>
            </w:r>
          </w:p>
        </w:tc>
        <w:tc>
          <w:tcPr>
            <w:tcW w:w="7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37</w:t>
            </w:r>
          </w:p>
        </w:tc>
        <w:tc>
          <w:tcPr>
            <w:tcW w:w="5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5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w:t>
            </w:r>
          </w:p>
        </w:tc>
        <w:tc>
          <w:tcPr>
            <w:tcW w:w="61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199</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134</w:t>
            </w:r>
          </w:p>
        </w:tc>
        <w:tc>
          <w:tcPr>
            <w:tcW w:w="5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23</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17</w:t>
            </w:r>
          </w:p>
        </w:tc>
        <w:tc>
          <w:tcPr>
            <w:tcW w:w="61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163</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95</w:t>
            </w:r>
          </w:p>
        </w:tc>
        <w:tc>
          <w:tcPr>
            <w:tcW w:w="61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49</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31</w:t>
            </w:r>
          </w:p>
        </w:tc>
        <w:tc>
          <w:tcPr>
            <w:tcW w:w="604"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12</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7</w:t>
            </w:r>
          </w:p>
        </w:tc>
        <w:tc>
          <w:tcPr>
            <w:tcW w:w="690"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5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r>
      <w:tr w:rsidR="00CB6AED" w:rsidRPr="00CB6AED" w:rsidTr="006B01AF">
        <w:trPr>
          <w:jc w:val="center"/>
        </w:trPr>
        <w:tc>
          <w:tcPr>
            <w:tcW w:w="1093" w:type="dxa"/>
            <w:vAlign w:val="bottom"/>
          </w:tcPr>
          <w:p w:rsidR="00CB6AED" w:rsidRPr="00CB6AED" w:rsidRDefault="00CB6AED" w:rsidP="006B01AF">
            <w:pPr>
              <w:rPr>
                <w:rFonts w:ascii="Arial Narrow" w:hAnsi="Arial Narrow"/>
                <w:color w:val="000000"/>
                <w:sz w:val="22"/>
                <w:szCs w:val="22"/>
              </w:rPr>
            </w:pPr>
            <w:r w:rsidRPr="00CB6AED">
              <w:rPr>
                <w:rFonts w:ascii="Arial Narrow" w:hAnsi="Arial Narrow"/>
                <w:color w:val="000000"/>
                <w:sz w:val="22"/>
                <w:szCs w:val="22"/>
              </w:rPr>
              <w:t xml:space="preserve">KO </w:t>
            </w:r>
          </w:p>
        </w:tc>
        <w:tc>
          <w:tcPr>
            <w:tcW w:w="881"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42</w:t>
            </w:r>
          </w:p>
        </w:tc>
        <w:tc>
          <w:tcPr>
            <w:tcW w:w="7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19</w:t>
            </w:r>
          </w:p>
        </w:tc>
        <w:tc>
          <w:tcPr>
            <w:tcW w:w="5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5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61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104</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70</w:t>
            </w:r>
          </w:p>
        </w:tc>
        <w:tc>
          <w:tcPr>
            <w:tcW w:w="5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13</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11</w:t>
            </w:r>
          </w:p>
        </w:tc>
        <w:tc>
          <w:tcPr>
            <w:tcW w:w="61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113</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73</w:t>
            </w:r>
          </w:p>
        </w:tc>
        <w:tc>
          <w:tcPr>
            <w:tcW w:w="61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48</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36</w:t>
            </w:r>
          </w:p>
        </w:tc>
        <w:tc>
          <w:tcPr>
            <w:tcW w:w="604"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3</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3</w:t>
            </w:r>
          </w:p>
        </w:tc>
        <w:tc>
          <w:tcPr>
            <w:tcW w:w="690"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w:t>
            </w:r>
          </w:p>
        </w:tc>
        <w:tc>
          <w:tcPr>
            <w:tcW w:w="5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r>
      <w:tr w:rsidR="00CB6AED" w:rsidRPr="00CB6AED" w:rsidTr="006B01AF">
        <w:trPr>
          <w:jc w:val="center"/>
        </w:trPr>
        <w:tc>
          <w:tcPr>
            <w:tcW w:w="1093" w:type="dxa"/>
            <w:vAlign w:val="bottom"/>
          </w:tcPr>
          <w:p w:rsidR="00CB6AED" w:rsidRPr="00CB6AED" w:rsidRDefault="00CB6AED" w:rsidP="006B01AF">
            <w:pPr>
              <w:rPr>
                <w:rFonts w:ascii="Arial Narrow" w:hAnsi="Arial Narrow"/>
                <w:color w:val="000000"/>
                <w:sz w:val="22"/>
                <w:szCs w:val="22"/>
              </w:rPr>
            </w:pPr>
            <w:r w:rsidRPr="00CB6AED">
              <w:rPr>
                <w:rFonts w:ascii="Arial Narrow" w:hAnsi="Arial Narrow"/>
                <w:color w:val="000000"/>
                <w:sz w:val="22"/>
                <w:szCs w:val="22"/>
              </w:rPr>
              <w:t xml:space="preserve">Kol </w:t>
            </w:r>
          </w:p>
        </w:tc>
        <w:tc>
          <w:tcPr>
            <w:tcW w:w="881"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13</w:t>
            </w:r>
          </w:p>
        </w:tc>
        <w:tc>
          <w:tcPr>
            <w:tcW w:w="7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4</w:t>
            </w:r>
          </w:p>
        </w:tc>
        <w:tc>
          <w:tcPr>
            <w:tcW w:w="5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5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61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48</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25</w:t>
            </w:r>
          </w:p>
        </w:tc>
        <w:tc>
          <w:tcPr>
            <w:tcW w:w="5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3</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w:t>
            </w:r>
          </w:p>
        </w:tc>
        <w:tc>
          <w:tcPr>
            <w:tcW w:w="61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40</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23</w:t>
            </w:r>
          </w:p>
        </w:tc>
        <w:tc>
          <w:tcPr>
            <w:tcW w:w="61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32</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21</w:t>
            </w:r>
          </w:p>
        </w:tc>
        <w:tc>
          <w:tcPr>
            <w:tcW w:w="604"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w:t>
            </w:r>
          </w:p>
        </w:tc>
        <w:tc>
          <w:tcPr>
            <w:tcW w:w="690"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5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r>
      <w:tr w:rsidR="00CB6AED" w:rsidRPr="00CB6AED" w:rsidTr="006B01AF">
        <w:trPr>
          <w:jc w:val="center"/>
        </w:trPr>
        <w:tc>
          <w:tcPr>
            <w:tcW w:w="1093" w:type="dxa"/>
            <w:vAlign w:val="bottom"/>
          </w:tcPr>
          <w:p w:rsidR="00CB6AED" w:rsidRPr="00CB6AED" w:rsidRDefault="00CB6AED" w:rsidP="006B01AF">
            <w:pPr>
              <w:rPr>
                <w:rFonts w:ascii="Arial Narrow" w:hAnsi="Arial Narrow"/>
                <w:color w:val="000000"/>
                <w:sz w:val="22"/>
                <w:szCs w:val="22"/>
              </w:rPr>
            </w:pPr>
            <w:r w:rsidRPr="00CB6AED">
              <w:rPr>
                <w:rFonts w:ascii="Arial Narrow" w:hAnsi="Arial Narrow"/>
                <w:color w:val="000000"/>
                <w:sz w:val="22"/>
                <w:szCs w:val="22"/>
              </w:rPr>
              <w:t xml:space="preserve">Mo </w:t>
            </w:r>
          </w:p>
        </w:tc>
        <w:tc>
          <w:tcPr>
            <w:tcW w:w="881"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12</w:t>
            </w:r>
          </w:p>
        </w:tc>
        <w:tc>
          <w:tcPr>
            <w:tcW w:w="7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5</w:t>
            </w:r>
          </w:p>
        </w:tc>
        <w:tc>
          <w:tcPr>
            <w:tcW w:w="5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5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61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65</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39</w:t>
            </w:r>
          </w:p>
        </w:tc>
        <w:tc>
          <w:tcPr>
            <w:tcW w:w="5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3</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w:t>
            </w:r>
          </w:p>
        </w:tc>
        <w:tc>
          <w:tcPr>
            <w:tcW w:w="61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33</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15</w:t>
            </w:r>
          </w:p>
        </w:tc>
        <w:tc>
          <w:tcPr>
            <w:tcW w:w="61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42</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28</w:t>
            </w:r>
          </w:p>
        </w:tc>
        <w:tc>
          <w:tcPr>
            <w:tcW w:w="604"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w:t>
            </w:r>
          </w:p>
        </w:tc>
        <w:tc>
          <w:tcPr>
            <w:tcW w:w="690"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w:t>
            </w:r>
          </w:p>
        </w:tc>
        <w:tc>
          <w:tcPr>
            <w:tcW w:w="5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r>
      <w:tr w:rsidR="00CB6AED" w:rsidRPr="00CB6AED" w:rsidTr="006B01AF">
        <w:trPr>
          <w:jc w:val="center"/>
        </w:trPr>
        <w:tc>
          <w:tcPr>
            <w:tcW w:w="1093" w:type="dxa"/>
            <w:vAlign w:val="bottom"/>
          </w:tcPr>
          <w:p w:rsidR="00CB6AED" w:rsidRPr="00CB6AED" w:rsidRDefault="00CB6AED" w:rsidP="006B01AF">
            <w:pPr>
              <w:rPr>
                <w:rFonts w:ascii="Arial Narrow" w:hAnsi="Arial Narrow"/>
                <w:color w:val="000000"/>
                <w:sz w:val="22"/>
                <w:szCs w:val="22"/>
              </w:rPr>
            </w:pPr>
            <w:r w:rsidRPr="00CB6AED">
              <w:rPr>
                <w:rFonts w:ascii="Arial Narrow" w:hAnsi="Arial Narrow"/>
                <w:color w:val="000000"/>
                <w:sz w:val="22"/>
                <w:szCs w:val="22"/>
              </w:rPr>
              <w:t xml:space="preserve">NK </w:t>
            </w:r>
          </w:p>
        </w:tc>
        <w:tc>
          <w:tcPr>
            <w:tcW w:w="881"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122</w:t>
            </w:r>
          </w:p>
        </w:tc>
        <w:tc>
          <w:tcPr>
            <w:tcW w:w="7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89</w:t>
            </w:r>
          </w:p>
        </w:tc>
        <w:tc>
          <w:tcPr>
            <w:tcW w:w="5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w:t>
            </w:r>
          </w:p>
        </w:tc>
        <w:tc>
          <w:tcPr>
            <w:tcW w:w="5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5</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w:t>
            </w:r>
          </w:p>
        </w:tc>
        <w:tc>
          <w:tcPr>
            <w:tcW w:w="61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468</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276</w:t>
            </w:r>
          </w:p>
        </w:tc>
        <w:tc>
          <w:tcPr>
            <w:tcW w:w="5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123</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91</w:t>
            </w:r>
          </w:p>
        </w:tc>
        <w:tc>
          <w:tcPr>
            <w:tcW w:w="61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506</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333</w:t>
            </w:r>
          </w:p>
        </w:tc>
        <w:tc>
          <w:tcPr>
            <w:tcW w:w="61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442</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311</w:t>
            </w:r>
          </w:p>
        </w:tc>
        <w:tc>
          <w:tcPr>
            <w:tcW w:w="604"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33</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22</w:t>
            </w:r>
          </w:p>
        </w:tc>
        <w:tc>
          <w:tcPr>
            <w:tcW w:w="690"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16</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8</w:t>
            </w:r>
          </w:p>
        </w:tc>
        <w:tc>
          <w:tcPr>
            <w:tcW w:w="5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r>
      <w:tr w:rsidR="00CB6AED" w:rsidRPr="00CB6AED" w:rsidTr="006B01AF">
        <w:trPr>
          <w:jc w:val="center"/>
        </w:trPr>
        <w:tc>
          <w:tcPr>
            <w:tcW w:w="1093" w:type="dxa"/>
            <w:vAlign w:val="bottom"/>
          </w:tcPr>
          <w:p w:rsidR="00CB6AED" w:rsidRPr="00CB6AED" w:rsidRDefault="00CB6AED" w:rsidP="006B01AF">
            <w:pPr>
              <w:rPr>
                <w:rFonts w:ascii="Arial Narrow" w:hAnsi="Arial Narrow"/>
                <w:color w:val="000000"/>
                <w:sz w:val="22"/>
                <w:szCs w:val="22"/>
              </w:rPr>
            </w:pPr>
            <w:r w:rsidRPr="00CB6AED">
              <w:rPr>
                <w:rFonts w:ascii="Arial Narrow" w:hAnsi="Arial Narrow"/>
                <w:color w:val="000000"/>
                <w:sz w:val="22"/>
                <w:szCs w:val="22"/>
              </w:rPr>
              <w:t xml:space="preserve">PG </w:t>
            </w:r>
          </w:p>
        </w:tc>
        <w:tc>
          <w:tcPr>
            <w:tcW w:w="881"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151</w:t>
            </w:r>
          </w:p>
        </w:tc>
        <w:tc>
          <w:tcPr>
            <w:tcW w:w="7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101</w:t>
            </w:r>
          </w:p>
        </w:tc>
        <w:tc>
          <w:tcPr>
            <w:tcW w:w="5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w:t>
            </w:r>
          </w:p>
        </w:tc>
        <w:tc>
          <w:tcPr>
            <w:tcW w:w="5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9</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w:t>
            </w:r>
          </w:p>
        </w:tc>
        <w:tc>
          <w:tcPr>
            <w:tcW w:w="61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1267</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720</w:t>
            </w:r>
          </w:p>
        </w:tc>
        <w:tc>
          <w:tcPr>
            <w:tcW w:w="5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297</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211</w:t>
            </w:r>
          </w:p>
        </w:tc>
        <w:tc>
          <w:tcPr>
            <w:tcW w:w="61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721</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444</w:t>
            </w:r>
          </w:p>
        </w:tc>
        <w:tc>
          <w:tcPr>
            <w:tcW w:w="61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567</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381</w:t>
            </w:r>
          </w:p>
        </w:tc>
        <w:tc>
          <w:tcPr>
            <w:tcW w:w="604"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54</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35</w:t>
            </w:r>
          </w:p>
        </w:tc>
        <w:tc>
          <w:tcPr>
            <w:tcW w:w="690"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15</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9</w:t>
            </w:r>
          </w:p>
        </w:tc>
        <w:tc>
          <w:tcPr>
            <w:tcW w:w="5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3</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w:t>
            </w:r>
          </w:p>
        </w:tc>
      </w:tr>
      <w:tr w:rsidR="00CB6AED" w:rsidRPr="00CB6AED" w:rsidTr="006B01AF">
        <w:trPr>
          <w:jc w:val="center"/>
        </w:trPr>
        <w:tc>
          <w:tcPr>
            <w:tcW w:w="1093" w:type="dxa"/>
            <w:vAlign w:val="bottom"/>
          </w:tcPr>
          <w:p w:rsidR="00CB6AED" w:rsidRPr="00CB6AED" w:rsidRDefault="00CB6AED" w:rsidP="006B01AF">
            <w:pPr>
              <w:rPr>
                <w:rFonts w:ascii="Arial Narrow" w:hAnsi="Arial Narrow"/>
                <w:color w:val="000000"/>
                <w:sz w:val="22"/>
                <w:szCs w:val="22"/>
              </w:rPr>
            </w:pPr>
            <w:r w:rsidRPr="00CB6AED">
              <w:rPr>
                <w:rFonts w:ascii="Arial Narrow" w:hAnsi="Arial Narrow"/>
                <w:color w:val="000000"/>
                <w:sz w:val="22"/>
                <w:szCs w:val="22"/>
              </w:rPr>
              <w:t xml:space="preserve">Plv </w:t>
            </w:r>
          </w:p>
        </w:tc>
        <w:tc>
          <w:tcPr>
            <w:tcW w:w="881"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14</w:t>
            </w:r>
          </w:p>
        </w:tc>
        <w:tc>
          <w:tcPr>
            <w:tcW w:w="7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3</w:t>
            </w:r>
          </w:p>
        </w:tc>
        <w:tc>
          <w:tcPr>
            <w:tcW w:w="5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5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w:t>
            </w:r>
          </w:p>
        </w:tc>
        <w:tc>
          <w:tcPr>
            <w:tcW w:w="61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66</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24</w:t>
            </w:r>
          </w:p>
        </w:tc>
        <w:tc>
          <w:tcPr>
            <w:tcW w:w="5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10</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7</w:t>
            </w:r>
          </w:p>
        </w:tc>
        <w:tc>
          <w:tcPr>
            <w:tcW w:w="61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80</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29</w:t>
            </w:r>
          </w:p>
        </w:tc>
        <w:tc>
          <w:tcPr>
            <w:tcW w:w="61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24</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11</w:t>
            </w:r>
          </w:p>
        </w:tc>
        <w:tc>
          <w:tcPr>
            <w:tcW w:w="604"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690"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5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r>
      <w:tr w:rsidR="00CB6AED" w:rsidRPr="00CB6AED" w:rsidTr="006B01AF">
        <w:trPr>
          <w:jc w:val="center"/>
        </w:trPr>
        <w:tc>
          <w:tcPr>
            <w:tcW w:w="1093" w:type="dxa"/>
            <w:vAlign w:val="bottom"/>
          </w:tcPr>
          <w:p w:rsidR="00CB6AED" w:rsidRPr="00CB6AED" w:rsidRDefault="00CB6AED" w:rsidP="006B01AF">
            <w:pPr>
              <w:rPr>
                <w:rFonts w:ascii="Arial Narrow" w:hAnsi="Arial Narrow"/>
                <w:color w:val="000000"/>
                <w:sz w:val="22"/>
                <w:szCs w:val="22"/>
              </w:rPr>
            </w:pPr>
            <w:r w:rsidRPr="00CB6AED">
              <w:rPr>
                <w:rFonts w:ascii="Arial Narrow" w:hAnsi="Arial Narrow"/>
                <w:color w:val="000000"/>
                <w:sz w:val="22"/>
                <w:szCs w:val="22"/>
              </w:rPr>
              <w:t xml:space="preserve">Plž </w:t>
            </w:r>
          </w:p>
        </w:tc>
        <w:tc>
          <w:tcPr>
            <w:tcW w:w="881"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4</w:t>
            </w:r>
          </w:p>
        </w:tc>
        <w:tc>
          <w:tcPr>
            <w:tcW w:w="7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w:t>
            </w:r>
          </w:p>
        </w:tc>
        <w:tc>
          <w:tcPr>
            <w:tcW w:w="5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5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61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11</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3</w:t>
            </w:r>
          </w:p>
        </w:tc>
        <w:tc>
          <w:tcPr>
            <w:tcW w:w="5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4</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w:t>
            </w:r>
          </w:p>
        </w:tc>
        <w:tc>
          <w:tcPr>
            <w:tcW w:w="61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6</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5</w:t>
            </w:r>
          </w:p>
        </w:tc>
        <w:tc>
          <w:tcPr>
            <w:tcW w:w="61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8</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w:t>
            </w:r>
          </w:p>
        </w:tc>
        <w:tc>
          <w:tcPr>
            <w:tcW w:w="604"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690"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5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r>
      <w:tr w:rsidR="00CB6AED" w:rsidRPr="00CB6AED" w:rsidTr="006B01AF">
        <w:trPr>
          <w:jc w:val="center"/>
        </w:trPr>
        <w:tc>
          <w:tcPr>
            <w:tcW w:w="1093" w:type="dxa"/>
            <w:vAlign w:val="bottom"/>
          </w:tcPr>
          <w:p w:rsidR="00CB6AED" w:rsidRPr="00CB6AED" w:rsidRDefault="00CB6AED" w:rsidP="006B01AF">
            <w:pPr>
              <w:rPr>
                <w:rFonts w:ascii="Arial Narrow" w:hAnsi="Arial Narrow"/>
                <w:color w:val="000000"/>
                <w:sz w:val="22"/>
                <w:szCs w:val="22"/>
              </w:rPr>
            </w:pPr>
            <w:r w:rsidRPr="00CB6AED">
              <w:rPr>
                <w:rFonts w:ascii="Arial Narrow" w:hAnsi="Arial Narrow"/>
                <w:color w:val="000000"/>
                <w:sz w:val="22"/>
                <w:szCs w:val="22"/>
              </w:rPr>
              <w:t xml:space="preserve">PV </w:t>
            </w:r>
          </w:p>
        </w:tc>
        <w:tc>
          <w:tcPr>
            <w:tcW w:w="881"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46</w:t>
            </w:r>
          </w:p>
        </w:tc>
        <w:tc>
          <w:tcPr>
            <w:tcW w:w="7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23</w:t>
            </w:r>
          </w:p>
        </w:tc>
        <w:tc>
          <w:tcPr>
            <w:tcW w:w="5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3</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w:t>
            </w:r>
          </w:p>
        </w:tc>
        <w:tc>
          <w:tcPr>
            <w:tcW w:w="5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61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214</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94</w:t>
            </w:r>
          </w:p>
        </w:tc>
        <w:tc>
          <w:tcPr>
            <w:tcW w:w="5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37</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29</w:t>
            </w:r>
          </w:p>
        </w:tc>
        <w:tc>
          <w:tcPr>
            <w:tcW w:w="61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197</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105</w:t>
            </w:r>
          </w:p>
        </w:tc>
        <w:tc>
          <w:tcPr>
            <w:tcW w:w="61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111</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60</w:t>
            </w:r>
          </w:p>
        </w:tc>
        <w:tc>
          <w:tcPr>
            <w:tcW w:w="604"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4</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3</w:t>
            </w:r>
          </w:p>
        </w:tc>
        <w:tc>
          <w:tcPr>
            <w:tcW w:w="690"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7</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3</w:t>
            </w:r>
          </w:p>
        </w:tc>
        <w:tc>
          <w:tcPr>
            <w:tcW w:w="5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r>
      <w:tr w:rsidR="00CB6AED" w:rsidRPr="00CB6AED" w:rsidTr="006B01AF">
        <w:trPr>
          <w:jc w:val="center"/>
        </w:trPr>
        <w:tc>
          <w:tcPr>
            <w:tcW w:w="1093" w:type="dxa"/>
            <w:vAlign w:val="bottom"/>
          </w:tcPr>
          <w:p w:rsidR="00CB6AED" w:rsidRPr="00CB6AED" w:rsidRDefault="00CB6AED" w:rsidP="006B01AF">
            <w:pPr>
              <w:rPr>
                <w:rFonts w:ascii="Arial Narrow" w:hAnsi="Arial Narrow"/>
                <w:color w:val="000000"/>
                <w:sz w:val="22"/>
                <w:szCs w:val="22"/>
              </w:rPr>
            </w:pPr>
            <w:r w:rsidRPr="00CB6AED">
              <w:rPr>
                <w:rFonts w:ascii="Arial Narrow" w:hAnsi="Arial Narrow"/>
                <w:color w:val="000000"/>
                <w:sz w:val="22"/>
                <w:szCs w:val="22"/>
              </w:rPr>
              <w:t xml:space="preserve">Rož </w:t>
            </w:r>
          </w:p>
        </w:tc>
        <w:tc>
          <w:tcPr>
            <w:tcW w:w="881"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35</w:t>
            </w:r>
          </w:p>
        </w:tc>
        <w:tc>
          <w:tcPr>
            <w:tcW w:w="7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16</w:t>
            </w:r>
          </w:p>
        </w:tc>
        <w:tc>
          <w:tcPr>
            <w:tcW w:w="5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5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61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88</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32</w:t>
            </w:r>
          </w:p>
        </w:tc>
        <w:tc>
          <w:tcPr>
            <w:tcW w:w="5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28</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11</w:t>
            </w:r>
          </w:p>
        </w:tc>
        <w:tc>
          <w:tcPr>
            <w:tcW w:w="61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199</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110</w:t>
            </w:r>
          </w:p>
        </w:tc>
        <w:tc>
          <w:tcPr>
            <w:tcW w:w="61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32</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14</w:t>
            </w:r>
          </w:p>
        </w:tc>
        <w:tc>
          <w:tcPr>
            <w:tcW w:w="604"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8</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4</w:t>
            </w:r>
          </w:p>
        </w:tc>
        <w:tc>
          <w:tcPr>
            <w:tcW w:w="690"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5</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w:t>
            </w:r>
          </w:p>
        </w:tc>
        <w:tc>
          <w:tcPr>
            <w:tcW w:w="5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r>
      <w:tr w:rsidR="00CB6AED" w:rsidRPr="00CB6AED" w:rsidTr="006B01AF">
        <w:trPr>
          <w:jc w:val="center"/>
        </w:trPr>
        <w:tc>
          <w:tcPr>
            <w:tcW w:w="1093" w:type="dxa"/>
            <w:vAlign w:val="bottom"/>
          </w:tcPr>
          <w:p w:rsidR="00CB6AED" w:rsidRPr="00CB6AED" w:rsidRDefault="00CB6AED" w:rsidP="006B01AF">
            <w:pPr>
              <w:rPr>
                <w:rFonts w:ascii="Arial Narrow" w:hAnsi="Arial Narrow"/>
                <w:color w:val="000000"/>
                <w:sz w:val="22"/>
                <w:szCs w:val="22"/>
              </w:rPr>
            </w:pPr>
            <w:r w:rsidRPr="00CB6AED">
              <w:rPr>
                <w:rFonts w:ascii="Arial Narrow" w:hAnsi="Arial Narrow"/>
                <w:color w:val="000000"/>
                <w:sz w:val="22"/>
                <w:szCs w:val="22"/>
              </w:rPr>
              <w:t xml:space="preserve">Šav </w:t>
            </w:r>
          </w:p>
        </w:tc>
        <w:tc>
          <w:tcPr>
            <w:tcW w:w="881"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4</w:t>
            </w:r>
          </w:p>
        </w:tc>
        <w:tc>
          <w:tcPr>
            <w:tcW w:w="7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3</w:t>
            </w:r>
          </w:p>
        </w:tc>
        <w:tc>
          <w:tcPr>
            <w:tcW w:w="5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5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61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13</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5</w:t>
            </w:r>
          </w:p>
        </w:tc>
        <w:tc>
          <w:tcPr>
            <w:tcW w:w="5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61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7</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3</w:t>
            </w:r>
          </w:p>
        </w:tc>
        <w:tc>
          <w:tcPr>
            <w:tcW w:w="61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6</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4</w:t>
            </w:r>
          </w:p>
        </w:tc>
        <w:tc>
          <w:tcPr>
            <w:tcW w:w="604"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690"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5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r>
      <w:tr w:rsidR="00CB6AED" w:rsidRPr="00CB6AED" w:rsidTr="006B01AF">
        <w:trPr>
          <w:jc w:val="center"/>
        </w:trPr>
        <w:tc>
          <w:tcPr>
            <w:tcW w:w="1093" w:type="dxa"/>
            <w:vAlign w:val="bottom"/>
          </w:tcPr>
          <w:p w:rsidR="00CB6AED" w:rsidRPr="00CB6AED" w:rsidRDefault="00CB6AED" w:rsidP="006B01AF">
            <w:pPr>
              <w:rPr>
                <w:rFonts w:ascii="Arial Narrow" w:hAnsi="Arial Narrow"/>
                <w:color w:val="000000"/>
                <w:sz w:val="22"/>
                <w:szCs w:val="22"/>
              </w:rPr>
            </w:pPr>
            <w:r w:rsidRPr="00CB6AED">
              <w:rPr>
                <w:rFonts w:ascii="Arial Narrow" w:hAnsi="Arial Narrow"/>
                <w:color w:val="000000"/>
                <w:sz w:val="22"/>
                <w:szCs w:val="22"/>
              </w:rPr>
              <w:t>Tiv</w:t>
            </w:r>
          </w:p>
        </w:tc>
        <w:tc>
          <w:tcPr>
            <w:tcW w:w="881"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24</w:t>
            </w:r>
          </w:p>
        </w:tc>
        <w:tc>
          <w:tcPr>
            <w:tcW w:w="7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16</w:t>
            </w:r>
          </w:p>
        </w:tc>
        <w:tc>
          <w:tcPr>
            <w:tcW w:w="5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w:t>
            </w:r>
          </w:p>
        </w:tc>
        <w:tc>
          <w:tcPr>
            <w:tcW w:w="5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61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94</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60</w:t>
            </w:r>
          </w:p>
        </w:tc>
        <w:tc>
          <w:tcPr>
            <w:tcW w:w="5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5</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4</w:t>
            </w:r>
          </w:p>
        </w:tc>
        <w:tc>
          <w:tcPr>
            <w:tcW w:w="61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79</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47</w:t>
            </w:r>
          </w:p>
        </w:tc>
        <w:tc>
          <w:tcPr>
            <w:tcW w:w="61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42</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27</w:t>
            </w:r>
          </w:p>
        </w:tc>
        <w:tc>
          <w:tcPr>
            <w:tcW w:w="604"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4</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w:t>
            </w:r>
          </w:p>
        </w:tc>
        <w:tc>
          <w:tcPr>
            <w:tcW w:w="690"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3</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w:t>
            </w:r>
          </w:p>
        </w:tc>
        <w:tc>
          <w:tcPr>
            <w:tcW w:w="5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r>
      <w:tr w:rsidR="00CB6AED" w:rsidRPr="00CB6AED" w:rsidTr="006B01AF">
        <w:trPr>
          <w:jc w:val="center"/>
        </w:trPr>
        <w:tc>
          <w:tcPr>
            <w:tcW w:w="1093" w:type="dxa"/>
            <w:vAlign w:val="bottom"/>
          </w:tcPr>
          <w:p w:rsidR="00CB6AED" w:rsidRPr="00CB6AED" w:rsidRDefault="00CB6AED" w:rsidP="006B01AF">
            <w:pPr>
              <w:rPr>
                <w:rFonts w:ascii="Arial Narrow" w:hAnsi="Arial Narrow"/>
                <w:color w:val="000000"/>
                <w:sz w:val="22"/>
                <w:szCs w:val="22"/>
              </w:rPr>
            </w:pPr>
            <w:r w:rsidRPr="00CB6AED">
              <w:rPr>
                <w:rFonts w:ascii="Arial Narrow" w:hAnsi="Arial Narrow"/>
                <w:color w:val="000000"/>
                <w:sz w:val="22"/>
                <w:szCs w:val="22"/>
              </w:rPr>
              <w:t>Ulc</w:t>
            </w:r>
          </w:p>
        </w:tc>
        <w:tc>
          <w:tcPr>
            <w:tcW w:w="881"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29</w:t>
            </w:r>
          </w:p>
        </w:tc>
        <w:tc>
          <w:tcPr>
            <w:tcW w:w="7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16</w:t>
            </w:r>
          </w:p>
        </w:tc>
        <w:tc>
          <w:tcPr>
            <w:tcW w:w="5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5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3</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w:t>
            </w:r>
          </w:p>
        </w:tc>
        <w:tc>
          <w:tcPr>
            <w:tcW w:w="61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182</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84</w:t>
            </w:r>
          </w:p>
        </w:tc>
        <w:tc>
          <w:tcPr>
            <w:tcW w:w="5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34</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22</w:t>
            </w:r>
          </w:p>
        </w:tc>
        <w:tc>
          <w:tcPr>
            <w:tcW w:w="61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76</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33</w:t>
            </w:r>
          </w:p>
        </w:tc>
        <w:tc>
          <w:tcPr>
            <w:tcW w:w="61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43</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27</w:t>
            </w:r>
          </w:p>
        </w:tc>
        <w:tc>
          <w:tcPr>
            <w:tcW w:w="604"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9</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4</w:t>
            </w:r>
          </w:p>
        </w:tc>
        <w:tc>
          <w:tcPr>
            <w:tcW w:w="690"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12</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10</w:t>
            </w:r>
          </w:p>
        </w:tc>
        <w:tc>
          <w:tcPr>
            <w:tcW w:w="5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w:t>
            </w:r>
          </w:p>
        </w:tc>
      </w:tr>
      <w:tr w:rsidR="00CB6AED" w:rsidRPr="00CB6AED" w:rsidTr="006B01AF">
        <w:trPr>
          <w:jc w:val="center"/>
        </w:trPr>
        <w:tc>
          <w:tcPr>
            <w:tcW w:w="1093" w:type="dxa"/>
            <w:vAlign w:val="bottom"/>
          </w:tcPr>
          <w:p w:rsidR="00CB6AED" w:rsidRPr="00CB6AED" w:rsidRDefault="00CB6AED" w:rsidP="006B01AF">
            <w:pPr>
              <w:rPr>
                <w:rFonts w:ascii="Arial Narrow" w:hAnsi="Arial Narrow"/>
                <w:color w:val="000000"/>
                <w:sz w:val="22"/>
                <w:szCs w:val="22"/>
              </w:rPr>
            </w:pPr>
            <w:r w:rsidRPr="00CB6AED">
              <w:rPr>
                <w:rFonts w:ascii="Arial Narrow" w:hAnsi="Arial Narrow"/>
                <w:color w:val="000000"/>
                <w:sz w:val="22"/>
                <w:szCs w:val="22"/>
              </w:rPr>
              <w:t xml:space="preserve">Žb </w:t>
            </w:r>
          </w:p>
        </w:tc>
        <w:tc>
          <w:tcPr>
            <w:tcW w:w="881"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4</w:t>
            </w:r>
          </w:p>
        </w:tc>
        <w:tc>
          <w:tcPr>
            <w:tcW w:w="7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w:t>
            </w:r>
          </w:p>
        </w:tc>
        <w:tc>
          <w:tcPr>
            <w:tcW w:w="5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5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61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19</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10</w:t>
            </w:r>
          </w:p>
        </w:tc>
        <w:tc>
          <w:tcPr>
            <w:tcW w:w="5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5</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3</w:t>
            </w:r>
          </w:p>
        </w:tc>
        <w:tc>
          <w:tcPr>
            <w:tcW w:w="61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17</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10</w:t>
            </w:r>
          </w:p>
        </w:tc>
        <w:tc>
          <w:tcPr>
            <w:tcW w:w="61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9</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3</w:t>
            </w:r>
          </w:p>
        </w:tc>
        <w:tc>
          <w:tcPr>
            <w:tcW w:w="604"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690"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5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0</w:t>
            </w:r>
          </w:p>
        </w:tc>
      </w:tr>
      <w:tr w:rsidR="00CB6AED" w:rsidRPr="00CB6AED" w:rsidTr="006B01AF">
        <w:trPr>
          <w:jc w:val="center"/>
        </w:trPr>
        <w:tc>
          <w:tcPr>
            <w:tcW w:w="1093" w:type="dxa"/>
            <w:vAlign w:val="bottom"/>
          </w:tcPr>
          <w:p w:rsidR="00CB6AED" w:rsidRPr="00CB6AED" w:rsidRDefault="00CB6AED" w:rsidP="006B01AF">
            <w:pPr>
              <w:rPr>
                <w:rFonts w:ascii="Arial Narrow" w:hAnsi="Arial Narrow"/>
                <w:color w:val="000000"/>
                <w:sz w:val="22"/>
                <w:szCs w:val="22"/>
              </w:rPr>
            </w:pPr>
            <w:r w:rsidRPr="00CB6AED">
              <w:rPr>
                <w:rFonts w:ascii="Arial Narrow" w:hAnsi="Arial Narrow"/>
                <w:color w:val="000000"/>
                <w:sz w:val="22"/>
                <w:szCs w:val="22"/>
              </w:rPr>
              <w:t>UKUPNO=</w:t>
            </w:r>
          </w:p>
        </w:tc>
        <w:tc>
          <w:tcPr>
            <w:tcW w:w="881"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797</w:t>
            </w:r>
          </w:p>
        </w:tc>
        <w:tc>
          <w:tcPr>
            <w:tcW w:w="7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443</w:t>
            </w:r>
          </w:p>
        </w:tc>
        <w:tc>
          <w:tcPr>
            <w:tcW w:w="5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10</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5</w:t>
            </w:r>
          </w:p>
        </w:tc>
        <w:tc>
          <w:tcPr>
            <w:tcW w:w="5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27</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6</w:t>
            </w:r>
          </w:p>
        </w:tc>
        <w:tc>
          <w:tcPr>
            <w:tcW w:w="61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3939</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2213</w:t>
            </w:r>
          </w:p>
        </w:tc>
        <w:tc>
          <w:tcPr>
            <w:tcW w:w="5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754</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525</w:t>
            </w:r>
          </w:p>
        </w:tc>
        <w:tc>
          <w:tcPr>
            <w:tcW w:w="61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2999</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1718</w:t>
            </w:r>
          </w:p>
        </w:tc>
        <w:tc>
          <w:tcPr>
            <w:tcW w:w="61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1988</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1297</w:t>
            </w:r>
          </w:p>
        </w:tc>
        <w:tc>
          <w:tcPr>
            <w:tcW w:w="604"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163</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101</w:t>
            </w:r>
          </w:p>
        </w:tc>
        <w:tc>
          <w:tcPr>
            <w:tcW w:w="690"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91</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49</w:t>
            </w:r>
          </w:p>
        </w:tc>
        <w:tc>
          <w:tcPr>
            <w:tcW w:w="517"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10</w:t>
            </w:r>
          </w:p>
        </w:tc>
        <w:tc>
          <w:tcPr>
            <w:tcW w:w="708" w:type="dxa"/>
            <w:vAlign w:val="bottom"/>
          </w:tcPr>
          <w:p w:rsidR="00CB6AED" w:rsidRPr="00CB6AED" w:rsidRDefault="00CB6AED">
            <w:pPr>
              <w:jc w:val="right"/>
              <w:rPr>
                <w:rFonts w:ascii="Arial Narrow" w:hAnsi="Arial Narrow"/>
                <w:color w:val="000000"/>
                <w:sz w:val="22"/>
                <w:szCs w:val="22"/>
              </w:rPr>
            </w:pPr>
            <w:r w:rsidRPr="00CB6AED">
              <w:rPr>
                <w:rFonts w:ascii="Arial Narrow" w:hAnsi="Arial Narrow"/>
                <w:color w:val="000000"/>
                <w:sz w:val="22"/>
                <w:szCs w:val="22"/>
              </w:rPr>
              <w:t>2</w:t>
            </w:r>
          </w:p>
        </w:tc>
      </w:tr>
    </w:tbl>
    <w:p w:rsidR="007A1541" w:rsidRDefault="007A1541" w:rsidP="007A1541">
      <w:pPr>
        <w:pStyle w:val="BodyTextIndent2"/>
        <w:ind w:left="0"/>
        <w:jc w:val="center"/>
        <w:rPr>
          <w:rFonts w:ascii="Arial" w:hAnsi="Arial" w:cs="Arial"/>
          <w:b/>
          <w:i/>
          <w:sz w:val="24"/>
        </w:rPr>
      </w:pPr>
    </w:p>
    <w:p w:rsidR="007A1541" w:rsidRDefault="007A1541" w:rsidP="007A1541">
      <w:pPr>
        <w:pStyle w:val="BodyTextIndent2"/>
        <w:ind w:left="0"/>
        <w:jc w:val="center"/>
        <w:rPr>
          <w:rFonts w:ascii="Arial" w:hAnsi="Arial" w:cs="Arial"/>
          <w:b/>
          <w:i/>
          <w:sz w:val="24"/>
        </w:rPr>
      </w:pPr>
    </w:p>
    <w:p w:rsidR="006242D7" w:rsidRDefault="006242D7" w:rsidP="007A1541">
      <w:pPr>
        <w:pStyle w:val="BodyTextIndent2"/>
        <w:ind w:left="0"/>
        <w:jc w:val="center"/>
        <w:rPr>
          <w:rFonts w:ascii="Arial" w:hAnsi="Arial" w:cs="Arial"/>
          <w:b/>
          <w:i/>
          <w:sz w:val="24"/>
        </w:rPr>
      </w:pPr>
    </w:p>
    <w:p w:rsidR="006242D7" w:rsidRDefault="006242D7" w:rsidP="007A1541">
      <w:pPr>
        <w:pStyle w:val="BodyTextIndent2"/>
        <w:ind w:left="0"/>
        <w:jc w:val="center"/>
        <w:rPr>
          <w:rFonts w:ascii="Arial" w:hAnsi="Arial" w:cs="Arial"/>
          <w:b/>
          <w:i/>
          <w:sz w:val="24"/>
        </w:rPr>
      </w:pPr>
    </w:p>
    <w:p w:rsidR="006242D7" w:rsidRDefault="006242D7" w:rsidP="007A1541">
      <w:pPr>
        <w:pStyle w:val="BodyTextIndent2"/>
        <w:ind w:left="0"/>
        <w:jc w:val="center"/>
        <w:rPr>
          <w:rFonts w:ascii="Arial" w:hAnsi="Arial" w:cs="Arial"/>
          <w:b/>
          <w:i/>
          <w:sz w:val="24"/>
        </w:rPr>
      </w:pPr>
    </w:p>
    <w:p w:rsidR="007A1541" w:rsidRPr="00351DB0" w:rsidRDefault="007A1541" w:rsidP="007A1541">
      <w:pPr>
        <w:jc w:val="center"/>
        <w:rPr>
          <w:rFonts w:ascii="Arial" w:hAnsi="Arial" w:cs="Arial"/>
          <w:b/>
        </w:rPr>
      </w:pPr>
      <w:r w:rsidRPr="00351DB0">
        <w:rPr>
          <w:rFonts w:ascii="Arial" w:hAnsi="Arial" w:cs="Arial"/>
          <w:b/>
        </w:rPr>
        <w:t>Nezaposleni prema opštinama, polu i dužini traženja zaposlenja</w:t>
      </w:r>
    </w:p>
    <w:p w:rsidR="007A1541" w:rsidRPr="002C29C1" w:rsidRDefault="00764898" w:rsidP="007A1541">
      <w:pPr>
        <w:ind w:left="9360" w:firstLine="720"/>
        <w:jc w:val="center"/>
        <w:rPr>
          <w:rFonts w:ascii="Arial Narrow" w:hAnsi="Arial Narrow"/>
          <w:i/>
          <w:u w:val="single"/>
        </w:rPr>
      </w:pPr>
      <w:r>
        <w:rPr>
          <w:rFonts w:ascii="Arial Narrow" w:hAnsi="Arial Narrow"/>
          <w:i/>
          <w:u w:val="single"/>
        </w:rPr>
        <w:t>(Tab. 21</w:t>
      </w:r>
      <w:r w:rsidR="007A1541" w:rsidRPr="002C29C1">
        <w:rPr>
          <w:rFonts w:ascii="Arial Narrow" w:hAnsi="Arial Narrow"/>
          <w:i/>
          <w:u w:val="single"/>
        </w:rPr>
        <w:t>.)</w:t>
      </w:r>
    </w:p>
    <w:tbl>
      <w:tblPr>
        <w:tblStyle w:val="TableGrid"/>
        <w:tblW w:w="14096" w:type="dxa"/>
        <w:jc w:val="center"/>
        <w:tblBorders>
          <w:top w:val="double" w:sz="4" w:space="0" w:color="auto"/>
          <w:left w:val="double" w:sz="4" w:space="0" w:color="auto"/>
          <w:bottom w:val="double" w:sz="4" w:space="0" w:color="auto"/>
          <w:right w:val="double" w:sz="4" w:space="0" w:color="auto"/>
        </w:tblBorders>
        <w:tblLook w:val="04A0"/>
      </w:tblPr>
      <w:tblGrid>
        <w:gridCol w:w="447"/>
        <w:gridCol w:w="1206"/>
        <w:gridCol w:w="838"/>
        <w:gridCol w:w="770"/>
        <w:gridCol w:w="771"/>
        <w:gridCol w:w="663"/>
        <w:gridCol w:w="868"/>
        <w:gridCol w:w="660"/>
        <w:gridCol w:w="969"/>
        <w:gridCol w:w="660"/>
        <w:gridCol w:w="818"/>
        <w:gridCol w:w="663"/>
        <w:gridCol w:w="818"/>
        <w:gridCol w:w="660"/>
        <w:gridCol w:w="1077"/>
        <w:gridCol w:w="660"/>
        <w:gridCol w:w="888"/>
        <w:gridCol w:w="660"/>
      </w:tblGrid>
      <w:tr w:rsidR="007A1541" w:rsidRPr="00B05931" w:rsidTr="001C323A">
        <w:trPr>
          <w:jc w:val="center"/>
        </w:trPr>
        <w:tc>
          <w:tcPr>
            <w:tcW w:w="447" w:type="dxa"/>
            <w:vMerge w:val="restart"/>
            <w:vAlign w:val="center"/>
          </w:tcPr>
          <w:p w:rsidR="007A1541" w:rsidRPr="00B05931" w:rsidRDefault="007A1541" w:rsidP="006B01AF">
            <w:pPr>
              <w:jc w:val="center"/>
              <w:rPr>
                <w:rFonts w:ascii="Arial Narrow" w:hAnsi="Arial Narrow"/>
                <w:sz w:val="22"/>
                <w:szCs w:val="22"/>
              </w:rPr>
            </w:pPr>
            <w:r w:rsidRPr="00B05931">
              <w:rPr>
                <w:rFonts w:ascii="Arial Narrow" w:hAnsi="Arial Narrow"/>
                <w:sz w:val="22"/>
                <w:szCs w:val="22"/>
              </w:rPr>
              <w:t>Rb</w:t>
            </w:r>
          </w:p>
        </w:tc>
        <w:tc>
          <w:tcPr>
            <w:tcW w:w="1206" w:type="dxa"/>
            <w:vMerge w:val="restart"/>
            <w:vAlign w:val="center"/>
          </w:tcPr>
          <w:p w:rsidR="007A1541" w:rsidRPr="00B05931" w:rsidRDefault="007A1541" w:rsidP="006B01AF">
            <w:pPr>
              <w:jc w:val="center"/>
              <w:rPr>
                <w:rFonts w:ascii="Arial Narrow" w:hAnsi="Arial Narrow"/>
                <w:sz w:val="22"/>
                <w:szCs w:val="22"/>
              </w:rPr>
            </w:pPr>
            <w:r w:rsidRPr="00B05931">
              <w:rPr>
                <w:rFonts w:ascii="Arial Narrow" w:hAnsi="Arial Narrow"/>
                <w:sz w:val="22"/>
                <w:szCs w:val="22"/>
              </w:rPr>
              <w:t>Opština</w:t>
            </w:r>
          </w:p>
        </w:tc>
        <w:tc>
          <w:tcPr>
            <w:tcW w:w="12443" w:type="dxa"/>
            <w:gridSpan w:val="16"/>
          </w:tcPr>
          <w:p w:rsidR="007A1541" w:rsidRPr="00B05931" w:rsidRDefault="007A1541" w:rsidP="006B01AF">
            <w:pPr>
              <w:jc w:val="center"/>
              <w:rPr>
                <w:rFonts w:ascii="Arial Narrow" w:hAnsi="Arial Narrow"/>
                <w:sz w:val="22"/>
                <w:szCs w:val="22"/>
              </w:rPr>
            </w:pPr>
            <w:r w:rsidRPr="00B05931">
              <w:rPr>
                <w:rFonts w:ascii="Arial Narrow" w:hAnsi="Arial Narrow"/>
                <w:sz w:val="22"/>
                <w:szCs w:val="22"/>
              </w:rPr>
              <w:t>Dužina traženja zaposlenja</w:t>
            </w:r>
          </w:p>
        </w:tc>
      </w:tr>
      <w:tr w:rsidR="007A1541" w:rsidRPr="00B05931" w:rsidTr="00997091">
        <w:trPr>
          <w:jc w:val="center"/>
        </w:trPr>
        <w:tc>
          <w:tcPr>
            <w:tcW w:w="447" w:type="dxa"/>
            <w:vMerge/>
          </w:tcPr>
          <w:p w:rsidR="007A1541" w:rsidRPr="00B05931" w:rsidRDefault="007A1541" w:rsidP="006B01AF">
            <w:pPr>
              <w:rPr>
                <w:rFonts w:ascii="Arial Narrow" w:hAnsi="Arial Narrow"/>
                <w:sz w:val="22"/>
                <w:szCs w:val="22"/>
              </w:rPr>
            </w:pPr>
          </w:p>
        </w:tc>
        <w:tc>
          <w:tcPr>
            <w:tcW w:w="1206" w:type="dxa"/>
            <w:vMerge/>
          </w:tcPr>
          <w:p w:rsidR="007A1541" w:rsidRPr="00B05931" w:rsidRDefault="007A1541" w:rsidP="006B01AF">
            <w:pPr>
              <w:rPr>
                <w:rFonts w:ascii="Arial Narrow" w:hAnsi="Arial Narrow"/>
                <w:sz w:val="22"/>
                <w:szCs w:val="22"/>
              </w:rPr>
            </w:pPr>
          </w:p>
        </w:tc>
        <w:tc>
          <w:tcPr>
            <w:tcW w:w="838" w:type="dxa"/>
            <w:vAlign w:val="center"/>
          </w:tcPr>
          <w:p w:rsidR="007A1541" w:rsidRPr="00B05931" w:rsidRDefault="007A1541" w:rsidP="00997091">
            <w:pPr>
              <w:jc w:val="center"/>
              <w:rPr>
                <w:rFonts w:ascii="Arial Narrow" w:hAnsi="Arial Narrow"/>
                <w:sz w:val="22"/>
                <w:szCs w:val="22"/>
              </w:rPr>
            </w:pPr>
            <w:r w:rsidRPr="00B05931">
              <w:rPr>
                <w:rFonts w:ascii="Arial Narrow" w:hAnsi="Arial Narrow"/>
                <w:sz w:val="22"/>
                <w:szCs w:val="22"/>
              </w:rPr>
              <w:t>Ukupno</w:t>
            </w:r>
          </w:p>
        </w:tc>
        <w:tc>
          <w:tcPr>
            <w:tcW w:w="770" w:type="dxa"/>
            <w:vAlign w:val="center"/>
          </w:tcPr>
          <w:p w:rsidR="007A1541" w:rsidRPr="00B05931" w:rsidRDefault="007A1541" w:rsidP="00997091">
            <w:pPr>
              <w:jc w:val="center"/>
              <w:rPr>
                <w:rFonts w:ascii="Arial Narrow" w:hAnsi="Arial Narrow"/>
                <w:sz w:val="22"/>
                <w:szCs w:val="22"/>
              </w:rPr>
            </w:pPr>
            <w:r w:rsidRPr="00B05931">
              <w:rPr>
                <w:rFonts w:ascii="Arial Narrow" w:hAnsi="Arial Narrow"/>
                <w:sz w:val="22"/>
                <w:szCs w:val="22"/>
              </w:rPr>
              <w:t>ž</w:t>
            </w:r>
          </w:p>
        </w:tc>
        <w:tc>
          <w:tcPr>
            <w:tcW w:w="771" w:type="dxa"/>
            <w:vAlign w:val="center"/>
          </w:tcPr>
          <w:p w:rsidR="007A1541" w:rsidRPr="00B05931" w:rsidRDefault="007A1541" w:rsidP="00997091">
            <w:pPr>
              <w:jc w:val="center"/>
              <w:rPr>
                <w:rFonts w:ascii="Arial Narrow" w:hAnsi="Arial Narrow"/>
                <w:sz w:val="22"/>
                <w:szCs w:val="22"/>
              </w:rPr>
            </w:pPr>
            <w:r w:rsidRPr="00B05931">
              <w:rPr>
                <w:rFonts w:ascii="Arial Narrow" w:hAnsi="Arial Narrow"/>
                <w:sz w:val="22"/>
                <w:szCs w:val="22"/>
              </w:rPr>
              <w:t>Do6m</w:t>
            </w:r>
          </w:p>
        </w:tc>
        <w:tc>
          <w:tcPr>
            <w:tcW w:w="663" w:type="dxa"/>
            <w:vAlign w:val="center"/>
          </w:tcPr>
          <w:p w:rsidR="007A1541" w:rsidRPr="00B05931" w:rsidRDefault="007A1541" w:rsidP="00997091">
            <w:pPr>
              <w:jc w:val="center"/>
              <w:rPr>
                <w:rFonts w:ascii="Arial Narrow" w:hAnsi="Arial Narrow"/>
                <w:sz w:val="22"/>
                <w:szCs w:val="22"/>
              </w:rPr>
            </w:pPr>
            <w:r w:rsidRPr="00B05931">
              <w:rPr>
                <w:rFonts w:ascii="Arial Narrow" w:hAnsi="Arial Narrow"/>
                <w:sz w:val="22"/>
                <w:szCs w:val="22"/>
              </w:rPr>
              <w:t>ž</w:t>
            </w:r>
          </w:p>
        </w:tc>
        <w:tc>
          <w:tcPr>
            <w:tcW w:w="868" w:type="dxa"/>
            <w:vAlign w:val="center"/>
          </w:tcPr>
          <w:p w:rsidR="007A1541" w:rsidRPr="00B05931" w:rsidRDefault="007A1541" w:rsidP="00997091">
            <w:pPr>
              <w:jc w:val="center"/>
              <w:rPr>
                <w:rFonts w:ascii="Arial Narrow" w:hAnsi="Arial Narrow"/>
                <w:sz w:val="22"/>
                <w:szCs w:val="22"/>
              </w:rPr>
            </w:pPr>
            <w:r w:rsidRPr="00B05931">
              <w:rPr>
                <w:rFonts w:ascii="Arial Narrow" w:hAnsi="Arial Narrow"/>
                <w:sz w:val="22"/>
                <w:szCs w:val="22"/>
              </w:rPr>
              <w:t>Preko</w:t>
            </w:r>
          </w:p>
          <w:p w:rsidR="007A1541" w:rsidRPr="00B05931" w:rsidRDefault="007A1541" w:rsidP="00997091">
            <w:pPr>
              <w:jc w:val="center"/>
              <w:rPr>
                <w:rFonts w:ascii="Arial Narrow" w:hAnsi="Arial Narrow"/>
                <w:sz w:val="22"/>
                <w:szCs w:val="22"/>
              </w:rPr>
            </w:pPr>
            <w:r w:rsidRPr="00B05931">
              <w:rPr>
                <w:rFonts w:ascii="Arial Narrow" w:hAnsi="Arial Narrow"/>
                <w:sz w:val="22"/>
                <w:szCs w:val="22"/>
              </w:rPr>
              <w:t>6do9m</w:t>
            </w:r>
          </w:p>
        </w:tc>
        <w:tc>
          <w:tcPr>
            <w:tcW w:w="660" w:type="dxa"/>
            <w:vAlign w:val="center"/>
          </w:tcPr>
          <w:p w:rsidR="007A1541" w:rsidRPr="00B05931" w:rsidRDefault="007A1541" w:rsidP="00997091">
            <w:pPr>
              <w:jc w:val="center"/>
              <w:rPr>
                <w:rFonts w:ascii="Arial Narrow" w:hAnsi="Arial Narrow"/>
                <w:sz w:val="22"/>
                <w:szCs w:val="22"/>
              </w:rPr>
            </w:pPr>
            <w:r w:rsidRPr="00B05931">
              <w:rPr>
                <w:rFonts w:ascii="Arial Narrow" w:hAnsi="Arial Narrow"/>
                <w:sz w:val="22"/>
                <w:szCs w:val="22"/>
              </w:rPr>
              <w:t>ž</w:t>
            </w:r>
          </w:p>
        </w:tc>
        <w:tc>
          <w:tcPr>
            <w:tcW w:w="969" w:type="dxa"/>
            <w:vAlign w:val="center"/>
          </w:tcPr>
          <w:p w:rsidR="007A1541" w:rsidRPr="00B05931" w:rsidRDefault="007A1541" w:rsidP="00997091">
            <w:pPr>
              <w:jc w:val="center"/>
              <w:rPr>
                <w:rFonts w:ascii="Arial Narrow" w:hAnsi="Arial Narrow"/>
                <w:sz w:val="22"/>
                <w:szCs w:val="22"/>
              </w:rPr>
            </w:pPr>
            <w:r w:rsidRPr="00B05931">
              <w:rPr>
                <w:rFonts w:ascii="Arial Narrow" w:hAnsi="Arial Narrow"/>
                <w:sz w:val="22"/>
                <w:szCs w:val="22"/>
              </w:rPr>
              <w:t>Preko</w:t>
            </w:r>
          </w:p>
          <w:p w:rsidR="007A1541" w:rsidRPr="00B05931" w:rsidRDefault="007A1541" w:rsidP="00997091">
            <w:pPr>
              <w:jc w:val="center"/>
              <w:rPr>
                <w:rFonts w:ascii="Arial Narrow" w:hAnsi="Arial Narrow"/>
                <w:sz w:val="22"/>
                <w:szCs w:val="22"/>
              </w:rPr>
            </w:pPr>
            <w:r w:rsidRPr="00B05931">
              <w:rPr>
                <w:rFonts w:ascii="Arial Narrow" w:hAnsi="Arial Narrow"/>
                <w:sz w:val="22"/>
                <w:szCs w:val="22"/>
              </w:rPr>
              <w:t>9do12m</w:t>
            </w:r>
          </w:p>
        </w:tc>
        <w:tc>
          <w:tcPr>
            <w:tcW w:w="660" w:type="dxa"/>
            <w:vAlign w:val="center"/>
          </w:tcPr>
          <w:p w:rsidR="007A1541" w:rsidRPr="00B05931" w:rsidRDefault="007A1541" w:rsidP="00997091">
            <w:pPr>
              <w:jc w:val="center"/>
              <w:rPr>
                <w:rFonts w:ascii="Arial Narrow" w:hAnsi="Arial Narrow"/>
                <w:sz w:val="22"/>
                <w:szCs w:val="22"/>
              </w:rPr>
            </w:pPr>
            <w:r w:rsidRPr="00B05931">
              <w:rPr>
                <w:rFonts w:ascii="Arial Narrow" w:hAnsi="Arial Narrow"/>
                <w:sz w:val="22"/>
                <w:szCs w:val="22"/>
              </w:rPr>
              <w:t>ž</w:t>
            </w:r>
          </w:p>
        </w:tc>
        <w:tc>
          <w:tcPr>
            <w:tcW w:w="818" w:type="dxa"/>
            <w:vAlign w:val="center"/>
          </w:tcPr>
          <w:p w:rsidR="007A1541" w:rsidRPr="00B05931" w:rsidRDefault="007A1541" w:rsidP="00997091">
            <w:pPr>
              <w:jc w:val="center"/>
              <w:rPr>
                <w:rFonts w:ascii="Arial Narrow" w:hAnsi="Arial Narrow"/>
                <w:sz w:val="22"/>
                <w:szCs w:val="22"/>
              </w:rPr>
            </w:pPr>
            <w:r w:rsidRPr="00B05931">
              <w:rPr>
                <w:rFonts w:ascii="Arial Narrow" w:hAnsi="Arial Narrow"/>
                <w:sz w:val="22"/>
                <w:szCs w:val="22"/>
              </w:rPr>
              <w:t>Preko</w:t>
            </w:r>
          </w:p>
          <w:p w:rsidR="007A1541" w:rsidRPr="00B05931" w:rsidRDefault="007A1541" w:rsidP="00997091">
            <w:pPr>
              <w:jc w:val="center"/>
              <w:rPr>
                <w:rFonts w:ascii="Arial Narrow" w:hAnsi="Arial Narrow"/>
                <w:sz w:val="22"/>
                <w:szCs w:val="22"/>
              </w:rPr>
            </w:pPr>
            <w:r w:rsidRPr="00B05931">
              <w:rPr>
                <w:rFonts w:ascii="Arial Narrow" w:hAnsi="Arial Narrow"/>
                <w:sz w:val="22"/>
                <w:szCs w:val="22"/>
              </w:rPr>
              <w:t>1do3g</w:t>
            </w:r>
          </w:p>
        </w:tc>
        <w:tc>
          <w:tcPr>
            <w:tcW w:w="663" w:type="dxa"/>
            <w:vAlign w:val="center"/>
          </w:tcPr>
          <w:p w:rsidR="007A1541" w:rsidRPr="00B05931" w:rsidRDefault="007A1541" w:rsidP="00997091">
            <w:pPr>
              <w:jc w:val="center"/>
              <w:rPr>
                <w:rFonts w:ascii="Arial Narrow" w:hAnsi="Arial Narrow"/>
                <w:sz w:val="22"/>
                <w:szCs w:val="22"/>
              </w:rPr>
            </w:pPr>
            <w:r w:rsidRPr="00B05931">
              <w:rPr>
                <w:rFonts w:ascii="Arial Narrow" w:hAnsi="Arial Narrow"/>
                <w:sz w:val="22"/>
                <w:szCs w:val="22"/>
              </w:rPr>
              <w:t>ž</w:t>
            </w:r>
          </w:p>
        </w:tc>
        <w:tc>
          <w:tcPr>
            <w:tcW w:w="818" w:type="dxa"/>
            <w:vAlign w:val="center"/>
          </w:tcPr>
          <w:p w:rsidR="007A1541" w:rsidRPr="00B05931" w:rsidRDefault="007A1541" w:rsidP="00997091">
            <w:pPr>
              <w:jc w:val="center"/>
              <w:rPr>
                <w:rFonts w:ascii="Arial Narrow" w:hAnsi="Arial Narrow"/>
                <w:sz w:val="22"/>
                <w:szCs w:val="22"/>
              </w:rPr>
            </w:pPr>
            <w:r w:rsidRPr="00B05931">
              <w:rPr>
                <w:rFonts w:ascii="Arial Narrow" w:hAnsi="Arial Narrow"/>
                <w:sz w:val="22"/>
                <w:szCs w:val="22"/>
              </w:rPr>
              <w:t>Preko</w:t>
            </w:r>
          </w:p>
          <w:p w:rsidR="007A1541" w:rsidRPr="00B05931" w:rsidRDefault="007A1541" w:rsidP="00997091">
            <w:pPr>
              <w:jc w:val="center"/>
              <w:rPr>
                <w:rFonts w:ascii="Arial Narrow" w:hAnsi="Arial Narrow"/>
                <w:sz w:val="22"/>
                <w:szCs w:val="22"/>
              </w:rPr>
            </w:pPr>
            <w:r w:rsidRPr="00B05931">
              <w:rPr>
                <w:rFonts w:ascii="Arial Narrow" w:hAnsi="Arial Narrow"/>
                <w:sz w:val="22"/>
                <w:szCs w:val="22"/>
              </w:rPr>
              <w:t>3do5g</w:t>
            </w:r>
          </w:p>
        </w:tc>
        <w:tc>
          <w:tcPr>
            <w:tcW w:w="660" w:type="dxa"/>
            <w:vAlign w:val="center"/>
          </w:tcPr>
          <w:p w:rsidR="007A1541" w:rsidRPr="00B05931" w:rsidRDefault="007A1541" w:rsidP="00997091">
            <w:pPr>
              <w:jc w:val="center"/>
              <w:rPr>
                <w:rFonts w:ascii="Arial Narrow" w:hAnsi="Arial Narrow"/>
                <w:sz w:val="22"/>
                <w:szCs w:val="22"/>
              </w:rPr>
            </w:pPr>
            <w:r w:rsidRPr="00B05931">
              <w:rPr>
                <w:rFonts w:ascii="Arial Narrow" w:hAnsi="Arial Narrow"/>
                <w:sz w:val="22"/>
                <w:szCs w:val="22"/>
              </w:rPr>
              <w:t>ž</w:t>
            </w:r>
          </w:p>
        </w:tc>
        <w:tc>
          <w:tcPr>
            <w:tcW w:w="1077" w:type="dxa"/>
            <w:vAlign w:val="center"/>
          </w:tcPr>
          <w:p w:rsidR="007A1541" w:rsidRPr="00B05931" w:rsidRDefault="007A1541" w:rsidP="00997091">
            <w:pPr>
              <w:jc w:val="center"/>
              <w:rPr>
                <w:rFonts w:ascii="Arial Narrow" w:hAnsi="Arial Narrow"/>
                <w:sz w:val="22"/>
                <w:szCs w:val="22"/>
              </w:rPr>
            </w:pPr>
            <w:r w:rsidRPr="00B05931">
              <w:rPr>
                <w:rFonts w:ascii="Arial Narrow" w:hAnsi="Arial Narrow"/>
                <w:sz w:val="22"/>
                <w:szCs w:val="22"/>
              </w:rPr>
              <w:t>Preko</w:t>
            </w:r>
          </w:p>
          <w:p w:rsidR="007A1541" w:rsidRPr="00B05931" w:rsidRDefault="007A1541" w:rsidP="00997091">
            <w:pPr>
              <w:jc w:val="center"/>
              <w:rPr>
                <w:rFonts w:ascii="Arial Narrow" w:hAnsi="Arial Narrow"/>
                <w:sz w:val="22"/>
                <w:szCs w:val="22"/>
              </w:rPr>
            </w:pPr>
            <w:r w:rsidRPr="00B05931">
              <w:rPr>
                <w:rFonts w:ascii="Arial Narrow" w:hAnsi="Arial Narrow"/>
                <w:sz w:val="22"/>
                <w:szCs w:val="22"/>
              </w:rPr>
              <w:t>5do8g</w:t>
            </w:r>
          </w:p>
        </w:tc>
        <w:tc>
          <w:tcPr>
            <w:tcW w:w="660" w:type="dxa"/>
            <w:vAlign w:val="center"/>
          </w:tcPr>
          <w:p w:rsidR="007A1541" w:rsidRPr="00B05931" w:rsidRDefault="007A1541" w:rsidP="00997091">
            <w:pPr>
              <w:jc w:val="center"/>
              <w:rPr>
                <w:rFonts w:ascii="Arial Narrow" w:hAnsi="Arial Narrow"/>
                <w:sz w:val="22"/>
                <w:szCs w:val="22"/>
              </w:rPr>
            </w:pPr>
            <w:r w:rsidRPr="00B05931">
              <w:rPr>
                <w:rFonts w:ascii="Arial Narrow" w:hAnsi="Arial Narrow"/>
                <w:sz w:val="22"/>
                <w:szCs w:val="22"/>
              </w:rPr>
              <w:t>ž</w:t>
            </w:r>
          </w:p>
        </w:tc>
        <w:tc>
          <w:tcPr>
            <w:tcW w:w="888" w:type="dxa"/>
            <w:vAlign w:val="center"/>
          </w:tcPr>
          <w:p w:rsidR="007A1541" w:rsidRPr="00B05931" w:rsidRDefault="007A1541" w:rsidP="00997091">
            <w:pPr>
              <w:jc w:val="center"/>
              <w:rPr>
                <w:rFonts w:ascii="Arial Narrow" w:hAnsi="Arial Narrow"/>
                <w:sz w:val="22"/>
                <w:szCs w:val="22"/>
              </w:rPr>
            </w:pPr>
            <w:r w:rsidRPr="00B05931">
              <w:rPr>
                <w:rFonts w:ascii="Arial Narrow" w:hAnsi="Arial Narrow"/>
                <w:sz w:val="22"/>
                <w:szCs w:val="22"/>
              </w:rPr>
              <w:t>Preko8g</w:t>
            </w:r>
          </w:p>
        </w:tc>
        <w:tc>
          <w:tcPr>
            <w:tcW w:w="660" w:type="dxa"/>
            <w:vAlign w:val="center"/>
          </w:tcPr>
          <w:p w:rsidR="007A1541" w:rsidRPr="00B05931" w:rsidRDefault="007A1541" w:rsidP="00997091">
            <w:pPr>
              <w:jc w:val="center"/>
              <w:rPr>
                <w:rFonts w:ascii="Arial Narrow" w:hAnsi="Arial Narrow"/>
                <w:sz w:val="22"/>
                <w:szCs w:val="22"/>
              </w:rPr>
            </w:pPr>
            <w:r w:rsidRPr="00B05931">
              <w:rPr>
                <w:rFonts w:ascii="Arial Narrow" w:hAnsi="Arial Narrow"/>
                <w:sz w:val="22"/>
                <w:szCs w:val="22"/>
              </w:rPr>
              <w:t>ž</w:t>
            </w:r>
          </w:p>
        </w:tc>
      </w:tr>
      <w:tr w:rsidR="00D208DC" w:rsidRPr="00B05931" w:rsidTr="001C323A">
        <w:trPr>
          <w:jc w:val="center"/>
        </w:trPr>
        <w:tc>
          <w:tcPr>
            <w:tcW w:w="447" w:type="dxa"/>
            <w:vAlign w:val="bottom"/>
          </w:tcPr>
          <w:p w:rsidR="00D208DC" w:rsidRPr="00B05931" w:rsidRDefault="00D208DC" w:rsidP="006B01AF">
            <w:pPr>
              <w:rPr>
                <w:rFonts w:ascii="Arial Narrow" w:hAnsi="Arial Narrow"/>
                <w:i/>
                <w:iCs/>
                <w:sz w:val="22"/>
                <w:szCs w:val="22"/>
              </w:rPr>
            </w:pPr>
            <w:r w:rsidRPr="00B05931">
              <w:rPr>
                <w:rFonts w:ascii="Arial Narrow" w:hAnsi="Arial Narrow"/>
                <w:i/>
                <w:iCs/>
                <w:sz w:val="22"/>
                <w:szCs w:val="22"/>
              </w:rPr>
              <w:t>1</w:t>
            </w:r>
          </w:p>
        </w:tc>
        <w:tc>
          <w:tcPr>
            <w:tcW w:w="1206" w:type="dxa"/>
            <w:vAlign w:val="bottom"/>
          </w:tcPr>
          <w:p w:rsidR="00D208DC" w:rsidRPr="00B05931" w:rsidRDefault="00D208DC" w:rsidP="006B01AF">
            <w:pPr>
              <w:rPr>
                <w:rFonts w:ascii="Arial Narrow" w:hAnsi="Arial Narrow"/>
                <w:sz w:val="22"/>
                <w:szCs w:val="22"/>
              </w:rPr>
            </w:pPr>
            <w:r w:rsidRPr="00B05931">
              <w:rPr>
                <w:rFonts w:ascii="Arial Narrow" w:hAnsi="Arial Narrow"/>
                <w:sz w:val="22"/>
                <w:szCs w:val="22"/>
              </w:rPr>
              <w:t>Andrijevica</w:t>
            </w:r>
          </w:p>
        </w:tc>
        <w:tc>
          <w:tcPr>
            <w:tcW w:w="838" w:type="dxa"/>
            <w:vAlign w:val="bottom"/>
          </w:tcPr>
          <w:p w:rsidR="00D208DC" w:rsidRPr="00B05931" w:rsidRDefault="00D208DC">
            <w:pPr>
              <w:jc w:val="right"/>
              <w:rPr>
                <w:rFonts w:ascii="Arial Narrow" w:hAnsi="Arial Narrow"/>
                <w:color w:val="000000"/>
                <w:sz w:val="22"/>
                <w:szCs w:val="22"/>
              </w:rPr>
            </w:pPr>
            <w:r w:rsidRPr="00B05931">
              <w:rPr>
                <w:rFonts w:ascii="Arial Narrow" w:hAnsi="Arial Narrow"/>
                <w:color w:val="000000"/>
                <w:sz w:val="22"/>
                <w:szCs w:val="22"/>
              </w:rPr>
              <w:t>503</w:t>
            </w:r>
          </w:p>
        </w:tc>
        <w:tc>
          <w:tcPr>
            <w:tcW w:w="770" w:type="dxa"/>
            <w:vAlign w:val="bottom"/>
          </w:tcPr>
          <w:p w:rsidR="00D208DC" w:rsidRPr="00B05931" w:rsidRDefault="00D208DC">
            <w:pPr>
              <w:jc w:val="right"/>
              <w:rPr>
                <w:rFonts w:ascii="Arial Narrow" w:hAnsi="Arial Narrow"/>
                <w:color w:val="000000"/>
                <w:sz w:val="22"/>
                <w:szCs w:val="22"/>
              </w:rPr>
            </w:pPr>
            <w:r w:rsidRPr="00B05931">
              <w:rPr>
                <w:rFonts w:ascii="Arial Narrow" w:hAnsi="Arial Narrow"/>
                <w:color w:val="000000"/>
                <w:sz w:val="22"/>
                <w:szCs w:val="22"/>
              </w:rPr>
              <w:t>198</w:t>
            </w:r>
          </w:p>
        </w:tc>
        <w:tc>
          <w:tcPr>
            <w:tcW w:w="771" w:type="dxa"/>
            <w:vAlign w:val="bottom"/>
          </w:tcPr>
          <w:p w:rsidR="00D208DC" w:rsidRPr="00B05931" w:rsidRDefault="00D208DC">
            <w:pPr>
              <w:jc w:val="right"/>
              <w:rPr>
                <w:rFonts w:ascii="Arial Narrow" w:hAnsi="Arial Narrow"/>
                <w:color w:val="000000"/>
                <w:sz w:val="22"/>
                <w:szCs w:val="22"/>
              </w:rPr>
            </w:pPr>
            <w:r w:rsidRPr="00B05931">
              <w:rPr>
                <w:rFonts w:ascii="Arial Narrow" w:hAnsi="Arial Narrow"/>
                <w:color w:val="000000"/>
                <w:sz w:val="22"/>
                <w:szCs w:val="22"/>
              </w:rPr>
              <w:t>74</w:t>
            </w:r>
          </w:p>
        </w:tc>
        <w:tc>
          <w:tcPr>
            <w:tcW w:w="663" w:type="dxa"/>
            <w:vAlign w:val="bottom"/>
          </w:tcPr>
          <w:p w:rsidR="00D208DC" w:rsidRPr="00B05931" w:rsidRDefault="00D208DC">
            <w:pPr>
              <w:jc w:val="right"/>
              <w:rPr>
                <w:rFonts w:ascii="Arial Narrow" w:hAnsi="Arial Narrow"/>
                <w:color w:val="000000"/>
                <w:sz w:val="22"/>
                <w:szCs w:val="22"/>
              </w:rPr>
            </w:pPr>
            <w:r w:rsidRPr="00B05931">
              <w:rPr>
                <w:rFonts w:ascii="Arial Narrow" w:hAnsi="Arial Narrow"/>
                <w:color w:val="000000"/>
                <w:sz w:val="22"/>
                <w:szCs w:val="22"/>
              </w:rPr>
              <w:t>33</w:t>
            </w:r>
          </w:p>
        </w:tc>
        <w:tc>
          <w:tcPr>
            <w:tcW w:w="868" w:type="dxa"/>
            <w:vAlign w:val="bottom"/>
          </w:tcPr>
          <w:p w:rsidR="00D208DC" w:rsidRPr="00B05931" w:rsidRDefault="00D208DC">
            <w:pPr>
              <w:jc w:val="right"/>
              <w:rPr>
                <w:rFonts w:ascii="Arial Narrow" w:hAnsi="Arial Narrow"/>
                <w:color w:val="000000"/>
                <w:sz w:val="22"/>
                <w:szCs w:val="22"/>
              </w:rPr>
            </w:pPr>
            <w:r w:rsidRPr="00B05931">
              <w:rPr>
                <w:rFonts w:ascii="Arial Narrow" w:hAnsi="Arial Narrow"/>
                <w:color w:val="000000"/>
                <w:sz w:val="22"/>
                <w:szCs w:val="22"/>
              </w:rPr>
              <w:t>49</w:t>
            </w:r>
          </w:p>
        </w:tc>
        <w:tc>
          <w:tcPr>
            <w:tcW w:w="660" w:type="dxa"/>
            <w:vAlign w:val="bottom"/>
          </w:tcPr>
          <w:p w:rsidR="00D208DC" w:rsidRPr="00B05931" w:rsidRDefault="00D208DC">
            <w:pPr>
              <w:jc w:val="right"/>
              <w:rPr>
                <w:rFonts w:ascii="Arial Narrow" w:hAnsi="Arial Narrow"/>
                <w:color w:val="000000"/>
                <w:sz w:val="22"/>
                <w:szCs w:val="22"/>
              </w:rPr>
            </w:pPr>
            <w:r w:rsidRPr="00B05931">
              <w:rPr>
                <w:rFonts w:ascii="Arial Narrow" w:hAnsi="Arial Narrow"/>
                <w:color w:val="000000"/>
                <w:sz w:val="22"/>
                <w:szCs w:val="22"/>
              </w:rPr>
              <w:t>15</w:t>
            </w:r>
          </w:p>
        </w:tc>
        <w:tc>
          <w:tcPr>
            <w:tcW w:w="969" w:type="dxa"/>
            <w:vAlign w:val="bottom"/>
          </w:tcPr>
          <w:p w:rsidR="00D208DC" w:rsidRPr="00B05931" w:rsidRDefault="00D208DC">
            <w:pPr>
              <w:jc w:val="right"/>
              <w:rPr>
                <w:rFonts w:ascii="Arial Narrow" w:hAnsi="Arial Narrow"/>
                <w:color w:val="000000"/>
                <w:sz w:val="22"/>
                <w:szCs w:val="22"/>
              </w:rPr>
            </w:pPr>
            <w:r w:rsidRPr="00B05931">
              <w:rPr>
                <w:rFonts w:ascii="Arial Narrow" w:hAnsi="Arial Narrow"/>
                <w:color w:val="000000"/>
                <w:sz w:val="22"/>
                <w:szCs w:val="22"/>
              </w:rPr>
              <w:t>16</w:t>
            </w:r>
          </w:p>
        </w:tc>
        <w:tc>
          <w:tcPr>
            <w:tcW w:w="660" w:type="dxa"/>
            <w:vAlign w:val="bottom"/>
          </w:tcPr>
          <w:p w:rsidR="00D208DC" w:rsidRPr="00B05931" w:rsidRDefault="00D208DC">
            <w:pPr>
              <w:jc w:val="right"/>
              <w:rPr>
                <w:rFonts w:ascii="Arial Narrow" w:hAnsi="Arial Narrow"/>
                <w:color w:val="000000"/>
                <w:sz w:val="22"/>
                <w:szCs w:val="22"/>
              </w:rPr>
            </w:pPr>
            <w:r w:rsidRPr="00B05931">
              <w:rPr>
                <w:rFonts w:ascii="Arial Narrow" w:hAnsi="Arial Narrow"/>
                <w:color w:val="000000"/>
                <w:sz w:val="22"/>
                <w:szCs w:val="22"/>
              </w:rPr>
              <w:t>6</w:t>
            </w:r>
          </w:p>
        </w:tc>
        <w:tc>
          <w:tcPr>
            <w:tcW w:w="818" w:type="dxa"/>
            <w:vAlign w:val="bottom"/>
          </w:tcPr>
          <w:p w:rsidR="00D208DC" w:rsidRPr="00B05931" w:rsidRDefault="00D208DC">
            <w:pPr>
              <w:jc w:val="right"/>
              <w:rPr>
                <w:rFonts w:ascii="Arial Narrow" w:hAnsi="Arial Narrow"/>
                <w:color w:val="000000"/>
                <w:sz w:val="22"/>
                <w:szCs w:val="22"/>
              </w:rPr>
            </w:pPr>
            <w:r w:rsidRPr="00B05931">
              <w:rPr>
                <w:rFonts w:ascii="Arial Narrow" w:hAnsi="Arial Narrow"/>
                <w:color w:val="000000"/>
                <w:sz w:val="22"/>
                <w:szCs w:val="22"/>
              </w:rPr>
              <w:t>156</w:t>
            </w:r>
          </w:p>
        </w:tc>
        <w:tc>
          <w:tcPr>
            <w:tcW w:w="663" w:type="dxa"/>
            <w:vAlign w:val="bottom"/>
          </w:tcPr>
          <w:p w:rsidR="00D208DC" w:rsidRPr="00B05931" w:rsidRDefault="00D208DC">
            <w:pPr>
              <w:jc w:val="right"/>
              <w:rPr>
                <w:rFonts w:ascii="Arial Narrow" w:hAnsi="Arial Narrow"/>
                <w:color w:val="000000"/>
                <w:sz w:val="22"/>
                <w:szCs w:val="22"/>
              </w:rPr>
            </w:pPr>
            <w:r w:rsidRPr="00B05931">
              <w:rPr>
                <w:rFonts w:ascii="Arial Narrow" w:hAnsi="Arial Narrow"/>
                <w:color w:val="000000"/>
                <w:sz w:val="22"/>
                <w:szCs w:val="22"/>
              </w:rPr>
              <w:t>69</w:t>
            </w:r>
          </w:p>
        </w:tc>
        <w:tc>
          <w:tcPr>
            <w:tcW w:w="818" w:type="dxa"/>
            <w:vAlign w:val="bottom"/>
          </w:tcPr>
          <w:p w:rsidR="00D208DC" w:rsidRPr="00B05931" w:rsidRDefault="00D208DC">
            <w:pPr>
              <w:jc w:val="right"/>
              <w:rPr>
                <w:rFonts w:ascii="Arial Narrow" w:hAnsi="Arial Narrow"/>
                <w:color w:val="000000"/>
                <w:sz w:val="22"/>
                <w:szCs w:val="22"/>
              </w:rPr>
            </w:pPr>
            <w:r w:rsidRPr="00B05931">
              <w:rPr>
                <w:rFonts w:ascii="Arial Narrow" w:hAnsi="Arial Narrow"/>
                <w:color w:val="000000"/>
                <w:sz w:val="22"/>
                <w:szCs w:val="22"/>
              </w:rPr>
              <w:t>77</w:t>
            </w:r>
          </w:p>
        </w:tc>
        <w:tc>
          <w:tcPr>
            <w:tcW w:w="660" w:type="dxa"/>
            <w:vAlign w:val="bottom"/>
          </w:tcPr>
          <w:p w:rsidR="00D208DC" w:rsidRPr="00B05931" w:rsidRDefault="00D208DC">
            <w:pPr>
              <w:jc w:val="right"/>
              <w:rPr>
                <w:rFonts w:ascii="Arial Narrow" w:hAnsi="Arial Narrow"/>
                <w:color w:val="000000"/>
                <w:sz w:val="22"/>
                <w:szCs w:val="22"/>
              </w:rPr>
            </w:pPr>
            <w:r w:rsidRPr="00B05931">
              <w:rPr>
                <w:rFonts w:ascii="Arial Narrow" w:hAnsi="Arial Narrow"/>
                <w:color w:val="000000"/>
                <w:sz w:val="22"/>
                <w:szCs w:val="22"/>
              </w:rPr>
              <w:t>27</w:t>
            </w:r>
          </w:p>
        </w:tc>
        <w:tc>
          <w:tcPr>
            <w:tcW w:w="1077" w:type="dxa"/>
            <w:vAlign w:val="bottom"/>
          </w:tcPr>
          <w:p w:rsidR="00D208DC" w:rsidRPr="00B05931" w:rsidRDefault="00D208DC">
            <w:pPr>
              <w:jc w:val="right"/>
              <w:rPr>
                <w:rFonts w:ascii="Arial Narrow" w:hAnsi="Arial Narrow"/>
                <w:color w:val="000000"/>
                <w:sz w:val="22"/>
                <w:szCs w:val="22"/>
              </w:rPr>
            </w:pPr>
            <w:r w:rsidRPr="00B05931">
              <w:rPr>
                <w:rFonts w:ascii="Arial Narrow" w:hAnsi="Arial Narrow"/>
                <w:color w:val="000000"/>
                <w:sz w:val="22"/>
                <w:szCs w:val="22"/>
              </w:rPr>
              <w:t>56</w:t>
            </w:r>
          </w:p>
        </w:tc>
        <w:tc>
          <w:tcPr>
            <w:tcW w:w="660" w:type="dxa"/>
            <w:vAlign w:val="bottom"/>
          </w:tcPr>
          <w:p w:rsidR="00D208DC" w:rsidRPr="00B05931" w:rsidRDefault="00D208DC">
            <w:pPr>
              <w:jc w:val="right"/>
              <w:rPr>
                <w:rFonts w:ascii="Arial Narrow" w:hAnsi="Arial Narrow"/>
                <w:color w:val="000000"/>
                <w:sz w:val="22"/>
                <w:szCs w:val="22"/>
              </w:rPr>
            </w:pPr>
            <w:r w:rsidRPr="00B05931">
              <w:rPr>
                <w:rFonts w:ascii="Arial Narrow" w:hAnsi="Arial Narrow"/>
                <w:color w:val="000000"/>
                <w:sz w:val="22"/>
                <w:szCs w:val="22"/>
              </w:rPr>
              <w:t>20</w:t>
            </w:r>
          </w:p>
        </w:tc>
        <w:tc>
          <w:tcPr>
            <w:tcW w:w="888" w:type="dxa"/>
            <w:vAlign w:val="bottom"/>
          </w:tcPr>
          <w:p w:rsidR="00D208DC" w:rsidRPr="00B05931" w:rsidRDefault="00D208DC">
            <w:pPr>
              <w:jc w:val="right"/>
              <w:rPr>
                <w:rFonts w:ascii="Arial Narrow" w:hAnsi="Arial Narrow"/>
                <w:color w:val="000000"/>
                <w:sz w:val="22"/>
                <w:szCs w:val="22"/>
              </w:rPr>
            </w:pPr>
            <w:r w:rsidRPr="00B05931">
              <w:rPr>
                <w:rFonts w:ascii="Arial Narrow" w:hAnsi="Arial Narrow"/>
                <w:color w:val="000000"/>
                <w:sz w:val="22"/>
                <w:szCs w:val="22"/>
              </w:rPr>
              <w:t>75</w:t>
            </w:r>
          </w:p>
        </w:tc>
        <w:tc>
          <w:tcPr>
            <w:tcW w:w="660" w:type="dxa"/>
            <w:vAlign w:val="bottom"/>
          </w:tcPr>
          <w:p w:rsidR="00D208DC" w:rsidRPr="00B05931" w:rsidRDefault="00D208DC">
            <w:pPr>
              <w:jc w:val="right"/>
              <w:rPr>
                <w:rFonts w:ascii="Arial Narrow" w:hAnsi="Arial Narrow"/>
                <w:color w:val="000000"/>
                <w:sz w:val="22"/>
                <w:szCs w:val="22"/>
              </w:rPr>
            </w:pPr>
            <w:r w:rsidRPr="00B05931">
              <w:rPr>
                <w:rFonts w:ascii="Arial Narrow" w:hAnsi="Arial Narrow"/>
                <w:color w:val="000000"/>
                <w:sz w:val="22"/>
                <w:szCs w:val="22"/>
              </w:rPr>
              <w:t>28</w:t>
            </w:r>
          </w:p>
        </w:tc>
      </w:tr>
      <w:tr w:rsidR="00614E38" w:rsidRPr="00B05931" w:rsidTr="001C323A">
        <w:trPr>
          <w:jc w:val="center"/>
        </w:trPr>
        <w:tc>
          <w:tcPr>
            <w:tcW w:w="447" w:type="dxa"/>
            <w:vAlign w:val="bottom"/>
          </w:tcPr>
          <w:p w:rsidR="00614E38" w:rsidRPr="00B05931" w:rsidRDefault="00614E38" w:rsidP="006B01AF">
            <w:pPr>
              <w:rPr>
                <w:rFonts w:ascii="Arial Narrow" w:hAnsi="Arial Narrow"/>
                <w:i/>
                <w:iCs/>
                <w:sz w:val="22"/>
                <w:szCs w:val="22"/>
              </w:rPr>
            </w:pPr>
            <w:r w:rsidRPr="00B05931">
              <w:rPr>
                <w:rFonts w:ascii="Arial Narrow" w:hAnsi="Arial Narrow"/>
                <w:i/>
                <w:iCs/>
                <w:sz w:val="22"/>
                <w:szCs w:val="22"/>
              </w:rPr>
              <w:t>2</w:t>
            </w:r>
          </w:p>
        </w:tc>
        <w:tc>
          <w:tcPr>
            <w:tcW w:w="1206" w:type="dxa"/>
            <w:vAlign w:val="bottom"/>
          </w:tcPr>
          <w:p w:rsidR="00614E38" w:rsidRPr="00B05931" w:rsidRDefault="00614E38" w:rsidP="006B01AF">
            <w:pPr>
              <w:rPr>
                <w:rFonts w:ascii="Arial Narrow" w:hAnsi="Arial Narrow"/>
                <w:sz w:val="22"/>
                <w:szCs w:val="22"/>
              </w:rPr>
            </w:pPr>
            <w:r w:rsidRPr="00B05931">
              <w:rPr>
                <w:rFonts w:ascii="Arial Narrow" w:hAnsi="Arial Narrow"/>
                <w:sz w:val="22"/>
                <w:szCs w:val="22"/>
              </w:rPr>
              <w:t>Berane</w:t>
            </w:r>
          </w:p>
        </w:tc>
        <w:tc>
          <w:tcPr>
            <w:tcW w:w="838" w:type="dxa"/>
            <w:vAlign w:val="bottom"/>
          </w:tcPr>
          <w:p w:rsidR="00614E38" w:rsidRPr="00B05931" w:rsidRDefault="00614E38">
            <w:pPr>
              <w:jc w:val="right"/>
              <w:rPr>
                <w:rFonts w:ascii="Arial Narrow" w:hAnsi="Arial Narrow"/>
                <w:color w:val="000000"/>
                <w:sz w:val="22"/>
                <w:szCs w:val="22"/>
              </w:rPr>
            </w:pPr>
            <w:r w:rsidRPr="00B05931">
              <w:rPr>
                <w:rFonts w:ascii="Arial Narrow" w:hAnsi="Arial Narrow"/>
                <w:color w:val="000000"/>
                <w:sz w:val="22"/>
                <w:szCs w:val="22"/>
              </w:rPr>
              <w:t>2865</w:t>
            </w:r>
          </w:p>
        </w:tc>
        <w:tc>
          <w:tcPr>
            <w:tcW w:w="770" w:type="dxa"/>
            <w:vAlign w:val="bottom"/>
          </w:tcPr>
          <w:p w:rsidR="00614E38" w:rsidRPr="00B05931" w:rsidRDefault="00614E38">
            <w:pPr>
              <w:jc w:val="right"/>
              <w:rPr>
                <w:rFonts w:ascii="Arial Narrow" w:hAnsi="Arial Narrow"/>
                <w:color w:val="000000"/>
                <w:sz w:val="22"/>
                <w:szCs w:val="22"/>
              </w:rPr>
            </w:pPr>
            <w:r w:rsidRPr="00B05931">
              <w:rPr>
                <w:rFonts w:ascii="Arial Narrow" w:hAnsi="Arial Narrow"/>
                <w:color w:val="000000"/>
                <w:sz w:val="22"/>
                <w:szCs w:val="22"/>
              </w:rPr>
              <w:t>1398</w:t>
            </w:r>
          </w:p>
        </w:tc>
        <w:tc>
          <w:tcPr>
            <w:tcW w:w="771" w:type="dxa"/>
            <w:vAlign w:val="bottom"/>
          </w:tcPr>
          <w:p w:rsidR="00614E38" w:rsidRPr="00B05931" w:rsidRDefault="00614E38">
            <w:pPr>
              <w:jc w:val="right"/>
              <w:rPr>
                <w:rFonts w:ascii="Arial Narrow" w:hAnsi="Arial Narrow"/>
                <w:color w:val="000000"/>
                <w:sz w:val="22"/>
                <w:szCs w:val="22"/>
              </w:rPr>
            </w:pPr>
            <w:r w:rsidRPr="00B05931">
              <w:rPr>
                <w:rFonts w:ascii="Arial Narrow" w:hAnsi="Arial Narrow"/>
                <w:color w:val="000000"/>
                <w:sz w:val="22"/>
                <w:szCs w:val="22"/>
              </w:rPr>
              <w:t>1215</w:t>
            </w:r>
          </w:p>
        </w:tc>
        <w:tc>
          <w:tcPr>
            <w:tcW w:w="663" w:type="dxa"/>
            <w:vAlign w:val="bottom"/>
          </w:tcPr>
          <w:p w:rsidR="00614E38" w:rsidRPr="00B05931" w:rsidRDefault="00614E38">
            <w:pPr>
              <w:jc w:val="right"/>
              <w:rPr>
                <w:rFonts w:ascii="Arial Narrow" w:hAnsi="Arial Narrow"/>
                <w:color w:val="000000"/>
                <w:sz w:val="22"/>
                <w:szCs w:val="22"/>
              </w:rPr>
            </w:pPr>
            <w:r w:rsidRPr="00B05931">
              <w:rPr>
                <w:rFonts w:ascii="Arial Narrow" w:hAnsi="Arial Narrow"/>
                <w:color w:val="000000"/>
                <w:sz w:val="22"/>
                <w:szCs w:val="22"/>
              </w:rPr>
              <w:t>693</w:t>
            </w:r>
          </w:p>
        </w:tc>
        <w:tc>
          <w:tcPr>
            <w:tcW w:w="868" w:type="dxa"/>
            <w:vAlign w:val="bottom"/>
          </w:tcPr>
          <w:p w:rsidR="00614E38" w:rsidRPr="00B05931" w:rsidRDefault="00614E38">
            <w:pPr>
              <w:jc w:val="right"/>
              <w:rPr>
                <w:rFonts w:ascii="Arial Narrow" w:hAnsi="Arial Narrow"/>
                <w:color w:val="000000"/>
                <w:sz w:val="22"/>
                <w:szCs w:val="22"/>
              </w:rPr>
            </w:pPr>
            <w:r w:rsidRPr="00B05931">
              <w:rPr>
                <w:rFonts w:ascii="Arial Narrow" w:hAnsi="Arial Narrow"/>
                <w:color w:val="000000"/>
                <w:sz w:val="22"/>
                <w:szCs w:val="22"/>
              </w:rPr>
              <w:t>264</w:t>
            </w:r>
          </w:p>
        </w:tc>
        <w:tc>
          <w:tcPr>
            <w:tcW w:w="660" w:type="dxa"/>
            <w:vAlign w:val="bottom"/>
          </w:tcPr>
          <w:p w:rsidR="00614E38" w:rsidRPr="00B05931" w:rsidRDefault="00614E38">
            <w:pPr>
              <w:jc w:val="right"/>
              <w:rPr>
                <w:rFonts w:ascii="Arial Narrow" w:hAnsi="Arial Narrow"/>
                <w:color w:val="000000"/>
                <w:sz w:val="22"/>
                <w:szCs w:val="22"/>
              </w:rPr>
            </w:pPr>
            <w:r w:rsidRPr="00B05931">
              <w:rPr>
                <w:rFonts w:ascii="Arial Narrow" w:hAnsi="Arial Narrow"/>
                <w:color w:val="000000"/>
                <w:sz w:val="22"/>
                <w:szCs w:val="22"/>
              </w:rPr>
              <w:t>105</w:t>
            </w:r>
          </w:p>
        </w:tc>
        <w:tc>
          <w:tcPr>
            <w:tcW w:w="969" w:type="dxa"/>
            <w:vAlign w:val="bottom"/>
          </w:tcPr>
          <w:p w:rsidR="00614E38" w:rsidRPr="00B05931" w:rsidRDefault="00614E38">
            <w:pPr>
              <w:jc w:val="right"/>
              <w:rPr>
                <w:rFonts w:ascii="Arial Narrow" w:hAnsi="Arial Narrow"/>
                <w:color w:val="000000"/>
                <w:sz w:val="22"/>
                <w:szCs w:val="22"/>
              </w:rPr>
            </w:pPr>
            <w:r w:rsidRPr="00B05931">
              <w:rPr>
                <w:rFonts w:ascii="Arial Narrow" w:hAnsi="Arial Narrow"/>
                <w:color w:val="000000"/>
                <w:sz w:val="22"/>
                <w:szCs w:val="22"/>
              </w:rPr>
              <w:t>156</w:t>
            </w:r>
          </w:p>
        </w:tc>
        <w:tc>
          <w:tcPr>
            <w:tcW w:w="660" w:type="dxa"/>
            <w:vAlign w:val="bottom"/>
          </w:tcPr>
          <w:p w:rsidR="00614E38" w:rsidRPr="00B05931" w:rsidRDefault="00614E38">
            <w:pPr>
              <w:jc w:val="right"/>
              <w:rPr>
                <w:rFonts w:ascii="Arial Narrow" w:hAnsi="Arial Narrow"/>
                <w:color w:val="000000"/>
                <w:sz w:val="22"/>
                <w:szCs w:val="22"/>
              </w:rPr>
            </w:pPr>
            <w:r w:rsidRPr="00B05931">
              <w:rPr>
                <w:rFonts w:ascii="Arial Narrow" w:hAnsi="Arial Narrow"/>
                <w:color w:val="000000"/>
                <w:sz w:val="22"/>
                <w:szCs w:val="22"/>
              </w:rPr>
              <w:t>83</w:t>
            </w:r>
          </w:p>
        </w:tc>
        <w:tc>
          <w:tcPr>
            <w:tcW w:w="818" w:type="dxa"/>
            <w:vAlign w:val="bottom"/>
          </w:tcPr>
          <w:p w:rsidR="00614E38" w:rsidRPr="00B05931" w:rsidRDefault="00614E38">
            <w:pPr>
              <w:jc w:val="right"/>
              <w:rPr>
                <w:rFonts w:ascii="Arial Narrow" w:hAnsi="Arial Narrow"/>
                <w:color w:val="000000"/>
                <w:sz w:val="22"/>
                <w:szCs w:val="22"/>
              </w:rPr>
            </w:pPr>
            <w:r w:rsidRPr="00B05931">
              <w:rPr>
                <w:rFonts w:ascii="Arial Narrow" w:hAnsi="Arial Narrow"/>
                <w:color w:val="000000"/>
                <w:sz w:val="22"/>
                <w:szCs w:val="22"/>
              </w:rPr>
              <w:t>662</w:t>
            </w:r>
          </w:p>
        </w:tc>
        <w:tc>
          <w:tcPr>
            <w:tcW w:w="663" w:type="dxa"/>
            <w:vAlign w:val="bottom"/>
          </w:tcPr>
          <w:p w:rsidR="00614E38" w:rsidRPr="00B05931" w:rsidRDefault="00614E38">
            <w:pPr>
              <w:jc w:val="right"/>
              <w:rPr>
                <w:rFonts w:ascii="Arial Narrow" w:hAnsi="Arial Narrow"/>
                <w:color w:val="000000"/>
                <w:sz w:val="22"/>
                <w:szCs w:val="22"/>
              </w:rPr>
            </w:pPr>
            <w:r w:rsidRPr="00B05931">
              <w:rPr>
                <w:rFonts w:ascii="Arial Narrow" w:hAnsi="Arial Narrow"/>
                <w:color w:val="000000"/>
                <w:sz w:val="22"/>
                <w:szCs w:val="22"/>
              </w:rPr>
              <w:t>286</w:t>
            </w:r>
          </w:p>
        </w:tc>
        <w:tc>
          <w:tcPr>
            <w:tcW w:w="818" w:type="dxa"/>
            <w:vAlign w:val="bottom"/>
          </w:tcPr>
          <w:p w:rsidR="00614E38" w:rsidRPr="00B05931" w:rsidRDefault="00614E38">
            <w:pPr>
              <w:jc w:val="right"/>
              <w:rPr>
                <w:rFonts w:ascii="Arial Narrow" w:hAnsi="Arial Narrow"/>
                <w:color w:val="000000"/>
                <w:sz w:val="22"/>
                <w:szCs w:val="22"/>
              </w:rPr>
            </w:pPr>
            <w:r w:rsidRPr="00B05931">
              <w:rPr>
                <w:rFonts w:ascii="Arial Narrow" w:hAnsi="Arial Narrow"/>
                <w:color w:val="000000"/>
                <w:sz w:val="22"/>
                <w:szCs w:val="22"/>
              </w:rPr>
              <w:t>195</w:t>
            </w:r>
          </w:p>
        </w:tc>
        <w:tc>
          <w:tcPr>
            <w:tcW w:w="660" w:type="dxa"/>
            <w:vAlign w:val="bottom"/>
          </w:tcPr>
          <w:p w:rsidR="00614E38" w:rsidRPr="00B05931" w:rsidRDefault="00614E38">
            <w:pPr>
              <w:jc w:val="right"/>
              <w:rPr>
                <w:rFonts w:ascii="Arial Narrow" w:hAnsi="Arial Narrow"/>
                <w:color w:val="000000"/>
                <w:sz w:val="22"/>
                <w:szCs w:val="22"/>
              </w:rPr>
            </w:pPr>
            <w:r w:rsidRPr="00B05931">
              <w:rPr>
                <w:rFonts w:ascii="Arial Narrow" w:hAnsi="Arial Narrow"/>
                <w:color w:val="000000"/>
                <w:sz w:val="22"/>
                <w:szCs w:val="22"/>
              </w:rPr>
              <w:t>91</w:t>
            </w:r>
          </w:p>
        </w:tc>
        <w:tc>
          <w:tcPr>
            <w:tcW w:w="1077" w:type="dxa"/>
            <w:vAlign w:val="bottom"/>
          </w:tcPr>
          <w:p w:rsidR="00614E38" w:rsidRPr="00B05931" w:rsidRDefault="00614E38">
            <w:pPr>
              <w:jc w:val="right"/>
              <w:rPr>
                <w:rFonts w:ascii="Arial Narrow" w:hAnsi="Arial Narrow"/>
                <w:color w:val="000000"/>
                <w:sz w:val="22"/>
                <w:szCs w:val="22"/>
              </w:rPr>
            </w:pPr>
            <w:r w:rsidRPr="00B05931">
              <w:rPr>
                <w:rFonts w:ascii="Arial Narrow" w:hAnsi="Arial Narrow"/>
                <w:color w:val="000000"/>
                <w:sz w:val="22"/>
                <w:szCs w:val="22"/>
              </w:rPr>
              <w:t>139</w:t>
            </w:r>
          </w:p>
        </w:tc>
        <w:tc>
          <w:tcPr>
            <w:tcW w:w="660" w:type="dxa"/>
            <w:vAlign w:val="bottom"/>
          </w:tcPr>
          <w:p w:rsidR="00614E38" w:rsidRPr="00B05931" w:rsidRDefault="00614E38">
            <w:pPr>
              <w:jc w:val="right"/>
              <w:rPr>
                <w:rFonts w:ascii="Arial Narrow" w:hAnsi="Arial Narrow"/>
                <w:color w:val="000000"/>
                <w:sz w:val="22"/>
                <w:szCs w:val="22"/>
              </w:rPr>
            </w:pPr>
            <w:r w:rsidRPr="00B05931">
              <w:rPr>
                <w:rFonts w:ascii="Arial Narrow" w:hAnsi="Arial Narrow"/>
                <w:color w:val="000000"/>
                <w:sz w:val="22"/>
                <w:szCs w:val="22"/>
              </w:rPr>
              <w:t>63</w:t>
            </w:r>
          </w:p>
        </w:tc>
        <w:tc>
          <w:tcPr>
            <w:tcW w:w="888" w:type="dxa"/>
            <w:vAlign w:val="bottom"/>
          </w:tcPr>
          <w:p w:rsidR="00614E38" w:rsidRPr="00B05931" w:rsidRDefault="00614E38">
            <w:pPr>
              <w:jc w:val="right"/>
              <w:rPr>
                <w:rFonts w:ascii="Arial Narrow" w:hAnsi="Arial Narrow"/>
                <w:color w:val="000000"/>
                <w:sz w:val="22"/>
                <w:szCs w:val="22"/>
              </w:rPr>
            </w:pPr>
            <w:r w:rsidRPr="00B05931">
              <w:rPr>
                <w:rFonts w:ascii="Arial Narrow" w:hAnsi="Arial Narrow"/>
                <w:color w:val="000000"/>
                <w:sz w:val="22"/>
                <w:szCs w:val="22"/>
              </w:rPr>
              <w:t>234</w:t>
            </w:r>
          </w:p>
        </w:tc>
        <w:tc>
          <w:tcPr>
            <w:tcW w:w="660" w:type="dxa"/>
            <w:vAlign w:val="bottom"/>
          </w:tcPr>
          <w:p w:rsidR="00614E38" w:rsidRPr="00B05931" w:rsidRDefault="00614E38">
            <w:pPr>
              <w:jc w:val="right"/>
              <w:rPr>
                <w:rFonts w:ascii="Arial Narrow" w:hAnsi="Arial Narrow"/>
                <w:color w:val="000000"/>
                <w:sz w:val="22"/>
                <w:szCs w:val="22"/>
              </w:rPr>
            </w:pPr>
            <w:r w:rsidRPr="00B05931">
              <w:rPr>
                <w:rFonts w:ascii="Arial Narrow" w:hAnsi="Arial Narrow"/>
                <w:color w:val="000000"/>
                <w:sz w:val="22"/>
                <w:szCs w:val="22"/>
              </w:rPr>
              <w:t>77</w:t>
            </w:r>
          </w:p>
        </w:tc>
      </w:tr>
      <w:tr w:rsidR="00F94A62" w:rsidRPr="00B05931" w:rsidTr="001C323A">
        <w:trPr>
          <w:jc w:val="center"/>
        </w:trPr>
        <w:tc>
          <w:tcPr>
            <w:tcW w:w="447" w:type="dxa"/>
            <w:vAlign w:val="bottom"/>
          </w:tcPr>
          <w:p w:rsidR="00F94A62" w:rsidRPr="00B05931" w:rsidRDefault="00F94A62" w:rsidP="006B01AF">
            <w:pPr>
              <w:rPr>
                <w:rFonts w:ascii="Arial Narrow" w:hAnsi="Arial Narrow"/>
                <w:i/>
                <w:iCs/>
                <w:sz w:val="22"/>
                <w:szCs w:val="22"/>
              </w:rPr>
            </w:pPr>
            <w:r w:rsidRPr="00B05931">
              <w:rPr>
                <w:rFonts w:ascii="Arial Narrow" w:hAnsi="Arial Narrow"/>
                <w:i/>
                <w:iCs/>
                <w:sz w:val="22"/>
                <w:szCs w:val="22"/>
              </w:rPr>
              <w:t>3</w:t>
            </w:r>
          </w:p>
        </w:tc>
        <w:tc>
          <w:tcPr>
            <w:tcW w:w="1206" w:type="dxa"/>
            <w:vAlign w:val="bottom"/>
          </w:tcPr>
          <w:p w:rsidR="00F94A62" w:rsidRPr="00B05931" w:rsidRDefault="00F94A62" w:rsidP="006B01AF">
            <w:pPr>
              <w:rPr>
                <w:rFonts w:ascii="Arial Narrow" w:hAnsi="Arial Narrow"/>
                <w:sz w:val="22"/>
                <w:szCs w:val="22"/>
              </w:rPr>
            </w:pPr>
            <w:r w:rsidRPr="00B05931">
              <w:rPr>
                <w:rFonts w:ascii="Arial Narrow" w:hAnsi="Arial Narrow"/>
                <w:sz w:val="22"/>
                <w:szCs w:val="22"/>
              </w:rPr>
              <w:t xml:space="preserve">Budva </w:t>
            </w:r>
          </w:p>
        </w:tc>
        <w:tc>
          <w:tcPr>
            <w:tcW w:w="838" w:type="dxa"/>
            <w:vAlign w:val="bottom"/>
          </w:tcPr>
          <w:p w:rsidR="00F94A62" w:rsidRPr="00B05931" w:rsidRDefault="00F94A62">
            <w:pPr>
              <w:jc w:val="right"/>
              <w:rPr>
                <w:rFonts w:ascii="Arial Narrow" w:hAnsi="Arial Narrow"/>
                <w:color w:val="000000"/>
                <w:sz w:val="22"/>
                <w:szCs w:val="22"/>
              </w:rPr>
            </w:pPr>
            <w:r w:rsidRPr="00B05931">
              <w:rPr>
                <w:rFonts w:ascii="Arial Narrow" w:hAnsi="Arial Narrow"/>
                <w:color w:val="000000"/>
                <w:sz w:val="22"/>
                <w:szCs w:val="22"/>
              </w:rPr>
              <w:t>790</w:t>
            </w:r>
          </w:p>
        </w:tc>
        <w:tc>
          <w:tcPr>
            <w:tcW w:w="770" w:type="dxa"/>
            <w:vAlign w:val="bottom"/>
          </w:tcPr>
          <w:p w:rsidR="00F94A62" w:rsidRPr="00B05931" w:rsidRDefault="00F94A62">
            <w:pPr>
              <w:jc w:val="right"/>
              <w:rPr>
                <w:rFonts w:ascii="Arial Narrow" w:hAnsi="Arial Narrow"/>
                <w:color w:val="000000"/>
                <w:sz w:val="22"/>
                <w:szCs w:val="22"/>
              </w:rPr>
            </w:pPr>
            <w:r w:rsidRPr="00B05931">
              <w:rPr>
                <w:rFonts w:ascii="Arial Narrow" w:hAnsi="Arial Narrow"/>
                <w:color w:val="000000"/>
                <w:sz w:val="22"/>
                <w:szCs w:val="22"/>
              </w:rPr>
              <w:t>442</w:t>
            </w:r>
          </w:p>
        </w:tc>
        <w:tc>
          <w:tcPr>
            <w:tcW w:w="771" w:type="dxa"/>
            <w:vAlign w:val="bottom"/>
          </w:tcPr>
          <w:p w:rsidR="00F94A62" w:rsidRPr="00B05931" w:rsidRDefault="00F94A62">
            <w:pPr>
              <w:jc w:val="right"/>
              <w:rPr>
                <w:rFonts w:ascii="Arial Narrow" w:hAnsi="Arial Narrow"/>
                <w:color w:val="000000"/>
                <w:sz w:val="22"/>
                <w:szCs w:val="22"/>
              </w:rPr>
            </w:pPr>
            <w:r w:rsidRPr="00B05931">
              <w:rPr>
                <w:rFonts w:ascii="Arial Narrow" w:hAnsi="Arial Narrow"/>
                <w:color w:val="000000"/>
                <w:sz w:val="22"/>
                <w:szCs w:val="22"/>
              </w:rPr>
              <w:t>304</w:t>
            </w:r>
          </w:p>
        </w:tc>
        <w:tc>
          <w:tcPr>
            <w:tcW w:w="663" w:type="dxa"/>
            <w:vAlign w:val="bottom"/>
          </w:tcPr>
          <w:p w:rsidR="00F94A62" w:rsidRPr="00B05931" w:rsidRDefault="00F94A62">
            <w:pPr>
              <w:jc w:val="right"/>
              <w:rPr>
                <w:rFonts w:ascii="Arial Narrow" w:hAnsi="Arial Narrow"/>
                <w:color w:val="000000"/>
                <w:sz w:val="22"/>
                <w:szCs w:val="22"/>
              </w:rPr>
            </w:pPr>
            <w:r w:rsidRPr="00B05931">
              <w:rPr>
                <w:rFonts w:ascii="Arial Narrow" w:hAnsi="Arial Narrow"/>
                <w:color w:val="000000"/>
                <w:sz w:val="22"/>
                <w:szCs w:val="22"/>
              </w:rPr>
              <w:t>193</w:t>
            </w:r>
          </w:p>
        </w:tc>
        <w:tc>
          <w:tcPr>
            <w:tcW w:w="868" w:type="dxa"/>
            <w:vAlign w:val="bottom"/>
          </w:tcPr>
          <w:p w:rsidR="00F94A62" w:rsidRPr="00B05931" w:rsidRDefault="00F94A62">
            <w:pPr>
              <w:jc w:val="right"/>
              <w:rPr>
                <w:rFonts w:ascii="Arial Narrow" w:hAnsi="Arial Narrow"/>
                <w:color w:val="000000"/>
                <w:sz w:val="22"/>
                <w:szCs w:val="22"/>
              </w:rPr>
            </w:pPr>
            <w:r w:rsidRPr="00B05931">
              <w:rPr>
                <w:rFonts w:ascii="Arial Narrow" w:hAnsi="Arial Narrow"/>
                <w:color w:val="000000"/>
                <w:sz w:val="22"/>
                <w:szCs w:val="22"/>
              </w:rPr>
              <w:t>49</w:t>
            </w:r>
          </w:p>
        </w:tc>
        <w:tc>
          <w:tcPr>
            <w:tcW w:w="660" w:type="dxa"/>
            <w:vAlign w:val="bottom"/>
          </w:tcPr>
          <w:p w:rsidR="00F94A62" w:rsidRPr="00B05931" w:rsidRDefault="00F94A62">
            <w:pPr>
              <w:jc w:val="right"/>
              <w:rPr>
                <w:rFonts w:ascii="Arial Narrow" w:hAnsi="Arial Narrow"/>
                <w:color w:val="000000"/>
                <w:sz w:val="22"/>
                <w:szCs w:val="22"/>
              </w:rPr>
            </w:pPr>
            <w:r w:rsidRPr="00B05931">
              <w:rPr>
                <w:rFonts w:ascii="Arial Narrow" w:hAnsi="Arial Narrow"/>
                <w:color w:val="000000"/>
                <w:sz w:val="22"/>
                <w:szCs w:val="22"/>
              </w:rPr>
              <w:t>20</w:t>
            </w:r>
          </w:p>
        </w:tc>
        <w:tc>
          <w:tcPr>
            <w:tcW w:w="969" w:type="dxa"/>
            <w:vAlign w:val="bottom"/>
          </w:tcPr>
          <w:p w:rsidR="00F94A62" w:rsidRPr="00B05931" w:rsidRDefault="00F94A62">
            <w:pPr>
              <w:jc w:val="right"/>
              <w:rPr>
                <w:rFonts w:ascii="Arial Narrow" w:hAnsi="Arial Narrow"/>
                <w:color w:val="000000"/>
                <w:sz w:val="22"/>
                <w:szCs w:val="22"/>
              </w:rPr>
            </w:pPr>
            <w:r w:rsidRPr="00B05931">
              <w:rPr>
                <w:rFonts w:ascii="Arial Narrow" w:hAnsi="Arial Narrow"/>
                <w:color w:val="000000"/>
                <w:sz w:val="22"/>
                <w:szCs w:val="22"/>
              </w:rPr>
              <w:t>46</w:t>
            </w:r>
          </w:p>
        </w:tc>
        <w:tc>
          <w:tcPr>
            <w:tcW w:w="660" w:type="dxa"/>
            <w:vAlign w:val="bottom"/>
          </w:tcPr>
          <w:p w:rsidR="00F94A62" w:rsidRPr="00B05931" w:rsidRDefault="00F94A62">
            <w:pPr>
              <w:jc w:val="right"/>
              <w:rPr>
                <w:rFonts w:ascii="Arial Narrow" w:hAnsi="Arial Narrow"/>
                <w:color w:val="000000"/>
                <w:sz w:val="22"/>
                <w:szCs w:val="22"/>
              </w:rPr>
            </w:pPr>
            <w:r w:rsidRPr="00B05931">
              <w:rPr>
                <w:rFonts w:ascii="Arial Narrow" w:hAnsi="Arial Narrow"/>
                <w:color w:val="000000"/>
                <w:sz w:val="22"/>
                <w:szCs w:val="22"/>
              </w:rPr>
              <w:t>25</w:t>
            </w:r>
          </w:p>
        </w:tc>
        <w:tc>
          <w:tcPr>
            <w:tcW w:w="818" w:type="dxa"/>
            <w:vAlign w:val="bottom"/>
          </w:tcPr>
          <w:p w:rsidR="00F94A62" w:rsidRPr="00B05931" w:rsidRDefault="00F94A62">
            <w:pPr>
              <w:jc w:val="right"/>
              <w:rPr>
                <w:rFonts w:ascii="Arial Narrow" w:hAnsi="Arial Narrow"/>
                <w:color w:val="000000"/>
                <w:sz w:val="22"/>
                <w:szCs w:val="22"/>
              </w:rPr>
            </w:pPr>
            <w:r w:rsidRPr="00B05931">
              <w:rPr>
                <w:rFonts w:ascii="Arial Narrow" w:hAnsi="Arial Narrow"/>
                <w:color w:val="000000"/>
                <w:sz w:val="22"/>
                <w:szCs w:val="22"/>
              </w:rPr>
              <w:t>241</w:t>
            </w:r>
          </w:p>
        </w:tc>
        <w:tc>
          <w:tcPr>
            <w:tcW w:w="663" w:type="dxa"/>
            <w:vAlign w:val="bottom"/>
          </w:tcPr>
          <w:p w:rsidR="00F94A62" w:rsidRPr="00B05931" w:rsidRDefault="00F94A62">
            <w:pPr>
              <w:jc w:val="right"/>
              <w:rPr>
                <w:rFonts w:ascii="Arial Narrow" w:hAnsi="Arial Narrow"/>
                <w:color w:val="000000"/>
                <w:sz w:val="22"/>
                <w:szCs w:val="22"/>
              </w:rPr>
            </w:pPr>
            <w:r w:rsidRPr="00B05931">
              <w:rPr>
                <w:rFonts w:ascii="Arial Narrow" w:hAnsi="Arial Narrow"/>
                <w:color w:val="000000"/>
                <w:sz w:val="22"/>
                <w:szCs w:val="22"/>
              </w:rPr>
              <w:t>133</w:t>
            </w:r>
          </w:p>
        </w:tc>
        <w:tc>
          <w:tcPr>
            <w:tcW w:w="818" w:type="dxa"/>
            <w:vAlign w:val="bottom"/>
          </w:tcPr>
          <w:p w:rsidR="00F94A62" w:rsidRPr="00B05931" w:rsidRDefault="00F94A62">
            <w:pPr>
              <w:jc w:val="right"/>
              <w:rPr>
                <w:rFonts w:ascii="Arial Narrow" w:hAnsi="Arial Narrow"/>
                <w:color w:val="000000"/>
                <w:sz w:val="22"/>
                <w:szCs w:val="22"/>
              </w:rPr>
            </w:pPr>
            <w:r w:rsidRPr="00B05931">
              <w:rPr>
                <w:rFonts w:ascii="Arial Narrow" w:hAnsi="Arial Narrow"/>
                <w:color w:val="000000"/>
                <w:sz w:val="22"/>
                <w:szCs w:val="22"/>
              </w:rPr>
              <w:t>57</w:t>
            </w:r>
          </w:p>
        </w:tc>
        <w:tc>
          <w:tcPr>
            <w:tcW w:w="660" w:type="dxa"/>
            <w:vAlign w:val="bottom"/>
          </w:tcPr>
          <w:p w:rsidR="00F94A62" w:rsidRPr="00B05931" w:rsidRDefault="00F94A62">
            <w:pPr>
              <w:jc w:val="right"/>
              <w:rPr>
                <w:rFonts w:ascii="Arial Narrow" w:hAnsi="Arial Narrow"/>
                <w:color w:val="000000"/>
                <w:sz w:val="22"/>
                <w:szCs w:val="22"/>
              </w:rPr>
            </w:pPr>
            <w:r w:rsidRPr="00B05931">
              <w:rPr>
                <w:rFonts w:ascii="Arial Narrow" w:hAnsi="Arial Narrow"/>
                <w:color w:val="000000"/>
                <w:sz w:val="22"/>
                <w:szCs w:val="22"/>
              </w:rPr>
              <w:t>31</w:t>
            </w:r>
          </w:p>
        </w:tc>
        <w:tc>
          <w:tcPr>
            <w:tcW w:w="1077" w:type="dxa"/>
            <w:vAlign w:val="bottom"/>
          </w:tcPr>
          <w:p w:rsidR="00F94A62" w:rsidRPr="00B05931" w:rsidRDefault="00F94A62">
            <w:pPr>
              <w:jc w:val="right"/>
              <w:rPr>
                <w:rFonts w:ascii="Arial Narrow" w:hAnsi="Arial Narrow"/>
                <w:color w:val="000000"/>
                <w:sz w:val="22"/>
                <w:szCs w:val="22"/>
              </w:rPr>
            </w:pPr>
            <w:r w:rsidRPr="00B05931">
              <w:rPr>
                <w:rFonts w:ascii="Arial Narrow" w:hAnsi="Arial Narrow"/>
                <w:color w:val="000000"/>
                <w:sz w:val="22"/>
                <w:szCs w:val="22"/>
              </w:rPr>
              <w:t>64</w:t>
            </w:r>
          </w:p>
        </w:tc>
        <w:tc>
          <w:tcPr>
            <w:tcW w:w="660" w:type="dxa"/>
            <w:vAlign w:val="bottom"/>
          </w:tcPr>
          <w:p w:rsidR="00F94A62" w:rsidRPr="00B05931" w:rsidRDefault="00F94A62">
            <w:pPr>
              <w:jc w:val="right"/>
              <w:rPr>
                <w:rFonts w:ascii="Arial Narrow" w:hAnsi="Arial Narrow"/>
                <w:color w:val="000000"/>
                <w:sz w:val="22"/>
                <w:szCs w:val="22"/>
              </w:rPr>
            </w:pPr>
            <w:r w:rsidRPr="00B05931">
              <w:rPr>
                <w:rFonts w:ascii="Arial Narrow" w:hAnsi="Arial Narrow"/>
                <w:color w:val="000000"/>
                <w:sz w:val="22"/>
                <w:szCs w:val="22"/>
              </w:rPr>
              <w:t>26</w:t>
            </w:r>
          </w:p>
        </w:tc>
        <w:tc>
          <w:tcPr>
            <w:tcW w:w="888" w:type="dxa"/>
            <w:vAlign w:val="bottom"/>
          </w:tcPr>
          <w:p w:rsidR="00F94A62" w:rsidRPr="00B05931" w:rsidRDefault="00F94A62">
            <w:pPr>
              <w:jc w:val="right"/>
              <w:rPr>
                <w:rFonts w:ascii="Arial Narrow" w:hAnsi="Arial Narrow"/>
                <w:color w:val="000000"/>
                <w:sz w:val="22"/>
                <w:szCs w:val="22"/>
              </w:rPr>
            </w:pPr>
            <w:r w:rsidRPr="00B05931">
              <w:rPr>
                <w:rFonts w:ascii="Arial Narrow" w:hAnsi="Arial Narrow"/>
                <w:color w:val="000000"/>
                <w:sz w:val="22"/>
                <w:szCs w:val="22"/>
              </w:rPr>
              <w:t>29</w:t>
            </w:r>
          </w:p>
        </w:tc>
        <w:tc>
          <w:tcPr>
            <w:tcW w:w="660" w:type="dxa"/>
            <w:vAlign w:val="bottom"/>
          </w:tcPr>
          <w:p w:rsidR="00F94A62" w:rsidRPr="00B05931" w:rsidRDefault="00F94A62">
            <w:pPr>
              <w:jc w:val="right"/>
              <w:rPr>
                <w:rFonts w:ascii="Arial Narrow" w:hAnsi="Arial Narrow"/>
                <w:color w:val="000000"/>
                <w:sz w:val="22"/>
                <w:szCs w:val="22"/>
              </w:rPr>
            </w:pPr>
            <w:r w:rsidRPr="00B05931">
              <w:rPr>
                <w:rFonts w:ascii="Arial Narrow" w:hAnsi="Arial Narrow"/>
                <w:color w:val="000000"/>
                <w:sz w:val="22"/>
                <w:szCs w:val="22"/>
              </w:rPr>
              <w:t>14</w:t>
            </w:r>
          </w:p>
        </w:tc>
      </w:tr>
      <w:tr w:rsidR="00F94A62" w:rsidRPr="00B05931" w:rsidTr="001C323A">
        <w:trPr>
          <w:jc w:val="center"/>
        </w:trPr>
        <w:tc>
          <w:tcPr>
            <w:tcW w:w="447" w:type="dxa"/>
            <w:vAlign w:val="bottom"/>
          </w:tcPr>
          <w:p w:rsidR="00F94A62" w:rsidRPr="00B05931" w:rsidRDefault="00F94A62" w:rsidP="006B01AF">
            <w:pPr>
              <w:rPr>
                <w:rFonts w:ascii="Arial Narrow" w:hAnsi="Arial Narrow"/>
                <w:i/>
                <w:iCs/>
                <w:sz w:val="22"/>
                <w:szCs w:val="22"/>
              </w:rPr>
            </w:pPr>
            <w:r w:rsidRPr="00B05931">
              <w:rPr>
                <w:rFonts w:ascii="Arial Narrow" w:hAnsi="Arial Narrow"/>
                <w:i/>
                <w:iCs/>
                <w:sz w:val="22"/>
                <w:szCs w:val="22"/>
              </w:rPr>
              <w:t>4</w:t>
            </w:r>
          </w:p>
        </w:tc>
        <w:tc>
          <w:tcPr>
            <w:tcW w:w="1206" w:type="dxa"/>
            <w:vAlign w:val="bottom"/>
          </w:tcPr>
          <w:p w:rsidR="00F94A62" w:rsidRPr="00B05931" w:rsidRDefault="00F94A62" w:rsidP="006B01AF">
            <w:pPr>
              <w:rPr>
                <w:rFonts w:ascii="Arial Narrow" w:hAnsi="Arial Narrow"/>
                <w:sz w:val="22"/>
                <w:szCs w:val="22"/>
              </w:rPr>
            </w:pPr>
            <w:r w:rsidRPr="00B05931">
              <w:rPr>
                <w:rFonts w:ascii="Arial Narrow" w:hAnsi="Arial Narrow"/>
                <w:sz w:val="22"/>
                <w:szCs w:val="22"/>
              </w:rPr>
              <w:t>Bijelo Polje</w:t>
            </w:r>
          </w:p>
        </w:tc>
        <w:tc>
          <w:tcPr>
            <w:tcW w:w="838" w:type="dxa"/>
            <w:vAlign w:val="bottom"/>
          </w:tcPr>
          <w:p w:rsidR="00F94A62" w:rsidRPr="00B05931" w:rsidRDefault="00F94A62">
            <w:pPr>
              <w:jc w:val="right"/>
              <w:rPr>
                <w:rFonts w:ascii="Arial Narrow" w:hAnsi="Arial Narrow"/>
                <w:color w:val="000000"/>
                <w:sz w:val="22"/>
                <w:szCs w:val="22"/>
              </w:rPr>
            </w:pPr>
            <w:r w:rsidRPr="00B05931">
              <w:rPr>
                <w:rFonts w:ascii="Arial Narrow" w:hAnsi="Arial Narrow"/>
                <w:color w:val="000000"/>
                <w:sz w:val="22"/>
                <w:szCs w:val="22"/>
              </w:rPr>
              <w:t>4176</w:t>
            </w:r>
          </w:p>
        </w:tc>
        <w:tc>
          <w:tcPr>
            <w:tcW w:w="770" w:type="dxa"/>
            <w:vAlign w:val="bottom"/>
          </w:tcPr>
          <w:p w:rsidR="00F94A62" w:rsidRPr="00B05931" w:rsidRDefault="00F94A62">
            <w:pPr>
              <w:jc w:val="right"/>
              <w:rPr>
                <w:rFonts w:ascii="Arial Narrow" w:hAnsi="Arial Narrow"/>
                <w:color w:val="000000"/>
                <w:sz w:val="22"/>
                <w:szCs w:val="22"/>
              </w:rPr>
            </w:pPr>
            <w:r w:rsidRPr="00B05931">
              <w:rPr>
                <w:rFonts w:ascii="Arial Narrow" w:hAnsi="Arial Narrow"/>
                <w:color w:val="000000"/>
                <w:sz w:val="22"/>
                <w:szCs w:val="22"/>
              </w:rPr>
              <w:t>1989</w:t>
            </w:r>
          </w:p>
        </w:tc>
        <w:tc>
          <w:tcPr>
            <w:tcW w:w="771" w:type="dxa"/>
            <w:vAlign w:val="bottom"/>
          </w:tcPr>
          <w:p w:rsidR="00F94A62" w:rsidRPr="00B05931" w:rsidRDefault="00F94A62">
            <w:pPr>
              <w:jc w:val="right"/>
              <w:rPr>
                <w:rFonts w:ascii="Arial Narrow" w:hAnsi="Arial Narrow"/>
                <w:color w:val="000000"/>
                <w:sz w:val="22"/>
                <w:szCs w:val="22"/>
              </w:rPr>
            </w:pPr>
            <w:r w:rsidRPr="00B05931">
              <w:rPr>
                <w:rFonts w:ascii="Arial Narrow" w:hAnsi="Arial Narrow"/>
                <w:color w:val="000000"/>
                <w:sz w:val="22"/>
                <w:szCs w:val="22"/>
              </w:rPr>
              <w:t>1318</w:t>
            </w:r>
          </w:p>
        </w:tc>
        <w:tc>
          <w:tcPr>
            <w:tcW w:w="663" w:type="dxa"/>
            <w:vAlign w:val="bottom"/>
          </w:tcPr>
          <w:p w:rsidR="00F94A62" w:rsidRPr="00B05931" w:rsidRDefault="00F94A62">
            <w:pPr>
              <w:jc w:val="right"/>
              <w:rPr>
                <w:rFonts w:ascii="Arial Narrow" w:hAnsi="Arial Narrow"/>
                <w:color w:val="000000"/>
                <w:sz w:val="22"/>
                <w:szCs w:val="22"/>
              </w:rPr>
            </w:pPr>
            <w:r w:rsidRPr="00B05931">
              <w:rPr>
                <w:rFonts w:ascii="Arial Narrow" w:hAnsi="Arial Narrow"/>
                <w:color w:val="000000"/>
                <w:sz w:val="22"/>
                <w:szCs w:val="22"/>
              </w:rPr>
              <w:t>676</w:t>
            </w:r>
          </w:p>
        </w:tc>
        <w:tc>
          <w:tcPr>
            <w:tcW w:w="868" w:type="dxa"/>
            <w:vAlign w:val="bottom"/>
          </w:tcPr>
          <w:p w:rsidR="00F94A62" w:rsidRPr="00B05931" w:rsidRDefault="00F94A62">
            <w:pPr>
              <w:jc w:val="right"/>
              <w:rPr>
                <w:rFonts w:ascii="Arial Narrow" w:hAnsi="Arial Narrow"/>
                <w:color w:val="000000"/>
                <w:sz w:val="22"/>
                <w:szCs w:val="22"/>
              </w:rPr>
            </w:pPr>
            <w:r w:rsidRPr="00B05931">
              <w:rPr>
                <w:rFonts w:ascii="Arial Narrow" w:hAnsi="Arial Narrow"/>
                <w:color w:val="000000"/>
                <w:sz w:val="22"/>
                <w:szCs w:val="22"/>
              </w:rPr>
              <w:t>215</w:t>
            </w:r>
          </w:p>
        </w:tc>
        <w:tc>
          <w:tcPr>
            <w:tcW w:w="660" w:type="dxa"/>
            <w:vAlign w:val="bottom"/>
          </w:tcPr>
          <w:p w:rsidR="00F94A62" w:rsidRPr="00B05931" w:rsidRDefault="00F94A62">
            <w:pPr>
              <w:jc w:val="right"/>
              <w:rPr>
                <w:rFonts w:ascii="Arial Narrow" w:hAnsi="Arial Narrow"/>
                <w:color w:val="000000"/>
                <w:sz w:val="22"/>
                <w:szCs w:val="22"/>
              </w:rPr>
            </w:pPr>
            <w:r w:rsidRPr="00B05931">
              <w:rPr>
                <w:rFonts w:ascii="Arial Narrow" w:hAnsi="Arial Narrow"/>
                <w:color w:val="000000"/>
                <w:sz w:val="22"/>
                <w:szCs w:val="22"/>
              </w:rPr>
              <w:t>103</w:t>
            </w:r>
          </w:p>
        </w:tc>
        <w:tc>
          <w:tcPr>
            <w:tcW w:w="969" w:type="dxa"/>
            <w:vAlign w:val="bottom"/>
          </w:tcPr>
          <w:p w:rsidR="00F94A62" w:rsidRPr="00B05931" w:rsidRDefault="00F94A62">
            <w:pPr>
              <w:jc w:val="right"/>
              <w:rPr>
                <w:rFonts w:ascii="Arial Narrow" w:hAnsi="Arial Narrow"/>
                <w:color w:val="000000"/>
                <w:sz w:val="22"/>
                <w:szCs w:val="22"/>
              </w:rPr>
            </w:pPr>
            <w:r w:rsidRPr="00B05931">
              <w:rPr>
                <w:rFonts w:ascii="Arial Narrow" w:hAnsi="Arial Narrow"/>
                <w:color w:val="000000"/>
                <w:sz w:val="22"/>
                <w:szCs w:val="22"/>
              </w:rPr>
              <w:t>167</w:t>
            </w:r>
          </w:p>
        </w:tc>
        <w:tc>
          <w:tcPr>
            <w:tcW w:w="660" w:type="dxa"/>
            <w:vAlign w:val="bottom"/>
          </w:tcPr>
          <w:p w:rsidR="00F94A62" w:rsidRPr="00B05931" w:rsidRDefault="00F94A62">
            <w:pPr>
              <w:jc w:val="right"/>
              <w:rPr>
                <w:rFonts w:ascii="Arial Narrow" w:hAnsi="Arial Narrow"/>
                <w:color w:val="000000"/>
                <w:sz w:val="22"/>
                <w:szCs w:val="22"/>
              </w:rPr>
            </w:pPr>
            <w:r w:rsidRPr="00B05931">
              <w:rPr>
                <w:rFonts w:ascii="Arial Narrow" w:hAnsi="Arial Narrow"/>
                <w:color w:val="000000"/>
                <w:sz w:val="22"/>
                <w:szCs w:val="22"/>
              </w:rPr>
              <w:t>79</w:t>
            </w:r>
          </w:p>
        </w:tc>
        <w:tc>
          <w:tcPr>
            <w:tcW w:w="818" w:type="dxa"/>
            <w:vAlign w:val="bottom"/>
          </w:tcPr>
          <w:p w:rsidR="00F94A62" w:rsidRPr="00B05931" w:rsidRDefault="00F94A62">
            <w:pPr>
              <w:jc w:val="right"/>
              <w:rPr>
                <w:rFonts w:ascii="Arial Narrow" w:hAnsi="Arial Narrow"/>
                <w:color w:val="000000"/>
                <w:sz w:val="22"/>
                <w:szCs w:val="22"/>
              </w:rPr>
            </w:pPr>
            <w:r w:rsidRPr="00B05931">
              <w:rPr>
                <w:rFonts w:ascii="Arial Narrow" w:hAnsi="Arial Narrow"/>
                <w:color w:val="000000"/>
                <w:sz w:val="22"/>
                <w:szCs w:val="22"/>
              </w:rPr>
              <w:t>1053</w:t>
            </w:r>
          </w:p>
        </w:tc>
        <w:tc>
          <w:tcPr>
            <w:tcW w:w="663" w:type="dxa"/>
            <w:vAlign w:val="bottom"/>
          </w:tcPr>
          <w:p w:rsidR="00F94A62" w:rsidRPr="00B05931" w:rsidRDefault="00F94A62">
            <w:pPr>
              <w:jc w:val="right"/>
              <w:rPr>
                <w:rFonts w:ascii="Arial Narrow" w:hAnsi="Arial Narrow"/>
                <w:color w:val="000000"/>
                <w:sz w:val="22"/>
                <w:szCs w:val="22"/>
              </w:rPr>
            </w:pPr>
            <w:r w:rsidRPr="00B05931">
              <w:rPr>
                <w:rFonts w:ascii="Arial Narrow" w:hAnsi="Arial Narrow"/>
                <w:color w:val="000000"/>
                <w:sz w:val="22"/>
                <w:szCs w:val="22"/>
              </w:rPr>
              <w:t>475</w:t>
            </w:r>
          </w:p>
        </w:tc>
        <w:tc>
          <w:tcPr>
            <w:tcW w:w="818" w:type="dxa"/>
            <w:vAlign w:val="bottom"/>
          </w:tcPr>
          <w:p w:rsidR="00F94A62" w:rsidRPr="00B05931" w:rsidRDefault="00F94A62">
            <w:pPr>
              <w:jc w:val="right"/>
              <w:rPr>
                <w:rFonts w:ascii="Arial Narrow" w:hAnsi="Arial Narrow"/>
                <w:color w:val="000000"/>
                <w:sz w:val="22"/>
                <w:szCs w:val="22"/>
              </w:rPr>
            </w:pPr>
            <w:r w:rsidRPr="00B05931">
              <w:rPr>
                <w:rFonts w:ascii="Arial Narrow" w:hAnsi="Arial Narrow"/>
                <w:color w:val="000000"/>
                <w:sz w:val="22"/>
                <w:szCs w:val="22"/>
              </w:rPr>
              <w:t>487</w:t>
            </w:r>
          </w:p>
        </w:tc>
        <w:tc>
          <w:tcPr>
            <w:tcW w:w="660" w:type="dxa"/>
            <w:vAlign w:val="bottom"/>
          </w:tcPr>
          <w:p w:rsidR="00F94A62" w:rsidRPr="00B05931" w:rsidRDefault="00F94A62">
            <w:pPr>
              <w:jc w:val="right"/>
              <w:rPr>
                <w:rFonts w:ascii="Arial Narrow" w:hAnsi="Arial Narrow"/>
                <w:color w:val="000000"/>
                <w:sz w:val="22"/>
                <w:szCs w:val="22"/>
              </w:rPr>
            </w:pPr>
            <w:r w:rsidRPr="00B05931">
              <w:rPr>
                <w:rFonts w:ascii="Arial Narrow" w:hAnsi="Arial Narrow"/>
                <w:color w:val="000000"/>
                <w:sz w:val="22"/>
                <w:szCs w:val="22"/>
              </w:rPr>
              <w:t>213</w:t>
            </w:r>
          </w:p>
        </w:tc>
        <w:tc>
          <w:tcPr>
            <w:tcW w:w="1077" w:type="dxa"/>
            <w:vAlign w:val="bottom"/>
          </w:tcPr>
          <w:p w:rsidR="00F94A62" w:rsidRPr="00B05931" w:rsidRDefault="00F94A62">
            <w:pPr>
              <w:jc w:val="right"/>
              <w:rPr>
                <w:rFonts w:ascii="Arial Narrow" w:hAnsi="Arial Narrow"/>
                <w:color w:val="000000"/>
                <w:sz w:val="22"/>
                <w:szCs w:val="22"/>
              </w:rPr>
            </w:pPr>
            <w:r w:rsidRPr="00B05931">
              <w:rPr>
                <w:rFonts w:ascii="Arial Narrow" w:hAnsi="Arial Narrow"/>
                <w:color w:val="000000"/>
                <w:sz w:val="22"/>
                <w:szCs w:val="22"/>
              </w:rPr>
              <w:t>405</w:t>
            </w:r>
          </w:p>
        </w:tc>
        <w:tc>
          <w:tcPr>
            <w:tcW w:w="660" w:type="dxa"/>
            <w:vAlign w:val="bottom"/>
          </w:tcPr>
          <w:p w:rsidR="00F94A62" w:rsidRPr="00B05931" w:rsidRDefault="00F94A62">
            <w:pPr>
              <w:jc w:val="right"/>
              <w:rPr>
                <w:rFonts w:ascii="Arial Narrow" w:hAnsi="Arial Narrow"/>
                <w:color w:val="000000"/>
                <w:sz w:val="22"/>
                <w:szCs w:val="22"/>
              </w:rPr>
            </w:pPr>
            <w:r w:rsidRPr="00B05931">
              <w:rPr>
                <w:rFonts w:ascii="Arial Narrow" w:hAnsi="Arial Narrow"/>
                <w:color w:val="000000"/>
                <w:sz w:val="22"/>
                <w:szCs w:val="22"/>
              </w:rPr>
              <w:t>161</w:t>
            </w:r>
          </w:p>
        </w:tc>
        <w:tc>
          <w:tcPr>
            <w:tcW w:w="888" w:type="dxa"/>
            <w:vAlign w:val="bottom"/>
          </w:tcPr>
          <w:p w:rsidR="00F94A62" w:rsidRPr="00B05931" w:rsidRDefault="00F94A62">
            <w:pPr>
              <w:jc w:val="right"/>
              <w:rPr>
                <w:rFonts w:ascii="Arial Narrow" w:hAnsi="Arial Narrow"/>
                <w:color w:val="000000"/>
                <w:sz w:val="22"/>
                <w:szCs w:val="22"/>
              </w:rPr>
            </w:pPr>
            <w:r w:rsidRPr="00B05931">
              <w:rPr>
                <w:rFonts w:ascii="Arial Narrow" w:hAnsi="Arial Narrow"/>
                <w:color w:val="000000"/>
                <w:sz w:val="22"/>
                <w:szCs w:val="22"/>
              </w:rPr>
              <w:t>531</w:t>
            </w:r>
          </w:p>
        </w:tc>
        <w:tc>
          <w:tcPr>
            <w:tcW w:w="660" w:type="dxa"/>
            <w:vAlign w:val="bottom"/>
          </w:tcPr>
          <w:p w:rsidR="00F94A62" w:rsidRPr="00B05931" w:rsidRDefault="00F94A62">
            <w:pPr>
              <w:jc w:val="right"/>
              <w:rPr>
                <w:rFonts w:ascii="Arial Narrow" w:hAnsi="Arial Narrow"/>
                <w:color w:val="000000"/>
                <w:sz w:val="22"/>
                <w:szCs w:val="22"/>
              </w:rPr>
            </w:pPr>
            <w:r w:rsidRPr="00B05931">
              <w:rPr>
                <w:rFonts w:ascii="Arial Narrow" w:hAnsi="Arial Narrow"/>
                <w:color w:val="000000"/>
                <w:sz w:val="22"/>
                <w:szCs w:val="22"/>
              </w:rPr>
              <w:t>282</w:t>
            </w:r>
          </w:p>
        </w:tc>
      </w:tr>
      <w:tr w:rsidR="00F94A62" w:rsidRPr="00B05931" w:rsidTr="001C323A">
        <w:trPr>
          <w:jc w:val="center"/>
        </w:trPr>
        <w:tc>
          <w:tcPr>
            <w:tcW w:w="447" w:type="dxa"/>
            <w:vAlign w:val="bottom"/>
          </w:tcPr>
          <w:p w:rsidR="00F94A62" w:rsidRPr="00B05931" w:rsidRDefault="00F94A62" w:rsidP="006B01AF">
            <w:pPr>
              <w:rPr>
                <w:rFonts w:ascii="Arial Narrow" w:hAnsi="Arial Narrow"/>
                <w:i/>
                <w:iCs/>
                <w:sz w:val="22"/>
                <w:szCs w:val="22"/>
              </w:rPr>
            </w:pPr>
            <w:r w:rsidRPr="00B05931">
              <w:rPr>
                <w:rFonts w:ascii="Arial Narrow" w:hAnsi="Arial Narrow"/>
                <w:i/>
                <w:iCs/>
                <w:sz w:val="22"/>
                <w:szCs w:val="22"/>
              </w:rPr>
              <w:t>5</w:t>
            </w:r>
          </w:p>
        </w:tc>
        <w:tc>
          <w:tcPr>
            <w:tcW w:w="1206" w:type="dxa"/>
            <w:vAlign w:val="bottom"/>
          </w:tcPr>
          <w:p w:rsidR="00F94A62" w:rsidRPr="00B05931" w:rsidRDefault="00F94A62" w:rsidP="006B01AF">
            <w:pPr>
              <w:rPr>
                <w:rFonts w:ascii="Arial Narrow" w:hAnsi="Arial Narrow"/>
                <w:sz w:val="22"/>
                <w:szCs w:val="22"/>
              </w:rPr>
            </w:pPr>
            <w:r w:rsidRPr="00B05931">
              <w:rPr>
                <w:rFonts w:ascii="Arial Narrow" w:hAnsi="Arial Narrow"/>
                <w:sz w:val="22"/>
                <w:szCs w:val="22"/>
              </w:rPr>
              <w:t>Bar</w:t>
            </w:r>
          </w:p>
        </w:tc>
        <w:tc>
          <w:tcPr>
            <w:tcW w:w="838" w:type="dxa"/>
            <w:vAlign w:val="bottom"/>
          </w:tcPr>
          <w:p w:rsidR="00F94A62" w:rsidRPr="00B05931" w:rsidRDefault="00F94A62">
            <w:pPr>
              <w:jc w:val="right"/>
              <w:rPr>
                <w:rFonts w:ascii="Arial Narrow" w:hAnsi="Arial Narrow"/>
                <w:color w:val="000000"/>
                <w:sz w:val="22"/>
                <w:szCs w:val="22"/>
              </w:rPr>
            </w:pPr>
            <w:r w:rsidRPr="00B05931">
              <w:rPr>
                <w:rFonts w:ascii="Arial Narrow" w:hAnsi="Arial Narrow"/>
                <w:color w:val="000000"/>
                <w:sz w:val="22"/>
                <w:szCs w:val="22"/>
              </w:rPr>
              <w:t>2479</w:t>
            </w:r>
          </w:p>
        </w:tc>
        <w:tc>
          <w:tcPr>
            <w:tcW w:w="770" w:type="dxa"/>
            <w:vAlign w:val="bottom"/>
          </w:tcPr>
          <w:p w:rsidR="00F94A62" w:rsidRPr="00B05931" w:rsidRDefault="00F94A62">
            <w:pPr>
              <w:jc w:val="right"/>
              <w:rPr>
                <w:rFonts w:ascii="Arial Narrow" w:hAnsi="Arial Narrow"/>
                <w:color w:val="000000"/>
                <w:sz w:val="22"/>
                <w:szCs w:val="22"/>
              </w:rPr>
            </w:pPr>
            <w:r w:rsidRPr="00B05931">
              <w:rPr>
                <w:rFonts w:ascii="Arial Narrow" w:hAnsi="Arial Narrow"/>
                <w:color w:val="000000"/>
                <w:sz w:val="22"/>
                <w:szCs w:val="22"/>
              </w:rPr>
              <w:t>1457</w:t>
            </w:r>
          </w:p>
        </w:tc>
        <w:tc>
          <w:tcPr>
            <w:tcW w:w="771" w:type="dxa"/>
            <w:vAlign w:val="bottom"/>
          </w:tcPr>
          <w:p w:rsidR="00F94A62" w:rsidRPr="00B05931" w:rsidRDefault="00F94A62">
            <w:pPr>
              <w:jc w:val="right"/>
              <w:rPr>
                <w:rFonts w:ascii="Arial Narrow" w:hAnsi="Arial Narrow"/>
                <w:color w:val="000000"/>
                <w:sz w:val="22"/>
                <w:szCs w:val="22"/>
              </w:rPr>
            </w:pPr>
            <w:r w:rsidRPr="00B05931">
              <w:rPr>
                <w:rFonts w:ascii="Arial Narrow" w:hAnsi="Arial Narrow"/>
                <w:color w:val="000000"/>
                <w:sz w:val="22"/>
                <w:szCs w:val="22"/>
              </w:rPr>
              <w:t>1229</w:t>
            </w:r>
          </w:p>
        </w:tc>
        <w:tc>
          <w:tcPr>
            <w:tcW w:w="663" w:type="dxa"/>
            <w:vAlign w:val="bottom"/>
          </w:tcPr>
          <w:p w:rsidR="00F94A62" w:rsidRPr="00B05931" w:rsidRDefault="00F94A62">
            <w:pPr>
              <w:jc w:val="right"/>
              <w:rPr>
                <w:rFonts w:ascii="Arial Narrow" w:hAnsi="Arial Narrow"/>
                <w:color w:val="000000"/>
                <w:sz w:val="22"/>
                <w:szCs w:val="22"/>
              </w:rPr>
            </w:pPr>
            <w:r w:rsidRPr="00B05931">
              <w:rPr>
                <w:rFonts w:ascii="Arial Narrow" w:hAnsi="Arial Narrow"/>
                <w:color w:val="000000"/>
                <w:sz w:val="22"/>
                <w:szCs w:val="22"/>
              </w:rPr>
              <w:t>805</w:t>
            </w:r>
          </w:p>
        </w:tc>
        <w:tc>
          <w:tcPr>
            <w:tcW w:w="868" w:type="dxa"/>
            <w:vAlign w:val="bottom"/>
          </w:tcPr>
          <w:p w:rsidR="00F94A62" w:rsidRPr="00B05931" w:rsidRDefault="00F94A62">
            <w:pPr>
              <w:jc w:val="right"/>
              <w:rPr>
                <w:rFonts w:ascii="Arial Narrow" w:hAnsi="Arial Narrow"/>
                <w:color w:val="000000"/>
                <w:sz w:val="22"/>
                <w:szCs w:val="22"/>
              </w:rPr>
            </w:pPr>
            <w:r w:rsidRPr="00B05931">
              <w:rPr>
                <w:rFonts w:ascii="Arial Narrow" w:hAnsi="Arial Narrow"/>
                <w:color w:val="000000"/>
                <w:sz w:val="22"/>
                <w:szCs w:val="22"/>
              </w:rPr>
              <w:t>249</w:t>
            </w:r>
          </w:p>
        </w:tc>
        <w:tc>
          <w:tcPr>
            <w:tcW w:w="660" w:type="dxa"/>
            <w:vAlign w:val="bottom"/>
          </w:tcPr>
          <w:p w:rsidR="00F94A62" w:rsidRPr="00B05931" w:rsidRDefault="00F94A62">
            <w:pPr>
              <w:jc w:val="right"/>
              <w:rPr>
                <w:rFonts w:ascii="Arial Narrow" w:hAnsi="Arial Narrow"/>
                <w:color w:val="000000"/>
                <w:sz w:val="22"/>
                <w:szCs w:val="22"/>
              </w:rPr>
            </w:pPr>
            <w:r w:rsidRPr="00B05931">
              <w:rPr>
                <w:rFonts w:ascii="Arial Narrow" w:hAnsi="Arial Narrow"/>
                <w:color w:val="000000"/>
                <w:sz w:val="22"/>
                <w:szCs w:val="22"/>
              </w:rPr>
              <w:t>115</w:t>
            </w:r>
          </w:p>
        </w:tc>
        <w:tc>
          <w:tcPr>
            <w:tcW w:w="969" w:type="dxa"/>
            <w:vAlign w:val="bottom"/>
          </w:tcPr>
          <w:p w:rsidR="00F94A62" w:rsidRPr="00B05931" w:rsidRDefault="00F94A62">
            <w:pPr>
              <w:jc w:val="right"/>
              <w:rPr>
                <w:rFonts w:ascii="Arial Narrow" w:hAnsi="Arial Narrow"/>
                <w:color w:val="000000"/>
                <w:sz w:val="22"/>
                <w:szCs w:val="22"/>
              </w:rPr>
            </w:pPr>
            <w:r w:rsidRPr="00B05931">
              <w:rPr>
                <w:rFonts w:ascii="Arial Narrow" w:hAnsi="Arial Narrow"/>
                <w:color w:val="000000"/>
                <w:sz w:val="22"/>
                <w:szCs w:val="22"/>
              </w:rPr>
              <w:t>124</w:t>
            </w:r>
          </w:p>
        </w:tc>
        <w:tc>
          <w:tcPr>
            <w:tcW w:w="660" w:type="dxa"/>
            <w:vAlign w:val="bottom"/>
          </w:tcPr>
          <w:p w:rsidR="00F94A62" w:rsidRPr="00B05931" w:rsidRDefault="00F94A62">
            <w:pPr>
              <w:jc w:val="right"/>
              <w:rPr>
                <w:rFonts w:ascii="Arial Narrow" w:hAnsi="Arial Narrow"/>
                <w:color w:val="000000"/>
                <w:sz w:val="22"/>
                <w:szCs w:val="22"/>
              </w:rPr>
            </w:pPr>
            <w:r w:rsidRPr="00B05931">
              <w:rPr>
                <w:rFonts w:ascii="Arial Narrow" w:hAnsi="Arial Narrow"/>
                <w:color w:val="000000"/>
                <w:sz w:val="22"/>
                <w:szCs w:val="22"/>
              </w:rPr>
              <w:t>73</w:t>
            </w:r>
          </w:p>
        </w:tc>
        <w:tc>
          <w:tcPr>
            <w:tcW w:w="818" w:type="dxa"/>
            <w:vAlign w:val="bottom"/>
          </w:tcPr>
          <w:p w:rsidR="00F94A62" w:rsidRPr="00B05931" w:rsidRDefault="00F94A62">
            <w:pPr>
              <w:jc w:val="right"/>
              <w:rPr>
                <w:rFonts w:ascii="Arial Narrow" w:hAnsi="Arial Narrow"/>
                <w:color w:val="000000"/>
                <w:sz w:val="22"/>
                <w:szCs w:val="22"/>
              </w:rPr>
            </w:pPr>
            <w:r w:rsidRPr="00B05931">
              <w:rPr>
                <w:rFonts w:ascii="Arial Narrow" w:hAnsi="Arial Narrow"/>
                <w:color w:val="000000"/>
                <w:sz w:val="22"/>
                <w:szCs w:val="22"/>
              </w:rPr>
              <w:t>602</w:t>
            </w:r>
          </w:p>
        </w:tc>
        <w:tc>
          <w:tcPr>
            <w:tcW w:w="663" w:type="dxa"/>
            <w:vAlign w:val="bottom"/>
          </w:tcPr>
          <w:p w:rsidR="00F94A62" w:rsidRPr="00B05931" w:rsidRDefault="00F94A62">
            <w:pPr>
              <w:jc w:val="right"/>
              <w:rPr>
                <w:rFonts w:ascii="Arial Narrow" w:hAnsi="Arial Narrow"/>
                <w:color w:val="000000"/>
                <w:sz w:val="22"/>
                <w:szCs w:val="22"/>
              </w:rPr>
            </w:pPr>
            <w:r w:rsidRPr="00B05931">
              <w:rPr>
                <w:rFonts w:ascii="Arial Narrow" w:hAnsi="Arial Narrow"/>
                <w:color w:val="000000"/>
                <w:sz w:val="22"/>
                <w:szCs w:val="22"/>
              </w:rPr>
              <w:t>339</w:t>
            </w:r>
          </w:p>
        </w:tc>
        <w:tc>
          <w:tcPr>
            <w:tcW w:w="818" w:type="dxa"/>
            <w:vAlign w:val="bottom"/>
          </w:tcPr>
          <w:p w:rsidR="00F94A62" w:rsidRPr="00B05931" w:rsidRDefault="00F94A62">
            <w:pPr>
              <w:jc w:val="right"/>
              <w:rPr>
                <w:rFonts w:ascii="Arial Narrow" w:hAnsi="Arial Narrow"/>
                <w:color w:val="000000"/>
                <w:sz w:val="22"/>
                <w:szCs w:val="22"/>
              </w:rPr>
            </w:pPr>
            <w:r w:rsidRPr="00B05931">
              <w:rPr>
                <w:rFonts w:ascii="Arial Narrow" w:hAnsi="Arial Narrow"/>
                <w:color w:val="000000"/>
                <w:sz w:val="22"/>
                <w:szCs w:val="22"/>
              </w:rPr>
              <w:t>110</w:t>
            </w:r>
          </w:p>
        </w:tc>
        <w:tc>
          <w:tcPr>
            <w:tcW w:w="660" w:type="dxa"/>
            <w:vAlign w:val="bottom"/>
          </w:tcPr>
          <w:p w:rsidR="00F94A62" w:rsidRPr="00B05931" w:rsidRDefault="00F94A62">
            <w:pPr>
              <w:jc w:val="right"/>
              <w:rPr>
                <w:rFonts w:ascii="Arial Narrow" w:hAnsi="Arial Narrow"/>
                <w:color w:val="000000"/>
                <w:sz w:val="22"/>
                <w:szCs w:val="22"/>
              </w:rPr>
            </w:pPr>
            <w:r w:rsidRPr="00B05931">
              <w:rPr>
                <w:rFonts w:ascii="Arial Narrow" w:hAnsi="Arial Narrow"/>
                <w:color w:val="000000"/>
                <w:sz w:val="22"/>
                <w:szCs w:val="22"/>
              </w:rPr>
              <w:t>58</w:t>
            </w:r>
          </w:p>
        </w:tc>
        <w:tc>
          <w:tcPr>
            <w:tcW w:w="1077" w:type="dxa"/>
            <w:vAlign w:val="bottom"/>
          </w:tcPr>
          <w:p w:rsidR="00F94A62" w:rsidRPr="00B05931" w:rsidRDefault="00F94A62">
            <w:pPr>
              <w:jc w:val="right"/>
              <w:rPr>
                <w:rFonts w:ascii="Arial Narrow" w:hAnsi="Arial Narrow"/>
                <w:color w:val="000000"/>
                <w:sz w:val="22"/>
                <w:szCs w:val="22"/>
              </w:rPr>
            </w:pPr>
            <w:r w:rsidRPr="00B05931">
              <w:rPr>
                <w:rFonts w:ascii="Arial Narrow" w:hAnsi="Arial Narrow"/>
                <w:color w:val="000000"/>
                <w:sz w:val="22"/>
                <w:szCs w:val="22"/>
              </w:rPr>
              <w:t>84</w:t>
            </w:r>
          </w:p>
        </w:tc>
        <w:tc>
          <w:tcPr>
            <w:tcW w:w="660" w:type="dxa"/>
            <w:vAlign w:val="bottom"/>
          </w:tcPr>
          <w:p w:rsidR="00F94A62" w:rsidRPr="00B05931" w:rsidRDefault="00F94A62">
            <w:pPr>
              <w:jc w:val="right"/>
              <w:rPr>
                <w:rFonts w:ascii="Arial Narrow" w:hAnsi="Arial Narrow"/>
                <w:color w:val="000000"/>
                <w:sz w:val="22"/>
                <w:szCs w:val="22"/>
              </w:rPr>
            </w:pPr>
            <w:r w:rsidRPr="00B05931">
              <w:rPr>
                <w:rFonts w:ascii="Arial Narrow" w:hAnsi="Arial Narrow"/>
                <w:color w:val="000000"/>
                <w:sz w:val="22"/>
                <w:szCs w:val="22"/>
              </w:rPr>
              <w:t>38</w:t>
            </w:r>
          </w:p>
        </w:tc>
        <w:tc>
          <w:tcPr>
            <w:tcW w:w="888" w:type="dxa"/>
            <w:vAlign w:val="bottom"/>
          </w:tcPr>
          <w:p w:rsidR="00F94A62" w:rsidRPr="00B05931" w:rsidRDefault="00F94A62">
            <w:pPr>
              <w:jc w:val="right"/>
              <w:rPr>
                <w:rFonts w:ascii="Arial Narrow" w:hAnsi="Arial Narrow"/>
                <w:color w:val="000000"/>
                <w:sz w:val="22"/>
                <w:szCs w:val="22"/>
              </w:rPr>
            </w:pPr>
            <w:r w:rsidRPr="00B05931">
              <w:rPr>
                <w:rFonts w:ascii="Arial Narrow" w:hAnsi="Arial Narrow"/>
                <w:color w:val="000000"/>
                <w:sz w:val="22"/>
                <w:szCs w:val="22"/>
              </w:rPr>
              <w:t>81</w:t>
            </w:r>
          </w:p>
        </w:tc>
        <w:tc>
          <w:tcPr>
            <w:tcW w:w="660" w:type="dxa"/>
            <w:vAlign w:val="bottom"/>
          </w:tcPr>
          <w:p w:rsidR="00F94A62" w:rsidRPr="00B05931" w:rsidRDefault="00F94A62">
            <w:pPr>
              <w:jc w:val="right"/>
              <w:rPr>
                <w:rFonts w:ascii="Arial Narrow" w:hAnsi="Arial Narrow"/>
                <w:color w:val="000000"/>
                <w:sz w:val="22"/>
                <w:szCs w:val="22"/>
              </w:rPr>
            </w:pPr>
            <w:r w:rsidRPr="00B05931">
              <w:rPr>
                <w:rFonts w:ascii="Arial Narrow" w:hAnsi="Arial Narrow"/>
                <w:color w:val="000000"/>
                <w:sz w:val="22"/>
                <w:szCs w:val="22"/>
              </w:rPr>
              <w:t>29</w:t>
            </w:r>
          </w:p>
        </w:tc>
      </w:tr>
      <w:tr w:rsidR="00B02402" w:rsidRPr="00B05931" w:rsidTr="001C323A">
        <w:trPr>
          <w:jc w:val="center"/>
        </w:trPr>
        <w:tc>
          <w:tcPr>
            <w:tcW w:w="447" w:type="dxa"/>
            <w:vAlign w:val="bottom"/>
          </w:tcPr>
          <w:p w:rsidR="00B02402" w:rsidRPr="00B05931" w:rsidRDefault="00B02402" w:rsidP="006B01AF">
            <w:pPr>
              <w:rPr>
                <w:rFonts w:ascii="Arial Narrow" w:hAnsi="Arial Narrow"/>
                <w:i/>
                <w:iCs/>
                <w:sz w:val="22"/>
                <w:szCs w:val="22"/>
              </w:rPr>
            </w:pPr>
            <w:r w:rsidRPr="00B05931">
              <w:rPr>
                <w:rFonts w:ascii="Arial Narrow" w:hAnsi="Arial Narrow"/>
                <w:i/>
                <w:iCs/>
                <w:sz w:val="22"/>
                <w:szCs w:val="22"/>
              </w:rPr>
              <w:t>6</w:t>
            </w:r>
          </w:p>
        </w:tc>
        <w:tc>
          <w:tcPr>
            <w:tcW w:w="1206" w:type="dxa"/>
            <w:vAlign w:val="bottom"/>
          </w:tcPr>
          <w:p w:rsidR="00B02402" w:rsidRPr="00B05931" w:rsidRDefault="00B02402" w:rsidP="006B01AF">
            <w:pPr>
              <w:rPr>
                <w:rFonts w:ascii="Arial Narrow" w:hAnsi="Arial Narrow"/>
                <w:sz w:val="22"/>
                <w:szCs w:val="22"/>
              </w:rPr>
            </w:pPr>
            <w:r w:rsidRPr="00B05931">
              <w:rPr>
                <w:rFonts w:ascii="Arial Narrow" w:hAnsi="Arial Narrow"/>
                <w:sz w:val="22"/>
                <w:szCs w:val="22"/>
              </w:rPr>
              <w:t>Cetinje</w:t>
            </w:r>
          </w:p>
        </w:tc>
        <w:tc>
          <w:tcPr>
            <w:tcW w:w="838" w:type="dxa"/>
            <w:vAlign w:val="bottom"/>
          </w:tcPr>
          <w:p w:rsidR="00B02402" w:rsidRPr="00B05931" w:rsidRDefault="00B02402">
            <w:pPr>
              <w:jc w:val="right"/>
              <w:rPr>
                <w:rFonts w:ascii="Arial Narrow" w:hAnsi="Arial Narrow"/>
                <w:color w:val="000000"/>
                <w:sz w:val="22"/>
                <w:szCs w:val="22"/>
              </w:rPr>
            </w:pPr>
            <w:r w:rsidRPr="00B05931">
              <w:rPr>
                <w:rFonts w:ascii="Arial Narrow" w:hAnsi="Arial Narrow"/>
                <w:color w:val="000000"/>
                <w:sz w:val="22"/>
                <w:szCs w:val="22"/>
              </w:rPr>
              <w:t>1467</w:t>
            </w:r>
          </w:p>
        </w:tc>
        <w:tc>
          <w:tcPr>
            <w:tcW w:w="770" w:type="dxa"/>
            <w:vAlign w:val="bottom"/>
          </w:tcPr>
          <w:p w:rsidR="00B02402" w:rsidRPr="00B05931" w:rsidRDefault="00B02402">
            <w:pPr>
              <w:jc w:val="right"/>
              <w:rPr>
                <w:rFonts w:ascii="Arial Narrow" w:hAnsi="Arial Narrow"/>
                <w:color w:val="000000"/>
                <w:sz w:val="22"/>
                <w:szCs w:val="22"/>
              </w:rPr>
            </w:pPr>
            <w:r w:rsidRPr="00B05931">
              <w:rPr>
                <w:rFonts w:ascii="Arial Narrow" w:hAnsi="Arial Narrow"/>
                <w:color w:val="000000"/>
                <w:sz w:val="22"/>
                <w:szCs w:val="22"/>
              </w:rPr>
              <w:t>758</w:t>
            </w:r>
          </w:p>
        </w:tc>
        <w:tc>
          <w:tcPr>
            <w:tcW w:w="771" w:type="dxa"/>
            <w:vAlign w:val="bottom"/>
          </w:tcPr>
          <w:p w:rsidR="00B02402" w:rsidRPr="00B05931" w:rsidRDefault="00B02402">
            <w:pPr>
              <w:jc w:val="right"/>
              <w:rPr>
                <w:rFonts w:ascii="Arial Narrow" w:hAnsi="Arial Narrow"/>
                <w:color w:val="000000"/>
                <w:sz w:val="22"/>
                <w:szCs w:val="22"/>
              </w:rPr>
            </w:pPr>
            <w:r w:rsidRPr="00B05931">
              <w:rPr>
                <w:rFonts w:ascii="Arial Narrow" w:hAnsi="Arial Narrow"/>
                <w:color w:val="000000"/>
                <w:sz w:val="22"/>
                <w:szCs w:val="22"/>
              </w:rPr>
              <w:t>461</w:t>
            </w:r>
          </w:p>
        </w:tc>
        <w:tc>
          <w:tcPr>
            <w:tcW w:w="663" w:type="dxa"/>
            <w:vAlign w:val="bottom"/>
          </w:tcPr>
          <w:p w:rsidR="00B02402" w:rsidRPr="00B05931" w:rsidRDefault="00B02402">
            <w:pPr>
              <w:jc w:val="right"/>
              <w:rPr>
                <w:rFonts w:ascii="Arial Narrow" w:hAnsi="Arial Narrow"/>
                <w:color w:val="000000"/>
                <w:sz w:val="22"/>
                <w:szCs w:val="22"/>
              </w:rPr>
            </w:pPr>
            <w:r w:rsidRPr="00B05931">
              <w:rPr>
                <w:rFonts w:ascii="Arial Narrow" w:hAnsi="Arial Narrow"/>
                <w:color w:val="000000"/>
                <w:sz w:val="22"/>
                <w:szCs w:val="22"/>
              </w:rPr>
              <w:t>261</w:t>
            </w:r>
          </w:p>
        </w:tc>
        <w:tc>
          <w:tcPr>
            <w:tcW w:w="868" w:type="dxa"/>
            <w:vAlign w:val="bottom"/>
          </w:tcPr>
          <w:p w:rsidR="00B02402" w:rsidRPr="00B05931" w:rsidRDefault="00B02402">
            <w:pPr>
              <w:jc w:val="right"/>
              <w:rPr>
                <w:rFonts w:ascii="Arial Narrow" w:hAnsi="Arial Narrow"/>
                <w:color w:val="000000"/>
                <w:sz w:val="22"/>
                <w:szCs w:val="22"/>
              </w:rPr>
            </w:pPr>
            <w:r w:rsidRPr="00B05931">
              <w:rPr>
                <w:rFonts w:ascii="Arial Narrow" w:hAnsi="Arial Narrow"/>
                <w:color w:val="000000"/>
                <w:sz w:val="22"/>
                <w:szCs w:val="22"/>
              </w:rPr>
              <w:t>101</w:t>
            </w:r>
          </w:p>
        </w:tc>
        <w:tc>
          <w:tcPr>
            <w:tcW w:w="660" w:type="dxa"/>
            <w:vAlign w:val="bottom"/>
          </w:tcPr>
          <w:p w:rsidR="00B02402" w:rsidRPr="00B05931" w:rsidRDefault="00B02402">
            <w:pPr>
              <w:jc w:val="right"/>
              <w:rPr>
                <w:rFonts w:ascii="Arial Narrow" w:hAnsi="Arial Narrow"/>
                <w:color w:val="000000"/>
                <w:sz w:val="22"/>
                <w:szCs w:val="22"/>
              </w:rPr>
            </w:pPr>
            <w:r w:rsidRPr="00B05931">
              <w:rPr>
                <w:rFonts w:ascii="Arial Narrow" w:hAnsi="Arial Narrow"/>
                <w:color w:val="000000"/>
                <w:sz w:val="22"/>
                <w:szCs w:val="22"/>
              </w:rPr>
              <w:t>47</w:t>
            </w:r>
          </w:p>
        </w:tc>
        <w:tc>
          <w:tcPr>
            <w:tcW w:w="969" w:type="dxa"/>
            <w:vAlign w:val="bottom"/>
          </w:tcPr>
          <w:p w:rsidR="00B02402" w:rsidRPr="00B05931" w:rsidRDefault="00B02402">
            <w:pPr>
              <w:jc w:val="right"/>
              <w:rPr>
                <w:rFonts w:ascii="Arial Narrow" w:hAnsi="Arial Narrow"/>
                <w:color w:val="000000"/>
                <w:sz w:val="22"/>
                <w:szCs w:val="22"/>
              </w:rPr>
            </w:pPr>
            <w:r w:rsidRPr="00B05931">
              <w:rPr>
                <w:rFonts w:ascii="Arial Narrow" w:hAnsi="Arial Narrow"/>
                <w:color w:val="000000"/>
                <w:sz w:val="22"/>
                <w:szCs w:val="22"/>
              </w:rPr>
              <w:t>50</w:t>
            </w:r>
          </w:p>
        </w:tc>
        <w:tc>
          <w:tcPr>
            <w:tcW w:w="660" w:type="dxa"/>
            <w:vAlign w:val="bottom"/>
          </w:tcPr>
          <w:p w:rsidR="00B02402" w:rsidRPr="00B05931" w:rsidRDefault="00B02402">
            <w:pPr>
              <w:jc w:val="right"/>
              <w:rPr>
                <w:rFonts w:ascii="Arial Narrow" w:hAnsi="Arial Narrow"/>
                <w:color w:val="000000"/>
                <w:sz w:val="22"/>
                <w:szCs w:val="22"/>
              </w:rPr>
            </w:pPr>
            <w:r w:rsidRPr="00B05931">
              <w:rPr>
                <w:rFonts w:ascii="Arial Narrow" w:hAnsi="Arial Narrow"/>
                <w:color w:val="000000"/>
                <w:sz w:val="22"/>
                <w:szCs w:val="22"/>
              </w:rPr>
              <w:t>27</w:t>
            </w:r>
          </w:p>
        </w:tc>
        <w:tc>
          <w:tcPr>
            <w:tcW w:w="818" w:type="dxa"/>
            <w:vAlign w:val="bottom"/>
          </w:tcPr>
          <w:p w:rsidR="00B02402" w:rsidRPr="00B05931" w:rsidRDefault="00B02402">
            <w:pPr>
              <w:jc w:val="right"/>
              <w:rPr>
                <w:rFonts w:ascii="Arial Narrow" w:hAnsi="Arial Narrow"/>
                <w:color w:val="000000"/>
                <w:sz w:val="22"/>
                <w:szCs w:val="22"/>
              </w:rPr>
            </w:pPr>
            <w:r w:rsidRPr="00B05931">
              <w:rPr>
                <w:rFonts w:ascii="Arial Narrow" w:hAnsi="Arial Narrow"/>
                <w:color w:val="000000"/>
                <w:sz w:val="22"/>
                <w:szCs w:val="22"/>
              </w:rPr>
              <w:t>301</w:t>
            </w:r>
          </w:p>
        </w:tc>
        <w:tc>
          <w:tcPr>
            <w:tcW w:w="663" w:type="dxa"/>
            <w:vAlign w:val="bottom"/>
          </w:tcPr>
          <w:p w:rsidR="00B02402" w:rsidRPr="00B05931" w:rsidRDefault="00B02402">
            <w:pPr>
              <w:jc w:val="right"/>
              <w:rPr>
                <w:rFonts w:ascii="Arial Narrow" w:hAnsi="Arial Narrow"/>
                <w:color w:val="000000"/>
                <w:sz w:val="22"/>
                <w:szCs w:val="22"/>
              </w:rPr>
            </w:pPr>
            <w:r w:rsidRPr="00B05931">
              <w:rPr>
                <w:rFonts w:ascii="Arial Narrow" w:hAnsi="Arial Narrow"/>
                <w:color w:val="000000"/>
                <w:sz w:val="22"/>
                <w:szCs w:val="22"/>
              </w:rPr>
              <w:t>169</w:t>
            </w:r>
          </w:p>
        </w:tc>
        <w:tc>
          <w:tcPr>
            <w:tcW w:w="818" w:type="dxa"/>
            <w:vAlign w:val="bottom"/>
          </w:tcPr>
          <w:p w:rsidR="00B02402" w:rsidRPr="00B05931" w:rsidRDefault="00B02402">
            <w:pPr>
              <w:jc w:val="right"/>
              <w:rPr>
                <w:rFonts w:ascii="Arial Narrow" w:hAnsi="Arial Narrow"/>
                <w:color w:val="000000"/>
                <w:sz w:val="22"/>
                <w:szCs w:val="22"/>
              </w:rPr>
            </w:pPr>
            <w:r w:rsidRPr="00B05931">
              <w:rPr>
                <w:rFonts w:ascii="Arial Narrow" w:hAnsi="Arial Narrow"/>
                <w:color w:val="000000"/>
                <w:sz w:val="22"/>
                <w:szCs w:val="22"/>
              </w:rPr>
              <w:t>103</w:t>
            </w:r>
          </w:p>
        </w:tc>
        <w:tc>
          <w:tcPr>
            <w:tcW w:w="660" w:type="dxa"/>
            <w:vAlign w:val="bottom"/>
          </w:tcPr>
          <w:p w:rsidR="00B02402" w:rsidRPr="00B05931" w:rsidRDefault="00B02402">
            <w:pPr>
              <w:jc w:val="right"/>
              <w:rPr>
                <w:rFonts w:ascii="Arial Narrow" w:hAnsi="Arial Narrow"/>
                <w:color w:val="000000"/>
                <w:sz w:val="22"/>
                <w:szCs w:val="22"/>
              </w:rPr>
            </w:pPr>
            <w:r w:rsidRPr="00B05931">
              <w:rPr>
                <w:rFonts w:ascii="Arial Narrow" w:hAnsi="Arial Narrow"/>
                <w:color w:val="000000"/>
                <w:sz w:val="22"/>
                <w:szCs w:val="22"/>
              </w:rPr>
              <w:t>54</w:t>
            </w:r>
          </w:p>
        </w:tc>
        <w:tc>
          <w:tcPr>
            <w:tcW w:w="1077" w:type="dxa"/>
            <w:vAlign w:val="bottom"/>
          </w:tcPr>
          <w:p w:rsidR="00B02402" w:rsidRPr="00B05931" w:rsidRDefault="00B02402">
            <w:pPr>
              <w:jc w:val="right"/>
              <w:rPr>
                <w:rFonts w:ascii="Arial Narrow" w:hAnsi="Arial Narrow"/>
                <w:color w:val="000000"/>
                <w:sz w:val="22"/>
                <w:szCs w:val="22"/>
              </w:rPr>
            </w:pPr>
            <w:r w:rsidRPr="00B05931">
              <w:rPr>
                <w:rFonts w:ascii="Arial Narrow" w:hAnsi="Arial Narrow"/>
                <w:color w:val="000000"/>
                <w:sz w:val="22"/>
                <w:szCs w:val="22"/>
              </w:rPr>
              <w:t>375</w:t>
            </w:r>
          </w:p>
        </w:tc>
        <w:tc>
          <w:tcPr>
            <w:tcW w:w="660" w:type="dxa"/>
            <w:vAlign w:val="bottom"/>
          </w:tcPr>
          <w:p w:rsidR="00B02402" w:rsidRPr="00B05931" w:rsidRDefault="00B02402">
            <w:pPr>
              <w:jc w:val="right"/>
              <w:rPr>
                <w:rFonts w:ascii="Arial Narrow" w:hAnsi="Arial Narrow"/>
                <w:color w:val="000000"/>
                <w:sz w:val="22"/>
                <w:szCs w:val="22"/>
              </w:rPr>
            </w:pPr>
            <w:r w:rsidRPr="00B05931">
              <w:rPr>
                <w:rFonts w:ascii="Arial Narrow" w:hAnsi="Arial Narrow"/>
                <w:color w:val="000000"/>
                <w:sz w:val="22"/>
                <w:szCs w:val="22"/>
              </w:rPr>
              <w:t>166</w:t>
            </w:r>
          </w:p>
        </w:tc>
        <w:tc>
          <w:tcPr>
            <w:tcW w:w="888" w:type="dxa"/>
            <w:vAlign w:val="bottom"/>
          </w:tcPr>
          <w:p w:rsidR="00B02402" w:rsidRPr="00B05931" w:rsidRDefault="00B02402">
            <w:pPr>
              <w:jc w:val="right"/>
              <w:rPr>
                <w:rFonts w:ascii="Arial Narrow" w:hAnsi="Arial Narrow"/>
                <w:color w:val="000000"/>
                <w:sz w:val="22"/>
                <w:szCs w:val="22"/>
              </w:rPr>
            </w:pPr>
            <w:r w:rsidRPr="00B05931">
              <w:rPr>
                <w:rFonts w:ascii="Arial Narrow" w:hAnsi="Arial Narrow"/>
                <w:color w:val="000000"/>
                <w:sz w:val="22"/>
                <w:szCs w:val="22"/>
              </w:rPr>
              <w:t>76</w:t>
            </w:r>
          </w:p>
        </w:tc>
        <w:tc>
          <w:tcPr>
            <w:tcW w:w="660" w:type="dxa"/>
            <w:vAlign w:val="bottom"/>
          </w:tcPr>
          <w:p w:rsidR="00B02402" w:rsidRPr="00B05931" w:rsidRDefault="00B02402">
            <w:pPr>
              <w:jc w:val="right"/>
              <w:rPr>
                <w:rFonts w:ascii="Arial Narrow" w:hAnsi="Arial Narrow"/>
                <w:color w:val="000000"/>
                <w:sz w:val="22"/>
                <w:szCs w:val="22"/>
              </w:rPr>
            </w:pPr>
            <w:r w:rsidRPr="00B05931">
              <w:rPr>
                <w:rFonts w:ascii="Arial Narrow" w:hAnsi="Arial Narrow"/>
                <w:color w:val="000000"/>
                <w:sz w:val="22"/>
                <w:szCs w:val="22"/>
              </w:rPr>
              <w:t>34</w:t>
            </w:r>
          </w:p>
        </w:tc>
      </w:tr>
      <w:tr w:rsidR="00B02402" w:rsidRPr="00B05931" w:rsidTr="001C323A">
        <w:trPr>
          <w:jc w:val="center"/>
        </w:trPr>
        <w:tc>
          <w:tcPr>
            <w:tcW w:w="447" w:type="dxa"/>
            <w:vAlign w:val="bottom"/>
          </w:tcPr>
          <w:p w:rsidR="00B02402" w:rsidRPr="00B05931" w:rsidRDefault="00B02402" w:rsidP="006B01AF">
            <w:pPr>
              <w:rPr>
                <w:rFonts w:ascii="Arial Narrow" w:hAnsi="Arial Narrow"/>
                <w:i/>
                <w:iCs/>
                <w:sz w:val="22"/>
                <w:szCs w:val="22"/>
              </w:rPr>
            </w:pPr>
            <w:r w:rsidRPr="00B05931">
              <w:rPr>
                <w:rFonts w:ascii="Arial Narrow" w:hAnsi="Arial Narrow"/>
                <w:i/>
                <w:iCs/>
                <w:sz w:val="22"/>
                <w:szCs w:val="22"/>
              </w:rPr>
              <w:t>7</w:t>
            </w:r>
          </w:p>
        </w:tc>
        <w:tc>
          <w:tcPr>
            <w:tcW w:w="1206" w:type="dxa"/>
            <w:vAlign w:val="bottom"/>
          </w:tcPr>
          <w:p w:rsidR="00B02402" w:rsidRPr="00B05931" w:rsidRDefault="00B02402" w:rsidP="006B01AF">
            <w:pPr>
              <w:rPr>
                <w:rFonts w:ascii="Arial Narrow" w:hAnsi="Arial Narrow"/>
                <w:sz w:val="22"/>
                <w:szCs w:val="22"/>
              </w:rPr>
            </w:pPr>
            <w:r w:rsidRPr="00B05931">
              <w:rPr>
                <w:rFonts w:ascii="Arial Narrow" w:hAnsi="Arial Narrow"/>
                <w:sz w:val="22"/>
                <w:szCs w:val="22"/>
              </w:rPr>
              <w:t>Danilovgrad</w:t>
            </w:r>
          </w:p>
        </w:tc>
        <w:tc>
          <w:tcPr>
            <w:tcW w:w="838" w:type="dxa"/>
            <w:vAlign w:val="bottom"/>
          </w:tcPr>
          <w:p w:rsidR="00B02402" w:rsidRPr="00B05931" w:rsidRDefault="00B02402">
            <w:pPr>
              <w:jc w:val="right"/>
              <w:rPr>
                <w:rFonts w:ascii="Arial Narrow" w:hAnsi="Arial Narrow"/>
                <w:color w:val="000000"/>
                <w:sz w:val="22"/>
                <w:szCs w:val="22"/>
              </w:rPr>
            </w:pPr>
            <w:r w:rsidRPr="00B05931">
              <w:rPr>
                <w:rFonts w:ascii="Arial Narrow" w:hAnsi="Arial Narrow"/>
                <w:color w:val="000000"/>
                <w:sz w:val="22"/>
                <w:szCs w:val="22"/>
              </w:rPr>
              <w:t>1128</w:t>
            </w:r>
          </w:p>
        </w:tc>
        <w:tc>
          <w:tcPr>
            <w:tcW w:w="770" w:type="dxa"/>
            <w:vAlign w:val="bottom"/>
          </w:tcPr>
          <w:p w:rsidR="00B02402" w:rsidRPr="00B05931" w:rsidRDefault="00B02402">
            <w:pPr>
              <w:jc w:val="right"/>
              <w:rPr>
                <w:rFonts w:ascii="Arial Narrow" w:hAnsi="Arial Narrow"/>
                <w:color w:val="000000"/>
                <w:sz w:val="22"/>
                <w:szCs w:val="22"/>
              </w:rPr>
            </w:pPr>
            <w:r w:rsidRPr="00B05931">
              <w:rPr>
                <w:rFonts w:ascii="Arial Narrow" w:hAnsi="Arial Narrow"/>
                <w:color w:val="000000"/>
                <w:sz w:val="22"/>
                <w:szCs w:val="22"/>
              </w:rPr>
              <w:t>583</w:t>
            </w:r>
          </w:p>
        </w:tc>
        <w:tc>
          <w:tcPr>
            <w:tcW w:w="771" w:type="dxa"/>
            <w:vAlign w:val="bottom"/>
          </w:tcPr>
          <w:p w:rsidR="00B02402" w:rsidRPr="00B05931" w:rsidRDefault="00B02402">
            <w:pPr>
              <w:jc w:val="right"/>
              <w:rPr>
                <w:rFonts w:ascii="Arial Narrow" w:hAnsi="Arial Narrow"/>
                <w:color w:val="000000"/>
                <w:sz w:val="22"/>
                <w:szCs w:val="22"/>
              </w:rPr>
            </w:pPr>
            <w:r w:rsidRPr="00B05931">
              <w:rPr>
                <w:rFonts w:ascii="Arial Narrow" w:hAnsi="Arial Narrow"/>
                <w:color w:val="000000"/>
                <w:sz w:val="22"/>
                <w:szCs w:val="22"/>
              </w:rPr>
              <w:t>508</w:t>
            </w:r>
          </w:p>
        </w:tc>
        <w:tc>
          <w:tcPr>
            <w:tcW w:w="663" w:type="dxa"/>
            <w:vAlign w:val="bottom"/>
          </w:tcPr>
          <w:p w:rsidR="00B02402" w:rsidRPr="00B05931" w:rsidRDefault="00B02402">
            <w:pPr>
              <w:jc w:val="right"/>
              <w:rPr>
                <w:rFonts w:ascii="Arial Narrow" w:hAnsi="Arial Narrow"/>
                <w:color w:val="000000"/>
                <w:sz w:val="22"/>
                <w:szCs w:val="22"/>
              </w:rPr>
            </w:pPr>
            <w:r w:rsidRPr="00B05931">
              <w:rPr>
                <w:rFonts w:ascii="Arial Narrow" w:hAnsi="Arial Narrow"/>
                <w:color w:val="000000"/>
                <w:sz w:val="22"/>
                <w:szCs w:val="22"/>
              </w:rPr>
              <w:t>278</w:t>
            </w:r>
          </w:p>
        </w:tc>
        <w:tc>
          <w:tcPr>
            <w:tcW w:w="868" w:type="dxa"/>
            <w:vAlign w:val="bottom"/>
          </w:tcPr>
          <w:p w:rsidR="00B02402" w:rsidRPr="00B05931" w:rsidRDefault="00B02402">
            <w:pPr>
              <w:jc w:val="right"/>
              <w:rPr>
                <w:rFonts w:ascii="Arial Narrow" w:hAnsi="Arial Narrow"/>
                <w:color w:val="000000"/>
                <w:sz w:val="22"/>
                <w:szCs w:val="22"/>
              </w:rPr>
            </w:pPr>
            <w:r w:rsidRPr="00B05931">
              <w:rPr>
                <w:rFonts w:ascii="Arial Narrow" w:hAnsi="Arial Narrow"/>
                <w:color w:val="000000"/>
                <w:sz w:val="22"/>
                <w:szCs w:val="22"/>
              </w:rPr>
              <w:t>53</w:t>
            </w:r>
          </w:p>
        </w:tc>
        <w:tc>
          <w:tcPr>
            <w:tcW w:w="660" w:type="dxa"/>
            <w:vAlign w:val="bottom"/>
          </w:tcPr>
          <w:p w:rsidR="00B02402" w:rsidRPr="00B05931" w:rsidRDefault="00B02402">
            <w:pPr>
              <w:jc w:val="right"/>
              <w:rPr>
                <w:rFonts w:ascii="Arial Narrow" w:hAnsi="Arial Narrow"/>
                <w:color w:val="000000"/>
                <w:sz w:val="22"/>
                <w:szCs w:val="22"/>
              </w:rPr>
            </w:pPr>
            <w:r w:rsidRPr="00B05931">
              <w:rPr>
                <w:rFonts w:ascii="Arial Narrow" w:hAnsi="Arial Narrow"/>
                <w:color w:val="000000"/>
                <w:sz w:val="22"/>
                <w:szCs w:val="22"/>
              </w:rPr>
              <w:t>32</w:t>
            </w:r>
          </w:p>
        </w:tc>
        <w:tc>
          <w:tcPr>
            <w:tcW w:w="969" w:type="dxa"/>
            <w:vAlign w:val="bottom"/>
          </w:tcPr>
          <w:p w:rsidR="00B02402" w:rsidRPr="00B05931" w:rsidRDefault="00B02402">
            <w:pPr>
              <w:jc w:val="right"/>
              <w:rPr>
                <w:rFonts w:ascii="Arial Narrow" w:hAnsi="Arial Narrow"/>
                <w:color w:val="000000"/>
                <w:sz w:val="22"/>
                <w:szCs w:val="22"/>
              </w:rPr>
            </w:pPr>
            <w:r w:rsidRPr="00B05931">
              <w:rPr>
                <w:rFonts w:ascii="Arial Narrow" w:hAnsi="Arial Narrow"/>
                <w:color w:val="000000"/>
                <w:sz w:val="22"/>
                <w:szCs w:val="22"/>
              </w:rPr>
              <w:t>72</w:t>
            </w:r>
          </w:p>
        </w:tc>
        <w:tc>
          <w:tcPr>
            <w:tcW w:w="660" w:type="dxa"/>
            <w:vAlign w:val="bottom"/>
          </w:tcPr>
          <w:p w:rsidR="00B02402" w:rsidRPr="00B05931" w:rsidRDefault="00B02402">
            <w:pPr>
              <w:jc w:val="right"/>
              <w:rPr>
                <w:rFonts w:ascii="Arial Narrow" w:hAnsi="Arial Narrow"/>
                <w:color w:val="000000"/>
                <w:sz w:val="22"/>
                <w:szCs w:val="22"/>
              </w:rPr>
            </w:pPr>
            <w:r w:rsidRPr="00B05931">
              <w:rPr>
                <w:rFonts w:ascii="Arial Narrow" w:hAnsi="Arial Narrow"/>
                <w:color w:val="000000"/>
                <w:sz w:val="22"/>
                <w:szCs w:val="22"/>
              </w:rPr>
              <w:t>43</w:t>
            </w:r>
          </w:p>
        </w:tc>
        <w:tc>
          <w:tcPr>
            <w:tcW w:w="818" w:type="dxa"/>
            <w:vAlign w:val="bottom"/>
          </w:tcPr>
          <w:p w:rsidR="00B02402" w:rsidRPr="00B05931" w:rsidRDefault="00B02402">
            <w:pPr>
              <w:jc w:val="right"/>
              <w:rPr>
                <w:rFonts w:ascii="Arial Narrow" w:hAnsi="Arial Narrow"/>
                <w:color w:val="000000"/>
                <w:sz w:val="22"/>
                <w:szCs w:val="22"/>
              </w:rPr>
            </w:pPr>
            <w:r w:rsidRPr="00B05931">
              <w:rPr>
                <w:rFonts w:ascii="Arial Narrow" w:hAnsi="Arial Narrow"/>
                <w:color w:val="000000"/>
                <w:sz w:val="22"/>
                <w:szCs w:val="22"/>
              </w:rPr>
              <w:t>266</w:t>
            </w:r>
          </w:p>
        </w:tc>
        <w:tc>
          <w:tcPr>
            <w:tcW w:w="663" w:type="dxa"/>
            <w:vAlign w:val="bottom"/>
          </w:tcPr>
          <w:p w:rsidR="00B02402" w:rsidRPr="00B05931" w:rsidRDefault="00B02402">
            <w:pPr>
              <w:jc w:val="right"/>
              <w:rPr>
                <w:rFonts w:ascii="Arial Narrow" w:hAnsi="Arial Narrow"/>
                <w:color w:val="000000"/>
                <w:sz w:val="22"/>
                <w:szCs w:val="22"/>
              </w:rPr>
            </w:pPr>
            <w:r w:rsidRPr="00B05931">
              <w:rPr>
                <w:rFonts w:ascii="Arial Narrow" w:hAnsi="Arial Narrow"/>
                <w:color w:val="000000"/>
                <w:sz w:val="22"/>
                <w:szCs w:val="22"/>
              </w:rPr>
              <w:t>131</w:t>
            </w:r>
          </w:p>
        </w:tc>
        <w:tc>
          <w:tcPr>
            <w:tcW w:w="818" w:type="dxa"/>
            <w:vAlign w:val="bottom"/>
          </w:tcPr>
          <w:p w:rsidR="00B02402" w:rsidRPr="00B05931" w:rsidRDefault="00B02402">
            <w:pPr>
              <w:jc w:val="right"/>
              <w:rPr>
                <w:rFonts w:ascii="Arial Narrow" w:hAnsi="Arial Narrow"/>
                <w:color w:val="000000"/>
                <w:sz w:val="22"/>
                <w:szCs w:val="22"/>
              </w:rPr>
            </w:pPr>
            <w:r w:rsidRPr="00B05931">
              <w:rPr>
                <w:rFonts w:ascii="Arial Narrow" w:hAnsi="Arial Narrow"/>
                <w:color w:val="000000"/>
                <w:sz w:val="22"/>
                <w:szCs w:val="22"/>
              </w:rPr>
              <w:t>65</w:t>
            </w:r>
          </w:p>
        </w:tc>
        <w:tc>
          <w:tcPr>
            <w:tcW w:w="660" w:type="dxa"/>
            <w:vAlign w:val="bottom"/>
          </w:tcPr>
          <w:p w:rsidR="00B02402" w:rsidRPr="00B05931" w:rsidRDefault="00B02402">
            <w:pPr>
              <w:jc w:val="right"/>
              <w:rPr>
                <w:rFonts w:ascii="Arial Narrow" w:hAnsi="Arial Narrow"/>
                <w:color w:val="000000"/>
                <w:sz w:val="22"/>
                <w:szCs w:val="22"/>
              </w:rPr>
            </w:pPr>
            <w:r w:rsidRPr="00B05931">
              <w:rPr>
                <w:rFonts w:ascii="Arial Narrow" w:hAnsi="Arial Narrow"/>
                <w:color w:val="000000"/>
                <w:sz w:val="22"/>
                <w:szCs w:val="22"/>
              </w:rPr>
              <w:t>26</w:t>
            </w:r>
          </w:p>
        </w:tc>
        <w:tc>
          <w:tcPr>
            <w:tcW w:w="1077" w:type="dxa"/>
            <w:vAlign w:val="bottom"/>
          </w:tcPr>
          <w:p w:rsidR="00B02402" w:rsidRPr="00B05931" w:rsidRDefault="00B02402">
            <w:pPr>
              <w:jc w:val="right"/>
              <w:rPr>
                <w:rFonts w:ascii="Arial Narrow" w:hAnsi="Arial Narrow"/>
                <w:color w:val="000000"/>
                <w:sz w:val="22"/>
                <w:szCs w:val="22"/>
              </w:rPr>
            </w:pPr>
            <w:r w:rsidRPr="00B05931">
              <w:rPr>
                <w:rFonts w:ascii="Arial Narrow" w:hAnsi="Arial Narrow"/>
                <w:color w:val="000000"/>
                <w:sz w:val="22"/>
                <w:szCs w:val="22"/>
              </w:rPr>
              <w:t>84</w:t>
            </w:r>
          </w:p>
        </w:tc>
        <w:tc>
          <w:tcPr>
            <w:tcW w:w="660" w:type="dxa"/>
            <w:vAlign w:val="bottom"/>
          </w:tcPr>
          <w:p w:rsidR="00B02402" w:rsidRPr="00B05931" w:rsidRDefault="00B02402">
            <w:pPr>
              <w:jc w:val="right"/>
              <w:rPr>
                <w:rFonts w:ascii="Arial Narrow" w:hAnsi="Arial Narrow"/>
                <w:color w:val="000000"/>
                <w:sz w:val="22"/>
                <w:szCs w:val="22"/>
              </w:rPr>
            </w:pPr>
            <w:r w:rsidRPr="00B05931">
              <w:rPr>
                <w:rFonts w:ascii="Arial Narrow" w:hAnsi="Arial Narrow"/>
                <w:color w:val="000000"/>
                <w:sz w:val="22"/>
                <w:szCs w:val="22"/>
              </w:rPr>
              <w:t>34</w:t>
            </w:r>
          </w:p>
        </w:tc>
        <w:tc>
          <w:tcPr>
            <w:tcW w:w="888" w:type="dxa"/>
            <w:vAlign w:val="bottom"/>
          </w:tcPr>
          <w:p w:rsidR="00B02402" w:rsidRPr="00B05931" w:rsidRDefault="00B02402">
            <w:pPr>
              <w:jc w:val="right"/>
              <w:rPr>
                <w:rFonts w:ascii="Arial Narrow" w:hAnsi="Arial Narrow"/>
                <w:color w:val="000000"/>
                <w:sz w:val="22"/>
                <w:szCs w:val="22"/>
              </w:rPr>
            </w:pPr>
            <w:r w:rsidRPr="00B05931">
              <w:rPr>
                <w:rFonts w:ascii="Arial Narrow" w:hAnsi="Arial Narrow"/>
                <w:color w:val="000000"/>
                <w:sz w:val="22"/>
                <w:szCs w:val="22"/>
              </w:rPr>
              <w:t>80</w:t>
            </w:r>
          </w:p>
        </w:tc>
        <w:tc>
          <w:tcPr>
            <w:tcW w:w="660" w:type="dxa"/>
            <w:vAlign w:val="bottom"/>
          </w:tcPr>
          <w:p w:rsidR="00B02402" w:rsidRPr="00B05931" w:rsidRDefault="00B02402">
            <w:pPr>
              <w:jc w:val="right"/>
              <w:rPr>
                <w:rFonts w:ascii="Arial Narrow" w:hAnsi="Arial Narrow"/>
                <w:color w:val="000000"/>
                <w:sz w:val="22"/>
                <w:szCs w:val="22"/>
              </w:rPr>
            </w:pPr>
            <w:r w:rsidRPr="00B05931">
              <w:rPr>
                <w:rFonts w:ascii="Arial Narrow" w:hAnsi="Arial Narrow"/>
                <w:color w:val="000000"/>
                <w:sz w:val="22"/>
                <w:szCs w:val="22"/>
              </w:rPr>
              <w:t>39</w:t>
            </w:r>
          </w:p>
        </w:tc>
      </w:tr>
      <w:tr w:rsidR="000D6604" w:rsidRPr="00B05931" w:rsidTr="001C323A">
        <w:trPr>
          <w:jc w:val="center"/>
        </w:trPr>
        <w:tc>
          <w:tcPr>
            <w:tcW w:w="447" w:type="dxa"/>
            <w:vAlign w:val="bottom"/>
          </w:tcPr>
          <w:p w:rsidR="000D6604" w:rsidRPr="00B05931" w:rsidRDefault="000D6604" w:rsidP="006B01AF">
            <w:pPr>
              <w:rPr>
                <w:rFonts w:ascii="Arial Narrow" w:hAnsi="Arial Narrow"/>
                <w:i/>
                <w:iCs/>
                <w:sz w:val="22"/>
                <w:szCs w:val="22"/>
              </w:rPr>
            </w:pPr>
            <w:r w:rsidRPr="00B05931">
              <w:rPr>
                <w:rFonts w:ascii="Arial Narrow" w:hAnsi="Arial Narrow"/>
                <w:i/>
                <w:iCs/>
                <w:sz w:val="22"/>
                <w:szCs w:val="22"/>
              </w:rPr>
              <w:t>8</w:t>
            </w:r>
          </w:p>
        </w:tc>
        <w:tc>
          <w:tcPr>
            <w:tcW w:w="1206" w:type="dxa"/>
            <w:vAlign w:val="bottom"/>
          </w:tcPr>
          <w:p w:rsidR="000D6604" w:rsidRPr="00B05931" w:rsidRDefault="000D6604" w:rsidP="006B01AF">
            <w:pPr>
              <w:rPr>
                <w:rFonts w:ascii="Arial Narrow" w:hAnsi="Arial Narrow"/>
                <w:sz w:val="22"/>
                <w:szCs w:val="22"/>
              </w:rPr>
            </w:pPr>
            <w:r w:rsidRPr="00B05931">
              <w:rPr>
                <w:rFonts w:ascii="Arial Narrow" w:hAnsi="Arial Narrow"/>
                <w:sz w:val="22"/>
                <w:szCs w:val="22"/>
              </w:rPr>
              <w:t>H. Novi</w:t>
            </w:r>
          </w:p>
        </w:tc>
        <w:tc>
          <w:tcPr>
            <w:tcW w:w="838" w:type="dxa"/>
            <w:vAlign w:val="bottom"/>
          </w:tcPr>
          <w:p w:rsidR="000D6604" w:rsidRPr="00B05931" w:rsidRDefault="000D6604">
            <w:pPr>
              <w:jc w:val="right"/>
              <w:rPr>
                <w:rFonts w:ascii="Arial Narrow" w:hAnsi="Arial Narrow"/>
                <w:color w:val="000000"/>
                <w:sz w:val="22"/>
                <w:szCs w:val="22"/>
              </w:rPr>
            </w:pPr>
            <w:r w:rsidRPr="00B05931">
              <w:rPr>
                <w:rFonts w:ascii="Arial Narrow" w:hAnsi="Arial Narrow"/>
                <w:color w:val="000000"/>
                <w:sz w:val="22"/>
                <w:szCs w:val="22"/>
              </w:rPr>
              <w:t>1521</w:t>
            </w:r>
          </w:p>
        </w:tc>
        <w:tc>
          <w:tcPr>
            <w:tcW w:w="770" w:type="dxa"/>
            <w:vAlign w:val="bottom"/>
          </w:tcPr>
          <w:p w:rsidR="000D6604" w:rsidRPr="00B05931" w:rsidRDefault="000D6604">
            <w:pPr>
              <w:jc w:val="right"/>
              <w:rPr>
                <w:rFonts w:ascii="Arial Narrow" w:hAnsi="Arial Narrow"/>
                <w:color w:val="000000"/>
                <w:sz w:val="22"/>
                <w:szCs w:val="22"/>
              </w:rPr>
            </w:pPr>
            <w:r w:rsidRPr="00B05931">
              <w:rPr>
                <w:rFonts w:ascii="Arial Narrow" w:hAnsi="Arial Narrow"/>
                <w:color w:val="000000"/>
                <w:sz w:val="22"/>
                <w:szCs w:val="22"/>
              </w:rPr>
              <w:t>813</w:t>
            </w:r>
          </w:p>
        </w:tc>
        <w:tc>
          <w:tcPr>
            <w:tcW w:w="771" w:type="dxa"/>
            <w:vAlign w:val="bottom"/>
          </w:tcPr>
          <w:p w:rsidR="000D6604" w:rsidRPr="00B05931" w:rsidRDefault="000D6604">
            <w:pPr>
              <w:jc w:val="right"/>
              <w:rPr>
                <w:rFonts w:ascii="Arial Narrow" w:hAnsi="Arial Narrow"/>
                <w:color w:val="000000"/>
                <w:sz w:val="22"/>
                <w:szCs w:val="22"/>
              </w:rPr>
            </w:pPr>
            <w:r w:rsidRPr="00B05931">
              <w:rPr>
                <w:rFonts w:ascii="Arial Narrow" w:hAnsi="Arial Narrow"/>
                <w:color w:val="000000"/>
                <w:sz w:val="22"/>
                <w:szCs w:val="22"/>
              </w:rPr>
              <w:t>678</w:t>
            </w:r>
          </w:p>
        </w:tc>
        <w:tc>
          <w:tcPr>
            <w:tcW w:w="663" w:type="dxa"/>
            <w:vAlign w:val="bottom"/>
          </w:tcPr>
          <w:p w:rsidR="000D6604" w:rsidRPr="00B05931" w:rsidRDefault="000D6604">
            <w:pPr>
              <w:jc w:val="right"/>
              <w:rPr>
                <w:rFonts w:ascii="Arial Narrow" w:hAnsi="Arial Narrow"/>
                <w:color w:val="000000"/>
                <w:sz w:val="22"/>
                <w:szCs w:val="22"/>
              </w:rPr>
            </w:pPr>
            <w:r w:rsidRPr="00B05931">
              <w:rPr>
                <w:rFonts w:ascii="Arial Narrow" w:hAnsi="Arial Narrow"/>
                <w:color w:val="000000"/>
                <w:sz w:val="22"/>
                <w:szCs w:val="22"/>
              </w:rPr>
              <w:t>367</w:t>
            </w:r>
          </w:p>
        </w:tc>
        <w:tc>
          <w:tcPr>
            <w:tcW w:w="868" w:type="dxa"/>
            <w:vAlign w:val="bottom"/>
          </w:tcPr>
          <w:p w:rsidR="000D6604" w:rsidRPr="00B05931" w:rsidRDefault="000D6604">
            <w:pPr>
              <w:jc w:val="right"/>
              <w:rPr>
                <w:rFonts w:ascii="Arial Narrow" w:hAnsi="Arial Narrow"/>
                <w:color w:val="000000"/>
                <w:sz w:val="22"/>
                <w:szCs w:val="22"/>
              </w:rPr>
            </w:pPr>
            <w:r w:rsidRPr="00B05931">
              <w:rPr>
                <w:rFonts w:ascii="Arial Narrow" w:hAnsi="Arial Narrow"/>
                <w:color w:val="000000"/>
                <w:sz w:val="22"/>
                <w:szCs w:val="22"/>
              </w:rPr>
              <w:t>146</w:t>
            </w:r>
          </w:p>
        </w:tc>
        <w:tc>
          <w:tcPr>
            <w:tcW w:w="660" w:type="dxa"/>
            <w:vAlign w:val="bottom"/>
          </w:tcPr>
          <w:p w:rsidR="000D6604" w:rsidRPr="00B05931" w:rsidRDefault="000D6604">
            <w:pPr>
              <w:jc w:val="right"/>
              <w:rPr>
                <w:rFonts w:ascii="Arial Narrow" w:hAnsi="Arial Narrow"/>
                <w:color w:val="000000"/>
                <w:sz w:val="22"/>
                <w:szCs w:val="22"/>
              </w:rPr>
            </w:pPr>
            <w:r w:rsidRPr="00B05931">
              <w:rPr>
                <w:rFonts w:ascii="Arial Narrow" w:hAnsi="Arial Narrow"/>
                <w:color w:val="000000"/>
                <w:sz w:val="22"/>
                <w:szCs w:val="22"/>
              </w:rPr>
              <w:t>80</w:t>
            </w:r>
          </w:p>
        </w:tc>
        <w:tc>
          <w:tcPr>
            <w:tcW w:w="969" w:type="dxa"/>
            <w:vAlign w:val="bottom"/>
          </w:tcPr>
          <w:p w:rsidR="000D6604" w:rsidRPr="00B05931" w:rsidRDefault="000D6604">
            <w:pPr>
              <w:jc w:val="right"/>
              <w:rPr>
                <w:rFonts w:ascii="Arial Narrow" w:hAnsi="Arial Narrow"/>
                <w:color w:val="000000"/>
                <w:sz w:val="22"/>
                <w:szCs w:val="22"/>
              </w:rPr>
            </w:pPr>
            <w:r w:rsidRPr="00B05931">
              <w:rPr>
                <w:rFonts w:ascii="Arial Narrow" w:hAnsi="Arial Narrow"/>
                <w:color w:val="000000"/>
                <w:sz w:val="22"/>
                <w:szCs w:val="22"/>
              </w:rPr>
              <w:t>76</w:t>
            </w:r>
          </w:p>
        </w:tc>
        <w:tc>
          <w:tcPr>
            <w:tcW w:w="660" w:type="dxa"/>
            <w:vAlign w:val="bottom"/>
          </w:tcPr>
          <w:p w:rsidR="000D6604" w:rsidRPr="00B05931" w:rsidRDefault="000D6604">
            <w:pPr>
              <w:jc w:val="right"/>
              <w:rPr>
                <w:rFonts w:ascii="Arial Narrow" w:hAnsi="Arial Narrow"/>
                <w:color w:val="000000"/>
                <w:sz w:val="22"/>
                <w:szCs w:val="22"/>
              </w:rPr>
            </w:pPr>
            <w:r w:rsidRPr="00B05931">
              <w:rPr>
                <w:rFonts w:ascii="Arial Narrow" w:hAnsi="Arial Narrow"/>
                <w:color w:val="000000"/>
                <w:sz w:val="22"/>
                <w:szCs w:val="22"/>
              </w:rPr>
              <w:t>43</w:t>
            </w:r>
          </w:p>
        </w:tc>
        <w:tc>
          <w:tcPr>
            <w:tcW w:w="818" w:type="dxa"/>
            <w:vAlign w:val="bottom"/>
          </w:tcPr>
          <w:p w:rsidR="000D6604" w:rsidRPr="00B05931" w:rsidRDefault="000D6604">
            <w:pPr>
              <w:jc w:val="right"/>
              <w:rPr>
                <w:rFonts w:ascii="Arial Narrow" w:hAnsi="Arial Narrow"/>
                <w:color w:val="000000"/>
                <w:sz w:val="22"/>
                <w:szCs w:val="22"/>
              </w:rPr>
            </w:pPr>
            <w:r w:rsidRPr="00B05931">
              <w:rPr>
                <w:rFonts w:ascii="Arial Narrow" w:hAnsi="Arial Narrow"/>
                <w:color w:val="000000"/>
                <w:sz w:val="22"/>
                <w:szCs w:val="22"/>
              </w:rPr>
              <w:t>372</w:t>
            </w:r>
          </w:p>
        </w:tc>
        <w:tc>
          <w:tcPr>
            <w:tcW w:w="663" w:type="dxa"/>
            <w:vAlign w:val="bottom"/>
          </w:tcPr>
          <w:p w:rsidR="000D6604" w:rsidRPr="00B05931" w:rsidRDefault="000D6604">
            <w:pPr>
              <w:jc w:val="right"/>
              <w:rPr>
                <w:rFonts w:ascii="Arial Narrow" w:hAnsi="Arial Narrow"/>
                <w:color w:val="000000"/>
                <w:sz w:val="22"/>
                <w:szCs w:val="22"/>
              </w:rPr>
            </w:pPr>
            <w:r w:rsidRPr="00B05931">
              <w:rPr>
                <w:rFonts w:ascii="Arial Narrow" w:hAnsi="Arial Narrow"/>
                <w:color w:val="000000"/>
                <w:sz w:val="22"/>
                <w:szCs w:val="22"/>
              </w:rPr>
              <w:t>223</w:t>
            </w:r>
          </w:p>
        </w:tc>
        <w:tc>
          <w:tcPr>
            <w:tcW w:w="818" w:type="dxa"/>
            <w:vAlign w:val="bottom"/>
          </w:tcPr>
          <w:p w:rsidR="000D6604" w:rsidRPr="00B05931" w:rsidRDefault="000D6604">
            <w:pPr>
              <w:jc w:val="right"/>
              <w:rPr>
                <w:rFonts w:ascii="Arial Narrow" w:hAnsi="Arial Narrow"/>
                <w:color w:val="000000"/>
                <w:sz w:val="22"/>
                <w:szCs w:val="22"/>
              </w:rPr>
            </w:pPr>
            <w:r w:rsidRPr="00B05931">
              <w:rPr>
                <w:rFonts w:ascii="Arial Narrow" w:hAnsi="Arial Narrow"/>
                <w:color w:val="000000"/>
                <w:sz w:val="22"/>
                <w:szCs w:val="22"/>
              </w:rPr>
              <w:t>75</w:t>
            </w:r>
          </w:p>
        </w:tc>
        <w:tc>
          <w:tcPr>
            <w:tcW w:w="660" w:type="dxa"/>
            <w:vAlign w:val="bottom"/>
          </w:tcPr>
          <w:p w:rsidR="000D6604" w:rsidRPr="00B05931" w:rsidRDefault="000D6604">
            <w:pPr>
              <w:jc w:val="right"/>
              <w:rPr>
                <w:rFonts w:ascii="Arial Narrow" w:hAnsi="Arial Narrow"/>
                <w:color w:val="000000"/>
                <w:sz w:val="22"/>
                <w:szCs w:val="22"/>
              </w:rPr>
            </w:pPr>
            <w:r w:rsidRPr="00B05931">
              <w:rPr>
                <w:rFonts w:ascii="Arial Narrow" w:hAnsi="Arial Narrow"/>
                <w:color w:val="000000"/>
                <w:sz w:val="22"/>
                <w:szCs w:val="22"/>
              </w:rPr>
              <w:t>43</w:t>
            </w:r>
          </w:p>
        </w:tc>
        <w:tc>
          <w:tcPr>
            <w:tcW w:w="1077" w:type="dxa"/>
            <w:vAlign w:val="bottom"/>
          </w:tcPr>
          <w:p w:rsidR="000D6604" w:rsidRPr="00B05931" w:rsidRDefault="000D6604">
            <w:pPr>
              <w:jc w:val="right"/>
              <w:rPr>
                <w:rFonts w:ascii="Arial Narrow" w:hAnsi="Arial Narrow"/>
                <w:color w:val="000000"/>
                <w:sz w:val="22"/>
                <w:szCs w:val="22"/>
              </w:rPr>
            </w:pPr>
            <w:r w:rsidRPr="00B05931">
              <w:rPr>
                <w:rFonts w:ascii="Arial Narrow" w:hAnsi="Arial Narrow"/>
                <w:color w:val="000000"/>
                <w:sz w:val="22"/>
                <w:szCs w:val="22"/>
              </w:rPr>
              <w:t>84</w:t>
            </w:r>
          </w:p>
        </w:tc>
        <w:tc>
          <w:tcPr>
            <w:tcW w:w="660" w:type="dxa"/>
            <w:vAlign w:val="bottom"/>
          </w:tcPr>
          <w:p w:rsidR="000D6604" w:rsidRPr="00B05931" w:rsidRDefault="000D6604">
            <w:pPr>
              <w:jc w:val="right"/>
              <w:rPr>
                <w:rFonts w:ascii="Arial Narrow" w:hAnsi="Arial Narrow"/>
                <w:color w:val="000000"/>
                <w:sz w:val="22"/>
                <w:szCs w:val="22"/>
              </w:rPr>
            </w:pPr>
            <w:r w:rsidRPr="00B05931">
              <w:rPr>
                <w:rFonts w:ascii="Arial Narrow" w:hAnsi="Arial Narrow"/>
                <w:color w:val="000000"/>
                <w:sz w:val="22"/>
                <w:szCs w:val="22"/>
              </w:rPr>
              <w:t>36</w:t>
            </w:r>
          </w:p>
        </w:tc>
        <w:tc>
          <w:tcPr>
            <w:tcW w:w="888" w:type="dxa"/>
            <w:vAlign w:val="bottom"/>
          </w:tcPr>
          <w:p w:rsidR="000D6604" w:rsidRPr="00B05931" w:rsidRDefault="000D6604">
            <w:pPr>
              <w:jc w:val="right"/>
              <w:rPr>
                <w:rFonts w:ascii="Arial Narrow" w:hAnsi="Arial Narrow"/>
                <w:color w:val="000000"/>
                <w:sz w:val="22"/>
                <w:szCs w:val="22"/>
              </w:rPr>
            </w:pPr>
            <w:r w:rsidRPr="00B05931">
              <w:rPr>
                <w:rFonts w:ascii="Arial Narrow" w:hAnsi="Arial Narrow"/>
                <w:color w:val="000000"/>
                <w:sz w:val="22"/>
                <w:szCs w:val="22"/>
              </w:rPr>
              <w:t>90</w:t>
            </w:r>
          </w:p>
        </w:tc>
        <w:tc>
          <w:tcPr>
            <w:tcW w:w="660" w:type="dxa"/>
            <w:vAlign w:val="bottom"/>
          </w:tcPr>
          <w:p w:rsidR="000D6604" w:rsidRPr="00B05931" w:rsidRDefault="000D6604">
            <w:pPr>
              <w:jc w:val="right"/>
              <w:rPr>
                <w:rFonts w:ascii="Arial Narrow" w:hAnsi="Arial Narrow"/>
                <w:color w:val="000000"/>
                <w:sz w:val="22"/>
                <w:szCs w:val="22"/>
              </w:rPr>
            </w:pPr>
            <w:r w:rsidRPr="00B05931">
              <w:rPr>
                <w:rFonts w:ascii="Arial Narrow" w:hAnsi="Arial Narrow"/>
                <w:color w:val="000000"/>
                <w:sz w:val="22"/>
                <w:szCs w:val="22"/>
              </w:rPr>
              <w:t>21</w:t>
            </w:r>
          </w:p>
        </w:tc>
      </w:tr>
      <w:tr w:rsidR="007D6ECC" w:rsidRPr="00B05931" w:rsidTr="001C323A">
        <w:trPr>
          <w:jc w:val="center"/>
        </w:trPr>
        <w:tc>
          <w:tcPr>
            <w:tcW w:w="447" w:type="dxa"/>
            <w:vAlign w:val="bottom"/>
          </w:tcPr>
          <w:p w:rsidR="007D6ECC" w:rsidRPr="00B05931" w:rsidRDefault="007D6ECC" w:rsidP="006B01AF">
            <w:pPr>
              <w:rPr>
                <w:rFonts w:ascii="Arial Narrow" w:hAnsi="Arial Narrow"/>
                <w:i/>
                <w:iCs/>
                <w:sz w:val="22"/>
                <w:szCs w:val="22"/>
              </w:rPr>
            </w:pPr>
            <w:r w:rsidRPr="00B05931">
              <w:rPr>
                <w:rFonts w:ascii="Arial Narrow" w:hAnsi="Arial Narrow"/>
                <w:i/>
                <w:iCs/>
                <w:sz w:val="22"/>
                <w:szCs w:val="22"/>
              </w:rPr>
              <w:t>9</w:t>
            </w:r>
          </w:p>
        </w:tc>
        <w:tc>
          <w:tcPr>
            <w:tcW w:w="1206" w:type="dxa"/>
            <w:vAlign w:val="bottom"/>
          </w:tcPr>
          <w:p w:rsidR="007D6ECC" w:rsidRPr="00B05931" w:rsidRDefault="007D6ECC" w:rsidP="006B01AF">
            <w:pPr>
              <w:rPr>
                <w:rFonts w:ascii="Arial Narrow" w:hAnsi="Arial Narrow"/>
                <w:sz w:val="22"/>
                <w:szCs w:val="22"/>
              </w:rPr>
            </w:pPr>
            <w:r w:rsidRPr="00B05931">
              <w:rPr>
                <w:rFonts w:ascii="Arial Narrow" w:hAnsi="Arial Narrow"/>
                <w:sz w:val="22"/>
                <w:szCs w:val="22"/>
              </w:rPr>
              <w:t>Kotor</w:t>
            </w:r>
          </w:p>
        </w:tc>
        <w:tc>
          <w:tcPr>
            <w:tcW w:w="838" w:type="dxa"/>
            <w:vAlign w:val="bottom"/>
          </w:tcPr>
          <w:p w:rsidR="007D6ECC" w:rsidRPr="00B05931" w:rsidRDefault="007D6ECC">
            <w:pPr>
              <w:jc w:val="right"/>
              <w:rPr>
                <w:rFonts w:ascii="Arial Narrow" w:hAnsi="Arial Narrow"/>
                <w:color w:val="000000"/>
                <w:sz w:val="22"/>
                <w:szCs w:val="22"/>
              </w:rPr>
            </w:pPr>
            <w:r w:rsidRPr="00B05931">
              <w:rPr>
                <w:rFonts w:ascii="Arial Narrow" w:hAnsi="Arial Narrow"/>
                <w:color w:val="000000"/>
                <w:sz w:val="22"/>
                <w:szCs w:val="22"/>
              </w:rPr>
              <w:t>816</w:t>
            </w:r>
          </w:p>
        </w:tc>
        <w:tc>
          <w:tcPr>
            <w:tcW w:w="770" w:type="dxa"/>
            <w:vAlign w:val="bottom"/>
          </w:tcPr>
          <w:p w:rsidR="007D6ECC" w:rsidRPr="00B05931" w:rsidRDefault="007D6ECC">
            <w:pPr>
              <w:jc w:val="right"/>
              <w:rPr>
                <w:rFonts w:ascii="Arial Narrow" w:hAnsi="Arial Narrow"/>
                <w:color w:val="000000"/>
                <w:sz w:val="22"/>
                <w:szCs w:val="22"/>
              </w:rPr>
            </w:pPr>
            <w:r w:rsidRPr="00B05931">
              <w:rPr>
                <w:rFonts w:ascii="Arial Narrow" w:hAnsi="Arial Narrow"/>
                <w:color w:val="000000"/>
                <w:sz w:val="22"/>
                <w:szCs w:val="22"/>
              </w:rPr>
              <w:t>477</w:t>
            </w:r>
          </w:p>
        </w:tc>
        <w:tc>
          <w:tcPr>
            <w:tcW w:w="771" w:type="dxa"/>
            <w:vAlign w:val="bottom"/>
          </w:tcPr>
          <w:p w:rsidR="007D6ECC" w:rsidRPr="00B05931" w:rsidRDefault="007D6ECC">
            <w:pPr>
              <w:jc w:val="right"/>
              <w:rPr>
                <w:rFonts w:ascii="Arial Narrow" w:hAnsi="Arial Narrow"/>
                <w:color w:val="000000"/>
                <w:sz w:val="22"/>
                <w:szCs w:val="22"/>
              </w:rPr>
            </w:pPr>
            <w:r w:rsidRPr="00B05931">
              <w:rPr>
                <w:rFonts w:ascii="Arial Narrow" w:hAnsi="Arial Narrow"/>
                <w:color w:val="000000"/>
                <w:sz w:val="22"/>
                <w:szCs w:val="22"/>
              </w:rPr>
              <w:t>294</w:t>
            </w:r>
          </w:p>
        </w:tc>
        <w:tc>
          <w:tcPr>
            <w:tcW w:w="663" w:type="dxa"/>
            <w:vAlign w:val="bottom"/>
          </w:tcPr>
          <w:p w:rsidR="007D6ECC" w:rsidRPr="00B05931" w:rsidRDefault="007D6ECC">
            <w:pPr>
              <w:jc w:val="right"/>
              <w:rPr>
                <w:rFonts w:ascii="Arial Narrow" w:hAnsi="Arial Narrow"/>
                <w:color w:val="000000"/>
                <w:sz w:val="22"/>
                <w:szCs w:val="22"/>
              </w:rPr>
            </w:pPr>
            <w:r w:rsidRPr="00B05931">
              <w:rPr>
                <w:rFonts w:ascii="Arial Narrow" w:hAnsi="Arial Narrow"/>
                <w:color w:val="000000"/>
                <w:sz w:val="22"/>
                <w:szCs w:val="22"/>
              </w:rPr>
              <w:t>189</w:t>
            </w:r>
          </w:p>
        </w:tc>
        <w:tc>
          <w:tcPr>
            <w:tcW w:w="868" w:type="dxa"/>
            <w:vAlign w:val="bottom"/>
          </w:tcPr>
          <w:p w:rsidR="007D6ECC" w:rsidRPr="00B05931" w:rsidRDefault="007D6ECC">
            <w:pPr>
              <w:jc w:val="right"/>
              <w:rPr>
                <w:rFonts w:ascii="Arial Narrow" w:hAnsi="Arial Narrow"/>
                <w:color w:val="000000"/>
                <w:sz w:val="22"/>
                <w:szCs w:val="22"/>
              </w:rPr>
            </w:pPr>
            <w:r w:rsidRPr="00B05931">
              <w:rPr>
                <w:rFonts w:ascii="Arial Narrow" w:hAnsi="Arial Narrow"/>
                <w:color w:val="000000"/>
                <w:sz w:val="22"/>
                <w:szCs w:val="22"/>
              </w:rPr>
              <w:t>81</w:t>
            </w:r>
          </w:p>
        </w:tc>
        <w:tc>
          <w:tcPr>
            <w:tcW w:w="660" w:type="dxa"/>
            <w:vAlign w:val="bottom"/>
          </w:tcPr>
          <w:p w:rsidR="007D6ECC" w:rsidRPr="00B05931" w:rsidRDefault="007D6ECC">
            <w:pPr>
              <w:jc w:val="right"/>
              <w:rPr>
                <w:rFonts w:ascii="Arial Narrow" w:hAnsi="Arial Narrow"/>
                <w:color w:val="000000"/>
                <w:sz w:val="22"/>
                <w:szCs w:val="22"/>
              </w:rPr>
            </w:pPr>
            <w:r w:rsidRPr="00B05931">
              <w:rPr>
                <w:rFonts w:ascii="Arial Narrow" w:hAnsi="Arial Narrow"/>
                <w:color w:val="000000"/>
                <w:sz w:val="22"/>
                <w:szCs w:val="22"/>
              </w:rPr>
              <w:t>45</w:t>
            </w:r>
          </w:p>
        </w:tc>
        <w:tc>
          <w:tcPr>
            <w:tcW w:w="969" w:type="dxa"/>
            <w:vAlign w:val="bottom"/>
          </w:tcPr>
          <w:p w:rsidR="007D6ECC" w:rsidRPr="00B05931" w:rsidRDefault="007D6ECC">
            <w:pPr>
              <w:jc w:val="right"/>
              <w:rPr>
                <w:rFonts w:ascii="Arial Narrow" w:hAnsi="Arial Narrow"/>
                <w:color w:val="000000"/>
                <w:sz w:val="22"/>
                <w:szCs w:val="22"/>
              </w:rPr>
            </w:pPr>
            <w:r w:rsidRPr="00B05931">
              <w:rPr>
                <w:rFonts w:ascii="Arial Narrow" w:hAnsi="Arial Narrow"/>
                <w:color w:val="000000"/>
                <w:sz w:val="22"/>
                <w:szCs w:val="22"/>
              </w:rPr>
              <w:t>37</w:t>
            </w:r>
          </w:p>
        </w:tc>
        <w:tc>
          <w:tcPr>
            <w:tcW w:w="660" w:type="dxa"/>
            <w:vAlign w:val="bottom"/>
          </w:tcPr>
          <w:p w:rsidR="007D6ECC" w:rsidRPr="00B05931" w:rsidRDefault="007D6ECC">
            <w:pPr>
              <w:jc w:val="right"/>
              <w:rPr>
                <w:rFonts w:ascii="Arial Narrow" w:hAnsi="Arial Narrow"/>
                <w:color w:val="000000"/>
                <w:sz w:val="22"/>
                <w:szCs w:val="22"/>
              </w:rPr>
            </w:pPr>
            <w:r w:rsidRPr="00B05931">
              <w:rPr>
                <w:rFonts w:ascii="Arial Narrow" w:hAnsi="Arial Narrow"/>
                <w:color w:val="000000"/>
                <w:sz w:val="22"/>
                <w:szCs w:val="22"/>
              </w:rPr>
              <w:t>24</w:t>
            </w:r>
          </w:p>
        </w:tc>
        <w:tc>
          <w:tcPr>
            <w:tcW w:w="818" w:type="dxa"/>
            <w:vAlign w:val="bottom"/>
          </w:tcPr>
          <w:p w:rsidR="007D6ECC" w:rsidRPr="00B05931" w:rsidRDefault="007D6ECC">
            <w:pPr>
              <w:jc w:val="right"/>
              <w:rPr>
                <w:rFonts w:ascii="Arial Narrow" w:hAnsi="Arial Narrow"/>
                <w:color w:val="000000"/>
                <w:sz w:val="22"/>
                <w:szCs w:val="22"/>
              </w:rPr>
            </w:pPr>
            <w:r w:rsidRPr="00B05931">
              <w:rPr>
                <w:rFonts w:ascii="Arial Narrow" w:hAnsi="Arial Narrow"/>
                <w:color w:val="000000"/>
                <w:sz w:val="22"/>
                <w:szCs w:val="22"/>
              </w:rPr>
              <w:t>208</w:t>
            </w:r>
          </w:p>
        </w:tc>
        <w:tc>
          <w:tcPr>
            <w:tcW w:w="663" w:type="dxa"/>
            <w:vAlign w:val="bottom"/>
          </w:tcPr>
          <w:p w:rsidR="007D6ECC" w:rsidRPr="00B05931" w:rsidRDefault="007D6ECC">
            <w:pPr>
              <w:jc w:val="right"/>
              <w:rPr>
                <w:rFonts w:ascii="Arial Narrow" w:hAnsi="Arial Narrow"/>
                <w:color w:val="000000"/>
                <w:sz w:val="22"/>
                <w:szCs w:val="22"/>
              </w:rPr>
            </w:pPr>
            <w:r w:rsidRPr="00B05931">
              <w:rPr>
                <w:rFonts w:ascii="Arial Narrow" w:hAnsi="Arial Narrow"/>
                <w:color w:val="000000"/>
                <w:sz w:val="22"/>
                <w:szCs w:val="22"/>
              </w:rPr>
              <w:t>136</w:t>
            </w:r>
          </w:p>
        </w:tc>
        <w:tc>
          <w:tcPr>
            <w:tcW w:w="818" w:type="dxa"/>
            <w:vAlign w:val="bottom"/>
          </w:tcPr>
          <w:p w:rsidR="007D6ECC" w:rsidRPr="00B05931" w:rsidRDefault="007D6ECC">
            <w:pPr>
              <w:jc w:val="right"/>
              <w:rPr>
                <w:rFonts w:ascii="Arial Narrow" w:hAnsi="Arial Narrow"/>
                <w:color w:val="000000"/>
                <w:sz w:val="22"/>
                <w:szCs w:val="22"/>
              </w:rPr>
            </w:pPr>
            <w:r w:rsidRPr="00B05931">
              <w:rPr>
                <w:rFonts w:ascii="Arial Narrow" w:hAnsi="Arial Narrow"/>
                <w:color w:val="000000"/>
                <w:sz w:val="22"/>
                <w:szCs w:val="22"/>
              </w:rPr>
              <w:t>61</w:t>
            </w:r>
          </w:p>
        </w:tc>
        <w:tc>
          <w:tcPr>
            <w:tcW w:w="660" w:type="dxa"/>
            <w:vAlign w:val="bottom"/>
          </w:tcPr>
          <w:p w:rsidR="007D6ECC" w:rsidRPr="00B05931" w:rsidRDefault="007D6ECC">
            <w:pPr>
              <w:jc w:val="right"/>
              <w:rPr>
                <w:rFonts w:ascii="Arial Narrow" w:hAnsi="Arial Narrow"/>
                <w:color w:val="000000"/>
                <w:sz w:val="22"/>
                <w:szCs w:val="22"/>
              </w:rPr>
            </w:pPr>
            <w:r w:rsidRPr="00B05931">
              <w:rPr>
                <w:rFonts w:ascii="Arial Narrow" w:hAnsi="Arial Narrow"/>
                <w:color w:val="000000"/>
                <w:sz w:val="22"/>
                <w:szCs w:val="22"/>
              </w:rPr>
              <w:t>33</w:t>
            </w:r>
          </w:p>
        </w:tc>
        <w:tc>
          <w:tcPr>
            <w:tcW w:w="1077" w:type="dxa"/>
            <w:vAlign w:val="bottom"/>
          </w:tcPr>
          <w:p w:rsidR="007D6ECC" w:rsidRPr="00B05931" w:rsidRDefault="007D6ECC">
            <w:pPr>
              <w:jc w:val="right"/>
              <w:rPr>
                <w:rFonts w:ascii="Arial Narrow" w:hAnsi="Arial Narrow"/>
                <w:color w:val="000000"/>
                <w:sz w:val="22"/>
                <w:szCs w:val="22"/>
              </w:rPr>
            </w:pPr>
            <w:r w:rsidRPr="00B05931">
              <w:rPr>
                <w:rFonts w:ascii="Arial Narrow" w:hAnsi="Arial Narrow"/>
                <w:color w:val="000000"/>
                <w:sz w:val="22"/>
                <w:szCs w:val="22"/>
              </w:rPr>
              <w:t>61</w:t>
            </w:r>
          </w:p>
        </w:tc>
        <w:tc>
          <w:tcPr>
            <w:tcW w:w="660" w:type="dxa"/>
            <w:vAlign w:val="bottom"/>
          </w:tcPr>
          <w:p w:rsidR="007D6ECC" w:rsidRPr="00B05931" w:rsidRDefault="007D6ECC">
            <w:pPr>
              <w:jc w:val="right"/>
              <w:rPr>
                <w:rFonts w:ascii="Arial Narrow" w:hAnsi="Arial Narrow"/>
                <w:color w:val="000000"/>
                <w:sz w:val="22"/>
                <w:szCs w:val="22"/>
              </w:rPr>
            </w:pPr>
            <w:r w:rsidRPr="00B05931">
              <w:rPr>
                <w:rFonts w:ascii="Arial Narrow" w:hAnsi="Arial Narrow"/>
                <w:color w:val="000000"/>
                <w:sz w:val="22"/>
                <w:szCs w:val="22"/>
              </w:rPr>
              <w:t>29</w:t>
            </w:r>
          </w:p>
        </w:tc>
        <w:tc>
          <w:tcPr>
            <w:tcW w:w="888" w:type="dxa"/>
            <w:vAlign w:val="bottom"/>
          </w:tcPr>
          <w:p w:rsidR="007D6ECC" w:rsidRPr="00B05931" w:rsidRDefault="007D6ECC">
            <w:pPr>
              <w:jc w:val="right"/>
              <w:rPr>
                <w:rFonts w:ascii="Arial Narrow" w:hAnsi="Arial Narrow"/>
                <w:color w:val="000000"/>
                <w:sz w:val="22"/>
                <w:szCs w:val="22"/>
              </w:rPr>
            </w:pPr>
            <w:r w:rsidRPr="00B05931">
              <w:rPr>
                <w:rFonts w:ascii="Arial Narrow" w:hAnsi="Arial Narrow"/>
                <w:color w:val="000000"/>
                <w:sz w:val="22"/>
                <w:szCs w:val="22"/>
              </w:rPr>
              <w:t>74</w:t>
            </w:r>
          </w:p>
        </w:tc>
        <w:tc>
          <w:tcPr>
            <w:tcW w:w="660" w:type="dxa"/>
            <w:vAlign w:val="bottom"/>
          </w:tcPr>
          <w:p w:rsidR="007D6ECC" w:rsidRPr="00B05931" w:rsidRDefault="007D6ECC">
            <w:pPr>
              <w:jc w:val="right"/>
              <w:rPr>
                <w:rFonts w:ascii="Arial Narrow" w:hAnsi="Arial Narrow"/>
                <w:color w:val="000000"/>
                <w:sz w:val="22"/>
                <w:szCs w:val="22"/>
              </w:rPr>
            </w:pPr>
            <w:r w:rsidRPr="00B05931">
              <w:rPr>
                <w:rFonts w:ascii="Arial Narrow" w:hAnsi="Arial Narrow"/>
                <w:color w:val="000000"/>
                <w:sz w:val="22"/>
                <w:szCs w:val="22"/>
              </w:rPr>
              <w:t>21</w:t>
            </w:r>
          </w:p>
        </w:tc>
      </w:tr>
      <w:tr w:rsidR="007D6ECC" w:rsidRPr="00B05931" w:rsidTr="001C323A">
        <w:trPr>
          <w:jc w:val="center"/>
        </w:trPr>
        <w:tc>
          <w:tcPr>
            <w:tcW w:w="447" w:type="dxa"/>
            <w:vAlign w:val="bottom"/>
          </w:tcPr>
          <w:p w:rsidR="007D6ECC" w:rsidRPr="00B05931" w:rsidRDefault="007D6ECC" w:rsidP="006B01AF">
            <w:pPr>
              <w:rPr>
                <w:rFonts w:ascii="Arial Narrow" w:hAnsi="Arial Narrow"/>
                <w:i/>
                <w:iCs/>
                <w:sz w:val="22"/>
                <w:szCs w:val="22"/>
              </w:rPr>
            </w:pPr>
            <w:r w:rsidRPr="00B05931">
              <w:rPr>
                <w:rFonts w:ascii="Arial Narrow" w:hAnsi="Arial Narrow"/>
                <w:i/>
                <w:iCs/>
                <w:sz w:val="22"/>
                <w:szCs w:val="22"/>
              </w:rPr>
              <w:t>10</w:t>
            </w:r>
          </w:p>
        </w:tc>
        <w:tc>
          <w:tcPr>
            <w:tcW w:w="1206" w:type="dxa"/>
            <w:vAlign w:val="bottom"/>
          </w:tcPr>
          <w:p w:rsidR="007D6ECC" w:rsidRPr="00B05931" w:rsidRDefault="007D6ECC" w:rsidP="006B01AF">
            <w:pPr>
              <w:rPr>
                <w:rFonts w:ascii="Arial Narrow" w:hAnsi="Arial Narrow"/>
                <w:sz w:val="22"/>
                <w:szCs w:val="22"/>
              </w:rPr>
            </w:pPr>
            <w:r w:rsidRPr="00B05931">
              <w:rPr>
                <w:rFonts w:ascii="Arial Narrow" w:hAnsi="Arial Narrow"/>
                <w:sz w:val="22"/>
                <w:szCs w:val="22"/>
              </w:rPr>
              <w:t>Kolašin</w:t>
            </w:r>
          </w:p>
        </w:tc>
        <w:tc>
          <w:tcPr>
            <w:tcW w:w="838" w:type="dxa"/>
            <w:vAlign w:val="bottom"/>
          </w:tcPr>
          <w:p w:rsidR="007D6ECC" w:rsidRPr="00B05931" w:rsidRDefault="007D6ECC">
            <w:pPr>
              <w:jc w:val="right"/>
              <w:rPr>
                <w:rFonts w:ascii="Arial Narrow" w:hAnsi="Arial Narrow"/>
                <w:color w:val="000000"/>
                <w:sz w:val="22"/>
                <w:szCs w:val="22"/>
              </w:rPr>
            </w:pPr>
            <w:r w:rsidRPr="00B05931">
              <w:rPr>
                <w:rFonts w:ascii="Arial Narrow" w:hAnsi="Arial Narrow"/>
                <w:color w:val="000000"/>
                <w:sz w:val="22"/>
                <w:szCs w:val="22"/>
              </w:rPr>
              <w:t>854</w:t>
            </w:r>
          </w:p>
        </w:tc>
        <w:tc>
          <w:tcPr>
            <w:tcW w:w="770" w:type="dxa"/>
            <w:vAlign w:val="bottom"/>
          </w:tcPr>
          <w:p w:rsidR="007D6ECC" w:rsidRPr="00B05931" w:rsidRDefault="007D6ECC">
            <w:pPr>
              <w:jc w:val="right"/>
              <w:rPr>
                <w:rFonts w:ascii="Arial Narrow" w:hAnsi="Arial Narrow"/>
                <w:color w:val="000000"/>
                <w:sz w:val="22"/>
                <w:szCs w:val="22"/>
              </w:rPr>
            </w:pPr>
            <w:r w:rsidRPr="00B05931">
              <w:rPr>
                <w:rFonts w:ascii="Arial Narrow" w:hAnsi="Arial Narrow"/>
                <w:color w:val="000000"/>
                <w:sz w:val="22"/>
                <w:szCs w:val="22"/>
              </w:rPr>
              <w:t>332</w:t>
            </w:r>
          </w:p>
        </w:tc>
        <w:tc>
          <w:tcPr>
            <w:tcW w:w="771" w:type="dxa"/>
            <w:vAlign w:val="bottom"/>
          </w:tcPr>
          <w:p w:rsidR="007D6ECC" w:rsidRPr="00B05931" w:rsidRDefault="007D6ECC">
            <w:pPr>
              <w:jc w:val="right"/>
              <w:rPr>
                <w:rFonts w:ascii="Arial Narrow" w:hAnsi="Arial Narrow"/>
                <w:color w:val="000000"/>
                <w:sz w:val="22"/>
                <w:szCs w:val="22"/>
              </w:rPr>
            </w:pPr>
            <w:r w:rsidRPr="00B05931">
              <w:rPr>
                <w:rFonts w:ascii="Arial Narrow" w:hAnsi="Arial Narrow"/>
                <w:color w:val="000000"/>
                <w:sz w:val="22"/>
                <w:szCs w:val="22"/>
              </w:rPr>
              <w:t>200</w:t>
            </w:r>
          </w:p>
        </w:tc>
        <w:tc>
          <w:tcPr>
            <w:tcW w:w="663" w:type="dxa"/>
            <w:vAlign w:val="bottom"/>
          </w:tcPr>
          <w:p w:rsidR="007D6ECC" w:rsidRPr="00B05931" w:rsidRDefault="007D6ECC">
            <w:pPr>
              <w:jc w:val="right"/>
              <w:rPr>
                <w:rFonts w:ascii="Arial Narrow" w:hAnsi="Arial Narrow"/>
                <w:color w:val="000000"/>
                <w:sz w:val="22"/>
                <w:szCs w:val="22"/>
              </w:rPr>
            </w:pPr>
            <w:r w:rsidRPr="00B05931">
              <w:rPr>
                <w:rFonts w:ascii="Arial Narrow" w:hAnsi="Arial Narrow"/>
                <w:color w:val="000000"/>
                <w:sz w:val="22"/>
                <w:szCs w:val="22"/>
              </w:rPr>
              <w:t>81</w:t>
            </w:r>
          </w:p>
        </w:tc>
        <w:tc>
          <w:tcPr>
            <w:tcW w:w="868" w:type="dxa"/>
            <w:vAlign w:val="bottom"/>
          </w:tcPr>
          <w:p w:rsidR="007D6ECC" w:rsidRPr="00B05931" w:rsidRDefault="007D6ECC">
            <w:pPr>
              <w:jc w:val="right"/>
              <w:rPr>
                <w:rFonts w:ascii="Arial Narrow" w:hAnsi="Arial Narrow"/>
                <w:color w:val="000000"/>
                <w:sz w:val="22"/>
                <w:szCs w:val="22"/>
              </w:rPr>
            </w:pPr>
            <w:r w:rsidRPr="00B05931">
              <w:rPr>
                <w:rFonts w:ascii="Arial Narrow" w:hAnsi="Arial Narrow"/>
                <w:color w:val="000000"/>
                <w:sz w:val="22"/>
                <w:szCs w:val="22"/>
              </w:rPr>
              <w:t>67</w:t>
            </w:r>
          </w:p>
        </w:tc>
        <w:tc>
          <w:tcPr>
            <w:tcW w:w="660" w:type="dxa"/>
            <w:vAlign w:val="bottom"/>
          </w:tcPr>
          <w:p w:rsidR="007D6ECC" w:rsidRPr="00B05931" w:rsidRDefault="007D6ECC">
            <w:pPr>
              <w:jc w:val="right"/>
              <w:rPr>
                <w:rFonts w:ascii="Arial Narrow" w:hAnsi="Arial Narrow"/>
                <w:color w:val="000000"/>
                <w:sz w:val="22"/>
                <w:szCs w:val="22"/>
              </w:rPr>
            </w:pPr>
            <w:r w:rsidRPr="00B05931">
              <w:rPr>
                <w:rFonts w:ascii="Arial Narrow" w:hAnsi="Arial Narrow"/>
                <w:color w:val="000000"/>
                <w:sz w:val="22"/>
                <w:szCs w:val="22"/>
              </w:rPr>
              <w:t>16</w:t>
            </w:r>
          </w:p>
        </w:tc>
        <w:tc>
          <w:tcPr>
            <w:tcW w:w="969" w:type="dxa"/>
            <w:vAlign w:val="bottom"/>
          </w:tcPr>
          <w:p w:rsidR="007D6ECC" w:rsidRPr="00B05931" w:rsidRDefault="007D6ECC">
            <w:pPr>
              <w:jc w:val="right"/>
              <w:rPr>
                <w:rFonts w:ascii="Arial Narrow" w:hAnsi="Arial Narrow"/>
                <w:color w:val="000000"/>
                <w:sz w:val="22"/>
                <w:szCs w:val="22"/>
              </w:rPr>
            </w:pPr>
            <w:r w:rsidRPr="00B05931">
              <w:rPr>
                <w:rFonts w:ascii="Arial Narrow" w:hAnsi="Arial Narrow"/>
                <w:color w:val="000000"/>
                <w:sz w:val="22"/>
                <w:szCs w:val="22"/>
              </w:rPr>
              <w:t>34</w:t>
            </w:r>
          </w:p>
        </w:tc>
        <w:tc>
          <w:tcPr>
            <w:tcW w:w="660" w:type="dxa"/>
            <w:vAlign w:val="bottom"/>
          </w:tcPr>
          <w:p w:rsidR="007D6ECC" w:rsidRPr="00B05931" w:rsidRDefault="007D6ECC">
            <w:pPr>
              <w:jc w:val="right"/>
              <w:rPr>
                <w:rFonts w:ascii="Arial Narrow" w:hAnsi="Arial Narrow"/>
                <w:color w:val="000000"/>
                <w:sz w:val="22"/>
                <w:szCs w:val="22"/>
              </w:rPr>
            </w:pPr>
            <w:r w:rsidRPr="00B05931">
              <w:rPr>
                <w:rFonts w:ascii="Arial Narrow" w:hAnsi="Arial Narrow"/>
                <w:color w:val="000000"/>
                <w:sz w:val="22"/>
                <w:szCs w:val="22"/>
              </w:rPr>
              <w:t>18</w:t>
            </w:r>
          </w:p>
        </w:tc>
        <w:tc>
          <w:tcPr>
            <w:tcW w:w="818" w:type="dxa"/>
            <w:vAlign w:val="bottom"/>
          </w:tcPr>
          <w:p w:rsidR="007D6ECC" w:rsidRPr="00B05931" w:rsidRDefault="007D6ECC">
            <w:pPr>
              <w:jc w:val="right"/>
              <w:rPr>
                <w:rFonts w:ascii="Arial Narrow" w:hAnsi="Arial Narrow"/>
                <w:color w:val="000000"/>
                <w:sz w:val="22"/>
                <w:szCs w:val="22"/>
              </w:rPr>
            </w:pPr>
            <w:r w:rsidRPr="00B05931">
              <w:rPr>
                <w:rFonts w:ascii="Arial Narrow" w:hAnsi="Arial Narrow"/>
                <w:color w:val="000000"/>
                <w:sz w:val="22"/>
                <w:szCs w:val="22"/>
              </w:rPr>
              <w:t>228</w:t>
            </w:r>
          </w:p>
        </w:tc>
        <w:tc>
          <w:tcPr>
            <w:tcW w:w="663" w:type="dxa"/>
            <w:vAlign w:val="bottom"/>
          </w:tcPr>
          <w:p w:rsidR="007D6ECC" w:rsidRPr="00B05931" w:rsidRDefault="007D6ECC">
            <w:pPr>
              <w:jc w:val="right"/>
              <w:rPr>
                <w:rFonts w:ascii="Arial Narrow" w:hAnsi="Arial Narrow"/>
                <w:color w:val="000000"/>
                <w:sz w:val="22"/>
                <w:szCs w:val="22"/>
              </w:rPr>
            </w:pPr>
            <w:r w:rsidRPr="00B05931">
              <w:rPr>
                <w:rFonts w:ascii="Arial Narrow" w:hAnsi="Arial Narrow"/>
                <w:color w:val="000000"/>
                <w:sz w:val="22"/>
                <w:szCs w:val="22"/>
              </w:rPr>
              <w:t>105</w:t>
            </w:r>
          </w:p>
        </w:tc>
        <w:tc>
          <w:tcPr>
            <w:tcW w:w="818" w:type="dxa"/>
            <w:vAlign w:val="bottom"/>
          </w:tcPr>
          <w:p w:rsidR="007D6ECC" w:rsidRPr="00B05931" w:rsidRDefault="007D6ECC">
            <w:pPr>
              <w:jc w:val="right"/>
              <w:rPr>
                <w:rFonts w:ascii="Arial Narrow" w:hAnsi="Arial Narrow"/>
                <w:color w:val="000000"/>
                <w:sz w:val="22"/>
                <w:szCs w:val="22"/>
              </w:rPr>
            </w:pPr>
            <w:r w:rsidRPr="00B05931">
              <w:rPr>
                <w:rFonts w:ascii="Arial Narrow" w:hAnsi="Arial Narrow"/>
                <w:color w:val="000000"/>
                <w:sz w:val="22"/>
                <w:szCs w:val="22"/>
              </w:rPr>
              <w:t>128</w:t>
            </w:r>
          </w:p>
        </w:tc>
        <w:tc>
          <w:tcPr>
            <w:tcW w:w="660" w:type="dxa"/>
            <w:vAlign w:val="bottom"/>
          </w:tcPr>
          <w:p w:rsidR="007D6ECC" w:rsidRPr="00B05931" w:rsidRDefault="007D6ECC">
            <w:pPr>
              <w:jc w:val="right"/>
              <w:rPr>
                <w:rFonts w:ascii="Arial Narrow" w:hAnsi="Arial Narrow"/>
                <w:color w:val="000000"/>
                <w:sz w:val="22"/>
                <w:szCs w:val="22"/>
              </w:rPr>
            </w:pPr>
            <w:r w:rsidRPr="00B05931">
              <w:rPr>
                <w:rFonts w:ascii="Arial Narrow" w:hAnsi="Arial Narrow"/>
                <w:color w:val="000000"/>
                <w:sz w:val="22"/>
                <w:szCs w:val="22"/>
              </w:rPr>
              <w:t>44</w:t>
            </w:r>
          </w:p>
        </w:tc>
        <w:tc>
          <w:tcPr>
            <w:tcW w:w="1077" w:type="dxa"/>
            <w:vAlign w:val="bottom"/>
          </w:tcPr>
          <w:p w:rsidR="007D6ECC" w:rsidRPr="00B05931" w:rsidRDefault="007D6ECC">
            <w:pPr>
              <w:jc w:val="right"/>
              <w:rPr>
                <w:rFonts w:ascii="Arial Narrow" w:hAnsi="Arial Narrow"/>
                <w:color w:val="000000"/>
                <w:sz w:val="22"/>
                <w:szCs w:val="22"/>
              </w:rPr>
            </w:pPr>
            <w:r w:rsidRPr="00B05931">
              <w:rPr>
                <w:rFonts w:ascii="Arial Narrow" w:hAnsi="Arial Narrow"/>
                <w:color w:val="000000"/>
                <w:sz w:val="22"/>
                <w:szCs w:val="22"/>
              </w:rPr>
              <w:t>111</w:t>
            </w:r>
          </w:p>
        </w:tc>
        <w:tc>
          <w:tcPr>
            <w:tcW w:w="660" w:type="dxa"/>
            <w:vAlign w:val="bottom"/>
          </w:tcPr>
          <w:p w:rsidR="007D6ECC" w:rsidRPr="00B05931" w:rsidRDefault="007D6ECC">
            <w:pPr>
              <w:jc w:val="right"/>
              <w:rPr>
                <w:rFonts w:ascii="Arial Narrow" w:hAnsi="Arial Narrow"/>
                <w:color w:val="000000"/>
                <w:sz w:val="22"/>
                <w:szCs w:val="22"/>
              </w:rPr>
            </w:pPr>
            <w:r w:rsidRPr="00B05931">
              <w:rPr>
                <w:rFonts w:ascii="Arial Narrow" w:hAnsi="Arial Narrow"/>
                <w:color w:val="000000"/>
                <w:sz w:val="22"/>
                <w:szCs w:val="22"/>
              </w:rPr>
              <w:t>30</w:t>
            </w:r>
          </w:p>
        </w:tc>
        <w:tc>
          <w:tcPr>
            <w:tcW w:w="888" w:type="dxa"/>
            <w:vAlign w:val="bottom"/>
          </w:tcPr>
          <w:p w:rsidR="007D6ECC" w:rsidRPr="00B05931" w:rsidRDefault="007D6ECC">
            <w:pPr>
              <w:jc w:val="right"/>
              <w:rPr>
                <w:rFonts w:ascii="Arial Narrow" w:hAnsi="Arial Narrow"/>
                <w:color w:val="000000"/>
                <w:sz w:val="22"/>
                <w:szCs w:val="22"/>
              </w:rPr>
            </w:pPr>
            <w:r w:rsidRPr="00B05931">
              <w:rPr>
                <w:rFonts w:ascii="Arial Narrow" w:hAnsi="Arial Narrow"/>
                <w:color w:val="000000"/>
                <w:sz w:val="22"/>
                <w:szCs w:val="22"/>
              </w:rPr>
              <w:t>86</w:t>
            </w:r>
          </w:p>
        </w:tc>
        <w:tc>
          <w:tcPr>
            <w:tcW w:w="660" w:type="dxa"/>
            <w:vAlign w:val="bottom"/>
          </w:tcPr>
          <w:p w:rsidR="007D6ECC" w:rsidRPr="00B05931" w:rsidRDefault="007D6ECC">
            <w:pPr>
              <w:jc w:val="right"/>
              <w:rPr>
                <w:rFonts w:ascii="Arial Narrow" w:hAnsi="Arial Narrow"/>
                <w:color w:val="000000"/>
                <w:sz w:val="22"/>
                <w:szCs w:val="22"/>
              </w:rPr>
            </w:pPr>
            <w:r w:rsidRPr="00B05931">
              <w:rPr>
                <w:rFonts w:ascii="Arial Narrow" w:hAnsi="Arial Narrow"/>
                <w:color w:val="000000"/>
                <w:sz w:val="22"/>
                <w:szCs w:val="22"/>
              </w:rPr>
              <w:t>38</w:t>
            </w:r>
          </w:p>
        </w:tc>
      </w:tr>
      <w:tr w:rsidR="0087542A" w:rsidRPr="00B05931" w:rsidTr="001C323A">
        <w:trPr>
          <w:jc w:val="center"/>
        </w:trPr>
        <w:tc>
          <w:tcPr>
            <w:tcW w:w="447" w:type="dxa"/>
            <w:vAlign w:val="bottom"/>
          </w:tcPr>
          <w:p w:rsidR="0087542A" w:rsidRPr="00B05931" w:rsidRDefault="0087542A" w:rsidP="006B01AF">
            <w:pPr>
              <w:rPr>
                <w:rFonts w:ascii="Arial Narrow" w:hAnsi="Arial Narrow"/>
                <w:i/>
                <w:iCs/>
                <w:sz w:val="22"/>
                <w:szCs w:val="22"/>
              </w:rPr>
            </w:pPr>
            <w:r w:rsidRPr="00B05931">
              <w:rPr>
                <w:rFonts w:ascii="Arial Narrow" w:hAnsi="Arial Narrow"/>
                <w:i/>
                <w:iCs/>
                <w:sz w:val="22"/>
                <w:szCs w:val="22"/>
              </w:rPr>
              <w:t>11</w:t>
            </w:r>
          </w:p>
        </w:tc>
        <w:tc>
          <w:tcPr>
            <w:tcW w:w="1206" w:type="dxa"/>
            <w:vAlign w:val="bottom"/>
          </w:tcPr>
          <w:p w:rsidR="0087542A" w:rsidRPr="00B05931" w:rsidRDefault="0087542A" w:rsidP="006B01AF">
            <w:pPr>
              <w:rPr>
                <w:rFonts w:ascii="Arial Narrow" w:hAnsi="Arial Narrow"/>
                <w:sz w:val="22"/>
                <w:szCs w:val="22"/>
              </w:rPr>
            </w:pPr>
            <w:r w:rsidRPr="00B05931">
              <w:rPr>
                <w:rFonts w:ascii="Arial Narrow" w:hAnsi="Arial Narrow"/>
                <w:sz w:val="22"/>
                <w:szCs w:val="22"/>
              </w:rPr>
              <w:t>Mojkovac</w:t>
            </w:r>
          </w:p>
        </w:tc>
        <w:tc>
          <w:tcPr>
            <w:tcW w:w="838" w:type="dxa"/>
            <w:vAlign w:val="bottom"/>
          </w:tcPr>
          <w:p w:rsidR="0087542A" w:rsidRPr="00B05931" w:rsidRDefault="0087542A">
            <w:pPr>
              <w:jc w:val="right"/>
              <w:rPr>
                <w:rFonts w:ascii="Arial Narrow" w:hAnsi="Arial Narrow"/>
                <w:color w:val="000000"/>
                <w:sz w:val="22"/>
                <w:szCs w:val="22"/>
              </w:rPr>
            </w:pPr>
            <w:r w:rsidRPr="00B05931">
              <w:rPr>
                <w:rFonts w:ascii="Arial Narrow" w:hAnsi="Arial Narrow"/>
                <w:color w:val="000000"/>
                <w:sz w:val="22"/>
                <w:szCs w:val="22"/>
              </w:rPr>
              <w:t>768</w:t>
            </w:r>
          </w:p>
        </w:tc>
        <w:tc>
          <w:tcPr>
            <w:tcW w:w="770" w:type="dxa"/>
            <w:vAlign w:val="bottom"/>
          </w:tcPr>
          <w:p w:rsidR="0087542A" w:rsidRPr="00B05931" w:rsidRDefault="0087542A">
            <w:pPr>
              <w:jc w:val="right"/>
              <w:rPr>
                <w:rFonts w:ascii="Arial Narrow" w:hAnsi="Arial Narrow"/>
                <w:color w:val="000000"/>
                <w:sz w:val="22"/>
                <w:szCs w:val="22"/>
              </w:rPr>
            </w:pPr>
            <w:r w:rsidRPr="00B05931">
              <w:rPr>
                <w:rFonts w:ascii="Arial Narrow" w:hAnsi="Arial Narrow"/>
                <w:color w:val="000000"/>
                <w:sz w:val="22"/>
                <w:szCs w:val="22"/>
              </w:rPr>
              <w:t>337</w:t>
            </w:r>
          </w:p>
        </w:tc>
        <w:tc>
          <w:tcPr>
            <w:tcW w:w="771" w:type="dxa"/>
            <w:vAlign w:val="bottom"/>
          </w:tcPr>
          <w:p w:rsidR="0087542A" w:rsidRPr="00B05931" w:rsidRDefault="0087542A">
            <w:pPr>
              <w:jc w:val="right"/>
              <w:rPr>
                <w:rFonts w:ascii="Arial Narrow" w:hAnsi="Arial Narrow"/>
                <w:color w:val="000000"/>
                <w:sz w:val="22"/>
                <w:szCs w:val="22"/>
              </w:rPr>
            </w:pPr>
            <w:r w:rsidRPr="00B05931">
              <w:rPr>
                <w:rFonts w:ascii="Arial Narrow" w:hAnsi="Arial Narrow"/>
                <w:color w:val="000000"/>
                <w:sz w:val="22"/>
                <w:szCs w:val="22"/>
              </w:rPr>
              <w:t>201</w:t>
            </w:r>
          </w:p>
        </w:tc>
        <w:tc>
          <w:tcPr>
            <w:tcW w:w="663" w:type="dxa"/>
            <w:vAlign w:val="bottom"/>
          </w:tcPr>
          <w:p w:rsidR="0087542A" w:rsidRPr="00B05931" w:rsidRDefault="0087542A">
            <w:pPr>
              <w:jc w:val="right"/>
              <w:rPr>
                <w:rFonts w:ascii="Arial Narrow" w:hAnsi="Arial Narrow"/>
                <w:color w:val="000000"/>
                <w:sz w:val="22"/>
                <w:szCs w:val="22"/>
              </w:rPr>
            </w:pPr>
            <w:r w:rsidRPr="00B05931">
              <w:rPr>
                <w:rFonts w:ascii="Arial Narrow" w:hAnsi="Arial Narrow"/>
                <w:color w:val="000000"/>
                <w:sz w:val="22"/>
                <w:szCs w:val="22"/>
              </w:rPr>
              <w:t>93</w:t>
            </w:r>
          </w:p>
        </w:tc>
        <w:tc>
          <w:tcPr>
            <w:tcW w:w="868" w:type="dxa"/>
            <w:vAlign w:val="bottom"/>
          </w:tcPr>
          <w:p w:rsidR="0087542A" w:rsidRPr="00B05931" w:rsidRDefault="0087542A">
            <w:pPr>
              <w:jc w:val="right"/>
              <w:rPr>
                <w:rFonts w:ascii="Arial Narrow" w:hAnsi="Arial Narrow"/>
                <w:color w:val="000000"/>
                <w:sz w:val="22"/>
                <w:szCs w:val="22"/>
              </w:rPr>
            </w:pPr>
            <w:r w:rsidRPr="00B05931">
              <w:rPr>
                <w:rFonts w:ascii="Arial Narrow" w:hAnsi="Arial Narrow"/>
                <w:color w:val="000000"/>
                <w:sz w:val="22"/>
                <w:szCs w:val="22"/>
              </w:rPr>
              <w:t>43</w:t>
            </w:r>
          </w:p>
        </w:tc>
        <w:tc>
          <w:tcPr>
            <w:tcW w:w="660" w:type="dxa"/>
            <w:vAlign w:val="bottom"/>
          </w:tcPr>
          <w:p w:rsidR="0087542A" w:rsidRPr="00B05931" w:rsidRDefault="0087542A">
            <w:pPr>
              <w:jc w:val="right"/>
              <w:rPr>
                <w:rFonts w:ascii="Arial Narrow" w:hAnsi="Arial Narrow"/>
                <w:color w:val="000000"/>
                <w:sz w:val="22"/>
                <w:szCs w:val="22"/>
              </w:rPr>
            </w:pPr>
            <w:r w:rsidRPr="00B05931">
              <w:rPr>
                <w:rFonts w:ascii="Arial Narrow" w:hAnsi="Arial Narrow"/>
                <w:color w:val="000000"/>
                <w:sz w:val="22"/>
                <w:szCs w:val="22"/>
              </w:rPr>
              <w:t>21</w:t>
            </w:r>
          </w:p>
        </w:tc>
        <w:tc>
          <w:tcPr>
            <w:tcW w:w="969" w:type="dxa"/>
            <w:vAlign w:val="bottom"/>
          </w:tcPr>
          <w:p w:rsidR="0087542A" w:rsidRPr="00B05931" w:rsidRDefault="0087542A">
            <w:pPr>
              <w:jc w:val="right"/>
              <w:rPr>
                <w:rFonts w:ascii="Arial Narrow" w:hAnsi="Arial Narrow"/>
                <w:color w:val="000000"/>
                <w:sz w:val="22"/>
                <w:szCs w:val="22"/>
              </w:rPr>
            </w:pPr>
            <w:r w:rsidRPr="00B05931">
              <w:rPr>
                <w:rFonts w:ascii="Arial Narrow" w:hAnsi="Arial Narrow"/>
                <w:color w:val="000000"/>
                <w:sz w:val="22"/>
                <w:szCs w:val="22"/>
              </w:rPr>
              <w:t>24</w:t>
            </w:r>
          </w:p>
        </w:tc>
        <w:tc>
          <w:tcPr>
            <w:tcW w:w="660" w:type="dxa"/>
            <w:vAlign w:val="bottom"/>
          </w:tcPr>
          <w:p w:rsidR="0087542A" w:rsidRPr="00B05931" w:rsidRDefault="0087542A">
            <w:pPr>
              <w:jc w:val="right"/>
              <w:rPr>
                <w:rFonts w:ascii="Arial Narrow" w:hAnsi="Arial Narrow"/>
                <w:color w:val="000000"/>
                <w:sz w:val="22"/>
                <w:szCs w:val="22"/>
              </w:rPr>
            </w:pPr>
            <w:r w:rsidRPr="00B05931">
              <w:rPr>
                <w:rFonts w:ascii="Arial Narrow" w:hAnsi="Arial Narrow"/>
                <w:color w:val="000000"/>
                <w:sz w:val="22"/>
                <w:szCs w:val="22"/>
              </w:rPr>
              <w:t>12</w:t>
            </w:r>
          </w:p>
        </w:tc>
        <w:tc>
          <w:tcPr>
            <w:tcW w:w="818" w:type="dxa"/>
            <w:vAlign w:val="bottom"/>
          </w:tcPr>
          <w:p w:rsidR="0087542A" w:rsidRPr="00B05931" w:rsidRDefault="0087542A">
            <w:pPr>
              <w:jc w:val="right"/>
              <w:rPr>
                <w:rFonts w:ascii="Arial Narrow" w:hAnsi="Arial Narrow"/>
                <w:color w:val="000000"/>
                <w:sz w:val="22"/>
                <w:szCs w:val="22"/>
              </w:rPr>
            </w:pPr>
            <w:r w:rsidRPr="00B05931">
              <w:rPr>
                <w:rFonts w:ascii="Arial Narrow" w:hAnsi="Arial Narrow"/>
                <w:color w:val="000000"/>
                <w:sz w:val="22"/>
                <w:szCs w:val="22"/>
              </w:rPr>
              <w:t>196</w:t>
            </w:r>
          </w:p>
        </w:tc>
        <w:tc>
          <w:tcPr>
            <w:tcW w:w="663" w:type="dxa"/>
            <w:vAlign w:val="bottom"/>
          </w:tcPr>
          <w:p w:rsidR="0087542A" w:rsidRPr="00B05931" w:rsidRDefault="0087542A">
            <w:pPr>
              <w:jc w:val="right"/>
              <w:rPr>
                <w:rFonts w:ascii="Arial Narrow" w:hAnsi="Arial Narrow"/>
                <w:color w:val="000000"/>
                <w:sz w:val="22"/>
                <w:szCs w:val="22"/>
              </w:rPr>
            </w:pPr>
            <w:r w:rsidRPr="00B05931">
              <w:rPr>
                <w:rFonts w:ascii="Arial Narrow" w:hAnsi="Arial Narrow"/>
                <w:color w:val="000000"/>
                <w:sz w:val="22"/>
                <w:szCs w:val="22"/>
              </w:rPr>
              <w:t>93</w:t>
            </w:r>
          </w:p>
        </w:tc>
        <w:tc>
          <w:tcPr>
            <w:tcW w:w="818" w:type="dxa"/>
            <w:vAlign w:val="bottom"/>
          </w:tcPr>
          <w:p w:rsidR="0087542A" w:rsidRPr="00B05931" w:rsidRDefault="0087542A">
            <w:pPr>
              <w:jc w:val="right"/>
              <w:rPr>
                <w:rFonts w:ascii="Arial Narrow" w:hAnsi="Arial Narrow"/>
                <w:color w:val="000000"/>
                <w:sz w:val="22"/>
                <w:szCs w:val="22"/>
              </w:rPr>
            </w:pPr>
            <w:r w:rsidRPr="00B05931">
              <w:rPr>
                <w:rFonts w:ascii="Arial Narrow" w:hAnsi="Arial Narrow"/>
                <w:color w:val="000000"/>
                <w:sz w:val="22"/>
                <w:szCs w:val="22"/>
              </w:rPr>
              <w:t>71</w:t>
            </w:r>
          </w:p>
        </w:tc>
        <w:tc>
          <w:tcPr>
            <w:tcW w:w="660" w:type="dxa"/>
            <w:vAlign w:val="bottom"/>
          </w:tcPr>
          <w:p w:rsidR="0087542A" w:rsidRPr="00B05931" w:rsidRDefault="0087542A">
            <w:pPr>
              <w:jc w:val="right"/>
              <w:rPr>
                <w:rFonts w:ascii="Arial Narrow" w:hAnsi="Arial Narrow"/>
                <w:color w:val="000000"/>
                <w:sz w:val="22"/>
                <w:szCs w:val="22"/>
              </w:rPr>
            </w:pPr>
            <w:r w:rsidRPr="00B05931">
              <w:rPr>
                <w:rFonts w:ascii="Arial Narrow" w:hAnsi="Arial Narrow"/>
                <w:color w:val="000000"/>
                <w:sz w:val="22"/>
                <w:szCs w:val="22"/>
              </w:rPr>
              <w:t>30</w:t>
            </w:r>
          </w:p>
        </w:tc>
        <w:tc>
          <w:tcPr>
            <w:tcW w:w="1077" w:type="dxa"/>
            <w:vAlign w:val="bottom"/>
          </w:tcPr>
          <w:p w:rsidR="0087542A" w:rsidRPr="00B05931" w:rsidRDefault="0087542A">
            <w:pPr>
              <w:jc w:val="right"/>
              <w:rPr>
                <w:rFonts w:ascii="Arial Narrow" w:hAnsi="Arial Narrow"/>
                <w:color w:val="000000"/>
                <w:sz w:val="22"/>
                <w:szCs w:val="22"/>
              </w:rPr>
            </w:pPr>
            <w:r w:rsidRPr="00B05931">
              <w:rPr>
                <w:rFonts w:ascii="Arial Narrow" w:hAnsi="Arial Narrow"/>
                <w:color w:val="000000"/>
                <w:sz w:val="22"/>
                <w:szCs w:val="22"/>
              </w:rPr>
              <w:t>71</w:t>
            </w:r>
          </w:p>
        </w:tc>
        <w:tc>
          <w:tcPr>
            <w:tcW w:w="660" w:type="dxa"/>
            <w:vAlign w:val="bottom"/>
          </w:tcPr>
          <w:p w:rsidR="0087542A" w:rsidRPr="00B05931" w:rsidRDefault="0087542A">
            <w:pPr>
              <w:jc w:val="right"/>
              <w:rPr>
                <w:rFonts w:ascii="Arial Narrow" w:hAnsi="Arial Narrow"/>
                <w:color w:val="000000"/>
                <w:sz w:val="22"/>
                <w:szCs w:val="22"/>
              </w:rPr>
            </w:pPr>
            <w:r w:rsidRPr="00B05931">
              <w:rPr>
                <w:rFonts w:ascii="Arial Narrow" w:hAnsi="Arial Narrow"/>
                <w:color w:val="000000"/>
                <w:sz w:val="22"/>
                <w:szCs w:val="22"/>
              </w:rPr>
              <w:t>31</w:t>
            </w:r>
          </w:p>
        </w:tc>
        <w:tc>
          <w:tcPr>
            <w:tcW w:w="888" w:type="dxa"/>
            <w:vAlign w:val="bottom"/>
          </w:tcPr>
          <w:p w:rsidR="0087542A" w:rsidRPr="00B05931" w:rsidRDefault="0087542A">
            <w:pPr>
              <w:jc w:val="right"/>
              <w:rPr>
                <w:rFonts w:ascii="Arial Narrow" w:hAnsi="Arial Narrow"/>
                <w:color w:val="000000"/>
                <w:sz w:val="22"/>
                <w:szCs w:val="22"/>
              </w:rPr>
            </w:pPr>
            <w:r w:rsidRPr="00B05931">
              <w:rPr>
                <w:rFonts w:ascii="Arial Narrow" w:hAnsi="Arial Narrow"/>
                <w:color w:val="000000"/>
                <w:sz w:val="22"/>
                <w:szCs w:val="22"/>
              </w:rPr>
              <w:t>162</w:t>
            </w:r>
          </w:p>
        </w:tc>
        <w:tc>
          <w:tcPr>
            <w:tcW w:w="660" w:type="dxa"/>
            <w:vAlign w:val="bottom"/>
          </w:tcPr>
          <w:p w:rsidR="0087542A" w:rsidRPr="00B05931" w:rsidRDefault="0087542A">
            <w:pPr>
              <w:jc w:val="right"/>
              <w:rPr>
                <w:rFonts w:ascii="Arial Narrow" w:hAnsi="Arial Narrow"/>
                <w:color w:val="000000"/>
                <w:sz w:val="22"/>
                <w:szCs w:val="22"/>
              </w:rPr>
            </w:pPr>
            <w:r w:rsidRPr="00B05931">
              <w:rPr>
                <w:rFonts w:ascii="Arial Narrow" w:hAnsi="Arial Narrow"/>
                <w:color w:val="000000"/>
                <w:sz w:val="22"/>
                <w:szCs w:val="22"/>
              </w:rPr>
              <w:t>57</w:t>
            </w:r>
          </w:p>
        </w:tc>
      </w:tr>
      <w:tr w:rsidR="0087542A" w:rsidRPr="00B05931" w:rsidTr="001C323A">
        <w:trPr>
          <w:jc w:val="center"/>
        </w:trPr>
        <w:tc>
          <w:tcPr>
            <w:tcW w:w="447" w:type="dxa"/>
            <w:vAlign w:val="bottom"/>
          </w:tcPr>
          <w:p w:rsidR="0087542A" w:rsidRPr="00B05931" w:rsidRDefault="0087542A" w:rsidP="006B01AF">
            <w:pPr>
              <w:rPr>
                <w:rFonts w:ascii="Arial Narrow" w:hAnsi="Arial Narrow"/>
                <w:i/>
                <w:iCs/>
                <w:sz w:val="22"/>
                <w:szCs w:val="22"/>
              </w:rPr>
            </w:pPr>
            <w:r w:rsidRPr="00B05931">
              <w:rPr>
                <w:rFonts w:ascii="Arial Narrow" w:hAnsi="Arial Narrow"/>
                <w:i/>
                <w:iCs/>
                <w:sz w:val="22"/>
                <w:szCs w:val="22"/>
              </w:rPr>
              <w:t>12</w:t>
            </w:r>
          </w:p>
        </w:tc>
        <w:tc>
          <w:tcPr>
            <w:tcW w:w="1206" w:type="dxa"/>
            <w:vAlign w:val="bottom"/>
          </w:tcPr>
          <w:p w:rsidR="0087542A" w:rsidRPr="00B05931" w:rsidRDefault="0087542A" w:rsidP="006B01AF">
            <w:pPr>
              <w:rPr>
                <w:rFonts w:ascii="Arial Narrow" w:hAnsi="Arial Narrow"/>
                <w:sz w:val="22"/>
                <w:szCs w:val="22"/>
              </w:rPr>
            </w:pPr>
            <w:r w:rsidRPr="00B05931">
              <w:rPr>
                <w:rFonts w:ascii="Arial Narrow" w:hAnsi="Arial Narrow"/>
                <w:sz w:val="22"/>
                <w:szCs w:val="22"/>
              </w:rPr>
              <w:t>Nikšić</w:t>
            </w:r>
          </w:p>
        </w:tc>
        <w:tc>
          <w:tcPr>
            <w:tcW w:w="838" w:type="dxa"/>
            <w:vAlign w:val="bottom"/>
          </w:tcPr>
          <w:p w:rsidR="0087542A" w:rsidRPr="00B05931" w:rsidRDefault="0087542A">
            <w:pPr>
              <w:jc w:val="right"/>
              <w:rPr>
                <w:rFonts w:ascii="Arial Narrow" w:hAnsi="Arial Narrow"/>
                <w:color w:val="000000"/>
                <w:sz w:val="22"/>
                <w:szCs w:val="22"/>
              </w:rPr>
            </w:pPr>
            <w:r w:rsidRPr="00B05931">
              <w:rPr>
                <w:rFonts w:ascii="Arial Narrow" w:hAnsi="Arial Narrow"/>
                <w:color w:val="000000"/>
                <w:sz w:val="22"/>
                <w:szCs w:val="22"/>
              </w:rPr>
              <w:t>5161</w:t>
            </w:r>
          </w:p>
        </w:tc>
        <w:tc>
          <w:tcPr>
            <w:tcW w:w="770" w:type="dxa"/>
            <w:vAlign w:val="bottom"/>
          </w:tcPr>
          <w:p w:rsidR="0087542A" w:rsidRPr="00B05931" w:rsidRDefault="0087542A">
            <w:pPr>
              <w:jc w:val="right"/>
              <w:rPr>
                <w:rFonts w:ascii="Arial Narrow" w:hAnsi="Arial Narrow"/>
                <w:color w:val="000000"/>
                <w:sz w:val="22"/>
                <w:szCs w:val="22"/>
              </w:rPr>
            </w:pPr>
            <w:r w:rsidRPr="00B05931">
              <w:rPr>
                <w:rFonts w:ascii="Arial Narrow" w:hAnsi="Arial Narrow"/>
                <w:color w:val="000000"/>
                <w:sz w:val="22"/>
                <w:szCs w:val="22"/>
              </w:rPr>
              <w:t>2958</w:t>
            </w:r>
          </w:p>
        </w:tc>
        <w:tc>
          <w:tcPr>
            <w:tcW w:w="771" w:type="dxa"/>
            <w:vAlign w:val="bottom"/>
          </w:tcPr>
          <w:p w:rsidR="0087542A" w:rsidRPr="00B05931" w:rsidRDefault="0087542A">
            <w:pPr>
              <w:jc w:val="right"/>
              <w:rPr>
                <w:rFonts w:ascii="Arial Narrow" w:hAnsi="Arial Narrow"/>
                <w:color w:val="000000"/>
                <w:sz w:val="22"/>
                <w:szCs w:val="22"/>
              </w:rPr>
            </w:pPr>
            <w:r w:rsidRPr="00B05931">
              <w:rPr>
                <w:rFonts w:ascii="Arial Narrow" w:hAnsi="Arial Narrow"/>
                <w:color w:val="000000"/>
                <w:sz w:val="22"/>
                <w:szCs w:val="22"/>
              </w:rPr>
              <w:t>2164</w:t>
            </w:r>
          </w:p>
        </w:tc>
        <w:tc>
          <w:tcPr>
            <w:tcW w:w="663" w:type="dxa"/>
            <w:vAlign w:val="bottom"/>
          </w:tcPr>
          <w:p w:rsidR="0087542A" w:rsidRPr="00B05931" w:rsidRDefault="0087542A">
            <w:pPr>
              <w:jc w:val="right"/>
              <w:rPr>
                <w:rFonts w:ascii="Arial Narrow" w:hAnsi="Arial Narrow"/>
                <w:color w:val="000000"/>
                <w:sz w:val="22"/>
                <w:szCs w:val="22"/>
              </w:rPr>
            </w:pPr>
            <w:r w:rsidRPr="00B05931">
              <w:rPr>
                <w:rFonts w:ascii="Arial Narrow" w:hAnsi="Arial Narrow"/>
                <w:color w:val="000000"/>
                <w:sz w:val="22"/>
                <w:szCs w:val="22"/>
              </w:rPr>
              <w:t>1242</w:t>
            </w:r>
          </w:p>
        </w:tc>
        <w:tc>
          <w:tcPr>
            <w:tcW w:w="868" w:type="dxa"/>
            <w:vAlign w:val="bottom"/>
          </w:tcPr>
          <w:p w:rsidR="0087542A" w:rsidRPr="00B05931" w:rsidRDefault="0087542A">
            <w:pPr>
              <w:jc w:val="right"/>
              <w:rPr>
                <w:rFonts w:ascii="Arial Narrow" w:hAnsi="Arial Narrow"/>
                <w:color w:val="000000"/>
                <w:sz w:val="22"/>
                <w:szCs w:val="22"/>
              </w:rPr>
            </w:pPr>
            <w:r w:rsidRPr="00B05931">
              <w:rPr>
                <w:rFonts w:ascii="Arial Narrow" w:hAnsi="Arial Narrow"/>
                <w:color w:val="000000"/>
                <w:sz w:val="22"/>
                <w:szCs w:val="22"/>
              </w:rPr>
              <w:t>353</w:t>
            </w:r>
          </w:p>
        </w:tc>
        <w:tc>
          <w:tcPr>
            <w:tcW w:w="660" w:type="dxa"/>
            <w:vAlign w:val="bottom"/>
          </w:tcPr>
          <w:p w:rsidR="0087542A" w:rsidRPr="00B05931" w:rsidRDefault="0087542A">
            <w:pPr>
              <w:jc w:val="right"/>
              <w:rPr>
                <w:rFonts w:ascii="Arial Narrow" w:hAnsi="Arial Narrow"/>
                <w:color w:val="000000"/>
                <w:sz w:val="22"/>
                <w:szCs w:val="22"/>
              </w:rPr>
            </w:pPr>
            <w:r w:rsidRPr="00B05931">
              <w:rPr>
                <w:rFonts w:ascii="Arial Narrow" w:hAnsi="Arial Narrow"/>
                <w:color w:val="000000"/>
                <w:sz w:val="22"/>
                <w:szCs w:val="22"/>
              </w:rPr>
              <w:t>179</w:t>
            </w:r>
          </w:p>
        </w:tc>
        <w:tc>
          <w:tcPr>
            <w:tcW w:w="969" w:type="dxa"/>
            <w:vAlign w:val="bottom"/>
          </w:tcPr>
          <w:p w:rsidR="0087542A" w:rsidRPr="00B05931" w:rsidRDefault="0087542A">
            <w:pPr>
              <w:jc w:val="right"/>
              <w:rPr>
                <w:rFonts w:ascii="Arial Narrow" w:hAnsi="Arial Narrow"/>
                <w:color w:val="000000"/>
                <w:sz w:val="22"/>
                <w:szCs w:val="22"/>
              </w:rPr>
            </w:pPr>
            <w:r w:rsidRPr="00B05931">
              <w:rPr>
                <w:rFonts w:ascii="Arial Narrow" w:hAnsi="Arial Narrow"/>
                <w:color w:val="000000"/>
                <w:sz w:val="22"/>
                <w:szCs w:val="22"/>
              </w:rPr>
              <w:t>270</w:t>
            </w:r>
          </w:p>
        </w:tc>
        <w:tc>
          <w:tcPr>
            <w:tcW w:w="660" w:type="dxa"/>
            <w:vAlign w:val="bottom"/>
          </w:tcPr>
          <w:p w:rsidR="0087542A" w:rsidRPr="00B05931" w:rsidRDefault="0087542A">
            <w:pPr>
              <w:jc w:val="right"/>
              <w:rPr>
                <w:rFonts w:ascii="Arial Narrow" w:hAnsi="Arial Narrow"/>
                <w:color w:val="000000"/>
                <w:sz w:val="22"/>
                <w:szCs w:val="22"/>
              </w:rPr>
            </w:pPr>
            <w:r w:rsidRPr="00B05931">
              <w:rPr>
                <w:rFonts w:ascii="Arial Narrow" w:hAnsi="Arial Narrow"/>
                <w:color w:val="000000"/>
                <w:sz w:val="22"/>
                <w:szCs w:val="22"/>
              </w:rPr>
              <w:t>150</w:t>
            </w:r>
          </w:p>
        </w:tc>
        <w:tc>
          <w:tcPr>
            <w:tcW w:w="818" w:type="dxa"/>
            <w:vAlign w:val="bottom"/>
          </w:tcPr>
          <w:p w:rsidR="0087542A" w:rsidRPr="00B05931" w:rsidRDefault="0087542A">
            <w:pPr>
              <w:jc w:val="right"/>
              <w:rPr>
                <w:rFonts w:ascii="Arial Narrow" w:hAnsi="Arial Narrow"/>
                <w:color w:val="000000"/>
                <w:sz w:val="22"/>
                <w:szCs w:val="22"/>
              </w:rPr>
            </w:pPr>
            <w:r w:rsidRPr="00B05931">
              <w:rPr>
                <w:rFonts w:ascii="Arial Narrow" w:hAnsi="Arial Narrow"/>
                <w:color w:val="000000"/>
                <w:sz w:val="22"/>
                <w:szCs w:val="22"/>
              </w:rPr>
              <w:t>1347</w:t>
            </w:r>
          </w:p>
        </w:tc>
        <w:tc>
          <w:tcPr>
            <w:tcW w:w="663" w:type="dxa"/>
            <w:vAlign w:val="bottom"/>
          </w:tcPr>
          <w:p w:rsidR="0087542A" w:rsidRPr="00B05931" w:rsidRDefault="0087542A">
            <w:pPr>
              <w:jc w:val="right"/>
              <w:rPr>
                <w:rFonts w:ascii="Arial Narrow" w:hAnsi="Arial Narrow"/>
                <w:color w:val="000000"/>
                <w:sz w:val="22"/>
                <w:szCs w:val="22"/>
              </w:rPr>
            </w:pPr>
            <w:r w:rsidRPr="00B05931">
              <w:rPr>
                <w:rFonts w:ascii="Arial Narrow" w:hAnsi="Arial Narrow"/>
                <w:color w:val="000000"/>
                <w:sz w:val="22"/>
                <w:szCs w:val="22"/>
              </w:rPr>
              <w:t>776</w:t>
            </w:r>
          </w:p>
        </w:tc>
        <w:tc>
          <w:tcPr>
            <w:tcW w:w="818" w:type="dxa"/>
            <w:vAlign w:val="bottom"/>
          </w:tcPr>
          <w:p w:rsidR="0087542A" w:rsidRPr="00B05931" w:rsidRDefault="0087542A">
            <w:pPr>
              <w:jc w:val="right"/>
              <w:rPr>
                <w:rFonts w:ascii="Arial Narrow" w:hAnsi="Arial Narrow"/>
                <w:color w:val="000000"/>
                <w:sz w:val="22"/>
                <w:szCs w:val="22"/>
              </w:rPr>
            </w:pPr>
            <w:r w:rsidRPr="00B05931">
              <w:rPr>
                <w:rFonts w:ascii="Arial Narrow" w:hAnsi="Arial Narrow"/>
                <w:color w:val="000000"/>
                <w:sz w:val="22"/>
                <w:szCs w:val="22"/>
              </w:rPr>
              <w:t>448</w:t>
            </w:r>
          </w:p>
        </w:tc>
        <w:tc>
          <w:tcPr>
            <w:tcW w:w="660" w:type="dxa"/>
            <w:vAlign w:val="bottom"/>
          </w:tcPr>
          <w:p w:rsidR="0087542A" w:rsidRPr="00B05931" w:rsidRDefault="0087542A">
            <w:pPr>
              <w:jc w:val="right"/>
              <w:rPr>
                <w:rFonts w:ascii="Arial Narrow" w:hAnsi="Arial Narrow"/>
                <w:color w:val="000000"/>
                <w:sz w:val="22"/>
                <w:szCs w:val="22"/>
              </w:rPr>
            </w:pPr>
            <w:r w:rsidRPr="00B05931">
              <w:rPr>
                <w:rFonts w:ascii="Arial Narrow" w:hAnsi="Arial Narrow"/>
                <w:color w:val="000000"/>
                <w:sz w:val="22"/>
                <w:szCs w:val="22"/>
              </w:rPr>
              <w:t>283</w:t>
            </w:r>
          </w:p>
        </w:tc>
        <w:tc>
          <w:tcPr>
            <w:tcW w:w="1077" w:type="dxa"/>
            <w:vAlign w:val="bottom"/>
          </w:tcPr>
          <w:p w:rsidR="0087542A" w:rsidRPr="00B05931" w:rsidRDefault="0087542A">
            <w:pPr>
              <w:jc w:val="right"/>
              <w:rPr>
                <w:rFonts w:ascii="Arial Narrow" w:hAnsi="Arial Narrow"/>
                <w:color w:val="000000"/>
                <w:sz w:val="22"/>
                <w:szCs w:val="22"/>
              </w:rPr>
            </w:pPr>
            <w:r w:rsidRPr="00B05931">
              <w:rPr>
                <w:rFonts w:ascii="Arial Narrow" w:hAnsi="Arial Narrow"/>
                <w:color w:val="000000"/>
                <w:sz w:val="22"/>
                <w:szCs w:val="22"/>
              </w:rPr>
              <w:t>325</w:t>
            </w:r>
          </w:p>
        </w:tc>
        <w:tc>
          <w:tcPr>
            <w:tcW w:w="660" w:type="dxa"/>
            <w:vAlign w:val="bottom"/>
          </w:tcPr>
          <w:p w:rsidR="0087542A" w:rsidRPr="00B05931" w:rsidRDefault="0087542A">
            <w:pPr>
              <w:jc w:val="right"/>
              <w:rPr>
                <w:rFonts w:ascii="Arial Narrow" w:hAnsi="Arial Narrow"/>
                <w:color w:val="000000"/>
                <w:sz w:val="22"/>
                <w:szCs w:val="22"/>
              </w:rPr>
            </w:pPr>
            <w:r w:rsidRPr="00B05931">
              <w:rPr>
                <w:rFonts w:ascii="Arial Narrow" w:hAnsi="Arial Narrow"/>
                <w:color w:val="000000"/>
                <w:sz w:val="22"/>
                <w:szCs w:val="22"/>
              </w:rPr>
              <w:t>182</w:t>
            </w:r>
          </w:p>
        </w:tc>
        <w:tc>
          <w:tcPr>
            <w:tcW w:w="888" w:type="dxa"/>
            <w:vAlign w:val="bottom"/>
          </w:tcPr>
          <w:p w:rsidR="0087542A" w:rsidRPr="00B05931" w:rsidRDefault="0087542A">
            <w:pPr>
              <w:jc w:val="right"/>
              <w:rPr>
                <w:rFonts w:ascii="Arial Narrow" w:hAnsi="Arial Narrow"/>
                <w:color w:val="000000"/>
                <w:sz w:val="22"/>
                <w:szCs w:val="22"/>
              </w:rPr>
            </w:pPr>
            <w:r w:rsidRPr="00B05931">
              <w:rPr>
                <w:rFonts w:ascii="Arial Narrow" w:hAnsi="Arial Narrow"/>
                <w:color w:val="000000"/>
                <w:sz w:val="22"/>
                <w:szCs w:val="22"/>
              </w:rPr>
              <w:t>254</w:t>
            </w:r>
          </w:p>
        </w:tc>
        <w:tc>
          <w:tcPr>
            <w:tcW w:w="660" w:type="dxa"/>
            <w:vAlign w:val="bottom"/>
          </w:tcPr>
          <w:p w:rsidR="0087542A" w:rsidRPr="00B05931" w:rsidRDefault="0087542A">
            <w:pPr>
              <w:jc w:val="right"/>
              <w:rPr>
                <w:rFonts w:ascii="Arial Narrow" w:hAnsi="Arial Narrow"/>
                <w:color w:val="000000"/>
                <w:sz w:val="22"/>
                <w:szCs w:val="22"/>
              </w:rPr>
            </w:pPr>
            <w:r w:rsidRPr="00B05931">
              <w:rPr>
                <w:rFonts w:ascii="Arial Narrow" w:hAnsi="Arial Narrow"/>
                <w:color w:val="000000"/>
                <w:sz w:val="22"/>
                <w:szCs w:val="22"/>
              </w:rPr>
              <w:t>146</w:t>
            </w:r>
          </w:p>
        </w:tc>
      </w:tr>
      <w:tr w:rsidR="00B52068" w:rsidRPr="00B05931" w:rsidTr="001C323A">
        <w:trPr>
          <w:jc w:val="center"/>
        </w:trPr>
        <w:tc>
          <w:tcPr>
            <w:tcW w:w="447" w:type="dxa"/>
            <w:vAlign w:val="bottom"/>
          </w:tcPr>
          <w:p w:rsidR="00B52068" w:rsidRPr="00B05931" w:rsidRDefault="00B52068" w:rsidP="006B01AF">
            <w:pPr>
              <w:rPr>
                <w:rFonts w:ascii="Arial Narrow" w:hAnsi="Arial Narrow"/>
                <w:i/>
                <w:iCs/>
                <w:sz w:val="22"/>
                <w:szCs w:val="22"/>
              </w:rPr>
            </w:pPr>
            <w:r w:rsidRPr="00B05931">
              <w:rPr>
                <w:rFonts w:ascii="Arial Narrow" w:hAnsi="Arial Narrow"/>
                <w:i/>
                <w:iCs/>
                <w:sz w:val="22"/>
                <w:szCs w:val="22"/>
              </w:rPr>
              <w:t>13</w:t>
            </w:r>
          </w:p>
        </w:tc>
        <w:tc>
          <w:tcPr>
            <w:tcW w:w="1206" w:type="dxa"/>
            <w:vAlign w:val="bottom"/>
          </w:tcPr>
          <w:p w:rsidR="00B52068" w:rsidRPr="00B05931" w:rsidRDefault="00B52068" w:rsidP="006B01AF">
            <w:pPr>
              <w:rPr>
                <w:rFonts w:ascii="Arial Narrow" w:hAnsi="Arial Narrow"/>
                <w:sz w:val="22"/>
                <w:szCs w:val="22"/>
              </w:rPr>
            </w:pPr>
            <w:r w:rsidRPr="00B05931">
              <w:rPr>
                <w:rFonts w:ascii="Arial Narrow" w:hAnsi="Arial Narrow"/>
                <w:sz w:val="22"/>
                <w:szCs w:val="22"/>
              </w:rPr>
              <w:t>Podgorica</w:t>
            </w:r>
          </w:p>
        </w:tc>
        <w:tc>
          <w:tcPr>
            <w:tcW w:w="838" w:type="dxa"/>
            <w:vAlign w:val="bottom"/>
          </w:tcPr>
          <w:p w:rsidR="00B52068" w:rsidRPr="00B05931" w:rsidRDefault="00B52068">
            <w:pPr>
              <w:jc w:val="right"/>
              <w:rPr>
                <w:rFonts w:ascii="Arial Narrow" w:hAnsi="Arial Narrow"/>
                <w:color w:val="000000"/>
                <w:sz w:val="22"/>
                <w:szCs w:val="22"/>
              </w:rPr>
            </w:pPr>
            <w:r w:rsidRPr="00B05931">
              <w:rPr>
                <w:rFonts w:ascii="Arial Narrow" w:hAnsi="Arial Narrow"/>
                <w:color w:val="000000"/>
                <w:sz w:val="22"/>
                <w:szCs w:val="22"/>
              </w:rPr>
              <w:t>8955</w:t>
            </w:r>
          </w:p>
        </w:tc>
        <w:tc>
          <w:tcPr>
            <w:tcW w:w="770" w:type="dxa"/>
            <w:vAlign w:val="bottom"/>
          </w:tcPr>
          <w:p w:rsidR="00B52068" w:rsidRPr="00B05931" w:rsidRDefault="00B52068">
            <w:pPr>
              <w:jc w:val="right"/>
              <w:rPr>
                <w:rFonts w:ascii="Arial Narrow" w:hAnsi="Arial Narrow"/>
                <w:color w:val="000000"/>
                <w:sz w:val="22"/>
                <w:szCs w:val="22"/>
              </w:rPr>
            </w:pPr>
            <w:r w:rsidRPr="00B05931">
              <w:rPr>
                <w:rFonts w:ascii="Arial Narrow" w:hAnsi="Arial Narrow"/>
                <w:color w:val="000000"/>
                <w:sz w:val="22"/>
                <w:szCs w:val="22"/>
              </w:rPr>
              <w:t>4853</w:t>
            </w:r>
          </w:p>
        </w:tc>
        <w:tc>
          <w:tcPr>
            <w:tcW w:w="771" w:type="dxa"/>
            <w:vAlign w:val="bottom"/>
          </w:tcPr>
          <w:p w:rsidR="00B52068" w:rsidRPr="00B05931" w:rsidRDefault="00B52068">
            <w:pPr>
              <w:jc w:val="right"/>
              <w:rPr>
                <w:rFonts w:ascii="Arial Narrow" w:hAnsi="Arial Narrow"/>
                <w:color w:val="000000"/>
                <w:sz w:val="22"/>
                <w:szCs w:val="22"/>
              </w:rPr>
            </w:pPr>
            <w:r w:rsidRPr="00B05931">
              <w:rPr>
                <w:rFonts w:ascii="Arial Narrow" w:hAnsi="Arial Narrow"/>
                <w:color w:val="000000"/>
                <w:sz w:val="22"/>
                <w:szCs w:val="22"/>
              </w:rPr>
              <w:t>4477</w:t>
            </w:r>
          </w:p>
        </w:tc>
        <w:tc>
          <w:tcPr>
            <w:tcW w:w="663" w:type="dxa"/>
            <w:vAlign w:val="bottom"/>
          </w:tcPr>
          <w:p w:rsidR="00B52068" w:rsidRPr="00B05931" w:rsidRDefault="00B52068">
            <w:pPr>
              <w:jc w:val="right"/>
              <w:rPr>
                <w:rFonts w:ascii="Arial Narrow" w:hAnsi="Arial Narrow"/>
                <w:color w:val="000000"/>
                <w:sz w:val="22"/>
                <w:szCs w:val="22"/>
              </w:rPr>
            </w:pPr>
            <w:r w:rsidRPr="00B05931">
              <w:rPr>
                <w:rFonts w:ascii="Arial Narrow" w:hAnsi="Arial Narrow"/>
                <w:color w:val="000000"/>
                <w:sz w:val="22"/>
                <w:szCs w:val="22"/>
              </w:rPr>
              <w:t>2580</w:t>
            </w:r>
          </w:p>
        </w:tc>
        <w:tc>
          <w:tcPr>
            <w:tcW w:w="868" w:type="dxa"/>
            <w:vAlign w:val="bottom"/>
          </w:tcPr>
          <w:p w:rsidR="00B52068" w:rsidRPr="00B05931" w:rsidRDefault="00B52068">
            <w:pPr>
              <w:jc w:val="right"/>
              <w:rPr>
                <w:rFonts w:ascii="Arial Narrow" w:hAnsi="Arial Narrow"/>
                <w:color w:val="000000"/>
                <w:sz w:val="22"/>
                <w:szCs w:val="22"/>
              </w:rPr>
            </w:pPr>
            <w:r w:rsidRPr="00B05931">
              <w:rPr>
                <w:rFonts w:ascii="Arial Narrow" w:hAnsi="Arial Narrow"/>
                <w:color w:val="000000"/>
                <w:sz w:val="22"/>
                <w:szCs w:val="22"/>
              </w:rPr>
              <w:t>509</w:t>
            </w:r>
          </w:p>
        </w:tc>
        <w:tc>
          <w:tcPr>
            <w:tcW w:w="660" w:type="dxa"/>
            <w:vAlign w:val="bottom"/>
          </w:tcPr>
          <w:p w:rsidR="00B52068" w:rsidRPr="00B05931" w:rsidRDefault="00B52068">
            <w:pPr>
              <w:jc w:val="right"/>
              <w:rPr>
                <w:rFonts w:ascii="Arial Narrow" w:hAnsi="Arial Narrow"/>
                <w:color w:val="000000"/>
                <w:sz w:val="22"/>
                <w:szCs w:val="22"/>
              </w:rPr>
            </w:pPr>
            <w:r w:rsidRPr="00B05931">
              <w:rPr>
                <w:rFonts w:ascii="Arial Narrow" w:hAnsi="Arial Narrow"/>
                <w:color w:val="000000"/>
                <w:sz w:val="22"/>
                <w:szCs w:val="22"/>
              </w:rPr>
              <w:t>285</w:t>
            </w:r>
          </w:p>
        </w:tc>
        <w:tc>
          <w:tcPr>
            <w:tcW w:w="969" w:type="dxa"/>
            <w:vAlign w:val="bottom"/>
          </w:tcPr>
          <w:p w:rsidR="00B52068" w:rsidRPr="00B05931" w:rsidRDefault="00B52068">
            <w:pPr>
              <w:jc w:val="right"/>
              <w:rPr>
                <w:rFonts w:ascii="Arial Narrow" w:hAnsi="Arial Narrow"/>
                <w:color w:val="000000"/>
                <w:sz w:val="22"/>
                <w:szCs w:val="22"/>
              </w:rPr>
            </w:pPr>
            <w:r w:rsidRPr="00B05931">
              <w:rPr>
                <w:rFonts w:ascii="Arial Narrow" w:hAnsi="Arial Narrow"/>
                <w:color w:val="000000"/>
                <w:sz w:val="22"/>
                <w:szCs w:val="22"/>
              </w:rPr>
              <w:t>417</w:t>
            </w:r>
          </w:p>
        </w:tc>
        <w:tc>
          <w:tcPr>
            <w:tcW w:w="660" w:type="dxa"/>
            <w:vAlign w:val="bottom"/>
          </w:tcPr>
          <w:p w:rsidR="00B52068" w:rsidRPr="00B05931" w:rsidRDefault="00B52068">
            <w:pPr>
              <w:jc w:val="right"/>
              <w:rPr>
                <w:rFonts w:ascii="Arial Narrow" w:hAnsi="Arial Narrow"/>
                <w:color w:val="000000"/>
                <w:sz w:val="22"/>
                <w:szCs w:val="22"/>
              </w:rPr>
            </w:pPr>
            <w:r w:rsidRPr="00B05931">
              <w:rPr>
                <w:rFonts w:ascii="Arial Narrow" w:hAnsi="Arial Narrow"/>
                <w:color w:val="000000"/>
                <w:sz w:val="22"/>
                <w:szCs w:val="22"/>
              </w:rPr>
              <w:t>268</w:t>
            </w:r>
          </w:p>
        </w:tc>
        <w:tc>
          <w:tcPr>
            <w:tcW w:w="818" w:type="dxa"/>
            <w:vAlign w:val="bottom"/>
          </w:tcPr>
          <w:p w:rsidR="00B52068" w:rsidRPr="00B05931" w:rsidRDefault="00B52068">
            <w:pPr>
              <w:jc w:val="right"/>
              <w:rPr>
                <w:rFonts w:ascii="Arial Narrow" w:hAnsi="Arial Narrow"/>
                <w:color w:val="000000"/>
                <w:sz w:val="22"/>
                <w:szCs w:val="22"/>
              </w:rPr>
            </w:pPr>
            <w:r w:rsidRPr="00B05931">
              <w:rPr>
                <w:rFonts w:ascii="Arial Narrow" w:hAnsi="Arial Narrow"/>
                <w:color w:val="000000"/>
                <w:sz w:val="22"/>
                <w:szCs w:val="22"/>
              </w:rPr>
              <w:t>1910</w:t>
            </w:r>
          </w:p>
        </w:tc>
        <w:tc>
          <w:tcPr>
            <w:tcW w:w="663" w:type="dxa"/>
            <w:vAlign w:val="bottom"/>
          </w:tcPr>
          <w:p w:rsidR="00B52068" w:rsidRPr="00B05931" w:rsidRDefault="00B52068">
            <w:pPr>
              <w:jc w:val="right"/>
              <w:rPr>
                <w:rFonts w:ascii="Arial Narrow" w:hAnsi="Arial Narrow"/>
                <w:color w:val="000000"/>
                <w:sz w:val="22"/>
                <w:szCs w:val="22"/>
              </w:rPr>
            </w:pPr>
            <w:r w:rsidRPr="00B05931">
              <w:rPr>
                <w:rFonts w:ascii="Arial Narrow" w:hAnsi="Arial Narrow"/>
                <w:color w:val="000000"/>
                <w:sz w:val="22"/>
                <w:szCs w:val="22"/>
              </w:rPr>
              <w:t>1064</w:t>
            </w:r>
          </w:p>
        </w:tc>
        <w:tc>
          <w:tcPr>
            <w:tcW w:w="818" w:type="dxa"/>
            <w:vAlign w:val="bottom"/>
          </w:tcPr>
          <w:p w:rsidR="00B52068" w:rsidRPr="00B05931" w:rsidRDefault="00B52068">
            <w:pPr>
              <w:jc w:val="right"/>
              <w:rPr>
                <w:rFonts w:ascii="Arial Narrow" w:hAnsi="Arial Narrow"/>
                <w:color w:val="000000"/>
                <w:sz w:val="22"/>
                <w:szCs w:val="22"/>
              </w:rPr>
            </w:pPr>
            <w:r w:rsidRPr="00B05931">
              <w:rPr>
                <w:rFonts w:ascii="Arial Narrow" w:hAnsi="Arial Narrow"/>
                <w:color w:val="000000"/>
                <w:sz w:val="22"/>
                <w:szCs w:val="22"/>
              </w:rPr>
              <w:t>434</w:t>
            </w:r>
          </w:p>
        </w:tc>
        <w:tc>
          <w:tcPr>
            <w:tcW w:w="660" w:type="dxa"/>
            <w:vAlign w:val="bottom"/>
          </w:tcPr>
          <w:p w:rsidR="00B52068" w:rsidRPr="00B05931" w:rsidRDefault="00B52068">
            <w:pPr>
              <w:jc w:val="right"/>
              <w:rPr>
                <w:rFonts w:ascii="Arial Narrow" w:hAnsi="Arial Narrow"/>
                <w:color w:val="000000"/>
                <w:sz w:val="22"/>
                <w:szCs w:val="22"/>
              </w:rPr>
            </w:pPr>
            <w:r w:rsidRPr="00B05931">
              <w:rPr>
                <w:rFonts w:ascii="Arial Narrow" w:hAnsi="Arial Narrow"/>
                <w:color w:val="000000"/>
                <w:sz w:val="22"/>
                <w:szCs w:val="22"/>
              </w:rPr>
              <w:t>235</w:t>
            </w:r>
          </w:p>
        </w:tc>
        <w:tc>
          <w:tcPr>
            <w:tcW w:w="1077" w:type="dxa"/>
            <w:vAlign w:val="bottom"/>
          </w:tcPr>
          <w:p w:rsidR="00B52068" w:rsidRPr="00B05931" w:rsidRDefault="00B52068">
            <w:pPr>
              <w:jc w:val="right"/>
              <w:rPr>
                <w:rFonts w:ascii="Arial Narrow" w:hAnsi="Arial Narrow"/>
                <w:color w:val="000000"/>
                <w:sz w:val="22"/>
                <w:szCs w:val="22"/>
              </w:rPr>
            </w:pPr>
            <w:r w:rsidRPr="00B05931">
              <w:rPr>
                <w:rFonts w:ascii="Arial Narrow" w:hAnsi="Arial Narrow"/>
                <w:color w:val="000000"/>
                <w:sz w:val="22"/>
                <w:szCs w:val="22"/>
              </w:rPr>
              <w:t>521</w:t>
            </w:r>
          </w:p>
        </w:tc>
        <w:tc>
          <w:tcPr>
            <w:tcW w:w="660" w:type="dxa"/>
            <w:vAlign w:val="bottom"/>
          </w:tcPr>
          <w:p w:rsidR="00B52068" w:rsidRPr="00B05931" w:rsidRDefault="00B52068">
            <w:pPr>
              <w:jc w:val="right"/>
              <w:rPr>
                <w:rFonts w:ascii="Arial Narrow" w:hAnsi="Arial Narrow"/>
                <w:color w:val="000000"/>
                <w:sz w:val="22"/>
                <w:szCs w:val="22"/>
              </w:rPr>
            </w:pPr>
            <w:r w:rsidRPr="00B05931">
              <w:rPr>
                <w:rFonts w:ascii="Arial Narrow" w:hAnsi="Arial Narrow"/>
                <w:color w:val="000000"/>
                <w:sz w:val="22"/>
                <w:szCs w:val="22"/>
              </w:rPr>
              <w:t>210</w:t>
            </w:r>
          </w:p>
        </w:tc>
        <w:tc>
          <w:tcPr>
            <w:tcW w:w="888" w:type="dxa"/>
            <w:vAlign w:val="bottom"/>
          </w:tcPr>
          <w:p w:rsidR="00B52068" w:rsidRPr="00B05931" w:rsidRDefault="00B52068">
            <w:pPr>
              <w:jc w:val="right"/>
              <w:rPr>
                <w:rFonts w:ascii="Arial Narrow" w:hAnsi="Arial Narrow"/>
                <w:color w:val="000000"/>
                <w:sz w:val="22"/>
                <w:szCs w:val="22"/>
              </w:rPr>
            </w:pPr>
            <w:r w:rsidRPr="00B05931">
              <w:rPr>
                <w:rFonts w:ascii="Arial Narrow" w:hAnsi="Arial Narrow"/>
                <w:color w:val="000000"/>
                <w:sz w:val="22"/>
                <w:szCs w:val="22"/>
              </w:rPr>
              <w:t>687</w:t>
            </w:r>
          </w:p>
        </w:tc>
        <w:tc>
          <w:tcPr>
            <w:tcW w:w="660" w:type="dxa"/>
            <w:vAlign w:val="bottom"/>
          </w:tcPr>
          <w:p w:rsidR="00B52068" w:rsidRPr="00B05931" w:rsidRDefault="00B52068">
            <w:pPr>
              <w:jc w:val="right"/>
              <w:rPr>
                <w:rFonts w:ascii="Arial Narrow" w:hAnsi="Arial Narrow"/>
                <w:color w:val="000000"/>
                <w:sz w:val="22"/>
                <w:szCs w:val="22"/>
              </w:rPr>
            </w:pPr>
            <w:r w:rsidRPr="00B05931">
              <w:rPr>
                <w:rFonts w:ascii="Arial Narrow" w:hAnsi="Arial Narrow"/>
                <w:color w:val="000000"/>
                <w:sz w:val="22"/>
                <w:szCs w:val="22"/>
              </w:rPr>
              <w:t>211</w:t>
            </w:r>
          </w:p>
        </w:tc>
      </w:tr>
      <w:tr w:rsidR="00B52068" w:rsidRPr="00B05931" w:rsidTr="001C323A">
        <w:trPr>
          <w:jc w:val="center"/>
        </w:trPr>
        <w:tc>
          <w:tcPr>
            <w:tcW w:w="447" w:type="dxa"/>
            <w:vAlign w:val="bottom"/>
          </w:tcPr>
          <w:p w:rsidR="00B52068" w:rsidRPr="00B05931" w:rsidRDefault="00B52068" w:rsidP="006B01AF">
            <w:pPr>
              <w:rPr>
                <w:rFonts w:ascii="Arial Narrow" w:hAnsi="Arial Narrow"/>
                <w:i/>
                <w:iCs/>
                <w:sz w:val="22"/>
                <w:szCs w:val="22"/>
              </w:rPr>
            </w:pPr>
            <w:r w:rsidRPr="00B05931">
              <w:rPr>
                <w:rFonts w:ascii="Arial Narrow" w:hAnsi="Arial Narrow"/>
                <w:i/>
                <w:iCs/>
                <w:sz w:val="22"/>
                <w:szCs w:val="22"/>
              </w:rPr>
              <w:t>14</w:t>
            </w:r>
          </w:p>
        </w:tc>
        <w:tc>
          <w:tcPr>
            <w:tcW w:w="1206" w:type="dxa"/>
            <w:vAlign w:val="bottom"/>
          </w:tcPr>
          <w:p w:rsidR="00B52068" w:rsidRPr="00B05931" w:rsidRDefault="00B52068" w:rsidP="006B01AF">
            <w:pPr>
              <w:rPr>
                <w:rFonts w:ascii="Arial Narrow" w:hAnsi="Arial Narrow"/>
                <w:sz w:val="22"/>
                <w:szCs w:val="22"/>
              </w:rPr>
            </w:pPr>
            <w:r w:rsidRPr="00B05931">
              <w:rPr>
                <w:rFonts w:ascii="Arial Narrow" w:hAnsi="Arial Narrow"/>
                <w:sz w:val="22"/>
                <w:szCs w:val="22"/>
              </w:rPr>
              <w:t>Plav</w:t>
            </w:r>
          </w:p>
        </w:tc>
        <w:tc>
          <w:tcPr>
            <w:tcW w:w="838" w:type="dxa"/>
            <w:vAlign w:val="bottom"/>
          </w:tcPr>
          <w:p w:rsidR="00B52068" w:rsidRPr="00B05931" w:rsidRDefault="00B52068">
            <w:pPr>
              <w:jc w:val="right"/>
              <w:rPr>
                <w:rFonts w:ascii="Arial Narrow" w:hAnsi="Arial Narrow"/>
                <w:color w:val="000000"/>
                <w:sz w:val="22"/>
                <w:szCs w:val="22"/>
              </w:rPr>
            </w:pPr>
            <w:r w:rsidRPr="00B05931">
              <w:rPr>
                <w:rFonts w:ascii="Arial Narrow" w:hAnsi="Arial Narrow"/>
                <w:color w:val="000000"/>
                <w:sz w:val="22"/>
                <w:szCs w:val="22"/>
              </w:rPr>
              <w:t>789</w:t>
            </w:r>
          </w:p>
        </w:tc>
        <w:tc>
          <w:tcPr>
            <w:tcW w:w="770" w:type="dxa"/>
            <w:vAlign w:val="bottom"/>
          </w:tcPr>
          <w:p w:rsidR="00B52068" w:rsidRPr="00B05931" w:rsidRDefault="00B52068">
            <w:pPr>
              <w:jc w:val="right"/>
              <w:rPr>
                <w:rFonts w:ascii="Arial Narrow" w:hAnsi="Arial Narrow"/>
                <w:color w:val="000000"/>
                <w:sz w:val="22"/>
                <w:szCs w:val="22"/>
              </w:rPr>
            </w:pPr>
            <w:r w:rsidRPr="00B05931">
              <w:rPr>
                <w:rFonts w:ascii="Arial Narrow" w:hAnsi="Arial Narrow"/>
                <w:color w:val="000000"/>
                <w:sz w:val="22"/>
                <w:szCs w:val="22"/>
              </w:rPr>
              <w:t>292</w:t>
            </w:r>
          </w:p>
        </w:tc>
        <w:tc>
          <w:tcPr>
            <w:tcW w:w="771" w:type="dxa"/>
            <w:vAlign w:val="bottom"/>
          </w:tcPr>
          <w:p w:rsidR="00B52068" w:rsidRPr="00B05931" w:rsidRDefault="00B52068">
            <w:pPr>
              <w:jc w:val="right"/>
              <w:rPr>
                <w:rFonts w:ascii="Arial Narrow" w:hAnsi="Arial Narrow"/>
                <w:color w:val="000000"/>
                <w:sz w:val="22"/>
                <w:szCs w:val="22"/>
              </w:rPr>
            </w:pPr>
            <w:r w:rsidRPr="00B05931">
              <w:rPr>
                <w:rFonts w:ascii="Arial Narrow" w:hAnsi="Arial Narrow"/>
                <w:color w:val="000000"/>
                <w:sz w:val="22"/>
                <w:szCs w:val="22"/>
              </w:rPr>
              <w:t>343</w:t>
            </w:r>
          </w:p>
        </w:tc>
        <w:tc>
          <w:tcPr>
            <w:tcW w:w="663" w:type="dxa"/>
            <w:vAlign w:val="bottom"/>
          </w:tcPr>
          <w:p w:rsidR="00B52068" w:rsidRPr="00B05931" w:rsidRDefault="00B52068">
            <w:pPr>
              <w:jc w:val="right"/>
              <w:rPr>
                <w:rFonts w:ascii="Arial Narrow" w:hAnsi="Arial Narrow"/>
                <w:color w:val="000000"/>
                <w:sz w:val="22"/>
                <w:szCs w:val="22"/>
              </w:rPr>
            </w:pPr>
            <w:r w:rsidRPr="00B05931">
              <w:rPr>
                <w:rFonts w:ascii="Arial Narrow" w:hAnsi="Arial Narrow"/>
                <w:color w:val="000000"/>
                <w:sz w:val="22"/>
                <w:szCs w:val="22"/>
              </w:rPr>
              <w:t>141</w:t>
            </w:r>
          </w:p>
        </w:tc>
        <w:tc>
          <w:tcPr>
            <w:tcW w:w="868" w:type="dxa"/>
            <w:vAlign w:val="bottom"/>
          </w:tcPr>
          <w:p w:rsidR="00B52068" w:rsidRPr="00B05931" w:rsidRDefault="00B52068">
            <w:pPr>
              <w:jc w:val="right"/>
              <w:rPr>
                <w:rFonts w:ascii="Arial Narrow" w:hAnsi="Arial Narrow"/>
                <w:color w:val="000000"/>
                <w:sz w:val="22"/>
                <w:szCs w:val="22"/>
              </w:rPr>
            </w:pPr>
            <w:r w:rsidRPr="00B05931">
              <w:rPr>
                <w:rFonts w:ascii="Arial Narrow" w:hAnsi="Arial Narrow"/>
                <w:color w:val="000000"/>
                <w:sz w:val="22"/>
                <w:szCs w:val="22"/>
              </w:rPr>
              <w:t>42</w:t>
            </w:r>
          </w:p>
        </w:tc>
        <w:tc>
          <w:tcPr>
            <w:tcW w:w="660" w:type="dxa"/>
            <w:vAlign w:val="bottom"/>
          </w:tcPr>
          <w:p w:rsidR="00B52068" w:rsidRPr="00B05931" w:rsidRDefault="00B52068">
            <w:pPr>
              <w:jc w:val="right"/>
              <w:rPr>
                <w:rFonts w:ascii="Arial Narrow" w:hAnsi="Arial Narrow"/>
                <w:color w:val="000000"/>
                <w:sz w:val="22"/>
                <w:szCs w:val="22"/>
              </w:rPr>
            </w:pPr>
            <w:r w:rsidRPr="00B05931">
              <w:rPr>
                <w:rFonts w:ascii="Arial Narrow" w:hAnsi="Arial Narrow"/>
                <w:color w:val="000000"/>
                <w:sz w:val="22"/>
                <w:szCs w:val="22"/>
              </w:rPr>
              <w:t>18</w:t>
            </w:r>
          </w:p>
        </w:tc>
        <w:tc>
          <w:tcPr>
            <w:tcW w:w="969" w:type="dxa"/>
            <w:vAlign w:val="bottom"/>
          </w:tcPr>
          <w:p w:rsidR="00B52068" w:rsidRPr="00B05931" w:rsidRDefault="00B52068">
            <w:pPr>
              <w:jc w:val="right"/>
              <w:rPr>
                <w:rFonts w:ascii="Arial Narrow" w:hAnsi="Arial Narrow"/>
                <w:color w:val="000000"/>
                <w:sz w:val="22"/>
                <w:szCs w:val="22"/>
              </w:rPr>
            </w:pPr>
            <w:r w:rsidRPr="00B05931">
              <w:rPr>
                <w:rFonts w:ascii="Arial Narrow" w:hAnsi="Arial Narrow"/>
                <w:color w:val="000000"/>
                <w:sz w:val="22"/>
                <w:szCs w:val="22"/>
              </w:rPr>
              <w:t>27</w:t>
            </w:r>
          </w:p>
        </w:tc>
        <w:tc>
          <w:tcPr>
            <w:tcW w:w="660" w:type="dxa"/>
            <w:vAlign w:val="bottom"/>
          </w:tcPr>
          <w:p w:rsidR="00B52068" w:rsidRPr="00B05931" w:rsidRDefault="00B52068">
            <w:pPr>
              <w:jc w:val="right"/>
              <w:rPr>
                <w:rFonts w:ascii="Arial Narrow" w:hAnsi="Arial Narrow"/>
                <w:color w:val="000000"/>
                <w:sz w:val="22"/>
                <w:szCs w:val="22"/>
              </w:rPr>
            </w:pPr>
            <w:r w:rsidRPr="00B05931">
              <w:rPr>
                <w:rFonts w:ascii="Arial Narrow" w:hAnsi="Arial Narrow"/>
                <w:color w:val="000000"/>
                <w:sz w:val="22"/>
                <w:szCs w:val="22"/>
              </w:rPr>
              <w:t>12</w:t>
            </w:r>
          </w:p>
        </w:tc>
        <w:tc>
          <w:tcPr>
            <w:tcW w:w="818" w:type="dxa"/>
            <w:vAlign w:val="bottom"/>
          </w:tcPr>
          <w:p w:rsidR="00B52068" w:rsidRPr="00B05931" w:rsidRDefault="00B52068">
            <w:pPr>
              <w:jc w:val="right"/>
              <w:rPr>
                <w:rFonts w:ascii="Arial Narrow" w:hAnsi="Arial Narrow"/>
                <w:color w:val="000000"/>
                <w:sz w:val="22"/>
                <w:szCs w:val="22"/>
              </w:rPr>
            </w:pPr>
            <w:r w:rsidRPr="00B05931">
              <w:rPr>
                <w:rFonts w:ascii="Arial Narrow" w:hAnsi="Arial Narrow"/>
                <w:color w:val="000000"/>
                <w:sz w:val="22"/>
                <w:szCs w:val="22"/>
              </w:rPr>
              <w:t>229</w:t>
            </w:r>
          </w:p>
        </w:tc>
        <w:tc>
          <w:tcPr>
            <w:tcW w:w="663" w:type="dxa"/>
            <w:vAlign w:val="bottom"/>
          </w:tcPr>
          <w:p w:rsidR="00B52068" w:rsidRPr="00B05931" w:rsidRDefault="00B52068">
            <w:pPr>
              <w:jc w:val="right"/>
              <w:rPr>
                <w:rFonts w:ascii="Arial Narrow" w:hAnsi="Arial Narrow"/>
                <w:color w:val="000000"/>
                <w:sz w:val="22"/>
                <w:szCs w:val="22"/>
              </w:rPr>
            </w:pPr>
            <w:r w:rsidRPr="00B05931">
              <w:rPr>
                <w:rFonts w:ascii="Arial Narrow" w:hAnsi="Arial Narrow"/>
                <w:color w:val="000000"/>
                <w:sz w:val="22"/>
                <w:szCs w:val="22"/>
              </w:rPr>
              <w:t>94</w:t>
            </w:r>
          </w:p>
        </w:tc>
        <w:tc>
          <w:tcPr>
            <w:tcW w:w="818" w:type="dxa"/>
            <w:vAlign w:val="bottom"/>
          </w:tcPr>
          <w:p w:rsidR="00B52068" w:rsidRPr="00B05931" w:rsidRDefault="00B52068">
            <w:pPr>
              <w:jc w:val="right"/>
              <w:rPr>
                <w:rFonts w:ascii="Arial Narrow" w:hAnsi="Arial Narrow"/>
                <w:color w:val="000000"/>
                <w:sz w:val="22"/>
                <w:szCs w:val="22"/>
              </w:rPr>
            </w:pPr>
            <w:r w:rsidRPr="00B05931">
              <w:rPr>
                <w:rFonts w:ascii="Arial Narrow" w:hAnsi="Arial Narrow"/>
                <w:color w:val="000000"/>
                <w:sz w:val="22"/>
                <w:szCs w:val="22"/>
              </w:rPr>
              <w:t>33</w:t>
            </w:r>
          </w:p>
        </w:tc>
        <w:tc>
          <w:tcPr>
            <w:tcW w:w="660" w:type="dxa"/>
            <w:vAlign w:val="bottom"/>
          </w:tcPr>
          <w:p w:rsidR="00B52068" w:rsidRPr="00B05931" w:rsidRDefault="00B52068">
            <w:pPr>
              <w:jc w:val="right"/>
              <w:rPr>
                <w:rFonts w:ascii="Arial Narrow" w:hAnsi="Arial Narrow"/>
                <w:color w:val="000000"/>
                <w:sz w:val="22"/>
                <w:szCs w:val="22"/>
              </w:rPr>
            </w:pPr>
            <w:r w:rsidRPr="00B05931">
              <w:rPr>
                <w:rFonts w:ascii="Arial Narrow" w:hAnsi="Arial Narrow"/>
                <w:color w:val="000000"/>
                <w:sz w:val="22"/>
                <w:szCs w:val="22"/>
              </w:rPr>
              <w:t>10</w:t>
            </w:r>
          </w:p>
        </w:tc>
        <w:tc>
          <w:tcPr>
            <w:tcW w:w="1077" w:type="dxa"/>
            <w:vAlign w:val="bottom"/>
          </w:tcPr>
          <w:p w:rsidR="00B52068" w:rsidRPr="00B05931" w:rsidRDefault="00B52068">
            <w:pPr>
              <w:jc w:val="right"/>
              <w:rPr>
                <w:rFonts w:ascii="Arial Narrow" w:hAnsi="Arial Narrow"/>
                <w:color w:val="000000"/>
                <w:sz w:val="22"/>
                <w:szCs w:val="22"/>
              </w:rPr>
            </w:pPr>
            <w:r w:rsidRPr="00B05931">
              <w:rPr>
                <w:rFonts w:ascii="Arial Narrow" w:hAnsi="Arial Narrow"/>
                <w:color w:val="000000"/>
                <w:sz w:val="22"/>
                <w:szCs w:val="22"/>
              </w:rPr>
              <w:t>71</w:t>
            </w:r>
          </w:p>
        </w:tc>
        <w:tc>
          <w:tcPr>
            <w:tcW w:w="660" w:type="dxa"/>
            <w:vAlign w:val="bottom"/>
          </w:tcPr>
          <w:p w:rsidR="00B52068" w:rsidRPr="00B05931" w:rsidRDefault="00B52068">
            <w:pPr>
              <w:jc w:val="right"/>
              <w:rPr>
                <w:rFonts w:ascii="Arial Narrow" w:hAnsi="Arial Narrow"/>
                <w:color w:val="000000"/>
                <w:sz w:val="22"/>
                <w:szCs w:val="22"/>
              </w:rPr>
            </w:pPr>
            <w:r w:rsidRPr="00B05931">
              <w:rPr>
                <w:rFonts w:ascii="Arial Narrow" w:hAnsi="Arial Narrow"/>
                <w:color w:val="000000"/>
                <w:sz w:val="22"/>
                <w:szCs w:val="22"/>
              </w:rPr>
              <w:t>7</w:t>
            </w:r>
          </w:p>
        </w:tc>
        <w:tc>
          <w:tcPr>
            <w:tcW w:w="888" w:type="dxa"/>
            <w:vAlign w:val="bottom"/>
          </w:tcPr>
          <w:p w:rsidR="00B52068" w:rsidRPr="00B05931" w:rsidRDefault="00B52068">
            <w:pPr>
              <w:jc w:val="right"/>
              <w:rPr>
                <w:rFonts w:ascii="Arial Narrow" w:hAnsi="Arial Narrow"/>
                <w:color w:val="000000"/>
                <w:sz w:val="22"/>
                <w:szCs w:val="22"/>
              </w:rPr>
            </w:pPr>
            <w:r w:rsidRPr="00B05931">
              <w:rPr>
                <w:rFonts w:ascii="Arial Narrow" w:hAnsi="Arial Narrow"/>
                <w:color w:val="000000"/>
                <w:sz w:val="22"/>
                <w:szCs w:val="22"/>
              </w:rPr>
              <w:t>44</w:t>
            </w:r>
          </w:p>
        </w:tc>
        <w:tc>
          <w:tcPr>
            <w:tcW w:w="660" w:type="dxa"/>
            <w:vAlign w:val="bottom"/>
          </w:tcPr>
          <w:p w:rsidR="00B52068" w:rsidRPr="00B05931" w:rsidRDefault="00B52068">
            <w:pPr>
              <w:jc w:val="right"/>
              <w:rPr>
                <w:rFonts w:ascii="Arial Narrow" w:hAnsi="Arial Narrow"/>
                <w:color w:val="000000"/>
                <w:sz w:val="22"/>
                <w:szCs w:val="22"/>
              </w:rPr>
            </w:pPr>
            <w:r w:rsidRPr="00B05931">
              <w:rPr>
                <w:rFonts w:ascii="Arial Narrow" w:hAnsi="Arial Narrow"/>
                <w:color w:val="000000"/>
                <w:sz w:val="22"/>
                <w:szCs w:val="22"/>
              </w:rPr>
              <w:t>10</w:t>
            </w:r>
          </w:p>
        </w:tc>
      </w:tr>
      <w:tr w:rsidR="00B52068" w:rsidRPr="00B05931" w:rsidTr="001C323A">
        <w:trPr>
          <w:jc w:val="center"/>
        </w:trPr>
        <w:tc>
          <w:tcPr>
            <w:tcW w:w="447" w:type="dxa"/>
            <w:vAlign w:val="bottom"/>
          </w:tcPr>
          <w:p w:rsidR="00B52068" w:rsidRPr="00B05931" w:rsidRDefault="00B52068" w:rsidP="006B01AF">
            <w:pPr>
              <w:rPr>
                <w:rFonts w:ascii="Arial Narrow" w:hAnsi="Arial Narrow"/>
                <w:i/>
                <w:iCs/>
                <w:sz w:val="22"/>
                <w:szCs w:val="22"/>
              </w:rPr>
            </w:pPr>
            <w:r w:rsidRPr="00B05931">
              <w:rPr>
                <w:rFonts w:ascii="Arial Narrow" w:hAnsi="Arial Narrow"/>
                <w:i/>
                <w:iCs/>
                <w:sz w:val="22"/>
                <w:szCs w:val="22"/>
              </w:rPr>
              <w:t>15</w:t>
            </w:r>
          </w:p>
        </w:tc>
        <w:tc>
          <w:tcPr>
            <w:tcW w:w="1206" w:type="dxa"/>
            <w:vAlign w:val="bottom"/>
          </w:tcPr>
          <w:p w:rsidR="00B52068" w:rsidRPr="00B05931" w:rsidRDefault="00B52068" w:rsidP="006B01AF">
            <w:pPr>
              <w:rPr>
                <w:rFonts w:ascii="Arial Narrow" w:hAnsi="Arial Narrow"/>
                <w:sz w:val="22"/>
                <w:szCs w:val="22"/>
              </w:rPr>
            </w:pPr>
            <w:r w:rsidRPr="00B05931">
              <w:rPr>
                <w:rFonts w:ascii="Arial Narrow" w:hAnsi="Arial Narrow"/>
                <w:sz w:val="22"/>
                <w:szCs w:val="22"/>
              </w:rPr>
              <w:t>Plužine</w:t>
            </w:r>
          </w:p>
        </w:tc>
        <w:tc>
          <w:tcPr>
            <w:tcW w:w="838" w:type="dxa"/>
            <w:vAlign w:val="bottom"/>
          </w:tcPr>
          <w:p w:rsidR="00B52068" w:rsidRPr="00B05931" w:rsidRDefault="00B52068">
            <w:pPr>
              <w:jc w:val="right"/>
              <w:rPr>
                <w:rFonts w:ascii="Arial Narrow" w:hAnsi="Arial Narrow"/>
                <w:color w:val="000000"/>
                <w:sz w:val="22"/>
                <w:szCs w:val="22"/>
              </w:rPr>
            </w:pPr>
            <w:r w:rsidRPr="00B05931">
              <w:rPr>
                <w:rFonts w:ascii="Arial Narrow" w:hAnsi="Arial Narrow"/>
                <w:color w:val="000000"/>
                <w:sz w:val="22"/>
                <w:szCs w:val="22"/>
              </w:rPr>
              <w:t>235</w:t>
            </w:r>
          </w:p>
        </w:tc>
        <w:tc>
          <w:tcPr>
            <w:tcW w:w="770" w:type="dxa"/>
            <w:vAlign w:val="bottom"/>
          </w:tcPr>
          <w:p w:rsidR="00B52068" w:rsidRPr="00B05931" w:rsidRDefault="00B52068">
            <w:pPr>
              <w:jc w:val="right"/>
              <w:rPr>
                <w:rFonts w:ascii="Arial Narrow" w:hAnsi="Arial Narrow"/>
                <w:color w:val="000000"/>
                <w:sz w:val="22"/>
                <w:szCs w:val="22"/>
              </w:rPr>
            </w:pPr>
            <w:r w:rsidRPr="00B05931">
              <w:rPr>
                <w:rFonts w:ascii="Arial Narrow" w:hAnsi="Arial Narrow"/>
                <w:color w:val="000000"/>
                <w:sz w:val="22"/>
                <w:szCs w:val="22"/>
              </w:rPr>
              <w:t>111</w:t>
            </w:r>
          </w:p>
        </w:tc>
        <w:tc>
          <w:tcPr>
            <w:tcW w:w="771" w:type="dxa"/>
            <w:vAlign w:val="bottom"/>
          </w:tcPr>
          <w:p w:rsidR="00B52068" w:rsidRPr="00B05931" w:rsidRDefault="00B52068">
            <w:pPr>
              <w:jc w:val="right"/>
              <w:rPr>
                <w:rFonts w:ascii="Arial Narrow" w:hAnsi="Arial Narrow"/>
                <w:color w:val="000000"/>
                <w:sz w:val="22"/>
                <w:szCs w:val="22"/>
              </w:rPr>
            </w:pPr>
            <w:r w:rsidRPr="00B05931">
              <w:rPr>
                <w:rFonts w:ascii="Arial Narrow" w:hAnsi="Arial Narrow"/>
                <w:color w:val="000000"/>
                <w:sz w:val="22"/>
                <w:szCs w:val="22"/>
              </w:rPr>
              <w:t>97</w:t>
            </w:r>
          </w:p>
        </w:tc>
        <w:tc>
          <w:tcPr>
            <w:tcW w:w="663" w:type="dxa"/>
            <w:vAlign w:val="bottom"/>
          </w:tcPr>
          <w:p w:rsidR="00B52068" w:rsidRPr="00B05931" w:rsidRDefault="00B52068">
            <w:pPr>
              <w:jc w:val="right"/>
              <w:rPr>
                <w:rFonts w:ascii="Arial Narrow" w:hAnsi="Arial Narrow"/>
                <w:color w:val="000000"/>
                <w:sz w:val="22"/>
                <w:szCs w:val="22"/>
              </w:rPr>
            </w:pPr>
            <w:r w:rsidRPr="00B05931">
              <w:rPr>
                <w:rFonts w:ascii="Arial Narrow" w:hAnsi="Arial Narrow"/>
                <w:color w:val="000000"/>
                <w:sz w:val="22"/>
                <w:szCs w:val="22"/>
              </w:rPr>
              <w:t>65</w:t>
            </w:r>
          </w:p>
        </w:tc>
        <w:tc>
          <w:tcPr>
            <w:tcW w:w="868" w:type="dxa"/>
            <w:vAlign w:val="bottom"/>
          </w:tcPr>
          <w:p w:rsidR="00B52068" w:rsidRPr="00B05931" w:rsidRDefault="00B52068">
            <w:pPr>
              <w:jc w:val="right"/>
              <w:rPr>
                <w:rFonts w:ascii="Arial Narrow" w:hAnsi="Arial Narrow"/>
                <w:color w:val="000000"/>
                <w:sz w:val="22"/>
                <w:szCs w:val="22"/>
              </w:rPr>
            </w:pPr>
            <w:r w:rsidRPr="00B05931">
              <w:rPr>
                <w:rFonts w:ascii="Arial Narrow" w:hAnsi="Arial Narrow"/>
                <w:color w:val="000000"/>
                <w:sz w:val="22"/>
                <w:szCs w:val="22"/>
              </w:rPr>
              <w:t>23</w:t>
            </w:r>
          </w:p>
        </w:tc>
        <w:tc>
          <w:tcPr>
            <w:tcW w:w="660" w:type="dxa"/>
            <w:vAlign w:val="bottom"/>
          </w:tcPr>
          <w:p w:rsidR="00B52068" w:rsidRPr="00B05931" w:rsidRDefault="00B52068">
            <w:pPr>
              <w:jc w:val="right"/>
              <w:rPr>
                <w:rFonts w:ascii="Arial Narrow" w:hAnsi="Arial Narrow"/>
                <w:color w:val="000000"/>
                <w:sz w:val="22"/>
                <w:szCs w:val="22"/>
              </w:rPr>
            </w:pPr>
            <w:r w:rsidRPr="00B05931">
              <w:rPr>
                <w:rFonts w:ascii="Arial Narrow" w:hAnsi="Arial Narrow"/>
                <w:color w:val="000000"/>
                <w:sz w:val="22"/>
                <w:szCs w:val="22"/>
              </w:rPr>
              <w:t>3</w:t>
            </w:r>
          </w:p>
        </w:tc>
        <w:tc>
          <w:tcPr>
            <w:tcW w:w="969" w:type="dxa"/>
            <w:vAlign w:val="bottom"/>
          </w:tcPr>
          <w:p w:rsidR="00B52068" w:rsidRPr="00B05931" w:rsidRDefault="00B52068">
            <w:pPr>
              <w:jc w:val="right"/>
              <w:rPr>
                <w:rFonts w:ascii="Arial Narrow" w:hAnsi="Arial Narrow"/>
                <w:color w:val="000000"/>
                <w:sz w:val="22"/>
                <w:szCs w:val="22"/>
              </w:rPr>
            </w:pPr>
            <w:r w:rsidRPr="00B05931">
              <w:rPr>
                <w:rFonts w:ascii="Arial Narrow" w:hAnsi="Arial Narrow"/>
                <w:color w:val="000000"/>
                <w:sz w:val="22"/>
                <w:szCs w:val="22"/>
              </w:rPr>
              <w:t>55</w:t>
            </w:r>
          </w:p>
        </w:tc>
        <w:tc>
          <w:tcPr>
            <w:tcW w:w="660" w:type="dxa"/>
            <w:vAlign w:val="bottom"/>
          </w:tcPr>
          <w:p w:rsidR="00B52068" w:rsidRPr="00B05931" w:rsidRDefault="00B52068">
            <w:pPr>
              <w:jc w:val="right"/>
              <w:rPr>
                <w:rFonts w:ascii="Arial Narrow" w:hAnsi="Arial Narrow"/>
                <w:color w:val="000000"/>
                <w:sz w:val="22"/>
                <w:szCs w:val="22"/>
              </w:rPr>
            </w:pPr>
            <w:r w:rsidRPr="00B05931">
              <w:rPr>
                <w:rFonts w:ascii="Arial Narrow" w:hAnsi="Arial Narrow"/>
                <w:color w:val="000000"/>
                <w:sz w:val="22"/>
                <w:szCs w:val="22"/>
              </w:rPr>
              <w:t>14</w:t>
            </w:r>
          </w:p>
        </w:tc>
        <w:tc>
          <w:tcPr>
            <w:tcW w:w="818" w:type="dxa"/>
            <w:vAlign w:val="bottom"/>
          </w:tcPr>
          <w:p w:rsidR="00B52068" w:rsidRPr="00B05931" w:rsidRDefault="00B52068">
            <w:pPr>
              <w:jc w:val="right"/>
              <w:rPr>
                <w:rFonts w:ascii="Arial Narrow" w:hAnsi="Arial Narrow"/>
                <w:color w:val="000000"/>
                <w:sz w:val="22"/>
                <w:szCs w:val="22"/>
              </w:rPr>
            </w:pPr>
            <w:r w:rsidRPr="00B05931">
              <w:rPr>
                <w:rFonts w:ascii="Arial Narrow" w:hAnsi="Arial Narrow"/>
                <w:color w:val="000000"/>
                <w:sz w:val="22"/>
                <w:szCs w:val="22"/>
              </w:rPr>
              <w:t>41</w:t>
            </w:r>
          </w:p>
        </w:tc>
        <w:tc>
          <w:tcPr>
            <w:tcW w:w="663" w:type="dxa"/>
            <w:vAlign w:val="bottom"/>
          </w:tcPr>
          <w:p w:rsidR="00B52068" w:rsidRPr="00B05931" w:rsidRDefault="00B52068">
            <w:pPr>
              <w:jc w:val="right"/>
              <w:rPr>
                <w:rFonts w:ascii="Arial Narrow" w:hAnsi="Arial Narrow"/>
                <w:color w:val="000000"/>
                <w:sz w:val="22"/>
                <w:szCs w:val="22"/>
              </w:rPr>
            </w:pPr>
            <w:r w:rsidRPr="00B05931">
              <w:rPr>
                <w:rFonts w:ascii="Arial Narrow" w:hAnsi="Arial Narrow"/>
                <w:color w:val="000000"/>
                <w:sz w:val="22"/>
                <w:szCs w:val="22"/>
              </w:rPr>
              <w:t>17</w:t>
            </w:r>
          </w:p>
        </w:tc>
        <w:tc>
          <w:tcPr>
            <w:tcW w:w="818" w:type="dxa"/>
            <w:vAlign w:val="bottom"/>
          </w:tcPr>
          <w:p w:rsidR="00B52068" w:rsidRPr="00B05931" w:rsidRDefault="00B52068">
            <w:pPr>
              <w:jc w:val="right"/>
              <w:rPr>
                <w:rFonts w:ascii="Arial Narrow" w:hAnsi="Arial Narrow"/>
                <w:color w:val="000000"/>
                <w:sz w:val="22"/>
                <w:szCs w:val="22"/>
              </w:rPr>
            </w:pPr>
            <w:r w:rsidRPr="00B05931">
              <w:rPr>
                <w:rFonts w:ascii="Arial Narrow" w:hAnsi="Arial Narrow"/>
                <w:color w:val="000000"/>
                <w:sz w:val="22"/>
                <w:szCs w:val="22"/>
              </w:rPr>
              <w:t>10</w:t>
            </w:r>
          </w:p>
        </w:tc>
        <w:tc>
          <w:tcPr>
            <w:tcW w:w="660" w:type="dxa"/>
            <w:vAlign w:val="bottom"/>
          </w:tcPr>
          <w:p w:rsidR="00B52068" w:rsidRPr="00B05931" w:rsidRDefault="00B52068">
            <w:pPr>
              <w:jc w:val="right"/>
              <w:rPr>
                <w:rFonts w:ascii="Arial Narrow" w:hAnsi="Arial Narrow"/>
                <w:color w:val="000000"/>
                <w:sz w:val="22"/>
                <w:szCs w:val="22"/>
              </w:rPr>
            </w:pPr>
            <w:r w:rsidRPr="00B05931">
              <w:rPr>
                <w:rFonts w:ascii="Arial Narrow" w:hAnsi="Arial Narrow"/>
                <w:color w:val="000000"/>
                <w:sz w:val="22"/>
                <w:szCs w:val="22"/>
              </w:rPr>
              <w:t>5</w:t>
            </w:r>
          </w:p>
        </w:tc>
        <w:tc>
          <w:tcPr>
            <w:tcW w:w="1077" w:type="dxa"/>
            <w:vAlign w:val="bottom"/>
          </w:tcPr>
          <w:p w:rsidR="00B52068" w:rsidRPr="00B05931" w:rsidRDefault="00B52068">
            <w:pPr>
              <w:jc w:val="right"/>
              <w:rPr>
                <w:rFonts w:ascii="Arial Narrow" w:hAnsi="Arial Narrow"/>
                <w:color w:val="000000"/>
                <w:sz w:val="22"/>
                <w:szCs w:val="22"/>
              </w:rPr>
            </w:pPr>
            <w:r w:rsidRPr="00B05931">
              <w:rPr>
                <w:rFonts w:ascii="Arial Narrow" w:hAnsi="Arial Narrow"/>
                <w:color w:val="000000"/>
                <w:sz w:val="22"/>
                <w:szCs w:val="22"/>
              </w:rPr>
              <w:t>3</w:t>
            </w:r>
          </w:p>
        </w:tc>
        <w:tc>
          <w:tcPr>
            <w:tcW w:w="660" w:type="dxa"/>
            <w:vAlign w:val="bottom"/>
          </w:tcPr>
          <w:p w:rsidR="00B52068" w:rsidRPr="00B05931" w:rsidRDefault="00B52068">
            <w:pPr>
              <w:jc w:val="right"/>
              <w:rPr>
                <w:rFonts w:ascii="Arial Narrow" w:hAnsi="Arial Narrow"/>
                <w:color w:val="000000"/>
                <w:sz w:val="22"/>
                <w:szCs w:val="22"/>
              </w:rPr>
            </w:pPr>
            <w:r w:rsidRPr="00B05931">
              <w:rPr>
                <w:rFonts w:ascii="Arial Narrow" w:hAnsi="Arial Narrow"/>
                <w:color w:val="000000"/>
                <w:sz w:val="22"/>
                <w:szCs w:val="22"/>
              </w:rPr>
              <w:t>1</w:t>
            </w:r>
          </w:p>
        </w:tc>
        <w:tc>
          <w:tcPr>
            <w:tcW w:w="888" w:type="dxa"/>
            <w:vAlign w:val="bottom"/>
          </w:tcPr>
          <w:p w:rsidR="00B52068" w:rsidRPr="00B05931" w:rsidRDefault="00B52068">
            <w:pPr>
              <w:jc w:val="right"/>
              <w:rPr>
                <w:rFonts w:ascii="Arial Narrow" w:hAnsi="Arial Narrow"/>
                <w:color w:val="000000"/>
                <w:sz w:val="22"/>
                <w:szCs w:val="22"/>
              </w:rPr>
            </w:pPr>
            <w:r w:rsidRPr="00B05931">
              <w:rPr>
                <w:rFonts w:ascii="Arial Narrow" w:hAnsi="Arial Narrow"/>
                <w:color w:val="000000"/>
                <w:sz w:val="22"/>
                <w:szCs w:val="22"/>
              </w:rPr>
              <w:t>6</w:t>
            </w:r>
          </w:p>
        </w:tc>
        <w:tc>
          <w:tcPr>
            <w:tcW w:w="660" w:type="dxa"/>
            <w:vAlign w:val="bottom"/>
          </w:tcPr>
          <w:p w:rsidR="00B52068" w:rsidRPr="00B05931" w:rsidRDefault="00B52068">
            <w:pPr>
              <w:jc w:val="right"/>
              <w:rPr>
                <w:rFonts w:ascii="Arial Narrow" w:hAnsi="Arial Narrow"/>
                <w:color w:val="000000"/>
                <w:sz w:val="22"/>
                <w:szCs w:val="22"/>
              </w:rPr>
            </w:pPr>
            <w:r w:rsidRPr="00B05931">
              <w:rPr>
                <w:rFonts w:ascii="Arial Narrow" w:hAnsi="Arial Narrow"/>
                <w:color w:val="000000"/>
                <w:sz w:val="22"/>
                <w:szCs w:val="22"/>
              </w:rPr>
              <w:t>6</w:t>
            </w:r>
          </w:p>
        </w:tc>
      </w:tr>
      <w:tr w:rsidR="00B52068" w:rsidRPr="00B05931" w:rsidTr="001C323A">
        <w:trPr>
          <w:jc w:val="center"/>
        </w:trPr>
        <w:tc>
          <w:tcPr>
            <w:tcW w:w="447" w:type="dxa"/>
            <w:vAlign w:val="bottom"/>
          </w:tcPr>
          <w:p w:rsidR="00B52068" w:rsidRPr="00B05931" w:rsidRDefault="00B52068" w:rsidP="006B01AF">
            <w:pPr>
              <w:rPr>
                <w:rFonts w:ascii="Arial Narrow" w:hAnsi="Arial Narrow"/>
                <w:i/>
                <w:iCs/>
                <w:sz w:val="22"/>
                <w:szCs w:val="22"/>
              </w:rPr>
            </w:pPr>
            <w:r w:rsidRPr="00B05931">
              <w:rPr>
                <w:rFonts w:ascii="Arial Narrow" w:hAnsi="Arial Narrow"/>
                <w:i/>
                <w:iCs/>
                <w:sz w:val="22"/>
                <w:szCs w:val="22"/>
              </w:rPr>
              <w:t>16</w:t>
            </w:r>
          </w:p>
        </w:tc>
        <w:tc>
          <w:tcPr>
            <w:tcW w:w="1206" w:type="dxa"/>
            <w:vAlign w:val="bottom"/>
          </w:tcPr>
          <w:p w:rsidR="00B52068" w:rsidRPr="00B05931" w:rsidRDefault="00B52068" w:rsidP="006B01AF">
            <w:pPr>
              <w:rPr>
                <w:rFonts w:ascii="Arial Narrow" w:hAnsi="Arial Narrow"/>
                <w:sz w:val="22"/>
                <w:szCs w:val="22"/>
              </w:rPr>
            </w:pPr>
            <w:r w:rsidRPr="00B05931">
              <w:rPr>
                <w:rFonts w:ascii="Arial Narrow" w:hAnsi="Arial Narrow"/>
                <w:sz w:val="22"/>
                <w:szCs w:val="22"/>
              </w:rPr>
              <w:t>Pljevlja</w:t>
            </w:r>
          </w:p>
        </w:tc>
        <w:tc>
          <w:tcPr>
            <w:tcW w:w="838" w:type="dxa"/>
            <w:vAlign w:val="bottom"/>
          </w:tcPr>
          <w:p w:rsidR="00B52068" w:rsidRPr="00B05931" w:rsidRDefault="00B52068">
            <w:pPr>
              <w:jc w:val="right"/>
              <w:rPr>
                <w:rFonts w:ascii="Arial Narrow" w:hAnsi="Arial Narrow"/>
                <w:color w:val="000000"/>
                <w:sz w:val="22"/>
                <w:szCs w:val="22"/>
              </w:rPr>
            </w:pPr>
            <w:r w:rsidRPr="00B05931">
              <w:rPr>
                <w:rFonts w:ascii="Arial Narrow" w:hAnsi="Arial Narrow"/>
                <w:color w:val="000000"/>
                <w:sz w:val="22"/>
                <w:szCs w:val="22"/>
              </w:rPr>
              <w:t>2902</w:t>
            </w:r>
          </w:p>
        </w:tc>
        <w:tc>
          <w:tcPr>
            <w:tcW w:w="770" w:type="dxa"/>
            <w:vAlign w:val="bottom"/>
          </w:tcPr>
          <w:p w:rsidR="00B52068" w:rsidRPr="00B05931" w:rsidRDefault="00B52068">
            <w:pPr>
              <w:jc w:val="right"/>
              <w:rPr>
                <w:rFonts w:ascii="Arial Narrow" w:hAnsi="Arial Narrow"/>
                <w:color w:val="000000"/>
                <w:sz w:val="22"/>
                <w:szCs w:val="22"/>
              </w:rPr>
            </w:pPr>
            <w:r w:rsidRPr="00B05931">
              <w:rPr>
                <w:rFonts w:ascii="Arial Narrow" w:hAnsi="Arial Narrow"/>
                <w:color w:val="000000"/>
                <w:sz w:val="22"/>
                <w:szCs w:val="22"/>
              </w:rPr>
              <w:t>1522</w:t>
            </w:r>
          </w:p>
        </w:tc>
        <w:tc>
          <w:tcPr>
            <w:tcW w:w="771" w:type="dxa"/>
            <w:vAlign w:val="bottom"/>
          </w:tcPr>
          <w:p w:rsidR="00B52068" w:rsidRPr="00B05931" w:rsidRDefault="00B52068">
            <w:pPr>
              <w:jc w:val="right"/>
              <w:rPr>
                <w:rFonts w:ascii="Arial Narrow" w:hAnsi="Arial Narrow"/>
                <w:color w:val="000000"/>
                <w:sz w:val="22"/>
                <w:szCs w:val="22"/>
              </w:rPr>
            </w:pPr>
            <w:r w:rsidRPr="00B05931">
              <w:rPr>
                <w:rFonts w:ascii="Arial Narrow" w:hAnsi="Arial Narrow"/>
                <w:color w:val="000000"/>
                <w:sz w:val="22"/>
                <w:szCs w:val="22"/>
              </w:rPr>
              <w:t>1059</w:t>
            </w:r>
          </w:p>
        </w:tc>
        <w:tc>
          <w:tcPr>
            <w:tcW w:w="663" w:type="dxa"/>
            <w:vAlign w:val="bottom"/>
          </w:tcPr>
          <w:p w:rsidR="00B52068" w:rsidRPr="00B05931" w:rsidRDefault="00B52068">
            <w:pPr>
              <w:jc w:val="right"/>
              <w:rPr>
                <w:rFonts w:ascii="Arial Narrow" w:hAnsi="Arial Narrow"/>
                <w:color w:val="000000"/>
                <w:sz w:val="22"/>
                <w:szCs w:val="22"/>
              </w:rPr>
            </w:pPr>
            <w:r w:rsidRPr="00B05931">
              <w:rPr>
                <w:rFonts w:ascii="Arial Narrow" w:hAnsi="Arial Narrow"/>
                <w:color w:val="000000"/>
                <w:sz w:val="22"/>
                <w:szCs w:val="22"/>
              </w:rPr>
              <w:t>620</w:t>
            </w:r>
          </w:p>
        </w:tc>
        <w:tc>
          <w:tcPr>
            <w:tcW w:w="868" w:type="dxa"/>
            <w:vAlign w:val="bottom"/>
          </w:tcPr>
          <w:p w:rsidR="00B52068" w:rsidRPr="00B05931" w:rsidRDefault="00B52068">
            <w:pPr>
              <w:jc w:val="right"/>
              <w:rPr>
                <w:rFonts w:ascii="Arial Narrow" w:hAnsi="Arial Narrow"/>
                <w:color w:val="000000"/>
                <w:sz w:val="22"/>
                <w:szCs w:val="22"/>
              </w:rPr>
            </w:pPr>
            <w:r w:rsidRPr="00B05931">
              <w:rPr>
                <w:rFonts w:ascii="Arial Narrow" w:hAnsi="Arial Narrow"/>
                <w:color w:val="000000"/>
                <w:sz w:val="22"/>
                <w:szCs w:val="22"/>
              </w:rPr>
              <w:t>120</w:t>
            </w:r>
          </w:p>
        </w:tc>
        <w:tc>
          <w:tcPr>
            <w:tcW w:w="660" w:type="dxa"/>
            <w:vAlign w:val="bottom"/>
          </w:tcPr>
          <w:p w:rsidR="00B52068" w:rsidRPr="00B05931" w:rsidRDefault="00B52068">
            <w:pPr>
              <w:jc w:val="right"/>
              <w:rPr>
                <w:rFonts w:ascii="Arial Narrow" w:hAnsi="Arial Narrow"/>
                <w:color w:val="000000"/>
                <w:sz w:val="22"/>
                <w:szCs w:val="22"/>
              </w:rPr>
            </w:pPr>
            <w:r w:rsidRPr="00B05931">
              <w:rPr>
                <w:rFonts w:ascii="Arial Narrow" w:hAnsi="Arial Narrow"/>
                <w:color w:val="000000"/>
                <w:sz w:val="22"/>
                <w:szCs w:val="22"/>
              </w:rPr>
              <w:t>64</w:t>
            </w:r>
          </w:p>
        </w:tc>
        <w:tc>
          <w:tcPr>
            <w:tcW w:w="969" w:type="dxa"/>
            <w:vAlign w:val="bottom"/>
          </w:tcPr>
          <w:p w:rsidR="00B52068" w:rsidRPr="00B05931" w:rsidRDefault="00B52068">
            <w:pPr>
              <w:jc w:val="right"/>
              <w:rPr>
                <w:rFonts w:ascii="Arial Narrow" w:hAnsi="Arial Narrow"/>
                <w:color w:val="000000"/>
                <w:sz w:val="22"/>
                <w:szCs w:val="22"/>
              </w:rPr>
            </w:pPr>
            <w:r w:rsidRPr="00B05931">
              <w:rPr>
                <w:rFonts w:ascii="Arial Narrow" w:hAnsi="Arial Narrow"/>
                <w:color w:val="000000"/>
                <w:sz w:val="22"/>
                <w:szCs w:val="22"/>
              </w:rPr>
              <w:t>104</w:t>
            </w:r>
          </w:p>
        </w:tc>
        <w:tc>
          <w:tcPr>
            <w:tcW w:w="660" w:type="dxa"/>
            <w:vAlign w:val="bottom"/>
          </w:tcPr>
          <w:p w:rsidR="00B52068" w:rsidRPr="00B05931" w:rsidRDefault="00B52068">
            <w:pPr>
              <w:jc w:val="right"/>
              <w:rPr>
                <w:rFonts w:ascii="Arial Narrow" w:hAnsi="Arial Narrow"/>
                <w:color w:val="000000"/>
                <w:sz w:val="22"/>
                <w:szCs w:val="22"/>
              </w:rPr>
            </w:pPr>
            <w:r w:rsidRPr="00B05931">
              <w:rPr>
                <w:rFonts w:ascii="Arial Narrow" w:hAnsi="Arial Narrow"/>
                <w:color w:val="000000"/>
                <w:sz w:val="22"/>
                <w:szCs w:val="22"/>
              </w:rPr>
              <w:t>52</w:t>
            </w:r>
          </w:p>
        </w:tc>
        <w:tc>
          <w:tcPr>
            <w:tcW w:w="818" w:type="dxa"/>
            <w:vAlign w:val="bottom"/>
          </w:tcPr>
          <w:p w:rsidR="00B52068" w:rsidRPr="00B05931" w:rsidRDefault="00B52068">
            <w:pPr>
              <w:jc w:val="right"/>
              <w:rPr>
                <w:rFonts w:ascii="Arial Narrow" w:hAnsi="Arial Narrow"/>
                <w:color w:val="000000"/>
                <w:sz w:val="22"/>
                <w:szCs w:val="22"/>
              </w:rPr>
            </w:pPr>
            <w:r w:rsidRPr="00B05931">
              <w:rPr>
                <w:rFonts w:ascii="Arial Narrow" w:hAnsi="Arial Narrow"/>
                <w:color w:val="000000"/>
                <w:sz w:val="22"/>
                <w:szCs w:val="22"/>
              </w:rPr>
              <w:t>697</w:t>
            </w:r>
          </w:p>
        </w:tc>
        <w:tc>
          <w:tcPr>
            <w:tcW w:w="663" w:type="dxa"/>
            <w:vAlign w:val="bottom"/>
          </w:tcPr>
          <w:p w:rsidR="00B52068" w:rsidRPr="00B05931" w:rsidRDefault="00B52068">
            <w:pPr>
              <w:jc w:val="right"/>
              <w:rPr>
                <w:rFonts w:ascii="Arial Narrow" w:hAnsi="Arial Narrow"/>
                <w:color w:val="000000"/>
                <w:sz w:val="22"/>
                <w:szCs w:val="22"/>
              </w:rPr>
            </w:pPr>
            <w:r w:rsidRPr="00B05931">
              <w:rPr>
                <w:rFonts w:ascii="Arial Narrow" w:hAnsi="Arial Narrow"/>
                <w:color w:val="000000"/>
                <w:sz w:val="22"/>
                <w:szCs w:val="22"/>
              </w:rPr>
              <w:t>360</w:t>
            </w:r>
          </w:p>
        </w:tc>
        <w:tc>
          <w:tcPr>
            <w:tcW w:w="818" w:type="dxa"/>
            <w:vAlign w:val="bottom"/>
          </w:tcPr>
          <w:p w:rsidR="00B52068" w:rsidRPr="00B05931" w:rsidRDefault="00B52068">
            <w:pPr>
              <w:jc w:val="right"/>
              <w:rPr>
                <w:rFonts w:ascii="Arial Narrow" w:hAnsi="Arial Narrow"/>
                <w:color w:val="000000"/>
                <w:sz w:val="22"/>
                <w:szCs w:val="22"/>
              </w:rPr>
            </w:pPr>
            <w:r w:rsidRPr="00B05931">
              <w:rPr>
                <w:rFonts w:ascii="Arial Narrow" w:hAnsi="Arial Narrow"/>
                <w:color w:val="000000"/>
                <w:sz w:val="22"/>
                <w:szCs w:val="22"/>
              </w:rPr>
              <w:t>268</w:t>
            </w:r>
          </w:p>
        </w:tc>
        <w:tc>
          <w:tcPr>
            <w:tcW w:w="660" w:type="dxa"/>
            <w:vAlign w:val="bottom"/>
          </w:tcPr>
          <w:p w:rsidR="00B52068" w:rsidRPr="00B05931" w:rsidRDefault="00B52068">
            <w:pPr>
              <w:jc w:val="right"/>
              <w:rPr>
                <w:rFonts w:ascii="Arial Narrow" w:hAnsi="Arial Narrow"/>
                <w:color w:val="000000"/>
                <w:sz w:val="22"/>
                <w:szCs w:val="22"/>
              </w:rPr>
            </w:pPr>
            <w:r w:rsidRPr="00B05931">
              <w:rPr>
                <w:rFonts w:ascii="Arial Narrow" w:hAnsi="Arial Narrow"/>
                <w:color w:val="000000"/>
                <w:sz w:val="22"/>
                <w:szCs w:val="22"/>
              </w:rPr>
              <w:t>142</w:t>
            </w:r>
          </w:p>
        </w:tc>
        <w:tc>
          <w:tcPr>
            <w:tcW w:w="1077" w:type="dxa"/>
            <w:vAlign w:val="bottom"/>
          </w:tcPr>
          <w:p w:rsidR="00B52068" w:rsidRPr="00B05931" w:rsidRDefault="00B52068">
            <w:pPr>
              <w:jc w:val="right"/>
              <w:rPr>
                <w:rFonts w:ascii="Arial Narrow" w:hAnsi="Arial Narrow"/>
                <w:color w:val="000000"/>
                <w:sz w:val="22"/>
                <w:szCs w:val="22"/>
              </w:rPr>
            </w:pPr>
            <w:r w:rsidRPr="00B05931">
              <w:rPr>
                <w:rFonts w:ascii="Arial Narrow" w:hAnsi="Arial Narrow"/>
                <w:color w:val="000000"/>
                <w:sz w:val="22"/>
                <w:szCs w:val="22"/>
              </w:rPr>
              <w:t>222</w:t>
            </w:r>
          </w:p>
        </w:tc>
        <w:tc>
          <w:tcPr>
            <w:tcW w:w="660" w:type="dxa"/>
            <w:vAlign w:val="bottom"/>
          </w:tcPr>
          <w:p w:rsidR="00B52068" w:rsidRPr="00B05931" w:rsidRDefault="00B52068">
            <w:pPr>
              <w:jc w:val="right"/>
              <w:rPr>
                <w:rFonts w:ascii="Arial Narrow" w:hAnsi="Arial Narrow"/>
                <w:color w:val="000000"/>
                <w:sz w:val="22"/>
                <w:szCs w:val="22"/>
              </w:rPr>
            </w:pPr>
            <w:r w:rsidRPr="00B05931">
              <w:rPr>
                <w:rFonts w:ascii="Arial Narrow" w:hAnsi="Arial Narrow"/>
                <w:color w:val="000000"/>
                <w:sz w:val="22"/>
                <w:szCs w:val="22"/>
              </w:rPr>
              <w:t>106</w:t>
            </w:r>
          </w:p>
        </w:tc>
        <w:tc>
          <w:tcPr>
            <w:tcW w:w="888" w:type="dxa"/>
            <w:vAlign w:val="bottom"/>
          </w:tcPr>
          <w:p w:rsidR="00B52068" w:rsidRPr="00B05931" w:rsidRDefault="00B52068">
            <w:pPr>
              <w:jc w:val="right"/>
              <w:rPr>
                <w:rFonts w:ascii="Arial Narrow" w:hAnsi="Arial Narrow"/>
                <w:color w:val="000000"/>
                <w:sz w:val="22"/>
                <w:szCs w:val="22"/>
              </w:rPr>
            </w:pPr>
            <w:r w:rsidRPr="00B05931">
              <w:rPr>
                <w:rFonts w:ascii="Arial Narrow" w:hAnsi="Arial Narrow"/>
                <w:color w:val="000000"/>
                <w:sz w:val="22"/>
                <w:szCs w:val="22"/>
              </w:rPr>
              <w:t>432</w:t>
            </w:r>
          </w:p>
        </w:tc>
        <w:tc>
          <w:tcPr>
            <w:tcW w:w="660" w:type="dxa"/>
            <w:vAlign w:val="bottom"/>
          </w:tcPr>
          <w:p w:rsidR="00B52068" w:rsidRPr="00B05931" w:rsidRDefault="00B52068">
            <w:pPr>
              <w:jc w:val="right"/>
              <w:rPr>
                <w:rFonts w:ascii="Arial Narrow" w:hAnsi="Arial Narrow"/>
                <w:color w:val="000000"/>
                <w:sz w:val="22"/>
                <w:szCs w:val="22"/>
              </w:rPr>
            </w:pPr>
            <w:r w:rsidRPr="00B05931">
              <w:rPr>
                <w:rFonts w:ascii="Arial Narrow" w:hAnsi="Arial Narrow"/>
                <w:color w:val="000000"/>
                <w:sz w:val="22"/>
                <w:szCs w:val="22"/>
              </w:rPr>
              <w:t>178</w:t>
            </w:r>
          </w:p>
        </w:tc>
      </w:tr>
      <w:tr w:rsidR="001C323A" w:rsidRPr="00B05931" w:rsidTr="001C323A">
        <w:trPr>
          <w:jc w:val="center"/>
        </w:trPr>
        <w:tc>
          <w:tcPr>
            <w:tcW w:w="447" w:type="dxa"/>
            <w:vAlign w:val="bottom"/>
          </w:tcPr>
          <w:p w:rsidR="001C323A" w:rsidRPr="00B05931" w:rsidRDefault="001C323A" w:rsidP="006B01AF">
            <w:pPr>
              <w:rPr>
                <w:rFonts w:ascii="Arial Narrow" w:hAnsi="Arial Narrow"/>
                <w:i/>
                <w:iCs/>
                <w:sz w:val="22"/>
                <w:szCs w:val="22"/>
              </w:rPr>
            </w:pPr>
            <w:r w:rsidRPr="00B05931">
              <w:rPr>
                <w:rFonts w:ascii="Arial Narrow" w:hAnsi="Arial Narrow"/>
                <w:i/>
                <w:iCs/>
                <w:sz w:val="22"/>
                <w:szCs w:val="22"/>
              </w:rPr>
              <w:t>17</w:t>
            </w:r>
          </w:p>
        </w:tc>
        <w:tc>
          <w:tcPr>
            <w:tcW w:w="1206" w:type="dxa"/>
            <w:vAlign w:val="bottom"/>
          </w:tcPr>
          <w:p w:rsidR="001C323A" w:rsidRPr="00B05931" w:rsidRDefault="001C323A" w:rsidP="006B01AF">
            <w:pPr>
              <w:rPr>
                <w:rFonts w:ascii="Arial Narrow" w:hAnsi="Arial Narrow"/>
                <w:sz w:val="22"/>
                <w:szCs w:val="22"/>
              </w:rPr>
            </w:pPr>
            <w:r w:rsidRPr="00B05931">
              <w:rPr>
                <w:rFonts w:ascii="Arial Narrow" w:hAnsi="Arial Narrow"/>
                <w:sz w:val="22"/>
                <w:szCs w:val="22"/>
              </w:rPr>
              <w:t>Rožaje</w:t>
            </w:r>
          </w:p>
        </w:tc>
        <w:tc>
          <w:tcPr>
            <w:tcW w:w="838" w:type="dxa"/>
            <w:vAlign w:val="bottom"/>
          </w:tcPr>
          <w:p w:rsidR="001C323A" w:rsidRPr="00B05931" w:rsidRDefault="001C323A">
            <w:pPr>
              <w:jc w:val="right"/>
              <w:rPr>
                <w:rFonts w:ascii="Arial Narrow" w:hAnsi="Arial Narrow"/>
                <w:color w:val="000000"/>
                <w:sz w:val="22"/>
                <w:szCs w:val="22"/>
              </w:rPr>
            </w:pPr>
            <w:r w:rsidRPr="00B05931">
              <w:rPr>
                <w:rFonts w:ascii="Arial Narrow" w:hAnsi="Arial Narrow"/>
                <w:color w:val="000000"/>
                <w:sz w:val="22"/>
                <w:szCs w:val="22"/>
              </w:rPr>
              <w:t>1936</w:t>
            </w:r>
          </w:p>
        </w:tc>
        <w:tc>
          <w:tcPr>
            <w:tcW w:w="770" w:type="dxa"/>
            <w:vAlign w:val="bottom"/>
          </w:tcPr>
          <w:p w:rsidR="001C323A" w:rsidRPr="00B05931" w:rsidRDefault="001C323A">
            <w:pPr>
              <w:jc w:val="right"/>
              <w:rPr>
                <w:rFonts w:ascii="Arial Narrow" w:hAnsi="Arial Narrow"/>
                <w:color w:val="000000"/>
                <w:sz w:val="22"/>
                <w:szCs w:val="22"/>
              </w:rPr>
            </w:pPr>
            <w:r w:rsidRPr="00B05931">
              <w:rPr>
                <w:rFonts w:ascii="Arial Narrow" w:hAnsi="Arial Narrow"/>
                <w:color w:val="000000"/>
                <w:sz w:val="22"/>
                <w:szCs w:val="22"/>
              </w:rPr>
              <w:t>908</w:t>
            </w:r>
          </w:p>
        </w:tc>
        <w:tc>
          <w:tcPr>
            <w:tcW w:w="771" w:type="dxa"/>
            <w:vAlign w:val="bottom"/>
          </w:tcPr>
          <w:p w:rsidR="001C323A" w:rsidRPr="00B05931" w:rsidRDefault="001C323A">
            <w:pPr>
              <w:jc w:val="right"/>
              <w:rPr>
                <w:rFonts w:ascii="Arial Narrow" w:hAnsi="Arial Narrow"/>
                <w:color w:val="000000"/>
                <w:sz w:val="22"/>
                <w:szCs w:val="22"/>
              </w:rPr>
            </w:pPr>
            <w:r w:rsidRPr="00B05931">
              <w:rPr>
                <w:rFonts w:ascii="Arial Narrow" w:hAnsi="Arial Narrow"/>
                <w:color w:val="000000"/>
                <w:sz w:val="22"/>
                <w:szCs w:val="22"/>
              </w:rPr>
              <w:t>1155</w:t>
            </w:r>
          </w:p>
        </w:tc>
        <w:tc>
          <w:tcPr>
            <w:tcW w:w="663" w:type="dxa"/>
            <w:vAlign w:val="bottom"/>
          </w:tcPr>
          <w:p w:rsidR="001C323A" w:rsidRPr="00B05931" w:rsidRDefault="001C323A">
            <w:pPr>
              <w:jc w:val="right"/>
              <w:rPr>
                <w:rFonts w:ascii="Arial Narrow" w:hAnsi="Arial Narrow"/>
                <w:color w:val="000000"/>
                <w:sz w:val="22"/>
                <w:szCs w:val="22"/>
              </w:rPr>
            </w:pPr>
            <w:r w:rsidRPr="00B05931">
              <w:rPr>
                <w:rFonts w:ascii="Arial Narrow" w:hAnsi="Arial Narrow"/>
                <w:color w:val="000000"/>
                <w:sz w:val="22"/>
                <w:szCs w:val="22"/>
              </w:rPr>
              <w:t>578</w:t>
            </w:r>
          </w:p>
        </w:tc>
        <w:tc>
          <w:tcPr>
            <w:tcW w:w="868" w:type="dxa"/>
            <w:vAlign w:val="bottom"/>
          </w:tcPr>
          <w:p w:rsidR="001C323A" w:rsidRPr="00B05931" w:rsidRDefault="001C323A">
            <w:pPr>
              <w:jc w:val="right"/>
              <w:rPr>
                <w:rFonts w:ascii="Arial Narrow" w:hAnsi="Arial Narrow"/>
                <w:color w:val="000000"/>
                <w:sz w:val="22"/>
                <w:szCs w:val="22"/>
              </w:rPr>
            </w:pPr>
            <w:r w:rsidRPr="00B05931">
              <w:rPr>
                <w:rFonts w:ascii="Arial Narrow" w:hAnsi="Arial Narrow"/>
                <w:color w:val="000000"/>
                <w:sz w:val="22"/>
                <w:szCs w:val="22"/>
              </w:rPr>
              <w:t>167</w:t>
            </w:r>
          </w:p>
        </w:tc>
        <w:tc>
          <w:tcPr>
            <w:tcW w:w="660" w:type="dxa"/>
            <w:vAlign w:val="bottom"/>
          </w:tcPr>
          <w:p w:rsidR="001C323A" w:rsidRPr="00B05931" w:rsidRDefault="001C323A">
            <w:pPr>
              <w:jc w:val="right"/>
              <w:rPr>
                <w:rFonts w:ascii="Arial Narrow" w:hAnsi="Arial Narrow"/>
                <w:color w:val="000000"/>
                <w:sz w:val="22"/>
                <w:szCs w:val="22"/>
              </w:rPr>
            </w:pPr>
            <w:r w:rsidRPr="00B05931">
              <w:rPr>
                <w:rFonts w:ascii="Arial Narrow" w:hAnsi="Arial Narrow"/>
                <w:color w:val="000000"/>
                <w:sz w:val="22"/>
                <w:szCs w:val="22"/>
              </w:rPr>
              <w:t>73</w:t>
            </w:r>
          </w:p>
        </w:tc>
        <w:tc>
          <w:tcPr>
            <w:tcW w:w="969" w:type="dxa"/>
            <w:vAlign w:val="bottom"/>
          </w:tcPr>
          <w:p w:rsidR="001C323A" w:rsidRPr="00B05931" w:rsidRDefault="001C323A">
            <w:pPr>
              <w:jc w:val="right"/>
              <w:rPr>
                <w:rFonts w:ascii="Arial Narrow" w:hAnsi="Arial Narrow"/>
                <w:color w:val="000000"/>
                <w:sz w:val="22"/>
                <w:szCs w:val="22"/>
              </w:rPr>
            </w:pPr>
            <w:r w:rsidRPr="00B05931">
              <w:rPr>
                <w:rFonts w:ascii="Arial Narrow" w:hAnsi="Arial Narrow"/>
                <w:color w:val="000000"/>
                <w:sz w:val="22"/>
                <w:szCs w:val="22"/>
              </w:rPr>
              <w:t>83</w:t>
            </w:r>
          </w:p>
        </w:tc>
        <w:tc>
          <w:tcPr>
            <w:tcW w:w="660" w:type="dxa"/>
            <w:vAlign w:val="bottom"/>
          </w:tcPr>
          <w:p w:rsidR="001C323A" w:rsidRPr="00B05931" w:rsidRDefault="001C323A">
            <w:pPr>
              <w:jc w:val="right"/>
              <w:rPr>
                <w:rFonts w:ascii="Arial Narrow" w:hAnsi="Arial Narrow"/>
                <w:color w:val="000000"/>
                <w:sz w:val="22"/>
                <w:szCs w:val="22"/>
              </w:rPr>
            </w:pPr>
            <w:r w:rsidRPr="00B05931">
              <w:rPr>
                <w:rFonts w:ascii="Arial Narrow" w:hAnsi="Arial Narrow"/>
                <w:color w:val="000000"/>
                <w:sz w:val="22"/>
                <w:szCs w:val="22"/>
              </w:rPr>
              <w:t>39</w:t>
            </w:r>
          </w:p>
        </w:tc>
        <w:tc>
          <w:tcPr>
            <w:tcW w:w="818" w:type="dxa"/>
            <w:vAlign w:val="bottom"/>
          </w:tcPr>
          <w:p w:rsidR="001C323A" w:rsidRPr="00B05931" w:rsidRDefault="001C323A">
            <w:pPr>
              <w:jc w:val="right"/>
              <w:rPr>
                <w:rFonts w:ascii="Arial Narrow" w:hAnsi="Arial Narrow"/>
                <w:color w:val="000000"/>
                <w:sz w:val="22"/>
                <w:szCs w:val="22"/>
              </w:rPr>
            </w:pPr>
            <w:r w:rsidRPr="00B05931">
              <w:rPr>
                <w:rFonts w:ascii="Arial Narrow" w:hAnsi="Arial Narrow"/>
                <w:color w:val="000000"/>
                <w:sz w:val="22"/>
                <w:szCs w:val="22"/>
              </w:rPr>
              <w:t>260</w:t>
            </w:r>
          </w:p>
        </w:tc>
        <w:tc>
          <w:tcPr>
            <w:tcW w:w="663" w:type="dxa"/>
            <w:vAlign w:val="bottom"/>
          </w:tcPr>
          <w:p w:rsidR="001C323A" w:rsidRPr="00B05931" w:rsidRDefault="001C323A">
            <w:pPr>
              <w:jc w:val="right"/>
              <w:rPr>
                <w:rFonts w:ascii="Arial Narrow" w:hAnsi="Arial Narrow"/>
                <w:color w:val="000000"/>
                <w:sz w:val="22"/>
                <w:szCs w:val="22"/>
              </w:rPr>
            </w:pPr>
            <w:r w:rsidRPr="00B05931">
              <w:rPr>
                <w:rFonts w:ascii="Arial Narrow" w:hAnsi="Arial Narrow"/>
                <w:color w:val="000000"/>
                <w:sz w:val="22"/>
                <w:szCs w:val="22"/>
              </w:rPr>
              <w:t>122</w:t>
            </w:r>
          </w:p>
        </w:tc>
        <w:tc>
          <w:tcPr>
            <w:tcW w:w="818" w:type="dxa"/>
            <w:vAlign w:val="bottom"/>
          </w:tcPr>
          <w:p w:rsidR="001C323A" w:rsidRPr="00B05931" w:rsidRDefault="001C323A">
            <w:pPr>
              <w:jc w:val="right"/>
              <w:rPr>
                <w:rFonts w:ascii="Arial Narrow" w:hAnsi="Arial Narrow"/>
                <w:color w:val="000000"/>
                <w:sz w:val="22"/>
                <w:szCs w:val="22"/>
              </w:rPr>
            </w:pPr>
            <w:r w:rsidRPr="00B05931">
              <w:rPr>
                <w:rFonts w:ascii="Arial Narrow" w:hAnsi="Arial Narrow"/>
                <w:color w:val="000000"/>
                <w:sz w:val="22"/>
                <w:szCs w:val="22"/>
              </w:rPr>
              <w:t>83</w:t>
            </w:r>
          </w:p>
        </w:tc>
        <w:tc>
          <w:tcPr>
            <w:tcW w:w="660" w:type="dxa"/>
            <w:vAlign w:val="bottom"/>
          </w:tcPr>
          <w:p w:rsidR="001C323A" w:rsidRPr="00B05931" w:rsidRDefault="001C323A">
            <w:pPr>
              <w:jc w:val="right"/>
              <w:rPr>
                <w:rFonts w:ascii="Arial Narrow" w:hAnsi="Arial Narrow"/>
                <w:color w:val="000000"/>
                <w:sz w:val="22"/>
                <w:szCs w:val="22"/>
              </w:rPr>
            </w:pPr>
            <w:r w:rsidRPr="00B05931">
              <w:rPr>
                <w:rFonts w:ascii="Arial Narrow" w:hAnsi="Arial Narrow"/>
                <w:color w:val="000000"/>
                <w:sz w:val="22"/>
                <w:szCs w:val="22"/>
              </w:rPr>
              <w:t>34</w:t>
            </w:r>
          </w:p>
        </w:tc>
        <w:tc>
          <w:tcPr>
            <w:tcW w:w="1077" w:type="dxa"/>
            <w:vAlign w:val="bottom"/>
          </w:tcPr>
          <w:p w:rsidR="001C323A" w:rsidRPr="00B05931" w:rsidRDefault="001C323A">
            <w:pPr>
              <w:jc w:val="right"/>
              <w:rPr>
                <w:rFonts w:ascii="Arial Narrow" w:hAnsi="Arial Narrow"/>
                <w:color w:val="000000"/>
                <w:sz w:val="22"/>
                <w:szCs w:val="22"/>
              </w:rPr>
            </w:pPr>
            <w:r w:rsidRPr="00B05931">
              <w:rPr>
                <w:rFonts w:ascii="Arial Narrow" w:hAnsi="Arial Narrow"/>
                <w:color w:val="000000"/>
                <w:sz w:val="22"/>
                <w:szCs w:val="22"/>
              </w:rPr>
              <w:t>76</w:t>
            </w:r>
          </w:p>
        </w:tc>
        <w:tc>
          <w:tcPr>
            <w:tcW w:w="660" w:type="dxa"/>
            <w:vAlign w:val="bottom"/>
          </w:tcPr>
          <w:p w:rsidR="001C323A" w:rsidRPr="00B05931" w:rsidRDefault="001C323A">
            <w:pPr>
              <w:jc w:val="right"/>
              <w:rPr>
                <w:rFonts w:ascii="Arial Narrow" w:hAnsi="Arial Narrow"/>
                <w:color w:val="000000"/>
                <w:sz w:val="22"/>
                <w:szCs w:val="22"/>
              </w:rPr>
            </w:pPr>
            <w:r w:rsidRPr="00B05931">
              <w:rPr>
                <w:rFonts w:ascii="Arial Narrow" w:hAnsi="Arial Narrow"/>
                <w:color w:val="000000"/>
                <w:sz w:val="22"/>
                <w:szCs w:val="22"/>
              </w:rPr>
              <w:t>44</w:t>
            </w:r>
          </w:p>
        </w:tc>
        <w:tc>
          <w:tcPr>
            <w:tcW w:w="888" w:type="dxa"/>
            <w:vAlign w:val="bottom"/>
          </w:tcPr>
          <w:p w:rsidR="001C323A" w:rsidRPr="00B05931" w:rsidRDefault="001C323A">
            <w:pPr>
              <w:jc w:val="right"/>
              <w:rPr>
                <w:rFonts w:ascii="Arial Narrow" w:hAnsi="Arial Narrow"/>
                <w:color w:val="000000"/>
                <w:sz w:val="22"/>
                <w:szCs w:val="22"/>
              </w:rPr>
            </w:pPr>
            <w:r w:rsidRPr="00B05931">
              <w:rPr>
                <w:rFonts w:ascii="Arial Narrow" w:hAnsi="Arial Narrow"/>
                <w:color w:val="000000"/>
                <w:sz w:val="22"/>
                <w:szCs w:val="22"/>
              </w:rPr>
              <w:t>112</w:t>
            </w:r>
          </w:p>
        </w:tc>
        <w:tc>
          <w:tcPr>
            <w:tcW w:w="660" w:type="dxa"/>
            <w:vAlign w:val="bottom"/>
          </w:tcPr>
          <w:p w:rsidR="001C323A" w:rsidRPr="00B05931" w:rsidRDefault="001C323A">
            <w:pPr>
              <w:jc w:val="right"/>
              <w:rPr>
                <w:rFonts w:ascii="Arial Narrow" w:hAnsi="Arial Narrow"/>
                <w:color w:val="000000"/>
                <w:sz w:val="22"/>
                <w:szCs w:val="22"/>
              </w:rPr>
            </w:pPr>
            <w:r w:rsidRPr="00B05931">
              <w:rPr>
                <w:rFonts w:ascii="Arial Narrow" w:hAnsi="Arial Narrow"/>
                <w:color w:val="000000"/>
                <w:sz w:val="22"/>
                <w:szCs w:val="22"/>
              </w:rPr>
              <w:t>18</w:t>
            </w:r>
          </w:p>
        </w:tc>
      </w:tr>
      <w:tr w:rsidR="00D44607" w:rsidRPr="00B05931" w:rsidTr="001C323A">
        <w:trPr>
          <w:jc w:val="center"/>
        </w:trPr>
        <w:tc>
          <w:tcPr>
            <w:tcW w:w="447" w:type="dxa"/>
            <w:vAlign w:val="bottom"/>
          </w:tcPr>
          <w:p w:rsidR="00D44607" w:rsidRPr="00B05931" w:rsidRDefault="00D44607" w:rsidP="006B01AF">
            <w:pPr>
              <w:rPr>
                <w:rFonts w:ascii="Arial Narrow" w:hAnsi="Arial Narrow"/>
                <w:i/>
                <w:iCs/>
                <w:sz w:val="22"/>
                <w:szCs w:val="22"/>
              </w:rPr>
            </w:pPr>
            <w:r w:rsidRPr="00B05931">
              <w:rPr>
                <w:rFonts w:ascii="Arial Narrow" w:hAnsi="Arial Narrow"/>
                <w:i/>
                <w:iCs/>
                <w:sz w:val="22"/>
                <w:szCs w:val="22"/>
              </w:rPr>
              <w:t>18</w:t>
            </w:r>
          </w:p>
        </w:tc>
        <w:tc>
          <w:tcPr>
            <w:tcW w:w="1206" w:type="dxa"/>
            <w:vAlign w:val="bottom"/>
          </w:tcPr>
          <w:p w:rsidR="00D44607" w:rsidRPr="00B05931" w:rsidRDefault="00D44607" w:rsidP="006B01AF">
            <w:pPr>
              <w:rPr>
                <w:rFonts w:ascii="Arial Narrow" w:hAnsi="Arial Narrow"/>
                <w:sz w:val="22"/>
                <w:szCs w:val="22"/>
              </w:rPr>
            </w:pPr>
            <w:r w:rsidRPr="00B05931">
              <w:rPr>
                <w:rFonts w:ascii="Arial Narrow" w:hAnsi="Arial Narrow"/>
                <w:sz w:val="22"/>
                <w:szCs w:val="22"/>
              </w:rPr>
              <w:t>Šavnik</w:t>
            </w:r>
          </w:p>
        </w:tc>
        <w:tc>
          <w:tcPr>
            <w:tcW w:w="838" w:type="dxa"/>
            <w:vAlign w:val="bottom"/>
          </w:tcPr>
          <w:p w:rsidR="00D44607" w:rsidRPr="00B05931" w:rsidRDefault="00D44607">
            <w:pPr>
              <w:jc w:val="right"/>
              <w:rPr>
                <w:rFonts w:ascii="Arial Narrow" w:hAnsi="Arial Narrow"/>
                <w:color w:val="000000"/>
                <w:sz w:val="22"/>
                <w:szCs w:val="22"/>
              </w:rPr>
            </w:pPr>
            <w:r w:rsidRPr="00B05931">
              <w:rPr>
                <w:rFonts w:ascii="Arial Narrow" w:hAnsi="Arial Narrow"/>
                <w:color w:val="000000"/>
                <w:sz w:val="22"/>
                <w:szCs w:val="22"/>
              </w:rPr>
              <w:t>134</w:t>
            </w:r>
          </w:p>
        </w:tc>
        <w:tc>
          <w:tcPr>
            <w:tcW w:w="770" w:type="dxa"/>
            <w:vAlign w:val="bottom"/>
          </w:tcPr>
          <w:p w:rsidR="00D44607" w:rsidRPr="00B05931" w:rsidRDefault="00D44607">
            <w:pPr>
              <w:jc w:val="right"/>
              <w:rPr>
                <w:rFonts w:ascii="Arial Narrow" w:hAnsi="Arial Narrow"/>
                <w:color w:val="000000"/>
                <w:sz w:val="22"/>
                <w:szCs w:val="22"/>
              </w:rPr>
            </w:pPr>
            <w:r w:rsidRPr="00B05931">
              <w:rPr>
                <w:rFonts w:ascii="Arial Narrow" w:hAnsi="Arial Narrow"/>
                <w:color w:val="000000"/>
                <w:sz w:val="22"/>
                <w:szCs w:val="22"/>
              </w:rPr>
              <w:t>65</w:t>
            </w:r>
          </w:p>
        </w:tc>
        <w:tc>
          <w:tcPr>
            <w:tcW w:w="771" w:type="dxa"/>
            <w:vAlign w:val="bottom"/>
          </w:tcPr>
          <w:p w:rsidR="00D44607" w:rsidRPr="00B05931" w:rsidRDefault="00D44607">
            <w:pPr>
              <w:jc w:val="right"/>
              <w:rPr>
                <w:rFonts w:ascii="Arial Narrow" w:hAnsi="Arial Narrow"/>
                <w:color w:val="000000"/>
                <w:sz w:val="22"/>
                <w:szCs w:val="22"/>
              </w:rPr>
            </w:pPr>
            <w:r w:rsidRPr="00B05931">
              <w:rPr>
                <w:rFonts w:ascii="Arial Narrow" w:hAnsi="Arial Narrow"/>
                <w:color w:val="000000"/>
                <w:sz w:val="22"/>
                <w:szCs w:val="22"/>
              </w:rPr>
              <w:t>57</w:t>
            </w:r>
          </w:p>
        </w:tc>
        <w:tc>
          <w:tcPr>
            <w:tcW w:w="663" w:type="dxa"/>
            <w:vAlign w:val="bottom"/>
          </w:tcPr>
          <w:p w:rsidR="00D44607" w:rsidRPr="00B05931" w:rsidRDefault="00D44607">
            <w:pPr>
              <w:jc w:val="right"/>
              <w:rPr>
                <w:rFonts w:ascii="Arial Narrow" w:hAnsi="Arial Narrow"/>
                <w:color w:val="000000"/>
                <w:sz w:val="22"/>
                <w:szCs w:val="22"/>
              </w:rPr>
            </w:pPr>
            <w:r w:rsidRPr="00B05931">
              <w:rPr>
                <w:rFonts w:ascii="Arial Narrow" w:hAnsi="Arial Narrow"/>
                <w:color w:val="000000"/>
                <w:sz w:val="22"/>
                <w:szCs w:val="22"/>
              </w:rPr>
              <w:t>34</w:t>
            </w:r>
          </w:p>
        </w:tc>
        <w:tc>
          <w:tcPr>
            <w:tcW w:w="868" w:type="dxa"/>
            <w:vAlign w:val="bottom"/>
          </w:tcPr>
          <w:p w:rsidR="00D44607" w:rsidRPr="00B05931" w:rsidRDefault="00D44607">
            <w:pPr>
              <w:jc w:val="right"/>
              <w:rPr>
                <w:rFonts w:ascii="Arial Narrow" w:hAnsi="Arial Narrow"/>
                <w:color w:val="000000"/>
                <w:sz w:val="22"/>
                <w:szCs w:val="22"/>
              </w:rPr>
            </w:pPr>
            <w:r w:rsidRPr="00B05931">
              <w:rPr>
                <w:rFonts w:ascii="Arial Narrow" w:hAnsi="Arial Narrow"/>
                <w:color w:val="000000"/>
                <w:sz w:val="22"/>
                <w:szCs w:val="22"/>
              </w:rPr>
              <w:t>4</w:t>
            </w:r>
          </w:p>
        </w:tc>
        <w:tc>
          <w:tcPr>
            <w:tcW w:w="660" w:type="dxa"/>
            <w:vAlign w:val="bottom"/>
          </w:tcPr>
          <w:p w:rsidR="00D44607" w:rsidRPr="00B05931" w:rsidRDefault="00D44607">
            <w:pPr>
              <w:jc w:val="right"/>
              <w:rPr>
                <w:rFonts w:ascii="Arial Narrow" w:hAnsi="Arial Narrow"/>
                <w:color w:val="000000"/>
                <w:sz w:val="22"/>
                <w:szCs w:val="22"/>
              </w:rPr>
            </w:pPr>
            <w:r w:rsidRPr="00B05931">
              <w:rPr>
                <w:rFonts w:ascii="Arial Narrow" w:hAnsi="Arial Narrow"/>
                <w:color w:val="000000"/>
                <w:sz w:val="22"/>
                <w:szCs w:val="22"/>
              </w:rPr>
              <w:t>1</w:t>
            </w:r>
          </w:p>
        </w:tc>
        <w:tc>
          <w:tcPr>
            <w:tcW w:w="969" w:type="dxa"/>
            <w:vAlign w:val="bottom"/>
          </w:tcPr>
          <w:p w:rsidR="00D44607" w:rsidRPr="00B05931" w:rsidRDefault="00D44607">
            <w:pPr>
              <w:jc w:val="right"/>
              <w:rPr>
                <w:rFonts w:ascii="Arial Narrow" w:hAnsi="Arial Narrow"/>
                <w:color w:val="000000"/>
                <w:sz w:val="22"/>
                <w:szCs w:val="22"/>
              </w:rPr>
            </w:pPr>
            <w:r w:rsidRPr="00B05931">
              <w:rPr>
                <w:rFonts w:ascii="Arial Narrow" w:hAnsi="Arial Narrow"/>
                <w:color w:val="000000"/>
                <w:sz w:val="22"/>
                <w:szCs w:val="22"/>
              </w:rPr>
              <w:t>7</w:t>
            </w:r>
          </w:p>
        </w:tc>
        <w:tc>
          <w:tcPr>
            <w:tcW w:w="660" w:type="dxa"/>
            <w:vAlign w:val="bottom"/>
          </w:tcPr>
          <w:p w:rsidR="00D44607" w:rsidRPr="00B05931" w:rsidRDefault="00D44607">
            <w:pPr>
              <w:jc w:val="right"/>
              <w:rPr>
                <w:rFonts w:ascii="Arial Narrow" w:hAnsi="Arial Narrow"/>
                <w:color w:val="000000"/>
                <w:sz w:val="22"/>
                <w:szCs w:val="22"/>
              </w:rPr>
            </w:pPr>
            <w:r w:rsidRPr="00B05931">
              <w:rPr>
                <w:rFonts w:ascii="Arial Narrow" w:hAnsi="Arial Narrow"/>
                <w:color w:val="000000"/>
                <w:sz w:val="22"/>
                <w:szCs w:val="22"/>
              </w:rPr>
              <w:t>4</w:t>
            </w:r>
          </w:p>
        </w:tc>
        <w:tc>
          <w:tcPr>
            <w:tcW w:w="818" w:type="dxa"/>
            <w:vAlign w:val="bottom"/>
          </w:tcPr>
          <w:p w:rsidR="00D44607" w:rsidRPr="00B05931" w:rsidRDefault="00D44607">
            <w:pPr>
              <w:jc w:val="right"/>
              <w:rPr>
                <w:rFonts w:ascii="Arial Narrow" w:hAnsi="Arial Narrow"/>
                <w:color w:val="000000"/>
                <w:sz w:val="22"/>
                <w:szCs w:val="22"/>
              </w:rPr>
            </w:pPr>
            <w:r w:rsidRPr="00B05931">
              <w:rPr>
                <w:rFonts w:ascii="Arial Narrow" w:hAnsi="Arial Narrow"/>
                <w:color w:val="000000"/>
                <w:sz w:val="22"/>
                <w:szCs w:val="22"/>
              </w:rPr>
              <w:t>29</w:t>
            </w:r>
          </w:p>
        </w:tc>
        <w:tc>
          <w:tcPr>
            <w:tcW w:w="663" w:type="dxa"/>
            <w:vAlign w:val="bottom"/>
          </w:tcPr>
          <w:p w:rsidR="00D44607" w:rsidRPr="00B05931" w:rsidRDefault="00D44607">
            <w:pPr>
              <w:jc w:val="right"/>
              <w:rPr>
                <w:rFonts w:ascii="Arial Narrow" w:hAnsi="Arial Narrow"/>
                <w:color w:val="000000"/>
                <w:sz w:val="22"/>
                <w:szCs w:val="22"/>
              </w:rPr>
            </w:pPr>
            <w:r w:rsidRPr="00B05931">
              <w:rPr>
                <w:rFonts w:ascii="Arial Narrow" w:hAnsi="Arial Narrow"/>
                <w:color w:val="000000"/>
                <w:sz w:val="22"/>
                <w:szCs w:val="22"/>
              </w:rPr>
              <w:t>13</w:t>
            </w:r>
          </w:p>
        </w:tc>
        <w:tc>
          <w:tcPr>
            <w:tcW w:w="818" w:type="dxa"/>
            <w:vAlign w:val="bottom"/>
          </w:tcPr>
          <w:p w:rsidR="00D44607" w:rsidRPr="00B05931" w:rsidRDefault="00D44607">
            <w:pPr>
              <w:jc w:val="right"/>
              <w:rPr>
                <w:rFonts w:ascii="Arial Narrow" w:hAnsi="Arial Narrow"/>
                <w:color w:val="000000"/>
                <w:sz w:val="22"/>
                <w:szCs w:val="22"/>
              </w:rPr>
            </w:pPr>
            <w:r w:rsidRPr="00B05931">
              <w:rPr>
                <w:rFonts w:ascii="Arial Narrow" w:hAnsi="Arial Narrow"/>
                <w:color w:val="000000"/>
                <w:sz w:val="22"/>
                <w:szCs w:val="22"/>
              </w:rPr>
              <w:t>21</w:t>
            </w:r>
          </w:p>
        </w:tc>
        <w:tc>
          <w:tcPr>
            <w:tcW w:w="660" w:type="dxa"/>
            <w:vAlign w:val="bottom"/>
          </w:tcPr>
          <w:p w:rsidR="00D44607" w:rsidRPr="00B05931" w:rsidRDefault="00D44607">
            <w:pPr>
              <w:jc w:val="right"/>
              <w:rPr>
                <w:rFonts w:ascii="Arial Narrow" w:hAnsi="Arial Narrow"/>
                <w:color w:val="000000"/>
                <w:sz w:val="22"/>
                <w:szCs w:val="22"/>
              </w:rPr>
            </w:pPr>
            <w:r w:rsidRPr="00B05931">
              <w:rPr>
                <w:rFonts w:ascii="Arial Narrow" w:hAnsi="Arial Narrow"/>
                <w:color w:val="000000"/>
                <w:sz w:val="22"/>
                <w:szCs w:val="22"/>
              </w:rPr>
              <w:t>6</w:t>
            </w:r>
          </w:p>
        </w:tc>
        <w:tc>
          <w:tcPr>
            <w:tcW w:w="1077" w:type="dxa"/>
            <w:vAlign w:val="bottom"/>
          </w:tcPr>
          <w:p w:rsidR="00D44607" w:rsidRPr="00B05931" w:rsidRDefault="00D44607">
            <w:pPr>
              <w:jc w:val="right"/>
              <w:rPr>
                <w:rFonts w:ascii="Arial Narrow" w:hAnsi="Arial Narrow"/>
                <w:color w:val="000000"/>
                <w:sz w:val="22"/>
                <w:szCs w:val="22"/>
              </w:rPr>
            </w:pPr>
            <w:r w:rsidRPr="00B05931">
              <w:rPr>
                <w:rFonts w:ascii="Arial Narrow" w:hAnsi="Arial Narrow"/>
                <w:color w:val="000000"/>
                <w:sz w:val="22"/>
                <w:szCs w:val="22"/>
              </w:rPr>
              <w:t>9</w:t>
            </w:r>
          </w:p>
        </w:tc>
        <w:tc>
          <w:tcPr>
            <w:tcW w:w="660" w:type="dxa"/>
            <w:vAlign w:val="bottom"/>
          </w:tcPr>
          <w:p w:rsidR="00D44607" w:rsidRPr="00B05931" w:rsidRDefault="00D44607">
            <w:pPr>
              <w:jc w:val="right"/>
              <w:rPr>
                <w:rFonts w:ascii="Arial Narrow" w:hAnsi="Arial Narrow"/>
                <w:color w:val="000000"/>
                <w:sz w:val="22"/>
                <w:szCs w:val="22"/>
              </w:rPr>
            </w:pPr>
            <w:r w:rsidRPr="00B05931">
              <w:rPr>
                <w:rFonts w:ascii="Arial Narrow" w:hAnsi="Arial Narrow"/>
                <w:color w:val="000000"/>
                <w:sz w:val="22"/>
                <w:szCs w:val="22"/>
              </w:rPr>
              <w:t>5</w:t>
            </w:r>
          </w:p>
        </w:tc>
        <w:tc>
          <w:tcPr>
            <w:tcW w:w="888" w:type="dxa"/>
            <w:vAlign w:val="bottom"/>
          </w:tcPr>
          <w:p w:rsidR="00D44607" w:rsidRPr="00B05931" w:rsidRDefault="00D44607">
            <w:pPr>
              <w:jc w:val="right"/>
              <w:rPr>
                <w:rFonts w:ascii="Arial Narrow" w:hAnsi="Arial Narrow"/>
                <w:color w:val="000000"/>
                <w:sz w:val="22"/>
                <w:szCs w:val="22"/>
              </w:rPr>
            </w:pPr>
            <w:r w:rsidRPr="00B05931">
              <w:rPr>
                <w:rFonts w:ascii="Arial Narrow" w:hAnsi="Arial Narrow"/>
                <w:color w:val="000000"/>
                <w:sz w:val="22"/>
                <w:szCs w:val="22"/>
              </w:rPr>
              <w:t>7</w:t>
            </w:r>
          </w:p>
        </w:tc>
        <w:tc>
          <w:tcPr>
            <w:tcW w:w="660" w:type="dxa"/>
            <w:vAlign w:val="bottom"/>
          </w:tcPr>
          <w:p w:rsidR="00D44607" w:rsidRPr="00B05931" w:rsidRDefault="00D44607">
            <w:pPr>
              <w:jc w:val="right"/>
              <w:rPr>
                <w:rFonts w:ascii="Arial Narrow" w:hAnsi="Arial Narrow"/>
                <w:color w:val="000000"/>
                <w:sz w:val="22"/>
                <w:szCs w:val="22"/>
              </w:rPr>
            </w:pPr>
            <w:r w:rsidRPr="00B05931">
              <w:rPr>
                <w:rFonts w:ascii="Arial Narrow" w:hAnsi="Arial Narrow"/>
                <w:color w:val="000000"/>
                <w:sz w:val="22"/>
                <w:szCs w:val="22"/>
              </w:rPr>
              <w:t>2</w:t>
            </w:r>
          </w:p>
        </w:tc>
      </w:tr>
      <w:tr w:rsidR="00D44607" w:rsidRPr="00B05931" w:rsidTr="001C323A">
        <w:trPr>
          <w:jc w:val="center"/>
        </w:trPr>
        <w:tc>
          <w:tcPr>
            <w:tcW w:w="447" w:type="dxa"/>
            <w:vAlign w:val="bottom"/>
          </w:tcPr>
          <w:p w:rsidR="00D44607" w:rsidRPr="00B05931" w:rsidRDefault="00D44607" w:rsidP="006B01AF">
            <w:pPr>
              <w:rPr>
                <w:rFonts w:ascii="Arial Narrow" w:hAnsi="Arial Narrow"/>
                <w:i/>
                <w:iCs/>
                <w:sz w:val="22"/>
                <w:szCs w:val="22"/>
              </w:rPr>
            </w:pPr>
            <w:r w:rsidRPr="00B05931">
              <w:rPr>
                <w:rFonts w:ascii="Arial Narrow" w:hAnsi="Arial Narrow"/>
                <w:i/>
                <w:iCs/>
                <w:sz w:val="22"/>
                <w:szCs w:val="22"/>
              </w:rPr>
              <w:t>19</w:t>
            </w:r>
          </w:p>
        </w:tc>
        <w:tc>
          <w:tcPr>
            <w:tcW w:w="1206" w:type="dxa"/>
            <w:vAlign w:val="bottom"/>
          </w:tcPr>
          <w:p w:rsidR="00D44607" w:rsidRPr="00B05931" w:rsidRDefault="00D44607" w:rsidP="006B01AF">
            <w:pPr>
              <w:rPr>
                <w:rFonts w:ascii="Arial Narrow" w:hAnsi="Arial Narrow"/>
                <w:sz w:val="22"/>
                <w:szCs w:val="22"/>
              </w:rPr>
            </w:pPr>
            <w:r w:rsidRPr="00B05931">
              <w:rPr>
                <w:rFonts w:ascii="Arial Narrow" w:hAnsi="Arial Narrow"/>
                <w:sz w:val="22"/>
                <w:szCs w:val="22"/>
              </w:rPr>
              <w:t>Tivat</w:t>
            </w:r>
          </w:p>
        </w:tc>
        <w:tc>
          <w:tcPr>
            <w:tcW w:w="838" w:type="dxa"/>
            <w:vAlign w:val="bottom"/>
          </w:tcPr>
          <w:p w:rsidR="00D44607" w:rsidRPr="00B05931" w:rsidRDefault="00D44607">
            <w:pPr>
              <w:jc w:val="right"/>
              <w:rPr>
                <w:rFonts w:ascii="Arial Narrow" w:hAnsi="Arial Narrow"/>
                <w:color w:val="000000"/>
                <w:sz w:val="22"/>
                <w:szCs w:val="22"/>
              </w:rPr>
            </w:pPr>
            <w:r w:rsidRPr="00B05931">
              <w:rPr>
                <w:rFonts w:ascii="Arial Narrow" w:hAnsi="Arial Narrow"/>
                <w:color w:val="000000"/>
                <w:sz w:val="22"/>
                <w:szCs w:val="22"/>
              </w:rPr>
              <w:t>740</w:t>
            </w:r>
          </w:p>
        </w:tc>
        <w:tc>
          <w:tcPr>
            <w:tcW w:w="770" w:type="dxa"/>
            <w:vAlign w:val="bottom"/>
          </w:tcPr>
          <w:p w:rsidR="00D44607" w:rsidRPr="00B05931" w:rsidRDefault="00D44607">
            <w:pPr>
              <w:jc w:val="right"/>
              <w:rPr>
                <w:rFonts w:ascii="Arial Narrow" w:hAnsi="Arial Narrow"/>
                <w:color w:val="000000"/>
                <w:sz w:val="22"/>
                <w:szCs w:val="22"/>
              </w:rPr>
            </w:pPr>
            <w:r w:rsidRPr="00B05931">
              <w:rPr>
                <w:rFonts w:ascii="Arial Narrow" w:hAnsi="Arial Narrow"/>
                <w:color w:val="000000"/>
                <w:sz w:val="22"/>
                <w:szCs w:val="22"/>
              </w:rPr>
              <w:t>373</w:t>
            </w:r>
          </w:p>
        </w:tc>
        <w:tc>
          <w:tcPr>
            <w:tcW w:w="771" w:type="dxa"/>
            <w:vAlign w:val="bottom"/>
          </w:tcPr>
          <w:p w:rsidR="00D44607" w:rsidRPr="00B05931" w:rsidRDefault="00D44607">
            <w:pPr>
              <w:jc w:val="right"/>
              <w:rPr>
                <w:rFonts w:ascii="Arial Narrow" w:hAnsi="Arial Narrow"/>
                <w:color w:val="000000"/>
                <w:sz w:val="22"/>
                <w:szCs w:val="22"/>
              </w:rPr>
            </w:pPr>
            <w:r w:rsidRPr="00B05931">
              <w:rPr>
                <w:rFonts w:ascii="Arial Narrow" w:hAnsi="Arial Narrow"/>
                <w:color w:val="000000"/>
                <w:sz w:val="22"/>
                <w:szCs w:val="22"/>
              </w:rPr>
              <w:t>196</w:t>
            </w:r>
          </w:p>
        </w:tc>
        <w:tc>
          <w:tcPr>
            <w:tcW w:w="663" w:type="dxa"/>
            <w:vAlign w:val="bottom"/>
          </w:tcPr>
          <w:p w:rsidR="00D44607" w:rsidRPr="00B05931" w:rsidRDefault="00D44607">
            <w:pPr>
              <w:jc w:val="right"/>
              <w:rPr>
                <w:rFonts w:ascii="Arial Narrow" w:hAnsi="Arial Narrow"/>
                <w:color w:val="000000"/>
                <w:sz w:val="22"/>
                <w:szCs w:val="22"/>
              </w:rPr>
            </w:pPr>
            <w:r w:rsidRPr="00B05931">
              <w:rPr>
                <w:rFonts w:ascii="Arial Narrow" w:hAnsi="Arial Narrow"/>
                <w:color w:val="000000"/>
                <w:sz w:val="22"/>
                <w:szCs w:val="22"/>
              </w:rPr>
              <w:t>125</w:t>
            </w:r>
          </w:p>
        </w:tc>
        <w:tc>
          <w:tcPr>
            <w:tcW w:w="868" w:type="dxa"/>
            <w:vAlign w:val="bottom"/>
          </w:tcPr>
          <w:p w:rsidR="00D44607" w:rsidRPr="00B05931" w:rsidRDefault="00D44607">
            <w:pPr>
              <w:jc w:val="right"/>
              <w:rPr>
                <w:rFonts w:ascii="Arial Narrow" w:hAnsi="Arial Narrow"/>
                <w:color w:val="000000"/>
                <w:sz w:val="22"/>
                <w:szCs w:val="22"/>
              </w:rPr>
            </w:pPr>
            <w:r w:rsidRPr="00B05931">
              <w:rPr>
                <w:rFonts w:ascii="Arial Narrow" w:hAnsi="Arial Narrow"/>
                <w:color w:val="000000"/>
                <w:sz w:val="22"/>
                <w:szCs w:val="22"/>
              </w:rPr>
              <w:t>77</w:t>
            </w:r>
          </w:p>
        </w:tc>
        <w:tc>
          <w:tcPr>
            <w:tcW w:w="660" w:type="dxa"/>
            <w:vAlign w:val="bottom"/>
          </w:tcPr>
          <w:p w:rsidR="00D44607" w:rsidRPr="00B05931" w:rsidRDefault="00D44607">
            <w:pPr>
              <w:jc w:val="right"/>
              <w:rPr>
                <w:rFonts w:ascii="Arial Narrow" w:hAnsi="Arial Narrow"/>
                <w:color w:val="000000"/>
                <w:sz w:val="22"/>
                <w:szCs w:val="22"/>
              </w:rPr>
            </w:pPr>
            <w:r w:rsidRPr="00B05931">
              <w:rPr>
                <w:rFonts w:ascii="Arial Narrow" w:hAnsi="Arial Narrow"/>
                <w:color w:val="000000"/>
                <w:sz w:val="22"/>
                <w:szCs w:val="22"/>
              </w:rPr>
              <w:t>45</w:t>
            </w:r>
          </w:p>
        </w:tc>
        <w:tc>
          <w:tcPr>
            <w:tcW w:w="969" w:type="dxa"/>
            <w:vAlign w:val="bottom"/>
          </w:tcPr>
          <w:p w:rsidR="00D44607" w:rsidRPr="00B05931" w:rsidRDefault="00D44607">
            <w:pPr>
              <w:jc w:val="right"/>
              <w:rPr>
                <w:rFonts w:ascii="Arial Narrow" w:hAnsi="Arial Narrow"/>
                <w:color w:val="000000"/>
                <w:sz w:val="22"/>
                <w:szCs w:val="22"/>
              </w:rPr>
            </w:pPr>
            <w:r w:rsidRPr="00B05931">
              <w:rPr>
                <w:rFonts w:ascii="Arial Narrow" w:hAnsi="Arial Narrow"/>
                <w:color w:val="000000"/>
                <w:sz w:val="22"/>
                <w:szCs w:val="22"/>
              </w:rPr>
              <w:t>41</w:t>
            </w:r>
          </w:p>
        </w:tc>
        <w:tc>
          <w:tcPr>
            <w:tcW w:w="660" w:type="dxa"/>
            <w:vAlign w:val="bottom"/>
          </w:tcPr>
          <w:p w:rsidR="00D44607" w:rsidRPr="00B05931" w:rsidRDefault="00D44607">
            <w:pPr>
              <w:jc w:val="right"/>
              <w:rPr>
                <w:rFonts w:ascii="Arial Narrow" w:hAnsi="Arial Narrow"/>
                <w:color w:val="000000"/>
                <w:sz w:val="22"/>
                <w:szCs w:val="22"/>
              </w:rPr>
            </w:pPr>
            <w:r w:rsidRPr="00B05931">
              <w:rPr>
                <w:rFonts w:ascii="Arial Narrow" w:hAnsi="Arial Narrow"/>
                <w:color w:val="000000"/>
                <w:sz w:val="22"/>
                <w:szCs w:val="22"/>
              </w:rPr>
              <w:t>21</w:t>
            </w:r>
          </w:p>
        </w:tc>
        <w:tc>
          <w:tcPr>
            <w:tcW w:w="818" w:type="dxa"/>
            <w:vAlign w:val="bottom"/>
          </w:tcPr>
          <w:p w:rsidR="00D44607" w:rsidRPr="00B05931" w:rsidRDefault="00D44607">
            <w:pPr>
              <w:jc w:val="right"/>
              <w:rPr>
                <w:rFonts w:ascii="Arial Narrow" w:hAnsi="Arial Narrow"/>
                <w:color w:val="000000"/>
                <w:sz w:val="22"/>
                <w:szCs w:val="22"/>
              </w:rPr>
            </w:pPr>
            <w:r w:rsidRPr="00B05931">
              <w:rPr>
                <w:rFonts w:ascii="Arial Narrow" w:hAnsi="Arial Narrow"/>
                <w:color w:val="000000"/>
                <w:sz w:val="22"/>
                <w:szCs w:val="22"/>
              </w:rPr>
              <w:t>227</w:t>
            </w:r>
          </w:p>
        </w:tc>
        <w:tc>
          <w:tcPr>
            <w:tcW w:w="663" w:type="dxa"/>
            <w:vAlign w:val="bottom"/>
          </w:tcPr>
          <w:p w:rsidR="00D44607" w:rsidRPr="00B05931" w:rsidRDefault="00D44607">
            <w:pPr>
              <w:jc w:val="right"/>
              <w:rPr>
                <w:rFonts w:ascii="Arial Narrow" w:hAnsi="Arial Narrow"/>
                <w:color w:val="000000"/>
                <w:sz w:val="22"/>
                <w:szCs w:val="22"/>
              </w:rPr>
            </w:pPr>
            <w:r w:rsidRPr="00B05931">
              <w:rPr>
                <w:rFonts w:ascii="Arial Narrow" w:hAnsi="Arial Narrow"/>
                <w:color w:val="000000"/>
                <w:sz w:val="22"/>
                <w:szCs w:val="22"/>
              </w:rPr>
              <w:t>107</w:t>
            </w:r>
          </w:p>
        </w:tc>
        <w:tc>
          <w:tcPr>
            <w:tcW w:w="818" w:type="dxa"/>
            <w:vAlign w:val="bottom"/>
          </w:tcPr>
          <w:p w:rsidR="00D44607" w:rsidRPr="00B05931" w:rsidRDefault="00D44607">
            <w:pPr>
              <w:jc w:val="right"/>
              <w:rPr>
                <w:rFonts w:ascii="Arial Narrow" w:hAnsi="Arial Narrow"/>
                <w:color w:val="000000"/>
                <w:sz w:val="22"/>
                <w:szCs w:val="22"/>
              </w:rPr>
            </w:pPr>
            <w:r w:rsidRPr="00B05931">
              <w:rPr>
                <w:rFonts w:ascii="Arial Narrow" w:hAnsi="Arial Narrow"/>
                <w:color w:val="000000"/>
                <w:sz w:val="22"/>
                <w:szCs w:val="22"/>
              </w:rPr>
              <w:t>73</w:t>
            </w:r>
          </w:p>
        </w:tc>
        <w:tc>
          <w:tcPr>
            <w:tcW w:w="660" w:type="dxa"/>
            <w:vAlign w:val="bottom"/>
          </w:tcPr>
          <w:p w:rsidR="00D44607" w:rsidRPr="00B05931" w:rsidRDefault="00D44607">
            <w:pPr>
              <w:jc w:val="right"/>
              <w:rPr>
                <w:rFonts w:ascii="Arial Narrow" w:hAnsi="Arial Narrow"/>
                <w:color w:val="000000"/>
                <w:sz w:val="22"/>
                <w:szCs w:val="22"/>
              </w:rPr>
            </w:pPr>
            <w:r w:rsidRPr="00B05931">
              <w:rPr>
                <w:rFonts w:ascii="Arial Narrow" w:hAnsi="Arial Narrow"/>
                <w:color w:val="000000"/>
                <w:sz w:val="22"/>
                <w:szCs w:val="22"/>
              </w:rPr>
              <w:t>39</w:t>
            </w:r>
          </w:p>
        </w:tc>
        <w:tc>
          <w:tcPr>
            <w:tcW w:w="1077" w:type="dxa"/>
            <w:vAlign w:val="bottom"/>
          </w:tcPr>
          <w:p w:rsidR="00D44607" w:rsidRPr="00B05931" w:rsidRDefault="00D44607">
            <w:pPr>
              <w:jc w:val="right"/>
              <w:rPr>
                <w:rFonts w:ascii="Arial Narrow" w:hAnsi="Arial Narrow"/>
                <w:color w:val="000000"/>
                <w:sz w:val="22"/>
                <w:szCs w:val="22"/>
              </w:rPr>
            </w:pPr>
            <w:r w:rsidRPr="00B05931">
              <w:rPr>
                <w:rFonts w:ascii="Arial Narrow" w:hAnsi="Arial Narrow"/>
                <w:color w:val="000000"/>
                <w:sz w:val="22"/>
                <w:szCs w:val="22"/>
              </w:rPr>
              <w:t>55</w:t>
            </w:r>
          </w:p>
        </w:tc>
        <w:tc>
          <w:tcPr>
            <w:tcW w:w="660" w:type="dxa"/>
            <w:vAlign w:val="bottom"/>
          </w:tcPr>
          <w:p w:rsidR="00D44607" w:rsidRPr="00B05931" w:rsidRDefault="00D44607">
            <w:pPr>
              <w:jc w:val="right"/>
              <w:rPr>
                <w:rFonts w:ascii="Arial Narrow" w:hAnsi="Arial Narrow"/>
                <w:color w:val="000000"/>
                <w:sz w:val="22"/>
                <w:szCs w:val="22"/>
              </w:rPr>
            </w:pPr>
            <w:r w:rsidRPr="00B05931">
              <w:rPr>
                <w:rFonts w:ascii="Arial Narrow" w:hAnsi="Arial Narrow"/>
                <w:color w:val="000000"/>
                <w:sz w:val="22"/>
                <w:szCs w:val="22"/>
              </w:rPr>
              <w:t>25</w:t>
            </w:r>
          </w:p>
        </w:tc>
        <w:tc>
          <w:tcPr>
            <w:tcW w:w="888" w:type="dxa"/>
            <w:vAlign w:val="bottom"/>
          </w:tcPr>
          <w:p w:rsidR="00D44607" w:rsidRPr="00B05931" w:rsidRDefault="00D44607">
            <w:pPr>
              <w:jc w:val="right"/>
              <w:rPr>
                <w:rFonts w:ascii="Arial Narrow" w:hAnsi="Arial Narrow"/>
                <w:color w:val="000000"/>
                <w:sz w:val="22"/>
                <w:szCs w:val="22"/>
              </w:rPr>
            </w:pPr>
            <w:r w:rsidRPr="00B05931">
              <w:rPr>
                <w:rFonts w:ascii="Arial Narrow" w:hAnsi="Arial Narrow"/>
                <w:color w:val="000000"/>
                <w:sz w:val="22"/>
                <w:szCs w:val="22"/>
              </w:rPr>
              <w:t>71</w:t>
            </w:r>
          </w:p>
        </w:tc>
        <w:tc>
          <w:tcPr>
            <w:tcW w:w="660" w:type="dxa"/>
            <w:vAlign w:val="bottom"/>
          </w:tcPr>
          <w:p w:rsidR="00D44607" w:rsidRPr="00B05931" w:rsidRDefault="00D44607">
            <w:pPr>
              <w:jc w:val="right"/>
              <w:rPr>
                <w:rFonts w:ascii="Arial Narrow" w:hAnsi="Arial Narrow"/>
                <w:color w:val="000000"/>
                <w:sz w:val="22"/>
                <w:szCs w:val="22"/>
              </w:rPr>
            </w:pPr>
            <w:r w:rsidRPr="00B05931">
              <w:rPr>
                <w:rFonts w:ascii="Arial Narrow" w:hAnsi="Arial Narrow"/>
                <w:color w:val="000000"/>
                <w:sz w:val="22"/>
                <w:szCs w:val="22"/>
              </w:rPr>
              <w:t>11</w:t>
            </w:r>
          </w:p>
        </w:tc>
      </w:tr>
      <w:tr w:rsidR="00D44607" w:rsidRPr="00B05931" w:rsidTr="001C323A">
        <w:trPr>
          <w:jc w:val="center"/>
        </w:trPr>
        <w:tc>
          <w:tcPr>
            <w:tcW w:w="447" w:type="dxa"/>
            <w:vAlign w:val="bottom"/>
          </w:tcPr>
          <w:p w:rsidR="00D44607" w:rsidRPr="00B05931" w:rsidRDefault="00D44607" w:rsidP="006B01AF">
            <w:pPr>
              <w:rPr>
                <w:rFonts w:ascii="Arial Narrow" w:hAnsi="Arial Narrow"/>
                <w:i/>
                <w:iCs/>
                <w:sz w:val="22"/>
                <w:szCs w:val="22"/>
              </w:rPr>
            </w:pPr>
            <w:r w:rsidRPr="00B05931">
              <w:rPr>
                <w:rFonts w:ascii="Arial Narrow" w:hAnsi="Arial Narrow"/>
                <w:i/>
                <w:iCs/>
                <w:sz w:val="22"/>
                <w:szCs w:val="22"/>
              </w:rPr>
              <w:t>20</w:t>
            </w:r>
          </w:p>
        </w:tc>
        <w:tc>
          <w:tcPr>
            <w:tcW w:w="1206" w:type="dxa"/>
            <w:vAlign w:val="bottom"/>
          </w:tcPr>
          <w:p w:rsidR="00D44607" w:rsidRPr="00B05931" w:rsidRDefault="00D44607" w:rsidP="006B01AF">
            <w:pPr>
              <w:rPr>
                <w:rFonts w:ascii="Arial Narrow" w:hAnsi="Arial Narrow"/>
                <w:sz w:val="22"/>
                <w:szCs w:val="22"/>
              </w:rPr>
            </w:pPr>
            <w:r w:rsidRPr="00B05931">
              <w:rPr>
                <w:rFonts w:ascii="Arial Narrow" w:hAnsi="Arial Narrow"/>
                <w:sz w:val="22"/>
                <w:szCs w:val="22"/>
              </w:rPr>
              <w:t>Ulcinj</w:t>
            </w:r>
          </w:p>
        </w:tc>
        <w:tc>
          <w:tcPr>
            <w:tcW w:w="838" w:type="dxa"/>
            <w:vAlign w:val="bottom"/>
          </w:tcPr>
          <w:p w:rsidR="00D44607" w:rsidRPr="00B05931" w:rsidRDefault="00D44607">
            <w:pPr>
              <w:jc w:val="right"/>
              <w:rPr>
                <w:rFonts w:ascii="Arial Narrow" w:hAnsi="Arial Narrow"/>
                <w:color w:val="000000"/>
                <w:sz w:val="22"/>
                <w:szCs w:val="22"/>
              </w:rPr>
            </w:pPr>
            <w:r w:rsidRPr="00B05931">
              <w:rPr>
                <w:rFonts w:ascii="Arial Narrow" w:hAnsi="Arial Narrow"/>
                <w:color w:val="000000"/>
                <w:sz w:val="22"/>
                <w:szCs w:val="22"/>
              </w:rPr>
              <w:t>1466</w:t>
            </w:r>
          </w:p>
        </w:tc>
        <w:tc>
          <w:tcPr>
            <w:tcW w:w="770" w:type="dxa"/>
            <w:vAlign w:val="bottom"/>
          </w:tcPr>
          <w:p w:rsidR="00D44607" w:rsidRPr="00B05931" w:rsidRDefault="00D44607">
            <w:pPr>
              <w:jc w:val="right"/>
              <w:rPr>
                <w:rFonts w:ascii="Arial Narrow" w:hAnsi="Arial Narrow"/>
                <w:color w:val="000000"/>
                <w:sz w:val="22"/>
                <w:szCs w:val="22"/>
              </w:rPr>
            </w:pPr>
            <w:r w:rsidRPr="00B05931">
              <w:rPr>
                <w:rFonts w:ascii="Arial Narrow" w:hAnsi="Arial Narrow"/>
                <w:color w:val="000000"/>
                <w:sz w:val="22"/>
                <w:szCs w:val="22"/>
              </w:rPr>
              <w:t>745</w:t>
            </w:r>
          </w:p>
        </w:tc>
        <w:tc>
          <w:tcPr>
            <w:tcW w:w="771" w:type="dxa"/>
            <w:vAlign w:val="bottom"/>
          </w:tcPr>
          <w:p w:rsidR="00D44607" w:rsidRPr="00B05931" w:rsidRDefault="00D44607">
            <w:pPr>
              <w:jc w:val="right"/>
              <w:rPr>
                <w:rFonts w:ascii="Arial Narrow" w:hAnsi="Arial Narrow"/>
                <w:color w:val="000000"/>
                <w:sz w:val="22"/>
                <w:szCs w:val="22"/>
              </w:rPr>
            </w:pPr>
            <w:r w:rsidRPr="00B05931">
              <w:rPr>
                <w:rFonts w:ascii="Arial Narrow" w:hAnsi="Arial Narrow"/>
                <w:color w:val="000000"/>
                <w:sz w:val="22"/>
                <w:szCs w:val="22"/>
              </w:rPr>
              <w:t>438</w:t>
            </w:r>
          </w:p>
        </w:tc>
        <w:tc>
          <w:tcPr>
            <w:tcW w:w="663" w:type="dxa"/>
            <w:vAlign w:val="bottom"/>
          </w:tcPr>
          <w:p w:rsidR="00D44607" w:rsidRPr="00B05931" w:rsidRDefault="00D44607">
            <w:pPr>
              <w:jc w:val="right"/>
              <w:rPr>
                <w:rFonts w:ascii="Arial Narrow" w:hAnsi="Arial Narrow"/>
                <w:color w:val="000000"/>
                <w:sz w:val="22"/>
                <w:szCs w:val="22"/>
              </w:rPr>
            </w:pPr>
            <w:r w:rsidRPr="00B05931">
              <w:rPr>
                <w:rFonts w:ascii="Arial Narrow" w:hAnsi="Arial Narrow"/>
                <w:color w:val="000000"/>
                <w:sz w:val="22"/>
                <w:szCs w:val="22"/>
              </w:rPr>
              <w:t>298</w:t>
            </w:r>
          </w:p>
        </w:tc>
        <w:tc>
          <w:tcPr>
            <w:tcW w:w="868" w:type="dxa"/>
            <w:vAlign w:val="bottom"/>
          </w:tcPr>
          <w:p w:rsidR="00D44607" w:rsidRPr="00B05931" w:rsidRDefault="00D44607">
            <w:pPr>
              <w:jc w:val="right"/>
              <w:rPr>
                <w:rFonts w:ascii="Arial Narrow" w:hAnsi="Arial Narrow"/>
                <w:color w:val="000000"/>
                <w:sz w:val="22"/>
                <w:szCs w:val="22"/>
              </w:rPr>
            </w:pPr>
            <w:r w:rsidRPr="00B05931">
              <w:rPr>
                <w:rFonts w:ascii="Arial Narrow" w:hAnsi="Arial Narrow"/>
                <w:color w:val="000000"/>
                <w:sz w:val="22"/>
                <w:szCs w:val="22"/>
              </w:rPr>
              <w:t>68</w:t>
            </w:r>
          </w:p>
        </w:tc>
        <w:tc>
          <w:tcPr>
            <w:tcW w:w="660" w:type="dxa"/>
            <w:vAlign w:val="bottom"/>
          </w:tcPr>
          <w:p w:rsidR="00D44607" w:rsidRPr="00B05931" w:rsidRDefault="00D44607">
            <w:pPr>
              <w:jc w:val="right"/>
              <w:rPr>
                <w:rFonts w:ascii="Arial Narrow" w:hAnsi="Arial Narrow"/>
                <w:color w:val="000000"/>
                <w:sz w:val="22"/>
                <w:szCs w:val="22"/>
              </w:rPr>
            </w:pPr>
            <w:r w:rsidRPr="00B05931">
              <w:rPr>
                <w:rFonts w:ascii="Arial Narrow" w:hAnsi="Arial Narrow"/>
                <w:color w:val="000000"/>
                <w:sz w:val="22"/>
                <w:szCs w:val="22"/>
              </w:rPr>
              <w:t>32</w:t>
            </w:r>
          </w:p>
        </w:tc>
        <w:tc>
          <w:tcPr>
            <w:tcW w:w="969" w:type="dxa"/>
            <w:vAlign w:val="bottom"/>
          </w:tcPr>
          <w:p w:rsidR="00D44607" w:rsidRPr="00B05931" w:rsidRDefault="00D44607">
            <w:pPr>
              <w:jc w:val="right"/>
              <w:rPr>
                <w:rFonts w:ascii="Arial Narrow" w:hAnsi="Arial Narrow"/>
                <w:color w:val="000000"/>
                <w:sz w:val="22"/>
                <w:szCs w:val="22"/>
              </w:rPr>
            </w:pPr>
            <w:r w:rsidRPr="00B05931">
              <w:rPr>
                <w:rFonts w:ascii="Arial Narrow" w:hAnsi="Arial Narrow"/>
                <w:color w:val="000000"/>
                <w:sz w:val="22"/>
                <w:szCs w:val="22"/>
              </w:rPr>
              <w:t>74</w:t>
            </w:r>
          </w:p>
        </w:tc>
        <w:tc>
          <w:tcPr>
            <w:tcW w:w="660" w:type="dxa"/>
            <w:vAlign w:val="bottom"/>
          </w:tcPr>
          <w:p w:rsidR="00D44607" w:rsidRPr="00B05931" w:rsidRDefault="00D44607">
            <w:pPr>
              <w:jc w:val="right"/>
              <w:rPr>
                <w:rFonts w:ascii="Arial Narrow" w:hAnsi="Arial Narrow"/>
                <w:color w:val="000000"/>
                <w:sz w:val="22"/>
                <w:szCs w:val="22"/>
              </w:rPr>
            </w:pPr>
            <w:r w:rsidRPr="00B05931">
              <w:rPr>
                <w:rFonts w:ascii="Arial Narrow" w:hAnsi="Arial Narrow"/>
                <w:color w:val="000000"/>
                <w:sz w:val="22"/>
                <w:szCs w:val="22"/>
              </w:rPr>
              <w:t>35</w:t>
            </w:r>
          </w:p>
        </w:tc>
        <w:tc>
          <w:tcPr>
            <w:tcW w:w="818" w:type="dxa"/>
            <w:vAlign w:val="bottom"/>
          </w:tcPr>
          <w:p w:rsidR="00D44607" w:rsidRPr="00B05931" w:rsidRDefault="00D44607">
            <w:pPr>
              <w:jc w:val="right"/>
              <w:rPr>
                <w:rFonts w:ascii="Arial Narrow" w:hAnsi="Arial Narrow"/>
                <w:color w:val="000000"/>
                <w:sz w:val="22"/>
                <w:szCs w:val="22"/>
              </w:rPr>
            </w:pPr>
            <w:r w:rsidRPr="00B05931">
              <w:rPr>
                <w:rFonts w:ascii="Arial Narrow" w:hAnsi="Arial Narrow"/>
                <w:color w:val="000000"/>
                <w:sz w:val="22"/>
                <w:szCs w:val="22"/>
              </w:rPr>
              <w:t>509</w:t>
            </w:r>
          </w:p>
        </w:tc>
        <w:tc>
          <w:tcPr>
            <w:tcW w:w="663" w:type="dxa"/>
            <w:vAlign w:val="bottom"/>
          </w:tcPr>
          <w:p w:rsidR="00D44607" w:rsidRPr="00B05931" w:rsidRDefault="00D44607">
            <w:pPr>
              <w:jc w:val="right"/>
              <w:rPr>
                <w:rFonts w:ascii="Arial Narrow" w:hAnsi="Arial Narrow"/>
                <w:color w:val="000000"/>
                <w:sz w:val="22"/>
                <w:szCs w:val="22"/>
              </w:rPr>
            </w:pPr>
            <w:r w:rsidRPr="00B05931">
              <w:rPr>
                <w:rFonts w:ascii="Arial Narrow" w:hAnsi="Arial Narrow"/>
                <w:color w:val="000000"/>
                <w:sz w:val="22"/>
                <w:szCs w:val="22"/>
              </w:rPr>
              <w:t>237</w:t>
            </w:r>
          </w:p>
        </w:tc>
        <w:tc>
          <w:tcPr>
            <w:tcW w:w="818" w:type="dxa"/>
            <w:vAlign w:val="bottom"/>
          </w:tcPr>
          <w:p w:rsidR="00D44607" w:rsidRPr="00B05931" w:rsidRDefault="00D44607">
            <w:pPr>
              <w:jc w:val="right"/>
              <w:rPr>
                <w:rFonts w:ascii="Arial Narrow" w:hAnsi="Arial Narrow"/>
                <w:color w:val="000000"/>
                <w:sz w:val="22"/>
                <w:szCs w:val="22"/>
              </w:rPr>
            </w:pPr>
            <w:r w:rsidRPr="00B05931">
              <w:rPr>
                <w:rFonts w:ascii="Arial Narrow" w:hAnsi="Arial Narrow"/>
                <w:color w:val="000000"/>
                <w:sz w:val="22"/>
                <w:szCs w:val="22"/>
              </w:rPr>
              <w:t>152</w:t>
            </w:r>
          </w:p>
        </w:tc>
        <w:tc>
          <w:tcPr>
            <w:tcW w:w="660" w:type="dxa"/>
            <w:vAlign w:val="bottom"/>
          </w:tcPr>
          <w:p w:rsidR="00D44607" w:rsidRPr="00B05931" w:rsidRDefault="00D44607">
            <w:pPr>
              <w:jc w:val="right"/>
              <w:rPr>
                <w:rFonts w:ascii="Arial Narrow" w:hAnsi="Arial Narrow"/>
                <w:color w:val="000000"/>
                <w:sz w:val="22"/>
                <w:szCs w:val="22"/>
              </w:rPr>
            </w:pPr>
            <w:r w:rsidRPr="00B05931">
              <w:rPr>
                <w:rFonts w:ascii="Arial Narrow" w:hAnsi="Arial Narrow"/>
                <w:color w:val="000000"/>
                <w:sz w:val="22"/>
                <w:szCs w:val="22"/>
              </w:rPr>
              <w:t>66</w:t>
            </w:r>
          </w:p>
        </w:tc>
        <w:tc>
          <w:tcPr>
            <w:tcW w:w="1077" w:type="dxa"/>
            <w:vAlign w:val="bottom"/>
          </w:tcPr>
          <w:p w:rsidR="00D44607" w:rsidRPr="00B05931" w:rsidRDefault="00D44607">
            <w:pPr>
              <w:jc w:val="right"/>
              <w:rPr>
                <w:rFonts w:ascii="Arial Narrow" w:hAnsi="Arial Narrow"/>
                <w:color w:val="000000"/>
                <w:sz w:val="22"/>
                <w:szCs w:val="22"/>
              </w:rPr>
            </w:pPr>
            <w:r w:rsidRPr="00B05931">
              <w:rPr>
                <w:rFonts w:ascii="Arial Narrow" w:hAnsi="Arial Narrow"/>
                <w:color w:val="000000"/>
                <w:sz w:val="22"/>
                <w:szCs w:val="22"/>
              </w:rPr>
              <w:t>117</w:t>
            </w:r>
          </w:p>
        </w:tc>
        <w:tc>
          <w:tcPr>
            <w:tcW w:w="660" w:type="dxa"/>
            <w:vAlign w:val="bottom"/>
          </w:tcPr>
          <w:p w:rsidR="00D44607" w:rsidRPr="00B05931" w:rsidRDefault="00D44607">
            <w:pPr>
              <w:jc w:val="right"/>
              <w:rPr>
                <w:rFonts w:ascii="Arial Narrow" w:hAnsi="Arial Narrow"/>
                <w:color w:val="000000"/>
                <w:sz w:val="22"/>
                <w:szCs w:val="22"/>
              </w:rPr>
            </w:pPr>
            <w:r w:rsidRPr="00B05931">
              <w:rPr>
                <w:rFonts w:ascii="Arial Narrow" w:hAnsi="Arial Narrow"/>
                <w:color w:val="000000"/>
                <w:sz w:val="22"/>
                <w:szCs w:val="22"/>
              </w:rPr>
              <w:t>39</w:t>
            </w:r>
          </w:p>
        </w:tc>
        <w:tc>
          <w:tcPr>
            <w:tcW w:w="888" w:type="dxa"/>
            <w:vAlign w:val="bottom"/>
          </w:tcPr>
          <w:p w:rsidR="00D44607" w:rsidRPr="00B05931" w:rsidRDefault="00D44607">
            <w:pPr>
              <w:jc w:val="right"/>
              <w:rPr>
                <w:rFonts w:ascii="Arial Narrow" w:hAnsi="Arial Narrow"/>
                <w:color w:val="000000"/>
                <w:sz w:val="22"/>
                <w:szCs w:val="22"/>
              </w:rPr>
            </w:pPr>
            <w:r w:rsidRPr="00B05931">
              <w:rPr>
                <w:rFonts w:ascii="Arial Narrow" w:hAnsi="Arial Narrow"/>
                <w:color w:val="000000"/>
                <w:sz w:val="22"/>
                <w:szCs w:val="22"/>
              </w:rPr>
              <w:t>108</w:t>
            </w:r>
          </w:p>
        </w:tc>
        <w:tc>
          <w:tcPr>
            <w:tcW w:w="660" w:type="dxa"/>
            <w:vAlign w:val="bottom"/>
          </w:tcPr>
          <w:p w:rsidR="00D44607" w:rsidRPr="00B05931" w:rsidRDefault="00D44607">
            <w:pPr>
              <w:jc w:val="right"/>
              <w:rPr>
                <w:rFonts w:ascii="Arial Narrow" w:hAnsi="Arial Narrow"/>
                <w:color w:val="000000"/>
                <w:sz w:val="22"/>
                <w:szCs w:val="22"/>
              </w:rPr>
            </w:pPr>
            <w:r w:rsidRPr="00B05931">
              <w:rPr>
                <w:rFonts w:ascii="Arial Narrow" w:hAnsi="Arial Narrow"/>
                <w:color w:val="000000"/>
                <w:sz w:val="22"/>
                <w:szCs w:val="22"/>
              </w:rPr>
              <w:t>38</w:t>
            </w:r>
          </w:p>
        </w:tc>
      </w:tr>
      <w:tr w:rsidR="00D44607" w:rsidRPr="00B05931" w:rsidTr="001C323A">
        <w:trPr>
          <w:jc w:val="center"/>
        </w:trPr>
        <w:tc>
          <w:tcPr>
            <w:tcW w:w="447" w:type="dxa"/>
            <w:vAlign w:val="bottom"/>
          </w:tcPr>
          <w:p w:rsidR="00D44607" w:rsidRPr="00B05931" w:rsidRDefault="00D44607" w:rsidP="006B01AF">
            <w:pPr>
              <w:rPr>
                <w:rFonts w:ascii="Arial Narrow" w:hAnsi="Arial Narrow"/>
                <w:i/>
                <w:iCs/>
                <w:sz w:val="22"/>
                <w:szCs w:val="22"/>
              </w:rPr>
            </w:pPr>
            <w:r w:rsidRPr="00B05931">
              <w:rPr>
                <w:rFonts w:ascii="Arial Narrow" w:hAnsi="Arial Narrow"/>
                <w:i/>
                <w:iCs/>
                <w:sz w:val="22"/>
                <w:szCs w:val="22"/>
              </w:rPr>
              <w:t>21</w:t>
            </w:r>
          </w:p>
        </w:tc>
        <w:tc>
          <w:tcPr>
            <w:tcW w:w="1206" w:type="dxa"/>
            <w:vAlign w:val="bottom"/>
          </w:tcPr>
          <w:p w:rsidR="00D44607" w:rsidRPr="00B05931" w:rsidRDefault="00D44607" w:rsidP="006B01AF">
            <w:pPr>
              <w:rPr>
                <w:rFonts w:ascii="Arial Narrow" w:hAnsi="Arial Narrow"/>
                <w:sz w:val="22"/>
                <w:szCs w:val="22"/>
              </w:rPr>
            </w:pPr>
            <w:r w:rsidRPr="00B05931">
              <w:rPr>
                <w:rFonts w:ascii="Arial Narrow" w:hAnsi="Arial Narrow"/>
                <w:sz w:val="22"/>
                <w:szCs w:val="22"/>
              </w:rPr>
              <w:t>Žabljak</w:t>
            </w:r>
          </w:p>
        </w:tc>
        <w:tc>
          <w:tcPr>
            <w:tcW w:w="838" w:type="dxa"/>
            <w:vAlign w:val="bottom"/>
          </w:tcPr>
          <w:p w:rsidR="00D44607" w:rsidRPr="00B05931" w:rsidRDefault="00D44607">
            <w:pPr>
              <w:jc w:val="right"/>
              <w:rPr>
                <w:rFonts w:ascii="Arial Narrow" w:hAnsi="Arial Narrow"/>
                <w:color w:val="000000"/>
                <w:sz w:val="22"/>
                <w:szCs w:val="22"/>
              </w:rPr>
            </w:pPr>
            <w:r w:rsidRPr="00B05931">
              <w:rPr>
                <w:rFonts w:ascii="Arial Narrow" w:hAnsi="Arial Narrow"/>
                <w:color w:val="000000"/>
                <w:sz w:val="22"/>
                <w:szCs w:val="22"/>
              </w:rPr>
              <w:t>306</w:t>
            </w:r>
          </w:p>
        </w:tc>
        <w:tc>
          <w:tcPr>
            <w:tcW w:w="770" w:type="dxa"/>
            <w:vAlign w:val="bottom"/>
          </w:tcPr>
          <w:p w:rsidR="00D44607" w:rsidRPr="00B05931" w:rsidRDefault="00D44607">
            <w:pPr>
              <w:jc w:val="right"/>
              <w:rPr>
                <w:rFonts w:ascii="Arial Narrow" w:hAnsi="Arial Narrow"/>
                <w:color w:val="000000"/>
                <w:sz w:val="22"/>
                <w:szCs w:val="22"/>
              </w:rPr>
            </w:pPr>
            <w:r w:rsidRPr="00B05931">
              <w:rPr>
                <w:rFonts w:ascii="Arial Narrow" w:hAnsi="Arial Narrow"/>
                <w:color w:val="000000"/>
                <w:sz w:val="22"/>
                <w:szCs w:val="22"/>
              </w:rPr>
              <w:t>138</w:t>
            </w:r>
          </w:p>
        </w:tc>
        <w:tc>
          <w:tcPr>
            <w:tcW w:w="771" w:type="dxa"/>
            <w:vAlign w:val="bottom"/>
          </w:tcPr>
          <w:p w:rsidR="00D44607" w:rsidRPr="00B05931" w:rsidRDefault="00D44607">
            <w:pPr>
              <w:jc w:val="right"/>
              <w:rPr>
                <w:rFonts w:ascii="Arial Narrow" w:hAnsi="Arial Narrow"/>
                <w:color w:val="000000"/>
                <w:sz w:val="22"/>
                <w:szCs w:val="22"/>
              </w:rPr>
            </w:pPr>
            <w:r w:rsidRPr="00B05931">
              <w:rPr>
                <w:rFonts w:ascii="Arial Narrow" w:hAnsi="Arial Narrow"/>
                <w:color w:val="000000"/>
                <w:sz w:val="22"/>
                <w:szCs w:val="22"/>
              </w:rPr>
              <w:t>88</w:t>
            </w:r>
          </w:p>
        </w:tc>
        <w:tc>
          <w:tcPr>
            <w:tcW w:w="663" w:type="dxa"/>
            <w:vAlign w:val="bottom"/>
          </w:tcPr>
          <w:p w:rsidR="00D44607" w:rsidRPr="00B05931" w:rsidRDefault="00D44607">
            <w:pPr>
              <w:jc w:val="right"/>
              <w:rPr>
                <w:rFonts w:ascii="Arial Narrow" w:hAnsi="Arial Narrow"/>
                <w:color w:val="000000"/>
                <w:sz w:val="22"/>
                <w:szCs w:val="22"/>
              </w:rPr>
            </w:pPr>
            <w:r w:rsidRPr="00B05931">
              <w:rPr>
                <w:rFonts w:ascii="Arial Narrow" w:hAnsi="Arial Narrow"/>
                <w:color w:val="000000"/>
                <w:sz w:val="22"/>
                <w:szCs w:val="22"/>
              </w:rPr>
              <w:t>43</w:t>
            </w:r>
          </w:p>
        </w:tc>
        <w:tc>
          <w:tcPr>
            <w:tcW w:w="868" w:type="dxa"/>
            <w:vAlign w:val="bottom"/>
          </w:tcPr>
          <w:p w:rsidR="00D44607" w:rsidRPr="00B05931" w:rsidRDefault="00D44607">
            <w:pPr>
              <w:jc w:val="right"/>
              <w:rPr>
                <w:rFonts w:ascii="Arial Narrow" w:hAnsi="Arial Narrow"/>
                <w:color w:val="000000"/>
                <w:sz w:val="22"/>
                <w:szCs w:val="22"/>
              </w:rPr>
            </w:pPr>
            <w:r w:rsidRPr="00B05931">
              <w:rPr>
                <w:rFonts w:ascii="Arial Narrow" w:hAnsi="Arial Narrow"/>
                <w:color w:val="000000"/>
                <w:sz w:val="22"/>
                <w:szCs w:val="22"/>
              </w:rPr>
              <w:t>18</w:t>
            </w:r>
          </w:p>
        </w:tc>
        <w:tc>
          <w:tcPr>
            <w:tcW w:w="660" w:type="dxa"/>
            <w:vAlign w:val="bottom"/>
          </w:tcPr>
          <w:p w:rsidR="00D44607" w:rsidRPr="00B05931" w:rsidRDefault="00D44607">
            <w:pPr>
              <w:jc w:val="right"/>
              <w:rPr>
                <w:rFonts w:ascii="Arial Narrow" w:hAnsi="Arial Narrow"/>
                <w:color w:val="000000"/>
                <w:sz w:val="22"/>
                <w:szCs w:val="22"/>
              </w:rPr>
            </w:pPr>
            <w:r w:rsidRPr="00B05931">
              <w:rPr>
                <w:rFonts w:ascii="Arial Narrow" w:hAnsi="Arial Narrow"/>
                <w:color w:val="000000"/>
                <w:sz w:val="22"/>
                <w:szCs w:val="22"/>
              </w:rPr>
              <w:t>9</w:t>
            </w:r>
          </w:p>
        </w:tc>
        <w:tc>
          <w:tcPr>
            <w:tcW w:w="969" w:type="dxa"/>
            <w:vAlign w:val="bottom"/>
          </w:tcPr>
          <w:p w:rsidR="00D44607" w:rsidRPr="00B05931" w:rsidRDefault="00D44607">
            <w:pPr>
              <w:jc w:val="right"/>
              <w:rPr>
                <w:rFonts w:ascii="Arial Narrow" w:hAnsi="Arial Narrow"/>
                <w:color w:val="000000"/>
                <w:sz w:val="22"/>
                <w:szCs w:val="22"/>
              </w:rPr>
            </w:pPr>
            <w:r w:rsidRPr="00B05931">
              <w:rPr>
                <w:rFonts w:ascii="Arial Narrow" w:hAnsi="Arial Narrow"/>
                <w:color w:val="000000"/>
                <w:sz w:val="22"/>
                <w:szCs w:val="22"/>
              </w:rPr>
              <w:t>12</w:t>
            </w:r>
          </w:p>
        </w:tc>
        <w:tc>
          <w:tcPr>
            <w:tcW w:w="660" w:type="dxa"/>
            <w:vAlign w:val="bottom"/>
          </w:tcPr>
          <w:p w:rsidR="00D44607" w:rsidRPr="00B05931" w:rsidRDefault="00D44607">
            <w:pPr>
              <w:jc w:val="right"/>
              <w:rPr>
                <w:rFonts w:ascii="Arial Narrow" w:hAnsi="Arial Narrow"/>
                <w:color w:val="000000"/>
                <w:sz w:val="22"/>
                <w:szCs w:val="22"/>
              </w:rPr>
            </w:pPr>
            <w:r w:rsidRPr="00B05931">
              <w:rPr>
                <w:rFonts w:ascii="Arial Narrow" w:hAnsi="Arial Narrow"/>
                <w:color w:val="000000"/>
                <w:sz w:val="22"/>
                <w:szCs w:val="22"/>
              </w:rPr>
              <w:t>5</w:t>
            </w:r>
          </w:p>
        </w:tc>
        <w:tc>
          <w:tcPr>
            <w:tcW w:w="818" w:type="dxa"/>
            <w:vAlign w:val="bottom"/>
          </w:tcPr>
          <w:p w:rsidR="00D44607" w:rsidRPr="00B05931" w:rsidRDefault="00D44607">
            <w:pPr>
              <w:jc w:val="right"/>
              <w:rPr>
                <w:rFonts w:ascii="Arial Narrow" w:hAnsi="Arial Narrow"/>
                <w:color w:val="000000"/>
                <w:sz w:val="22"/>
                <w:szCs w:val="22"/>
              </w:rPr>
            </w:pPr>
            <w:r w:rsidRPr="00B05931">
              <w:rPr>
                <w:rFonts w:ascii="Arial Narrow" w:hAnsi="Arial Narrow"/>
                <w:color w:val="000000"/>
                <w:sz w:val="22"/>
                <w:szCs w:val="22"/>
              </w:rPr>
              <w:t>80</w:t>
            </w:r>
          </w:p>
        </w:tc>
        <w:tc>
          <w:tcPr>
            <w:tcW w:w="663" w:type="dxa"/>
            <w:vAlign w:val="bottom"/>
          </w:tcPr>
          <w:p w:rsidR="00D44607" w:rsidRPr="00B05931" w:rsidRDefault="00D44607">
            <w:pPr>
              <w:jc w:val="right"/>
              <w:rPr>
                <w:rFonts w:ascii="Arial Narrow" w:hAnsi="Arial Narrow"/>
                <w:color w:val="000000"/>
                <w:sz w:val="22"/>
                <w:szCs w:val="22"/>
              </w:rPr>
            </w:pPr>
            <w:r w:rsidRPr="00B05931">
              <w:rPr>
                <w:rFonts w:ascii="Arial Narrow" w:hAnsi="Arial Narrow"/>
                <w:color w:val="000000"/>
                <w:sz w:val="22"/>
                <w:szCs w:val="22"/>
              </w:rPr>
              <w:t>27</w:t>
            </w:r>
          </w:p>
        </w:tc>
        <w:tc>
          <w:tcPr>
            <w:tcW w:w="818" w:type="dxa"/>
            <w:vAlign w:val="bottom"/>
          </w:tcPr>
          <w:p w:rsidR="00D44607" w:rsidRPr="00B05931" w:rsidRDefault="00D44607">
            <w:pPr>
              <w:jc w:val="right"/>
              <w:rPr>
                <w:rFonts w:ascii="Arial Narrow" w:hAnsi="Arial Narrow"/>
                <w:color w:val="000000"/>
                <w:sz w:val="22"/>
                <w:szCs w:val="22"/>
              </w:rPr>
            </w:pPr>
            <w:r w:rsidRPr="00B05931">
              <w:rPr>
                <w:rFonts w:ascii="Arial Narrow" w:hAnsi="Arial Narrow"/>
                <w:color w:val="000000"/>
                <w:sz w:val="22"/>
                <w:szCs w:val="22"/>
              </w:rPr>
              <w:t>23</w:t>
            </w:r>
          </w:p>
        </w:tc>
        <w:tc>
          <w:tcPr>
            <w:tcW w:w="660" w:type="dxa"/>
            <w:vAlign w:val="bottom"/>
          </w:tcPr>
          <w:p w:rsidR="00D44607" w:rsidRPr="00B05931" w:rsidRDefault="00D44607">
            <w:pPr>
              <w:jc w:val="right"/>
              <w:rPr>
                <w:rFonts w:ascii="Arial Narrow" w:hAnsi="Arial Narrow"/>
                <w:color w:val="000000"/>
                <w:sz w:val="22"/>
                <w:szCs w:val="22"/>
              </w:rPr>
            </w:pPr>
            <w:r w:rsidRPr="00B05931">
              <w:rPr>
                <w:rFonts w:ascii="Arial Narrow" w:hAnsi="Arial Narrow"/>
                <w:color w:val="000000"/>
                <w:sz w:val="22"/>
                <w:szCs w:val="22"/>
              </w:rPr>
              <w:t>14</w:t>
            </w:r>
          </w:p>
        </w:tc>
        <w:tc>
          <w:tcPr>
            <w:tcW w:w="1077" w:type="dxa"/>
            <w:vAlign w:val="bottom"/>
          </w:tcPr>
          <w:p w:rsidR="00D44607" w:rsidRPr="00B05931" w:rsidRDefault="00D44607">
            <w:pPr>
              <w:jc w:val="right"/>
              <w:rPr>
                <w:rFonts w:ascii="Arial Narrow" w:hAnsi="Arial Narrow"/>
                <w:color w:val="000000"/>
                <w:sz w:val="22"/>
                <w:szCs w:val="22"/>
              </w:rPr>
            </w:pPr>
            <w:r w:rsidRPr="00B05931">
              <w:rPr>
                <w:rFonts w:ascii="Arial Narrow" w:hAnsi="Arial Narrow"/>
                <w:color w:val="000000"/>
                <w:sz w:val="22"/>
                <w:szCs w:val="22"/>
              </w:rPr>
              <w:t>26</w:t>
            </w:r>
          </w:p>
        </w:tc>
        <w:tc>
          <w:tcPr>
            <w:tcW w:w="660" w:type="dxa"/>
            <w:vAlign w:val="bottom"/>
          </w:tcPr>
          <w:p w:rsidR="00D44607" w:rsidRPr="00B05931" w:rsidRDefault="00D44607">
            <w:pPr>
              <w:jc w:val="right"/>
              <w:rPr>
                <w:rFonts w:ascii="Arial Narrow" w:hAnsi="Arial Narrow"/>
                <w:color w:val="000000"/>
                <w:sz w:val="22"/>
                <w:szCs w:val="22"/>
              </w:rPr>
            </w:pPr>
            <w:r w:rsidRPr="00B05931">
              <w:rPr>
                <w:rFonts w:ascii="Arial Narrow" w:hAnsi="Arial Narrow"/>
                <w:color w:val="000000"/>
                <w:sz w:val="22"/>
                <w:szCs w:val="22"/>
              </w:rPr>
              <w:t>11</w:t>
            </w:r>
          </w:p>
        </w:tc>
        <w:tc>
          <w:tcPr>
            <w:tcW w:w="888" w:type="dxa"/>
            <w:vAlign w:val="bottom"/>
          </w:tcPr>
          <w:p w:rsidR="00D44607" w:rsidRPr="00B05931" w:rsidRDefault="00D44607">
            <w:pPr>
              <w:jc w:val="right"/>
              <w:rPr>
                <w:rFonts w:ascii="Arial Narrow" w:hAnsi="Arial Narrow"/>
                <w:color w:val="000000"/>
                <w:sz w:val="22"/>
                <w:szCs w:val="22"/>
              </w:rPr>
            </w:pPr>
            <w:r w:rsidRPr="00B05931">
              <w:rPr>
                <w:rFonts w:ascii="Arial Narrow" w:hAnsi="Arial Narrow"/>
                <w:color w:val="000000"/>
                <w:sz w:val="22"/>
                <w:szCs w:val="22"/>
              </w:rPr>
              <w:t>59</w:t>
            </w:r>
          </w:p>
        </w:tc>
        <w:tc>
          <w:tcPr>
            <w:tcW w:w="660" w:type="dxa"/>
            <w:vAlign w:val="bottom"/>
          </w:tcPr>
          <w:p w:rsidR="00D44607" w:rsidRPr="00B05931" w:rsidRDefault="00D44607">
            <w:pPr>
              <w:jc w:val="right"/>
              <w:rPr>
                <w:rFonts w:ascii="Arial Narrow" w:hAnsi="Arial Narrow"/>
                <w:color w:val="000000"/>
                <w:sz w:val="22"/>
                <w:szCs w:val="22"/>
              </w:rPr>
            </w:pPr>
            <w:r w:rsidRPr="00B05931">
              <w:rPr>
                <w:rFonts w:ascii="Arial Narrow" w:hAnsi="Arial Narrow"/>
                <w:color w:val="000000"/>
                <w:sz w:val="22"/>
                <w:szCs w:val="22"/>
              </w:rPr>
              <w:t>29</w:t>
            </w:r>
          </w:p>
        </w:tc>
      </w:tr>
      <w:tr w:rsidR="00D44607" w:rsidRPr="00B05931" w:rsidTr="001C323A">
        <w:trPr>
          <w:jc w:val="center"/>
        </w:trPr>
        <w:tc>
          <w:tcPr>
            <w:tcW w:w="447" w:type="dxa"/>
            <w:vAlign w:val="bottom"/>
          </w:tcPr>
          <w:p w:rsidR="00D44607" w:rsidRPr="00B05931" w:rsidRDefault="00D44607" w:rsidP="006B01AF">
            <w:pPr>
              <w:rPr>
                <w:rFonts w:ascii="Arial Narrow" w:hAnsi="Arial Narrow"/>
                <w:i/>
                <w:iCs/>
                <w:sz w:val="22"/>
                <w:szCs w:val="22"/>
              </w:rPr>
            </w:pPr>
            <w:r w:rsidRPr="00B05931">
              <w:rPr>
                <w:rFonts w:ascii="Arial Narrow" w:hAnsi="Arial Narrow"/>
                <w:i/>
                <w:iCs/>
                <w:sz w:val="22"/>
                <w:szCs w:val="22"/>
              </w:rPr>
              <w:t>22</w:t>
            </w:r>
          </w:p>
        </w:tc>
        <w:tc>
          <w:tcPr>
            <w:tcW w:w="1206" w:type="dxa"/>
            <w:vAlign w:val="bottom"/>
          </w:tcPr>
          <w:p w:rsidR="00D44607" w:rsidRPr="00B05931" w:rsidRDefault="00D44607" w:rsidP="006B01AF">
            <w:pPr>
              <w:rPr>
                <w:rFonts w:ascii="Arial Narrow" w:hAnsi="Arial Narrow"/>
                <w:sz w:val="22"/>
                <w:szCs w:val="22"/>
              </w:rPr>
            </w:pPr>
            <w:r w:rsidRPr="00B05931">
              <w:rPr>
                <w:rFonts w:ascii="Arial Narrow" w:hAnsi="Arial Narrow"/>
                <w:sz w:val="22"/>
                <w:szCs w:val="22"/>
              </w:rPr>
              <w:t>UKUPNO</w:t>
            </w:r>
          </w:p>
        </w:tc>
        <w:tc>
          <w:tcPr>
            <w:tcW w:w="838" w:type="dxa"/>
            <w:vAlign w:val="bottom"/>
          </w:tcPr>
          <w:p w:rsidR="00D44607" w:rsidRPr="00B05931" w:rsidRDefault="00D44607">
            <w:pPr>
              <w:jc w:val="right"/>
              <w:rPr>
                <w:rFonts w:ascii="Arial Narrow" w:hAnsi="Arial Narrow"/>
                <w:color w:val="000000"/>
                <w:sz w:val="22"/>
                <w:szCs w:val="22"/>
              </w:rPr>
            </w:pPr>
            <w:r w:rsidRPr="00B05931">
              <w:rPr>
                <w:rFonts w:ascii="Arial Narrow" w:hAnsi="Arial Narrow"/>
                <w:color w:val="000000"/>
                <w:sz w:val="22"/>
                <w:szCs w:val="22"/>
              </w:rPr>
              <w:t>39991</w:t>
            </w:r>
          </w:p>
        </w:tc>
        <w:tc>
          <w:tcPr>
            <w:tcW w:w="770" w:type="dxa"/>
            <w:vAlign w:val="bottom"/>
          </w:tcPr>
          <w:p w:rsidR="00D44607" w:rsidRPr="00B05931" w:rsidRDefault="00D44607">
            <w:pPr>
              <w:jc w:val="right"/>
              <w:rPr>
                <w:rFonts w:ascii="Arial Narrow" w:hAnsi="Arial Narrow"/>
                <w:color w:val="000000"/>
                <w:sz w:val="22"/>
                <w:szCs w:val="22"/>
              </w:rPr>
            </w:pPr>
            <w:r w:rsidRPr="00B05931">
              <w:rPr>
                <w:rFonts w:ascii="Arial Narrow" w:hAnsi="Arial Narrow"/>
                <w:color w:val="000000"/>
                <w:sz w:val="22"/>
                <w:szCs w:val="22"/>
              </w:rPr>
              <w:t>20749</w:t>
            </w:r>
          </w:p>
        </w:tc>
        <w:tc>
          <w:tcPr>
            <w:tcW w:w="771" w:type="dxa"/>
            <w:vAlign w:val="bottom"/>
          </w:tcPr>
          <w:p w:rsidR="00D44607" w:rsidRPr="00B05931" w:rsidRDefault="00D44607">
            <w:pPr>
              <w:jc w:val="right"/>
              <w:rPr>
                <w:rFonts w:ascii="Arial Narrow" w:hAnsi="Arial Narrow"/>
                <w:color w:val="000000"/>
                <w:sz w:val="22"/>
                <w:szCs w:val="22"/>
              </w:rPr>
            </w:pPr>
            <w:r w:rsidRPr="00B05931">
              <w:rPr>
                <w:rFonts w:ascii="Arial Narrow" w:hAnsi="Arial Narrow"/>
                <w:color w:val="000000"/>
                <w:sz w:val="22"/>
                <w:szCs w:val="22"/>
              </w:rPr>
              <w:t>16556</w:t>
            </w:r>
          </w:p>
        </w:tc>
        <w:tc>
          <w:tcPr>
            <w:tcW w:w="663" w:type="dxa"/>
            <w:vAlign w:val="bottom"/>
          </w:tcPr>
          <w:p w:rsidR="00D44607" w:rsidRPr="00B05931" w:rsidRDefault="00D44607">
            <w:pPr>
              <w:jc w:val="right"/>
              <w:rPr>
                <w:rFonts w:ascii="Arial Narrow" w:hAnsi="Arial Narrow"/>
                <w:color w:val="000000"/>
                <w:sz w:val="22"/>
                <w:szCs w:val="22"/>
              </w:rPr>
            </w:pPr>
            <w:r w:rsidRPr="00B05931">
              <w:rPr>
                <w:rFonts w:ascii="Arial Narrow" w:hAnsi="Arial Narrow"/>
                <w:color w:val="000000"/>
                <w:sz w:val="22"/>
                <w:szCs w:val="22"/>
              </w:rPr>
              <w:t>9395</w:t>
            </w:r>
          </w:p>
        </w:tc>
        <w:tc>
          <w:tcPr>
            <w:tcW w:w="868" w:type="dxa"/>
            <w:vAlign w:val="bottom"/>
          </w:tcPr>
          <w:p w:rsidR="00D44607" w:rsidRPr="00B05931" w:rsidRDefault="00D44607">
            <w:pPr>
              <w:jc w:val="right"/>
              <w:rPr>
                <w:rFonts w:ascii="Arial Narrow" w:hAnsi="Arial Narrow"/>
                <w:color w:val="000000"/>
                <w:sz w:val="22"/>
                <w:szCs w:val="22"/>
              </w:rPr>
            </w:pPr>
            <w:r w:rsidRPr="00B05931">
              <w:rPr>
                <w:rFonts w:ascii="Arial Narrow" w:hAnsi="Arial Narrow"/>
                <w:color w:val="000000"/>
                <w:sz w:val="22"/>
                <w:szCs w:val="22"/>
              </w:rPr>
              <w:t>2698</w:t>
            </w:r>
          </w:p>
        </w:tc>
        <w:tc>
          <w:tcPr>
            <w:tcW w:w="660" w:type="dxa"/>
            <w:vAlign w:val="bottom"/>
          </w:tcPr>
          <w:p w:rsidR="00D44607" w:rsidRPr="00B05931" w:rsidRDefault="00D44607">
            <w:pPr>
              <w:jc w:val="right"/>
              <w:rPr>
                <w:rFonts w:ascii="Arial Narrow" w:hAnsi="Arial Narrow"/>
                <w:color w:val="000000"/>
                <w:sz w:val="22"/>
                <w:szCs w:val="22"/>
              </w:rPr>
            </w:pPr>
            <w:r w:rsidRPr="00B05931">
              <w:rPr>
                <w:rFonts w:ascii="Arial Narrow" w:hAnsi="Arial Narrow"/>
                <w:color w:val="000000"/>
                <w:sz w:val="22"/>
                <w:szCs w:val="22"/>
              </w:rPr>
              <w:t>1308</w:t>
            </w:r>
          </w:p>
        </w:tc>
        <w:tc>
          <w:tcPr>
            <w:tcW w:w="969" w:type="dxa"/>
            <w:vAlign w:val="bottom"/>
          </w:tcPr>
          <w:p w:rsidR="00D44607" w:rsidRPr="00B05931" w:rsidRDefault="00D44607">
            <w:pPr>
              <w:jc w:val="right"/>
              <w:rPr>
                <w:rFonts w:ascii="Arial Narrow" w:hAnsi="Arial Narrow"/>
                <w:color w:val="000000"/>
                <w:sz w:val="22"/>
                <w:szCs w:val="22"/>
              </w:rPr>
            </w:pPr>
            <w:r w:rsidRPr="00B05931">
              <w:rPr>
                <w:rFonts w:ascii="Arial Narrow" w:hAnsi="Arial Narrow"/>
                <w:color w:val="000000"/>
                <w:sz w:val="22"/>
                <w:szCs w:val="22"/>
              </w:rPr>
              <w:t>1892</w:t>
            </w:r>
          </w:p>
        </w:tc>
        <w:tc>
          <w:tcPr>
            <w:tcW w:w="660" w:type="dxa"/>
            <w:vAlign w:val="bottom"/>
          </w:tcPr>
          <w:p w:rsidR="00D44607" w:rsidRPr="00B05931" w:rsidRDefault="00D44607">
            <w:pPr>
              <w:jc w:val="right"/>
              <w:rPr>
                <w:rFonts w:ascii="Arial Narrow" w:hAnsi="Arial Narrow"/>
                <w:color w:val="000000"/>
                <w:sz w:val="22"/>
                <w:szCs w:val="22"/>
              </w:rPr>
            </w:pPr>
            <w:r w:rsidRPr="00B05931">
              <w:rPr>
                <w:rFonts w:ascii="Arial Narrow" w:hAnsi="Arial Narrow"/>
                <w:color w:val="000000"/>
                <w:sz w:val="22"/>
                <w:szCs w:val="22"/>
              </w:rPr>
              <w:t>1033</w:t>
            </w:r>
          </w:p>
        </w:tc>
        <w:tc>
          <w:tcPr>
            <w:tcW w:w="818" w:type="dxa"/>
            <w:vAlign w:val="bottom"/>
          </w:tcPr>
          <w:p w:rsidR="00D44607" w:rsidRPr="00B05931" w:rsidRDefault="00D44607">
            <w:pPr>
              <w:jc w:val="right"/>
              <w:rPr>
                <w:rFonts w:ascii="Arial Narrow" w:hAnsi="Arial Narrow"/>
                <w:color w:val="000000"/>
                <w:sz w:val="22"/>
                <w:szCs w:val="22"/>
              </w:rPr>
            </w:pPr>
            <w:r w:rsidRPr="00B05931">
              <w:rPr>
                <w:rFonts w:ascii="Arial Narrow" w:hAnsi="Arial Narrow"/>
                <w:color w:val="000000"/>
                <w:sz w:val="22"/>
                <w:szCs w:val="22"/>
              </w:rPr>
              <w:t>9614</w:t>
            </w:r>
          </w:p>
        </w:tc>
        <w:tc>
          <w:tcPr>
            <w:tcW w:w="663" w:type="dxa"/>
            <w:vAlign w:val="bottom"/>
          </w:tcPr>
          <w:p w:rsidR="00D44607" w:rsidRPr="00B05931" w:rsidRDefault="00D44607">
            <w:pPr>
              <w:jc w:val="right"/>
              <w:rPr>
                <w:rFonts w:ascii="Arial Narrow" w:hAnsi="Arial Narrow"/>
                <w:color w:val="000000"/>
                <w:sz w:val="22"/>
                <w:szCs w:val="22"/>
              </w:rPr>
            </w:pPr>
            <w:r w:rsidRPr="00B05931">
              <w:rPr>
                <w:rFonts w:ascii="Arial Narrow" w:hAnsi="Arial Narrow"/>
                <w:color w:val="000000"/>
                <w:sz w:val="22"/>
                <w:szCs w:val="22"/>
              </w:rPr>
              <w:t>4976</w:t>
            </w:r>
          </w:p>
        </w:tc>
        <w:tc>
          <w:tcPr>
            <w:tcW w:w="818" w:type="dxa"/>
            <w:vAlign w:val="bottom"/>
          </w:tcPr>
          <w:p w:rsidR="00D44607" w:rsidRPr="00B05931" w:rsidRDefault="00D44607">
            <w:pPr>
              <w:jc w:val="right"/>
              <w:rPr>
                <w:rFonts w:ascii="Arial Narrow" w:hAnsi="Arial Narrow"/>
                <w:color w:val="000000"/>
                <w:sz w:val="22"/>
                <w:szCs w:val="22"/>
              </w:rPr>
            </w:pPr>
            <w:r w:rsidRPr="00B05931">
              <w:rPr>
                <w:rFonts w:ascii="Arial Narrow" w:hAnsi="Arial Narrow"/>
                <w:color w:val="000000"/>
                <w:sz w:val="22"/>
                <w:szCs w:val="22"/>
              </w:rPr>
              <w:t>2974</w:t>
            </w:r>
          </w:p>
        </w:tc>
        <w:tc>
          <w:tcPr>
            <w:tcW w:w="660" w:type="dxa"/>
            <w:vAlign w:val="bottom"/>
          </w:tcPr>
          <w:p w:rsidR="00D44607" w:rsidRPr="00B05931" w:rsidRDefault="00D44607">
            <w:pPr>
              <w:jc w:val="right"/>
              <w:rPr>
                <w:rFonts w:ascii="Arial Narrow" w:hAnsi="Arial Narrow"/>
                <w:color w:val="000000"/>
                <w:sz w:val="22"/>
                <w:szCs w:val="22"/>
              </w:rPr>
            </w:pPr>
            <w:r w:rsidRPr="00B05931">
              <w:rPr>
                <w:rFonts w:ascii="Arial Narrow" w:hAnsi="Arial Narrow"/>
                <w:color w:val="000000"/>
                <w:sz w:val="22"/>
                <w:szCs w:val="22"/>
              </w:rPr>
              <w:t>1484</w:t>
            </w:r>
          </w:p>
        </w:tc>
        <w:tc>
          <w:tcPr>
            <w:tcW w:w="1077" w:type="dxa"/>
            <w:vAlign w:val="bottom"/>
          </w:tcPr>
          <w:p w:rsidR="00D44607" w:rsidRPr="00B05931" w:rsidRDefault="00D44607">
            <w:pPr>
              <w:jc w:val="right"/>
              <w:rPr>
                <w:rFonts w:ascii="Arial Narrow" w:hAnsi="Arial Narrow"/>
                <w:color w:val="000000"/>
                <w:sz w:val="22"/>
                <w:szCs w:val="22"/>
              </w:rPr>
            </w:pPr>
            <w:r w:rsidRPr="00B05931">
              <w:rPr>
                <w:rFonts w:ascii="Arial Narrow" w:hAnsi="Arial Narrow"/>
                <w:color w:val="000000"/>
                <w:sz w:val="22"/>
                <w:szCs w:val="22"/>
              </w:rPr>
              <w:t>2959</w:t>
            </w:r>
          </w:p>
        </w:tc>
        <w:tc>
          <w:tcPr>
            <w:tcW w:w="660" w:type="dxa"/>
            <w:vAlign w:val="bottom"/>
          </w:tcPr>
          <w:p w:rsidR="00D44607" w:rsidRPr="00B05931" w:rsidRDefault="00D44607">
            <w:pPr>
              <w:jc w:val="right"/>
              <w:rPr>
                <w:rFonts w:ascii="Arial Narrow" w:hAnsi="Arial Narrow"/>
                <w:color w:val="000000"/>
                <w:sz w:val="22"/>
                <w:szCs w:val="22"/>
              </w:rPr>
            </w:pPr>
            <w:r w:rsidRPr="00B05931">
              <w:rPr>
                <w:rFonts w:ascii="Arial Narrow" w:hAnsi="Arial Narrow"/>
                <w:color w:val="000000"/>
                <w:sz w:val="22"/>
                <w:szCs w:val="22"/>
              </w:rPr>
              <w:t>1264</w:t>
            </w:r>
          </w:p>
        </w:tc>
        <w:tc>
          <w:tcPr>
            <w:tcW w:w="888" w:type="dxa"/>
            <w:vAlign w:val="bottom"/>
          </w:tcPr>
          <w:p w:rsidR="00D44607" w:rsidRPr="00B05931" w:rsidRDefault="00D44607">
            <w:pPr>
              <w:jc w:val="right"/>
              <w:rPr>
                <w:rFonts w:ascii="Arial Narrow" w:hAnsi="Arial Narrow"/>
                <w:color w:val="000000"/>
                <w:sz w:val="22"/>
                <w:szCs w:val="22"/>
              </w:rPr>
            </w:pPr>
            <w:r w:rsidRPr="00B05931">
              <w:rPr>
                <w:rFonts w:ascii="Arial Narrow" w:hAnsi="Arial Narrow"/>
                <w:color w:val="000000"/>
                <w:sz w:val="22"/>
                <w:szCs w:val="22"/>
              </w:rPr>
              <w:t>3298</w:t>
            </w:r>
          </w:p>
        </w:tc>
        <w:tc>
          <w:tcPr>
            <w:tcW w:w="660" w:type="dxa"/>
            <w:vAlign w:val="bottom"/>
          </w:tcPr>
          <w:p w:rsidR="00D44607" w:rsidRPr="00B05931" w:rsidRDefault="00D44607">
            <w:pPr>
              <w:jc w:val="right"/>
              <w:rPr>
                <w:rFonts w:ascii="Arial Narrow" w:hAnsi="Arial Narrow"/>
                <w:color w:val="000000"/>
                <w:sz w:val="22"/>
                <w:szCs w:val="22"/>
              </w:rPr>
            </w:pPr>
            <w:r w:rsidRPr="00B05931">
              <w:rPr>
                <w:rFonts w:ascii="Arial Narrow" w:hAnsi="Arial Narrow"/>
                <w:color w:val="000000"/>
                <w:sz w:val="22"/>
                <w:szCs w:val="22"/>
              </w:rPr>
              <w:t>1289</w:t>
            </w:r>
          </w:p>
        </w:tc>
      </w:tr>
    </w:tbl>
    <w:p w:rsidR="007A1541" w:rsidRPr="000C0AFA" w:rsidRDefault="007A1541" w:rsidP="007A1541">
      <w:pPr>
        <w:rPr>
          <w:b/>
          <w:color w:val="FF0000"/>
        </w:rPr>
      </w:pPr>
    </w:p>
    <w:p w:rsidR="007A1541" w:rsidRDefault="007A1541" w:rsidP="007A1541">
      <w:pPr>
        <w:pStyle w:val="Title"/>
        <w:jc w:val="left"/>
        <w:rPr>
          <w:rFonts w:ascii="Arial" w:hAnsi="Arial" w:cs="Arial"/>
          <w:i/>
          <w:iCs/>
          <w:sz w:val="24"/>
        </w:rPr>
      </w:pPr>
    </w:p>
    <w:p w:rsidR="007A1541" w:rsidRDefault="007A1541" w:rsidP="007A1541">
      <w:pPr>
        <w:jc w:val="center"/>
        <w:rPr>
          <w:rFonts w:ascii="Arial" w:hAnsi="Arial" w:cs="Arial"/>
          <w:b/>
          <w:i/>
          <w:lang w:val="sl-SI"/>
        </w:rPr>
      </w:pPr>
    </w:p>
    <w:p w:rsidR="007A1541" w:rsidRDefault="007A1541" w:rsidP="007A1541">
      <w:pPr>
        <w:jc w:val="center"/>
        <w:rPr>
          <w:rFonts w:ascii="Arial" w:hAnsi="Arial" w:cs="Arial"/>
          <w:b/>
          <w:i/>
          <w:lang w:val="sl-SI"/>
        </w:rPr>
      </w:pPr>
    </w:p>
    <w:p w:rsidR="007A1541" w:rsidRDefault="007A1541" w:rsidP="007A1541">
      <w:pPr>
        <w:rPr>
          <w:rFonts w:ascii="Arial" w:hAnsi="Arial" w:cs="Arial"/>
          <w:b/>
          <w:i/>
          <w:lang w:val="sl-SI"/>
        </w:rPr>
      </w:pPr>
    </w:p>
    <w:p w:rsidR="007A1541" w:rsidRDefault="007A1541" w:rsidP="007A1541">
      <w:pPr>
        <w:rPr>
          <w:rFonts w:ascii="Arial" w:hAnsi="Arial" w:cs="Arial"/>
          <w:b/>
          <w:i/>
          <w:lang w:val="sl-SI"/>
        </w:rPr>
      </w:pPr>
    </w:p>
    <w:p w:rsidR="007A1541" w:rsidRDefault="007A1541" w:rsidP="007A1541">
      <w:pPr>
        <w:jc w:val="center"/>
        <w:rPr>
          <w:rFonts w:ascii="Arial" w:hAnsi="Arial" w:cs="Arial"/>
          <w:b/>
          <w:i/>
          <w:lang w:val="sl-SI"/>
        </w:rPr>
      </w:pPr>
      <w:r>
        <w:rPr>
          <w:rFonts w:ascii="Arial" w:hAnsi="Arial" w:cs="Arial"/>
          <w:b/>
          <w:i/>
          <w:lang w:val="sl-SI"/>
        </w:rPr>
        <w:t>Nezaposleni</w:t>
      </w:r>
    </w:p>
    <w:p w:rsidR="007A1541" w:rsidRDefault="007A1541" w:rsidP="007A1541">
      <w:pPr>
        <w:jc w:val="center"/>
        <w:rPr>
          <w:rFonts w:ascii="Arial" w:hAnsi="Arial" w:cs="Arial"/>
          <w:i/>
          <w:sz w:val="22"/>
          <w:szCs w:val="22"/>
          <w:lang w:val="sl-SI"/>
        </w:rPr>
      </w:pPr>
      <w:r>
        <w:rPr>
          <w:rFonts w:ascii="Arial" w:hAnsi="Arial" w:cs="Arial"/>
          <w:i/>
          <w:sz w:val="22"/>
          <w:szCs w:val="22"/>
          <w:lang w:val="sl-SI"/>
        </w:rPr>
        <w:t>- prema dužini tra</w:t>
      </w:r>
      <w:r>
        <w:rPr>
          <w:rFonts w:ascii="Arial" w:hAnsi="Arial" w:cs="Arial"/>
          <w:i/>
          <w:sz w:val="22"/>
          <w:szCs w:val="22"/>
          <w:lang w:val="sr-Latn-CS"/>
        </w:rPr>
        <w:t>ženja</w:t>
      </w:r>
      <w:r>
        <w:rPr>
          <w:rFonts w:ascii="Arial" w:hAnsi="Arial" w:cs="Arial"/>
          <w:i/>
          <w:sz w:val="22"/>
          <w:szCs w:val="22"/>
          <w:lang w:val="sl-SI"/>
        </w:rPr>
        <w:t xml:space="preserve"> zaposlenja, polu i stepenima stručne spreme -</w:t>
      </w:r>
    </w:p>
    <w:p w:rsidR="007A1541" w:rsidRPr="004D27DF" w:rsidRDefault="007A1541" w:rsidP="007A1541">
      <w:pPr>
        <w:tabs>
          <w:tab w:val="left" w:pos="7020"/>
        </w:tabs>
        <w:jc w:val="both"/>
        <w:rPr>
          <w:rFonts w:ascii="Arial" w:hAnsi="Arial" w:cs="Arial"/>
          <w:i/>
          <w:sz w:val="20"/>
          <w:szCs w:val="20"/>
          <w:u w:val="single"/>
          <w:lang w:val="sl-SI"/>
        </w:rPr>
      </w:pP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r>
      <w:r w:rsidR="00764898">
        <w:rPr>
          <w:rFonts w:ascii="Arial" w:hAnsi="Arial" w:cs="Arial"/>
          <w:i/>
          <w:sz w:val="20"/>
          <w:szCs w:val="20"/>
          <w:u w:val="single"/>
          <w:lang w:val="sl-SI"/>
        </w:rPr>
        <w:t>(Tab. 22</w:t>
      </w:r>
      <w:r w:rsidRPr="004D27DF">
        <w:rPr>
          <w:rFonts w:ascii="Arial" w:hAnsi="Arial" w:cs="Arial"/>
          <w:i/>
          <w:sz w:val="20"/>
          <w:szCs w:val="20"/>
          <w:u w:val="single"/>
          <w:lang w:val="sl-SI"/>
        </w:rPr>
        <w:t>.)</w:t>
      </w:r>
    </w:p>
    <w:tbl>
      <w:tblPr>
        <w:tblW w:w="1548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2102"/>
        <w:gridCol w:w="939"/>
        <w:gridCol w:w="818"/>
        <w:gridCol w:w="718"/>
        <w:gridCol w:w="618"/>
        <w:gridCol w:w="618"/>
        <w:gridCol w:w="517"/>
        <w:gridCol w:w="618"/>
        <w:gridCol w:w="618"/>
        <w:gridCol w:w="718"/>
        <w:gridCol w:w="618"/>
        <w:gridCol w:w="517"/>
        <w:gridCol w:w="427"/>
        <w:gridCol w:w="517"/>
        <w:gridCol w:w="578"/>
        <w:gridCol w:w="487"/>
        <w:gridCol w:w="578"/>
        <w:gridCol w:w="618"/>
        <w:gridCol w:w="628"/>
        <w:gridCol w:w="537"/>
        <w:gridCol w:w="628"/>
        <w:gridCol w:w="487"/>
        <w:gridCol w:w="578"/>
      </w:tblGrid>
      <w:tr w:rsidR="007A1541" w:rsidRPr="00B04663" w:rsidTr="003449B9">
        <w:trPr>
          <w:jc w:val="center"/>
        </w:trPr>
        <w:tc>
          <w:tcPr>
            <w:tcW w:w="2102" w:type="dxa"/>
            <w:vAlign w:val="bottom"/>
          </w:tcPr>
          <w:p w:rsidR="007A1541" w:rsidRPr="00B04663" w:rsidRDefault="007A1541" w:rsidP="006B01AF">
            <w:pPr>
              <w:jc w:val="center"/>
              <w:rPr>
                <w:rFonts w:ascii="Arial Narrow" w:hAnsi="Arial Narrow"/>
                <w:bCs/>
                <w:color w:val="000000"/>
                <w:sz w:val="22"/>
                <w:szCs w:val="22"/>
              </w:rPr>
            </w:pPr>
            <w:r w:rsidRPr="00B04663">
              <w:rPr>
                <w:rFonts w:ascii="Arial Narrow" w:hAnsi="Arial Narrow"/>
                <w:bCs/>
                <w:color w:val="000000"/>
                <w:sz w:val="22"/>
                <w:szCs w:val="22"/>
              </w:rPr>
              <w:t xml:space="preserve">Vrijeme </w:t>
            </w:r>
          </w:p>
        </w:tc>
        <w:tc>
          <w:tcPr>
            <w:tcW w:w="939" w:type="dxa"/>
            <w:vAlign w:val="bottom"/>
          </w:tcPr>
          <w:p w:rsidR="007A1541" w:rsidRPr="00B04663" w:rsidRDefault="007A1541" w:rsidP="006B01AF">
            <w:pPr>
              <w:jc w:val="center"/>
              <w:rPr>
                <w:rFonts w:ascii="Arial Narrow" w:hAnsi="Arial Narrow"/>
                <w:bCs/>
                <w:color w:val="000000"/>
                <w:sz w:val="22"/>
                <w:szCs w:val="22"/>
              </w:rPr>
            </w:pPr>
            <w:r w:rsidRPr="00B04663">
              <w:rPr>
                <w:rFonts w:ascii="Arial Narrow" w:hAnsi="Arial Narrow"/>
                <w:bCs/>
                <w:color w:val="000000"/>
                <w:sz w:val="22"/>
                <w:szCs w:val="22"/>
              </w:rPr>
              <w:t>Ukupno</w:t>
            </w:r>
          </w:p>
        </w:tc>
        <w:tc>
          <w:tcPr>
            <w:tcW w:w="818" w:type="dxa"/>
            <w:vAlign w:val="bottom"/>
          </w:tcPr>
          <w:p w:rsidR="007A1541" w:rsidRPr="00B04663" w:rsidRDefault="007A1541" w:rsidP="006B01AF">
            <w:pPr>
              <w:rPr>
                <w:rFonts w:ascii="Arial Narrow" w:hAnsi="Arial Narrow"/>
                <w:bCs/>
                <w:color w:val="000000"/>
                <w:sz w:val="22"/>
                <w:szCs w:val="22"/>
              </w:rPr>
            </w:pPr>
            <w:r w:rsidRPr="00B04663">
              <w:rPr>
                <w:rFonts w:ascii="Arial Narrow" w:hAnsi="Arial Narrow"/>
                <w:bCs/>
                <w:color w:val="000000"/>
                <w:sz w:val="22"/>
                <w:szCs w:val="22"/>
              </w:rPr>
              <w:t xml:space="preserve">Žene </w:t>
            </w:r>
          </w:p>
        </w:tc>
        <w:tc>
          <w:tcPr>
            <w:tcW w:w="718" w:type="dxa"/>
            <w:vAlign w:val="bottom"/>
          </w:tcPr>
          <w:p w:rsidR="007A1541" w:rsidRPr="00B04663" w:rsidRDefault="007A1541" w:rsidP="006B01AF">
            <w:pPr>
              <w:jc w:val="center"/>
              <w:rPr>
                <w:rFonts w:ascii="Arial Narrow" w:hAnsi="Arial Narrow"/>
                <w:bCs/>
                <w:color w:val="000000"/>
                <w:sz w:val="22"/>
                <w:szCs w:val="22"/>
              </w:rPr>
            </w:pPr>
            <w:r w:rsidRPr="00B04663">
              <w:rPr>
                <w:rFonts w:ascii="Arial Narrow" w:hAnsi="Arial Narrow"/>
                <w:bCs/>
                <w:color w:val="000000"/>
                <w:sz w:val="22"/>
                <w:szCs w:val="22"/>
              </w:rPr>
              <w:t>I</w:t>
            </w:r>
          </w:p>
        </w:tc>
        <w:tc>
          <w:tcPr>
            <w:tcW w:w="618" w:type="dxa"/>
            <w:vAlign w:val="bottom"/>
          </w:tcPr>
          <w:p w:rsidR="007A1541" w:rsidRPr="00B04663" w:rsidRDefault="007A1541" w:rsidP="006B01AF">
            <w:pPr>
              <w:jc w:val="center"/>
              <w:rPr>
                <w:rFonts w:ascii="Arial Narrow" w:hAnsi="Arial Narrow"/>
                <w:bCs/>
                <w:color w:val="000000"/>
                <w:sz w:val="22"/>
                <w:szCs w:val="22"/>
              </w:rPr>
            </w:pPr>
            <w:r w:rsidRPr="00B04663">
              <w:rPr>
                <w:rFonts w:ascii="Arial Narrow" w:hAnsi="Arial Narrow"/>
                <w:bCs/>
                <w:color w:val="000000"/>
                <w:sz w:val="22"/>
                <w:szCs w:val="22"/>
              </w:rPr>
              <w:t>IZ</w:t>
            </w:r>
          </w:p>
        </w:tc>
        <w:tc>
          <w:tcPr>
            <w:tcW w:w="618" w:type="dxa"/>
            <w:vAlign w:val="bottom"/>
          </w:tcPr>
          <w:p w:rsidR="007A1541" w:rsidRPr="00B04663" w:rsidRDefault="007A1541" w:rsidP="006B01AF">
            <w:pPr>
              <w:jc w:val="center"/>
              <w:rPr>
                <w:rFonts w:ascii="Arial Narrow" w:hAnsi="Arial Narrow"/>
                <w:bCs/>
                <w:color w:val="000000"/>
                <w:sz w:val="22"/>
                <w:szCs w:val="22"/>
              </w:rPr>
            </w:pPr>
            <w:r w:rsidRPr="00B04663">
              <w:rPr>
                <w:rFonts w:ascii="Arial Narrow" w:hAnsi="Arial Narrow"/>
                <w:bCs/>
                <w:color w:val="000000"/>
                <w:sz w:val="22"/>
                <w:szCs w:val="22"/>
              </w:rPr>
              <w:t>II</w:t>
            </w:r>
          </w:p>
        </w:tc>
        <w:tc>
          <w:tcPr>
            <w:tcW w:w="517" w:type="dxa"/>
            <w:vAlign w:val="bottom"/>
          </w:tcPr>
          <w:p w:rsidR="007A1541" w:rsidRPr="00B04663" w:rsidRDefault="007A1541" w:rsidP="006B01AF">
            <w:pPr>
              <w:jc w:val="center"/>
              <w:rPr>
                <w:rFonts w:ascii="Arial Narrow" w:hAnsi="Arial Narrow"/>
                <w:bCs/>
                <w:color w:val="000000"/>
                <w:sz w:val="22"/>
                <w:szCs w:val="22"/>
              </w:rPr>
            </w:pPr>
            <w:r w:rsidRPr="00B04663">
              <w:rPr>
                <w:rFonts w:ascii="Arial Narrow" w:hAnsi="Arial Narrow"/>
                <w:bCs/>
                <w:color w:val="000000"/>
                <w:sz w:val="22"/>
                <w:szCs w:val="22"/>
              </w:rPr>
              <w:t>IIz</w:t>
            </w:r>
          </w:p>
        </w:tc>
        <w:tc>
          <w:tcPr>
            <w:tcW w:w="618" w:type="dxa"/>
            <w:vAlign w:val="bottom"/>
          </w:tcPr>
          <w:p w:rsidR="007A1541" w:rsidRPr="00B04663" w:rsidRDefault="007A1541" w:rsidP="006B01AF">
            <w:pPr>
              <w:jc w:val="center"/>
              <w:rPr>
                <w:rFonts w:ascii="Arial Narrow" w:hAnsi="Arial Narrow"/>
                <w:bCs/>
                <w:color w:val="000000"/>
                <w:sz w:val="22"/>
                <w:szCs w:val="22"/>
              </w:rPr>
            </w:pPr>
            <w:r w:rsidRPr="00B04663">
              <w:rPr>
                <w:rFonts w:ascii="Arial Narrow" w:hAnsi="Arial Narrow"/>
                <w:bCs/>
                <w:color w:val="000000"/>
                <w:sz w:val="22"/>
                <w:szCs w:val="22"/>
              </w:rPr>
              <w:t>III</w:t>
            </w:r>
          </w:p>
        </w:tc>
        <w:tc>
          <w:tcPr>
            <w:tcW w:w="618" w:type="dxa"/>
            <w:vAlign w:val="bottom"/>
          </w:tcPr>
          <w:p w:rsidR="007A1541" w:rsidRPr="00B04663" w:rsidRDefault="007A1541" w:rsidP="006B01AF">
            <w:pPr>
              <w:jc w:val="center"/>
              <w:rPr>
                <w:rFonts w:ascii="Arial Narrow" w:hAnsi="Arial Narrow"/>
                <w:bCs/>
                <w:color w:val="000000"/>
                <w:sz w:val="22"/>
                <w:szCs w:val="22"/>
              </w:rPr>
            </w:pPr>
            <w:r w:rsidRPr="00B04663">
              <w:rPr>
                <w:rFonts w:ascii="Arial Narrow" w:hAnsi="Arial Narrow"/>
                <w:bCs/>
                <w:color w:val="000000"/>
                <w:sz w:val="22"/>
                <w:szCs w:val="22"/>
              </w:rPr>
              <w:t>IIIz</w:t>
            </w:r>
          </w:p>
        </w:tc>
        <w:tc>
          <w:tcPr>
            <w:tcW w:w="718" w:type="dxa"/>
            <w:vAlign w:val="bottom"/>
          </w:tcPr>
          <w:p w:rsidR="007A1541" w:rsidRPr="00B04663" w:rsidRDefault="007A1541" w:rsidP="006B01AF">
            <w:pPr>
              <w:jc w:val="center"/>
              <w:rPr>
                <w:rFonts w:ascii="Arial Narrow" w:hAnsi="Arial Narrow"/>
                <w:bCs/>
                <w:color w:val="000000"/>
                <w:sz w:val="22"/>
                <w:szCs w:val="22"/>
              </w:rPr>
            </w:pPr>
            <w:r w:rsidRPr="00B04663">
              <w:rPr>
                <w:rFonts w:ascii="Arial Narrow" w:hAnsi="Arial Narrow"/>
                <w:bCs/>
                <w:color w:val="000000"/>
                <w:sz w:val="22"/>
                <w:szCs w:val="22"/>
              </w:rPr>
              <w:t>IV</w:t>
            </w:r>
          </w:p>
        </w:tc>
        <w:tc>
          <w:tcPr>
            <w:tcW w:w="618" w:type="dxa"/>
            <w:vAlign w:val="bottom"/>
          </w:tcPr>
          <w:p w:rsidR="007A1541" w:rsidRPr="00B04663" w:rsidRDefault="007A1541" w:rsidP="006B01AF">
            <w:pPr>
              <w:jc w:val="center"/>
              <w:rPr>
                <w:rFonts w:ascii="Arial Narrow" w:hAnsi="Arial Narrow"/>
                <w:bCs/>
                <w:color w:val="000000"/>
                <w:sz w:val="22"/>
                <w:szCs w:val="22"/>
              </w:rPr>
            </w:pPr>
            <w:r w:rsidRPr="00B04663">
              <w:rPr>
                <w:rFonts w:ascii="Arial Narrow" w:hAnsi="Arial Narrow"/>
                <w:bCs/>
                <w:color w:val="000000"/>
                <w:sz w:val="22"/>
                <w:szCs w:val="22"/>
              </w:rPr>
              <w:t>IVz</w:t>
            </w:r>
          </w:p>
        </w:tc>
        <w:tc>
          <w:tcPr>
            <w:tcW w:w="517" w:type="dxa"/>
            <w:vAlign w:val="bottom"/>
          </w:tcPr>
          <w:p w:rsidR="007A1541" w:rsidRPr="00B04663" w:rsidRDefault="007A1541" w:rsidP="006B01AF">
            <w:pPr>
              <w:jc w:val="center"/>
              <w:rPr>
                <w:rFonts w:ascii="Arial Narrow" w:hAnsi="Arial Narrow"/>
                <w:bCs/>
                <w:color w:val="000000"/>
                <w:sz w:val="22"/>
                <w:szCs w:val="22"/>
              </w:rPr>
            </w:pPr>
            <w:r w:rsidRPr="00B04663">
              <w:rPr>
                <w:rFonts w:ascii="Arial Narrow" w:hAnsi="Arial Narrow"/>
                <w:bCs/>
                <w:color w:val="000000"/>
                <w:sz w:val="22"/>
                <w:szCs w:val="22"/>
              </w:rPr>
              <w:t>V</w:t>
            </w:r>
          </w:p>
        </w:tc>
        <w:tc>
          <w:tcPr>
            <w:tcW w:w="427" w:type="dxa"/>
            <w:vAlign w:val="bottom"/>
          </w:tcPr>
          <w:p w:rsidR="007A1541" w:rsidRPr="00B04663" w:rsidRDefault="007A1541" w:rsidP="006B01AF">
            <w:pPr>
              <w:jc w:val="center"/>
              <w:rPr>
                <w:rFonts w:ascii="Arial Narrow" w:hAnsi="Arial Narrow"/>
                <w:bCs/>
                <w:color w:val="000000"/>
                <w:sz w:val="22"/>
                <w:szCs w:val="22"/>
              </w:rPr>
            </w:pPr>
            <w:r w:rsidRPr="00B04663">
              <w:rPr>
                <w:rFonts w:ascii="Arial Narrow" w:hAnsi="Arial Narrow"/>
                <w:bCs/>
                <w:color w:val="000000"/>
                <w:sz w:val="22"/>
                <w:szCs w:val="22"/>
              </w:rPr>
              <w:t>Vz</w:t>
            </w:r>
          </w:p>
        </w:tc>
        <w:tc>
          <w:tcPr>
            <w:tcW w:w="517" w:type="dxa"/>
            <w:vAlign w:val="bottom"/>
          </w:tcPr>
          <w:p w:rsidR="007A1541" w:rsidRPr="00B04663" w:rsidRDefault="007A1541" w:rsidP="006B01AF">
            <w:pPr>
              <w:jc w:val="center"/>
              <w:rPr>
                <w:rFonts w:ascii="Arial Narrow" w:hAnsi="Arial Narrow"/>
                <w:bCs/>
                <w:color w:val="000000"/>
                <w:sz w:val="22"/>
                <w:szCs w:val="22"/>
              </w:rPr>
            </w:pPr>
            <w:r w:rsidRPr="00B04663">
              <w:rPr>
                <w:rFonts w:ascii="Arial Narrow" w:hAnsi="Arial Narrow"/>
                <w:bCs/>
                <w:color w:val="000000"/>
                <w:sz w:val="22"/>
                <w:szCs w:val="22"/>
              </w:rPr>
              <w:t>VI1</w:t>
            </w:r>
          </w:p>
        </w:tc>
        <w:tc>
          <w:tcPr>
            <w:tcW w:w="578" w:type="dxa"/>
            <w:vAlign w:val="bottom"/>
          </w:tcPr>
          <w:p w:rsidR="007A1541" w:rsidRPr="00B04663" w:rsidRDefault="007A1541" w:rsidP="006B01AF">
            <w:pPr>
              <w:jc w:val="center"/>
              <w:rPr>
                <w:rFonts w:ascii="Arial Narrow" w:hAnsi="Arial Narrow"/>
                <w:bCs/>
                <w:color w:val="000000"/>
                <w:sz w:val="22"/>
                <w:szCs w:val="22"/>
              </w:rPr>
            </w:pPr>
            <w:r w:rsidRPr="00B04663">
              <w:rPr>
                <w:rFonts w:ascii="Arial Narrow" w:hAnsi="Arial Narrow"/>
                <w:bCs/>
                <w:color w:val="000000"/>
                <w:sz w:val="22"/>
                <w:szCs w:val="22"/>
              </w:rPr>
              <w:t>VI1z</w:t>
            </w:r>
          </w:p>
        </w:tc>
        <w:tc>
          <w:tcPr>
            <w:tcW w:w="487" w:type="dxa"/>
            <w:vAlign w:val="bottom"/>
          </w:tcPr>
          <w:p w:rsidR="007A1541" w:rsidRPr="00B04663" w:rsidRDefault="007A1541" w:rsidP="006B01AF">
            <w:pPr>
              <w:jc w:val="center"/>
              <w:rPr>
                <w:rFonts w:ascii="Arial Narrow" w:hAnsi="Arial Narrow"/>
                <w:bCs/>
                <w:color w:val="000000"/>
                <w:sz w:val="22"/>
                <w:szCs w:val="22"/>
              </w:rPr>
            </w:pPr>
            <w:r w:rsidRPr="00B04663">
              <w:rPr>
                <w:rFonts w:ascii="Arial Narrow" w:hAnsi="Arial Narrow"/>
                <w:bCs/>
                <w:color w:val="000000"/>
                <w:sz w:val="22"/>
                <w:szCs w:val="22"/>
              </w:rPr>
              <w:t>VI2</w:t>
            </w:r>
          </w:p>
        </w:tc>
        <w:tc>
          <w:tcPr>
            <w:tcW w:w="578" w:type="dxa"/>
            <w:vAlign w:val="bottom"/>
          </w:tcPr>
          <w:p w:rsidR="007A1541" w:rsidRPr="00B04663" w:rsidRDefault="007A1541" w:rsidP="006B01AF">
            <w:pPr>
              <w:jc w:val="center"/>
              <w:rPr>
                <w:rFonts w:ascii="Arial Narrow" w:hAnsi="Arial Narrow"/>
                <w:bCs/>
                <w:color w:val="000000"/>
                <w:sz w:val="22"/>
                <w:szCs w:val="22"/>
              </w:rPr>
            </w:pPr>
            <w:r w:rsidRPr="00B04663">
              <w:rPr>
                <w:rFonts w:ascii="Arial Narrow" w:hAnsi="Arial Narrow"/>
                <w:bCs/>
                <w:color w:val="000000"/>
                <w:sz w:val="22"/>
                <w:szCs w:val="22"/>
              </w:rPr>
              <w:t>VI2z</w:t>
            </w:r>
          </w:p>
        </w:tc>
        <w:tc>
          <w:tcPr>
            <w:tcW w:w="618" w:type="dxa"/>
            <w:vAlign w:val="bottom"/>
          </w:tcPr>
          <w:p w:rsidR="007A1541" w:rsidRPr="00B04663" w:rsidRDefault="007A1541" w:rsidP="006B01AF">
            <w:pPr>
              <w:jc w:val="center"/>
              <w:rPr>
                <w:rFonts w:ascii="Arial Narrow" w:hAnsi="Arial Narrow"/>
                <w:bCs/>
                <w:color w:val="000000"/>
                <w:sz w:val="22"/>
                <w:szCs w:val="22"/>
              </w:rPr>
            </w:pPr>
            <w:r w:rsidRPr="00B04663">
              <w:rPr>
                <w:rFonts w:ascii="Arial Narrow" w:hAnsi="Arial Narrow"/>
                <w:bCs/>
                <w:color w:val="000000"/>
                <w:sz w:val="22"/>
                <w:szCs w:val="22"/>
              </w:rPr>
              <w:t>VII1</w:t>
            </w:r>
          </w:p>
        </w:tc>
        <w:tc>
          <w:tcPr>
            <w:tcW w:w="628" w:type="dxa"/>
            <w:vAlign w:val="bottom"/>
          </w:tcPr>
          <w:p w:rsidR="007A1541" w:rsidRPr="00B04663" w:rsidRDefault="007A1541" w:rsidP="006B01AF">
            <w:pPr>
              <w:jc w:val="center"/>
              <w:rPr>
                <w:rFonts w:ascii="Arial Narrow" w:hAnsi="Arial Narrow"/>
                <w:bCs/>
                <w:color w:val="000000"/>
                <w:sz w:val="22"/>
                <w:szCs w:val="22"/>
              </w:rPr>
            </w:pPr>
            <w:r w:rsidRPr="00B04663">
              <w:rPr>
                <w:rFonts w:ascii="Arial Narrow" w:hAnsi="Arial Narrow"/>
                <w:bCs/>
                <w:color w:val="000000"/>
                <w:sz w:val="22"/>
                <w:szCs w:val="22"/>
              </w:rPr>
              <w:t>VII1z</w:t>
            </w:r>
          </w:p>
        </w:tc>
        <w:tc>
          <w:tcPr>
            <w:tcW w:w="537" w:type="dxa"/>
            <w:vAlign w:val="bottom"/>
          </w:tcPr>
          <w:p w:rsidR="007A1541" w:rsidRPr="00B04663" w:rsidRDefault="007A1541" w:rsidP="006B01AF">
            <w:pPr>
              <w:jc w:val="center"/>
              <w:rPr>
                <w:rFonts w:ascii="Arial Narrow" w:hAnsi="Arial Narrow"/>
                <w:bCs/>
                <w:color w:val="000000"/>
                <w:sz w:val="22"/>
                <w:szCs w:val="22"/>
              </w:rPr>
            </w:pPr>
            <w:r w:rsidRPr="00B04663">
              <w:rPr>
                <w:rFonts w:ascii="Arial Narrow" w:hAnsi="Arial Narrow"/>
                <w:bCs/>
                <w:color w:val="000000"/>
                <w:sz w:val="22"/>
                <w:szCs w:val="22"/>
              </w:rPr>
              <w:t>VII2</w:t>
            </w:r>
          </w:p>
        </w:tc>
        <w:tc>
          <w:tcPr>
            <w:tcW w:w="628" w:type="dxa"/>
            <w:vAlign w:val="bottom"/>
          </w:tcPr>
          <w:p w:rsidR="007A1541" w:rsidRPr="00B04663" w:rsidRDefault="007A1541" w:rsidP="006B01AF">
            <w:pPr>
              <w:jc w:val="center"/>
              <w:rPr>
                <w:rFonts w:ascii="Arial Narrow" w:hAnsi="Arial Narrow"/>
                <w:bCs/>
                <w:color w:val="000000"/>
                <w:sz w:val="22"/>
                <w:szCs w:val="22"/>
              </w:rPr>
            </w:pPr>
            <w:r w:rsidRPr="00B04663">
              <w:rPr>
                <w:rFonts w:ascii="Arial Narrow" w:hAnsi="Arial Narrow"/>
                <w:bCs/>
                <w:color w:val="000000"/>
                <w:sz w:val="22"/>
                <w:szCs w:val="22"/>
              </w:rPr>
              <w:t>VII2z</w:t>
            </w:r>
          </w:p>
        </w:tc>
        <w:tc>
          <w:tcPr>
            <w:tcW w:w="487" w:type="dxa"/>
            <w:vAlign w:val="bottom"/>
          </w:tcPr>
          <w:p w:rsidR="007A1541" w:rsidRPr="00B04663" w:rsidRDefault="007A1541" w:rsidP="006B01AF">
            <w:pPr>
              <w:jc w:val="center"/>
              <w:rPr>
                <w:rFonts w:ascii="Arial Narrow" w:hAnsi="Arial Narrow"/>
                <w:bCs/>
                <w:color w:val="000000"/>
                <w:sz w:val="22"/>
                <w:szCs w:val="22"/>
              </w:rPr>
            </w:pPr>
            <w:r w:rsidRPr="00B04663">
              <w:rPr>
                <w:rFonts w:ascii="Arial Narrow" w:hAnsi="Arial Narrow"/>
                <w:bCs/>
                <w:color w:val="000000"/>
                <w:sz w:val="22"/>
                <w:szCs w:val="22"/>
              </w:rPr>
              <w:t>VIII</w:t>
            </w:r>
          </w:p>
        </w:tc>
        <w:tc>
          <w:tcPr>
            <w:tcW w:w="578" w:type="dxa"/>
            <w:vAlign w:val="bottom"/>
          </w:tcPr>
          <w:p w:rsidR="007A1541" w:rsidRPr="00B04663" w:rsidRDefault="007A1541" w:rsidP="006B01AF">
            <w:pPr>
              <w:jc w:val="center"/>
              <w:rPr>
                <w:rFonts w:ascii="Arial Narrow" w:hAnsi="Arial Narrow"/>
                <w:bCs/>
                <w:color w:val="000000"/>
                <w:sz w:val="22"/>
                <w:szCs w:val="22"/>
              </w:rPr>
            </w:pPr>
            <w:r w:rsidRPr="00B04663">
              <w:rPr>
                <w:rFonts w:ascii="Arial Narrow" w:hAnsi="Arial Narrow"/>
                <w:bCs/>
                <w:color w:val="000000"/>
                <w:sz w:val="22"/>
                <w:szCs w:val="22"/>
              </w:rPr>
              <w:t>VIIIz</w:t>
            </w:r>
          </w:p>
        </w:tc>
      </w:tr>
      <w:tr w:rsidR="00B04663" w:rsidRPr="00B04663" w:rsidTr="003449B9">
        <w:trPr>
          <w:jc w:val="center"/>
        </w:trPr>
        <w:tc>
          <w:tcPr>
            <w:tcW w:w="2102" w:type="dxa"/>
            <w:vAlign w:val="bottom"/>
          </w:tcPr>
          <w:p w:rsidR="00B04663" w:rsidRPr="00B04663" w:rsidRDefault="00B04663" w:rsidP="006B01AF">
            <w:pPr>
              <w:rPr>
                <w:rFonts w:ascii="Arial Narrow" w:hAnsi="Arial Narrow"/>
                <w:color w:val="000000"/>
                <w:sz w:val="22"/>
                <w:szCs w:val="22"/>
              </w:rPr>
            </w:pPr>
            <w:r w:rsidRPr="00B04663">
              <w:rPr>
                <w:rFonts w:ascii="Arial Narrow" w:hAnsi="Arial Narrow"/>
                <w:color w:val="000000"/>
                <w:sz w:val="22"/>
                <w:szCs w:val="22"/>
              </w:rPr>
              <w:t>Do 6 mjeseci</w:t>
            </w:r>
          </w:p>
        </w:tc>
        <w:tc>
          <w:tcPr>
            <w:tcW w:w="939"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16556</w:t>
            </w:r>
          </w:p>
        </w:tc>
        <w:tc>
          <w:tcPr>
            <w:tcW w:w="81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9395</w:t>
            </w:r>
          </w:p>
        </w:tc>
        <w:tc>
          <w:tcPr>
            <w:tcW w:w="71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3901</w:t>
            </w:r>
          </w:p>
        </w:tc>
        <w:tc>
          <w:tcPr>
            <w:tcW w:w="61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2326</w:t>
            </w:r>
          </w:p>
        </w:tc>
        <w:tc>
          <w:tcPr>
            <w:tcW w:w="61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382</w:t>
            </w:r>
          </w:p>
        </w:tc>
        <w:tc>
          <w:tcPr>
            <w:tcW w:w="517"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270</w:t>
            </w:r>
          </w:p>
        </w:tc>
        <w:tc>
          <w:tcPr>
            <w:tcW w:w="61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3015</w:t>
            </w:r>
          </w:p>
        </w:tc>
        <w:tc>
          <w:tcPr>
            <w:tcW w:w="61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1458</w:t>
            </w:r>
          </w:p>
        </w:tc>
        <w:tc>
          <w:tcPr>
            <w:tcW w:w="71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4874</w:t>
            </w:r>
          </w:p>
        </w:tc>
        <w:tc>
          <w:tcPr>
            <w:tcW w:w="61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2784</w:t>
            </w:r>
          </w:p>
        </w:tc>
        <w:tc>
          <w:tcPr>
            <w:tcW w:w="517"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55</w:t>
            </w:r>
          </w:p>
        </w:tc>
        <w:tc>
          <w:tcPr>
            <w:tcW w:w="427"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13</w:t>
            </w:r>
          </w:p>
        </w:tc>
        <w:tc>
          <w:tcPr>
            <w:tcW w:w="517"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208</w:t>
            </w:r>
          </w:p>
        </w:tc>
        <w:tc>
          <w:tcPr>
            <w:tcW w:w="57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117</w:t>
            </w:r>
          </w:p>
        </w:tc>
        <w:tc>
          <w:tcPr>
            <w:tcW w:w="487"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2</w:t>
            </w:r>
          </w:p>
        </w:tc>
        <w:tc>
          <w:tcPr>
            <w:tcW w:w="57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1</w:t>
            </w:r>
          </w:p>
        </w:tc>
        <w:tc>
          <w:tcPr>
            <w:tcW w:w="61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4042</w:t>
            </w:r>
          </w:p>
        </w:tc>
        <w:tc>
          <w:tcPr>
            <w:tcW w:w="62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2381</w:t>
            </w:r>
          </w:p>
        </w:tc>
        <w:tc>
          <w:tcPr>
            <w:tcW w:w="537"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72</w:t>
            </w:r>
          </w:p>
        </w:tc>
        <w:tc>
          <w:tcPr>
            <w:tcW w:w="62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44</w:t>
            </w:r>
          </w:p>
        </w:tc>
        <w:tc>
          <w:tcPr>
            <w:tcW w:w="487"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5</w:t>
            </w:r>
          </w:p>
        </w:tc>
        <w:tc>
          <w:tcPr>
            <w:tcW w:w="57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1</w:t>
            </w:r>
          </w:p>
        </w:tc>
      </w:tr>
      <w:tr w:rsidR="00B04663" w:rsidRPr="00B04663" w:rsidTr="003449B9">
        <w:trPr>
          <w:jc w:val="center"/>
        </w:trPr>
        <w:tc>
          <w:tcPr>
            <w:tcW w:w="2102" w:type="dxa"/>
            <w:vAlign w:val="bottom"/>
          </w:tcPr>
          <w:p w:rsidR="00B04663" w:rsidRPr="00B04663" w:rsidRDefault="00B04663" w:rsidP="006B01AF">
            <w:pPr>
              <w:rPr>
                <w:rFonts w:ascii="Arial Narrow" w:hAnsi="Arial Narrow"/>
                <w:color w:val="000000"/>
                <w:sz w:val="22"/>
                <w:szCs w:val="22"/>
              </w:rPr>
            </w:pPr>
            <w:r w:rsidRPr="00B04663">
              <w:rPr>
                <w:rFonts w:ascii="Arial Narrow" w:hAnsi="Arial Narrow"/>
                <w:color w:val="000000"/>
                <w:sz w:val="22"/>
                <w:szCs w:val="22"/>
              </w:rPr>
              <w:t>Preko 6 do 9 mjeseci</w:t>
            </w:r>
          </w:p>
        </w:tc>
        <w:tc>
          <w:tcPr>
            <w:tcW w:w="939"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2698</w:t>
            </w:r>
          </w:p>
        </w:tc>
        <w:tc>
          <w:tcPr>
            <w:tcW w:w="81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1308</w:t>
            </w:r>
          </w:p>
        </w:tc>
        <w:tc>
          <w:tcPr>
            <w:tcW w:w="71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559</w:t>
            </w:r>
          </w:p>
        </w:tc>
        <w:tc>
          <w:tcPr>
            <w:tcW w:w="61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250</w:t>
            </w:r>
          </w:p>
        </w:tc>
        <w:tc>
          <w:tcPr>
            <w:tcW w:w="61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78</w:t>
            </w:r>
          </w:p>
        </w:tc>
        <w:tc>
          <w:tcPr>
            <w:tcW w:w="517"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44</w:t>
            </w:r>
          </w:p>
        </w:tc>
        <w:tc>
          <w:tcPr>
            <w:tcW w:w="61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672</w:t>
            </w:r>
          </w:p>
        </w:tc>
        <w:tc>
          <w:tcPr>
            <w:tcW w:w="61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248</w:t>
            </w:r>
          </w:p>
        </w:tc>
        <w:tc>
          <w:tcPr>
            <w:tcW w:w="71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900</w:t>
            </w:r>
          </w:p>
        </w:tc>
        <w:tc>
          <w:tcPr>
            <w:tcW w:w="61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490</w:t>
            </w:r>
          </w:p>
        </w:tc>
        <w:tc>
          <w:tcPr>
            <w:tcW w:w="517"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12</w:t>
            </w:r>
          </w:p>
        </w:tc>
        <w:tc>
          <w:tcPr>
            <w:tcW w:w="427"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1</w:t>
            </w:r>
          </w:p>
        </w:tc>
        <w:tc>
          <w:tcPr>
            <w:tcW w:w="517"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53</w:t>
            </w:r>
          </w:p>
        </w:tc>
        <w:tc>
          <w:tcPr>
            <w:tcW w:w="57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28</w:t>
            </w:r>
          </w:p>
        </w:tc>
        <w:tc>
          <w:tcPr>
            <w:tcW w:w="487"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1</w:t>
            </w:r>
          </w:p>
        </w:tc>
        <w:tc>
          <w:tcPr>
            <w:tcW w:w="57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0</w:t>
            </w:r>
          </w:p>
        </w:tc>
        <w:tc>
          <w:tcPr>
            <w:tcW w:w="61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406</w:t>
            </w:r>
          </w:p>
        </w:tc>
        <w:tc>
          <w:tcPr>
            <w:tcW w:w="62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239</w:t>
            </w:r>
          </w:p>
        </w:tc>
        <w:tc>
          <w:tcPr>
            <w:tcW w:w="537"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15</w:t>
            </w:r>
          </w:p>
        </w:tc>
        <w:tc>
          <w:tcPr>
            <w:tcW w:w="62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8</w:t>
            </w:r>
          </w:p>
        </w:tc>
        <w:tc>
          <w:tcPr>
            <w:tcW w:w="487"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2</w:t>
            </w:r>
          </w:p>
        </w:tc>
        <w:tc>
          <w:tcPr>
            <w:tcW w:w="57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0</w:t>
            </w:r>
          </w:p>
        </w:tc>
      </w:tr>
      <w:tr w:rsidR="00B04663" w:rsidRPr="00B04663" w:rsidTr="003449B9">
        <w:trPr>
          <w:jc w:val="center"/>
        </w:trPr>
        <w:tc>
          <w:tcPr>
            <w:tcW w:w="2102" w:type="dxa"/>
            <w:vAlign w:val="bottom"/>
          </w:tcPr>
          <w:p w:rsidR="00B04663" w:rsidRPr="00B04663" w:rsidRDefault="00B04663" w:rsidP="006B01AF">
            <w:pPr>
              <w:rPr>
                <w:rFonts w:ascii="Arial Narrow" w:hAnsi="Arial Narrow"/>
                <w:color w:val="000000"/>
                <w:sz w:val="22"/>
                <w:szCs w:val="22"/>
              </w:rPr>
            </w:pPr>
            <w:r w:rsidRPr="00B04663">
              <w:rPr>
                <w:rFonts w:ascii="Arial Narrow" w:hAnsi="Arial Narrow"/>
                <w:color w:val="000000"/>
                <w:sz w:val="22"/>
                <w:szCs w:val="22"/>
              </w:rPr>
              <w:t>Preko 9 do 12 mjeseci</w:t>
            </w:r>
          </w:p>
        </w:tc>
        <w:tc>
          <w:tcPr>
            <w:tcW w:w="939"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1892</w:t>
            </w:r>
          </w:p>
        </w:tc>
        <w:tc>
          <w:tcPr>
            <w:tcW w:w="81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1033</w:t>
            </w:r>
          </w:p>
        </w:tc>
        <w:tc>
          <w:tcPr>
            <w:tcW w:w="71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317</w:t>
            </w:r>
          </w:p>
        </w:tc>
        <w:tc>
          <w:tcPr>
            <w:tcW w:w="61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144</w:t>
            </w:r>
          </w:p>
        </w:tc>
        <w:tc>
          <w:tcPr>
            <w:tcW w:w="61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47</w:t>
            </w:r>
          </w:p>
        </w:tc>
        <w:tc>
          <w:tcPr>
            <w:tcW w:w="517"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33</w:t>
            </w:r>
          </w:p>
        </w:tc>
        <w:tc>
          <w:tcPr>
            <w:tcW w:w="61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357</w:t>
            </w:r>
          </w:p>
        </w:tc>
        <w:tc>
          <w:tcPr>
            <w:tcW w:w="61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155</w:t>
            </w:r>
          </w:p>
        </w:tc>
        <w:tc>
          <w:tcPr>
            <w:tcW w:w="71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664</w:t>
            </w:r>
          </w:p>
        </w:tc>
        <w:tc>
          <w:tcPr>
            <w:tcW w:w="61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386</w:t>
            </w:r>
          </w:p>
        </w:tc>
        <w:tc>
          <w:tcPr>
            <w:tcW w:w="517"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13</w:t>
            </w:r>
          </w:p>
        </w:tc>
        <w:tc>
          <w:tcPr>
            <w:tcW w:w="427"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1</w:t>
            </w:r>
          </w:p>
        </w:tc>
        <w:tc>
          <w:tcPr>
            <w:tcW w:w="517"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40</w:t>
            </w:r>
          </w:p>
        </w:tc>
        <w:tc>
          <w:tcPr>
            <w:tcW w:w="57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28</w:t>
            </w:r>
          </w:p>
        </w:tc>
        <w:tc>
          <w:tcPr>
            <w:tcW w:w="487"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0</w:t>
            </w:r>
          </w:p>
        </w:tc>
        <w:tc>
          <w:tcPr>
            <w:tcW w:w="57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0</w:t>
            </w:r>
          </w:p>
        </w:tc>
        <w:tc>
          <w:tcPr>
            <w:tcW w:w="61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438</w:t>
            </w:r>
          </w:p>
        </w:tc>
        <w:tc>
          <w:tcPr>
            <w:tcW w:w="62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280</w:t>
            </w:r>
          </w:p>
        </w:tc>
        <w:tc>
          <w:tcPr>
            <w:tcW w:w="537"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16</w:t>
            </w:r>
          </w:p>
        </w:tc>
        <w:tc>
          <w:tcPr>
            <w:tcW w:w="62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6</w:t>
            </w:r>
          </w:p>
        </w:tc>
        <w:tc>
          <w:tcPr>
            <w:tcW w:w="487"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0</w:t>
            </w:r>
          </w:p>
        </w:tc>
        <w:tc>
          <w:tcPr>
            <w:tcW w:w="57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0</w:t>
            </w:r>
          </w:p>
        </w:tc>
      </w:tr>
      <w:tr w:rsidR="00B04663" w:rsidRPr="00B04663" w:rsidTr="003449B9">
        <w:trPr>
          <w:jc w:val="center"/>
        </w:trPr>
        <w:tc>
          <w:tcPr>
            <w:tcW w:w="2102" w:type="dxa"/>
            <w:vAlign w:val="bottom"/>
          </w:tcPr>
          <w:p w:rsidR="00B04663" w:rsidRPr="00B04663" w:rsidRDefault="00B04663" w:rsidP="006B01AF">
            <w:pPr>
              <w:rPr>
                <w:rFonts w:ascii="Arial Narrow" w:hAnsi="Arial Narrow"/>
                <w:color w:val="000000"/>
                <w:sz w:val="22"/>
                <w:szCs w:val="22"/>
              </w:rPr>
            </w:pPr>
            <w:r w:rsidRPr="00B04663">
              <w:rPr>
                <w:rFonts w:ascii="Arial Narrow" w:hAnsi="Arial Narrow"/>
                <w:color w:val="000000"/>
                <w:sz w:val="22"/>
                <w:szCs w:val="22"/>
              </w:rPr>
              <w:t>Preko 1 do 3 godine</w:t>
            </w:r>
          </w:p>
        </w:tc>
        <w:tc>
          <w:tcPr>
            <w:tcW w:w="939"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9614</w:t>
            </w:r>
          </w:p>
        </w:tc>
        <w:tc>
          <w:tcPr>
            <w:tcW w:w="81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4976</w:t>
            </w:r>
          </w:p>
        </w:tc>
        <w:tc>
          <w:tcPr>
            <w:tcW w:w="71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1081</w:t>
            </w:r>
          </w:p>
        </w:tc>
        <w:tc>
          <w:tcPr>
            <w:tcW w:w="61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451</w:t>
            </w:r>
          </w:p>
        </w:tc>
        <w:tc>
          <w:tcPr>
            <w:tcW w:w="61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210</w:t>
            </w:r>
          </w:p>
        </w:tc>
        <w:tc>
          <w:tcPr>
            <w:tcW w:w="517"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116</w:t>
            </w:r>
          </w:p>
        </w:tc>
        <w:tc>
          <w:tcPr>
            <w:tcW w:w="61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1619</w:t>
            </w:r>
          </w:p>
        </w:tc>
        <w:tc>
          <w:tcPr>
            <w:tcW w:w="61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601</w:t>
            </w:r>
          </w:p>
        </w:tc>
        <w:tc>
          <w:tcPr>
            <w:tcW w:w="71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2721</w:t>
            </w:r>
          </w:p>
        </w:tc>
        <w:tc>
          <w:tcPr>
            <w:tcW w:w="61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1452</w:t>
            </w:r>
          </w:p>
        </w:tc>
        <w:tc>
          <w:tcPr>
            <w:tcW w:w="517"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62</w:t>
            </w:r>
          </w:p>
        </w:tc>
        <w:tc>
          <w:tcPr>
            <w:tcW w:w="427"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8</w:t>
            </w:r>
          </w:p>
        </w:tc>
        <w:tc>
          <w:tcPr>
            <w:tcW w:w="517"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224</w:t>
            </w:r>
          </w:p>
        </w:tc>
        <w:tc>
          <w:tcPr>
            <w:tcW w:w="57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140</w:t>
            </w:r>
          </w:p>
        </w:tc>
        <w:tc>
          <w:tcPr>
            <w:tcW w:w="487"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5</w:t>
            </w:r>
          </w:p>
        </w:tc>
        <w:tc>
          <w:tcPr>
            <w:tcW w:w="57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4</w:t>
            </w:r>
          </w:p>
        </w:tc>
        <w:tc>
          <w:tcPr>
            <w:tcW w:w="61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3592</w:t>
            </w:r>
          </w:p>
        </w:tc>
        <w:tc>
          <w:tcPr>
            <w:tcW w:w="62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2141</w:t>
            </w:r>
          </w:p>
        </w:tc>
        <w:tc>
          <w:tcPr>
            <w:tcW w:w="537"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98</w:t>
            </w:r>
          </w:p>
        </w:tc>
        <w:tc>
          <w:tcPr>
            <w:tcW w:w="62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62</w:t>
            </w:r>
          </w:p>
        </w:tc>
        <w:tc>
          <w:tcPr>
            <w:tcW w:w="487"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2</w:t>
            </w:r>
          </w:p>
        </w:tc>
        <w:tc>
          <w:tcPr>
            <w:tcW w:w="57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1</w:t>
            </w:r>
          </w:p>
        </w:tc>
      </w:tr>
      <w:tr w:rsidR="00B04663" w:rsidRPr="00B04663" w:rsidTr="003449B9">
        <w:trPr>
          <w:jc w:val="center"/>
        </w:trPr>
        <w:tc>
          <w:tcPr>
            <w:tcW w:w="2102" w:type="dxa"/>
            <w:vAlign w:val="bottom"/>
          </w:tcPr>
          <w:p w:rsidR="00B04663" w:rsidRPr="00B04663" w:rsidRDefault="00B04663" w:rsidP="006B01AF">
            <w:pPr>
              <w:rPr>
                <w:rFonts w:ascii="Arial Narrow" w:hAnsi="Arial Narrow"/>
                <w:color w:val="000000"/>
                <w:sz w:val="22"/>
                <w:szCs w:val="22"/>
              </w:rPr>
            </w:pPr>
            <w:r w:rsidRPr="00B04663">
              <w:rPr>
                <w:rFonts w:ascii="Arial Narrow" w:hAnsi="Arial Narrow"/>
                <w:color w:val="000000"/>
                <w:sz w:val="22"/>
                <w:szCs w:val="22"/>
              </w:rPr>
              <w:t>Preko 3 do 5 godina</w:t>
            </w:r>
          </w:p>
        </w:tc>
        <w:tc>
          <w:tcPr>
            <w:tcW w:w="939"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2974</w:t>
            </w:r>
          </w:p>
        </w:tc>
        <w:tc>
          <w:tcPr>
            <w:tcW w:w="81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1484</w:t>
            </w:r>
          </w:p>
        </w:tc>
        <w:tc>
          <w:tcPr>
            <w:tcW w:w="71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365</w:t>
            </w:r>
          </w:p>
        </w:tc>
        <w:tc>
          <w:tcPr>
            <w:tcW w:w="61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139</w:t>
            </w:r>
          </w:p>
        </w:tc>
        <w:tc>
          <w:tcPr>
            <w:tcW w:w="61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89</w:t>
            </w:r>
          </w:p>
        </w:tc>
        <w:tc>
          <w:tcPr>
            <w:tcW w:w="517"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48</w:t>
            </w:r>
          </w:p>
        </w:tc>
        <w:tc>
          <w:tcPr>
            <w:tcW w:w="61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598</w:t>
            </w:r>
          </w:p>
        </w:tc>
        <w:tc>
          <w:tcPr>
            <w:tcW w:w="61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203</w:t>
            </w:r>
          </w:p>
        </w:tc>
        <w:tc>
          <w:tcPr>
            <w:tcW w:w="71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908</w:t>
            </w:r>
          </w:p>
        </w:tc>
        <w:tc>
          <w:tcPr>
            <w:tcW w:w="61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501</w:t>
            </w:r>
          </w:p>
        </w:tc>
        <w:tc>
          <w:tcPr>
            <w:tcW w:w="517"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24</w:t>
            </w:r>
          </w:p>
        </w:tc>
        <w:tc>
          <w:tcPr>
            <w:tcW w:w="427"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1</w:t>
            </w:r>
          </w:p>
        </w:tc>
        <w:tc>
          <w:tcPr>
            <w:tcW w:w="517"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102</w:t>
            </w:r>
          </w:p>
        </w:tc>
        <w:tc>
          <w:tcPr>
            <w:tcW w:w="57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58</w:t>
            </w:r>
          </w:p>
        </w:tc>
        <w:tc>
          <w:tcPr>
            <w:tcW w:w="487"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2</w:t>
            </w:r>
          </w:p>
        </w:tc>
        <w:tc>
          <w:tcPr>
            <w:tcW w:w="57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0</w:t>
            </w:r>
          </w:p>
        </w:tc>
        <w:tc>
          <w:tcPr>
            <w:tcW w:w="61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842</w:t>
            </w:r>
          </w:p>
        </w:tc>
        <w:tc>
          <w:tcPr>
            <w:tcW w:w="62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509</w:t>
            </w:r>
          </w:p>
        </w:tc>
        <w:tc>
          <w:tcPr>
            <w:tcW w:w="537"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43</w:t>
            </w:r>
          </w:p>
        </w:tc>
        <w:tc>
          <w:tcPr>
            <w:tcW w:w="62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25</w:t>
            </w:r>
          </w:p>
        </w:tc>
        <w:tc>
          <w:tcPr>
            <w:tcW w:w="487"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1</w:t>
            </w:r>
          </w:p>
        </w:tc>
        <w:tc>
          <w:tcPr>
            <w:tcW w:w="57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0</w:t>
            </w:r>
          </w:p>
        </w:tc>
      </w:tr>
      <w:tr w:rsidR="00B04663" w:rsidRPr="00B04663" w:rsidTr="003449B9">
        <w:trPr>
          <w:jc w:val="center"/>
        </w:trPr>
        <w:tc>
          <w:tcPr>
            <w:tcW w:w="2102" w:type="dxa"/>
            <w:vAlign w:val="bottom"/>
          </w:tcPr>
          <w:p w:rsidR="00B04663" w:rsidRPr="00B04663" w:rsidRDefault="00B04663" w:rsidP="006B01AF">
            <w:pPr>
              <w:rPr>
                <w:rFonts w:ascii="Arial Narrow" w:hAnsi="Arial Narrow"/>
                <w:color w:val="000000"/>
                <w:sz w:val="22"/>
                <w:szCs w:val="22"/>
              </w:rPr>
            </w:pPr>
            <w:r w:rsidRPr="00B04663">
              <w:rPr>
                <w:rFonts w:ascii="Arial Narrow" w:hAnsi="Arial Narrow"/>
                <w:color w:val="000000"/>
                <w:sz w:val="22"/>
                <w:szCs w:val="22"/>
              </w:rPr>
              <w:t>Preko 5 do 8 godina</w:t>
            </w:r>
          </w:p>
        </w:tc>
        <w:tc>
          <w:tcPr>
            <w:tcW w:w="939"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2959</w:t>
            </w:r>
          </w:p>
        </w:tc>
        <w:tc>
          <w:tcPr>
            <w:tcW w:w="81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1264</w:t>
            </w:r>
          </w:p>
        </w:tc>
        <w:tc>
          <w:tcPr>
            <w:tcW w:w="71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643</w:t>
            </w:r>
          </w:p>
        </w:tc>
        <w:tc>
          <w:tcPr>
            <w:tcW w:w="61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216</w:t>
            </w:r>
          </w:p>
        </w:tc>
        <w:tc>
          <w:tcPr>
            <w:tcW w:w="61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136</w:t>
            </w:r>
          </w:p>
        </w:tc>
        <w:tc>
          <w:tcPr>
            <w:tcW w:w="517"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62</w:t>
            </w:r>
          </w:p>
        </w:tc>
        <w:tc>
          <w:tcPr>
            <w:tcW w:w="61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840</w:t>
            </w:r>
          </w:p>
        </w:tc>
        <w:tc>
          <w:tcPr>
            <w:tcW w:w="61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292</w:t>
            </w:r>
          </w:p>
        </w:tc>
        <w:tc>
          <w:tcPr>
            <w:tcW w:w="71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923</w:t>
            </w:r>
          </w:p>
        </w:tc>
        <w:tc>
          <w:tcPr>
            <w:tcW w:w="61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485</w:t>
            </w:r>
          </w:p>
        </w:tc>
        <w:tc>
          <w:tcPr>
            <w:tcW w:w="517"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49</w:t>
            </w:r>
          </w:p>
        </w:tc>
        <w:tc>
          <w:tcPr>
            <w:tcW w:w="427"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6</w:t>
            </w:r>
          </w:p>
        </w:tc>
        <w:tc>
          <w:tcPr>
            <w:tcW w:w="517"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80</w:t>
            </w:r>
          </w:p>
        </w:tc>
        <w:tc>
          <w:tcPr>
            <w:tcW w:w="57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33</w:t>
            </w:r>
          </w:p>
        </w:tc>
        <w:tc>
          <w:tcPr>
            <w:tcW w:w="487"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0</w:t>
            </w:r>
          </w:p>
        </w:tc>
        <w:tc>
          <w:tcPr>
            <w:tcW w:w="57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0</w:t>
            </w:r>
          </w:p>
        </w:tc>
        <w:tc>
          <w:tcPr>
            <w:tcW w:w="61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279</w:t>
            </w:r>
          </w:p>
        </w:tc>
        <w:tc>
          <w:tcPr>
            <w:tcW w:w="62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165</w:t>
            </w:r>
          </w:p>
        </w:tc>
        <w:tc>
          <w:tcPr>
            <w:tcW w:w="537"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9</w:t>
            </w:r>
          </w:p>
        </w:tc>
        <w:tc>
          <w:tcPr>
            <w:tcW w:w="62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5</w:t>
            </w:r>
          </w:p>
        </w:tc>
        <w:tc>
          <w:tcPr>
            <w:tcW w:w="487"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0</w:t>
            </w:r>
          </w:p>
        </w:tc>
        <w:tc>
          <w:tcPr>
            <w:tcW w:w="57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0</w:t>
            </w:r>
          </w:p>
        </w:tc>
      </w:tr>
      <w:tr w:rsidR="00B04663" w:rsidRPr="00B04663" w:rsidTr="003449B9">
        <w:trPr>
          <w:jc w:val="center"/>
        </w:trPr>
        <w:tc>
          <w:tcPr>
            <w:tcW w:w="2102" w:type="dxa"/>
            <w:vAlign w:val="bottom"/>
          </w:tcPr>
          <w:p w:rsidR="00B04663" w:rsidRPr="00B04663" w:rsidRDefault="00B04663" w:rsidP="006B01AF">
            <w:pPr>
              <w:rPr>
                <w:rFonts w:ascii="Arial Narrow" w:hAnsi="Arial Narrow"/>
                <w:color w:val="000000"/>
                <w:sz w:val="22"/>
                <w:szCs w:val="22"/>
              </w:rPr>
            </w:pPr>
            <w:r w:rsidRPr="00B04663">
              <w:rPr>
                <w:rFonts w:ascii="Arial Narrow" w:hAnsi="Arial Narrow"/>
                <w:color w:val="000000"/>
                <w:sz w:val="22"/>
                <w:szCs w:val="22"/>
              </w:rPr>
              <w:t>Preko 8 godina</w:t>
            </w:r>
          </w:p>
        </w:tc>
        <w:tc>
          <w:tcPr>
            <w:tcW w:w="939"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3298</w:t>
            </w:r>
          </w:p>
        </w:tc>
        <w:tc>
          <w:tcPr>
            <w:tcW w:w="81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1289</w:t>
            </w:r>
          </w:p>
        </w:tc>
        <w:tc>
          <w:tcPr>
            <w:tcW w:w="71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753</w:t>
            </w:r>
          </w:p>
        </w:tc>
        <w:tc>
          <w:tcPr>
            <w:tcW w:w="61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217</w:t>
            </w:r>
          </w:p>
        </w:tc>
        <w:tc>
          <w:tcPr>
            <w:tcW w:w="61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360</w:t>
            </w:r>
          </w:p>
        </w:tc>
        <w:tc>
          <w:tcPr>
            <w:tcW w:w="517"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142</w:t>
            </w:r>
          </w:p>
        </w:tc>
        <w:tc>
          <w:tcPr>
            <w:tcW w:w="61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1124</w:t>
            </w:r>
          </w:p>
        </w:tc>
        <w:tc>
          <w:tcPr>
            <w:tcW w:w="61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382</w:t>
            </w:r>
          </w:p>
        </w:tc>
        <w:tc>
          <w:tcPr>
            <w:tcW w:w="71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825</w:t>
            </w:r>
          </w:p>
        </w:tc>
        <w:tc>
          <w:tcPr>
            <w:tcW w:w="61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468</w:t>
            </w:r>
          </w:p>
        </w:tc>
        <w:tc>
          <w:tcPr>
            <w:tcW w:w="517"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64</w:t>
            </w:r>
          </w:p>
        </w:tc>
        <w:tc>
          <w:tcPr>
            <w:tcW w:w="427"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3</w:t>
            </w:r>
          </w:p>
        </w:tc>
        <w:tc>
          <w:tcPr>
            <w:tcW w:w="517"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90</w:t>
            </w:r>
          </w:p>
        </w:tc>
        <w:tc>
          <w:tcPr>
            <w:tcW w:w="57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39</w:t>
            </w:r>
          </w:p>
        </w:tc>
        <w:tc>
          <w:tcPr>
            <w:tcW w:w="487"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0</w:t>
            </w:r>
          </w:p>
        </w:tc>
        <w:tc>
          <w:tcPr>
            <w:tcW w:w="57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0</w:t>
            </w:r>
          </w:p>
        </w:tc>
        <w:tc>
          <w:tcPr>
            <w:tcW w:w="61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81</w:t>
            </w:r>
          </w:p>
        </w:tc>
        <w:tc>
          <w:tcPr>
            <w:tcW w:w="62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38</w:t>
            </w:r>
          </w:p>
        </w:tc>
        <w:tc>
          <w:tcPr>
            <w:tcW w:w="537"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1</w:t>
            </w:r>
          </w:p>
        </w:tc>
        <w:tc>
          <w:tcPr>
            <w:tcW w:w="62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0</w:t>
            </w:r>
          </w:p>
        </w:tc>
        <w:tc>
          <w:tcPr>
            <w:tcW w:w="487"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0</w:t>
            </w:r>
          </w:p>
        </w:tc>
        <w:tc>
          <w:tcPr>
            <w:tcW w:w="57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0</w:t>
            </w:r>
          </w:p>
        </w:tc>
      </w:tr>
      <w:tr w:rsidR="00B04663" w:rsidRPr="00B04663" w:rsidTr="003449B9">
        <w:trPr>
          <w:jc w:val="center"/>
        </w:trPr>
        <w:tc>
          <w:tcPr>
            <w:tcW w:w="2102" w:type="dxa"/>
            <w:vAlign w:val="bottom"/>
          </w:tcPr>
          <w:p w:rsidR="00B04663" w:rsidRPr="00B04663" w:rsidRDefault="00B04663" w:rsidP="006B01AF">
            <w:pPr>
              <w:rPr>
                <w:rFonts w:ascii="Arial Narrow" w:hAnsi="Arial Narrow"/>
                <w:color w:val="000000"/>
                <w:sz w:val="22"/>
                <w:szCs w:val="22"/>
              </w:rPr>
            </w:pPr>
            <w:r w:rsidRPr="00B04663">
              <w:rPr>
                <w:rFonts w:ascii="Arial Narrow" w:hAnsi="Arial Narrow"/>
                <w:color w:val="000000"/>
                <w:sz w:val="22"/>
                <w:szCs w:val="22"/>
              </w:rPr>
              <w:t xml:space="preserve">UKUPNO </w:t>
            </w:r>
          </w:p>
        </w:tc>
        <w:tc>
          <w:tcPr>
            <w:tcW w:w="939"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39991</w:t>
            </w:r>
          </w:p>
        </w:tc>
        <w:tc>
          <w:tcPr>
            <w:tcW w:w="81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20749</w:t>
            </w:r>
          </w:p>
        </w:tc>
        <w:tc>
          <w:tcPr>
            <w:tcW w:w="71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7619</w:t>
            </w:r>
          </w:p>
        </w:tc>
        <w:tc>
          <w:tcPr>
            <w:tcW w:w="61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3743</w:t>
            </w:r>
          </w:p>
        </w:tc>
        <w:tc>
          <w:tcPr>
            <w:tcW w:w="61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1302</w:t>
            </w:r>
          </w:p>
        </w:tc>
        <w:tc>
          <w:tcPr>
            <w:tcW w:w="517"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715</w:t>
            </w:r>
          </w:p>
        </w:tc>
        <w:tc>
          <w:tcPr>
            <w:tcW w:w="61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8225</w:t>
            </w:r>
          </w:p>
        </w:tc>
        <w:tc>
          <w:tcPr>
            <w:tcW w:w="61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3339</w:t>
            </w:r>
          </w:p>
        </w:tc>
        <w:tc>
          <w:tcPr>
            <w:tcW w:w="71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11815</w:t>
            </w:r>
          </w:p>
        </w:tc>
        <w:tc>
          <w:tcPr>
            <w:tcW w:w="61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6566</w:t>
            </w:r>
          </w:p>
        </w:tc>
        <w:tc>
          <w:tcPr>
            <w:tcW w:w="517"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279</w:t>
            </w:r>
          </w:p>
        </w:tc>
        <w:tc>
          <w:tcPr>
            <w:tcW w:w="427"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33</w:t>
            </w:r>
          </w:p>
        </w:tc>
        <w:tc>
          <w:tcPr>
            <w:tcW w:w="517"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797</w:t>
            </w:r>
          </w:p>
        </w:tc>
        <w:tc>
          <w:tcPr>
            <w:tcW w:w="57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443</w:t>
            </w:r>
          </w:p>
        </w:tc>
        <w:tc>
          <w:tcPr>
            <w:tcW w:w="487"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10</w:t>
            </w:r>
          </w:p>
        </w:tc>
        <w:tc>
          <w:tcPr>
            <w:tcW w:w="57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5</w:t>
            </w:r>
          </w:p>
        </w:tc>
        <w:tc>
          <w:tcPr>
            <w:tcW w:w="61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9680</w:t>
            </w:r>
          </w:p>
        </w:tc>
        <w:tc>
          <w:tcPr>
            <w:tcW w:w="62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5753</w:t>
            </w:r>
          </w:p>
        </w:tc>
        <w:tc>
          <w:tcPr>
            <w:tcW w:w="537"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254</w:t>
            </w:r>
          </w:p>
        </w:tc>
        <w:tc>
          <w:tcPr>
            <w:tcW w:w="62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150</w:t>
            </w:r>
          </w:p>
        </w:tc>
        <w:tc>
          <w:tcPr>
            <w:tcW w:w="487"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10</w:t>
            </w:r>
          </w:p>
        </w:tc>
        <w:tc>
          <w:tcPr>
            <w:tcW w:w="578" w:type="dxa"/>
            <w:vAlign w:val="bottom"/>
          </w:tcPr>
          <w:p w:rsidR="00B04663" w:rsidRPr="00B04663" w:rsidRDefault="00B04663">
            <w:pPr>
              <w:jc w:val="right"/>
              <w:rPr>
                <w:rFonts w:ascii="Arial Narrow" w:hAnsi="Arial Narrow"/>
                <w:color w:val="000000"/>
                <w:sz w:val="22"/>
                <w:szCs w:val="22"/>
              </w:rPr>
            </w:pPr>
            <w:r w:rsidRPr="00B04663">
              <w:rPr>
                <w:rFonts w:ascii="Arial Narrow" w:hAnsi="Arial Narrow"/>
                <w:color w:val="000000"/>
                <w:sz w:val="22"/>
                <w:szCs w:val="22"/>
              </w:rPr>
              <w:t>2</w:t>
            </w:r>
          </w:p>
        </w:tc>
      </w:tr>
    </w:tbl>
    <w:p w:rsidR="007A1541" w:rsidRDefault="007A1541" w:rsidP="007A1541">
      <w:pPr>
        <w:pStyle w:val="Title"/>
        <w:jc w:val="left"/>
        <w:rPr>
          <w:rFonts w:ascii="Arial" w:hAnsi="Arial" w:cs="Arial"/>
          <w:i/>
          <w:iCs/>
          <w:sz w:val="24"/>
        </w:rPr>
      </w:pPr>
    </w:p>
    <w:p w:rsidR="007A1541" w:rsidRDefault="007A1541" w:rsidP="007A1541">
      <w:pPr>
        <w:pStyle w:val="Title"/>
        <w:jc w:val="left"/>
        <w:rPr>
          <w:rFonts w:ascii="Arial" w:hAnsi="Arial" w:cs="Arial"/>
          <w:i/>
          <w:iCs/>
          <w:sz w:val="24"/>
        </w:rPr>
      </w:pPr>
    </w:p>
    <w:p w:rsidR="007A1541" w:rsidRDefault="007A1541" w:rsidP="007A1541">
      <w:pPr>
        <w:pStyle w:val="Title"/>
        <w:rPr>
          <w:rFonts w:ascii="Arial" w:hAnsi="Arial" w:cs="Arial"/>
          <w:i/>
          <w:iCs/>
          <w:sz w:val="24"/>
        </w:rPr>
      </w:pPr>
      <w:r>
        <w:rPr>
          <w:rFonts w:ascii="Arial" w:hAnsi="Arial" w:cs="Arial"/>
          <w:i/>
          <w:iCs/>
          <w:sz w:val="24"/>
        </w:rPr>
        <w:t>Nezaposleni</w:t>
      </w:r>
    </w:p>
    <w:p w:rsidR="007A1541" w:rsidRDefault="007A1541" w:rsidP="007A1541">
      <w:pPr>
        <w:pStyle w:val="Title"/>
        <w:rPr>
          <w:rFonts w:ascii="Arial" w:hAnsi="Arial" w:cs="Arial"/>
          <w:b w:val="0"/>
          <w:bCs/>
          <w:i/>
          <w:iCs/>
          <w:sz w:val="22"/>
          <w:szCs w:val="22"/>
        </w:rPr>
      </w:pPr>
      <w:r>
        <w:rPr>
          <w:rFonts w:ascii="Arial" w:hAnsi="Arial" w:cs="Arial"/>
          <w:b w:val="0"/>
          <w:i/>
          <w:iCs/>
          <w:sz w:val="22"/>
          <w:szCs w:val="22"/>
        </w:rPr>
        <w:t>- prema godinama starosti i dužini traženja zaposlenja -</w:t>
      </w:r>
    </w:p>
    <w:p w:rsidR="007A1541" w:rsidRPr="004D27DF" w:rsidRDefault="00764898" w:rsidP="007A1541">
      <w:pPr>
        <w:ind w:left="10800"/>
        <w:jc w:val="both"/>
        <w:rPr>
          <w:b/>
          <w:bCs/>
          <w:i/>
          <w:color w:val="FF0000"/>
          <w:u w:val="single"/>
          <w:lang w:val="sl-SI"/>
        </w:rPr>
      </w:pPr>
      <w:r>
        <w:rPr>
          <w:rFonts w:ascii="Arial" w:hAnsi="Arial" w:cs="Arial"/>
          <w:i/>
          <w:sz w:val="20"/>
          <w:szCs w:val="20"/>
          <w:u w:val="single"/>
          <w:lang w:val="sl-SI"/>
        </w:rPr>
        <w:t>(Tab.23</w:t>
      </w:r>
      <w:r w:rsidR="007A1541" w:rsidRPr="004D27DF">
        <w:rPr>
          <w:rFonts w:ascii="Arial" w:hAnsi="Arial" w:cs="Arial"/>
          <w:i/>
          <w:sz w:val="20"/>
          <w:szCs w:val="20"/>
          <w:u w:val="single"/>
          <w:lang w:val="sl-SI"/>
        </w:rPr>
        <w:t>.)</w:t>
      </w:r>
    </w:p>
    <w:tbl>
      <w:tblPr>
        <w:tblW w:w="1551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2254"/>
        <w:gridCol w:w="838"/>
        <w:gridCol w:w="948"/>
        <w:gridCol w:w="718"/>
        <w:gridCol w:w="778"/>
        <w:gridCol w:w="768"/>
        <w:gridCol w:w="878"/>
        <w:gridCol w:w="868"/>
        <w:gridCol w:w="979"/>
        <w:gridCol w:w="718"/>
        <w:gridCol w:w="828"/>
        <w:gridCol w:w="718"/>
        <w:gridCol w:w="828"/>
        <w:gridCol w:w="718"/>
        <w:gridCol w:w="828"/>
        <w:gridCol w:w="868"/>
        <w:gridCol w:w="979"/>
      </w:tblGrid>
      <w:tr w:rsidR="007A1541" w:rsidRPr="00B97257" w:rsidTr="006B01AF">
        <w:trPr>
          <w:jc w:val="center"/>
        </w:trPr>
        <w:tc>
          <w:tcPr>
            <w:tcW w:w="2254" w:type="dxa"/>
            <w:vAlign w:val="bottom"/>
          </w:tcPr>
          <w:p w:rsidR="007A1541" w:rsidRPr="00B97257" w:rsidRDefault="007A1541" w:rsidP="006B01AF">
            <w:pPr>
              <w:jc w:val="center"/>
              <w:rPr>
                <w:rFonts w:ascii="Arial Narrow" w:hAnsi="Arial Narrow"/>
                <w:color w:val="000000"/>
                <w:sz w:val="22"/>
                <w:szCs w:val="22"/>
              </w:rPr>
            </w:pPr>
            <w:r w:rsidRPr="00B97257">
              <w:rPr>
                <w:rFonts w:ascii="Arial Narrow" w:hAnsi="Arial Narrow"/>
                <w:color w:val="000000"/>
                <w:sz w:val="22"/>
                <w:szCs w:val="22"/>
              </w:rPr>
              <w:t>Godine starosti</w:t>
            </w:r>
          </w:p>
        </w:tc>
        <w:tc>
          <w:tcPr>
            <w:tcW w:w="838" w:type="dxa"/>
            <w:vAlign w:val="bottom"/>
          </w:tcPr>
          <w:p w:rsidR="007A1541" w:rsidRPr="00B97257" w:rsidRDefault="007A1541" w:rsidP="006B01AF">
            <w:pPr>
              <w:jc w:val="center"/>
              <w:rPr>
                <w:rFonts w:ascii="Arial Narrow" w:hAnsi="Arial Narrow"/>
                <w:color w:val="000000"/>
                <w:sz w:val="22"/>
                <w:szCs w:val="22"/>
              </w:rPr>
            </w:pPr>
            <w:r w:rsidRPr="00B97257">
              <w:rPr>
                <w:rFonts w:ascii="Arial Narrow" w:hAnsi="Arial Narrow"/>
                <w:color w:val="000000"/>
                <w:sz w:val="22"/>
                <w:szCs w:val="22"/>
              </w:rPr>
              <w:t>Ukupno</w:t>
            </w:r>
          </w:p>
        </w:tc>
        <w:tc>
          <w:tcPr>
            <w:tcW w:w="948" w:type="dxa"/>
            <w:vAlign w:val="bottom"/>
          </w:tcPr>
          <w:p w:rsidR="007A1541" w:rsidRPr="00B97257" w:rsidRDefault="007A1541" w:rsidP="006B01AF">
            <w:pPr>
              <w:jc w:val="center"/>
              <w:rPr>
                <w:rFonts w:ascii="Arial Narrow" w:hAnsi="Arial Narrow"/>
                <w:color w:val="000000"/>
                <w:sz w:val="22"/>
                <w:szCs w:val="22"/>
              </w:rPr>
            </w:pPr>
            <w:r w:rsidRPr="00B97257">
              <w:rPr>
                <w:rFonts w:ascii="Arial Narrow" w:hAnsi="Arial Narrow"/>
                <w:color w:val="000000"/>
                <w:sz w:val="22"/>
                <w:szCs w:val="22"/>
              </w:rPr>
              <w:t>UkupnoZ</w:t>
            </w:r>
          </w:p>
        </w:tc>
        <w:tc>
          <w:tcPr>
            <w:tcW w:w="718" w:type="dxa"/>
            <w:vAlign w:val="bottom"/>
          </w:tcPr>
          <w:p w:rsidR="007A1541" w:rsidRPr="00B97257" w:rsidRDefault="007A1541" w:rsidP="006B01AF">
            <w:pPr>
              <w:jc w:val="center"/>
              <w:rPr>
                <w:rFonts w:ascii="Arial Narrow" w:hAnsi="Arial Narrow"/>
                <w:color w:val="000000"/>
                <w:sz w:val="22"/>
                <w:szCs w:val="22"/>
              </w:rPr>
            </w:pPr>
            <w:r w:rsidRPr="00B97257">
              <w:rPr>
                <w:rFonts w:ascii="Arial Narrow" w:hAnsi="Arial Narrow"/>
                <w:color w:val="000000"/>
                <w:sz w:val="22"/>
                <w:szCs w:val="22"/>
              </w:rPr>
              <w:t>do6m</w:t>
            </w:r>
          </w:p>
        </w:tc>
        <w:tc>
          <w:tcPr>
            <w:tcW w:w="778" w:type="dxa"/>
            <w:vAlign w:val="bottom"/>
          </w:tcPr>
          <w:p w:rsidR="007A1541" w:rsidRPr="00B97257" w:rsidRDefault="007A1541" w:rsidP="006B01AF">
            <w:pPr>
              <w:jc w:val="center"/>
              <w:rPr>
                <w:rFonts w:ascii="Arial Narrow" w:hAnsi="Arial Narrow"/>
                <w:color w:val="000000"/>
                <w:sz w:val="22"/>
                <w:szCs w:val="22"/>
              </w:rPr>
            </w:pPr>
            <w:r w:rsidRPr="00B97257">
              <w:rPr>
                <w:rFonts w:ascii="Arial Narrow" w:hAnsi="Arial Narrow"/>
                <w:color w:val="000000"/>
                <w:sz w:val="22"/>
                <w:szCs w:val="22"/>
              </w:rPr>
              <w:t>do6mZ</w:t>
            </w:r>
          </w:p>
        </w:tc>
        <w:tc>
          <w:tcPr>
            <w:tcW w:w="768" w:type="dxa"/>
            <w:vAlign w:val="bottom"/>
          </w:tcPr>
          <w:p w:rsidR="007A1541" w:rsidRPr="00B97257" w:rsidRDefault="007A1541" w:rsidP="006B01AF">
            <w:pPr>
              <w:jc w:val="center"/>
              <w:rPr>
                <w:rFonts w:ascii="Arial Narrow" w:hAnsi="Arial Narrow"/>
                <w:color w:val="000000"/>
                <w:sz w:val="22"/>
                <w:szCs w:val="22"/>
              </w:rPr>
            </w:pPr>
            <w:r w:rsidRPr="00B97257">
              <w:rPr>
                <w:rFonts w:ascii="Arial Narrow" w:hAnsi="Arial Narrow"/>
                <w:color w:val="000000"/>
                <w:sz w:val="22"/>
                <w:szCs w:val="22"/>
              </w:rPr>
              <w:t>6do9m</w:t>
            </w:r>
          </w:p>
        </w:tc>
        <w:tc>
          <w:tcPr>
            <w:tcW w:w="878" w:type="dxa"/>
            <w:vAlign w:val="bottom"/>
          </w:tcPr>
          <w:p w:rsidR="007A1541" w:rsidRPr="00B97257" w:rsidRDefault="007A1541" w:rsidP="006B01AF">
            <w:pPr>
              <w:jc w:val="center"/>
              <w:rPr>
                <w:rFonts w:ascii="Arial Narrow" w:hAnsi="Arial Narrow"/>
                <w:color w:val="000000"/>
                <w:sz w:val="22"/>
                <w:szCs w:val="22"/>
              </w:rPr>
            </w:pPr>
            <w:r w:rsidRPr="00B97257">
              <w:rPr>
                <w:rFonts w:ascii="Arial Narrow" w:hAnsi="Arial Narrow"/>
                <w:color w:val="000000"/>
                <w:sz w:val="22"/>
                <w:szCs w:val="22"/>
              </w:rPr>
              <w:t>6do9mZ</w:t>
            </w:r>
          </w:p>
        </w:tc>
        <w:tc>
          <w:tcPr>
            <w:tcW w:w="868" w:type="dxa"/>
            <w:vAlign w:val="bottom"/>
          </w:tcPr>
          <w:p w:rsidR="007A1541" w:rsidRPr="00B97257" w:rsidRDefault="007A1541" w:rsidP="006B01AF">
            <w:pPr>
              <w:jc w:val="center"/>
              <w:rPr>
                <w:rFonts w:ascii="Arial Narrow" w:hAnsi="Arial Narrow"/>
                <w:color w:val="000000"/>
                <w:sz w:val="22"/>
                <w:szCs w:val="22"/>
              </w:rPr>
            </w:pPr>
            <w:r w:rsidRPr="00B97257">
              <w:rPr>
                <w:rFonts w:ascii="Arial Narrow" w:hAnsi="Arial Narrow"/>
                <w:color w:val="000000"/>
                <w:sz w:val="22"/>
                <w:szCs w:val="22"/>
              </w:rPr>
              <w:t>9do12m</w:t>
            </w:r>
          </w:p>
        </w:tc>
        <w:tc>
          <w:tcPr>
            <w:tcW w:w="979" w:type="dxa"/>
            <w:vAlign w:val="bottom"/>
          </w:tcPr>
          <w:p w:rsidR="007A1541" w:rsidRPr="00B97257" w:rsidRDefault="007A1541" w:rsidP="006B01AF">
            <w:pPr>
              <w:jc w:val="center"/>
              <w:rPr>
                <w:rFonts w:ascii="Arial Narrow" w:hAnsi="Arial Narrow"/>
                <w:color w:val="000000"/>
                <w:sz w:val="22"/>
                <w:szCs w:val="22"/>
              </w:rPr>
            </w:pPr>
            <w:r w:rsidRPr="00B97257">
              <w:rPr>
                <w:rFonts w:ascii="Arial Narrow" w:hAnsi="Arial Narrow"/>
                <w:color w:val="000000"/>
                <w:sz w:val="22"/>
                <w:szCs w:val="22"/>
              </w:rPr>
              <w:t>9do12mZ</w:t>
            </w:r>
          </w:p>
        </w:tc>
        <w:tc>
          <w:tcPr>
            <w:tcW w:w="718" w:type="dxa"/>
            <w:vAlign w:val="bottom"/>
          </w:tcPr>
          <w:p w:rsidR="007A1541" w:rsidRPr="00B97257" w:rsidRDefault="007A1541" w:rsidP="006B01AF">
            <w:pPr>
              <w:jc w:val="center"/>
              <w:rPr>
                <w:rFonts w:ascii="Arial Narrow" w:hAnsi="Arial Narrow"/>
                <w:color w:val="000000"/>
                <w:sz w:val="22"/>
                <w:szCs w:val="22"/>
              </w:rPr>
            </w:pPr>
            <w:r w:rsidRPr="00B97257">
              <w:rPr>
                <w:rFonts w:ascii="Arial Narrow" w:hAnsi="Arial Narrow"/>
                <w:color w:val="000000"/>
                <w:sz w:val="22"/>
                <w:szCs w:val="22"/>
              </w:rPr>
              <w:t>1do3g</w:t>
            </w:r>
          </w:p>
        </w:tc>
        <w:tc>
          <w:tcPr>
            <w:tcW w:w="828" w:type="dxa"/>
            <w:vAlign w:val="bottom"/>
          </w:tcPr>
          <w:p w:rsidR="007A1541" w:rsidRPr="00B97257" w:rsidRDefault="007A1541" w:rsidP="006B01AF">
            <w:pPr>
              <w:jc w:val="center"/>
              <w:rPr>
                <w:rFonts w:ascii="Arial Narrow" w:hAnsi="Arial Narrow"/>
                <w:color w:val="000000"/>
                <w:sz w:val="22"/>
                <w:szCs w:val="22"/>
              </w:rPr>
            </w:pPr>
            <w:r w:rsidRPr="00B97257">
              <w:rPr>
                <w:rFonts w:ascii="Arial Narrow" w:hAnsi="Arial Narrow"/>
                <w:color w:val="000000"/>
                <w:sz w:val="22"/>
                <w:szCs w:val="22"/>
              </w:rPr>
              <w:t>1do3gZ</w:t>
            </w:r>
          </w:p>
        </w:tc>
        <w:tc>
          <w:tcPr>
            <w:tcW w:w="718" w:type="dxa"/>
            <w:vAlign w:val="bottom"/>
          </w:tcPr>
          <w:p w:rsidR="007A1541" w:rsidRPr="00B97257" w:rsidRDefault="007A1541" w:rsidP="006B01AF">
            <w:pPr>
              <w:jc w:val="center"/>
              <w:rPr>
                <w:rFonts w:ascii="Arial Narrow" w:hAnsi="Arial Narrow"/>
                <w:color w:val="000000"/>
                <w:sz w:val="22"/>
                <w:szCs w:val="22"/>
              </w:rPr>
            </w:pPr>
            <w:r w:rsidRPr="00B97257">
              <w:rPr>
                <w:rFonts w:ascii="Arial Narrow" w:hAnsi="Arial Narrow"/>
                <w:color w:val="000000"/>
                <w:sz w:val="22"/>
                <w:szCs w:val="22"/>
              </w:rPr>
              <w:t>3do5g</w:t>
            </w:r>
          </w:p>
        </w:tc>
        <w:tc>
          <w:tcPr>
            <w:tcW w:w="828" w:type="dxa"/>
            <w:vAlign w:val="bottom"/>
          </w:tcPr>
          <w:p w:rsidR="007A1541" w:rsidRPr="00B97257" w:rsidRDefault="007A1541" w:rsidP="006B01AF">
            <w:pPr>
              <w:jc w:val="center"/>
              <w:rPr>
                <w:rFonts w:ascii="Arial Narrow" w:hAnsi="Arial Narrow"/>
                <w:color w:val="000000"/>
                <w:sz w:val="22"/>
                <w:szCs w:val="22"/>
              </w:rPr>
            </w:pPr>
            <w:r w:rsidRPr="00B97257">
              <w:rPr>
                <w:rFonts w:ascii="Arial Narrow" w:hAnsi="Arial Narrow"/>
                <w:color w:val="000000"/>
                <w:sz w:val="22"/>
                <w:szCs w:val="22"/>
              </w:rPr>
              <w:t>3do5gZ</w:t>
            </w:r>
          </w:p>
        </w:tc>
        <w:tc>
          <w:tcPr>
            <w:tcW w:w="718" w:type="dxa"/>
            <w:vAlign w:val="bottom"/>
          </w:tcPr>
          <w:p w:rsidR="007A1541" w:rsidRPr="00B97257" w:rsidRDefault="007A1541" w:rsidP="006B01AF">
            <w:pPr>
              <w:jc w:val="center"/>
              <w:rPr>
                <w:rFonts w:ascii="Arial Narrow" w:hAnsi="Arial Narrow"/>
                <w:color w:val="000000"/>
                <w:sz w:val="22"/>
                <w:szCs w:val="22"/>
              </w:rPr>
            </w:pPr>
            <w:r w:rsidRPr="00B97257">
              <w:rPr>
                <w:rFonts w:ascii="Arial Narrow" w:hAnsi="Arial Narrow"/>
                <w:color w:val="000000"/>
                <w:sz w:val="22"/>
                <w:szCs w:val="22"/>
              </w:rPr>
              <w:t>5do8g</w:t>
            </w:r>
          </w:p>
        </w:tc>
        <w:tc>
          <w:tcPr>
            <w:tcW w:w="828" w:type="dxa"/>
            <w:vAlign w:val="bottom"/>
          </w:tcPr>
          <w:p w:rsidR="007A1541" w:rsidRPr="00B97257" w:rsidRDefault="007A1541" w:rsidP="006B01AF">
            <w:pPr>
              <w:jc w:val="center"/>
              <w:rPr>
                <w:rFonts w:ascii="Arial Narrow" w:hAnsi="Arial Narrow"/>
                <w:color w:val="000000"/>
                <w:sz w:val="22"/>
                <w:szCs w:val="22"/>
              </w:rPr>
            </w:pPr>
            <w:r w:rsidRPr="00B97257">
              <w:rPr>
                <w:rFonts w:ascii="Arial Narrow" w:hAnsi="Arial Narrow"/>
                <w:color w:val="000000"/>
                <w:sz w:val="22"/>
                <w:szCs w:val="22"/>
              </w:rPr>
              <w:t>5do8gZ</w:t>
            </w:r>
          </w:p>
        </w:tc>
        <w:tc>
          <w:tcPr>
            <w:tcW w:w="868" w:type="dxa"/>
            <w:vAlign w:val="bottom"/>
          </w:tcPr>
          <w:p w:rsidR="007A1541" w:rsidRPr="00B97257" w:rsidRDefault="007A1541" w:rsidP="006B01AF">
            <w:pPr>
              <w:jc w:val="center"/>
              <w:rPr>
                <w:rFonts w:ascii="Arial Narrow" w:hAnsi="Arial Narrow"/>
                <w:color w:val="000000"/>
                <w:sz w:val="22"/>
                <w:szCs w:val="22"/>
              </w:rPr>
            </w:pPr>
            <w:r w:rsidRPr="00B97257">
              <w:rPr>
                <w:rFonts w:ascii="Arial Narrow" w:hAnsi="Arial Narrow"/>
                <w:color w:val="000000"/>
                <w:sz w:val="22"/>
                <w:szCs w:val="22"/>
              </w:rPr>
              <w:t>preko8g</w:t>
            </w:r>
          </w:p>
        </w:tc>
        <w:tc>
          <w:tcPr>
            <w:tcW w:w="979" w:type="dxa"/>
            <w:vAlign w:val="bottom"/>
          </w:tcPr>
          <w:p w:rsidR="007A1541" w:rsidRPr="00B97257" w:rsidRDefault="007A1541" w:rsidP="006B01AF">
            <w:pPr>
              <w:jc w:val="center"/>
              <w:rPr>
                <w:rFonts w:ascii="Arial Narrow" w:hAnsi="Arial Narrow"/>
                <w:color w:val="000000"/>
                <w:sz w:val="22"/>
                <w:szCs w:val="22"/>
              </w:rPr>
            </w:pPr>
            <w:r w:rsidRPr="00B97257">
              <w:rPr>
                <w:rFonts w:ascii="Arial Narrow" w:hAnsi="Arial Narrow"/>
                <w:color w:val="000000"/>
                <w:sz w:val="22"/>
                <w:szCs w:val="22"/>
              </w:rPr>
              <w:t>preko8gZ</w:t>
            </w:r>
          </w:p>
        </w:tc>
      </w:tr>
      <w:tr w:rsidR="00B97257" w:rsidRPr="00B97257" w:rsidTr="006B01AF">
        <w:trPr>
          <w:jc w:val="center"/>
        </w:trPr>
        <w:tc>
          <w:tcPr>
            <w:tcW w:w="2254" w:type="dxa"/>
            <w:vAlign w:val="bottom"/>
          </w:tcPr>
          <w:p w:rsidR="00B97257" w:rsidRPr="00B97257" w:rsidRDefault="00B97257" w:rsidP="006B01AF">
            <w:pPr>
              <w:rPr>
                <w:rFonts w:ascii="Arial Narrow" w:hAnsi="Arial Narrow"/>
                <w:color w:val="000000"/>
                <w:sz w:val="22"/>
                <w:szCs w:val="22"/>
              </w:rPr>
            </w:pPr>
            <w:r w:rsidRPr="00B97257">
              <w:rPr>
                <w:rFonts w:ascii="Arial Narrow" w:hAnsi="Arial Narrow"/>
                <w:color w:val="000000"/>
                <w:sz w:val="22"/>
                <w:szCs w:val="22"/>
              </w:rPr>
              <w:t>Do 18 godina</w:t>
            </w:r>
          </w:p>
        </w:tc>
        <w:tc>
          <w:tcPr>
            <w:tcW w:w="83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83</w:t>
            </w:r>
          </w:p>
        </w:tc>
        <w:tc>
          <w:tcPr>
            <w:tcW w:w="94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47</w:t>
            </w:r>
          </w:p>
        </w:tc>
        <w:tc>
          <w:tcPr>
            <w:tcW w:w="71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64</w:t>
            </w:r>
          </w:p>
        </w:tc>
        <w:tc>
          <w:tcPr>
            <w:tcW w:w="77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36</w:t>
            </w:r>
          </w:p>
        </w:tc>
        <w:tc>
          <w:tcPr>
            <w:tcW w:w="76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5</w:t>
            </w:r>
          </w:p>
        </w:tc>
        <w:tc>
          <w:tcPr>
            <w:tcW w:w="87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2</w:t>
            </w:r>
          </w:p>
        </w:tc>
        <w:tc>
          <w:tcPr>
            <w:tcW w:w="86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2</w:t>
            </w:r>
          </w:p>
        </w:tc>
        <w:tc>
          <w:tcPr>
            <w:tcW w:w="979"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2</w:t>
            </w:r>
          </w:p>
        </w:tc>
        <w:tc>
          <w:tcPr>
            <w:tcW w:w="71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12</w:t>
            </w:r>
          </w:p>
        </w:tc>
        <w:tc>
          <w:tcPr>
            <w:tcW w:w="82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7</w:t>
            </w:r>
          </w:p>
        </w:tc>
        <w:tc>
          <w:tcPr>
            <w:tcW w:w="71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0</w:t>
            </w:r>
          </w:p>
        </w:tc>
        <w:tc>
          <w:tcPr>
            <w:tcW w:w="82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0</w:t>
            </w:r>
          </w:p>
        </w:tc>
        <w:tc>
          <w:tcPr>
            <w:tcW w:w="71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0</w:t>
            </w:r>
          </w:p>
        </w:tc>
        <w:tc>
          <w:tcPr>
            <w:tcW w:w="82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0</w:t>
            </w:r>
          </w:p>
        </w:tc>
        <w:tc>
          <w:tcPr>
            <w:tcW w:w="86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0</w:t>
            </w:r>
          </w:p>
        </w:tc>
        <w:tc>
          <w:tcPr>
            <w:tcW w:w="979"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0</w:t>
            </w:r>
          </w:p>
        </w:tc>
      </w:tr>
      <w:tr w:rsidR="00B97257" w:rsidRPr="00B97257" w:rsidTr="006B01AF">
        <w:trPr>
          <w:jc w:val="center"/>
        </w:trPr>
        <w:tc>
          <w:tcPr>
            <w:tcW w:w="2254" w:type="dxa"/>
            <w:vAlign w:val="bottom"/>
          </w:tcPr>
          <w:p w:rsidR="00B97257" w:rsidRPr="00B97257" w:rsidRDefault="00B97257" w:rsidP="006B01AF">
            <w:pPr>
              <w:rPr>
                <w:rFonts w:ascii="Arial Narrow" w:hAnsi="Arial Narrow"/>
                <w:color w:val="000000"/>
                <w:sz w:val="22"/>
                <w:szCs w:val="22"/>
              </w:rPr>
            </w:pPr>
            <w:r w:rsidRPr="00B97257">
              <w:rPr>
                <w:rFonts w:ascii="Arial Narrow" w:hAnsi="Arial Narrow"/>
                <w:color w:val="000000"/>
                <w:sz w:val="22"/>
                <w:szCs w:val="22"/>
              </w:rPr>
              <w:t>Preko 18 do 25 godina</w:t>
            </w:r>
          </w:p>
        </w:tc>
        <w:tc>
          <w:tcPr>
            <w:tcW w:w="83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7648</w:t>
            </w:r>
          </w:p>
        </w:tc>
        <w:tc>
          <w:tcPr>
            <w:tcW w:w="94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3878</w:t>
            </w:r>
          </w:p>
        </w:tc>
        <w:tc>
          <w:tcPr>
            <w:tcW w:w="71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4410</w:t>
            </w:r>
          </w:p>
        </w:tc>
        <w:tc>
          <w:tcPr>
            <w:tcW w:w="77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2352</w:t>
            </w:r>
          </w:p>
        </w:tc>
        <w:tc>
          <w:tcPr>
            <w:tcW w:w="76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479</w:t>
            </w:r>
          </w:p>
        </w:tc>
        <w:tc>
          <w:tcPr>
            <w:tcW w:w="87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204</w:t>
            </w:r>
          </w:p>
        </w:tc>
        <w:tc>
          <w:tcPr>
            <w:tcW w:w="86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382</w:t>
            </w:r>
          </w:p>
        </w:tc>
        <w:tc>
          <w:tcPr>
            <w:tcW w:w="979"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190</w:t>
            </w:r>
          </w:p>
        </w:tc>
        <w:tc>
          <w:tcPr>
            <w:tcW w:w="71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2089</w:t>
            </w:r>
          </w:p>
        </w:tc>
        <w:tc>
          <w:tcPr>
            <w:tcW w:w="82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1035</w:t>
            </w:r>
          </w:p>
        </w:tc>
        <w:tc>
          <w:tcPr>
            <w:tcW w:w="71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243</w:t>
            </w:r>
          </w:p>
        </w:tc>
        <w:tc>
          <w:tcPr>
            <w:tcW w:w="82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82</w:t>
            </w:r>
          </w:p>
        </w:tc>
        <w:tc>
          <w:tcPr>
            <w:tcW w:w="71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45</w:t>
            </w:r>
          </w:p>
        </w:tc>
        <w:tc>
          <w:tcPr>
            <w:tcW w:w="82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15</w:t>
            </w:r>
          </w:p>
        </w:tc>
        <w:tc>
          <w:tcPr>
            <w:tcW w:w="86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0</w:t>
            </w:r>
          </w:p>
        </w:tc>
        <w:tc>
          <w:tcPr>
            <w:tcW w:w="979"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0</w:t>
            </w:r>
          </w:p>
        </w:tc>
      </w:tr>
      <w:tr w:rsidR="00B97257" w:rsidRPr="00B97257" w:rsidTr="006B01AF">
        <w:trPr>
          <w:jc w:val="center"/>
        </w:trPr>
        <w:tc>
          <w:tcPr>
            <w:tcW w:w="2254" w:type="dxa"/>
            <w:vAlign w:val="bottom"/>
          </w:tcPr>
          <w:p w:rsidR="00B97257" w:rsidRPr="00B97257" w:rsidRDefault="00B97257" w:rsidP="006B01AF">
            <w:pPr>
              <w:rPr>
                <w:rFonts w:ascii="Arial Narrow" w:hAnsi="Arial Narrow"/>
                <w:color w:val="000000"/>
                <w:sz w:val="22"/>
                <w:szCs w:val="22"/>
              </w:rPr>
            </w:pPr>
            <w:r w:rsidRPr="00B97257">
              <w:rPr>
                <w:rFonts w:ascii="Arial Narrow" w:hAnsi="Arial Narrow"/>
                <w:color w:val="000000"/>
                <w:sz w:val="22"/>
                <w:szCs w:val="22"/>
              </w:rPr>
              <w:t>Preko 25 do 30 godina</w:t>
            </w:r>
          </w:p>
        </w:tc>
        <w:tc>
          <w:tcPr>
            <w:tcW w:w="83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6797</w:t>
            </w:r>
          </w:p>
        </w:tc>
        <w:tc>
          <w:tcPr>
            <w:tcW w:w="94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3565</w:t>
            </w:r>
          </w:p>
        </w:tc>
        <w:tc>
          <w:tcPr>
            <w:tcW w:w="71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2791</w:t>
            </w:r>
          </w:p>
        </w:tc>
        <w:tc>
          <w:tcPr>
            <w:tcW w:w="77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1459</w:t>
            </w:r>
          </w:p>
        </w:tc>
        <w:tc>
          <w:tcPr>
            <w:tcW w:w="76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419</w:t>
            </w:r>
          </w:p>
        </w:tc>
        <w:tc>
          <w:tcPr>
            <w:tcW w:w="87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220</w:t>
            </w:r>
          </w:p>
        </w:tc>
        <w:tc>
          <w:tcPr>
            <w:tcW w:w="86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348</w:t>
            </w:r>
          </w:p>
        </w:tc>
        <w:tc>
          <w:tcPr>
            <w:tcW w:w="979"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203</w:t>
            </w:r>
          </w:p>
        </w:tc>
        <w:tc>
          <w:tcPr>
            <w:tcW w:w="71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2327</w:t>
            </w:r>
          </w:p>
        </w:tc>
        <w:tc>
          <w:tcPr>
            <w:tcW w:w="82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1230</w:t>
            </w:r>
          </w:p>
        </w:tc>
        <w:tc>
          <w:tcPr>
            <w:tcW w:w="71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636</w:t>
            </w:r>
          </w:p>
        </w:tc>
        <w:tc>
          <w:tcPr>
            <w:tcW w:w="82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339</w:t>
            </w:r>
          </w:p>
        </w:tc>
        <w:tc>
          <w:tcPr>
            <w:tcW w:w="71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205</w:t>
            </w:r>
          </w:p>
        </w:tc>
        <w:tc>
          <w:tcPr>
            <w:tcW w:w="82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83</w:t>
            </w:r>
          </w:p>
        </w:tc>
        <w:tc>
          <w:tcPr>
            <w:tcW w:w="86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71</w:t>
            </w:r>
          </w:p>
        </w:tc>
        <w:tc>
          <w:tcPr>
            <w:tcW w:w="979"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31</w:t>
            </w:r>
          </w:p>
        </w:tc>
      </w:tr>
      <w:tr w:rsidR="00B97257" w:rsidRPr="00B97257" w:rsidTr="006B01AF">
        <w:trPr>
          <w:jc w:val="center"/>
        </w:trPr>
        <w:tc>
          <w:tcPr>
            <w:tcW w:w="2254" w:type="dxa"/>
            <w:vAlign w:val="bottom"/>
          </w:tcPr>
          <w:p w:rsidR="00B97257" w:rsidRPr="00B97257" w:rsidRDefault="00B97257" w:rsidP="006B01AF">
            <w:pPr>
              <w:rPr>
                <w:rFonts w:ascii="Arial Narrow" w:hAnsi="Arial Narrow"/>
                <w:color w:val="000000"/>
                <w:sz w:val="22"/>
                <w:szCs w:val="22"/>
              </w:rPr>
            </w:pPr>
            <w:r w:rsidRPr="00B97257">
              <w:rPr>
                <w:rFonts w:ascii="Arial Narrow" w:hAnsi="Arial Narrow"/>
                <w:color w:val="000000"/>
                <w:sz w:val="22"/>
                <w:szCs w:val="22"/>
              </w:rPr>
              <w:t>Preko 30 do 40 godina</w:t>
            </w:r>
          </w:p>
        </w:tc>
        <w:tc>
          <w:tcPr>
            <w:tcW w:w="83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8906</w:t>
            </w:r>
          </w:p>
        </w:tc>
        <w:tc>
          <w:tcPr>
            <w:tcW w:w="94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4923</w:t>
            </w:r>
          </w:p>
        </w:tc>
        <w:tc>
          <w:tcPr>
            <w:tcW w:w="71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3936</w:t>
            </w:r>
          </w:p>
        </w:tc>
        <w:tc>
          <w:tcPr>
            <w:tcW w:w="77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2260</w:t>
            </w:r>
          </w:p>
        </w:tc>
        <w:tc>
          <w:tcPr>
            <w:tcW w:w="76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780</w:t>
            </w:r>
          </w:p>
        </w:tc>
        <w:tc>
          <w:tcPr>
            <w:tcW w:w="87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402</w:t>
            </w:r>
          </w:p>
        </w:tc>
        <w:tc>
          <w:tcPr>
            <w:tcW w:w="86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486</w:t>
            </w:r>
          </w:p>
        </w:tc>
        <w:tc>
          <w:tcPr>
            <w:tcW w:w="979"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282</w:t>
            </w:r>
          </w:p>
        </w:tc>
        <w:tc>
          <w:tcPr>
            <w:tcW w:w="71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2160</w:t>
            </w:r>
          </w:p>
        </w:tc>
        <w:tc>
          <w:tcPr>
            <w:tcW w:w="82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1217</w:t>
            </w:r>
          </w:p>
        </w:tc>
        <w:tc>
          <w:tcPr>
            <w:tcW w:w="71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766</w:t>
            </w:r>
          </w:p>
        </w:tc>
        <w:tc>
          <w:tcPr>
            <w:tcW w:w="82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395</w:t>
            </w:r>
          </w:p>
        </w:tc>
        <w:tc>
          <w:tcPr>
            <w:tcW w:w="71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450</w:t>
            </w:r>
          </w:p>
        </w:tc>
        <w:tc>
          <w:tcPr>
            <w:tcW w:w="82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219</w:t>
            </w:r>
          </w:p>
        </w:tc>
        <w:tc>
          <w:tcPr>
            <w:tcW w:w="86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328</w:t>
            </w:r>
          </w:p>
        </w:tc>
        <w:tc>
          <w:tcPr>
            <w:tcW w:w="979"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148</w:t>
            </w:r>
          </w:p>
        </w:tc>
      </w:tr>
      <w:tr w:rsidR="00B97257" w:rsidRPr="00B97257" w:rsidTr="006B01AF">
        <w:trPr>
          <w:jc w:val="center"/>
        </w:trPr>
        <w:tc>
          <w:tcPr>
            <w:tcW w:w="2254" w:type="dxa"/>
            <w:vAlign w:val="bottom"/>
          </w:tcPr>
          <w:p w:rsidR="00B97257" w:rsidRPr="00B97257" w:rsidRDefault="00B97257" w:rsidP="006B01AF">
            <w:pPr>
              <w:rPr>
                <w:rFonts w:ascii="Arial Narrow" w:hAnsi="Arial Narrow"/>
                <w:color w:val="000000"/>
                <w:sz w:val="22"/>
                <w:szCs w:val="22"/>
              </w:rPr>
            </w:pPr>
            <w:r w:rsidRPr="00B97257">
              <w:rPr>
                <w:rFonts w:ascii="Arial Narrow" w:hAnsi="Arial Narrow"/>
                <w:color w:val="000000"/>
                <w:sz w:val="22"/>
                <w:szCs w:val="22"/>
              </w:rPr>
              <w:t>Preko 40 do 50 godina</w:t>
            </w:r>
          </w:p>
        </w:tc>
        <w:tc>
          <w:tcPr>
            <w:tcW w:w="83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7261</w:t>
            </w:r>
          </w:p>
        </w:tc>
        <w:tc>
          <w:tcPr>
            <w:tcW w:w="94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4157</w:t>
            </w:r>
          </w:p>
        </w:tc>
        <w:tc>
          <w:tcPr>
            <w:tcW w:w="71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3236</w:t>
            </w:r>
          </w:p>
        </w:tc>
        <w:tc>
          <w:tcPr>
            <w:tcW w:w="77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1952</w:t>
            </w:r>
          </w:p>
        </w:tc>
        <w:tc>
          <w:tcPr>
            <w:tcW w:w="76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573</w:t>
            </w:r>
          </w:p>
        </w:tc>
        <w:tc>
          <w:tcPr>
            <w:tcW w:w="87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302</w:t>
            </w:r>
          </w:p>
        </w:tc>
        <w:tc>
          <w:tcPr>
            <w:tcW w:w="86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350</w:t>
            </w:r>
          </w:p>
        </w:tc>
        <w:tc>
          <w:tcPr>
            <w:tcW w:w="979"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202</w:t>
            </w:r>
          </w:p>
        </w:tc>
        <w:tc>
          <w:tcPr>
            <w:tcW w:w="71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1469</w:t>
            </w:r>
          </w:p>
        </w:tc>
        <w:tc>
          <w:tcPr>
            <w:tcW w:w="82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809</w:t>
            </w:r>
          </w:p>
        </w:tc>
        <w:tc>
          <w:tcPr>
            <w:tcW w:w="71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585</w:t>
            </w:r>
          </w:p>
        </w:tc>
        <w:tc>
          <w:tcPr>
            <w:tcW w:w="82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323</w:t>
            </w:r>
          </w:p>
        </w:tc>
        <w:tc>
          <w:tcPr>
            <w:tcW w:w="71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456</w:t>
            </w:r>
          </w:p>
        </w:tc>
        <w:tc>
          <w:tcPr>
            <w:tcW w:w="82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261</w:t>
            </w:r>
          </w:p>
        </w:tc>
        <w:tc>
          <w:tcPr>
            <w:tcW w:w="86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592</w:t>
            </w:r>
          </w:p>
        </w:tc>
        <w:tc>
          <w:tcPr>
            <w:tcW w:w="979"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308</w:t>
            </w:r>
          </w:p>
        </w:tc>
      </w:tr>
      <w:tr w:rsidR="00B97257" w:rsidRPr="00B97257" w:rsidTr="006B01AF">
        <w:trPr>
          <w:jc w:val="center"/>
        </w:trPr>
        <w:tc>
          <w:tcPr>
            <w:tcW w:w="2254" w:type="dxa"/>
            <w:vAlign w:val="bottom"/>
          </w:tcPr>
          <w:p w:rsidR="00B97257" w:rsidRPr="00B97257" w:rsidRDefault="00B97257" w:rsidP="006B01AF">
            <w:pPr>
              <w:rPr>
                <w:rFonts w:ascii="Arial Narrow" w:hAnsi="Arial Narrow"/>
                <w:color w:val="000000"/>
                <w:sz w:val="22"/>
                <w:szCs w:val="22"/>
              </w:rPr>
            </w:pPr>
            <w:r w:rsidRPr="00B97257">
              <w:rPr>
                <w:rFonts w:ascii="Arial Narrow" w:hAnsi="Arial Narrow"/>
                <w:color w:val="000000"/>
                <w:sz w:val="22"/>
                <w:szCs w:val="22"/>
              </w:rPr>
              <w:t>Preko 50 godina</w:t>
            </w:r>
          </w:p>
        </w:tc>
        <w:tc>
          <w:tcPr>
            <w:tcW w:w="83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9296</w:t>
            </w:r>
          </w:p>
        </w:tc>
        <w:tc>
          <w:tcPr>
            <w:tcW w:w="94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4179</w:t>
            </w:r>
          </w:p>
        </w:tc>
        <w:tc>
          <w:tcPr>
            <w:tcW w:w="71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2119</w:t>
            </w:r>
          </w:p>
        </w:tc>
        <w:tc>
          <w:tcPr>
            <w:tcW w:w="77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1336</w:t>
            </w:r>
          </w:p>
        </w:tc>
        <w:tc>
          <w:tcPr>
            <w:tcW w:w="76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442</w:t>
            </w:r>
          </w:p>
        </w:tc>
        <w:tc>
          <w:tcPr>
            <w:tcW w:w="87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178</w:t>
            </w:r>
          </w:p>
        </w:tc>
        <w:tc>
          <w:tcPr>
            <w:tcW w:w="86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324</w:t>
            </w:r>
          </w:p>
        </w:tc>
        <w:tc>
          <w:tcPr>
            <w:tcW w:w="979"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154</w:t>
            </w:r>
          </w:p>
        </w:tc>
        <w:tc>
          <w:tcPr>
            <w:tcW w:w="71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1557</w:t>
            </w:r>
          </w:p>
        </w:tc>
        <w:tc>
          <w:tcPr>
            <w:tcW w:w="82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678</w:t>
            </w:r>
          </w:p>
        </w:tc>
        <w:tc>
          <w:tcPr>
            <w:tcW w:w="71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744</w:t>
            </w:r>
          </w:p>
        </w:tc>
        <w:tc>
          <w:tcPr>
            <w:tcW w:w="82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345</w:t>
            </w:r>
          </w:p>
        </w:tc>
        <w:tc>
          <w:tcPr>
            <w:tcW w:w="71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1803</w:t>
            </w:r>
          </w:p>
        </w:tc>
        <w:tc>
          <w:tcPr>
            <w:tcW w:w="82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686</w:t>
            </w:r>
          </w:p>
        </w:tc>
        <w:tc>
          <w:tcPr>
            <w:tcW w:w="86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2307</w:t>
            </w:r>
          </w:p>
        </w:tc>
        <w:tc>
          <w:tcPr>
            <w:tcW w:w="979"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802</w:t>
            </w:r>
          </w:p>
        </w:tc>
      </w:tr>
      <w:tr w:rsidR="00B97257" w:rsidRPr="00B97257" w:rsidTr="006B01AF">
        <w:trPr>
          <w:jc w:val="center"/>
        </w:trPr>
        <w:tc>
          <w:tcPr>
            <w:tcW w:w="2254" w:type="dxa"/>
            <w:vAlign w:val="bottom"/>
          </w:tcPr>
          <w:p w:rsidR="00B97257" w:rsidRPr="00B97257" w:rsidRDefault="00B97257" w:rsidP="006B01AF">
            <w:pPr>
              <w:rPr>
                <w:rFonts w:ascii="Arial Narrow" w:hAnsi="Arial Narrow"/>
                <w:color w:val="000000"/>
                <w:sz w:val="22"/>
                <w:szCs w:val="22"/>
              </w:rPr>
            </w:pPr>
            <w:r w:rsidRPr="00B97257">
              <w:rPr>
                <w:rFonts w:ascii="Arial Narrow" w:hAnsi="Arial Narrow"/>
                <w:color w:val="000000"/>
                <w:sz w:val="22"/>
                <w:szCs w:val="22"/>
              </w:rPr>
              <w:t>Ukupno</w:t>
            </w:r>
          </w:p>
        </w:tc>
        <w:tc>
          <w:tcPr>
            <w:tcW w:w="83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39991</w:t>
            </w:r>
          </w:p>
        </w:tc>
        <w:tc>
          <w:tcPr>
            <w:tcW w:w="94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20749</w:t>
            </w:r>
          </w:p>
        </w:tc>
        <w:tc>
          <w:tcPr>
            <w:tcW w:w="71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16556</w:t>
            </w:r>
          </w:p>
        </w:tc>
        <w:tc>
          <w:tcPr>
            <w:tcW w:w="77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9395</w:t>
            </w:r>
          </w:p>
        </w:tc>
        <w:tc>
          <w:tcPr>
            <w:tcW w:w="76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2698</w:t>
            </w:r>
          </w:p>
        </w:tc>
        <w:tc>
          <w:tcPr>
            <w:tcW w:w="87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1308</w:t>
            </w:r>
          </w:p>
        </w:tc>
        <w:tc>
          <w:tcPr>
            <w:tcW w:w="86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1892</w:t>
            </w:r>
          </w:p>
        </w:tc>
        <w:tc>
          <w:tcPr>
            <w:tcW w:w="979"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1033</w:t>
            </w:r>
          </w:p>
        </w:tc>
        <w:tc>
          <w:tcPr>
            <w:tcW w:w="71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9614</w:t>
            </w:r>
          </w:p>
        </w:tc>
        <w:tc>
          <w:tcPr>
            <w:tcW w:w="82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4976</w:t>
            </w:r>
          </w:p>
        </w:tc>
        <w:tc>
          <w:tcPr>
            <w:tcW w:w="71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2974</w:t>
            </w:r>
          </w:p>
        </w:tc>
        <w:tc>
          <w:tcPr>
            <w:tcW w:w="82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1484</w:t>
            </w:r>
          </w:p>
        </w:tc>
        <w:tc>
          <w:tcPr>
            <w:tcW w:w="71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2959</w:t>
            </w:r>
          </w:p>
        </w:tc>
        <w:tc>
          <w:tcPr>
            <w:tcW w:w="82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1264</w:t>
            </w:r>
          </w:p>
        </w:tc>
        <w:tc>
          <w:tcPr>
            <w:tcW w:w="86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3298</w:t>
            </w:r>
          </w:p>
        </w:tc>
        <w:tc>
          <w:tcPr>
            <w:tcW w:w="979"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1289</w:t>
            </w:r>
          </w:p>
        </w:tc>
      </w:tr>
    </w:tbl>
    <w:p w:rsidR="007A1541" w:rsidRDefault="007A1541" w:rsidP="007A1541">
      <w:pPr>
        <w:jc w:val="center"/>
      </w:pPr>
    </w:p>
    <w:p w:rsidR="003A3B2F" w:rsidRDefault="003A3B2F" w:rsidP="007A1541">
      <w:pPr>
        <w:jc w:val="center"/>
      </w:pPr>
    </w:p>
    <w:p w:rsidR="003A3B2F" w:rsidRDefault="003A3B2F" w:rsidP="007A1541">
      <w:pPr>
        <w:jc w:val="center"/>
      </w:pPr>
    </w:p>
    <w:p w:rsidR="00BE645F" w:rsidRDefault="00BE645F" w:rsidP="007A1541">
      <w:pPr>
        <w:jc w:val="center"/>
      </w:pPr>
    </w:p>
    <w:p w:rsidR="00D64DCF" w:rsidRDefault="00D64DCF" w:rsidP="007A1541">
      <w:pPr>
        <w:jc w:val="center"/>
      </w:pPr>
    </w:p>
    <w:p w:rsidR="00D64DCF" w:rsidRDefault="00D64DCF" w:rsidP="007A1541">
      <w:pPr>
        <w:jc w:val="center"/>
      </w:pPr>
    </w:p>
    <w:p w:rsidR="003A3B2F" w:rsidRDefault="003A3B2F" w:rsidP="007A1541">
      <w:pPr>
        <w:jc w:val="center"/>
      </w:pPr>
    </w:p>
    <w:p w:rsidR="007A1541" w:rsidRPr="000532CF" w:rsidRDefault="007A1541" w:rsidP="007A1541">
      <w:pPr>
        <w:jc w:val="center"/>
        <w:rPr>
          <w:rFonts w:ascii="Arial" w:hAnsi="Arial" w:cs="Arial"/>
          <w:b/>
          <w:lang w:val="it-IT"/>
        </w:rPr>
      </w:pPr>
      <w:r w:rsidRPr="000532CF">
        <w:rPr>
          <w:rFonts w:ascii="Arial" w:hAnsi="Arial" w:cs="Arial"/>
          <w:b/>
          <w:lang w:val="it-IT"/>
        </w:rPr>
        <w:t>Nezaposleni</w:t>
      </w:r>
    </w:p>
    <w:p w:rsidR="007A1541" w:rsidRPr="000532CF" w:rsidRDefault="007A1541" w:rsidP="007A1541">
      <w:pPr>
        <w:jc w:val="center"/>
        <w:rPr>
          <w:rFonts w:ascii="Arial" w:hAnsi="Arial" w:cs="Arial"/>
          <w:sz w:val="22"/>
          <w:szCs w:val="22"/>
          <w:lang w:val="it-IT"/>
        </w:rPr>
      </w:pPr>
      <w:r w:rsidRPr="000532CF">
        <w:rPr>
          <w:rFonts w:ascii="Arial" w:hAnsi="Arial" w:cs="Arial"/>
          <w:sz w:val="22"/>
          <w:szCs w:val="22"/>
          <w:lang w:val="it-IT"/>
        </w:rPr>
        <w:t>–</w:t>
      </w:r>
      <w:r>
        <w:rPr>
          <w:rFonts w:ascii="Arial" w:hAnsi="Arial" w:cs="Arial"/>
          <w:sz w:val="22"/>
          <w:szCs w:val="22"/>
          <w:lang w:val="it-IT"/>
        </w:rPr>
        <w:t xml:space="preserve"> </w:t>
      </w:r>
      <w:r w:rsidRPr="000532CF">
        <w:rPr>
          <w:rFonts w:ascii="Arial" w:hAnsi="Arial" w:cs="Arial"/>
          <w:sz w:val="22"/>
          <w:szCs w:val="22"/>
          <w:lang w:val="it-IT"/>
        </w:rPr>
        <w:t>prema</w:t>
      </w:r>
      <w:r>
        <w:rPr>
          <w:rFonts w:ascii="Arial" w:hAnsi="Arial" w:cs="Arial"/>
          <w:sz w:val="22"/>
          <w:szCs w:val="22"/>
          <w:lang w:val="it-IT"/>
        </w:rPr>
        <w:t xml:space="preserve"> opštinama i</w:t>
      </w:r>
      <w:r w:rsidRPr="000532CF">
        <w:rPr>
          <w:rFonts w:ascii="Arial" w:hAnsi="Arial" w:cs="Arial"/>
          <w:sz w:val="22"/>
          <w:szCs w:val="22"/>
          <w:lang w:val="it-IT"/>
        </w:rPr>
        <w:t xml:space="preserve"> </w:t>
      </w:r>
      <w:r>
        <w:rPr>
          <w:rFonts w:ascii="Arial" w:hAnsi="Arial" w:cs="Arial"/>
          <w:sz w:val="22"/>
          <w:szCs w:val="22"/>
          <w:lang w:val="it-IT"/>
        </w:rPr>
        <w:t>godinama starosti</w:t>
      </w:r>
      <w:r w:rsidRPr="000532CF">
        <w:rPr>
          <w:rFonts w:ascii="Arial" w:hAnsi="Arial" w:cs="Arial"/>
          <w:sz w:val="22"/>
          <w:szCs w:val="22"/>
          <w:lang w:val="it-IT"/>
        </w:rPr>
        <w:t xml:space="preserve"> –</w:t>
      </w:r>
    </w:p>
    <w:p w:rsidR="007A1541" w:rsidRPr="004D27DF" w:rsidRDefault="007A1541" w:rsidP="007A1541">
      <w:pPr>
        <w:pStyle w:val="BodyText3"/>
        <w:ind w:left="10080" w:firstLine="720"/>
        <w:rPr>
          <w:rFonts w:ascii="Arial" w:hAnsi="Arial" w:cs="Arial"/>
          <w:bCs w:val="0"/>
          <w:i/>
          <w:sz w:val="20"/>
          <w:szCs w:val="20"/>
          <w:u w:val="single"/>
        </w:rPr>
      </w:pPr>
      <w:r w:rsidRPr="004D27DF">
        <w:rPr>
          <w:rFonts w:ascii="Arial" w:hAnsi="Arial" w:cs="Arial"/>
          <w:bCs w:val="0"/>
          <w:i/>
          <w:sz w:val="20"/>
          <w:szCs w:val="20"/>
          <w:u w:val="single"/>
        </w:rPr>
        <w:t xml:space="preserve">(Tab. </w:t>
      </w:r>
      <w:r w:rsidR="00764898">
        <w:rPr>
          <w:rFonts w:ascii="Arial" w:hAnsi="Arial" w:cs="Arial"/>
          <w:bCs w:val="0"/>
          <w:i/>
          <w:sz w:val="20"/>
          <w:szCs w:val="20"/>
          <w:u w:val="single"/>
          <w:lang w:val="sl-SI"/>
        </w:rPr>
        <w:t>24</w:t>
      </w:r>
      <w:r w:rsidRPr="004D27DF">
        <w:rPr>
          <w:rFonts w:ascii="Arial" w:hAnsi="Arial" w:cs="Arial"/>
          <w:bCs w:val="0"/>
          <w:i/>
          <w:sz w:val="20"/>
          <w:szCs w:val="20"/>
          <w:u w:val="single"/>
        </w:rPr>
        <w:t>.)</w:t>
      </w:r>
    </w:p>
    <w:tbl>
      <w:tblPr>
        <w:tblStyle w:val="TableGrid"/>
        <w:tblW w:w="12562" w:type="dxa"/>
        <w:jc w:val="center"/>
        <w:tblBorders>
          <w:top w:val="double" w:sz="4" w:space="0" w:color="auto"/>
          <w:left w:val="double" w:sz="4" w:space="0" w:color="auto"/>
          <w:bottom w:val="double" w:sz="4" w:space="0" w:color="auto"/>
          <w:right w:val="double" w:sz="4" w:space="0" w:color="auto"/>
        </w:tblBorders>
        <w:tblLook w:val="04A0"/>
      </w:tblPr>
      <w:tblGrid>
        <w:gridCol w:w="468"/>
        <w:gridCol w:w="1271"/>
        <w:gridCol w:w="891"/>
        <w:gridCol w:w="718"/>
        <w:gridCol w:w="792"/>
        <w:gridCol w:w="417"/>
        <w:gridCol w:w="976"/>
        <w:gridCol w:w="618"/>
        <w:gridCol w:w="976"/>
        <w:gridCol w:w="618"/>
        <w:gridCol w:w="976"/>
        <w:gridCol w:w="618"/>
        <w:gridCol w:w="976"/>
        <w:gridCol w:w="692"/>
        <w:gridCol w:w="863"/>
        <w:gridCol w:w="692"/>
      </w:tblGrid>
      <w:tr w:rsidR="007A1541" w:rsidRPr="00B97257" w:rsidTr="00B97257">
        <w:trPr>
          <w:jc w:val="center"/>
        </w:trPr>
        <w:tc>
          <w:tcPr>
            <w:tcW w:w="469" w:type="dxa"/>
            <w:vMerge w:val="restart"/>
            <w:vAlign w:val="center"/>
          </w:tcPr>
          <w:p w:rsidR="007A1541" w:rsidRPr="00B97257" w:rsidRDefault="007A1541" w:rsidP="006B01AF">
            <w:pPr>
              <w:jc w:val="center"/>
              <w:rPr>
                <w:rFonts w:ascii="Arial Narrow" w:hAnsi="Arial Narrow"/>
                <w:sz w:val="22"/>
                <w:szCs w:val="22"/>
              </w:rPr>
            </w:pPr>
            <w:r w:rsidRPr="00B97257">
              <w:rPr>
                <w:rFonts w:ascii="Arial Narrow" w:hAnsi="Arial Narrow"/>
                <w:sz w:val="22"/>
                <w:szCs w:val="22"/>
              </w:rPr>
              <w:t>Rb</w:t>
            </w:r>
          </w:p>
        </w:tc>
        <w:tc>
          <w:tcPr>
            <w:tcW w:w="1278" w:type="dxa"/>
            <w:vMerge w:val="restart"/>
            <w:vAlign w:val="center"/>
          </w:tcPr>
          <w:p w:rsidR="007A1541" w:rsidRPr="00B97257" w:rsidRDefault="007A1541" w:rsidP="006B01AF">
            <w:pPr>
              <w:jc w:val="center"/>
              <w:rPr>
                <w:rFonts w:ascii="Arial Narrow" w:hAnsi="Arial Narrow"/>
                <w:sz w:val="22"/>
                <w:szCs w:val="22"/>
              </w:rPr>
            </w:pPr>
            <w:r w:rsidRPr="00B97257">
              <w:rPr>
                <w:rFonts w:ascii="Arial Narrow" w:hAnsi="Arial Narrow"/>
                <w:sz w:val="22"/>
                <w:szCs w:val="22"/>
              </w:rPr>
              <w:t>Opština</w:t>
            </w:r>
          </w:p>
        </w:tc>
        <w:tc>
          <w:tcPr>
            <w:tcW w:w="10815" w:type="dxa"/>
            <w:gridSpan w:val="14"/>
          </w:tcPr>
          <w:p w:rsidR="007A1541" w:rsidRPr="00B97257" w:rsidRDefault="007A1541" w:rsidP="006B01AF">
            <w:pPr>
              <w:jc w:val="center"/>
              <w:rPr>
                <w:rFonts w:ascii="Arial Narrow" w:hAnsi="Arial Narrow"/>
                <w:sz w:val="22"/>
                <w:szCs w:val="22"/>
              </w:rPr>
            </w:pPr>
            <w:r w:rsidRPr="00B97257">
              <w:rPr>
                <w:rFonts w:ascii="Arial Narrow" w:hAnsi="Arial Narrow"/>
                <w:sz w:val="22"/>
                <w:szCs w:val="22"/>
              </w:rPr>
              <w:t>Godine starosti</w:t>
            </w:r>
          </w:p>
        </w:tc>
      </w:tr>
      <w:tr w:rsidR="007A1541" w:rsidRPr="00B97257" w:rsidTr="007D700C">
        <w:trPr>
          <w:jc w:val="center"/>
        </w:trPr>
        <w:tc>
          <w:tcPr>
            <w:tcW w:w="469" w:type="dxa"/>
            <w:vMerge/>
          </w:tcPr>
          <w:p w:rsidR="007A1541" w:rsidRPr="00B97257" w:rsidRDefault="007A1541" w:rsidP="006B01AF">
            <w:pPr>
              <w:rPr>
                <w:rFonts w:ascii="Arial Narrow" w:hAnsi="Arial Narrow"/>
                <w:sz w:val="22"/>
                <w:szCs w:val="22"/>
              </w:rPr>
            </w:pPr>
          </w:p>
        </w:tc>
        <w:tc>
          <w:tcPr>
            <w:tcW w:w="1278" w:type="dxa"/>
            <w:vMerge/>
          </w:tcPr>
          <w:p w:rsidR="007A1541" w:rsidRPr="00B97257" w:rsidRDefault="007A1541" w:rsidP="006B01AF">
            <w:pPr>
              <w:rPr>
                <w:rFonts w:ascii="Arial Narrow" w:hAnsi="Arial Narrow"/>
                <w:sz w:val="22"/>
                <w:szCs w:val="22"/>
              </w:rPr>
            </w:pPr>
          </w:p>
        </w:tc>
        <w:tc>
          <w:tcPr>
            <w:tcW w:w="895" w:type="dxa"/>
            <w:vAlign w:val="center"/>
          </w:tcPr>
          <w:p w:rsidR="007A1541" w:rsidRPr="00B97257" w:rsidRDefault="007A1541" w:rsidP="007D700C">
            <w:pPr>
              <w:jc w:val="center"/>
              <w:rPr>
                <w:rFonts w:ascii="Arial Narrow" w:hAnsi="Arial Narrow"/>
                <w:sz w:val="22"/>
                <w:szCs w:val="22"/>
              </w:rPr>
            </w:pPr>
            <w:r w:rsidRPr="00B97257">
              <w:rPr>
                <w:rFonts w:ascii="Arial Narrow" w:hAnsi="Arial Narrow"/>
                <w:sz w:val="22"/>
                <w:szCs w:val="22"/>
              </w:rPr>
              <w:t>Ukupno</w:t>
            </w:r>
          </w:p>
        </w:tc>
        <w:tc>
          <w:tcPr>
            <w:tcW w:w="698" w:type="dxa"/>
            <w:vAlign w:val="center"/>
          </w:tcPr>
          <w:p w:rsidR="007A1541" w:rsidRPr="00B97257" w:rsidRDefault="007A1541" w:rsidP="007D700C">
            <w:pPr>
              <w:jc w:val="center"/>
              <w:rPr>
                <w:rFonts w:ascii="Arial Narrow" w:hAnsi="Arial Narrow"/>
                <w:sz w:val="22"/>
                <w:szCs w:val="22"/>
              </w:rPr>
            </w:pPr>
            <w:r w:rsidRPr="00B97257">
              <w:rPr>
                <w:rFonts w:ascii="Arial Narrow" w:hAnsi="Arial Narrow"/>
                <w:sz w:val="22"/>
                <w:szCs w:val="22"/>
              </w:rPr>
              <w:t>ž</w:t>
            </w:r>
          </w:p>
        </w:tc>
        <w:tc>
          <w:tcPr>
            <w:tcW w:w="796" w:type="dxa"/>
            <w:vAlign w:val="center"/>
          </w:tcPr>
          <w:p w:rsidR="007A1541" w:rsidRPr="00B97257" w:rsidRDefault="007A1541" w:rsidP="007D700C">
            <w:pPr>
              <w:jc w:val="center"/>
              <w:rPr>
                <w:rFonts w:ascii="Arial Narrow" w:hAnsi="Arial Narrow"/>
                <w:sz w:val="22"/>
                <w:szCs w:val="22"/>
              </w:rPr>
            </w:pPr>
            <w:r w:rsidRPr="00B97257">
              <w:rPr>
                <w:rFonts w:ascii="Arial Narrow" w:hAnsi="Arial Narrow"/>
                <w:sz w:val="22"/>
                <w:szCs w:val="22"/>
              </w:rPr>
              <w:t>Do18g</w:t>
            </w:r>
          </w:p>
        </w:tc>
        <w:tc>
          <w:tcPr>
            <w:tcW w:w="412" w:type="dxa"/>
            <w:vAlign w:val="center"/>
          </w:tcPr>
          <w:p w:rsidR="007A1541" w:rsidRPr="00B97257" w:rsidRDefault="007A1541" w:rsidP="007D700C">
            <w:pPr>
              <w:jc w:val="center"/>
              <w:rPr>
                <w:rFonts w:ascii="Arial Narrow" w:hAnsi="Arial Narrow"/>
                <w:sz w:val="22"/>
                <w:szCs w:val="22"/>
              </w:rPr>
            </w:pPr>
            <w:r w:rsidRPr="00B97257">
              <w:rPr>
                <w:rFonts w:ascii="Arial Narrow" w:hAnsi="Arial Narrow"/>
                <w:sz w:val="22"/>
                <w:szCs w:val="22"/>
              </w:rPr>
              <w:t>ž</w:t>
            </w:r>
          </w:p>
        </w:tc>
        <w:tc>
          <w:tcPr>
            <w:tcW w:w="983" w:type="dxa"/>
            <w:vAlign w:val="center"/>
          </w:tcPr>
          <w:p w:rsidR="007A1541" w:rsidRPr="00B97257" w:rsidRDefault="007A1541" w:rsidP="007D700C">
            <w:pPr>
              <w:jc w:val="center"/>
              <w:rPr>
                <w:rFonts w:ascii="Arial Narrow" w:hAnsi="Arial Narrow"/>
                <w:sz w:val="22"/>
                <w:szCs w:val="22"/>
              </w:rPr>
            </w:pPr>
            <w:r w:rsidRPr="00B97257">
              <w:rPr>
                <w:rFonts w:ascii="Arial Narrow" w:hAnsi="Arial Narrow"/>
                <w:sz w:val="22"/>
                <w:szCs w:val="22"/>
              </w:rPr>
              <w:t>Preko18</w:t>
            </w:r>
          </w:p>
          <w:p w:rsidR="007A1541" w:rsidRPr="00B97257" w:rsidRDefault="007A1541" w:rsidP="007D700C">
            <w:pPr>
              <w:jc w:val="center"/>
              <w:rPr>
                <w:rFonts w:ascii="Arial Narrow" w:hAnsi="Arial Narrow"/>
                <w:sz w:val="22"/>
                <w:szCs w:val="22"/>
              </w:rPr>
            </w:pPr>
            <w:r w:rsidRPr="00B97257">
              <w:rPr>
                <w:rFonts w:ascii="Arial Narrow" w:hAnsi="Arial Narrow"/>
                <w:sz w:val="22"/>
                <w:szCs w:val="22"/>
              </w:rPr>
              <w:t>do25g</w:t>
            </w:r>
          </w:p>
        </w:tc>
        <w:tc>
          <w:tcPr>
            <w:tcW w:w="603" w:type="dxa"/>
            <w:vAlign w:val="center"/>
          </w:tcPr>
          <w:p w:rsidR="007A1541" w:rsidRPr="00B97257" w:rsidRDefault="007A1541" w:rsidP="007D700C">
            <w:pPr>
              <w:jc w:val="center"/>
              <w:rPr>
                <w:rFonts w:ascii="Arial Narrow" w:hAnsi="Arial Narrow"/>
                <w:sz w:val="22"/>
                <w:szCs w:val="22"/>
              </w:rPr>
            </w:pPr>
            <w:r w:rsidRPr="00B97257">
              <w:rPr>
                <w:rFonts w:ascii="Arial Narrow" w:hAnsi="Arial Narrow"/>
                <w:sz w:val="22"/>
                <w:szCs w:val="22"/>
              </w:rPr>
              <w:t>ž</w:t>
            </w:r>
          </w:p>
        </w:tc>
        <w:tc>
          <w:tcPr>
            <w:tcW w:w="983" w:type="dxa"/>
            <w:vAlign w:val="center"/>
          </w:tcPr>
          <w:p w:rsidR="007A1541" w:rsidRPr="00B97257" w:rsidRDefault="007A1541" w:rsidP="007D700C">
            <w:pPr>
              <w:jc w:val="center"/>
              <w:rPr>
                <w:rFonts w:ascii="Arial Narrow" w:hAnsi="Arial Narrow"/>
                <w:sz w:val="22"/>
                <w:szCs w:val="22"/>
              </w:rPr>
            </w:pPr>
            <w:r w:rsidRPr="00B97257">
              <w:rPr>
                <w:rFonts w:ascii="Arial Narrow" w:hAnsi="Arial Narrow"/>
                <w:sz w:val="22"/>
                <w:szCs w:val="22"/>
              </w:rPr>
              <w:t>Preko25</w:t>
            </w:r>
          </w:p>
          <w:p w:rsidR="007A1541" w:rsidRPr="00B97257" w:rsidRDefault="007A1541" w:rsidP="007D700C">
            <w:pPr>
              <w:jc w:val="center"/>
              <w:rPr>
                <w:rFonts w:ascii="Arial Narrow" w:hAnsi="Arial Narrow"/>
                <w:sz w:val="22"/>
                <w:szCs w:val="22"/>
              </w:rPr>
            </w:pPr>
            <w:r w:rsidRPr="00B97257">
              <w:rPr>
                <w:rFonts w:ascii="Arial Narrow" w:hAnsi="Arial Narrow"/>
                <w:sz w:val="22"/>
                <w:szCs w:val="22"/>
              </w:rPr>
              <w:t>do30g</w:t>
            </w:r>
          </w:p>
        </w:tc>
        <w:tc>
          <w:tcPr>
            <w:tcW w:w="603" w:type="dxa"/>
            <w:vAlign w:val="center"/>
          </w:tcPr>
          <w:p w:rsidR="007A1541" w:rsidRPr="00B97257" w:rsidRDefault="007A1541" w:rsidP="007D700C">
            <w:pPr>
              <w:jc w:val="center"/>
              <w:rPr>
                <w:rFonts w:ascii="Arial Narrow" w:hAnsi="Arial Narrow"/>
                <w:sz w:val="22"/>
                <w:szCs w:val="22"/>
              </w:rPr>
            </w:pPr>
            <w:r w:rsidRPr="00B97257">
              <w:rPr>
                <w:rFonts w:ascii="Arial Narrow" w:hAnsi="Arial Narrow"/>
                <w:sz w:val="22"/>
                <w:szCs w:val="22"/>
              </w:rPr>
              <w:t>ž</w:t>
            </w:r>
          </w:p>
        </w:tc>
        <w:tc>
          <w:tcPr>
            <w:tcW w:w="983" w:type="dxa"/>
            <w:vAlign w:val="center"/>
          </w:tcPr>
          <w:p w:rsidR="007A1541" w:rsidRPr="00B97257" w:rsidRDefault="007A1541" w:rsidP="007D700C">
            <w:pPr>
              <w:jc w:val="center"/>
              <w:rPr>
                <w:rFonts w:ascii="Arial Narrow" w:hAnsi="Arial Narrow"/>
                <w:sz w:val="22"/>
                <w:szCs w:val="22"/>
              </w:rPr>
            </w:pPr>
            <w:r w:rsidRPr="00B97257">
              <w:rPr>
                <w:rFonts w:ascii="Arial Narrow" w:hAnsi="Arial Narrow"/>
                <w:sz w:val="22"/>
                <w:szCs w:val="22"/>
              </w:rPr>
              <w:t>Preko30</w:t>
            </w:r>
          </w:p>
          <w:p w:rsidR="007A1541" w:rsidRPr="00B97257" w:rsidRDefault="007A1541" w:rsidP="007D700C">
            <w:pPr>
              <w:jc w:val="center"/>
              <w:rPr>
                <w:rFonts w:ascii="Arial Narrow" w:hAnsi="Arial Narrow"/>
                <w:sz w:val="22"/>
                <w:szCs w:val="22"/>
              </w:rPr>
            </w:pPr>
            <w:r w:rsidRPr="00B97257">
              <w:rPr>
                <w:rFonts w:ascii="Arial Narrow" w:hAnsi="Arial Narrow"/>
                <w:sz w:val="22"/>
                <w:szCs w:val="22"/>
              </w:rPr>
              <w:t>do40g</w:t>
            </w:r>
          </w:p>
        </w:tc>
        <w:tc>
          <w:tcPr>
            <w:tcW w:w="603" w:type="dxa"/>
            <w:vAlign w:val="center"/>
          </w:tcPr>
          <w:p w:rsidR="007A1541" w:rsidRPr="00B97257" w:rsidRDefault="007A1541" w:rsidP="007D700C">
            <w:pPr>
              <w:jc w:val="center"/>
              <w:rPr>
                <w:rFonts w:ascii="Arial Narrow" w:hAnsi="Arial Narrow"/>
                <w:sz w:val="22"/>
                <w:szCs w:val="22"/>
              </w:rPr>
            </w:pPr>
            <w:r w:rsidRPr="00B97257">
              <w:rPr>
                <w:rFonts w:ascii="Arial Narrow" w:hAnsi="Arial Narrow"/>
                <w:sz w:val="22"/>
                <w:szCs w:val="22"/>
              </w:rPr>
              <w:t>ž</w:t>
            </w:r>
          </w:p>
        </w:tc>
        <w:tc>
          <w:tcPr>
            <w:tcW w:w="983" w:type="dxa"/>
            <w:vAlign w:val="center"/>
          </w:tcPr>
          <w:p w:rsidR="007A1541" w:rsidRPr="00B97257" w:rsidRDefault="007A1541" w:rsidP="007D700C">
            <w:pPr>
              <w:jc w:val="center"/>
              <w:rPr>
                <w:rFonts w:ascii="Arial Narrow" w:hAnsi="Arial Narrow"/>
                <w:sz w:val="22"/>
                <w:szCs w:val="22"/>
              </w:rPr>
            </w:pPr>
            <w:r w:rsidRPr="00B97257">
              <w:rPr>
                <w:rFonts w:ascii="Arial Narrow" w:hAnsi="Arial Narrow"/>
                <w:sz w:val="22"/>
                <w:szCs w:val="22"/>
              </w:rPr>
              <w:t>Preko40</w:t>
            </w:r>
          </w:p>
          <w:p w:rsidR="007A1541" w:rsidRPr="00B97257" w:rsidRDefault="007A1541" w:rsidP="007D700C">
            <w:pPr>
              <w:jc w:val="center"/>
              <w:rPr>
                <w:rFonts w:ascii="Arial Narrow" w:hAnsi="Arial Narrow"/>
                <w:sz w:val="22"/>
                <w:szCs w:val="22"/>
              </w:rPr>
            </w:pPr>
            <w:r w:rsidRPr="00B97257">
              <w:rPr>
                <w:rFonts w:ascii="Arial Narrow" w:hAnsi="Arial Narrow"/>
                <w:sz w:val="22"/>
                <w:szCs w:val="22"/>
              </w:rPr>
              <w:t>do50g</w:t>
            </w:r>
          </w:p>
        </w:tc>
        <w:tc>
          <w:tcPr>
            <w:tcW w:w="698" w:type="dxa"/>
            <w:vAlign w:val="center"/>
          </w:tcPr>
          <w:p w:rsidR="007A1541" w:rsidRPr="00B97257" w:rsidRDefault="007A1541" w:rsidP="007D700C">
            <w:pPr>
              <w:jc w:val="center"/>
              <w:rPr>
                <w:rFonts w:ascii="Arial Narrow" w:hAnsi="Arial Narrow"/>
                <w:sz w:val="22"/>
                <w:szCs w:val="22"/>
              </w:rPr>
            </w:pPr>
            <w:r w:rsidRPr="00B97257">
              <w:rPr>
                <w:rFonts w:ascii="Arial Narrow" w:hAnsi="Arial Narrow"/>
                <w:sz w:val="22"/>
                <w:szCs w:val="22"/>
              </w:rPr>
              <w:t>ž</w:t>
            </w:r>
          </w:p>
        </w:tc>
        <w:tc>
          <w:tcPr>
            <w:tcW w:w="877" w:type="dxa"/>
            <w:vAlign w:val="center"/>
          </w:tcPr>
          <w:p w:rsidR="007A1541" w:rsidRPr="00B97257" w:rsidRDefault="007A1541" w:rsidP="007D700C">
            <w:pPr>
              <w:jc w:val="center"/>
              <w:rPr>
                <w:rFonts w:ascii="Arial Narrow" w:hAnsi="Arial Narrow"/>
                <w:sz w:val="22"/>
                <w:szCs w:val="22"/>
              </w:rPr>
            </w:pPr>
            <w:r w:rsidRPr="00B97257">
              <w:rPr>
                <w:rFonts w:ascii="Arial Narrow" w:hAnsi="Arial Narrow"/>
                <w:sz w:val="22"/>
                <w:szCs w:val="22"/>
              </w:rPr>
              <w:t>Preko</w:t>
            </w:r>
          </w:p>
          <w:p w:rsidR="007A1541" w:rsidRPr="00B97257" w:rsidRDefault="007A1541" w:rsidP="007D700C">
            <w:pPr>
              <w:jc w:val="center"/>
              <w:rPr>
                <w:rFonts w:ascii="Arial Narrow" w:hAnsi="Arial Narrow"/>
                <w:sz w:val="22"/>
                <w:szCs w:val="22"/>
              </w:rPr>
            </w:pPr>
            <w:r w:rsidRPr="00B97257">
              <w:rPr>
                <w:rFonts w:ascii="Arial Narrow" w:hAnsi="Arial Narrow"/>
                <w:sz w:val="22"/>
                <w:szCs w:val="22"/>
              </w:rPr>
              <w:t>50g</w:t>
            </w:r>
          </w:p>
        </w:tc>
        <w:tc>
          <w:tcPr>
            <w:tcW w:w="698" w:type="dxa"/>
            <w:vAlign w:val="center"/>
          </w:tcPr>
          <w:p w:rsidR="007A1541" w:rsidRPr="00B97257" w:rsidRDefault="007A1541" w:rsidP="007D700C">
            <w:pPr>
              <w:jc w:val="center"/>
              <w:rPr>
                <w:rFonts w:ascii="Arial Narrow" w:hAnsi="Arial Narrow"/>
                <w:sz w:val="22"/>
                <w:szCs w:val="22"/>
              </w:rPr>
            </w:pPr>
            <w:r w:rsidRPr="00B97257">
              <w:rPr>
                <w:rFonts w:ascii="Arial Narrow" w:hAnsi="Arial Narrow"/>
                <w:sz w:val="22"/>
                <w:szCs w:val="22"/>
              </w:rPr>
              <w:t>ž</w:t>
            </w:r>
          </w:p>
        </w:tc>
      </w:tr>
      <w:tr w:rsidR="00B97257" w:rsidRPr="00B97257" w:rsidTr="00B97257">
        <w:trPr>
          <w:jc w:val="center"/>
        </w:trPr>
        <w:tc>
          <w:tcPr>
            <w:tcW w:w="469" w:type="dxa"/>
            <w:vAlign w:val="bottom"/>
          </w:tcPr>
          <w:p w:rsidR="00B97257" w:rsidRPr="00B97257" w:rsidRDefault="00B97257" w:rsidP="006B01AF">
            <w:pPr>
              <w:rPr>
                <w:rFonts w:ascii="Arial Narrow" w:hAnsi="Arial Narrow"/>
                <w:i/>
                <w:iCs/>
                <w:sz w:val="22"/>
                <w:szCs w:val="22"/>
              </w:rPr>
            </w:pPr>
            <w:r w:rsidRPr="00B97257">
              <w:rPr>
                <w:rFonts w:ascii="Arial Narrow" w:hAnsi="Arial Narrow"/>
                <w:i/>
                <w:iCs/>
                <w:sz w:val="22"/>
                <w:szCs w:val="22"/>
              </w:rPr>
              <w:t>1</w:t>
            </w:r>
          </w:p>
        </w:tc>
        <w:tc>
          <w:tcPr>
            <w:tcW w:w="1278" w:type="dxa"/>
            <w:vAlign w:val="bottom"/>
          </w:tcPr>
          <w:p w:rsidR="00B97257" w:rsidRPr="00B97257" w:rsidRDefault="00B97257" w:rsidP="006B01AF">
            <w:pPr>
              <w:rPr>
                <w:rFonts w:ascii="Arial Narrow" w:hAnsi="Arial Narrow"/>
                <w:sz w:val="22"/>
                <w:szCs w:val="22"/>
              </w:rPr>
            </w:pPr>
            <w:r w:rsidRPr="00B97257">
              <w:rPr>
                <w:rFonts w:ascii="Arial Narrow" w:hAnsi="Arial Narrow"/>
                <w:sz w:val="22"/>
                <w:szCs w:val="22"/>
              </w:rPr>
              <w:t>Andrijevica</w:t>
            </w:r>
          </w:p>
        </w:tc>
        <w:tc>
          <w:tcPr>
            <w:tcW w:w="895"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503</w:t>
            </w:r>
          </w:p>
        </w:tc>
        <w:tc>
          <w:tcPr>
            <w:tcW w:w="69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198</w:t>
            </w:r>
          </w:p>
        </w:tc>
        <w:tc>
          <w:tcPr>
            <w:tcW w:w="796"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w:t>
            </w:r>
          </w:p>
        </w:tc>
        <w:tc>
          <w:tcPr>
            <w:tcW w:w="412"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0</w:t>
            </w:r>
          </w:p>
        </w:tc>
        <w:tc>
          <w:tcPr>
            <w:tcW w:w="98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123</w:t>
            </w:r>
          </w:p>
        </w:tc>
        <w:tc>
          <w:tcPr>
            <w:tcW w:w="60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59</w:t>
            </w:r>
          </w:p>
        </w:tc>
        <w:tc>
          <w:tcPr>
            <w:tcW w:w="98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85</w:t>
            </w:r>
          </w:p>
        </w:tc>
        <w:tc>
          <w:tcPr>
            <w:tcW w:w="60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33</w:t>
            </w:r>
          </w:p>
        </w:tc>
        <w:tc>
          <w:tcPr>
            <w:tcW w:w="98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105</w:t>
            </w:r>
          </w:p>
        </w:tc>
        <w:tc>
          <w:tcPr>
            <w:tcW w:w="60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43</w:t>
            </w:r>
          </w:p>
        </w:tc>
        <w:tc>
          <w:tcPr>
            <w:tcW w:w="98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83</w:t>
            </w:r>
          </w:p>
        </w:tc>
        <w:tc>
          <w:tcPr>
            <w:tcW w:w="69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37</w:t>
            </w:r>
          </w:p>
        </w:tc>
        <w:tc>
          <w:tcPr>
            <w:tcW w:w="877"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106</w:t>
            </w:r>
          </w:p>
        </w:tc>
        <w:tc>
          <w:tcPr>
            <w:tcW w:w="69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26</w:t>
            </w:r>
          </w:p>
        </w:tc>
      </w:tr>
      <w:tr w:rsidR="00B97257" w:rsidRPr="00B97257" w:rsidTr="00B97257">
        <w:trPr>
          <w:jc w:val="center"/>
        </w:trPr>
        <w:tc>
          <w:tcPr>
            <w:tcW w:w="469" w:type="dxa"/>
            <w:vAlign w:val="bottom"/>
          </w:tcPr>
          <w:p w:rsidR="00B97257" w:rsidRPr="00B97257" w:rsidRDefault="00B97257" w:rsidP="006B01AF">
            <w:pPr>
              <w:rPr>
                <w:rFonts w:ascii="Arial Narrow" w:hAnsi="Arial Narrow"/>
                <w:i/>
                <w:iCs/>
                <w:sz w:val="22"/>
                <w:szCs w:val="22"/>
              </w:rPr>
            </w:pPr>
            <w:r w:rsidRPr="00B97257">
              <w:rPr>
                <w:rFonts w:ascii="Arial Narrow" w:hAnsi="Arial Narrow"/>
                <w:i/>
                <w:iCs/>
                <w:sz w:val="22"/>
                <w:szCs w:val="22"/>
              </w:rPr>
              <w:t>2</w:t>
            </w:r>
          </w:p>
        </w:tc>
        <w:tc>
          <w:tcPr>
            <w:tcW w:w="1278" w:type="dxa"/>
            <w:vAlign w:val="bottom"/>
          </w:tcPr>
          <w:p w:rsidR="00B97257" w:rsidRPr="00B97257" w:rsidRDefault="00B97257" w:rsidP="006B01AF">
            <w:pPr>
              <w:rPr>
                <w:rFonts w:ascii="Arial Narrow" w:hAnsi="Arial Narrow"/>
                <w:sz w:val="22"/>
                <w:szCs w:val="22"/>
              </w:rPr>
            </w:pPr>
            <w:r w:rsidRPr="00B97257">
              <w:rPr>
                <w:rFonts w:ascii="Arial Narrow" w:hAnsi="Arial Narrow"/>
                <w:sz w:val="22"/>
                <w:szCs w:val="22"/>
              </w:rPr>
              <w:t>Berane</w:t>
            </w:r>
          </w:p>
        </w:tc>
        <w:tc>
          <w:tcPr>
            <w:tcW w:w="895"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2865</w:t>
            </w:r>
          </w:p>
        </w:tc>
        <w:tc>
          <w:tcPr>
            <w:tcW w:w="69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1398</w:t>
            </w:r>
          </w:p>
        </w:tc>
        <w:tc>
          <w:tcPr>
            <w:tcW w:w="796"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8</w:t>
            </w:r>
          </w:p>
        </w:tc>
        <w:tc>
          <w:tcPr>
            <w:tcW w:w="412"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5</w:t>
            </w:r>
          </w:p>
        </w:tc>
        <w:tc>
          <w:tcPr>
            <w:tcW w:w="98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663</w:t>
            </w:r>
          </w:p>
        </w:tc>
        <w:tc>
          <w:tcPr>
            <w:tcW w:w="60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314</w:t>
            </w:r>
          </w:p>
        </w:tc>
        <w:tc>
          <w:tcPr>
            <w:tcW w:w="98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417</w:t>
            </w:r>
          </w:p>
        </w:tc>
        <w:tc>
          <w:tcPr>
            <w:tcW w:w="60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195</w:t>
            </w:r>
          </w:p>
        </w:tc>
        <w:tc>
          <w:tcPr>
            <w:tcW w:w="98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633</w:t>
            </w:r>
          </w:p>
        </w:tc>
        <w:tc>
          <w:tcPr>
            <w:tcW w:w="60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322</w:t>
            </w:r>
          </w:p>
        </w:tc>
        <w:tc>
          <w:tcPr>
            <w:tcW w:w="98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531</w:t>
            </w:r>
          </w:p>
        </w:tc>
        <w:tc>
          <w:tcPr>
            <w:tcW w:w="69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287</w:t>
            </w:r>
          </w:p>
        </w:tc>
        <w:tc>
          <w:tcPr>
            <w:tcW w:w="877"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613</w:t>
            </w:r>
          </w:p>
        </w:tc>
        <w:tc>
          <w:tcPr>
            <w:tcW w:w="69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275</w:t>
            </w:r>
          </w:p>
        </w:tc>
      </w:tr>
      <w:tr w:rsidR="00B97257" w:rsidRPr="00B97257" w:rsidTr="00B97257">
        <w:trPr>
          <w:jc w:val="center"/>
        </w:trPr>
        <w:tc>
          <w:tcPr>
            <w:tcW w:w="469" w:type="dxa"/>
            <w:vAlign w:val="bottom"/>
          </w:tcPr>
          <w:p w:rsidR="00B97257" w:rsidRPr="00B97257" w:rsidRDefault="00B97257" w:rsidP="006B01AF">
            <w:pPr>
              <w:rPr>
                <w:rFonts w:ascii="Arial Narrow" w:hAnsi="Arial Narrow"/>
                <w:i/>
                <w:iCs/>
                <w:sz w:val="22"/>
                <w:szCs w:val="22"/>
              </w:rPr>
            </w:pPr>
            <w:r w:rsidRPr="00B97257">
              <w:rPr>
                <w:rFonts w:ascii="Arial Narrow" w:hAnsi="Arial Narrow"/>
                <w:i/>
                <w:iCs/>
                <w:sz w:val="22"/>
                <w:szCs w:val="22"/>
              </w:rPr>
              <w:t>3</w:t>
            </w:r>
          </w:p>
        </w:tc>
        <w:tc>
          <w:tcPr>
            <w:tcW w:w="1278" w:type="dxa"/>
            <w:vAlign w:val="bottom"/>
          </w:tcPr>
          <w:p w:rsidR="00B97257" w:rsidRPr="00B97257" w:rsidRDefault="00B97257" w:rsidP="006B01AF">
            <w:pPr>
              <w:rPr>
                <w:rFonts w:ascii="Arial Narrow" w:hAnsi="Arial Narrow"/>
                <w:sz w:val="22"/>
                <w:szCs w:val="22"/>
              </w:rPr>
            </w:pPr>
            <w:r w:rsidRPr="00B97257">
              <w:rPr>
                <w:rFonts w:ascii="Arial Narrow" w:hAnsi="Arial Narrow"/>
                <w:sz w:val="22"/>
                <w:szCs w:val="22"/>
              </w:rPr>
              <w:t xml:space="preserve">Budva </w:t>
            </w:r>
          </w:p>
        </w:tc>
        <w:tc>
          <w:tcPr>
            <w:tcW w:w="895"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790</w:t>
            </w:r>
          </w:p>
        </w:tc>
        <w:tc>
          <w:tcPr>
            <w:tcW w:w="69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442</w:t>
            </w:r>
          </w:p>
        </w:tc>
        <w:tc>
          <w:tcPr>
            <w:tcW w:w="796"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0</w:t>
            </w:r>
          </w:p>
        </w:tc>
        <w:tc>
          <w:tcPr>
            <w:tcW w:w="412"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0</w:t>
            </w:r>
          </w:p>
        </w:tc>
        <w:tc>
          <w:tcPr>
            <w:tcW w:w="98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121</w:t>
            </w:r>
          </w:p>
        </w:tc>
        <w:tc>
          <w:tcPr>
            <w:tcW w:w="60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55</w:t>
            </w:r>
          </w:p>
        </w:tc>
        <w:tc>
          <w:tcPr>
            <w:tcW w:w="98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135</w:t>
            </w:r>
          </w:p>
        </w:tc>
        <w:tc>
          <w:tcPr>
            <w:tcW w:w="60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72</w:t>
            </w:r>
          </w:p>
        </w:tc>
        <w:tc>
          <w:tcPr>
            <w:tcW w:w="98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171</w:t>
            </w:r>
          </w:p>
        </w:tc>
        <w:tc>
          <w:tcPr>
            <w:tcW w:w="60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106</w:t>
            </w:r>
          </w:p>
        </w:tc>
        <w:tc>
          <w:tcPr>
            <w:tcW w:w="98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131</w:t>
            </w:r>
          </w:p>
        </w:tc>
        <w:tc>
          <w:tcPr>
            <w:tcW w:w="69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91</w:t>
            </w:r>
          </w:p>
        </w:tc>
        <w:tc>
          <w:tcPr>
            <w:tcW w:w="877"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232</w:t>
            </w:r>
          </w:p>
        </w:tc>
        <w:tc>
          <w:tcPr>
            <w:tcW w:w="69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118</w:t>
            </w:r>
          </w:p>
        </w:tc>
      </w:tr>
      <w:tr w:rsidR="00B97257" w:rsidRPr="00B97257" w:rsidTr="00B97257">
        <w:trPr>
          <w:jc w:val="center"/>
        </w:trPr>
        <w:tc>
          <w:tcPr>
            <w:tcW w:w="469" w:type="dxa"/>
            <w:vAlign w:val="bottom"/>
          </w:tcPr>
          <w:p w:rsidR="00B97257" w:rsidRPr="00B97257" w:rsidRDefault="00B97257" w:rsidP="006B01AF">
            <w:pPr>
              <w:rPr>
                <w:rFonts w:ascii="Arial Narrow" w:hAnsi="Arial Narrow"/>
                <w:i/>
                <w:iCs/>
                <w:sz w:val="22"/>
                <w:szCs w:val="22"/>
              </w:rPr>
            </w:pPr>
            <w:r w:rsidRPr="00B97257">
              <w:rPr>
                <w:rFonts w:ascii="Arial Narrow" w:hAnsi="Arial Narrow"/>
                <w:i/>
                <w:iCs/>
                <w:sz w:val="22"/>
                <w:szCs w:val="22"/>
              </w:rPr>
              <w:t>4</w:t>
            </w:r>
          </w:p>
        </w:tc>
        <w:tc>
          <w:tcPr>
            <w:tcW w:w="1278" w:type="dxa"/>
            <w:vAlign w:val="bottom"/>
          </w:tcPr>
          <w:p w:rsidR="00B97257" w:rsidRPr="00B97257" w:rsidRDefault="00B97257" w:rsidP="006B01AF">
            <w:pPr>
              <w:rPr>
                <w:rFonts w:ascii="Arial Narrow" w:hAnsi="Arial Narrow"/>
                <w:sz w:val="22"/>
                <w:szCs w:val="22"/>
              </w:rPr>
            </w:pPr>
            <w:r w:rsidRPr="00B97257">
              <w:rPr>
                <w:rFonts w:ascii="Arial Narrow" w:hAnsi="Arial Narrow"/>
                <w:sz w:val="22"/>
                <w:szCs w:val="22"/>
              </w:rPr>
              <w:t>Bijelo Polje</w:t>
            </w:r>
          </w:p>
        </w:tc>
        <w:tc>
          <w:tcPr>
            <w:tcW w:w="895"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4176</w:t>
            </w:r>
          </w:p>
        </w:tc>
        <w:tc>
          <w:tcPr>
            <w:tcW w:w="69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1989</w:t>
            </w:r>
          </w:p>
        </w:tc>
        <w:tc>
          <w:tcPr>
            <w:tcW w:w="796"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7</w:t>
            </w:r>
          </w:p>
        </w:tc>
        <w:tc>
          <w:tcPr>
            <w:tcW w:w="412"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6</w:t>
            </w:r>
          </w:p>
        </w:tc>
        <w:tc>
          <w:tcPr>
            <w:tcW w:w="98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817</w:t>
            </w:r>
          </w:p>
        </w:tc>
        <w:tc>
          <w:tcPr>
            <w:tcW w:w="60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360</w:t>
            </w:r>
          </w:p>
        </w:tc>
        <w:tc>
          <w:tcPr>
            <w:tcW w:w="98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692</w:t>
            </w:r>
          </w:p>
        </w:tc>
        <w:tc>
          <w:tcPr>
            <w:tcW w:w="60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331</w:t>
            </w:r>
          </w:p>
        </w:tc>
        <w:tc>
          <w:tcPr>
            <w:tcW w:w="98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945</w:t>
            </w:r>
          </w:p>
        </w:tc>
        <w:tc>
          <w:tcPr>
            <w:tcW w:w="60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471</w:t>
            </w:r>
          </w:p>
        </w:tc>
        <w:tc>
          <w:tcPr>
            <w:tcW w:w="98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798</w:t>
            </w:r>
          </w:p>
        </w:tc>
        <w:tc>
          <w:tcPr>
            <w:tcW w:w="69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422</w:t>
            </w:r>
          </w:p>
        </w:tc>
        <w:tc>
          <w:tcPr>
            <w:tcW w:w="877"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917</w:t>
            </w:r>
          </w:p>
        </w:tc>
        <w:tc>
          <w:tcPr>
            <w:tcW w:w="69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399</w:t>
            </w:r>
          </w:p>
        </w:tc>
      </w:tr>
      <w:tr w:rsidR="00B97257" w:rsidRPr="00B97257" w:rsidTr="00B97257">
        <w:trPr>
          <w:jc w:val="center"/>
        </w:trPr>
        <w:tc>
          <w:tcPr>
            <w:tcW w:w="469" w:type="dxa"/>
            <w:vAlign w:val="bottom"/>
          </w:tcPr>
          <w:p w:rsidR="00B97257" w:rsidRPr="00B97257" w:rsidRDefault="00B97257" w:rsidP="006B01AF">
            <w:pPr>
              <w:rPr>
                <w:rFonts w:ascii="Arial Narrow" w:hAnsi="Arial Narrow"/>
                <w:i/>
                <w:iCs/>
                <w:sz w:val="22"/>
                <w:szCs w:val="22"/>
              </w:rPr>
            </w:pPr>
            <w:r w:rsidRPr="00B97257">
              <w:rPr>
                <w:rFonts w:ascii="Arial Narrow" w:hAnsi="Arial Narrow"/>
                <w:i/>
                <w:iCs/>
                <w:sz w:val="22"/>
                <w:szCs w:val="22"/>
              </w:rPr>
              <w:t>5</w:t>
            </w:r>
          </w:p>
        </w:tc>
        <w:tc>
          <w:tcPr>
            <w:tcW w:w="1278" w:type="dxa"/>
            <w:vAlign w:val="bottom"/>
          </w:tcPr>
          <w:p w:rsidR="00B97257" w:rsidRPr="00B97257" w:rsidRDefault="00B97257" w:rsidP="006B01AF">
            <w:pPr>
              <w:rPr>
                <w:rFonts w:ascii="Arial Narrow" w:hAnsi="Arial Narrow"/>
                <w:sz w:val="22"/>
                <w:szCs w:val="22"/>
              </w:rPr>
            </w:pPr>
            <w:r w:rsidRPr="00B97257">
              <w:rPr>
                <w:rFonts w:ascii="Arial Narrow" w:hAnsi="Arial Narrow"/>
                <w:sz w:val="22"/>
                <w:szCs w:val="22"/>
              </w:rPr>
              <w:t>Bar</w:t>
            </w:r>
          </w:p>
        </w:tc>
        <w:tc>
          <w:tcPr>
            <w:tcW w:w="895"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2479</w:t>
            </w:r>
          </w:p>
        </w:tc>
        <w:tc>
          <w:tcPr>
            <w:tcW w:w="69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1457</w:t>
            </w:r>
          </w:p>
        </w:tc>
        <w:tc>
          <w:tcPr>
            <w:tcW w:w="796"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2</w:t>
            </w:r>
          </w:p>
        </w:tc>
        <w:tc>
          <w:tcPr>
            <w:tcW w:w="412"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w:t>
            </w:r>
          </w:p>
        </w:tc>
        <w:tc>
          <w:tcPr>
            <w:tcW w:w="98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420</w:t>
            </w:r>
          </w:p>
        </w:tc>
        <w:tc>
          <w:tcPr>
            <w:tcW w:w="60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241</w:t>
            </w:r>
          </w:p>
        </w:tc>
        <w:tc>
          <w:tcPr>
            <w:tcW w:w="98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410</w:t>
            </w:r>
          </w:p>
        </w:tc>
        <w:tc>
          <w:tcPr>
            <w:tcW w:w="60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245</w:t>
            </w:r>
          </w:p>
        </w:tc>
        <w:tc>
          <w:tcPr>
            <w:tcW w:w="98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571</w:t>
            </w:r>
          </w:p>
        </w:tc>
        <w:tc>
          <w:tcPr>
            <w:tcW w:w="60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370</w:t>
            </w:r>
          </w:p>
        </w:tc>
        <w:tc>
          <w:tcPr>
            <w:tcW w:w="98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454</w:t>
            </w:r>
          </w:p>
        </w:tc>
        <w:tc>
          <w:tcPr>
            <w:tcW w:w="69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296</w:t>
            </w:r>
          </w:p>
        </w:tc>
        <w:tc>
          <w:tcPr>
            <w:tcW w:w="877"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622</w:t>
            </w:r>
          </w:p>
        </w:tc>
        <w:tc>
          <w:tcPr>
            <w:tcW w:w="69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304</w:t>
            </w:r>
          </w:p>
        </w:tc>
      </w:tr>
      <w:tr w:rsidR="00B97257" w:rsidRPr="00B97257" w:rsidTr="00B97257">
        <w:trPr>
          <w:jc w:val="center"/>
        </w:trPr>
        <w:tc>
          <w:tcPr>
            <w:tcW w:w="469" w:type="dxa"/>
            <w:vAlign w:val="bottom"/>
          </w:tcPr>
          <w:p w:rsidR="00B97257" w:rsidRPr="00B97257" w:rsidRDefault="00B97257" w:rsidP="006B01AF">
            <w:pPr>
              <w:rPr>
                <w:rFonts w:ascii="Arial Narrow" w:hAnsi="Arial Narrow"/>
                <w:i/>
                <w:iCs/>
                <w:sz w:val="22"/>
                <w:szCs w:val="22"/>
              </w:rPr>
            </w:pPr>
            <w:r w:rsidRPr="00B97257">
              <w:rPr>
                <w:rFonts w:ascii="Arial Narrow" w:hAnsi="Arial Narrow"/>
                <w:i/>
                <w:iCs/>
                <w:sz w:val="22"/>
                <w:szCs w:val="22"/>
              </w:rPr>
              <w:t>6</w:t>
            </w:r>
          </w:p>
        </w:tc>
        <w:tc>
          <w:tcPr>
            <w:tcW w:w="1278" w:type="dxa"/>
            <w:vAlign w:val="bottom"/>
          </w:tcPr>
          <w:p w:rsidR="00B97257" w:rsidRPr="00B97257" w:rsidRDefault="00B97257" w:rsidP="006B01AF">
            <w:pPr>
              <w:rPr>
                <w:rFonts w:ascii="Arial Narrow" w:hAnsi="Arial Narrow"/>
                <w:sz w:val="22"/>
                <w:szCs w:val="22"/>
              </w:rPr>
            </w:pPr>
            <w:r w:rsidRPr="00B97257">
              <w:rPr>
                <w:rFonts w:ascii="Arial Narrow" w:hAnsi="Arial Narrow"/>
                <w:sz w:val="22"/>
                <w:szCs w:val="22"/>
              </w:rPr>
              <w:t>Cetinje</w:t>
            </w:r>
          </w:p>
        </w:tc>
        <w:tc>
          <w:tcPr>
            <w:tcW w:w="895"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1467</w:t>
            </w:r>
          </w:p>
        </w:tc>
        <w:tc>
          <w:tcPr>
            <w:tcW w:w="69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758</w:t>
            </w:r>
          </w:p>
        </w:tc>
        <w:tc>
          <w:tcPr>
            <w:tcW w:w="796"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w:t>
            </w:r>
          </w:p>
        </w:tc>
        <w:tc>
          <w:tcPr>
            <w:tcW w:w="412"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0</w:t>
            </w:r>
          </w:p>
        </w:tc>
        <w:tc>
          <w:tcPr>
            <w:tcW w:w="98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169</w:t>
            </w:r>
          </w:p>
        </w:tc>
        <w:tc>
          <w:tcPr>
            <w:tcW w:w="60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96</w:t>
            </w:r>
          </w:p>
        </w:tc>
        <w:tc>
          <w:tcPr>
            <w:tcW w:w="98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209</w:t>
            </w:r>
          </w:p>
        </w:tc>
        <w:tc>
          <w:tcPr>
            <w:tcW w:w="60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118</w:t>
            </w:r>
          </w:p>
        </w:tc>
        <w:tc>
          <w:tcPr>
            <w:tcW w:w="98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254</w:t>
            </w:r>
          </w:p>
        </w:tc>
        <w:tc>
          <w:tcPr>
            <w:tcW w:w="60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130</w:t>
            </w:r>
          </w:p>
        </w:tc>
        <w:tc>
          <w:tcPr>
            <w:tcW w:w="98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278</w:t>
            </w:r>
          </w:p>
        </w:tc>
        <w:tc>
          <w:tcPr>
            <w:tcW w:w="69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153</w:t>
            </w:r>
          </w:p>
        </w:tc>
        <w:tc>
          <w:tcPr>
            <w:tcW w:w="877"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556</w:t>
            </w:r>
          </w:p>
        </w:tc>
        <w:tc>
          <w:tcPr>
            <w:tcW w:w="69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261</w:t>
            </w:r>
          </w:p>
        </w:tc>
      </w:tr>
      <w:tr w:rsidR="00B97257" w:rsidRPr="00B97257" w:rsidTr="00B97257">
        <w:trPr>
          <w:jc w:val="center"/>
        </w:trPr>
        <w:tc>
          <w:tcPr>
            <w:tcW w:w="469" w:type="dxa"/>
            <w:vAlign w:val="bottom"/>
          </w:tcPr>
          <w:p w:rsidR="00B97257" w:rsidRPr="00B97257" w:rsidRDefault="00B97257" w:rsidP="006B01AF">
            <w:pPr>
              <w:rPr>
                <w:rFonts w:ascii="Arial Narrow" w:hAnsi="Arial Narrow"/>
                <w:i/>
                <w:iCs/>
                <w:sz w:val="22"/>
                <w:szCs w:val="22"/>
              </w:rPr>
            </w:pPr>
            <w:r w:rsidRPr="00B97257">
              <w:rPr>
                <w:rFonts w:ascii="Arial Narrow" w:hAnsi="Arial Narrow"/>
                <w:i/>
                <w:iCs/>
                <w:sz w:val="22"/>
                <w:szCs w:val="22"/>
              </w:rPr>
              <w:t>7</w:t>
            </w:r>
          </w:p>
        </w:tc>
        <w:tc>
          <w:tcPr>
            <w:tcW w:w="1278" w:type="dxa"/>
            <w:vAlign w:val="bottom"/>
          </w:tcPr>
          <w:p w:rsidR="00B97257" w:rsidRPr="00B97257" w:rsidRDefault="00B97257" w:rsidP="006B01AF">
            <w:pPr>
              <w:rPr>
                <w:rFonts w:ascii="Arial Narrow" w:hAnsi="Arial Narrow"/>
                <w:sz w:val="22"/>
                <w:szCs w:val="22"/>
              </w:rPr>
            </w:pPr>
            <w:r w:rsidRPr="00B97257">
              <w:rPr>
                <w:rFonts w:ascii="Arial Narrow" w:hAnsi="Arial Narrow"/>
                <w:sz w:val="22"/>
                <w:szCs w:val="22"/>
              </w:rPr>
              <w:t>Danilovgrad</w:t>
            </w:r>
          </w:p>
        </w:tc>
        <w:tc>
          <w:tcPr>
            <w:tcW w:w="895"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1128</w:t>
            </w:r>
          </w:p>
        </w:tc>
        <w:tc>
          <w:tcPr>
            <w:tcW w:w="69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583</w:t>
            </w:r>
          </w:p>
        </w:tc>
        <w:tc>
          <w:tcPr>
            <w:tcW w:w="796"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0</w:t>
            </w:r>
          </w:p>
        </w:tc>
        <w:tc>
          <w:tcPr>
            <w:tcW w:w="412"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0</w:t>
            </w:r>
          </w:p>
        </w:tc>
        <w:tc>
          <w:tcPr>
            <w:tcW w:w="98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239</w:t>
            </w:r>
          </w:p>
        </w:tc>
        <w:tc>
          <w:tcPr>
            <w:tcW w:w="60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113</w:t>
            </w:r>
          </w:p>
        </w:tc>
        <w:tc>
          <w:tcPr>
            <w:tcW w:w="98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197</w:t>
            </w:r>
          </w:p>
        </w:tc>
        <w:tc>
          <w:tcPr>
            <w:tcW w:w="60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109</w:t>
            </w:r>
          </w:p>
        </w:tc>
        <w:tc>
          <w:tcPr>
            <w:tcW w:w="98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221</w:t>
            </w:r>
          </w:p>
        </w:tc>
        <w:tc>
          <w:tcPr>
            <w:tcW w:w="60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127</w:t>
            </w:r>
          </w:p>
        </w:tc>
        <w:tc>
          <w:tcPr>
            <w:tcW w:w="98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224</w:t>
            </w:r>
          </w:p>
        </w:tc>
        <w:tc>
          <w:tcPr>
            <w:tcW w:w="69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124</w:t>
            </w:r>
          </w:p>
        </w:tc>
        <w:tc>
          <w:tcPr>
            <w:tcW w:w="877"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247</w:t>
            </w:r>
          </w:p>
        </w:tc>
        <w:tc>
          <w:tcPr>
            <w:tcW w:w="69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110</w:t>
            </w:r>
          </w:p>
        </w:tc>
      </w:tr>
      <w:tr w:rsidR="00B97257" w:rsidRPr="00B97257" w:rsidTr="00B97257">
        <w:trPr>
          <w:jc w:val="center"/>
        </w:trPr>
        <w:tc>
          <w:tcPr>
            <w:tcW w:w="469" w:type="dxa"/>
            <w:vAlign w:val="bottom"/>
          </w:tcPr>
          <w:p w:rsidR="00B97257" w:rsidRPr="00B97257" w:rsidRDefault="00B97257" w:rsidP="006B01AF">
            <w:pPr>
              <w:rPr>
                <w:rFonts w:ascii="Arial Narrow" w:hAnsi="Arial Narrow"/>
                <w:i/>
                <w:iCs/>
                <w:sz w:val="22"/>
                <w:szCs w:val="22"/>
              </w:rPr>
            </w:pPr>
            <w:r w:rsidRPr="00B97257">
              <w:rPr>
                <w:rFonts w:ascii="Arial Narrow" w:hAnsi="Arial Narrow"/>
                <w:i/>
                <w:iCs/>
                <w:sz w:val="22"/>
                <w:szCs w:val="22"/>
              </w:rPr>
              <w:t>8</w:t>
            </w:r>
          </w:p>
        </w:tc>
        <w:tc>
          <w:tcPr>
            <w:tcW w:w="1278" w:type="dxa"/>
            <w:vAlign w:val="bottom"/>
          </w:tcPr>
          <w:p w:rsidR="00B97257" w:rsidRPr="00B97257" w:rsidRDefault="00B97257" w:rsidP="006B01AF">
            <w:pPr>
              <w:rPr>
                <w:rFonts w:ascii="Arial Narrow" w:hAnsi="Arial Narrow"/>
                <w:sz w:val="22"/>
                <w:szCs w:val="22"/>
              </w:rPr>
            </w:pPr>
            <w:r w:rsidRPr="00B97257">
              <w:rPr>
                <w:rFonts w:ascii="Arial Narrow" w:hAnsi="Arial Narrow"/>
                <w:sz w:val="22"/>
                <w:szCs w:val="22"/>
              </w:rPr>
              <w:t>H. Novi</w:t>
            </w:r>
          </w:p>
        </w:tc>
        <w:tc>
          <w:tcPr>
            <w:tcW w:w="895"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1521</w:t>
            </w:r>
          </w:p>
        </w:tc>
        <w:tc>
          <w:tcPr>
            <w:tcW w:w="69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813</w:t>
            </w:r>
          </w:p>
        </w:tc>
        <w:tc>
          <w:tcPr>
            <w:tcW w:w="796"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2</w:t>
            </w:r>
          </w:p>
        </w:tc>
        <w:tc>
          <w:tcPr>
            <w:tcW w:w="412"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w:t>
            </w:r>
          </w:p>
        </w:tc>
        <w:tc>
          <w:tcPr>
            <w:tcW w:w="98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250</w:t>
            </w:r>
          </w:p>
        </w:tc>
        <w:tc>
          <w:tcPr>
            <w:tcW w:w="60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135</w:t>
            </w:r>
          </w:p>
        </w:tc>
        <w:tc>
          <w:tcPr>
            <w:tcW w:w="98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243</w:t>
            </w:r>
          </w:p>
        </w:tc>
        <w:tc>
          <w:tcPr>
            <w:tcW w:w="60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142</w:t>
            </w:r>
          </w:p>
        </w:tc>
        <w:tc>
          <w:tcPr>
            <w:tcW w:w="98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288</w:t>
            </w:r>
          </w:p>
        </w:tc>
        <w:tc>
          <w:tcPr>
            <w:tcW w:w="60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174</w:t>
            </w:r>
          </w:p>
        </w:tc>
        <w:tc>
          <w:tcPr>
            <w:tcW w:w="98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227</w:t>
            </w:r>
          </w:p>
        </w:tc>
        <w:tc>
          <w:tcPr>
            <w:tcW w:w="69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131</w:t>
            </w:r>
          </w:p>
        </w:tc>
        <w:tc>
          <w:tcPr>
            <w:tcW w:w="877"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511</w:t>
            </w:r>
          </w:p>
        </w:tc>
        <w:tc>
          <w:tcPr>
            <w:tcW w:w="69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230</w:t>
            </w:r>
          </w:p>
        </w:tc>
      </w:tr>
      <w:tr w:rsidR="00B97257" w:rsidRPr="00B97257" w:rsidTr="00B97257">
        <w:trPr>
          <w:jc w:val="center"/>
        </w:trPr>
        <w:tc>
          <w:tcPr>
            <w:tcW w:w="469" w:type="dxa"/>
            <w:vAlign w:val="bottom"/>
          </w:tcPr>
          <w:p w:rsidR="00B97257" w:rsidRPr="00B97257" w:rsidRDefault="00B97257" w:rsidP="006B01AF">
            <w:pPr>
              <w:rPr>
                <w:rFonts w:ascii="Arial Narrow" w:hAnsi="Arial Narrow"/>
                <w:i/>
                <w:iCs/>
                <w:sz w:val="22"/>
                <w:szCs w:val="22"/>
              </w:rPr>
            </w:pPr>
            <w:r w:rsidRPr="00B97257">
              <w:rPr>
                <w:rFonts w:ascii="Arial Narrow" w:hAnsi="Arial Narrow"/>
                <w:i/>
                <w:iCs/>
                <w:sz w:val="22"/>
                <w:szCs w:val="22"/>
              </w:rPr>
              <w:t>9</w:t>
            </w:r>
          </w:p>
        </w:tc>
        <w:tc>
          <w:tcPr>
            <w:tcW w:w="1278" w:type="dxa"/>
            <w:vAlign w:val="bottom"/>
          </w:tcPr>
          <w:p w:rsidR="00B97257" w:rsidRPr="00B97257" w:rsidRDefault="00B97257" w:rsidP="006B01AF">
            <w:pPr>
              <w:rPr>
                <w:rFonts w:ascii="Arial Narrow" w:hAnsi="Arial Narrow"/>
                <w:sz w:val="22"/>
                <w:szCs w:val="22"/>
              </w:rPr>
            </w:pPr>
            <w:r w:rsidRPr="00B97257">
              <w:rPr>
                <w:rFonts w:ascii="Arial Narrow" w:hAnsi="Arial Narrow"/>
                <w:sz w:val="22"/>
                <w:szCs w:val="22"/>
              </w:rPr>
              <w:t>Kotor</w:t>
            </w:r>
          </w:p>
        </w:tc>
        <w:tc>
          <w:tcPr>
            <w:tcW w:w="895"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816</w:t>
            </w:r>
          </w:p>
        </w:tc>
        <w:tc>
          <w:tcPr>
            <w:tcW w:w="69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477</w:t>
            </w:r>
          </w:p>
        </w:tc>
        <w:tc>
          <w:tcPr>
            <w:tcW w:w="796"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0</w:t>
            </w:r>
          </w:p>
        </w:tc>
        <w:tc>
          <w:tcPr>
            <w:tcW w:w="412"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0</w:t>
            </w:r>
          </w:p>
        </w:tc>
        <w:tc>
          <w:tcPr>
            <w:tcW w:w="98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144</w:t>
            </w:r>
          </w:p>
        </w:tc>
        <w:tc>
          <w:tcPr>
            <w:tcW w:w="60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88</w:t>
            </w:r>
          </w:p>
        </w:tc>
        <w:tc>
          <w:tcPr>
            <w:tcW w:w="98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158</w:t>
            </w:r>
          </w:p>
        </w:tc>
        <w:tc>
          <w:tcPr>
            <w:tcW w:w="60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94</w:t>
            </w:r>
          </w:p>
        </w:tc>
        <w:tc>
          <w:tcPr>
            <w:tcW w:w="98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165</w:t>
            </w:r>
          </w:p>
        </w:tc>
        <w:tc>
          <w:tcPr>
            <w:tcW w:w="60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109</w:t>
            </w:r>
          </w:p>
        </w:tc>
        <w:tc>
          <w:tcPr>
            <w:tcW w:w="98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120</w:t>
            </w:r>
          </w:p>
        </w:tc>
        <w:tc>
          <w:tcPr>
            <w:tcW w:w="69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81</w:t>
            </w:r>
          </w:p>
        </w:tc>
        <w:tc>
          <w:tcPr>
            <w:tcW w:w="877"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229</w:t>
            </w:r>
          </w:p>
        </w:tc>
        <w:tc>
          <w:tcPr>
            <w:tcW w:w="69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105</w:t>
            </w:r>
          </w:p>
        </w:tc>
      </w:tr>
      <w:tr w:rsidR="00B97257" w:rsidRPr="00B97257" w:rsidTr="00B97257">
        <w:trPr>
          <w:jc w:val="center"/>
        </w:trPr>
        <w:tc>
          <w:tcPr>
            <w:tcW w:w="469" w:type="dxa"/>
            <w:vAlign w:val="bottom"/>
          </w:tcPr>
          <w:p w:rsidR="00B97257" w:rsidRPr="00B97257" w:rsidRDefault="00B97257" w:rsidP="006B01AF">
            <w:pPr>
              <w:rPr>
                <w:rFonts w:ascii="Arial Narrow" w:hAnsi="Arial Narrow"/>
                <w:i/>
                <w:iCs/>
                <w:sz w:val="22"/>
                <w:szCs w:val="22"/>
              </w:rPr>
            </w:pPr>
            <w:r w:rsidRPr="00B97257">
              <w:rPr>
                <w:rFonts w:ascii="Arial Narrow" w:hAnsi="Arial Narrow"/>
                <w:i/>
                <w:iCs/>
                <w:sz w:val="22"/>
                <w:szCs w:val="22"/>
              </w:rPr>
              <w:t>10</w:t>
            </w:r>
          </w:p>
        </w:tc>
        <w:tc>
          <w:tcPr>
            <w:tcW w:w="1278" w:type="dxa"/>
            <w:vAlign w:val="bottom"/>
          </w:tcPr>
          <w:p w:rsidR="00B97257" w:rsidRPr="00B97257" w:rsidRDefault="00B97257" w:rsidP="006B01AF">
            <w:pPr>
              <w:rPr>
                <w:rFonts w:ascii="Arial Narrow" w:hAnsi="Arial Narrow"/>
                <w:sz w:val="22"/>
                <w:szCs w:val="22"/>
              </w:rPr>
            </w:pPr>
            <w:r w:rsidRPr="00B97257">
              <w:rPr>
                <w:rFonts w:ascii="Arial Narrow" w:hAnsi="Arial Narrow"/>
                <w:sz w:val="22"/>
                <w:szCs w:val="22"/>
              </w:rPr>
              <w:t>Kolašin</w:t>
            </w:r>
          </w:p>
        </w:tc>
        <w:tc>
          <w:tcPr>
            <w:tcW w:w="895"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854</w:t>
            </w:r>
          </w:p>
        </w:tc>
        <w:tc>
          <w:tcPr>
            <w:tcW w:w="69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332</w:t>
            </w:r>
          </w:p>
        </w:tc>
        <w:tc>
          <w:tcPr>
            <w:tcW w:w="796"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w:t>
            </w:r>
          </w:p>
        </w:tc>
        <w:tc>
          <w:tcPr>
            <w:tcW w:w="412"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0</w:t>
            </w:r>
          </w:p>
        </w:tc>
        <w:tc>
          <w:tcPr>
            <w:tcW w:w="98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174</w:t>
            </w:r>
          </w:p>
        </w:tc>
        <w:tc>
          <w:tcPr>
            <w:tcW w:w="60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64</w:t>
            </w:r>
          </w:p>
        </w:tc>
        <w:tc>
          <w:tcPr>
            <w:tcW w:w="98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147</w:t>
            </w:r>
          </w:p>
        </w:tc>
        <w:tc>
          <w:tcPr>
            <w:tcW w:w="60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55</w:t>
            </w:r>
          </w:p>
        </w:tc>
        <w:tc>
          <w:tcPr>
            <w:tcW w:w="98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182</w:t>
            </w:r>
          </w:p>
        </w:tc>
        <w:tc>
          <w:tcPr>
            <w:tcW w:w="60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62</w:t>
            </w:r>
          </w:p>
        </w:tc>
        <w:tc>
          <w:tcPr>
            <w:tcW w:w="98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156</w:t>
            </w:r>
          </w:p>
        </w:tc>
        <w:tc>
          <w:tcPr>
            <w:tcW w:w="69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73</w:t>
            </w:r>
          </w:p>
        </w:tc>
        <w:tc>
          <w:tcPr>
            <w:tcW w:w="877"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194</w:t>
            </w:r>
          </w:p>
        </w:tc>
        <w:tc>
          <w:tcPr>
            <w:tcW w:w="69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78</w:t>
            </w:r>
          </w:p>
        </w:tc>
      </w:tr>
      <w:tr w:rsidR="00B97257" w:rsidRPr="00B97257" w:rsidTr="00B97257">
        <w:trPr>
          <w:jc w:val="center"/>
        </w:trPr>
        <w:tc>
          <w:tcPr>
            <w:tcW w:w="469" w:type="dxa"/>
            <w:vAlign w:val="bottom"/>
          </w:tcPr>
          <w:p w:rsidR="00B97257" w:rsidRPr="00B97257" w:rsidRDefault="00B97257" w:rsidP="006B01AF">
            <w:pPr>
              <w:rPr>
                <w:rFonts w:ascii="Arial Narrow" w:hAnsi="Arial Narrow"/>
                <w:i/>
                <w:iCs/>
                <w:sz w:val="22"/>
                <w:szCs w:val="22"/>
              </w:rPr>
            </w:pPr>
            <w:r w:rsidRPr="00B97257">
              <w:rPr>
                <w:rFonts w:ascii="Arial Narrow" w:hAnsi="Arial Narrow"/>
                <w:i/>
                <w:iCs/>
                <w:sz w:val="22"/>
                <w:szCs w:val="22"/>
              </w:rPr>
              <w:t>11</w:t>
            </w:r>
          </w:p>
        </w:tc>
        <w:tc>
          <w:tcPr>
            <w:tcW w:w="1278" w:type="dxa"/>
            <w:vAlign w:val="bottom"/>
          </w:tcPr>
          <w:p w:rsidR="00B97257" w:rsidRPr="00B97257" w:rsidRDefault="00B97257" w:rsidP="006B01AF">
            <w:pPr>
              <w:rPr>
                <w:rFonts w:ascii="Arial Narrow" w:hAnsi="Arial Narrow"/>
                <w:sz w:val="22"/>
                <w:szCs w:val="22"/>
              </w:rPr>
            </w:pPr>
            <w:r w:rsidRPr="00B97257">
              <w:rPr>
                <w:rFonts w:ascii="Arial Narrow" w:hAnsi="Arial Narrow"/>
                <w:sz w:val="22"/>
                <w:szCs w:val="22"/>
              </w:rPr>
              <w:t>Mojkovac</w:t>
            </w:r>
          </w:p>
        </w:tc>
        <w:tc>
          <w:tcPr>
            <w:tcW w:w="895"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768</w:t>
            </w:r>
          </w:p>
        </w:tc>
        <w:tc>
          <w:tcPr>
            <w:tcW w:w="69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337</w:t>
            </w:r>
          </w:p>
        </w:tc>
        <w:tc>
          <w:tcPr>
            <w:tcW w:w="796"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2</w:t>
            </w:r>
          </w:p>
        </w:tc>
        <w:tc>
          <w:tcPr>
            <w:tcW w:w="412"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0</w:t>
            </w:r>
          </w:p>
        </w:tc>
        <w:tc>
          <w:tcPr>
            <w:tcW w:w="98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161</w:t>
            </w:r>
          </w:p>
        </w:tc>
        <w:tc>
          <w:tcPr>
            <w:tcW w:w="60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69</w:t>
            </w:r>
          </w:p>
        </w:tc>
        <w:tc>
          <w:tcPr>
            <w:tcW w:w="98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117</w:t>
            </w:r>
          </w:p>
        </w:tc>
        <w:tc>
          <w:tcPr>
            <w:tcW w:w="60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60</w:t>
            </w:r>
          </w:p>
        </w:tc>
        <w:tc>
          <w:tcPr>
            <w:tcW w:w="98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139</w:t>
            </w:r>
          </w:p>
        </w:tc>
        <w:tc>
          <w:tcPr>
            <w:tcW w:w="60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61</w:t>
            </w:r>
          </w:p>
        </w:tc>
        <w:tc>
          <w:tcPr>
            <w:tcW w:w="98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122</w:t>
            </w:r>
          </w:p>
        </w:tc>
        <w:tc>
          <w:tcPr>
            <w:tcW w:w="69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67</w:t>
            </w:r>
          </w:p>
        </w:tc>
        <w:tc>
          <w:tcPr>
            <w:tcW w:w="877"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227</w:t>
            </w:r>
          </w:p>
        </w:tc>
        <w:tc>
          <w:tcPr>
            <w:tcW w:w="69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80</w:t>
            </w:r>
          </w:p>
        </w:tc>
      </w:tr>
      <w:tr w:rsidR="00B97257" w:rsidRPr="00B97257" w:rsidTr="00B97257">
        <w:trPr>
          <w:jc w:val="center"/>
        </w:trPr>
        <w:tc>
          <w:tcPr>
            <w:tcW w:w="469" w:type="dxa"/>
            <w:vAlign w:val="bottom"/>
          </w:tcPr>
          <w:p w:rsidR="00B97257" w:rsidRPr="00B97257" w:rsidRDefault="00B97257" w:rsidP="006B01AF">
            <w:pPr>
              <w:rPr>
                <w:rFonts w:ascii="Arial Narrow" w:hAnsi="Arial Narrow"/>
                <w:i/>
                <w:iCs/>
                <w:sz w:val="22"/>
                <w:szCs w:val="22"/>
              </w:rPr>
            </w:pPr>
            <w:r w:rsidRPr="00B97257">
              <w:rPr>
                <w:rFonts w:ascii="Arial Narrow" w:hAnsi="Arial Narrow"/>
                <w:i/>
                <w:iCs/>
                <w:sz w:val="22"/>
                <w:szCs w:val="22"/>
              </w:rPr>
              <w:t>12</w:t>
            </w:r>
          </w:p>
        </w:tc>
        <w:tc>
          <w:tcPr>
            <w:tcW w:w="1278" w:type="dxa"/>
            <w:vAlign w:val="bottom"/>
          </w:tcPr>
          <w:p w:rsidR="00B97257" w:rsidRPr="00B97257" w:rsidRDefault="00B97257" w:rsidP="006B01AF">
            <w:pPr>
              <w:rPr>
                <w:rFonts w:ascii="Arial Narrow" w:hAnsi="Arial Narrow"/>
                <w:sz w:val="22"/>
                <w:szCs w:val="22"/>
              </w:rPr>
            </w:pPr>
            <w:r w:rsidRPr="00B97257">
              <w:rPr>
                <w:rFonts w:ascii="Arial Narrow" w:hAnsi="Arial Narrow"/>
                <w:sz w:val="22"/>
                <w:szCs w:val="22"/>
              </w:rPr>
              <w:t>Nikšić</w:t>
            </w:r>
          </w:p>
        </w:tc>
        <w:tc>
          <w:tcPr>
            <w:tcW w:w="895"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5161</w:t>
            </w:r>
          </w:p>
        </w:tc>
        <w:tc>
          <w:tcPr>
            <w:tcW w:w="69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2958</w:t>
            </w:r>
          </w:p>
        </w:tc>
        <w:tc>
          <w:tcPr>
            <w:tcW w:w="796"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13</w:t>
            </w:r>
          </w:p>
        </w:tc>
        <w:tc>
          <w:tcPr>
            <w:tcW w:w="412"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6</w:t>
            </w:r>
          </w:p>
        </w:tc>
        <w:tc>
          <w:tcPr>
            <w:tcW w:w="98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908</w:t>
            </w:r>
          </w:p>
        </w:tc>
        <w:tc>
          <w:tcPr>
            <w:tcW w:w="60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507</w:t>
            </w:r>
          </w:p>
        </w:tc>
        <w:tc>
          <w:tcPr>
            <w:tcW w:w="98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922</w:t>
            </w:r>
          </w:p>
        </w:tc>
        <w:tc>
          <w:tcPr>
            <w:tcW w:w="60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498</w:t>
            </w:r>
          </w:p>
        </w:tc>
        <w:tc>
          <w:tcPr>
            <w:tcW w:w="98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1375</w:t>
            </w:r>
          </w:p>
        </w:tc>
        <w:tc>
          <w:tcPr>
            <w:tcW w:w="60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806</w:t>
            </w:r>
          </w:p>
        </w:tc>
        <w:tc>
          <w:tcPr>
            <w:tcW w:w="98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1005</w:t>
            </w:r>
          </w:p>
        </w:tc>
        <w:tc>
          <w:tcPr>
            <w:tcW w:w="69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577</w:t>
            </w:r>
          </w:p>
        </w:tc>
        <w:tc>
          <w:tcPr>
            <w:tcW w:w="877"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938</w:t>
            </w:r>
          </w:p>
        </w:tc>
        <w:tc>
          <w:tcPr>
            <w:tcW w:w="69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564</w:t>
            </w:r>
          </w:p>
        </w:tc>
      </w:tr>
      <w:tr w:rsidR="00B97257" w:rsidRPr="00B97257" w:rsidTr="00B97257">
        <w:trPr>
          <w:jc w:val="center"/>
        </w:trPr>
        <w:tc>
          <w:tcPr>
            <w:tcW w:w="469" w:type="dxa"/>
            <w:vAlign w:val="bottom"/>
          </w:tcPr>
          <w:p w:rsidR="00B97257" w:rsidRPr="00B97257" w:rsidRDefault="00B97257" w:rsidP="006B01AF">
            <w:pPr>
              <w:rPr>
                <w:rFonts w:ascii="Arial Narrow" w:hAnsi="Arial Narrow"/>
                <w:i/>
                <w:iCs/>
                <w:sz w:val="22"/>
                <w:szCs w:val="22"/>
              </w:rPr>
            </w:pPr>
            <w:r w:rsidRPr="00B97257">
              <w:rPr>
                <w:rFonts w:ascii="Arial Narrow" w:hAnsi="Arial Narrow"/>
                <w:i/>
                <w:iCs/>
                <w:sz w:val="22"/>
                <w:szCs w:val="22"/>
              </w:rPr>
              <w:t>13</w:t>
            </w:r>
          </w:p>
        </w:tc>
        <w:tc>
          <w:tcPr>
            <w:tcW w:w="1278" w:type="dxa"/>
            <w:vAlign w:val="bottom"/>
          </w:tcPr>
          <w:p w:rsidR="00B97257" w:rsidRPr="00B97257" w:rsidRDefault="00B97257" w:rsidP="006B01AF">
            <w:pPr>
              <w:rPr>
                <w:rFonts w:ascii="Arial Narrow" w:hAnsi="Arial Narrow"/>
                <w:sz w:val="22"/>
                <w:szCs w:val="22"/>
              </w:rPr>
            </w:pPr>
            <w:r w:rsidRPr="00B97257">
              <w:rPr>
                <w:rFonts w:ascii="Arial Narrow" w:hAnsi="Arial Narrow"/>
                <w:sz w:val="22"/>
                <w:szCs w:val="22"/>
              </w:rPr>
              <w:t>Podgorica</w:t>
            </w:r>
          </w:p>
        </w:tc>
        <w:tc>
          <w:tcPr>
            <w:tcW w:w="895"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8955</w:t>
            </w:r>
          </w:p>
        </w:tc>
        <w:tc>
          <w:tcPr>
            <w:tcW w:w="69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4853</w:t>
            </w:r>
          </w:p>
        </w:tc>
        <w:tc>
          <w:tcPr>
            <w:tcW w:w="796"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23</w:t>
            </w:r>
          </w:p>
        </w:tc>
        <w:tc>
          <w:tcPr>
            <w:tcW w:w="412"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16</w:t>
            </w:r>
          </w:p>
        </w:tc>
        <w:tc>
          <w:tcPr>
            <w:tcW w:w="98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2016</w:t>
            </w:r>
          </w:p>
        </w:tc>
        <w:tc>
          <w:tcPr>
            <w:tcW w:w="60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1053</w:t>
            </w:r>
          </w:p>
        </w:tc>
        <w:tc>
          <w:tcPr>
            <w:tcW w:w="98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1682</w:t>
            </w:r>
          </w:p>
        </w:tc>
        <w:tc>
          <w:tcPr>
            <w:tcW w:w="60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947</w:t>
            </w:r>
          </w:p>
        </w:tc>
        <w:tc>
          <w:tcPr>
            <w:tcW w:w="98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1925</w:t>
            </w:r>
          </w:p>
        </w:tc>
        <w:tc>
          <w:tcPr>
            <w:tcW w:w="60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1172</w:t>
            </w:r>
          </w:p>
        </w:tc>
        <w:tc>
          <w:tcPr>
            <w:tcW w:w="98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1395</w:t>
            </w:r>
          </w:p>
        </w:tc>
        <w:tc>
          <w:tcPr>
            <w:tcW w:w="69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850</w:t>
            </w:r>
          </w:p>
        </w:tc>
        <w:tc>
          <w:tcPr>
            <w:tcW w:w="877"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1914</w:t>
            </w:r>
          </w:p>
        </w:tc>
        <w:tc>
          <w:tcPr>
            <w:tcW w:w="69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815</w:t>
            </w:r>
          </w:p>
        </w:tc>
      </w:tr>
      <w:tr w:rsidR="00B97257" w:rsidRPr="00B97257" w:rsidTr="00B97257">
        <w:trPr>
          <w:jc w:val="center"/>
        </w:trPr>
        <w:tc>
          <w:tcPr>
            <w:tcW w:w="469" w:type="dxa"/>
            <w:vAlign w:val="bottom"/>
          </w:tcPr>
          <w:p w:rsidR="00B97257" w:rsidRPr="00B97257" w:rsidRDefault="00B97257" w:rsidP="006B01AF">
            <w:pPr>
              <w:rPr>
                <w:rFonts w:ascii="Arial Narrow" w:hAnsi="Arial Narrow"/>
                <w:i/>
                <w:iCs/>
                <w:sz w:val="22"/>
                <w:szCs w:val="22"/>
              </w:rPr>
            </w:pPr>
            <w:r w:rsidRPr="00B97257">
              <w:rPr>
                <w:rFonts w:ascii="Arial Narrow" w:hAnsi="Arial Narrow"/>
                <w:i/>
                <w:iCs/>
                <w:sz w:val="22"/>
                <w:szCs w:val="22"/>
              </w:rPr>
              <w:t>14</w:t>
            </w:r>
          </w:p>
        </w:tc>
        <w:tc>
          <w:tcPr>
            <w:tcW w:w="1278" w:type="dxa"/>
            <w:vAlign w:val="bottom"/>
          </w:tcPr>
          <w:p w:rsidR="00B97257" w:rsidRPr="00B97257" w:rsidRDefault="00B97257" w:rsidP="006B01AF">
            <w:pPr>
              <w:rPr>
                <w:rFonts w:ascii="Arial Narrow" w:hAnsi="Arial Narrow"/>
                <w:sz w:val="22"/>
                <w:szCs w:val="22"/>
              </w:rPr>
            </w:pPr>
            <w:r w:rsidRPr="00B97257">
              <w:rPr>
                <w:rFonts w:ascii="Arial Narrow" w:hAnsi="Arial Narrow"/>
                <w:sz w:val="22"/>
                <w:szCs w:val="22"/>
              </w:rPr>
              <w:t>Plav</w:t>
            </w:r>
          </w:p>
        </w:tc>
        <w:tc>
          <w:tcPr>
            <w:tcW w:w="895"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789</w:t>
            </w:r>
          </w:p>
        </w:tc>
        <w:tc>
          <w:tcPr>
            <w:tcW w:w="69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292</w:t>
            </w:r>
          </w:p>
        </w:tc>
        <w:tc>
          <w:tcPr>
            <w:tcW w:w="796"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5</w:t>
            </w:r>
          </w:p>
        </w:tc>
        <w:tc>
          <w:tcPr>
            <w:tcW w:w="412"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4</w:t>
            </w:r>
          </w:p>
        </w:tc>
        <w:tc>
          <w:tcPr>
            <w:tcW w:w="98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218</w:t>
            </w:r>
          </w:p>
        </w:tc>
        <w:tc>
          <w:tcPr>
            <w:tcW w:w="60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112</w:t>
            </w:r>
          </w:p>
        </w:tc>
        <w:tc>
          <w:tcPr>
            <w:tcW w:w="98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133</w:t>
            </w:r>
          </w:p>
        </w:tc>
        <w:tc>
          <w:tcPr>
            <w:tcW w:w="60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39</w:t>
            </w:r>
          </w:p>
        </w:tc>
        <w:tc>
          <w:tcPr>
            <w:tcW w:w="98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150</w:t>
            </w:r>
          </w:p>
        </w:tc>
        <w:tc>
          <w:tcPr>
            <w:tcW w:w="60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46</w:t>
            </w:r>
          </w:p>
        </w:tc>
        <w:tc>
          <w:tcPr>
            <w:tcW w:w="98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113</w:t>
            </w:r>
          </w:p>
        </w:tc>
        <w:tc>
          <w:tcPr>
            <w:tcW w:w="69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51</w:t>
            </w:r>
          </w:p>
        </w:tc>
        <w:tc>
          <w:tcPr>
            <w:tcW w:w="877"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170</w:t>
            </w:r>
          </w:p>
        </w:tc>
        <w:tc>
          <w:tcPr>
            <w:tcW w:w="69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40</w:t>
            </w:r>
          </w:p>
        </w:tc>
      </w:tr>
      <w:tr w:rsidR="00B97257" w:rsidRPr="00B97257" w:rsidTr="00B97257">
        <w:trPr>
          <w:jc w:val="center"/>
        </w:trPr>
        <w:tc>
          <w:tcPr>
            <w:tcW w:w="469" w:type="dxa"/>
            <w:vAlign w:val="bottom"/>
          </w:tcPr>
          <w:p w:rsidR="00B97257" w:rsidRPr="00B97257" w:rsidRDefault="00B97257" w:rsidP="006B01AF">
            <w:pPr>
              <w:rPr>
                <w:rFonts w:ascii="Arial Narrow" w:hAnsi="Arial Narrow"/>
                <w:i/>
                <w:iCs/>
                <w:sz w:val="22"/>
                <w:szCs w:val="22"/>
              </w:rPr>
            </w:pPr>
            <w:r w:rsidRPr="00B97257">
              <w:rPr>
                <w:rFonts w:ascii="Arial Narrow" w:hAnsi="Arial Narrow"/>
                <w:i/>
                <w:iCs/>
                <w:sz w:val="22"/>
                <w:szCs w:val="22"/>
              </w:rPr>
              <w:t>15</w:t>
            </w:r>
          </w:p>
        </w:tc>
        <w:tc>
          <w:tcPr>
            <w:tcW w:w="1278" w:type="dxa"/>
            <w:vAlign w:val="bottom"/>
          </w:tcPr>
          <w:p w:rsidR="00B97257" w:rsidRPr="00B97257" w:rsidRDefault="00B97257" w:rsidP="006B01AF">
            <w:pPr>
              <w:rPr>
                <w:rFonts w:ascii="Arial Narrow" w:hAnsi="Arial Narrow"/>
                <w:sz w:val="22"/>
                <w:szCs w:val="22"/>
              </w:rPr>
            </w:pPr>
            <w:r w:rsidRPr="00B97257">
              <w:rPr>
                <w:rFonts w:ascii="Arial Narrow" w:hAnsi="Arial Narrow"/>
                <w:sz w:val="22"/>
                <w:szCs w:val="22"/>
              </w:rPr>
              <w:t>Plužine</w:t>
            </w:r>
          </w:p>
        </w:tc>
        <w:tc>
          <w:tcPr>
            <w:tcW w:w="895"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235</w:t>
            </w:r>
          </w:p>
        </w:tc>
        <w:tc>
          <w:tcPr>
            <w:tcW w:w="69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111</w:t>
            </w:r>
          </w:p>
        </w:tc>
        <w:tc>
          <w:tcPr>
            <w:tcW w:w="796"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0</w:t>
            </w:r>
          </w:p>
        </w:tc>
        <w:tc>
          <w:tcPr>
            <w:tcW w:w="412"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0</w:t>
            </w:r>
          </w:p>
        </w:tc>
        <w:tc>
          <w:tcPr>
            <w:tcW w:w="98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37</w:t>
            </w:r>
          </w:p>
        </w:tc>
        <w:tc>
          <w:tcPr>
            <w:tcW w:w="60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20</w:t>
            </w:r>
          </w:p>
        </w:tc>
        <w:tc>
          <w:tcPr>
            <w:tcW w:w="98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34</w:t>
            </w:r>
          </w:p>
        </w:tc>
        <w:tc>
          <w:tcPr>
            <w:tcW w:w="60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10</w:t>
            </w:r>
          </w:p>
        </w:tc>
        <w:tc>
          <w:tcPr>
            <w:tcW w:w="98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46</w:t>
            </w:r>
          </w:p>
        </w:tc>
        <w:tc>
          <w:tcPr>
            <w:tcW w:w="60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24</w:t>
            </w:r>
          </w:p>
        </w:tc>
        <w:tc>
          <w:tcPr>
            <w:tcW w:w="98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61</w:t>
            </w:r>
          </w:p>
        </w:tc>
        <w:tc>
          <w:tcPr>
            <w:tcW w:w="69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38</w:t>
            </w:r>
          </w:p>
        </w:tc>
        <w:tc>
          <w:tcPr>
            <w:tcW w:w="877"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57</w:t>
            </w:r>
          </w:p>
        </w:tc>
        <w:tc>
          <w:tcPr>
            <w:tcW w:w="69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19</w:t>
            </w:r>
          </w:p>
        </w:tc>
      </w:tr>
      <w:tr w:rsidR="00B97257" w:rsidRPr="00B97257" w:rsidTr="00B97257">
        <w:trPr>
          <w:jc w:val="center"/>
        </w:trPr>
        <w:tc>
          <w:tcPr>
            <w:tcW w:w="469" w:type="dxa"/>
            <w:vAlign w:val="bottom"/>
          </w:tcPr>
          <w:p w:rsidR="00B97257" w:rsidRPr="00B97257" w:rsidRDefault="00B97257" w:rsidP="006B01AF">
            <w:pPr>
              <w:rPr>
                <w:rFonts w:ascii="Arial Narrow" w:hAnsi="Arial Narrow"/>
                <w:i/>
                <w:iCs/>
                <w:sz w:val="22"/>
                <w:szCs w:val="22"/>
              </w:rPr>
            </w:pPr>
            <w:r w:rsidRPr="00B97257">
              <w:rPr>
                <w:rFonts w:ascii="Arial Narrow" w:hAnsi="Arial Narrow"/>
                <w:i/>
                <w:iCs/>
                <w:sz w:val="22"/>
                <w:szCs w:val="22"/>
              </w:rPr>
              <w:t>16</w:t>
            </w:r>
          </w:p>
        </w:tc>
        <w:tc>
          <w:tcPr>
            <w:tcW w:w="1278" w:type="dxa"/>
            <w:vAlign w:val="bottom"/>
          </w:tcPr>
          <w:p w:rsidR="00B97257" w:rsidRPr="00B97257" w:rsidRDefault="00B97257" w:rsidP="006B01AF">
            <w:pPr>
              <w:rPr>
                <w:rFonts w:ascii="Arial Narrow" w:hAnsi="Arial Narrow"/>
                <w:sz w:val="22"/>
                <w:szCs w:val="22"/>
              </w:rPr>
            </w:pPr>
            <w:r w:rsidRPr="00B97257">
              <w:rPr>
                <w:rFonts w:ascii="Arial Narrow" w:hAnsi="Arial Narrow"/>
                <w:sz w:val="22"/>
                <w:szCs w:val="22"/>
              </w:rPr>
              <w:t>Pljevlja</w:t>
            </w:r>
          </w:p>
        </w:tc>
        <w:tc>
          <w:tcPr>
            <w:tcW w:w="895"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2902</w:t>
            </w:r>
          </w:p>
        </w:tc>
        <w:tc>
          <w:tcPr>
            <w:tcW w:w="69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1522</w:t>
            </w:r>
          </w:p>
        </w:tc>
        <w:tc>
          <w:tcPr>
            <w:tcW w:w="796"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2</w:t>
            </w:r>
          </w:p>
        </w:tc>
        <w:tc>
          <w:tcPr>
            <w:tcW w:w="412"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w:t>
            </w:r>
          </w:p>
        </w:tc>
        <w:tc>
          <w:tcPr>
            <w:tcW w:w="98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499</w:t>
            </w:r>
          </w:p>
        </w:tc>
        <w:tc>
          <w:tcPr>
            <w:tcW w:w="60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233</w:t>
            </w:r>
          </w:p>
        </w:tc>
        <w:tc>
          <w:tcPr>
            <w:tcW w:w="98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457</w:t>
            </w:r>
          </w:p>
        </w:tc>
        <w:tc>
          <w:tcPr>
            <w:tcW w:w="60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237</w:t>
            </w:r>
          </w:p>
        </w:tc>
        <w:tc>
          <w:tcPr>
            <w:tcW w:w="98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690</w:t>
            </w:r>
          </w:p>
        </w:tc>
        <w:tc>
          <w:tcPr>
            <w:tcW w:w="60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386</w:t>
            </w:r>
          </w:p>
        </w:tc>
        <w:tc>
          <w:tcPr>
            <w:tcW w:w="98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580</w:t>
            </w:r>
          </w:p>
        </w:tc>
        <w:tc>
          <w:tcPr>
            <w:tcW w:w="69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341</w:t>
            </w:r>
          </w:p>
        </w:tc>
        <w:tc>
          <w:tcPr>
            <w:tcW w:w="877"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674</w:t>
            </w:r>
          </w:p>
        </w:tc>
        <w:tc>
          <w:tcPr>
            <w:tcW w:w="69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324</w:t>
            </w:r>
          </w:p>
        </w:tc>
      </w:tr>
      <w:tr w:rsidR="00B97257" w:rsidRPr="00B97257" w:rsidTr="00B97257">
        <w:trPr>
          <w:jc w:val="center"/>
        </w:trPr>
        <w:tc>
          <w:tcPr>
            <w:tcW w:w="469" w:type="dxa"/>
            <w:vAlign w:val="bottom"/>
          </w:tcPr>
          <w:p w:rsidR="00B97257" w:rsidRPr="00B97257" w:rsidRDefault="00B97257" w:rsidP="006B01AF">
            <w:pPr>
              <w:rPr>
                <w:rFonts w:ascii="Arial Narrow" w:hAnsi="Arial Narrow"/>
                <w:i/>
                <w:iCs/>
                <w:sz w:val="22"/>
                <w:szCs w:val="22"/>
              </w:rPr>
            </w:pPr>
            <w:r w:rsidRPr="00B97257">
              <w:rPr>
                <w:rFonts w:ascii="Arial Narrow" w:hAnsi="Arial Narrow"/>
                <w:i/>
                <w:iCs/>
                <w:sz w:val="22"/>
                <w:szCs w:val="22"/>
              </w:rPr>
              <w:t>17</w:t>
            </w:r>
          </w:p>
        </w:tc>
        <w:tc>
          <w:tcPr>
            <w:tcW w:w="1278" w:type="dxa"/>
            <w:vAlign w:val="bottom"/>
          </w:tcPr>
          <w:p w:rsidR="00B97257" w:rsidRPr="00B97257" w:rsidRDefault="00B97257" w:rsidP="006B01AF">
            <w:pPr>
              <w:rPr>
                <w:rFonts w:ascii="Arial Narrow" w:hAnsi="Arial Narrow"/>
                <w:sz w:val="22"/>
                <w:szCs w:val="22"/>
              </w:rPr>
            </w:pPr>
            <w:r w:rsidRPr="00B97257">
              <w:rPr>
                <w:rFonts w:ascii="Arial Narrow" w:hAnsi="Arial Narrow"/>
                <w:sz w:val="22"/>
                <w:szCs w:val="22"/>
              </w:rPr>
              <w:t>Rožaje</w:t>
            </w:r>
          </w:p>
        </w:tc>
        <w:tc>
          <w:tcPr>
            <w:tcW w:w="895"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1936</w:t>
            </w:r>
          </w:p>
        </w:tc>
        <w:tc>
          <w:tcPr>
            <w:tcW w:w="69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908</w:t>
            </w:r>
          </w:p>
        </w:tc>
        <w:tc>
          <w:tcPr>
            <w:tcW w:w="796"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10</w:t>
            </w:r>
          </w:p>
        </w:tc>
        <w:tc>
          <w:tcPr>
            <w:tcW w:w="412"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5</w:t>
            </w:r>
          </w:p>
        </w:tc>
        <w:tc>
          <w:tcPr>
            <w:tcW w:w="98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305</w:t>
            </w:r>
          </w:p>
        </w:tc>
        <w:tc>
          <w:tcPr>
            <w:tcW w:w="60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163</w:t>
            </w:r>
          </w:p>
        </w:tc>
        <w:tc>
          <w:tcPr>
            <w:tcW w:w="98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322</w:t>
            </w:r>
          </w:p>
        </w:tc>
        <w:tc>
          <w:tcPr>
            <w:tcW w:w="60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160</w:t>
            </w:r>
          </w:p>
        </w:tc>
        <w:tc>
          <w:tcPr>
            <w:tcW w:w="98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520</w:t>
            </w:r>
          </w:p>
        </w:tc>
        <w:tc>
          <w:tcPr>
            <w:tcW w:w="60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234</w:t>
            </w:r>
          </w:p>
        </w:tc>
        <w:tc>
          <w:tcPr>
            <w:tcW w:w="98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461</w:t>
            </w:r>
          </w:p>
        </w:tc>
        <w:tc>
          <w:tcPr>
            <w:tcW w:w="69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217</w:t>
            </w:r>
          </w:p>
        </w:tc>
        <w:tc>
          <w:tcPr>
            <w:tcW w:w="877"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318</w:t>
            </w:r>
          </w:p>
        </w:tc>
        <w:tc>
          <w:tcPr>
            <w:tcW w:w="69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129</w:t>
            </w:r>
          </w:p>
        </w:tc>
      </w:tr>
      <w:tr w:rsidR="00B97257" w:rsidRPr="00B97257" w:rsidTr="00B97257">
        <w:trPr>
          <w:jc w:val="center"/>
        </w:trPr>
        <w:tc>
          <w:tcPr>
            <w:tcW w:w="469" w:type="dxa"/>
            <w:vAlign w:val="bottom"/>
          </w:tcPr>
          <w:p w:rsidR="00B97257" w:rsidRPr="00B97257" w:rsidRDefault="00B97257" w:rsidP="006B01AF">
            <w:pPr>
              <w:rPr>
                <w:rFonts w:ascii="Arial Narrow" w:hAnsi="Arial Narrow"/>
                <w:i/>
                <w:iCs/>
                <w:sz w:val="22"/>
                <w:szCs w:val="22"/>
              </w:rPr>
            </w:pPr>
            <w:r w:rsidRPr="00B97257">
              <w:rPr>
                <w:rFonts w:ascii="Arial Narrow" w:hAnsi="Arial Narrow"/>
                <w:i/>
                <w:iCs/>
                <w:sz w:val="22"/>
                <w:szCs w:val="22"/>
              </w:rPr>
              <w:t>18</w:t>
            </w:r>
          </w:p>
        </w:tc>
        <w:tc>
          <w:tcPr>
            <w:tcW w:w="1278" w:type="dxa"/>
            <w:vAlign w:val="bottom"/>
          </w:tcPr>
          <w:p w:rsidR="00B97257" w:rsidRPr="00B97257" w:rsidRDefault="00B97257" w:rsidP="006B01AF">
            <w:pPr>
              <w:rPr>
                <w:rFonts w:ascii="Arial Narrow" w:hAnsi="Arial Narrow"/>
                <w:sz w:val="22"/>
                <w:szCs w:val="22"/>
              </w:rPr>
            </w:pPr>
            <w:r w:rsidRPr="00B97257">
              <w:rPr>
                <w:rFonts w:ascii="Arial Narrow" w:hAnsi="Arial Narrow"/>
                <w:sz w:val="22"/>
                <w:szCs w:val="22"/>
              </w:rPr>
              <w:t>Šavnik</w:t>
            </w:r>
          </w:p>
        </w:tc>
        <w:tc>
          <w:tcPr>
            <w:tcW w:w="895"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134</w:t>
            </w:r>
          </w:p>
        </w:tc>
        <w:tc>
          <w:tcPr>
            <w:tcW w:w="69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65</w:t>
            </w:r>
          </w:p>
        </w:tc>
        <w:tc>
          <w:tcPr>
            <w:tcW w:w="796"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w:t>
            </w:r>
          </w:p>
        </w:tc>
        <w:tc>
          <w:tcPr>
            <w:tcW w:w="412"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0</w:t>
            </w:r>
          </w:p>
        </w:tc>
        <w:tc>
          <w:tcPr>
            <w:tcW w:w="98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37</w:t>
            </w:r>
          </w:p>
        </w:tc>
        <w:tc>
          <w:tcPr>
            <w:tcW w:w="60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20</w:t>
            </w:r>
          </w:p>
        </w:tc>
        <w:tc>
          <w:tcPr>
            <w:tcW w:w="98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24</w:t>
            </w:r>
          </w:p>
        </w:tc>
        <w:tc>
          <w:tcPr>
            <w:tcW w:w="60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11</w:t>
            </w:r>
          </w:p>
        </w:tc>
        <w:tc>
          <w:tcPr>
            <w:tcW w:w="98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26</w:t>
            </w:r>
          </w:p>
        </w:tc>
        <w:tc>
          <w:tcPr>
            <w:tcW w:w="60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12</w:t>
            </w:r>
          </w:p>
        </w:tc>
        <w:tc>
          <w:tcPr>
            <w:tcW w:w="98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15</w:t>
            </w:r>
          </w:p>
        </w:tc>
        <w:tc>
          <w:tcPr>
            <w:tcW w:w="69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9</w:t>
            </w:r>
          </w:p>
        </w:tc>
        <w:tc>
          <w:tcPr>
            <w:tcW w:w="877"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31</w:t>
            </w:r>
          </w:p>
        </w:tc>
        <w:tc>
          <w:tcPr>
            <w:tcW w:w="69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13</w:t>
            </w:r>
          </w:p>
        </w:tc>
      </w:tr>
      <w:tr w:rsidR="00B97257" w:rsidRPr="00B97257" w:rsidTr="00B97257">
        <w:trPr>
          <w:jc w:val="center"/>
        </w:trPr>
        <w:tc>
          <w:tcPr>
            <w:tcW w:w="469" w:type="dxa"/>
            <w:vAlign w:val="bottom"/>
          </w:tcPr>
          <w:p w:rsidR="00B97257" w:rsidRPr="00B97257" w:rsidRDefault="00B97257" w:rsidP="006B01AF">
            <w:pPr>
              <w:rPr>
                <w:rFonts w:ascii="Arial Narrow" w:hAnsi="Arial Narrow"/>
                <w:i/>
                <w:iCs/>
                <w:sz w:val="22"/>
                <w:szCs w:val="22"/>
              </w:rPr>
            </w:pPr>
            <w:r w:rsidRPr="00B97257">
              <w:rPr>
                <w:rFonts w:ascii="Arial Narrow" w:hAnsi="Arial Narrow"/>
                <w:i/>
                <w:iCs/>
                <w:sz w:val="22"/>
                <w:szCs w:val="22"/>
              </w:rPr>
              <w:t>19</w:t>
            </w:r>
          </w:p>
        </w:tc>
        <w:tc>
          <w:tcPr>
            <w:tcW w:w="1278" w:type="dxa"/>
            <w:vAlign w:val="bottom"/>
          </w:tcPr>
          <w:p w:rsidR="00B97257" w:rsidRPr="00B97257" w:rsidRDefault="00B97257" w:rsidP="006B01AF">
            <w:pPr>
              <w:rPr>
                <w:rFonts w:ascii="Arial Narrow" w:hAnsi="Arial Narrow"/>
                <w:sz w:val="22"/>
                <w:szCs w:val="22"/>
              </w:rPr>
            </w:pPr>
            <w:r w:rsidRPr="00B97257">
              <w:rPr>
                <w:rFonts w:ascii="Arial Narrow" w:hAnsi="Arial Narrow"/>
                <w:sz w:val="22"/>
                <w:szCs w:val="22"/>
              </w:rPr>
              <w:t>Tivat</w:t>
            </w:r>
          </w:p>
        </w:tc>
        <w:tc>
          <w:tcPr>
            <w:tcW w:w="895"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740</w:t>
            </w:r>
          </w:p>
        </w:tc>
        <w:tc>
          <w:tcPr>
            <w:tcW w:w="69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373</w:t>
            </w:r>
          </w:p>
        </w:tc>
        <w:tc>
          <w:tcPr>
            <w:tcW w:w="796"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2</w:t>
            </w:r>
          </w:p>
        </w:tc>
        <w:tc>
          <w:tcPr>
            <w:tcW w:w="412"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w:t>
            </w:r>
          </w:p>
        </w:tc>
        <w:tc>
          <w:tcPr>
            <w:tcW w:w="98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107</w:t>
            </w:r>
          </w:p>
        </w:tc>
        <w:tc>
          <w:tcPr>
            <w:tcW w:w="60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58</w:t>
            </w:r>
          </w:p>
        </w:tc>
        <w:tc>
          <w:tcPr>
            <w:tcW w:w="98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118</w:t>
            </w:r>
          </w:p>
        </w:tc>
        <w:tc>
          <w:tcPr>
            <w:tcW w:w="60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71</w:t>
            </w:r>
          </w:p>
        </w:tc>
        <w:tc>
          <w:tcPr>
            <w:tcW w:w="98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167</w:t>
            </w:r>
          </w:p>
        </w:tc>
        <w:tc>
          <w:tcPr>
            <w:tcW w:w="60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94</w:t>
            </w:r>
          </w:p>
        </w:tc>
        <w:tc>
          <w:tcPr>
            <w:tcW w:w="98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119</w:t>
            </w:r>
          </w:p>
        </w:tc>
        <w:tc>
          <w:tcPr>
            <w:tcW w:w="69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71</w:t>
            </w:r>
          </w:p>
        </w:tc>
        <w:tc>
          <w:tcPr>
            <w:tcW w:w="877"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227</w:t>
            </w:r>
          </w:p>
        </w:tc>
        <w:tc>
          <w:tcPr>
            <w:tcW w:w="69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78</w:t>
            </w:r>
          </w:p>
        </w:tc>
      </w:tr>
      <w:tr w:rsidR="00B97257" w:rsidRPr="00B97257" w:rsidTr="00B97257">
        <w:trPr>
          <w:jc w:val="center"/>
        </w:trPr>
        <w:tc>
          <w:tcPr>
            <w:tcW w:w="469" w:type="dxa"/>
            <w:vAlign w:val="bottom"/>
          </w:tcPr>
          <w:p w:rsidR="00B97257" w:rsidRPr="00B97257" w:rsidRDefault="00B97257" w:rsidP="006B01AF">
            <w:pPr>
              <w:rPr>
                <w:rFonts w:ascii="Arial Narrow" w:hAnsi="Arial Narrow"/>
                <w:i/>
                <w:iCs/>
                <w:sz w:val="22"/>
                <w:szCs w:val="22"/>
              </w:rPr>
            </w:pPr>
            <w:r w:rsidRPr="00B97257">
              <w:rPr>
                <w:rFonts w:ascii="Arial Narrow" w:hAnsi="Arial Narrow"/>
                <w:i/>
                <w:iCs/>
                <w:sz w:val="22"/>
                <w:szCs w:val="22"/>
              </w:rPr>
              <w:t>20</w:t>
            </w:r>
          </w:p>
        </w:tc>
        <w:tc>
          <w:tcPr>
            <w:tcW w:w="1278" w:type="dxa"/>
            <w:vAlign w:val="bottom"/>
          </w:tcPr>
          <w:p w:rsidR="00B97257" w:rsidRPr="00B97257" w:rsidRDefault="00B97257" w:rsidP="006B01AF">
            <w:pPr>
              <w:rPr>
                <w:rFonts w:ascii="Arial Narrow" w:hAnsi="Arial Narrow"/>
                <w:sz w:val="22"/>
                <w:szCs w:val="22"/>
              </w:rPr>
            </w:pPr>
            <w:r w:rsidRPr="00B97257">
              <w:rPr>
                <w:rFonts w:ascii="Arial Narrow" w:hAnsi="Arial Narrow"/>
                <w:sz w:val="22"/>
                <w:szCs w:val="22"/>
              </w:rPr>
              <w:t>Ulcinj</w:t>
            </w:r>
          </w:p>
        </w:tc>
        <w:tc>
          <w:tcPr>
            <w:tcW w:w="895"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1466</w:t>
            </w:r>
          </w:p>
        </w:tc>
        <w:tc>
          <w:tcPr>
            <w:tcW w:w="69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745</w:t>
            </w:r>
          </w:p>
        </w:tc>
        <w:tc>
          <w:tcPr>
            <w:tcW w:w="796"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3</w:t>
            </w:r>
          </w:p>
        </w:tc>
        <w:tc>
          <w:tcPr>
            <w:tcW w:w="412"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w:t>
            </w:r>
          </w:p>
        </w:tc>
        <w:tc>
          <w:tcPr>
            <w:tcW w:w="98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195</w:t>
            </w:r>
          </w:p>
        </w:tc>
        <w:tc>
          <w:tcPr>
            <w:tcW w:w="60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100</w:t>
            </w:r>
          </w:p>
        </w:tc>
        <w:tc>
          <w:tcPr>
            <w:tcW w:w="98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253</w:t>
            </w:r>
          </w:p>
        </w:tc>
        <w:tc>
          <w:tcPr>
            <w:tcW w:w="60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122</w:t>
            </w:r>
          </w:p>
        </w:tc>
        <w:tc>
          <w:tcPr>
            <w:tcW w:w="98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272</w:t>
            </w:r>
          </w:p>
        </w:tc>
        <w:tc>
          <w:tcPr>
            <w:tcW w:w="60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145</w:t>
            </w:r>
          </w:p>
        </w:tc>
        <w:tc>
          <w:tcPr>
            <w:tcW w:w="98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318</w:t>
            </w:r>
          </w:p>
        </w:tc>
        <w:tc>
          <w:tcPr>
            <w:tcW w:w="69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207</w:t>
            </w:r>
          </w:p>
        </w:tc>
        <w:tc>
          <w:tcPr>
            <w:tcW w:w="877"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425</w:t>
            </w:r>
          </w:p>
        </w:tc>
        <w:tc>
          <w:tcPr>
            <w:tcW w:w="69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170</w:t>
            </w:r>
          </w:p>
        </w:tc>
      </w:tr>
      <w:tr w:rsidR="00B97257" w:rsidRPr="00B97257" w:rsidTr="00B97257">
        <w:trPr>
          <w:jc w:val="center"/>
        </w:trPr>
        <w:tc>
          <w:tcPr>
            <w:tcW w:w="469" w:type="dxa"/>
            <w:vAlign w:val="bottom"/>
          </w:tcPr>
          <w:p w:rsidR="00B97257" w:rsidRPr="00B97257" w:rsidRDefault="00B97257" w:rsidP="006B01AF">
            <w:pPr>
              <w:rPr>
                <w:rFonts w:ascii="Arial Narrow" w:hAnsi="Arial Narrow"/>
                <w:i/>
                <w:iCs/>
                <w:sz w:val="22"/>
                <w:szCs w:val="22"/>
              </w:rPr>
            </w:pPr>
            <w:r w:rsidRPr="00B97257">
              <w:rPr>
                <w:rFonts w:ascii="Arial Narrow" w:hAnsi="Arial Narrow"/>
                <w:i/>
                <w:iCs/>
                <w:sz w:val="22"/>
                <w:szCs w:val="22"/>
              </w:rPr>
              <w:t>21</w:t>
            </w:r>
          </w:p>
        </w:tc>
        <w:tc>
          <w:tcPr>
            <w:tcW w:w="1278" w:type="dxa"/>
            <w:vAlign w:val="bottom"/>
          </w:tcPr>
          <w:p w:rsidR="00B97257" w:rsidRPr="00B97257" w:rsidRDefault="00B97257" w:rsidP="006B01AF">
            <w:pPr>
              <w:rPr>
                <w:rFonts w:ascii="Arial Narrow" w:hAnsi="Arial Narrow"/>
                <w:sz w:val="22"/>
                <w:szCs w:val="22"/>
              </w:rPr>
            </w:pPr>
            <w:r w:rsidRPr="00B97257">
              <w:rPr>
                <w:rFonts w:ascii="Arial Narrow" w:hAnsi="Arial Narrow"/>
                <w:sz w:val="22"/>
                <w:szCs w:val="22"/>
              </w:rPr>
              <w:t>Žabljak</w:t>
            </w:r>
          </w:p>
        </w:tc>
        <w:tc>
          <w:tcPr>
            <w:tcW w:w="895"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306</w:t>
            </w:r>
          </w:p>
        </w:tc>
        <w:tc>
          <w:tcPr>
            <w:tcW w:w="69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138</w:t>
            </w:r>
          </w:p>
        </w:tc>
        <w:tc>
          <w:tcPr>
            <w:tcW w:w="796"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0</w:t>
            </w:r>
          </w:p>
        </w:tc>
        <w:tc>
          <w:tcPr>
            <w:tcW w:w="412"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0</w:t>
            </w:r>
          </w:p>
        </w:tc>
        <w:tc>
          <w:tcPr>
            <w:tcW w:w="98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45</w:t>
            </w:r>
          </w:p>
        </w:tc>
        <w:tc>
          <w:tcPr>
            <w:tcW w:w="60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18</w:t>
            </w:r>
          </w:p>
        </w:tc>
        <w:tc>
          <w:tcPr>
            <w:tcW w:w="98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42</w:t>
            </w:r>
          </w:p>
        </w:tc>
        <w:tc>
          <w:tcPr>
            <w:tcW w:w="60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16</w:t>
            </w:r>
          </w:p>
        </w:tc>
        <w:tc>
          <w:tcPr>
            <w:tcW w:w="98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61</w:t>
            </w:r>
          </w:p>
        </w:tc>
        <w:tc>
          <w:tcPr>
            <w:tcW w:w="60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29</w:t>
            </w:r>
          </w:p>
        </w:tc>
        <w:tc>
          <w:tcPr>
            <w:tcW w:w="98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70</w:t>
            </w:r>
          </w:p>
        </w:tc>
        <w:tc>
          <w:tcPr>
            <w:tcW w:w="69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34</w:t>
            </w:r>
          </w:p>
        </w:tc>
        <w:tc>
          <w:tcPr>
            <w:tcW w:w="877"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88</w:t>
            </w:r>
          </w:p>
        </w:tc>
        <w:tc>
          <w:tcPr>
            <w:tcW w:w="69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41</w:t>
            </w:r>
          </w:p>
        </w:tc>
      </w:tr>
      <w:tr w:rsidR="00B97257" w:rsidRPr="00B97257" w:rsidTr="00B97257">
        <w:trPr>
          <w:jc w:val="center"/>
        </w:trPr>
        <w:tc>
          <w:tcPr>
            <w:tcW w:w="469" w:type="dxa"/>
            <w:vAlign w:val="bottom"/>
          </w:tcPr>
          <w:p w:rsidR="00B97257" w:rsidRPr="00B97257" w:rsidRDefault="00B97257" w:rsidP="006B01AF">
            <w:pPr>
              <w:rPr>
                <w:rFonts w:ascii="Arial Narrow" w:hAnsi="Arial Narrow"/>
                <w:i/>
                <w:iCs/>
                <w:sz w:val="22"/>
                <w:szCs w:val="22"/>
              </w:rPr>
            </w:pPr>
            <w:r w:rsidRPr="00B97257">
              <w:rPr>
                <w:rFonts w:ascii="Arial Narrow" w:hAnsi="Arial Narrow"/>
                <w:i/>
                <w:iCs/>
                <w:sz w:val="22"/>
                <w:szCs w:val="22"/>
              </w:rPr>
              <w:t>22</w:t>
            </w:r>
          </w:p>
        </w:tc>
        <w:tc>
          <w:tcPr>
            <w:tcW w:w="1278" w:type="dxa"/>
            <w:vAlign w:val="bottom"/>
          </w:tcPr>
          <w:p w:rsidR="00B97257" w:rsidRPr="00B97257" w:rsidRDefault="00B97257" w:rsidP="006B01AF">
            <w:pPr>
              <w:rPr>
                <w:rFonts w:ascii="Arial Narrow" w:hAnsi="Arial Narrow"/>
                <w:sz w:val="22"/>
                <w:szCs w:val="22"/>
              </w:rPr>
            </w:pPr>
            <w:r w:rsidRPr="00B97257">
              <w:rPr>
                <w:rFonts w:ascii="Arial Narrow" w:hAnsi="Arial Narrow"/>
                <w:sz w:val="22"/>
                <w:szCs w:val="22"/>
              </w:rPr>
              <w:t>UKUPNO</w:t>
            </w:r>
          </w:p>
        </w:tc>
        <w:tc>
          <w:tcPr>
            <w:tcW w:w="895"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39991</w:t>
            </w:r>
          </w:p>
        </w:tc>
        <w:tc>
          <w:tcPr>
            <w:tcW w:w="69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20749</w:t>
            </w:r>
          </w:p>
        </w:tc>
        <w:tc>
          <w:tcPr>
            <w:tcW w:w="796"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83</w:t>
            </w:r>
          </w:p>
        </w:tc>
        <w:tc>
          <w:tcPr>
            <w:tcW w:w="412"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47</w:t>
            </w:r>
          </w:p>
        </w:tc>
        <w:tc>
          <w:tcPr>
            <w:tcW w:w="98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7648</w:t>
            </w:r>
          </w:p>
        </w:tc>
        <w:tc>
          <w:tcPr>
            <w:tcW w:w="60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3878</w:t>
            </w:r>
          </w:p>
        </w:tc>
        <w:tc>
          <w:tcPr>
            <w:tcW w:w="98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6797</w:t>
            </w:r>
          </w:p>
        </w:tc>
        <w:tc>
          <w:tcPr>
            <w:tcW w:w="60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3565</w:t>
            </w:r>
          </w:p>
        </w:tc>
        <w:tc>
          <w:tcPr>
            <w:tcW w:w="98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8906</w:t>
            </w:r>
          </w:p>
        </w:tc>
        <w:tc>
          <w:tcPr>
            <w:tcW w:w="60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4923</w:t>
            </w:r>
          </w:p>
        </w:tc>
        <w:tc>
          <w:tcPr>
            <w:tcW w:w="983"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7261</w:t>
            </w:r>
          </w:p>
        </w:tc>
        <w:tc>
          <w:tcPr>
            <w:tcW w:w="69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4157</w:t>
            </w:r>
          </w:p>
        </w:tc>
        <w:tc>
          <w:tcPr>
            <w:tcW w:w="877"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9296</w:t>
            </w:r>
          </w:p>
        </w:tc>
        <w:tc>
          <w:tcPr>
            <w:tcW w:w="698" w:type="dxa"/>
            <w:vAlign w:val="bottom"/>
          </w:tcPr>
          <w:p w:rsidR="00B97257" w:rsidRPr="00B97257" w:rsidRDefault="00B97257">
            <w:pPr>
              <w:jc w:val="right"/>
              <w:rPr>
                <w:rFonts w:ascii="Arial Narrow" w:hAnsi="Arial Narrow"/>
                <w:color w:val="000000"/>
                <w:sz w:val="22"/>
                <w:szCs w:val="22"/>
              </w:rPr>
            </w:pPr>
            <w:r w:rsidRPr="00B97257">
              <w:rPr>
                <w:rFonts w:ascii="Arial Narrow" w:hAnsi="Arial Narrow"/>
                <w:color w:val="000000"/>
                <w:sz w:val="22"/>
                <w:szCs w:val="22"/>
              </w:rPr>
              <w:t>4179</w:t>
            </w:r>
          </w:p>
        </w:tc>
      </w:tr>
    </w:tbl>
    <w:p w:rsidR="007A1541" w:rsidRPr="00F22937" w:rsidRDefault="007A1541" w:rsidP="00F22937">
      <w:pPr>
        <w:rPr>
          <w:b/>
          <w:bCs/>
          <w:color w:val="FF0000"/>
          <w:lang w:val="sl-SI"/>
        </w:rPr>
        <w:sectPr w:rsidR="007A1541" w:rsidRPr="00F22937" w:rsidSect="006B01AF">
          <w:pgSz w:w="15840" w:h="12240" w:orient="landscape" w:code="1"/>
          <w:pgMar w:top="1797" w:right="1440" w:bottom="1797" w:left="1440" w:header="709" w:footer="709" w:gutter="0"/>
          <w:cols w:space="708"/>
          <w:docGrid w:linePitch="360"/>
        </w:sectPr>
      </w:pPr>
    </w:p>
    <w:p w:rsidR="007A1541" w:rsidRDefault="007A1541" w:rsidP="007A1541">
      <w:pPr>
        <w:pStyle w:val="Title"/>
        <w:rPr>
          <w:rFonts w:ascii="Arial" w:hAnsi="Arial" w:cs="Arial"/>
          <w:i/>
          <w:iCs/>
          <w:sz w:val="24"/>
        </w:rPr>
      </w:pPr>
      <w:r>
        <w:rPr>
          <w:rFonts w:ascii="Arial" w:hAnsi="Arial" w:cs="Arial"/>
          <w:i/>
          <w:iCs/>
          <w:sz w:val="24"/>
        </w:rPr>
        <w:lastRenderedPageBreak/>
        <w:t>Nezaposleni</w:t>
      </w:r>
    </w:p>
    <w:p w:rsidR="007A1541" w:rsidRDefault="007A1541" w:rsidP="007A1541">
      <w:pPr>
        <w:pStyle w:val="Title"/>
        <w:rPr>
          <w:rFonts w:ascii="Arial" w:hAnsi="Arial" w:cs="Arial"/>
          <w:b w:val="0"/>
          <w:i/>
          <w:iCs/>
          <w:sz w:val="22"/>
          <w:szCs w:val="22"/>
        </w:rPr>
      </w:pPr>
      <w:r>
        <w:rPr>
          <w:rFonts w:ascii="Arial" w:hAnsi="Arial" w:cs="Arial"/>
          <w:b w:val="0"/>
          <w:i/>
          <w:iCs/>
          <w:sz w:val="22"/>
          <w:szCs w:val="22"/>
        </w:rPr>
        <w:t xml:space="preserve">- prema godinama starosti, polu i stepenima stručne spreme -    </w:t>
      </w:r>
    </w:p>
    <w:p w:rsidR="007A1541" w:rsidRPr="004D27DF" w:rsidRDefault="007A1541" w:rsidP="007A1541">
      <w:pPr>
        <w:pStyle w:val="Title"/>
        <w:ind w:left="6480" w:firstLine="720"/>
        <w:rPr>
          <w:rFonts w:ascii="Arial" w:hAnsi="Arial" w:cs="Arial"/>
          <w:b w:val="0"/>
          <w:bCs/>
          <w:i/>
          <w:iCs/>
          <w:color w:val="FF0000"/>
          <w:sz w:val="22"/>
          <w:szCs w:val="22"/>
        </w:rPr>
      </w:pPr>
      <w:r w:rsidRPr="004D27DF">
        <w:rPr>
          <w:rFonts w:ascii="Arial" w:hAnsi="Arial" w:cs="Arial"/>
          <w:b w:val="0"/>
          <w:i/>
          <w:sz w:val="20"/>
          <w:szCs w:val="20"/>
          <w:u w:val="single"/>
          <w:lang w:val="it-IT"/>
        </w:rPr>
        <w:t>(</w:t>
      </w:r>
      <w:r w:rsidR="00764898">
        <w:rPr>
          <w:rFonts w:ascii="Arial" w:hAnsi="Arial" w:cs="Arial"/>
          <w:b w:val="0"/>
          <w:i/>
          <w:iCs/>
          <w:sz w:val="20"/>
          <w:szCs w:val="20"/>
          <w:u w:val="single"/>
        </w:rPr>
        <w:t>Tab. 25</w:t>
      </w:r>
      <w:r w:rsidRPr="004D27DF">
        <w:rPr>
          <w:rFonts w:ascii="Arial" w:hAnsi="Arial" w:cs="Arial"/>
          <w:b w:val="0"/>
          <w:i/>
          <w:iCs/>
          <w:sz w:val="20"/>
          <w:szCs w:val="20"/>
          <w:u w:val="single"/>
        </w:rPr>
        <w:t>.)</w:t>
      </w:r>
    </w:p>
    <w:tbl>
      <w:tblPr>
        <w:tblW w:w="10751" w:type="dxa"/>
        <w:jc w:val="center"/>
        <w:tblInd w:w="5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4A0"/>
      </w:tblPr>
      <w:tblGrid>
        <w:gridCol w:w="641"/>
        <w:gridCol w:w="908"/>
        <w:gridCol w:w="808"/>
        <w:gridCol w:w="503"/>
        <w:gridCol w:w="620"/>
        <w:gridCol w:w="820"/>
        <w:gridCol w:w="696"/>
        <w:gridCol w:w="820"/>
        <w:gridCol w:w="696"/>
        <w:gridCol w:w="820"/>
        <w:gridCol w:w="696"/>
        <w:gridCol w:w="820"/>
        <w:gridCol w:w="696"/>
        <w:gridCol w:w="587"/>
        <w:gridCol w:w="620"/>
      </w:tblGrid>
      <w:tr w:rsidR="007A1541" w:rsidRPr="00CF4D96" w:rsidTr="006B01AF">
        <w:trPr>
          <w:trHeight w:val="315"/>
          <w:jc w:val="center"/>
        </w:trPr>
        <w:tc>
          <w:tcPr>
            <w:tcW w:w="641" w:type="dxa"/>
            <w:shd w:val="clear" w:color="auto" w:fill="auto"/>
            <w:noWrap/>
            <w:vAlign w:val="bottom"/>
            <w:hideMark/>
          </w:tcPr>
          <w:p w:rsidR="007A1541" w:rsidRPr="00CF4D96" w:rsidRDefault="007A1541" w:rsidP="006B01AF">
            <w:pPr>
              <w:jc w:val="center"/>
              <w:rPr>
                <w:rFonts w:ascii="Arial Narrow" w:hAnsi="Arial Narrow"/>
                <w:bCs/>
                <w:color w:val="000000"/>
                <w:sz w:val="22"/>
                <w:szCs w:val="22"/>
                <w:lang w:val="sl-SI" w:eastAsia="sl-SI"/>
              </w:rPr>
            </w:pPr>
            <w:r w:rsidRPr="00CF4D96">
              <w:rPr>
                <w:rFonts w:ascii="Arial Narrow" w:hAnsi="Arial Narrow"/>
                <w:bCs/>
                <w:color w:val="000000"/>
                <w:sz w:val="22"/>
                <w:szCs w:val="22"/>
                <w:lang w:val="sl-SI" w:eastAsia="sl-SI"/>
              </w:rPr>
              <w:t>SSS</w:t>
            </w:r>
          </w:p>
        </w:tc>
        <w:tc>
          <w:tcPr>
            <w:tcW w:w="908" w:type="dxa"/>
            <w:shd w:val="clear" w:color="auto" w:fill="auto"/>
            <w:noWrap/>
            <w:vAlign w:val="bottom"/>
            <w:hideMark/>
          </w:tcPr>
          <w:p w:rsidR="007A1541" w:rsidRPr="00CF4D96" w:rsidRDefault="007A1541" w:rsidP="006B01AF">
            <w:pPr>
              <w:jc w:val="center"/>
              <w:rPr>
                <w:rFonts w:ascii="Arial Narrow" w:hAnsi="Arial Narrow"/>
                <w:bCs/>
                <w:color w:val="000000"/>
                <w:sz w:val="22"/>
                <w:szCs w:val="22"/>
                <w:lang w:val="sl-SI" w:eastAsia="sl-SI"/>
              </w:rPr>
            </w:pPr>
            <w:r w:rsidRPr="00CF4D96">
              <w:rPr>
                <w:rFonts w:ascii="Arial Narrow" w:hAnsi="Arial Narrow"/>
                <w:bCs/>
                <w:color w:val="000000"/>
                <w:sz w:val="22"/>
                <w:szCs w:val="22"/>
                <w:lang w:val="sl-SI" w:eastAsia="sl-SI"/>
              </w:rPr>
              <w:t xml:space="preserve">Ukupno </w:t>
            </w:r>
          </w:p>
        </w:tc>
        <w:tc>
          <w:tcPr>
            <w:tcW w:w="808" w:type="dxa"/>
            <w:shd w:val="clear" w:color="auto" w:fill="auto"/>
            <w:noWrap/>
            <w:vAlign w:val="bottom"/>
            <w:hideMark/>
          </w:tcPr>
          <w:p w:rsidR="007A1541" w:rsidRPr="00CF4D96" w:rsidRDefault="007A1541" w:rsidP="006B01AF">
            <w:pPr>
              <w:jc w:val="center"/>
              <w:rPr>
                <w:rFonts w:ascii="Arial Narrow" w:hAnsi="Arial Narrow"/>
                <w:bCs/>
                <w:color w:val="000000"/>
                <w:sz w:val="22"/>
                <w:szCs w:val="22"/>
                <w:lang w:val="sl-SI" w:eastAsia="sl-SI"/>
              </w:rPr>
            </w:pPr>
            <w:r w:rsidRPr="00CF4D96">
              <w:rPr>
                <w:rFonts w:ascii="Arial Narrow" w:hAnsi="Arial Narrow"/>
                <w:bCs/>
                <w:color w:val="000000"/>
                <w:sz w:val="22"/>
                <w:szCs w:val="22"/>
                <w:lang w:val="sl-SI" w:eastAsia="sl-SI"/>
              </w:rPr>
              <w:t>ž</w:t>
            </w:r>
          </w:p>
        </w:tc>
        <w:tc>
          <w:tcPr>
            <w:tcW w:w="503" w:type="dxa"/>
            <w:shd w:val="clear" w:color="auto" w:fill="auto"/>
            <w:noWrap/>
            <w:vAlign w:val="bottom"/>
            <w:hideMark/>
          </w:tcPr>
          <w:p w:rsidR="007A1541" w:rsidRPr="00CF4D96" w:rsidRDefault="007A1541" w:rsidP="006B01AF">
            <w:pPr>
              <w:jc w:val="center"/>
              <w:rPr>
                <w:rFonts w:ascii="Arial Narrow" w:hAnsi="Arial Narrow"/>
                <w:bCs/>
                <w:color w:val="000000"/>
                <w:sz w:val="22"/>
                <w:szCs w:val="22"/>
                <w:lang w:val="sl-SI" w:eastAsia="sl-SI"/>
              </w:rPr>
            </w:pPr>
            <w:r w:rsidRPr="00CF4D96">
              <w:rPr>
                <w:rFonts w:ascii="Arial Narrow" w:hAnsi="Arial Narrow"/>
                <w:bCs/>
                <w:color w:val="000000"/>
                <w:sz w:val="22"/>
                <w:szCs w:val="22"/>
                <w:lang w:val="sl-SI" w:eastAsia="sl-SI"/>
              </w:rPr>
              <w:t>&lt;18</w:t>
            </w:r>
          </w:p>
        </w:tc>
        <w:tc>
          <w:tcPr>
            <w:tcW w:w="620" w:type="dxa"/>
            <w:shd w:val="clear" w:color="auto" w:fill="auto"/>
            <w:noWrap/>
            <w:vAlign w:val="bottom"/>
            <w:hideMark/>
          </w:tcPr>
          <w:p w:rsidR="007A1541" w:rsidRPr="00CF4D96" w:rsidRDefault="007A1541" w:rsidP="006B01AF">
            <w:pPr>
              <w:jc w:val="center"/>
              <w:rPr>
                <w:rFonts w:ascii="Arial Narrow" w:hAnsi="Arial Narrow"/>
                <w:bCs/>
                <w:color w:val="000000"/>
                <w:sz w:val="22"/>
                <w:szCs w:val="22"/>
                <w:lang w:val="sl-SI" w:eastAsia="sl-SI"/>
              </w:rPr>
            </w:pPr>
            <w:r w:rsidRPr="00CF4D96">
              <w:rPr>
                <w:rFonts w:ascii="Arial Narrow" w:hAnsi="Arial Narrow"/>
                <w:bCs/>
                <w:color w:val="000000"/>
                <w:sz w:val="22"/>
                <w:szCs w:val="22"/>
                <w:lang w:val="sl-SI" w:eastAsia="sl-SI"/>
              </w:rPr>
              <w:t xml:space="preserve"> ž</w:t>
            </w:r>
          </w:p>
        </w:tc>
        <w:tc>
          <w:tcPr>
            <w:tcW w:w="820" w:type="dxa"/>
            <w:shd w:val="clear" w:color="auto" w:fill="auto"/>
            <w:noWrap/>
            <w:vAlign w:val="bottom"/>
            <w:hideMark/>
          </w:tcPr>
          <w:p w:rsidR="007A1541" w:rsidRPr="00CF4D96" w:rsidRDefault="007A1541" w:rsidP="006B01AF">
            <w:pPr>
              <w:jc w:val="center"/>
              <w:rPr>
                <w:rFonts w:ascii="Arial Narrow" w:hAnsi="Arial Narrow"/>
                <w:bCs/>
                <w:color w:val="000000"/>
                <w:sz w:val="22"/>
                <w:szCs w:val="22"/>
                <w:lang w:val="sl-SI" w:eastAsia="sl-SI"/>
              </w:rPr>
            </w:pPr>
            <w:r w:rsidRPr="00CF4D96">
              <w:rPr>
                <w:rFonts w:ascii="Arial Narrow" w:hAnsi="Arial Narrow"/>
                <w:bCs/>
                <w:color w:val="000000"/>
                <w:sz w:val="22"/>
                <w:szCs w:val="22"/>
                <w:lang w:val="sl-SI" w:eastAsia="sl-SI"/>
              </w:rPr>
              <w:t>18-25</w:t>
            </w:r>
          </w:p>
        </w:tc>
        <w:tc>
          <w:tcPr>
            <w:tcW w:w="696" w:type="dxa"/>
            <w:shd w:val="clear" w:color="auto" w:fill="auto"/>
            <w:noWrap/>
            <w:vAlign w:val="bottom"/>
            <w:hideMark/>
          </w:tcPr>
          <w:p w:rsidR="007A1541" w:rsidRPr="00CF4D96" w:rsidRDefault="007A1541" w:rsidP="006B01AF">
            <w:pPr>
              <w:jc w:val="center"/>
              <w:rPr>
                <w:rFonts w:ascii="Arial Narrow" w:hAnsi="Arial Narrow"/>
                <w:bCs/>
                <w:color w:val="000000"/>
                <w:sz w:val="22"/>
                <w:szCs w:val="22"/>
                <w:lang w:val="sl-SI" w:eastAsia="sl-SI"/>
              </w:rPr>
            </w:pPr>
            <w:r w:rsidRPr="00CF4D96">
              <w:rPr>
                <w:rFonts w:ascii="Arial Narrow" w:hAnsi="Arial Narrow"/>
                <w:bCs/>
                <w:color w:val="000000"/>
                <w:sz w:val="22"/>
                <w:szCs w:val="22"/>
                <w:lang w:val="sl-SI" w:eastAsia="sl-SI"/>
              </w:rPr>
              <w:t>ž</w:t>
            </w:r>
          </w:p>
        </w:tc>
        <w:tc>
          <w:tcPr>
            <w:tcW w:w="820" w:type="dxa"/>
            <w:shd w:val="clear" w:color="auto" w:fill="auto"/>
            <w:noWrap/>
            <w:vAlign w:val="bottom"/>
            <w:hideMark/>
          </w:tcPr>
          <w:p w:rsidR="007A1541" w:rsidRPr="00CF4D96" w:rsidRDefault="007A1541" w:rsidP="006B01AF">
            <w:pPr>
              <w:jc w:val="center"/>
              <w:rPr>
                <w:rFonts w:ascii="Arial Narrow" w:hAnsi="Arial Narrow"/>
                <w:bCs/>
                <w:color w:val="000000"/>
                <w:sz w:val="22"/>
                <w:szCs w:val="22"/>
                <w:lang w:val="sl-SI" w:eastAsia="sl-SI"/>
              </w:rPr>
            </w:pPr>
            <w:r w:rsidRPr="00CF4D96">
              <w:rPr>
                <w:rFonts w:ascii="Arial Narrow" w:hAnsi="Arial Narrow"/>
                <w:bCs/>
                <w:color w:val="000000"/>
                <w:sz w:val="22"/>
                <w:szCs w:val="22"/>
                <w:lang w:val="sl-SI" w:eastAsia="sl-SI"/>
              </w:rPr>
              <w:t>26-30</w:t>
            </w:r>
          </w:p>
        </w:tc>
        <w:tc>
          <w:tcPr>
            <w:tcW w:w="696" w:type="dxa"/>
            <w:shd w:val="clear" w:color="auto" w:fill="auto"/>
            <w:noWrap/>
            <w:vAlign w:val="bottom"/>
            <w:hideMark/>
          </w:tcPr>
          <w:p w:rsidR="007A1541" w:rsidRPr="00CF4D96" w:rsidRDefault="007A1541" w:rsidP="006B01AF">
            <w:pPr>
              <w:jc w:val="center"/>
              <w:rPr>
                <w:rFonts w:ascii="Arial Narrow" w:hAnsi="Arial Narrow"/>
                <w:bCs/>
                <w:color w:val="000000"/>
                <w:sz w:val="22"/>
                <w:szCs w:val="22"/>
                <w:lang w:val="sl-SI" w:eastAsia="sl-SI"/>
              </w:rPr>
            </w:pPr>
            <w:r w:rsidRPr="00CF4D96">
              <w:rPr>
                <w:rFonts w:ascii="Arial Narrow" w:hAnsi="Arial Narrow"/>
                <w:bCs/>
                <w:color w:val="000000"/>
                <w:sz w:val="22"/>
                <w:szCs w:val="22"/>
                <w:lang w:val="sl-SI" w:eastAsia="sl-SI"/>
              </w:rPr>
              <w:t>ž</w:t>
            </w:r>
          </w:p>
        </w:tc>
        <w:tc>
          <w:tcPr>
            <w:tcW w:w="820" w:type="dxa"/>
            <w:shd w:val="clear" w:color="auto" w:fill="auto"/>
            <w:noWrap/>
            <w:vAlign w:val="bottom"/>
            <w:hideMark/>
          </w:tcPr>
          <w:p w:rsidR="007A1541" w:rsidRPr="00CF4D96" w:rsidRDefault="007A1541" w:rsidP="006B01AF">
            <w:pPr>
              <w:jc w:val="center"/>
              <w:rPr>
                <w:rFonts w:ascii="Arial Narrow" w:hAnsi="Arial Narrow"/>
                <w:bCs/>
                <w:color w:val="000000"/>
                <w:sz w:val="22"/>
                <w:szCs w:val="22"/>
                <w:lang w:val="sl-SI" w:eastAsia="sl-SI"/>
              </w:rPr>
            </w:pPr>
            <w:r w:rsidRPr="00CF4D96">
              <w:rPr>
                <w:rFonts w:ascii="Arial Narrow" w:hAnsi="Arial Narrow"/>
                <w:bCs/>
                <w:color w:val="000000"/>
                <w:sz w:val="22"/>
                <w:szCs w:val="22"/>
                <w:lang w:val="sl-SI" w:eastAsia="sl-SI"/>
              </w:rPr>
              <w:t>31-40</w:t>
            </w:r>
          </w:p>
        </w:tc>
        <w:tc>
          <w:tcPr>
            <w:tcW w:w="696" w:type="dxa"/>
            <w:shd w:val="clear" w:color="auto" w:fill="auto"/>
            <w:noWrap/>
            <w:vAlign w:val="bottom"/>
            <w:hideMark/>
          </w:tcPr>
          <w:p w:rsidR="007A1541" w:rsidRPr="00CF4D96" w:rsidRDefault="007A1541" w:rsidP="006B01AF">
            <w:pPr>
              <w:jc w:val="center"/>
              <w:rPr>
                <w:rFonts w:ascii="Arial Narrow" w:hAnsi="Arial Narrow"/>
                <w:bCs/>
                <w:color w:val="000000"/>
                <w:sz w:val="22"/>
                <w:szCs w:val="22"/>
                <w:lang w:val="sl-SI" w:eastAsia="sl-SI"/>
              </w:rPr>
            </w:pPr>
            <w:r w:rsidRPr="00CF4D96">
              <w:rPr>
                <w:rFonts w:ascii="Arial Narrow" w:hAnsi="Arial Narrow"/>
                <w:bCs/>
                <w:color w:val="000000"/>
                <w:sz w:val="22"/>
                <w:szCs w:val="22"/>
                <w:lang w:val="sl-SI" w:eastAsia="sl-SI"/>
              </w:rPr>
              <w:t>ž</w:t>
            </w:r>
          </w:p>
        </w:tc>
        <w:tc>
          <w:tcPr>
            <w:tcW w:w="820" w:type="dxa"/>
            <w:shd w:val="clear" w:color="auto" w:fill="auto"/>
            <w:noWrap/>
            <w:vAlign w:val="bottom"/>
            <w:hideMark/>
          </w:tcPr>
          <w:p w:rsidR="007A1541" w:rsidRPr="00CF4D96" w:rsidRDefault="007A1541" w:rsidP="006B01AF">
            <w:pPr>
              <w:jc w:val="center"/>
              <w:rPr>
                <w:rFonts w:ascii="Arial Narrow" w:hAnsi="Arial Narrow"/>
                <w:bCs/>
                <w:color w:val="000000"/>
                <w:sz w:val="22"/>
                <w:szCs w:val="22"/>
                <w:lang w:val="sl-SI" w:eastAsia="sl-SI"/>
              </w:rPr>
            </w:pPr>
            <w:r w:rsidRPr="00CF4D96">
              <w:rPr>
                <w:rFonts w:ascii="Arial Narrow" w:hAnsi="Arial Narrow"/>
                <w:bCs/>
                <w:color w:val="000000"/>
                <w:sz w:val="22"/>
                <w:szCs w:val="22"/>
                <w:lang w:val="sl-SI" w:eastAsia="sl-SI"/>
              </w:rPr>
              <w:t>41-50</w:t>
            </w:r>
          </w:p>
        </w:tc>
        <w:tc>
          <w:tcPr>
            <w:tcW w:w="696" w:type="dxa"/>
            <w:shd w:val="clear" w:color="auto" w:fill="auto"/>
            <w:noWrap/>
            <w:vAlign w:val="bottom"/>
            <w:hideMark/>
          </w:tcPr>
          <w:p w:rsidR="007A1541" w:rsidRPr="00CF4D96" w:rsidRDefault="007A1541" w:rsidP="006B01AF">
            <w:pPr>
              <w:jc w:val="center"/>
              <w:rPr>
                <w:rFonts w:ascii="Arial Narrow" w:hAnsi="Arial Narrow"/>
                <w:bCs/>
                <w:color w:val="000000"/>
                <w:sz w:val="22"/>
                <w:szCs w:val="22"/>
                <w:lang w:val="sl-SI" w:eastAsia="sl-SI"/>
              </w:rPr>
            </w:pPr>
            <w:r w:rsidRPr="00CF4D96">
              <w:rPr>
                <w:rFonts w:ascii="Arial Narrow" w:hAnsi="Arial Narrow"/>
                <w:bCs/>
                <w:color w:val="000000"/>
                <w:sz w:val="22"/>
                <w:szCs w:val="22"/>
                <w:lang w:val="sl-SI" w:eastAsia="sl-SI"/>
              </w:rPr>
              <w:t>ž</w:t>
            </w:r>
          </w:p>
        </w:tc>
        <w:tc>
          <w:tcPr>
            <w:tcW w:w="587" w:type="dxa"/>
            <w:shd w:val="clear" w:color="auto" w:fill="auto"/>
            <w:noWrap/>
            <w:vAlign w:val="bottom"/>
            <w:hideMark/>
          </w:tcPr>
          <w:p w:rsidR="007A1541" w:rsidRPr="00CF4D96" w:rsidRDefault="007A1541" w:rsidP="006B01AF">
            <w:pPr>
              <w:jc w:val="center"/>
              <w:rPr>
                <w:rFonts w:ascii="Arial Narrow" w:hAnsi="Arial Narrow"/>
                <w:bCs/>
                <w:color w:val="000000"/>
                <w:sz w:val="22"/>
                <w:szCs w:val="22"/>
                <w:lang w:val="sl-SI" w:eastAsia="sl-SI"/>
              </w:rPr>
            </w:pPr>
            <w:r w:rsidRPr="00CF4D96">
              <w:rPr>
                <w:rFonts w:ascii="Arial Narrow" w:hAnsi="Arial Narrow"/>
                <w:bCs/>
                <w:color w:val="000000"/>
                <w:sz w:val="22"/>
                <w:szCs w:val="22"/>
                <w:lang w:val="sl-SI" w:eastAsia="sl-SI"/>
              </w:rPr>
              <w:t>&gt;51</w:t>
            </w:r>
          </w:p>
        </w:tc>
        <w:tc>
          <w:tcPr>
            <w:tcW w:w="620" w:type="dxa"/>
            <w:shd w:val="clear" w:color="auto" w:fill="auto"/>
            <w:noWrap/>
            <w:vAlign w:val="bottom"/>
            <w:hideMark/>
          </w:tcPr>
          <w:p w:rsidR="007A1541" w:rsidRPr="00CF4D96" w:rsidRDefault="007A1541" w:rsidP="006B01AF">
            <w:pPr>
              <w:jc w:val="center"/>
              <w:rPr>
                <w:rFonts w:ascii="Arial Narrow" w:hAnsi="Arial Narrow"/>
                <w:bCs/>
                <w:color w:val="000000"/>
                <w:sz w:val="22"/>
                <w:szCs w:val="22"/>
                <w:lang w:val="sl-SI" w:eastAsia="sl-SI"/>
              </w:rPr>
            </w:pPr>
            <w:r w:rsidRPr="00CF4D96">
              <w:rPr>
                <w:rFonts w:ascii="Arial Narrow" w:hAnsi="Arial Narrow"/>
                <w:bCs/>
                <w:color w:val="000000"/>
                <w:sz w:val="22"/>
                <w:szCs w:val="22"/>
                <w:lang w:val="sl-SI" w:eastAsia="sl-SI"/>
              </w:rPr>
              <w:t>ž</w:t>
            </w:r>
          </w:p>
        </w:tc>
      </w:tr>
      <w:tr w:rsidR="00CF4D96" w:rsidRPr="00CF4D96" w:rsidTr="006B01AF">
        <w:trPr>
          <w:trHeight w:val="300"/>
          <w:jc w:val="center"/>
        </w:trPr>
        <w:tc>
          <w:tcPr>
            <w:tcW w:w="641" w:type="dxa"/>
            <w:shd w:val="clear" w:color="auto" w:fill="auto"/>
            <w:noWrap/>
            <w:vAlign w:val="bottom"/>
            <w:hideMark/>
          </w:tcPr>
          <w:p w:rsidR="00CF4D96" w:rsidRPr="00CF4D96" w:rsidRDefault="00CF4D96" w:rsidP="006B01AF">
            <w:pPr>
              <w:jc w:val="right"/>
              <w:rPr>
                <w:rFonts w:ascii="Arial Narrow" w:hAnsi="Arial Narrow"/>
                <w:color w:val="000000"/>
                <w:sz w:val="22"/>
                <w:szCs w:val="22"/>
                <w:lang w:val="sl-SI" w:eastAsia="sl-SI"/>
              </w:rPr>
            </w:pPr>
            <w:r w:rsidRPr="00CF4D96">
              <w:rPr>
                <w:rFonts w:ascii="Arial Narrow" w:hAnsi="Arial Narrow"/>
                <w:color w:val="000000"/>
                <w:sz w:val="22"/>
                <w:szCs w:val="22"/>
                <w:lang w:val="sl-SI" w:eastAsia="sl-SI"/>
              </w:rPr>
              <w:t>I</w:t>
            </w:r>
          </w:p>
        </w:tc>
        <w:tc>
          <w:tcPr>
            <w:tcW w:w="908"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7619</w:t>
            </w:r>
          </w:p>
        </w:tc>
        <w:tc>
          <w:tcPr>
            <w:tcW w:w="808"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3743</w:t>
            </w:r>
          </w:p>
        </w:tc>
        <w:tc>
          <w:tcPr>
            <w:tcW w:w="503"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60</w:t>
            </w:r>
          </w:p>
        </w:tc>
        <w:tc>
          <w:tcPr>
            <w:tcW w:w="620"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37</w:t>
            </w:r>
          </w:p>
        </w:tc>
        <w:tc>
          <w:tcPr>
            <w:tcW w:w="820"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665</w:t>
            </w:r>
          </w:p>
        </w:tc>
        <w:tc>
          <w:tcPr>
            <w:tcW w:w="696"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308</w:t>
            </w:r>
          </w:p>
        </w:tc>
        <w:tc>
          <w:tcPr>
            <w:tcW w:w="820"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563</w:t>
            </w:r>
          </w:p>
        </w:tc>
        <w:tc>
          <w:tcPr>
            <w:tcW w:w="696"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284</w:t>
            </w:r>
          </w:p>
        </w:tc>
        <w:tc>
          <w:tcPr>
            <w:tcW w:w="820"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1809</w:t>
            </w:r>
          </w:p>
        </w:tc>
        <w:tc>
          <w:tcPr>
            <w:tcW w:w="696"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929</w:t>
            </w:r>
          </w:p>
        </w:tc>
        <w:tc>
          <w:tcPr>
            <w:tcW w:w="820"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1964</w:t>
            </w:r>
          </w:p>
        </w:tc>
        <w:tc>
          <w:tcPr>
            <w:tcW w:w="696"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1092</w:t>
            </w:r>
          </w:p>
        </w:tc>
        <w:tc>
          <w:tcPr>
            <w:tcW w:w="587"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2558</w:t>
            </w:r>
          </w:p>
        </w:tc>
        <w:tc>
          <w:tcPr>
            <w:tcW w:w="620"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1093</w:t>
            </w:r>
          </w:p>
        </w:tc>
      </w:tr>
      <w:tr w:rsidR="00CF4D96" w:rsidRPr="00CF4D96" w:rsidTr="006B01AF">
        <w:trPr>
          <w:trHeight w:val="300"/>
          <w:jc w:val="center"/>
        </w:trPr>
        <w:tc>
          <w:tcPr>
            <w:tcW w:w="641" w:type="dxa"/>
            <w:shd w:val="clear" w:color="auto" w:fill="auto"/>
            <w:noWrap/>
            <w:vAlign w:val="bottom"/>
            <w:hideMark/>
          </w:tcPr>
          <w:p w:rsidR="00CF4D96" w:rsidRPr="00CF4D96" w:rsidRDefault="00CF4D96" w:rsidP="006B01AF">
            <w:pPr>
              <w:jc w:val="right"/>
              <w:rPr>
                <w:rFonts w:ascii="Arial Narrow" w:hAnsi="Arial Narrow"/>
                <w:color w:val="000000"/>
                <w:sz w:val="22"/>
                <w:szCs w:val="22"/>
                <w:lang w:val="sl-SI" w:eastAsia="sl-SI"/>
              </w:rPr>
            </w:pPr>
            <w:r w:rsidRPr="00CF4D96">
              <w:rPr>
                <w:rFonts w:ascii="Arial Narrow" w:hAnsi="Arial Narrow"/>
                <w:color w:val="000000"/>
                <w:sz w:val="22"/>
                <w:szCs w:val="22"/>
                <w:lang w:val="sl-SI" w:eastAsia="sl-SI"/>
              </w:rPr>
              <w:t>II</w:t>
            </w:r>
          </w:p>
        </w:tc>
        <w:tc>
          <w:tcPr>
            <w:tcW w:w="908"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1302</w:t>
            </w:r>
          </w:p>
        </w:tc>
        <w:tc>
          <w:tcPr>
            <w:tcW w:w="808"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715</w:t>
            </w:r>
          </w:p>
        </w:tc>
        <w:tc>
          <w:tcPr>
            <w:tcW w:w="503"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1</w:t>
            </w:r>
          </w:p>
        </w:tc>
        <w:tc>
          <w:tcPr>
            <w:tcW w:w="620"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0</w:t>
            </w:r>
          </w:p>
        </w:tc>
        <w:tc>
          <w:tcPr>
            <w:tcW w:w="820"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35</w:t>
            </w:r>
          </w:p>
        </w:tc>
        <w:tc>
          <w:tcPr>
            <w:tcW w:w="696"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13</w:t>
            </w:r>
          </w:p>
        </w:tc>
        <w:tc>
          <w:tcPr>
            <w:tcW w:w="820"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69</w:t>
            </w:r>
          </w:p>
        </w:tc>
        <w:tc>
          <w:tcPr>
            <w:tcW w:w="696"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30</w:t>
            </w:r>
          </w:p>
        </w:tc>
        <w:tc>
          <w:tcPr>
            <w:tcW w:w="820"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267</w:t>
            </w:r>
          </w:p>
        </w:tc>
        <w:tc>
          <w:tcPr>
            <w:tcW w:w="696"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143</w:t>
            </w:r>
          </w:p>
        </w:tc>
        <w:tc>
          <w:tcPr>
            <w:tcW w:w="820"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402</w:t>
            </w:r>
          </w:p>
        </w:tc>
        <w:tc>
          <w:tcPr>
            <w:tcW w:w="696"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244</w:t>
            </w:r>
          </w:p>
        </w:tc>
        <w:tc>
          <w:tcPr>
            <w:tcW w:w="587"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528</w:t>
            </w:r>
          </w:p>
        </w:tc>
        <w:tc>
          <w:tcPr>
            <w:tcW w:w="620"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285</w:t>
            </w:r>
          </w:p>
        </w:tc>
      </w:tr>
      <w:tr w:rsidR="00CF4D96" w:rsidRPr="00CF4D96" w:rsidTr="006B01AF">
        <w:trPr>
          <w:trHeight w:val="300"/>
          <w:jc w:val="center"/>
        </w:trPr>
        <w:tc>
          <w:tcPr>
            <w:tcW w:w="641" w:type="dxa"/>
            <w:shd w:val="clear" w:color="auto" w:fill="auto"/>
            <w:noWrap/>
            <w:vAlign w:val="bottom"/>
            <w:hideMark/>
          </w:tcPr>
          <w:p w:rsidR="00CF4D96" w:rsidRPr="00CF4D96" w:rsidRDefault="00CF4D96" w:rsidP="006B01AF">
            <w:pPr>
              <w:jc w:val="right"/>
              <w:rPr>
                <w:rFonts w:ascii="Arial Narrow" w:hAnsi="Arial Narrow"/>
                <w:color w:val="000000"/>
                <w:sz w:val="22"/>
                <w:szCs w:val="22"/>
                <w:lang w:val="sl-SI" w:eastAsia="sl-SI"/>
              </w:rPr>
            </w:pPr>
            <w:r w:rsidRPr="00CF4D96">
              <w:rPr>
                <w:rFonts w:ascii="Arial Narrow" w:hAnsi="Arial Narrow"/>
                <w:color w:val="000000"/>
                <w:sz w:val="22"/>
                <w:szCs w:val="22"/>
                <w:lang w:val="sl-SI" w:eastAsia="sl-SI"/>
              </w:rPr>
              <w:t>III</w:t>
            </w:r>
          </w:p>
        </w:tc>
        <w:tc>
          <w:tcPr>
            <w:tcW w:w="908"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8225</w:t>
            </w:r>
          </w:p>
        </w:tc>
        <w:tc>
          <w:tcPr>
            <w:tcW w:w="808"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3339</w:t>
            </w:r>
          </w:p>
        </w:tc>
        <w:tc>
          <w:tcPr>
            <w:tcW w:w="503"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21</w:t>
            </w:r>
          </w:p>
        </w:tc>
        <w:tc>
          <w:tcPr>
            <w:tcW w:w="620"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10</w:t>
            </w:r>
          </w:p>
        </w:tc>
        <w:tc>
          <w:tcPr>
            <w:tcW w:w="820"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914</w:t>
            </w:r>
          </w:p>
        </w:tc>
        <w:tc>
          <w:tcPr>
            <w:tcW w:w="696"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305</w:t>
            </w:r>
          </w:p>
        </w:tc>
        <w:tc>
          <w:tcPr>
            <w:tcW w:w="820"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721</w:t>
            </w:r>
          </w:p>
        </w:tc>
        <w:tc>
          <w:tcPr>
            <w:tcW w:w="696"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249</w:t>
            </w:r>
          </w:p>
        </w:tc>
        <w:tc>
          <w:tcPr>
            <w:tcW w:w="820"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1990</w:t>
            </w:r>
          </w:p>
        </w:tc>
        <w:tc>
          <w:tcPr>
            <w:tcW w:w="696"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851</w:t>
            </w:r>
          </w:p>
        </w:tc>
        <w:tc>
          <w:tcPr>
            <w:tcW w:w="820"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1966</w:t>
            </w:r>
          </w:p>
        </w:tc>
        <w:tc>
          <w:tcPr>
            <w:tcW w:w="696"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938</w:t>
            </w:r>
          </w:p>
        </w:tc>
        <w:tc>
          <w:tcPr>
            <w:tcW w:w="587"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2613</w:t>
            </w:r>
          </w:p>
        </w:tc>
        <w:tc>
          <w:tcPr>
            <w:tcW w:w="620"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986</w:t>
            </w:r>
          </w:p>
        </w:tc>
      </w:tr>
      <w:tr w:rsidR="00CF4D96" w:rsidRPr="00CF4D96" w:rsidTr="006B01AF">
        <w:trPr>
          <w:trHeight w:val="300"/>
          <w:jc w:val="center"/>
        </w:trPr>
        <w:tc>
          <w:tcPr>
            <w:tcW w:w="641" w:type="dxa"/>
            <w:shd w:val="clear" w:color="auto" w:fill="auto"/>
            <w:noWrap/>
            <w:vAlign w:val="bottom"/>
            <w:hideMark/>
          </w:tcPr>
          <w:p w:rsidR="00CF4D96" w:rsidRPr="00CF4D96" w:rsidRDefault="00CF4D96" w:rsidP="006B01AF">
            <w:pPr>
              <w:jc w:val="right"/>
              <w:rPr>
                <w:rFonts w:ascii="Arial Narrow" w:hAnsi="Arial Narrow"/>
                <w:color w:val="000000"/>
                <w:sz w:val="22"/>
                <w:szCs w:val="22"/>
                <w:lang w:val="sl-SI" w:eastAsia="sl-SI"/>
              </w:rPr>
            </w:pPr>
            <w:r w:rsidRPr="00CF4D96">
              <w:rPr>
                <w:rFonts w:ascii="Arial Narrow" w:hAnsi="Arial Narrow"/>
                <w:color w:val="000000"/>
                <w:sz w:val="22"/>
                <w:szCs w:val="22"/>
                <w:lang w:val="sl-SI" w:eastAsia="sl-SI"/>
              </w:rPr>
              <w:t>IV</w:t>
            </w:r>
          </w:p>
        </w:tc>
        <w:tc>
          <w:tcPr>
            <w:tcW w:w="908"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11815</w:t>
            </w:r>
          </w:p>
        </w:tc>
        <w:tc>
          <w:tcPr>
            <w:tcW w:w="808"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6566</w:t>
            </w:r>
          </w:p>
        </w:tc>
        <w:tc>
          <w:tcPr>
            <w:tcW w:w="503"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1</w:t>
            </w:r>
          </w:p>
        </w:tc>
        <w:tc>
          <w:tcPr>
            <w:tcW w:w="620"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0</w:t>
            </w:r>
          </w:p>
        </w:tc>
        <w:tc>
          <w:tcPr>
            <w:tcW w:w="820"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3286</w:t>
            </w:r>
          </w:p>
        </w:tc>
        <w:tc>
          <w:tcPr>
            <w:tcW w:w="696"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1491</w:t>
            </w:r>
          </w:p>
        </w:tc>
        <w:tc>
          <w:tcPr>
            <w:tcW w:w="820"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1495</w:t>
            </w:r>
          </w:p>
        </w:tc>
        <w:tc>
          <w:tcPr>
            <w:tcW w:w="696"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781</w:t>
            </w:r>
          </w:p>
        </w:tc>
        <w:tc>
          <w:tcPr>
            <w:tcW w:w="820"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2160</w:t>
            </w:r>
          </w:p>
        </w:tc>
        <w:tc>
          <w:tcPr>
            <w:tcW w:w="696"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1370</w:t>
            </w:r>
          </w:p>
        </w:tc>
        <w:tc>
          <w:tcPr>
            <w:tcW w:w="820"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2171</w:t>
            </w:r>
          </w:p>
        </w:tc>
        <w:tc>
          <w:tcPr>
            <w:tcW w:w="696"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1407</w:t>
            </w:r>
          </w:p>
        </w:tc>
        <w:tc>
          <w:tcPr>
            <w:tcW w:w="587"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2702</w:t>
            </w:r>
          </w:p>
        </w:tc>
        <w:tc>
          <w:tcPr>
            <w:tcW w:w="620"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1517</w:t>
            </w:r>
          </w:p>
        </w:tc>
      </w:tr>
      <w:tr w:rsidR="00CF4D96" w:rsidRPr="00CF4D96" w:rsidTr="006B01AF">
        <w:trPr>
          <w:trHeight w:val="300"/>
          <w:jc w:val="center"/>
        </w:trPr>
        <w:tc>
          <w:tcPr>
            <w:tcW w:w="641" w:type="dxa"/>
            <w:shd w:val="clear" w:color="auto" w:fill="auto"/>
            <w:noWrap/>
            <w:vAlign w:val="bottom"/>
            <w:hideMark/>
          </w:tcPr>
          <w:p w:rsidR="00CF4D96" w:rsidRPr="00CF4D96" w:rsidRDefault="00CF4D96" w:rsidP="006B01AF">
            <w:pPr>
              <w:jc w:val="right"/>
              <w:rPr>
                <w:rFonts w:ascii="Arial Narrow" w:hAnsi="Arial Narrow"/>
                <w:color w:val="000000"/>
                <w:sz w:val="22"/>
                <w:szCs w:val="22"/>
                <w:lang w:val="sl-SI" w:eastAsia="sl-SI"/>
              </w:rPr>
            </w:pPr>
            <w:r w:rsidRPr="00CF4D96">
              <w:rPr>
                <w:rFonts w:ascii="Arial Narrow" w:hAnsi="Arial Narrow"/>
                <w:color w:val="000000"/>
                <w:sz w:val="22"/>
                <w:szCs w:val="22"/>
                <w:lang w:val="sl-SI" w:eastAsia="sl-SI"/>
              </w:rPr>
              <w:t>V</w:t>
            </w:r>
          </w:p>
        </w:tc>
        <w:tc>
          <w:tcPr>
            <w:tcW w:w="908"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279</w:t>
            </w:r>
          </w:p>
        </w:tc>
        <w:tc>
          <w:tcPr>
            <w:tcW w:w="808"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33</w:t>
            </w:r>
          </w:p>
        </w:tc>
        <w:tc>
          <w:tcPr>
            <w:tcW w:w="503"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0</w:t>
            </w:r>
          </w:p>
        </w:tc>
        <w:tc>
          <w:tcPr>
            <w:tcW w:w="620"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0</w:t>
            </w:r>
          </w:p>
        </w:tc>
        <w:tc>
          <w:tcPr>
            <w:tcW w:w="820"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33</w:t>
            </w:r>
          </w:p>
        </w:tc>
        <w:tc>
          <w:tcPr>
            <w:tcW w:w="696"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8</w:t>
            </w:r>
          </w:p>
        </w:tc>
        <w:tc>
          <w:tcPr>
            <w:tcW w:w="820"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8</w:t>
            </w:r>
          </w:p>
        </w:tc>
        <w:tc>
          <w:tcPr>
            <w:tcW w:w="696"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2</w:t>
            </w:r>
          </w:p>
        </w:tc>
        <w:tc>
          <w:tcPr>
            <w:tcW w:w="820"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26</w:t>
            </w:r>
          </w:p>
        </w:tc>
        <w:tc>
          <w:tcPr>
            <w:tcW w:w="696"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4</w:t>
            </w:r>
          </w:p>
        </w:tc>
        <w:tc>
          <w:tcPr>
            <w:tcW w:w="820"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39</w:t>
            </w:r>
          </w:p>
        </w:tc>
        <w:tc>
          <w:tcPr>
            <w:tcW w:w="696"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7</w:t>
            </w:r>
          </w:p>
        </w:tc>
        <w:tc>
          <w:tcPr>
            <w:tcW w:w="587"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173</w:t>
            </w:r>
          </w:p>
        </w:tc>
        <w:tc>
          <w:tcPr>
            <w:tcW w:w="620"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12</w:t>
            </w:r>
          </w:p>
        </w:tc>
      </w:tr>
      <w:tr w:rsidR="00CF4D96" w:rsidRPr="00CF4D96" w:rsidTr="006B01AF">
        <w:trPr>
          <w:trHeight w:val="300"/>
          <w:jc w:val="center"/>
        </w:trPr>
        <w:tc>
          <w:tcPr>
            <w:tcW w:w="641" w:type="dxa"/>
            <w:shd w:val="clear" w:color="auto" w:fill="auto"/>
            <w:noWrap/>
            <w:vAlign w:val="bottom"/>
            <w:hideMark/>
          </w:tcPr>
          <w:p w:rsidR="00CF4D96" w:rsidRPr="00CF4D96" w:rsidRDefault="00CF4D96" w:rsidP="006B01AF">
            <w:pPr>
              <w:jc w:val="right"/>
              <w:rPr>
                <w:rFonts w:ascii="Arial Narrow" w:hAnsi="Arial Narrow"/>
                <w:color w:val="000000"/>
                <w:sz w:val="22"/>
                <w:szCs w:val="22"/>
                <w:lang w:val="sl-SI" w:eastAsia="sl-SI"/>
              </w:rPr>
            </w:pPr>
            <w:r w:rsidRPr="00CF4D96">
              <w:rPr>
                <w:rFonts w:ascii="Arial Narrow" w:hAnsi="Arial Narrow"/>
                <w:color w:val="000000"/>
                <w:sz w:val="22"/>
                <w:szCs w:val="22"/>
                <w:lang w:val="sl-SI" w:eastAsia="sl-SI"/>
              </w:rPr>
              <w:t>VI-1</w:t>
            </w:r>
          </w:p>
        </w:tc>
        <w:tc>
          <w:tcPr>
            <w:tcW w:w="908"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797</w:t>
            </w:r>
          </w:p>
        </w:tc>
        <w:tc>
          <w:tcPr>
            <w:tcW w:w="808"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443</w:t>
            </w:r>
          </w:p>
        </w:tc>
        <w:tc>
          <w:tcPr>
            <w:tcW w:w="503"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0</w:t>
            </w:r>
          </w:p>
        </w:tc>
        <w:tc>
          <w:tcPr>
            <w:tcW w:w="620"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0</w:t>
            </w:r>
          </w:p>
        </w:tc>
        <w:tc>
          <w:tcPr>
            <w:tcW w:w="820"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4</w:t>
            </w:r>
          </w:p>
        </w:tc>
        <w:tc>
          <w:tcPr>
            <w:tcW w:w="696"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2</w:t>
            </w:r>
          </w:p>
        </w:tc>
        <w:tc>
          <w:tcPr>
            <w:tcW w:w="820"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41</w:t>
            </w:r>
          </w:p>
        </w:tc>
        <w:tc>
          <w:tcPr>
            <w:tcW w:w="696"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20</w:t>
            </w:r>
          </w:p>
        </w:tc>
        <w:tc>
          <w:tcPr>
            <w:tcW w:w="820"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254</w:t>
            </w:r>
          </w:p>
        </w:tc>
        <w:tc>
          <w:tcPr>
            <w:tcW w:w="696"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157</w:t>
            </w:r>
          </w:p>
        </w:tc>
        <w:tc>
          <w:tcPr>
            <w:tcW w:w="820"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186</w:t>
            </w:r>
          </w:p>
        </w:tc>
        <w:tc>
          <w:tcPr>
            <w:tcW w:w="696"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126</w:t>
            </w:r>
          </w:p>
        </w:tc>
        <w:tc>
          <w:tcPr>
            <w:tcW w:w="587"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312</w:t>
            </w:r>
          </w:p>
        </w:tc>
        <w:tc>
          <w:tcPr>
            <w:tcW w:w="620"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138</w:t>
            </w:r>
          </w:p>
        </w:tc>
      </w:tr>
      <w:tr w:rsidR="00CF4D96" w:rsidRPr="00CF4D96" w:rsidTr="006B01AF">
        <w:trPr>
          <w:trHeight w:val="300"/>
          <w:jc w:val="center"/>
        </w:trPr>
        <w:tc>
          <w:tcPr>
            <w:tcW w:w="641" w:type="dxa"/>
            <w:shd w:val="clear" w:color="auto" w:fill="auto"/>
            <w:noWrap/>
            <w:vAlign w:val="bottom"/>
            <w:hideMark/>
          </w:tcPr>
          <w:p w:rsidR="00CF4D96" w:rsidRPr="00CF4D96" w:rsidRDefault="00CF4D96" w:rsidP="006B01AF">
            <w:pPr>
              <w:jc w:val="right"/>
              <w:rPr>
                <w:rFonts w:ascii="Arial Narrow" w:hAnsi="Arial Narrow"/>
                <w:color w:val="000000"/>
                <w:sz w:val="22"/>
                <w:szCs w:val="22"/>
                <w:lang w:val="sl-SI" w:eastAsia="sl-SI"/>
              </w:rPr>
            </w:pPr>
            <w:r w:rsidRPr="00CF4D96">
              <w:rPr>
                <w:rFonts w:ascii="Arial Narrow" w:hAnsi="Arial Narrow"/>
                <w:color w:val="000000"/>
                <w:sz w:val="22"/>
                <w:szCs w:val="22"/>
                <w:lang w:val="sl-SI" w:eastAsia="sl-SI"/>
              </w:rPr>
              <w:t>VI-2</w:t>
            </w:r>
          </w:p>
        </w:tc>
        <w:tc>
          <w:tcPr>
            <w:tcW w:w="908"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10</w:t>
            </w:r>
          </w:p>
        </w:tc>
        <w:tc>
          <w:tcPr>
            <w:tcW w:w="808"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5</w:t>
            </w:r>
          </w:p>
        </w:tc>
        <w:tc>
          <w:tcPr>
            <w:tcW w:w="503"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0</w:t>
            </w:r>
          </w:p>
        </w:tc>
        <w:tc>
          <w:tcPr>
            <w:tcW w:w="620"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0</w:t>
            </w:r>
          </w:p>
        </w:tc>
        <w:tc>
          <w:tcPr>
            <w:tcW w:w="820"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3</w:t>
            </w:r>
          </w:p>
        </w:tc>
        <w:tc>
          <w:tcPr>
            <w:tcW w:w="696"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3</w:t>
            </w:r>
          </w:p>
        </w:tc>
        <w:tc>
          <w:tcPr>
            <w:tcW w:w="820"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1</w:t>
            </w:r>
          </w:p>
        </w:tc>
        <w:tc>
          <w:tcPr>
            <w:tcW w:w="696"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0</w:t>
            </w:r>
          </w:p>
        </w:tc>
        <w:tc>
          <w:tcPr>
            <w:tcW w:w="820"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4</w:t>
            </w:r>
          </w:p>
        </w:tc>
        <w:tc>
          <w:tcPr>
            <w:tcW w:w="696"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2</w:t>
            </w:r>
          </w:p>
        </w:tc>
        <w:tc>
          <w:tcPr>
            <w:tcW w:w="820"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0</w:t>
            </w:r>
          </w:p>
        </w:tc>
        <w:tc>
          <w:tcPr>
            <w:tcW w:w="696"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0</w:t>
            </w:r>
          </w:p>
        </w:tc>
        <w:tc>
          <w:tcPr>
            <w:tcW w:w="587"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2</w:t>
            </w:r>
          </w:p>
        </w:tc>
        <w:tc>
          <w:tcPr>
            <w:tcW w:w="620"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0</w:t>
            </w:r>
          </w:p>
        </w:tc>
      </w:tr>
      <w:tr w:rsidR="00CF4D96" w:rsidRPr="00CF4D96" w:rsidTr="006B01AF">
        <w:trPr>
          <w:trHeight w:val="300"/>
          <w:jc w:val="center"/>
        </w:trPr>
        <w:tc>
          <w:tcPr>
            <w:tcW w:w="641" w:type="dxa"/>
            <w:shd w:val="clear" w:color="auto" w:fill="auto"/>
            <w:noWrap/>
            <w:vAlign w:val="bottom"/>
            <w:hideMark/>
          </w:tcPr>
          <w:p w:rsidR="00CF4D96" w:rsidRPr="00CF4D96" w:rsidRDefault="00CF4D96" w:rsidP="006B01AF">
            <w:pPr>
              <w:jc w:val="right"/>
              <w:rPr>
                <w:rFonts w:ascii="Arial Narrow" w:hAnsi="Arial Narrow"/>
                <w:color w:val="000000"/>
                <w:sz w:val="22"/>
                <w:szCs w:val="22"/>
                <w:lang w:val="sl-SI" w:eastAsia="sl-SI"/>
              </w:rPr>
            </w:pPr>
            <w:r w:rsidRPr="00CF4D96">
              <w:rPr>
                <w:rFonts w:ascii="Arial Narrow" w:hAnsi="Arial Narrow"/>
                <w:color w:val="000000"/>
                <w:sz w:val="22"/>
                <w:szCs w:val="22"/>
                <w:lang w:val="sl-SI" w:eastAsia="sl-SI"/>
              </w:rPr>
              <w:t>VII-1</w:t>
            </w:r>
          </w:p>
        </w:tc>
        <w:tc>
          <w:tcPr>
            <w:tcW w:w="908"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9680</w:t>
            </w:r>
          </w:p>
        </w:tc>
        <w:tc>
          <w:tcPr>
            <w:tcW w:w="808"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5753</w:t>
            </w:r>
          </w:p>
        </w:tc>
        <w:tc>
          <w:tcPr>
            <w:tcW w:w="503"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0</w:t>
            </w:r>
          </w:p>
        </w:tc>
        <w:tc>
          <w:tcPr>
            <w:tcW w:w="620"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0</w:t>
            </w:r>
          </w:p>
        </w:tc>
        <w:tc>
          <w:tcPr>
            <w:tcW w:w="820"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2688</w:t>
            </w:r>
          </w:p>
        </w:tc>
        <w:tc>
          <w:tcPr>
            <w:tcW w:w="696"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1731</w:t>
            </w:r>
          </w:p>
        </w:tc>
        <w:tc>
          <w:tcPr>
            <w:tcW w:w="820"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3771</w:t>
            </w:r>
          </w:p>
        </w:tc>
        <w:tc>
          <w:tcPr>
            <w:tcW w:w="696"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2126</w:t>
            </w:r>
          </w:p>
        </w:tc>
        <w:tc>
          <w:tcPr>
            <w:tcW w:w="820"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2313</w:t>
            </w:r>
          </w:p>
        </w:tc>
        <w:tc>
          <w:tcPr>
            <w:tcW w:w="696"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1417</w:t>
            </w:r>
          </w:p>
        </w:tc>
        <w:tc>
          <w:tcPr>
            <w:tcW w:w="820"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515</w:t>
            </w:r>
          </w:p>
        </w:tc>
        <w:tc>
          <w:tcPr>
            <w:tcW w:w="696"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335</w:t>
            </w:r>
          </w:p>
        </w:tc>
        <w:tc>
          <w:tcPr>
            <w:tcW w:w="587"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393</w:t>
            </w:r>
          </w:p>
        </w:tc>
        <w:tc>
          <w:tcPr>
            <w:tcW w:w="620"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144</w:t>
            </w:r>
          </w:p>
        </w:tc>
      </w:tr>
      <w:tr w:rsidR="00CF4D96" w:rsidRPr="00CF4D96" w:rsidTr="006B01AF">
        <w:trPr>
          <w:trHeight w:val="300"/>
          <w:jc w:val="center"/>
        </w:trPr>
        <w:tc>
          <w:tcPr>
            <w:tcW w:w="641" w:type="dxa"/>
            <w:shd w:val="clear" w:color="auto" w:fill="auto"/>
            <w:noWrap/>
            <w:vAlign w:val="bottom"/>
            <w:hideMark/>
          </w:tcPr>
          <w:p w:rsidR="00CF4D96" w:rsidRPr="00CF4D96" w:rsidRDefault="00CF4D96" w:rsidP="006B01AF">
            <w:pPr>
              <w:jc w:val="right"/>
              <w:rPr>
                <w:rFonts w:ascii="Arial Narrow" w:hAnsi="Arial Narrow"/>
                <w:color w:val="000000"/>
                <w:sz w:val="22"/>
                <w:szCs w:val="22"/>
                <w:lang w:val="sl-SI" w:eastAsia="sl-SI"/>
              </w:rPr>
            </w:pPr>
            <w:r w:rsidRPr="00CF4D96">
              <w:rPr>
                <w:rFonts w:ascii="Arial Narrow" w:hAnsi="Arial Narrow"/>
                <w:color w:val="000000"/>
                <w:sz w:val="22"/>
                <w:szCs w:val="22"/>
                <w:lang w:val="sl-SI" w:eastAsia="sl-SI"/>
              </w:rPr>
              <w:t>VII-2</w:t>
            </w:r>
          </w:p>
        </w:tc>
        <w:tc>
          <w:tcPr>
            <w:tcW w:w="908"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254</w:t>
            </w:r>
          </w:p>
        </w:tc>
        <w:tc>
          <w:tcPr>
            <w:tcW w:w="808"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150</w:t>
            </w:r>
          </w:p>
        </w:tc>
        <w:tc>
          <w:tcPr>
            <w:tcW w:w="503"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0</w:t>
            </w:r>
          </w:p>
        </w:tc>
        <w:tc>
          <w:tcPr>
            <w:tcW w:w="620"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0</w:t>
            </w:r>
          </w:p>
        </w:tc>
        <w:tc>
          <w:tcPr>
            <w:tcW w:w="820"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20</w:t>
            </w:r>
          </w:p>
        </w:tc>
        <w:tc>
          <w:tcPr>
            <w:tcW w:w="696"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17</w:t>
            </w:r>
          </w:p>
        </w:tc>
        <w:tc>
          <w:tcPr>
            <w:tcW w:w="820"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125</w:t>
            </w:r>
          </w:p>
        </w:tc>
        <w:tc>
          <w:tcPr>
            <w:tcW w:w="696"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72</w:t>
            </w:r>
          </w:p>
        </w:tc>
        <w:tc>
          <w:tcPr>
            <w:tcW w:w="820"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81</w:t>
            </w:r>
          </w:p>
        </w:tc>
        <w:tc>
          <w:tcPr>
            <w:tcW w:w="696"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49</w:t>
            </w:r>
          </w:p>
        </w:tc>
        <w:tc>
          <w:tcPr>
            <w:tcW w:w="820"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16</w:t>
            </w:r>
          </w:p>
        </w:tc>
        <w:tc>
          <w:tcPr>
            <w:tcW w:w="696"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8</w:t>
            </w:r>
          </w:p>
        </w:tc>
        <w:tc>
          <w:tcPr>
            <w:tcW w:w="587"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12</w:t>
            </w:r>
          </w:p>
        </w:tc>
        <w:tc>
          <w:tcPr>
            <w:tcW w:w="620"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4</w:t>
            </w:r>
          </w:p>
        </w:tc>
      </w:tr>
      <w:tr w:rsidR="00CF4D96" w:rsidRPr="00CF4D96" w:rsidTr="006B01AF">
        <w:trPr>
          <w:trHeight w:val="300"/>
          <w:jc w:val="center"/>
        </w:trPr>
        <w:tc>
          <w:tcPr>
            <w:tcW w:w="641" w:type="dxa"/>
            <w:shd w:val="clear" w:color="auto" w:fill="auto"/>
            <w:noWrap/>
            <w:vAlign w:val="bottom"/>
            <w:hideMark/>
          </w:tcPr>
          <w:p w:rsidR="00CF4D96" w:rsidRPr="00CF4D96" w:rsidRDefault="00CF4D96" w:rsidP="006B01AF">
            <w:pPr>
              <w:jc w:val="right"/>
              <w:rPr>
                <w:rFonts w:ascii="Arial Narrow" w:hAnsi="Arial Narrow"/>
                <w:color w:val="000000"/>
                <w:sz w:val="22"/>
                <w:szCs w:val="22"/>
                <w:lang w:val="sl-SI" w:eastAsia="sl-SI"/>
              </w:rPr>
            </w:pPr>
            <w:r w:rsidRPr="00CF4D96">
              <w:rPr>
                <w:rFonts w:ascii="Arial Narrow" w:hAnsi="Arial Narrow"/>
                <w:color w:val="000000"/>
                <w:sz w:val="22"/>
                <w:szCs w:val="22"/>
                <w:lang w:val="sl-SI" w:eastAsia="sl-SI"/>
              </w:rPr>
              <w:t>VIII</w:t>
            </w:r>
          </w:p>
        </w:tc>
        <w:tc>
          <w:tcPr>
            <w:tcW w:w="908"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10</w:t>
            </w:r>
          </w:p>
        </w:tc>
        <w:tc>
          <w:tcPr>
            <w:tcW w:w="808"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2</w:t>
            </w:r>
          </w:p>
        </w:tc>
        <w:tc>
          <w:tcPr>
            <w:tcW w:w="503"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0</w:t>
            </w:r>
          </w:p>
        </w:tc>
        <w:tc>
          <w:tcPr>
            <w:tcW w:w="620"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0</w:t>
            </w:r>
          </w:p>
        </w:tc>
        <w:tc>
          <w:tcPr>
            <w:tcW w:w="820"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0</w:t>
            </w:r>
          </w:p>
        </w:tc>
        <w:tc>
          <w:tcPr>
            <w:tcW w:w="696"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0</w:t>
            </w:r>
          </w:p>
        </w:tc>
        <w:tc>
          <w:tcPr>
            <w:tcW w:w="820"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3</w:t>
            </w:r>
          </w:p>
        </w:tc>
        <w:tc>
          <w:tcPr>
            <w:tcW w:w="696"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1</w:t>
            </w:r>
          </w:p>
        </w:tc>
        <w:tc>
          <w:tcPr>
            <w:tcW w:w="820"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2</w:t>
            </w:r>
          </w:p>
        </w:tc>
        <w:tc>
          <w:tcPr>
            <w:tcW w:w="696"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1</w:t>
            </w:r>
          </w:p>
        </w:tc>
        <w:tc>
          <w:tcPr>
            <w:tcW w:w="820"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2</w:t>
            </w:r>
          </w:p>
        </w:tc>
        <w:tc>
          <w:tcPr>
            <w:tcW w:w="696"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0</w:t>
            </w:r>
          </w:p>
        </w:tc>
        <w:tc>
          <w:tcPr>
            <w:tcW w:w="587"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3</w:t>
            </w:r>
          </w:p>
        </w:tc>
        <w:tc>
          <w:tcPr>
            <w:tcW w:w="620"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0</w:t>
            </w:r>
          </w:p>
        </w:tc>
      </w:tr>
      <w:tr w:rsidR="00CF4D96" w:rsidRPr="00CF4D96" w:rsidTr="006B01AF">
        <w:trPr>
          <w:trHeight w:val="300"/>
          <w:jc w:val="center"/>
        </w:trPr>
        <w:tc>
          <w:tcPr>
            <w:tcW w:w="641" w:type="dxa"/>
            <w:shd w:val="clear" w:color="auto" w:fill="auto"/>
            <w:noWrap/>
            <w:vAlign w:val="bottom"/>
            <w:hideMark/>
          </w:tcPr>
          <w:p w:rsidR="00CF4D96" w:rsidRPr="00CF4D96" w:rsidRDefault="00CF4D96" w:rsidP="006B01AF">
            <w:pPr>
              <w:jc w:val="right"/>
              <w:rPr>
                <w:rFonts w:ascii="Arial Narrow" w:hAnsi="Arial Narrow"/>
                <w:color w:val="000000"/>
                <w:sz w:val="22"/>
                <w:szCs w:val="22"/>
                <w:lang w:val="sl-SI" w:eastAsia="sl-SI"/>
              </w:rPr>
            </w:pPr>
            <w:r w:rsidRPr="00CF4D96">
              <w:rPr>
                <w:rFonts w:ascii="Arial Narrow" w:hAnsi="Arial Narrow"/>
                <w:color w:val="000000"/>
                <w:sz w:val="22"/>
                <w:szCs w:val="22"/>
                <w:lang w:val="sl-SI" w:eastAsia="sl-SI"/>
              </w:rPr>
              <w:t>∑</w:t>
            </w:r>
          </w:p>
        </w:tc>
        <w:tc>
          <w:tcPr>
            <w:tcW w:w="908"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39991</w:t>
            </w:r>
          </w:p>
        </w:tc>
        <w:tc>
          <w:tcPr>
            <w:tcW w:w="808"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20749</w:t>
            </w:r>
          </w:p>
        </w:tc>
        <w:tc>
          <w:tcPr>
            <w:tcW w:w="503"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83</w:t>
            </w:r>
          </w:p>
        </w:tc>
        <w:tc>
          <w:tcPr>
            <w:tcW w:w="620"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47</w:t>
            </w:r>
          </w:p>
        </w:tc>
        <w:tc>
          <w:tcPr>
            <w:tcW w:w="820"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7648</w:t>
            </w:r>
          </w:p>
        </w:tc>
        <w:tc>
          <w:tcPr>
            <w:tcW w:w="696"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3878</w:t>
            </w:r>
          </w:p>
        </w:tc>
        <w:tc>
          <w:tcPr>
            <w:tcW w:w="820"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6797</w:t>
            </w:r>
          </w:p>
        </w:tc>
        <w:tc>
          <w:tcPr>
            <w:tcW w:w="696"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3565</w:t>
            </w:r>
          </w:p>
        </w:tc>
        <w:tc>
          <w:tcPr>
            <w:tcW w:w="820"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8906</w:t>
            </w:r>
          </w:p>
        </w:tc>
        <w:tc>
          <w:tcPr>
            <w:tcW w:w="696"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4923</w:t>
            </w:r>
          </w:p>
        </w:tc>
        <w:tc>
          <w:tcPr>
            <w:tcW w:w="820"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7261</w:t>
            </w:r>
          </w:p>
        </w:tc>
        <w:tc>
          <w:tcPr>
            <w:tcW w:w="696"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4157</w:t>
            </w:r>
          </w:p>
        </w:tc>
        <w:tc>
          <w:tcPr>
            <w:tcW w:w="587"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9296</w:t>
            </w:r>
          </w:p>
        </w:tc>
        <w:tc>
          <w:tcPr>
            <w:tcW w:w="620" w:type="dxa"/>
            <w:shd w:val="clear" w:color="auto" w:fill="auto"/>
            <w:noWrap/>
            <w:vAlign w:val="bottom"/>
            <w:hideMark/>
          </w:tcPr>
          <w:p w:rsidR="00CF4D96" w:rsidRPr="00CF4D96" w:rsidRDefault="00CF4D96">
            <w:pPr>
              <w:jc w:val="right"/>
              <w:rPr>
                <w:rFonts w:ascii="Arial Narrow" w:hAnsi="Arial Narrow"/>
                <w:color w:val="000000"/>
                <w:sz w:val="22"/>
                <w:szCs w:val="22"/>
              </w:rPr>
            </w:pPr>
            <w:r w:rsidRPr="00CF4D96">
              <w:rPr>
                <w:rFonts w:ascii="Arial Narrow" w:hAnsi="Arial Narrow"/>
                <w:color w:val="000000"/>
                <w:sz w:val="22"/>
                <w:szCs w:val="22"/>
              </w:rPr>
              <w:t>4179</w:t>
            </w:r>
          </w:p>
        </w:tc>
      </w:tr>
    </w:tbl>
    <w:p w:rsidR="007A1541" w:rsidRDefault="007A1541" w:rsidP="007A1541">
      <w:pPr>
        <w:jc w:val="center"/>
        <w:rPr>
          <w:rFonts w:ascii="Arial" w:hAnsi="Arial" w:cs="Arial"/>
          <w:b/>
          <w:lang w:val="it-IT"/>
        </w:rPr>
      </w:pPr>
    </w:p>
    <w:p w:rsidR="007A1541" w:rsidRDefault="007A1541" w:rsidP="007A1541">
      <w:pPr>
        <w:jc w:val="center"/>
        <w:rPr>
          <w:rFonts w:ascii="Arial" w:hAnsi="Arial" w:cs="Arial"/>
          <w:b/>
          <w:lang w:val="it-IT"/>
        </w:rPr>
      </w:pPr>
    </w:p>
    <w:p w:rsidR="007A1541" w:rsidRDefault="007A1541" w:rsidP="007A1541">
      <w:pPr>
        <w:jc w:val="center"/>
        <w:rPr>
          <w:rFonts w:ascii="Arial" w:hAnsi="Arial" w:cs="Arial"/>
          <w:b/>
          <w:lang w:val="it-IT"/>
        </w:rPr>
      </w:pPr>
    </w:p>
    <w:p w:rsidR="007A1541" w:rsidRDefault="007A1541" w:rsidP="007A1541">
      <w:pPr>
        <w:jc w:val="center"/>
        <w:rPr>
          <w:rFonts w:ascii="Arial" w:hAnsi="Arial" w:cs="Arial"/>
          <w:b/>
          <w:lang w:val="it-IT"/>
        </w:rPr>
      </w:pPr>
    </w:p>
    <w:p w:rsidR="007A1541" w:rsidRDefault="007A1541" w:rsidP="007A1541">
      <w:pPr>
        <w:jc w:val="center"/>
        <w:rPr>
          <w:rFonts w:ascii="Arial" w:hAnsi="Arial" w:cs="Arial"/>
          <w:b/>
          <w:lang w:val="it-IT"/>
        </w:rPr>
      </w:pPr>
    </w:p>
    <w:p w:rsidR="007A1541" w:rsidRDefault="007A1541" w:rsidP="007A1541">
      <w:pPr>
        <w:jc w:val="center"/>
        <w:rPr>
          <w:rFonts w:ascii="Arial" w:hAnsi="Arial" w:cs="Arial"/>
          <w:b/>
          <w:lang w:val="it-IT"/>
        </w:rPr>
      </w:pPr>
    </w:p>
    <w:p w:rsidR="007A1541" w:rsidRDefault="007A1541" w:rsidP="007A1541">
      <w:pPr>
        <w:jc w:val="center"/>
        <w:rPr>
          <w:rFonts w:ascii="Arial" w:hAnsi="Arial" w:cs="Arial"/>
          <w:b/>
          <w:lang w:val="it-IT"/>
        </w:rPr>
      </w:pPr>
    </w:p>
    <w:p w:rsidR="007A1541" w:rsidRDefault="007A1541" w:rsidP="007A1541">
      <w:pPr>
        <w:rPr>
          <w:rFonts w:ascii="Arial" w:hAnsi="Arial" w:cs="Arial"/>
          <w:b/>
          <w:lang w:val="it-IT"/>
        </w:rPr>
        <w:sectPr w:rsidR="007A1541">
          <w:pgSz w:w="12240" w:h="15840" w:code="1"/>
          <w:pgMar w:top="1440" w:right="1797" w:bottom="1440" w:left="1797" w:header="709" w:footer="709" w:gutter="0"/>
          <w:cols w:space="708"/>
          <w:docGrid w:linePitch="360"/>
        </w:sectPr>
      </w:pPr>
    </w:p>
    <w:p w:rsidR="007A1541" w:rsidRPr="000532CF" w:rsidRDefault="007A1541" w:rsidP="007A1541">
      <w:pPr>
        <w:jc w:val="center"/>
        <w:rPr>
          <w:rFonts w:ascii="Arial" w:hAnsi="Arial" w:cs="Arial"/>
          <w:b/>
          <w:lang w:val="it-IT"/>
        </w:rPr>
      </w:pPr>
      <w:r w:rsidRPr="000532CF">
        <w:rPr>
          <w:rFonts w:ascii="Arial" w:hAnsi="Arial" w:cs="Arial"/>
          <w:b/>
          <w:lang w:val="it-IT"/>
        </w:rPr>
        <w:lastRenderedPageBreak/>
        <w:t>Nezaposleni</w:t>
      </w:r>
    </w:p>
    <w:p w:rsidR="007A1541" w:rsidRPr="000532CF" w:rsidRDefault="007A1541" w:rsidP="007A1541">
      <w:pPr>
        <w:jc w:val="center"/>
        <w:rPr>
          <w:rFonts w:ascii="Arial" w:hAnsi="Arial" w:cs="Arial"/>
          <w:sz w:val="22"/>
          <w:szCs w:val="22"/>
          <w:lang w:val="it-IT"/>
        </w:rPr>
      </w:pPr>
      <w:r w:rsidRPr="000532CF">
        <w:rPr>
          <w:rFonts w:ascii="Arial" w:hAnsi="Arial" w:cs="Arial"/>
          <w:sz w:val="22"/>
          <w:szCs w:val="22"/>
          <w:lang w:val="it-IT"/>
        </w:rPr>
        <w:t>–</w:t>
      </w:r>
      <w:r>
        <w:rPr>
          <w:rFonts w:ascii="Arial" w:hAnsi="Arial" w:cs="Arial"/>
          <w:sz w:val="22"/>
          <w:szCs w:val="22"/>
          <w:lang w:val="it-IT"/>
        </w:rPr>
        <w:t xml:space="preserve"> </w:t>
      </w:r>
      <w:r w:rsidRPr="000532CF">
        <w:rPr>
          <w:rFonts w:ascii="Arial" w:hAnsi="Arial" w:cs="Arial"/>
          <w:sz w:val="22"/>
          <w:szCs w:val="22"/>
          <w:lang w:val="it-IT"/>
        </w:rPr>
        <w:t>prema dužini radnog staža</w:t>
      </w:r>
      <w:r>
        <w:rPr>
          <w:rFonts w:ascii="Arial" w:hAnsi="Arial" w:cs="Arial"/>
          <w:sz w:val="22"/>
          <w:szCs w:val="22"/>
          <w:lang w:val="it-IT"/>
        </w:rPr>
        <w:t>, polu</w:t>
      </w:r>
      <w:r w:rsidRPr="000532CF">
        <w:rPr>
          <w:rFonts w:ascii="Arial" w:hAnsi="Arial" w:cs="Arial"/>
          <w:sz w:val="22"/>
          <w:szCs w:val="22"/>
          <w:lang w:val="it-IT"/>
        </w:rPr>
        <w:t xml:space="preserve"> i stepenima stručne spreme –</w:t>
      </w:r>
    </w:p>
    <w:p w:rsidR="007A1541" w:rsidRPr="000E71FF" w:rsidRDefault="007A1541" w:rsidP="000E71FF">
      <w:pPr>
        <w:pStyle w:val="BodyText3"/>
        <w:ind w:left="5760" w:firstLine="720"/>
        <w:rPr>
          <w:rFonts w:ascii="Arial" w:hAnsi="Arial" w:cs="Arial"/>
          <w:bCs w:val="0"/>
          <w:i/>
          <w:sz w:val="20"/>
          <w:szCs w:val="20"/>
          <w:u w:val="single"/>
        </w:rPr>
      </w:pPr>
      <w:r w:rsidRPr="006C2062">
        <w:rPr>
          <w:lang w:val="it-IT"/>
        </w:rPr>
        <w:tab/>
      </w:r>
      <w:r>
        <w:rPr>
          <w:lang w:val="it-IT"/>
        </w:rPr>
        <w:tab/>
      </w:r>
      <w:r>
        <w:rPr>
          <w:lang w:val="it-IT"/>
        </w:rPr>
        <w:tab/>
      </w:r>
      <w:r>
        <w:rPr>
          <w:lang w:val="it-IT"/>
        </w:rPr>
        <w:tab/>
      </w:r>
      <w:r>
        <w:rPr>
          <w:lang w:val="it-IT"/>
        </w:rPr>
        <w:tab/>
      </w:r>
      <w:r>
        <w:rPr>
          <w:lang w:val="it-IT"/>
        </w:rPr>
        <w:tab/>
      </w:r>
      <w:r w:rsidR="00764898">
        <w:rPr>
          <w:rFonts w:ascii="Arial" w:hAnsi="Arial" w:cs="Arial"/>
          <w:bCs w:val="0"/>
          <w:i/>
          <w:sz w:val="20"/>
          <w:szCs w:val="20"/>
          <w:u w:val="single"/>
        </w:rPr>
        <w:t>(Tab. 26</w:t>
      </w:r>
      <w:r w:rsidRPr="000E71FF">
        <w:rPr>
          <w:rFonts w:ascii="Arial" w:hAnsi="Arial" w:cs="Arial"/>
          <w:bCs w:val="0"/>
          <w:i/>
          <w:sz w:val="20"/>
          <w:szCs w:val="20"/>
          <w:u w:val="single"/>
        </w:rPr>
        <w:t>.)</w:t>
      </w:r>
    </w:p>
    <w:tbl>
      <w:tblPr>
        <w:tblW w:w="15350" w:type="dxa"/>
        <w:jc w:val="center"/>
        <w:tblInd w:w="5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4A0"/>
      </w:tblPr>
      <w:tblGrid>
        <w:gridCol w:w="622"/>
        <w:gridCol w:w="742"/>
        <w:gridCol w:w="742"/>
        <w:gridCol w:w="742"/>
        <w:gridCol w:w="542"/>
        <w:gridCol w:w="822"/>
        <w:gridCol w:w="642"/>
        <w:gridCol w:w="580"/>
        <w:gridCol w:w="542"/>
        <w:gridCol w:w="759"/>
        <w:gridCol w:w="542"/>
        <w:gridCol w:w="742"/>
        <w:gridCol w:w="542"/>
        <w:gridCol w:w="742"/>
        <w:gridCol w:w="542"/>
        <w:gridCol w:w="843"/>
        <w:gridCol w:w="542"/>
        <w:gridCol w:w="943"/>
        <w:gridCol w:w="542"/>
        <w:gridCol w:w="943"/>
        <w:gridCol w:w="542"/>
        <w:gridCol w:w="709"/>
        <w:gridCol w:w="441"/>
      </w:tblGrid>
      <w:tr w:rsidR="007A1541" w:rsidRPr="00B4254E" w:rsidTr="00FC6289">
        <w:trPr>
          <w:trHeight w:val="330"/>
          <w:jc w:val="center"/>
        </w:trPr>
        <w:tc>
          <w:tcPr>
            <w:tcW w:w="622" w:type="dxa"/>
            <w:shd w:val="clear" w:color="auto" w:fill="auto"/>
            <w:noWrap/>
            <w:vAlign w:val="center"/>
            <w:hideMark/>
          </w:tcPr>
          <w:p w:rsidR="007A1541" w:rsidRPr="00B4254E" w:rsidRDefault="007A1541" w:rsidP="00B4254E">
            <w:pPr>
              <w:jc w:val="center"/>
              <w:rPr>
                <w:rFonts w:ascii="Arial Narrow" w:hAnsi="Arial Narrow"/>
                <w:color w:val="000000"/>
                <w:sz w:val="22"/>
                <w:szCs w:val="22"/>
                <w:lang w:val="sl-SI" w:eastAsia="sl-SI"/>
              </w:rPr>
            </w:pPr>
            <w:r w:rsidRPr="00B4254E">
              <w:rPr>
                <w:rFonts w:ascii="Arial Narrow" w:hAnsi="Arial Narrow"/>
                <w:color w:val="000000"/>
                <w:sz w:val="22"/>
                <w:szCs w:val="22"/>
                <w:lang w:val="sl-SI" w:eastAsia="sl-SI"/>
              </w:rPr>
              <w:t>SSS</w:t>
            </w:r>
          </w:p>
        </w:tc>
        <w:tc>
          <w:tcPr>
            <w:tcW w:w="742" w:type="dxa"/>
            <w:shd w:val="clear" w:color="auto" w:fill="auto"/>
            <w:noWrap/>
            <w:vAlign w:val="center"/>
            <w:hideMark/>
          </w:tcPr>
          <w:p w:rsidR="007A1541" w:rsidRPr="00B4254E" w:rsidRDefault="007A1541" w:rsidP="00B4254E">
            <w:pPr>
              <w:jc w:val="center"/>
              <w:rPr>
                <w:rFonts w:ascii="Arial Narrow" w:hAnsi="Arial Narrow"/>
                <w:color w:val="000000"/>
                <w:sz w:val="22"/>
                <w:szCs w:val="22"/>
                <w:lang w:val="sl-SI" w:eastAsia="sl-SI"/>
              </w:rPr>
            </w:pPr>
            <w:r w:rsidRPr="00B4254E">
              <w:rPr>
                <w:rFonts w:ascii="Arial Narrow" w:hAnsi="Arial Narrow"/>
                <w:color w:val="000000"/>
                <w:sz w:val="22"/>
                <w:szCs w:val="22"/>
                <w:lang w:val="sl-SI" w:eastAsia="sl-SI"/>
              </w:rPr>
              <w:t>∑</w:t>
            </w:r>
          </w:p>
        </w:tc>
        <w:tc>
          <w:tcPr>
            <w:tcW w:w="742" w:type="dxa"/>
            <w:shd w:val="clear" w:color="auto" w:fill="auto"/>
            <w:noWrap/>
            <w:vAlign w:val="center"/>
            <w:hideMark/>
          </w:tcPr>
          <w:p w:rsidR="007A1541" w:rsidRPr="00B4254E" w:rsidRDefault="007A1541" w:rsidP="00B4254E">
            <w:pPr>
              <w:jc w:val="center"/>
              <w:rPr>
                <w:rFonts w:ascii="Arial Narrow" w:hAnsi="Arial Narrow"/>
                <w:color w:val="000000"/>
                <w:sz w:val="22"/>
                <w:szCs w:val="22"/>
                <w:lang w:val="sl-SI" w:eastAsia="sl-SI"/>
              </w:rPr>
            </w:pPr>
            <w:r w:rsidRPr="00B4254E">
              <w:rPr>
                <w:rFonts w:ascii="Arial Narrow" w:hAnsi="Arial Narrow"/>
                <w:color w:val="000000"/>
                <w:sz w:val="22"/>
                <w:szCs w:val="22"/>
                <w:lang w:val="sl-SI" w:eastAsia="sl-SI"/>
              </w:rPr>
              <w:t>Ž</w:t>
            </w:r>
          </w:p>
        </w:tc>
        <w:tc>
          <w:tcPr>
            <w:tcW w:w="742" w:type="dxa"/>
            <w:shd w:val="clear" w:color="auto" w:fill="auto"/>
            <w:noWrap/>
            <w:vAlign w:val="center"/>
            <w:hideMark/>
          </w:tcPr>
          <w:p w:rsidR="007A1541" w:rsidRPr="00B4254E" w:rsidRDefault="007A1541" w:rsidP="00B4254E">
            <w:pPr>
              <w:jc w:val="center"/>
              <w:rPr>
                <w:rFonts w:ascii="Arial Narrow" w:hAnsi="Arial Narrow"/>
                <w:color w:val="000000"/>
                <w:sz w:val="22"/>
                <w:szCs w:val="22"/>
                <w:lang w:val="sl-SI" w:eastAsia="sl-SI"/>
              </w:rPr>
            </w:pPr>
            <w:r w:rsidRPr="00B4254E">
              <w:rPr>
                <w:rFonts w:ascii="Arial Narrow" w:hAnsi="Arial Narrow"/>
                <w:color w:val="000000"/>
                <w:sz w:val="22"/>
                <w:szCs w:val="22"/>
                <w:lang w:val="sl-SI" w:eastAsia="sl-SI"/>
              </w:rPr>
              <w:t>Bez</w:t>
            </w:r>
          </w:p>
          <w:p w:rsidR="007A1541" w:rsidRPr="00B4254E" w:rsidRDefault="007A1541" w:rsidP="00B4254E">
            <w:pPr>
              <w:jc w:val="center"/>
              <w:rPr>
                <w:rFonts w:ascii="Arial Narrow" w:hAnsi="Arial Narrow"/>
                <w:color w:val="000000"/>
                <w:sz w:val="22"/>
                <w:szCs w:val="22"/>
                <w:lang w:val="sl-SI" w:eastAsia="sl-SI"/>
              </w:rPr>
            </w:pPr>
            <w:r w:rsidRPr="00B4254E">
              <w:rPr>
                <w:rFonts w:ascii="Arial Narrow" w:hAnsi="Arial Narrow"/>
                <w:color w:val="000000"/>
                <w:sz w:val="22"/>
                <w:szCs w:val="22"/>
                <w:lang w:val="sl-SI" w:eastAsia="sl-SI"/>
              </w:rPr>
              <w:t>staža</w:t>
            </w:r>
          </w:p>
        </w:tc>
        <w:tc>
          <w:tcPr>
            <w:tcW w:w="542" w:type="dxa"/>
            <w:shd w:val="clear" w:color="auto" w:fill="auto"/>
            <w:noWrap/>
            <w:vAlign w:val="center"/>
            <w:hideMark/>
          </w:tcPr>
          <w:p w:rsidR="007A1541" w:rsidRPr="00B4254E" w:rsidRDefault="007A1541" w:rsidP="00B4254E">
            <w:pPr>
              <w:jc w:val="center"/>
              <w:rPr>
                <w:rFonts w:ascii="Arial Narrow" w:hAnsi="Arial Narrow"/>
                <w:color w:val="000000"/>
                <w:sz w:val="22"/>
                <w:szCs w:val="22"/>
                <w:lang w:val="sl-SI" w:eastAsia="sl-SI"/>
              </w:rPr>
            </w:pPr>
            <w:r w:rsidRPr="00B4254E">
              <w:rPr>
                <w:rFonts w:ascii="Arial Narrow" w:hAnsi="Arial Narrow"/>
                <w:color w:val="000000"/>
                <w:sz w:val="22"/>
                <w:szCs w:val="22"/>
                <w:lang w:val="sl-SI" w:eastAsia="sl-SI"/>
              </w:rPr>
              <w:t>Ž</w:t>
            </w:r>
          </w:p>
        </w:tc>
        <w:tc>
          <w:tcPr>
            <w:tcW w:w="822" w:type="dxa"/>
            <w:shd w:val="clear" w:color="auto" w:fill="auto"/>
            <w:noWrap/>
            <w:vAlign w:val="center"/>
            <w:hideMark/>
          </w:tcPr>
          <w:p w:rsidR="007A1541" w:rsidRPr="00B4254E" w:rsidRDefault="007A1541" w:rsidP="00B4254E">
            <w:pPr>
              <w:jc w:val="center"/>
              <w:rPr>
                <w:rFonts w:ascii="Arial Narrow" w:hAnsi="Arial Narrow"/>
                <w:color w:val="000000"/>
                <w:sz w:val="22"/>
                <w:szCs w:val="22"/>
                <w:lang w:val="sl-SI" w:eastAsia="sl-SI"/>
              </w:rPr>
            </w:pPr>
            <w:r w:rsidRPr="00B4254E">
              <w:rPr>
                <w:rFonts w:ascii="Arial Narrow" w:hAnsi="Arial Narrow"/>
                <w:color w:val="000000"/>
                <w:sz w:val="22"/>
                <w:szCs w:val="22"/>
                <w:lang w:val="sl-SI" w:eastAsia="sl-SI"/>
              </w:rPr>
              <w:t>Sa</w:t>
            </w:r>
          </w:p>
          <w:p w:rsidR="007A1541" w:rsidRPr="00B4254E" w:rsidRDefault="007A1541" w:rsidP="00B4254E">
            <w:pPr>
              <w:jc w:val="center"/>
              <w:rPr>
                <w:rFonts w:ascii="Arial Narrow" w:hAnsi="Arial Narrow"/>
                <w:color w:val="000000"/>
                <w:sz w:val="22"/>
                <w:szCs w:val="22"/>
                <w:lang w:val="sl-SI" w:eastAsia="sl-SI"/>
              </w:rPr>
            </w:pPr>
            <w:r w:rsidRPr="00B4254E">
              <w:rPr>
                <w:rFonts w:ascii="Arial Narrow" w:hAnsi="Arial Narrow"/>
                <w:color w:val="000000"/>
                <w:sz w:val="22"/>
                <w:szCs w:val="22"/>
                <w:lang w:val="sl-SI" w:eastAsia="sl-SI"/>
              </w:rPr>
              <w:t>stažom</w:t>
            </w:r>
          </w:p>
        </w:tc>
        <w:tc>
          <w:tcPr>
            <w:tcW w:w="642" w:type="dxa"/>
            <w:shd w:val="clear" w:color="auto" w:fill="auto"/>
            <w:noWrap/>
            <w:vAlign w:val="center"/>
            <w:hideMark/>
          </w:tcPr>
          <w:p w:rsidR="007A1541" w:rsidRPr="00B4254E" w:rsidRDefault="007A1541" w:rsidP="00B4254E">
            <w:pPr>
              <w:jc w:val="center"/>
              <w:rPr>
                <w:rFonts w:ascii="Arial Narrow" w:hAnsi="Arial Narrow"/>
                <w:color w:val="000000"/>
                <w:sz w:val="22"/>
                <w:szCs w:val="22"/>
                <w:lang w:val="sl-SI" w:eastAsia="sl-SI"/>
              </w:rPr>
            </w:pPr>
            <w:r w:rsidRPr="00B4254E">
              <w:rPr>
                <w:rFonts w:ascii="Arial Narrow" w:hAnsi="Arial Narrow"/>
                <w:color w:val="000000"/>
                <w:sz w:val="22"/>
                <w:szCs w:val="22"/>
                <w:lang w:val="sl-SI" w:eastAsia="sl-SI"/>
              </w:rPr>
              <w:t>Ž</w:t>
            </w:r>
          </w:p>
        </w:tc>
        <w:tc>
          <w:tcPr>
            <w:tcW w:w="580" w:type="dxa"/>
            <w:shd w:val="clear" w:color="auto" w:fill="auto"/>
            <w:noWrap/>
            <w:vAlign w:val="center"/>
            <w:hideMark/>
          </w:tcPr>
          <w:p w:rsidR="007A1541" w:rsidRPr="00B4254E" w:rsidRDefault="007A1541" w:rsidP="00B4254E">
            <w:pPr>
              <w:jc w:val="center"/>
              <w:rPr>
                <w:rFonts w:ascii="Arial Narrow" w:hAnsi="Arial Narrow"/>
                <w:color w:val="000000"/>
                <w:sz w:val="22"/>
                <w:szCs w:val="22"/>
                <w:lang w:val="sl-SI" w:eastAsia="sl-SI"/>
              </w:rPr>
            </w:pPr>
            <w:r w:rsidRPr="00B4254E">
              <w:rPr>
                <w:rFonts w:ascii="Arial Narrow" w:hAnsi="Arial Narrow"/>
                <w:color w:val="000000"/>
                <w:sz w:val="22"/>
                <w:szCs w:val="22"/>
                <w:lang w:val="sl-SI" w:eastAsia="sl-SI"/>
              </w:rPr>
              <w:t>Do 1</w:t>
            </w:r>
          </w:p>
        </w:tc>
        <w:tc>
          <w:tcPr>
            <w:tcW w:w="542" w:type="dxa"/>
            <w:shd w:val="clear" w:color="auto" w:fill="auto"/>
            <w:noWrap/>
            <w:vAlign w:val="center"/>
            <w:hideMark/>
          </w:tcPr>
          <w:p w:rsidR="007A1541" w:rsidRPr="00B4254E" w:rsidRDefault="007A1541" w:rsidP="00B4254E">
            <w:pPr>
              <w:jc w:val="center"/>
              <w:rPr>
                <w:rFonts w:ascii="Arial Narrow" w:hAnsi="Arial Narrow"/>
                <w:color w:val="000000"/>
                <w:sz w:val="22"/>
                <w:szCs w:val="22"/>
                <w:lang w:val="sl-SI" w:eastAsia="sl-SI"/>
              </w:rPr>
            </w:pPr>
            <w:r w:rsidRPr="00B4254E">
              <w:rPr>
                <w:rFonts w:ascii="Arial Narrow" w:hAnsi="Arial Narrow"/>
                <w:color w:val="000000"/>
                <w:sz w:val="22"/>
                <w:szCs w:val="22"/>
                <w:lang w:val="sl-SI" w:eastAsia="sl-SI"/>
              </w:rPr>
              <w:t>Ž</w:t>
            </w:r>
          </w:p>
        </w:tc>
        <w:tc>
          <w:tcPr>
            <w:tcW w:w="759" w:type="dxa"/>
            <w:shd w:val="clear" w:color="auto" w:fill="auto"/>
            <w:noWrap/>
            <w:vAlign w:val="center"/>
            <w:hideMark/>
          </w:tcPr>
          <w:p w:rsidR="007A1541" w:rsidRPr="00B4254E" w:rsidRDefault="007A1541" w:rsidP="00B4254E">
            <w:pPr>
              <w:jc w:val="center"/>
              <w:rPr>
                <w:rFonts w:ascii="Arial Narrow" w:hAnsi="Arial Narrow"/>
                <w:color w:val="000000"/>
                <w:sz w:val="22"/>
                <w:szCs w:val="22"/>
                <w:lang w:val="sl-SI" w:eastAsia="sl-SI"/>
              </w:rPr>
            </w:pPr>
            <w:r w:rsidRPr="00B4254E">
              <w:rPr>
                <w:rFonts w:ascii="Arial Narrow" w:hAnsi="Arial Narrow"/>
                <w:color w:val="000000"/>
                <w:sz w:val="22"/>
                <w:szCs w:val="22"/>
                <w:lang w:val="sl-SI" w:eastAsia="sl-SI"/>
              </w:rPr>
              <w:t>Preko</w:t>
            </w:r>
          </w:p>
          <w:p w:rsidR="007A1541" w:rsidRPr="00B4254E" w:rsidRDefault="007A1541" w:rsidP="00B4254E">
            <w:pPr>
              <w:jc w:val="center"/>
              <w:rPr>
                <w:rFonts w:ascii="Arial Narrow" w:hAnsi="Arial Narrow"/>
                <w:color w:val="000000"/>
                <w:sz w:val="22"/>
                <w:szCs w:val="22"/>
                <w:lang w:val="sl-SI" w:eastAsia="sl-SI"/>
              </w:rPr>
            </w:pPr>
            <w:r w:rsidRPr="00B4254E">
              <w:rPr>
                <w:rFonts w:ascii="Arial Narrow" w:hAnsi="Arial Narrow"/>
                <w:color w:val="000000"/>
                <w:sz w:val="22"/>
                <w:szCs w:val="22"/>
                <w:lang w:val="sl-SI" w:eastAsia="sl-SI"/>
              </w:rPr>
              <w:t>1 do 2</w:t>
            </w:r>
          </w:p>
        </w:tc>
        <w:tc>
          <w:tcPr>
            <w:tcW w:w="542" w:type="dxa"/>
            <w:shd w:val="clear" w:color="auto" w:fill="auto"/>
            <w:noWrap/>
            <w:vAlign w:val="center"/>
            <w:hideMark/>
          </w:tcPr>
          <w:p w:rsidR="007A1541" w:rsidRPr="00B4254E" w:rsidRDefault="007A1541" w:rsidP="00B4254E">
            <w:pPr>
              <w:jc w:val="center"/>
              <w:rPr>
                <w:rFonts w:ascii="Arial Narrow" w:hAnsi="Arial Narrow"/>
                <w:color w:val="000000"/>
                <w:sz w:val="22"/>
                <w:szCs w:val="22"/>
                <w:lang w:val="sl-SI" w:eastAsia="sl-SI"/>
              </w:rPr>
            </w:pPr>
            <w:r w:rsidRPr="00B4254E">
              <w:rPr>
                <w:rFonts w:ascii="Arial Narrow" w:hAnsi="Arial Narrow"/>
                <w:color w:val="000000"/>
                <w:sz w:val="22"/>
                <w:szCs w:val="22"/>
                <w:lang w:val="sl-SI" w:eastAsia="sl-SI"/>
              </w:rPr>
              <w:t>Ž</w:t>
            </w:r>
          </w:p>
        </w:tc>
        <w:tc>
          <w:tcPr>
            <w:tcW w:w="742" w:type="dxa"/>
            <w:shd w:val="clear" w:color="auto" w:fill="auto"/>
            <w:noWrap/>
            <w:vAlign w:val="center"/>
            <w:hideMark/>
          </w:tcPr>
          <w:p w:rsidR="007A1541" w:rsidRPr="00B4254E" w:rsidRDefault="007A1541" w:rsidP="00B4254E">
            <w:pPr>
              <w:jc w:val="center"/>
              <w:rPr>
                <w:rFonts w:ascii="Arial Narrow" w:hAnsi="Arial Narrow"/>
                <w:color w:val="000000"/>
                <w:sz w:val="22"/>
                <w:szCs w:val="22"/>
                <w:lang w:val="sl-SI" w:eastAsia="sl-SI"/>
              </w:rPr>
            </w:pPr>
            <w:r w:rsidRPr="00B4254E">
              <w:rPr>
                <w:rFonts w:ascii="Arial Narrow" w:hAnsi="Arial Narrow"/>
                <w:color w:val="000000"/>
                <w:sz w:val="22"/>
                <w:szCs w:val="22"/>
                <w:lang w:val="sl-SI" w:eastAsia="sl-SI"/>
              </w:rPr>
              <w:t>Preko</w:t>
            </w:r>
          </w:p>
          <w:p w:rsidR="007A1541" w:rsidRPr="00B4254E" w:rsidRDefault="007A1541" w:rsidP="00B4254E">
            <w:pPr>
              <w:jc w:val="center"/>
              <w:rPr>
                <w:rFonts w:ascii="Arial Narrow" w:hAnsi="Arial Narrow"/>
                <w:color w:val="000000"/>
                <w:sz w:val="22"/>
                <w:szCs w:val="22"/>
                <w:lang w:val="sl-SI" w:eastAsia="sl-SI"/>
              </w:rPr>
            </w:pPr>
            <w:r w:rsidRPr="00B4254E">
              <w:rPr>
                <w:rFonts w:ascii="Arial Narrow" w:hAnsi="Arial Narrow"/>
                <w:color w:val="000000"/>
                <w:sz w:val="22"/>
                <w:szCs w:val="22"/>
                <w:lang w:val="sl-SI" w:eastAsia="sl-SI"/>
              </w:rPr>
              <w:t>2 do 3</w:t>
            </w:r>
          </w:p>
        </w:tc>
        <w:tc>
          <w:tcPr>
            <w:tcW w:w="542" w:type="dxa"/>
            <w:shd w:val="clear" w:color="auto" w:fill="auto"/>
            <w:noWrap/>
            <w:vAlign w:val="center"/>
            <w:hideMark/>
          </w:tcPr>
          <w:p w:rsidR="007A1541" w:rsidRPr="00B4254E" w:rsidRDefault="007A1541" w:rsidP="00B4254E">
            <w:pPr>
              <w:jc w:val="center"/>
              <w:rPr>
                <w:rFonts w:ascii="Arial Narrow" w:hAnsi="Arial Narrow"/>
                <w:color w:val="000000"/>
                <w:sz w:val="22"/>
                <w:szCs w:val="22"/>
                <w:lang w:val="sl-SI" w:eastAsia="sl-SI"/>
              </w:rPr>
            </w:pPr>
            <w:r w:rsidRPr="00B4254E">
              <w:rPr>
                <w:rFonts w:ascii="Arial Narrow" w:hAnsi="Arial Narrow"/>
                <w:color w:val="000000"/>
                <w:sz w:val="22"/>
                <w:szCs w:val="22"/>
                <w:lang w:val="sl-SI" w:eastAsia="sl-SI"/>
              </w:rPr>
              <w:t>Ž</w:t>
            </w:r>
          </w:p>
        </w:tc>
        <w:tc>
          <w:tcPr>
            <w:tcW w:w="742" w:type="dxa"/>
            <w:shd w:val="clear" w:color="auto" w:fill="auto"/>
            <w:noWrap/>
            <w:vAlign w:val="center"/>
            <w:hideMark/>
          </w:tcPr>
          <w:p w:rsidR="007A1541" w:rsidRPr="00B4254E" w:rsidRDefault="007A1541" w:rsidP="00B4254E">
            <w:pPr>
              <w:jc w:val="center"/>
              <w:rPr>
                <w:rFonts w:ascii="Arial Narrow" w:hAnsi="Arial Narrow"/>
                <w:color w:val="000000"/>
                <w:sz w:val="22"/>
                <w:szCs w:val="22"/>
                <w:lang w:val="sl-SI" w:eastAsia="sl-SI"/>
              </w:rPr>
            </w:pPr>
            <w:r w:rsidRPr="00B4254E">
              <w:rPr>
                <w:rFonts w:ascii="Arial Narrow" w:hAnsi="Arial Narrow"/>
                <w:color w:val="000000"/>
                <w:sz w:val="22"/>
                <w:szCs w:val="22"/>
                <w:lang w:val="sl-SI" w:eastAsia="sl-SI"/>
              </w:rPr>
              <w:t>Preko</w:t>
            </w:r>
          </w:p>
          <w:p w:rsidR="007A1541" w:rsidRPr="00B4254E" w:rsidRDefault="007A1541" w:rsidP="00B4254E">
            <w:pPr>
              <w:jc w:val="center"/>
              <w:rPr>
                <w:rFonts w:ascii="Arial Narrow" w:hAnsi="Arial Narrow"/>
                <w:color w:val="000000"/>
                <w:sz w:val="22"/>
                <w:szCs w:val="22"/>
                <w:lang w:val="sl-SI" w:eastAsia="sl-SI"/>
              </w:rPr>
            </w:pPr>
            <w:r w:rsidRPr="00B4254E">
              <w:rPr>
                <w:rFonts w:ascii="Arial Narrow" w:hAnsi="Arial Narrow"/>
                <w:color w:val="000000"/>
                <w:sz w:val="22"/>
                <w:szCs w:val="22"/>
                <w:lang w:val="sl-SI" w:eastAsia="sl-SI"/>
              </w:rPr>
              <w:t>3 do 5</w:t>
            </w:r>
          </w:p>
        </w:tc>
        <w:tc>
          <w:tcPr>
            <w:tcW w:w="542" w:type="dxa"/>
            <w:shd w:val="clear" w:color="auto" w:fill="auto"/>
            <w:noWrap/>
            <w:vAlign w:val="center"/>
            <w:hideMark/>
          </w:tcPr>
          <w:p w:rsidR="007A1541" w:rsidRPr="00B4254E" w:rsidRDefault="007A1541" w:rsidP="00B4254E">
            <w:pPr>
              <w:jc w:val="center"/>
              <w:rPr>
                <w:rFonts w:ascii="Arial Narrow" w:hAnsi="Arial Narrow"/>
                <w:color w:val="000000"/>
                <w:sz w:val="22"/>
                <w:szCs w:val="22"/>
                <w:lang w:val="sl-SI" w:eastAsia="sl-SI"/>
              </w:rPr>
            </w:pPr>
            <w:r w:rsidRPr="00B4254E">
              <w:rPr>
                <w:rFonts w:ascii="Arial Narrow" w:hAnsi="Arial Narrow"/>
                <w:color w:val="000000"/>
                <w:sz w:val="22"/>
                <w:szCs w:val="22"/>
                <w:lang w:val="sl-SI" w:eastAsia="sl-SI"/>
              </w:rPr>
              <w:t>Ž</w:t>
            </w:r>
          </w:p>
        </w:tc>
        <w:tc>
          <w:tcPr>
            <w:tcW w:w="843" w:type="dxa"/>
            <w:shd w:val="clear" w:color="auto" w:fill="auto"/>
            <w:noWrap/>
            <w:vAlign w:val="center"/>
            <w:hideMark/>
          </w:tcPr>
          <w:p w:rsidR="007A1541" w:rsidRPr="00B4254E" w:rsidRDefault="007A1541" w:rsidP="00B4254E">
            <w:pPr>
              <w:jc w:val="center"/>
              <w:rPr>
                <w:rFonts w:ascii="Arial Narrow" w:hAnsi="Arial Narrow"/>
                <w:color w:val="000000"/>
                <w:sz w:val="22"/>
                <w:szCs w:val="22"/>
                <w:lang w:val="sl-SI" w:eastAsia="sl-SI"/>
              </w:rPr>
            </w:pPr>
            <w:r w:rsidRPr="00B4254E">
              <w:rPr>
                <w:rFonts w:ascii="Arial Narrow" w:hAnsi="Arial Narrow"/>
                <w:color w:val="000000"/>
                <w:sz w:val="22"/>
                <w:szCs w:val="22"/>
                <w:lang w:val="sl-SI" w:eastAsia="sl-SI"/>
              </w:rPr>
              <w:t>Preko</w:t>
            </w:r>
          </w:p>
          <w:p w:rsidR="007A1541" w:rsidRPr="00B4254E" w:rsidRDefault="007A1541" w:rsidP="00B4254E">
            <w:pPr>
              <w:jc w:val="center"/>
              <w:rPr>
                <w:rFonts w:ascii="Arial Narrow" w:hAnsi="Arial Narrow"/>
                <w:color w:val="000000"/>
                <w:sz w:val="22"/>
                <w:szCs w:val="22"/>
                <w:lang w:val="sl-SI" w:eastAsia="sl-SI"/>
              </w:rPr>
            </w:pPr>
            <w:r w:rsidRPr="00B4254E">
              <w:rPr>
                <w:rFonts w:ascii="Arial Narrow" w:hAnsi="Arial Narrow"/>
                <w:color w:val="000000"/>
                <w:sz w:val="22"/>
                <w:szCs w:val="22"/>
                <w:lang w:val="sl-SI" w:eastAsia="sl-SI"/>
              </w:rPr>
              <w:t>5 do 10</w:t>
            </w:r>
          </w:p>
        </w:tc>
        <w:tc>
          <w:tcPr>
            <w:tcW w:w="542" w:type="dxa"/>
            <w:shd w:val="clear" w:color="auto" w:fill="auto"/>
            <w:noWrap/>
            <w:vAlign w:val="center"/>
            <w:hideMark/>
          </w:tcPr>
          <w:p w:rsidR="007A1541" w:rsidRPr="00B4254E" w:rsidRDefault="007A1541" w:rsidP="00B4254E">
            <w:pPr>
              <w:jc w:val="center"/>
              <w:rPr>
                <w:rFonts w:ascii="Arial Narrow" w:hAnsi="Arial Narrow"/>
                <w:color w:val="000000"/>
                <w:sz w:val="22"/>
                <w:szCs w:val="22"/>
                <w:lang w:val="sl-SI" w:eastAsia="sl-SI"/>
              </w:rPr>
            </w:pPr>
            <w:r w:rsidRPr="00B4254E">
              <w:rPr>
                <w:rFonts w:ascii="Arial Narrow" w:hAnsi="Arial Narrow"/>
                <w:color w:val="000000"/>
                <w:sz w:val="22"/>
                <w:szCs w:val="22"/>
                <w:lang w:val="sl-SI" w:eastAsia="sl-SI"/>
              </w:rPr>
              <w:t>Ž</w:t>
            </w:r>
          </w:p>
        </w:tc>
        <w:tc>
          <w:tcPr>
            <w:tcW w:w="943" w:type="dxa"/>
            <w:shd w:val="clear" w:color="auto" w:fill="auto"/>
            <w:noWrap/>
            <w:vAlign w:val="center"/>
            <w:hideMark/>
          </w:tcPr>
          <w:p w:rsidR="007A1541" w:rsidRPr="00B4254E" w:rsidRDefault="007A1541" w:rsidP="00B4254E">
            <w:pPr>
              <w:jc w:val="center"/>
              <w:rPr>
                <w:rFonts w:ascii="Arial Narrow" w:hAnsi="Arial Narrow"/>
                <w:color w:val="000000"/>
                <w:sz w:val="22"/>
                <w:szCs w:val="22"/>
                <w:lang w:val="sl-SI" w:eastAsia="sl-SI"/>
              </w:rPr>
            </w:pPr>
            <w:r w:rsidRPr="00B4254E">
              <w:rPr>
                <w:rFonts w:ascii="Arial Narrow" w:hAnsi="Arial Narrow"/>
                <w:color w:val="000000"/>
                <w:sz w:val="22"/>
                <w:szCs w:val="22"/>
                <w:lang w:val="sl-SI" w:eastAsia="sl-SI"/>
              </w:rPr>
              <w:t>Preko</w:t>
            </w:r>
          </w:p>
          <w:p w:rsidR="007A1541" w:rsidRPr="00B4254E" w:rsidRDefault="007A1541" w:rsidP="00B4254E">
            <w:pPr>
              <w:jc w:val="center"/>
              <w:rPr>
                <w:rFonts w:ascii="Arial Narrow" w:hAnsi="Arial Narrow"/>
                <w:color w:val="000000"/>
                <w:sz w:val="22"/>
                <w:szCs w:val="22"/>
                <w:lang w:val="sl-SI" w:eastAsia="sl-SI"/>
              </w:rPr>
            </w:pPr>
            <w:r w:rsidRPr="00B4254E">
              <w:rPr>
                <w:rFonts w:ascii="Arial Narrow" w:hAnsi="Arial Narrow"/>
                <w:color w:val="000000"/>
                <w:sz w:val="22"/>
                <w:szCs w:val="22"/>
                <w:lang w:val="sl-SI" w:eastAsia="sl-SI"/>
              </w:rPr>
              <w:t>10 do 20</w:t>
            </w:r>
          </w:p>
        </w:tc>
        <w:tc>
          <w:tcPr>
            <w:tcW w:w="542" w:type="dxa"/>
            <w:shd w:val="clear" w:color="auto" w:fill="auto"/>
            <w:noWrap/>
            <w:vAlign w:val="center"/>
            <w:hideMark/>
          </w:tcPr>
          <w:p w:rsidR="007A1541" w:rsidRPr="00B4254E" w:rsidRDefault="007A1541" w:rsidP="00B4254E">
            <w:pPr>
              <w:jc w:val="center"/>
              <w:rPr>
                <w:rFonts w:ascii="Arial Narrow" w:hAnsi="Arial Narrow"/>
                <w:color w:val="000000"/>
                <w:sz w:val="22"/>
                <w:szCs w:val="22"/>
                <w:lang w:val="sl-SI" w:eastAsia="sl-SI"/>
              </w:rPr>
            </w:pPr>
            <w:r w:rsidRPr="00B4254E">
              <w:rPr>
                <w:rFonts w:ascii="Arial Narrow" w:hAnsi="Arial Narrow"/>
                <w:color w:val="000000"/>
                <w:sz w:val="22"/>
                <w:szCs w:val="22"/>
                <w:lang w:val="sl-SI" w:eastAsia="sl-SI"/>
              </w:rPr>
              <w:t>Ž</w:t>
            </w:r>
          </w:p>
        </w:tc>
        <w:tc>
          <w:tcPr>
            <w:tcW w:w="943" w:type="dxa"/>
            <w:shd w:val="clear" w:color="auto" w:fill="auto"/>
            <w:noWrap/>
            <w:vAlign w:val="center"/>
            <w:hideMark/>
          </w:tcPr>
          <w:p w:rsidR="007A1541" w:rsidRPr="00B4254E" w:rsidRDefault="007A1541" w:rsidP="00B4254E">
            <w:pPr>
              <w:jc w:val="center"/>
              <w:rPr>
                <w:rFonts w:ascii="Arial Narrow" w:hAnsi="Arial Narrow"/>
                <w:color w:val="000000"/>
                <w:sz w:val="22"/>
                <w:szCs w:val="22"/>
                <w:lang w:val="sl-SI" w:eastAsia="sl-SI"/>
              </w:rPr>
            </w:pPr>
            <w:r w:rsidRPr="00B4254E">
              <w:rPr>
                <w:rFonts w:ascii="Arial Narrow" w:hAnsi="Arial Narrow"/>
                <w:color w:val="000000"/>
                <w:sz w:val="22"/>
                <w:szCs w:val="22"/>
                <w:lang w:val="sl-SI" w:eastAsia="sl-SI"/>
              </w:rPr>
              <w:t>Preko</w:t>
            </w:r>
          </w:p>
          <w:p w:rsidR="007A1541" w:rsidRPr="00B4254E" w:rsidRDefault="007A1541" w:rsidP="00B4254E">
            <w:pPr>
              <w:jc w:val="center"/>
              <w:rPr>
                <w:rFonts w:ascii="Arial Narrow" w:hAnsi="Arial Narrow"/>
                <w:color w:val="000000"/>
                <w:sz w:val="22"/>
                <w:szCs w:val="22"/>
                <w:lang w:val="sl-SI" w:eastAsia="sl-SI"/>
              </w:rPr>
            </w:pPr>
            <w:r w:rsidRPr="00B4254E">
              <w:rPr>
                <w:rFonts w:ascii="Arial Narrow" w:hAnsi="Arial Narrow"/>
                <w:color w:val="000000"/>
                <w:sz w:val="22"/>
                <w:szCs w:val="22"/>
                <w:lang w:val="sl-SI" w:eastAsia="sl-SI"/>
              </w:rPr>
              <w:t>20 do 30</w:t>
            </w:r>
          </w:p>
        </w:tc>
        <w:tc>
          <w:tcPr>
            <w:tcW w:w="542" w:type="dxa"/>
            <w:shd w:val="clear" w:color="auto" w:fill="auto"/>
            <w:noWrap/>
            <w:vAlign w:val="center"/>
            <w:hideMark/>
          </w:tcPr>
          <w:p w:rsidR="007A1541" w:rsidRPr="00B4254E" w:rsidRDefault="007A1541" w:rsidP="00B4254E">
            <w:pPr>
              <w:jc w:val="center"/>
              <w:rPr>
                <w:rFonts w:ascii="Arial Narrow" w:hAnsi="Arial Narrow"/>
                <w:color w:val="000000"/>
                <w:sz w:val="22"/>
                <w:szCs w:val="22"/>
                <w:lang w:val="sl-SI" w:eastAsia="sl-SI"/>
              </w:rPr>
            </w:pPr>
            <w:r w:rsidRPr="00B4254E">
              <w:rPr>
                <w:rFonts w:ascii="Arial Narrow" w:hAnsi="Arial Narrow"/>
                <w:color w:val="000000"/>
                <w:sz w:val="22"/>
                <w:szCs w:val="22"/>
                <w:lang w:val="sl-SI" w:eastAsia="sl-SI"/>
              </w:rPr>
              <w:t>Ž</w:t>
            </w:r>
          </w:p>
        </w:tc>
        <w:tc>
          <w:tcPr>
            <w:tcW w:w="709" w:type="dxa"/>
            <w:shd w:val="clear" w:color="auto" w:fill="auto"/>
            <w:noWrap/>
            <w:vAlign w:val="center"/>
            <w:hideMark/>
          </w:tcPr>
          <w:p w:rsidR="007A1541" w:rsidRPr="00B4254E" w:rsidRDefault="007A1541" w:rsidP="00B4254E">
            <w:pPr>
              <w:jc w:val="center"/>
              <w:rPr>
                <w:rFonts w:ascii="Arial Narrow" w:hAnsi="Arial Narrow"/>
                <w:color w:val="000000"/>
                <w:sz w:val="22"/>
                <w:szCs w:val="22"/>
                <w:lang w:val="sl-SI" w:eastAsia="sl-SI"/>
              </w:rPr>
            </w:pPr>
            <w:r w:rsidRPr="00B4254E">
              <w:rPr>
                <w:rFonts w:ascii="Arial Narrow" w:hAnsi="Arial Narrow"/>
                <w:color w:val="000000"/>
                <w:sz w:val="22"/>
                <w:szCs w:val="22"/>
                <w:lang w:val="sl-SI" w:eastAsia="sl-SI"/>
              </w:rPr>
              <w:t>Preko</w:t>
            </w:r>
          </w:p>
          <w:p w:rsidR="007A1541" w:rsidRPr="00B4254E" w:rsidRDefault="007A1541" w:rsidP="00B4254E">
            <w:pPr>
              <w:jc w:val="center"/>
              <w:rPr>
                <w:rFonts w:ascii="Arial Narrow" w:hAnsi="Arial Narrow"/>
                <w:color w:val="000000"/>
                <w:sz w:val="22"/>
                <w:szCs w:val="22"/>
                <w:lang w:val="sl-SI" w:eastAsia="sl-SI"/>
              </w:rPr>
            </w:pPr>
            <w:r w:rsidRPr="00B4254E">
              <w:rPr>
                <w:rFonts w:ascii="Arial Narrow" w:hAnsi="Arial Narrow"/>
                <w:color w:val="000000"/>
                <w:sz w:val="22"/>
                <w:szCs w:val="22"/>
                <w:lang w:val="sl-SI" w:eastAsia="sl-SI"/>
              </w:rPr>
              <w:t>30</w:t>
            </w:r>
          </w:p>
        </w:tc>
        <w:tc>
          <w:tcPr>
            <w:tcW w:w="441" w:type="dxa"/>
            <w:shd w:val="clear" w:color="auto" w:fill="auto"/>
            <w:noWrap/>
            <w:vAlign w:val="center"/>
            <w:hideMark/>
          </w:tcPr>
          <w:p w:rsidR="007A1541" w:rsidRPr="00B4254E" w:rsidRDefault="007A1541" w:rsidP="00B4254E">
            <w:pPr>
              <w:jc w:val="center"/>
              <w:rPr>
                <w:rFonts w:ascii="Arial Narrow" w:hAnsi="Arial Narrow"/>
                <w:color w:val="000000"/>
                <w:sz w:val="22"/>
                <w:szCs w:val="22"/>
                <w:lang w:val="sl-SI" w:eastAsia="sl-SI"/>
              </w:rPr>
            </w:pPr>
            <w:r w:rsidRPr="00B4254E">
              <w:rPr>
                <w:rFonts w:ascii="Arial Narrow" w:hAnsi="Arial Narrow"/>
                <w:color w:val="000000"/>
                <w:sz w:val="22"/>
                <w:szCs w:val="22"/>
                <w:lang w:val="sl-SI" w:eastAsia="sl-SI"/>
              </w:rPr>
              <w:t>Ž</w:t>
            </w:r>
          </w:p>
        </w:tc>
      </w:tr>
      <w:tr w:rsidR="00B4254E" w:rsidRPr="00B4254E" w:rsidTr="00FC6289">
        <w:trPr>
          <w:trHeight w:val="330"/>
          <w:jc w:val="center"/>
        </w:trPr>
        <w:tc>
          <w:tcPr>
            <w:tcW w:w="622" w:type="dxa"/>
            <w:shd w:val="clear" w:color="auto" w:fill="auto"/>
            <w:noWrap/>
            <w:vAlign w:val="bottom"/>
            <w:hideMark/>
          </w:tcPr>
          <w:p w:rsidR="00B4254E" w:rsidRPr="00B4254E" w:rsidRDefault="00B4254E" w:rsidP="006B01AF">
            <w:pPr>
              <w:jc w:val="center"/>
              <w:rPr>
                <w:rFonts w:ascii="Arial Narrow" w:hAnsi="Arial Narrow"/>
                <w:color w:val="000000"/>
                <w:sz w:val="22"/>
                <w:szCs w:val="22"/>
                <w:lang w:val="sl-SI" w:eastAsia="sl-SI"/>
              </w:rPr>
            </w:pPr>
            <w:r w:rsidRPr="00B4254E">
              <w:rPr>
                <w:rFonts w:ascii="Arial Narrow" w:hAnsi="Arial Narrow"/>
                <w:color w:val="000000"/>
                <w:sz w:val="22"/>
                <w:szCs w:val="22"/>
                <w:lang w:val="sl-SI" w:eastAsia="sl-SI"/>
              </w:rPr>
              <w:t>I</w:t>
            </w:r>
          </w:p>
        </w:tc>
        <w:tc>
          <w:tcPr>
            <w:tcW w:w="7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7619</w:t>
            </w:r>
          </w:p>
        </w:tc>
        <w:tc>
          <w:tcPr>
            <w:tcW w:w="7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3743</w:t>
            </w:r>
          </w:p>
        </w:tc>
        <w:tc>
          <w:tcPr>
            <w:tcW w:w="7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3188</w:t>
            </w:r>
          </w:p>
        </w:tc>
        <w:tc>
          <w:tcPr>
            <w:tcW w:w="5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1944</w:t>
            </w:r>
          </w:p>
        </w:tc>
        <w:tc>
          <w:tcPr>
            <w:tcW w:w="82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4431</w:t>
            </w:r>
          </w:p>
        </w:tc>
        <w:tc>
          <w:tcPr>
            <w:tcW w:w="6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1799</w:t>
            </w:r>
          </w:p>
        </w:tc>
        <w:tc>
          <w:tcPr>
            <w:tcW w:w="580"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863</w:t>
            </w:r>
          </w:p>
        </w:tc>
        <w:tc>
          <w:tcPr>
            <w:tcW w:w="5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416</w:t>
            </w:r>
          </w:p>
        </w:tc>
        <w:tc>
          <w:tcPr>
            <w:tcW w:w="759"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376</w:t>
            </w:r>
          </w:p>
        </w:tc>
        <w:tc>
          <w:tcPr>
            <w:tcW w:w="5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199</w:t>
            </w:r>
          </w:p>
        </w:tc>
        <w:tc>
          <w:tcPr>
            <w:tcW w:w="7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292</w:t>
            </w:r>
          </w:p>
        </w:tc>
        <w:tc>
          <w:tcPr>
            <w:tcW w:w="5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147</w:t>
            </w:r>
          </w:p>
        </w:tc>
        <w:tc>
          <w:tcPr>
            <w:tcW w:w="7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309</w:t>
            </w:r>
          </w:p>
        </w:tc>
        <w:tc>
          <w:tcPr>
            <w:tcW w:w="5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160</w:t>
            </w:r>
          </w:p>
        </w:tc>
        <w:tc>
          <w:tcPr>
            <w:tcW w:w="843"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478</w:t>
            </w:r>
          </w:p>
        </w:tc>
        <w:tc>
          <w:tcPr>
            <w:tcW w:w="5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221</w:t>
            </w:r>
          </w:p>
        </w:tc>
        <w:tc>
          <w:tcPr>
            <w:tcW w:w="943"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703</w:t>
            </w:r>
          </w:p>
        </w:tc>
        <w:tc>
          <w:tcPr>
            <w:tcW w:w="5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250</w:t>
            </w:r>
          </w:p>
        </w:tc>
        <w:tc>
          <w:tcPr>
            <w:tcW w:w="943"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1118</w:t>
            </w:r>
          </w:p>
        </w:tc>
        <w:tc>
          <w:tcPr>
            <w:tcW w:w="5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343</w:t>
            </w:r>
          </w:p>
        </w:tc>
        <w:tc>
          <w:tcPr>
            <w:tcW w:w="709"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292</w:t>
            </w:r>
          </w:p>
        </w:tc>
        <w:tc>
          <w:tcPr>
            <w:tcW w:w="441"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63</w:t>
            </w:r>
          </w:p>
        </w:tc>
      </w:tr>
      <w:tr w:rsidR="00B4254E" w:rsidRPr="00B4254E" w:rsidTr="00FC6289">
        <w:trPr>
          <w:trHeight w:val="330"/>
          <w:jc w:val="center"/>
        </w:trPr>
        <w:tc>
          <w:tcPr>
            <w:tcW w:w="622" w:type="dxa"/>
            <w:shd w:val="clear" w:color="auto" w:fill="auto"/>
            <w:noWrap/>
            <w:vAlign w:val="bottom"/>
            <w:hideMark/>
          </w:tcPr>
          <w:p w:rsidR="00B4254E" w:rsidRPr="00B4254E" w:rsidRDefault="00B4254E" w:rsidP="006B01AF">
            <w:pPr>
              <w:jc w:val="center"/>
              <w:rPr>
                <w:rFonts w:ascii="Arial Narrow" w:hAnsi="Arial Narrow"/>
                <w:color w:val="000000"/>
                <w:sz w:val="22"/>
                <w:szCs w:val="22"/>
                <w:lang w:val="sl-SI" w:eastAsia="sl-SI"/>
              </w:rPr>
            </w:pPr>
            <w:r w:rsidRPr="00B4254E">
              <w:rPr>
                <w:rFonts w:ascii="Arial Narrow" w:hAnsi="Arial Narrow"/>
                <w:color w:val="000000"/>
                <w:sz w:val="22"/>
                <w:szCs w:val="22"/>
                <w:lang w:val="sl-SI" w:eastAsia="sl-SI"/>
              </w:rPr>
              <w:t>II</w:t>
            </w:r>
          </w:p>
        </w:tc>
        <w:tc>
          <w:tcPr>
            <w:tcW w:w="7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1302</w:t>
            </w:r>
          </w:p>
        </w:tc>
        <w:tc>
          <w:tcPr>
            <w:tcW w:w="7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715</w:t>
            </w:r>
          </w:p>
        </w:tc>
        <w:tc>
          <w:tcPr>
            <w:tcW w:w="7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362</w:t>
            </w:r>
          </w:p>
        </w:tc>
        <w:tc>
          <w:tcPr>
            <w:tcW w:w="5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187</w:t>
            </w:r>
          </w:p>
        </w:tc>
        <w:tc>
          <w:tcPr>
            <w:tcW w:w="82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940</w:t>
            </w:r>
          </w:p>
        </w:tc>
        <w:tc>
          <w:tcPr>
            <w:tcW w:w="6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528</w:t>
            </w:r>
          </w:p>
        </w:tc>
        <w:tc>
          <w:tcPr>
            <w:tcW w:w="580"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127</w:t>
            </w:r>
          </w:p>
        </w:tc>
        <w:tc>
          <w:tcPr>
            <w:tcW w:w="5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86</w:t>
            </w:r>
          </w:p>
        </w:tc>
        <w:tc>
          <w:tcPr>
            <w:tcW w:w="759"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78</w:t>
            </w:r>
          </w:p>
        </w:tc>
        <w:tc>
          <w:tcPr>
            <w:tcW w:w="5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53</w:t>
            </w:r>
          </w:p>
        </w:tc>
        <w:tc>
          <w:tcPr>
            <w:tcW w:w="7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61</w:t>
            </w:r>
          </w:p>
        </w:tc>
        <w:tc>
          <w:tcPr>
            <w:tcW w:w="5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34</w:t>
            </w:r>
          </w:p>
        </w:tc>
        <w:tc>
          <w:tcPr>
            <w:tcW w:w="7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73</w:t>
            </w:r>
          </w:p>
        </w:tc>
        <w:tc>
          <w:tcPr>
            <w:tcW w:w="5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43</w:t>
            </w:r>
          </w:p>
        </w:tc>
        <w:tc>
          <w:tcPr>
            <w:tcW w:w="843"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164</w:t>
            </w:r>
          </w:p>
        </w:tc>
        <w:tc>
          <w:tcPr>
            <w:tcW w:w="5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108</w:t>
            </w:r>
          </w:p>
        </w:tc>
        <w:tc>
          <w:tcPr>
            <w:tcW w:w="943"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166</w:t>
            </w:r>
          </w:p>
        </w:tc>
        <w:tc>
          <w:tcPr>
            <w:tcW w:w="5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91</w:t>
            </w:r>
          </w:p>
        </w:tc>
        <w:tc>
          <w:tcPr>
            <w:tcW w:w="943"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212</w:t>
            </w:r>
          </w:p>
        </w:tc>
        <w:tc>
          <w:tcPr>
            <w:tcW w:w="5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90</w:t>
            </w:r>
          </w:p>
        </w:tc>
        <w:tc>
          <w:tcPr>
            <w:tcW w:w="709"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59</w:t>
            </w:r>
          </w:p>
        </w:tc>
        <w:tc>
          <w:tcPr>
            <w:tcW w:w="441"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23</w:t>
            </w:r>
          </w:p>
        </w:tc>
      </w:tr>
      <w:tr w:rsidR="00B4254E" w:rsidRPr="00B4254E" w:rsidTr="00FC6289">
        <w:trPr>
          <w:trHeight w:val="330"/>
          <w:jc w:val="center"/>
        </w:trPr>
        <w:tc>
          <w:tcPr>
            <w:tcW w:w="622" w:type="dxa"/>
            <w:shd w:val="clear" w:color="auto" w:fill="auto"/>
            <w:noWrap/>
            <w:vAlign w:val="bottom"/>
            <w:hideMark/>
          </w:tcPr>
          <w:p w:rsidR="00B4254E" w:rsidRPr="00B4254E" w:rsidRDefault="00B4254E" w:rsidP="006B01AF">
            <w:pPr>
              <w:jc w:val="center"/>
              <w:rPr>
                <w:rFonts w:ascii="Arial Narrow" w:hAnsi="Arial Narrow"/>
                <w:color w:val="000000"/>
                <w:sz w:val="22"/>
                <w:szCs w:val="22"/>
                <w:lang w:val="sl-SI" w:eastAsia="sl-SI"/>
              </w:rPr>
            </w:pPr>
            <w:r w:rsidRPr="00B4254E">
              <w:rPr>
                <w:rFonts w:ascii="Arial Narrow" w:hAnsi="Arial Narrow"/>
                <w:color w:val="000000"/>
                <w:sz w:val="22"/>
                <w:szCs w:val="22"/>
                <w:lang w:val="sl-SI" w:eastAsia="sl-SI"/>
              </w:rPr>
              <w:t>III</w:t>
            </w:r>
          </w:p>
        </w:tc>
        <w:tc>
          <w:tcPr>
            <w:tcW w:w="7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8225</w:t>
            </w:r>
          </w:p>
        </w:tc>
        <w:tc>
          <w:tcPr>
            <w:tcW w:w="7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3339</w:t>
            </w:r>
          </w:p>
        </w:tc>
        <w:tc>
          <w:tcPr>
            <w:tcW w:w="7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1879</w:t>
            </w:r>
          </w:p>
        </w:tc>
        <w:tc>
          <w:tcPr>
            <w:tcW w:w="5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817</w:t>
            </w:r>
          </w:p>
        </w:tc>
        <w:tc>
          <w:tcPr>
            <w:tcW w:w="82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6346</w:t>
            </w:r>
          </w:p>
        </w:tc>
        <w:tc>
          <w:tcPr>
            <w:tcW w:w="6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2522</w:t>
            </w:r>
          </w:p>
        </w:tc>
        <w:tc>
          <w:tcPr>
            <w:tcW w:w="580"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954</w:t>
            </w:r>
          </w:p>
        </w:tc>
        <w:tc>
          <w:tcPr>
            <w:tcW w:w="5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411</w:t>
            </w:r>
          </w:p>
        </w:tc>
        <w:tc>
          <w:tcPr>
            <w:tcW w:w="759"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483</w:t>
            </w:r>
          </w:p>
        </w:tc>
        <w:tc>
          <w:tcPr>
            <w:tcW w:w="5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215</w:t>
            </w:r>
          </w:p>
        </w:tc>
        <w:tc>
          <w:tcPr>
            <w:tcW w:w="7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363</w:t>
            </w:r>
          </w:p>
        </w:tc>
        <w:tc>
          <w:tcPr>
            <w:tcW w:w="5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154</w:t>
            </w:r>
          </w:p>
        </w:tc>
        <w:tc>
          <w:tcPr>
            <w:tcW w:w="7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584</w:t>
            </w:r>
          </w:p>
        </w:tc>
        <w:tc>
          <w:tcPr>
            <w:tcW w:w="5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268</w:t>
            </w:r>
          </w:p>
        </w:tc>
        <w:tc>
          <w:tcPr>
            <w:tcW w:w="843"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945</w:t>
            </w:r>
          </w:p>
        </w:tc>
        <w:tc>
          <w:tcPr>
            <w:tcW w:w="5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444</w:t>
            </w:r>
          </w:p>
        </w:tc>
        <w:tc>
          <w:tcPr>
            <w:tcW w:w="943"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1074</w:t>
            </w:r>
          </w:p>
        </w:tc>
        <w:tc>
          <w:tcPr>
            <w:tcW w:w="5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405</w:t>
            </w:r>
          </w:p>
        </w:tc>
        <w:tc>
          <w:tcPr>
            <w:tcW w:w="943"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1443</w:t>
            </w:r>
          </w:p>
        </w:tc>
        <w:tc>
          <w:tcPr>
            <w:tcW w:w="5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483</w:t>
            </w:r>
          </w:p>
        </w:tc>
        <w:tc>
          <w:tcPr>
            <w:tcW w:w="709"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500</w:t>
            </w:r>
          </w:p>
        </w:tc>
        <w:tc>
          <w:tcPr>
            <w:tcW w:w="441"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142</w:t>
            </w:r>
          </w:p>
        </w:tc>
      </w:tr>
      <w:tr w:rsidR="00B4254E" w:rsidRPr="00B4254E" w:rsidTr="00FC6289">
        <w:trPr>
          <w:trHeight w:val="330"/>
          <w:jc w:val="center"/>
        </w:trPr>
        <w:tc>
          <w:tcPr>
            <w:tcW w:w="622" w:type="dxa"/>
            <w:shd w:val="clear" w:color="auto" w:fill="auto"/>
            <w:noWrap/>
            <w:vAlign w:val="bottom"/>
            <w:hideMark/>
          </w:tcPr>
          <w:p w:rsidR="00B4254E" w:rsidRPr="00B4254E" w:rsidRDefault="00B4254E" w:rsidP="006B01AF">
            <w:pPr>
              <w:jc w:val="center"/>
              <w:rPr>
                <w:rFonts w:ascii="Arial Narrow" w:hAnsi="Arial Narrow"/>
                <w:color w:val="000000"/>
                <w:sz w:val="22"/>
                <w:szCs w:val="22"/>
                <w:lang w:val="sl-SI" w:eastAsia="sl-SI"/>
              </w:rPr>
            </w:pPr>
            <w:r w:rsidRPr="00B4254E">
              <w:rPr>
                <w:rFonts w:ascii="Arial Narrow" w:hAnsi="Arial Narrow"/>
                <w:color w:val="000000"/>
                <w:sz w:val="22"/>
                <w:szCs w:val="22"/>
                <w:lang w:val="sl-SI" w:eastAsia="sl-SI"/>
              </w:rPr>
              <w:t>IV</w:t>
            </w:r>
          </w:p>
        </w:tc>
        <w:tc>
          <w:tcPr>
            <w:tcW w:w="7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11815</w:t>
            </w:r>
          </w:p>
        </w:tc>
        <w:tc>
          <w:tcPr>
            <w:tcW w:w="7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6566</w:t>
            </w:r>
          </w:p>
        </w:tc>
        <w:tc>
          <w:tcPr>
            <w:tcW w:w="7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3638</w:t>
            </w:r>
          </w:p>
        </w:tc>
        <w:tc>
          <w:tcPr>
            <w:tcW w:w="5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1818</w:t>
            </w:r>
          </w:p>
        </w:tc>
        <w:tc>
          <w:tcPr>
            <w:tcW w:w="82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8177</w:t>
            </w:r>
          </w:p>
        </w:tc>
        <w:tc>
          <w:tcPr>
            <w:tcW w:w="6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4748</w:t>
            </w:r>
          </w:p>
        </w:tc>
        <w:tc>
          <w:tcPr>
            <w:tcW w:w="580"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1828</w:t>
            </w:r>
          </w:p>
        </w:tc>
        <w:tc>
          <w:tcPr>
            <w:tcW w:w="5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976</w:t>
            </w:r>
          </w:p>
        </w:tc>
        <w:tc>
          <w:tcPr>
            <w:tcW w:w="759"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802</w:t>
            </w:r>
          </w:p>
        </w:tc>
        <w:tc>
          <w:tcPr>
            <w:tcW w:w="5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499</w:t>
            </w:r>
          </w:p>
        </w:tc>
        <w:tc>
          <w:tcPr>
            <w:tcW w:w="7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537</w:t>
            </w:r>
          </w:p>
        </w:tc>
        <w:tc>
          <w:tcPr>
            <w:tcW w:w="5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358</w:t>
            </w:r>
          </w:p>
        </w:tc>
        <w:tc>
          <w:tcPr>
            <w:tcW w:w="7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794</w:t>
            </w:r>
          </w:p>
        </w:tc>
        <w:tc>
          <w:tcPr>
            <w:tcW w:w="5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538</w:t>
            </w:r>
          </w:p>
        </w:tc>
        <w:tc>
          <w:tcPr>
            <w:tcW w:w="843"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1243</w:t>
            </w:r>
          </w:p>
        </w:tc>
        <w:tc>
          <w:tcPr>
            <w:tcW w:w="5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789</w:t>
            </w:r>
          </w:p>
        </w:tc>
        <w:tc>
          <w:tcPr>
            <w:tcW w:w="943"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1264</w:t>
            </w:r>
          </w:p>
        </w:tc>
        <w:tc>
          <w:tcPr>
            <w:tcW w:w="5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735</w:t>
            </w:r>
          </w:p>
        </w:tc>
        <w:tc>
          <w:tcPr>
            <w:tcW w:w="943"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1357</w:t>
            </w:r>
          </w:p>
        </w:tc>
        <w:tc>
          <w:tcPr>
            <w:tcW w:w="5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670</w:t>
            </w:r>
          </w:p>
        </w:tc>
        <w:tc>
          <w:tcPr>
            <w:tcW w:w="709"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352</w:t>
            </w:r>
          </w:p>
        </w:tc>
        <w:tc>
          <w:tcPr>
            <w:tcW w:w="441"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183</w:t>
            </w:r>
          </w:p>
        </w:tc>
      </w:tr>
      <w:tr w:rsidR="00B4254E" w:rsidRPr="00B4254E" w:rsidTr="00FC6289">
        <w:trPr>
          <w:trHeight w:val="330"/>
          <w:jc w:val="center"/>
        </w:trPr>
        <w:tc>
          <w:tcPr>
            <w:tcW w:w="622" w:type="dxa"/>
            <w:shd w:val="clear" w:color="auto" w:fill="auto"/>
            <w:noWrap/>
            <w:vAlign w:val="bottom"/>
            <w:hideMark/>
          </w:tcPr>
          <w:p w:rsidR="00B4254E" w:rsidRPr="00B4254E" w:rsidRDefault="00B4254E" w:rsidP="006B01AF">
            <w:pPr>
              <w:jc w:val="center"/>
              <w:rPr>
                <w:rFonts w:ascii="Arial Narrow" w:hAnsi="Arial Narrow"/>
                <w:color w:val="000000"/>
                <w:sz w:val="22"/>
                <w:szCs w:val="22"/>
                <w:lang w:val="sl-SI" w:eastAsia="sl-SI"/>
              </w:rPr>
            </w:pPr>
            <w:r w:rsidRPr="00B4254E">
              <w:rPr>
                <w:rFonts w:ascii="Arial Narrow" w:hAnsi="Arial Narrow"/>
                <w:color w:val="000000"/>
                <w:sz w:val="22"/>
                <w:szCs w:val="22"/>
                <w:lang w:val="sl-SI" w:eastAsia="sl-SI"/>
              </w:rPr>
              <w:t>V</w:t>
            </w:r>
          </w:p>
        </w:tc>
        <w:tc>
          <w:tcPr>
            <w:tcW w:w="7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279</w:t>
            </w:r>
          </w:p>
        </w:tc>
        <w:tc>
          <w:tcPr>
            <w:tcW w:w="7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33</w:t>
            </w:r>
          </w:p>
        </w:tc>
        <w:tc>
          <w:tcPr>
            <w:tcW w:w="7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28</w:t>
            </w:r>
          </w:p>
        </w:tc>
        <w:tc>
          <w:tcPr>
            <w:tcW w:w="5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7</w:t>
            </w:r>
          </w:p>
        </w:tc>
        <w:tc>
          <w:tcPr>
            <w:tcW w:w="82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251</w:t>
            </w:r>
          </w:p>
        </w:tc>
        <w:tc>
          <w:tcPr>
            <w:tcW w:w="6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26</w:t>
            </w:r>
          </w:p>
        </w:tc>
        <w:tc>
          <w:tcPr>
            <w:tcW w:w="580"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13</w:t>
            </w:r>
          </w:p>
        </w:tc>
        <w:tc>
          <w:tcPr>
            <w:tcW w:w="5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4</w:t>
            </w:r>
          </w:p>
        </w:tc>
        <w:tc>
          <w:tcPr>
            <w:tcW w:w="759"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11</w:t>
            </w:r>
          </w:p>
        </w:tc>
        <w:tc>
          <w:tcPr>
            <w:tcW w:w="5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2</w:t>
            </w:r>
          </w:p>
        </w:tc>
        <w:tc>
          <w:tcPr>
            <w:tcW w:w="7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5</w:t>
            </w:r>
          </w:p>
        </w:tc>
        <w:tc>
          <w:tcPr>
            <w:tcW w:w="5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0</w:t>
            </w:r>
          </w:p>
        </w:tc>
        <w:tc>
          <w:tcPr>
            <w:tcW w:w="7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9</w:t>
            </w:r>
          </w:p>
        </w:tc>
        <w:tc>
          <w:tcPr>
            <w:tcW w:w="5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0</w:t>
            </w:r>
          </w:p>
        </w:tc>
        <w:tc>
          <w:tcPr>
            <w:tcW w:w="843"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11</w:t>
            </w:r>
          </w:p>
        </w:tc>
        <w:tc>
          <w:tcPr>
            <w:tcW w:w="5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3</w:t>
            </w:r>
          </w:p>
        </w:tc>
        <w:tc>
          <w:tcPr>
            <w:tcW w:w="943"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27</w:t>
            </w:r>
          </w:p>
        </w:tc>
        <w:tc>
          <w:tcPr>
            <w:tcW w:w="5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4</w:t>
            </w:r>
          </w:p>
        </w:tc>
        <w:tc>
          <w:tcPr>
            <w:tcW w:w="943"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111</w:t>
            </w:r>
          </w:p>
        </w:tc>
        <w:tc>
          <w:tcPr>
            <w:tcW w:w="5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8</w:t>
            </w:r>
          </w:p>
        </w:tc>
        <w:tc>
          <w:tcPr>
            <w:tcW w:w="709"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64</w:t>
            </w:r>
          </w:p>
        </w:tc>
        <w:tc>
          <w:tcPr>
            <w:tcW w:w="441"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5</w:t>
            </w:r>
          </w:p>
        </w:tc>
      </w:tr>
      <w:tr w:rsidR="00B4254E" w:rsidRPr="00B4254E" w:rsidTr="00FC6289">
        <w:trPr>
          <w:trHeight w:val="330"/>
          <w:jc w:val="center"/>
        </w:trPr>
        <w:tc>
          <w:tcPr>
            <w:tcW w:w="622" w:type="dxa"/>
            <w:shd w:val="clear" w:color="auto" w:fill="auto"/>
            <w:noWrap/>
            <w:vAlign w:val="bottom"/>
            <w:hideMark/>
          </w:tcPr>
          <w:p w:rsidR="00B4254E" w:rsidRPr="00B4254E" w:rsidRDefault="00B4254E" w:rsidP="006B01AF">
            <w:pPr>
              <w:jc w:val="center"/>
              <w:rPr>
                <w:rFonts w:ascii="Arial Narrow" w:hAnsi="Arial Narrow"/>
                <w:color w:val="000000"/>
                <w:sz w:val="22"/>
                <w:szCs w:val="22"/>
                <w:lang w:val="sl-SI" w:eastAsia="sl-SI"/>
              </w:rPr>
            </w:pPr>
            <w:r w:rsidRPr="00B4254E">
              <w:rPr>
                <w:rFonts w:ascii="Arial Narrow" w:hAnsi="Arial Narrow"/>
                <w:color w:val="000000"/>
                <w:sz w:val="22"/>
                <w:szCs w:val="22"/>
                <w:lang w:val="sl-SI" w:eastAsia="sl-SI"/>
              </w:rPr>
              <w:t>VI-1</w:t>
            </w:r>
          </w:p>
        </w:tc>
        <w:tc>
          <w:tcPr>
            <w:tcW w:w="7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797</w:t>
            </w:r>
          </w:p>
        </w:tc>
        <w:tc>
          <w:tcPr>
            <w:tcW w:w="7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443</w:t>
            </w:r>
          </w:p>
        </w:tc>
        <w:tc>
          <w:tcPr>
            <w:tcW w:w="7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100</w:t>
            </w:r>
          </w:p>
        </w:tc>
        <w:tc>
          <w:tcPr>
            <w:tcW w:w="5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55</w:t>
            </w:r>
          </w:p>
        </w:tc>
        <w:tc>
          <w:tcPr>
            <w:tcW w:w="82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697</w:t>
            </w:r>
          </w:p>
        </w:tc>
        <w:tc>
          <w:tcPr>
            <w:tcW w:w="6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388</w:t>
            </w:r>
          </w:p>
        </w:tc>
        <w:tc>
          <w:tcPr>
            <w:tcW w:w="580"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72</w:t>
            </w:r>
          </w:p>
        </w:tc>
        <w:tc>
          <w:tcPr>
            <w:tcW w:w="5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40</w:t>
            </w:r>
          </w:p>
        </w:tc>
        <w:tc>
          <w:tcPr>
            <w:tcW w:w="759"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69</w:t>
            </w:r>
          </w:p>
        </w:tc>
        <w:tc>
          <w:tcPr>
            <w:tcW w:w="5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41</w:t>
            </w:r>
          </w:p>
        </w:tc>
        <w:tc>
          <w:tcPr>
            <w:tcW w:w="7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43</w:t>
            </w:r>
          </w:p>
        </w:tc>
        <w:tc>
          <w:tcPr>
            <w:tcW w:w="5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28</w:t>
            </w:r>
          </w:p>
        </w:tc>
        <w:tc>
          <w:tcPr>
            <w:tcW w:w="7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67</w:t>
            </w:r>
          </w:p>
        </w:tc>
        <w:tc>
          <w:tcPr>
            <w:tcW w:w="5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41</w:t>
            </w:r>
          </w:p>
        </w:tc>
        <w:tc>
          <w:tcPr>
            <w:tcW w:w="843"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129</w:t>
            </w:r>
          </w:p>
        </w:tc>
        <w:tc>
          <w:tcPr>
            <w:tcW w:w="5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91</w:t>
            </w:r>
          </w:p>
        </w:tc>
        <w:tc>
          <w:tcPr>
            <w:tcW w:w="943"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136</w:t>
            </w:r>
          </w:p>
        </w:tc>
        <w:tc>
          <w:tcPr>
            <w:tcW w:w="5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75</w:t>
            </w:r>
          </w:p>
        </w:tc>
        <w:tc>
          <w:tcPr>
            <w:tcW w:w="943"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127</w:t>
            </w:r>
          </w:p>
        </w:tc>
        <w:tc>
          <w:tcPr>
            <w:tcW w:w="5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50</w:t>
            </w:r>
          </w:p>
        </w:tc>
        <w:tc>
          <w:tcPr>
            <w:tcW w:w="709"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54</w:t>
            </w:r>
          </w:p>
        </w:tc>
        <w:tc>
          <w:tcPr>
            <w:tcW w:w="441"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22</w:t>
            </w:r>
          </w:p>
        </w:tc>
      </w:tr>
      <w:tr w:rsidR="00B4254E" w:rsidRPr="00B4254E" w:rsidTr="00FC6289">
        <w:trPr>
          <w:trHeight w:val="330"/>
          <w:jc w:val="center"/>
        </w:trPr>
        <w:tc>
          <w:tcPr>
            <w:tcW w:w="622" w:type="dxa"/>
            <w:shd w:val="clear" w:color="auto" w:fill="auto"/>
            <w:noWrap/>
            <w:vAlign w:val="bottom"/>
            <w:hideMark/>
          </w:tcPr>
          <w:p w:rsidR="00B4254E" w:rsidRPr="00B4254E" w:rsidRDefault="00B4254E" w:rsidP="006B01AF">
            <w:pPr>
              <w:jc w:val="center"/>
              <w:rPr>
                <w:rFonts w:ascii="Arial Narrow" w:hAnsi="Arial Narrow"/>
                <w:color w:val="000000"/>
                <w:sz w:val="22"/>
                <w:szCs w:val="22"/>
                <w:lang w:val="sl-SI" w:eastAsia="sl-SI"/>
              </w:rPr>
            </w:pPr>
            <w:r w:rsidRPr="00B4254E">
              <w:rPr>
                <w:rFonts w:ascii="Arial Narrow" w:hAnsi="Arial Narrow"/>
                <w:color w:val="000000"/>
                <w:sz w:val="22"/>
                <w:szCs w:val="22"/>
                <w:lang w:val="sl-SI" w:eastAsia="sl-SI"/>
              </w:rPr>
              <w:t>VI-2</w:t>
            </w:r>
          </w:p>
        </w:tc>
        <w:tc>
          <w:tcPr>
            <w:tcW w:w="7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10</w:t>
            </w:r>
          </w:p>
        </w:tc>
        <w:tc>
          <w:tcPr>
            <w:tcW w:w="7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5</w:t>
            </w:r>
          </w:p>
        </w:tc>
        <w:tc>
          <w:tcPr>
            <w:tcW w:w="7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2</w:t>
            </w:r>
          </w:p>
        </w:tc>
        <w:tc>
          <w:tcPr>
            <w:tcW w:w="5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1</w:t>
            </w:r>
          </w:p>
        </w:tc>
        <w:tc>
          <w:tcPr>
            <w:tcW w:w="82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8</w:t>
            </w:r>
          </w:p>
        </w:tc>
        <w:tc>
          <w:tcPr>
            <w:tcW w:w="6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4</w:t>
            </w:r>
          </w:p>
        </w:tc>
        <w:tc>
          <w:tcPr>
            <w:tcW w:w="580"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1</w:t>
            </w:r>
          </w:p>
        </w:tc>
        <w:tc>
          <w:tcPr>
            <w:tcW w:w="5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0</w:t>
            </w:r>
          </w:p>
        </w:tc>
        <w:tc>
          <w:tcPr>
            <w:tcW w:w="759"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3</w:t>
            </w:r>
          </w:p>
        </w:tc>
        <w:tc>
          <w:tcPr>
            <w:tcW w:w="5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3</w:t>
            </w:r>
          </w:p>
        </w:tc>
        <w:tc>
          <w:tcPr>
            <w:tcW w:w="7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0</w:t>
            </w:r>
          </w:p>
        </w:tc>
        <w:tc>
          <w:tcPr>
            <w:tcW w:w="5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0</w:t>
            </w:r>
          </w:p>
        </w:tc>
        <w:tc>
          <w:tcPr>
            <w:tcW w:w="7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1</w:t>
            </w:r>
          </w:p>
        </w:tc>
        <w:tc>
          <w:tcPr>
            <w:tcW w:w="5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1</w:t>
            </w:r>
          </w:p>
        </w:tc>
        <w:tc>
          <w:tcPr>
            <w:tcW w:w="843"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1</w:t>
            </w:r>
          </w:p>
        </w:tc>
        <w:tc>
          <w:tcPr>
            <w:tcW w:w="5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0</w:t>
            </w:r>
          </w:p>
        </w:tc>
        <w:tc>
          <w:tcPr>
            <w:tcW w:w="943"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0</w:t>
            </w:r>
          </w:p>
        </w:tc>
        <w:tc>
          <w:tcPr>
            <w:tcW w:w="5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0</w:t>
            </w:r>
          </w:p>
        </w:tc>
        <w:tc>
          <w:tcPr>
            <w:tcW w:w="943"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2</w:t>
            </w:r>
          </w:p>
        </w:tc>
        <w:tc>
          <w:tcPr>
            <w:tcW w:w="5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0</w:t>
            </w:r>
          </w:p>
        </w:tc>
        <w:tc>
          <w:tcPr>
            <w:tcW w:w="709"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0</w:t>
            </w:r>
          </w:p>
        </w:tc>
        <w:tc>
          <w:tcPr>
            <w:tcW w:w="441"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0</w:t>
            </w:r>
          </w:p>
        </w:tc>
      </w:tr>
      <w:tr w:rsidR="00B4254E" w:rsidRPr="00B4254E" w:rsidTr="00FC6289">
        <w:trPr>
          <w:trHeight w:val="330"/>
          <w:jc w:val="center"/>
        </w:trPr>
        <w:tc>
          <w:tcPr>
            <w:tcW w:w="622" w:type="dxa"/>
            <w:shd w:val="clear" w:color="auto" w:fill="auto"/>
            <w:noWrap/>
            <w:vAlign w:val="bottom"/>
            <w:hideMark/>
          </w:tcPr>
          <w:p w:rsidR="00B4254E" w:rsidRPr="00B4254E" w:rsidRDefault="00B4254E" w:rsidP="006B01AF">
            <w:pPr>
              <w:jc w:val="center"/>
              <w:rPr>
                <w:rFonts w:ascii="Arial Narrow" w:hAnsi="Arial Narrow"/>
                <w:color w:val="000000"/>
                <w:sz w:val="22"/>
                <w:szCs w:val="22"/>
                <w:lang w:val="sl-SI" w:eastAsia="sl-SI"/>
              </w:rPr>
            </w:pPr>
            <w:r w:rsidRPr="00B4254E">
              <w:rPr>
                <w:rFonts w:ascii="Arial Narrow" w:hAnsi="Arial Narrow"/>
                <w:color w:val="000000"/>
                <w:sz w:val="22"/>
                <w:szCs w:val="22"/>
                <w:lang w:val="sl-SI" w:eastAsia="sl-SI"/>
              </w:rPr>
              <w:t>VII-1</w:t>
            </w:r>
          </w:p>
        </w:tc>
        <w:tc>
          <w:tcPr>
            <w:tcW w:w="7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9680</w:t>
            </w:r>
          </w:p>
        </w:tc>
        <w:tc>
          <w:tcPr>
            <w:tcW w:w="7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5753</w:t>
            </w:r>
          </w:p>
        </w:tc>
        <w:tc>
          <w:tcPr>
            <w:tcW w:w="7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4779</w:t>
            </w:r>
          </w:p>
        </w:tc>
        <w:tc>
          <w:tcPr>
            <w:tcW w:w="5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2708</w:t>
            </w:r>
          </w:p>
        </w:tc>
        <w:tc>
          <w:tcPr>
            <w:tcW w:w="82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4901</w:t>
            </w:r>
          </w:p>
        </w:tc>
        <w:tc>
          <w:tcPr>
            <w:tcW w:w="6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3045</w:t>
            </w:r>
          </w:p>
        </w:tc>
        <w:tc>
          <w:tcPr>
            <w:tcW w:w="580"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1704</w:t>
            </w:r>
          </w:p>
        </w:tc>
        <w:tc>
          <w:tcPr>
            <w:tcW w:w="5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1057</w:t>
            </w:r>
          </w:p>
        </w:tc>
        <w:tc>
          <w:tcPr>
            <w:tcW w:w="759"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1000</w:t>
            </w:r>
          </w:p>
        </w:tc>
        <w:tc>
          <w:tcPr>
            <w:tcW w:w="5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631</w:t>
            </w:r>
          </w:p>
        </w:tc>
        <w:tc>
          <w:tcPr>
            <w:tcW w:w="7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520</w:t>
            </w:r>
          </w:p>
        </w:tc>
        <w:tc>
          <w:tcPr>
            <w:tcW w:w="5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354</w:t>
            </w:r>
          </w:p>
        </w:tc>
        <w:tc>
          <w:tcPr>
            <w:tcW w:w="7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554</w:t>
            </w:r>
          </w:p>
        </w:tc>
        <w:tc>
          <w:tcPr>
            <w:tcW w:w="5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364</w:t>
            </w:r>
          </w:p>
        </w:tc>
        <w:tc>
          <w:tcPr>
            <w:tcW w:w="843"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555</w:t>
            </w:r>
          </w:p>
        </w:tc>
        <w:tc>
          <w:tcPr>
            <w:tcW w:w="5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373</w:t>
            </w:r>
          </w:p>
        </w:tc>
        <w:tc>
          <w:tcPr>
            <w:tcW w:w="943"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327</w:t>
            </w:r>
          </w:p>
        </w:tc>
        <w:tc>
          <w:tcPr>
            <w:tcW w:w="5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187</w:t>
            </w:r>
          </w:p>
        </w:tc>
        <w:tc>
          <w:tcPr>
            <w:tcW w:w="943"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191</w:t>
            </w:r>
          </w:p>
        </w:tc>
        <w:tc>
          <w:tcPr>
            <w:tcW w:w="5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58</w:t>
            </w:r>
          </w:p>
        </w:tc>
        <w:tc>
          <w:tcPr>
            <w:tcW w:w="709"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50</w:t>
            </w:r>
          </w:p>
        </w:tc>
        <w:tc>
          <w:tcPr>
            <w:tcW w:w="441"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21</w:t>
            </w:r>
          </w:p>
        </w:tc>
      </w:tr>
      <w:tr w:rsidR="00B4254E" w:rsidRPr="00B4254E" w:rsidTr="00FC6289">
        <w:trPr>
          <w:trHeight w:val="330"/>
          <w:jc w:val="center"/>
        </w:trPr>
        <w:tc>
          <w:tcPr>
            <w:tcW w:w="622" w:type="dxa"/>
            <w:shd w:val="clear" w:color="auto" w:fill="auto"/>
            <w:noWrap/>
            <w:vAlign w:val="bottom"/>
            <w:hideMark/>
          </w:tcPr>
          <w:p w:rsidR="00B4254E" w:rsidRPr="00B4254E" w:rsidRDefault="00B4254E" w:rsidP="006B01AF">
            <w:pPr>
              <w:jc w:val="center"/>
              <w:rPr>
                <w:rFonts w:ascii="Arial Narrow" w:hAnsi="Arial Narrow"/>
                <w:color w:val="000000"/>
                <w:sz w:val="22"/>
                <w:szCs w:val="22"/>
                <w:lang w:val="sl-SI" w:eastAsia="sl-SI"/>
              </w:rPr>
            </w:pPr>
            <w:r w:rsidRPr="00B4254E">
              <w:rPr>
                <w:rFonts w:ascii="Arial Narrow" w:hAnsi="Arial Narrow"/>
                <w:color w:val="000000"/>
                <w:sz w:val="22"/>
                <w:szCs w:val="22"/>
                <w:lang w:val="sl-SI" w:eastAsia="sl-SI"/>
              </w:rPr>
              <w:t>VII-2</w:t>
            </w:r>
          </w:p>
        </w:tc>
        <w:tc>
          <w:tcPr>
            <w:tcW w:w="7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254</w:t>
            </w:r>
          </w:p>
        </w:tc>
        <w:tc>
          <w:tcPr>
            <w:tcW w:w="7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150</w:t>
            </w:r>
          </w:p>
        </w:tc>
        <w:tc>
          <w:tcPr>
            <w:tcW w:w="7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100</w:t>
            </w:r>
          </w:p>
        </w:tc>
        <w:tc>
          <w:tcPr>
            <w:tcW w:w="5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56</w:t>
            </w:r>
          </w:p>
        </w:tc>
        <w:tc>
          <w:tcPr>
            <w:tcW w:w="82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154</w:t>
            </w:r>
          </w:p>
        </w:tc>
        <w:tc>
          <w:tcPr>
            <w:tcW w:w="6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94</w:t>
            </w:r>
          </w:p>
        </w:tc>
        <w:tc>
          <w:tcPr>
            <w:tcW w:w="580"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40</w:t>
            </w:r>
          </w:p>
        </w:tc>
        <w:tc>
          <w:tcPr>
            <w:tcW w:w="5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23</w:t>
            </w:r>
          </w:p>
        </w:tc>
        <w:tc>
          <w:tcPr>
            <w:tcW w:w="759"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45</w:t>
            </w:r>
          </w:p>
        </w:tc>
        <w:tc>
          <w:tcPr>
            <w:tcW w:w="5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31</w:t>
            </w:r>
          </w:p>
        </w:tc>
        <w:tc>
          <w:tcPr>
            <w:tcW w:w="7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11</w:t>
            </w:r>
          </w:p>
        </w:tc>
        <w:tc>
          <w:tcPr>
            <w:tcW w:w="5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8</w:t>
            </w:r>
          </w:p>
        </w:tc>
        <w:tc>
          <w:tcPr>
            <w:tcW w:w="7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29</w:t>
            </w:r>
          </w:p>
        </w:tc>
        <w:tc>
          <w:tcPr>
            <w:tcW w:w="5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20</w:t>
            </w:r>
          </w:p>
        </w:tc>
        <w:tc>
          <w:tcPr>
            <w:tcW w:w="843"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14</w:t>
            </w:r>
          </w:p>
        </w:tc>
        <w:tc>
          <w:tcPr>
            <w:tcW w:w="5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8</w:t>
            </w:r>
          </w:p>
        </w:tc>
        <w:tc>
          <w:tcPr>
            <w:tcW w:w="943"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9</w:t>
            </w:r>
          </w:p>
        </w:tc>
        <w:tc>
          <w:tcPr>
            <w:tcW w:w="5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3</w:t>
            </w:r>
          </w:p>
        </w:tc>
        <w:tc>
          <w:tcPr>
            <w:tcW w:w="943"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5</w:t>
            </w:r>
          </w:p>
        </w:tc>
        <w:tc>
          <w:tcPr>
            <w:tcW w:w="5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1</w:t>
            </w:r>
          </w:p>
        </w:tc>
        <w:tc>
          <w:tcPr>
            <w:tcW w:w="709"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1</w:t>
            </w:r>
          </w:p>
        </w:tc>
        <w:tc>
          <w:tcPr>
            <w:tcW w:w="441"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0</w:t>
            </w:r>
          </w:p>
        </w:tc>
      </w:tr>
      <w:tr w:rsidR="00B4254E" w:rsidRPr="00B4254E" w:rsidTr="00FC6289">
        <w:trPr>
          <w:trHeight w:val="330"/>
          <w:jc w:val="center"/>
        </w:trPr>
        <w:tc>
          <w:tcPr>
            <w:tcW w:w="622" w:type="dxa"/>
            <w:shd w:val="clear" w:color="auto" w:fill="auto"/>
            <w:noWrap/>
            <w:vAlign w:val="bottom"/>
            <w:hideMark/>
          </w:tcPr>
          <w:p w:rsidR="00B4254E" w:rsidRPr="00B4254E" w:rsidRDefault="00B4254E" w:rsidP="006B01AF">
            <w:pPr>
              <w:jc w:val="center"/>
              <w:rPr>
                <w:rFonts w:ascii="Arial Narrow" w:hAnsi="Arial Narrow"/>
                <w:color w:val="000000"/>
                <w:sz w:val="22"/>
                <w:szCs w:val="22"/>
                <w:lang w:val="sl-SI" w:eastAsia="sl-SI"/>
              </w:rPr>
            </w:pPr>
            <w:r w:rsidRPr="00B4254E">
              <w:rPr>
                <w:rFonts w:ascii="Arial Narrow" w:hAnsi="Arial Narrow"/>
                <w:color w:val="000000"/>
                <w:sz w:val="22"/>
                <w:szCs w:val="22"/>
                <w:lang w:val="sl-SI" w:eastAsia="sl-SI"/>
              </w:rPr>
              <w:t>VIII</w:t>
            </w:r>
          </w:p>
        </w:tc>
        <w:tc>
          <w:tcPr>
            <w:tcW w:w="7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10</w:t>
            </w:r>
          </w:p>
        </w:tc>
        <w:tc>
          <w:tcPr>
            <w:tcW w:w="7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2</w:t>
            </w:r>
          </w:p>
        </w:tc>
        <w:tc>
          <w:tcPr>
            <w:tcW w:w="7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4</w:t>
            </w:r>
          </w:p>
        </w:tc>
        <w:tc>
          <w:tcPr>
            <w:tcW w:w="5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1</w:t>
            </w:r>
          </w:p>
        </w:tc>
        <w:tc>
          <w:tcPr>
            <w:tcW w:w="82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6</w:t>
            </w:r>
          </w:p>
        </w:tc>
        <w:tc>
          <w:tcPr>
            <w:tcW w:w="6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1</w:t>
            </w:r>
          </w:p>
        </w:tc>
        <w:tc>
          <w:tcPr>
            <w:tcW w:w="580"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0</w:t>
            </w:r>
          </w:p>
        </w:tc>
        <w:tc>
          <w:tcPr>
            <w:tcW w:w="5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0</w:t>
            </w:r>
          </w:p>
        </w:tc>
        <w:tc>
          <w:tcPr>
            <w:tcW w:w="759"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1</w:t>
            </w:r>
          </w:p>
        </w:tc>
        <w:tc>
          <w:tcPr>
            <w:tcW w:w="5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1</w:t>
            </w:r>
          </w:p>
        </w:tc>
        <w:tc>
          <w:tcPr>
            <w:tcW w:w="7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0</w:t>
            </w:r>
          </w:p>
        </w:tc>
        <w:tc>
          <w:tcPr>
            <w:tcW w:w="5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0</w:t>
            </w:r>
          </w:p>
        </w:tc>
        <w:tc>
          <w:tcPr>
            <w:tcW w:w="7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0</w:t>
            </w:r>
          </w:p>
        </w:tc>
        <w:tc>
          <w:tcPr>
            <w:tcW w:w="5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0</w:t>
            </w:r>
          </w:p>
        </w:tc>
        <w:tc>
          <w:tcPr>
            <w:tcW w:w="843"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1</w:t>
            </w:r>
          </w:p>
        </w:tc>
        <w:tc>
          <w:tcPr>
            <w:tcW w:w="5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0</w:t>
            </w:r>
          </w:p>
        </w:tc>
        <w:tc>
          <w:tcPr>
            <w:tcW w:w="943"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2</w:t>
            </w:r>
          </w:p>
        </w:tc>
        <w:tc>
          <w:tcPr>
            <w:tcW w:w="5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0</w:t>
            </w:r>
          </w:p>
        </w:tc>
        <w:tc>
          <w:tcPr>
            <w:tcW w:w="943"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2</w:t>
            </w:r>
          </w:p>
        </w:tc>
        <w:tc>
          <w:tcPr>
            <w:tcW w:w="5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0</w:t>
            </w:r>
          </w:p>
        </w:tc>
        <w:tc>
          <w:tcPr>
            <w:tcW w:w="709"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0</w:t>
            </w:r>
          </w:p>
        </w:tc>
        <w:tc>
          <w:tcPr>
            <w:tcW w:w="441"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0</w:t>
            </w:r>
          </w:p>
        </w:tc>
      </w:tr>
      <w:tr w:rsidR="00B4254E" w:rsidRPr="00B4254E" w:rsidTr="00FC6289">
        <w:trPr>
          <w:trHeight w:val="330"/>
          <w:jc w:val="center"/>
        </w:trPr>
        <w:tc>
          <w:tcPr>
            <w:tcW w:w="622" w:type="dxa"/>
            <w:shd w:val="clear" w:color="auto" w:fill="auto"/>
            <w:noWrap/>
            <w:vAlign w:val="bottom"/>
            <w:hideMark/>
          </w:tcPr>
          <w:p w:rsidR="00B4254E" w:rsidRPr="00B4254E" w:rsidRDefault="00B4254E" w:rsidP="006B01AF">
            <w:pPr>
              <w:jc w:val="center"/>
              <w:rPr>
                <w:rFonts w:ascii="Arial Narrow" w:hAnsi="Arial Narrow"/>
                <w:color w:val="000000"/>
                <w:sz w:val="22"/>
                <w:szCs w:val="22"/>
                <w:lang w:val="sl-SI" w:eastAsia="sl-SI"/>
              </w:rPr>
            </w:pPr>
            <w:r w:rsidRPr="00B4254E">
              <w:rPr>
                <w:rFonts w:ascii="Arial Narrow" w:hAnsi="Arial Narrow"/>
                <w:color w:val="000000"/>
                <w:sz w:val="22"/>
                <w:szCs w:val="22"/>
                <w:lang w:val="sl-SI" w:eastAsia="sl-SI"/>
              </w:rPr>
              <w:t>∑</w:t>
            </w:r>
          </w:p>
        </w:tc>
        <w:tc>
          <w:tcPr>
            <w:tcW w:w="7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39991</w:t>
            </w:r>
          </w:p>
        </w:tc>
        <w:tc>
          <w:tcPr>
            <w:tcW w:w="7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20749</w:t>
            </w:r>
          </w:p>
        </w:tc>
        <w:tc>
          <w:tcPr>
            <w:tcW w:w="7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14080</w:t>
            </w:r>
          </w:p>
        </w:tc>
        <w:tc>
          <w:tcPr>
            <w:tcW w:w="5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7594</w:t>
            </w:r>
          </w:p>
        </w:tc>
        <w:tc>
          <w:tcPr>
            <w:tcW w:w="82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25911</w:t>
            </w:r>
          </w:p>
        </w:tc>
        <w:tc>
          <w:tcPr>
            <w:tcW w:w="6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13155</w:t>
            </w:r>
          </w:p>
        </w:tc>
        <w:tc>
          <w:tcPr>
            <w:tcW w:w="580"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5602</w:t>
            </w:r>
          </w:p>
        </w:tc>
        <w:tc>
          <w:tcPr>
            <w:tcW w:w="5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3013</w:t>
            </w:r>
          </w:p>
        </w:tc>
        <w:tc>
          <w:tcPr>
            <w:tcW w:w="759"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2868</w:t>
            </w:r>
          </w:p>
        </w:tc>
        <w:tc>
          <w:tcPr>
            <w:tcW w:w="5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1675</w:t>
            </w:r>
          </w:p>
        </w:tc>
        <w:tc>
          <w:tcPr>
            <w:tcW w:w="7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1832</w:t>
            </w:r>
          </w:p>
        </w:tc>
        <w:tc>
          <w:tcPr>
            <w:tcW w:w="5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1083</w:t>
            </w:r>
          </w:p>
        </w:tc>
        <w:tc>
          <w:tcPr>
            <w:tcW w:w="7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2420</w:t>
            </w:r>
          </w:p>
        </w:tc>
        <w:tc>
          <w:tcPr>
            <w:tcW w:w="5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1435</w:t>
            </w:r>
          </w:p>
        </w:tc>
        <w:tc>
          <w:tcPr>
            <w:tcW w:w="843"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3541</w:t>
            </w:r>
          </w:p>
        </w:tc>
        <w:tc>
          <w:tcPr>
            <w:tcW w:w="5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2037</w:t>
            </w:r>
          </w:p>
        </w:tc>
        <w:tc>
          <w:tcPr>
            <w:tcW w:w="943"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3708</w:t>
            </w:r>
          </w:p>
        </w:tc>
        <w:tc>
          <w:tcPr>
            <w:tcW w:w="5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1750</w:t>
            </w:r>
          </w:p>
        </w:tc>
        <w:tc>
          <w:tcPr>
            <w:tcW w:w="943"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4568</w:t>
            </w:r>
          </w:p>
        </w:tc>
        <w:tc>
          <w:tcPr>
            <w:tcW w:w="542"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1703</w:t>
            </w:r>
          </w:p>
        </w:tc>
        <w:tc>
          <w:tcPr>
            <w:tcW w:w="709"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1372</w:t>
            </w:r>
          </w:p>
        </w:tc>
        <w:tc>
          <w:tcPr>
            <w:tcW w:w="441" w:type="dxa"/>
            <w:shd w:val="clear" w:color="auto" w:fill="auto"/>
            <w:noWrap/>
            <w:vAlign w:val="bottom"/>
            <w:hideMark/>
          </w:tcPr>
          <w:p w:rsidR="00B4254E" w:rsidRPr="00B4254E" w:rsidRDefault="00B4254E">
            <w:pPr>
              <w:jc w:val="right"/>
              <w:rPr>
                <w:rFonts w:ascii="Arial Narrow" w:hAnsi="Arial Narrow"/>
                <w:color w:val="000000"/>
                <w:sz w:val="22"/>
                <w:szCs w:val="22"/>
              </w:rPr>
            </w:pPr>
            <w:r w:rsidRPr="00B4254E">
              <w:rPr>
                <w:rFonts w:ascii="Arial Narrow" w:hAnsi="Arial Narrow"/>
                <w:color w:val="000000"/>
                <w:sz w:val="22"/>
                <w:szCs w:val="22"/>
              </w:rPr>
              <w:t>459</w:t>
            </w:r>
          </w:p>
        </w:tc>
      </w:tr>
    </w:tbl>
    <w:p w:rsidR="003B74A2" w:rsidRDefault="003B74A2" w:rsidP="007A1541">
      <w:pPr>
        <w:jc w:val="both"/>
        <w:rPr>
          <w:bCs/>
          <w:lang w:val="sl-SI"/>
        </w:rPr>
      </w:pPr>
    </w:p>
    <w:p w:rsidR="003B74A2" w:rsidRPr="003B74A2" w:rsidRDefault="003B74A2" w:rsidP="003B74A2">
      <w:pPr>
        <w:tabs>
          <w:tab w:val="left" w:pos="2486"/>
        </w:tabs>
        <w:rPr>
          <w:b/>
          <w:color w:val="FF0000"/>
          <w:lang w:val="sl-SI"/>
        </w:rPr>
      </w:pPr>
    </w:p>
    <w:p w:rsidR="003B74A2" w:rsidRDefault="003B74A2" w:rsidP="003B74A2">
      <w:pPr>
        <w:rPr>
          <w:lang w:val="sl-SI"/>
        </w:rPr>
      </w:pPr>
    </w:p>
    <w:p w:rsidR="007A1541" w:rsidRPr="003B74A2" w:rsidRDefault="007A1541" w:rsidP="003B74A2">
      <w:pPr>
        <w:rPr>
          <w:lang w:val="sl-SI"/>
        </w:rPr>
        <w:sectPr w:rsidR="007A1541" w:rsidRPr="003B74A2" w:rsidSect="006B01AF">
          <w:pgSz w:w="15840" w:h="12240" w:orient="landscape" w:code="1"/>
          <w:pgMar w:top="1797" w:right="1440" w:bottom="1797" w:left="1440" w:header="709" w:footer="709" w:gutter="0"/>
          <w:cols w:space="708"/>
          <w:docGrid w:linePitch="360"/>
        </w:sectPr>
      </w:pPr>
    </w:p>
    <w:p w:rsidR="007A1541" w:rsidRPr="00351DB0" w:rsidRDefault="007A1541" w:rsidP="007A1541">
      <w:pPr>
        <w:jc w:val="center"/>
        <w:rPr>
          <w:rFonts w:ascii="Arial" w:hAnsi="Arial" w:cs="Arial"/>
          <w:b/>
        </w:rPr>
      </w:pPr>
      <w:r w:rsidRPr="00351DB0">
        <w:rPr>
          <w:rFonts w:ascii="Arial" w:hAnsi="Arial" w:cs="Arial"/>
          <w:b/>
        </w:rPr>
        <w:lastRenderedPageBreak/>
        <w:t>Nezaposleni prema opštinama, polu i dužini radnog staža</w:t>
      </w:r>
    </w:p>
    <w:p w:rsidR="007A1541" w:rsidRPr="000E71FF" w:rsidRDefault="00764898" w:rsidP="007A1541">
      <w:pPr>
        <w:ind w:left="9360" w:firstLine="720"/>
        <w:jc w:val="center"/>
        <w:rPr>
          <w:i/>
        </w:rPr>
      </w:pPr>
      <w:r>
        <w:rPr>
          <w:rFonts w:ascii="Arial" w:hAnsi="Arial" w:cs="Arial"/>
          <w:bCs/>
          <w:i/>
          <w:sz w:val="20"/>
          <w:szCs w:val="20"/>
          <w:u w:val="single"/>
        </w:rPr>
        <w:t>(Tab. 27</w:t>
      </w:r>
      <w:r w:rsidR="007A1541" w:rsidRPr="000E71FF">
        <w:rPr>
          <w:rFonts w:ascii="Arial" w:hAnsi="Arial" w:cs="Arial"/>
          <w:bCs/>
          <w:i/>
          <w:sz w:val="20"/>
          <w:szCs w:val="20"/>
          <w:u w:val="single"/>
        </w:rPr>
        <w:t>.)</w:t>
      </w:r>
    </w:p>
    <w:tbl>
      <w:tblPr>
        <w:tblStyle w:val="TableGrid"/>
        <w:tblW w:w="15608" w:type="dxa"/>
        <w:jc w:val="center"/>
        <w:tblBorders>
          <w:top w:val="double" w:sz="4" w:space="0" w:color="auto"/>
          <w:left w:val="double" w:sz="4" w:space="0" w:color="auto"/>
          <w:bottom w:val="double" w:sz="4" w:space="0" w:color="auto"/>
          <w:right w:val="double" w:sz="4" w:space="0" w:color="auto"/>
        </w:tblBorders>
        <w:tblLook w:val="04A0"/>
      </w:tblPr>
      <w:tblGrid>
        <w:gridCol w:w="859"/>
        <w:gridCol w:w="855"/>
        <w:gridCol w:w="849"/>
        <w:gridCol w:w="718"/>
        <w:gridCol w:w="704"/>
        <w:gridCol w:w="850"/>
        <w:gridCol w:w="718"/>
        <w:gridCol w:w="670"/>
        <w:gridCol w:w="670"/>
        <w:gridCol w:w="761"/>
        <w:gridCol w:w="618"/>
        <w:gridCol w:w="761"/>
        <w:gridCol w:w="660"/>
        <w:gridCol w:w="761"/>
        <w:gridCol w:w="670"/>
        <w:gridCol w:w="853"/>
        <w:gridCol w:w="670"/>
        <w:gridCol w:w="944"/>
        <w:gridCol w:w="670"/>
        <w:gridCol w:w="730"/>
        <w:gridCol w:w="617"/>
      </w:tblGrid>
      <w:tr w:rsidR="007F32B2" w:rsidRPr="00270E54" w:rsidTr="00420903">
        <w:trPr>
          <w:jc w:val="center"/>
        </w:trPr>
        <w:tc>
          <w:tcPr>
            <w:tcW w:w="859" w:type="dxa"/>
            <w:vMerge w:val="restart"/>
            <w:vAlign w:val="center"/>
          </w:tcPr>
          <w:p w:rsidR="007F32B2" w:rsidRPr="00270E54" w:rsidRDefault="007F32B2" w:rsidP="007F32B2">
            <w:pPr>
              <w:jc w:val="center"/>
              <w:rPr>
                <w:rFonts w:ascii="Arial Narrow" w:hAnsi="Arial Narrow"/>
                <w:sz w:val="22"/>
                <w:szCs w:val="22"/>
              </w:rPr>
            </w:pPr>
            <w:r w:rsidRPr="00270E54">
              <w:rPr>
                <w:rFonts w:ascii="Arial Narrow" w:hAnsi="Arial Narrow"/>
                <w:sz w:val="22"/>
                <w:szCs w:val="22"/>
              </w:rPr>
              <w:t>BIRO</w:t>
            </w:r>
          </w:p>
          <w:p w:rsidR="007F32B2" w:rsidRPr="00270E54" w:rsidRDefault="007F32B2" w:rsidP="007F32B2">
            <w:pPr>
              <w:jc w:val="center"/>
              <w:rPr>
                <w:rFonts w:ascii="Arial Narrow" w:hAnsi="Arial Narrow"/>
                <w:sz w:val="22"/>
                <w:szCs w:val="22"/>
              </w:rPr>
            </w:pPr>
            <w:r w:rsidRPr="00270E54">
              <w:rPr>
                <w:rFonts w:ascii="Arial Narrow" w:hAnsi="Arial Narrow"/>
                <w:sz w:val="22"/>
                <w:szCs w:val="22"/>
              </w:rPr>
              <w:t>RADA</w:t>
            </w:r>
          </w:p>
        </w:tc>
        <w:tc>
          <w:tcPr>
            <w:tcW w:w="855" w:type="dxa"/>
            <w:vMerge w:val="restart"/>
            <w:vAlign w:val="center"/>
          </w:tcPr>
          <w:p w:rsidR="007F32B2" w:rsidRPr="00270E54" w:rsidRDefault="007F32B2" w:rsidP="007F32B2">
            <w:pPr>
              <w:jc w:val="center"/>
              <w:rPr>
                <w:rFonts w:ascii="Arial Narrow" w:hAnsi="Arial Narrow"/>
                <w:sz w:val="22"/>
                <w:szCs w:val="22"/>
              </w:rPr>
            </w:pPr>
            <w:r w:rsidRPr="00270E54">
              <w:rPr>
                <w:rFonts w:ascii="Arial Narrow" w:hAnsi="Arial Narrow"/>
                <w:sz w:val="22"/>
                <w:szCs w:val="22"/>
              </w:rPr>
              <w:t>Ukupno</w:t>
            </w:r>
          </w:p>
        </w:tc>
        <w:tc>
          <w:tcPr>
            <w:tcW w:w="849" w:type="dxa"/>
            <w:vMerge w:val="restart"/>
            <w:vAlign w:val="center"/>
          </w:tcPr>
          <w:p w:rsidR="007F32B2" w:rsidRPr="00270E54" w:rsidRDefault="007F32B2" w:rsidP="007F32B2">
            <w:pPr>
              <w:jc w:val="center"/>
              <w:rPr>
                <w:rFonts w:ascii="Arial Narrow" w:hAnsi="Arial Narrow"/>
                <w:sz w:val="22"/>
                <w:szCs w:val="22"/>
              </w:rPr>
            </w:pPr>
            <w:r w:rsidRPr="00270E54">
              <w:rPr>
                <w:rFonts w:ascii="Arial Narrow" w:hAnsi="Arial Narrow"/>
                <w:sz w:val="22"/>
                <w:szCs w:val="22"/>
              </w:rPr>
              <w:t>ž</w:t>
            </w:r>
          </w:p>
        </w:tc>
        <w:tc>
          <w:tcPr>
            <w:tcW w:w="718" w:type="dxa"/>
            <w:vMerge w:val="restart"/>
            <w:vAlign w:val="center"/>
          </w:tcPr>
          <w:p w:rsidR="007F32B2" w:rsidRPr="00270E54" w:rsidRDefault="007F32B2" w:rsidP="007F32B2">
            <w:pPr>
              <w:jc w:val="center"/>
              <w:rPr>
                <w:rFonts w:ascii="Arial Narrow" w:hAnsi="Arial Narrow"/>
                <w:sz w:val="22"/>
                <w:szCs w:val="22"/>
              </w:rPr>
            </w:pPr>
            <w:r w:rsidRPr="00270E54">
              <w:rPr>
                <w:rFonts w:ascii="Arial Narrow" w:hAnsi="Arial Narrow"/>
                <w:sz w:val="22"/>
                <w:szCs w:val="22"/>
              </w:rPr>
              <w:t>Bez</w:t>
            </w:r>
          </w:p>
          <w:p w:rsidR="007F32B2" w:rsidRPr="00270E54" w:rsidRDefault="007F32B2" w:rsidP="007F32B2">
            <w:pPr>
              <w:jc w:val="center"/>
              <w:rPr>
                <w:rFonts w:ascii="Arial Narrow" w:hAnsi="Arial Narrow"/>
                <w:sz w:val="22"/>
                <w:szCs w:val="22"/>
              </w:rPr>
            </w:pPr>
            <w:r w:rsidRPr="00270E54">
              <w:rPr>
                <w:rFonts w:ascii="Arial Narrow" w:hAnsi="Arial Narrow"/>
                <w:sz w:val="22"/>
                <w:szCs w:val="22"/>
              </w:rPr>
              <w:t>staža</w:t>
            </w:r>
          </w:p>
        </w:tc>
        <w:tc>
          <w:tcPr>
            <w:tcW w:w="704" w:type="dxa"/>
            <w:vMerge w:val="restart"/>
            <w:vAlign w:val="center"/>
          </w:tcPr>
          <w:p w:rsidR="007F32B2" w:rsidRPr="00270E54" w:rsidRDefault="007F32B2" w:rsidP="007F32B2">
            <w:pPr>
              <w:jc w:val="center"/>
              <w:rPr>
                <w:rFonts w:ascii="Arial Narrow" w:hAnsi="Arial Narrow"/>
                <w:sz w:val="22"/>
                <w:szCs w:val="22"/>
              </w:rPr>
            </w:pPr>
            <w:r w:rsidRPr="00270E54">
              <w:rPr>
                <w:rFonts w:ascii="Arial Narrow" w:hAnsi="Arial Narrow"/>
                <w:sz w:val="22"/>
                <w:szCs w:val="22"/>
              </w:rPr>
              <w:t>ž</w:t>
            </w:r>
          </w:p>
        </w:tc>
        <w:tc>
          <w:tcPr>
            <w:tcW w:w="850" w:type="dxa"/>
            <w:vMerge w:val="restart"/>
            <w:vAlign w:val="center"/>
          </w:tcPr>
          <w:p w:rsidR="007F32B2" w:rsidRPr="00270E54" w:rsidRDefault="007F32B2" w:rsidP="007F32B2">
            <w:pPr>
              <w:jc w:val="center"/>
              <w:rPr>
                <w:rFonts w:ascii="Arial Narrow" w:hAnsi="Arial Narrow"/>
                <w:sz w:val="22"/>
                <w:szCs w:val="22"/>
              </w:rPr>
            </w:pPr>
            <w:r w:rsidRPr="00270E54">
              <w:rPr>
                <w:rFonts w:ascii="Arial Narrow" w:hAnsi="Arial Narrow"/>
                <w:sz w:val="22"/>
                <w:szCs w:val="22"/>
              </w:rPr>
              <w:t>Sa</w:t>
            </w:r>
          </w:p>
          <w:p w:rsidR="007F32B2" w:rsidRPr="00270E54" w:rsidRDefault="007F32B2" w:rsidP="007F32B2">
            <w:pPr>
              <w:jc w:val="center"/>
              <w:rPr>
                <w:rFonts w:ascii="Arial Narrow" w:hAnsi="Arial Narrow"/>
                <w:sz w:val="22"/>
                <w:szCs w:val="22"/>
              </w:rPr>
            </w:pPr>
            <w:r w:rsidRPr="00270E54">
              <w:rPr>
                <w:rFonts w:ascii="Arial Narrow" w:hAnsi="Arial Narrow"/>
                <w:sz w:val="22"/>
                <w:szCs w:val="22"/>
              </w:rPr>
              <w:t>stažom</w:t>
            </w:r>
          </w:p>
        </w:tc>
        <w:tc>
          <w:tcPr>
            <w:tcW w:w="718" w:type="dxa"/>
            <w:vMerge w:val="restart"/>
            <w:vAlign w:val="center"/>
          </w:tcPr>
          <w:p w:rsidR="007F32B2" w:rsidRPr="00270E54" w:rsidRDefault="007F32B2" w:rsidP="007F32B2">
            <w:pPr>
              <w:jc w:val="center"/>
              <w:rPr>
                <w:rFonts w:ascii="Arial Narrow" w:hAnsi="Arial Narrow"/>
                <w:sz w:val="22"/>
                <w:szCs w:val="22"/>
              </w:rPr>
            </w:pPr>
            <w:r w:rsidRPr="00270E54">
              <w:rPr>
                <w:rFonts w:ascii="Arial Narrow" w:hAnsi="Arial Narrow"/>
                <w:sz w:val="22"/>
                <w:szCs w:val="22"/>
              </w:rPr>
              <w:t>ž</w:t>
            </w:r>
          </w:p>
        </w:tc>
        <w:tc>
          <w:tcPr>
            <w:tcW w:w="10055" w:type="dxa"/>
            <w:gridSpan w:val="14"/>
          </w:tcPr>
          <w:p w:rsidR="007F32B2" w:rsidRPr="00270E54" w:rsidRDefault="007F32B2" w:rsidP="006B01AF">
            <w:pPr>
              <w:jc w:val="center"/>
              <w:rPr>
                <w:rFonts w:ascii="Arial Narrow" w:hAnsi="Arial Narrow"/>
                <w:sz w:val="22"/>
                <w:szCs w:val="22"/>
              </w:rPr>
            </w:pPr>
            <w:r w:rsidRPr="00270E54">
              <w:rPr>
                <w:rFonts w:ascii="Arial Narrow" w:hAnsi="Arial Narrow"/>
                <w:sz w:val="22"/>
                <w:szCs w:val="22"/>
              </w:rPr>
              <w:t>Dužina radnog staža</w:t>
            </w:r>
          </w:p>
        </w:tc>
      </w:tr>
      <w:tr w:rsidR="007F32B2" w:rsidRPr="00270E54" w:rsidTr="00420903">
        <w:trPr>
          <w:jc w:val="center"/>
        </w:trPr>
        <w:tc>
          <w:tcPr>
            <w:tcW w:w="859" w:type="dxa"/>
            <w:vMerge/>
            <w:vAlign w:val="center"/>
          </w:tcPr>
          <w:p w:rsidR="007F32B2" w:rsidRPr="00270E54" w:rsidRDefault="007F32B2" w:rsidP="007F32B2">
            <w:pPr>
              <w:jc w:val="center"/>
              <w:rPr>
                <w:rFonts w:ascii="Arial Narrow" w:hAnsi="Arial Narrow"/>
                <w:sz w:val="22"/>
                <w:szCs w:val="22"/>
              </w:rPr>
            </w:pPr>
          </w:p>
        </w:tc>
        <w:tc>
          <w:tcPr>
            <w:tcW w:w="855" w:type="dxa"/>
            <w:vMerge/>
            <w:vAlign w:val="center"/>
          </w:tcPr>
          <w:p w:rsidR="007F32B2" w:rsidRPr="00270E54" w:rsidRDefault="007F32B2" w:rsidP="007F32B2">
            <w:pPr>
              <w:jc w:val="center"/>
              <w:rPr>
                <w:rFonts w:ascii="Arial Narrow" w:hAnsi="Arial Narrow"/>
                <w:sz w:val="22"/>
                <w:szCs w:val="22"/>
              </w:rPr>
            </w:pPr>
          </w:p>
        </w:tc>
        <w:tc>
          <w:tcPr>
            <w:tcW w:w="849" w:type="dxa"/>
            <w:vMerge/>
            <w:vAlign w:val="center"/>
          </w:tcPr>
          <w:p w:rsidR="007F32B2" w:rsidRPr="00270E54" w:rsidRDefault="007F32B2" w:rsidP="007F32B2">
            <w:pPr>
              <w:jc w:val="center"/>
              <w:rPr>
                <w:rFonts w:ascii="Arial Narrow" w:hAnsi="Arial Narrow"/>
                <w:sz w:val="22"/>
                <w:szCs w:val="22"/>
              </w:rPr>
            </w:pPr>
          </w:p>
        </w:tc>
        <w:tc>
          <w:tcPr>
            <w:tcW w:w="718" w:type="dxa"/>
            <w:vMerge/>
            <w:vAlign w:val="center"/>
          </w:tcPr>
          <w:p w:rsidR="007F32B2" w:rsidRPr="00270E54" w:rsidRDefault="007F32B2" w:rsidP="007F32B2">
            <w:pPr>
              <w:jc w:val="center"/>
              <w:rPr>
                <w:rFonts w:ascii="Arial Narrow" w:hAnsi="Arial Narrow"/>
                <w:sz w:val="22"/>
                <w:szCs w:val="22"/>
              </w:rPr>
            </w:pPr>
          </w:p>
        </w:tc>
        <w:tc>
          <w:tcPr>
            <w:tcW w:w="704" w:type="dxa"/>
            <w:vMerge/>
            <w:vAlign w:val="center"/>
          </w:tcPr>
          <w:p w:rsidR="007F32B2" w:rsidRPr="00270E54" w:rsidRDefault="007F32B2" w:rsidP="007F32B2">
            <w:pPr>
              <w:jc w:val="center"/>
              <w:rPr>
                <w:rFonts w:ascii="Arial Narrow" w:hAnsi="Arial Narrow"/>
                <w:sz w:val="22"/>
                <w:szCs w:val="22"/>
              </w:rPr>
            </w:pPr>
          </w:p>
        </w:tc>
        <w:tc>
          <w:tcPr>
            <w:tcW w:w="850" w:type="dxa"/>
            <w:vMerge/>
            <w:vAlign w:val="center"/>
          </w:tcPr>
          <w:p w:rsidR="007F32B2" w:rsidRPr="00270E54" w:rsidRDefault="007F32B2" w:rsidP="007F32B2">
            <w:pPr>
              <w:jc w:val="center"/>
              <w:rPr>
                <w:rFonts w:ascii="Arial Narrow" w:hAnsi="Arial Narrow"/>
                <w:sz w:val="22"/>
                <w:szCs w:val="22"/>
              </w:rPr>
            </w:pPr>
          </w:p>
        </w:tc>
        <w:tc>
          <w:tcPr>
            <w:tcW w:w="718" w:type="dxa"/>
            <w:vMerge/>
            <w:vAlign w:val="center"/>
          </w:tcPr>
          <w:p w:rsidR="007F32B2" w:rsidRPr="00270E54" w:rsidRDefault="007F32B2" w:rsidP="007F32B2">
            <w:pPr>
              <w:jc w:val="center"/>
              <w:rPr>
                <w:rFonts w:ascii="Arial Narrow" w:hAnsi="Arial Narrow"/>
                <w:sz w:val="22"/>
                <w:szCs w:val="22"/>
              </w:rPr>
            </w:pPr>
          </w:p>
        </w:tc>
        <w:tc>
          <w:tcPr>
            <w:tcW w:w="670" w:type="dxa"/>
            <w:vAlign w:val="center"/>
          </w:tcPr>
          <w:p w:rsidR="007F32B2" w:rsidRPr="00270E54" w:rsidRDefault="007F32B2" w:rsidP="00523CE9">
            <w:pPr>
              <w:jc w:val="center"/>
              <w:rPr>
                <w:rFonts w:ascii="Arial Narrow" w:hAnsi="Arial Narrow"/>
                <w:sz w:val="22"/>
                <w:szCs w:val="22"/>
              </w:rPr>
            </w:pPr>
            <w:r w:rsidRPr="00270E54">
              <w:rPr>
                <w:rFonts w:ascii="Arial Narrow" w:hAnsi="Arial Narrow"/>
                <w:sz w:val="22"/>
                <w:szCs w:val="22"/>
              </w:rPr>
              <w:t>Do</w:t>
            </w:r>
          </w:p>
          <w:p w:rsidR="007F32B2" w:rsidRPr="00270E54" w:rsidRDefault="007F32B2" w:rsidP="00523CE9">
            <w:pPr>
              <w:jc w:val="center"/>
              <w:rPr>
                <w:rFonts w:ascii="Arial Narrow" w:hAnsi="Arial Narrow"/>
                <w:sz w:val="22"/>
                <w:szCs w:val="22"/>
              </w:rPr>
            </w:pPr>
            <w:r w:rsidRPr="00270E54">
              <w:rPr>
                <w:rFonts w:ascii="Arial Narrow" w:hAnsi="Arial Narrow"/>
                <w:sz w:val="22"/>
                <w:szCs w:val="22"/>
              </w:rPr>
              <w:t>1 g</w:t>
            </w:r>
          </w:p>
        </w:tc>
        <w:tc>
          <w:tcPr>
            <w:tcW w:w="670" w:type="dxa"/>
            <w:vAlign w:val="center"/>
          </w:tcPr>
          <w:p w:rsidR="007F32B2" w:rsidRPr="00270E54" w:rsidRDefault="007F32B2" w:rsidP="00523CE9">
            <w:pPr>
              <w:jc w:val="center"/>
              <w:rPr>
                <w:rFonts w:ascii="Arial Narrow" w:hAnsi="Arial Narrow"/>
                <w:sz w:val="22"/>
                <w:szCs w:val="22"/>
              </w:rPr>
            </w:pPr>
            <w:r w:rsidRPr="00270E54">
              <w:rPr>
                <w:rFonts w:ascii="Arial Narrow" w:hAnsi="Arial Narrow"/>
                <w:sz w:val="22"/>
                <w:szCs w:val="22"/>
              </w:rPr>
              <w:t>ž</w:t>
            </w:r>
          </w:p>
        </w:tc>
        <w:tc>
          <w:tcPr>
            <w:tcW w:w="761" w:type="dxa"/>
            <w:vAlign w:val="center"/>
          </w:tcPr>
          <w:p w:rsidR="007F32B2" w:rsidRPr="00270E54" w:rsidRDefault="007F32B2" w:rsidP="00523CE9">
            <w:pPr>
              <w:jc w:val="center"/>
              <w:rPr>
                <w:rFonts w:ascii="Arial Narrow" w:hAnsi="Arial Narrow"/>
                <w:sz w:val="22"/>
                <w:szCs w:val="22"/>
              </w:rPr>
            </w:pPr>
            <w:r w:rsidRPr="00270E54">
              <w:rPr>
                <w:rFonts w:ascii="Arial Narrow" w:hAnsi="Arial Narrow"/>
                <w:sz w:val="22"/>
                <w:szCs w:val="22"/>
              </w:rPr>
              <w:t>Preko</w:t>
            </w:r>
          </w:p>
          <w:p w:rsidR="007F32B2" w:rsidRPr="00270E54" w:rsidRDefault="007F32B2" w:rsidP="00523CE9">
            <w:pPr>
              <w:jc w:val="center"/>
              <w:rPr>
                <w:rFonts w:ascii="Arial Narrow" w:hAnsi="Arial Narrow"/>
                <w:sz w:val="22"/>
                <w:szCs w:val="22"/>
              </w:rPr>
            </w:pPr>
            <w:r w:rsidRPr="00270E54">
              <w:rPr>
                <w:rFonts w:ascii="Arial Narrow" w:hAnsi="Arial Narrow"/>
                <w:sz w:val="22"/>
                <w:szCs w:val="22"/>
              </w:rPr>
              <w:t>1do2g</w:t>
            </w:r>
          </w:p>
        </w:tc>
        <w:tc>
          <w:tcPr>
            <w:tcW w:w="618" w:type="dxa"/>
            <w:vAlign w:val="center"/>
          </w:tcPr>
          <w:p w:rsidR="007F32B2" w:rsidRPr="00270E54" w:rsidRDefault="007F32B2" w:rsidP="00523CE9">
            <w:pPr>
              <w:jc w:val="center"/>
              <w:rPr>
                <w:rFonts w:ascii="Arial Narrow" w:hAnsi="Arial Narrow"/>
                <w:sz w:val="22"/>
                <w:szCs w:val="22"/>
              </w:rPr>
            </w:pPr>
            <w:r w:rsidRPr="00270E54">
              <w:rPr>
                <w:rFonts w:ascii="Arial Narrow" w:hAnsi="Arial Narrow"/>
                <w:sz w:val="22"/>
                <w:szCs w:val="22"/>
              </w:rPr>
              <w:t>ž</w:t>
            </w:r>
          </w:p>
        </w:tc>
        <w:tc>
          <w:tcPr>
            <w:tcW w:w="761" w:type="dxa"/>
            <w:vAlign w:val="center"/>
          </w:tcPr>
          <w:p w:rsidR="007F32B2" w:rsidRPr="00270E54" w:rsidRDefault="007F32B2" w:rsidP="00523CE9">
            <w:pPr>
              <w:jc w:val="center"/>
              <w:rPr>
                <w:rFonts w:ascii="Arial Narrow" w:hAnsi="Arial Narrow"/>
                <w:sz w:val="22"/>
                <w:szCs w:val="22"/>
              </w:rPr>
            </w:pPr>
            <w:r w:rsidRPr="00270E54">
              <w:rPr>
                <w:rFonts w:ascii="Arial Narrow" w:hAnsi="Arial Narrow"/>
                <w:sz w:val="22"/>
                <w:szCs w:val="22"/>
              </w:rPr>
              <w:t>Preko</w:t>
            </w:r>
          </w:p>
          <w:p w:rsidR="007F32B2" w:rsidRPr="00270E54" w:rsidRDefault="007F32B2" w:rsidP="00523CE9">
            <w:pPr>
              <w:jc w:val="center"/>
              <w:rPr>
                <w:rFonts w:ascii="Arial Narrow" w:hAnsi="Arial Narrow"/>
                <w:sz w:val="22"/>
                <w:szCs w:val="22"/>
              </w:rPr>
            </w:pPr>
            <w:r w:rsidRPr="00270E54">
              <w:rPr>
                <w:rFonts w:ascii="Arial Narrow" w:hAnsi="Arial Narrow"/>
                <w:sz w:val="22"/>
                <w:szCs w:val="22"/>
              </w:rPr>
              <w:t>2do3g</w:t>
            </w:r>
          </w:p>
        </w:tc>
        <w:tc>
          <w:tcPr>
            <w:tcW w:w="660" w:type="dxa"/>
            <w:vAlign w:val="center"/>
          </w:tcPr>
          <w:p w:rsidR="007F32B2" w:rsidRPr="00270E54" w:rsidRDefault="007F32B2" w:rsidP="00523CE9">
            <w:pPr>
              <w:jc w:val="center"/>
              <w:rPr>
                <w:rFonts w:ascii="Arial Narrow" w:hAnsi="Arial Narrow"/>
                <w:sz w:val="22"/>
                <w:szCs w:val="22"/>
              </w:rPr>
            </w:pPr>
            <w:r w:rsidRPr="00270E54">
              <w:rPr>
                <w:rFonts w:ascii="Arial Narrow" w:hAnsi="Arial Narrow"/>
                <w:sz w:val="22"/>
                <w:szCs w:val="22"/>
              </w:rPr>
              <w:t>ž</w:t>
            </w:r>
          </w:p>
        </w:tc>
        <w:tc>
          <w:tcPr>
            <w:tcW w:w="761" w:type="dxa"/>
            <w:vAlign w:val="center"/>
          </w:tcPr>
          <w:p w:rsidR="007F32B2" w:rsidRPr="00270E54" w:rsidRDefault="007F32B2" w:rsidP="00523CE9">
            <w:pPr>
              <w:jc w:val="center"/>
              <w:rPr>
                <w:rFonts w:ascii="Arial Narrow" w:hAnsi="Arial Narrow"/>
                <w:sz w:val="22"/>
                <w:szCs w:val="22"/>
              </w:rPr>
            </w:pPr>
            <w:r w:rsidRPr="00270E54">
              <w:rPr>
                <w:rFonts w:ascii="Arial Narrow" w:hAnsi="Arial Narrow"/>
                <w:sz w:val="22"/>
                <w:szCs w:val="22"/>
              </w:rPr>
              <w:t>Preko</w:t>
            </w:r>
          </w:p>
          <w:p w:rsidR="007F32B2" w:rsidRPr="00270E54" w:rsidRDefault="007F32B2" w:rsidP="00523CE9">
            <w:pPr>
              <w:jc w:val="center"/>
              <w:rPr>
                <w:rFonts w:ascii="Arial Narrow" w:hAnsi="Arial Narrow"/>
                <w:sz w:val="22"/>
                <w:szCs w:val="22"/>
              </w:rPr>
            </w:pPr>
            <w:r w:rsidRPr="00270E54">
              <w:rPr>
                <w:rFonts w:ascii="Arial Narrow" w:hAnsi="Arial Narrow"/>
                <w:sz w:val="22"/>
                <w:szCs w:val="22"/>
              </w:rPr>
              <w:t>3do5g</w:t>
            </w:r>
          </w:p>
        </w:tc>
        <w:tc>
          <w:tcPr>
            <w:tcW w:w="670" w:type="dxa"/>
            <w:vAlign w:val="center"/>
          </w:tcPr>
          <w:p w:rsidR="007F32B2" w:rsidRPr="00270E54" w:rsidRDefault="007F32B2" w:rsidP="00523CE9">
            <w:pPr>
              <w:jc w:val="center"/>
              <w:rPr>
                <w:rFonts w:ascii="Arial Narrow" w:hAnsi="Arial Narrow"/>
                <w:sz w:val="22"/>
                <w:szCs w:val="22"/>
              </w:rPr>
            </w:pPr>
            <w:r w:rsidRPr="00270E54">
              <w:rPr>
                <w:rFonts w:ascii="Arial Narrow" w:hAnsi="Arial Narrow"/>
                <w:sz w:val="22"/>
                <w:szCs w:val="22"/>
              </w:rPr>
              <w:t>ž</w:t>
            </w:r>
          </w:p>
        </w:tc>
        <w:tc>
          <w:tcPr>
            <w:tcW w:w="853" w:type="dxa"/>
            <w:vAlign w:val="center"/>
          </w:tcPr>
          <w:p w:rsidR="007F32B2" w:rsidRPr="00270E54" w:rsidRDefault="007F32B2" w:rsidP="00523CE9">
            <w:pPr>
              <w:jc w:val="center"/>
              <w:rPr>
                <w:rFonts w:ascii="Arial Narrow" w:hAnsi="Arial Narrow"/>
                <w:sz w:val="22"/>
                <w:szCs w:val="22"/>
              </w:rPr>
            </w:pPr>
            <w:r w:rsidRPr="00270E54">
              <w:rPr>
                <w:rFonts w:ascii="Arial Narrow" w:hAnsi="Arial Narrow"/>
                <w:sz w:val="22"/>
                <w:szCs w:val="22"/>
              </w:rPr>
              <w:t>Preko</w:t>
            </w:r>
          </w:p>
          <w:p w:rsidR="007F32B2" w:rsidRPr="00270E54" w:rsidRDefault="007F32B2" w:rsidP="00523CE9">
            <w:pPr>
              <w:jc w:val="center"/>
              <w:rPr>
                <w:rFonts w:ascii="Arial Narrow" w:hAnsi="Arial Narrow"/>
                <w:sz w:val="22"/>
                <w:szCs w:val="22"/>
              </w:rPr>
            </w:pPr>
            <w:r w:rsidRPr="00270E54">
              <w:rPr>
                <w:rFonts w:ascii="Arial Narrow" w:hAnsi="Arial Narrow"/>
                <w:sz w:val="22"/>
                <w:szCs w:val="22"/>
              </w:rPr>
              <w:t>5do10g</w:t>
            </w:r>
          </w:p>
        </w:tc>
        <w:tc>
          <w:tcPr>
            <w:tcW w:w="670" w:type="dxa"/>
            <w:vAlign w:val="center"/>
          </w:tcPr>
          <w:p w:rsidR="007F32B2" w:rsidRPr="00270E54" w:rsidRDefault="007F32B2" w:rsidP="00523CE9">
            <w:pPr>
              <w:jc w:val="center"/>
              <w:rPr>
                <w:rFonts w:ascii="Arial Narrow" w:hAnsi="Arial Narrow"/>
                <w:sz w:val="22"/>
                <w:szCs w:val="22"/>
              </w:rPr>
            </w:pPr>
            <w:r w:rsidRPr="00270E54">
              <w:rPr>
                <w:rFonts w:ascii="Arial Narrow" w:hAnsi="Arial Narrow"/>
                <w:sz w:val="22"/>
                <w:szCs w:val="22"/>
              </w:rPr>
              <w:t>ž</w:t>
            </w:r>
          </w:p>
        </w:tc>
        <w:tc>
          <w:tcPr>
            <w:tcW w:w="944" w:type="dxa"/>
            <w:vAlign w:val="center"/>
          </w:tcPr>
          <w:p w:rsidR="007F32B2" w:rsidRPr="00270E54" w:rsidRDefault="007F32B2" w:rsidP="00523CE9">
            <w:pPr>
              <w:jc w:val="center"/>
              <w:rPr>
                <w:rFonts w:ascii="Arial Narrow" w:hAnsi="Arial Narrow"/>
                <w:sz w:val="22"/>
                <w:szCs w:val="22"/>
              </w:rPr>
            </w:pPr>
            <w:r w:rsidRPr="00270E54">
              <w:rPr>
                <w:rFonts w:ascii="Arial Narrow" w:hAnsi="Arial Narrow"/>
                <w:sz w:val="22"/>
                <w:szCs w:val="22"/>
              </w:rPr>
              <w:t>Preko</w:t>
            </w:r>
          </w:p>
          <w:p w:rsidR="007F32B2" w:rsidRPr="00270E54" w:rsidRDefault="007F32B2" w:rsidP="00523CE9">
            <w:pPr>
              <w:jc w:val="center"/>
              <w:rPr>
                <w:rFonts w:ascii="Arial Narrow" w:hAnsi="Arial Narrow"/>
                <w:sz w:val="22"/>
                <w:szCs w:val="22"/>
              </w:rPr>
            </w:pPr>
            <w:r w:rsidRPr="00270E54">
              <w:rPr>
                <w:rFonts w:ascii="Arial Narrow" w:hAnsi="Arial Narrow"/>
                <w:sz w:val="22"/>
                <w:szCs w:val="22"/>
              </w:rPr>
              <w:t>10do20g</w:t>
            </w:r>
          </w:p>
        </w:tc>
        <w:tc>
          <w:tcPr>
            <w:tcW w:w="670" w:type="dxa"/>
            <w:vAlign w:val="center"/>
          </w:tcPr>
          <w:p w:rsidR="007F32B2" w:rsidRPr="00270E54" w:rsidRDefault="007F32B2" w:rsidP="00523CE9">
            <w:pPr>
              <w:jc w:val="center"/>
              <w:rPr>
                <w:rFonts w:ascii="Arial Narrow" w:hAnsi="Arial Narrow"/>
                <w:sz w:val="22"/>
                <w:szCs w:val="22"/>
              </w:rPr>
            </w:pPr>
            <w:r w:rsidRPr="00270E54">
              <w:rPr>
                <w:rFonts w:ascii="Arial Narrow" w:hAnsi="Arial Narrow"/>
                <w:sz w:val="22"/>
                <w:szCs w:val="22"/>
              </w:rPr>
              <w:t>ž</w:t>
            </w:r>
          </w:p>
        </w:tc>
        <w:tc>
          <w:tcPr>
            <w:tcW w:w="730" w:type="dxa"/>
            <w:vAlign w:val="center"/>
          </w:tcPr>
          <w:p w:rsidR="007F32B2" w:rsidRPr="00270E54" w:rsidRDefault="007F32B2" w:rsidP="00523CE9">
            <w:pPr>
              <w:jc w:val="center"/>
              <w:rPr>
                <w:rFonts w:ascii="Arial Narrow" w:hAnsi="Arial Narrow"/>
                <w:sz w:val="22"/>
                <w:szCs w:val="22"/>
              </w:rPr>
            </w:pPr>
            <w:r w:rsidRPr="00270E54">
              <w:rPr>
                <w:rFonts w:ascii="Arial Narrow" w:hAnsi="Arial Narrow"/>
                <w:sz w:val="22"/>
                <w:szCs w:val="22"/>
              </w:rPr>
              <w:t>Preko</w:t>
            </w:r>
          </w:p>
          <w:p w:rsidR="007F32B2" w:rsidRPr="00270E54" w:rsidRDefault="007F32B2" w:rsidP="00523CE9">
            <w:pPr>
              <w:jc w:val="center"/>
              <w:rPr>
                <w:rFonts w:ascii="Arial Narrow" w:hAnsi="Arial Narrow"/>
                <w:sz w:val="22"/>
                <w:szCs w:val="22"/>
              </w:rPr>
            </w:pPr>
            <w:r w:rsidRPr="00270E54">
              <w:rPr>
                <w:rFonts w:ascii="Arial Narrow" w:hAnsi="Arial Narrow"/>
                <w:sz w:val="22"/>
                <w:szCs w:val="22"/>
              </w:rPr>
              <w:t>30g</w:t>
            </w:r>
          </w:p>
        </w:tc>
        <w:tc>
          <w:tcPr>
            <w:tcW w:w="617" w:type="dxa"/>
            <w:vAlign w:val="center"/>
          </w:tcPr>
          <w:p w:rsidR="007F32B2" w:rsidRPr="00270E54" w:rsidRDefault="007F32B2" w:rsidP="00523CE9">
            <w:pPr>
              <w:jc w:val="center"/>
              <w:rPr>
                <w:rFonts w:ascii="Arial Narrow" w:hAnsi="Arial Narrow"/>
                <w:sz w:val="22"/>
                <w:szCs w:val="22"/>
              </w:rPr>
            </w:pPr>
            <w:r w:rsidRPr="00270E54">
              <w:rPr>
                <w:rFonts w:ascii="Arial Narrow" w:hAnsi="Arial Narrow"/>
                <w:sz w:val="22"/>
                <w:szCs w:val="22"/>
              </w:rPr>
              <w:t>ž</w:t>
            </w:r>
          </w:p>
        </w:tc>
      </w:tr>
      <w:tr w:rsidR="007F32B2" w:rsidRPr="00270E54" w:rsidTr="007F32B2">
        <w:trPr>
          <w:jc w:val="center"/>
        </w:trPr>
        <w:tc>
          <w:tcPr>
            <w:tcW w:w="859" w:type="dxa"/>
            <w:vAlign w:val="bottom"/>
          </w:tcPr>
          <w:p w:rsidR="00E543C7" w:rsidRPr="00270E54" w:rsidRDefault="00E543C7" w:rsidP="006B01AF">
            <w:pPr>
              <w:rPr>
                <w:rFonts w:ascii="Arial Narrow" w:hAnsi="Arial Narrow"/>
                <w:color w:val="000000"/>
                <w:sz w:val="22"/>
                <w:szCs w:val="22"/>
              </w:rPr>
            </w:pPr>
            <w:r w:rsidRPr="00270E54">
              <w:rPr>
                <w:rFonts w:ascii="Arial Narrow" w:hAnsi="Arial Narrow"/>
                <w:color w:val="000000"/>
                <w:sz w:val="22"/>
                <w:szCs w:val="22"/>
              </w:rPr>
              <w:t xml:space="preserve">And </w:t>
            </w:r>
          </w:p>
        </w:tc>
        <w:tc>
          <w:tcPr>
            <w:tcW w:w="855" w:type="dxa"/>
            <w:vAlign w:val="bottom"/>
          </w:tcPr>
          <w:p w:rsidR="00E543C7" w:rsidRPr="00B97257" w:rsidRDefault="00E543C7" w:rsidP="00420903">
            <w:pPr>
              <w:jc w:val="right"/>
              <w:rPr>
                <w:rFonts w:ascii="Arial Narrow" w:hAnsi="Arial Narrow"/>
                <w:color w:val="000000"/>
                <w:sz w:val="22"/>
                <w:szCs w:val="22"/>
              </w:rPr>
            </w:pPr>
            <w:r w:rsidRPr="00B97257">
              <w:rPr>
                <w:rFonts w:ascii="Arial Narrow" w:hAnsi="Arial Narrow"/>
                <w:color w:val="000000"/>
                <w:sz w:val="22"/>
                <w:szCs w:val="22"/>
              </w:rPr>
              <w:t>503</w:t>
            </w:r>
          </w:p>
        </w:tc>
        <w:tc>
          <w:tcPr>
            <w:tcW w:w="849" w:type="dxa"/>
            <w:vAlign w:val="bottom"/>
          </w:tcPr>
          <w:p w:rsidR="00E543C7" w:rsidRPr="00B97257" w:rsidRDefault="00E543C7" w:rsidP="00420903">
            <w:pPr>
              <w:jc w:val="right"/>
              <w:rPr>
                <w:rFonts w:ascii="Arial Narrow" w:hAnsi="Arial Narrow"/>
                <w:color w:val="000000"/>
                <w:sz w:val="22"/>
                <w:szCs w:val="22"/>
              </w:rPr>
            </w:pPr>
            <w:r w:rsidRPr="00B97257">
              <w:rPr>
                <w:rFonts w:ascii="Arial Narrow" w:hAnsi="Arial Narrow"/>
                <w:color w:val="000000"/>
                <w:sz w:val="22"/>
                <w:szCs w:val="22"/>
              </w:rPr>
              <w:t>198</w:t>
            </w:r>
          </w:p>
        </w:tc>
        <w:tc>
          <w:tcPr>
            <w:tcW w:w="718"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164</w:t>
            </w:r>
          </w:p>
        </w:tc>
        <w:tc>
          <w:tcPr>
            <w:tcW w:w="704"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69</w:t>
            </w:r>
          </w:p>
        </w:tc>
        <w:tc>
          <w:tcPr>
            <w:tcW w:w="85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93</w:t>
            </w:r>
          </w:p>
        </w:tc>
        <w:tc>
          <w:tcPr>
            <w:tcW w:w="718"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42</w:t>
            </w:r>
          </w:p>
        </w:tc>
        <w:tc>
          <w:tcPr>
            <w:tcW w:w="67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45</w:t>
            </w:r>
          </w:p>
        </w:tc>
        <w:tc>
          <w:tcPr>
            <w:tcW w:w="67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26</w:t>
            </w:r>
          </w:p>
        </w:tc>
        <w:tc>
          <w:tcPr>
            <w:tcW w:w="761"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19</w:t>
            </w:r>
          </w:p>
        </w:tc>
        <w:tc>
          <w:tcPr>
            <w:tcW w:w="618"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10</w:t>
            </w:r>
          </w:p>
        </w:tc>
        <w:tc>
          <w:tcPr>
            <w:tcW w:w="761"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32</w:t>
            </w:r>
          </w:p>
        </w:tc>
        <w:tc>
          <w:tcPr>
            <w:tcW w:w="66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14</w:t>
            </w:r>
          </w:p>
        </w:tc>
        <w:tc>
          <w:tcPr>
            <w:tcW w:w="761"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30</w:t>
            </w:r>
          </w:p>
        </w:tc>
        <w:tc>
          <w:tcPr>
            <w:tcW w:w="67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13</w:t>
            </w:r>
          </w:p>
        </w:tc>
        <w:tc>
          <w:tcPr>
            <w:tcW w:w="853"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50</w:t>
            </w:r>
          </w:p>
        </w:tc>
        <w:tc>
          <w:tcPr>
            <w:tcW w:w="67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11</w:t>
            </w:r>
          </w:p>
        </w:tc>
        <w:tc>
          <w:tcPr>
            <w:tcW w:w="944"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62</w:t>
            </w:r>
          </w:p>
        </w:tc>
        <w:tc>
          <w:tcPr>
            <w:tcW w:w="67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13</w:t>
            </w:r>
          </w:p>
        </w:tc>
        <w:tc>
          <w:tcPr>
            <w:tcW w:w="73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9</w:t>
            </w:r>
          </w:p>
        </w:tc>
        <w:tc>
          <w:tcPr>
            <w:tcW w:w="617"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w:t>
            </w:r>
          </w:p>
        </w:tc>
      </w:tr>
      <w:tr w:rsidR="007F32B2" w:rsidRPr="00270E54" w:rsidTr="007F32B2">
        <w:trPr>
          <w:jc w:val="center"/>
        </w:trPr>
        <w:tc>
          <w:tcPr>
            <w:tcW w:w="859" w:type="dxa"/>
            <w:vAlign w:val="bottom"/>
          </w:tcPr>
          <w:p w:rsidR="00E543C7" w:rsidRPr="00270E54" w:rsidRDefault="00E543C7" w:rsidP="006B01AF">
            <w:pPr>
              <w:rPr>
                <w:rFonts w:ascii="Arial Narrow" w:hAnsi="Arial Narrow"/>
                <w:color w:val="000000"/>
                <w:sz w:val="22"/>
                <w:szCs w:val="22"/>
              </w:rPr>
            </w:pPr>
            <w:r w:rsidRPr="00270E54">
              <w:rPr>
                <w:rFonts w:ascii="Arial Narrow" w:hAnsi="Arial Narrow"/>
                <w:color w:val="000000"/>
                <w:sz w:val="22"/>
                <w:szCs w:val="22"/>
              </w:rPr>
              <w:t xml:space="preserve">BA </w:t>
            </w:r>
          </w:p>
        </w:tc>
        <w:tc>
          <w:tcPr>
            <w:tcW w:w="855" w:type="dxa"/>
            <w:vAlign w:val="bottom"/>
          </w:tcPr>
          <w:p w:rsidR="00E543C7" w:rsidRPr="00B97257" w:rsidRDefault="00E543C7" w:rsidP="00420903">
            <w:pPr>
              <w:jc w:val="right"/>
              <w:rPr>
                <w:rFonts w:ascii="Arial Narrow" w:hAnsi="Arial Narrow"/>
                <w:color w:val="000000"/>
                <w:sz w:val="22"/>
                <w:szCs w:val="22"/>
              </w:rPr>
            </w:pPr>
            <w:r w:rsidRPr="00B97257">
              <w:rPr>
                <w:rFonts w:ascii="Arial Narrow" w:hAnsi="Arial Narrow"/>
                <w:color w:val="000000"/>
                <w:sz w:val="22"/>
                <w:szCs w:val="22"/>
              </w:rPr>
              <w:t>2865</w:t>
            </w:r>
          </w:p>
        </w:tc>
        <w:tc>
          <w:tcPr>
            <w:tcW w:w="849" w:type="dxa"/>
            <w:vAlign w:val="bottom"/>
          </w:tcPr>
          <w:p w:rsidR="00E543C7" w:rsidRPr="00B97257" w:rsidRDefault="00E543C7" w:rsidP="00420903">
            <w:pPr>
              <w:jc w:val="right"/>
              <w:rPr>
                <w:rFonts w:ascii="Arial Narrow" w:hAnsi="Arial Narrow"/>
                <w:color w:val="000000"/>
                <w:sz w:val="22"/>
                <w:szCs w:val="22"/>
              </w:rPr>
            </w:pPr>
            <w:r w:rsidRPr="00B97257">
              <w:rPr>
                <w:rFonts w:ascii="Arial Narrow" w:hAnsi="Arial Narrow"/>
                <w:color w:val="000000"/>
                <w:sz w:val="22"/>
                <w:szCs w:val="22"/>
              </w:rPr>
              <w:t>1398</w:t>
            </w:r>
          </w:p>
        </w:tc>
        <w:tc>
          <w:tcPr>
            <w:tcW w:w="718"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1346</w:t>
            </w:r>
          </w:p>
        </w:tc>
        <w:tc>
          <w:tcPr>
            <w:tcW w:w="704"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731</w:t>
            </w:r>
          </w:p>
        </w:tc>
        <w:tc>
          <w:tcPr>
            <w:tcW w:w="85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336</w:t>
            </w:r>
          </w:p>
        </w:tc>
        <w:tc>
          <w:tcPr>
            <w:tcW w:w="718"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158</w:t>
            </w:r>
          </w:p>
        </w:tc>
        <w:tc>
          <w:tcPr>
            <w:tcW w:w="67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194</w:t>
            </w:r>
          </w:p>
        </w:tc>
        <w:tc>
          <w:tcPr>
            <w:tcW w:w="67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93</w:t>
            </w:r>
          </w:p>
        </w:tc>
        <w:tc>
          <w:tcPr>
            <w:tcW w:w="761"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113</w:t>
            </w:r>
          </w:p>
        </w:tc>
        <w:tc>
          <w:tcPr>
            <w:tcW w:w="618"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54</w:t>
            </w:r>
          </w:p>
        </w:tc>
        <w:tc>
          <w:tcPr>
            <w:tcW w:w="761"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156</w:t>
            </w:r>
          </w:p>
        </w:tc>
        <w:tc>
          <w:tcPr>
            <w:tcW w:w="66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73</w:t>
            </w:r>
          </w:p>
        </w:tc>
        <w:tc>
          <w:tcPr>
            <w:tcW w:w="761"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238</w:t>
            </w:r>
          </w:p>
        </w:tc>
        <w:tc>
          <w:tcPr>
            <w:tcW w:w="67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129</w:t>
            </w:r>
          </w:p>
        </w:tc>
        <w:tc>
          <w:tcPr>
            <w:tcW w:w="853"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234</w:t>
            </w:r>
          </w:p>
        </w:tc>
        <w:tc>
          <w:tcPr>
            <w:tcW w:w="67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87</w:t>
            </w:r>
          </w:p>
        </w:tc>
        <w:tc>
          <w:tcPr>
            <w:tcW w:w="944"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213</w:t>
            </w:r>
          </w:p>
        </w:tc>
        <w:tc>
          <w:tcPr>
            <w:tcW w:w="67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64</w:t>
            </w:r>
          </w:p>
        </w:tc>
        <w:tc>
          <w:tcPr>
            <w:tcW w:w="73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35</w:t>
            </w:r>
          </w:p>
        </w:tc>
        <w:tc>
          <w:tcPr>
            <w:tcW w:w="617"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9</w:t>
            </w:r>
          </w:p>
        </w:tc>
      </w:tr>
      <w:tr w:rsidR="007F32B2" w:rsidRPr="00270E54" w:rsidTr="007F32B2">
        <w:trPr>
          <w:jc w:val="center"/>
        </w:trPr>
        <w:tc>
          <w:tcPr>
            <w:tcW w:w="859" w:type="dxa"/>
            <w:vAlign w:val="bottom"/>
          </w:tcPr>
          <w:p w:rsidR="00E543C7" w:rsidRPr="00270E54" w:rsidRDefault="00E543C7" w:rsidP="006B01AF">
            <w:pPr>
              <w:rPr>
                <w:rFonts w:ascii="Arial Narrow" w:hAnsi="Arial Narrow"/>
                <w:color w:val="000000"/>
                <w:sz w:val="22"/>
                <w:szCs w:val="22"/>
              </w:rPr>
            </w:pPr>
            <w:r w:rsidRPr="00270E54">
              <w:rPr>
                <w:rFonts w:ascii="Arial Narrow" w:hAnsi="Arial Narrow"/>
                <w:color w:val="000000"/>
                <w:sz w:val="22"/>
                <w:szCs w:val="22"/>
              </w:rPr>
              <w:t xml:space="preserve">BD </w:t>
            </w:r>
          </w:p>
        </w:tc>
        <w:tc>
          <w:tcPr>
            <w:tcW w:w="855" w:type="dxa"/>
            <w:vAlign w:val="bottom"/>
          </w:tcPr>
          <w:p w:rsidR="00E543C7" w:rsidRPr="00B97257" w:rsidRDefault="00E543C7" w:rsidP="00420903">
            <w:pPr>
              <w:jc w:val="right"/>
              <w:rPr>
                <w:rFonts w:ascii="Arial Narrow" w:hAnsi="Arial Narrow"/>
                <w:color w:val="000000"/>
                <w:sz w:val="22"/>
                <w:szCs w:val="22"/>
              </w:rPr>
            </w:pPr>
            <w:r w:rsidRPr="00B97257">
              <w:rPr>
                <w:rFonts w:ascii="Arial Narrow" w:hAnsi="Arial Narrow"/>
                <w:color w:val="000000"/>
                <w:sz w:val="22"/>
                <w:szCs w:val="22"/>
              </w:rPr>
              <w:t>790</w:t>
            </w:r>
          </w:p>
        </w:tc>
        <w:tc>
          <w:tcPr>
            <w:tcW w:w="849" w:type="dxa"/>
            <w:vAlign w:val="bottom"/>
          </w:tcPr>
          <w:p w:rsidR="00E543C7" w:rsidRPr="00B97257" w:rsidRDefault="00E543C7" w:rsidP="00420903">
            <w:pPr>
              <w:jc w:val="right"/>
              <w:rPr>
                <w:rFonts w:ascii="Arial Narrow" w:hAnsi="Arial Narrow"/>
                <w:color w:val="000000"/>
                <w:sz w:val="22"/>
                <w:szCs w:val="22"/>
              </w:rPr>
            </w:pPr>
            <w:r w:rsidRPr="00B97257">
              <w:rPr>
                <w:rFonts w:ascii="Arial Narrow" w:hAnsi="Arial Narrow"/>
                <w:color w:val="000000"/>
                <w:sz w:val="22"/>
                <w:szCs w:val="22"/>
              </w:rPr>
              <w:t>442</w:t>
            </w:r>
          </w:p>
        </w:tc>
        <w:tc>
          <w:tcPr>
            <w:tcW w:w="718"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125</w:t>
            </w:r>
          </w:p>
        </w:tc>
        <w:tc>
          <w:tcPr>
            <w:tcW w:w="704"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65</w:t>
            </w:r>
          </w:p>
        </w:tc>
        <w:tc>
          <w:tcPr>
            <w:tcW w:w="85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118</w:t>
            </w:r>
          </w:p>
        </w:tc>
        <w:tc>
          <w:tcPr>
            <w:tcW w:w="718"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61</w:t>
            </w:r>
          </w:p>
        </w:tc>
        <w:tc>
          <w:tcPr>
            <w:tcW w:w="67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81</w:t>
            </w:r>
          </w:p>
        </w:tc>
        <w:tc>
          <w:tcPr>
            <w:tcW w:w="67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45</w:t>
            </w:r>
          </w:p>
        </w:tc>
        <w:tc>
          <w:tcPr>
            <w:tcW w:w="761"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53</w:t>
            </w:r>
          </w:p>
        </w:tc>
        <w:tc>
          <w:tcPr>
            <w:tcW w:w="618"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31</w:t>
            </w:r>
          </w:p>
        </w:tc>
        <w:tc>
          <w:tcPr>
            <w:tcW w:w="761"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60</w:t>
            </w:r>
          </w:p>
        </w:tc>
        <w:tc>
          <w:tcPr>
            <w:tcW w:w="66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46</w:t>
            </w:r>
          </w:p>
        </w:tc>
        <w:tc>
          <w:tcPr>
            <w:tcW w:w="761"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99</w:t>
            </w:r>
          </w:p>
        </w:tc>
        <w:tc>
          <w:tcPr>
            <w:tcW w:w="67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58</w:t>
            </w:r>
          </w:p>
        </w:tc>
        <w:tc>
          <w:tcPr>
            <w:tcW w:w="853"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87</w:t>
            </w:r>
          </w:p>
        </w:tc>
        <w:tc>
          <w:tcPr>
            <w:tcW w:w="67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53</w:t>
            </w:r>
          </w:p>
        </w:tc>
        <w:tc>
          <w:tcPr>
            <w:tcW w:w="944"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113</w:t>
            </w:r>
          </w:p>
        </w:tc>
        <w:tc>
          <w:tcPr>
            <w:tcW w:w="67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59</w:t>
            </w:r>
          </w:p>
        </w:tc>
        <w:tc>
          <w:tcPr>
            <w:tcW w:w="73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54</w:t>
            </w:r>
          </w:p>
        </w:tc>
        <w:tc>
          <w:tcPr>
            <w:tcW w:w="617"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24</w:t>
            </w:r>
          </w:p>
        </w:tc>
      </w:tr>
      <w:tr w:rsidR="007F32B2" w:rsidRPr="00270E54" w:rsidTr="007F32B2">
        <w:trPr>
          <w:jc w:val="center"/>
        </w:trPr>
        <w:tc>
          <w:tcPr>
            <w:tcW w:w="859" w:type="dxa"/>
            <w:vAlign w:val="bottom"/>
          </w:tcPr>
          <w:p w:rsidR="00E543C7" w:rsidRPr="00270E54" w:rsidRDefault="00E543C7" w:rsidP="006B01AF">
            <w:pPr>
              <w:rPr>
                <w:rFonts w:ascii="Arial Narrow" w:hAnsi="Arial Narrow"/>
                <w:color w:val="000000"/>
                <w:sz w:val="22"/>
                <w:szCs w:val="22"/>
              </w:rPr>
            </w:pPr>
            <w:r w:rsidRPr="00270E54">
              <w:rPr>
                <w:rFonts w:ascii="Arial Narrow" w:hAnsi="Arial Narrow"/>
                <w:color w:val="000000"/>
                <w:sz w:val="22"/>
                <w:szCs w:val="22"/>
              </w:rPr>
              <w:t xml:space="preserve">BP </w:t>
            </w:r>
          </w:p>
        </w:tc>
        <w:tc>
          <w:tcPr>
            <w:tcW w:w="855" w:type="dxa"/>
            <w:vAlign w:val="bottom"/>
          </w:tcPr>
          <w:p w:rsidR="00E543C7" w:rsidRPr="00B97257" w:rsidRDefault="00E543C7" w:rsidP="00420903">
            <w:pPr>
              <w:jc w:val="right"/>
              <w:rPr>
                <w:rFonts w:ascii="Arial Narrow" w:hAnsi="Arial Narrow"/>
                <w:color w:val="000000"/>
                <w:sz w:val="22"/>
                <w:szCs w:val="22"/>
              </w:rPr>
            </w:pPr>
            <w:r w:rsidRPr="00B97257">
              <w:rPr>
                <w:rFonts w:ascii="Arial Narrow" w:hAnsi="Arial Narrow"/>
                <w:color w:val="000000"/>
                <w:sz w:val="22"/>
                <w:szCs w:val="22"/>
              </w:rPr>
              <w:t>4176</w:t>
            </w:r>
          </w:p>
        </w:tc>
        <w:tc>
          <w:tcPr>
            <w:tcW w:w="849" w:type="dxa"/>
            <w:vAlign w:val="bottom"/>
          </w:tcPr>
          <w:p w:rsidR="00E543C7" w:rsidRPr="00B97257" w:rsidRDefault="00E543C7" w:rsidP="00420903">
            <w:pPr>
              <w:jc w:val="right"/>
              <w:rPr>
                <w:rFonts w:ascii="Arial Narrow" w:hAnsi="Arial Narrow"/>
                <w:color w:val="000000"/>
                <w:sz w:val="22"/>
                <w:szCs w:val="22"/>
              </w:rPr>
            </w:pPr>
            <w:r w:rsidRPr="00B97257">
              <w:rPr>
                <w:rFonts w:ascii="Arial Narrow" w:hAnsi="Arial Narrow"/>
                <w:color w:val="000000"/>
                <w:sz w:val="22"/>
                <w:szCs w:val="22"/>
              </w:rPr>
              <w:t>1989</w:t>
            </w:r>
          </w:p>
        </w:tc>
        <w:tc>
          <w:tcPr>
            <w:tcW w:w="718"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1517</w:t>
            </w:r>
          </w:p>
        </w:tc>
        <w:tc>
          <w:tcPr>
            <w:tcW w:w="704"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739</w:t>
            </w:r>
          </w:p>
        </w:tc>
        <w:tc>
          <w:tcPr>
            <w:tcW w:w="85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594</w:t>
            </w:r>
          </w:p>
        </w:tc>
        <w:tc>
          <w:tcPr>
            <w:tcW w:w="718"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251</w:t>
            </w:r>
          </w:p>
        </w:tc>
        <w:tc>
          <w:tcPr>
            <w:tcW w:w="67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315</w:t>
            </w:r>
          </w:p>
        </w:tc>
        <w:tc>
          <w:tcPr>
            <w:tcW w:w="67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160</w:t>
            </w:r>
          </w:p>
        </w:tc>
        <w:tc>
          <w:tcPr>
            <w:tcW w:w="761"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203</w:t>
            </w:r>
          </w:p>
        </w:tc>
        <w:tc>
          <w:tcPr>
            <w:tcW w:w="618"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110</w:t>
            </w:r>
          </w:p>
        </w:tc>
        <w:tc>
          <w:tcPr>
            <w:tcW w:w="761"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264</w:t>
            </w:r>
          </w:p>
        </w:tc>
        <w:tc>
          <w:tcPr>
            <w:tcW w:w="66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130</w:t>
            </w:r>
          </w:p>
        </w:tc>
        <w:tc>
          <w:tcPr>
            <w:tcW w:w="761"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357</w:t>
            </w:r>
          </w:p>
        </w:tc>
        <w:tc>
          <w:tcPr>
            <w:tcW w:w="67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187</w:t>
            </w:r>
          </w:p>
        </w:tc>
        <w:tc>
          <w:tcPr>
            <w:tcW w:w="853"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401</w:t>
            </w:r>
          </w:p>
        </w:tc>
        <w:tc>
          <w:tcPr>
            <w:tcW w:w="67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181</w:t>
            </w:r>
          </w:p>
        </w:tc>
        <w:tc>
          <w:tcPr>
            <w:tcW w:w="944"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458</w:t>
            </w:r>
          </w:p>
        </w:tc>
        <w:tc>
          <w:tcPr>
            <w:tcW w:w="67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211</w:t>
            </w:r>
          </w:p>
        </w:tc>
        <w:tc>
          <w:tcPr>
            <w:tcW w:w="73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67</w:t>
            </w:r>
          </w:p>
        </w:tc>
        <w:tc>
          <w:tcPr>
            <w:tcW w:w="617"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20</w:t>
            </w:r>
          </w:p>
        </w:tc>
      </w:tr>
      <w:tr w:rsidR="007F32B2" w:rsidRPr="00270E54" w:rsidTr="007F32B2">
        <w:trPr>
          <w:jc w:val="center"/>
        </w:trPr>
        <w:tc>
          <w:tcPr>
            <w:tcW w:w="859" w:type="dxa"/>
            <w:vAlign w:val="bottom"/>
          </w:tcPr>
          <w:p w:rsidR="00E543C7" w:rsidRPr="00270E54" w:rsidRDefault="00E543C7" w:rsidP="006B01AF">
            <w:pPr>
              <w:rPr>
                <w:rFonts w:ascii="Arial Narrow" w:hAnsi="Arial Narrow"/>
                <w:color w:val="000000"/>
                <w:sz w:val="22"/>
                <w:szCs w:val="22"/>
              </w:rPr>
            </w:pPr>
            <w:r w:rsidRPr="00270E54">
              <w:rPr>
                <w:rFonts w:ascii="Arial Narrow" w:hAnsi="Arial Narrow"/>
                <w:color w:val="000000"/>
                <w:sz w:val="22"/>
                <w:szCs w:val="22"/>
              </w:rPr>
              <w:t xml:space="preserve">BR </w:t>
            </w:r>
          </w:p>
        </w:tc>
        <w:tc>
          <w:tcPr>
            <w:tcW w:w="855" w:type="dxa"/>
            <w:vAlign w:val="bottom"/>
          </w:tcPr>
          <w:p w:rsidR="00E543C7" w:rsidRPr="00B97257" w:rsidRDefault="00E543C7" w:rsidP="00420903">
            <w:pPr>
              <w:jc w:val="right"/>
              <w:rPr>
                <w:rFonts w:ascii="Arial Narrow" w:hAnsi="Arial Narrow"/>
                <w:color w:val="000000"/>
                <w:sz w:val="22"/>
                <w:szCs w:val="22"/>
              </w:rPr>
            </w:pPr>
            <w:r w:rsidRPr="00B97257">
              <w:rPr>
                <w:rFonts w:ascii="Arial Narrow" w:hAnsi="Arial Narrow"/>
                <w:color w:val="000000"/>
                <w:sz w:val="22"/>
                <w:szCs w:val="22"/>
              </w:rPr>
              <w:t>2479</w:t>
            </w:r>
          </w:p>
        </w:tc>
        <w:tc>
          <w:tcPr>
            <w:tcW w:w="849" w:type="dxa"/>
            <w:vAlign w:val="bottom"/>
          </w:tcPr>
          <w:p w:rsidR="00E543C7" w:rsidRPr="00B97257" w:rsidRDefault="00E543C7" w:rsidP="00420903">
            <w:pPr>
              <w:jc w:val="right"/>
              <w:rPr>
                <w:rFonts w:ascii="Arial Narrow" w:hAnsi="Arial Narrow"/>
                <w:color w:val="000000"/>
                <w:sz w:val="22"/>
                <w:szCs w:val="22"/>
              </w:rPr>
            </w:pPr>
            <w:r w:rsidRPr="00B97257">
              <w:rPr>
                <w:rFonts w:ascii="Arial Narrow" w:hAnsi="Arial Narrow"/>
                <w:color w:val="000000"/>
                <w:sz w:val="22"/>
                <w:szCs w:val="22"/>
              </w:rPr>
              <w:t>1457</w:t>
            </w:r>
          </w:p>
        </w:tc>
        <w:tc>
          <w:tcPr>
            <w:tcW w:w="718"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696</w:t>
            </w:r>
          </w:p>
        </w:tc>
        <w:tc>
          <w:tcPr>
            <w:tcW w:w="704"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419</w:t>
            </w:r>
          </w:p>
        </w:tc>
        <w:tc>
          <w:tcPr>
            <w:tcW w:w="85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443</w:t>
            </w:r>
          </w:p>
        </w:tc>
        <w:tc>
          <w:tcPr>
            <w:tcW w:w="718"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285</w:t>
            </w:r>
          </w:p>
        </w:tc>
        <w:tc>
          <w:tcPr>
            <w:tcW w:w="67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175</w:t>
            </w:r>
          </w:p>
        </w:tc>
        <w:tc>
          <w:tcPr>
            <w:tcW w:w="67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122</w:t>
            </w:r>
          </w:p>
        </w:tc>
        <w:tc>
          <w:tcPr>
            <w:tcW w:w="761"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143</w:t>
            </w:r>
          </w:p>
        </w:tc>
        <w:tc>
          <w:tcPr>
            <w:tcW w:w="618"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99</w:t>
            </w:r>
          </w:p>
        </w:tc>
        <w:tc>
          <w:tcPr>
            <w:tcW w:w="761"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180</w:t>
            </w:r>
          </w:p>
        </w:tc>
        <w:tc>
          <w:tcPr>
            <w:tcW w:w="66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120</w:t>
            </w:r>
          </w:p>
        </w:tc>
        <w:tc>
          <w:tcPr>
            <w:tcW w:w="761"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217</w:t>
            </w:r>
          </w:p>
        </w:tc>
        <w:tc>
          <w:tcPr>
            <w:tcW w:w="67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144</w:t>
            </w:r>
          </w:p>
        </w:tc>
        <w:tc>
          <w:tcPr>
            <w:tcW w:w="853"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191</w:t>
            </w:r>
          </w:p>
        </w:tc>
        <w:tc>
          <w:tcPr>
            <w:tcW w:w="67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109</w:t>
            </w:r>
          </w:p>
        </w:tc>
        <w:tc>
          <w:tcPr>
            <w:tcW w:w="944"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227</w:t>
            </w:r>
          </w:p>
        </w:tc>
        <w:tc>
          <w:tcPr>
            <w:tcW w:w="67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100</w:t>
            </w:r>
          </w:p>
        </w:tc>
        <w:tc>
          <w:tcPr>
            <w:tcW w:w="73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207</w:t>
            </w:r>
          </w:p>
        </w:tc>
        <w:tc>
          <w:tcPr>
            <w:tcW w:w="617"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59</w:t>
            </w:r>
          </w:p>
        </w:tc>
      </w:tr>
      <w:tr w:rsidR="007F32B2" w:rsidRPr="00270E54" w:rsidTr="007F32B2">
        <w:trPr>
          <w:jc w:val="center"/>
        </w:trPr>
        <w:tc>
          <w:tcPr>
            <w:tcW w:w="859" w:type="dxa"/>
            <w:vAlign w:val="bottom"/>
          </w:tcPr>
          <w:p w:rsidR="00E543C7" w:rsidRPr="00270E54" w:rsidRDefault="00E543C7" w:rsidP="006B01AF">
            <w:pPr>
              <w:rPr>
                <w:rFonts w:ascii="Arial Narrow" w:hAnsi="Arial Narrow"/>
                <w:color w:val="000000"/>
                <w:sz w:val="22"/>
                <w:szCs w:val="22"/>
              </w:rPr>
            </w:pPr>
            <w:r w:rsidRPr="00270E54">
              <w:rPr>
                <w:rFonts w:ascii="Arial Narrow" w:hAnsi="Arial Narrow"/>
                <w:color w:val="000000"/>
                <w:sz w:val="22"/>
                <w:szCs w:val="22"/>
              </w:rPr>
              <w:t xml:space="preserve">CT </w:t>
            </w:r>
          </w:p>
        </w:tc>
        <w:tc>
          <w:tcPr>
            <w:tcW w:w="855" w:type="dxa"/>
            <w:vAlign w:val="bottom"/>
          </w:tcPr>
          <w:p w:rsidR="00E543C7" w:rsidRPr="00B97257" w:rsidRDefault="00E543C7" w:rsidP="00420903">
            <w:pPr>
              <w:jc w:val="right"/>
              <w:rPr>
                <w:rFonts w:ascii="Arial Narrow" w:hAnsi="Arial Narrow"/>
                <w:color w:val="000000"/>
                <w:sz w:val="22"/>
                <w:szCs w:val="22"/>
              </w:rPr>
            </w:pPr>
            <w:r w:rsidRPr="00B97257">
              <w:rPr>
                <w:rFonts w:ascii="Arial Narrow" w:hAnsi="Arial Narrow"/>
                <w:color w:val="000000"/>
                <w:sz w:val="22"/>
                <w:szCs w:val="22"/>
              </w:rPr>
              <w:t>1467</w:t>
            </w:r>
          </w:p>
        </w:tc>
        <w:tc>
          <w:tcPr>
            <w:tcW w:w="849" w:type="dxa"/>
            <w:vAlign w:val="bottom"/>
          </w:tcPr>
          <w:p w:rsidR="00E543C7" w:rsidRPr="00B97257" w:rsidRDefault="00E543C7" w:rsidP="00420903">
            <w:pPr>
              <w:jc w:val="right"/>
              <w:rPr>
                <w:rFonts w:ascii="Arial Narrow" w:hAnsi="Arial Narrow"/>
                <w:color w:val="000000"/>
                <w:sz w:val="22"/>
                <w:szCs w:val="22"/>
              </w:rPr>
            </w:pPr>
            <w:r w:rsidRPr="00B97257">
              <w:rPr>
                <w:rFonts w:ascii="Arial Narrow" w:hAnsi="Arial Narrow"/>
                <w:color w:val="000000"/>
                <w:sz w:val="22"/>
                <w:szCs w:val="22"/>
              </w:rPr>
              <w:t>758</w:t>
            </w:r>
          </w:p>
        </w:tc>
        <w:tc>
          <w:tcPr>
            <w:tcW w:w="718"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255</w:t>
            </w:r>
          </w:p>
        </w:tc>
        <w:tc>
          <w:tcPr>
            <w:tcW w:w="704"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126</w:t>
            </w:r>
          </w:p>
        </w:tc>
        <w:tc>
          <w:tcPr>
            <w:tcW w:w="85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139</w:t>
            </w:r>
          </w:p>
        </w:tc>
        <w:tc>
          <w:tcPr>
            <w:tcW w:w="718"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79</w:t>
            </w:r>
          </w:p>
        </w:tc>
        <w:tc>
          <w:tcPr>
            <w:tcW w:w="67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85</w:t>
            </w:r>
          </w:p>
        </w:tc>
        <w:tc>
          <w:tcPr>
            <w:tcW w:w="67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51</w:t>
            </w:r>
          </w:p>
        </w:tc>
        <w:tc>
          <w:tcPr>
            <w:tcW w:w="761"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54</w:t>
            </w:r>
          </w:p>
        </w:tc>
        <w:tc>
          <w:tcPr>
            <w:tcW w:w="618"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33</w:t>
            </w:r>
          </w:p>
        </w:tc>
        <w:tc>
          <w:tcPr>
            <w:tcW w:w="761"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75</w:t>
            </w:r>
          </w:p>
        </w:tc>
        <w:tc>
          <w:tcPr>
            <w:tcW w:w="66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39</w:t>
            </w:r>
          </w:p>
        </w:tc>
        <w:tc>
          <w:tcPr>
            <w:tcW w:w="761"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117</w:t>
            </w:r>
          </w:p>
        </w:tc>
        <w:tc>
          <w:tcPr>
            <w:tcW w:w="67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57</w:t>
            </w:r>
          </w:p>
        </w:tc>
        <w:tc>
          <w:tcPr>
            <w:tcW w:w="853"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203</w:t>
            </w:r>
          </w:p>
        </w:tc>
        <w:tc>
          <w:tcPr>
            <w:tcW w:w="67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108</w:t>
            </w:r>
          </w:p>
        </w:tc>
        <w:tc>
          <w:tcPr>
            <w:tcW w:w="944"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471</w:t>
            </w:r>
          </w:p>
        </w:tc>
        <w:tc>
          <w:tcPr>
            <w:tcW w:w="67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241</w:t>
            </w:r>
          </w:p>
        </w:tc>
        <w:tc>
          <w:tcPr>
            <w:tcW w:w="73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68</w:t>
            </w:r>
          </w:p>
        </w:tc>
        <w:tc>
          <w:tcPr>
            <w:tcW w:w="617"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24</w:t>
            </w:r>
          </w:p>
        </w:tc>
      </w:tr>
      <w:tr w:rsidR="007F32B2" w:rsidRPr="00270E54" w:rsidTr="007F32B2">
        <w:trPr>
          <w:jc w:val="center"/>
        </w:trPr>
        <w:tc>
          <w:tcPr>
            <w:tcW w:w="859" w:type="dxa"/>
            <w:vAlign w:val="bottom"/>
          </w:tcPr>
          <w:p w:rsidR="00E543C7" w:rsidRPr="00270E54" w:rsidRDefault="00E543C7" w:rsidP="006B01AF">
            <w:pPr>
              <w:rPr>
                <w:rFonts w:ascii="Arial Narrow" w:hAnsi="Arial Narrow"/>
                <w:color w:val="000000"/>
                <w:sz w:val="22"/>
                <w:szCs w:val="22"/>
              </w:rPr>
            </w:pPr>
            <w:r w:rsidRPr="00270E54">
              <w:rPr>
                <w:rFonts w:ascii="Arial Narrow" w:hAnsi="Arial Narrow"/>
                <w:color w:val="000000"/>
                <w:sz w:val="22"/>
                <w:szCs w:val="22"/>
              </w:rPr>
              <w:t xml:space="preserve">Dng </w:t>
            </w:r>
          </w:p>
        </w:tc>
        <w:tc>
          <w:tcPr>
            <w:tcW w:w="855" w:type="dxa"/>
            <w:vAlign w:val="bottom"/>
          </w:tcPr>
          <w:p w:rsidR="00E543C7" w:rsidRPr="00B97257" w:rsidRDefault="00E543C7" w:rsidP="00420903">
            <w:pPr>
              <w:jc w:val="right"/>
              <w:rPr>
                <w:rFonts w:ascii="Arial Narrow" w:hAnsi="Arial Narrow"/>
                <w:color w:val="000000"/>
                <w:sz w:val="22"/>
                <w:szCs w:val="22"/>
              </w:rPr>
            </w:pPr>
            <w:r w:rsidRPr="00B97257">
              <w:rPr>
                <w:rFonts w:ascii="Arial Narrow" w:hAnsi="Arial Narrow"/>
                <w:color w:val="000000"/>
                <w:sz w:val="22"/>
                <w:szCs w:val="22"/>
              </w:rPr>
              <w:t>1128</w:t>
            </w:r>
          </w:p>
        </w:tc>
        <w:tc>
          <w:tcPr>
            <w:tcW w:w="849" w:type="dxa"/>
            <w:vAlign w:val="bottom"/>
          </w:tcPr>
          <w:p w:rsidR="00E543C7" w:rsidRPr="00B97257" w:rsidRDefault="00E543C7" w:rsidP="00420903">
            <w:pPr>
              <w:jc w:val="right"/>
              <w:rPr>
                <w:rFonts w:ascii="Arial Narrow" w:hAnsi="Arial Narrow"/>
                <w:color w:val="000000"/>
                <w:sz w:val="22"/>
                <w:szCs w:val="22"/>
              </w:rPr>
            </w:pPr>
            <w:r w:rsidRPr="00B97257">
              <w:rPr>
                <w:rFonts w:ascii="Arial Narrow" w:hAnsi="Arial Narrow"/>
                <w:color w:val="000000"/>
                <w:sz w:val="22"/>
                <w:szCs w:val="22"/>
              </w:rPr>
              <w:t>583</w:t>
            </w:r>
          </w:p>
        </w:tc>
        <w:tc>
          <w:tcPr>
            <w:tcW w:w="718"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380</w:t>
            </w:r>
          </w:p>
        </w:tc>
        <w:tc>
          <w:tcPr>
            <w:tcW w:w="704"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226</w:t>
            </w:r>
          </w:p>
        </w:tc>
        <w:tc>
          <w:tcPr>
            <w:tcW w:w="85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149</w:t>
            </w:r>
          </w:p>
        </w:tc>
        <w:tc>
          <w:tcPr>
            <w:tcW w:w="718"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77</w:t>
            </w:r>
          </w:p>
        </w:tc>
        <w:tc>
          <w:tcPr>
            <w:tcW w:w="67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70</w:t>
            </w:r>
          </w:p>
        </w:tc>
        <w:tc>
          <w:tcPr>
            <w:tcW w:w="67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42</w:t>
            </w:r>
          </w:p>
        </w:tc>
        <w:tc>
          <w:tcPr>
            <w:tcW w:w="761"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63</w:t>
            </w:r>
          </w:p>
        </w:tc>
        <w:tc>
          <w:tcPr>
            <w:tcW w:w="618"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41</w:t>
            </w:r>
          </w:p>
        </w:tc>
        <w:tc>
          <w:tcPr>
            <w:tcW w:w="761"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81</w:t>
            </w:r>
          </w:p>
        </w:tc>
        <w:tc>
          <w:tcPr>
            <w:tcW w:w="66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40</w:t>
            </w:r>
          </w:p>
        </w:tc>
        <w:tc>
          <w:tcPr>
            <w:tcW w:w="761"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137</w:t>
            </w:r>
          </w:p>
        </w:tc>
        <w:tc>
          <w:tcPr>
            <w:tcW w:w="67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67</w:t>
            </w:r>
          </w:p>
        </w:tc>
        <w:tc>
          <w:tcPr>
            <w:tcW w:w="853"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106</w:t>
            </w:r>
          </w:p>
        </w:tc>
        <w:tc>
          <w:tcPr>
            <w:tcW w:w="67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51</w:t>
            </w:r>
          </w:p>
        </w:tc>
        <w:tc>
          <w:tcPr>
            <w:tcW w:w="944"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104</w:t>
            </w:r>
          </w:p>
        </w:tc>
        <w:tc>
          <w:tcPr>
            <w:tcW w:w="67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31</w:t>
            </w:r>
          </w:p>
        </w:tc>
        <w:tc>
          <w:tcPr>
            <w:tcW w:w="73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37</w:t>
            </w:r>
          </w:p>
        </w:tc>
        <w:tc>
          <w:tcPr>
            <w:tcW w:w="617"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7</w:t>
            </w:r>
          </w:p>
        </w:tc>
      </w:tr>
      <w:tr w:rsidR="007F32B2" w:rsidRPr="00270E54" w:rsidTr="007F32B2">
        <w:trPr>
          <w:jc w:val="center"/>
        </w:trPr>
        <w:tc>
          <w:tcPr>
            <w:tcW w:w="859" w:type="dxa"/>
            <w:vAlign w:val="bottom"/>
          </w:tcPr>
          <w:p w:rsidR="00E543C7" w:rsidRPr="00270E54" w:rsidRDefault="00E543C7" w:rsidP="006B01AF">
            <w:pPr>
              <w:rPr>
                <w:rFonts w:ascii="Arial Narrow" w:hAnsi="Arial Narrow"/>
                <w:color w:val="000000"/>
                <w:sz w:val="22"/>
                <w:szCs w:val="22"/>
              </w:rPr>
            </w:pPr>
            <w:r w:rsidRPr="00270E54">
              <w:rPr>
                <w:rFonts w:ascii="Arial Narrow" w:hAnsi="Arial Narrow"/>
                <w:color w:val="000000"/>
                <w:sz w:val="22"/>
                <w:szCs w:val="22"/>
              </w:rPr>
              <w:t xml:space="preserve">HN </w:t>
            </w:r>
          </w:p>
        </w:tc>
        <w:tc>
          <w:tcPr>
            <w:tcW w:w="855" w:type="dxa"/>
            <w:vAlign w:val="bottom"/>
          </w:tcPr>
          <w:p w:rsidR="00E543C7" w:rsidRPr="00B97257" w:rsidRDefault="00E543C7" w:rsidP="00420903">
            <w:pPr>
              <w:jc w:val="right"/>
              <w:rPr>
                <w:rFonts w:ascii="Arial Narrow" w:hAnsi="Arial Narrow"/>
                <w:color w:val="000000"/>
                <w:sz w:val="22"/>
                <w:szCs w:val="22"/>
              </w:rPr>
            </w:pPr>
            <w:r w:rsidRPr="00B97257">
              <w:rPr>
                <w:rFonts w:ascii="Arial Narrow" w:hAnsi="Arial Narrow"/>
                <w:color w:val="000000"/>
                <w:sz w:val="22"/>
                <w:szCs w:val="22"/>
              </w:rPr>
              <w:t>1521</w:t>
            </w:r>
          </w:p>
        </w:tc>
        <w:tc>
          <w:tcPr>
            <w:tcW w:w="849" w:type="dxa"/>
            <w:vAlign w:val="bottom"/>
          </w:tcPr>
          <w:p w:rsidR="00E543C7" w:rsidRPr="00B97257" w:rsidRDefault="00E543C7" w:rsidP="00420903">
            <w:pPr>
              <w:jc w:val="right"/>
              <w:rPr>
                <w:rFonts w:ascii="Arial Narrow" w:hAnsi="Arial Narrow"/>
                <w:color w:val="000000"/>
                <w:sz w:val="22"/>
                <w:szCs w:val="22"/>
              </w:rPr>
            </w:pPr>
            <w:r w:rsidRPr="00B97257">
              <w:rPr>
                <w:rFonts w:ascii="Arial Narrow" w:hAnsi="Arial Narrow"/>
                <w:color w:val="000000"/>
                <w:sz w:val="22"/>
                <w:szCs w:val="22"/>
              </w:rPr>
              <w:t>813</w:t>
            </w:r>
          </w:p>
        </w:tc>
        <w:tc>
          <w:tcPr>
            <w:tcW w:w="718"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268</w:t>
            </w:r>
          </w:p>
        </w:tc>
        <w:tc>
          <w:tcPr>
            <w:tcW w:w="704"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148</w:t>
            </w:r>
          </w:p>
        </w:tc>
        <w:tc>
          <w:tcPr>
            <w:tcW w:w="85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189</w:t>
            </w:r>
          </w:p>
        </w:tc>
        <w:tc>
          <w:tcPr>
            <w:tcW w:w="718"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99</w:t>
            </w:r>
          </w:p>
        </w:tc>
        <w:tc>
          <w:tcPr>
            <w:tcW w:w="67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95</w:t>
            </w:r>
          </w:p>
        </w:tc>
        <w:tc>
          <w:tcPr>
            <w:tcW w:w="67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57</w:t>
            </w:r>
          </w:p>
        </w:tc>
        <w:tc>
          <w:tcPr>
            <w:tcW w:w="761"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67</w:t>
            </w:r>
          </w:p>
        </w:tc>
        <w:tc>
          <w:tcPr>
            <w:tcW w:w="618"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37</w:t>
            </w:r>
          </w:p>
        </w:tc>
        <w:tc>
          <w:tcPr>
            <w:tcW w:w="761"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87</w:t>
            </w:r>
          </w:p>
        </w:tc>
        <w:tc>
          <w:tcPr>
            <w:tcW w:w="66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61</w:t>
            </w:r>
          </w:p>
        </w:tc>
        <w:tc>
          <w:tcPr>
            <w:tcW w:w="761"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172</w:t>
            </w:r>
          </w:p>
        </w:tc>
        <w:tc>
          <w:tcPr>
            <w:tcW w:w="67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110</w:t>
            </w:r>
          </w:p>
        </w:tc>
        <w:tc>
          <w:tcPr>
            <w:tcW w:w="853"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166</w:t>
            </w:r>
          </w:p>
        </w:tc>
        <w:tc>
          <w:tcPr>
            <w:tcW w:w="67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99</w:t>
            </w:r>
          </w:p>
        </w:tc>
        <w:tc>
          <w:tcPr>
            <w:tcW w:w="944"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272</w:t>
            </w:r>
          </w:p>
        </w:tc>
        <w:tc>
          <w:tcPr>
            <w:tcW w:w="67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116</w:t>
            </w:r>
          </w:p>
        </w:tc>
        <w:tc>
          <w:tcPr>
            <w:tcW w:w="73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205</w:t>
            </w:r>
          </w:p>
        </w:tc>
        <w:tc>
          <w:tcPr>
            <w:tcW w:w="617"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86</w:t>
            </w:r>
          </w:p>
        </w:tc>
      </w:tr>
      <w:tr w:rsidR="007F32B2" w:rsidRPr="00270E54" w:rsidTr="007F32B2">
        <w:trPr>
          <w:jc w:val="center"/>
        </w:trPr>
        <w:tc>
          <w:tcPr>
            <w:tcW w:w="859" w:type="dxa"/>
            <w:vAlign w:val="bottom"/>
          </w:tcPr>
          <w:p w:rsidR="00E543C7" w:rsidRPr="00270E54" w:rsidRDefault="00E543C7" w:rsidP="006B01AF">
            <w:pPr>
              <w:rPr>
                <w:rFonts w:ascii="Arial Narrow" w:hAnsi="Arial Narrow"/>
                <w:color w:val="000000"/>
                <w:sz w:val="22"/>
                <w:szCs w:val="22"/>
              </w:rPr>
            </w:pPr>
            <w:r w:rsidRPr="00270E54">
              <w:rPr>
                <w:rFonts w:ascii="Arial Narrow" w:hAnsi="Arial Narrow"/>
                <w:color w:val="000000"/>
                <w:sz w:val="22"/>
                <w:szCs w:val="22"/>
              </w:rPr>
              <w:t xml:space="preserve">KO </w:t>
            </w:r>
          </w:p>
        </w:tc>
        <w:tc>
          <w:tcPr>
            <w:tcW w:w="855" w:type="dxa"/>
            <w:vAlign w:val="bottom"/>
          </w:tcPr>
          <w:p w:rsidR="00E543C7" w:rsidRPr="00B97257" w:rsidRDefault="00E543C7" w:rsidP="00420903">
            <w:pPr>
              <w:jc w:val="right"/>
              <w:rPr>
                <w:rFonts w:ascii="Arial Narrow" w:hAnsi="Arial Narrow"/>
                <w:color w:val="000000"/>
                <w:sz w:val="22"/>
                <w:szCs w:val="22"/>
              </w:rPr>
            </w:pPr>
            <w:r w:rsidRPr="00B97257">
              <w:rPr>
                <w:rFonts w:ascii="Arial Narrow" w:hAnsi="Arial Narrow"/>
                <w:color w:val="000000"/>
                <w:sz w:val="22"/>
                <w:szCs w:val="22"/>
              </w:rPr>
              <w:t>816</w:t>
            </w:r>
          </w:p>
        </w:tc>
        <w:tc>
          <w:tcPr>
            <w:tcW w:w="849" w:type="dxa"/>
            <w:vAlign w:val="bottom"/>
          </w:tcPr>
          <w:p w:rsidR="00E543C7" w:rsidRPr="00B97257" w:rsidRDefault="00E543C7" w:rsidP="00420903">
            <w:pPr>
              <w:jc w:val="right"/>
              <w:rPr>
                <w:rFonts w:ascii="Arial Narrow" w:hAnsi="Arial Narrow"/>
                <w:color w:val="000000"/>
                <w:sz w:val="22"/>
                <w:szCs w:val="22"/>
              </w:rPr>
            </w:pPr>
            <w:r w:rsidRPr="00B97257">
              <w:rPr>
                <w:rFonts w:ascii="Arial Narrow" w:hAnsi="Arial Narrow"/>
                <w:color w:val="000000"/>
                <w:sz w:val="22"/>
                <w:szCs w:val="22"/>
              </w:rPr>
              <w:t>477</w:t>
            </w:r>
          </w:p>
        </w:tc>
        <w:tc>
          <w:tcPr>
            <w:tcW w:w="718"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326</w:t>
            </w:r>
          </w:p>
        </w:tc>
        <w:tc>
          <w:tcPr>
            <w:tcW w:w="704"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191</w:t>
            </w:r>
          </w:p>
        </w:tc>
        <w:tc>
          <w:tcPr>
            <w:tcW w:w="85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69</w:t>
            </w:r>
          </w:p>
        </w:tc>
        <w:tc>
          <w:tcPr>
            <w:tcW w:w="718"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39</w:t>
            </w:r>
          </w:p>
        </w:tc>
        <w:tc>
          <w:tcPr>
            <w:tcW w:w="67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46</w:t>
            </w:r>
          </w:p>
        </w:tc>
        <w:tc>
          <w:tcPr>
            <w:tcW w:w="67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32</w:t>
            </w:r>
          </w:p>
        </w:tc>
        <w:tc>
          <w:tcPr>
            <w:tcW w:w="761"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17</w:t>
            </w:r>
          </w:p>
        </w:tc>
        <w:tc>
          <w:tcPr>
            <w:tcW w:w="618"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12</w:t>
            </w:r>
          </w:p>
        </w:tc>
        <w:tc>
          <w:tcPr>
            <w:tcW w:w="761"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32</w:t>
            </w:r>
          </w:p>
        </w:tc>
        <w:tc>
          <w:tcPr>
            <w:tcW w:w="66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23</w:t>
            </w:r>
          </w:p>
        </w:tc>
        <w:tc>
          <w:tcPr>
            <w:tcW w:w="761"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64</w:t>
            </w:r>
          </w:p>
        </w:tc>
        <w:tc>
          <w:tcPr>
            <w:tcW w:w="67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48</w:t>
            </w:r>
          </w:p>
        </w:tc>
        <w:tc>
          <w:tcPr>
            <w:tcW w:w="853"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89</w:t>
            </w:r>
          </w:p>
        </w:tc>
        <w:tc>
          <w:tcPr>
            <w:tcW w:w="67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56</w:t>
            </w:r>
          </w:p>
        </w:tc>
        <w:tc>
          <w:tcPr>
            <w:tcW w:w="944"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139</w:t>
            </w:r>
          </w:p>
        </w:tc>
        <w:tc>
          <w:tcPr>
            <w:tcW w:w="67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56</w:t>
            </w:r>
          </w:p>
        </w:tc>
        <w:tc>
          <w:tcPr>
            <w:tcW w:w="73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34</w:t>
            </w:r>
          </w:p>
        </w:tc>
        <w:tc>
          <w:tcPr>
            <w:tcW w:w="617"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20</w:t>
            </w:r>
          </w:p>
        </w:tc>
      </w:tr>
      <w:tr w:rsidR="007F32B2" w:rsidRPr="00270E54" w:rsidTr="007F32B2">
        <w:trPr>
          <w:jc w:val="center"/>
        </w:trPr>
        <w:tc>
          <w:tcPr>
            <w:tcW w:w="859" w:type="dxa"/>
            <w:vAlign w:val="bottom"/>
          </w:tcPr>
          <w:p w:rsidR="00E543C7" w:rsidRPr="00270E54" w:rsidRDefault="00E543C7" w:rsidP="006B01AF">
            <w:pPr>
              <w:rPr>
                <w:rFonts w:ascii="Arial Narrow" w:hAnsi="Arial Narrow"/>
                <w:color w:val="000000"/>
                <w:sz w:val="22"/>
                <w:szCs w:val="22"/>
              </w:rPr>
            </w:pPr>
            <w:r w:rsidRPr="00270E54">
              <w:rPr>
                <w:rFonts w:ascii="Arial Narrow" w:hAnsi="Arial Narrow"/>
                <w:color w:val="000000"/>
                <w:sz w:val="22"/>
                <w:szCs w:val="22"/>
              </w:rPr>
              <w:t xml:space="preserve">Kol </w:t>
            </w:r>
          </w:p>
        </w:tc>
        <w:tc>
          <w:tcPr>
            <w:tcW w:w="855" w:type="dxa"/>
            <w:vAlign w:val="bottom"/>
          </w:tcPr>
          <w:p w:rsidR="00E543C7" w:rsidRPr="00B97257" w:rsidRDefault="00E543C7" w:rsidP="00420903">
            <w:pPr>
              <w:jc w:val="right"/>
              <w:rPr>
                <w:rFonts w:ascii="Arial Narrow" w:hAnsi="Arial Narrow"/>
                <w:color w:val="000000"/>
                <w:sz w:val="22"/>
                <w:szCs w:val="22"/>
              </w:rPr>
            </w:pPr>
            <w:r w:rsidRPr="00B97257">
              <w:rPr>
                <w:rFonts w:ascii="Arial Narrow" w:hAnsi="Arial Narrow"/>
                <w:color w:val="000000"/>
                <w:sz w:val="22"/>
                <w:szCs w:val="22"/>
              </w:rPr>
              <w:t>854</w:t>
            </w:r>
          </w:p>
        </w:tc>
        <w:tc>
          <w:tcPr>
            <w:tcW w:w="849" w:type="dxa"/>
            <w:vAlign w:val="bottom"/>
          </w:tcPr>
          <w:p w:rsidR="00E543C7" w:rsidRPr="00B97257" w:rsidRDefault="00E543C7" w:rsidP="00420903">
            <w:pPr>
              <w:jc w:val="right"/>
              <w:rPr>
                <w:rFonts w:ascii="Arial Narrow" w:hAnsi="Arial Narrow"/>
                <w:color w:val="000000"/>
                <w:sz w:val="22"/>
                <w:szCs w:val="22"/>
              </w:rPr>
            </w:pPr>
            <w:r w:rsidRPr="00B97257">
              <w:rPr>
                <w:rFonts w:ascii="Arial Narrow" w:hAnsi="Arial Narrow"/>
                <w:color w:val="000000"/>
                <w:sz w:val="22"/>
                <w:szCs w:val="22"/>
              </w:rPr>
              <w:t>332</w:t>
            </w:r>
          </w:p>
        </w:tc>
        <w:tc>
          <w:tcPr>
            <w:tcW w:w="718"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333</w:t>
            </w:r>
          </w:p>
        </w:tc>
        <w:tc>
          <w:tcPr>
            <w:tcW w:w="704"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121</w:t>
            </w:r>
          </w:p>
        </w:tc>
        <w:tc>
          <w:tcPr>
            <w:tcW w:w="85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100</w:t>
            </w:r>
          </w:p>
        </w:tc>
        <w:tc>
          <w:tcPr>
            <w:tcW w:w="718"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37</w:t>
            </w:r>
          </w:p>
        </w:tc>
        <w:tc>
          <w:tcPr>
            <w:tcW w:w="67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52</w:t>
            </w:r>
          </w:p>
        </w:tc>
        <w:tc>
          <w:tcPr>
            <w:tcW w:w="67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20</w:t>
            </w:r>
          </w:p>
        </w:tc>
        <w:tc>
          <w:tcPr>
            <w:tcW w:w="761"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38</w:t>
            </w:r>
          </w:p>
        </w:tc>
        <w:tc>
          <w:tcPr>
            <w:tcW w:w="618"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13</w:t>
            </w:r>
          </w:p>
        </w:tc>
        <w:tc>
          <w:tcPr>
            <w:tcW w:w="761"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41</w:t>
            </w:r>
          </w:p>
        </w:tc>
        <w:tc>
          <w:tcPr>
            <w:tcW w:w="66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22</w:t>
            </w:r>
          </w:p>
        </w:tc>
        <w:tc>
          <w:tcPr>
            <w:tcW w:w="761"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76</w:t>
            </w:r>
          </w:p>
        </w:tc>
        <w:tc>
          <w:tcPr>
            <w:tcW w:w="67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40</w:t>
            </w:r>
          </w:p>
        </w:tc>
        <w:tc>
          <w:tcPr>
            <w:tcW w:w="853"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106</w:t>
            </w:r>
          </w:p>
        </w:tc>
        <w:tc>
          <w:tcPr>
            <w:tcW w:w="67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41</w:t>
            </w:r>
          </w:p>
        </w:tc>
        <w:tc>
          <w:tcPr>
            <w:tcW w:w="944"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97</w:t>
            </w:r>
          </w:p>
        </w:tc>
        <w:tc>
          <w:tcPr>
            <w:tcW w:w="67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33</w:t>
            </w:r>
          </w:p>
        </w:tc>
        <w:tc>
          <w:tcPr>
            <w:tcW w:w="73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11</w:t>
            </w:r>
          </w:p>
        </w:tc>
        <w:tc>
          <w:tcPr>
            <w:tcW w:w="617"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5</w:t>
            </w:r>
          </w:p>
        </w:tc>
      </w:tr>
      <w:tr w:rsidR="007F32B2" w:rsidRPr="00270E54" w:rsidTr="007F32B2">
        <w:trPr>
          <w:jc w:val="center"/>
        </w:trPr>
        <w:tc>
          <w:tcPr>
            <w:tcW w:w="859" w:type="dxa"/>
            <w:vAlign w:val="bottom"/>
          </w:tcPr>
          <w:p w:rsidR="00E543C7" w:rsidRPr="00270E54" w:rsidRDefault="00E543C7" w:rsidP="006B01AF">
            <w:pPr>
              <w:rPr>
                <w:rFonts w:ascii="Arial Narrow" w:hAnsi="Arial Narrow"/>
                <w:color w:val="000000"/>
                <w:sz w:val="22"/>
                <w:szCs w:val="22"/>
              </w:rPr>
            </w:pPr>
            <w:r w:rsidRPr="00270E54">
              <w:rPr>
                <w:rFonts w:ascii="Arial Narrow" w:hAnsi="Arial Narrow"/>
                <w:color w:val="000000"/>
                <w:sz w:val="22"/>
                <w:szCs w:val="22"/>
              </w:rPr>
              <w:t xml:space="preserve">Mo </w:t>
            </w:r>
          </w:p>
        </w:tc>
        <w:tc>
          <w:tcPr>
            <w:tcW w:w="855" w:type="dxa"/>
            <w:vAlign w:val="bottom"/>
          </w:tcPr>
          <w:p w:rsidR="00E543C7" w:rsidRPr="00B97257" w:rsidRDefault="00E543C7" w:rsidP="00420903">
            <w:pPr>
              <w:jc w:val="right"/>
              <w:rPr>
                <w:rFonts w:ascii="Arial Narrow" w:hAnsi="Arial Narrow"/>
                <w:color w:val="000000"/>
                <w:sz w:val="22"/>
                <w:szCs w:val="22"/>
              </w:rPr>
            </w:pPr>
            <w:r w:rsidRPr="00B97257">
              <w:rPr>
                <w:rFonts w:ascii="Arial Narrow" w:hAnsi="Arial Narrow"/>
                <w:color w:val="000000"/>
                <w:sz w:val="22"/>
                <w:szCs w:val="22"/>
              </w:rPr>
              <w:t>768</w:t>
            </w:r>
          </w:p>
        </w:tc>
        <w:tc>
          <w:tcPr>
            <w:tcW w:w="849" w:type="dxa"/>
            <w:vAlign w:val="bottom"/>
          </w:tcPr>
          <w:p w:rsidR="00E543C7" w:rsidRPr="00B97257" w:rsidRDefault="00E543C7" w:rsidP="00420903">
            <w:pPr>
              <w:jc w:val="right"/>
              <w:rPr>
                <w:rFonts w:ascii="Arial Narrow" w:hAnsi="Arial Narrow"/>
                <w:color w:val="000000"/>
                <w:sz w:val="22"/>
                <w:szCs w:val="22"/>
              </w:rPr>
            </w:pPr>
            <w:r w:rsidRPr="00B97257">
              <w:rPr>
                <w:rFonts w:ascii="Arial Narrow" w:hAnsi="Arial Narrow"/>
                <w:color w:val="000000"/>
                <w:sz w:val="22"/>
                <w:szCs w:val="22"/>
              </w:rPr>
              <w:t>337</w:t>
            </w:r>
          </w:p>
        </w:tc>
        <w:tc>
          <w:tcPr>
            <w:tcW w:w="718"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241</w:t>
            </w:r>
          </w:p>
        </w:tc>
        <w:tc>
          <w:tcPr>
            <w:tcW w:w="704"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121</w:t>
            </w:r>
          </w:p>
        </w:tc>
        <w:tc>
          <w:tcPr>
            <w:tcW w:w="85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96</w:t>
            </w:r>
          </w:p>
        </w:tc>
        <w:tc>
          <w:tcPr>
            <w:tcW w:w="718"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40</w:t>
            </w:r>
          </w:p>
        </w:tc>
        <w:tc>
          <w:tcPr>
            <w:tcW w:w="67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71</w:t>
            </w:r>
          </w:p>
        </w:tc>
        <w:tc>
          <w:tcPr>
            <w:tcW w:w="67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31</w:t>
            </w:r>
          </w:p>
        </w:tc>
        <w:tc>
          <w:tcPr>
            <w:tcW w:w="761"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31</w:t>
            </w:r>
          </w:p>
        </w:tc>
        <w:tc>
          <w:tcPr>
            <w:tcW w:w="618"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18</w:t>
            </w:r>
          </w:p>
        </w:tc>
        <w:tc>
          <w:tcPr>
            <w:tcW w:w="761"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51</w:t>
            </w:r>
          </w:p>
        </w:tc>
        <w:tc>
          <w:tcPr>
            <w:tcW w:w="66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19</w:t>
            </w:r>
          </w:p>
        </w:tc>
        <w:tc>
          <w:tcPr>
            <w:tcW w:w="761"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91</w:t>
            </w:r>
          </w:p>
        </w:tc>
        <w:tc>
          <w:tcPr>
            <w:tcW w:w="67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45</w:t>
            </w:r>
          </w:p>
        </w:tc>
        <w:tc>
          <w:tcPr>
            <w:tcW w:w="853"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105</w:t>
            </w:r>
          </w:p>
        </w:tc>
        <w:tc>
          <w:tcPr>
            <w:tcW w:w="67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35</w:t>
            </w:r>
          </w:p>
        </w:tc>
        <w:tc>
          <w:tcPr>
            <w:tcW w:w="944"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70</w:t>
            </w:r>
          </w:p>
        </w:tc>
        <w:tc>
          <w:tcPr>
            <w:tcW w:w="67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24</w:t>
            </w:r>
          </w:p>
        </w:tc>
        <w:tc>
          <w:tcPr>
            <w:tcW w:w="73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12</w:t>
            </w:r>
          </w:p>
        </w:tc>
        <w:tc>
          <w:tcPr>
            <w:tcW w:w="617"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4</w:t>
            </w:r>
          </w:p>
        </w:tc>
      </w:tr>
      <w:tr w:rsidR="007F32B2" w:rsidRPr="00270E54" w:rsidTr="007F32B2">
        <w:trPr>
          <w:jc w:val="center"/>
        </w:trPr>
        <w:tc>
          <w:tcPr>
            <w:tcW w:w="859" w:type="dxa"/>
            <w:vAlign w:val="bottom"/>
          </w:tcPr>
          <w:p w:rsidR="00E543C7" w:rsidRPr="00270E54" w:rsidRDefault="00E543C7" w:rsidP="006B01AF">
            <w:pPr>
              <w:rPr>
                <w:rFonts w:ascii="Arial Narrow" w:hAnsi="Arial Narrow"/>
                <w:color w:val="000000"/>
                <w:sz w:val="22"/>
                <w:szCs w:val="22"/>
              </w:rPr>
            </w:pPr>
            <w:r w:rsidRPr="00270E54">
              <w:rPr>
                <w:rFonts w:ascii="Arial Narrow" w:hAnsi="Arial Narrow"/>
                <w:color w:val="000000"/>
                <w:sz w:val="22"/>
                <w:szCs w:val="22"/>
              </w:rPr>
              <w:t xml:space="preserve">NK </w:t>
            </w:r>
          </w:p>
        </w:tc>
        <w:tc>
          <w:tcPr>
            <w:tcW w:w="855" w:type="dxa"/>
            <w:vAlign w:val="bottom"/>
          </w:tcPr>
          <w:p w:rsidR="00E543C7" w:rsidRPr="00B97257" w:rsidRDefault="00E543C7" w:rsidP="00420903">
            <w:pPr>
              <w:jc w:val="right"/>
              <w:rPr>
                <w:rFonts w:ascii="Arial Narrow" w:hAnsi="Arial Narrow"/>
                <w:color w:val="000000"/>
                <w:sz w:val="22"/>
                <w:szCs w:val="22"/>
              </w:rPr>
            </w:pPr>
            <w:r w:rsidRPr="00B97257">
              <w:rPr>
                <w:rFonts w:ascii="Arial Narrow" w:hAnsi="Arial Narrow"/>
                <w:color w:val="000000"/>
                <w:sz w:val="22"/>
                <w:szCs w:val="22"/>
              </w:rPr>
              <w:t>5161</w:t>
            </w:r>
          </w:p>
        </w:tc>
        <w:tc>
          <w:tcPr>
            <w:tcW w:w="849" w:type="dxa"/>
            <w:vAlign w:val="bottom"/>
          </w:tcPr>
          <w:p w:rsidR="00E543C7" w:rsidRPr="00B97257" w:rsidRDefault="00E543C7" w:rsidP="00420903">
            <w:pPr>
              <w:jc w:val="right"/>
              <w:rPr>
                <w:rFonts w:ascii="Arial Narrow" w:hAnsi="Arial Narrow"/>
                <w:color w:val="000000"/>
                <w:sz w:val="22"/>
                <w:szCs w:val="22"/>
              </w:rPr>
            </w:pPr>
            <w:r w:rsidRPr="00B97257">
              <w:rPr>
                <w:rFonts w:ascii="Arial Narrow" w:hAnsi="Arial Narrow"/>
                <w:color w:val="000000"/>
                <w:sz w:val="22"/>
                <w:szCs w:val="22"/>
              </w:rPr>
              <w:t>2958</w:t>
            </w:r>
          </w:p>
        </w:tc>
        <w:tc>
          <w:tcPr>
            <w:tcW w:w="718"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1552</w:t>
            </w:r>
          </w:p>
        </w:tc>
        <w:tc>
          <w:tcPr>
            <w:tcW w:w="704"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906</w:t>
            </w:r>
          </w:p>
        </w:tc>
        <w:tc>
          <w:tcPr>
            <w:tcW w:w="85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883</w:t>
            </w:r>
          </w:p>
        </w:tc>
        <w:tc>
          <w:tcPr>
            <w:tcW w:w="718"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546</w:t>
            </w:r>
          </w:p>
        </w:tc>
        <w:tc>
          <w:tcPr>
            <w:tcW w:w="67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448</w:t>
            </w:r>
          </w:p>
        </w:tc>
        <w:tc>
          <w:tcPr>
            <w:tcW w:w="67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311</w:t>
            </w:r>
          </w:p>
        </w:tc>
        <w:tc>
          <w:tcPr>
            <w:tcW w:w="761"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270</w:t>
            </w:r>
          </w:p>
        </w:tc>
        <w:tc>
          <w:tcPr>
            <w:tcW w:w="618"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168</w:t>
            </w:r>
          </w:p>
        </w:tc>
        <w:tc>
          <w:tcPr>
            <w:tcW w:w="761"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365</w:t>
            </w:r>
          </w:p>
        </w:tc>
        <w:tc>
          <w:tcPr>
            <w:tcW w:w="66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221</w:t>
            </w:r>
          </w:p>
        </w:tc>
        <w:tc>
          <w:tcPr>
            <w:tcW w:w="761"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528</w:t>
            </w:r>
          </w:p>
        </w:tc>
        <w:tc>
          <w:tcPr>
            <w:tcW w:w="67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311</w:t>
            </w:r>
          </w:p>
        </w:tc>
        <w:tc>
          <w:tcPr>
            <w:tcW w:w="853"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494</w:t>
            </w:r>
          </w:p>
        </w:tc>
        <w:tc>
          <w:tcPr>
            <w:tcW w:w="67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211</w:t>
            </w:r>
          </w:p>
        </w:tc>
        <w:tc>
          <w:tcPr>
            <w:tcW w:w="944"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498</w:t>
            </w:r>
          </w:p>
        </w:tc>
        <w:tc>
          <w:tcPr>
            <w:tcW w:w="67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226</w:t>
            </w:r>
          </w:p>
        </w:tc>
        <w:tc>
          <w:tcPr>
            <w:tcW w:w="73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123</w:t>
            </w:r>
          </w:p>
        </w:tc>
        <w:tc>
          <w:tcPr>
            <w:tcW w:w="617"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58</w:t>
            </w:r>
          </w:p>
        </w:tc>
      </w:tr>
      <w:tr w:rsidR="007F32B2" w:rsidRPr="00270E54" w:rsidTr="007F32B2">
        <w:trPr>
          <w:jc w:val="center"/>
        </w:trPr>
        <w:tc>
          <w:tcPr>
            <w:tcW w:w="859" w:type="dxa"/>
            <w:vAlign w:val="bottom"/>
          </w:tcPr>
          <w:p w:rsidR="00E543C7" w:rsidRPr="00270E54" w:rsidRDefault="00E543C7" w:rsidP="006B01AF">
            <w:pPr>
              <w:rPr>
                <w:rFonts w:ascii="Arial Narrow" w:hAnsi="Arial Narrow"/>
                <w:color w:val="000000"/>
                <w:sz w:val="22"/>
                <w:szCs w:val="22"/>
              </w:rPr>
            </w:pPr>
            <w:r w:rsidRPr="00270E54">
              <w:rPr>
                <w:rFonts w:ascii="Arial Narrow" w:hAnsi="Arial Narrow"/>
                <w:color w:val="000000"/>
                <w:sz w:val="22"/>
                <w:szCs w:val="22"/>
              </w:rPr>
              <w:t xml:space="preserve">PG </w:t>
            </w:r>
          </w:p>
        </w:tc>
        <w:tc>
          <w:tcPr>
            <w:tcW w:w="855" w:type="dxa"/>
            <w:vAlign w:val="bottom"/>
          </w:tcPr>
          <w:p w:rsidR="00E543C7" w:rsidRPr="00B97257" w:rsidRDefault="00E543C7" w:rsidP="00420903">
            <w:pPr>
              <w:jc w:val="right"/>
              <w:rPr>
                <w:rFonts w:ascii="Arial Narrow" w:hAnsi="Arial Narrow"/>
                <w:color w:val="000000"/>
                <w:sz w:val="22"/>
                <w:szCs w:val="22"/>
              </w:rPr>
            </w:pPr>
            <w:r w:rsidRPr="00B97257">
              <w:rPr>
                <w:rFonts w:ascii="Arial Narrow" w:hAnsi="Arial Narrow"/>
                <w:color w:val="000000"/>
                <w:sz w:val="22"/>
                <w:szCs w:val="22"/>
              </w:rPr>
              <w:t>8955</w:t>
            </w:r>
          </w:p>
        </w:tc>
        <w:tc>
          <w:tcPr>
            <w:tcW w:w="849" w:type="dxa"/>
            <w:vAlign w:val="bottom"/>
          </w:tcPr>
          <w:p w:rsidR="00E543C7" w:rsidRPr="00B97257" w:rsidRDefault="00E543C7" w:rsidP="00420903">
            <w:pPr>
              <w:jc w:val="right"/>
              <w:rPr>
                <w:rFonts w:ascii="Arial Narrow" w:hAnsi="Arial Narrow"/>
                <w:color w:val="000000"/>
                <w:sz w:val="22"/>
                <w:szCs w:val="22"/>
              </w:rPr>
            </w:pPr>
            <w:r w:rsidRPr="00B97257">
              <w:rPr>
                <w:rFonts w:ascii="Arial Narrow" w:hAnsi="Arial Narrow"/>
                <w:color w:val="000000"/>
                <w:sz w:val="22"/>
                <w:szCs w:val="22"/>
              </w:rPr>
              <w:t>4853</w:t>
            </w:r>
          </w:p>
        </w:tc>
        <w:tc>
          <w:tcPr>
            <w:tcW w:w="718"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3521</w:t>
            </w:r>
          </w:p>
        </w:tc>
        <w:tc>
          <w:tcPr>
            <w:tcW w:w="704"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1954</w:t>
            </w:r>
          </w:p>
        </w:tc>
        <w:tc>
          <w:tcPr>
            <w:tcW w:w="85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1098</w:t>
            </w:r>
          </w:p>
        </w:tc>
        <w:tc>
          <w:tcPr>
            <w:tcW w:w="718"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617</w:t>
            </w:r>
          </w:p>
        </w:tc>
        <w:tc>
          <w:tcPr>
            <w:tcW w:w="67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592</w:t>
            </w:r>
          </w:p>
        </w:tc>
        <w:tc>
          <w:tcPr>
            <w:tcW w:w="67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367</w:t>
            </w:r>
          </w:p>
        </w:tc>
        <w:tc>
          <w:tcPr>
            <w:tcW w:w="761"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393</w:t>
            </w:r>
          </w:p>
        </w:tc>
        <w:tc>
          <w:tcPr>
            <w:tcW w:w="618"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248</w:t>
            </w:r>
          </w:p>
        </w:tc>
        <w:tc>
          <w:tcPr>
            <w:tcW w:w="761"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508</w:t>
            </w:r>
          </w:p>
        </w:tc>
        <w:tc>
          <w:tcPr>
            <w:tcW w:w="66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341</w:t>
            </w:r>
          </w:p>
        </w:tc>
        <w:tc>
          <w:tcPr>
            <w:tcW w:w="761"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794</w:t>
            </w:r>
          </w:p>
        </w:tc>
        <w:tc>
          <w:tcPr>
            <w:tcW w:w="67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495</w:t>
            </w:r>
          </w:p>
        </w:tc>
        <w:tc>
          <w:tcPr>
            <w:tcW w:w="853"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785</w:t>
            </w:r>
          </w:p>
        </w:tc>
        <w:tc>
          <w:tcPr>
            <w:tcW w:w="67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443</w:t>
            </w:r>
          </w:p>
        </w:tc>
        <w:tc>
          <w:tcPr>
            <w:tcW w:w="944"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986</w:t>
            </w:r>
          </w:p>
        </w:tc>
        <w:tc>
          <w:tcPr>
            <w:tcW w:w="67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303</w:t>
            </w:r>
          </w:p>
        </w:tc>
        <w:tc>
          <w:tcPr>
            <w:tcW w:w="73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280</w:t>
            </w:r>
          </w:p>
        </w:tc>
        <w:tc>
          <w:tcPr>
            <w:tcW w:w="617"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86</w:t>
            </w:r>
          </w:p>
        </w:tc>
      </w:tr>
      <w:tr w:rsidR="007F32B2" w:rsidRPr="00270E54" w:rsidTr="007F32B2">
        <w:trPr>
          <w:jc w:val="center"/>
        </w:trPr>
        <w:tc>
          <w:tcPr>
            <w:tcW w:w="859" w:type="dxa"/>
            <w:vAlign w:val="bottom"/>
          </w:tcPr>
          <w:p w:rsidR="00E543C7" w:rsidRPr="00270E54" w:rsidRDefault="00E543C7" w:rsidP="006B01AF">
            <w:pPr>
              <w:rPr>
                <w:rFonts w:ascii="Arial Narrow" w:hAnsi="Arial Narrow"/>
                <w:color w:val="000000"/>
                <w:sz w:val="22"/>
                <w:szCs w:val="22"/>
              </w:rPr>
            </w:pPr>
            <w:r w:rsidRPr="00270E54">
              <w:rPr>
                <w:rFonts w:ascii="Arial Narrow" w:hAnsi="Arial Narrow"/>
                <w:color w:val="000000"/>
                <w:sz w:val="22"/>
                <w:szCs w:val="22"/>
              </w:rPr>
              <w:t xml:space="preserve">Plv </w:t>
            </w:r>
          </w:p>
        </w:tc>
        <w:tc>
          <w:tcPr>
            <w:tcW w:w="855" w:type="dxa"/>
            <w:vAlign w:val="bottom"/>
          </w:tcPr>
          <w:p w:rsidR="00E543C7" w:rsidRPr="00B97257" w:rsidRDefault="00E543C7" w:rsidP="00420903">
            <w:pPr>
              <w:jc w:val="right"/>
              <w:rPr>
                <w:rFonts w:ascii="Arial Narrow" w:hAnsi="Arial Narrow"/>
                <w:color w:val="000000"/>
                <w:sz w:val="22"/>
                <w:szCs w:val="22"/>
              </w:rPr>
            </w:pPr>
            <w:r w:rsidRPr="00B97257">
              <w:rPr>
                <w:rFonts w:ascii="Arial Narrow" w:hAnsi="Arial Narrow"/>
                <w:color w:val="000000"/>
                <w:sz w:val="22"/>
                <w:szCs w:val="22"/>
              </w:rPr>
              <w:t>789</w:t>
            </w:r>
          </w:p>
        </w:tc>
        <w:tc>
          <w:tcPr>
            <w:tcW w:w="849" w:type="dxa"/>
            <w:vAlign w:val="bottom"/>
          </w:tcPr>
          <w:p w:rsidR="00E543C7" w:rsidRPr="00B97257" w:rsidRDefault="00E543C7" w:rsidP="00420903">
            <w:pPr>
              <w:jc w:val="right"/>
              <w:rPr>
                <w:rFonts w:ascii="Arial Narrow" w:hAnsi="Arial Narrow"/>
                <w:color w:val="000000"/>
                <w:sz w:val="22"/>
                <w:szCs w:val="22"/>
              </w:rPr>
            </w:pPr>
            <w:r w:rsidRPr="00B97257">
              <w:rPr>
                <w:rFonts w:ascii="Arial Narrow" w:hAnsi="Arial Narrow"/>
                <w:color w:val="000000"/>
                <w:sz w:val="22"/>
                <w:szCs w:val="22"/>
              </w:rPr>
              <w:t>292</w:t>
            </w:r>
          </w:p>
        </w:tc>
        <w:tc>
          <w:tcPr>
            <w:tcW w:w="718"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527</w:t>
            </w:r>
          </w:p>
        </w:tc>
        <w:tc>
          <w:tcPr>
            <w:tcW w:w="704"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215</w:t>
            </w:r>
          </w:p>
        </w:tc>
        <w:tc>
          <w:tcPr>
            <w:tcW w:w="85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48</w:t>
            </w:r>
          </w:p>
        </w:tc>
        <w:tc>
          <w:tcPr>
            <w:tcW w:w="718"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19</w:t>
            </w:r>
          </w:p>
        </w:tc>
        <w:tc>
          <w:tcPr>
            <w:tcW w:w="67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28</w:t>
            </w:r>
          </w:p>
        </w:tc>
        <w:tc>
          <w:tcPr>
            <w:tcW w:w="67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10</w:t>
            </w:r>
          </w:p>
        </w:tc>
        <w:tc>
          <w:tcPr>
            <w:tcW w:w="761"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12</w:t>
            </w:r>
          </w:p>
        </w:tc>
        <w:tc>
          <w:tcPr>
            <w:tcW w:w="618"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3</w:t>
            </w:r>
          </w:p>
        </w:tc>
        <w:tc>
          <w:tcPr>
            <w:tcW w:w="761"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16</w:t>
            </w:r>
          </w:p>
        </w:tc>
        <w:tc>
          <w:tcPr>
            <w:tcW w:w="66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8</w:t>
            </w:r>
          </w:p>
        </w:tc>
        <w:tc>
          <w:tcPr>
            <w:tcW w:w="761"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22</w:t>
            </w:r>
          </w:p>
        </w:tc>
        <w:tc>
          <w:tcPr>
            <w:tcW w:w="67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8</w:t>
            </w:r>
          </w:p>
        </w:tc>
        <w:tc>
          <w:tcPr>
            <w:tcW w:w="853"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27</w:t>
            </w:r>
          </w:p>
        </w:tc>
        <w:tc>
          <w:tcPr>
            <w:tcW w:w="67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9</w:t>
            </w:r>
          </w:p>
        </w:tc>
        <w:tc>
          <w:tcPr>
            <w:tcW w:w="944"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86</w:t>
            </w:r>
          </w:p>
        </w:tc>
        <w:tc>
          <w:tcPr>
            <w:tcW w:w="67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16</w:t>
            </w:r>
          </w:p>
        </w:tc>
        <w:tc>
          <w:tcPr>
            <w:tcW w:w="73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22</w:t>
            </w:r>
          </w:p>
        </w:tc>
        <w:tc>
          <w:tcPr>
            <w:tcW w:w="617"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3</w:t>
            </w:r>
          </w:p>
        </w:tc>
      </w:tr>
      <w:tr w:rsidR="007F32B2" w:rsidRPr="00270E54" w:rsidTr="007F32B2">
        <w:trPr>
          <w:jc w:val="center"/>
        </w:trPr>
        <w:tc>
          <w:tcPr>
            <w:tcW w:w="859" w:type="dxa"/>
            <w:vAlign w:val="bottom"/>
          </w:tcPr>
          <w:p w:rsidR="00E543C7" w:rsidRPr="00270E54" w:rsidRDefault="00E543C7" w:rsidP="006B01AF">
            <w:pPr>
              <w:rPr>
                <w:rFonts w:ascii="Arial Narrow" w:hAnsi="Arial Narrow"/>
                <w:color w:val="000000"/>
                <w:sz w:val="22"/>
                <w:szCs w:val="22"/>
              </w:rPr>
            </w:pPr>
            <w:r w:rsidRPr="00270E54">
              <w:rPr>
                <w:rFonts w:ascii="Arial Narrow" w:hAnsi="Arial Narrow"/>
                <w:color w:val="000000"/>
                <w:sz w:val="22"/>
                <w:szCs w:val="22"/>
              </w:rPr>
              <w:t xml:space="preserve">Plž </w:t>
            </w:r>
          </w:p>
        </w:tc>
        <w:tc>
          <w:tcPr>
            <w:tcW w:w="855" w:type="dxa"/>
            <w:vAlign w:val="bottom"/>
          </w:tcPr>
          <w:p w:rsidR="00E543C7" w:rsidRPr="00B97257" w:rsidRDefault="00E543C7" w:rsidP="00420903">
            <w:pPr>
              <w:jc w:val="right"/>
              <w:rPr>
                <w:rFonts w:ascii="Arial Narrow" w:hAnsi="Arial Narrow"/>
                <w:color w:val="000000"/>
                <w:sz w:val="22"/>
                <w:szCs w:val="22"/>
              </w:rPr>
            </w:pPr>
            <w:r w:rsidRPr="00B97257">
              <w:rPr>
                <w:rFonts w:ascii="Arial Narrow" w:hAnsi="Arial Narrow"/>
                <w:color w:val="000000"/>
                <w:sz w:val="22"/>
                <w:szCs w:val="22"/>
              </w:rPr>
              <w:t>235</w:t>
            </w:r>
          </w:p>
        </w:tc>
        <w:tc>
          <w:tcPr>
            <w:tcW w:w="849" w:type="dxa"/>
            <w:vAlign w:val="bottom"/>
          </w:tcPr>
          <w:p w:rsidR="00E543C7" w:rsidRPr="00B97257" w:rsidRDefault="00E543C7" w:rsidP="00420903">
            <w:pPr>
              <w:jc w:val="right"/>
              <w:rPr>
                <w:rFonts w:ascii="Arial Narrow" w:hAnsi="Arial Narrow"/>
                <w:color w:val="000000"/>
                <w:sz w:val="22"/>
                <w:szCs w:val="22"/>
              </w:rPr>
            </w:pPr>
            <w:r w:rsidRPr="00B97257">
              <w:rPr>
                <w:rFonts w:ascii="Arial Narrow" w:hAnsi="Arial Narrow"/>
                <w:color w:val="000000"/>
                <w:sz w:val="22"/>
                <w:szCs w:val="22"/>
              </w:rPr>
              <w:t>111</w:t>
            </w:r>
          </w:p>
        </w:tc>
        <w:tc>
          <w:tcPr>
            <w:tcW w:w="718"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55</w:t>
            </w:r>
          </w:p>
        </w:tc>
        <w:tc>
          <w:tcPr>
            <w:tcW w:w="704"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39</w:t>
            </w:r>
          </w:p>
        </w:tc>
        <w:tc>
          <w:tcPr>
            <w:tcW w:w="85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32</w:t>
            </w:r>
          </w:p>
        </w:tc>
        <w:tc>
          <w:tcPr>
            <w:tcW w:w="718"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17</w:t>
            </w:r>
          </w:p>
        </w:tc>
        <w:tc>
          <w:tcPr>
            <w:tcW w:w="67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21</w:t>
            </w:r>
          </w:p>
        </w:tc>
        <w:tc>
          <w:tcPr>
            <w:tcW w:w="67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9</w:t>
            </w:r>
          </w:p>
        </w:tc>
        <w:tc>
          <w:tcPr>
            <w:tcW w:w="761"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10</w:t>
            </w:r>
          </w:p>
        </w:tc>
        <w:tc>
          <w:tcPr>
            <w:tcW w:w="618"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6</w:t>
            </w:r>
          </w:p>
        </w:tc>
        <w:tc>
          <w:tcPr>
            <w:tcW w:w="761"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12</w:t>
            </w:r>
          </w:p>
        </w:tc>
        <w:tc>
          <w:tcPr>
            <w:tcW w:w="66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5</w:t>
            </w:r>
          </w:p>
        </w:tc>
        <w:tc>
          <w:tcPr>
            <w:tcW w:w="761"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14</w:t>
            </w:r>
          </w:p>
        </w:tc>
        <w:tc>
          <w:tcPr>
            <w:tcW w:w="67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7</w:t>
            </w:r>
          </w:p>
        </w:tc>
        <w:tc>
          <w:tcPr>
            <w:tcW w:w="853"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25</w:t>
            </w:r>
          </w:p>
        </w:tc>
        <w:tc>
          <w:tcPr>
            <w:tcW w:w="67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10</w:t>
            </w:r>
          </w:p>
        </w:tc>
        <w:tc>
          <w:tcPr>
            <w:tcW w:w="944"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59</w:t>
            </w:r>
          </w:p>
        </w:tc>
        <w:tc>
          <w:tcPr>
            <w:tcW w:w="67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14</w:t>
            </w:r>
          </w:p>
        </w:tc>
        <w:tc>
          <w:tcPr>
            <w:tcW w:w="73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7</w:t>
            </w:r>
          </w:p>
        </w:tc>
        <w:tc>
          <w:tcPr>
            <w:tcW w:w="617"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4</w:t>
            </w:r>
          </w:p>
        </w:tc>
      </w:tr>
      <w:tr w:rsidR="007F32B2" w:rsidRPr="00270E54" w:rsidTr="007F32B2">
        <w:trPr>
          <w:jc w:val="center"/>
        </w:trPr>
        <w:tc>
          <w:tcPr>
            <w:tcW w:w="859" w:type="dxa"/>
            <w:vAlign w:val="bottom"/>
          </w:tcPr>
          <w:p w:rsidR="00E543C7" w:rsidRPr="00270E54" w:rsidRDefault="00E543C7" w:rsidP="006B01AF">
            <w:pPr>
              <w:rPr>
                <w:rFonts w:ascii="Arial Narrow" w:hAnsi="Arial Narrow"/>
                <w:color w:val="000000"/>
                <w:sz w:val="22"/>
                <w:szCs w:val="22"/>
              </w:rPr>
            </w:pPr>
            <w:r w:rsidRPr="00270E54">
              <w:rPr>
                <w:rFonts w:ascii="Arial Narrow" w:hAnsi="Arial Narrow"/>
                <w:color w:val="000000"/>
                <w:sz w:val="22"/>
                <w:szCs w:val="22"/>
              </w:rPr>
              <w:t xml:space="preserve">PV </w:t>
            </w:r>
          </w:p>
        </w:tc>
        <w:tc>
          <w:tcPr>
            <w:tcW w:w="855" w:type="dxa"/>
            <w:vAlign w:val="bottom"/>
          </w:tcPr>
          <w:p w:rsidR="00E543C7" w:rsidRPr="00B97257" w:rsidRDefault="00E543C7" w:rsidP="00420903">
            <w:pPr>
              <w:jc w:val="right"/>
              <w:rPr>
                <w:rFonts w:ascii="Arial Narrow" w:hAnsi="Arial Narrow"/>
                <w:color w:val="000000"/>
                <w:sz w:val="22"/>
                <w:szCs w:val="22"/>
              </w:rPr>
            </w:pPr>
            <w:r w:rsidRPr="00B97257">
              <w:rPr>
                <w:rFonts w:ascii="Arial Narrow" w:hAnsi="Arial Narrow"/>
                <w:color w:val="000000"/>
                <w:sz w:val="22"/>
                <w:szCs w:val="22"/>
              </w:rPr>
              <w:t>2902</w:t>
            </w:r>
          </w:p>
        </w:tc>
        <w:tc>
          <w:tcPr>
            <w:tcW w:w="849" w:type="dxa"/>
            <w:vAlign w:val="bottom"/>
          </w:tcPr>
          <w:p w:rsidR="00E543C7" w:rsidRPr="00B97257" w:rsidRDefault="00E543C7" w:rsidP="00420903">
            <w:pPr>
              <w:jc w:val="right"/>
              <w:rPr>
                <w:rFonts w:ascii="Arial Narrow" w:hAnsi="Arial Narrow"/>
                <w:color w:val="000000"/>
                <w:sz w:val="22"/>
                <w:szCs w:val="22"/>
              </w:rPr>
            </w:pPr>
            <w:r w:rsidRPr="00B97257">
              <w:rPr>
                <w:rFonts w:ascii="Arial Narrow" w:hAnsi="Arial Narrow"/>
                <w:color w:val="000000"/>
                <w:sz w:val="22"/>
                <w:szCs w:val="22"/>
              </w:rPr>
              <w:t>1522</w:t>
            </w:r>
          </w:p>
        </w:tc>
        <w:tc>
          <w:tcPr>
            <w:tcW w:w="718"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951</w:t>
            </w:r>
          </w:p>
        </w:tc>
        <w:tc>
          <w:tcPr>
            <w:tcW w:w="704"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535</w:t>
            </w:r>
          </w:p>
        </w:tc>
        <w:tc>
          <w:tcPr>
            <w:tcW w:w="85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534</w:t>
            </w:r>
          </w:p>
        </w:tc>
        <w:tc>
          <w:tcPr>
            <w:tcW w:w="718"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294</w:t>
            </w:r>
          </w:p>
        </w:tc>
        <w:tc>
          <w:tcPr>
            <w:tcW w:w="67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251</w:t>
            </w:r>
          </w:p>
        </w:tc>
        <w:tc>
          <w:tcPr>
            <w:tcW w:w="67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153</w:t>
            </w:r>
          </w:p>
        </w:tc>
        <w:tc>
          <w:tcPr>
            <w:tcW w:w="761"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156</w:t>
            </w:r>
          </w:p>
        </w:tc>
        <w:tc>
          <w:tcPr>
            <w:tcW w:w="618"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90</w:t>
            </w:r>
          </w:p>
        </w:tc>
        <w:tc>
          <w:tcPr>
            <w:tcW w:w="761"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224</w:t>
            </w:r>
          </w:p>
        </w:tc>
        <w:tc>
          <w:tcPr>
            <w:tcW w:w="66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132</w:t>
            </w:r>
          </w:p>
        </w:tc>
        <w:tc>
          <w:tcPr>
            <w:tcW w:w="761"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266</w:t>
            </w:r>
          </w:p>
        </w:tc>
        <w:tc>
          <w:tcPr>
            <w:tcW w:w="67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149</w:t>
            </w:r>
          </w:p>
        </w:tc>
        <w:tc>
          <w:tcPr>
            <w:tcW w:w="853"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283</w:t>
            </w:r>
          </w:p>
        </w:tc>
        <w:tc>
          <w:tcPr>
            <w:tcW w:w="67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108</w:t>
            </w:r>
          </w:p>
        </w:tc>
        <w:tc>
          <w:tcPr>
            <w:tcW w:w="944"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199</w:t>
            </w:r>
          </w:p>
        </w:tc>
        <w:tc>
          <w:tcPr>
            <w:tcW w:w="67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53</w:t>
            </w:r>
          </w:p>
        </w:tc>
        <w:tc>
          <w:tcPr>
            <w:tcW w:w="73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38</w:t>
            </w:r>
          </w:p>
        </w:tc>
        <w:tc>
          <w:tcPr>
            <w:tcW w:w="617"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8</w:t>
            </w:r>
          </w:p>
        </w:tc>
      </w:tr>
      <w:tr w:rsidR="007F32B2" w:rsidRPr="00270E54" w:rsidTr="007F32B2">
        <w:trPr>
          <w:jc w:val="center"/>
        </w:trPr>
        <w:tc>
          <w:tcPr>
            <w:tcW w:w="859" w:type="dxa"/>
            <w:vAlign w:val="bottom"/>
          </w:tcPr>
          <w:p w:rsidR="00E543C7" w:rsidRPr="00270E54" w:rsidRDefault="00E543C7" w:rsidP="006B01AF">
            <w:pPr>
              <w:rPr>
                <w:rFonts w:ascii="Arial Narrow" w:hAnsi="Arial Narrow"/>
                <w:color w:val="000000"/>
                <w:sz w:val="22"/>
                <w:szCs w:val="22"/>
              </w:rPr>
            </w:pPr>
            <w:r w:rsidRPr="00270E54">
              <w:rPr>
                <w:rFonts w:ascii="Arial Narrow" w:hAnsi="Arial Narrow"/>
                <w:color w:val="000000"/>
                <w:sz w:val="22"/>
                <w:szCs w:val="22"/>
              </w:rPr>
              <w:t xml:space="preserve">Rož </w:t>
            </w:r>
          </w:p>
        </w:tc>
        <w:tc>
          <w:tcPr>
            <w:tcW w:w="855" w:type="dxa"/>
            <w:vAlign w:val="bottom"/>
          </w:tcPr>
          <w:p w:rsidR="00E543C7" w:rsidRPr="00B97257" w:rsidRDefault="00E543C7" w:rsidP="00420903">
            <w:pPr>
              <w:jc w:val="right"/>
              <w:rPr>
                <w:rFonts w:ascii="Arial Narrow" w:hAnsi="Arial Narrow"/>
                <w:color w:val="000000"/>
                <w:sz w:val="22"/>
                <w:szCs w:val="22"/>
              </w:rPr>
            </w:pPr>
            <w:r w:rsidRPr="00B97257">
              <w:rPr>
                <w:rFonts w:ascii="Arial Narrow" w:hAnsi="Arial Narrow"/>
                <w:color w:val="000000"/>
                <w:sz w:val="22"/>
                <w:szCs w:val="22"/>
              </w:rPr>
              <w:t>1936</w:t>
            </w:r>
          </w:p>
        </w:tc>
        <w:tc>
          <w:tcPr>
            <w:tcW w:w="849" w:type="dxa"/>
            <w:vAlign w:val="bottom"/>
          </w:tcPr>
          <w:p w:rsidR="00E543C7" w:rsidRPr="00B97257" w:rsidRDefault="00E543C7" w:rsidP="00420903">
            <w:pPr>
              <w:jc w:val="right"/>
              <w:rPr>
                <w:rFonts w:ascii="Arial Narrow" w:hAnsi="Arial Narrow"/>
                <w:color w:val="000000"/>
                <w:sz w:val="22"/>
                <w:szCs w:val="22"/>
              </w:rPr>
            </w:pPr>
            <w:r w:rsidRPr="00B97257">
              <w:rPr>
                <w:rFonts w:ascii="Arial Narrow" w:hAnsi="Arial Narrow"/>
                <w:color w:val="000000"/>
                <w:sz w:val="22"/>
                <w:szCs w:val="22"/>
              </w:rPr>
              <w:t>908</w:t>
            </w:r>
          </w:p>
        </w:tc>
        <w:tc>
          <w:tcPr>
            <w:tcW w:w="718"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1112</w:t>
            </w:r>
          </w:p>
        </w:tc>
        <w:tc>
          <w:tcPr>
            <w:tcW w:w="704"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601</w:t>
            </w:r>
          </w:p>
        </w:tc>
        <w:tc>
          <w:tcPr>
            <w:tcW w:w="85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214</w:t>
            </w:r>
          </w:p>
        </w:tc>
        <w:tc>
          <w:tcPr>
            <w:tcW w:w="718"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84</w:t>
            </w:r>
          </w:p>
        </w:tc>
        <w:tc>
          <w:tcPr>
            <w:tcW w:w="67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113</w:t>
            </w:r>
          </w:p>
        </w:tc>
        <w:tc>
          <w:tcPr>
            <w:tcW w:w="67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46</w:t>
            </w:r>
          </w:p>
        </w:tc>
        <w:tc>
          <w:tcPr>
            <w:tcW w:w="761"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60</w:t>
            </w:r>
          </w:p>
        </w:tc>
        <w:tc>
          <w:tcPr>
            <w:tcW w:w="618"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29</w:t>
            </w:r>
          </w:p>
        </w:tc>
        <w:tc>
          <w:tcPr>
            <w:tcW w:w="761"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74</w:t>
            </w:r>
          </w:p>
        </w:tc>
        <w:tc>
          <w:tcPr>
            <w:tcW w:w="66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38</w:t>
            </w:r>
          </w:p>
        </w:tc>
        <w:tc>
          <w:tcPr>
            <w:tcW w:w="761"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86</w:t>
            </w:r>
          </w:p>
        </w:tc>
        <w:tc>
          <w:tcPr>
            <w:tcW w:w="67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32</w:t>
            </w:r>
          </w:p>
        </w:tc>
        <w:tc>
          <w:tcPr>
            <w:tcW w:w="853"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130</w:t>
            </w:r>
          </w:p>
        </w:tc>
        <w:tc>
          <w:tcPr>
            <w:tcW w:w="67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32</w:t>
            </w:r>
          </w:p>
        </w:tc>
        <w:tc>
          <w:tcPr>
            <w:tcW w:w="944"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132</w:t>
            </w:r>
          </w:p>
        </w:tc>
        <w:tc>
          <w:tcPr>
            <w:tcW w:w="67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43</w:t>
            </w:r>
          </w:p>
        </w:tc>
        <w:tc>
          <w:tcPr>
            <w:tcW w:w="73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15</w:t>
            </w:r>
          </w:p>
        </w:tc>
        <w:tc>
          <w:tcPr>
            <w:tcW w:w="617"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3</w:t>
            </w:r>
          </w:p>
        </w:tc>
      </w:tr>
      <w:tr w:rsidR="007F32B2" w:rsidRPr="00270E54" w:rsidTr="007F32B2">
        <w:trPr>
          <w:jc w:val="center"/>
        </w:trPr>
        <w:tc>
          <w:tcPr>
            <w:tcW w:w="859" w:type="dxa"/>
            <w:vAlign w:val="bottom"/>
          </w:tcPr>
          <w:p w:rsidR="00E543C7" w:rsidRPr="00270E54" w:rsidRDefault="00E543C7" w:rsidP="006B01AF">
            <w:pPr>
              <w:rPr>
                <w:rFonts w:ascii="Arial Narrow" w:hAnsi="Arial Narrow"/>
                <w:color w:val="000000"/>
                <w:sz w:val="22"/>
                <w:szCs w:val="22"/>
              </w:rPr>
            </w:pPr>
            <w:r w:rsidRPr="00270E54">
              <w:rPr>
                <w:rFonts w:ascii="Arial Narrow" w:hAnsi="Arial Narrow"/>
                <w:color w:val="000000"/>
                <w:sz w:val="22"/>
                <w:szCs w:val="22"/>
              </w:rPr>
              <w:t xml:space="preserve">Šav </w:t>
            </w:r>
          </w:p>
        </w:tc>
        <w:tc>
          <w:tcPr>
            <w:tcW w:w="855" w:type="dxa"/>
            <w:vAlign w:val="bottom"/>
          </w:tcPr>
          <w:p w:rsidR="00E543C7" w:rsidRPr="00B97257" w:rsidRDefault="00E543C7" w:rsidP="00420903">
            <w:pPr>
              <w:jc w:val="right"/>
              <w:rPr>
                <w:rFonts w:ascii="Arial Narrow" w:hAnsi="Arial Narrow"/>
                <w:color w:val="000000"/>
                <w:sz w:val="22"/>
                <w:szCs w:val="22"/>
              </w:rPr>
            </w:pPr>
            <w:r w:rsidRPr="00B97257">
              <w:rPr>
                <w:rFonts w:ascii="Arial Narrow" w:hAnsi="Arial Narrow"/>
                <w:color w:val="000000"/>
                <w:sz w:val="22"/>
                <w:szCs w:val="22"/>
              </w:rPr>
              <w:t>134</w:t>
            </w:r>
          </w:p>
        </w:tc>
        <w:tc>
          <w:tcPr>
            <w:tcW w:w="849" w:type="dxa"/>
            <w:vAlign w:val="bottom"/>
          </w:tcPr>
          <w:p w:rsidR="00E543C7" w:rsidRPr="00B97257" w:rsidRDefault="00E543C7" w:rsidP="00420903">
            <w:pPr>
              <w:jc w:val="right"/>
              <w:rPr>
                <w:rFonts w:ascii="Arial Narrow" w:hAnsi="Arial Narrow"/>
                <w:color w:val="000000"/>
                <w:sz w:val="22"/>
                <w:szCs w:val="22"/>
              </w:rPr>
            </w:pPr>
            <w:r w:rsidRPr="00B97257">
              <w:rPr>
                <w:rFonts w:ascii="Arial Narrow" w:hAnsi="Arial Narrow"/>
                <w:color w:val="000000"/>
                <w:sz w:val="22"/>
                <w:szCs w:val="22"/>
              </w:rPr>
              <w:t>65</w:t>
            </w:r>
          </w:p>
        </w:tc>
        <w:tc>
          <w:tcPr>
            <w:tcW w:w="718"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50</w:t>
            </w:r>
          </w:p>
        </w:tc>
        <w:tc>
          <w:tcPr>
            <w:tcW w:w="704"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27</w:t>
            </w:r>
          </w:p>
        </w:tc>
        <w:tc>
          <w:tcPr>
            <w:tcW w:w="85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20</w:t>
            </w:r>
          </w:p>
        </w:tc>
        <w:tc>
          <w:tcPr>
            <w:tcW w:w="718"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12</w:t>
            </w:r>
          </w:p>
        </w:tc>
        <w:tc>
          <w:tcPr>
            <w:tcW w:w="67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6</w:t>
            </w:r>
          </w:p>
        </w:tc>
        <w:tc>
          <w:tcPr>
            <w:tcW w:w="67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2</w:t>
            </w:r>
          </w:p>
        </w:tc>
        <w:tc>
          <w:tcPr>
            <w:tcW w:w="761"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5</w:t>
            </w:r>
          </w:p>
        </w:tc>
        <w:tc>
          <w:tcPr>
            <w:tcW w:w="618"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2</w:t>
            </w:r>
          </w:p>
        </w:tc>
        <w:tc>
          <w:tcPr>
            <w:tcW w:w="761"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7</w:t>
            </w:r>
          </w:p>
        </w:tc>
        <w:tc>
          <w:tcPr>
            <w:tcW w:w="66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4</w:t>
            </w:r>
          </w:p>
        </w:tc>
        <w:tc>
          <w:tcPr>
            <w:tcW w:w="761"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15</w:t>
            </w:r>
          </w:p>
        </w:tc>
        <w:tc>
          <w:tcPr>
            <w:tcW w:w="67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7</w:t>
            </w:r>
          </w:p>
        </w:tc>
        <w:tc>
          <w:tcPr>
            <w:tcW w:w="853"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16</w:t>
            </w:r>
          </w:p>
        </w:tc>
        <w:tc>
          <w:tcPr>
            <w:tcW w:w="67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6</w:t>
            </w:r>
          </w:p>
        </w:tc>
        <w:tc>
          <w:tcPr>
            <w:tcW w:w="944"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15</w:t>
            </w:r>
          </w:p>
        </w:tc>
        <w:tc>
          <w:tcPr>
            <w:tcW w:w="67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5</w:t>
            </w:r>
          </w:p>
        </w:tc>
        <w:tc>
          <w:tcPr>
            <w:tcW w:w="73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0</w:t>
            </w:r>
          </w:p>
        </w:tc>
        <w:tc>
          <w:tcPr>
            <w:tcW w:w="617"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0</w:t>
            </w:r>
          </w:p>
        </w:tc>
      </w:tr>
      <w:tr w:rsidR="007F32B2" w:rsidRPr="00270E54" w:rsidTr="007F32B2">
        <w:trPr>
          <w:jc w:val="center"/>
        </w:trPr>
        <w:tc>
          <w:tcPr>
            <w:tcW w:w="859" w:type="dxa"/>
            <w:vAlign w:val="bottom"/>
          </w:tcPr>
          <w:p w:rsidR="00E543C7" w:rsidRPr="00270E54" w:rsidRDefault="00E543C7" w:rsidP="006B01AF">
            <w:pPr>
              <w:rPr>
                <w:rFonts w:ascii="Arial Narrow" w:hAnsi="Arial Narrow"/>
                <w:color w:val="000000"/>
                <w:sz w:val="22"/>
                <w:szCs w:val="22"/>
              </w:rPr>
            </w:pPr>
            <w:r w:rsidRPr="00270E54">
              <w:rPr>
                <w:rFonts w:ascii="Arial Narrow" w:hAnsi="Arial Narrow"/>
                <w:color w:val="000000"/>
                <w:sz w:val="22"/>
                <w:szCs w:val="22"/>
              </w:rPr>
              <w:t>Tiv</w:t>
            </w:r>
          </w:p>
        </w:tc>
        <w:tc>
          <w:tcPr>
            <w:tcW w:w="855" w:type="dxa"/>
            <w:vAlign w:val="bottom"/>
          </w:tcPr>
          <w:p w:rsidR="00E543C7" w:rsidRPr="00B97257" w:rsidRDefault="00E543C7" w:rsidP="00420903">
            <w:pPr>
              <w:jc w:val="right"/>
              <w:rPr>
                <w:rFonts w:ascii="Arial Narrow" w:hAnsi="Arial Narrow"/>
                <w:color w:val="000000"/>
                <w:sz w:val="22"/>
                <w:szCs w:val="22"/>
              </w:rPr>
            </w:pPr>
            <w:r w:rsidRPr="00B97257">
              <w:rPr>
                <w:rFonts w:ascii="Arial Narrow" w:hAnsi="Arial Narrow"/>
                <w:color w:val="000000"/>
                <w:sz w:val="22"/>
                <w:szCs w:val="22"/>
              </w:rPr>
              <w:t>740</w:t>
            </w:r>
          </w:p>
        </w:tc>
        <w:tc>
          <w:tcPr>
            <w:tcW w:w="849" w:type="dxa"/>
            <w:vAlign w:val="bottom"/>
          </w:tcPr>
          <w:p w:rsidR="00E543C7" w:rsidRPr="00B97257" w:rsidRDefault="00E543C7" w:rsidP="00420903">
            <w:pPr>
              <w:jc w:val="right"/>
              <w:rPr>
                <w:rFonts w:ascii="Arial Narrow" w:hAnsi="Arial Narrow"/>
                <w:color w:val="000000"/>
                <w:sz w:val="22"/>
                <w:szCs w:val="22"/>
              </w:rPr>
            </w:pPr>
            <w:r w:rsidRPr="00B97257">
              <w:rPr>
                <w:rFonts w:ascii="Arial Narrow" w:hAnsi="Arial Narrow"/>
                <w:color w:val="000000"/>
                <w:sz w:val="22"/>
                <w:szCs w:val="22"/>
              </w:rPr>
              <w:t>373</w:t>
            </w:r>
          </w:p>
        </w:tc>
        <w:tc>
          <w:tcPr>
            <w:tcW w:w="718"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174</w:t>
            </w:r>
          </w:p>
        </w:tc>
        <w:tc>
          <w:tcPr>
            <w:tcW w:w="704"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94</w:t>
            </w:r>
          </w:p>
        </w:tc>
        <w:tc>
          <w:tcPr>
            <w:tcW w:w="85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134</w:t>
            </w:r>
          </w:p>
        </w:tc>
        <w:tc>
          <w:tcPr>
            <w:tcW w:w="718"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73</w:t>
            </w:r>
          </w:p>
        </w:tc>
        <w:tc>
          <w:tcPr>
            <w:tcW w:w="67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39</w:t>
            </w:r>
          </w:p>
        </w:tc>
        <w:tc>
          <w:tcPr>
            <w:tcW w:w="67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20</w:t>
            </w:r>
          </w:p>
        </w:tc>
        <w:tc>
          <w:tcPr>
            <w:tcW w:w="761"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40</w:t>
            </w:r>
          </w:p>
        </w:tc>
        <w:tc>
          <w:tcPr>
            <w:tcW w:w="618"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27</w:t>
            </w:r>
          </w:p>
        </w:tc>
        <w:tc>
          <w:tcPr>
            <w:tcW w:w="761"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39</w:t>
            </w:r>
          </w:p>
        </w:tc>
        <w:tc>
          <w:tcPr>
            <w:tcW w:w="66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27</w:t>
            </w:r>
          </w:p>
        </w:tc>
        <w:tc>
          <w:tcPr>
            <w:tcW w:w="761"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75</w:t>
            </w:r>
          </w:p>
        </w:tc>
        <w:tc>
          <w:tcPr>
            <w:tcW w:w="67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50</w:t>
            </w:r>
          </w:p>
        </w:tc>
        <w:tc>
          <w:tcPr>
            <w:tcW w:w="853"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66</w:t>
            </w:r>
          </w:p>
        </w:tc>
        <w:tc>
          <w:tcPr>
            <w:tcW w:w="67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36</w:t>
            </w:r>
          </w:p>
        </w:tc>
        <w:tc>
          <w:tcPr>
            <w:tcW w:w="944"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145</w:t>
            </w:r>
          </w:p>
        </w:tc>
        <w:tc>
          <w:tcPr>
            <w:tcW w:w="67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37</w:t>
            </w:r>
          </w:p>
        </w:tc>
        <w:tc>
          <w:tcPr>
            <w:tcW w:w="73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28</w:t>
            </w:r>
          </w:p>
        </w:tc>
        <w:tc>
          <w:tcPr>
            <w:tcW w:w="617"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9</w:t>
            </w:r>
          </w:p>
        </w:tc>
      </w:tr>
      <w:tr w:rsidR="007F32B2" w:rsidRPr="00270E54" w:rsidTr="007F32B2">
        <w:trPr>
          <w:jc w:val="center"/>
        </w:trPr>
        <w:tc>
          <w:tcPr>
            <w:tcW w:w="859" w:type="dxa"/>
            <w:vAlign w:val="bottom"/>
          </w:tcPr>
          <w:p w:rsidR="00E543C7" w:rsidRPr="00270E54" w:rsidRDefault="00E543C7" w:rsidP="006B01AF">
            <w:pPr>
              <w:rPr>
                <w:rFonts w:ascii="Arial Narrow" w:hAnsi="Arial Narrow"/>
                <w:color w:val="000000"/>
                <w:sz w:val="22"/>
                <w:szCs w:val="22"/>
              </w:rPr>
            </w:pPr>
            <w:r w:rsidRPr="00270E54">
              <w:rPr>
                <w:rFonts w:ascii="Arial Narrow" w:hAnsi="Arial Narrow"/>
                <w:color w:val="000000"/>
                <w:sz w:val="22"/>
                <w:szCs w:val="22"/>
              </w:rPr>
              <w:t>Ulc</w:t>
            </w:r>
          </w:p>
        </w:tc>
        <w:tc>
          <w:tcPr>
            <w:tcW w:w="855" w:type="dxa"/>
            <w:vAlign w:val="bottom"/>
          </w:tcPr>
          <w:p w:rsidR="00E543C7" w:rsidRPr="00B97257" w:rsidRDefault="00E543C7" w:rsidP="00420903">
            <w:pPr>
              <w:jc w:val="right"/>
              <w:rPr>
                <w:rFonts w:ascii="Arial Narrow" w:hAnsi="Arial Narrow"/>
                <w:color w:val="000000"/>
                <w:sz w:val="22"/>
                <w:szCs w:val="22"/>
              </w:rPr>
            </w:pPr>
            <w:r w:rsidRPr="00B97257">
              <w:rPr>
                <w:rFonts w:ascii="Arial Narrow" w:hAnsi="Arial Narrow"/>
                <w:color w:val="000000"/>
                <w:sz w:val="22"/>
                <w:szCs w:val="22"/>
              </w:rPr>
              <w:t>1466</w:t>
            </w:r>
          </w:p>
        </w:tc>
        <w:tc>
          <w:tcPr>
            <w:tcW w:w="849" w:type="dxa"/>
            <w:vAlign w:val="bottom"/>
          </w:tcPr>
          <w:p w:rsidR="00E543C7" w:rsidRPr="00B97257" w:rsidRDefault="00E543C7" w:rsidP="00420903">
            <w:pPr>
              <w:jc w:val="right"/>
              <w:rPr>
                <w:rFonts w:ascii="Arial Narrow" w:hAnsi="Arial Narrow"/>
                <w:color w:val="000000"/>
                <w:sz w:val="22"/>
                <w:szCs w:val="22"/>
              </w:rPr>
            </w:pPr>
            <w:r w:rsidRPr="00B97257">
              <w:rPr>
                <w:rFonts w:ascii="Arial Narrow" w:hAnsi="Arial Narrow"/>
                <w:color w:val="000000"/>
                <w:sz w:val="22"/>
                <w:szCs w:val="22"/>
              </w:rPr>
              <w:t>745</w:t>
            </w:r>
          </w:p>
        </w:tc>
        <w:tc>
          <w:tcPr>
            <w:tcW w:w="718"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417</w:t>
            </w:r>
          </w:p>
        </w:tc>
        <w:tc>
          <w:tcPr>
            <w:tcW w:w="704"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236</w:t>
            </w:r>
          </w:p>
        </w:tc>
        <w:tc>
          <w:tcPr>
            <w:tcW w:w="85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263</w:t>
            </w:r>
          </w:p>
        </w:tc>
        <w:tc>
          <w:tcPr>
            <w:tcW w:w="718"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160</w:t>
            </w:r>
          </w:p>
        </w:tc>
        <w:tc>
          <w:tcPr>
            <w:tcW w:w="67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116</w:t>
            </w:r>
          </w:p>
        </w:tc>
        <w:tc>
          <w:tcPr>
            <w:tcW w:w="67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66</w:t>
            </w:r>
          </w:p>
        </w:tc>
        <w:tc>
          <w:tcPr>
            <w:tcW w:w="761"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67</w:t>
            </w:r>
          </w:p>
        </w:tc>
        <w:tc>
          <w:tcPr>
            <w:tcW w:w="618"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41</w:t>
            </w:r>
          </w:p>
        </w:tc>
        <w:tc>
          <w:tcPr>
            <w:tcW w:w="761"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86</w:t>
            </w:r>
          </w:p>
        </w:tc>
        <w:tc>
          <w:tcPr>
            <w:tcW w:w="66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58</w:t>
            </w:r>
          </w:p>
        </w:tc>
        <w:tc>
          <w:tcPr>
            <w:tcW w:w="761"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120</w:t>
            </w:r>
          </w:p>
        </w:tc>
        <w:tc>
          <w:tcPr>
            <w:tcW w:w="67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69</w:t>
            </w:r>
          </w:p>
        </w:tc>
        <w:tc>
          <w:tcPr>
            <w:tcW w:w="853"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104</w:t>
            </w:r>
          </w:p>
        </w:tc>
        <w:tc>
          <w:tcPr>
            <w:tcW w:w="67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47</w:t>
            </w:r>
          </w:p>
        </w:tc>
        <w:tc>
          <w:tcPr>
            <w:tcW w:w="944"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184</w:t>
            </w:r>
          </w:p>
        </w:tc>
        <w:tc>
          <w:tcPr>
            <w:tcW w:w="67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44</w:t>
            </w:r>
          </w:p>
        </w:tc>
        <w:tc>
          <w:tcPr>
            <w:tcW w:w="73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108</w:t>
            </w:r>
          </w:p>
        </w:tc>
        <w:tc>
          <w:tcPr>
            <w:tcW w:w="617"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24</w:t>
            </w:r>
          </w:p>
        </w:tc>
      </w:tr>
      <w:tr w:rsidR="007F32B2" w:rsidRPr="00270E54" w:rsidTr="007F32B2">
        <w:trPr>
          <w:jc w:val="center"/>
        </w:trPr>
        <w:tc>
          <w:tcPr>
            <w:tcW w:w="859" w:type="dxa"/>
            <w:vAlign w:val="bottom"/>
          </w:tcPr>
          <w:p w:rsidR="00E543C7" w:rsidRPr="00270E54" w:rsidRDefault="00E543C7" w:rsidP="006B01AF">
            <w:pPr>
              <w:rPr>
                <w:rFonts w:ascii="Arial Narrow" w:hAnsi="Arial Narrow"/>
                <w:color w:val="000000"/>
                <w:sz w:val="22"/>
                <w:szCs w:val="22"/>
              </w:rPr>
            </w:pPr>
            <w:r w:rsidRPr="00270E54">
              <w:rPr>
                <w:rFonts w:ascii="Arial Narrow" w:hAnsi="Arial Narrow"/>
                <w:color w:val="000000"/>
                <w:sz w:val="22"/>
                <w:szCs w:val="22"/>
              </w:rPr>
              <w:t xml:space="preserve">Žb </w:t>
            </w:r>
          </w:p>
        </w:tc>
        <w:tc>
          <w:tcPr>
            <w:tcW w:w="855" w:type="dxa"/>
            <w:vAlign w:val="bottom"/>
          </w:tcPr>
          <w:p w:rsidR="00E543C7" w:rsidRPr="00B97257" w:rsidRDefault="00E543C7" w:rsidP="00420903">
            <w:pPr>
              <w:jc w:val="right"/>
              <w:rPr>
                <w:rFonts w:ascii="Arial Narrow" w:hAnsi="Arial Narrow"/>
                <w:color w:val="000000"/>
                <w:sz w:val="22"/>
                <w:szCs w:val="22"/>
              </w:rPr>
            </w:pPr>
            <w:r w:rsidRPr="00B97257">
              <w:rPr>
                <w:rFonts w:ascii="Arial Narrow" w:hAnsi="Arial Narrow"/>
                <w:color w:val="000000"/>
                <w:sz w:val="22"/>
                <w:szCs w:val="22"/>
              </w:rPr>
              <w:t>306</w:t>
            </w:r>
          </w:p>
        </w:tc>
        <w:tc>
          <w:tcPr>
            <w:tcW w:w="849" w:type="dxa"/>
            <w:vAlign w:val="bottom"/>
          </w:tcPr>
          <w:p w:rsidR="00E543C7" w:rsidRPr="00B97257" w:rsidRDefault="00E543C7" w:rsidP="00420903">
            <w:pPr>
              <w:jc w:val="right"/>
              <w:rPr>
                <w:rFonts w:ascii="Arial Narrow" w:hAnsi="Arial Narrow"/>
                <w:color w:val="000000"/>
                <w:sz w:val="22"/>
                <w:szCs w:val="22"/>
              </w:rPr>
            </w:pPr>
            <w:r w:rsidRPr="00B97257">
              <w:rPr>
                <w:rFonts w:ascii="Arial Narrow" w:hAnsi="Arial Narrow"/>
                <w:color w:val="000000"/>
                <w:sz w:val="22"/>
                <w:szCs w:val="22"/>
              </w:rPr>
              <w:t>138</w:t>
            </w:r>
          </w:p>
        </w:tc>
        <w:tc>
          <w:tcPr>
            <w:tcW w:w="718"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70</w:t>
            </w:r>
          </w:p>
        </w:tc>
        <w:tc>
          <w:tcPr>
            <w:tcW w:w="704"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31</w:t>
            </w:r>
          </w:p>
        </w:tc>
        <w:tc>
          <w:tcPr>
            <w:tcW w:w="85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50</w:t>
            </w:r>
          </w:p>
        </w:tc>
        <w:tc>
          <w:tcPr>
            <w:tcW w:w="718"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23</w:t>
            </w:r>
          </w:p>
        </w:tc>
        <w:tc>
          <w:tcPr>
            <w:tcW w:w="67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25</w:t>
            </w:r>
          </w:p>
        </w:tc>
        <w:tc>
          <w:tcPr>
            <w:tcW w:w="67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12</w:t>
            </w:r>
          </w:p>
        </w:tc>
        <w:tc>
          <w:tcPr>
            <w:tcW w:w="761"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18</w:t>
            </w:r>
          </w:p>
        </w:tc>
        <w:tc>
          <w:tcPr>
            <w:tcW w:w="618"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11</w:t>
            </w:r>
          </w:p>
        </w:tc>
        <w:tc>
          <w:tcPr>
            <w:tcW w:w="761"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30</w:t>
            </w:r>
          </w:p>
        </w:tc>
        <w:tc>
          <w:tcPr>
            <w:tcW w:w="66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14</w:t>
            </w:r>
          </w:p>
        </w:tc>
        <w:tc>
          <w:tcPr>
            <w:tcW w:w="761"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23</w:t>
            </w:r>
          </w:p>
        </w:tc>
        <w:tc>
          <w:tcPr>
            <w:tcW w:w="67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11</w:t>
            </w:r>
          </w:p>
        </w:tc>
        <w:tc>
          <w:tcPr>
            <w:tcW w:w="853"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40</w:t>
            </w:r>
          </w:p>
        </w:tc>
        <w:tc>
          <w:tcPr>
            <w:tcW w:w="67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17</w:t>
            </w:r>
          </w:p>
        </w:tc>
        <w:tc>
          <w:tcPr>
            <w:tcW w:w="944"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38</w:t>
            </w:r>
          </w:p>
        </w:tc>
        <w:tc>
          <w:tcPr>
            <w:tcW w:w="67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14</w:t>
            </w:r>
          </w:p>
        </w:tc>
        <w:tc>
          <w:tcPr>
            <w:tcW w:w="73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12</w:t>
            </w:r>
          </w:p>
        </w:tc>
        <w:tc>
          <w:tcPr>
            <w:tcW w:w="617"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5</w:t>
            </w:r>
          </w:p>
        </w:tc>
      </w:tr>
      <w:tr w:rsidR="007F32B2" w:rsidRPr="00270E54" w:rsidTr="007F32B2">
        <w:trPr>
          <w:jc w:val="center"/>
        </w:trPr>
        <w:tc>
          <w:tcPr>
            <w:tcW w:w="859" w:type="dxa"/>
            <w:vAlign w:val="bottom"/>
          </w:tcPr>
          <w:p w:rsidR="00E543C7" w:rsidRPr="00270E54" w:rsidRDefault="00E543C7" w:rsidP="006B01AF">
            <w:pPr>
              <w:rPr>
                <w:rFonts w:ascii="Arial Narrow" w:hAnsi="Arial Narrow"/>
                <w:sz w:val="22"/>
                <w:szCs w:val="22"/>
              </w:rPr>
            </w:pPr>
            <w:r w:rsidRPr="00270E54">
              <w:rPr>
                <w:rFonts w:ascii="Arial Narrow" w:hAnsi="Arial Narrow"/>
                <w:sz w:val="22"/>
                <w:szCs w:val="22"/>
              </w:rPr>
              <w:t>∑</w:t>
            </w:r>
          </w:p>
        </w:tc>
        <w:tc>
          <w:tcPr>
            <w:tcW w:w="855" w:type="dxa"/>
            <w:vAlign w:val="bottom"/>
          </w:tcPr>
          <w:p w:rsidR="00E543C7" w:rsidRPr="00B97257" w:rsidRDefault="00E543C7" w:rsidP="00420903">
            <w:pPr>
              <w:jc w:val="right"/>
              <w:rPr>
                <w:rFonts w:ascii="Arial Narrow" w:hAnsi="Arial Narrow"/>
                <w:color w:val="000000"/>
                <w:sz w:val="22"/>
                <w:szCs w:val="22"/>
              </w:rPr>
            </w:pPr>
            <w:r w:rsidRPr="00B97257">
              <w:rPr>
                <w:rFonts w:ascii="Arial Narrow" w:hAnsi="Arial Narrow"/>
                <w:color w:val="000000"/>
                <w:sz w:val="22"/>
                <w:szCs w:val="22"/>
              </w:rPr>
              <w:t>39991</w:t>
            </w:r>
          </w:p>
        </w:tc>
        <w:tc>
          <w:tcPr>
            <w:tcW w:w="849" w:type="dxa"/>
            <w:vAlign w:val="bottom"/>
          </w:tcPr>
          <w:p w:rsidR="00E543C7" w:rsidRPr="00B97257" w:rsidRDefault="00E543C7" w:rsidP="00420903">
            <w:pPr>
              <w:jc w:val="right"/>
              <w:rPr>
                <w:rFonts w:ascii="Arial Narrow" w:hAnsi="Arial Narrow"/>
                <w:color w:val="000000"/>
                <w:sz w:val="22"/>
                <w:szCs w:val="22"/>
              </w:rPr>
            </w:pPr>
            <w:r w:rsidRPr="00B97257">
              <w:rPr>
                <w:rFonts w:ascii="Arial Narrow" w:hAnsi="Arial Narrow"/>
                <w:color w:val="000000"/>
                <w:sz w:val="22"/>
                <w:szCs w:val="22"/>
              </w:rPr>
              <w:t>20749</w:t>
            </w:r>
          </w:p>
        </w:tc>
        <w:tc>
          <w:tcPr>
            <w:tcW w:w="718"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14080</w:t>
            </w:r>
          </w:p>
        </w:tc>
        <w:tc>
          <w:tcPr>
            <w:tcW w:w="704"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7594</w:t>
            </w:r>
          </w:p>
        </w:tc>
        <w:tc>
          <w:tcPr>
            <w:tcW w:w="85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5602</w:t>
            </w:r>
          </w:p>
        </w:tc>
        <w:tc>
          <w:tcPr>
            <w:tcW w:w="718"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3013</w:t>
            </w:r>
          </w:p>
        </w:tc>
        <w:tc>
          <w:tcPr>
            <w:tcW w:w="67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2868</w:t>
            </w:r>
          </w:p>
        </w:tc>
        <w:tc>
          <w:tcPr>
            <w:tcW w:w="67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1675</w:t>
            </w:r>
          </w:p>
        </w:tc>
        <w:tc>
          <w:tcPr>
            <w:tcW w:w="761"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1832</w:t>
            </w:r>
          </w:p>
        </w:tc>
        <w:tc>
          <w:tcPr>
            <w:tcW w:w="618"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1083</w:t>
            </w:r>
          </w:p>
        </w:tc>
        <w:tc>
          <w:tcPr>
            <w:tcW w:w="761"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2420</w:t>
            </w:r>
          </w:p>
        </w:tc>
        <w:tc>
          <w:tcPr>
            <w:tcW w:w="66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1435</w:t>
            </w:r>
          </w:p>
        </w:tc>
        <w:tc>
          <w:tcPr>
            <w:tcW w:w="761"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3541</w:t>
            </w:r>
          </w:p>
        </w:tc>
        <w:tc>
          <w:tcPr>
            <w:tcW w:w="67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2037</w:t>
            </w:r>
          </w:p>
        </w:tc>
        <w:tc>
          <w:tcPr>
            <w:tcW w:w="853"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3708</w:t>
            </w:r>
          </w:p>
        </w:tc>
        <w:tc>
          <w:tcPr>
            <w:tcW w:w="67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1750</w:t>
            </w:r>
          </w:p>
        </w:tc>
        <w:tc>
          <w:tcPr>
            <w:tcW w:w="944"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4568</w:t>
            </w:r>
          </w:p>
        </w:tc>
        <w:tc>
          <w:tcPr>
            <w:tcW w:w="67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1703</w:t>
            </w:r>
          </w:p>
        </w:tc>
        <w:tc>
          <w:tcPr>
            <w:tcW w:w="730"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1372</w:t>
            </w:r>
          </w:p>
        </w:tc>
        <w:tc>
          <w:tcPr>
            <w:tcW w:w="617" w:type="dxa"/>
            <w:vAlign w:val="bottom"/>
          </w:tcPr>
          <w:p w:rsidR="00E543C7" w:rsidRPr="00270E54" w:rsidRDefault="00E543C7">
            <w:pPr>
              <w:jc w:val="right"/>
              <w:rPr>
                <w:rFonts w:ascii="Arial Narrow" w:hAnsi="Arial Narrow"/>
                <w:color w:val="000000"/>
                <w:sz w:val="22"/>
                <w:szCs w:val="22"/>
              </w:rPr>
            </w:pPr>
            <w:r w:rsidRPr="00270E54">
              <w:rPr>
                <w:rFonts w:ascii="Arial Narrow" w:hAnsi="Arial Narrow"/>
                <w:color w:val="000000"/>
                <w:sz w:val="22"/>
                <w:szCs w:val="22"/>
              </w:rPr>
              <w:t>459</w:t>
            </w:r>
          </w:p>
        </w:tc>
      </w:tr>
    </w:tbl>
    <w:p w:rsidR="007A1541" w:rsidRPr="000C0AFA" w:rsidRDefault="007A1541" w:rsidP="007A1541">
      <w:pPr>
        <w:rPr>
          <w:b/>
          <w:color w:val="FF0000"/>
        </w:rPr>
      </w:pPr>
    </w:p>
    <w:p w:rsidR="007A1541" w:rsidRDefault="007A1541" w:rsidP="007A1541">
      <w:pPr>
        <w:jc w:val="center"/>
        <w:rPr>
          <w:rFonts w:ascii="Arial" w:hAnsi="Arial" w:cs="Arial"/>
          <w:bCs/>
          <w:lang w:val="sl-SI"/>
        </w:rPr>
      </w:pPr>
    </w:p>
    <w:p w:rsidR="00DA0B68" w:rsidRDefault="00DA0B68" w:rsidP="007A1541">
      <w:pPr>
        <w:jc w:val="center"/>
        <w:rPr>
          <w:rFonts w:ascii="Arial" w:hAnsi="Arial" w:cs="Arial"/>
          <w:bCs/>
          <w:lang w:val="sl-SI"/>
        </w:rPr>
      </w:pPr>
    </w:p>
    <w:p w:rsidR="00DA0B68" w:rsidRDefault="00DA0B68" w:rsidP="007A1541">
      <w:pPr>
        <w:jc w:val="center"/>
        <w:rPr>
          <w:rFonts w:ascii="Arial" w:hAnsi="Arial" w:cs="Arial"/>
          <w:bCs/>
          <w:lang w:val="sl-SI"/>
        </w:rPr>
      </w:pPr>
    </w:p>
    <w:p w:rsidR="007A1541" w:rsidRDefault="007A1541" w:rsidP="007A1541">
      <w:pPr>
        <w:jc w:val="center"/>
        <w:rPr>
          <w:rFonts w:ascii="Arial" w:hAnsi="Arial" w:cs="Arial"/>
          <w:bCs/>
          <w:lang w:val="sl-SI"/>
        </w:rPr>
      </w:pPr>
    </w:p>
    <w:p w:rsidR="00DA0B68" w:rsidRPr="00EB7DD6" w:rsidRDefault="00DA0B68" w:rsidP="00DA0B68">
      <w:pPr>
        <w:ind w:left="1080"/>
        <w:jc w:val="center"/>
        <w:rPr>
          <w:rFonts w:ascii="Arial" w:hAnsi="Arial" w:cs="Arial"/>
          <w:b/>
          <w:i/>
          <w:iCs/>
          <w:sz w:val="20"/>
          <w:szCs w:val="20"/>
          <w:lang w:val="sl-SI"/>
        </w:rPr>
      </w:pPr>
      <w:r w:rsidRPr="00EB7DD6">
        <w:rPr>
          <w:rFonts w:ascii="Arial" w:hAnsi="Arial" w:cs="Arial"/>
          <w:b/>
          <w:i/>
          <w:iCs/>
          <w:sz w:val="20"/>
          <w:szCs w:val="20"/>
          <w:lang w:val="sl-SI"/>
        </w:rPr>
        <w:lastRenderedPageBreak/>
        <w:t>Nezaposleni prema grupama zanimanja i stepenima obrazovanja</w:t>
      </w:r>
    </w:p>
    <w:p w:rsidR="00DA0B68" w:rsidRPr="00EC13AF" w:rsidRDefault="00764898" w:rsidP="00DA0B68">
      <w:pPr>
        <w:ind w:left="10440" w:firstLine="360"/>
        <w:rPr>
          <w:rFonts w:ascii="Arial" w:hAnsi="Arial" w:cs="Arial"/>
          <w:i/>
          <w:iCs/>
          <w:sz w:val="20"/>
          <w:szCs w:val="20"/>
          <w:u w:val="single"/>
          <w:lang w:val="sl-SI"/>
        </w:rPr>
      </w:pPr>
      <w:r>
        <w:rPr>
          <w:rFonts w:ascii="Arial" w:hAnsi="Arial" w:cs="Arial"/>
          <w:i/>
          <w:iCs/>
          <w:sz w:val="20"/>
          <w:szCs w:val="20"/>
          <w:u w:val="single"/>
          <w:lang w:val="sl-SI"/>
        </w:rPr>
        <w:t>(Tab. 28</w:t>
      </w:r>
      <w:r w:rsidR="00DA0B68" w:rsidRPr="00EC13AF">
        <w:rPr>
          <w:rFonts w:ascii="Arial" w:hAnsi="Arial" w:cs="Arial"/>
          <w:i/>
          <w:iCs/>
          <w:sz w:val="20"/>
          <w:szCs w:val="20"/>
          <w:u w:val="single"/>
          <w:lang w:val="sl-SI"/>
        </w:rPr>
        <w:t>.)</w:t>
      </w:r>
    </w:p>
    <w:tbl>
      <w:tblPr>
        <w:tblW w:w="1530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tblPr>
      <w:tblGrid>
        <w:gridCol w:w="2962"/>
        <w:gridCol w:w="782"/>
        <w:gridCol w:w="712"/>
        <w:gridCol w:w="581"/>
        <w:gridCol w:w="581"/>
        <w:gridCol w:w="581"/>
        <w:gridCol w:w="508"/>
        <w:gridCol w:w="581"/>
        <w:gridCol w:w="581"/>
        <w:gridCol w:w="673"/>
        <w:gridCol w:w="581"/>
        <w:gridCol w:w="508"/>
        <w:gridCol w:w="435"/>
        <w:gridCol w:w="530"/>
        <w:gridCol w:w="508"/>
        <w:gridCol w:w="530"/>
        <w:gridCol w:w="479"/>
        <w:gridCol w:w="581"/>
        <w:gridCol w:w="581"/>
        <w:gridCol w:w="567"/>
        <w:gridCol w:w="516"/>
        <w:gridCol w:w="486"/>
        <w:gridCol w:w="479"/>
      </w:tblGrid>
      <w:tr w:rsidR="00DA0B68" w:rsidRPr="00E36408" w:rsidTr="00D7255B">
        <w:trPr>
          <w:trHeight w:val="315"/>
          <w:jc w:val="center"/>
        </w:trPr>
        <w:tc>
          <w:tcPr>
            <w:tcW w:w="2962" w:type="dxa"/>
            <w:tcBorders>
              <w:top w:val="double" w:sz="4" w:space="0" w:color="auto"/>
            </w:tcBorders>
            <w:noWrap/>
            <w:vAlign w:val="bottom"/>
          </w:tcPr>
          <w:p w:rsidR="00DA0B68" w:rsidRPr="00E36408" w:rsidRDefault="00DA0B68" w:rsidP="006B01AF">
            <w:pPr>
              <w:ind w:left="180"/>
              <w:jc w:val="center"/>
              <w:rPr>
                <w:rFonts w:ascii="Arial Narrow" w:hAnsi="Arial Narrow" w:cs="Arial Narrow"/>
                <w:sz w:val="16"/>
                <w:szCs w:val="16"/>
              </w:rPr>
            </w:pPr>
            <w:r>
              <w:rPr>
                <w:rFonts w:ascii="Arial Narrow" w:hAnsi="Arial Narrow" w:cs="Arial Narrow"/>
                <w:sz w:val="16"/>
                <w:szCs w:val="16"/>
              </w:rPr>
              <w:t>Grupa zanimanja</w:t>
            </w:r>
          </w:p>
        </w:tc>
        <w:tc>
          <w:tcPr>
            <w:tcW w:w="782" w:type="dxa"/>
            <w:tcBorders>
              <w:top w:val="double" w:sz="4" w:space="0" w:color="auto"/>
            </w:tcBorders>
            <w:noWrap/>
            <w:vAlign w:val="bottom"/>
          </w:tcPr>
          <w:p w:rsidR="00DA0B68" w:rsidRPr="00D7255B" w:rsidRDefault="00DA0B68" w:rsidP="006B01AF">
            <w:pPr>
              <w:jc w:val="center"/>
              <w:rPr>
                <w:rFonts w:ascii="Arial Narrow" w:hAnsi="Arial Narrow" w:cs="Arial Narrow"/>
                <w:sz w:val="20"/>
                <w:szCs w:val="20"/>
              </w:rPr>
            </w:pPr>
            <w:r w:rsidRPr="00D7255B">
              <w:rPr>
                <w:rFonts w:ascii="Arial Narrow" w:hAnsi="Arial Narrow" w:cs="Arial Narrow"/>
                <w:sz w:val="20"/>
                <w:szCs w:val="20"/>
              </w:rPr>
              <w:t>Ukupno</w:t>
            </w:r>
          </w:p>
        </w:tc>
        <w:tc>
          <w:tcPr>
            <w:tcW w:w="712" w:type="dxa"/>
            <w:tcBorders>
              <w:top w:val="double" w:sz="4" w:space="0" w:color="auto"/>
            </w:tcBorders>
            <w:noWrap/>
            <w:vAlign w:val="bottom"/>
          </w:tcPr>
          <w:p w:rsidR="00DA0B68" w:rsidRPr="00D7255B" w:rsidRDefault="00DA0B68" w:rsidP="006B01AF">
            <w:pPr>
              <w:jc w:val="center"/>
              <w:rPr>
                <w:rFonts w:ascii="Arial Narrow" w:hAnsi="Arial Narrow" w:cs="Arial Narrow"/>
                <w:sz w:val="20"/>
                <w:szCs w:val="20"/>
              </w:rPr>
            </w:pPr>
            <w:r w:rsidRPr="00D7255B">
              <w:rPr>
                <w:rFonts w:ascii="Arial Narrow" w:hAnsi="Arial Narrow" w:cs="Arial Narrow"/>
                <w:sz w:val="20"/>
                <w:szCs w:val="20"/>
              </w:rPr>
              <w:t>Ž</w:t>
            </w:r>
          </w:p>
        </w:tc>
        <w:tc>
          <w:tcPr>
            <w:tcW w:w="581" w:type="dxa"/>
            <w:tcBorders>
              <w:top w:val="double" w:sz="4" w:space="0" w:color="auto"/>
            </w:tcBorders>
            <w:noWrap/>
            <w:vAlign w:val="bottom"/>
          </w:tcPr>
          <w:p w:rsidR="00DA0B68" w:rsidRPr="00D7255B" w:rsidRDefault="00DA0B68" w:rsidP="006B01AF">
            <w:pPr>
              <w:jc w:val="center"/>
              <w:rPr>
                <w:rFonts w:ascii="Arial Narrow" w:hAnsi="Arial Narrow" w:cs="Arial Narrow"/>
                <w:sz w:val="20"/>
                <w:szCs w:val="20"/>
              </w:rPr>
            </w:pPr>
            <w:r w:rsidRPr="00D7255B">
              <w:rPr>
                <w:rFonts w:ascii="Arial Narrow" w:hAnsi="Arial Narrow" w:cs="Arial Narrow"/>
                <w:sz w:val="20"/>
                <w:szCs w:val="20"/>
              </w:rPr>
              <w:t>I</w:t>
            </w:r>
          </w:p>
        </w:tc>
        <w:tc>
          <w:tcPr>
            <w:tcW w:w="581" w:type="dxa"/>
            <w:tcBorders>
              <w:top w:val="double" w:sz="4" w:space="0" w:color="auto"/>
            </w:tcBorders>
            <w:noWrap/>
            <w:vAlign w:val="bottom"/>
          </w:tcPr>
          <w:p w:rsidR="00DA0B68" w:rsidRPr="00D7255B" w:rsidRDefault="00DA0B68" w:rsidP="006B01AF">
            <w:pPr>
              <w:jc w:val="center"/>
              <w:rPr>
                <w:rFonts w:ascii="Arial Narrow" w:hAnsi="Arial Narrow" w:cs="Arial Narrow"/>
                <w:sz w:val="20"/>
                <w:szCs w:val="20"/>
                <w:lang w:val="sr-Latn-CS"/>
              </w:rPr>
            </w:pPr>
            <w:r w:rsidRPr="00D7255B">
              <w:rPr>
                <w:rFonts w:ascii="Arial Narrow" w:hAnsi="Arial Narrow" w:cs="Arial Narrow"/>
                <w:sz w:val="20"/>
                <w:szCs w:val="20"/>
                <w:lang w:val="sr-Latn-CS"/>
              </w:rPr>
              <w:t>Ž</w:t>
            </w:r>
          </w:p>
        </w:tc>
        <w:tc>
          <w:tcPr>
            <w:tcW w:w="581" w:type="dxa"/>
            <w:tcBorders>
              <w:top w:val="double" w:sz="4" w:space="0" w:color="auto"/>
            </w:tcBorders>
            <w:noWrap/>
            <w:vAlign w:val="bottom"/>
          </w:tcPr>
          <w:p w:rsidR="00DA0B68" w:rsidRPr="00D7255B" w:rsidRDefault="00DA0B68" w:rsidP="006B01AF">
            <w:pPr>
              <w:jc w:val="center"/>
              <w:rPr>
                <w:rFonts w:ascii="Arial Narrow" w:hAnsi="Arial Narrow" w:cs="Arial Narrow"/>
                <w:sz w:val="20"/>
                <w:szCs w:val="20"/>
              </w:rPr>
            </w:pPr>
            <w:r w:rsidRPr="00D7255B">
              <w:rPr>
                <w:rFonts w:ascii="Arial Narrow" w:hAnsi="Arial Narrow" w:cs="Arial Narrow"/>
                <w:sz w:val="20"/>
                <w:szCs w:val="20"/>
              </w:rPr>
              <w:t>II</w:t>
            </w:r>
          </w:p>
        </w:tc>
        <w:tc>
          <w:tcPr>
            <w:tcW w:w="508" w:type="dxa"/>
            <w:tcBorders>
              <w:top w:val="double" w:sz="4" w:space="0" w:color="auto"/>
            </w:tcBorders>
            <w:noWrap/>
            <w:vAlign w:val="bottom"/>
          </w:tcPr>
          <w:p w:rsidR="00DA0B68" w:rsidRPr="00D7255B" w:rsidRDefault="00DA0B68" w:rsidP="006B01AF">
            <w:pPr>
              <w:jc w:val="center"/>
              <w:rPr>
                <w:rFonts w:ascii="Arial Narrow" w:hAnsi="Arial Narrow" w:cs="Arial Narrow"/>
                <w:sz w:val="20"/>
                <w:szCs w:val="20"/>
              </w:rPr>
            </w:pPr>
            <w:r w:rsidRPr="00D7255B">
              <w:rPr>
                <w:rFonts w:ascii="Arial Narrow" w:hAnsi="Arial Narrow" w:cs="Arial Narrow"/>
                <w:sz w:val="20"/>
                <w:szCs w:val="20"/>
              </w:rPr>
              <w:t>Ž</w:t>
            </w:r>
          </w:p>
        </w:tc>
        <w:tc>
          <w:tcPr>
            <w:tcW w:w="581" w:type="dxa"/>
            <w:tcBorders>
              <w:top w:val="double" w:sz="4" w:space="0" w:color="auto"/>
            </w:tcBorders>
            <w:noWrap/>
            <w:vAlign w:val="bottom"/>
          </w:tcPr>
          <w:p w:rsidR="00DA0B68" w:rsidRPr="00D7255B" w:rsidRDefault="00DA0B68" w:rsidP="006B01AF">
            <w:pPr>
              <w:jc w:val="center"/>
              <w:rPr>
                <w:rFonts w:ascii="Arial Narrow" w:hAnsi="Arial Narrow" w:cs="Arial Narrow"/>
                <w:sz w:val="20"/>
                <w:szCs w:val="20"/>
              </w:rPr>
            </w:pPr>
            <w:r w:rsidRPr="00D7255B">
              <w:rPr>
                <w:rFonts w:ascii="Arial Narrow" w:hAnsi="Arial Narrow" w:cs="Arial Narrow"/>
                <w:sz w:val="20"/>
                <w:szCs w:val="20"/>
              </w:rPr>
              <w:t>III</w:t>
            </w:r>
          </w:p>
        </w:tc>
        <w:tc>
          <w:tcPr>
            <w:tcW w:w="581" w:type="dxa"/>
            <w:tcBorders>
              <w:top w:val="double" w:sz="4" w:space="0" w:color="auto"/>
            </w:tcBorders>
            <w:noWrap/>
            <w:vAlign w:val="bottom"/>
          </w:tcPr>
          <w:p w:rsidR="00DA0B68" w:rsidRPr="00D7255B" w:rsidRDefault="00DA0B68" w:rsidP="006B01AF">
            <w:pPr>
              <w:jc w:val="center"/>
              <w:rPr>
                <w:rFonts w:ascii="Arial Narrow" w:hAnsi="Arial Narrow" w:cs="Arial Narrow"/>
                <w:sz w:val="20"/>
                <w:szCs w:val="20"/>
              </w:rPr>
            </w:pPr>
            <w:r w:rsidRPr="00D7255B">
              <w:rPr>
                <w:rFonts w:ascii="Arial Narrow" w:hAnsi="Arial Narrow" w:cs="Arial Narrow"/>
                <w:sz w:val="20"/>
                <w:szCs w:val="20"/>
              </w:rPr>
              <w:t>Ž</w:t>
            </w:r>
          </w:p>
        </w:tc>
        <w:tc>
          <w:tcPr>
            <w:tcW w:w="654" w:type="dxa"/>
            <w:tcBorders>
              <w:top w:val="double" w:sz="4" w:space="0" w:color="auto"/>
            </w:tcBorders>
            <w:noWrap/>
            <w:vAlign w:val="bottom"/>
          </w:tcPr>
          <w:p w:rsidR="00DA0B68" w:rsidRPr="00D7255B" w:rsidRDefault="00DA0B68" w:rsidP="006B01AF">
            <w:pPr>
              <w:jc w:val="center"/>
              <w:rPr>
                <w:rFonts w:ascii="Arial Narrow" w:hAnsi="Arial Narrow" w:cs="Arial Narrow"/>
                <w:sz w:val="20"/>
                <w:szCs w:val="20"/>
              </w:rPr>
            </w:pPr>
            <w:r w:rsidRPr="00D7255B">
              <w:rPr>
                <w:rFonts w:ascii="Arial Narrow" w:hAnsi="Arial Narrow" w:cs="Arial Narrow"/>
                <w:sz w:val="20"/>
                <w:szCs w:val="20"/>
              </w:rPr>
              <w:t>IV</w:t>
            </w:r>
          </w:p>
        </w:tc>
        <w:tc>
          <w:tcPr>
            <w:tcW w:w="581" w:type="dxa"/>
            <w:tcBorders>
              <w:top w:val="double" w:sz="4" w:space="0" w:color="auto"/>
            </w:tcBorders>
            <w:noWrap/>
            <w:vAlign w:val="bottom"/>
          </w:tcPr>
          <w:p w:rsidR="00DA0B68" w:rsidRPr="00D7255B" w:rsidRDefault="00DA0B68" w:rsidP="006B01AF">
            <w:pPr>
              <w:jc w:val="center"/>
              <w:rPr>
                <w:rFonts w:ascii="Arial Narrow" w:hAnsi="Arial Narrow" w:cs="Arial Narrow"/>
                <w:sz w:val="20"/>
                <w:szCs w:val="20"/>
              </w:rPr>
            </w:pPr>
            <w:r w:rsidRPr="00D7255B">
              <w:rPr>
                <w:rFonts w:ascii="Arial Narrow" w:hAnsi="Arial Narrow" w:cs="Arial Narrow"/>
                <w:sz w:val="20"/>
                <w:szCs w:val="20"/>
              </w:rPr>
              <w:t>Ž</w:t>
            </w:r>
          </w:p>
        </w:tc>
        <w:tc>
          <w:tcPr>
            <w:tcW w:w="508" w:type="dxa"/>
            <w:tcBorders>
              <w:top w:val="double" w:sz="4" w:space="0" w:color="auto"/>
            </w:tcBorders>
            <w:noWrap/>
            <w:vAlign w:val="bottom"/>
          </w:tcPr>
          <w:p w:rsidR="00DA0B68" w:rsidRPr="00D7255B" w:rsidRDefault="00DA0B68" w:rsidP="006B01AF">
            <w:pPr>
              <w:jc w:val="center"/>
              <w:rPr>
                <w:rFonts w:ascii="Arial Narrow" w:hAnsi="Arial Narrow" w:cs="Arial Narrow"/>
                <w:sz w:val="20"/>
                <w:szCs w:val="20"/>
              </w:rPr>
            </w:pPr>
            <w:r w:rsidRPr="00D7255B">
              <w:rPr>
                <w:rFonts w:ascii="Arial Narrow" w:hAnsi="Arial Narrow" w:cs="Arial Narrow"/>
                <w:sz w:val="20"/>
                <w:szCs w:val="20"/>
              </w:rPr>
              <w:t>V</w:t>
            </w:r>
          </w:p>
        </w:tc>
        <w:tc>
          <w:tcPr>
            <w:tcW w:w="435" w:type="dxa"/>
            <w:tcBorders>
              <w:top w:val="double" w:sz="4" w:space="0" w:color="auto"/>
            </w:tcBorders>
            <w:noWrap/>
            <w:vAlign w:val="bottom"/>
          </w:tcPr>
          <w:p w:rsidR="00DA0B68" w:rsidRPr="00D7255B" w:rsidRDefault="00DA0B68" w:rsidP="006B01AF">
            <w:pPr>
              <w:jc w:val="center"/>
              <w:rPr>
                <w:rFonts w:ascii="Arial Narrow" w:hAnsi="Arial Narrow" w:cs="Arial Narrow"/>
                <w:sz w:val="20"/>
                <w:szCs w:val="20"/>
              </w:rPr>
            </w:pPr>
            <w:r w:rsidRPr="00D7255B">
              <w:rPr>
                <w:rFonts w:ascii="Arial Narrow" w:hAnsi="Arial Narrow" w:cs="Arial Narrow"/>
                <w:sz w:val="20"/>
                <w:szCs w:val="20"/>
              </w:rPr>
              <w:t>Ž</w:t>
            </w:r>
          </w:p>
        </w:tc>
        <w:tc>
          <w:tcPr>
            <w:tcW w:w="530" w:type="dxa"/>
            <w:tcBorders>
              <w:top w:val="double" w:sz="4" w:space="0" w:color="auto"/>
            </w:tcBorders>
            <w:noWrap/>
            <w:vAlign w:val="bottom"/>
          </w:tcPr>
          <w:p w:rsidR="00DA0B68" w:rsidRPr="00D7255B" w:rsidRDefault="00DA0B68" w:rsidP="006B01AF">
            <w:pPr>
              <w:jc w:val="center"/>
              <w:rPr>
                <w:rFonts w:ascii="Arial Narrow" w:hAnsi="Arial Narrow" w:cs="Arial Narrow"/>
                <w:sz w:val="20"/>
                <w:szCs w:val="20"/>
              </w:rPr>
            </w:pPr>
            <w:r w:rsidRPr="00D7255B">
              <w:rPr>
                <w:rFonts w:ascii="Arial Narrow" w:hAnsi="Arial Narrow" w:cs="Arial Narrow"/>
                <w:sz w:val="20"/>
                <w:szCs w:val="20"/>
              </w:rPr>
              <w:t>VI-1</w:t>
            </w:r>
          </w:p>
        </w:tc>
        <w:tc>
          <w:tcPr>
            <w:tcW w:w="508" w:type="dxa"/>
            <w:tcBorders>
              <w:top w:val="double" w:sz="4" w:space="0" w:color="auto"/>
            </w:tcBorders>
            <w:noWrap/>
            <w:vAlign w:val="bottom"/>
          </w:tcPr>
          <w:p w:rsidR="00DA0B68" w:rsidRPr="00D7255B" w:rsidRDefault="00DA0B68" w:rsidP="006B01AF">
            <w:pPr>
              <w:jc w:val="center"/>
              <w:rPr>
                <w:rFonts w:ascii="Arial Narrow" w:hAnsi="Arial Narrow" w:cs="Arial Narrow"/>
                <w:sz w:val="20"/>
                <w:szCs w:val="20"/>
              </w:rPr>
            </w:pPr>
            <w:r w:rsidRPr="00D7255B">
              <w:rPr>
                <w:rFonts w:ascii="Arial Narrow" w:hAnsi="Arial Narrow" w:cs="Arial Narrow"/>
                <w:sz w:val="20"/>
                <w:szCs w:val="20"/>
              </w:rPr>
              <w:t>Ž</w:t>
            </w:r>
          </w:p>
        </w:tc>
        <w:tc>
          <w:tcPr>
            <w:tcW w:w="530" w:type="dxa"/>
            <w:tcBorders>
              <w:top w:val="double" w:sz="4" w:space="0" w:color="auto"/>
            </w:tcBorders>
            <w:noWrap/>
            <w:vAlign w:val="bottom"/>
          </w:tcPr>
          <w:p w:rsidR="00DA0B68" w:rsidRPr="00D7255B" w:rsidRDefault="00DA0B68" w:rsidP="006B01AF">
            <w:pPr>
              <w:jc w:val="center"/>
              <w:rPr>
                <w:rFonts w:ascii="Arial Narrow" w:hAnsi="Arial Narrow" w:cs="Arial Narrow"/>
                <w:sz w:val="20"/>
                <w:szCs w:val="20"/>
              </w:rPr>
            </w:pPr>
            <w:r w:rsidRPr="00D7255B">
              <w:rPr>
                <w:rFonts w:ascii="Arial Narrow" w:hAnsi="Arial Narrow" w:cs="Arial Narrow"/>
                <w:sz w:val="20"/>
                <w:szCs w:val="20"/>
              </w:rPr>
              <w:t>VI-2</w:t>
            </w:r>
          </w:p>
        </w:tc>
        <w:tc>
          <w:tcPr>
            <w:tcW w:w="479" w:type="dxa"/>
            <w:tcBorders>
              <w:top w:val="double" w:sz="4" w:space="0" w:color="auto"/>
            </w:tcBorders>
            <w:noWrap/>
            <w:vAlign w:val="bottom"/>
          </w:tcPr>
          <w:p w:rsidR="00DA0B68" w:rsidRPr="00D7255B" w:rsidRDefault="00DA0B68" w:rsidP="006B01AF">
            <w:pPr>
              <w:jc w:val="center"/>
              <w:rPr>
                <w:rFonts w:ascii="Arial Narrow" w:hAnsi="Arial Narrow" w:cs="Arial Narrow"/>
                <w:sz w:val="20"/>
                <w:szCs w:val="20"/>
              </w:rPr>
            </w:pPr>
            <w:r w:rsidRPr="00D7255B">
              <w:rPr>
                <w:rFonts w:ascii="Arial Narrow" w:hAnsi="Arial Narrow" w:cs="Arial Narrow"/>
                <w:sz w:val="20"/>
                <w:szCs w:val="20"/>
              </w:rPr>
              <w:t>Ž</w:t>
            </w:r>
          </w:p>
        </w:tc>
        <w:tc>
          <w:tcPr>
            <w:tcW w:w="581" w:type="dxa"/>
            <w:tcBorders>
              <w:top w:val="double" w:sz="4" w:space="0" w:color="auto"/>
            </w:tcBorders>
            <w:noWrap/>
            <w:vAlign w:val="bottom"/>
          </w:tcPr>
          <w:p w:rsidR="00DA0B68" w:rsidRPr="00D7255B" w:rsidRDefault="00DA0B68" w:rsidP="006B01AF">
            <w:pPr>
              <w:jc w:val="center"/>
              <w:rPr>
                <w:rFonts w:ascii="Arial Narrow" w:hAnsi="Arial Narrow" w:cs="Arial Narrow"/>
                <w:sz w:val="20"/>
                <w:szCs w:val="20"/>
              </w:rPr>
            </w:pPr>
            <w:r w:rsidRPr="00D7255B">
              <w:rPr>
                <w:rFonts w:ascii="Arial Narrow" w:hAnsi="Arial Narrow" w:cs="Arial Narrow"/>
                <w:sz w:val="20"/>
                <w:szCs w:val="20"/>
              </w:rPr>
              <w:t>VII-1</w:t>
            </w:r>
          </w:p>
        </w:tc>
        <w:tc>
          <w:tcPr>
            <w:tcW w:w="581" w:type="dxa"/>
            <w:tcBorders>
              <w:top w:val="double" w:sz="4" w:space="0" w:color="auto"/>
            </w:tcBorders>
            <w:noWrap/>
            <w:vAlign w:val="bottom"/>
          </w:tcPr>
          <w:p w:rsidR="00DA0B68" w:rsidRPr="00D7255B" w:rsidRDefault="00DA0B68" w:rsidP="006B01AF">
            <w:pPr>
              <w:jc w:val="center"/>
              <w:rPr>
                <w:rFonts w:ascii="Arial Narrow" w:hAnsi="Arial Narrow" w:cs="Arial Narrow"/>
                <w:sz w:val="20"/>
                <w:szCs w:val="20"/>
              </w:rPr>
            </w:pPr>
            <w:r w:rsidRPr="00D7255B">
              <w:rPr>
                <w:rFonts w:ascii="Arial Narrow" w:hAnsi="Arial Narrow" w:cs="Arial Narrow"/>
                <w:sz w:val="20"/>
                <w:szCs w:val="20"/>
              </w:rPr>
              <w:t>Ž</w:t>
            </w:r>
          </w:p>
        </w:tc>
        <w:tc>
          <w:tcPr>
            <w:tcW w:w="567" w:type="dxa"/>
            <w:tcBorders>
              <w:top w:val="double" w:sz="4" w:space="0" w:color="auto"/>
            </w:tcBorders>
            <w:noWrap/>
            <w:vAlign w:val="bottom"/>
          </w:tcPr>
          <w:p w:rsidR="00DA0B68" w:rsidRPr="00D7255B" w:rsidRDefault="00DA0B68" w:rsidP="006B01AF">
            <w:pPr>
              <w:jc w:val="center"/>
              <w:rPr>
                <w:rFonts w:ascii="Arial Narrow" w:hAnsi="Arial Narrow" w:cs="Arial Narrow"/>
                <w:sz w:val="20"/>
                <w:szCs w:val="20"/>
              </w:rPr>
            </w:pPr>
            <w:r w:rsidRPr="00D7255B">
              <w:rPr>
                <w:rFonts w:ascii="Arial Narrow" w:hAnsi="Arial Narrow" w:cs="Arial Narrow"/>
                <w:sz w:val="20"/>
                <w:szCs w:val="20"/>
              </w:rPr>
              <w:t>VII-2</w:t>
            </w:r>
          </w:p>
        </w:tc>
        <w:tc>
          <w:tcPr>
            <w:tcW w:w="516" w:type="dxa"/>
            <w:tcBorders>
              <w:top w:val="double" w:sz="4" w:space="0" w:color="auto"/>
            </w:tcBorders>
            <w:noWrap/>
            <w:vAlign w:val="bottom"/>
          </w:tcPr>
          <w:p w:rsidR="00DA0B68" w:rsidRPr="00D7255B" w:rsidRDefault="00DA0B68" w:rsidP="006B01AF">
            <w:pPr>
              <w:jc w:val="center"/>
              <w:rPr>
                <w:rFonts w:ascii="Arial Narrow" w:hAnsi="Arial Narrow" w:cs="Arial Narrow"/>
                <w:sz w:val="20"/>
                <w:szCs w:val="20"/>
              </w:rPr>
            </w:pPr>
            <w:r w:rsidRPr="00D7255B">
              <w:rPr>
                <w:rFonts w:ascii="Arial Narrow" w:hAnsi="Arial Narrow" w:cs="Arial Narrow"/>
                <w:sz w:val="20"/>
                <w:szCs w:val="20"/>
              </w:rPr>
              <w:t>Ž</w:t>
            </w:r>
          </w:p>
        </w:tc>
        <w:tc>
          <w:tcPr>
            <w:tcW w:w="486" w:type="dxa"/>
            <w:tcBorders>
              <w:top w:val="double" w:sz="4" w:space="0" w:color="auto"/>
            </w:tcBorders>
            <w:noWrap/>
            <w:vAlign w:val="bottom"/>
          </w:tcPr>
          <w:p w:rsidR="00DA0B68" w:rsidRPr="00D7255B" w:rsidRDefault="00DA0B68" w:rsidP="006B01AF">
            <w:pPr>
              <w:jc w:val="center"/>
              <w:rPr>
                <w:rFonts w:ascii="Arial Narrow" w:hAnsi="Arial Narrow" w:cs="Arial Narrow"/>
                <w:sz w:val="20"/>
                <w:szCs w:val="20"/>
              </w:rPr>
            </w:pPr>
            <w:r w:rsidRPr="00D7255B">
              <w:rPr>
                <w:rFonts w:ascii="Arial Narrow" w:hAnsi="Arial Narrow" w:cs="Arial Narrow"/>
                <w:sz w:val="20"/>
                <w:szCs w:val="20"/>
              </w:rPr>
              <w:t>VIII</w:t>
            </w:r>
          </w:p>
        </w:tc>
        <w:tc>
          <w:tcPr>
            <w:tcW w:w="479" w:type="dxa"/>
            <w:tcBorders>
              <w:top w:val="double" w:sz="4" w:space="0" w:color="auto"/>
            </w:tcBorders>
            <w:noWrap/>
            <w:vAlign w:val="bottom"/>
          </w:tcPr>
          <w:p w:rsidR="00DA0B68" w:rsidRPr="00D7255B" w:rsidRDefault="00DA0B68" w:rsidP="006B01AF">
            <w:pPr>
              <w:jc w:val="center"/>
              <w:rPr>
                <w:rFonts w:ascii="Arial Narrow" w:hAnsi="Arial Narrow" w:cs="Arial Narrow"/>
                <w:sz w:val="20"/>
                <w:szCs w:val="20"/>
              </w:rPr>
            </w:pPr>
            <w:r w:rsidRPr="00D7255B">
              <w:rPr>
                <w:rFonts w:ascii="Arial Narrow" w:hAnsi="Arial Narrow" w:cs="Arial Narrow"/>
                <w:sz w:val="20"/>
                <w:szCs w:val="20"/>
              </w:rPr>
              <w:t xml:space="preserve">Ž </w:t>
            </w:r>
          </w:p>
        </w:tc>
      </w:tr>
      <w:tr w:rsidR="0063089B" w:rsidRPr="00E36408" w:rsidTr="00D7255B">
        <w:trPr>
          <w:trHeight w:val="255"/>
          <w:jc w:val="center"/>
        </w:trPr>
        <w:tc>
          <w:tcPr>
            <w:tcW w:w="2962" w:type="dxa"/>
            <w:noWrap/>
            <w:vAlign w:val="bottom"/>
          </w:tcPr>
          <w:p w:rsidR="0063089B" w:rsidRPr="0063089B" w:rsidRDefault="0063089B">
            <w:pPr>
              <w:rPr>
                <w:rFonts w:ascii="Arial Narrow" w:hAnsi="Arial Narrow"/>
                <w:color w:val="000000"/>
                <w:sz w:val="16"/>
                <w:szCs w:val="16"/>
              </w:rPr>
            </w:pPr>
            <w:r w:rsidRPr="0063089B">
              <w:rPr>
                <w:rFonts w:ascii="Arial Narrow" w:hAnsi="Arial Narrow"/>
                <w:color w:val="000000"/>
                <w:sz w:val="16"/>
                <w:szCs w:val="16"/>
              </w:rPr>
              <w:t>01 Proizvođači bilja</w:t>
            </w:r>
          </w:p>
        </w:tc>
        <w:tc>
          <w:tcPr>
            <w:tcW w:w="78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481</w:t>
            </w:r>
          </w:p>
        </w:tc>
        <w:tc>
          <w:tcPr>
            <w:tcW w:w="71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264</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8</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3</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34</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16</w:t>
            </w:r>
          </w:p>
        </w:tc>
        <w:tc>
          <w:tcPr>
            <w:tcW w:w="654"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202</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105</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35"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10</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5</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219</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132</w:t>
            </w:r>
          </w:p>
        </w:tc>
        <w:tc>
          <w:tcPr>
            <w:tcW w:w="567"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6</w:t>
            </w:r>
          </w:p>
        </w:tc>
        <w:tc>
          <w:tcPr>
            <w:tcW w:w="51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w:t>
            </w:r>
          </w:p>
        </w:tc>
        <w:tc>
          <w:tcPr>
            <w:tcW w:w="48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r>
      <w:tr w:rsidR="0063089B" w:rsidRPr="00E36408" w:rsidTr="00D7255B">
        <w:trPr>
          <w:trHeight w:val="255"/>
          <w:jc w:val="center"/>
        </w:trPr>
        <w:tc>
          <w:tcPr>
            <w:tcW w:w="2962" w:type="dxa"/>
            <w:noWrap/>
            <w:vAlign w:val="bottom"/>
          </w:tcPr>
          <w:p w:rsidR="0063089B" w:rsidRPr="0063089B" w:rsidRDefault="0063089B">
            <w:pPr>
              <w:rPr>
                <w:rFonts w:ascii="Arial Narrow" w:hAnsi="Arial Narrow"/>
                <w:color w:val="000000"/>
                <w:sz w:val="16"/>
                <w:szCs w:val="16"/>
              </w:rPr>
            </w:pPr>
            <w:r w:rsidRPr="0063089B">
              <w:rPr>
                <w:rFonts w:ascii="Arial Narrow" w:hAnsi="Arial Narrow"/>
                <w:color w:val="000000"/>
                <w:sz w:val="16"/>
                <w:szCs w:val="16"/>
              </w:rPr>
              <w:t>02 Stočari i živinari</w:t>
            </w:r>
          </w:p>
        </w:tc>
        <w:tc>
          <w:tcPr>
            <w:tcW w:w="78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120</w:t>
            </w:r>
          </w:p>
        </w:tc>
        <w:tc>
          <w:tcPr>
            <w:tcW w:w="71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50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w:t>
            </w:r>
          </w:p>
        </w:tc>
        <w:tc>
          <w:tcPr>
            <w:tcW w:w="654"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47</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22</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35"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68</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26</w:t>
            </w:r>
          </w:p>
        </w:tc>
        <w:tc>
          <w:tcPr>
            <w:tcW w:w="567"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1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8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r>
      <w:tr w:rsidR="0063089B" w:rsidRPr="00E36408" w:rsidTr="00D7255B">
        <w:trPr>
          <w:trHeight w:val="255"/>
          <w:jc w:val="center"/>
        </w:trPr>
        <w:tc>
          <w:tcPr>
            <w:tcW w:w="2962" w:type="dxa"/>
            <w:noWrap/>
            <w:vAlign w:val="bottom"/>
          </w:tcPr>
          <w:p w:rsidR="0063089B" w:rsidRPr="0063089B" w:rsidRDefault="0063089B">
            <w:pPr>
              <w:rPr>
                <w:rFonts w:ascii="Arial Narrow" w:hAnsi="Arial Narrow"/>
                <w:color w:val="000000"/>
                <w:sz w:val="16"/>
                <w:szCs w:val="16"/>
              </w:rPr>
            </w:pPr>
            <w:r w:rsidRPr="0063089B">
              <w:rPr>
                <w:rFonts w:ascii="Arial Narrow" w:hAnsi="Arial Narrow"/>
                <w:color w:val="000000"/>
                <w:sz w:val="16"/>
                <w:szCs w:val="16"/>
              </w:rPr>
              <w:t>04 Veterinari</w:t>
            </w:r>
          </w:p>
        </w:tc>
        <w:tc>
          <w:tcPr>
            <w:tcW w:w="78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119</w:t>
            </w:r>
          </w:p>
        </w:tc>
        <w:tc>
          <w:tcPr>
            <w:tcW w:w="71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45</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654"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114</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44</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35"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4</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w:t>
            </w:r>
          </w:p>
        </w:tc>
        <w:tc>
          <w:tcPr>
            <w:tcW w:w="567"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1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8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r>
      <w:tr w:rsidR="0063089B" w:rsidRPr="00E36408" w:rsidTr="00D7255B">
        <w:trPr>
          <w:trHeight w:val="255"/>
          <w:jc w:val="center"/>
        </w:trPr>
        <w:tc>
          <w:tcPr>
            <w:tcW w:w="2962" w:type="dxa"/>
            <w:noWrap/>
            <w:vAlign w:val="bottom"/>
          </w:tcPr>
          <w:p w:rsidR="0063089B" w:rsidRPr="0063089B" w:rsidRDefault="0063089B">
            <w:pPr>
              <w:rPr>
                <w:rFonts w:ascii="Arial Narrow" w:hAnsi="Arial Narrow"/>
                <w:color w:val="000000"/>
                <w:sz w:val="16"/>
                <w:szCs w:val="16"/>
              </w:rPr>
            </w:pPr>
            <w:r w:rsidRPr="0063089B">
              <w:rPr>
                <w:rFonts w:ascii="Arial Narrow" w:hAnsi="Arial Narrow"/>
                <w:color w:val="000000"/>
                <w:sz w:val="16"/>
                <w:szCs w:val="16"/>
              </w:rPr>
              <w:t>05 Prerađivači hrane i pića</w:t>
            </w:r>
          </w:p>
        </w:tc>
        <w:tc>
          <w:tcPr>
            <w:tcW w:w="78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301</w:t>
            </w:r>
          </w:p>
        </w:tc>
        <w:tc>
          <w:tcPr>
            <w:tcW w:w="71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179</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24</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5</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95</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50</w:t>
            </w:r>
          </w:p>
        </w:tc>
        <w:tc>
          <w:tcPr>
            <w:tcW w:w="654"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155</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103</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35"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4</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3</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16</w:t>
            </w:r>
          </w:p>
        </w:tc>
        <w:tc>
          <w:tcPr>
            <w:tcW w:w="567"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3</w:t>
            </w:r>
          </w:p>
        </w:tc>
        <w:tc>
          <w:tcPr>
            <w:tcW w:w="51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w:t>
            </w:r>
          </w:p>
        </w:tc>
        <w:tc>
          <w:tcPr>
            <w:tcW w:w="48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r>
      <w:tr w:rsidR="0063089B" w:rsidRPr="00E36408" w:rsidTr="00D7255B">
        <w:trPr>
          <w:trHeight w:val="255"/>
          <w:jc w:val="center"/>
        </w:trPr>
        <w:tc>
          <w:tcPr>
            <w:tcW w:w="2962" w:type="dxa"/>
            <w:noWrap/>
            <w:vAlign w:val="bottom"/>
          </w:tcPr>
          <w:p w:rsidR="0063089B" w:rsidRPr="0063089B" w:rsidRDefault="0063089B">
            <w:pPr>
              <w:rPr>
                <w:rFonts w:ascii="Arial Narrow" w:hAnsi="Arial Narrow"/>
                <w:color w:val="000000"/>
                <w:sz w:val="16"/>
                <w:szCs w:val="16"/>
              </w:rPr>
            </w:pPr>
            <w:r w:rsidRPr="0063089B">
              <w:rPr>
                <w:rFonts w:ascii="Arial Narrow" w:hAnsi="Arial Narrow"/>
                <w:color w:val="000000"/>
                <w:sz w:val="16"/>
                <w:szCs w:val="16"/>
              </w:rPr>
              <w:t>09 Šumari</w:t>
            </w:r>
          </w:p>
        </w:tc>
        <w:tc>
          <w:tcPr>
            <w:tcW w:w="78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120</w:t>
            </w:r>
          </w:p>
        </w:tc>
        <w:tc>
          <w:tcPr>
            <w:tcW w:w="71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30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6</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w:t>
            </w:r>
          </w:p>
        </w:tc>
        <w:tc>
          <w:tcPr>
            <w:tcW w:w="654"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96</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22</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35"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15</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4</w:t>
            </w:r>
          </w:p>
        </w:tc>
        <w:tc>
          <w:tcPr>
            <w:tcW w:w="567"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w:t>
            </w:r>
          </w:p>
        </w:tc>
        <w:tc>
          <w:tcPr>
            <w:tcW w:w="51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8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r>
      <w:tr w:rsidR="0063089B" w:rsidRPr="00E36408" w:rsidTr="00D7255B">
        <w:trPr>
          <w:trHeight w:val="255"/>
          <w:jc w:val="center"/>
        </w:trPr>
        <w:tc>
          <w:tcPr>
            <w:tcW w:w="2962" w:type="dxa"/>
            <w:noWrap/>
            <w:vAlign w:val="bottom"/>
          </w:tcPr>
          <w:p w:rsidR="0063089B" w:rsidRPr="0063089B" w:rsidRDefault="0063089B">
            <w:pPr>
              <w:rPr>
                <w:rFonts w:ascii="Arial Narrow" w:hAnsi="Arial Narrow"/>
                <w:color w:val="000000"/>
                <w:sz w:val="16"/>
                <w:szCs w:val="16"/>
              </w:rPr>
            </w:pPr>
            <w:r w:rsidRPr="0063089B">
              <w:rPr>
                <w:rFonts w:ascii="Arial Narrow" w:hAnsi="Arial Narrow"/>
                <w:color w:val="000000"/>
                <w:sz w:val="16"/>
                <w:szCs w:val="16"/>
              </w:rPr>
              <w:t>10 Prerađivači i obrađivači drveta</w:t>
            </w:r>
          </w:p>
        </w:tc>
        <w:tc>
          <w:tcPr>
            <w:tcW w:w="78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323</w:t>
            </w:r>
          </w:p>
        </w:tc>
        <w:tc>
          <w:tcPr>
            <w:tcW w:w="71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117</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30</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12</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163</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46</w:t>
            </w:r>
          </w:p>
        </w:tc>
        <w:tc>
          <w:tcPr>
            <w:tcW w:w="654"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126</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58</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35"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3</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67"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1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8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r>
      <w:tr w:rsidR="0063089B" w:rsidRPr="00E36408" w:rsidTr="00D7255B">
        <w:trPr>
          <w:trHeight w:val="255"/>
          <w:jc w:val="center"/>
        </w:trPr>
        <w:tc>
          <w:tcPr>
            <w:tcW w:w="2962" w:type="dxa"/>
            <w:noWrap/>
            <w:vAlign w:val="bottom"/>
          </w:tcPr>
          <w:p w:rsidR="0063089B" w:rsidRPr="0063089B" w:rsidRDefault="0063089B">
            <w:pPr>
              <w:rPr>
                <w:rFonts w:ascii="Arial Narrow" w:hAnsi="Arial Narrow"/>
                <w:color w:val="000000"/>
                <w:sz w:val="16"/>
                <w:szCs w:val="16"/>
              </w:rPr>
            </w:pPr>
            <w:r w:rsidRPr="0063089B">
              <w:rPr>
                <w:rFonts w:ascii="Arial Narrow" w:hAnsi="Arial Narrow"/>
                <w:color w:val="000000"/>
                <w:sz w:val="16"/>
                <w:szCs w:val="16"/>
              </w:rPr>
              <w:t>13 Geolozi</w:t>
            </w:r>
          </w:p>
        </w:tc>
        <w:tc>
          <w:tcPr>
            <w:tcW w:w="78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23</w:t>
            </w:r>
          </w:p>
        </w:tc>
        <w:tc>
          <w:tcPr>
            <w:tcW w:w="71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13</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654"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11</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9</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35"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12</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4</w:t>
            </w:r>
          </w:p>
        </w:tc>
        <w:tc>
          <w:tcPr>
            <w:tcW w:w="567"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1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8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r>
      <w:tr w:rsidR="0063089B" w:rsidRPr="00E36408" w:rsidTr="00D7255B">
        <w:trPr>
          <w:trHeight w:val="255"/>
          <w:jc w:val="center"/>
        </w:trPr>
        <w:tc>
          <w:tcPr>
            <w:tcW w:w="2962" w:type="dxa"/>
            <w:noWrap/>
            <w:vAlign w:val="bottom"/>
          </w:tcPr>
          <w:p w:rsidR="0063089B" w:rsidRPr="0063089B" w:rsidRDefault="0063089B">
            <w:pPr>
              <w:rPr>
                <w:rFonts w:ascii="Arial Narrow" w:hAnsi="Arial Narrow"/>
                <w:color w:val="000000"/>
                <w:sz w:val="16"/>
                <w:szCs w:val="16"/>
              </w:rPr>
            </w:pPr>
            <w:r w:rsidRPr="0063089B">
              <w:rPr>
                <w:rFonts w:ascii="Arial Narrow" w:hAnsi="Arial Narrow"/>
                <w:color w:val="000000"/>
                <w:sz w:val="16"/>
                <w:szCs w:val="16"/>
              </w:rPr>
              <w:t>14 Zanimanja eksploatacije nafte i zemnog gasa</w:t>
            </w:r>
          </w:p>
        </w:tc>
        <w:tc>
          <w:tcPr>
            <w:tcW w:w="78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w:t>
            </w:r>
          </w:p>
        </w:tc>
        <w:tc>
          <w:tcPr>
            <w:tcW w:w="71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654"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35"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w:t>
            </w:r>
          </w:p>
        </w:tc>
        <w:tc>
          <w:tcPr>
            <w:tcW w:w="567"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1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8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r>
      <w:tr w:rsidR="0063089B" w:rsidRPr="00E36408" w:rsidTr="00D7255B">
        <w:trPr>
          <w:trHeight w:val="255"/>
          <w:jc w:val="center"/>
        </w:trPr>
        <w:tc>
          <w:tcPr>
            <w:tcW w:w="2962" w:type="dxa"/>
            <w:noWrap/>
            <w:vAlign w:val="bottom"/>
          </w:tcPr>
          <w:p w:rsidR="0063089B" w:rsidRPr="0063089B" w:rsidRDefault="0063089B">
            <w:pPr>
              <w:rPr>
                <w:rFonts w:ascii="Arial Narrow" w:hAnsi="Arial Narrow"/>
                <w:color w:val="000000"/>
                <w:sz w:val="16"/>
                <w:szCs w:val="16"/>
              </w:rPr>
            </w:pPr>
            <w:r w:rsidRPr="0063089B">
              <w:rPr>
                <w:rFonts w:ascii="Arial Narrow" w:hAnsi="Arial Narrow"/>
                <w:color w:val="000000"/>
                <w:sz w:val="16"/>
                <w:szCs w:val="16"/>
              </w:rPr>
              <w:t>15 Rudari i oplemenjivači ruda</w:t>
            </w:r>
          </w:p>
        </w:tc>
        <w:tc>
          <w:tcPr>
            <w:tcW w:w="78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173</w:t>
            </w:r>
          </w:p>
        </w:tc>
        <w:tc>
          <w:tcPr>
            <w:tcW w:w="71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27</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97</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w:t>
            </w:r>
          </w:p>
        </w:tc>
        <w:tc>
          <w:tcPr>
            <w:tcW w:w="654"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54</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26</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35"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19</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67"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w:t>
            </w:r>
          </w:p>
        </w:tc>
        <w:tc>
          <w:tcPr>
            <w:tcW w:w="51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8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r>
      <w:tr w:rsidR="0063089B" w:rsidRPr="00E36408" w:rsidTr="00D7255B">
        <w:trPr>
          <w:trHeight w:val="255"/>
          <w:jc w:val="center"/>
        </w:trPr>
        <w:tc>
          <w:tcPr>
            <w:tcW w:w="2962" w:type="dxa"/>
            <w:noWrap/>
            <w:vAlign w:val="bottom"/>
          </w:tcPr>
          <w:p w:rsidR="0063089B" w:rsidRPr="0063089B" w:rsidRDefault="0063089B">
            <w:pPr>
              <w:rPr>
                <w:rFonts w:ascii="Arial Narrow" w:hAnsi="Arial Narrow"/>
                <w:color w:val="000000"/>
                <w:sz w:val="16"/>
                <w:szCs w:val="16"/>
              </w:rPr>
            </w:pPr>
            <w:r w:rsidRPr="0063089B">
              <w:rPr>
                <w:rFonts w:ascii="Arial Narrow" w:hAnsi="Arial Narrow"/>
                <w:color w:val="000000"/>
                <w:sz w:val="16"/>
                <w:szCs w:val="16"/>
              </w:rPr>
              <w:t>16 Metalurzi</w:t>
            </w:r>
          </w:p>
        </w:tc>
        <w:tc>
          <w:tcPr>
            <w:tcW w:w="78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162</w:t>
            </w:r>
          </w:p>
        </w:tc>
        <w:tc>
          <w:tcPr>
            <w:tcW w:w="71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73</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53</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26</w:t>
            </w:r>
          </w:p>
        </w:tc>
        <w:tc>
          <w:tcPr>
            <w:tcW w:w="654"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68</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32</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w:t>
            </w:r>
          </w:p>
        </w:tc>
        <w:tc>
          <w:tcPr>
            <w:tcW w:w="435"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11</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3</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26</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11</w:t>
            </w:r>
          </w:p>
        </w:tc>
        <w:tc>
          <w:tcPr>
            <w:tcW w:w="567"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w:t>
            </w:r>
          </w:p>
        </w:tc>
        <w:tc>
          <w:tcPr>
            <w:tcW w:w="51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w:t>
            </w:r>
          </w:p>
        </w:tc>
        <w:tc>
          <w:tcPr>
            <w:tcW w:w="48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r>
      <w:tr w:rsidR="0063089B" w:rsidRPr="00E36408" w:rsidTr="00D7255B">
        <w:trPr>
          <w:trHeight w:val="255"/>
          <w:jc w:val="center"/>
        </w:trPr>
        <w:tc>
          <w:tcPr>
            <w:tcW w:w="2962" w:type="dxa"/>
            <w:noWrap/>
            <w:vAlign w:val="bottom"/>
          </w:tcPr>
          <w:p w:rsidR="0063089B" w:rsidRPr="0063089B" w:rsidRDefault="0063089B">
            <w:pPr>
              <w:rPr>
                <w:rFonts w:ascii="Arial Narrow" w:hAnsi="Arial Narrow"/>
                <w:color w:val="000000"/>
                <w:sz w:val="16"/>
                <w:szCs w:val="16"/>
              </w:rPr>
            </w:pPr>
            <w:r w:rsidRPr="0063089B">
              <w:rPr>
                <w:rFonts w:ascii="Arial Narrow" w:hAnsi="Arial Narrow"/>
                <w:color w:val="000000"/>
                <w:sz w:val="16"/>
                <w:szCs w:val="16"/>
              </w:rPr>
              <w:t>18 Obrađivači metala</w:t>
            </w:r>
          </w:p>
        </w:tc>
        <w:tc>
          <w:tcPr>
            <w:tcW w:w="78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1233</w:t>
            </w:r>
          </w:p>
        </w:tc>
        <w:tc>
          <w:tcPr>
            <w:tcW w:w="71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117</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72</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3</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910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63</w:t>
            </w:r>
          </w:p>
        </w:tc>
        <w:tc>
          <w:tcPr>
            <w:tcW w:w="654"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69</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17</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57</w:t>
            </w:r>
          </w:p>
        </w:tc>
        <w:tc>
          <w:tcPr>
            <w:tcW w:w="435"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25</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6</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98</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28</w:t>
            </w:r>
          </w:p>
        </w:tc>
        <w:tc>
          <w:tcPr>
            <w:tcW w:w="567"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w:t>
            </w:r>
          </w:p>
        </w:tc>
        <w:tc>
          <w:tcPr>
            <w:tcW w:w="51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8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r>
      <w:tr w:rsidR="0063089B" w:rsidRPr="00E36408" w:rsidTr="00D7255B">
        <w:trPr>
          <w:trHeight w:val="255"/>
          <w:jc w:val="center"/>
        </w:trPr>
        <w:tc>
          <w:tcPr>
            <w:tcW w:w="2962" w:type="dxa"/>
            <w:noWrap/>
            <w:vAlign w:val="bottom"/>
          </w:tcPr>
          <w:p w:rsidR="0063089B" w:rsidRPr="0063089B" w:rsidRDefault="0063089B">
            <w:pPr>
              <w:rPr>
                <w:rFonts w:ascii="Arial Narrow" w:hAnsi="Arial Narrow"/>
                <w:color w:val="000000"/>
                <w:sz w:val="16"/>
                <w:szCs w:val="16"/>
              </w:rPr>
            </w:pPr>
            <w:r w:rsidRPr="0063089B">
              <w:rPr>
                <w:rFonts w:ascii="Arial Narrow" w:hAnsi="Arial Narrow"/>
                <w:color w:val="000000"/>
                <w:sz w:val="16"/>
                <w:szCs w:val="16"/>
              </w:rPr>
              <w:t>19 Monteri i instalateri u mašinstvu</w:t>
            </w:r>
          </w:p>
        </w:tc>
        <w:tc>
          <w:tcPr>
            <w:tcW w:w="78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221</w:t>
            </w:r>
          </w:p>
        </w:tc>
        <w:tc>
          <w:tcPr>
            <w:tcW w:w="71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16</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194</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654"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7</w:t>
            </w:r>
          </w:p>
        </w:tc>
        <w:tc>
          <w:tcPr>
            <w:tcW w:w="435"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67"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1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8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r>
      <w:tr w:rsidR="0063089B" w:rsidRPr="00E36408" w:rsidTr="00D7255B">
        <w:trPr>
          <w:trHeight w:val="255"/>
          <w:jc w:val="center"/>
        </w:trPr>
        <w:tc>
          <w:tcPr>
            <w:tcW w:w="2962" w:type="dxa"/>
            <w:noWrap/>
            <w:vAlign w:val="bottom"/>
          </w:tcPr>
          <w:p w:rsidR="0063089B" w:rsidRPr="0063089B" w:rsidRDefault="0063089B">
            <w:pPr>
              <w:rPr>
                <w:rFonts w:ascii="Arial Narrow" w:hAnsi="Arial Narrow"/>
                <w:color w:val="000000"/>
                <w:sz w:val="16"/>
                <w:szCs w:val="16"/>
              </w:rPr>
            </w:pPr>
            <w:r w:rsidRPr="0063089B">
              <w:rPr>
                <w:rFonts w:ascii="Arial Narrow" w:hAnsi="Arial Narrow"/>
                <w:color w:val="000000"/>
                <w:sz w:val="16"/>
                <w:szCs w:val="16"/>
              </w:rPr>
              <w:t>20 Mašinski konstruktori i projektanti</w:t>
            </w:r>
          </w:p>
        </w:tc>
        <w:tc>
          <w:tcPr>
            <w:tcW w:w="78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588</w:t>
            </w:r>
          </w:p>
        </w:tc>
        <w:tc>
          <w:tcPr>
            <w:tcW w:w="71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168</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3</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w:t>
            </w:r>
          </w:p>
        </w:tc>
        <w:tc>
          <w:tcPr>
            <w:tcW w:w="654"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547</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159</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35"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10</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25</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7</w:t>
            </w:r>
          </w:p>
        </w:tc>
        <w:tc>
          <w:tcPr>
            <w:tcW w:w="567"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3</w:t>
            </w:r>
          </w:p>
        </w:tc>
        <w:tc>
          <w:tcPr>
            <w:tcW w:w="51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w:t>
            </w:r>
          </w:p>
        </w:tc>
        <w:tc>
          <w:tcPr>
            <w:tcW w:w="48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r>
      <w:tr w:rsidR="0063089B" w:rsidRPr="00E36408" w:rsidTr="00D7255B">
        <w:trPr>
          <w:trHeight w:val="255"/>
          <w:jc w:val="center"/>
        </w:trPr>
        <w:tc>
          <w:tcPr>
            <w:tcW w:w="2962" w:type="dxa"/>
            <w:noWrap/>
            <w:vAlign w:val="bottom"/>
          </w:tcPr>
          <w:p w:rsidR="0063089B" w:rsidRPr="0063089B" w:rsidRDefault="0063089B">
            <w:pPr>
              <w:rPr>
                <w:rFonts w:ascii="Arial Narrow" w:hAnsi="Arial Narrow"/>
                <w:color w:val="000000"/>
                <w:sz w:val="16"/>
                <w:szCs w:val="16"/>
              </w:rPr>
            </w:pPr>
            <w:r w:rsidRPr="0063089B">
              <w:rPr>
                <w:rFonts w:ascii="Arial Narrow" w:hAnsi="Arial Narrow"/>
                <w:color w:val="000000"/>
                <w:sz w:val="16"/>
                <w:szCs w:val="16"/>
              </w:rPr>
              <w:t>21 Mašinski tehnolozi</w:t>
            </w:r>
          </w:p>
        </w:tc>
        <w:tc>
          <w:tcPr>
            <w:tcW w:w="78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306</w:t>
            </w:r>
          </w:p>
        </w:tc>
        <w:tc>
          <w:tcPr>
            <w:tcW w:w="71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60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654"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290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56</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w:t>
            </w:r>
          </w:p>
        </w:tc>
        <w:tc>
          <w:tcPr>
            <w:tcW w:w="435"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6</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8</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w:t>
            </w:r>
          </w:p>
        </w:tc>
        <w:tc>
          <w:tcPr>
            <w:tcW w:w="567"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1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8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r>
      <w:tr w:rsidR="0063089B" w:rsidRPr="00E36408" w:rsidTr="00D7255B">
        <w:trPr>
          <w:trHeight w:val="255"/>
          <w:jc w:val="center"/>
        </w:trPr>
        <w:tc>
          <w:tcPr>
            <w:tcW w:w="2962" w:type="dxa"/>
            <w:noWrap/>
            <w:vAlign w:val="bottom"/>
          </w:tcPr>
          <w:p w:rsidR="0063089B" w:rsidRPr="0063089B" w:rsidRDefault="0063089B">
            <w:pPr>
              <w:rPr>
                <w:rFonts w:ascii="Arial Narrow" w:hAnsi="Arial Narrow"/>
                <w:color w:val="000000"/>
                <w:sz w:val="16"/>
                <w:szCs w:val="16"/>
              </w:rPr>
            </w:pPr>
            <w:r w:rsidRPr="0063089B">
              <w:rPr>
                <w:rFonts w:ascii="Arial Narrow" w:hAnsi="Arial Narrow"/>
                <w:color w:val="000000"/>
                <w:sz w:val="16"/>
                <w:szCs w:val="16"/>
              </w:rPr>
              <w:t>22 Mehaničari i mašinisti</w:t>
            </w:r>
          </w:p>
        </w:tc>
        <w:tc>
          <w:tcPr>
            <w:tcW w:w="78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1403</w:t>
            </w:r>
          </w:p>
        </w:tc>
        <w:tc>
          <w:tcPr>
            <w:tcW w:w="71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48</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65</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1093</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17</w:t>
            </w:r>
          </w:p>
        </w:tc>
        <w:tc>
          <w:tcPr>
            <w:tcW w:w="654"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197</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30</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48</w:t>
            </w:r>
          </w:p>
        </w:tc>
        <w:tc>
          <w:tcPr>
            <w:tcW w:w="435"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67"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1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8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r>
      <w:tr w:rsidR="0063089B" w:rsidRPr="00E36408" w:rsidTr="00D7255B">
        <w:trPr>
          <w:trHeight w:val="255"/>
          <w:jc w:val="center"/>
        </w:trPr>
        <w:tc>
          <w:tcPr>
            <w:tcW w:w="2962" w:type="dxa"/>
            <w:noWrap/>
            <w:vAlign w:val="bottom"/>
          </w:tcPr>
          <w:p w:rsidR="0063089B" w:rsidRPr="0063089B" w:rsidRDefault="0063089B">
            <w:pPr>
              <w:rPr>
                <w:rFonts w:ascii="Arial Narrow" w:hAnsi="Arial Narrow"/>
                <w:color w:val="000000"/>
                <w:sz w:val="16"/>
                <w:szCs w:val="16"/>
              </w:rPr>
            </w:pPr>
            <w:r w:rsidRPr="0063089B">
              <w:rPr>
                <w:rFonts w:ascii="Arial Narrow" w:hAnsi="Arial Narrow"/>
                <w:color w:val="000000"/>
                <w:sz w:val="16"/>
                <w:szCs w:val="16"/>
              </w:rPr>
              <w:t>24 Elektroenergetičari</w:t>
            </w:r>
          </w:p>
        </w:tc>
        <w:tc>
          <w:tcPr>
            <w:tcW w:w="78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764</w:t>
            </w:r>
          </w:p>
        </w:tc>
        <w:tc>
          <w:tcPr>
            <w:tcW w:w="71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85</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253</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6</w:t>
            </w:r>
          </w:p>
        </w:tc>
        <w:tc>
          <w:tcPr>
            <w:tcW w:w="654"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386</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60</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20</w:t>
            </w:r>
          </w:p>
        </w:tc>
        <w:tc>
          <w:tcPr>
            <w:tcW w:w="435"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4</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96</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17</w:t>
            </w:r>
          </w:p>
        </w:tc>
        <w:tc>
          <w:tcPr>
            <w:tcW w:w="567"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w:t>
            </w:r>
          </w:p>
        </w:tc>
        <w:tc>
          <w:tcPr>
            <w:tcW w:w="51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w:t>
            </w:r>
          </w:p>
        </w:tc>
        <w:tc>
          <w:tcPr>
            <w:tcW w:w="48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r>
      <w:tr w:rsidR="0063089B" w:rsidRPr="00E36408" w:rsidTr="00D7255B">
        <w:trPr>
          <w:trHeight w:val="255"/>
          <w:jc w:val="center"/>
        </w:trPr>
        <w:tc>
          <w:tcPr>
            <w:tcW w:w="2962" w:type="dxa"/>
            <w:noWrap/>
            <w:vAlign w:val="bottom"/>
          </w:tcPr>
          <w:p w:rsidR="0063089B" w:rsidRPr="0063089B" w:rsidRDefault="0063089B">
            <w:pPr>
              <w:rPr>
                <w:rFonts w:ascii="Arial Narrow" w:hAnsi="Arial Narrow"/>
                <w:color w:val="000000"/>
                <w:sz w:val="16"/>
                <w:szCs w:val="16"/>
              </w:rPr>
            </w:pPr>
            <w:r w:rsidRPr="0063089B">
              <w:rPr>
                <w:rFonts w:ascii="Arial Narrow" w:hAnsi="Arial Narrow"/>
                <w:color w:val="000000"/>
                <w:sz w:val="16"/>
                <w:szCs w:val="16"/>
              </w:rPr>
              <w:t>25 Elektromehaničari</w:t>
            </w:r>
          </w:p>
        </w:tc>
        <w:tc>
          <w:tcPr>
            <w:tcW w:w="78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621</w:t>
            </w:r>
          </w:p>
        </w:tc>
        <w:tc>
          <w:tcPr>
            <w:tcW w:w="71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34</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6</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454</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12</w:t>
            </w:r>
          </w:p>
        </w:tc>
        <w:tc>
          <w:tcPr>
            <w:tcW w:w="654"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138</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22</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19</w:t>
            </w:r>
          </w:p>
        </w:tc>
        <w:tc>
          <w:tcPr>
            <w:tcW w:w="435"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3</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67"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1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8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r>
      <w:tr w:rsidR="0063089B" w:rsidRPr="00E36408" w:rsidTr="00D7255B">
        <w:trPr>
          <w:trHeight w:val="255"/>
          <w:jc w:val="center"/>
        </w:trPr>
        <w:tc>
          <w:tcPr>
            <w:tcW w:w="2962" w:type="dxa"/>
            <w:noWrap/>
            <w:vAlign w:val="bottom"/>
          </w:tcPr>
          <w:p w:rsidR="0063089B" w:rsidRPr="0063089B" w:rsidRDefault="0063089B">
            <w:pPr>
              <w:rPr>
                <w:rFonts w:ascii="Arial Narrow" w:hAnsi="Arial Narrow"/>
                <w:color w:val="000000"/>
                <w:sz w:val="16"/>
                <w:szCs w:val="16"/>
              </w:rPr>
            </w:pPr>
            <w:r w:rsidRPr="0063089B">
              <w:rPr>
                <w:rFonts w:ascii="Arial Narrow" w:hAnsi="Arial Narrow"/>
                <w:color w:val="000000"/>
                <w:sz w:val="16"/>
                <w:szCs w:val="16"/>
              </w:rPr>
              <w:t>26 Elektroničari</w:t>
            </w:r>
          </w:p>
        </w:tc>
        <w:tc>
          <w:tcPr>
            <w:tcW w:w="78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230</w:t>
            </w:r>
          </w:p>
        </w:tc>
        <w:tc>
          <w:tcPr>
            <w:tcW w:w="71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44</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28</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654"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172</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41</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9</w:t>
            </w:r>
          </w:p>
        </w:tc>
        <w:tc>
          <w:tcPr>
            <w:tcW w:w="435"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3</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16</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w:t>
            </w:r>
          </w:p>
        </w:tc>
        <w:tc>
          <w:tcPr>
            <w:tcW w:w="567"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w:t>
            </w:r>
          </w:p>
        </w:tc>
        <w:tc>
          <w:tcPr>
            <w:tcW w:w="51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8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r>
      <w:tr w:rsidR="0063089B" w:rsidRPr="00E36408" w:rsidTr="00D7255B">
        <w:trPr>
          <w:trHeight w:val="255"/>
          <w:jc w:val="center"/>
        </w:trPr>
        <w:tc>
          <w:tcPr>
            <w:tcW w:w="2962" w:type="dxa"/>
            <w:noWrap/>
            <w:vAlign w:val="bottom"/>
          </w:tcPr>
          <w:p w:rsidR="0063089B" w:rsidRPr="0063089B" w:rsidRDefault="0063089B">
            <w:pPr>
              <w:rPr>
                <w:rFonts w:ascii="Arial Narrow" w:hAnsi="Arial Narrow"/>
                <w:color w:val="000000"/>
                <w:sz w:val="16"/>
                <w:szCs w:val="16"/>
              </w:rPr>
            </w:pPr>
            <w:r w:rsidRPr="0063089B">
              <w:rPr>
                <w:rFonts w:ascii="Arial Narrow" w:hAnsi="Arial Narrow"/>
                <w:color w:val="000000"/>
                <w:sz w:val="16"/>
                <w:szCs w:val="16"/>
              </w:rPr>
              <w:t>27 Zanimanja telekomunikacija</w:t>
            </w:r>
          </w:p>
        </w:tc>
        <w:tc>
          <w:tcPr>
            <w:tcW w:w="78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284</w:t>
            </w:r>
          </w:p>
        </w:tc>
        <w:tc>
          <w:tcPr>
            <w:tcW w:w="71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80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35</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w:t>
            </w:r>
          </w:p>
        </w:tc>
        <w:tc>
          <w:tcPr>
            <w:tcW w:w="654"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224</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71</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8</w:t>
            </w:r>
          </w:p>
        </w:tc>
        <w:tc>
          <w:tcPr>
            <w:tcW w:w="435"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11</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6</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6</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67"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1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8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r>
      <w:tr w:rsidR="0063089B" w:rsidRPr="00E36408" w:rsidTr="00D7255B">
        <w:trPr>
          <w:trHeight w:val="255"/>
          <w:jc w:val="center"/>
        </w:trPr>
        <w:tc>
          <w:tcPr>
            <w:tcW w:w="2962" w:type="dxa"/>
            <w:noWrap/>
            <w:vAlign w:val="bottom"/>
          </w:tcPr>
          <w:p w:rsidR="0063089B" w:rsidRPr="0063089B" w:rsidRDefault="0063089B">
            <w:pPr>
              <w:rPr>
                <w:rFonts w:ascii="Arial Narrow" w:hAnsi="Arial Narrow"/>
                <w:color w:val="000000"/>
                <w:sz w:val="16"/>
                <w:szCs w:val="16"/>
              </w:rPr>
            </w:pPr>
            <w:r w:rsidRPr="0063089B">
              <w:rPr>
                <w:rFonts w:ascii="Arial Narrow" w:hAnsi="Arial Narrow"/>
                <w:color w:val="000000"/>
                <w:sz w:val="16"/>
                <w:szCs w:val="16"/>
              </w:rPr>
              <w:t>28 Zanimanja računarske tehnike</w:t>
            </w:r>
          </w:p>
        </w:tc>
        <w:tc>
          <w:tcPr>
            <w:tcW w:w="78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608</w:t>
            </w:r>
          </w:p>
        </w:tc>
        <w:tc>
          <w:tcPr>
            <w:tcW w:w="71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172</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3</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w:t>
            </w:r>
          </w:p>
        </w:tc>
        <w:tc>
          <w:tcPr>
            <w:tcW w:w="654"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288</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94</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35"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13</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7</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303</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70</w:t>
            </w:r>
          </w:p>
        </w:tc>
        <w:tc>
          <w:tcPr>
            <w:tcW w:w="567"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1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8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r>
      <w:tr w:rsidR="0063089B" w:rsidRPr="00E36408" w:rsidTr="00D7255B">
        <w:trPr>
          <w:trHeight w:val="255"/>
          <w:jc w:val="center"/>
        </w:trPr>
        <w:tc>
          <w:tcPr>
            <w:tcW w:w="2962" w:type="dxa"/>
            <w:noWrap/>
            <w:vAlign w:val="bottom"/>
          </w:tcPr>
          <w:p w:rsidR="0063089B" w:rsidRPr="0063089B" w:rsidRDefault="0063089B">
            <w:pPr>
              <w:rPr>
                <w:rFonts w:ascii="Arial Narrow" w:hAnsi="Arial Narrow"/>
                <w:color w:val="000000"/>
                <w:sz w:val="16"/>
                <w:szCs w:val="16"/>
              </w:rPr>
            </w:pPr>
            <w:r w:rsidRPr="0063089B">
              <w:rPr>
                <w:rFonts w:ascii="Arial Narrow" w:hAnsi="Arial Narrow"/>
                <w:color w:val="000000"/>
                <w:sz w:val="16"/>
                <w:szCs w:val="16"/>
              </w:rPr>
              <w:t>31 Hemičari</w:t>
            </w:r>
          </w:p>
        </w:tc>
        <w:tc>
          <w:tcPr>
            <w:tcW w:w="78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403</w:t>
            </w:r>
          </w:p>
        </w:tc>
        <w:tc>
          <w:tcPr>
            <w:tcW w:w="71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347</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33</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30</w:t>
            </w:r>
          </w:p>
        </w:tc>
        <w:tc>
          <w:tcPr>
            <w:tcW w:w="654"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323</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277</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35"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4</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4</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41</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35</w:t>
            </w:r>
          </w:p>
        </w:tc>
        <w:tc>
          <w:tcPr>
            <w:tcW w:w="567"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w:t>
            </w:r>
          </w:p>
        </w:tc>
        <w:tc>
          <w:tcPr>
            <w:tcW w:w="51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w:t>
            </w:r>
          </w:p>
        </w:tc>
        <w:tc>
          <w:tcPr>
            <w:tcW w:w="48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r>
      <w:tr w:rsidR="0063089B" w:rsidRPr="00E36408" w:rsidTr="00D7255B">
        <w:trPr>
          <w:trHeight w:val="255"/>
          <w:jc w:val="center"/>
        </w:trPr>
        <w:tc>
          <w:tcPr>
            <w:tcW w:w="2962" w:type="dxa"/>
            <w:noWrap/>
            <w:vAlign w:val="bottom"/>
          </w:tcPr>
          <w:p w:rsidR="0063089B" w:rsidRPr="0063089B" w:rsidRDefault="0063089B">
            <w:pPr>
              <w:rPr>
                <w:rFonts w:ascii="Arial Narrow" w:hAnsi="Arial Narrow"/>
                <w:color w:val="000000"/>
                <w:sz w:val="16"/>
                <w:szCs w:val="16"/>
              </w:rPr>
            </w:pPr>
            <w:r w:rsidRPr="0063089B">
              <w:rPr>
                <w:rFonts w:ascii="Arial Narrow" w:hAnsi="Arial Narrow"/>
                <w:color w:val="000000"/>
                <w:sz w:val="16"/>
                <w:szCs w:val="16"/>
              </w:rPr>
              <w:t>32 Gumari i plastičari</w:t>
            </w:r>
          </w:p>
        </w:tc>
        <w:tc>
          <w:tcPr>
            <w:tcW w:w="78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7</w:t>
            </w:r>
          </w:p>
        </w:tc>
        <w:tc>
          <w:tcPr>
            <w:tcW w:w="71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6</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6</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6</w:t>
            </w:r>
          </w:p>
        </w:tc>
        <w:tc>
          <w:tcPr>
            <w:tcW w:w="654"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35"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67"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1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8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r>
      <w:tr w:rsidR="0063089B" w:rsidRPr="00E36408" w:rsidTr="00D7255B">
        <w:trPr>
          <w:trHeight w:val="255"/>
          <w:jc w:val="center"/>
        </w:trPr>
        <w:tc>
          <w:tcPr>
            <w:tcW w:w="2962" w:type="dxa"/>
            <w:noWrap/>
            <w:vAlign w:val="bottom"/>
          </w:tcPr>
          <w:p w:rsidR="0063089B" w:rsidRPr="0063089B" w:rsidRDefault="0063089B">
            <w:pPr>
              <w:rPr>
                <w:rFonts w:ascii="Arial Narrow" w:hAnsi="Arial Narrow"/>
                <w:color w:val="000000"/>
                <w:sz w:val="16"/>
                <w:szCs w:val="16"/>
              </w:rPr>
            </w:pPr>
            <w:r w:rsidRPr="0063089B">
              <w:rPr>
                <w:rFonts w:ascii="Arial Narrow" w:hAnsi="Arial Narrow"/>
                <w:color w:val="000000"/>
                <w:sz w:val="16"/>
                <w:szCs w:val="16"/>
              </w:rPr>
              <w:t>33 Proizvođači keramike i građevinskog materijala</w:t>
            </w:r>
          </w:p>
        </w:tc>
        <w:tc>
          <w:tcPr>
            <w:tcW w:w="78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5</w:t>
            </w:r>
          </w:p>
        </w:tc>
        <w:tc>
          <w:tcPr>
            <w:tcW w:w="71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654"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35"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w:t>
            </w:r>
          </w:p>
        </w:tc>
        <w:tc>
          <w:tcPr>
            <w:tcW w:w="567"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1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8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r>
      <w:tr w:rsidR="0063089B" w:rsidRPr="00E36408" w:rsidTr="00D7255B">
        <w:trPr>
          <w:trHeight w:val="255"/>
          <w:jc w:val="center"/>
        </w:trPr>
        <w:tc>
          <w:tcPr>
            <w:tcW w:w="2962" w:type="dxa"/>
            <w:noWrap/>
            <w:vAlign w:val="bottom"/>
          </w:tcPr>
          <w:p w:rsidR="0063089B" w:rsidRPr="0063089B" w:rsidRDefault="0063089B">
            <w:pPr>
              <w:rPr>
                <w:rFonts w:ascii="Arial Narrow" w:hAnsi="Arial Narrow"/>
                <w:color w:val="000000"/>
                <w:sz w:val="16"/>
                <w:szCs w:val="16"/>
              </w:rPr>
            </w:pPr>
            <w:r w:rsidRPr="0063089B">
              <w:rPr>
                <w:rFonts w:ascii="Arial Narrow" w:hAnsi="Arial Narrow"/>
                <w:color w:val="000000"/>
                <w:sz w:val="16"/>
                <w:szCs w:val="16"/>
              </w:rPr>
              <w:t>34 Staklari</w:t>
            </w:r>
          </w:p>
        </w:tc>
        <w:tc>
          <w:tcPr>
            <w:tcW w:w="78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5</w:t>
            </w:r>
          </w:p>
        </w:tc>
        <w:tc>
          <w:tcPr>
            <w:tcW w:w="71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w:t>
            </w:r>
          </w:p>
        </w:tc>
        <w:tc>
          <w:tcPr>
            <w:tcW w:w="654"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3</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35"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67"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1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8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r>
      <w:tr w:rsidR="0063089B" w:rsidRPr="00E36408" w:rsidTr="00D7255B">
        <w:trPr>
          <w:trHeight w:val="255"/>
          <w:jc w:val="center"/>
        </w:trPr>
        <w:tc>
          <w:tcPr>
            <w:tcW w:w="2962" w:type="dxa"/>
            <w:noWrap/>
            <w:vAlign w:val="bottom"/>
          </w:tcPr>
          <w:p w:rsidR="0063089B" w:rsidRPr="0063089B" w:rsidRDefault="0063089B">
            <w:pPr>
              <w:rPr>
                <w:rFonts w:ascii="Arial Narrow" w:hAnsi="Arial Narrow"/>
                <w:color w:val="000000"/>
                <w:sz w:val="16"/>
                <w:szCs w:val="16"/>
              </w:rPr>
            </w:pPr>
            <w:r w:rsidRPr="0063089B">
              <w:rPr>
                <w:rFonts w:ascii="Arial Narrow" w:hAnsi="Arial Narrow"/>
                <w:color w:val="000000"/>
                <w:sz w:val="16"/>
                <w:szCs w:val="16"/>
              </w:rPr>
              <w:t>35 Papirničari</w:t>
            </w:r>
          </w:p>
        </w:tc>
        <w:tc>
          <w:tcPr>
            <w:tcW w:w="78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10</w:t>
            </w:r>
          </w:p>
        </w:tc>
        <w:tc>
          <w:tcPr>
            <w:tcW w:w="71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7</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654"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9</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7</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35"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67"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1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8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r>
      <w:tr w:rsidR="0063089B" w:rsidRPr="00E36408" w:rsidTr="00D7255B">
        <w:trPr>
          <w:trHeight w:val="255"/>
          <w:jc w:val="center"/>
        </w:trPr>
        <w:tc>
          <w:tcPr>
            <w:tcW w:w="2962" w:type="dxa"/>
            <w:noWrap/>
            <w:vAlign w:val="bottom"/>
          </w:tcPr>
          <w:p w:rsidR="0063089B" w:rsidRPr="0063089B" w:rsidRDefault="0063089B">
            <w:pPr>
              <w:rPr>
                <w:rFonts w:ascii="Arial Narrow" w:hAnsi="Arial Narrow"/>
                <w:color w:val="000000"/>
                <w:sz w:val="16"/>
                <w:szCs w:val="16"/>
              </w:rPr>
            </w:pPr>
            <w:r w:rsidRPr="0063089B">
              <w:rPr>
                <w:rFonts w:ascii="Arial Narrow" w:hAnsi="Arial Narrow"/>
                <w:color w:val="000000"/>
                <w:sz w:val="16"/>
                <w:szCs w:val="16"/>
              </w:rPr>
              <w:t>36 Grafičari</w:t>
            </w:r>
          </w:p>
        </w:tc>
        <w:tc>
          <w:tcPr>
            <w:tcW w:w="78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113</w:t>
            </w:r>
          </w:p>
        </w:tc>
        <w:tc>
          <w:tcPr>
            <w:tcW w:w="71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71</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21</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12</w:t>
            </w:r>
          </w:p>
        </w:tc>
        <w:tc>
          <w:tcPr>
            <w:tcW w:w="654"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77</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48</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w:t>
            </w:r>
          </w:p>
        </w:tc>
        <w:tc>
          <w:tcPr>
            <w:tcW w:w="435"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8</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6</w:t>
            </w:r>
          </w:p>
        </w:tc>
        <w:tc>
          <w:tcPr>
            <w:tcW w:w="567"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w:t>
            </w:r>
          </w:p>
        </w:tc>
        <w:tc>
          <w:tcPr>
            <w:tcW w:w="51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w:t>
            </w:r>
          </w:p>
        </w:tc>
        <w:tc>
          <w:tcPr>
            <w:tcW w:w="48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r>
      <w:tr w:rsidR="0063089B" w:rsidRPr="00E36408" w:rsidTr="00D7255B">
        <w:trPr>
          <w:trHeight w:val="255"/>
          <w:jc w:val="center"/>
        </w:trPr>
        <w:tc>
          <w:tcPr>
            <w:tcW w:w="2962" w:type="dxa"/>
            <w:noWrap/>
            <w:vAlign w:val="bottom"/>
          </w:tcPr>
          <w:p w:rsidR="0063089B" w:rsidRPr="0063089B" w:rsidRDefault="0063089B">
            <w:pPr>
              <w:rPr>
                <w:rFonts w:ascii="Arial Narrow" w:hAnsi="Arial Narrow"/>
                <w:color w:val="000000"/>
                <w:sz w:val="16"/>
                <w:szCs w:val="16"/>
              </w:rPr>
            </w:pPr>
            <w:r w:rsidRPr="0063089B">
              <w:rPr>
                <w:rFonts w:ascii="Arial Narrow" w:hAnsi="Arial Narrow"/>
                <w:color w:val="000000"/>
                <w:sz w:val="16"/>
                <w:szCs w:val="16"/>
              </w:rPr>
              <w:t>39 Tekstilci</w:t>
            </w:r>
          </w:p>
        </w:tc>
        <w:tc>
          <w:tcPr>
            <w:tcW w:w="78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198</w:t>
            </w:r>
          </w:p>
        </w:tc>
        <w:tc>
          <w:tcPr>
            <w:tcW w:w="71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159</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7</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6</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107</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84</w:t>
            </w:r>
          </w:p>
        </w:tc>
        <w:tc>
          <w:tcPr>
            <w:tcW w:w="654"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74</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62</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w:t>
            </w:r>
          </w:p>
        </w:tc>
        <w:tc>
          <w:tcPr>
            <w:tcW w:w="435"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7</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4</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w:t>
            </w:r>
          </w:p>
        </w:tc>
        <w:tc>
          <w:tcPr>
            <w:tcW w:w="567"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1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8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r>
      <w:tr w:rsidR="0063089B" w:rsidRPr="00E36408" w:rsidTr="00D7255B">
        <w:trPr>
          <w:trHeight w:val="255"/>
          <w:jc w:val="center"/>
        </w:trPr>
        <w:tc>
          <w:tcPr>
            <w:tcW w:w="2962" w:type="dxa"/>
            <w:noWrap/>
            <w:vAlign w:val="bottom"/>
          </w:tcPr>
          <w:p w:rsidR="0063089B" w:rsidRPr="0063089B" w:rsidRDefault="0063089B">
            <w:pPr>
              <w:rPr>
                <w:rFonts w:ascii="Arial Narrow" w:hAnsi="Arial Narrow"/>
                <w:color w:val="000000"/>
                <w:sz w:val="16"/>
                <w:szCs w:val="16"/>
              </w:rPr>
            </w:pPr>
            <w:r w:rsidRPr="0063089B">
              <w:rPr>
                <w:rFonts w:ascii="Arial Narrow" w:hAnsi="Arial Narrow"/>
                <w:color w:val="000000"/>
                <w:sz w:val="16"/>
                <w:szCs w:val="16"/>
              </w:rPr>
              <w:t>40 Proizvođači odjeće</w:t>
            </w:r>
          </w:p>
        </w:tc>
        <w:tc>
          <w:tcPr>
            <w:tcW w:w="78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725</w:t>
            </w:r>
          </w:p>
        </w:tc>
        <w:tc>
          <w:tcPr>
            <w:tcW w:w="71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677</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221</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202</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394</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372</w:t>
            </w:r>
          </w:p>
        </w:tc>
        <w:tc>
          <w:tcPr>
            <w:tcW w:w="654"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107</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101</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w:t>
            </w:r>
          </w:p>
        </w:tc>
        <w:tc>
          <w:tcPr>
            <w:tcW w:w="435"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w:t>
            </w:r>
          </w:p>
        </w:tc>
        <w:tc>
          <w:tcPr>
            <w:tcW w:w="567"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1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8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r>
      <w:tr w:rsidR="0063089B" w:rsidRPr="00E36408" w:rsidTr="00D7255B">
        <w:trPr>
          <w:trHeight w:val="255"/>
          <w:jc w:val="center"/>
        </w:trPr>
        <w:tc>
          <w:tcPr>
            <w:tcW w:w="2962" w:type="dxa"/>
            <w:noWrap/>
            <w:vAlign w:val="bottom"/>
          </w:tcPr>
          <w:p w:rsidR="0063089B" w:rsidRPr="0063089B" w:rsidRDefault="0063089B">
            <w:pPr>
              <w:rPr>
                <w:rFonts w:ascii="Arial Narrow" w:hAnsi="Arial Narrow"/>
                <w:color w:val="000000"/>
                <w:sz w:val="16"/>
                <w:szCs w:val="16"/>
              </w:rPr>
            </w:pPr>
            <w:r w:rsidRPr="0063089B">
              <w:rPr>
                <w:rFonts w:ascii="Arial Narrow" w:hAnsi="Arial Narrow"/>
                <w:color w:val="000000"/>
                <w:sz w:val="16"/>
                <w:szCs w:val="16"/>
              </w:rPr>
              <w:lastRenderedPageBreak/>
              <w:t>41 Kožari i krznari</w:t>
            </w:r>
          </w:p>
        </w:tc>
        <w:tc>
          <w:tcPr>
            <w:tcW w:w="78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29</w:t>
            </w:r>
          </w:p>
        </w:tc>
        <w:tc>
          <w:tcPr>
            <w:tcW w:w="71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13</w:t>
            </w:r>
          </w:p>
        </w:tc>
        <w:tc>
          <w:tcPr>
            <w:tcW w:w="654"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4</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4</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35"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4</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3</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67"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1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8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r>
      <w:tr w:rsidR="0063089B" w:rsidRPr="00E36408" w:rsidTr="00D7255B">
        <w:trPr>
          <w:trHeight w:val="255"/>
          <w:jc w:val="center"/>
        </w:trPr>
        <w:tc>
          <w:tcPr>
            <w:tcW w:w="2962" w:type="dxa"/>
            <w:noWrap/>
            <w:vAlign w:val="bottom"/>
          </w:tcPr>
          <w:p w:rsidR="0063089B" w:rsidRPr="0063089B" w:rsidRDefault="0063089B">
            <w:pPr>
              <w:rPr>
                <w:rFonts w:ascii="Arial Narrow" w:hAnsi="Arial Narrow"/>
                <w:color w:val="000000"/>
                <w:sz w:val="16"/>
                <w:szCs w:val="16"/>
              </w:rPr>
            </w:pPr>
            <w:r w:rsidRPr="0063089B">
              <w:rPr>
                <w:rFonts w:ascii="Arial Narrow" w:hAnsi="Arial Narrow"/>
                <w:color w:val="000000"/>
                <w:sz w:val="16"/>
                <w:szCs w:val="16"/>
              </w:rPr>
              <w:t>42 Obućari i kožni galanteristi</w:t>
            </w:r>
          </w:p>
        </w:tc>
        <w:tc>
          <w:tcPr>
            <w:tcW w:w="78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229</w:t>
            </w:r>
          </w:p>
        </w:tc>
        <w:tc>
          <w:tcPr>
            <w:tcW w:w="71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145</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39</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3</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171</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130</w:t>
            </w:r>
          </w:p>
        </w:tc>
        <w:tc>
          <w:tcPr>
            <w:tcW w:w="654"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14</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9</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35"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3</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3</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67"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1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8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r>
      <w:tr w:rsidR="0063089B" w:rsidRPr="00E36408" w:rsidTr="00D7255B">
        <w:trPr>
          <w:trHeight w:val="255"/>
          <w:jc w:val="center"/>
        </w:trPr>
        <w:tc>
          <w:tcPr>
            <w:tcW w:w="2962" w:type="dxa"/>
            <w:noWrap/>
            <w:vAlign w:val="bottom"/>
          </w:tcPr>
          <w:p w:rsidR="0063089B" w:rsidRPr="0063089B" w:rsidRDefault="0063089B">
            <w:pPr>
              <w:rPr>
                <w:rFonts w:ascii="Arial Narrow" w:hAnsi="Arial Narrow"/>
                <w:color w:val="000000"/>
                <w:sz w:val="16"/>
                <w:szCs w:val="16"/>
              </w:rPr>
            </w:pPr>
            <w:r w:rsidRPr="0063089B">
              <w:rPr>
                <w:rFonts w:ascii="Arial Narrow" w:hAnsi="Arial Narrow"/>
                <w:color w:val="000000"/>
                <w:sz w:val="16"/>
                <w:szCs w:val="16"/>
              </w:rPr>
              <w:t>45 Komunalci</w:t>
            </w:r>
          </w:p>
        </w:tc>
        <w:tc>
          <w:tcPr>
            <w:tcW w:w="78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17</w:t>
            </w:r>
          </w:p>
        </w:tc>
        <w:tc>
          <w:tcPr>
            <w:tcW w:w="71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16</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17</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16</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654"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35"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67"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1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8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r>
      <w:tr w:rsidR="0063089B" w:rsidRPr="00E36408" w:rsidTr="00D7255B">
        <w:trPr>
          <w:trHeight w:val="255"/>
          <w:jc w:val="center"/>
        </w:trPr>
        <w:tc>
          <w:tcPr>
            <w:tcW w:w="2962" w:type="dxa"/>
            <w:noWrap/>
            <w:vAlign w:val="bottom"/>
          </w:tcPr>
          <w:p w:rsidR="0063089B" w:rsidRPr="0063089B" w:rsidRDefault="0063089B">
            <w:pPr>
              <w:rPr>
                <w:rFonts w:ascii="Arial Narrow" w:hAnsi="Arial Narrow"/>
                <w:color w:val="000000"/>
                <w:sz w:val="16"/>
                <w:szCs w:val="16"/>
              </w:rPr>
            </w:pPr>
            <w:r w:rsidRPr="0063089B">
              <w:rPr>
                <w:rFonts w:ascii="Arial Narrow" w:hAnsi="Arial Narrow"/>
                <w:color w:val="000000"/>
                <w:sz w:val="16"/>
                <w:szCs w:val="16"/>
              </w:rPr>
              <w:t>46 Tapetari</w:t>
            </w:r>
          </w:p>
        </w:tc>
        <w:tc>
          <w:tcPr>
            <w:tcW w:w="78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20</w:t>
            </w:r>
          </w:p>
        </w:tc>
        <w:tc>
          <w:tcPr>
            <w:tcW w:w="71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7</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6</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13</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7</w:t>
            </w:r>
          </w:p>
        </w:tc>
        <w:tc>
          <w:tcPr>
            <w:tcW w:w="654"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35"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67"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1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8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r>
      <w:tr w:rsidR="0063089B" w:rsidRPr="00E36408" w:rsidTr="00D7255B">
        <w:trPr>
          <w:trHeight w:val="255"/>
          <w:jc w:val="center"/>
        </w:trPr>
        <w:tc>
          <w:tcPr>
            <w:tcW w:w="2962" w:type="dxa"/>
            <w:noWrap/>
            <w:vAlign w:val="bottom"/>
          </w:tcPr>
          <w:p w:rsidR="0063089B" w:rsidRPr="0063089B" w:rsidRDefault="0063089B">
            <w:pPr>
              <w:rPr>
                <w:rFonts w:ascii="Arial Narrow" w:hAnsi="Arial Narrow"/>
                <w:color w:val="000000"/>
                <w:sz w:val="16"/>
                <w:szCs w:val="16"/>
              </w:rPr>
            </w:pPr>
            <w:r w:rsidRPr="0063089B">
              <w:rPr>
                <w:rFonts w:ascii="Arial Narrow" w:hAnsi="Arial Narrow"/>
                <w:color w:val="000000"/>
                <w:sz w:val="16"/>
                <w:szCs w:val="16"/>
              </w:rPr>
              <w:t>47 Farbari i lakireri</w:t>
            </w:r>
          </w:p>
        </w:tc>
        <w:tc>
          <w:tcPr>
            <w:tcW w:w="78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40</w:t>
            </w:r>
          </w:p>
        </w:tc>
        <w:tc>
          <w:tcPr>
            <w:tcW w:w="71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7</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32</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w:t>
            </w:r>
          </w:p>
        </w:tc>
        <w:tc>
          <w:tcPr>
            <w:tcW w:w="654"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35"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67"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1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8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r>
      <w:tr w:rsidR="0063089B" w:rsidRPr="00E36408" w:rsidTr="00D7255B">
        <w:trPr>
          <w:trHeight w:val="255"/>
          <w:jc w:val="center"/>
        </w:trPr>
        <w:tc>
          <w:tcPr>
            <w:tcW w:w="2962" w:type="dxa"/>
            <w:noWrap/>
            <w:vAlign w:val="bottom"/>
          </w:tcPr>
          <w:p w:rsidR="0063089B" w:rsidRPr="0063089B" w:rsidRDefault="0063089B">
            <w:pPr>
              <w:rPr>
                <w:rFonts w:ascii="Arial Narrow" w:hAnsi="Arial Narrow"/>
                <w:color w:val="000000"/>
                <w:sz w:val="16"/>
                <w:szCs w:val="16"/>
              </w:rPr>
            </w:pPr>
            <w:r w:rsidRPr="0063089B">
              <w:rPr>
                <w:rFonts w:ascii="Arial Narrow" w:hAnsi="Arial Narrow"/>
                <w:color w:val="000000"/>
                <w:sz w:val="16"/>
                <w:szCs w:val="16"/>
              </w:rPr>
              <w:t>50 Geodeti</w:t>
            </w:r>
          </w:p>
        </w:tc>
        <w:tc>
          <w:tcPr>
            <w:tcW w:w="78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66</w:t>
            </w:r>
          </w:p>
        </w:tc>
        <w:tc>
          <w:tcPr>
            <w:tcW w:w="71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27</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654"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52</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25</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35"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13</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w:t>
            </w:r>
          </w:p>
        </w:tc>
        <w:tc>
          <w:tcPr>
            <w:tcW w:w="567"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1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8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r>
      <w:tr w:rsidR="0063089B" w:rsidRPr="00E36408" w:rsidTr="00D7255B">
        <w:trPr>
          <w:trHeight w:val="255"/>
          <w:jc w:val="center"/>
        </w:trPr>
        <w:tc>
          <w:tcPr>
            <w:tcW w:w="2962" w:type="dxa"/>
            <w:noWrap/>
            <w:vAlign w:val="bottom"/>
          </w:tcPr>
          <w:p w:rsidR="0063089B" w:rsidRPr="0063089B" w:rsidRDefault="0063089B">
            <w:pPr>
              <w:rPr>
                <w:rFonts w:ascii="Arial Narrow" w:hAnsi="Arial Narrow"/>
                <w:color w:val="000000"/>
                <w:sz w:val="16"/>
                <w:szCs w:val="16"/>
              </w:rPr>
            </w:pPr>
            <w:r w:rsidRPr="0063089B">
              <w:rPr>
                <w:rFonts w:ascii="Arial Narrow" w:hAnsi="Arial Narrow"/>
                <w:color w:val="000000"/>
                <w:sz w:val="16"/>
                <w:szCs w:val="16"/>
              </w:rPr>
              <w:t>51 Arhitekti i urbanisti</w:t>
            </w:r>
          </w:p>
        </w:tc>
        <w:tc>
          <w:tcPr>
            <w:tcW w:w="78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239</w:t>
            </w:r>
          </w:p>
        </w:tc>
        <w:tc>
          <w:tcPr>
            <w:tcW w:w="71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132</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654"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86</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43</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35"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144</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83</w:t>
            </w:r>
          </w:p>
        </w:tc>
        <w:tc>
          <w:tcPr>
            <w:tcW w:w="567"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8</w:t>
            </w:r>
          </w:p>
        </w:tc>
        <w:tc>
          <w:tcPr>
            <w:tcW w:w="51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5</w:t>
            </w:r>
          </w:p>
        </w:tc>
        <w:tc>
          <w:tcPr>
            <w:tcW w:w="48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w:t>
            </w:r>
          </w:p>
        </w:tc>
      </w:tr>
      <w:tr w:rsidR="0063089B" w:rsidRPr="00E36408" w:rsidTr="00D7255B">
        <w:trPr>
          <w:trHeight w:val="255"/>
          <w:jc w:val="center"/>
        </w:trPr>
        <w:tc>
          <w:tcPr>
            <w:tcW w:w="2962" w:type="dxa"/>
            <w:noWrap/>
            <w:vAlign w:val="bottom"/>
          </w:tcPr>
          <w:p w:rsidR="0063089B" w:rsidRPr="0063089B" w:rsidRDefault="0063089B">
            <w:pPr>
              <w:rPr>
                <w:rFonts w:ascii="Arial Narrow" w:hAnsi="Arial Narrow"/>
                <w:color w:val="000000"/>
                <w:sz w:val="16"/>
                <w:szCs w:val="16"/>
              </w:rPr>
            </w:pPr>
            <w:r w:rsidRPr="0063089B">
              <w:rPr>
                <w:rFonts w:ascii="Arial Narrow" w:hAnsi="Arial Narrow"/>
                <w:color w:val="000000"/>
                <w:sz w:val="16"/>
                <w:szCs w:val="16"/>
              </w:rPr>
              <w:t>52 Građevinari</w:t>
            </w:r>
          </w:p>
        </w:tc>
        <w:tc>
          <w:tcPr>
            <w:tcW w:w="78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658</w:t>
            </w:r>
          </w:p>
        </w:tc>
        <w:tc>
          <w:tcPr>
            <w:tcW w:w="71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188</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84</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154</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29</w:t>
            </w:r>
          </w:p>
        </w:tc>
        <w:tc>
          <w:tcPr>
            <w:tcW w:w="654"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227</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84</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4</w:t>
            </w:r>
          </w:p>
        </w:tc>
        <w:tc>
          <w:tcPr>
            <w:tcW w:w="435"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13</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7</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175</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68</w:t>
            </w:r>
          </w:p>
        </w:tc>
        <w:tc>
          <w:tcPr>
            <w:tcW w:w="567"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w:t>
            </w:r>
          </w:p>
        </w:tc>
        <w:tc>
          <w:tcPr>
            <w:tcW w:w="51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8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r>
      <w:tr w:rsidR="0063089B" w:rsidRPr="00E36408" w:rsidTr="00D7255B">
        <w:trPr>
          <w:trHeight w:val="255"/>
          <w:jc w:val="center"/>
        </w:trPr>
        <w:tc>
          <w:tcPr>
            <w:tcW w:w="2962" w:type="dxa"/>
            <w:noWrap/>
            <w:vAlign w:val="bottom"/>
          </w:tcPr>
          <w:p w:rsidR="0063089B" w:rsidRPr="0063089B" w:rsidRDefault="0063089B">
            <w:pPr>
              <w:rPr>
                <w:rFonts w:ascii="Arial Narrow" w:hAnsi="Arial Narrow"/>
                <w:color w:val="000000"/>
                <w:sz w:val="16"/>
                <w:szCs w:val="16"/>
              </w:rPr>
            </w:pPr>
            <w:r w:rsidRPr="0063089B">
              <w:rPr>
                <w:rFonts w:ascii="Arial Narrow" w:hAnsi="Arial Narrow"/>
                <w:color w:val="000000"/>
                <w:sz w:val="16"/>
                <w:szCs w:val="16"/>
              </w:rPr>
              <w:t>53 Zanimanja završnih građevinskih radova</w:t>
            </w:r>
          </w:p>
        </w:tc>
        <w:tc>
          <w:tcPr>
            <w:tcW w:w="78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58</w:t>
            </w:r>
          </w:p>
        </w:tc>
        <w:tc>
          <w:tcPr>
            <w:tcW w:w="71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10</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48</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w:t>
            </w:r>
          </w:p>
        </w:tc>
        <w:tc>
          <w:tcPr>
            <w:tcW w:w="654"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35"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67"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1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8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r>
      <w:tr w:rsidR="0063089B" w:rsidRPr="00E36408" w:rsidTr="00D7255B">
        <w:trPr>
          <w:trHeight w:val="255"/>
          <w:jc w:val="center"/>
        </w:trPr>
        <w:tc>
          <w:tcPr>
            <w:tcW w:w="2962" w:type="dxa"/>
            <w:noWrap/>
            <w:vAlign w:val="bottom"/>
          </w:tcPr>
          <w:p w:rsidR="0063089B" w:rsidRPr="0063089B" w:rsidRDefault="0063089B">
            <w:pPr>
              <w:rPr>
                <w:rFonts w:ascii="Arial Narrow" w:hAnsi="Arial Narrow"/>
                <w:color w:val="000000"/>
                <w:sz w:val="16"/>
                <w:szCs w:val="16"/>
              </w:rPr>
            </w:pPr>
            <w:r w:rsidRPr="0063089B">
              <w:rPr>
                <w:rFonts w:ascii="Arial Narrow" w:hAnsi="Arial Narrow"/>
                <w:color w:val="000000"/>
                <w:sz w:val="16"/>
                <w:szCs w:val="16"/>
              </w:rPr>
              <w:t>56 Zanimanja drumskog saobraćaja</w:t>
            </w:r>
          </w:p>
        </w:tc>
        <w:tc>
          <w:tcPr>
            <w:tcW w:w="78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783</w:t>
            </w:r>
          </w:p>
        </w:tc>
        <w:tc>
          <w:tcPr>
            <w:tcW w:w="71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102</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7</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71</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190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w:t>
            </w:r>
          </w:p>
        </w:tc>
        <w:tc>
          <w:tcPr>
            <w:tcW w:w="654"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393</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84</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13</w:t>
            </w:r>
          </w:p>
        </w:tc>
        <w:tc>
          <w:tcPr>
            <w:tcW w:w="435"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4</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99</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15</w:t>
            </w:r>
          </w:p>
        </w:tc>
        <w:tc>
          <w:tcPr>
            <w:tcW w:w="567"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6</w:t>
            </w:r>
          </w:p>
        </w:tc>
        <w:tc>
          <w:tcPr>
            <w:tcW w:w="51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w:t>
            </w:r>
          </w:p>
        </w:tc>
        <w:tc>
          <w:tcPr>
            <w:tcW w:w="48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r>
      <w:tr w:rsidR="0063089B" w:rsidRPr="00E36408" w:rsidTr="00D7255B">
        <w:trPr>
          <w:trHeight w:val="255"/>
          <w:jc w:val="center"/>
        </w:trPr>
        <w:tc>
          <w:tcPr>
            <w:tcW w:w="2962" w:type="dxa"/>
            <w:noWrap/>
            <w:vAlign w:val="bottom"/>
          </w:tcPr>
          <w:p w:rsidR="0063089B" w:rsidRPr="0063089B" w:rsidRDefault="0063089B">
            <w:pPr>
              <w:rPr>
                <w:rFonts w:ascii="Arial Narrow" w:hAnsi="Arial Narrow"/>
                <w:color w:val="000000"/>
                <w:sz w:val="16"/>
                <w:szCs w:val="16"/>
              </w:rPr>
            </w:pPr>
            <w:r w:rsidRPr="0063089B">
              <w:rPr>
                <w:rFonts w:ascii="Arial Narrow" w:hAnsi="Arial Narrow"/>
                <w:color w:val="000000"/>
                <w:sz w:val="16"/>
                <w:szCs w:val="16"/>
              </w:rPr>
              <w:t>57 Željezničari</w:t>
            </w:r>
          </w:p>
        </w:tc>
        <w:tc>
          <w:tcPr>
            <w:tcW w:w="78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85</w:t>
            </w:r>
          </w:p>
        </w:tc>
        <w:tc>
          <w:tcPr>
            <w:tcW w:w="71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5</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9</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w:t>
            </w:r>
          </w:p>
        </w:tc>
        <w:tc>
          <w:tcPr>
            <w:tcW w:w="654"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71</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4</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35"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67"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1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8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r>
      <w:tr w:rsidR="0063089B" w:rsidRPr="00E36408" w:rsidTr="00D7255B">
        <w:trPr>
          <w:trHeight w:val="255"/>
          <w:jc w:val="center"/>
        </w:trPr>
        <w:tc>
          <w:tcPr>
            <w:tcW w:w="2962" w:type="dxa"/>
            <w:noWrap/>
            <w:vAlign w:val="bottom"/>
          </w:tcPr>
          <w:p w:rsidR="0063089B" w:rsidRPr="0063089B" w:rsidRDefault="0063089B">
            <w:pPr>
              <w:rPr>
                <w:rFonts w:ascii="Arial Narrow" w:hAnsi="Arial Narrow"/>
                <w:color w:val="000000"/>
                <w:sz w:val="16"/>
                <w:szCs w:val="16"/>
              </w:rPr>
            </w:pPr>
            <w:r w:rsidRPr="0063089B">
              <w:rPr>
                <w:rFonts w:ascii="Arial Narrow" w:hAnsi="Arial Narrow"/>
                <w:color w:val="000000"/>
                <w:sz w:val="16"/>
                <w:szCs w:val="16"/>
              </w:rPr>
              <w:t>58 Brodari</w:t>
            </w:r>
          </w:p>
        </w:tc>
        <w:tc>
          <w:tcPr>
            <w:tcW w:w="78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397</w:t>
            </w:r>
          </w:p>
        </w:tc>
        <w:tc>
          <w:tcPr>
            <w:tcW w:w="71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137</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5</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3</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654"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110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9</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w:t>
            </w:r>
          </w:p>
        </w:tc>
        <w:tc>
          <w:tcPr>
            <w:tcW w:w="435"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44</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6</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226</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119</w:t>
            </w:r>
          </w:p>
        </w:tc>
        <w:tc>
          <w:tcPr>
            <w:tcW w:w="567"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4</w:t>
            </w:r>
          </w:p>
        </w:tc>
        <w:tc>
          <w:tcPr>
            <w:tcW w:w="51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w:t>
            </w:r>
          </w:p>
        </w:tc>
        <w:tc>
          <w:tcPr>
            <w:tcW w:w="48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r>
      <w:tr w:rsidR="0063089B" w:rsidRPr="00E36408" w:rsidTr="00D7255B">
        <w:trPr>
          <w:trHeight w:val="255"/>
          <w:jc w:val="center"/>
        </w:trPr>
        <w:tc>
          <w:tcPr>
            <w:tcW w:w="2962" w:type="dxa"/>
            <w:noWrap/>
            <w:vAlign w:val="bottom"/>
          </w:tcPr>
          <w:p w:rsidR="0063089B" w:rsidRPr="0063089B" w:rsidRDefault="0063089B">
            <w:pPr>
              <w:rPr>
                <w:rFonts w:ascii="Arial Narrow" w:hAnsi="Arial Narrow"/>
                <w:color w:val="000000"/>
                <w:sz w:val="16"/>
                <w:szCs w:val="16"/>
              </w:rPr>
            </w:pPr>
            <w:r w:rsidRPr="0063089B">
              <w:rPr>
                <w:rFonts w:ascii="Arial Narrow" w:hAnsi="Arial Narrow"/>
                <w:color w:val="000000"/>
                <w:sz w:val="16"/>
                <w:szCs w:val="16"/>
              </w:rPr>
              <w:t>59 Vazduhoplovci</w:t>
            </w:r>
          </w:p>
        </w:tc>
        <w:tc>
          <w:tcPr>
            <w:tcW w:w="78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6</w:t>
            </w:r>
          </w:p>
        </w:tc>
        <w:tc>
          <w:tcPr>
            <w:tcW w:w="71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654"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35"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3</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67"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1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8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r>
      <w:tr w:rsidR="0063089B" w:rsidRPr="00E36408" w:rsidTr="00D7255B">
        <w:trPr>
          <w:trHeight w:val="255"/>
          <w:jc w:val="center"/>
        </w:trPr>
        <w:tc>
          <w:tcPr>
            <w:tcW w:w="2962" w:type="dxa"/>
            <w:noWrap/>
            <w:vAlign w:val="bottom"/>
          </w:tcPr>
          <w:p w:rsidR="0063089B" w:rsidRPr="0063089B" w:rsidRDefault="0063089B">
            <w:pPr>
              <w:rPr>
                <w:rFonts w:ascii="Arial Narrow" w:hAnsi="Arial Narrow"/>
                <w:color w:val="000000"/>
                <w:sz w:val="16"/>
                <w:szCs w:val="16"/>
              </w:rPr>
            </w:pPr>
            <w:r w:rsidRPr="0063089B">
              <w:rPr>
                <w:rFonts w:ascii="Arial Narrow" w:hAnsi="Arial Narrow"/>
                <w:color w:val="000000"/>
                <w:sz w:val="16"/>
                <w:szCs w:val="16"/>
              </w:rPr>
              <w:t>60 Zanimanja PTT saobraćaja</w:t>
            </w:r>
          </w:p>
        </w:tc>
        <w:tc>
          <w:tcPr>
            <w:tcW w:w="78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135</w:t>
            </w:r>
          </w:p>
        </w:tc>
        <w:tc>
          <w:tcPr>
            <w:tcW w:w="71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83</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28</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18</w:t>
            </w:r>
          </w:p>
        </w:tc>
        <w:tc>
          <w:tcPr>
            <w:tcW w:w="654"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96</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62</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w:t>
            </w:r>
          </w:p>
        </w:tc>
        <w:tc>
          <w:tcPr>
            <w:tcW w:w="435"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6</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w:t>
            </w:r>
          </w:p>
        </w:tc>
        <w:tc>
          <w:tcPr>
            <w:tcW w:w="567"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1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8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r>
      <w:tr w:rsidR="0063089B" w:rsidRPr="00E36408" w:rsidTr="00D7255B">
        <w:trPr>
          <w:trHeight w:val="255"/>
          <w:jc w:val="center"/>
        </w:trPr>
        <w:tc>
          <w:tcPr>
            <w:tcW w:w="2962" w:type="dxa"/>
            <w:noWrap/>
            <w:vAlign w:val="bottom"/>
          </w:tcPr>
          <w:p w:rsidR="0063089B" w:rsidRPr="0063089B" w:rsidRDefault="0063089B">
            <w:pPr>
              <w:rPr>
                <w:rFonts w:ascii="Arial Narrow" w:hAnsi="Arial Narrow"/>
                <w:color w:val="000000"/>
                <w:sz w:val="16"/>
                <w:szCs w:val="16"/>
              </w:rPr>
            </w:pPr>
            <w:r w:rsidRPr="0063089B">
              <w:rPr>
                <w:rFonts w:ascii="Arial Narrow" w:hAnsi="Arial Narrow"/>
                <w:color w:val="000000"/>
                <w:sz w:val="16"/>
                <w:szCs w:val="16"/>
              </w:rPr>
              <w:t>61 Zanimanja pretovarnih usluga, unutrašnjeg transporta i prevoza žičarama</w:t>
            </w:r>
          </w:p>
        </w:tc>
        <w:tc>
          <w:tcPr>
            <w:tcW w:w="78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22</w:t>
            </w:r>
          </w:p>
        </w:tc>
        <w:tc>
          <w:tcPr>
            <w:tcW w:w="71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14</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3</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w:t>
            </w:r>
          </w:p>
        </w:tc>
        <w:tc>
          <w:tcPr>
            <w:tcW w:w="654"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14</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12</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35"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w:t>
            </w:r>
          </w:p>
        </w:tc>
        <w:tc>
          <w:tcPr>
            <w:tcW w:w="567"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1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8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r>
      <w:tr w:rsidR="0063089B" w:rsidRPr="00E36408" w:rsidTr="00D7255B">
        <w:trPr>
          <w:trHeight w:val="255"/>
          <w:jc w:val="center"/>
        </w:trPr>
        <w:tc>
          <w:tcPr>
            <w:tcW w:w="2962" w:type="dxa"/>
            <w:noWrap/>
            <w:vAlign w:val="bottom"/>
          </w:tcPr>
          <w:p w:rsidR="0063089B" w:rsidRPr="0063089B" w:rsidRDefault="0063089B">
            <w:pPr>
              <w:rPr>
                <w:rFonts w:ascii="Arial Narrow" w:hAnsi="Arial Narrow"/>
                <w:color w:val="000000"/>
                <w:sz w:val="16"/>
                <w:szCs w:val="16"/>
              </w:rPr>
            </w:pPr>
            <w:r w:rsidRPr="0063089B">
              <w:rPr>
                <w:rFonts w:ascii="Arial Narrow" w:hAnsi="Arial Narrow"/>
                <w:color w:val="000000"/>
                <w:sz w:val="16"/>
                <w:szCs w:val="16"/>
              </w:rPr>
              <w:t>64 Trgovci</w:t>
            </w:r>
          </w:p>
        </w:tc>
        <w:tc>
          <w:tcPr>
            <w:tcW w:w="78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2788</w:t>
            </w:r>
          </w:p>
        </w:tc>
        <w:tc>
          <w:tcPr>
            <w:tcW w:w="71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2054</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117</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79</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1636</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1265</w:t>
            </w:r>
          </w:p>
        </w:tc>
        <w:tc>
          <w:tcPr>
            <w:tcW w:w="654"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934</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654</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10</w:t>
            </w:r>
          </w:p>
        </w:tc>
        <w:tc>
          <w:tcPr>
            <w:tcW w:w="435"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4</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34</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16</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57</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36</w:t>
            </w:r>
          </w:p>
        </w:tc>
        <w:tc>
          <w:tcPr>
            <w:tcW w:w="567"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1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8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r>
      <w:tr w:rsidR="0063089B" w:rsidRPr="00E36408" w:rsidTr="00D7255B">
        <w:trPr>
          <w:trHeight w:val="255"/>
          <w:jc w:val="center"/>
        </w:trPr>
        <w:tc>
          <w:tcPr>
            <w:tcW w:w="2962" w:type="dxa"/>
            <w:noWrap/>
            <w:vAlign w:val="bottom"/>
          </w:tcPr>
          <w:p w:rsidR="0063089B" w:rsidRPr="0063089B" w:rsidRDefault="0063089B">
            <w:pPr>
              <w:rPr>
                <w:rFonts w:ascii="Arial Narrow" w:hAnsi="Arial Narrow"/>
                <w:color w:val="000000"/>
                <w:sz w:val="16"/>
                <w:szCs w:val="16"/>
              </w:rPr>
            </w:pPr>
            <w:r w:rsidRPr="0063089B">
              <w:rPr>
                <w:rFonts w:ascii="Arial Narrow" w:hAnsi="Arial Narrow"/>
                <w:color w:val="000000"/>
                <w:sz w:val="16"/>
                <w:szCs w:val="16"/>
              </w:rPr>
              <w:t>65 Zanimanja ugostiteljstva i turizma</w:t>
            </w:r>
          </w:p>
        </w:tc>
        <w:tc>
          <w:tcPr>
            <w:tcW w:w="78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3301</w:t>
            </w:r>
          </w:p>
        </w:tc>
        <w:tc>
          <w:tcPr>
            <w:tcW w:w="71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1808</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137</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87</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1350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613</w:t>
            </w:r>
          </w:p>
        </w:tc>
        <w:tc>
          <w:tcPr>
            <w:tcW w:w="654"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1203</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703</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26</w:t>
            </w:r>
          </w:p>
        </w:tc>
        <w:tc>
          <w:tcPr>
            <w:tcW w:w="435"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6</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88</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57</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3</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486</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334</w:t>
            </w:r>
          </w:p>
        </w:tc>
        <w:tc>
          <w:tcPr>
            <w:tcW w:w="567"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7</w:t>
            </w:r>
          </w:p>
        </w:tc>
        <w:tc>
          <w:tcPr>
            <w:tcW w:w="51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5</w:t>
            </w:r>
          </w:p>
        </w:tc>
        <w:tc>
          <w:tcPr>
            <w:tcW w:w="48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r>
      <w:tr w:rsidR="0063089B" w:rsidRPr="00E36408" w:rsidTr="00D7255B">
        <w:trPr>
          <w:trHeight w:val="255"/>
          <w:jc w:val="center"/>
        </w:trPr>
        <w:tc>
          <w:tcPr>
            <w:tcW w:w="2962" w:type="dxa"/>
            <w:noWrap/>
            <w:vAlign w:val="bottom"/>
          </w:tcPr>
          <w:p w:rsidR="0063089B" w:rsidRPr="0063089B" w:rsidRDefault="0063089B">
            <w:pPr>
              <w:rPr>
                <w:rFonts w:ascii="Arial Narrow" w:hAnsi="Arial Narrow"/>
                <w:color w:val="000000"/>
                <w:sz w:val="16"/>
                <w:szCs w:val="16"/>
              </w:rPr>
            </w:pPr>
            <w:r w:rsidRPr="0063089B">
              <w:rPr>
                <w:rFonts w:ascii="Arial Narrow" w:hAnsi="Arial Narrow"/>
                <w:color w:val="000000"/>
                <w:sz w:val="16"/>
                <w:szCs w:val="16"/>
              </w:rPr>
              <w:t>66 Menadžeri i organizatori</w:t>
            </w:r>
          </w:p>
        </w:tc>
        <w:tc>
          <w:tcPr>
            <w:tcW w:w="78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1185</w:t>
            </w:r>
          </w:p>
        </w:tc>
        <w:tc>
          <w:tcPr>
            <w:tcW w:w="71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660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654"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35"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32</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13</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1118</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628</w:t>
            </w:r>
          </w:p>
        </w:tc>
        <w:tc>
          <w:tcPr>
            <w:tcW w:w="567"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35</w:t>
            </w:r>
          </w:p>
        </w:tc>
        <w:tc>
          <w:tcPr>
            <w:tcW w:w="51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19</w:t>
            </w:r>
          </w:p>
        </w:tc>
        <w:tc>
          <w:tcPr>
            <w:tcW w:w="48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r>
      <w:tr w:rsidR="0063089B" w:rsidRPr="00E36408" w:rsidTr="00D7255B">
        <w:trPr>
          <w:trHeight w:val="255"/>
          <w:jc w:val="center"/>
        </w:trPr>
        <w:tc>
          <w:tcPr>
            <w:tcW w:w="2962" w:type="dxa"/>
            <w:noWrap/>
            <w:vAlign w:val="bottom"/>
          </w:tcPr>
          <w:p w:rsidR="0063089B" w:rsidRPr="0063089B" w:rsidRDefault="0063089B">
            <w:pPr>
              <w:rPr>
                <w:rFonts w:ascii="Arial Narrow" w:hAnsi="Arial Narrow"/>
                <w:color w:val="000000"/>
                <w:sz w:val="16"/>
                <w:szCs w:val="16"/>
              </w:rPr>
            </w:pPr>
            <w:r w:rsidRPr="0063089B">
              <w:rPr>
                <w:rFonts w:ascii="Arial Narrow" w:hAnsi="Arial Narrow"/>
                <w:color w:val="000000"/>
                <w:sz w:val="16"/>
                <w:szCs w:val="16"/>
              </w:rPr>
              <w:t>67 Ekonomisti</w:t>
            </w:r>
          </w:p>
        </w:tc>
        <w:tc>
          <w:tcPr>
            <w:tcW w:w="78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3178</w:t>
            </w:r>
          </w:p>
        </w:tc>
        <w:tc>
          <w:tcPr>
            <w:tcW w:w="71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2064</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w:t>
            </w:r>
          </w:p>
        </w:tc>
        <w:tc>
          <w:tcPr>
            <w:tcW w:w="654"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1434</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1077</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6</w:t>
            </w:r>
          </w:p>
        </w:tc>
        <w:tc>
          <w:tcPr>
            <w:tcW w:w="435"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4</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208</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113</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1477</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837</w:t>
            </w:r>
          </w:p>
        </w:tc>
        <w:tc>
          <w:tcPr>
            <w:tcW w:w="567"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50</w:t>
            </w:r>
          </w:p>
        </w:tc>
        <w:tc>
          <w:tcPr>
            <w:tcW w:w="51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32</w:t>
            </w:r>
          </w:p>
        </w:tc>
        <w:tc>
          <w:tcPr>
            <w:tcW w:w="48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r>
      <w:tr w:rsidR="0063089B" w:rsidRPr="00E36408" w:rsidTr="00D7255B">
        <w:trPr>
          <w:trHeight w:val="255"/>
          <w:jc w:val="center"/>
        </w:trPr>
        <w:tc>
          <w:tcPr>
            <w:tcW w:w="2962" w:type="dxa"/>
            <w:noWrap/>
            <w:vAlign w:val="bottom"/>
          </w:tcPr>
          <w:p w:rsidR="0063089B" w:rsidRPr="0063089B" w:rsidRDefault="0063089B">
            <w:pPr>
              <w:rPr>
                <w:rFonts w:ascii="Arial Narrow" w:hAnsi="Arial Narrow"/>
                <w:color w:val="000000"/>
                <w:sz w:val="16"/>
                <w:szCs w:val="16"/>
              </w:rPr>
            </w:pPr>
            <w:r w:rsidRPr="0063089B">
              <w:rPr>
                <w:rFonts w:ascii="Arial Narrow" w:hAnsi="Arial Narrow"/>
                <w:color w:val="000000"/>
                <w:sz w:val="16"/>
                <w:szCs w:val="16"/>
              </w:rPr>
              <w:t>68 Pravnici</w:t>
            </w:r>
          </w:p>
        </w:tc>
        <w:tc>
          <w:tcPr>
            <w:tcW w:w="78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1318</w:t>
            </w:r>
          </w:p>
        </w:tc>
        <w:tc>
          <w:tcPr>
            <w:tcW w:w="71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807</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654"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193</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137</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35"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27</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12</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1085</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653</w:t>
            </w:r>
          </w:p>
        </w:tc>
        <w:tc>
          <w:tcPr>
            <w:tcW w:w="567"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13</w:t>
            </w:r>
          </w:p>
        </w:tc>
        <w:tc>
          <w:tcPr>
            <w:tcW w:w="51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5</w:t>
            </w:r>
          </w:p>
        </w:tc>
        <w:tc>
          <w:tcPr>
            <w:tcW w:w="48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r>
      <w:tr w:rsidR="0063089B" w:rsidRPr="00E36408" w:rsidTr="00D7255B">
        <w:trPr>
          <w:trHeight w:val="255"/>
          <w:jc w:val="center"/>
        </w:trPr>
        <w:tc>
          <w:tcPr>
            <w:tcW w:w="2962" w:type="dxa"/>
            <w:noWrap/>
            <w:vAlign w:val="bottom"/>
          </w:tcPr>
          <w:p w:rsidR="0063089B" w:rsidRPr="0063089B" w:rsidRDefault="0063089B">
            <w:pPr>
              <w:rPr>
                <w:rFonts w:ascii="Arial Narrow" w:hAnsi="Arial Narrow"/>
                <w:color w:val="000000"/>
                <w:sz w:val="16"/>
                <w:szCs w:val="16"/>
              </w:rPr>
            </w:pPr>
            <w:r w:rsidRPr="0063089B">
              <w:rPr>
                <w:rFonts w:ascii="Arial Narrow" w:hAnsi="Arial Narrow"/>
                <w:color w:val="000000"/>
                <w:sz w:val="16"/>
                <w:szCs w:val="16"/>
              </w:rPr>
              <w:t>69 Informatičari i statističari</w:t>
            </w:r>
          </w:p>
        </w:tc>
        <w:tc>
          <w:tcPr>
            <w:tcW w:w="78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91</w:t>
            </w:r>
          </w:p>
        </w:tc>
        <w:tc>
          <w:tcPr>
            <w:tcW w:w="71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39</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654"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31</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24</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35"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10</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48</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13</w:t>
            </w:r>
          </w:p>
        </w:tc>
        <w:tc>
          <w:tcPr>
            <w:tcW w:w="567"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w:t>
            </w:r>
          </w:p>
        </w:tc>
        <w:tc>
          <w:tcPr>
            <w:tcW w:w="51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8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r>
      <w:tr w:rsidR="0063089B" w:rsidRPr="00E36408" w:rsidTr="00D7255B">
        <w:trPr>
          <w:trHeight w:val="255"/>
          <w:jc w:val="center"/>
        </w:trPr>
        <w:tc>
          <w:tcPr>
            <w:tcW w:w="2962" w:type="dxa"/>
            <w:noWrap/>
            <w:vAlign w:val="bottom"/>
          </w:tcPr>
          <w:p w:rsidR="0063089B" w:rsidRPr="0063089B" w:rsidRDefault="0063089B">
            <w:pPr>
              <w:rPr>
                <w:rFonts w:ascii="Arial Narrow" w:hAnsi="Arial Narrow"/>
                <w:color w:val="000000"/>
                <w:sz w:val="16"/>
                <w:szCs w:val="16"/>
              </w:rPr>
            </w:pPr>
            <w:r w:rsidRPr="0063089B">
              <w:rPr>
                <w:rFonts w:ascii="Arial Narrow" w:hAnsi="Arial Narrow"/>
                <w:color w:val="000000"/>
                <w:sz w:val="16"/>
                <w:szCs w:val="16"/>
              </w:rPr>
              <w:t>70 Kadrovska zanimanja</w:t>
            </w:r>
          </w:p>
        </w:tc>
        <w:tc>
          <w:tcPr>
            <w:tcW w:w="78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w:t>
            </w:r>
          </w:p>
        </w:tc>
        <w:tc>
          <w:tcPr>
            <w:tcW w:w="71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654"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35"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w:t>
            </w:r>
          </w:p>
        </w:tc>
        <w:tc>
          <w:tcPr>
            <w:tcW w:w="567"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1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8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r>
      <w:tr w:rsidR="0063089B" w:rsidRPr="00E36408" w:rsidTr="00D7255B">
        <w:trPr>
          <w:trHeight w:val="255"/>
          <w:jc w:val="center"/>
        </w:trPr>
        <w:tc>
          <w:tcPr>
            <w:tcW w:w="2962" w:type="dxa"/>
            <w:noWrap/>
            <w:vAlign w:val="bottom"/>
          </w:tcPr>
          <w:p w:rsidR="0063089B" w:rsidRPr="0063089B" w:rsidRDefault="0063089B">
            <w:pPr>
              <w:rPr>
                <w:rFonts w:ascii="Arial Narrow" w:hAnsi="Arial Narrow"/>
                <w:color w:val="000000"/>
                <w:sz w:val="16"/>
                <w:szCs w:val="16"/>
              </w:rPr>
            </w:pPr>
            <w:r w:rsidRPr="0063089B">
              <w:rPr>
                <w:rFonts w:ascii="Arial Narrow" w:hAnsi="Arial Narrow"/>
                <w:color w:val="000000"/>
                <w:sz w:val="16"/>
                <w:szCs w:val="16"/>
              </w:rPr>
              <w:t>71 Administratori</w:t>
            </w:r>
          </w:p>
        </w:tc>
        <w:tc>
          <w:tcPr>
            <w:tcW w:w="78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463</w:t>
            </w:r>
          </w:p>
        </w:tc>
        <w:tc>
          <w:tcPr>
            <w:tcW w:w="71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433</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219</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216</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156</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149</w:t>
            </w:r>
          </w:p>
        </w:tc>
        <w:tc>
          <w:tcPr>
            <w:tcW w:w="654"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88</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68</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35"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67"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1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8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r>
      <w:tr w:rsidR="0063089B" w:rsidRPr="00E36408" w:rsidTr="00D7255B">
        <w:trPr>
          <w:trHeight w:val="255"/>
          <w:jc w:val="center"/>
        </w:trPr>
        <w:tc>
          <w:tcPr>
            <w:tcW w:w="2962" w:type="dxa"/>
            <w:noWrap/>
            <w:vAlign w:val="bottom"/>
          </w:tcPr>
          <w:p w:rsidR="0063089B" w:rsidRPr="0063089B" w:rsidRDefault="0063089B">
            <w:pPr>
              <w:rPr>
                <w:rFonts w:ascii="Arial Narrow" w:hAnsi="Arial Narrow"/>
                <w:color w:val="000000"/>
                <w:sz w:val="16"/>
                <w:szCs w:val="16"/>
              </w:rPr>
            </w:pPr>
            <w:r w:rsidRPr="0063089B">
              <w:rPr>
                <w:rFonts w:ascii="Arial Narrow" w:hAnsi="Arial Narrow"/>
                <w:color w:val="000000"/>
                <w:sz w:val="16"/>
                <w:szCs w:val="16"/>
              </w:rPr>
              <w:t>72 Zanimanja odbrane, bezbjednosti i zaštite</w:t>
            </w:r>
          </w:p>
        </w:tc>
        <w:tc>
          <w:tcPr>
            <w:tcW w:w="78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422</w:t>
            </w:r>
          </w:p>
        </w:tc>
        <w:tc>
          <w:tcPr>
            <w:tcW w:w="71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191</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25</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7</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3</w:t>
            </w:r>
          </w:p>
        </w:tc>
        <w:tc>
          <w:tcPr>
            <w:tcW w:w="654"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23</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28</w:t>
            </w:r>
          </w:p>
        </w:tc>
        <w:tc>
          <w:tcPr>
            <w:tcW w:w="435"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6</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3</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331</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179</w:t>
            </w:r>
          </w:p>
        </w:tc>
        <w:tc>
          <w:tcPr>
            <w:tcW w:w="567"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4</w:t>
            </w:r>
          </w:p>
        </w:tc>
        <w:tc>
          <w:tcPr>
            <w:tcW w:w="51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w:t>
            </w:r>
          </w:p>
        </w:tc>
        <w:tc>
          <w:tcPr>
            <w:tcW w:w="48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r>
      <w:tr w:rsidR="0063089B" w:rsidRPr="00E36408" w:rsidTr="00D7255B">
        <w:trPr>
          <w:trHeight w:val="255"/>
          <w:jc w:val="center"/>
        </w:trPr>
        <w:tc>
          <w:tcPr>
            <w:tcW w:w="2962" w:type="dxa"/>
            <w:noWrap/>
            <w:vAlign w:val="bottom"/>
          </w:tcPr>
          <w:p w:rsidR="0063089B" w:rsidRPr="0063089B" w:rsidRDefault="0063089B">
            <w:pPr>
              <w:rPr>
                <w:rFonts w:ascii="Arial Narrow" w:hAnsi="Arial Narrow"/>
                <w:color w:val="000000"/>
                <w:sz w:val="16"/>
                <w:szCs w:val="16"/>
              </w:rPr>
            </w:pPr>
            <w:r w:rsidRPr="0063089B">
              <w:rPr>
                <w:rFonts w:ascii="Arial Narrow" w:hAnsi="Arial Narrow"/>
                <w:color w:val="000000"/>
                <w:sz w:val="16"/>
                <w:szCs w:val="16"/>
              </w:rPr>
              <w:t>75 Vaspitači i nastavnici društveno-humanističke oblasti</w:t>
            </w:r>
          </w:p>
        </w:tc>
        <w:tc>
          <w:tcPr>
            <w:tcW w:w="78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1511</w:t>
            </w:r>
          </w:p>
        </w:tc>
        <w:tc>
          <w:tcPr>
            <w:tcW w:w="71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1193</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654"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84</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57</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35"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136</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122</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1271</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999</w:t>
            </w:r>
          </w:p>
        </w:tc>
        <w:tc>
          <w:tcPr>
            <w:tcW w:w="567"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18</w:t>
            </w:r>
          </w:p>
        </w:tc>
        <w:tc>
          <w:tcPr>
            <w:tcW w:w="51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14</w:t>
            </w:r>
          </w:p>
        </w:tc>
        <w:tc>
          <w:tcPr>
            <w:tcW w:w="48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w:t>
            </w:r>
          </w:p>
        </w:tc>
      </w:tr>
      <w:tr w:rsidR="0063089B" w:rsidRPr="00E36408" w:rsidTr="00D7255B">
        <w:trPr>
          <w:trHeight w:val="255"/>
          <w:jc w:val="center"/>
        </w:trPr>
        <w:tc>
          <w:tcPr>
            <w:tcW w:w="2962" w:type="dxa"/>
            <w:noWrap/>
            <w:vAlign w:val="bottom"/>
          </w:tcPr>
          <w:p w:rsidR="0063089B" w:rsidRPr="0063089B" w:rsidRDefault="0063089B">
            <w:pPr>
              <w:rPr>
                <w:rFonts w:ascii="Arial Narrow" w:hAnsi="Arial Narrow"/>
                <w:color w:val="000000"/>
                <w:sz w:val="16"/>
                <w:szCs w:val="16"/>
              </w:rPr>
            </w:pPr>
            <w:r w:rsidRPr="0063089B">
              <w:rPr>
                <w:rFonts w:ascii="Arial Narrow" w:hAnsi="Arial Narrow"/>
                <w:color w:val="000000"/>
                <w:sz w:val="16"/>
                <w:szCs w:val="16"/>
              </w:rPr>
              <w:t>76 Nastavnici prirodno-matematičke struke</w:t>
            </w:r>
          </w:p>
        </w:tc>
        <w:tc>
          <w:tcPr>
            <w:tcW w:w="78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85</w:t>
            </w:r>
          </w:p>
        </w:tc>
        <w:tc>
          <w:tcPr>
            <w:tcW w:w="71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46</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654"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35"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18</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13</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67</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33</w:t>
            </w:r>
          </w:p>
        </w:tc>
        <w:tc>
          <w:tcPr>
            <w:tcW w:w="567"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1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8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r>
      <w:tr w:rsidR="0063089B" w:rsidRPr="00E36408" w:rsidTr="00D7255B">
        <w:trPr>
          <w:trHeight w:val="255"/>
          <w:jc w:val="center"/>
        </w:trPr>
        <w:tc>
          <w:tcPr>
            <w:tcW w:w="2962" w:type="dxa"/>
            <w:noWrap/>
            <w:vAlign w:val="bottom"/>
          </w:tcPr>
          <w:p w:rsidR="0063089B" w:rsidRPr="0063089B" w:rsidRDefault="0063089B">
            <w:pPr>
              <w:rPr>
                <w:rFonts w:ascii="Arial Narrow" w:hAnsi="Arial Narrow"/>
                <w:color w:val="000000"/>
                <w:sz w:val="16"/>
                <w:szCs w:val="16"/>
              </w:rPr>
            </w:pPr>
            <w:r w:rsidRPr="0063089B">
              <w:rPr>
                <w:rFonts w:ascii="Arial Narrow" w:hAnsi="Arial Narrow"/>
                <w:color w:val="000000"/>
                <w:sz w:val="16"/>
                <w:szCs w:val="16"/>
              </w:rPr>
              <w:t>77 Nastavnici tehničko-tehnološke struke</w:t>
            </w:r>
          </w:p>
        </w:tc>
        <w:tc>
          <w:tcPr>
            <w:tcW w:w="78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12</w:t>
            </w:r>
          </w:p>
        </w:tc>
        <w:tc>
          <w:tcPr>
            <w:tcW w:w="71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654"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10</w:t>
            </w:r>
          </w:p>
        </w:tc>
        <w:tc>
          <w:tcPr>
            <w:tcW w:w="435"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w:t>
            </w:r>
          </w:p>
        </w:tc>
        <w:tc>
          <w:tcPr>
            <w:tcW w:w="567"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1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8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r>
      <w:tr w:rsidR="0063089B" w:rsidRPr="00E36408" w:rsidTr="00D7255B">
        <w:trPr>
          <w:trHeight w:val="255"/>
          <w:jc w:val="center"/>
        </w:trPr>
        <w:tc>
          <w:tcPr>
            <w:tcW w:w="2962" w:type="dxa"/>
            <w:noWrap/>
            <w:vAlign w:val="bottom"/>
          </w:tcPr>
          <w:p w:rsidR="0063089B" w:rsidRPr="0063089B" w:rsidRDefault="0063089B">
            <w:pPr>
              <w:rPr>
                <w:rFonts w:ascii="Arial Narrow" w:hAnsi="Arial Narrow"/>
                <w:color w:val="000000"/>
                <w:sz w:val="16"/>
                <w:szCs w:val="16"/>
              </w:rPr>
            </w:pPr>
            <w:r w:rsidRPr="0063089B">
              <w:rPr>
                <w:rFonts w:ascii="Arial Narrow" w:hAnsi="Arial Narrow"/>
                <w:color w:val="000000"/>
                <w:sz w:val="16"/>
                <w:szCs w:val="16"/>
              </w:rPr>
              <w:t>82 Društveno-humanistička zanimanja</w:t>
            </w:r>
          </w:p>
        </w:tc>
        <w:tc>
          <w:tcPr>
            <w:tcW w:w="78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2063</w:t>
            </w:r>
          </w:p>
        </w:tc>
        <w:tc>
          <w:tcPr>
            <w:tcW w:w="71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1320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654"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1304</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760</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35"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722</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530</w:t>
            </w:r>
          </w:p>
        </w:tc>
        <w:tc>
          <w:tcPr>
            <w:tcW w:w="567"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37</w:t>
            </w:r>
          </w:p>
        </w:tc>
        <w:tc>
          <w:tcPr>
            <w:tcW w:w="51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30</w:t>
            </w:r>
          </w:p>
        </w:tc>
        <w:tc>
          <w:tcPr>
            <w:tcW w:w="48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r>
      <w:tr w:rsidR="0063089B" w:rsidRPr="00E36408" w:rsidTr="00D7255B">
        <w:trPr>
          <w:trHeight w:val="255"/>
          <w:jc w:val="center"/>
        </w:trPr>
        <w:tc>
          <w:tcPr>
            <w:tcW w:w="2962" w:type="dxa"/>
            <w:noWrap/>
            <w:vAlign w:val="bottom"/>
          </w:tcPr>
          <w:p w:rsidR="0063089B" w:rsidRPr="0063089B" w:rsidRDefault="0063089B">
            <w:pPr>
              <w:rPr>
                <w:rFonts w:ascii="Arial Narrow" w:hAnsi="Arial Narrow"/>
                <w:color w:val="000000"/>
                <w:sz w:val="16"/>
                <w:szCs w:val="16"/>
              </w:rPr>
            </w:pPr>
            <w:r w:rsidRPr="0063089B">
              <w:rPr>
                <w:rFonts w:ascii="Arial Narrow" w:hAnsi="Arial Narrow"/>
                <w:color w:val="000000"/>
                <w:sz w:val="16"/>
                <w:szCs w:val="16"/>
              </w:rPr>
              <w:t>83 Prirodno-matematička zanimanja</w:t>
            </w:r>
          </w:p>
        </w:tc>
        <w:tc>
          <w:tcPr>
            <w:tcW w:w="78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536</w:t>
            </w:r>
          </w:p>
        </w:tc>
        <w:tc>
          <w:tcPr>
            <w:tcW w:w="71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332</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654"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264</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174</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35"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263</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152</w:t>
            </w:r>
          </w:p>
        </w:tc>
        <w:tc>
          <w:tcPr>
            <w:tcW w:w="567"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9</w:t>
            </w:r>
          </w:p>
        </w:tc>
        <w:tc>
          <w:tcPr>
            <w:tcW w:w="51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6</w:t>
            </w:r>
          </w:p>
        </w:tc>
        <w:tc>
          <w:tcPr>
            <w:tcW w:w="48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r>
      <w:tr w:rsidR="0063089B" w:rsidRPr="00E36408" w:rsidTr="00D7255B">
        <w:trPr>
          <w:trHeight w:val="255"/>
          <w:jc w:val="center"/>
        </w:trPr>
        <w:tc>
          <w:tcPr>
            <w:tcW w:w="2962" w:type="dxa"/>
            <w:noWrap/>
            <w:vAlign w:val="bottom"/>
          </w:tcPr>
          <w:p w:rsidR="0063089B" w:rsidRPr="0063089B" w:rsidRDefault="0063089B">
            <w:pPr>
              <w:rPr>
                <w:rFonts w:ascii="Arial Narrow" w:hAnsi="Arial Narrow"/>
                <w:color w:val="000000"/>
                <w:sz w:val="16"/>
                <w:szCs w:val="16"/>
              </w:rPr>
            </w:pPr>
            <w:r w:rsidRPr="0063089B">
              <w:rPr>
                <w:rFonts w:ascii="Arial Narrow" w:hAnsi="Arial Narrow"/>
                <w:color w:val="000000"/>
                <w:sz w:val="16"/>
                <w:szCs w:val="16"/>
              </w:rPr>
              <w:t>85 Likovni umjetnici i dizajneri</w:t>
            </w:r>
          </w:p>
        </w:tc>
        <w:tc>
          <w:tcPr>
            <w:tcW w:w="78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168</w:t>
            </w:r>
          </w:p>
        </w:tc>
        <w:tc>
          <w:tcPr>
            <w:tcW w:w="71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103</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654"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40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29</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35"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121</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69</w:t>
            </w:r>
          </w:p>
        </w:tc>
        <w:tc>
          <w:tcPr>
            <w:tcW w:w="567"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6</w:t>
            </w:r>
          </w:p>
        </w:tc>
        <w:tc>
          <w:tcPr>
            <w:tcW w:w="51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4</w:t>
            </w:r>
          </w:p>
        </w:tc>
        <w:tc>
          <w:tcPr>
            <w:tcW w:w="48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r>
      <w:tr w:rsidR="0063089B" w:rsidRPr="00E36408" w:rsidTr="00D7255B">
        <w:trPr>
          <w:trHeight w:val="255"/>
          <w:jc w:val="center"/>
        </w:trPr>
        <w:tc>
          <w:tcPr>
            <w:tcW w:w="2962" w:type="dxa"/>
            <w:noWrap/>
            <w:vAlign w:val="bottom"/>
          </w:tcPr>
          <w:p w:rsidR="0063089B" w:rsidRPr="0063089B" w:rsidRDefault="0063089B">
            <w:pPr>
              <w:rPr>
                <w:rFonts w:ascii="Arial Narrow" w:hAnsi="Arial Narrow"/>
                <w:color w:val="000000"/>
                <w:sz w:val="16"/>
                <w:szCs w:val="16"/>
              </w:rPr>
            </w:pPr>
            <w:r w:rsidRPr="0063089B">
              <w:rPr>
                <w:rFonts w:ascii="Arial Narrow" w:hAnsi="Arial Narrow"/>
                <w:color w:val="000000"/>
                <w:sz w:val="16"/>
                <w:szCs w:val="16"/>
              </w:rPr>
              <w:t>86 Scenski umjetnici, muzičari i književnici</w:t>
            </w:r>
          </w:p>
        </w:tc>
        <w:tc>
          <w:tcPr>
            <w:tcW w:w="78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132</w:t>
            </w:r>
          </w:p>
        </w:tc>
        <w:tc>
          <w:tcPr>
            <w:tcW w:w="71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87</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654"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48</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37</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35"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80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48</w:t>
            </w:r>
          </w:p>
        </w:tc>
        <w:tc>
          <w:tcPr>
            <w:tcW w:w="567"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4</w:t>
            </w:r>
          </w:p>
        </w:tc>
        <w:tc>
          <w:tcPr>
            <w:tcW w:w="51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w:t>
            </w:r>
          </w:p>
        </w:tc>
        <w:tc>
          <w:tcPr>
            <w:tcW w:w="48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r>
      <w:tr w:rsidR="0063089B" w:rsidRPr="00E36408" w:rsidTr="00D7255B">
        <w:trPr>
          <w:trHeight w:val="255"/>
          <w:jc w:val="center"/>
        </w:trPr>
        <w:tc>
          <w:tcPr>
            <w:tcW w:w="2962" w:type="dxa"/>
            <w:noWrap/>
            <w:vAlign w:val="bottom"/>
          </w:tcPr>
          <w:p w:rsidR="0063089B" w:rsidRPr="0063089B" w:rsidRDefault="0063089B">
            <w:pPr>
              <w:rPr>
                <w:rFonts w:ascii="Arial Narrow" w:hAnsi="Arial Narrow"/>
                <w:color w:val="000000"/>
                <w:sz w:val="16"/>
                <w:szCs w:val="16"/>
              </w:rPr>
            </w:pPr>
            <w:r w:rsidRPr="0063089B">
              <w:rPr>
                <w:rFonts w:ascii="Arial Narrow" w:hAnsi="Arial Narrow"/>
                <w:color w:val="000000"/>
                <w:sz w:val="16"/>
                <w:szCs w:val="16"/>
              </w:rPr>
              <w:lastRenderedPageBreak/>
              <w:t>87 Zanimanja javnog informisanja</w:t>
            </w:r>
          </w:p>
        </w:tc>
        <w:tc>
          <w:tcPr>
            <w:tcW w:w="78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113</w:t>
            </w:r>
          </w:p>
        </w:tc>
        <w:tc>
          <w:tcPr>
            <w:tcW w:w="71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70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654"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22</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18</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35"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90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51</w:t>
            </w:r>
          </w:p>
        </w:tc>
        <w:tc>
          <w:tcPr>
            <w:tcW w:w="567"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w:t>
            </w:r>
          </w:p>
        </w:tc>
        <w:tc>
          <w:tcPr>
            <w:tcW w:w="51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w:t>
            </w:r>
          </w:p>
        </w:tc>
        <w:tc>
          <w:tcPr>
            <w:tcW w:w="48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r>
      <w:tr w:rsidR="0063089B" w:rsidRPr="00E36408" w:rsidTr="00D7255B">
        <w:trPr>
          <w:trHeight w:val="255"/>
          <w:jc w:val="center"/>
        </w:trPr>
        <w:tc>
          <w:tcPr>
            <w:tcW w:w="2962" w:type="dxa"/>
            <w:noWrap/>
            <w:vAlign w:val="bottom"/>
          </w:tcPr>
          <w:p w:rsidR="0063089B" w:rsidRPr="0063089B" w:rsidRDefault="0063089B">
            <w:pPr>
              <w:rPr>
                <w:rFonts w:ascii="Arial Narrow" w:hAnsi="Arial Narrow"/>
                <w:color w:val="000000"/>
                <w:sz w:val="16"/>
                <w:szCs w:val="16"/>
              </w:rPr>
            </w:pPr>
            <w:r w:rsidRPr="0063089B">
              <w:rPr>
                <w:rFonts w:ascii="Arial Narrow" w:hAnsi="Arial Narrow"/>
                <w:color w:val="000000"/>
                <w:sz w:val="16"/>
                <w:szCs w:val="16"/>
              </w:rPr>
              <w:t>88 Ostala zanimanja kulture, umjetnosti i informisanja</w:t>
            </w:r>
          </w:p>
        </w:tc>
        <w:tc>
          <w:tcPr>
            <w:tcW w:w="78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415</w:t>
            </w:r>
          </w:p>
        </w:tc>
        <w:tc>
          <w:tcPr>
            <w:tcW w:w="71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338</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654"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232</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186</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35"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183</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152</w:t>
            </w:r>
          </w:p>
        </w:tc>
        <w:tc>
          <w:tcPr>
            <w:tcW w:w="567"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1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8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r>
      <w:tr w:rsidR="0063089B" w:rsidRPr="00E36408" w:rsidTr="00D7255B">
        <w:trPr>
          <w:trHeight w:val="255"/>
          <w:jc w:val="center"/>
        </w:trPr>
        <w:tc>
          <w:tcPr>
            <w:tcW w:w="2962" w:type="dxa"/>
            <w:noWrap/>
            <w:vAlign w:val="bottom"/>
          </w:tcPr>
          <w:p w:rsidR="0063089B" w:rsidRPr="0063089B" w:rsidRDefault="0063089B">
            <w:pPr>
              <w:rPr>
                <w:rFonts w:ascii="Arial Narrow" w:hAnsi="Arial Narrow"/>
                <w:color w:val="000000"/>
                <w:sz w:val="16"/>
                <w:szCs w:val="16"/>
              </w:rPr>
            </w:pPr>
            <w:r w:rsidRPr="0063089B">
              <w:rPr>
                <w:rFonts w:ascii="Arial Narrow" w:hAnsi="Arial Narrow"/>
                <w:color w:val="000000"/>
                <w:sz w:val="16"/>
                <w:szCs w:val="16"/>
              </w:rPr>
              <w:t>90 Medicinari</w:t>
            </w:r>
          </w:p>
        </w:tc>
        <w:tc>
          <w:tcPr>
            <w:tcW w:w="78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1004</w:t>
            </w:r>
          </w:p>
        </w:tc>
        <w:tc>
          <w:tcPr>
            <w:tcW w:w="71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804</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654"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660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541</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35"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26</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21</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314</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239</w:t>
            </w:r>
          </w:p>
        </w:tc>
        <w:tc>
          <w:tcPr>
            <w:tcW w:w="567"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3</w:t>
            </w:r>
          </w:p>
        </w:tc>
        <w:tc>
          <w:tcPr>
            <w:tcW w:w="51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3</w:t>
            </w:r>
          </w:p>
        </w:tc>
        <w:tc>
          <w:tcPr>
            <w:tcW w:w="48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r>
      <w:tr w:rsidR="0063089B" w:rsidRPr="00E36408" w:rsidTr="00D7255B">
        <w:trPr>
          <w:trHeight w:val="255"/>
          <w:jc w:val="center"/>
        </w:trPr>
        <w:tc>
          <w:tcPr>
            <w:tcW w:w="2962" w:type="dxa"/>
            <w:noWrap/>
            <w:vAlign w:val="bottom"/>
          </w:tcPr>
          <w:p w:rsidR="0063089B" w:rsidRPr="0063089B" w:rsidRDefault="0063089B">
            <w:pPr>
              <w:rPr>
                <w:rFonts w:ascii="Arial Narrow" w:hAnsi="Arial Narrow"/>
                <w:color w:val="000000"/>
                <w:sz w:val="16"/>
                <w:szCs w:val="16"/>
              </w:rPr>
            </w:pPr>
            <w:r w:rsidRPr="0063089B">
              <w:rPr>
                <w:rFonts w:ascii="Arial Narrow" w:hAnsi="Arial Narrow"/>
                <w:color w:val="000000"/>
                <w:sz w:val="16"/>
                <w:szCs w:val="16"/>
              </w:rPr>
              <w:t>91 Stomatolozi</w:t>
            </w:r>
          </w:p>
        </w:tc>
        <w:tc>
          <w:tcPr>
            <w:tcW w:w="78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188</w:t>
            </w:r>
          </w:p>
        </w:tc>
        <w:tc>
          <w:tcPr>
            <w:tcW w:w="71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121</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654"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105</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76</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35"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79</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42</w:t>
            </w:r>
          </w:p>
        </w:tc>
        <w:tc>
          <w:tcPr>
            <w:tcW w:w="567"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w:t>
            </w:r>
          </w:p>
        </w:tc>
        <w:tc>
          <w:tcPr>
            <w:tcW w:w="51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w:t>
            </w:r>
          </w:p>
        </w:tc>
        <w:tc>
          <w:tcPr>
            <w:tcW w:w="48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r>
      <w:tr w:rsidR="0063089B" w:rsidRPr="00E36408" w:rsidTr="00D7255B">
        <w:trPr>
          <w:trHeight w:val="255"/>
          <w:jc w:val="center"/>
        </w:trPr>
        <w:tc>
          <w:tcPr>
            <w:tcW w:w="2962" w:type="dxa"/>
            <w:noWrap/>
            <w:vAlign w:val="bottom"/>
          </w:tcPr>
          <w:p w:rsidR="0063089B" w:rsidRPr="0063089B" w:rsidRDefault="0063089B">
            <w:pPr>
              <w:rPr>
                <w:rFonts w:ascii="Arial Narrow" w:hAnsi="Arial Narrow"/>
                <w:color w:val="000000"/>
                <w:sz w:val="16"/>
                <w:szCs w:val="16"/>
              </w:rPr>
            </w:pPr>
            <w:r w:rsidRPr="0063089B">
              <w:rPr>
                <w:rFonts w:ascii="Arial Narrow" w:hAnsi="Arial Narrow"/>
                <w:color w:val="000000"/>
                <w:sz w:val="16"/>
                <w:szCs w:val="16"/>
              </w:rPr>
              <w:t>92 Farmaceuti</w:t>
            </w:r>
          </w:p>
        </w:tc>
        <w:tc>
          <w:tcPr>
            <w:tcW w:w="78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243</w:t>
            </w:r>
          </w:p>
        </w:tc>
        <w:tc>
          <w:tcPr>
            <w:tcW w:w="71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199</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654"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188</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147</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w:t>
            </w:r>
          </w:p>
        </w:tc>
        <w:tc>
          <w:tcPr>
            <w:tcW w:w="435"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44</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43</w:t>
            </w:r>
          </w:p>
        </w:tc>
        <w:tc>
          <w:tcPr>
            <w:tcW w:w="567"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9</w:t>
            </w:r>
          </w:p>
        </w:tc>
        <w:tc>
          <w:tcPr>
            <w:tcW w:w="51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7</w:t>
            </w:r>
          </w:p>
        </w:tc>
        <w:tc>
          <w:tcPr>
            <w:tcW w:w="48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r>
      <w:tr w:rsidR="0063089B" w:rsidRPr="00E36408" w:rsidTr="00D7255B">
        <w:trPr>
          <w:trHeight w:val="255"/>
          <w:jc w:val="center"/>
        </w:trPr>
        <w:tc>
          <w:tcPr>
            <w:tcW w:w="2962" w:type="dxa"/>
            <w:noWrap/>
            <w:vAlign w:val="bottom"/>
          </w:tcPr>
          <w:p w:rsidR="0063089B" w:rsidRPr="0063089B" w:rsidRDefault="0063089B">
            <w:pPr>
              <w:rPr>
                <w:rFonts w:ascii="Arial Narrow" w:hAnsi="Arial Narrow"/>
                <w:color w:val="000000"/>
                <w:sz w:val="16"/>
                <w:szCs w:val="16"/>
              </w:rPr>
            </w:pPr>
            <w:r w:rsidRPr="0063089B">
              <w:rPr>
                <w:rFonts w:ascii="Arial Narrow" w:hAnsi="Arial Narrow"/>
                <w:color w:val="000000"/>
                <w:sz w:val="16"/>
                <w:szCs w:val="16"/>
              </w:rPr>
              <w:t>93 Zanimanja socijalne zaštite</w:t>
            </w:r>
          </w:p>
        </w:tc>
        <w:tc>
          <w:tcPr>
            <w:tcW w:w="78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35</w:t>
            </w:r>
          </w:p>
        </w:tc>
        <w:tc>
          <w:tcPr>
            <w:tcW w:w="71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27</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654"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35"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5</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5</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30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22</w:t>
            </w:r>
          </w:p>
        </w:tc>
        <w:tc>
          <w:tcPr>
            <w:tcW w:w="567"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1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8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r>
      <w:tr w:rsidR="0063089B" w:rsidRPr="00E36408" w:rsidTr="00D7255B">
        <w:trPr>
          <w:trHeight w:val="255"/>
          <w:jc w:val="center"/>
        </w:trPr>
        <w:tc>
          <w:tcPr>
            <w:tcW w:w="2962" w:type="dxa"/>
            <w:noWrap/>
            <w:vAlign w:val="bottom"/>
          </w:tcPr>
          <w:p w:rsidR="0063089B" w:rsidRPr="0063089B" w:rsidRDefault="0063089B">
            <w:pPr>
              <w:rPr>
                <w:rFonts w:ascii="Arial Narrow" w:hAnsi="Arial Narrow"/>
                <w:color w:val="000000"/>
                <w:sz w:val="16"/>
                <w:szCs w:val="16"/>
              </w:rPr>
            </w:pPr>
            <w:r w:rsidRPr="0063089B">
              <w:rPr>
                <w:rFonts w:ascii="Arial Narrow" w:hAnsi="Arial Narrow"/>
                <w:color w:val="000000"/>
                <w:sz w:val="16"/>
                <w:szCs w:val="16"/>
              </w:rPr>
              <w:t>94 Zanimanja fizičke kulture</w:t>
            </w:r>
          </w:p>
        </w:tc>
        <w:tc>
          <w:tcPr>
            <w:tcW w:w="78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80</w:t>
            </w:r>
          </w:p>
        </w:tc>
        <w:tc>
          <w:tcPr>
            <w:tcW w:w="71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19</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654"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3</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3</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35"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69</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16</w:t>
            </w:r>
          </w:p>
        </w:tc>
        <w:tc>
          <w:tcPr>
            <w:tcW w:w="567"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7</w:t>
            </w:r>
          </w:p>
        </w:tc>
        <w:tc>
          <w:tcPr>
            <w:tcW w:w="51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8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r>
      <w:tr w:rsidR="0063089B" w:rsidRPr="00E36408" w:rsidTr="00D7255B">
        <w:trPr>
          <w:trHeight w:val="255"/>
          <w:jc w:val="center"/>
        </w:trPr>
        <w:tc>
          <w:tcPr>
            <w:tcW w:w="2962" w:type="dxa"/>
            <w:noWrap/>
            <w:vAlign w:val="bottom"/>
          </w:tcPr>
          <w:p w:rsidR="0063089B" w:rsidRPr="0063089B" w:rsidRDefault="0063089B">
            <w:pPr>
              <w:rPr>
                <w:rFonts w:ascii="Arial Narrow" w:hAnsi="Arial Narrow"/>
                <w:color w:val="000000"/>
                <w:sz w:val="16"/>
                <w:szCs w:val="16"/>
              </w:rPr>
            </w:pPr>
            <w:r w:rsidRPr="0063089B">
              <w:rPr>
                <w:rFonts w:ascii="Arial Narrow" w:hAnsi="Arial Narrow"/>
                <w:color w:val="000000"/>
                <w:sz w:val="16"/>
                <w:szCs w:val="16"/>
              </w:rPr>
              <w:t>95 Sportisti</w:t>
            </w:r>
          </w:p>
        </w:tc>
        <w:tc>
          <w:tcPr>
            <w:tcW w:w="78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87</w:t>
            </w:r>
          </w:p>
        </w:tc>
        <w:tc>
          <w:tcPr>
            <w:tcW w:w="71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19</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654"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35"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12</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70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16</w:t>
            </w:r>
          </w:p>
        </w:tc>
        <w:tc>
          <w:tcPr>
            <w:tcW w:w="567"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4</w:t>
            </w:r>
          </w:p>
        </w:tc>
        <w:tc>
          <w:tcPr>
            <w:tcW w:w="51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8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r>
      <w:tr w:rsidR="0063089B" w:rsidRPr="00E36408" w:rsidTr="00D7255B">
        <w:trPr>
          <w:trHeight w:val="255"/>
          <w:jc w:val="center"/>
        </w:trPr>
        <w:tc>
          <w:tcPr>
            <w:tcW w:w="2962" w:type="dxa"/>
            <w:noWrap/>
            <w:vAlign w:val="bottom"/>
          </w:tcPr>
          <w:p w:rsidR="0063089B" w:rsidRPr="0063089B" w:rsidRDefault="0063089B">
            <w:pPr>
              <w:rPr>
                <w:rFonts w:ascii="Arial Narrow" w:hAnsi="Arial Narrow"/>
                <w:color w:val="000000"/>
                <w:sz w:val="16"/>
                <w:szCs w:val="16"/>
              </w:rPr>
            </w:pPr>
            <w:r w:rsidRPr="0063089B">
              <w:rPr>
                <w:rFonts w:ascii="Arial Narrow" w:hAnsi="Arial Narrow"/>
                <w:color w:val="000000"/>
                <w:sz w:val="16"/>
                <w:szCs w:val="16"/>
              </w:rPr>
              <w:t>96 Zanimanja ličnih usluga</w:t>
            </w:r>
          </w:p>
        </w:tc>
        <w:tc>
          <w:tcPr>
            <w:tcW w:w="78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547</w:t>
            </w:r>
          </w:p>
        </w:tc>
        <w:tc>
          <w:tcPr>
            <w:tcW w:w="71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469</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117</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98</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411</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355</w:t>
            </w:r>
          </w:p>
        </w:tc>
        <w:tc>
          <w:tcPr>
            <w:tcW w:w="654"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19</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16</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35"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67"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1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8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r>
      <w:tr w:rsidR="0063089B" w:rsidRPr="00E36408" w:rsidTr="00D7255B">
        <w:trPr>
          <w:trHeight w:val="255"/>
          <w:jc w:val="center"/>
        </w:trPr>
        <w:tc>
          <w:tcPr>
            <w:tcW w:w="2962" w:type="dxa"/>
            <w:noWrap/>
            <w:vAlign w:val="bottom"/>
          </w:tcPr>
          <w:p w:rsidR="0063089B" w:rsidRPr="0063089B" w:rsidRDefault="0063089B">
            <w:pPr>
              <w:rPr>
                <w:rFonts w:ascii="Arial Narrow" w:hAnsi="Arial Narrow"/>
                <w:color w:val="000000"/>
                <w:sz w:val="16"/>
                <w:szCs w:val="16"/>
              </w:rPr>
            </w:pPr>
            <w:r w:rsidRPr="0063089B">
              <w:rPr>
                <w:rFonts w:ascii="Arial Narrow" w:hAnsi="Arial Narrow"/>
                <w:color w:val="000000"/>
                <w:sz w:val="16"/>
                <w:szCs w:val="16"/>
              </w:rPr>
              <w:t>98 Vjerska zanimanja</w:t>
            </w:r>
          </w:p>
        </w:tc>
        <w:tc>
          <w:tcPr>
            <w:tcW w:w="78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15</w:t>
            </w:r>
          </w:p>
        </w:tc>
        <w:tc>
          <w:tcPr>
            <w:tcW w:w="71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5</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654"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5</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35"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4</w:t>
            </w:r>
          </w:p>
        </w:tc>
        <w:tc>
          <w:tcPr>
            <w:tcW w:w="567"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1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8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r>
      <w:tr w:rsidR="0063089B" w:rsidRPr="00E36408" w:rsidTr="00D7255B">
        <w:trPr>
          <w:trHeight w:val="255"/>
          <w:jc w:val="center"/>
        </w:trPr>
        <w:tc>
          <w:tcPr>
            <w:tcW w:w="2962" w:type="dxa"/>
            <w:noWrap/>
            <w:vAlign w:val="bottom"/>
          </w:tcPr>
          <w:p w:rsidR="0063089B" w:rsidRPr="0063089B" w:rsidRDefault="0063089B">
            <w:pPr>
              <w:rPr>
                <w:rFonts w:ascii="Arial Narrow" w:hAnsi="Arial Narrow"/>
                <w:color w:val="000000"/>
                <w:sz w:val="16"/>
                <w:szCs w:val="16"/>
              </w:rPr>
            </w:pPr>
            <w:r w:rsidRPr="0063089B">
              <w:rPr>
                <w:rFonts w:ascii="Arial Narrow" w:hAnsi="Arial Narrow"/>
                <w:color w:val="000000"/>
                <w:sz w:val="16"/>
                <w:szCs w:val="16"/>
              </w:rPr>
              <w:t>99 Neraspoređeni</w:t>
            </w:r>
          </w:p>
        </w:tc>
        <w:tc>
          <w:tcPr>
            <w:tcW w:w="78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7679</w:t>
            </w:r>
          </w:p>
        </w:tc>
        <w:tc>
          <w:tcPr>
            <w:tcW w:w="712"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3781</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7585</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3724</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4</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w:t>
            </w:r>
          </w:p>
        </w:tc>
        <w:tc>
          <w:tcPr>
            <w:tcW w:w="654"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85</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53</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w:t>
            </w:r>
          </w:p>
        </w:tc>
        <w:tc>
          <w:tcPr>
            <w:tcW w:w="435"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w:t>
            </w:r>
          </w:p>
        </w:tc>
        <w:tc>
          <w:tcPr>
            <w:tcW w:w="508"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2</w:t>
            </w:r>
          </w:p>
        </w:tc>
        <w:tc>
          <w:tcPr>
            <w:tcW w:w="530"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1</w:t>
            </w:r>
          </w:p>
        </w:tc>
        <w:tc>
          <w:tcPr>
            <w:tcW w:w="581"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67"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51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86"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c>
          <w:tcPr>
            <w:tcW w:w="479" w:type="dxa"/>
            <w:noWrap/>
            <w:vAlign w:val="bottom"/>
          </w:tcPr>
          <w:p w:rsidR="0063089B" w:rsidRPr="00D7255B" w:rsidRDefault="0063089B">
            <w:pPr>
              <w:jc w:val="right"/>
              <w:rPr>
                <w:rFonts w:ascii="Arial Narrow" w:hAnsi="Arial Narrow"/>
                <w:color w:val="000000"/>
                <w:sz w:val="20"/>
                <w:szCs w:val="20"/>
              </w:rPr>
            </w:pPr>
            <w:r w:rsidRPr="00D7255B">
              <w:rPr>
                <w:rFonts w:ascii="Arial Narrow" w:hAnsi="Arial Narrow"/>
                <w:color w:val="000000"/>
                <w:sz w:val="20"/>
                <w:szCs w:val="20"/>
              </w:rPr>
              <w:t>0</w:t>
            </w:r>
          </w:p>
        </w:tc>
      </w:tr>
      <w:tr w:rsidR="00C16C6F" w:rsidRPr="00E36408" w:rsidTr="00D7255B">
        <w:trPr>
          <w:trHeight w:val="255"/>
          <w:jc w:val="center"/>
        </w:trPr>
        <w:tc>
          <w:tcPr>
            <w:tcW w:w="2962" w:type="dxa"/>
            <w:noWrap/>
            <w:vAlign w:val="bottom"/>
          </w:tcPr>
          <w:p w:rsidR="00C16C6F" w:rsidRPr="00C16C6F" w:rsidRDefault="00C16C6F">
            <w:pPr>
              <w:rPr>
                <w:rFonts w:ascii="Arial Narrow" w:hAnsi="Arial Narrow"/>
                <w:color w:val="000000"/>
                <w:sz w:val="18"/>
                <w:szCs w:val="18"/>
              </w:rPr>
            </w:pPr>
            <w:r>
              <w:rPr>
                <w:rFonts w:ascii="Arial Narrow" w:hAnsi="Arial Narrow"/>
                <w:color w:val="000000"/>
                <w:sz w:val="18"/>
                <w:szCs w:val="18"/>
              </w:rPr>
              <w:t xml:space="preserve">UKUPNO </w:t>
            </w:r>
          </w:p>
        </w:tc>
        <w:tc>
          <w:tcPr>
            <w:tcW w:w="782" w:type="dxa"/>
            <w:noWrap/>
            <w:vAlign w:val="bottom"/>
          </w:tcPr>
          <w:p w:rsidR="00C16C6F" w:rsidRPr="006D6ACA" w:rsidRDefault="00C16C6F">
            <w:pPr>
              <w:jc w:val="right"/>
              <w:rPr>
                <w:rFonts w:ascii="Arial Narrow" w:hAnsi="Arial Narrow"/>
                <w:color w:val="000000"/>
                <w:sz w:val="20"/>
                <w:szCs w:val="20"/>
              </w:rPr>
            </w:pPr>
            <w:r w:rsidRPr="006D6ACA">
              <w:rPr>
                <w:rFonts w:ascii="Arial Narrow" w:hAnsi="Arial Narrow"/>
                <w:color w:val="000000"/>
                <w:sz w:val="20"/>
                <w:szCs w:val="20"/>
              </w:rPr>
              <w:t>39991</w:t>
            </w:r>
          </w:p>
        </w:tc>
        <w:tc>
          <w:tcPr>
            <w:tcW w:w="712" w:type="dxa"/>
            <w:noWrap/>
            <w:vAlign w:val="bottom"/>
          </w:tcPr>
          <w:p w:rsidR="00C16C6F" w:rsidRPr="006D6ACA" w:rsidRDefault="00C16C6F">
            <w:pPr>
              <w:jc w:val="right"/>
              <w:rPr>
                <w:rFonts w:ascii="Arial Narrow" w:hAnsi="Arial Narrow"/>
                <w:color w:val="000000"/>
                <w:sz w:val="20"/>
                <w:szCs w:val="20"/>
              </w:rPr>
            </w:pPr>
            <w:r w:rsidRPr="006D6ACA">
              <w:rPr>
                <w:rFonts w:ascii="Arial Narrow" w:hAnsi="Arial Narrow"/>
                <w:color w:val="000000"/>
                <w:sz w:val="20"/>
                <w:szCs w:val="20"/>
              </w:rPr>
              <w:t>20749</w:t>
            </w:r>
          </w:p>
        </w:tc>
        <w:tc>
          <w:tcPr>
            <w:tcW w:w="581" w:type="dxa"/>
            <w:noWrap/>
            <w:vAlign w:val="bottom"/>
          </w:tcPr>
          <w:p w:rsidR="00C16C6F" w:rsidRPr="006D6ACA" w:rsidRDefault="00C16C6F">
            <w:pPr>
              <w:jc w:val="right"/>
              <w:rPr>
                <w:rFonts w:ascii="Arial Narrow" w:hAnsi="Arial Narrow"/>
                <w:color w:val="000000"/>
                <w:sz w:val="20"/>
                <w:szCs w:val="20"/>
              </w:rPr>
            </w:pPr>
            <w:r w:rsidRPr="006D6ACA">
              <w:rPr>
                <w:rFonts w:ascii="Arial Narrow" w:hAnsi="Arial Narrow"/>
                <w:color w:val="000000"/>
                <w:sz w:val="20"/>
                <w:szCs w:val="20"/>
              </w:rPr>
              <w:t>7619</w:t>
            </w:r>
          </w:p>
        </w:tc>
        <w:tc>
          <w:tcPr>
            <w:tcW w:w="581" w:type="dxa"/>
            <w:noWrap/>
            <w:vAlign w:val="bottom"/>
          </w:tcPr>
          <w:p w:rsidR="00C16C6F" w:rsidRPr="006D6ACA" w:rsidRDefault="00C16C6F">
            <w:pPr>
              <w:jc w:val="right"/>
              <w:rPr>
                <w:rFonts w:ascii="Arial Narrow" w:hAnsi="Arial Narrow"/>
                <w:color w:val="000000"/>
                <w:sz w:val="20"/>
                <w:szCs w:val="20"/>
              </w:rPr>
            </w:pPr>
            <w:r w:rsidRPr="006D6ACA">
              <w:rPr>
                <w:rFonts w:ascii="Arial Narrow" w:hAnsi="Arial Narrow"/>
                <w:color w:val="000000"/>
                <w:sz w:val="20"/>
                <w:szCs w:val="20"/>
              </w:rPr>
              <w:t>3743</w:t>
            </w:r>
          </w:p>
        </w:tc>
        <w:tc>
          <w:tcPr>
            <w:tcW w:w="581" w:type="dxa"/>
            <w:noWrap/>
            <w:vAlign w:val="bottom"/>
          </w:tcPr>
          <w:p w:rsidR="00C16C6F" w:rsidRPr="006D6ACA" w:rsidRDefault="00C16C6F">
            <w:pPr>
              <w:jc w:val="right"/>
              <w:rPr>
                <w:rFonts w:ascii="Arial Narrow" w:hAnsi="Arial Narrow"/>
                <w:color w:val="000000"/>
                <w:sz w:val="20"/>
                <w:szCs w:val="20"/>
              </w:rPr>
            </w:pPr>
            <w:r w:rsidRPr="006D6ACA">
              <w:rPr>
                <w:rFonts w:ascii="Arial Narrow" w:hAnsi="Arial Narrow"/>
                <w:color w:val="000000"/>
                <w:sz w:val="20"/>
                <w:szCs w:val="20"/>
              </w:rPr>
              <w:t>1302</w:t>
            </w:r>
          </w:p>
        </w:tc>
        <w:tc>
          <w:tcPr>
            <w:tcW w:w="508" w:type="dxa"/>
            <w:noWrap/>
            <w:vAlign w:val="bottom"/>
          </w:tcPr>
          <w:p w:rsidR="00C16C6F" w:rsidRPr="006D6ACA" w:rsidRDefault="00C16C6F">
            <w:pPr>
              <w:jc w:val="right"/>
              <w:rPr>
                <w:rFonts w:ascii="Arial Narrow" w:hAnsi="Arial Narrow"/>
                <w:color w:val="000000"/>
                <w:sz w:val="20"/>
                <w:szCs w:val="20"/>
              </w:rPr>
            </w:pPr>
            <w:r w:rsidRPr="006D6ACA">
              <w:rPr>
                <w:rFonts w:ascii="Arial Narrow" w:hAnsi="Arial Narrow"/>
                <w:color w:val="000000"/>
                <w:sz w:val="20"/>
                <w:szCs w:val="20"/>
              </w:rPr>
              <w:t>715</w:t>
            </w:r>
          </w:p>
        </w:tc>
        <w:tc>
          <w:tcPr>
            <w:tcW w:w="581" w:type="dxa"/>
            <w:noWrap/>
            <w:vAlign w:val="bottom"/>
          </w:tcPr>
          <w:p w:rsidR="00C16C6F" w:rsidRPr="006D6ACA" w:rsidRDefault="00C16C6F">
            <w:pPr>
              <w:jc w:val="right"/>
              <w:rPr>
                <w:rFonts w:ascii="Arial Narrow" w:hAnsi="Arial Narrow"/>
                <w:color w:val="000000"/>
                <w:sz w:val="20"/>
                <w:szCs w:val="20"/>
              </w:rPr>
            </w:pPr>
            <w:r w:rsidRPr="006D6ACA">
              <w:rPr>
                <w:rFonts w:ascii="Arial Narrow" w:hAnsi="Arial Narrow"/>
                <w:color w:val="000000"/>
                <w:sz w:val="20"/>
                <w:szCs w:val="20"/>
              </w:rPr>
              <w:t>8225</w:t>
            </w:r>
          </w:p>
        </w:tc>
        <w:tc>
          <w:tcPr>
            <w:tcW w:w="581" w:type="dxa"/>
            <w:noWrap/>
            <w:vAlign w:val="bottom"/>
          </w:tcPr>
          <w:p w:rsidR="00C16C6F" w:rsidRPr="006D6ACA" w:rsidRDefault="00C16C6F">
            <w:pPr>
              <w:jc w:val="right"/>
              <w:rPr>
                <w:rFonts w:ascii="Arial Narrow" w:hAnsi="Arial Narrow"/>
                <w:color w:val="000000"/>
                <w:sz w:val="20"/>
                <w:szCs w:val="20"/>
              </w:rPr>
            </w:pPr>
            <w:r w:rsidRPr="006D6ACA">
              <w:rPr>
                <w:rFonts w:ascii="Arial Narrow" w:hAnsi="Arial Narrow"/>
                <w:color w:val="000000"/>
                <w:sz w:val="20"/>
                <w:szCs w:val="20"/>
              </w:rPr>
              <w:t>3339</w:t>
            </w:r>
          </w:p>
        </w:tc>
        <w:tc>
          <w:tcPr>
            <w:tcW w:w="654" w:type="dxa"/>
            <w:noWrap/>
            <w:vAlign w:val="bottom"/>
          </w:tcPr>
          <w:p w:rsidR="00C16C6F" w:rsidRPr="006D6ACA" w:rsidRDefault="00C16C6F">
            <w:pPr>
              <w:jc w:val="right"/>
              <w:rPr>
                <w:rFonts w:ascii="Arial Narrow" w:hAnsi="Arial Narrow"/>
                <w:color w:val="000000"/>
                <w:sz w:val="20"/>
                <w:szCs w:val="20"/>
              </w:rPr>
            </w:pPr>
            <w:r w:rsidRPr="006D6ACA">
              <w:rPr>
                <w:rFonts w:ascii="Arial Narrow" w:hAnsi="Arial Narrow"/>
                <w:color w:val="000000"/>
                <w:sz w:val="20"/>
                <w:szCs w:val="20"/>
              </w:rPr>
              <w:t>11815</w:t>
            </w:r>
          </w:p>
        </w:tc>
        <w:tc>
          <w:tcPr>
            <w:tcW w:w="581" w:type="dxa"/>
            <w:noWrap/>
            <w:vAlign w:val="bottom"/>
          </w:tcPr>
          <w:p w:rsidR="00C16C6F" w:rsidRPr="006D6ACA" w:rsidRDefault="00C16C6F">
            <w:pPr>
              <w:jc w:val="right"/>
              <w:rPr>
                <w:rFonts w:ascii="Arial Narrow" w:hAnsi="Arial Narrow"/>
                <w:color w:val="000000"/>
                <w:sz w:val="20"/>
                <w:szCs w:val="20"/>
              </w:rPr>
            </w:pPr>
            <w:r w:rsidRPr="006D6ACA">
              <w:rPr>
                <w:rFonts w:ascii="Arial Narrow" w:hAnsi="Arial Narrow"/>
                <w:color w:val="000000"/>
                <w:sz w:val="20"/>
                <w:szCs w:val="20"/>
              </w:rPr>
              <w:t>6566</w:t>
            </w:r>
          </w:p>
        </w:tc>
        <w:tc>
          <w:tcPr>
            <w:tcW w:w="508" w:type="dxa"/>
            <w:noWrap/>
            <w:vAlign w:val="bottom"/>
          </w:tcPr>
          <w:p w:rsidR="00C16C6F" w:rsidRPr="006D6ACA" w:rsidRDefault="00C16C6F">
            <w:pPr>
              <w:jc w:val="right"/>
              <w:rPr>
                <w:rFonts w:ascii="Arial Narrow" w:hAnsi="Arial Narrow"/>
                <w:color w:val="000000"/>
                <w:sz w:val="20"/>
                <w:szCs w:val="20"/>
              </w:rPr>
            </w:pPr>
            <w:r w:rsidRPr="006D6ACA">
              <w:rPr>
                <w:rFonts w:ascii="Arial Narrow" w:hAnsi="Arial Narrow"/>
                <w:color w:val="000000"/>
                <w:sz w:val="20"/>
                <w:szCs w:val="20"/>
              </w:rPr>
              <w:t>279</w:t>
            </w:r>
          </w:p>
        </w:tc>
        <w:tc>
          <w:tcPr>
            <w:tcW w:w="435" w:type="dxa"/>
            <w:noWrap/>
            <w:vAlign w:val="bottom"/>
          </w:tcPr>
          <w:p w:rsidR="00C16C6F" w:rsidRPr="006D6ACA" w:rsidRDefault="00C16C6F">
            <w:pPr>
              <w:jc w:val="right"/>
              <w:rPr>
                <w:rFonts w:ascii="Arial Narrow" w:hAnsi="Arial Narrow"/>
                <w:color w:val="000000"/>
                <w:sz w:val="20"/>
                <w:szCs w:val="20"/>
              </w:rPr>
            </w:pPr>
            <w:r w:rsidRPr="006D6ACA">
              <w:rPr>
                <w:rFonts w:ascii="Arial Narrow" w:hAnsi="Arial Narrow"/>
                <w:color w:val="000000"/>
                <w:sz w:val="20"/>
                <w:szCs w:val="20"/>
              </w:rPr>
              <w:t>33</w:t>
            </w:r>
          </w:p>
        </w:tc>
        <w:tc>
          <w:tcPr>
            <w:tcW w:w="530" w:type="dxa"/>
            <w:noWrap/>
            <w:vAlign w:val="bottom"/>
          </w:tcPr>
          <w:p w:rsidR="00C16C6F" w:rsidRPr="006D6ACA" w:rsidRDefault="00C16C6F">
            <w:pPr>
              <w:jc w:val="right"/>
              <w:rPr>
                <w:rFonts w:ascii="Arial Narrow" w:hAnsi="Arial Narrow"/>
                <w:color w:val="000000"/>
                <w:sz w:val="20"/>
                <w:szCs w:val="20"/>
              </w:rPr>
            </w:pPr>
            <w:r w:rsidRPr="006D6ACA">
              <w:rPr>
                <w:rFonts w:ascii="Arial Narrow" w:hAnsi="Arial Narrow"/>
                <w:color w:val="000000"/>
                <w:sz w:val="20"/>
                <w:szCs w:val="20"/>
              </w:rPr>
              <w:t>797</w:t>
            </w:r>
          </w:p>
        </w:tc>
        <w:tc>
          <w:tcPr>
            <w:tcW w:w="508" w:type="dxa"/>
            <w:noWrap/>
            <w:vAlign w:val="bottom"/>
          </w:tcPr>
          <w:p w:rsidR="00C16C6F" w:rsidRPr="006D6ACA" w:rsidRDefault="00C16C6F">
            <w:pPr>
              <w:jc w:val="right"/>
              <w:rPr>
                <w:rFonts w:ascii="Arial Narrow" w:hAnsi="Arial Narrow"/>
                <w:color w:val="000000"/>
                <w:sz w:val="20"/>
                <w:szCs w:val="20"/>
              </w:rPr>
            </w:pPr>
            <w:r w:rsidRPr="006D6ACA">
              <w:rPr>
                <w:rFonts w:ascii="Arial Narrow" w:hAnsi="Arial Narrow"/>
                <w:color w:val="000000"/>
                <w:sz w:val="20"/>
                <w:szCs w:val="20"/>
              </w:rPr>
              <w:t>443</w:t>
            </w:r>
          </w:p>
        </w:tc>
        <w:tc>
          <w:tcPr>
            <w:tcW w:w="530" w:type="dxa"/>
            <w:noWrap/>
            <w:vAlign w:val="bottom"/>
          </w:tcPr>
          <w:p w:rsidR="00C16C6F" w:rsidRPr="006D6ACA" w:rsidRDefault="00C16C6F">
            <w:pPr>
              <w:jc w:val="right"/>
              <w:rPr>
                <w:rFonts w:ascii="Arial Narrow" w:hAnsi="Arial Narrow"/>
                <w:color w:val="000000"/>
                <w:sz w:val="20"/>
                <w:szCs w:val="20"/>
              </w:rPr>
            </w:pPr>
            <w:r w:rsidRPr="006D6ACA">
              <w:rPr>
                <w:rFonts w:ascii="Arial Narrow" w:hAnsi="Arial Narrow"/>
                <w:color w:val="000000"/>
                <w:sz w:val="20"/>
                <w:szCs w:val="20"/>
              </w:rPr>
              <w:t>10</w:t>
            </w:r>
          </w:p>
        </w:tc>
        <w:tc>
          <w:tcPr>
            <w:tcW w:w="479" w:type="dxa"/>
            <w:noWrap/>
            <w:vAlign w:val="bottom"/>
          </w:tcPr>
          <w:p w:rsidR="00C16C6F" w:rsidRPr="006D6ACA" w:rsidRDefault="00C16C6F">
            <w:pPr>
              <w:jc w:val="right"/>
              <w:rPr>
                <w:rFonts w:ascii="Arial Narrow" w:hAnsi="Arial Narrow"/>
                <w:color w:val="000000"/>
                <w:sz w:val="20"/>
                <w:szCs w:val="20"/>
              </w:rPr>
            </w:pPr>
            <w:r w:rsidRPr="006D6ACA">
              <w:rPr>
                <w:rFonts w:ascii="Arial Narrow" w:hAnsi="Arial Narrow"/>
                <w:color w:val="000000"/>
                <w:sz w:val="20"/>
                <w:szCs w:val="20"/>
              </w:rPr>
              <w:t>5</w:t>
            </w:r>
          </w:p>
        </w:tc>
        <w:tc>
          <w:tcPr>
            <w:tcW w:w="581" w:type="dxa"/>
            <w:noWrap/>
            <w:vAlign w:val="bottom"/>
          </w:tcPr>
          <w:p w:rsidR="00C16C6F" w:rsidRPr="006D6ACA" w:rsidRDefault="00C16C6F">
            <w:pPr>
              <w:jc w:val="right"/>
              <w:rPr>
                <w:rFonts w:ascii="Arial Narrow" w:hAnsi="Arial Narrow"/>
                <w:color w:val="000000"/>
                <w:sz w:val="20"/>
                <w:szCs w:val="20"/>
              </w:rPr>
            </w:pPr>
            <w:r w:rsidRPr="006D6ACA">
              <w:rPr>
                <w:rFonts w:ascii="Arial Narrow" w:hAnsi="Arial Narrow"/>
                <w:color w:val="000000"/>
                <w:sz w:val="20"/>
                <w:szCs w:val="20"/>
              </w:rPr>
              <w:t>9680</w:t>
            </w:r>
          </w:p>
        </w:tc>
        <w:tc>
          <w:tcPr>
            <w:tcW w:w="581" w:type="dxa"/>
            <w:noWrap/>
            <w:vAlign w:val="bottom"/>
          </w:tcPr>
          <w:p w:rsidR="00C16C6F" w:rsidRPr="006D6ACA" w:rsidRDefault="00C16C6F">
            <w:pPr>
              <w:jc w:val="right"/>
              <w:rPr>
                <w:rFonts w:ascii="Arial Narrow" w:hAnsi="Arial Narrow"/>
                <w:color w:val="000000"/>
                <w:sz w:val="20"/>
                <w:szCs w:val="20"/>
              </w:rPr>
            </w:pPr>
            <w:r w:rsidRPr="006D6ACA">
              <w:rPr>
                <w:rFonts w:ascii="Arial Narrow" w:hAnsi="Arial Narrow"/>
                <w:color w:val="000000"/>
                <w:sz w:val="20"/>
                <w:szCs w:val="20"/>
              </w:rPr>
              <w:t>5753</w:t>
            </w:r>
          </w:p>
        </w:tc>
        <w:tc>
          <w:tcPr>
            <w:tcW w:w="567" w:type="dxa"/>
            <w:noWrap/>
            <w:vAlign w:val="bottom"/>
          </w:tcPr>
          <w:p w:rsidR="00C16C6F" w:rsidRPr="006D6ACA" w:rsidRDefault="00C16C6F">
            <w:pPr>
              <w:jc w:val="right"/>
              <w:rPr>
                <w:rFonts w:ascii="Arial Narrow" w:hAnsi="Arial Narrow"/>
                <w:color w:val="000000"/>
                <w:sz w:val="20"/>
                <w:szCs w:val="20"/>
              </w:rPr>
            </w:pPr>
            <w:r w:rsidRPr="006D6ACA">
              <w:rPr>
                <w:rFonts w:ascii="Arial Narrow" w:hAnsi="Arial Narrow"/>
                <w:color w:val="000000"/>
                <w:sz w:val="20"/>
                <w:szCs w:val="20"/>
              </w:rPr>
              <w:t>254</w:t>
            </w:r>
          </w:p>
        </w:tc>
        <w:tc>
          <w:tcPr>
            <w:tcW w:w="516" w:type="dxa"/>
            <w:noWrap/>
            <w:vAlign w:val="bottom"/>
          </w:tcPr>
          <w:p w:rsidR="00C16C6F" w:rsidRPr="006D6ACA" w:rsidRDefault="00C16C6F">
            <w:pPr>
              <w:jc w:val="right"/>
              <w:rPr>
                <w:rFonts w:ascii="Arial Narrow" w:hAnsi="Arial Narrow"/>
                <w:color w:val="000000"/>
                <w:sz w:val="20"/>
                <w:szCs w:val="20"/>
              </w:rPr>
            </w:pPr>
            <w:r w:rsidRPr="006D6ACA">
              <w:rPr>
                <w:rFonts w:ascii="Arial Narrow" w:hAnsi="Arial Narrow"/>
                <w:color w:val="000000"/>
                <w:sz w:val="20"/>
                <w:szCs w:val="20"/>
              </w:rPr>
              <w:t>150</w:t>
            </w:r>
          </w:p>
        </w:tc>
        <w:tc>
          <w:tcPr>
            <w:tcW w:w="486" w:type="dxa"/>
            <w:noWrap/>
            <w:vAlign w:val="bottom"/>
          </w:tcPr>
          <w:p w:rsidR="00C16C6F" w:rsidRPr="006D6ACA" w:rsidRDefault="00C16C6F">
            <w:pPr>
              <w:jc w:val="right"/>
              <w:rPr>
                <w:rFonts w:ascii="Arial Narrow" w:hAnsi="Arial Narrow"/>
                <w:color w:val="000000"/>
                <w:sz w:val="20"/>
                <w:szCs w:val="20"/>
              </w:rPr>
            </w:pPr>
            <w:r w:rsidRPr="006D6ACA">
              <w:rPr>
                <w:rFonts w:ascii="Arial Narrow" w:hAnsi="Arial Narrow"/>
                <w:color w:val="000000"/>
                <w:sz w:val="20"/>
                <w:szCs w:val="20"/>
              </w:rPr>
              <w:t>10</w:t>
            </w:r>
          </w:p>
        </w:tc>
        <w:tc>
          <w:tcPr>
            <w:tcW w:w="479" w:type="dxa"/>
            <w:noWrap/>
            <w:vAlign w:val="bottom"/>
          </w:tcPr>
          <w:p w:rsidR="00C16C6F" w:rsidRPr="006D6ACA" w:rsidRDefault="00C16C6F">
            <w:pPr>
              <w:jc w:val="right"/>
              <w:rPr>
                <w:rFonts w:ascii="Arial Narrow" w:hAnsi="Arial Narrow"/>
                <w:color w:val="000000"/>
                <w:sz w:val="20"/>
                <w:szCs w:val="20"/>
              </w:rPr>
            </w:pPr>
            <w:r w:rsidRPr="006D6ACA">
              <w:rPr>
                <w:rFonts w:ascii="Arial Narrow" w:hAnsi="Arial Narrow"/>
                <w:color w:val="000000"/>
                <w:sz w:val="20"/>
                <w:szCs w:val="20"/>
              </w:rPr>
              <w:t>2</w:t>
            </w:r>
          </w:p>
        </w:tc>
      </w:tr>
    </w:tbl>
    <w:p w:rsidR="00DA0B68" w:rsidRDefault="00DA0B68" w:rsidP="00DA0B68">
      <w:pPr>
        <w:jc w:val="both"/>
        <w:rPr>
          <w:lang w:val="sl-SI"/>
        </w:rPr>
        <w:sectPr w:rsidR="00DA0B68" w:rsidSect="00887A4A">
          <w:pgSz w:w="15840" w:h="12240" w:orient="landscape" w:code="1"/>
          <w:pgMar w:top="1797" w:right="1440" w:bottom="1797" w:left="1440" w:header="709" w:footer="709" w:gutter="0"/>
          <w:cols w:space="708"/>
          <w:docGrid w:linePitch="360"/>
        </w:sectPr>
      </w:pPr>
    </w:p>
    <w:p w:rsidR="007A1541" w:rsidRPr="005A2FC1" w:rsidRDefault="007A1541" w:rsidP="007A1541">
      <w:pPr>
        <w:jc w:val="center"/>
        <w:rPr>
          <w:rFonts w:ascii="Arial" w:hAnsi="Arial" w:cs="Arial"/>
          <w:bCs/>
          <w:lang w:val="sl-SI"/>
        </w:rPr>
      </w:pPr>
      <w:r w:rsidRPr="005A2FC1">
        <w:rPr>
          <w:rFonts w:ascii="Arial" w:hAnsi="Arial" w:cs="Arial"/>
          <w:bCs/>
          <w:lang w:val="sl-SI"/>
        </w:rPr>
        <w:lastRenderedPageBreak/>
        <w:t>Novoprijevljeni po opštinama, polu i stepenima obrazovanja</w:t>
      </w:r>
      <w:r w:rsidR="00014AC6">
        <w:rPr>
          <w:rStyle w:val="FootnoteReference"/>
          <w:rFonts w:ascii="Arial" w:hAnsi="Arial"/>
          <w:bCs/>
          <w:lang w:val="sl-SI"/>
        </w:rPr>
        <w:footnoteReference w:id="2"/>
      </w:r>
    </w:p>
    <w:p w:rsidR="007A1541" w:rsidRPr="007C06FB" w:rsidRDefault="007A1541" w:rsidP="007A1541">
      <w:pPr>
        <w:ind w:left="720"/>
        <w:jc w:val="center"/>
        <w:rPr>
          <w:rFonts w:ascii="Arial" w:hAnsi="Arial" w:cs="Arial"/>
          <w:bCs/>
          <w:sz w:val="22"/>
          <w:szCs w:val="22"/>
          <w:lang w:val="sl-SI"/>
        </w:rPr>
      </w:pPr>
      <w:r w:rsidRPr="007C06FB">
        <w:rPr>
          <w:rFonts w:ascii="Arial" w:hAnsi="Arial" w:cs="Arial"/>
          <w:bCs/>
          <w:sz w:val="22"/>
          <w:szCs w:val="22"/>
          <w:lang w:val="sl-SI"/>
        </w:rPr>
        <w:t>–za</w:t>
      </w:r>
      <w:r>
        <w:rPr>
          <w:rFonts w:ascii="Arial" w:hAnsi="Arial" w:cs="Arial"/>
          <w:bCs/>
          <w:sz w:val="22"/>
          <w:szCs w:val="22"/>
          <w:lang w:val="sl-SI"/>
        </w:rPr>
        <w:t xml:space="preserve"> period 1. </w:t>
      </w:r>
      <w:r w:rsidR="004D2FC3" w:rsidRPr="004D2FC3">
        <w:rPr>
          <w:rFonts w:ascii="Arial" w:hAnsi="Arial" w:cs="Arial"/>
          <w:bCs/>
          <w:sz w:val="22"/>
          <w:szCs w:val="22"/>
          <w:lang w:val="sl-SI"/>
        </w:rPr>
        <w:t>januar – 31. dec</w:t>
      </w:r>
      <w:r w:rsidRPr="004D2FC3">
        <w:rPr>
          <w:rFonts w:ascii="Arial" w:hAnsi="Arial" w:cs="Arial"/>
          <w:bCs/>
          <w:sz w:val="22"/>
          <w:szCs w:val="22"/>
          <w:lang w:val="sl-SI"/>
        </w:rPr>
        <w:t>embar 2015. godine –</w:t>
      </w:r>
    </w:p>
    <w:p w:rsidR="007A1541" w:rsidRPr="002C4C62" w:rsidRDefault="007A1541" w:rsidP="00FC2D3F">
      <w:pPr>
        <w:jc w:val="right"/>
        <w:rPr>
          <w:rFonts w:ascii="Arial" w:hAnsi="Arial" w:cs="Arial"/>
          <w:bCs/>
          <w:i/>
          <w:sz w:val="20"/>
          <w:szCs w:val="20"/>
          <w:u w:val="single"/>
          <w:lang w:val="sl-SI"/>
        </w:rPr>
      </w:pPr>
      <w:r w:rsidRPr="002C4C62">
        <w:rPr>
          <w:rFonts w:ascii="Arial" w:hAnsi="Arial" w:cs="Arial"/>
          <w:bCs/>
          <w:i/>
          <w:sz w:val="20"/>
          <w:szCs w:val="20"/>
          <w:u w:val="single"/>
          <w:lang w:val="sl-SI"/>
        </w:rPr>
        <w:t xml:space="preserve">(Tab. </w:t>
      </w:r>
      <w:r w:rsidR="00764898">
        <w:rPr>
          <w:rFonts w:ascii="Arial" w:hAnsi="Arial" w:cs="Arial"/>
          <w:bCs/>
          <w:i/>
          <w:sz w:val="20"/>
          <w:szCs w:val="20"/>
          <w:u w:val="single"/>
          <w:lang w:val="sl-SI"/>
        </w:rPr>
        <w:t>29</w:t>
      </w:r>
      <w:r w:rsidRPr="002C4C62">
        <w:rPr>
          <w:rFonts w:ascii="Arial" w:hAnsi="Arial" w:cs="Arial"/>
          <w:bCs/>
          <w:i/>
          <w:sz w:val="20"/>
          <w:szCs w:val="20"/>
          <w:u w:val="single"/>
          <w:lang w:val="sl-SI"/>
        </w:rPr>
        <w:t>.)</w:t>
      </w:r>
      <w:r w:rsidR="00F94942" w:rsidRPr="002C4C62">
        <w:rPr>
          <w:rFonts w:ascii="Arial" w:hAnsi="Arial" w:cs="Arial"/>
          <w:b/>
          <w:bCs/>
          <w:i/>
          <w:color w:val="FF0000"/>
          <w:sz w:val="20"/>
          <w:szCs w:val="20"/>
          <w:u w:val="single"/>
          <w:lang w:val="sl-SI"/>
        </w:rPr>
        <w:t xml:space="preserve"> </w:t>
      </w:r>
    </w:p>
    <w:tbl>
      <w:tblPr>
        <w:tblW w:w="15225" w:type="dxa"/>
        <w:jc w:val="center"/>
        <w:tblInd w:w="-144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tblPr>
      <w:tblGrid>
        <w:gridCol w:w="1183"/>
        <w:gridCol w:w="764"/>
        <w:gridCol w:w="764"/>
        <w:gridCol w:w="673"/>
        <w:gridCol w:w="673"/>
        <w:gridCol w:w="581"/>
        <w:gridCol w:w="581"/>
        <w:gridCol w:w="673"/>
        <w:gridCol w:w="673"/>
        <w:gridCol w:w="718"/>
        <w:gridCol w:w="697"/>
        <w:gridCol w:w="581"/>
        <w:gridCol w:w="527"/>
        <w:gridCol w:w="608"/>
        <w:gridCol w:w="605"/>
        <w:gridCol w:w="608"/>
        <w:gridCol w:w="605"/>
        <w:gridCol w:w="673"/>
        <w:gridCol w:w="673"/>
        <w:gridCol w:w="654"/>
        <w:gridCol w:w="651"/>
        <w:gridCol w:w="554"/>
        <w:gridCol w:w="551"/>
      </w:tblGrid>
      <w:tr w:rsidR="007A1541" w:rsidRPr="00D65735" w:rsidTr="006B01AF">
        <w:trPr>
          <w:trHeight w:val="315"/>
          <w:jc w:val="center"/>
        </w:trPr>
        <w:tc>
          <w:tcPr>
            <w:tcW w:w="1183" w:type="dxa"/>
            <w:shd w:val="clear" w:color="auto" w:fill="auto"/>
            <w:noWrap/>
            <w:vAlign w:val="bottom"/>
          </w:tcPr>
          <w:p w:rsidR="007A1541" w:rsidRPr="00D65735" w:rsidRDefault="007A1541" w:rsidP="006B01AF">
            <w:pPr>
              <w:ind w:left="180"/>
              <w:jc w:val="center"/>
              <w:rPr>
                <w:rFonts w:ascii="Arial Narrow" w:hAnsi="Arial Narrow" w:cs="Arial"/>
                <w:bCs/>
                <w:sz w:val="22"/>
                <w:szCs w:val="22"/>
                <w:lang w:val="da-DK"/>
              </w:rPr>
            </w:pPr>
            <w:r w:rsidRPr="00D65735">
              <w:rPr>
                <w:rFonts w:ascii="Arial Narrow" w:hAnsi="Arial Narrow" w:cs="Arial"/>
                <w:bCs/>
                <w:sz w:val="22"/>
                <w:szCs w:val="22"/>
                <w:lang w:val="da-DK"/>
              </w:rPr>
              <w:t>Opština</w:t>
            </w:r>
          </w:p>
        </w:tc>
        <w:tc>
          <w:tcPr>
            <w:tcW w:w="764" w:type="dxa"/>
            <w:shd w:val="clear" w:color="auto" w:fill="auto"/>
            <w:noWrap/>
            <w:vAlign w:val="bottom"/>
          </w:tcPr>
          <w:p w:rsidR="007A1541" w:rsidRPr="00D65735" w:rsidRDefault="007A1541" w:rsidP="006B01AF">
            <w:pPr>
              <w:jc w:val="center"/>
              <w:rPr>
                <w:rFonts w:ascii="Arial Narrow" w:hAnsi="Arial Narrow" w:cs="Arial"/>
                <w:bCs/>
                <w:sz w:val="22"/>
                <w:szCs w:val="22"/>
                <w:lang w:val="da-DK"/>
              </w:rPr>
            </w:pPr>
            <w:r w:rsidRPr="00D65735">
              <w:rPr>
                <w:rFonts w:ascii="Arial Narrow" w:hAnsi="Arial Narrow" w:cs="Arial"/>
                <w:bCs/>
                <w:sz w:val="22"/>
                <w:szCs w:val="22"/>
                <w:lang w:val="da-DK"/>
              </w:rPr>
              <w:t>∑</w:t>
            </w:r>
          </w:p>
        </w:tc>
        <w:tc>
          <w:tcPr>
            <w:tcW w:w="764" w:type="dxa"/>
            <w:shd w:val="clear" w:color="auto" w:fill="auto"/>
            <w:noWrap/>
            <w:vAlign w:val="bottom"/>
          </w:tcPr>
          <w:p w:rsidR="007A1541" w:rsidRPr="00D65735" w:rsidRDefault="007A1541" w:rsidP="006B01AF">
            <w:pPr>
              <w:jc w:val="center"/>
              <w:rPr>
                <w:rFonts w:ascii="Arial Narrow" w:hAnsi="Arial Narrow" w:cs="Arial"/>
                <w:bCs/>
                <w:sz w:val="22"/>
                <w:szCs w:val="22"/>
                <w:lang w:val="da-DK"/>
              </w:rPr>
            </w:pPr>
            <w:r w:rsidRPr="00D65735">
              <w:rPr>
                <w:rFonts w:ascii="Arial Narrow" w:hAnsi="Arial Narrow" w:cs="Arial"/>
                <w:bCs/>
                <w:sz w:val="22"/>
                <w:szCs w:val="22"/>
                <w:lang w:val="da-DK"/>
              </w:rPr>
              <w:t xml:space="preserve">Ž </w:t>
            </w:r>
          </w:p>
        </w:tc>
        <w:tc>
          <w:tcPr>
            <w:tcW w:w="673" w:type="dxa"/>
            <w:shd w:val="clear" w:color="auto" w:fill="auto"/>
            <w:noWrap/>
            <w:vAlign w:val="bottom"/>
          </w:tcPr>
          <w:p w:rsidR="007A1541" w:rsidRPr="00D65735" w:rsidRDefault="007A1541" w:rsidP="006B01AF">
            <w:pPr>
              <w:jc w:val="center"/>
              <w:rPr>
                <w:rFonts w:ascii="Arial Narrow" w:hAnsi="Arial Narrow" w:cs="Arial"/>
                <w:bCs/>
                <w:sz w:val="22"/>
                <w:szCs w:val="22"/>
                <w:lang w:val="da-DK"/>
              </w:rPr>
            </w:pPr>
            <w:r w:rsidRPr="00D65735">
              <w:rPr>
                <w:rFonts w:ascii="Arial Narrow" w:hAnsi="Arial Narrow" w:cs="Arial"/>
                <w:bCs/>
                <w:sz w:val="22"/>
                <w:szCs w:val="22"/>
                <w:lang w:val="da-DK"/>
              </w:rPr>
              <w:t>I</w:t>
            </w:r>
          </w:p>
        </w:tc>
        <w:tc>
          <w:tcPr>
            <w:tcW w:w="673" w:type="dxa"/>
            <w:shd w:val="clear" w:color="auto" w:fill="auto"/>
            <w:noWrap/>
            <w:vAlign w:val="bottom"/>
          </w:tcPr>
          <w:p w:rsidR="007A1541" w:rsidRPr="00D65735" w:rsidRDefault="007A1541" w:rsidP="006B01AF">
            <w:pPr>
              <w:jc w:val="center"/>
              <w:rPr>
                <w:rFonts w:ascii="Arial Narrow" w:hAnsi="Arial Narrow" w:cs="Arial"/>
                <w:bCs/>
                <w:sz w:val="22"/>
                <w:szCs w:val="22"/>
                <w:lang w:val="da-DK"/>
              </w:rPr>
            </w:pPr>
            <w:r w:rsidRPr="00D65735">
              <w:rPr>
                <w:rFonts w:ascii="Arial Narrow" w:hAnsi="Arial Narrow" w:cs="Arial"/>
                <w:bCs/>
                <w:sz w:val="22"/>
                <w:szCs w:val="22"/>
                <w:lang w:val="da-DK"/>
              </w:rPr>
              <w:t>I</w:t>
            </w:r>
          </w:p>
          <w:p w:rsidR="007A1541" w:rsidRPr="00D65735" w:rsidRDefault="007A1541" w:rsidP="006B01AF">
            <w:pPr>
              <w:jc w:val="center"/>
              <w:rPr>
                <w:rFonts w:ascii="Arial Narrow" w:hAnsi="Arial Narrow" w:cs="Arial"/>
                <w:bCs/>
                <w:sz w:val="22"/>
                <w:szCs w:val="22"/>
                <w:lang w:val="da-DK"/>
              </w:rPr>
            </w:pPr>
            <w:r w:rsidRPr="00D65735">
              <w:rPr>
                <w:rFonts w:ascii="Arial Narrow" w:hAnsi="Arial Narrow" w:cs="Arial"/>
                <w:bCs/>
                <w:sz w:val="22"/>
                <w:szCs w:val="22"/>
                <w:lang w:val="da-DK"/>
              </w:rPr>
              <w:t>ž</w:t>
            </w:r>
          </w:p>
        </w:tc>
        <w:tc>
          <w:tcPr>
            <w:tcW w:w="581" w:type="dxa"/>
            <w:shd w:val="clear" w:color="auto" w:fill="auto"/>
            <w:noWrap/>
            <w:vAlign w:val="bottom"/>
          </w:tcPr>
          <w:p w:rsidR="007A1541" w:rsidRPr="00D65735" w:rsidRDefault="007A1541" w:rsidP="006B01AF">
            <w:pPr>
              <w:jc w:val="center"/>
              <w:rPr>
                <w:rFonts w:ascii="Arial Narrow" w:hAnsi="Arial Narrow" w:cs="Arial"/>
                <w:bCs/>
                <w:sz w:val="22"/>
                <w:szCs w:val="22"/>
                <w:lang w:val="da-DK"/>
              </w:rPr>
            </w:pPr>
            <w:r w:rsidRPr="00D65735">
              <w:rPr>
                <w:rFonts w:ascii="Arial Narrow" w:hAnsi="Arial Narrow" w:cs="Arial"/>
                <w:bCs/>
                <w:sz w:val="22"/>
                <w:szCs w:val="22"/>
                <w:lang w:val="da-DK"/>
              </w:rPr>
              <w:t>II</w:t>
            </w:r>
          </w:p>
        </w:tc>
        <w:tc>
          <w:tcPr>
            <w:tcW w:w="581" w:type="dxa"/>
            <w:shd w:val="clear" w:color="auto" w:fill="auto"/>
            <w:noWrap/>
            <w:vAlign w:val="bottom"/>
          </w:tcPr>
          <w:p w:rsidR="007A1541" w:rsidRPr="00D65735" w:rsidRDefault="007A1541" w:rsidP="006B01AF">
            <w:pPr>
              <w:jc w:val="center"/>
              <w:rPr>
                <w:rFonts w:ascii="Arial Narrow" w:hAnsi="Arial Narrow" w:cs="Arial"/>
                <w:bCs/>
                <w:sz w:val="22"/>
                <w:szCs w:val="22"/>
                <w:lang w:val="da-DK"/>
              </w:rPr>
            </w:pPr>
            <w:r w:rsidRPr="00D65735">
              <w:rPr>
                <w:rFonts w:ascii="Arial Narrow" w:hAnsi="Arial Narrow" w:cs="Arial"/>
                <w:bCs/>
                <w:sz w:val="22"/>
                <w:szCs w:val="22"/>
                <w:lang w:val="da-DK"/>
              </w:rPr>
              <w:t>II</w:t>
            </w:r>
          </w:p>
          <w:p w:rsidR="007A1541" w:rsidRPr="00D65735" w:rsidRDefault="007A1541" w:rsidP="006B01AF">
            <w:pPr>
              <w:jc w:val="center"/>
              <w:rPr>
                <w:rFonts w:ascii="Arial Narrow" w:hAnsi="Arial Narrow" w:cs="Arial"/>
                <w:bCs/>
                <w:sz w:val="22"/>
                <w:szCs w:val="22"/>
                <w:lang w:val="da-DK"/>
              </w:rPr>
            </w:pPr>
            <w:r w:rsidRPr="00D65735">
              <w:rPr>
                <w:rFonts w:ascii="Arial Narrow" w:hAnsi="Arial Narrow" w:cs="Arial"/>
                <w:bCs/>
                <w:sz w:val="22"/>
                <w:szCs w:val="22"/>
                <w:lang w:val="da-DK"/>
              </w:rPr>
              <w:t>ž</w:t>
            </w:r>
          </w:p>
        </w:tc>
        <w:tc>
          <w:tcPr>
            <w:tcW w:w="673" w:type="dxa"/>
            <w:shd w:val="clear" w:color="auto" w:fill="auto"/>
            <w:noWrap/>
            <w:vAlign w:val="bottom"/>
          </w:tcPr>
          <w:p w:rsidR="007A1541" w:rsidRPr="00D65735" w:rsidRDefault="007A1541" w:rsidP="006B01AF">
            <w:pPr>
              <w:jc w:val="center"/>
              <w:rPr>
                <w:rFonts w:ascii="Arial Narrow" w:hAnsi="Arial Narrow" w:cs="Arial"/>
                <w:bCs/>
                <w:sz w:val="22"/>
                <w:szCs w:val="22"/>
                <w:lang w:val="da-DK"/>
              </w:rPr>
            </w:pPr>
            <w:r w:rsidRPr="00D65735">
              <w:rPr>
                <w:rFonts w:ascii="Arial Narrow" w:hAnsi="Arial Narrow" w:cs="Arial"/>
                <w:bCs/>
                <w:sz w:val="22"/>
                <w:szCs w:val="22"/>
                <w:lang w:val="da-DK"/>
              </w:rPr>
              <w:t>III</w:t>
            </w:r>
          </w:p>
        </w:tc>
        <w:tc>
          <w:tcPr>
            <w:tcW w:w="673" w:type="dxa"/>
            <w:shd w:val="clear" w:color="auto" w:fill="auto"/>
            <w:noWrap/>
            <w:vAlign w:val="bottom"/>
          </w:tcPr>
          <w:p w:rsidR="007A1541" w:rsidRPr="00D65735" w:rsidRDefault="007A1541" w:rsidP="006B01AF">
            <w:pPr>
              <w:jc w:val="center"/>
              <w:rPr>
                <w:rFonts w:ascii="Arial Narrow" w:hAnsi="Arial Narrow" w:cs="Arial"/>
                <w:bCs/>
                <w:sz w:val="22"/>
                <w:szCs w:val="22"/>
                <w:lang w:val="da-DK"/>
              </w:rPr>
            </w:pPr>
            <w:r w:rsidRPr="00D65735">
              <w:rPr>
                <w:rFonts w:ascii="Arial Narrow" w:hAnsi="Arial Narrow" w:cs="Arial"/>
                <w:bCs/>
                <w:sz w:val="22"/>
                <w:szCs w:val="22"/>
                <w:lang w:val="da-DK"/>
              </w:rPr>
              <w:t>II</w:t>
            </w:r>
          </w:p>
          <w:p w:rsidR="007A1541" w:rsidRPr="00D65735" w:rsidRDefault="007A1541" w:rsidP="006B01AF">
            <w:pPr>
              <w:jc w:val="center"/>
              <w:rPr>
                <w:rFonts w:ascii="Arial Narrow" w:hAnsi="Arial Narrow" w:cs="Arial"/>
                <w:bCs/>
                <w:sz w:val="22"/>
                <w:szCs w:val="22"/>
                <w:lang w:val="da-DK"/>
              </w:rPr>
            </w:pPr>
            <w:r w:rsidRPr="00D65735">
              <w:rPr>
                <w:rFonts w:ascii="Arial Narrow" w:hAnsi="Arial Narrow" w:cs="Arial"/>
                <w:bCs/>
                <w:sz w:val="22"/>
                <w:szCs w:val="22"/>
                <w:lang w:val="da-DK"/>
              </w:rPr>
              <w:t>Iž</w:t>
            </w:r>
          </w:p>
        </w:tc>
        <w:tc>
          <w:tcPr>
            <w:tcW w:w="673" w:type="dxa"/>
            <w:shd w:val="clear" w:color="auto" w:fill="auto"/>
            <w:noWrap/>
            <w:vAlign w:val="bottom"/>
          </w:tcPr>
          <w:p w:rsidR="007A1541" w:rsidRPr="00D65735" w:rsidRDefault="007A1541" w:rsidP="006B01AF">
            <w:pPr>
              <w:jc w:val="center"/>
              <w:rPr>
                <w:rFonts w:ascii="Arial Narrow" w:hAnsi="Arial Narrow" w:cs="Arial"/>
                <w:bCs/>
                <w:sz w:val="22"/>
                <w:szCs w:val="22"/>
                <w:lang w:val="da-DK"/>
              </w:rPr>
            </w:pPr>
            <w:r w:rsidRPr="00D65735">
              <w:rPr>
                <w:rFonts w:ascii="Arial Narrow" w:hAnsi="Arial Narrow" w:cs="Arial"/>
                <w:bCs/>
                <w:sz w:val="22"/>
                <w:szCs w:val="22"/>
                <w:lang w:val="da-DK"/>
              </w:rPr>
              <w:t>IV</w:t>
            </w:r>
          </w:p>
        </w:tc>
        <w:tc>
          <w:tcPr>
            <w:tcW w:w="697" w:type="dxa"/>
            <w:shd w:val="clear" w:color="auto" w:fill="auto"/>
            <w:noWrap/>
            <w:vAlign w:val="bottom"/>
          </w:tcPr>
          <w:p w:rsidR="007A1541" w:rsidRPr="00D65735" w:rsidRDefault="007A1541" w:rsidP="006B01AF">
            <w:pPr>
              <w:jc w:val="center"/>
              <w:rPr>
                <w:rFonts w:ascii="Arial Narrow" w:hAnsi="Arial Narrow" w:cs="Arial"/>
                <w:bCs/>
                <w:sz w:val="22"/>
                <w:szCs w:val="22"/>
                <w:lang w:val="da-DK"/>
              </w:rPr>
            </w:pPr>
            <w:r w:rsidRPr="00D65735">
              <w:rPr>
                <w:rFonts w:ascii="Arial Narrow" w:hAnsi="Arial Narrow" w:cs="Arial"/>
                <w:bCs/>
                <w:sz w:val="22"/>
                <w:szCs w:val="22"/>
                <w:lang w:val="da-DK"/>
              </w:rPr>
              <w:t>IV</w:t>
            </w:r>
          </w:p>
          <w:p w:rsidR="007A1541" w:rsidRPr="00D65735" w:rsidRDefault="007A1541" w:rsidP="006B01AF">
            <w:pPr>
              <w:jc w:val="center"/>
              <w:rPr>
                <w:rFonts w:ascii="Arial Narrow" w:hAnsi="Arial Narrow" w:cs="Arial"/>
                <w:bCs/>
                <w:sz w:val="22"/>
                <w:szCs w:val="22"/>
                <w:lang w:val="da-DK"/>
              </w:rPr>
            </w:pPr>
            <w:r w:rsidRPr="00D65735">
              <w:rPr>
                <w:rFonts w:ascii="Arial Narrow" w:hAnsi="Arial Narrow" w:cs="Arial"/>
                <w:bCs/>
                <w:sz w:val="22"/>
                <w:szCs w:val="22"/>
                <w:lang w:val="da-DK"/>
              </w:rPr>
              <w:t>ž</w:t>
            </w:r>
          </w:p>
        </w:tc>
        <w:tc>
          <w:tcPr>
            <w:tcW w:w="581" w:type="dxa"/>
            <w:shd w:val="clear" w:color="auto" w:fill="auto"/>
            <w:noWrap/>
            <w:vAlign w:val="bottom"/>
          </w:tcPr>
          <w:p w:rsidR="007A1541" w:rsidRPr="00D65735" w:rsidRDefault="007A1541" w:rsidP="006B01AF">
            <w:pPr>
              <w:jc w:val="center"/>
              <w:rPr>
                <w:rFonts w:ascii="Arial Narrow" w:hAnsi="Arial Narrow" w:cs="Arial"/>
                <w:bCs/>
                <w:sz w:val="22"/>
                <w:szCs w:val="22"/>
                <w:lang w:val="da-DK"/>
              </w:rPr>
            </w:pPr>
            <w:r w:rsidRPr="00D65735">
              <w:rPr>
                <w:rFonts w:ascii="Arial Narrow" w:hAnsi="Arial Narrow" w:cs="Arial"/>
                <w:bCs/>
                <w:sz w:val="22"/>
                <w:szCs w:val="22"/>
                <w:lang w:val="da-DK"/>
              </w:rPr>
              <w:t>V</w:t>
            </w:r>
          </w:p>
        </w:tc>
        <w:tc>
          <w:tcPr>
            <w:tcW w:w="527" w:type="dxa"/>
            <w:shd w:val="clear" w:color="auto" w:fill="auto"/>
            <w:noWrap/>
            <w:vAlign w:val="bottom"/>
          </w:tcPr>
          <w:p w:rsidR="007A1541" w:rsidRPr="00D65735" w:rsidRDefault="007A1541" w:rsidP="006B01AF">
            <w:pPr>
              <w:jc w:val="center"/>
              <w:rPr>
                <w:rFonts w:ascii="Arial Narrow" w:hAnsi="Arial Narrow" w:cs="Arial"/>
                <w:bCs/>
                <w:sz w:val="22"/>
                <w:szCs w:val="22"/>
                <w:lang w:val="da-DK"/>
              </w:rPr>
            </w:pPr>
            <w:r w:rsidRPr="00D65735">
              <w:rPr>
                <w:rFonts w:ascii="Arial Narrow" w:hAnsi="Arial Narrow" w:cs="Arial"/>
                <w:bCs/>
                <w:sz w:val="22"/>
                <w:szCs w:val="22"/>
                <w:lang w:val="da-DK"/>
              </w:rPr>
              <w:t>Vž</w:t>
            </w:r>
          </w:p>
        </w:tc>
        <w:tc>
          <w:tcPr>
            <w:tcW w:w="608" w:type="dxa"/>
            <w:shd w:val="clear" w:color="auto" w:fill="auto"/>
            <w:noWrap/>
            <w:vAlign w:val="bottom"/>
          </w:tcPr>
          <w:p w:rsidR="007A1541" w:rsidRPr="00D65735" w:rsidRDefault="007A1541" w:rsidP="006B01AF">
            <w:pPr>
              <w:jc w:val="center"/>
              <w:rPr>
                <w:rFonts w:ascii="Arial Narrow" w:hAnsi="Arial Narrow" w:cs="Arial"/>
                <w:bCs/>
                <w:sz w:val="22"/>
                <w:szCs w:val="22"/>
                <w:lang w:val="da-DK"/>
              </w:rPr>
            </w:pPr>
            <w:r w:rsidRPr="00D65735">
              <w:rPr>
                <w:rFonts w:ascii="Arial Narrow" w:hAnsi="Arial Narrow" w:cs="Arial"/>
                <w:bCs/>
                <w:sz w:val="22"/>
                <w:szCs w:val="22"/>
                <w:lang w:val="da-DK"/>
              </w:rPr>
              <w:t>VI-1</w:t>
            </w:r>
          </w:p>
        </w:tc>
        <w:tc>
          <w:tcPr>
            <w:tcW w:w="605" w:type="dxa"/>
            <w:shd w:val="clear" w:color="auto" w:fill="auto"/>
            <w:noWrap/>
            <w:vAlign w:val="bottom"/>
          </w:tcPr>
          <w:p w:rsidR="007A1541" w:rsidRPr="00D65735" w:rsidRDefault="007A1541" w:rsidP="006B01AF">
            <w:pPr>
              <w:jc w:val="center"/>
              <w:rPr>
                <w:rFonts w:ascii="Arial Narrow" w:hAnsi="Arial Narrow" w:cs="Arial"/>
                <w:bCs/>
                <w:sz w:val="22"/>
                <w:szCs w:val="22"/>
                <w:lang w:val="da-DK"/>
              </w:rPr>
            </w:pPr>
            <w:r w:rsidRPr="00D65735">
              <w:rPr>
                <w:rFonts w:ascii="Arial Narrow" w:hAnsi="Arial Narrow" w:cs="Arial"/>
                <w:bCs/>
                <w:sz w:val="22"/>
                <w:szCs w:val="22"/>
                <w:lang w:val="da-DK"/>
              </w:rPr>
              <w:t>VI-1</w:t>
            </w:r>
          </w:p>
          <w:p w:rsidR="007A1541" w:rsidRPr="00D65735" w:rsidRDefault="007A1541" w:rsidP="006B01AF">
            <w:pPr>
              <w:jc w:val="center"/>
              <w:rPr>
                <w:rFonts w:ascii="Arial Narrow" w:hAnsi="Arial Narrow" w:cs="Arial"/>
                <w:bCs/>
                <w:sz w:val="22"/>
                <w:szCs w:val="22"/>
                <w:lang w:val="da-DK"/>
              </w:rPr>
            </w:pPr>
            <w:r w:rsidRPr="00D65735">
              <w:rPr>
                <w:rFonts w:ascii="Arial Narrow" w:hAnsi="Arial Narrow" w:cs="Arial"/>
                <w:bCs/>
                <w:sz w:val="22"/>
                <w:szCs w:val="22"/>
                <w:lang w:val="da-DK"/>
              </w:rPr>
              <w:t>ž</w:t>
            </w:r>
          </w:p>
        </w:tc>
        <w:tc>
          <w:tcPr>
            <w:tcW w:w="608" w:type="dxa"/>
            <w:shd w:val="clear" w:color="auto" w:fill="auto"/>
            <w:noWrap/>
            <w:vAlign w:val="bottom"/>
          </w:tcPr>
          <w:p w:rsidR="007A1541" w:rsidRPr="00D65735" w:rsidRDefault="007A1541" w:rsidP="006B01AF">
            <w:pPr>
              <w:jc w:val="center"/>
              <w:rPr>
                <w:rFonts w:ascii="Arial Narrow" w:hAnsi="Arial Narrow" w:cs="Arial"/>
                <w:bCs/>
                <w:sz w:val="22"/>
                <w:szCs w:val="22"/>
                <w:lang w:val="da-DK"/>
              </w:rPr>
            </w:pPr>
            <w:r w:rsidRPr="00D65735">
              <w:rPr>
                <w:rFonts w:ascii="Arial Narrow" w:hAnsi="Arial Narrow" w:cs="Arial"/>
                <w:bCs/>
                <w:sz w:val="22"/>
                <w:szCs w:val="22"/>
                <w:lang w:val="da-DK"/>
              </w:rPr>
              <w:t>VI-2</w:t>
            </w:r>
          </w:p>
        </w:tc>
        <w:tc>
          <w:tcPr>
            <w:tcW w:w="605" w:type="dxa"/>
            <w:shd w:val="clear" w:color="auto" w:fill="auto"/>
            <w:noWrap/>
            <w:vAlign w:val="bottom"/>
          </w:tcPr>
          <w:p w:rsidR="007A1541" w:rsidRPr="00D65735" w:rsidRDefault="007A1541" w:rsidP="006B01AF">
            <w:pPr>
              <w:jc w:val="center"/>
              <w:rPr>
                <w:rFonts w:ascii="Arial Narrow" w:hAnsi="Arial Narrow" w:cs="Arial"/>
                <w:bCs/>
                <w:sz w:val="22"/>
                <w:szCs w:val="22"/>
                <w:lang w:val="da-DK"/>
              </w:rPr>
            </w:pPr>
            <w:r w:rsidRPr="00D65735">
              <w:rPr>
                <w:rFonts w:ascii="Arial Narrow" w:hAnsi="Arial Narrow" w:cs="Arial"/>
                <w:bCs/>
                <w:sz w:val="22"/>
                <w:szCs w:val="22"/>
                <w:lang w:val="da-DK"/>
              </w:rPr>
              <w:t>VI-2</w:t>
            </w:r>
          </w:p>
          <w:p w:rsidR="007A1541" w:rsidRPr="00D65735" w:rsidRDefault="007A1541" w:rsidP="006B01AF">
            <w:pPr>
              <w:jc w:val="center"/>
              <w:rPr>
                <w:rFonts w:ascii="Arial Narrow" w:hAnsi="Arial Narrow" w:cs="Arial"/>
                <w:bCs/>
                <w:sz w:val="22"/>
                <w:szCs w:val="22"/>
                <w:lang w:val="da-DK"/>
              </w:rPr>
            </w:pPr>
            <w:r w:rsidRPr="00D65735">
              <w:rPr>
                <w:rFonts w:ascii="Arial Narrow" w:hAnsi="Arial Narrow" w:cs="Arial"/>
                <w:bCs/>
                <w:sz w:val="22"/>
                <w:szCs w:val="22"/>
                <w:lang w:val="da-DK"/>
              </w:rPr>
              <w:t>ž</w:t>
            </w:r>
          </w:p>
        </w:tc>
        <w:tc>
          <w:tcPr>
            <w:tcW w:w="673" w:type="dxa"/>
            <w:shd w:val="clear" w:color="auto" w:fill="auto"/>
            <w:noWrap/>
            <w:vAlign w:val="bottom"/>
          </w:tcPr>
          <w:p w:rsidR="007A1541" w:rsidRPr="00D65735" w:rsidRDefault="007A1541" w:rsidP="006B01AF">
            <w:pPr>
              <w:jc w:val="center"/>
              <w:rPr>
                <w:rFonts w:ascii="Arial Narrow" w:hAnsi="Arial Narrow" w:cs="Arial"/>
                <w:bCs/>
                <w:sz w:val="22"/>
                <w:szCs w:val="22"/>
                <w:lang w:val="da-DK"/>
              </w:rPr>
            </w:pPr>
            <w:r w:rsidRPr="00D65735">
              <w:rPr>
                <w:rFonts w:ascii="Arial Narrow" w:hAnsi="Arial Narrow" w:cs="Arial"/>
                <w:bCs/>
                <w:sz w:val="22"/>
                <w:szCs w:val="22"/>
                <w:lang w:val="da-DK"/>
              </w:rPr>
              <w:t>VII-1</w:t>
            </w:r>
          </w:p>
        </w:tc>
        <w:tc>
          <w:tcPr>
            <w:tcW w:w="673" w:type="dxa"/>
            <w:shd w:val="clear" w:color="auto" w:fill="auto"/>
            <w:noWrap/>
            <w:vAlign w:val="bottom"/>
          </w:tcPr>
          <w:p w:rsidR="007A1541" w:rsidRPr="00D65735" w:rsidRDefault="007A1541" w:rsidP="006B01AF">
            <w:pPr>
              <w:jc w:val="center"/>
              <w:rPr>
                <w:rFonts w:ascii="Arial Narrow" w:hAnsi="Arial Narrow" w:cs="Arial"/>
                <w:bCs/>
                <w:sz w:val="22"/>
                <w:szCs w:val="22"/>
                <w:lang w:val="da-DK"/>
              </w:rPr>
            </w:pPr>
            <w:r w:rsidRPr="00D65735">
              <w:rPr>
                <w:rFonts w:ascii="Arial Narrow" w:hAnsi="Arial Narrow" w:cs="Arial"/>
                <w:bCs/>
                <w:sz w:val="22"/>
                <w:szCs w:val="22"/>
                <w:lang w:val="da-DK"/>
              </w:rPr>
              <w:t>VII-1</w:t>
            </w:r>
          </w:p>
          <w:p w:rsidR="007A1541" w:rsidRPr="00D65735" w:rsidRDefault="007A1541" w:rsidP="006B01AF">
            <w:pPr>
              <w:jc w:val="center"/>
              <w:rPr>
                <w:rFonts w:ascii="Arial Narrow" w:hAnsi="Arial Narrow" w:cs="Arial"/>
                <w:bCs/>
                <w:sz w:val="22"/>
                <w:szCs w:val="22"/>
                <w:lang w:val="da-DK"/>
              </w:rPr>
            </w:pPr>
            <w:r w:rsidRPr="00D65735">
              <w:rPr>
                <w:rFonts w:ascii="Arial Narrow" w:hAnsi="Arial Narrow" w:cs="Arial"/>
                <w:bCs/>
                <w:sz w:val="22"/>
                <w:szCs w:val="22"/>
                <w:lang w:val="da-DK"/>
              </w:rPr>
              <w:t>ž</w:t>
            </w:r>
          </w:p>
        </w:tc>
        <w:tc>
          <w:tcPr>
            <w:tcW w:w="654" w:type="dxa"/>
            <w:shd w:val="clear" w:color="auto" w:fill="auto"/>
            <w:noWrap/>
            <w:vAlign w:val="bottom"/>
          </w:tcPr>
          <w:p w:rsidR="007A1541" w:rsidRPr="00D65735" w:rsidRDefault="007A1541" w:rsidP="006B01AF">
            <w:pPr>
              <w:jc w:val="center"/>
              <w:rPr>
                <w:rFonts w:ascii="Arial Narrow" w:hAnsi="Arial Narrow" w:cs="Arial"/>
                <w:bCs/>
                <w:sz w:val="22"/>
                <w:szCs w:val="22"/>
                <w:lang w:val="da-DK"/>
              </w:rPr>
            </w:pPr>
            <w:r w:rsidRPr="00D65735">
              <w:rPr>
                <w:rFonts w:ascii="Arial Narrow" w:hAnsi="Arial Narrow" w:cs="Arial"/>
                <w:bCs/>
                <w:sz w:val="22"/>
                <w:szCs w:val="22"/>
                <w:lang w:val="da-DK"/>
              </w:rPr>
              <w:t>VII-2</w:t>
            </w:r>
          </w:p>
        </w:tc>
        <w:tc>
          <w:tcPr>
            <w:tcW w:w="651" w:type="dxa"/>
            <w:shd w:val="clear" w:color="auto" w:fill="auto"/>
            <w:noWrap/>
            <w:vAlign w:val="bottom"/>
          </w:tcPr>
          <w:p w:rsidR="007A1541" w:rsidRPr="00D65735" w:rsidRDefault="007A1541" w:rsidP="006B01AF">
            <w:pPr>
              <w:jc w:val="center"/>
              <w:rPr>
                <w:rFonts w:ascii="Arial Narrow" w:hAnsi="Arial Narrow" w:cs="Arial"/>
                <w:bCs/>
                <w:sz w:val="22"/>
                <w:szCs w:val="22"/>
                <w:lang w:val="da-DK"/>
              </w:rPr>
            </w:pPr>
            <w:r w:rsidRPr="00D65735">
              <w:rPr>
                <w:rFonts w:ascii="Arial Narrow" w:hAnsi="Arial Narrow" w:cs="Arial"/>
                <w:bCs/>
                <w:sz w:val="22"/>
                <w:szCs w:val="22"/>
                <w:lang w:val="da-DK"/>
              </w:rPr>
              <w:t>VII-2</w:t>
            </w:r>
          </w:p>
          <w:p w:rsidR="007A1541" w:rsidRPr="00D65735" w:rsidRDefault="007A1541" w:rsidP="006B01AF">
            <w:pPr>
              <w:jc w:val="center"/>
              <w:rPr>
                <w:rFonts w:ascii="Arial Narrow" w:hAnsi="Arial Narrow" w:cs="Arial"/>
                <w:bCs/>
                <w:sz w:val="22"/>
                <w:szCs w:val="22"/>
                <w:lang w:val="da-DK"/>
              </w:rPr>
            </w:pPr>
            <w:r w:rsidRPr="00D65735">
              <w:rPr>
                <w:rFonts w:ascii="Arial Narrow" w:hAnsi="Arial Narrow" w:cs="Arial"/>
                <w:bCs/>
                <w:sz w:val="22"/>
                <w:szCs w:val="22"/>
                <w:lang w:val="da-DK"/>
              </w:rPr>
              <w:t>ž</w:t>
            </w:r>
          </w:p>
        </w:tc>
        <w:tc>
          <w:tcPr>
            <w:tcW w:w="554" w:type="dxa"/>
            <w:shd w:val="clear" w:color="auto" w:fill="auto"/>
            <w:noWrap/>
            <w:vAlign w:val="bottom"/>
          </w:tcPr>
          <w:p w:rsidR="007A1541" w:rsidRPr="00D65735" w:rsidRDefault="007A1541" w:rsidP="006B01AF">
            <w:pPr>
              <w:jc w:val="center"/>
              <w:rPr>
                <w:rFonts w:ascii="Arial Narrow" w:hAnsi="Arial Narrow" w:cs="Arial"/>
                <w:bCs/>
                <w:sz w:val="22"/>
                <w:szCs w:val="22"/>
                <w:lang w:val="da-DK"/>
              </w:rPr>
            </w:pPr>
            <w:r w:rsidRPr="00D65735">
              <w:rPr>
                <w:rFonts w:ascii="Arial Narrow" w:hAnsi="Arial Narrow" w:cs="Arial"/>
                <w:bCs/>
                <w:sz w:val="22"/>
                <w:szCs w:val="22"/>
                <w:lang w:val="da-DK"/>
              </w:rPr>
              <w:t>VIII</w:t>
            </w:r>
          </w:p>
        </w:tc>
        <w:tc>
          <w:tcPr>
            <w:tcW w:w="551" w:type="dxa"/>
            <w:shd w:val="clear" w:color="auto" w:fill="auto"/>
            <w:noWrap/>
            <w:vAlign w:val="bottom"/>
          </w:tcPr>
          <w:p w:rsidR="007A1541" w:rsidRPr="00D65735" w:rsidRDefault="007A1541" w:rsidP="006B01AF">
            <w:pPr>
              <w:jc w:val="center"/>
              <w:rPr>
                <w:rFonts w:ascii="Arial Narrow" w:hAnsi="Arial Narrow" w:cs="Arial"/>
                <w:bCs/>
                <w:sz w:val="22"/>
                <w:szCs w:val="22"/>
              </w:rPr>
            </w:pPr>
            <w:r w:rsidRPr="00D65735">
              <w:rPr>
                <w:rFonts w:ascii="Arial Narrow" w:hAnsi="Arial Narrow" w:cs="Arial"/>
                <w:bCs/>
                <w:sz w:val="22"/>
                <w:szCs w:val="22"/>
                <w:lang w:val="da-DK"/>
              </w:rPr>
              <w:t>VI</w:t>
            </w:r>
            <w:r w:rsidRPr="00D65735">
              <w:rPr>
                <w:rFonts w:ascii="Arial Narrow" w:hAnsi="Arial Narrow" w:cs="Arial"/>
                <w:bCs/>
                <w:sz w:val="22"/>
                <w:szCs w:val="22"/>
              </w:rPr>
              <w:t>II</w:t>
            </w:r>
          </w:p>
          <w:p w:rsidR="007A1541" w:rsidRPr="00D65735" w:rsidRDefault="007A1541" w:rsidP="006B01AF">
            <w:pPr>
              <w:jc w:val="center"/>
              <w:rPr>
                <w:rFonts w:ascii="Arial Narrow" w:hAnsi="Arial Narrow" w:cs="Arial"/>
                <w:bCs/>
                <w:sz w:val="22"/>
                <w:szCs w:val="22"/>
              </w:rPr>
            </w:pPr>
            <w:r w:rsidRPr="00D65735">
              <w:rPr>
                <w:rFonts w:ascii="Arial Narrow" w:hAnsi="Arial Narrow" w:cs="Arial"/>
                <w:bCs/>
                <w:sz w:val="22"/>
                <w:szCs w:val="22"/>
              </w:rPr>
              <w:t>ž</w:t>
            </w:r>
          </w:p>
        </w:tc>
      </w:tr>
      <w:tr w:rsidR="00D65735" w:rsidRPr="00D65735" w:rsidTr="006B01AF">
        <w:trPr>
          <w:trHeight w:val="255"/>
          <w:jc w:val="center"/>
        </w:trPr>
        <w:tc>
          <w:tcPr>
            <w:tcW w:w="1183" w:type="dxa"/>
            <w:shd w:val="clear" w:color="auto" w:fill="auto"/>
            <w:noWrap/>
            <w:vAlign w:val="bottom"/>
          </w:tcPr>
          <w:p w:rsidR="00D65735" w:rsidRPr="00D65735" w:rsidRDefault="00D65735" w:rsidP="006B01AF">
            <w:pPr>
              <w:rPr>
                <w:rFonts w:ascii="Arial Narrow" w:hAnsi="Arial Narrow"/>
                <w:sz w:val="22"/>
                <w:szCs w:val="22"/>
              </w:rPr>
            </w:pPr>
            <w:r w:rsidRPr="00D65735">
              <w:rPr>
                <w:rFonts w:ascii="Arial Narrow" w:hAnsi="Arial Narrow"/>
                <w:sz w:val="22"/>
                <w:szCs w:val="22"/>
              </w:rPr>
              <w:t>Andrijevica</w:t>
            </w:r>
          </w:p>
        </w:tc>
        <w:tc>
          <w:tcPr>
            <w:tcW w:w="764"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311</w:t>
            </w:r>
          </w:p>
        </w:tc>
        <w:tc>
          <w:tcPr>
            <w:tcW w:w="764"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134</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67</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28</w:t>
            </w:r>
          </w:p>
        </w:tc>
        <w:tc>
          <w:tcPr>
            <w:tcW w:w="581"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2</w:t>
            </w:r>
          </w:p>
        </w:tc>
        <w:tc>
          <w:tcPr>
            <w:tcW w:w="581"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2</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64</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21</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128</w:t>
            </w:r>
          </w:p>
        </w:tc>
        <w:tc>
          <w:tcPr>
            <w:tcW w:w="697"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60</w:t>
            </w:r>
          </w:p>
        </w:tc>
        <w:tc>
          <w:tcPr>
            <w:tcW w:w="581"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0</w:t>
            </w:r>
          </w:p>
        </w:tc>
        <w:tc>
          <w:tcPr>
            <w:tcW w:w="527"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0</w:t>
            </w:r>
          </w:p>
        </w:tc>
        <w:tc>
          <w:tcPr>
            <w:tcW w:w="608"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4</w:t>
            </w:r>
          </w:p>
        </w:tc>
        <w:tc>
          <w:tcPr>
            <w:tcW w:w="605"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2</w:t>
            </w:r>
          </w:p>
        </w:tc>
        <w:tc>
          <w:tcPr>
            <w:tcW w:w="608"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0</w:t>
            </w:r>
          </w:p>
        </w:tc>
        <w:tc>
          <w:tcPr>
            <w:tcW w:w="605"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0</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46</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21</w:t>
            </w:r>
          </w:p>
        </w:tc>
        <w:tc>
          <w:tcPr>
            <w:tcW w:w="654"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0</w:t>
            </w:r>
          </w:p>
        </w:tc>
        <w:tc>
          <w:tcPr>
            <w:tcW w:w="651"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0</w:t>
            </w:r>
          </w:p>
        </w:tc>
        <w:tc>
          <w:tcPr>
            <w:tcW w:w="554"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0</w:t>
            </w:r>
          </w:p>
        </w:tc>
        <w:tc>
          <w:tcPr>
            <w:tcW w:w="551"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0</w:t>
            </w:r>
          </w:p>
        </w:tc>
      </w:tr>
      <w:tr w:rsidR="00D65735" w:rsidRPr="00D65735" w:rsidTr="006B01AF">
        <w:trPr>
          <w:trHeight w:val="255"/>
          <w:jc w:val="center"/>
        </w:trPr>
        <w:tc>
          <w:tcPr>
            <w:tcW w:w="1183" w:type="dxa"/>
            <w:shd w:val="clear" w:color="auto" w:fill="auto"/>
            <w:noWrap/>
            <w:vAlign w:val="bottom"/>
          </w:tcPr>
          <w:p w:rsidR="00D65735" w:rsidRPr="00D65735" w:rsidRDefault="00D65735" w:rsidP="006B01AF">
            <w:pPr>
              <w:rPr>
                <w:rFonts w:ascii="Arial Narrow" w:hAnsi="Arial Narrow"/>
                <w:sz w:val="22"/>
                <w:szCs w:val="22"/>
              </w:rPr>
            </w:pPr>
            <w:r w:rsidRPr="00D65735">
              <w:rPr>
                <w:rFonts w:ascii="Arial Narrow" w:hAnsi="Arial Narrow"/>
                <w:sz w:val="22"/>
                <w:szCs w:val="22"/>
              </w:rPr>
              <w:t>Berane</w:t>
            </w:r>
          </w:p>
        </w:tc>
        <w:tc>
          <w:tcPr>
            <w:tcW w:w="764"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2839</w:t>
            </w:r>
          </w:p>
        </w:tc>
        <w:tc>
          <w:tcPr>
            <w:tcW w:w="764"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1482</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742</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406</w:t>
            </w:r>
          </w:p>
        </w:tc>
        <w:tc>
          <w:tcPr>
            <w:tcW w:w="581"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40</w:t>
            </w:r>
          </w:p>
        </w:tc>
        <w:tc>
          <w:tcPr>
            <w:tcW w:w="581"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32</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488</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214</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1105</w:t>
            </w:r>
          </w:p>
        </w:tc>
        <w:tc>
          <w:tcPr>
            <w:tcW w:w="697"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553</w:t>
            </w:r>
          </w:p>
        </w:tc>
        <w:tc>
          <w:tcPr>
            <w:tcW w:w="581"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2</w:t>
            </w:r>
          </w:p>
        </w:tc>
        <w:tc>
          <w:tcPr>
            <w:tcW w:w="527"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w:t>
            </w:r>
          </w:p>
        </w:tc>
        <w:tc>
          <w:tcPr>
            <w:tcW w:w="608"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27</w:t>
            </w:r>
          </w:p>
        </w:tc>
        <w:tc>
          <w:tcPr>
            <w:tcW w:w="605"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12</w:t>
            </w:r>
          </w:p>
        </w:tc>
        <w:tc>
          <w:tcPr>
            <w:tcW w:w="608"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0</w:t>
            </w:r>
          </w:p>
        </w:tc>
        <w:tc>
          <w:tcPr>
            <w:tcW w:w="605"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0</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424</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256</w:t>
            </w:r>
          </w:p>
        </w:tc>
        <w:tc>
          <w:tcPr>
            <w:tcW w:w="654"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11</w:t>
            </w:r>
          </w:p>
        </w:tc>
        <w:tc>
          <w:tcPr>
            <w:tcW w:w="651"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8</w:t>
            </w:r>
          </w:p>
        </w:tc>
        <w:tc>
          <w:tcPr>
            <w:tcW w:w="554"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0</w:t>
            </w:r>
          </w:p>
        </w:tc>
        <w:tc>
          <w:tcPr>
            <w:tcW w:w="551"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0</w:t>
            </w:r>
          </w:p>
        </w:tc>
      </w:tr>
      <w:tr w:rsidR="00D65735" w:rsidRPr="00D65735" w:rsidTr="006B01AF">
        <w:trPr>
          <w:trHeight w:val="255"/>
          <w:jc w:val="center"/>
        </w:trPr>
        <w:tc>
          <w:tcPr>
            <w:tcW w:w="1183" w:type="dxa"/>
            <w:shd w:val="clear" w:color="auto" w:fill="auto"/>
            <w:noWrap/>
            <w:vAlign w:val="bottom"/>
          </w:tcPr>
          <w:p w:rsidR="00D65735" w:rsidRPr="00D65735" w:rsidRDefault="00D65735" w:rsidP="006B01AF">
            <w:pPr>
              <w:rPr>
                <w:rFonts w:ascii="Arial Narrow" w:hAnsi="Arial Narrow"/>
                <w:sz w:val="22"/>
                <w:szCs w:val="22"/>
              </w:rPr>
            </w:pPr>
            <w:r w:rsidRPr="00D65735">
              <w:rPr>
                <w:rFonts w:ascii="Arial Narrow" w:hAnsi="Arial Narrow"/>
                <w:sz w:val="22"/>
                <w:szCs w:val="22"/>
              </w:rPr>
              <w:t xml:space="preserve">Budva </w:t>
            </w:r>
          </w:p>
        </w:tc>
        <w:tc>
          <w:tcPr>
            <w:tcW w:w="764"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1100</w:t>
            </w:r>
          </w:p>
        </w:tc>
        <w:tc>
          <w:tcPr>
            <w:tcW w:w="764"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615</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210</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107</w:t>
            </w:r>
          </w:p>
        </w:tc>
        <w:tc>
          <w:tcPr>
            <w:tcW w:w="581"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24</w:t>
            </w:r>
          </w:p>
        </w:tc>
        <w:tc>
          <w:tcPr>
            <w:tcW w:w="581"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13</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181</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97</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418</w:t>
            </w:r>
          </w:p>
        </w:tc>
        <w:tc>
          <w:tcPr>
            <w:tcW w:w="697"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234</w:t>
            </w:r>
          </w:p>
        </w:tc>
        <w:tc>
          <w:tcPr>
            <w:tcW w:w="581"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4</w:t>
            </w:r>
          </w:p>
        </w:tc>
        <w:tc>
          <w:tcPr>
            <w:tcW w:w="527"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3</w:t>
            </w:r>
          </w:p>
        </w:tc>
        <w:tc>
          <w:tcPr>
            <w:tcW w:w="608"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25</w:t>
            </w:r>
          </w:p>
        </w:tc>
        <w:tc>
          <w:tcPr>
            <w:tcW w:w="605"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13</w:t>
            </w:r>
          </w:p>
        </w:tc>
        <w:tc>
          <w:tcPr>
            <w:tcW w:w="608"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w:t>
            </w:r>
          </w:p>
        </w:tc>
        <w:tc>
          <w:tcPr>
            <w:tcW w:w="605"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0</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230</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144</w:t>
            </w:r>
          </w:p>
        </w:tc>
        <w:tc>
          <w:tcPr>
            <w:tcW w:w="654"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6</w:t>
            </w:r>
          </w:p>
        </w:tc>
        <w:tc>
          <w:tcPr>
            <w:tcW w:w="651"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3</w:t>
            </w:r>
          </w:p>
        </w:tc>
        <w:tc>
          <w:tcPr>
            <w:tcW w:w="554"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w:t>
            </w:r>
          </w:p>
        </w:tc>
        <w:tc>
          <w:tcPr>
            <w:tcW w:w="551"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w:t>
            </w:r>
          </w:p>
        </w:tc>
      </w:tr>
      <w:tr w:rsidR="00D65735" w:rsidRPr="00D65735" w:rsidTr="006B01AF">
        <w:trPr>
          <w:trHeight w:val="255"/>
          <w:jc w:val="center"/>
        </w:trPr>
        <w:tc>
          <w:tcPr>
            <w:tcW w:w="1183" w:type="dxa"/>
            <w:shd w:val="clear" w:color="auto" w:fill="auto"/>
            <w:noWrap/>
            <w:vAlign w:val="bottom"/>
          </w:tcPr>
          <w:p w:rsidR="00D65735" w:rsidRPr="00D65735" w:rsidRDefault="00D65735" w:rsidP="006B01AF">
            <w:pPr>
              <w:rPr>
                <w:rFonts w:ascii="Arial Narrow" w:hAnsi="Arial Narrow"/>
                <w:sz w:val="22"/>
                <w:szCs w:val="22"/>
              </w:rPr>
            </w:pPr>
            <w:r w:rsidRPr="00D65735">
              <w:rPr>
                <w:rFonts w:ascii="Arial Narrow" w:hAnsi="Arial Narrow"/>
                <w:sz w:val="22"/>
                <w:szCs w:val="22"/>
              </w:rPr>
              <w:t>Bijelo Polje</w:t>
            </w:r>
          </w:p>
        </w:tc>
        <w:tc>
          <w:tcPr>
            <w:tcW w:w="764"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3426</w:t>
            </w:r>
          </w:p>
        </w:tc>
        <w:tc>
          <w:tcPr>
            <w:tcW w:w="764"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1730</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871</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459</w:t>
            </w:r>
          </w:p>
        </w:tc>
        <w:tc>
          <w:tcPr>
            <w:tcW w:w="581"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75</w:t>
            </w:r>
          </w:p>
        </w:tc>
        <w:tc>
          <w:tcPr>
            <w:tcW w:w="581"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44</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799</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325</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1090</w:t>
            </w:r>
          </w:p>
        </w:tc>
        <w:tc>
          <w:tcPr>
            <w:tcW w:w="697"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576</w:t>
            </w:r>
          </w:p>
        </w:tc>
        <w:tc>
          <w:tcPr>
            <w:tcW w:w="581"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16</w:t>
            </w:r>
          </w:p>
        </w:tc>
        <w:tc>
          <w:tcPr>
            <w:tcW w:w="527"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2</w:t>
            </w:r>
          </w:p>
        </w:tc>
        <w:tc>
          <w:tcPr>
            <w:tcW w:w="608"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35</w:t>
            </w:r>
          </w:p>
        </w:tc>
        <w:tc>
          <w:tcPr>
            <w:tcW w:w="605"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14</w:t>
            </w:r>
          </w:p>
        </w:tc>
        <w:tc>
          <w:tcPr>
            <w:tcW w:w="608"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0</w:t>
            </w:r>
          </w:p>
        </w:tc>
        <w:tc>
          <w:tcPr>
            <w:tcW w:w="605"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0</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529</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302</w:t>
            </w:r>
          </w:p>
        </w:tc>
        <w:tc>
          <w:tcPr>
            <w:tcW w:w="654"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10</w:t>
            </w:r>
          </w:p>
        </w:tc>
        <w:tc>
          <w:tcPr>
            <w:tcW w:w="651"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8</w:t>
            </w:r>
          </w:p>
        </w:tc>
        <w:tc>
          <w:tcPr>
            <w:tcW w:w="554"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w:t>
            </w:r>
          </w:p>
        </w:tc>
        <w:tc>
          <w:tcPr>
            <w:tcW w:w="551"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0</w:t>
            </w:r>
          </w:p>
        </w:tc>
      </w:tr>
      <w:tr w:rsidR="00D65735" w:rsidRPr="00D65735" w:rsidTr="006B01AF">
        <w:trPr>
          <w:trHeight w:val="255"/>
          <w:jc w:val="center"/>
        </w:trPr>
        <w:tc>
          <w:tcPr>
            <w:tcW w:w="1183" w:type="dxa"/>
            <w:shd w:val="clear" w:color="auto" w:fill="auto"/>
            <w:noWrap/>
            <w:vAlign w:val="bottom"/>
          </w:tcPr>
          <w:p w:rsidR="00D65735" w:rsidRPr="00D65735" w:rsidRDefault="00D65735" w:rsidP="006B01AF">
            <w:pPr>
              <w:rPr>
                <w:rFonts w:ascii="Arial Narrow" w:hAnsi="Arial Narrow"/>
                <w:sz w:val="22"/>
                <w:szCs w:val="22"/>
              </w:rPr>
            </w:pPr>
            <w:r w:rsidRPr="00D65735">
              <w:rPr>
                <w:rFonts w:ascii="Arial Narrow" w:hAnsi="Arial Narrow"/>
                <w:sz w:val="22"/>
                <w:szCs w:val="22"/>
              </w:rPr>
              <w:t>Bar</w:t>
            </w:r>
          </w:p>
        </w:tc>
        <w:tc>
          <w:tcPr>
            <w:tcW w:w="764"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3060</w:t>
            </w:r>
          </w:p>
        </w:tc>
        <w:tc>
          <w:tcPr>
            <w:tcW w:w="764"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1821</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832</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506</w:t>
            </w:r>
          </w:p>
        </w:tc>
        <w:tc>
          <w:tcPr>
            <w:tcW w:w="581"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97</w:t>
            </w:r>
          </w:p>
        </w:tc>
        <w:tc>
          <w:tcPr>
            <w:tcW w:w="581"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64</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518</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266</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917</w:t>
            </w:r>
          </w:p>
        </w:tc>
        <w:tc>
          <w:tcPr>
            <w:tcW w:w="697"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552</w:t>
            </w:r>
          </w:p>
        </w:tc>
        <w:tc>
          <w:tcPr>
            <w:tcW w:w="581"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5</w:t>
            </w:r>
          </w:p>
        </w:tc>
        <w:tc>
          <w:tcPr>
            <w:tcW w:w="527"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2</w:t>
            </w:r>
          </w:p>
        </w:tc>
        <w:tc>
          <w:tcPr>
            <w:tcW w:w="608"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67</w:t>
            </w:r>
          </w:p>
        </w:tc>
        <w:tc>
          <w:tcPr>
            <w:tcW w:w="605"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37</w:t>
            </w:r>
          </w:p>
        </w:tc>
        <w:tc>
          <w:tcPr>
            <w:tcW w:w="608"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0</w:t>
            </w:r>
          </w:p>
        </w:tc>
        <w:tc>
          <w:tcPr>
            <w:tcW w:w="605"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0</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606</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388</w:t>
            </w:r>
          </w:p>
        </w:tc>
        <w:tc>
          <w:tcPr>
            <w:tcW w:w="654"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17</w:t>
            </w:r>
          </w:p>
        </w:tc>
        <w:tc>
          <w:tcPr>
            <w:tcW w:w="651"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6</w:t>
            </w:r>
          </w:p>
        </w:tc>
        <w:tc>
          <w:tcPr>
            <w:tcW w:w="554"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w:t>
            </w:r>
          </w:p>
        </w:tc>
        <w:tc>
          <w:tcPr>
            <w:tcW w:w="551"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0</w:t>
            </w:r>
          </w:p>
        </w:tc>
      </w:tr>
      <w:tr w:rsidR="00D65735" w:rsidRPr="00D65735" w:rsidTr="006B01AF">
        <w:trPr>
          <w:trHeight w:val="255"/>
          <w:jc w:val="center"/>
        </w:trPr>
        <w:tc>
          <w:tcPr>
            <w:tcW w:w="1183" w:type="dxa"/>
            <w:shd w:val="clear" w:color="auto" w:fill="auto"/>
            <w:noWrap/>
            <w:vAlign w:val="bottom"/>
          </w:tcPr>
          <w:p w:rsidR="00D65735" w:rsidRPr="00D65735" w:rsidRDefault="00D65735" w:rsidP="006B01AF">
            <w:pPr>
              <w:rPr>
                <w:rFonts w:ascii="Arial Narrow" w:hAnsi="Arial Narrow"/>
                <w:sz w:val="22"/>
                <w:szCs w:val="22"/>
              </w:rPr>
            </w:pPr>
            <w:r w:rsidRPr="00D65735">
              <w:rPr>
                <w:rFonts w:ascii="Arial Narrow" w:hAnsi="Arial Narrow"/>
                <w:sz w:val="22"/>
                <w:szCs w:val="22"/>
              </w:rPr>
              <w:t>Cetinje</w:t>
            </w:r>
          </w:p>
        </w:tc>
        <w:tc>
          <w:tcPr>
            <w:tcW w:w="764"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1137</w:t>
            </w:r>
          </w:p>
        </w:tc>
        <w:tc>
          <w:tcPr>
            <w:tcW w:w="764"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613</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282</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135</w:t>
            </w:r>
          </w:p>
        </w:tc>
        <w:tc>
          <w:tcPr>
            <w:tcW w:w="581"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28</w:t>
            </w:r>
          </w:p>
        </w:tc>
        <w:tc>
          <w:tcPr>
            <w:tcW w:w="581"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20</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175</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84</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379</w:t>
            </w:r>
          </w:p>
        </w:tc>
        <w:tc>
          <w:tcPr>
            <w:tcW w:w="697"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202</w:t>
            </w:r>
          </w:p>
        </w:tc>
        <w:tc>
          <w:tcPr>
            <w:tcW w:w="581"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2</w:t>
            </w:r>
          </w:p>
        </w:tc>
        <w:tc>
          <w:tcPr>
            <w:tcW w:w="527"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w:t>
            </w:r>
          </w:p>
        </w:tc>
        <w:tc>
          <w:tcPr>
            <w:tcW w:w="608"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18</w:t>
            </w:r>
          </w:p>
        </w:tc>
        <w:tc>
          <w:tcPr>
            <w:tcW w:w="605"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9</w:t>
            </w:r>
          </w:p>
        </w:tc>
        <w:tc>
          <w:tcPr>
            <w:tcW w:w="608"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0</w:t>
            </w:r>
          </w:p>
        </w:tc>
        <w:tc>
          <w:tcPr>
            <w:tcW w:w="605"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0</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245</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156</w:t>
            </w:r>
          </w:p>
        </w:tc>
        <w:tc>
          <w:tcPr>
            <w:tcW w:w="654"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8</w:t>
            </w:r>
          </w:p>
        </w:tc>
        <w:tc>
          <w:tcPr>
            <w:tcW w:w="651"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6</w:t>
            </w:r>
          </w:p>
        </w:tc>
        <w:tc>
          <w:tcPr>
            <w:tcW w:w="554"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0</w:t>
            </w:r>
          </w:p>
        </w:tc>
        <w:tc>
          <w:tcPr>
            <w:tcW w:w="551"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0</w:t>
            </w:r>
          </w:p>
        </w:tc>
      </w:tr>
      <w:tr w:rsidR="00D65735" w:rsidRPr="00D65735" w:rsidTr="006B01AF">
        <w:trPr>
          <w:trHeight w:val="255"/>
          <w:jc w:val="center"/>
        </w:trPr>
        <w:tc>
          <w:tcPr>
            <w:tcW w:w="1183" w:type="dxa"/>
            <w:shd w:val="clear" w:color="auto" w:fill="auto"/>
            <w:noWrap/>
            <w:vAlign w:val="bottom"/>
          </w:tcPr>
          <w:p w:rsidR="00D65735" w:rsidRPr="00D65735" w:rsidRDefault="00D65735" w:rsidP="006B01AF">
            <w:pPr>
              <w:rPr>
                <w:rFonts w:ascii="Arial Narrow" w:hAnsi="Arial Narrow"/>
                <w:sz w:val="22"/>
                <w:szCs w:val="22"/>
              </w:rPr>
            </w:pPr>
            <w:r w:rsidRPr="00D65735">
              <w:rPr>
                <w:rFonts w:ascii="Arial Narrow" w:hAnsi="Arial Narrow"/>
                <w:sz w:val="22"/>
                <w:szCs w:val="22"/>
              </w:rPr>
              <w:t>Danilovgrad</w:t>
            </w:r>
          </w:p>
        </w:tc>
        <w:tc>
          <w:tcPr>
            <w:tcW w:w="764"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1231</w:t>
            </w:r>
          </w:p>
        </w:tc>
        <w:tc>
          <w:tcPr>
            <w:tcW w:w="764"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669</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245</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124</w:t>
            </w:r>
          </w:p>
        </w:tc>
        <w:tc>
          <w:tcPr>
            <w:tcW w:w="581"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21</w:t>
            </w:r>
          </w:p>
        </w:tc>
        <w:tc>
          <w:tcPr>
            <w:tcW w:w="581"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19</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268</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133</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481</w:t>
            </w:r>
          </w:p>
        </w:tc>
        <w:tc>
          <w:tcPr>
            <w:tcW w:w="697"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265</w:t>
            </w:r>
          </w:p>
        </w:tc>
        <w:tc>
          <w:tcPr>
            <w:tcW w:w="581"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6</w:t>
            </w:r>
          </w:p>
        </w:tc>
        <w:tc>
          <w:tcPr>
            <w:tcW w:w="527"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0</w:t>
            </w:r>
          </w:p>
        </w:tc>
        <w:tc>
          <w:tcPr>
            <w:tcW w:w="608"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11</w:t>
            </w:r>
          </w:p>
        </w:tc>
        <w:tc>
          <w:tcPr>
            <w:tcW w:w="605"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5</w:t>
            </w:r>
          </w:p>
        </w:tc>
        <w:tc>
          <w:tcPr>
            <w:tcW w:w="608"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0</w:t>
            </w:r>
          </w:p>
        </w:tc>
        <w:tc>
          <w:tcPr>
            <w:tcW w:w="605"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0</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192</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121</w:t>
            </w:r>
          </w:p>
        </w:tc>
        <w:tc>
          <w:tcPr>
            <w:tcW w:w="654"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6</w:t>
            </w:r>
          </w:p>
        </w:tc>
        <w:tc>
          <w:tcPr>
            <w:tcW w:w="651"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2</w:t>
            </w:r>
          </w:p>
        </w:tc>
        <w:tc>
          <w:tcPr>
            <w:tcW w:w="554"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w:t>
            </w:r>
          </w:p>
        </w:tc>
        <w:tc>
          <w:tcPr>
            <w:tcW w:w="551"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0</w:t>
            </w:r>
          </w:p>
        </w:tc>
      </w:tr>
      <w:tr w:rsidR="00D65735" w:rsidRPr="00D65735" w:rsidTr="006B01AF">
        <w:trPr>
          <w:trHeight w:val="255"/>
          <w:jc w:val="center"/>
        </w:trPr>
        <w:tc>
          <w:tcPr>
            <w:tcW w:w="1183" w:type="dxa"/>
            <w:shd w:val="clear" w:color="auto" w:fill="auto"/>
            <w:noWrap/>
            <w:vAlign w:val="bottom"/>
          </w:tcPr>
          <w:p w:rsidR="00D65735" w:rsidRPr="00D65735" w:rsidRDefault="00D65735" w:rsidP="006B01AF">
            <w:pPr>
              <w:rPr>
                <w:rFonts w:ascii="Arial Narrow" w:hAnsi="Arial Narrow"/>
                <w:sz w:val="22"/>
                <w:szCs w:val="22"/>
              </w:rPr>
            </w:pPr>
            <w:r w:rsidRPr="00D65735">
              <w:rPr>
                <w:rFonts w:ascii="Arial Narrow" w:hAnsi="Arial Narrow"/>
                <w:sz w:val="22"/>
                <w:szCs w:val="22"/>
              </w:rPr>
              <w:t>H. Novi</w:t>
            </w:r>
          </w:p>
        </w:tc>
        <w:tc>
          <w:tcPr>
            <w:tcW w:w="764"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2599</w:t>
            </w:r>
          </w:p>
        </w:tc>
        <w:tc>
          <w:tcPr>
            <w:tcW w:w="764"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1372</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225</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111</w:t>
            </w:r>
          </w:p>
        </w:tc>
        <w:tc>
          <w:tcPr>
            <w:tcW w:w="581"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189</w:t>
            </w:r>
          </w:p>
        </w:tc>
        <w:tc>
          <w:tcPr>
            <w:tcW w:w="581"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119</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693</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307</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828</w:t>
            </w:r>
          </w:p>
        </w:tc>
        <w:tc>
          <w:tcPr>
            <w:tcW w:w="697"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437</w:t>
            </w:r>
          </w:p>
        </w:tc>
        <w:tc>
          <w:tcPr>
            <w:tcW w:w="581"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23</w:t>
            </w:r>
          </w:p>
        </w:tc>
        <w:tc>
          <w:tcPr>
            <w:tcW w:w="527"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3</w:t>
            </w:r>
          </w:p>
        </w:tc>
        <w:tc>
          <w:tcPr>
            <w:tcW w:w="608"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93</w:t>
            </w:r>
          </w:p>
        </w:tc>
        <w:tc>
          <w:tcPr>
            <w:tcW w:w="605"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48</w:t>
            </w:r>
          </w:p>
        </w:tc>
        <w:tc>
          <w:tcPr>
            <w:tcW w:w="608"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0</w:t>
            </w:r>
          </w:p>
        </w:tc>
        <w:tc>
          <w:tcPr>
            <w:tcW w:w="605"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0</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533</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340</w:t>
            </w:r>
          </w:p>
        </w:tc>
        <w:tc>
          <w:tcPr>
            <w:tcW w:w="654"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14</w:t>
            </w:r>
          </w:p>
        </w:tc>
        <w:tc>
          <w:tcPr>
            <w:tcW w:w="651"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7</w:t>
            </w:r>
          </w:p>
        </w:tc>
        <w:tc>
          <w:tcPr>
            <w:tcW w:w="554"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w:t>
            </w:r>
          </w:p>
        </w:tc>
        <w:tc>
          <w:tcPr>
            <w:tcW w:w="551"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0</w:t>
            </w:r>
          </w:p>
        </w:tc>
      </w:tr>
      <w:tr w:rsidR="00D65735" w:rsidRPr="00D65735" w:rsidTr="006B01AF">
        <w:trPr>
          <w:trHeight w:val="255"/>
          <w:jc w:val="center"/>
        </w:trPr>
        <w:tc>
          <w:tcPr>
            <w:tcW w:w="1183" w:type="dxa"/>
            <w:shd w:val="clear" w:color="auto" w:fill="auto"/>
            <w:noWrap/>
            <w:vAlign w:val="bottom"/>
          </w:tcPr>
          <w:p w:rsidR="00D65735" w:rsidRPr="00D65735" w:rsidRDefault="00D65735" w:rsidP="006B01AF">
            <w:pPr>
              <w:rPr>
                <w:rFonts w:ascii="Arial Narrow" w:hAnsi="Arial Narrow"/>
                <w:sz w:val="22"/>
                <w:szCs w:val="22"/>
              </w:rPr>
            </w:pPr>
            <w:r w:rsidRPr="00D65735">
              <w:rPr>
                <w:rFonts w:ascii="Arial Narrow" w:hAnsi="Arial Narrow"/>
                <w:sz w:val="22"/>
                <w:szCs w:val="22"/>
              </w:rPr>
              <w:t>Kotor</w:t>
            </w:r>
          </w:p>
        </w:tc>
        <w:tc>
          <w:tcPr>
            <w:tcW w:w="764"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1035</w:t>
            </w:r>
          </w:p>
        </w:tc>
        <w:tc>
          <w:tcPr>
            <w:tcW w:w="764"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610</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103</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51</w:t>
            </w:r>
          </w:p>
        </w:tc>
        <w:tc>
          <w:tcPr>
            <w:tcW w:w="581"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32</w:t>
            </w:r>
          </w:p>
        </w:tc>
        <w:tc>
          <w:tcPr>
            <w:tcW w:w="581"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23</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209</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102</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386</w:t>
            </w:r>
          </w:p>
        </w:tc>
        <w:tc>
          <w:tcPr>
            <w:tcW w:w="697"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215</w:t>
            </w:r>
          </w:p>
        </w:tc>
        <w:tc>
          <w:tcPr>
            <w:tcW w:w="581"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w:t>
            </w:r>
          </w:p>
        </w:tc>
        <w:tc>
          <w:tcPr>
            <w:tcW w:w="527"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w:t>
            </w:r>
          </w:p>
        </w:tc>
        <w:tc>
          <w:tcPr>
            <w:tcW w:w="608"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31</w:t>
            </w:r>
          </w:p>
        </w:tc>
        <w:tc>
          <w:tcPr>
            <w:tcW w:w="605"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16</w:t>
            </w:r>
          </w:p>
        </w:tc>
        <w:tc>
          <w:tcPr>
            <w:tcW w:w="608"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0</w:t>
            </w:r>
          </w:p>
        </w:tc>
        <w:tc>
          <w:tcPr>
            <w:tcW w:w="605"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0</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268</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197</w:t>
            </w:r>
          </w:p>
        </w:tc>
        <w:tc>
          <w:tcPr>
            <w:tcW w:w="654"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5</w:t>
            </w:r>
          </w:p>
        </w:tc>
        <w:tc>
          <w:tcPr>
            <w:tcW w:w="651"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5</w:t>
            </w:r>
          </w:p>
        </w:tc>
        <w:tc>
          <w:tcPr>
            <w:tcW w:w="554"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0</w:t>
            </w:r>
          </w:p>
        </w:tc>
        <w:tc>
          <w:tcPr>
            <w:tcW w:w="551"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0</w:t>
            </w:r>
          </w:p>
        </w:tc>
      </w:tr>
      <w:tr w:rsidR="00D65735" w:rsidRPr="00D65735" w:rsidTr="006B01AF">
        <w:trPr>
          <w:trHeight w:val="255"/>
          <w:jc w:val="center"/>
        </w:trPr>
        <w:tc>
          <w:tcPr>
            <w:tcW w:w="1183" w:type="dxa"/>
            <w:shd w:val="clear" w:color="auto" w:fill="auto"/>
            <w:noWrap/>
            <w:vAlign w:val="bottom"/>
          </w:tcPr>
          <w:p w:rsidR="00D65735" w:rsidRPr="00D65735" w:rsidRDefault="00D65735" w:rsidP="006B01AF">
            <w:pPr>
              <w:rPr>
                <w:rFonts w:ascii="Arial Narrow" w:hAnsi="Arial Narrow"/>
                <w:sz w:val="22"/>
                <w:szCs w:val="22"/>
              </w:rPr>
            </w:pPr>
            <w:r w:rsidRPr="00D65735">
              <w:rPr>
                <w:rFonts w:ascii="Arial Narrow" w:hAnsi="Arial Narrow"/>
                <w:sz w:val="22"/>
                <w:szCs w:val="22"/>
              </w:rPr>
              <w:t>Kolašin</w:t>
            </w:r>
          </w:p>
        </w:tc>
        <w:tc>
          <w:tcPr>
            <w:tcW w:w="764"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512</w:t>
            </w:r>
          </w:p>
        </w:tc>
        <w:tc>
          <w:tcPr>
            <w:tcW w:w="764"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212</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121</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45</w:t>
            </w:r>
          </w:p>
        </w:tc>
        <w:tc>
          <w:tcPr>
            <w:tcW w:w="581"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10</w:t>
            </w:r>
          </w:p>
        </w:tc>
        <w:tc>
          <w:tcPr>
            <w:tcW w:w="581"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7</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109</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42</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191</w:t>
            </w:r>
          </w:p>
        </w:tc>
        <w:tc>
          <w:tcPr>
            <w:tcW w:w="697"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69</w:t>
            </w:r>
          </w:p>
        </w:tc>
        <w:tc>
          <w:tcPr>
            <w:tcW w:w="581"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0</w:t>
            </w:r>
          </w:p>
        </w:tc>
        <w:tc>
          <w:tcPr>
            <w:tcW w:w="527"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0</w:t>
            </w:r>
          </w:p>
        </w:tc>
        <w:tc>
          <w:tcPr>
            <w:tcW w:w="608"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9</w:t>
            </w:r>
          </w:p>
        </w:tc>
        <w:tc>
          <w:tcPr>
            <w:tcW w:w="605"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7</w:t>
            </w:r>
          </w:p>
        </w:tc>
        <w:tc>
          <w:tcPr>
            <w:tcW w:w="608"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0</w:t>
            </w:r>
          </w:p>
        </w:tc>
        <w:tc>
          <w:tcPr>
            <w:tcW w:w="605"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0</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71</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41</w:t>
            </w:r>
          </w:p>
        </w:tc>
        <w:tc>
          <w:tcPr>
            <w:tcW w:w="654"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w:t>
            </w:r>
          </w:p>
        </w:tc>
        <w:tc>
          <w:tcPr>
            <w:tcW w:w="651"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w:t>
            </w:r>
          </w:p>
        </w:tc>
        <w:tc>
          <w:tcPr>
            <w:tcW w:w="554"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0</w:t>
            </w:r>
          </w:p>
        </w:tc>
        <w:tc>
          <w:tcPr>
            <w:tcW w:w="551"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0</w:t>
            </w:r>
          </w:p>
        </w:tc>
      </w:tr>
      <w:tr w:rsidR="00D65735" w:rsidRPr="00D65735" w:rsidTr="006B01AF">
        <w:trPr>
          <w:trHeight w:val="255"/>
          <w:jc w:val="center"/>
        </w:trPr>
        <w:tc>
          <w:tcPr>
            <w:tcW w:w="1183" w:type="dxa"/>
            <w:shd w:val="clear" w:color="auto" w:fill="auto"/>
            <w:noWrap/>
            <w:vAlign w:val="bottom"/>
          </w:tcPr>
          <w:p w:rsidR="00D65735" w:rsidRPr="00D65735" w:rsidRDefault="00D65735" w:rsidP="006B01AF">
            <w:pPr>
              <w:rPr>
                <w:rFonts w:ascii="Arial Narrow" w:hAnsi="Arial Narrow"/>
                <w:sz w:val="22"/>
                <w:szCs w:val="22"/>
              </w:rPr>
            </w:pPr>
            <w:r w:rsidRPr="00D65735">
              <w:rPr>
                <w:rFonts w:ascii="Arial Narrow" w:hAnsi="Arial Narrow"/>
                <w:sz w:val="22"/>
                <w:szCs w:val="22"/>
              </w:rPr>
              <w:t>Mojkovac</w:t>
            </w:r>
          </w:p>
        </w:tc>
        <w:tc>
          <w:tcPr>
            <w:tcW w:w="764"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563</w:t>
            </w:r>
          </w:p>
        </w:tc>
        <w:tc>
          <w:tcPr>
            <w:tcW w:w="764"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257</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84</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47</w:t>
            </w:r>
          </w:p>
        </w:tc>
        <w:tc>
          <w:tcPr>
            <w:tcW w:w="581"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7</w:t>
            </w:r>
          </w:p>
        </w:tc>
        <w:tc>
          <w:tcPr>
            <w:tcW w:w="581"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3</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175</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57</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176</w:t>
            </w:r>
          </w:p>
        </w:tc>
        <w:tc>
          <w:tcPr>
            <w:tcW w:w="697"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75</w:t>
            </w:r>
          </w:p>
        </w:tc>
        <w:tc>
          <w:tcPr>
            <w:tcW w:w="581"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w:t>
            </w:r>
          </w:p>
        </w:tc>
        <w:tc>
          <w:tcPr>
            <w:tcW w:w="527"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w:t>
            </w:r>
          </w:p>
        </w:tc>
        <w:tc>
          <w:tcPr>
            <w:tcW w:w="608"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7</w:t>
            </w:r>
          </w:p>
        </w:tc>
        <w:tc>
          <w:tcPr>
            <w:tcW w:w="605"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3</w:t>
            </w:r>
          </w:p>
        </w:tc>
        <w:tc>
          <w:tcPr>
            <w:tcW w:w="608"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0</w:t>
            </w:r>
          </w:p>
        </w:tc>
        <w:tc>
          <w:tcPr>
            <w:tcW w:w="605"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0</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111</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69</w:t>
            </w:r>
          </w:p>
        </w:tc>
        <w:tc>
          <w:tcPr>
            <w:tcW w:w="654"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2</w:t>
            </w:r>
          </w:p>
        </w:tc>
        <w:tc>
          <w:tcPr>
            <w:tcW w:w="651"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2</w:t>
            </w:r>
          </w:p>
        </w:tc>
        <w:tc>
          <w:tcPr>
            <w:tcW w:w="554"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0</w:t>
            </w:r>
          </w:p>
        </w:tc>
        <w:tc>
          <w:tcPr>
            <w:tcW w:w="551"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0</w:t>
            </w:r>
          </w:p>
        </w:tc>
      </w:tr>
      <w:tr w:rsidR="00D65735" w:rsidRPr="00D65735" w:rsidTr="006B01AF">
        <w:trPr>
          <w:trHeight w:val="255"/>
          <w:jc w:val="center"/>
        </w:trPr>
        <w:tc>
          <w:tcPr>
            <w:tcW w:w="1183" w:type="dxa"/>
            <w:shd w:val="clear" w:color="auto" w:fill="auto"/>
            <w:noWrap/>
            <w:vAlign w:val="bottom"/>
          </w:tcPr>
          <w:p w:rsidR="00D65735" w:rsidRPr="00D65735" w:rsidRDefault="00D65735" w:rsidP="006B01AF">
            <w:pPr>
              <w:rPr>
                <w:rFonts w:ascii="Arial Narrow" w:hAnsi="Arial Narrow"/>
                <w:sz w:val="22"/>
                <w:szCs w:val="22"/>
              </w:rPr>
            </w:pPr>
            <w:r w:rsidRPr="00D65735">
              <w:rPr>
                <w:rFonts w:ascii="Arial Narrow" w:hAnsi="Arial Narrow"/>
                <w:sz w:val="22"/>
                <w:szCs w:val="22"/>
              </w:rPr>
              <w:t>Nikšić</w:t>
            </w:r>
          </w:p>
        </w:tc>
        <w:tc>
          <w:tcPr>
            <w:tcW w:w="764"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5222</w:t>
            </w:r>
          </w:p>
        </w:tc>
        <w:tc>
          <w:tcPr>
            <w:tcW w:w="764"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2884</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805</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426</w:t>
            </w:r>
          </w:p>
        </w:tc>
        <w:tc>
          <w:tcPr>
            <w:tcW w:w="581"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152</w:t>
            </w:r>
          </w:p>
        </w:tc>
        <w:tc>
          <w:tcPr>
            <w:tcW w:w="581"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94</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1154</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516</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1780</w:t>
            </w:r>
          </w:p>
        </w:tc>
        <w:tc>
          <w:tcPr>
            <w:tcW w:w="697"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975</w:t>
            </w:r>
          </w:p>
        </w:tc>
        <w:tc>
          <w:tcPr>
            <w:tcW w:w="581"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23</w:t>
            </w:r>
          </w:p>
        </w:tc>
        <w:tc>
          <w:tcPr>
            <w:tcW w:w="527"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w:t>
            </w:r>
          </w:p>
        </w:tc>
        <w:tc>
          <w:tcPr>
            <w:tcW w:w="608"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96</w:t>
            </w:r>
          </w:p>
        </w:tc>
        <w:tc>
          <w:tcPr>
            <w:tcW w:w="605"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70</w:t>
            </w:r>
          </w:p>
        </w:tc>
        <w:tc>
          <w:tcPr>
            <w:tcW w:w="608"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0</w:t>
            </w:r>
          </w:p>
        </w:tc>
        <w:tc>
          <w:tcPr>
            <w:tcW w:w="605"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0</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1171</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781</w:t>
            </w:r>
          </w:p>
        </w:tc>
        <w:tc>
          <w:tcPr>
            <w:tcW w:w="654"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40</w:t>
            </w:r>
          </w:p>
        </w:tc>
        <w:tc>
          <w:tcPr>
            <w:tcW w:w="651"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21</w:t>
            </w:r>
          </w:p>
        </w:tc>
        <w:tc>
          <w:tcPr>
            <w:tcW w:w="554"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w:t>
            </w:r>
          </w:p>
        </w:tc>
        <w:tc>
          <w:tcPr>
            <w:tcW w:w="551"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0</w:t>
            </w:r>
          </w:p>
        </w:tc>
      </w:tr>
      <w:tr w:rsidR="00D65735" w:rsidRPr="00D65735" w:rsidTr="006B01AF">
        <w:trPr>
          <w:trHeight w:val="255"/>
          <w:jc w:val="center"/>
        </w:trPr>
        <w:tc>
          <w:tcPr>
            <w:tcW w:w="1183" w:type="dxa"/>
            <w:shd w:val="clear" w:color="auto" w:fill="auto"/>
            <w:noWrap/>
            <w:vAlign w:val="bottom"/>
          </w:tcPr>
          <w:p w:rsidR="00D65735" w:rsidRPr="00D65735" w:rsidRDefault="00D65735" w:rsidP="006B01AF">
            <w:pPr>
              <w:rPr>
                <w:rFonts w:ascii="Arial Narrow" w:hAnsi="Arial Narrow"/>
                <w:sz w:val="22"/>
                <w:szCs w:val="22"/>
              </w:rPr>
            </w:pPr>
            <w:r w:rsidRPr="00D65735">
              <w:rPr>
                <w:rFonts w:ascii="Arial Narrow" w:hAnsi="Arial Narrow"/>
                <w:sz w:val="22"/>
                <w:szCs w:val="22"/>
              </w:rPr>
              <w:t>Podgorica</w:t>
            </w:r>
          </w:p>
        </w:tc>
        <w:tc>
          <w:tcPr>
            <w:tcW w:w="764"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11471</w:t>
            </w:r>
          </w:p>
        </w:tc>
        <w:tc>
          <w:tcPr>
            <w:tcW w:w="764"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6371</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2342</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1221</w:t>
            </w:r>
          </w:p>
        </w:tc>
        <w:tc>
          <w:tcPr>
            <w:tcW w:w="581"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191</w:t>
            </w:r>
          </w:p>
        </w:tc>
        <w:tc>
          <w:tcPr>
            <w:tcW w:w="581"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130</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1572</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700</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4180</w:t>
            </w:r>
          </w:p>
        </w:tc>
        <w:tc>
          <w:tcPr>
            <w:tcW w:w="697"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2300</w:t>
            </w:r>
          </w:p>
        </w:tc>
        <w:tc>
          <w:tcPr>
            <w:tcW w:w="581"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48</w:t>
            </w:r>
          </w:p>
        </w:tc>
        <w:tc>
          <w:tcPr>
            <w:tcW w:w="527"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17</w:t>
            </w:r>
          </w:p>
        </w:tc>
        <w:tc>
          <w:tcPr>
            <w:tcW w:w="608"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176</w:t>
            </w:r>
          </w:p>
        </w:tc>
        <w:tc>
          <w:tcPr>
            <w:tcW w:w="605"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111</w:t>
            </w:r>
          </w:p>
        </w:tc>
        <w:tc>
          <w:tcPr>
            <w:tcW w:w="608"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2</w:t>
            </w:r>
          </w:p>
        </w:tc>
        <w:tc>
          <w:tcPr>
            <w:tcW w:w="605"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2882</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1843</w:t>
            </w:r>
          </w:p>
        </w:tc>
        <w:tc>
          <w:tcPr>
            <w:tcW w:w="654"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75</w:t>
            </w:r>
          </w:p>
        </w:tc>
        <w:tc>
          <w:tcPr>
            <w:tcW w:w="651"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47</w:t>
            </w:r>
          </w:p>
        </w:tc>
        <w:tc>
          <w:tcPr>
            <w:tcW w:w="554"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3</w:t>
            </w:r>
          </w:p>
        </w:tc>
        <w:tc>
          <w:tcPr>
            <w:tcW w:w="551"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w:t>
            </w:r>
          </w:p>
        </w:tc>
      </w:tr>
      <w:tr w:rsidR="00D65735" w:rsidRPr="00D65735" w:rsidTr="006B01AF">
        <w:trPr>
          <w:trHeight w:val="255"/>
          <w:jc w:val="center"/>
        </w:trPr>
        <w:tc>
          <w:tcPr>
            <w:tcW w:w="1183" w:type="dxa"/>
            <w:shd w:val="clear" w:color="auto" w:fill="auto"/>
            <w:noWrap/>
            <w:vAlign w:val="bottom"/>
          </w:tcPr>
          <w:p w:rsidR="00D65735" w:rsidRPr="00D65735" w:rsidRDefault="00D65735" w:rsidP="006B01AF">
            <w:pPr>
              <w:rPr>
                <w:rFonts w:ascii="Arial Narrow" w:hAnsi="Arial Narrow"/>
                <w:sz w:val="22"/>
                <w:szCs w:val="22"/>
              </w:rPr>
            </w:pPr>
            <w:r w:rsidRPr="00D65735">
              <w:rPr>
                <w:rFonts w:ascii="Arial Narrow" w:hAnsi="Arial Narrow"/>
                <w:sz w:val="22"/>
                <w:szCs w:val="22"/>
              </w:rPr>
              <w:t>Plav</w:t>
            </w:r>
          </w:p>
        </w:tc>
        <w:tc>
          <w:tcPr>
            <w:tcW w:w="764"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598</w:t>
            </w:r>
          </w:p>
        </w:tc>
        <w:tc>
          <w:tcPr>
            <w:tcW w:w="764"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274</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206</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96</w:t>
            </w:r>
          </w:p>
        </w:tc>
        <w:tc>
          <w:tcPr>
            <w:tcW w:w="581"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5</w:t>
            </w:r>
          </w:p>
        </w:tc>
        <w:tc>
          <w:tcPr>
            <w:tcW w:w="581"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95</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30</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173</w:t>
            </w:r>
          </w:p>
        </w:tc>
        <w:tc>
          <w:tcPr>
            <w:tcW w:w="697"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90</w:t>
            </w:r>
          </w:p>
        </w:tc>
        <w:tc>
          <w:tcPr>
            <w:tcW w:w="581"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2</w:t>
            </w:r>
          </w:p>
        </w:tc>
        <w:tc>
          <w:tcPr>
            <w:tcW w:w="527"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w:t>
            </w:r>
          </w:p>
        </w:tc>
        <w:tc>
          <w:tcPr>
            <w:tcW w:w="608"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5</w:t>
            </w:r>
          </w:p>
        </w:tc>
        <w:tc>
          <w:tcPr>
            <w:tcW w:w="605"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2</w:t>
            </w:r>
          </w:p>
        </w:tc>
        <w:tc>
          <w:tcPr>
            <w:tcW w:w="608"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0</w:t>
            </w:r>
          </w:p>
        </w:tc>
        <w:tc>
          <w:tcPr>
            <w:tcW w:w="605"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0</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111</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54</w:t>
            </w:r>
          </w:p>
        </w:tc>
        <w:tc>
          <w:tcPr>
            <w:tcW w:w="654"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w:t>
            </w:r>
          </w:p>
        </w:tc>
        <w:tc>
          <w:tcPr>
            <w:tcW w:w="651"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0</w:t>
            </w:r>
          </w:p>
        </w:tc>
        <w:tc>
          <w:tcPr>
            <w:tcW w:w="554"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0</w:t>
            </w:r>
          </w:p>
        </w:tc>
        <w:tc>
          <w:tcPr>
            <w:tcW w:w="551"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0</w:t>
            </w:r>
          </w:p>
        </w:tc>
      </w:tr>
      <w:tr w:rsidR="00D65735" w:rsidRPr="00D65735" w:rsidTr="006B01AF">
        <w:trPr>
          <w:trHeight w:val="255"/>
          <w:jc w:val="center"/>
        </w:trPr>
        <w:tc>
          <w:tcPr>
            <w:tcW w:w="1183" w:type="dxa"/>
            <w:shd w:val="clear" w:color="auto" w:fill="auto"/>
            <w:noWrap/>
            <w:vAlign w:val="bottom"/>
          </w:tcPr>
          <w:p w:rsidR="00D65735" w:rsidRPr="00D65735" w:rsidRDefault="00D65735" w:rsidP="006B01AF">
            <w:pPr>
              <w:rPr>
                <w:rFonts w:ascii="Arial Narrow" w:hAnsi="Arial Narrow"/>
                <w:sz w:val="22"/>
                <w:szCs w:val="22"/>
              </w:rPr>
            </w:pPr>
            <w:r w:rsidRPr="00D65735">
              <w:rPr>
                <w:rFonts w:ascii="Arial Narrow" w:hAnsi="Arial Narrow"/>
                <w:sz w:val="22"/>
                <w:szCs w:val="22"/>
              </w:rPr>
              <w:t>Plužine</w:t>
            </w:r>
          </w:p>
        </w:tc>
        <w:tc>
          <w:tcPr>
            <w:tcW w:w="764"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309</w:t>
            </w:r>
          </w:p>
        </w:tc>
        <w:tc>
          <w:tcPr>
            <w:tcW w:w="764"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140</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68</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31</w:t>
            </w:r>
          </w:p>
        </w:tc>
        <w:tc>
          <w:tcPr>
            <w:tcW w:w="581"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2</w:t>
            </w:r>
          </w:p>
        </w:tc>
        <w:tc>
          <w:tcPr>
            <w:tcW w:w="581"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2</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102</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43</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91</w:t>
            </w:r>
          </w:p>
        </w:tc>
        <w:tc>
          <w:tcPr>
            <w:tcW w:w="697"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48</w:t>
            </w:r>
          </w:p>
        </w:tc>
        <w:tc>
          <w:tcPr>
            <w:tcW w:w="581"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2</w:t>
            </w:r>
          </w:p>
        </w:tc>
        <w:tc>
          <w:tcPr>
            <w:tcW w:w="527"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0</w:t>
            </w:r>
          </w:p>
        </w:tc>
        <w:tc>
          <w:tcPr>
            <w:tcW w:w="608"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6</w:t>
            </w:r>
          </w:p>
        </w:tc>
        <w:tc>
          <w:tcPr>
            <w:tcW w:w="605"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2</w:t>
            </w:r>
          </w:p>
        </w:tc>
        <w:tc>
          <w:tcPr>
            <w:tcW w:w="608"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0</w:t>
            </w:r>
          </w:p>
        </w:tc>
        <w:tc>
          <w:tcPr>
            <w:tcW w:w="605"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0</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38</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14</w:t>
            </w:r>
          </w:p>
        </w:tc>
        <w:tc>
          <w:tcPr>
            <w:tcW w:w="654"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0</w:t>
            </w:r>
          </w:p>
        </w:tc>
        <w:tc>
          <w:tcPr>
            <w:tcW w:w="651"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0</w:t>
            </w:r>
          </w:p>
        </w:tc>
        <w:tc>
          <w:tcPr>
            <w:tcW w:w="554"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0</w:t>
            </w:r>
          </w:p>
        </w:tc>
        <w:tc>
          <w:tcPr>
            <w:tcW w:w="551"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0</w:t>
            </w:r>
          </w:p>
        </w:tc>
      </w:tr>
      <w:tr w:rsidR="00D65735" w:rsidRPr="00D65735" w:rsidTr="006B01AF">
        <w:trPr>
          <w:trHeight w:val="255"/>
          <w:jc w:val="center"/>
        </w:trPr>
        <w:tc>
          <w:tcPr>
            <w:tcW w:w="1183" w:type="dxa"/>
            <w:shd w:val="clear" w:color="auto" w:fill="auto"/>
            <w:noWrap/>
            <w:vAlign w:val="bottom"/>
          </w:tcPr>
          <w:p w:rsidR="00D65735" w:rsidRPr="00D65735" w:rsidRDefault="00D65735" w:rsidP="006B01AF">
            <w:pPr>
              <w:rPr>
                <w:rFonts w:ascii="Arial Narrow" w:hAnsi="Arial Narrow"/>
                <w:sz w:val="22"/>
                <w:szCs w:val="22"/>
              </w:rPr>
            </w:pPr>
            <w:r w:rsidRPr="00D65735">
              <w:rPr>
                <w:rFonts w:ascii="Arial Narrow" w:hAnsi="Arial Narrow"/>
                <w:sz w:val="22"/>
                <w:szCs w:val="22"/>
              </w:rPr>
              <w:t>Pljevlja</w:t>
            </w:r>
          </w:p>
        </w:tc>
        <w:tc>
          <w:tcPr>
            <w:tcW w:w="764"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2340</w:t>
            </w:r>
          </w:p>
        </w:tc>
        <w:tc>
          <w:tcPr>
            <w:tcW w:w="764"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1240</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506</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290</w:t>
            </w:r>
          </w:p>
        </w:tc>
        <w:tc>
          <w:tcPr>
            <w:tcW w:w="581"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48</w:t>
            </w:r>
          </w:p>
        </w:tc>
        <w:tc>
          <w:tcPr>
            <w:tcW w:w="581"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27</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551</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228</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803</w:t>
            </w:r>
          </w:p>
        </w:tc>
        <w:tc>
          <w:tcPr>
            <w:tcW w:w="697"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471</w:t>
            </w:r>
          </w:p>
        </w:tc>
        <w:tc>
          <w:tcPr>
            <w:tcW w:w="581"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8</w:t>
            </w:r>
          </w:p>
        </w:tc>
        <w:tc>
          <w:tcPr>
            <w:tcW w:w="527"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2</w:t>
            </w:r>
          </w:p>
        </w:tc>
        <w:tc>
          <w:tcPr>
            <w:tcW w:w="608"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35</w:t>
            </w:r>
          </w:p>
        </w:tc>
        <w:tc>
          <w:tcPr>
            <w:tcW w:w="605"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15</w:t>
            </w:r>
          </w:p>
        </w:tc>
        <w:tc>
          <w:tcPr>
            <w:tcW w:w="608"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3</w:t>
            </w:r>
          </w:p>
        </w:tc>
        <w:tc>
          <w:tcPr>
            <w:tcW w:w="605"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2</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377</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201</w:t>
            </w:r>
          </w:p>
        </w:tc>
        <w:tc>
          <w:tcPr>
            <w:tcW w:w="654"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9</w:t>
            </w:r>
          </w:p>
        </w:tc>
        <w:tc>
          <w:tcPr>
            <w:tcW w:w="651"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4</w:t>
            </w:r>
          </w:p>
        </w:tc>
        <w:tc>
          <w:tcPr>
            <w:tcW w:w="554"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0</w:t>
            </w:r>
          </w:p>
        </w:tc>
        <w:tc>
          <w:tcPr>
            <w:tcW w:w="551"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0</w:t>
            </w:r>
          </w:p>
        </w:tc>
      </w:tr>
      <w:tr w:rsidR="00D65735" w:rsidRPr="00D65735" w:rsidTr="006B01AF">
        <w:trPr>
          <w:trHeight w:val="255"/>
          <w:jc w:val="center"/>
        </w:trPr>
        <w:tc>
          <w:tcPr>
            <w:tcW w:w="1183" w:type="dxa"/>
            <w:shd w:val="clear" w:color="auto" w:fill="auto"/>
            <w:noWrap/>
            <w:vAlign w:val="bottom"/>
          </w:tcPr>
          <w:p w:rsidR="00D65735" w:rsidRPr="00D65735" w:rsidRDefault="00D65735" w:rsidP="006B01AF">
            <w:pPr>
              <w:rPr>
                <w:rFonts w:ascii="Arial Narrow" w:hAnsi="Arial Narrow"/>
                <w:sz w:val="22"/>
                <w:szCs w:val="22"/>
              </w:rPr>
            </w:pPr>
            <w:r w:rsidRPr="00D65735">
              <w:rPr>
                <w:rFonts w:ascii="Arial Narrow" w:hAnsi="Arial Narrow"/>
                <w:sz w:val="22"/>
                <w:szCs w:val="22"/>
              </w:rPr>
              <w:t>Rožaje</w:t>
            </w:r>
          </w:p>
        </w:tc>
        <w:tc>
          <w:tcPr>
            <w:tcW w:w="764"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3093</w:t>
            </w:r>
          </w:p>
        </w:tc>
        <w:tc>
          <w:tcPr>
            <w:tcW w:w="764"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1566</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1603</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944</w:t>
            </w:r>
          </w:p>
        </w:tc>
        <w:tc>
          <w:tcPr>
            <w:tcW w:w="581"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10</w:t>
            </w:r>
          </w:p>
        </w:tc>
        <w:tc>
          <w:tcPr>
            <w:tcW w:w="581"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606</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199</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528</w:t>
            </w:r>
          </w:p>
        </w:tc>
        <w:tc>
          <w:tcPr>
            <w:tcW w:w="697"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258</w:t>
            </w:r>
          </w:p>
        </w:tc>
        <w:tc>
          <w:tcPr>
            <w:tcW w:w="581"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3</w:t>
            </w:r>
          </w:p>
        </w:tc>
        <w:tc>
          <w:tcPr>
            <w:tcW w:w="527"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w:t>
            </w:r>
          </w:p>
        </w:tc>
        <w:tc>
          <w:tcPr>
            <w:tcW w:w="608"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26</w:t>
            </w:r>
          </w:p>
        </w:tc>
        <w:tc>
          <w:tcPr>
            <w:tcW w:w="605"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11</w:t>
            </w:r>
          </w:p>
        </w:tc>
        <w:tc>
          <w:tcPr>
            <w:tcW w:w="608"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w:t>
            </w:r>
          </w:p>
        </w:tc>
        <w:tc>
          <w:tcPr>
            <w:tcW w:w="605"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0</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312</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149</w:t>
            </w:r>
          </w:p>
        </w:tc>
        <w:tc>
          <w:tcPr>
            <w:tcW w:w="654"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4</w:t>
            </w:r>
          </w:p>
        </w:tc>
        <w:tc>
          <w:tcPr>
            <w:tcW w:w="651"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3</w:t>
            </w:r>
          </w:p>
        </w:tc>
        <w:tc>
          <w:tcPr>
            <w:tcW w:w="554"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0</w:t>
            </w:r>
          </w:p>
        </w:tc>
        <w:tc>
          <w:tcPr>
            <w:tcW w:w="551"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0</w:t>
            </w:r>
          </w:p>
        </w:tc>
      </w:tr>
      <w:tr w:rsidR="00D65735" w:rsidRPr="00D65735" w:rsidTr="006B01AF">
        <w:trPr>
          <w:trHeight w:val="255"/>
          <w:jc w:val="center"/>
        </w:trPr>
        <w:tc>
          <w:tcPr>
            <w:tcW w:w="1183" w:type="dxa"/>
            <w:shd w:val="clear" w:color="auto" w:fill="auto"/>
            <w:noWrap/>
            <w:vAlign w:val="bottom"/>
          </w:tcPr>
          <w:p w:rsidR="00D65735" w:rsidRPr="00D65735" w:rsidRDefault="00D65735" w:rsidP="006B01AF">
            <w:pPr>
              <w:rPr>
                <w:rFonts w:ascii="Arial Narrow" w:hAnsi="Arial Narrow"/>
                <w:sz w:val="22"/>
                <w:szCs w:val="22"/>
              </w:rPr>
            </w:pPr>
            <w:r w:rsidRPr="00D65735">
              <w:rPr>
                <w:rFonts w:ascii="Arial Narrow" w:hAnsi="Arial Narrow"/>
                <w:sz w:val="22"/>
                <w:szCs w:val="22"/>
              </w:rPr>
              <w:t>Šavnik</w:t>
            </w:r>
          </w:p>
        </w:tc>
        <w:tc>
          <w:tcPr>
            <w:tcW w:w="764"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110</w:t>
            </w:r>
          </w:p>
        </w:tc>
        <w:tc>
          <w:tcPr>
            <w:tcW w:w="764"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55</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19</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11</w:t>
            </w:r>
          </w:p>
        </w:tc>
        <w:tc>
          <w:tcPr>
            <w:tcW w:w="581"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0</w:t>
            </w:r>
          </w:p>
        </w:tc>
        <w:tc>
          <w:tcPr>
            <w:tcW w:w="581"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0</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21</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8</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47</w:t>
            </w:r>
          </w:p>
        </w:tc>
        <w:tc>
          <w:tcPr>
            <w:tcW w:w="697"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25</w:t>
            </w:r>
          </w:p>
        </w:tc>
        <w:tc>
          <w:tcPr>
            <w:tcW w:w="581"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0</w:t>
            </w:r>
          </w:p>
        </w:tc>
        <w:tc>
          <w:tcPr>
            <w:tcW w:w="527"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0</w:t>
            </w:r>
          </w:p>
        </w:tc>
        <w:tc>
          <w:tcPr>
            <w:tcW w:w="608"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2</w:t>
            </w:r>
          </w:p>
        </w:tc>
        <w:tc>
          <w:tcPr>
            <w:tcW w:w="605"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w:t>
            </w:r>
          </w:p>
        </w:tc>
        <w:tc>
          <w:tcPr>
            <w:tcW w:w="608"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0</w:t>
            </w:r>
          </w:p>
        </w:tc>
        <w:tc>
          <w:tcPr>
            <w:tcW w:w="605"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0</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21</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10</w:t>
            </w:r>
          </w:p>
        </w:tc>
        <w:tc>
          <w:tcPr>
            <w:tcW w:w="654"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0</w:t>
            </w:r>
          </w:p>
        </w:tc>
        <w:tc>
          <w:tcPr>
            <w:tcW w:w="651"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0</w:t>
            </w:r>
          </w:p>
        </w:tc>
        <w:tc>
          <w:tcPr>
            <w:tcW w:w="554"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0</w:t>
            </w:r>
          </w:p>
        </w:tc>
        <w:tc>
          <w:tcPr>
            <w:tcW w:w="551"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0</w:t>
            </w:r>
          </w:p>
        </w:tc>
      </w:tr>
      <w:tr w:rsidR="00D65735" w:rsidRPr="00D65735" w:rsidTr="006B01AF">
        <w:trPr>
          <w:trHeight w:val="255"/>
          <w:jc w:val="center"/>
        </w:trPr>
        <w:tc>
          <w:tcPr>
            <w:tcW w:w="1183" w:type="dxa"/>
            <w:shd w:val="clear" w:color="auto" w:fill="auto"/>
            <w:noWrap/>
            <w:vAlign w:val="bottom"/>
          </w:tcPr>
          <w:p w:rsidR="00D65735" w:rsidRPr="00D65735" w:rsidRDefault="00D65735" w:rsidP="006B01AF">
            <w:pPr>
              <w:rPr>
                <w:rFonts w:ascii="Arial Narrow" w:hAnsi="Arial Narrow"/>
                <w:sz w:val="22"/>
                <w:szCs w:val="22"/>
              </w:rPr>
            </w:pPr>
            <w:r w:rsidRPr="00D65735">
              <w:rPr>
                <w:rFonts w:ascii="Arial Narrow" w:hAnsi="Arial Narrow"/>
                <w:sz w:val="22"/>
                <w:szCs w:val="22"/>
              </w:rPr>
              <w:t>Tivat</w:t>
            </w:r>
          </w:p>
        </w:tc>
        <w:tc>
          <w:tcPr>
            <w:tcW w:w="764"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733</w:t>
            </w:r>
          </w:p>
        </w:tc>
        <w:tc>
          <w:tcPr>
            <w:tcW w:w="764"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431</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110</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61</w:t>
            </w:r>
          </w:p>
        </w:tc>
        <w:tc>
          <w:tcPr>
            <w:tcW w:w="581"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25</w:t>
            </w:r>
          </w:p>
        </w:tc>
        <w:tc>
          <w:tcPr>
            <w:tcW w:w="581"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17</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140</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71</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228</w:t>
            </w:r>
          </w:p>
        </w:tc>
        <w:tc>
          <w:tcPr>
            <w:tcW w:w="697"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139</w:t>
            </w:r>
          </w:p>
        </w:tc>
        <w:tc>
          <w:tcPr>
            <w:tcW w:w="581"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9</w:t>
            </w:r>
          </w:p>
        </w:tc>
        <w:tc>
          <w:tcPr>
            <w:tcW w:w="527"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0</w:t>
            </w:r>
          </w:p>
        </w:tc>
        <w:tc>
          <w:tcPr>
            <w:tcW w:w="608"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20</w:t>
            </w:r>
          </w:p>
        </w:tc>
        <w:tc>
          <w:tcPr>
            <w:tcW w:w="605"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11</w:t>
            </w:r>
          </w:p>
        </w:tc>
        <w:tc>
          <w:tcPr>
            <w:tcW w:w="608"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w:t>
            </w:r>
          </w:p>
        </w:tc>
        <w:tc>
          <w:tcPr>
            <w:tcW w:w="605"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0</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194</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128</w:t>
            </w:r>
          </w:p>
        </w:tc>
        <w:tc>
          <w:tcPr>
            <w:tcW w:w="654"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6</w:t>
            </w:r>
          </w:p>
        </w:tc>
        <w:tc>
          <w:tcPr>
            <w:tcW w:w="651"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4</w:t>
            </w:r>
          </w:p>
        </w:tc>
        <w:tc>
          <w:tcPr>
            <w:tcW w:w="554"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0</w:t>
            </w:r>
          </w:p>
        </w:tc>
        <w:tc>
          <w:tcPr>
            <w:tcW w:w="551"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0</w:t>
            </w:r>
          </w:p>
        </w:tc>
      </w:tr>
      <w:tr w:rsidR="00D65735" w:rsidRPr="00D65735" w:rsidTr="006B01AF">
        <w:trPr>
          <w:trHeight w:val="255"/>
          <w:jc w:val="center"/>
        </w:trPr>
        <w:tc>
          <w:tcPr>
            <w:tcW w:w="1183" w:type="dxa"/>
            <w:shd w:val="clear" w:color="auto" w:fill="auto"/>
            <w:noWrap/>
            <w:vAlign w:val="bottom"/>
          </w:tcPr>
          <w:p w:rsidR="00D65735" w:rsidRPr="00D65735" w:rsidRDefault="00D65735" w:rsidP="006B01AF">
            <w:pPr>
              <w:rPr>
                <w:rFonts w:ascii="Arial Narrow" w:hAnsi="Arial Narrow"/>
                <w:sz w:val="22"/>
                <w:szCs w:val="22"/>
              </w:rPr>
            </w:pPr>
            <w:r w:rsidRPr="00D65735">
              <w:rPr>
                <w:rFonts w:ascii="Arial Narrow" w:hAnsi="Arial Narrow"/>
                <w:sz w:val="22"/>
                <w:szCs w:val="22"/>
              </w:rPr>
              <w:t>Ulcinj</w:t>
            </w:r>
          </w:p>
        </w:tc>
        <w:tc>
          <w:tcPr>
            <w:tcW w:w="764"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1043</w:t>
            </w:r>
          </w:p>
        </w:tc>
        <w:tc>
          <w:tcPr>
            <w:tcW w:w="764"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634</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320</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215</w:t>
            </w:r>
          </w:p>
        </w:tc>
        <w:tc>
          <w:tcPr>
            <w:tcW w:w="581"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21</w:t>
            </w:r>
          </w:p>
        </w:tc>
        <w:tc>
          <w:tcPr>
            <w:tcW w:w="581"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14</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190</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100</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258</w:t>
            </w:r>
          </w:p>
        </w:tc>
        <w:tc>
          <w:tcPr>
            <w:tcW w:w="697"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168</w:t>
            </w:r>
          </w:p>
        </w:tc>
        <w:tc>
          <w:tcPr>
            <w:tcW w:w="581"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8</w:t>
            </w:r>
          </w:p>
        </w:tc>
        <w:tc>
          <w:tcPr>
            <w:tcW w:w="527"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w:t>
            </w:r>
          </w:p>
        </w:tc>
        <w:tc>
          <w:tcPr>
            <w:tcW w:w="608"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19</w:t>
            </w:r>
          </w:p>
        </w:tc>
        <w:tc>
          <w:tcPr>
            <w:tcW w:w="605"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14</w:t>
            </w:r>
          </w:p>
        </w:tc>
        <w:tc>
          <w:tcPr>
            <w:tcW w:w="608"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0</w:t>
            </w:r>
          </w:p>
        </w:tc>
        <w:tc>
          <w:tcPr>
            <w:tcW w:w="605"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0</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212</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111</w:t>
            </w:r>
          </w:p>
        </w:tc>
        <w:tc>
          <w:tcPr>
            <w:tcW w:w="654"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15</w:t>
            </w:r>
          </w:p>
        </w:tc>
        <w:tc>
          <w:tcPr>
            <w:tcW w:w="651"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11</w:t>
            </w:r>
          </w:p>
        </w:tc>
        <w:tc>
          <w:tcPr>
            <w:tcW w:w="554"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0</w:t>
            </w:r>
          </w:p>
        </w:tc>
        <w:tc>
          <w:tcPr>
            <w:tcW w:w="551"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0</w:t>
            </w:r>
          </w:p>
        </w:tc>
      </w:tr>
      <w:tr w:rsidR="00D65735" w:rsidRPr="00D65735" w:rsidTr="006B01AF">
        <w:trPr>
          <w:trHeight w:val="255"/>
          <w:jc w:val="center"/>
        </w:trPr>
        <w:tc>
          <w:tcPr>
            <w:tcW w:w="1183" w:type="dxa"/>
            <w:shd w:val="clear" w:color="auto" w:fill="auto"/>
            <w:noWrap/>
            <w:vAlign w:val="bottom"/>
          </w:tcPr>
          <w:p w:rsidR="00D65735" w:rsidRPr="00D65735" w:rsidRDefault="00D65735" w:rsidP="006B01AF">
            <w:pPr>
              <w:rPr>
                <w:rFonts w:ascii="Arial Narrow" w:hAnsi="Arial Narrow"/>
                <w:sz w:val="22"/>
                <w:szCs w:val="22"/>
              </w:rPr>
            </w:pPr>
            <w:r w:rsidRPr="00D65735">
              <w:rPr>
                <w:rFonts w:ascii="Arial Narrow" w:hAnsi="Arial Narrow"/>
                <w:sz w:val="22"/>
                <w:szCs w:val="22"/>
              </w:rPr>
              <w:t>Žabljak</w:t>
            </w:r>
          </w:p>
        </w:tc>
        <w:tc>
          <w:tcPr>
            <w:tcW w:w="764"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221</w:t>
            </w:r>
          </w:p>
        </w:tc>
        <w:tc>
          <w:tcPr>
            <w:tcW w:w="764"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104</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35</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16</w:t>
            </w:r>
          </w:p>
        </w:tc>
        <w:tc>
          <w:tcPr>
            <w:tcW w:w="581"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0</w:t>
            </w:r>
          </w:p>
        </w:tc>
        <w:tc>
          <w:tcPr>
            <w:tcW w:w="581"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0</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29</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13</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101</w:t>
            </w:r>
          </w:p>
        </w:tc>
        <w:tc>
          <w:tcPr>
            <w:tcW w:w="697"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44</w:t>
            </w:r>
          </w:p>
        </w:tc>
        <w:tc>
          <w:tcPr>
            <w:tcW w:w="581"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2</w:t>
            </w:r>
          </w:p>
        </w:tc>
        <w:tc>
          <w:tcPr>
            <w:tcW w:w="527"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0</w:t>
            </w:r>
          </w:p>
        </w:tc>
        <w:tc>
          <w:tcPr>
            <w:tcW w:w="608"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5</w:t>
            </w:r>
          </w:p>
        </w:tc>
        <w:tc>
          <w:tcPr>
            <w:tcW w:w="605"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w:t>
            </w:r>
          </w:p>
        </w:tc>
        <w:tc>
          <w:tcPr>
            <w:tcW w:w="608"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0</w:t>
            </w:r>
          </w:p>
        </w:tc>
        <w:tc>
          <w:tcPr>
            <w:tcW w:w="605"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0</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47</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28</w:t>
            </w:r>
          </w:p>
        </w:tc>
        <w:tc>
          <w:tcPr>
            <w:tcW w:w="654"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2</w:t>
            </w:r>
          </w:p>
        </w:tc>
        <w:tc>
          <w:tcPr>
            <w:tcW w:w="651"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2</w:t>
            </w:r>
          </w:p>
        </w:tc>
        <w:tc>
          <w:tcPr>
            <w:tcW w:w="554"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0</w:t>
            </w:r>
          </w:p>
        </w:tc>
        <w:tc>
          <w:tcPr>
            <w:tcW w:w="551"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0</w:t>
            </w:r>
          </w:p>
        </w:tc>
      </w:tr>
      <w:tr w:rsidR="00D65735" w:rsidRPr="00D65735" w:rsidTr="006B01AF">
        <w:trPr>
          <w:trHeight w:val="255"/>
          <w:jc w:val="center"/>
        </w:trPr>
        <w:tc>
          <w:tcPr>
            <w:tcW w:w="1183" w:type="dxa"/>
            <w:shd w:val="clear" w:color="auto" w:fill="auto"/>
            <w:noWrap/>
            <w:vAlign w:val="bottom"/>
          </w:tcPr>
          <w:p w:rsidR="00D65735" w:rsidRPr="00D65735" w:rsidRDefault="00D65735" w:rsidP="006B01AF">
            <w:pPr>
              <w:rPr>
                <w:rFonts w:ascii="Arial Narrow" w:hAnsi="Arial Narrow"/>
                <w:sz w:val="22"/>
                <w:szCs w:val="22"/>
              </w:rPr>
            </w:pPr>
            <w:r w:rsidRPr="00D65735">
              <w:rPr>
                <w:rFonts w:ascii="Arial Narrow" w:hAnsi="Arial Narrow"/>
                <w:sz w:val="22"/>
                <w:szCs w:val="22"/>
              </w:rPr>
              <w:t>UKUPNO</w:t>
            </w:r>
          </w:p>
        </w:tc>
        <w:tc>
          <w:tcPr>
            <w:tcW w:w="764"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42953</w:t>
            </w:r>
          </w:p>
        </w:tc>
        <w:tc>
          <w:tcPr>
            <w:tcW w:w="764"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23214</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9796</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5330</w:t>
            </w:r>
          </w:p>
        </w:tc>
        <w:tc>
          <w:tcPr>
            <w:tcW w:w="581"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979</w:t>
            </w:r>
          </w:p>
        </w:tc>
        <w:tc>
          <w:tcPr>
            <w:tcW w:w="581"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632</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8139</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3556</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14288</w:t>
            </w:r>
          </w:p>
        </w:tc>
        <w:tc>
          <w:tcPr>
            <w:tcW w:w="697"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7756</w:t>
            </w:r>
          </w:p>
        </w:tc>
        <w:tc>
          <w:tcPr>
            <w:tcW w:w="581"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165</w:t>
            </w:r>
          </w:p>
        </w:tc>
        <w:tc>
          <w:tcPr>
            <w:tcW w:w="527"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37</w:t>
            </w:r>
          </w:p>
        </w:tc>
        <w:tc>
          <w:tcPr>
            <w:tcW w:w="608"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717</w:t>
            </w:r>
          </w:p>
        </w:tc>
        <w:tc>
          <w:tcPr>
            <w:tcW w:w="605"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404</w:t>
            </w:r>
          </w:p>
        </w:tc>
        <w:tc>
          <w:tcPr>
            <w:tcW w:w="608"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8</w:t>
            </w:r>
          </w:p>
        </w:tc>
        <w:tc>
          <w:tcPr>
            <w:tcW w:w="605"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3</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8620</w:t>
            </w:r>
          </w:p>
        </w:tc>
        <w:tc>
          <w:tcPr>
            <w:tcW w:w="673"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5354</w:t>
            </w:r>
          </w:p>
        </w:tc>
        <w:tc>
          <w:tcPr>
            <w:tcW w:w="654"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232</w:t>
            </w:r>
          </w:p>
        </w:tc>
        <w:tc>
          <w:tcPr>
            <w:tcW w:w="651"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140</w:t>
            </w:r>
          </w:p>
        </w:tc>
        <w:tc>
          <w:tcPr>
            <w:tcW w:w="554"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9</w:t>
            </w:r>
          </w:p>
        </w:tc>
        <w:tc>
          <w:tcPr>
            <w:tcW w:w="551" w:type="dxa"/>
            <w:shd w:val="clear" w:color="auto" w:fill="auto"/>
            <w:noWrap/>
            <w:vAlign w:val="bottom"/>
          </w:tcPr>
          <w:p w:rsidR="00D65735" w:rsidRPr="00D65735" w:rsidRDefault="00D65735">
            <w:pPr>
              <w:jc w:val="right"/>
              <w:rPr>
                <w:rFonts w:ascii="Arial Narrow" w:hAnsi="Arial Narrow"/>
                <w:color w:val="000000"/>
                <w:sz w:val="22"/>
                <w:szCs w:val="22"/>
              </w:rPr>
            </w:pPr>
            <w:r w:rsidRPr="00D65735">
              <w:rPr>
                <w:rFonts w:ascii="Arial Narrow" w:hAnsi="Arial Narrow"/>
                <w:color w:val="000000"/>
                <w:sz w:val="22"/>
                <w:szCs w:val="22"/>
              </w:rPr>
              <w:t>2</w:t>
            </w:r>
          </w:p>
        </w:tc>
      </w:tr>
    </w:tbl>
    <w:p w:rsidR="007A1541" w:rsidRPr="004A744D" w:rsidRDefault="007A1541" w:rsidP="007A1541">
      <w:pPr>
        <w:jc w:val="both"/>
        <w:rPr>
          <w:rFonts w:ascii="Arial Narrow" w:hAnsi="Arial Narrow"/>
          <w:bCs/>
          <w:sz w:val="22"/>
          <w:szCs w:val="22"/>
          <w:lang w:val="sl-SI"/>
        </w:rPr>
      </w:pPr>
    </w:p>
    <w:p w:rsidR="007A1541" w:rsidRDefault="007A1541" w:rsidP="007A1541">
      <w:pPr>
        <w:jc w:val="both"/>
        <w:rPr>
          <w:bCs/>
          <w:lang w:val="sl-SI"/>
        </w:rPr>
      </w:pPr>
    </w:p>
    <w:p w:rsidR="007A1541" w:rsidRDefault="007A1541" w:rsidP="007A1541">
      <w:pPr>
        <w:jc w:val="both"/>
        <w:rPr>
          <w:bCs/>
          <w:lang w:val="sl-SI"/>
        </w:rPr>
      </w:pPr>
    </w:p>
    <w:p w:rsidR="007A1541" w:rsidRDefault="007A1541" w:rsidP="007A1541">
      <w:pPr>
        <w:pStyle w:val="BodyTextIndent2"/>
        <w:ind w:left="0"/>
        <w:jc w:val="center"/>
        <w:rPr>
          <w:rFonts w:ascii="Arial" w:hAnsi="Arial" w:cs="Arial"/>
          <w:b/>
          <w:i/>
          <w:sz w:val="24"/>
        </w:rPr>
      </w:pPr>
      <w:r>
        <w:rPr>
          <w:rFonts w:ascii="Arial" w:hAnsi="Arial" w:cs="Arial"/>
          <w:b/>
          <w:i/>
          <w:sz w:val="24"/>
        </w:rPr>
        <w:lastRenderedPageBreak/>
        <w:t>Novoprijavljeni</w:t>
      </w:r>
    </w:p>
    <w:p w:rsidR="007A1541" w:rsidRDefault="007A1541" w:rsidP="007A1541">
      <w:pPr>
        <w:pStyle w:val="BodyTextIndent2"/>
        <w:numPr>
          <w:ilvl w:val="0"/>
          <w:numId w:val="1"/>
        </w:numPr>
        <w:jc w:val="center"/>
        <w:rPr>
          <w:rFonts w:ascii="Arial" w:hAnsi="Arial" w:cs="Arial"/>
          <w:i/>
          <w:sz w:val="22"/>
          <w:szCs w:val="22"/>
        </w:rPr>
      </w:pPr>
      <w:r>
        <w:rPr>
          <w:rFonts w:ascii="Arial" w:hAnsi="Arial" w:cs="Arial"/>
          <w:i/>
          <w:sz w:val="22"/>
          <w:szCs w:val="22"/>
        </w:rPr>
        <w:t>prema stepenima stručne spreme –</w:t>
      </w:r>
    </w:p>
    <w:p w:rsidR="007A1541" w:rsidRPr="002C4C62" w:rsidRDefault="00002741" w:rsidP="007A1541">
      <w:pPr>
        <w:pStyle w:val="BodyTextIndent2"/>
        <w:ind w:left="10440"/>
        <w:rPr>
          <w:rFonts w:ascii="Arial" w:hAnsi="Arial" w:cs="Arial"/>
          <w:b/>
          <w:i/>
          <w:color w:val="FF0000"/>
          <w:sz w:val="22"/>
          <w:szCs w:val="22"/>
          <w:u w:val="single"/>
        </w:rPr>
      </w:pPr>
      <w:r>
        <w:rPr>
          <w:rFonts w:ascii="Arial" w:hAnsi="Arial" w:cs="Arial"/>
          <w:i/>
          <w:sz w:val="20"/>
          <w:szCs w:val="20"/>
          <w:u w:val="single"/>
        </w:rPr>
        <w:t>(Tab.30</w:t>
      </w:r>
      <w:r w:rsidR="007A1541" w:rsidRPr="002C4C62">
        <w:rPr>
          <w:rFonts w:ascii="Arial" w:hAnsi="Arial" w:cs="Arial"/>
          <w:i/>
          <w:sz w:val="20"/>
          <w:szCs w:val="20"/>
          <w:u w:val="single"/>
        </w:rPr>
        <w:t xml:space="preserve">.) </w:t>
      </w:r>
    </w:p>
    <w:tbl>
      <w:tblPr>
        <w:tblW w:w="1518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1912"/>
        <w:gridCol w:w="838"/>
        <w:gridCol w:w="774"/>
        <w:gridCol w:w="663"/>
        <w:gridCol w:w="663"/>
        <w:gridCol w:w="551"/>
        <w:gridCol w:w="551"/>
        <w:gridCol w:w="663"/>
        <w:gridCol w:w="663"/>
        <w:gridCol w:w="774"/>
        <w:gridCol w:w="663"/>
        <w:gridCol w:w="551"/>
        <w:gridCol w:w="440"/>
        <w:gridCol w:w="551"/>
        <w:gridCol w:w="551"/>
        <w:gridCol w:w="648"/>
        <w:gridCol w:w="329"/>
        <w:gridCol w:w="663"/>
        <w:gridCol w:w="663"/>
        <w:gridCol w:w="698"/>
        <w:gridCol w:w="551"/>
        <w:gridCol w:w="497"/>
        <w:gridCol w:w="328"/>
      </w:tblGrid>
      <w:tr w:rsidR="007A1541" w:rsidRPr="00313323" w:rsidTr="00313323">
        <w:trPr>
          <w:jc w:val="center"/>
        </w:trPr>
        <w:tc>
          <w:tcPr>
            <w:tcW w:w="1912" w:type="dxa"/>
          </w:tcPr>
          <w:p w:rsidR="007A1541" w:rsidRPr="00313323" w:rsidRDefault="007A1541" w:rsidP="006B01AF">
            <w:pPr>
              <w:rPr>
                <w:rFonts w:ascii="Arial Narrow" w:hAnsi="Arial Narrow"/>
                <w:sz w:val="22"/>
                <w:szCs w:val="22"/>
                <w:lang w:val="sl-SI"/>
              </w:rPr>
            </w:pPr>
          </w:p>
        </w:tc>
        <w:tc>
          <w:tcPr>
            <w:tcW w:w="838" w:type="dxa"/>
            <w:vAlign w:val="center"/>
          </w:tcPr>
          <w:p w:rsidR="007A1541" w:rsidRPr="00313323" w:rsidRDefault="007A1541" w:rsidP="00313323">
            <w:pPr>
              <w:jc w:val="center"/>
              <w:rPr>
                <w:rFonts w:ascii="Arial Narrow" w:hAnsi="Arial Narrow"/>
                <w:color w:val="000000"/>
                <w:sz w:val="22"/>
                <w:szCs w:val="22"/>
              </w:rPr>
            </w:pPr>
            <w:r w:rsidRPr="00313323">
              <w:rPr>
                <w:rFonts w:ascii="Arial Narrow" w:hAnsi="Arial Narrow"/>
                <w:color w:val="000000"/>
                <w:sz w:val="22"/>
                <w:szCs w:val="22"/>
              </w:rPr>
              <w:t>Ukupno</w:t>
            </w:r>
          </w:p>
        </w:tc>
        <w:tc>
          <w:tcPr>
            <w:tcW w:w="774" w:type="dxa"/>
            <w:vAlign w:val="center"/>
          </w:tcPr>
          <w:p w:rsidR="007A1541" w:rsidRPr="00313323" w:rsidRDefault="007A1541" w:rsidP="00313323">
            <w:pPr>
              <w:jc w:val="center"/>
              <w:rPr>
                <w:rFonts w:ascii="Arial Narrow" w:hAnsi="Arial Narrow"/>
                <w:color w:val="000000"/>
                <w:sz w:val="22"/>
                <w:szCs w:val="22"/>
              </w:rPr>
            </w:pPr>
            <w:r w:rsidRPr="00313323">
              <w:rPr>
                <w:rFonts w:ascii="Arial Narrow" w:hAnsi="Arial Narrow"/>
                <w:color w:val="000000"/>
                <w:sz w:val="22"/>
                <w:szCs w:val="22"/>
              </w:rPr>
              <w:t>Ž</w:t>
            </w:r>
          </w:p>
        </w:tc>
        <w:tc>
          <w:tcPr>
            <w:tcW w:w="663" w:type="dxa"/>
            <w:vAlign w:val="center"/>
          </w:tcPr>
          <w:p w:rsidR="007A1541" w:rsidRPr="00313323" w:rsidRDefault="007A1541" w:rsidP="00313323">
            <w:pPr>
              <w:jc w:val="center"/>
              <w:rPr>
                <w:rFonts w:ascii="Arial Narrow" w:hAnsi="Arial Narrow"/>
                <w:color w:val="000000"/>
                <w:sz w:val="22"/>
                <w:szCs w:val="22"/>
              </w:rPr>
            </w:pPr>
            <w:r w:rsidRPr="00313323">
              <w:rPr>
                <w:rFonts w:ascii="Arial Narrow" w:hAnsi="Arial Narrow"/>
                <w:color w:val="000000"/>
                <w:sz w:val="22"/>
                <w:szCs w:val="22"/>
              </w:rPr>
              <w:t>I</w:t>
            </w:r>
          </w:p>
        </w:tc>
        <w:tc>
          <w:tcPr>
            <w:tcW w:w="663" w:type="dxa"/>
            <w:vAlign w:val="center"/>
          </w:tcPr>
          <w:p w:rsidR="007A1541" w:rsidRPr="00313323" w:rsidRDefault="007A1541" w:rsidP="00313323">
            <w:pPr>
              <w:jc w:val="center"/>
              <w:rPr>
                <w:rFonts w:ascii="Arial Narrow" w:hAnsi="Arial Narrow"/>
                <w:color w:val="000000"/>
                <w:sz w:val="22"/>
                <w:szCs w:val="22"/>
              </w:rPr>
            </w:pPr>
            <w:r w:rsidRPr="00313323">
              <w:rPr>
                <w:rFonts w:ascii="Arial Narrow" w:hAnsi="Arial Narrow"/>
                <w:color w:val="000000"/>
                <w:sz w:val="22"/>
                <w:szCs w:val="22"/>
              </w:rPr>
              <w:t>Ž</w:t>
            </w:r>
          </w:p>
        </w:tc>
        <w:tc>
          <w:tcPr>
            <w:tcW w:w="551" w:type="dxa"/>
            <w:vAlign w:val="center"/>
          </w:tcPr>
          <w:p w:rsidR="007A1541" w:rsidRPr="00313323" w:rsidRDefault="007A1541" w:rsidP="00313323">
            <w:pPr>
              <w:jc w:val="center"/>
              <w:rPr>
                <w:rFonts w:ascii="Arial Narrow" w:hAnsi="Arial Narrow"/>
                <w:color w:val="000000"/>
                <w:sz w:val="22"/>
                <w:szCs w:val="22"/>
              </w:rPr>
            </w:pPr>
            <w:r w:rsidRPr="00313323">
              <w:rPr>
                <w:rFonts w:ascii="Arial Narrow" w:hAnsi="Arial Narrow"/>
                <w:color w:val="000000"/>
                <w:sz w:val="22"/>
                <w:szCs w:val="22"/>
              </w:rPr>
              <w:t>II</w:t>
            </w:r>
          </w:p>
        </w:tc>
        <w:tc>
          <w:tcPr>
            <w:tcW w:w="551" w:type="dxa"/>
            <w:vAlign w:val="center"/>
          </w:tcPr>
          <w:p w:rsidR="007A1541" w:rsidRPr="00313323" w:rsidRDefault="007A1541" w:rsidP="00313323">
            <w:pPr>
              <w:jc w:val="center"/>
              <w:rPr>
                <w:rFonts w:ascii="Arial Narrow" w:hAnsi="Arial Narrow"/>
                <w:color w:val="000000"/>
                <w:sz w:val="22"/>
                <w:szCs w:val="22"/>
              </w:rPr>
            </w:pPr>
            <w:r w:rsidRPr="00313323">
              <w:rPr>
                <w:rFonts w:ascii="Arial Narrow" w:hAnsi="Arial Narrow"/>
                <w:color w:val="000000"/>
                <w:sz w:val="22"/>
                <w:szCs w:val="22"/>
              </w:rPr>
              <w:t>Ž</w:t>
            </w:r>
          </w:p>
        </w:tc>
        <w:tc>
          <w:tcPr>
            <w:tcW w:w="663" w:type="dxa"/>
            <w:vAlign w:val="center"/>
          </w:tcPr>
          <w:p w:rsidR="007A1541" w:rsidRPr="00313323" w:rsidRDefault="007A1541" w:rsidP="00313323">
            <w:pPr>
              <w:jc w:val="center"/>
              <w:rPr>
                <w:rFonts w:ascii="Arial Narrow" w:hAnsi="Arial Narrow"/>
                <w:color w:val="000000"/>
                <w:sz w:val="22"/>
                <w:szCs w:val="22"/>
              </w:rPr>
            </w:pPr>
            <w:r w:rsidRPr="00313323">
              <w:rPr>
                <w:rFonts w:ascii="Arial Narrow" w:hAnsi="Arial Narrow"/>
                <w:color w:val="000000"/>
                <w:sz w:val="22"/>
                <w:szCs w:val="22"/>
              </w:rPr>
              <w:t>III</w:t>
            </w:r>
          </w:p>
        </w:tc>
        <w:tc>
          <w:tcPr>
            <w:tcW w:w="663" w:type="dxa"/>
            <w:vAlign w:val="center"/>
          </w:tcPr>
          <w:p w:rsidR="007A1541" w:rsidRPr="00313323" w:rsidRDefault="007A1541" w:rsidP="00313323">
            <w:pPr>
              <w:jc w:val="center"/>
              <w:rPr>
                <w:rFonts w:ascii="Arial Narrow" w:hAnsi="Arial Narrow"/>
                <w:color w:val="000000"/>
                <w:sz w:val="22"/>
                <w:szCs w:val="22"/>
              </w:rPr>
            </w:pPr>
            <w:r w:rsidRPr="00313323">
              <w:rPr>
                <w:rFonts w:ascii="Arial Narrow" w:hAnsi="Arial Narrow"/>
                <w:color w:val="000000"/>
                <w:sz w:val="22"/>
                <w:szCs w:val="22"/>
              </w:rPr>
              <w:t>Ž</w:t>
            </w:r>
          </w:p>
        </w:tc>
        <w:tc>
          <w:tcPr>
            <w:tcW w:w="774" w:type="dxa"/>
            <w:vAlign w:val="center"/>
          </w:tcPr>
          <w:p w:rsidR="007A1541" w:rsidRPr="00313323" w:rsidRDefault="007A1541" w:rsidP="00313323">
            <w:pPr>
              <w:jc w:val="center"/>
              <w:rPr>
                <w:rFonts w:ascii="Arial Narrow" w:hAnsi="Arial Narrow"/>
                <w:color w:val="000000"/>
                <w:sz w:val="22"/>
                <w:szCs w:val="22"/>
              </w:rPr>
            </w:pPr>
            <w:r w:rsidRPr="00313323">
              <w:rPr>
                <w:rFonts w:ascii="Arial Narrow" w:hAnsi="Arial Narrow"/>
                <w:color w:val="000000"/>
                <w:sz w:val="22"/>
                <w:szCs w:val="22"/>
              </w:rPr>
              <w:t>IV</w:t>
            </w:r>
          </w:p>
        </w:tc>
        <w:tc>
          <w:tcPr>
            <w:tcW w:w="663" w:type="dxa"/>
            <w:vAlign w:val="center"/>
          </w:tcPr>
          <w:p w:rsidR="007A1541" w:rsidRPr="00313323" w:rsidRDefault="007A1541" w:rsidP="00313323">
            <w:pPr>
              <w:jc w:val="center"/>
              <w:rPr>
                <w:rFonts w:ascii="Arial Narrow" w:hAnsi="Arial Narrow"/>
                <w:color w:val="000000"/>
                <w:sz w:val="22"/>
                <w:szCs w:val="22"/>
              </w:rPr>
            </w:pPr>
            <w:r w:rsidRPr="00313323">
              <w:rPr>
                <w:rFonts w:ascii="Arial Narrow" w:hAnsi="Arial Narrow"/>
                <w:color w:val="000000"/>
                <w:sz w:val="22"/>
                <w:szCs w:val="22"/>
              </w:rPr>
              <w:t>Ž</w:t>
            </w:r>
          </w:p>
        </w:tc>
        <w:tc>
          <w:tcPr>
            <w:tcW w:w="551" w:type="dxa"/>
            <w:vAlign w:val="center"/>
          </w:tcPr>
          <w:p w:rsidR="007A1541" w:rsidRPr="00313323" w:rsidRDefault="007A1541" w:rsidP="00313323">
            <w:pPr>
              <w:jc w:val="center"/>
              <w:rPr>
                <w:rFonts w:ascii="Arial Narrow" w:hAnsi="Arial Narrow"/>
                <w:color w:val="000000"/>
                <w:sz w:val="22"/>
                <w:szCs w:val="22"/>
              </w:rPr>
            </w:pPr>
            <w:r w:rsidRPr="00313323">
              <w:rPr>
                <w:rFonts w:ascii="Arial Narrow" w:hAnsi="Arial Narrow"/>
                <w:color w:val="000000"/>
                <w:sz w:val="22"/>
                <w:szCs w:val="22"/>
              </w:rPr>
              <w:t>V</w:t>
            </w:r>
          </w:p>
        </w:tc>
        <w:tc>
          <w:tcPr>
            <w:tcW w:w="440" w:type="dxa"/>
            <w:vAlign w:val="center"/>
          </w:tcPr>
          <w:p w:rsidR="007A1541" w:rsidRPr="00313323" w:rsidRDefault="007A1541" w:rsidP="00313323">
            <w:pPr>
              <w:jc w:val="center"/>
              <w:rPr>
                <w:rFonts w:ascii="Arial Narrow" w:hAnsi="Arial Narrow"/>
                <w:color w:val="000000"/>
                <w:sz w:val="22"/>
                <w:szCs w:val="22"/>
              </w:rPr>
            </w:pPr>
            <w:r w:rsidRPr="00313323">
              <w:rPr>
                <w:rFonts w:ascii="Arial Narrow" w:hAnsi="Arial Narrow"/>
                <w:color w:val="000000"/>
                <w:sz w:val="22"/>
                <w:szCs w:val="22"/>
              </w:rPr>
              <w:t>Ž</w:t>
            </w:r>
          </w:p>
        </w:tc>
        <w:tc>
          <w:tcPr>
            <w:tcW w:w="551" w:type="dxa"/>
            <w:vAlign w:val="center"/>
          </w:tcPr>
          <w:p w:rsidR="007A1541" w:rsidRPr="00313323" w:rsidRDefault="007A1541" w:rsidP="00313323">
            <w:pPr>
              <w:jc w:val="center"/>
              <w:rPr>
                <w:rFonts w:ascii="Arial Narrow" w:hAnsi="Arial Narrow"/>
                <w:color w:val="000000"/>
                <w:sz w:val="22"/>
                <w:szCs w:val="22"/>
              </w:rPr>
            </w:pPr>
            <w:r w:rsidRPr="00313323">
              <w:rPr>
                <w:rFonts w:ascii="Arial Narrow" w:hAnsi="Arial Narrow"/>
                <w:color w:val="000000"/>
                <w:sz w:val="22"/>
                <w:szCs w:val="22"/>
              </w:rPr>
              <w:t>VI-1</w:t>
            </w:r>
          </w:p>
        </w:tc>
        <w:tc>
          <w:tcPr>
            <w:tcW w:w="551" w:type="dxa"/>
            <w:vAlign w:val="center"/>
          </w:tcPr>
          <w:p w:rsidR="007A1541" w:rsidRPr="00313323" w:rsidRDefault="007A1541" w:rsidP="00313323">
            <w:pPr>
              <w:jc w:val="center"/>
              <w:rPr>
                <w:rFonts w:ascii="Arial Narrow" w:hAnsi="Arial Narrow"/>
                <w:color w:val="000000"/>
                <w:sz w:val="22"/>
                <w:szCs w:val="22"/>
              </w:rPr>
            </w:pPr>
            <w:r w:rsidRPr="00313323">
              <w:rPr>
                <w:rFonts w:ascii="Arial Narrow" w:hAnsi="Arial Narrow"/>
                <w:color w:val="000000"/>
                <w:sz w:val="22"/>
                <w:szCs w:val="22"/>
              </w:rPr>
              <w:t>Ž</w:t>
            </w:r>
          </w:p>
        </w:tc>
        <w:tc>
          <w:tcPr>
            <w:tcW w:w="648" w:type="dxa"/>
            <w:vAlign w:val="center"/>
          </w:tcPr>
          <w:p w:rsidR="007A1541" w:rsidRPr="00313323" w:rsidRDefault="007A1541" w:rsidP="00313323">
            <w:pPr>
              <w:jc w:val="center"/>
              <w:rPr>
                <w:rFonts w:ascii="Arial Narrow" w:hAnsi="Arial Narrow"/>
                <w:color w:val="000000"/>
                <w:sz w:val="22"/>
                <w:szCs w:val="22"/>
              </w:rPr>
            </w:pPr>
            <w:r w:rsidRPr="00313323">
              <w:rPr>
                <w:rFonts w:ascii="Arial Narrow" w:hAnsi="Arial Narrow"/>
                <w:color w:val="000000"/>
                <w:sz w:val="22"/>
                <w:szCs w:val="22"/>
              </w:rPr>
              <w:t>VI-2</w:t>
            </w:r>
          </w:p>
        </w:tc>
        <w:tc>
          <w:tcPr>
            <w:tcW w:w="329" w:type="dxa"/>
            <w:vAlign w:val="center"/>
          </w:tcPr>
          <w:p w:rsidR="007A1541" w:rsidRPr="00313323" w:rsidRDefault="007A1541" w:rsidP="00313323">
            <w:pPr>
              <w:jc w:val="center"/>
              <w:rPr>
                <w:rFonts w:ascii="Arial Narrow" w:hAnsi="Arial Narrow"/>
                <w:color w:val="000000"/>
                <w:sz w:val="22"/>
                <w:szCs w:val="22"/>
              </w:rPr>
            </w:pPr>
            <w:r w:rsidRPr="00313323">
              <w:rPr>
                <w:rFonts w:ascii="Arial Narrow" w:hAnsi="Arial Narrow"/>
                <w:color w:val="000000"/>
                <w:sz w:val="22"/>
                <w:szCs w:val="22"/>
              </w:rPr>
              <w:t>Ž</w:t>
            </w:r>
          </w:p>
        </w:tc>
        <w:tc>
          <w:tcPr>
            <w:tcW w:w="663" w:type="dxa"/>
            <w:vAlign w:val="center"/>
          </w:tcPr>
          <w:p w:rsidR="007A1541" w:rsidRPr="00313323" w:rsidRDefault="007A1541" w:rsidP="00313323">
            <w:pPr>
              <w:jc w:val="center"/>
              <w:rPr>
                <w:rFonts w:ascii="Arial Narrow" w:hAnsi="Arial Narrow"/>
                <w:color w:val="000000"/>
                <w:sz w:val="22"/>
                <w:szCs w:val="22"/>
              </w:rPr>
            </w:pPr>
            <w:r w:rsidRPr="00313323">
              <w:rPr>
                <w:rFonts w:ascii="Arial Narrow" w:hAnsi="Arial Narrow"/>
                <w:color w:val="000000"/>
                <w:sz w:val="22"/>
                <w:szCs w:val="22"/>
              </w:rPr>
              <w:t>VII-1</w:t>
            </w:r>
          </w:p>
        </w:tc>
        <w:tc>
          <w:tcPr>
            <w:tcW w:w="663" w:type="dxa"/>
            <w:vAlign w:val="center"/>
          </w:tcPr>
          <w:p w:rsidR="007A1541" w:rsidRPr="00313323" w:rsidRDefault="007A1541" w:rsidP="00313323">
            <w:pPr>
              <w:jc w:val="center"/>
              <w:rPr>
                <w:rFonts w:ascii="Arial Narrow" w:hAnsi="Arial Narrow"/>
                <w:color w:val="000000"/>
                <w:sz w:val="22"/>
                <w:szCs w:val="22"/>
              </w:rPr>
            </w:pPr>
            <w:r w:rsidRPr="00313323">
              <w:rPr>
                <w:rFonts w:ascii="Arial Narrow" w:hAnsi="Arial Narrow"/>
                <w:color w:val="000000"/>
                <w:sz w:val="22"/>
                <w:szCs w:val="22"/>
              </w:rPr>
              <w:t>Ž</w:t>
            </w:r>
          </w:p>
        </w:tc>
        <w:tc>
          <w:tcPr>
            <w:tcW w:w="698" w:type="dxa"/>
            <w:vAlign w:val="center"/>
          </w:tcPr>
          <w:p w:rsidR="007A1541" w:rsidRPr="00313323" w:rsidRDefault="007A1541" w:rsidP="00313323">
            <w:pPr>
              <w:jc w:val="center"/>
              <w:rPr>
                <w:rFonts w:ascii="Arial Narrow" w:hAnsi="Arial Narrow"/>
                <w:color w:val="000000"/>
                <w:sz w:val="22"/>
                <w:szCs w:val="22"/>
              </w:rPr>
            </w:pPr>
            <w:r w:rsidRPr="00313323">
              <w:rPr>
                <w:rFonts w:ascii="Arial Narrow" w:hAnsi="Arial Narrow"/>
                <w:color w:val="000000"/>
                <w:sz w:val="22"/>
                <w:szCs w:val="22"/>
              </w:rPr>
              <w:t>VII-2</w:t>
            </w:r>
          </w:p>
        </w:tc>
        <w:tc>
          <w:tcPr>
            <w:tcW w:w="551" w:type="dxa"/>
            <w:vAlign w:val="center"/>
          </w:tcPr>
          <w:p w:rsidR="007A1541" w:rsidRPr="00313323" w:rsidRDefault="007A1541" w:rsidP="00313323">
            <w:pPr>
              <w:jc w:val="center"/>
              <w:rPr>
                <w:rFonts w:ascii="Arial Narrow" w:hAnsi="Arial Narrow"/>
                <w:color w:val="000000"/>
                <w:sz w:val="22"/>
                <w:szCs w:val="22"/>
              </w:rPr>
            </w:pPr>
            <w:r w:rsidRPr="00313323">
              <w:rPr>
                <w:rFonts w:ascii="Arial Narrow" w:hAnsi="Arial Narrow"/>
                <w:color w:val="000000"/>
                <w:sz w:val="22"/>
                <w:szCs w:val="22"/>
              </w:rPr>
              <w:t>Ž</w:t>
            </w:r>
          </w:p>
        </w:tc>
        <w:tc>
          <w:tcPr>
            <w:tcW w:w="497" w:type="dxa"/>
            <w:vAlign w:val="center"/>
          </w:tcPr>
          <w:p w:rsidR="007A1541" w:rsidRPr="00313323" w:rsidRDefault="007A1541" w:rsidP="00313323">
            <w:pPr>
              <w:jc w:val="center"/>
              <w:rPr>
                <w:rFonts w:ascii="Arial Narrow" w:hAnsi="Arial Narrow"/>
                <w:color w:val="000000"/>
                <w:sz w:val="22"/>
                <w:szCs w:val="22"/>
              </w:rPr>
            </w:pPr>
            <w:r w:rsidRPr="00313323">
              <w:rPr>
                <w:rFonts w:ascii="Arial Narrow" w:hAnsi="Arial Narrow"/>
                <w:color w:val="000000"/>
                <w:sz w:val="22"/>
                <w:szCs w:val="22"/>
              </w:rPr>
              <w:t>VIII</w:t>
            </w:r>
          </w:p>
        </w:tc>
        <w:tc>
          <w:tcPr>
            <w:tcW w:w="328" w:type="dxa"/>
            <w:vAlign w:val="center"/>
          </w:tcPr>
          <w:p w:rsidR="007A1541" w:rsidRPr="00313323" w:rsidRDefault="007A1541" w:rsidP="00313323">
            <w:pPr>
              <w:jc w:val="center"/>
              <w:rPr>
                <w:rFonts w:ascii="Arial Narrow" w:hAnsi="Arial Narrow"/>
                <w:color w:val="000000"/>
                <w:sz w:val="22"/>
                <w:szCs w:val="22"/>
              </w:rPr>
            </w:pPr>
            <w:r w:rsidRPr="00313323">
              <w:rPr>
                <w:rFonts w:ascii="Arial Narrow" w:hAnsi="Arial Narrow"/>
                <w:color w:val="000000"/>
                <w:sz w:val="22"/>
                <w:szCs w:val="22"/>
              </w:rPr>
              <w:t>ž</w:t>
            </w:r>
          </w:p>
        </w:tc>
      </w:tr>
      <w:tr w:rsidR="00313323" w:rsidRPr="00313323" w:rsidTr="00313323">
        <w:trPr>
          <w:jc w:val="center"/>
        </w:trPr>
        <w:tc>
          <w:tcPr>
            <w:tcW w:w="1912" w:type="dxa"/>
            <w:vAlign w:val="bottom"/>
          </w:tcPr>
          <w:p w:rsidR="00313323" w:rsidRPr="00F05FFE" w:rsidRDefault="00313323" w:rsidP="006B01AF">
            <w:pPr>
              <w:rPr>
                <w:rFonts w:ascii="Arial Narrow" w:hAnsi="Arial Narrow"/>
                <w:sz w:val="22"/>
                <w:szCs w:val="22"/>
                <w:lang w:val="sl-SI"/>
              </w:rPr>
            </w:pPr>
            <w:r w:rsidRPr="00F05FFE">
              <w:rPr>
                <w:rFonts w:ascii="Arial Narrow" w:hAnsi="Arial Narrow"/>
                <w:sz w:val="22"/>
                <w:szCs w:val="22"/>
                <w:lang w:val="sl-SI"/>
              </w:rPr>
              <w:t xml:space="preserve">Prvi put, </w:t>
            </w:r>
          </w:p>
          <w:p w:rsidR="00313323" w:rsidRPr="00F05FFE" w:rsidRDefault="00313323" w:rsidP="006B01AF">
            <w:pPr>
              <w:rPr>
                <w:rFonts w:ascii="Arial Narrow" w:hAnsi="Arial Narrow"/>
                <w:sz w:val="22"/>
                <w:szCs w:val="22"/>
                <w:lang w:val="sl-SI"/>
              </w:rPr>
            </w:pPr>
            <w:r w:rsidRPr="00F05FFE">
              <w:rPr>
                <w:rFonts w:ascii="Arial Narrow" w:hAnsi="Arial Narrow"/>
                <w:sz w:val="22"/>
                <w:szCs w:val="22"/>
                <w:lang w:val="sl-SI"/>
              </w:rPr>
              <w:t>nema zapošljavanja</w:t>
            </w:r>
          </w:p>
        </w:tc>
        <w:tc>
          <w:tcPr>
            <w:tcW w:w="838" w:type="dxa"/>
            <w:vAlign w:val="bottom"/>
          </w:tcPr>
          <w:p w:rsidR="00313323" w:rsidRPr="00313323" w:rsidRDefault="00313323">
            <w:pPr>
              <w:jc w:val="right"/>
              <w:rPr>
                <w:rFonts w:ascii="Arial Narrow" w:hAnsi="Arial Narrow"/>
                <w:color w:val="000000"/>
                <w:sz w:val="22"/>
                <w:szCs w:val="22"/>
              </w:rPr>
            </w:pPr>
            <w:r w:rsidRPr="00313323">
              <w:rPr>
                <w:rFonts w:ascii="Arial Narrow" w:hAnsi="Arial Narrow"/>
                <w:color w:val="000000"/>
                <w:sz w:val="22"/>
                <w:szCs w:val="22"/>
              </w:rPr>
              <w:t>7974</w:t>
            </w:r>
          </w:p>
        </w:tc>
        <w:tc>
          <w:tcPr>
            <w:tcW w:w="774" w:type="dxa"/>
            <w:vAlign w:val="bottom"/>
          </w:tcPr>
          <w:p w:rsidR="00313323" w:rsidRPr="00313323" w:rsidRDefault="00313323">
            <w:pPr>
              <w:jc w:val="right"/>
              <w:rPr>
                <w:rFonts w:ascii="Arial Narrow" w:hAnsi="Arial Narrow"/>
                <w:color w:val="000000"/>
                <w:sz w:val="22"/>
                <w:szCs w:val="22"/>
              </w:rPr>
            </w:pPr>
            <w:r w:rsidRPr="00313323">
              <w:rPr>
                <w:rFonts w:ascii="Arial Narrow" w:hAnsi="Arial Narrow"/>
                <w:color w:val="000000"/>
                <w:sz w:val="22"/>
                <w:szCs w:val="22"/>
              </w:rPr>
              <w:t>3901</w:t>
            </w:r>
          </w:p>
        </w:tc>
        <w:tc>
          <w:tcPr>
            <w:tcW w:w="663" w:type="dxa"/>
            <w:vAlign w:val="bottom"/>
          </w:tcPr>
          <w:p w:rsidR="00313323" w:rsidRPr="00313323" w:rsidRDefault="00313323">
            <w:pPr>
              <w:jc w:val="right"/>
              <w:rPr>
                <w:rFonts w:ascii="Arial Narrow" w:hAnsi="Arial Narrow"/>
                <w:color w:val="000000"/>
                <w:sz w:val="22"/>
                <w:szCs w:val="22"/>
              </w:rPr>
            </w:pPr>
            <w:r w:rsidRPr="00313323">
              <w:rPr>
                <w:rFonts w:ascii="Arial Narrow" w:hAnsi="Arial Narrow"/>
                <w:color w:val="000000"/>
                <w:sz w:val="22"/>
                <w:szCs w:val="22"/>
              </w:rPr>
              <w:t>1996</w:t>
            </w:r>
          </w:p>
        </w:tc>
        <w:tc>
          <w:tcPr>
            <w:tcW w:w="663" w:type="dxa"/>
            <w:vAlign w:val="bottom"/>
          </w:tcPr>
          <w:p w:rsidR="00313323" w:rsidRPr="00313323" w:rsidRDefault="00313323">
            <w:pPr>
              <w:jc w:val="right"/>
              <w:rPr>
                <w:rFonts w:ascii="Arial Narrow" w:hAnsi="Arial Narrow"/>
                <w:color w:val="000000"/>
                <w:sz w:val="22"/>
                <w:szCs w:val="22"/>
              </w:rPr>
            </w:pPr>
            <w:r w:rsidRPr="00313323">
              <w:rPr>
                <w:rFonts w:ascii="Arial Narrow" w:hAnsi="Arial Narrow"/>
                <w:color w:val="000000"/>
                <w:sz w:val="22"/>
                <w:szCs w:val="22"/>
              </w:rPr>
              <w:t>995</w:t>
            </w:r>
          </w:p>
        </w:tc>
        <w:tc>
          <w:tcPr>
            <w:tcW w:w="551" w:type="dxa"/>
            <w:vAlign w:val="bottom"/>
          </w:tcPr>
          <w:p w:rsidR="00313323" w:rsidRPr="00313323" w:rsidRDefault="00313323">
            <w:pPr>
              <w:jc w:val="right"/>
              <w:rPr>
                <w:rFonts w:ascii="Arial Narrow" w:hAnsi="Arial Narrow"/>
                <w:color w:val="000000"/>
                <w:sz w:val="22"/>
                <w:szCs w:val="22"/>
              </w:rPr>
            </w:pPr>
            <w:r w:rsidRPr="00313323">
              <w:rPr>
                <w:rFonts w:ascii="Arial Narrow" w:hAnsi="Arial Narrow"/>
                <w:color w:val="000000"/>
                <w:sz w:val="22"/>
                <w:szCs w:val="22"/>
              </w:rPr>
              <w:t>23</w:t>
            </w:r>
          </w:p>
        </w:tc>
        <w:tc>
          <w:tcPr>
            <w:tcW w:w="551" w:type="dxa"/>
            <w:vAlign w:val="bottom"/>
          </w:tcPr>
          <w:p w:rsidR="00313323" w:rsidRPr="00313323" w:rsidRDefault="00313323">
            <w:pPr>
              <w:jc w:val="right"/>
              <w:rPr>
                <w:rFonts w:ascii="Arial Narrow" w:hAnsi="Arial Narrow"/>
                <w:color w:val="000000"/>
                <w:sz w:val="22"/>
                <w:szCs w:val="22"/>
              </w:rPr>
            </w:pPr>
            <w:r w:rsidRPr="00313323">
              <w:rPr>
                <w:rFonts w:ascii="Arial Narrow" w:hAnsi="Arial Narrow"/>
                <w:color w:val="000000"/>
                <w:sz w:val="22"/>
                <w:szCs w:val="22"/>
              </w:rPr>
              <w:t>10</w:t>
            </w:r>
          </w:p>
        </w:tc>
        <w:tc>
          <w:tcPr>
            <w:tcW w:w="663" w:type="dxa"/>
            <w:vAlign w:val="bottom"/>
          </w:tcPr>
          <w:p w:rsidR="00313323" w:rsidRPr="00313323" w:rsidRDefault="00313323">
            <w:pPr>
              <w:jc w:val="right"/>
              <w:rPr>
                <w:rFonts w:ascii="Arial Narrow" w:hAnsi="Arial Narrow"/>
                <w:color w:val="000000"/>
                <w:sz w:val="22"/>
                <w:szCs w:val="22"/>
              </w:rPr>
            </w:pPr>
            <w:r w:rsidRPr="00313323">
              <w:rPr>
                <w:rFonts w:ascii="Arial Narrow" w:hAnsi="Arial Narrow"/>
                <w:color w:val="000000"/>
                <w:sz w:val="22"/>
                <w:szCs w:val="22"/>
              </w:rPr>
              <w:t>607</w:t>
            </w:r>
          </w:p>
        </w:tc>
        <w:tc>
          <w:tcPr>
            <w:tcW w:w="663" w:type="dxa"/>
            <w:vAlign w:val="bottom"/>
          </w:tcPr>
          <w:p w:rsidR="00313323" w:rsidRPr="00313323" w:rsidRDefault="00313323">
            <w:pPr>
              <w:jc w:val="right"/>
              <w:rPr>
                <w:rFonts w:ascii="Arial Narrow" w:hAnsi="Arial Narrow"/>
                <w:color w:val="000000"/>
                <w:sz w:val="22"/>
                <w:szCs w:val="22"/>
              </w:rPr>
            </w:pPr>
            <w:r w:rsidRPr="00313323">
              <w:rPr>
                <w:rFonts w:ascii="Arial Narrow" w:hAnsi="Arial Narrow"/>
                <w:color w:val="000000"/>
                <w:sz w:val="22"/>
                <w:szCs w:val="22"/>
              </w:rPr>
              <w:t>213</w:t>
            </w:r>
          </w:p>
        </w:tc>
        <w:tc>
          <w:tcPr>
            <w:tcW w:w="774" w:type="dxa"/>
            <w:vAlign w:val="bottom"/>
          </w:tcPr>
          <w:p w:rsidR="00313323" w:rsidRPr="00313323" w:rsidRDefault="00313323">
            <w:pPr>
              <w:jc w:val="right"/>
              <w:rPr>
                <w:rFonts w:ascii="Arial Narrow" w:hAnsi="Arial Narrow"/>
                <w:color w:val="000000"/>
                <w:sz w:val="22"/>
                <w:szCs w:val="22"/>
              </w:rPr>
            </w:pPr>
            <w:r w:rsidRPr="00313323">
              <w:rPr>
                <w:rFonts w:ascii="Arial Narrow" w:hAnsi="Arial Narrow"/>
                <w:color w:val="000000"/>
                <w:sz w:val="22"/>
                <w:szCs w:val="22"/>
              </w:rPr>
              <w:t>3147</w:t>
            </w:r>
          </w:p>
        </w:tc>
        <w:tc>
          <w:tcPr>
            <w:tcW w:w="663" w:type="dxa"/>
            <w:vAlign w:val="bottom"/>
          </w:tcPr>
          <w:p w:rsidR="00313323" w:rsidRPr="00313323" w:rsidRDefault="00313323">
            <w:pPr>
              <w:jc w:val="right"/>
              <w:rPr>
                <w:rFonts w:ascii="Arial Narrow" w:hAnsi="Arial Narrow"/>
                <w:color w:val="000000"/>
                <w:sz w:val="22"/>
                <w:szCs w:val="22"/>
              </w:rPr>
            </w:pPr>
            <w:r w:rsidRPr="00313323">
              <w:rPr>
                <w:rFonts w:ascii="Arial Narrow" w:hAnsi="Arial Narrow"/>
                <w:color w:val="000000"/>
                <w:sz w:val="22"/>
                <w:szCs w:val="22"/>
              </w:rPr>
              <w:t>1427</w:t>
            </w:r>
          </w:p>
        </w:tc>
        <w:tc>
          <w:tcPr>
            <w:tcW w:w="551" w:type="dxa"/>
            <w:vAlign w:val="bottom"/>
          </w:tcPr>
          <w:p w:rsidR="00313323" w:rsidRPr="00313323" w:rsidRDefault="00313323">
            <w:pPr>
              <w:jc w:val="right"/>
              <w:rPr>
                <w:rFonts w:ascii="Arial Narrow" w:hAnsi="Arial Narrow"/>
                <w:color w:val="000000"/>
                <w:sz w:val="22"/>
                <w:szCs w:val="22"/>
              </w:rPr>
            </w:pPr>
            <w:r w:rsidRPr="00313323">
              <w:rPr>
                <w:rFonts w:ascii="Arial Narrow" w:hAnsi="Arial Narrow"/>
                <w:color w:val="000000"/>
                <w:sz w:val="22"/>
                <w:szCs w:val="22"/>
              </w:rPr>
              <w:t>22</w:t>
            </w:r>
          </w:p>
        </w:tc>
        <w:tc>
          <w:tcPr>
            <w:tcW w:w="440" w:type="dxa"/>
            <w:vAlign w:val="bottom"/>
          </w:tcPr>
          <w:p w:rsidR="00313323" w:rsidRPr="00313323" w:rsidRDefault="00313323">
            <w:pPr>
              <w:jc w:val="right"/>
              <w:rPr>
                <w:rFonts w:ascii="Arial Narrow" w:hAnsi="Arial Narrow"/>
                <w:color w:val="000000"/>
                <w:sz w:val="22"/>
                <w:szCs w:val="22"/>
              </w:rPr>
            </w:pPr>
            <w:r w:rsidRPr="00313323">
              <w:rPr>
                <w:rFonts w:ascii="Arial Narrow" w:hAnsi="Arial Narrow"/>
                <w:color w:val="000000"/>
                <w:sz w:val="22"/>
                <w:szCs w:val="22"/>
              </w:rPr>
              <w:t>7</w:t>
            </w:r>
          </w:p>
        </w:tc>
        <w:tc>
          <w:tcPr>
            <w:tcW w:w="551" w:type="dxa"/>
            <w:vAlign w:val="bottom"/>
          </w:tcPr>
          <w:p w:rsidR="00313323" w:rsidRPr="00313323" w:rsidRDefault="00313323">
            <w:pPr>
              <w:jc w:val="right"/>
              <w:rPr>
                <w:rFonts w:ascii="Arial Narrow" w:hAnsi="Arial Narrow"/>
                <w:color w:val="000000"/>
                <w:sz w:val="22"/>
                <w:szCs w:val="22"/>
              </w:rPr>
            </w:pPr>
            <w:r w:rsidRPr="00313323">
              <w:rPr>
                <w:rFonts w:ascii="Arial Narrow" w:hAnsi="Arial Narrow"/>
                <w:color w:val="000000"/>
                <w:sz w:val="22"/>
                <w:szCs w:val="22"/>
              </w:rPr>
              <w:t>32</w:t>
            </w:r>
          </w:p>
        </w:tc>
        <w:tc>
          <w:tcPr>
            <w:tcW w:w="551" w:type="dxa"/>
            <w:vAlign w:val="bottom"/>
          </w:tcPr>
          <w:p w:rsidR="00313323" w:rsidRPr="00313323" w:rsidRDefault="00313323">
            <w:pPr>
              <w:jc w:val="right"/>
              <w:rPr>
                <w:rFonts w:ascii="Arial Narrow" w:hAnsi="Arial Narrow"/>
                <w:color w:val="000000"/>
                <w:sz w:val="22"/>
                <w:szCs w:val="22"/>
              </w:rPr>
            </w:pPr>
            <w:r w:rsidRPr="00313323">
              <w:rPr>
                <w:rFonts w:ascii="Arial Narrow" w:hAnsi="Arial Narrow"/>
                <w:color w:val="000000"/>
                <w:sz w:val="22"/>
                <w:szCs w:val="22"/>
              </w:rPr>
              <w:t>11</w:t>
            </w:r>
          </w:p>
        </w:tc>
        <w:tc>
          <w:tcPr>
            <w:tcW w:w="648" w:type="dxa"/>
            <w:vAlign w:val="bottom"/>
          </w:tcPr>
          <w:p w:rsidR="00313323" w:rsidRPr="00313323" w:rsidRDefault="00313323">
            <w:pPr>
              <w:jc w:val="right"/>
              <w:rPr>
                <w:rFonts w:ascii="Arial Narrow" w:hAnsi="Arial Narrow"/>
                <w:color w:val="000000"/>
                <w:sz w:val="22"/>
                <w:szCs w:val="22"/>
              </w:rPr>
            </w:pPr>
            <w:r w:rsidRPr="00313323">
              <w:rPr>
                <w:rFonts w:ascii="Arial Narrow" w:hAnsi="Arial Narrow"/>
                <w:color w:val="000000"/>
                <w:sz w:val="22"/>
                <w:szCs w:val="22"/>
              </w:rPr>
              <w:t>2</w:t>
            </w:r>
          </w:p>
        </w:tc>
        <w:tc>
          <w:tcPr>
            <w:tcW w:w="329" w:type="dxa"/>
            <w:vAlign w:val="bottom"/>
          </w:tcPr>
          <w:p w:rsidR="00313323" w:rsidRPr="00313323" w:rsidRDefault="00313323">
            <w:pPr>
              <w:jc w:val="right"/>
              <w:rPr>
                <w:rFonts w:ascii="Arial Narrow" w:hAnsi="Arial Narrow"/>
                <w:color w:val="000000"/>
                <w:sz w:val="22"/>
                <w:szCs w:val="22"/>
              </w:rPr>
            </w:pPr>
            <w:r w:rsidRPr="00313323">
              <w:rPr>
                <w:rFonts w:ascii="Arial Narrow" w:hAnsi="Arial Narrow"/>
                <w:color w:val="000000"/>
                <w:sz w:val="22"/>
                <w:szCs w:val="22"/>
              </w:rPr>
              <w:t>0</w:t>
            </w:r>
          </w:p>
        </w:tc>
        <w:tc>
          <w:tcPr>
            <w:tcW w:w="663" w:type="dxa"/>
            <w:vAlign w:val="bottom"/>
          </w:tcPr>
          <w:p w:rsidR="00313323" w:rsidRPr="00313323" w:rsidRDefault="00313323">
            <w:pPr>
              <w:jc w:val="right"/>
              <w:rPr>
                <w:rFonts w:ascii="Arial Narrow" w:hAnsi="Arial Narrow"/>
                <w:color w:val="000000"/>
                <w:sz w:val="22"/>
                <w:szCs w:val="22"/>
              </w:rPr>
            </w:pPr>
            <w:r w:rsidRPr="00313323">
              <w:rPr>
                <w:rFonts w:ascii="Arial Narrow" w:hAnsi="Arial Narrow"/>
                <w:color w:val="000000"/>
                <w:sz w:val="22"/>
                <w:szCs w:val="22"/>
              </w:rPr>
              <w:t>2116</w:t>
            </w:r>
          </w:p>
        </w:tc>
        <w:tc>
          <w:tcPr>
            <w:tcW w:w="663" w:type="dxa"/>
            <w:vAlign w:val="bottom"/>
          </w:tcPr>
          <w:p w:rsidR="00313323" w:rsidRPr="00313323" w:rsidRDefault="00313323">
            <w:pPr>
              <w:jc w:val="right"/>
              <w:rPr>
                <w:rFonts w:ascii="Arial Narrow" w:hAnsi="Arial Narrow"/>
                <w:color w:val="000000"/>
                <w:sz w:val="22"/>
                <w:szCs w:val="22"/>
              </w:rPr>
            </w:pPr>
            <w:r w:rsidRPr="00313323">
              <w:rPr>
                <w:rFonts w:ascii="Arial Narrow" w:hAnsi="Arial Narrow"/>
                <w:color w:val="000000"/>
                <w:sz w:val="22"/>
                <w:szCs w:val="22"/>
              </w:rPr>
              <w:t>1217</w:t>
            </w:r>
          </w:p>
        </w:tc>
        <w:tc>
          <w:tcPr>
            <w:tcW w:w="698" w:type="dxa"/>
            <w:vAlign w:val="bottom"/>
          </w:tcPr>
          <w:p w:rsidR="00313323" w:rsidRPr="00313323" w:rsidRDefault="00313323">
            <w:pPr>
              <w:jc w:val="right"/>
              <w:rPr>
                <w:rFonts w:ascii="Arial Narrow" w:hAnsi="Arial Narrow"/>
                <w:color w:val="000000"/>
                <w:sz w:val="22"/>
                <w:szCs w:val="22"/>
              </w:rPr>
            </w:pPr>
            <w:r w:rsidRPr="00313323">
              <w:rPr>
                <w:rFonts w:ascii="Arial Narrow" w:hAnsi="Arial Narrow"/>
                <w:color w:val="000000"/>
                <w:sz w:val="22"/>
                <w:szCs w:val="22"/>
              </w:rPr>
              <w:t>29</w:t>
            </w:r>
          </w:p>
        </w:tc>
        <w:tc>
          <w:tcPr>
            <w:tcW w:w="551" w:type="dxa"/>
            <w:vAlign w:val="bottom"/>
          </w:tcPr>
          <w:p w:rsidR="00313323" w:rsidRPr="00313323" w:rsidRDefault="00313323">
            <w:pPr>
              <w:jc w:val="right"/>
              <w:rPr>
                <w:rFonts w:ascii="Arial Narrow" w:hAnsi="Arial Narrow"/>
                <w:color w:val="000000"/>
                <w:sz w:val="22"/>
                <w:szCs w:val="22"/>
              </w:rPr>
            </w:pPr>
            <w:r w:rsidRPr="00313323">
              <w:rPr>
                <w:rFonts w:ascii="Arial Narrow" w:hAnsi="Arial Narrow"/>
                <w:color w:val="000000"/>
                <w:sz w:val="22"/>
                <w:szCs w:val="22"/>
              </w:rPr>
              <w:t>21</w:t>
            </w:r>
          </w:p>
        </w:tc>
        <w:tc>
          <w:tcPr>
            <w:tcW w:w="497" w:type="dxa"/>
            <w:vAlign w:val="bottom"/>
          </w:tcPr>
          <w:p w:rsidR="00313323" w:rsidRPr="00313323" w:rsidRDefault="00313323">
            <w:pPr>
              <w:jc w:val="right"/>
              <w:rPr>
                <w:rFonts w:ascii="Arial Narrow" w:hAnsi="Arial Narrow"/>
                <w:color w:val="000000"/>
                <w:sz w:val="22"/>
                <w:szCs w:val="22"/>
              </w:rPr>
            </w:pPr>
            <w:r w:rsidRPr="00313323">
              <w:rPr>
                <w:rFonts w:ascii="Arial Narrow" w:hAnsi="Arial Narrow"/>
                <w:color w:val="000000"/>
                <w:sz w:val="22"/>
                <w:szCs w:val="22"/>
              </w:rPr>
              <w:t>0</w:t>
            </w:r>
          </w:p>
        </w:tc>
        <w:tc>
          <w:tcPr>
            <w:tcW w:w="328" w:type="dxa"/>
            <w:vAlign w:val="bottom"/>
          </w:tcPr>
          <w:p w:rsidR="00313323" w:rsidRPr="00313323" w:rsidRDefault="00313323">
            <w:pPr>
              <w:jc w:val="right"/>
              <w:rPr>
                <w:rFonts w:ascii="Arial Narrow" w:hAnsi="Arial Narrow"/>
                <w:color w:val="000000"/>
                <w:sz w:val="22"/>
                <w:szCs w:val="22"/>
              </w:rPr>
            </w:pPr>
            <w:r w:rsidRPr="00313323">
              <w:rPr>
                <w:rFonts w:ascii="Arial Narrow" w:hAnsi="Arial Narrow"/>
                <w:color w:val="000000"/>
                <w:sz w:val="22"/>
                <w:szCs w:val="22"/>
              </w:rPr>
              <w:t>0</w:t>
            </w:r>
          </w:p>
        </w:tc>
      </w:tr>
      <w:tr w:rsidR="00313323" w:rsidRPr="00313323" w:rsidTr="00313323">
        <w:trPr>
          <w:jc w:val="center"/>
        </w:trPr>
        <w:tc>
          <w:tcPr>
            <w:tcW w:w="1912" w:type="dxa"/>
            <w:vAlign w:val="bottom"/>
          </w:tcPr>
          <w:p w:rsidR="00313323" w:rsidRPr="00F05FFE" w:rsidRDefault="00313323" w:rsidP="006B01AF">
            <w:pPr>
              <w:rPr>
                <w:rFonts w:ascii="Arial Narrow" w:hAnsi="Arial Narrow"/>
                <w:sz w:val="22"/>
                <w:szCs w:val="22"/>
              </w:rPr>
            </w:pPr>
            <w:r w:rsidRPr="00F05FFE">
              <w:rPr>
                <w:rFonts w:ascii="Arial Narrow" w:hAnsi="Arial Narrow"/>
                <w:sz w:val="22"/>
                <w:szCs w:val="22"/>
                <w:lang w:val="sl-SI"/>
              </w:rPr>
              <w:t xml:space="preserve">Prvi </w:t>
            </w:r>
            <w:r w:rsidRPr="00F05FFE">
              <w:rPr>
                <w:rFonts w:ascii="Arial Narrow" w:hAnsi="Arial Narrow"/>
                <w:sz w:val="22"/>
                <w:szCs w:val="22"/>
              </w:rPr>
              <w:t>put,</w:t>
            </w:r>
          </w:p>
          <w:p w:rsidR="00313323" w:rsidRPr="00F05FFE" w:rsidRDefault="00313323" w:rsidP="006B01AF">
            <w:pPr>
              <w:rPr>
                <w:rFonts w:ascii="Arial Narrow" w:hAnsi="Arial Narrow"/>
                <w:sz w:val="22"/>
                <w:szCs w:val="22"/>
              </w:rPr>
            </w:pPr>
            <w:r w:rsidRPr="00F05FFE">
              <w:rPr>
                <w:rFonts w:ascii="Arial Narrow" w:hAnsi="Arial Narrow"/>
                <w:sz w:val="22"/>
                <w:szCs w:val="22"/>
              </w:rPr>
              <w:t>ima zapošljavanja</w:t>
            </w:r>
          </w:p>
        </w:tc>
        <w:tc>
          <w:tcPr>
            <w:tcW w:w="838" w:type="dxa"/>
            <w:vAlign w:val="bottom"/>
          </w:tcPr>
          <w:p w:rsidR="00313323" w:rsidRPr="00313323" w:rsidRDefault="00313323">
            <w:pPr>
              <w:jc w:val="right"/>
              <w:rPr>
                <w:rFonts w:ascii="Arial Narrow" w:hAnsi="Arial Narrow"/>
                <w:color w:val="000000"/>
                <w:sz w:val="22"/>
                <w:szCs w:val="22"/>
              </w:rPr>
            </w:pPr>
            <w:r w:rsidRPr="00313323">
              <w:rPr>
                <w:rFonts w:ascii="Arial Narrow" w:hAnsi="Arial Narrow"/>
                <w:color w:val="000000"/>
                <w:sz w:val="22"/>
                <w:szCs w:val="22"/>
              </w:rPr>
              <w:t>2738</w:t>
            </w:r>
          </w:p>
        </w:tc>
        <w:tc>
          <w:tcPr>
            <w:tcW w:w="774" w:type="dxa"/>
            <w:vAlign w:val="bottom"/>
          </w:tcPr>
          <w:p w:rsidR="00313323" w:rsidRPr="00313323" w:rsidRDefault="00313323">
            <w:pPr>
              <w:jc w:val="right"/>
              <w:rPr>
                <w:rFonts w:ascii="Arial Narrow" w:hAnsi="Arial Narrow"/>
                <w:color w:val="000000"/>
                <w:sz w:val="22"/>
                <w:szCs w:val="22"/>
              </w:rPr>
            </w:pPr>
            <w:r w:rsidRPr="00313323">
              <w:rPr>
                <w:rFonts w:ascii="Arial Narrow" w:hAnsi="Arial Narrow"/>
                <w:color w:val="000000"/>
                <w:sz w:val="22"/>
                <w:szCs w:val="22"/>
              </w:rPr>
              <w:t>1327</w:t>
            </w:r>
          </w:p>
        </w:tc>
        <w:tc>
          <w:tcPr>
            <w:tcW w:w="663" w:type="dxa"/>
            <w:vAlign w:val="bottom"/>
          </w:tcPr>
          <w:p w:rsidR="00313323" w:rsidRPr="00313323" w:rsidRDefault="00313323">
            <w:pPr>
              <w:jc w:val="right"/>
              <w:rPr>
                <w:rFonts w:ascii="Arial Narrow" w:hAnsi="Arial Narrow"/>
                <w:color w:val="000000"/>
                <w:sz w:val="22"/>
                <w:szCs w:val="22"/>
              </w:rPr>
            </w:pPr>
            <w:r w:rsidRPr="00313323">
              <w:rPr>
                <w:rFonts w:ascii="Arial Narrow" w:hAnsi="Arial Narrow"/>
                <w:color w:val="000000"/>
                <w:sz w:val="22"/>
                <w:szCs w:val="22"/>
              </w:rPr>
              <w:t>470</w:t>
            </w:r>
          </w:p>
        </w:tc>
        <w:tc>
          <w:tcPr>
            <w:tcW w:w="663" w:type="dxa"/>
            <w:vAlign w:val="bottom"/>
          </w:tcPr>
          <w:p w:rsidR="00313323" w:rsidRPr="00313323" w:rsidRDefault="00313323">
            <w:pPr>
              <w:jc w:val="right"/>
              <w:rPr>
                <w:rFonts w:ascii="Arial Narrow" w:hAnsi="Arial Narrow"/>
                <w:color w:val="000000"/>
                <w:sz w:val="22"/>
                <w:szCs w:val="22"/>
              </w:rPr>
            </w:pPr>
            <w:r w:rsidRPr="00313323">
              <w:rPr>
                <w:rFonts w:ascii="Arial Narrow" w:hAnsi="Arial Narrow"/>
                <w:color w:val="000000"/>
                <w:sz w:val="22"/>
                <w:szCs w:val="22"/>
              </w:rPr>
              <w:t>199</w:t>
            </w:r>
          </w:p>
        </w:tc>
        <w:tc>
          <w:tcPr>
            <w:tcW w:w="551" w:type="dxa"/>
            <w:vAlign w:val="bottom"/>
          </w:tcPr>
          <w:p w:rsidR="00313323" w:rsidRPr="00313323" w:rsidRDefault="00313323">
            <w:pPr>
              <w:jc w:val="right"/>
              <w:rPr>
                <w:rFonts w:ascii="Arial Narrow" w:hAnsi="Arial Narrow"/>
                <w:color w:val="000000"/>
                <w:sz w:val="22"/>
                <w:szCs w:val="22"/>
              </w:rPr>
            </w:pPr>
            <w:r w:rsidRPr="00313323">
              <w:rPr>
                <w:rFonts w:ascii="Arial Narrow" w:hAnsi="Arial Narrow"/>
                <w:color w:val="000000"/>
                <w:sz w:val="22"/>
                <w:szCs w:val="22"/>
              </w:rPr>
              <w:t>40</w:t>
            </w:r>
          </w:p>
        </w:tc>
        <w:tc>
          <w:tcPr>
            <w:tcW w:w="551" w:type="dxa"/>
            <w:vAlign w:val="bottom"/>
          </w:tcPr>
          <w:p w:rsidR="00313323" w:rsidRPr="00313323" w:rsidRDefault="00313323">
            <w:pPr>
              <w:jc w:val="right"/>
              <w:rPr>
                <w:rFonts w:ascii="Arial Narrow" w:hAnsi="Arial Narrow"/>
                <w:color w:val="000000"/>
                <w:sz w:val="22"/>
                <w:szCs w:val="22"/>
              </w:rPr>
            </w:pPr>
            <w:r w:rsidRPr="00313323">
              <w:rPr>
                <w:rFonts w:ascii="Arial Narrow" w:hAnsi="Arial Narrow"/>
                <w:color w:val="000000"/>
                <w:sz w:val="22"/>
                <w:szCs w:val="22"/>
              </w:rPr>
              <w:t>22</w:t>
            </w:r>
          </w:p>
        </w:tc>
        <w:tc>
          <w:tcPr>
            <w:tcW w:w="663" w:type="dxa"/>
            <w:vAlign w:val="bottom"/>
          </w:tcPr>
          <w:p w:rsidR="00313323" w:rsidRPr="00313323" w:rsidRDefault="00313323">
            <w:pPr>
              <w:jc w:val="right"/>
              <w:rPr>
                <w:rFonts w:ascii="Arial Narrow" w:hAnsi="Arial Narrow"/>
                <w:color w:val="000000"/>
                <w:sz w:val="22"/>
                <w:szCs w:val="22"/>
              </w:rPr>
            </w:pPr>
            <w:r w:rsidRPr="00313323">
              <w:rPr>
                <w:rFonts w:ascii="Arial Narrow" w:hAnsi="Arial Narrow"/>
                <w:color w:val="000000"/>
                <w:sz w:val="22"/>
                <w:szCs w:val="22"/>
              </w:rPr>
              <w:t>531</w:t>
            </w:r>
          </w:p>
        </w:tc>
        <w:tc>
          <w:tcPr>
            <w:tcW w:w="663" w:type="dxa"/>
            <w:vAlign w:val="bottom"/>
          </w:tcPr>
          <w:p w:rsidR="00313323" w:rsidRPr="00313323" w:rsidRDefault="00313323">
            <w:pPr>
              <w:jc w:val="right"/>
              <w:rPr>
                <w:rFonts w:ascii="Arial Narrow" w:hAnsi="Arial Narrow"/>
                <w:color w:val="000000"/>
                <w:sz w:val="22"/>
                <w:szCs w:val="22"/>
              </w:rPr>
            </w:pPr>
            <w:r w:rsidRPr="00313323">
              <w:rPr>
                <w:rFonts w:ascii="Arial Narrow" w:hAnsi="Arial Narrow"/>
                <w:color w:val="000000"/>
                <w:sz w:val="22"/>
                <w:szCs w:val="22"/>
              </w:rPr>
              <w:t>208</w:t>
            </w:r>
          </w:p>
        </w:tc>
        <w:tc>
          <w:tcPr>
            <w:tcW w:w="774" w:type="dxa"/>
            <w:vAlign w:val="bottom"/>
          </w:tcPr>
          <w:p w:rsidR="00313323" w:rsidRPr="00313323" w:rsidRDefault="00313323">
            <w:pPr>
              <w:jc w:val="right"/>
              <w:rPr>
                <w:rFonts w:ascii="Arial Narrow" w:hAnsi="Arial Narrow"/>
                <w:color w:val="000000"/>
                <w:sz w:val="22"/>
                <w:szCs w:val="22"/>
              </w:rPr>
            </w:pPr>
            <w:r w:rsidRPr="00313323">
              <w:rPr>
                <w:rFonts w:ascii="Arial Narrow" w:hAnsi="Arial Narrow"/>
                <w:color w:val="000000"/>
                <w:sz w:val="22"/>
                <w:szCs w:val="22"/>
              </w:rPr>
              <w:t>1000</w:t>
            </w:r>
          </w:p>
        </w:tc>
        <w:tc>
          <w:tcPr>
            <w:tcW w:w="663" w:type="dxa"/>
            <w:vAlign w:val="bottom"/>
          </w:tcPr>
          <w:p w:rsidR="00313323" w:rsidRPr="00313323" w:rsidRDefault="00313323">
            <w:pPr>
              <w:jc w:val="right"/>
              <w:rPr>
                <w:rFonts w:ascii="Arial Narrow" w:hAnsi="Arial Narrow"/>
                <w:color w:val="000000"/>
                <w:sz w:val="22"/>
                <w:szCs w:val="22"/>
              </w:rPr>
            </w:pPr>
            <w:r w:rsidRPr="00313323">
              <w:rPr>
                <w:rFonts w:ascii="Arial Narrow" w:hAnsi="Arial Narrow"/>
                <w:color w:val="000000"/>
                <w:sz w:val="22"/>
                <w:szCs w:val="22"/>
              </w:rPr>
              <w:t>532</w:t>
            </w:r>
          </w:p>
        </w:tc>
        <w:tc>
          <w:tcPr>
            <w:tcW w:w="551" w:type="dxa"/>
            <w:vAlign w:val="bottom"/>
          </w:tcPr>
          <w:p w:rsidR="00313323" w:rsidRPr="00313323" w:rsidRDefault="00313323">
            <w:pPr>
              <w:jc w:val="right"/>
              <w:rPr>
                <w:rFonts w:ascii="Arial Narrow" w:hAnsi="Arial Narrow"/>
                <w:color w:val="000000"/>
                <w:sz w:val="22"/>
                <w:szCs w:val="22"/>
              </w:rPr>
            </w:pPr>
            <w:r w:rsidRPr="00313323">
              <w:rPr>
                <w:rFonts w:ascii="Arial Narrow" w:hAnsi="Arial Narrow"/>
                <w:color w:val="000000"/>
                <w:sz w:val="22"/>
                <w:szCs w:val="22"/>
              </w:rPr>
              <w:t>31</w:t>
            </w:r>
          </w:p>
        </w:tc>
        <w:tc>
          <w:tcPr>
            <w:tcW w:w="440" w:type="dxa"/>
            <w:vAlign w:val="bottom"/>
          </w:tcPr>
          <w:p w:rsidR="00313323" w:rsidRPr="00313323" w:rsidRDefault="00313323">
            <w:pPr>
              <w:jc w:val="right"/>
              <w:rPr>
                <w:rFonts w:ascii="Arial Narrow" w:hAnsi="Arial Narrow"/>
                <w:color w:val="000000"/>
                <w:sz w:val="22"/>
                <w:szCs w:val="22"/>
              </w:rPr>
            </w:pPr>
            <w:r w:rsidRPr="00313323">
              <w:rPr>
                <w:rFonts w:ascii="Arial Narrow" w:hAnsi="Arial Narrow"/>
                <w:color w:val="000000"/>
                <w:sz w:val="22"/>
                <w:szCs w:val="22"/>
              </w:rPr>
              <w:t>9</w:t>
            </w:r>
          </w:p>
        </w:tc>
        <w:tc>
          <w:tcPr>
            <w:tcW w:w="551" w:type="dxa"/>
            <w:vAlign w:val="bottom"/>
          </w:tcPr>
          <w:p w:rsidR="00313323" w:rsidRPr="00313323" w:rsidRDefault="00313323">
            <w:pPr>
              <w:jc w:val="right"/>
              <w:rPr>
                <w:rFonts w:ascii="Arial Narrow" w:hAnsi="Arial Narrow"/>
                <w:color w:val="000000"/>
                <w:sz w:val="22"/>
                <w:szCs w:val="22"/>
              </w:rPr>
            </w:pPr>
            <w:r w:rsidRPr="00313323">
              <w:rPr>
                <w:rFonts w:ascii="Arial Narrow" w:hAnsi="Arial Narrow"/>
                <w:color w:val="000000"/>
                <w:sz w:val="22"/>
                <w:szCs w:val="22"/>
              </w:rPr>
              <w:t>69</w:t>
            </w:r>
          </w:p>
        </w:tc>
        <w:tc>
          <w:tcPr>
            <w:tcW w:w="551" w:type="dxa"/>
            <w:vAlign w:val="bottom"/>
          </w:tcPr>
          <w:p w:rsidR="00313323" w:rsidRPr="00313323" w:rsidRDefault="00313323">
            <w:pPr>
              <w:jc w:val="right"/>
              <w:rPr>
                <w:rFonts w:ascii="Arial Narrow" w:hAnsi="Arial Narrow"/>
                <w:color w:val="000000"/>
                <w:sz w:val="22"/>
                <w:szCs w:val="22"/>
              </w:rPr>
            </w:pPr>
            <w:r w:rsidRPr="00313323">
              <w:rPr>
                <w:rFonts w:ascii="Arial Narrow" w:hAnsi="Arial Narrow"/>
                <w:color w:val="000000"/>
                <w:sz w:val="22"/>
                <w:szCs w:val="22"/>
              </w:rPr>
              <w:t>31</w:t>
            </w:r>
          </w:p>
        </w:tc>
        <w:tc>
          <w:tcPr>
            <w:tcW w:w="648" w:type="dxa"/>
            <w:vAlign w:val="bottom"/>
          </w:tcPr>
          <w:p w:rsidR="00313323" w:rsidRPr="00313323" w:rsidRDefault="00313323">
            <w:pPr>
              <w:jc w:val="right"/>
              <w:rPr>
                <w:rFonts w:ascii="Arial Narrow" w:hAnsi="Arial Narrow"/>
                <w:color w:val="000000"/>
                <w:sz w:val="22"/>
                <w:szCs w:val="22"/>
              </w:rPr>
            </w:pPr>
            <w:r w:rsidRPr="00313323">
              <w:rPr>
                <w:rFonts w:ascii="Arial Narrow" w:hAnsi="Arial Narrow"/>
                <w:color w:val="000000"/>
                <w:sz w:val="22"/>
                <w:szCs w:val="22"/>
              </w:rPr>
              <w:t>1</w:t>
            </w:r>
          </w:p>
        </w:tc>
        <w:tc>
          <w:tcPr>
            <w:tcW w:w="329" w:type="dxa"/>
            <w:vAlign w:val="bottom"/>
          </w:tcPr>
          <w:p w:rsidR="00313323" w:rsidRPr="00313323" w:rsidRDefault="00313323">
            <w:pPr>
              <w:jc w:val="right"/>
              <w:rPr>
                <w:rFonts w:ascii="Arial Narrow" w:hAnsi="Arial Narrow"/>
                <w:color w:val="000000"/>
                <w:sz w:val="22"/>
                <w:szCs w:val="22"/>
              </w:rPr>
            </w:pPr>
            <w:r w:rsidRPr="00313323">
              <w:rPr>
                <w:rFonts w:ascii="Arial Narrow" w:hAnsi="Arial Narrow"/>
                <w:color w:val="000000"/>
                <w:sz w:val="22"/>
                <w:szCs w:val="22"/>
              </w:rPr>
              <w:t>0</w:t>
            </w:r>
          </w:p>
        </w:tc>
        <w:tc>
          <w:tcPr>
            <w:tcW w:w="663" w:type="dxa"/>
            <w:vAlign w:val="bottom"/>
          </w:tcPr>
          <w:p w:rsidR="00313323" w:rsidRPr="00313323" w:rsidRDefault="00313323">
            <w:pPr>
              <w:jc w:val="right"/>
              <w:rPr>
                <w:rFonts w:ascii="Arial Narrow" w:hAnsi="Arial Narrow"/>
                <w:color w:val="000000"/>
                <w:sz w:val="22"/>
                <w:szCs w:val="22"/>
              </w:rPr>
            </w:pPr>
            <w:r w:rsidRPr="00313323">
              <w:rPr>
                <w:rFonts w:ascii="Arial Narrow" w:hAnsi="Arial Narrow"/>
                <w:color w:val="000000"/>
                <w:sz w:val="22"/>
                <w:szCs w:val="22"/>
              </w:rPr>
              <w:t>583</w:t>
            </w:r>
          </w:p>
        </w:tc>
        <w:tc>
          <w:tcPr>
            <w:tcW w:w="663" w:type="dxa"/>
            <w:vAlign w:val="bottom"/>
          </w:tcPr>
          <w:p w:rsidR="00313323" w:rsidRPr="00313323" w:rsidRDefault="00313323">
            <w:pPr>
              <w:jc w:val="right"/>
              <w:rPr>
                <w:rFonts w:ascii="Arial Narrow" w:hAnsi="Arial Narrow"/>
                <w:color w:val="000000"/>
                <w:sz w:val="22"/>
                <w:szCs w:val="22"/>
              </w:rPr>
            </w:pPr>
            <w:r w:rsidRPr="00313323">
              <w:rPr>
                <w:rFonts w:ascii="Arial Narrow" w:hAnsi="Arial Narrow"/>
                <w:color w:val="000000"/>
                <w:sz w:val="22"/>
                <w:szCs w:val="22"/>
              </w:rPr>
              <w:t>323</w:t>
            </w:r>
          </w:p>
        </w:tc>
        <w:tc>
          <w:tcPr>
            <w:tcW w:w="698" w:type="dxa"/>
            <w:vAlign w:val="bottom"/>
          </w:tcPr>
          <w:p w:rsidR="00313323" w:rsidRPr="00313323" w:rsidRDefault="00313323">
            <w:pPr>
              <w:jc w:val="right"/>
              <w:rPr>
                <w:rFonts w:ascii="Arial Narrow" w:hAnsi="Arial Narrow"/>
                <w:color w:val="000000"/>
                <w:sz w:val="22"/>
                <w:szCs w:val="22"/>
              </w:rPr>
            </w:pPr>
            <w:r w:rsidRPr="00313323">
              <w:rPr>
                <w:rFonts w:ascii="Arial Narrow" w:hAnsi="Arial Narrow"/>
                <w:color w:val="000000"/>
                <w:sz w:val="22"/>
                <w:szCs w:val="22"/>
              </w:rPr>
              <w:t>11</w:t>
            </w:r>
          </w:p>
        </w:tc>
        <w:tc>
          <w:tcPr>
            <w:tcW w:w="551" w:type="dxa"/>
            <w:vAlign w:val="bottom"/>
          </w:tcPr>
          <w:p w:rsidR="00313323" w:rsidRPr="00313323" w:rsidRDefault="00313323">
            <w:pPr>
              <w:jc w:val="right"/>
              <w:rPr>
                <w:rFonts w:ascii="Arial Narrow" w:hAnsi="Arial Narrow"/>
                <w:color w:val="000000"/>
                <w:sz w:val="22"/>
                <w:szCs w:val="22"/>
              </w:rPr>
            </w:pPr>
            <w:r w:rsidRPr="00313323">
              <w:rPr>
                <w:rFonts w:ascii="Arial Narrow" w:hAnsi="Arial Narrow"/>
                <w:color w:val="000000"/>
                <w:sz w:val="22"/>
                <w:szCs w:val="22"/>
              </w:rPr>
              <w:t>2</w:t>
            </w:r>
          </w:p>
        </w:tc>
        <w:tc>
          <w:tcPr>
            <w:tcW w:w="497" w:type="dxa"/>
            <w:vAlign w:val="bottom"/>
          </w:tcPr>
          <w:p w:rsidR="00313323" w:rsidRPr="00313323" w:rsidRDefault="00313323">
            <w:pPr>
              <w:jc w:val="right"/>
              <w:rPr>
                <w:rFonts w:ascii="Arial Narrow" w:hAnsi="Arial Narrow"/>
                <w:color w:val="000000"/>
                <w:sz w:val="22"/>
                <w:szCs w:val="22"/>
              </w:rPr>
            </w:pPr>
            <w:r w:rsidRPr="00313323">
              <w:rPr>
                <w:rFonts w:ascii="Arial Narrow" w:hAnsi="Arial Narrow"/>
                <w:color w:val="000000"/>
                <w:sz w:val="22"/>
                <w:szCs w:val="22"/>
              </w:rPr>
              <w:t>2</w:t>
            </w:r>
          </w:p>
        </w:tc>
        <w:tc>
          <w:tcPr>
            <w:tcW w:w="328" w:type="dxa"/>
            <w:vAlign w:val="bottom"/>
          </w:tcPr>
          <w:p w:rsidR="00313323" w:rsidRPr="00313323" w:rsidRDefault="00313323">
            <w:pPr>
              <w:jc w:val="right"/>
              <w:rPr>
                <w:rFonts w:ascii="Arial Narrow" w:hAnsi="Arial Narrow"/>
                <w:color w:val="000000"/>
                <w:sz w:val="22"/>
                <w:szCs w:val="22"/>
              </w:rPr>
            </w:pPr>
            <w:r w:rsidRPr="00313323">
              <w:rPr>
                <w:rFonts w:ascii="Arial Narrow" w:hAnsi="Arial Narrow"/>
                <w:color w:val="000000"/>
                <w:sz w:val="22"/>
                <w:szCs w:val="22"/>
              </w:rPr>
              <w:t>1</w:t>
            </w:r>
          </w:p>
        </w:tc>
      </w:tr>
      <w:tr w:rsidR="00313323" w:rsidRPr="00313323" w:rsidTr="00313323">
        <w:trPr>
          <w:jc w:val="center"/>
        </w:trPr>
        <w:tc>
          <w:tcPr>
            <w:tcW w:w="1912" w:type="dxa"/>
            <w:vAlign w:val="bottom"/>
          </w:tcPr>
          <w:p w:rsidR="00313323" w:rsidRPr="00F05FFE" w:rsidRDefault="00313323" w:rsidP="006B01AF">
            <w:pPr>
              <w:rPr>
                <w:rFonts w:ascii="Arial Narrow" w:hAnsi="Arial Narrow"/>
                <w:sz w:val="22"/>
                <w:szCs w:val="22"/>
              </w:rPr>
            </w:pPr>
            <w:r w:rsidRPr="00F05FFE">
              <w:rPr>
                <w:rFonts w:ascii="Arial Narrow" w:hAnsi="Arial Narrow"/>
                <w:sz w:val="22"/>
                <w:szCs w:val="22"/>
              </w:rPr>
              <w:t xml:space="preserve">Nije prvi put, </w:t>
            </w:r>
          </w:p>
          <w:p w:rsidR="00313323" w:rsidRPr="00F05FFE" w:rsidRDefault="00313323" w:rsidP="006B01AF">
            <w:pPr>
              <w:rPr>
                <w:rFonts w:ascii="Arial Narrow" w:hAnsi="Arial Narrow"/>
                <w:sz w:val="22"/>
                <w:szCs w:val="22"/>
              </w:rPr>
            </w:pPr>
            <w:r w:rsidRPr="00F05FFE">
              <w:rPr>
                <w:rFonts w:ascii="Arial Narrow" w:hAnsi="Arial Narrow"/>
                <w:sz w:val="22"/>
                <w:szCs w:val="22"/>
              </w:rPr>
              <w:t>nema zapošljavanja</w:t>
            </w:r>
          </w:p>
        </w:tc>
        <w:tc>
          <w:tcPr>
            <w:tcW w:w="838" w:type="dxa"/>
            <w:vAlign w:val="bottom"/>
          </w:tcPr>
          <w:p w:rsidR="00313323" w:rsidRPr="00313323" w:rsidRDefault="00313323">
            <w:pPr>
              <w:jc w:val="right"/>
              <w:rPr>
                <w:rFonts w:ascii="Arial Narrow" w:hAnsi="Arial Narrow"/>
                <w:color w:val="000000"/>
                <w:sz w:val="22"/>
                <w:szCs w:val="22"/>
              </w:rPr>
            </w:pPr>
            <w:r w:rsidRPr="00313323">
              <w:rPr>
                <w:rFonts w:ascii="Arial Narrow" w:hAnsi="Arial Narrow"/>
                <w:color w:val="000000"/>
                <w:sz w:val="22"/>
                <w:szCs w:val="22"/>
              </w:rPr>
              <w:t>9447</w:t>
            </w:r>
          </w:p>
        </w:tc>
        <w:tc>
          <w:tcPr>
            <w:tcW w:w="774" w:type="dxa"/>
            <w:vAlign w:val="bottom"/>
          </w:tcPr>
          <w:p w:rsidR="00313323" w:rsidRPr="00313323" w:rsidRDefault="00313323">
            <w:pPr>
              <w:jc w:val="right"/>
              <w:rPr>
                <w:rFonts w:ascii="Arial Narrow" w:hAnsi="Arial Narrow"/>
                <w:color w:val="000000"/>
                <w:sz w:val="22"/>
                <w:szCs w:val="22"/>
              </w:rPr>
            </w:pPr>
            <w:r w:rsidRPr="00313323">
              <w:rPr>
                <w:rFonts w:ascii="Arial Narrow" w:hAnsi="Arial Narrow"/>
                <w:color w:val="000000"/>
                <w:sz w:val="22"/>
                <w:szCs w:val="22"/>
              </w:rPr>
              <w:t>5494</w:t>
            </w:r>
          </w:p>
        </w:tc>
        <w:tc>
          <w:tcPr>
            <w:tcW w:w="663" w:type="dxa"/>
            <w:vAlign w:val="bottom"/>
          </w:tcPr>
          <w:p w:rsidR="00313323" w:rsidRPr="00313323" w:rsidRDefault="00313323">
            <w:pPr>
              <w:jc w:val="right"/>
              <w:rPr>
                <w:rFonts w:ascii="Arial Narrow" w:hAnsi="Arial Narrow"/>
                <w:color w:val="000000"/>
                <w:sz w:val="22"/>
                <w:szCs w:val="22"/>
              </w:rPr>
            </w:pPr>
            <w:r w:rsidRPr="00313323">
              <w:rPr>
                <w:rFonts w:ascii="Arial Narrow" w:hAnsi="Arial Narrow"/>
                <w:color w:val="000000"/>
                <w:sz w:val="22"/>
                <w:szCs w:val="22"/>
              </w:rPr>
              <w:t>3691</w:t>
            </w:r>
          </w:p>
        </w:tc>
        <w:tc>
          <w:tcPr>
            <w:tcW w:w="663" w:type="dxa"/>
            <w:vAlign w:val="bottom"/>
          </w:tcPr>
          <w:p w:rsidR="00313323" w:rsidRPr="00313323" w:rsidRDefault="00313323">
            <w:pPr>
              <w:jc w:val="right"/>
              <w:rPr>
                <w:rFonts w:ascii="Arial Narrow" w:hAnsi="Arial Narrow"/>
                <w:color w:val="000000"/>
                <w:sz w:val="22"/>
                <w:szCs w:val="22"/>
              </w:rPr>
            </w:pPr>
            <w:r w:rsidRPr="00313323">
              <w:rPr>
                <w:rFonts w:ascii="Arial Narrow" w:hAnsi="Arial Narrow"/>
                <w:color w:val="000000"/>
                <w:sz w:val="22"/>
                <w:szCs w:val="22"/>
              </w:rPr>
              <w:t>2444</w:t>
            </w:r>
          </w:p>
        </w:tc>
        <w:tc>
          <w:tcPr>
            <w:tcW w:w="551" w:type="dxa"/>
            <w:vAlign w:val="bottom"/>
          </w:tcPr>
          <w:p w:rsidR="00313323" w:rsidRPr="00313323" w:rsidRDefault="00313323">
            <w:pPr>
              <w:jc w:val="right"/>
              <w:rPr>
                <w:rFonts w:ascii="Arial Narrow" w:hAnsi="Arial Narrow"/>
                <w:color w:val="000000"/>
                <w:sz w:val="22"/>
                <w:szCs w:val="22"/>
              </w:rPr>
            </w:pPr>
            <w:r w:rsidRPr="00313323">
              <w:rPr>
                <w:rFonts w:ascii="Arial Narrow" w:hAnsi="Arial Narrow"/>
                <w:color w:val="000000"/>
                <w:sz w:val="22"/>
                <w:szCs w:val="22"/>
              </w:rPr>
              <w:t>198</w:t>
            </w:r>
          </w:p>
        </w:tc>
        <w:tc>
          <w:tcPr>
            <w:tcW w:w="551" w:type="dxa"/>
            <w:vAlign w:val="bottom"/>
          </w:tcPr>
          <w:p w:rsidR="00313323" w:rsidRPr="00313323" w:rsidRDefault="00313323">
            <w:pPr>
              <w:jc w:val="right"/>
              <w:rPr>
                <w:rFonts w:ascii="Arial Narrow" w:hAnsi="Arial Narrow"/>
                <w:color w:val="000000"/>
                <w:sz w:val="22"/>
                <w:szCs w:val="22"/>
              </w:rPr>
            </w:pPr>
            <w:r w:rsidRPr="00313323">
              <w:rPr>
                <w:rFonts w:ascii="Arial Narrow" w:hAnsi="Arial Narrow"/>
                <w:color w:val="000000"/>
                <w:sz w:val="22"/>
                <w:szCs w:val="22"/>
              </w:rPr>
              <w:t>145</w:t>
            </w:r>
          </w:p>
        </w:tc>
        <w:tc>
          <w:tcPr>
            <w:tcW w:w="663" w:type="dxa"/>
            <w:vAlign w:val="bottom"/>
          </w:tcPr>
          <w:p w:rsidR="00313323" w:rsidRPr="00313323" w:rsidRDefault="00313323">
            <w:pPr>
              <w:jc w:val="right"/>
              <w:rPr>
                <w:rFonts w:ascii="Arial Narrow" w:hAnsi="Arial Narrow"/>
                <w:color w:val="000000"/>
                <w:sz w:val="22"/>
                <w:szCs w:val="22"/>
              </w:rPr>
            </w:pPr>
            <w:r w:rsidRPr="00313323">
              <w:rPr>
                <w:rFonts w:ascii="Arial Narrow" w:hAnsi="Arial Narrow"/>
                <w:color w:val="000000"/>
                <w:sz w:val="22"/>
                <w:szCs w:val="22"/>
              </w:rPr>
              <w:t>1603</w:t>
            </w:r>
          </w:p>
        </w:tc>
        <w:tc>
          <w:tcPr>
            <w:tcW w:w="663" w:type="dxa"/>
            <w:vAlign w:val="bottom"/>
          </w:tcPr>
          <w:p w:rsidR="00313323" w:rsidRPr="00313323" w:rsidRDefault="00313323">
            <w:pPr>
              <w:jc w:val="right"/>
              <w:rPr>
                <w:rFonts w:ascii="Arial Narrow" w:hAnsi="Arial Narrow"/>
                <w:color w:val="000000"/>
                <w:sz w:val="22"/>
                <w:szCs w:val="22"/>
              </w:rPr>
            </w:pPr>
            <w:r w:rsidRPr="00313323">
              <w:rPr>
                <w:rFonts w:ascii="Arial Narrow" w:hAnsi="Arial Narrow"/>
                <w:color w:val="000000"/>
                <w:sz w:val="22"/>
                <w:szCs w:val="22"/>
              </w:rPr>
              <w:t>749</w:t>
            </w:r>
          </w:p>
        </w:tc>
        <w:tc>
          <w:tcPr>
            <w:tcW w:w="774" w:type="dxa"/>
            <w:vAlign w:val="bottom"/>
          </w:tcPr>
          <w:p w:rsidR="00313323" w:rsidRPr="00313323" w:rsidRDefault="00313323">
            <w:pPr>
              <w:jc w:val="right"/>
              <w:rPr>
                <w:rFonts w:ascii="Arial Narrow" w:hAnsi="Arial Narrow"/>
                <w:color w:val="000000"/>
                <w:sz w:val="22"/>
                <w:szCs w:val="22"/>
              </w:rPr>
            </w:pPr>
            <w:r w:rsidRPr="00313323">
              <w:rPr>
                <w:rFonts w:ascii="Arial Narrow" w:hAnsi="Arial Narrow"/>
                <w:color w:val="000000"/>
                <w:sz w:val="22"/>
                <w:szCs w:val="22"/>
              </w:rPr>
              <w:t>2436</w:t>
            </w:r>
          </w:p>
        </w:tc>
        <w:tc>
          <w:tcPr>
            <w:tcW w:w="663" w:type="dxa"/>
            <w:vAlign w:val="bottom"/>
          </w:tcPr>
          <w:p w:rsidR="00313323" w:rsidRPr="00313323" w:rsidRDefault="00313323">
            <w:pPr>
              <w:jc w:val="right"/>
              <w:rPr>
                <w:rFonts w:ascii="Arial Narrow" w:hAnsi="Arial Narrow"/>
                <w:color w:val="000000"/>
                <w:sz w:val="22"/>
                <w:szCs w:val="22"/>
              </w:rPr>
            </w:pPr>
            <w:r w:rsidRPr="00313323">
              <w:rPr>
                <w:rFonts w:ascii="Arial Narrow" w:hAnsi="Arial Narrow"/>
                <w:color w:val="000000"/>
                <w:sz w:val="22"/>
                <w:szCs w:val="22"/>
              </w:rPr>
              <w:t>1298</w:t>
            </w:r>
          </w:p>
        </w:tc>
        <w:tc>
          <w:tcPr>
            <w:tcW w:w="551" w:type="dxa"/>
            <w:vAlign w:val="bottom"/>
          </w:tcPr>
          <w:p w:rsidR="00313323" w:rsidRPr="00313323" w:rsidRDefault="00313323">
            <w:pPr>
              <w:jc w:val="right"/>
              <w:rPr>
                <w:rFonts w:ascii="Arial Narrow" w:hAnsi="Arial Narrow"/>
                <w:color w:val="000000"/>
                <w:sz w:val="22"/>
                <w:szCs w:val="22"/>
              </w:rPr>
            </w:pPr>
            <w:r w:rsidRPr="00313323">
              <w:rPr>
                <w:rFonts w:ascii="Arial Narrow" w:hAnsi="Arial Narrow"/>
                <w:color w:val="000000"/>
                <w:sz w:val="22"/>
                <w:szCs w:val="22"/>
              </w:rPr>
              <w:t>15</w:t>
            </w:r>
          </w:p>
        </w:tc>
        <w:tc>
          <w:tcPr>
            <w:tcW w:w="440" w:type="dxa"/>
            <w:vAlign w:val="bottom"/>
          </w:tcPr>
          <w:p w:rsidR="00313323" w:rsidRPr="00313323" w:rsidRDefault="00313323">
            <w:pPr>
              <w:jc w:val="right"/>
              <w:rPr>
                <w:rFonts w:ascii="Arial Narrow" w:hAnsi="Arial Narrow"/>
                <w:color w:val="000000"/>
                <w:sz w:val="22"/>
                <w:szCs w:val="22"/>
              </w:rPr>
            </w:pPr>
            <w:r w:rsidRPr="00313323">
              <w:rPr>
                <w:rFonts w:ascii="Arial Narrow" w:hAnsi="Arial Narrow"/>
                <w:color w:val="000000"/>
                <w:sz w:val="22"/>
                <w:szCs w:val="22"/>
              </w:rPr>
              <w:t>4</w:t>
            </w:r>
          </w:p>
        </w:tc>
        <w:tc>
          <w:tcPr>
            <w:tcW w:w="551" w:type="dxa"/>
            <w:vAlign w:val="bottom"/>
          </w:tcPr>
          <w:p w:rsidR="00313323" w:rsidRPr="00313323" w:rsidRDefault="00313323">
            <w:pPr>
              <w:jc w:val="right"/>
              <w:rPr>
                <w:rFonts w:ascii="Arial Narrow" w:hAnsi="Arial Narrow"/>
                <w:color w:val="000000"/>
                <w:sz w:val="22"/>
                <w:szCs w:val="22"/>
              </w:rPr>
            </w:pPr>
            <w:r w:rsidRPr="00313323">
              <w:rPr>
                <w:rFonts w:ascii="Arial Narrow" w:hAnsi="Arial Narrow"/>
                <w:color w:val="000000"/>
                <w:sz w:val="22"/>
                <w:szCs w:val="22"/>
              </w:rPr>
              <w:t>58</w:t>
            </w:r>
          </w:p>
        </w:tc>
        <w:tc>
          <w:tcPr>
            <w:tcW w:w="551" w:type="dxa"/>
            <w:vAlign w:val="bottom"/>
          </w:tcPr>
          <w:p w:rsidR="00313323" w:rsidRPr="00313323" w:rsidRDefault="00313323">
            <w:pPr>
              <w:jc w:val="right"/>
              <w:rPr>
                <w:rFonts w:ascii="Arial Narrow" w:hAnsi="Arial Narrow"/>
                <w:color w:val="000000"/>
                <w:sz w:val="22"/>
                <w:szCs w:val="22"/>
              </w:rPr>
            </w:pPr>
            <w:r w:rsidRPr="00313323">
              <w:rPr>
                <w:rFonts w:ascii="Arial Narrow" w:hAnsi="Arial Narrow"/>
                <w:color w:val="000000"/>
                <w:sz w:val="22"/>
                <w:szCs w:val="22"/>
              </w:rPr>
              <w:t>26</w:t>
            </w:r>
          </w:p>
        </w:tc>
        <w:tc>
          <w:tcPr>
            <w:tcW w:w="648" w:type="dxa"/>
            <w:vAlign w:val="bottom"/>
          </w:tcPr>
          <w:p w:rsidR="00313323" w:rsidRPr="00313323" w:rsidRDefault="00313323">
            <w:pPr>
              <w:jc w:val="right"/>
              <w:rPr>
                <w:rFonts w:ascii="Arial Narrow" w:hAnsi="Arial Narrow"/>
                <w:color w:val="000000"/>
                <w:sz w:val="22"/>
                <w:szCs w:val="22"/>
              </w:rPr>
            </w:pPr>
            <w:r w:rsidRPr="00313323">
              <w:rPr>
                <w:rFonts w:ascii="Arial Narrow" w:hAnsi="Arial Narrow"/>
                <w:color w:val="000000"/>
                <w:sz w:val="22"/>
                <w:szCs w:val="22"/>
              </w:rPr>
              <w:t>1</w:t>
            </w:r>
          </w:p>
        </w:tc>
        <w:tc>
          <w:tcPr>
            <w:tcW w:w="329" w:type="dxa"/>
            <w:vAlign w:val="bottom"/>
          </w:tcPr>
          <w:p w:rsidR="00313323" w:rsidRPr="00313323" w:rsidRDefault="00313323">
            <w:pPr>
              <w:jc w:val="right"/>
              <w:rPr>
                <w:rFonts w:ascii="Arial Narrow" w:hAnsi="Arial Narrow"/>
                <w:color w:val="000000"/>
                <w:sz w:val="22"/>
                <w:szCs w:val="22"/>
              </w:rPr>
            </w:pPr>
            <w:r w:rsidRPr="00313323">
              <w:rPr>
                <w:rFonts w:ascii="Arial Narrow" w:hAnsi="Arial Narrow"/>
                <w:color w:val="000000"/>
                <w:sz w:val="22"/>
                <w:szCs w:val="22"/>
              </w:rPr>
              <w:t>0</w:t>
            </w:r>
          </w:p>
        </w:tc>
        <w:tc>
          <w:tcPr>
            <w:tcW w:w="663" w:type="dxa"/>
            <w:vAlign w:val="bottom"/>
          </w:tcPr>
          <w:p w:rsidR="00313323" w:rsidRPr="00313323" w:rsidRDefault="00313323">
            <w:pPr>
              <w:jc w:val="right"/>
              <w:rPr>
                <w:rFonts w:ascii="Arial Narrow" w:hAnsi="Arial Narrow"/>
                <w:color w:val="000000"/>
                <w:sz w:val="22"/>
                <w:szCs w:val="22"/>
              </w:rPr>
            </w:pPr>
            <w:r w:rsidRPr="00313323">
              <w:rPr>
                <w:rFonts w:ascii="Arial Narrow" w:hAnsi="Arial Narrow"/>
                <w:color w:val="000000"/>
                <w:sz w:val="22"/>
                <w:szCs w:val="22"/>
              </w:rPr>
              <w:t>1394</w:t>
            </w:r>
          </w:p>
        </w:tc>
        <w:tc>
          <w:tcPr>
            <w:tcW w:w="663" w:type="dxa"/>
            <w:vAlign w:val="bottom"/>
          </w:tcPr>
          <w:p w:rsidR="00313323" w:rsidRPr="00313323" w:rsidRDefault="00313323">
            <w:pPr>
              <w:jc w:val="right"/>
              <w:rPr>
                <w:rFonts w:ascii="Arial Narrow" w:hAnsi="Arial Narrow"/>
                <w:color w:val="000000"/>
                <w:sz w:val="22"/>
                <w:szCs w:val="22"/>
              </w:rPr>
            </w:pPr>
            <w:r w:rsidRPr="00313323">
              <w:rPr>
                <w:rFonts w:ascii="Arial Narrow" w:hAnsi="Arial Narrow"/>
                <w:color w:val="000000"/>
                <w:sz w:val="22"/>
                <w:szCs w:val="22"/>
              </w:rPr>
              <w:t>798</w:t>
            </w:r>
          </w:p>
        </w:tc>
        <w:tc>
          <w:tcPr>
            <w:tcW w:w="698" w:type="dxa"/>
            <w:vAlign w:val="bottom"/>
          </w:tcPr>
          <w:p w:rsidR="00313323" w:rsidRPr="00313323" w:rsidRDefault="00313323">
            <w:pPr>
              <w:jc w:val="right"/>
              <w:rPr>
                <w:rFonts w:ascii="Arial Narrow" w:hAnsi="Arial Narrow"/>
                <w:color w:val="000000"/>
                <w:sz w:val="22"/>
                <w:szCs w:val="22"/>
              </w:rPr>
            </w:pPr>
            <w:r w:rsidRPr="00313323">
              <w:rPr>
                <w:rFonts w:ascii="Arial Narrow" w:hAnsi="Arial Narrow"/>
                <w:color w:val="000000"/>
                <w:sz w:val="22"/>
                <w:szCs w:val="22"/>
              </w:rPr>
              <w:t>49</w:t>
            </w:r>
          </w:p>
        </w:tc>
        <w:tc>
          <w:tcPr>
            <w:tcW w:w="551" w:type="dxa"/>
            <w:vAlign w:val="bottom"/>
          </w:tcPr>
          <w:p w:rsidR="00313323" w:rsidRPr="00313323" w:rsidRDefault="00313323">
            <w:pPr>
              <w:jc w:val="right"/>
              <w:rPr>
                <w:rFonts w:ascii="Arial Narrow" w:hAnsi="Arial Narrow"/>
                <w:color w:val="000000"/>
                <w:sz w:val="22"/>
                <w:szCs w:val="22"/>
              </w:rPr>
            </w:pPr>
            <w:r w:rsidRPr="00313323">
              <w:rPr>
                <w:rFonts w:ascii="Arial Narrow" w:hAnsi="Arial Narrow"/>
                <w:color w:val="000000"/>
                <w:sz w:val="22"/>
                <w:szCs w:val="22"/>
              </w:rPr>
              <w:t>30</w:t>
            </w:r>
          </w:p>
        </w:tc>
        <w:tc>
          <w:tcPr>
            <w:tcW w:w="497" w:type="dxa"/>
            <w:vAlign w:val="bottom"/>
          </w:tcPr>
          <w:p w:rsidR="00313323" w:rsidRPr="00313323" w:rsidRDefault="00313323">
            <w:pPr>
              <w:jc w:val="right"/>
              <w:rPr>
                <w:rFonts w:ascii="Arial Narrow" w:hAnsi="Arial Narrow"/>
                <w:color w:val="000000"/>
                <w:sz w:val="22"/>
                <w:szCs w:val="22"/>
              </w:rPr>
            </w:pPr>
            <w:r w:rsidRPr="00313323">
              <w:rPr>
                <w:rFonts w:ascii="Arial Narrow" w:hAnsi="Arial Narrow"/>
                <w:color w:val="000000"/>
                <w:sz w:val="22"/>
                <w:szCs w:val="22"/>
              </w:rPr>
              <w:t>2</w:t>
            </w:r>
          </w:p>
        </w:tc>
        <w:tc>
          <w:tcPr>
            <w:tcW w:w="328" w:type="dxa"/>
            <w:vAlign w:val="bottom"/>
          </w:tcPr>
          <w:p w:rsidR="00313323" w:rsidRPr="00313323" w:rsidRDefault="00313323">
            <w:pPr>
              <w:jc w:val="right"/>
              <w:rPr>
                <w:rFonts w:ascii="Arial Narrow" w:hAnsi="Arial Narrow"/>
                <w:color w:val="000000"/>
                <w:sz w:val="22"/>
                <w:szCs w:val="22"/>
              </w:rPr>
            </w:pPr>
            <w:r w:rsidRPr="00313323">
              <w:rPr>
                <w:rFonts w:ascii="Arial Narrow" w:hAnsi="Arial Narrow"/>
                <w:color w:val="000000"/>
                <w:sz w:val="22"/>
                <w:szCs w:val="22"/>
              </w:rPr>
              <w:t>0</w:t>
            </w:r>
          </w:p>
        </w:tc>
      </w:tr>
      <w:tr w:rsidR="00313323" w:rsidRPr="00313323" w:rsidTr="00313323">
        <w:trPr>
          <w:jc w:val="center"/>
        </w:trPr>
        <w:tc>
          <w:tcPr>
            <w:tcW w:w="1912" w:type="dxa"/>
            <w:vAlign w:val="bottom"/>
          </w:tcPr>
          <w:p w:rsidR="00313323" w:rsidRPr="00F05FFE" w:rsidRDefault="00313323" w:rsidP="006B01AF">
            <w:pPr>
              <w:rPr>
                <w:rFonts w:ascii="Arial Narrow" w:hAnsi="Arial Narrow"/>
                <w:sz w:val="22"/>
                <w:szCs w:val="22"/>
              </w:rPr>
            </w:pPr>
            <w:r w:rsidRPr="00F05FFE">
              <w:rPr>
                <w:rFonts w:ascii="Arial Narrow" w:hAnsi="Arial Narrow"/>
                <w:sz w:val="22"/>
                <w:szCs w:val="22"/>
              </w:rPr>
              <w:t xml:space="preserve">Nije prvi put, </w:t>
            </w:r>
          </w:p>
          <w:p w:rsidR="00313323" w:rsidRPr="00F05FFE" w:rsidRDefault="00313323" w:rsidP="006B01AF">
            <w:pPr>
              <w:rPr>
                <w:rFonts w:ascii="Arial Narrow" w:hAnsi="Arial Narrow"/>
                <w:sz w:val="22"/>
                <w:szCs w:val="22"/>
              </w:rPr>
            </w:pPr>
            <w:r w:rsidRPr="00F05FFE">
              <w:rPr>
                <w:rFonts w:ascii="Arial Narrow" w:hAnsi="Arial Narrow"/>
                <w:sz w:val="22"/>
                <w:szCs w:val="22"/>
              </w:rPr>
              <w:t>ima zapošljavanja</w:t>
            </w:r>
          </w:p>
        </w:tc>
        <w:tc>
          <w:tcPr>
            <w:tcW w:w="838" w:type="dxa"/>
            <w:vAlign w:val="bottom"/>
          </w:tcPr>
          <w:p w:rsidR="00313323" w:rsidRPr="00313323" w:rsidRDefault="00313323">
            <w:pPr>
              <w:jc w:val="right"/>
              <w:rPr>
                <w:rFonts w:ascii="Arial Narrow" w:hAnsi="Arial Narrow"/>
                <w:color w:val="000000"/>
                <w:sz w:val="22"/>
                <w:szCs w:val="22"/>
              </w:rPr>
            </w:pPr>
            <w:r w:rsidRPr="00313323">
              <w:rPr>
                <w:rFonts w:ascii="Arial Narrow" w:hAnsi="Arial Narrow"/>
                <w:color w:val="000000"/>
                <w:sz w:val="22"/>
                <w:szCs w:val="22"/>
              </w:rPr>
              <w:t>22794</w:t>
            </w:r>
          </w:p>
        </w:tc>
        <w:tc>
          <w:tcPr>
            <w:tcW w:w="774" w:type="dxa"/>
            <w:vAlign w:val="bottom"/>
          </w:tcPr>
          <w:p w:rsidR="00313323" w:rsidRPr="00313323" w:rsidRDefault="00313323">
            <w:pPr>
              <w:jc w:val="right"/>
              <w:rPr>
                <w:rFonts w:ascii="Arial Narrow" w:hAnsi="Arial Narrow"/>
                <w:color w:val="000000"/>
                <w:sz w:val="22"/>
                <w:szCs w:val="22"/>
              </w:rPr>
            </w:pPr>
            <w:r w:rsidRPr="00313323">
              <w:rPr>
                <w:rFonts w:ascii="Arial Narrow" w:hAnsi="Arial Narrow"/>
                <w:color w:val="000000"/>
                <w:sz w:val="22"/>
                <w:szCs w:val="22"/>
              </w:rPr>
              <w:t>12492</w:t>
            </w:r>
          </w:p>
        </w:tc>
        <w:tc>
          <w:tcPr>
            <w:tcW w:w="663" w:type="dxa"/>
            <w:vAlign w:val="bottom"/>
          </w:tcPr>
          <w:p w:rsidR="00313323" w:rsidRPr="00313323" w:rsidRDefault="00313323">
            <w:pPr>
              <w:jc w:val="right"/>
              <w:rPr>
                <w:rFonts w:ascii="Arial Narrow" w:hAnsi="Arial Narrow"/>
                <w:color w:val="000000"/>
                <w:sz w:val="22"/>
                <w:szCs w:val="22"/>
              </w:rPr>
            </w:pPr>
            <w:r w:rsidRPr="00313323">
              <w:rPr>
                <w:rFonts w:ascii="Arial Narrow" w:hAnsi="Arial Narrow"/>
                <w:color w:val="000000"/>
                <w:sz w:val="22"/>
                <w:szCs w:val="22"/>
              </w:rPr>
              <w:t>3639</w:t>
            </w:r>
          </w:p>
        </w:tc>
        <w:tc>
          <w:tcPr>
            <w:tcW w:w="663" w:type="dxa"/>
            <w:vAlign w:val="bottom"/>
          </w:tcPr>
          <w:p w:rsidR="00313323" w:rsidRPr="00313323" w:rsidRDefault="00313323">
            <w:pPr>
              <w:jc w:val="right"/>
              <w:rPr>
                <w:rFonts w:ascii="Arial Narrow" w:hAnsi="Arial Narrow"/>
                <w:color w:val="000000"/>
                <w:sz w:val="22"/>
                <w:szCs w:val="22"/>
              </w:rPr>
            </w:pPr>
            <w:r w:rsidRPr="00313323">
              <w:rPr>
                <w:rFonts w:ascii="Arial Narrow" w:hAnsi="Arial Narrow"/>
                <w:color w:val="000000"/>
                <w:sz w:val="22"/>
                <w:szCs w:val="22"/>
              </w:rPr>
              <w:t>1692</w:t>
            </w:r>
          </w:p>
        </w:tc>
        <w:tc>
          <w:tcPr>
            <w:tcW w:w="551" w:type="dxa"/>
            <w:vAlign w:val="bottom"/>
          </w:tcPr>
          <w:p w:rsidR="00313323" w:rsidRPr="00313323" w:rsidRDefault="00313323">
            <w:pPr>
              <w:jc w:val="right"/>
              <w:rPr>
                <w:rFonts w:ascii="Arial Narrow" w:hAnsi="Arial Narrow"/>
                <w:color w:val="000000"/>
                <w:sz w:val="22"/>
                <w:szCs w:val="22"/>
              </w:rPr>
            </w:pPr>
            <w:r w:rsidRPr="00313323">
              <w:rPr>
                <w:rFonts w:ascii="Arial Narrow" w:hAnsi="Arial Narrow"/>
                <w:color w:val="000000"/>
                <w:sz w:val="22"/>
                <w:szCs w:val="22"/>
              </w:rPr>
              <w:t>718</w:t>
            </w:r>
          </w:p>
        </w:tc>
        <w:tc>
          <w:tcPr>
            <w:tcW w:w="551" w:type="dxa"/>
            <w:vAlign w:val="bottom"/>
          </w:tcPr>
          <w:p w:rsidR="00313323" w:rsidRPr="00313323" w:rsidRDefault="00313323">
            <w:pPr>
              <w:jc w:val="right"/>
              <w:rPr>
                <w:rFonts w:ascii="Arial Narrow" w:hAnsi="Arial Narrow"/>
                <w:color w:val="000000"/>
                <w:sz w:val="22"/>
                <w:szCs w:val="22"/>
              </w:rPr>
            </w:pPr>
            <w:r w:rsidRPr="00313323">
              <w:rPr>
                <w:rFonts w:ascii="Arial Narrow" w:hAnsi="Arial Narrow"/>
                <w:color w:val="000000"/>
                <w:sz w:val="22"/>
                <w:szCs w:val="22"/>
              </w:rPr>
              <w:t>455</w:t>
            </w:r>
          </w:p>
        </w:tc>
        <w:tc>
          <w:tcPr>
            <w:tcW w:w="663" w:type="dxa"/>
            <w:vAlign w:val="bottom"/>
          </w:tcPr>
          <w:p w:rsidR="00313323" w:rsidRPr="00313323" w:rsidRDefault="00313323">
            <w:pPr>
              <w:jc w:val="right"/>
              <w:rPr>
                <w:rFonts w:ascii="Arial Narrow" w:hAnsi="Arial Narrow"/>
                <w:color w:val="000000"/>
                <w:sz w:val="22"/>
                <w:szCs w:val="22"/>
              </w:rPr>
            </w:pPr>
            <w:r w:rsidRPr="00313323">
              <w:rPr>
                <w:rFonts w:ascii="Arial Narrow" w:hAnsi="Arial Narrow"/>
                <w:color w:val="000000"/>
                <w:sz w:val="22"/>
                <w:szCs w:val="22"/>
              </w:rPr>
              <w:t>5398</w:t>
            </w:r>
          </w:p>
        </w:tc>
        <w:tc>
          <w:tcPr>
            <w:tcW w:w="663" w:type="dxa"/>
            <w:vAlign w:val="bottom"/>
          </w:tcPr>
          <w:p w:rsidR="00313323" w:rsidRPr="00313323" w:rsidRDefault="00313323">
            <w:pPr>
              <w:jc w:val="right"/>
              <w:rPr>
                <w:rFonts w:ascii="Arial Narrow" w:hAnsi="Arial Narrow"/>
                <w:color w:val="000000"/>
                <w:sz w:val="22"/>
                <w:szCs w:val="22"/>
              </w:rPr>
            </w:pPr>
            <w:r w:rsidRPr="00313323">
              <w:rPr>
                <w:rFonts w:ascii="Arial Narrow" w:hAnsi="Arial Narrow"/>
                <w:color w:val="000000"/>
                <w:sz w:val="22"/>
                <w:szCs w:val="22"/>
              </w:rPr>
              <w:t>2386</w:t>
            </w:r>
          </w:p>
        </w:tc>
        <w:tc>
          <w:tcPr>
            <w:tcW w:w="774" w:type="dxa"/>
            <w:vAlign w:val="bottom"/>
          </w:tcPr>
          <w:p w:rsidR="00313323" w:rsidRPr="00313323" w:rsidRDefault="00313323">
            <w:pPr>
              <w:jc w:val="right"/>
              <w:rPr>
                <w:rFonts w:ascii="Arial Narrow" w:hAnsi="Arial Narrow"/>
                <w:color w:val="000000"/>
                <w:sz w:val="22"/>
                <w:szCs w:val="22"/>
              </w:rPr>
            </w:pPr>
            <w:r w:rsidRPr="00313323">
              <w:rPr>
                <w:rFonts w:ascii="Arial Narrow" w:hAnsi="Arial Narrow"/>
                <w:color w:val="000000"/>
                <w:sz w:val="22"/>
                <w:szCs w:val="22"/>
              </w:rPr>
              <w:t>7705</w:t>
            </w:r>
          </w:p>
        </w:tc>
        <w:tc>
          <w:tcPr>
            <w:tcW w:w="663" w:type="dxa"/>
            <w:vAlign w:val="bottom"/>
          </w:tcPr>
          <w:p w:rsidR="00313323" w:rsidRPr="00313323" w:rsidRDefault="00313323">
            <w:pPr>
              <w:jc w:val="right"/>
              <w:rPr>
                <w:rFonts w:ascii="Arial Narrow" w:hAnsi="Arial Narrow"/>
                <w:color w:val="000000"/>
                <w:sz w:val="22"/>
                <w:szCs w:val="22"/>
              </w:rPr>
            </w:pPr>
            <w:r w:rsidRPr="00313323">
              <w:rPr>
                <w:rFonts w:ascii="Arial Narrow" w:hAnsi="Arial Narrow"/>
                <w:color w:val="000000"/>
                <w:sz w:val="22"/>
                <w:szCs w:val="22"/>
              </w:rPr>
              <w:t>4499</w:t>
            </w:r>
          </w:p>
        </w:tc>
        <w:tc>
          <w:tcPr>
            <w:tcW w:w="551" w:type="dxa"/>
            <w:vAlign w:val="bottom"/>
          </w:tcPr>
          <w:p w:rsidR="00313323" w:rsidRPr="00313323" w:rsidRDefault="00313323">
            <w:pPr>
              <w:jc w:val="right"/>
              <w:rPr>
                <w:rFonts w:ascii="Arial Narrow" w:hAnsi="Arial Narrow"/>
                <w:color w:val="000000"/>
                <w:sz w:val="22"/>
                <w:szCs w:val="22"/>
              </w:rPr>
            </w:pPr>
            <w:r w:rsidRPr="00313323">
              <w:rPr>
                <w:rFonts w:ascii="Arial Narrow" w:hAnsi="Arial Narrow"/>
                <w:color w:val="000000"/>
                <w:sz w:val="22"/>
                <w:szCs w:val="22"/>
              </w:rPr>
              <w:t>97</w:t>
            </w:r>
          </w:p>
        </w:tc>
        <w:tc>
          <w:tcPr>
            <w:tcW w:w="440" w:type="dxa"/>
            <w:vAlign w:val="bottom"/>
          </w:tcPr>
          <w:p w:rsidR="00313323" w:rsidRPr="00313323" w:rsidRDefault="00313323">
            <w:pPr>
              <w:jc w:val="right"/>
              <w:rPr>
                <w:rFonts w:ascii="Arial Narrow" w:hAnsi="Arial Narrow"/>
                <w:color w:val="000000"/>
                <w:sz w:val="22"/>
                <w:szCs w:val="22"/>
              </w:rPr>
            </w:pPr>
            <w:r w:rsidRPr="00313323">
              <w:rPr>
                <w:rFonts w:ascii="Arial Narrow" w:hAnsi="Arial Narrow"/>
                <w:color w:val="000000"/>
                <w:sz w:val="22"/>
                <w:szCs w:val="22"/>
              </w:rPr>
              <w:t>17</w:t>
            </w:r>
          </w:p>
        </w:tc>
        <w:tc>
          <w:tcPr>
            <w:tcW w:w="551" w:type="dxa"/>
            <w:vAlign w:val="bottom"/>
          </w:tcPr>
          <w:p w:rsidR="00313323" w:rsidRPr="00313323" w:rsidRDefault="00313323">
            <w:pPr>
              <w:jc w:val="right"/>
              <w:rPr>
                <w:rFonts w:ascii="Arial Narrow" w:hAnsi="Arial Narrow"/>
                <w:color w:val="000000"/>
                <w:sz w:val="22"/>
                <w:szCs w:val="22"/>
              </w:rPr>
            </w:pPr>
            <w:r w:rsidRPr="00313323">
              <w:rPr>
                <w:rFonts w:ascii="Arial Narrow" w:hAnsi="Arial Narrow"/>
                <w:color w:val="000000"/>
                <w:sz w:val="22"/>
                <w:szCs w:val="22"/>
              </w:rPr>
              <w:t>558</w:t>
            </w:r>
          </w:p>
        </w:tc>
        <w:tc>
          <w:tcPr>
            <w:tcW w:w="551" w:type="dxa"/>
            <w:vAlign w:val="bottom"/>
          </w:tcPr>
          <w:p w:rsidR="00313323" w:rsidRPr="00313323" w:rsidRDefault="00313323">
            <w:pPr>
              <w:jc w:val="right"/>
              <w:rPr>
                <w:rFonts w:ascii="Arial Narrow" w:hAnsi="Arial Narrow"/>
                <w:color w:val="000000"/>
                <w:sz w:val="22"/>
                <w:szCs w:val="22"/>
              </w:rPr>
            </w:pPr>
            <w:r w:rsidRPr="00313323">
              <w:rPr>
                <w:rFonts w:ascii="Arial Narrow" w:hAnsi="Arial Narrow"/>
                <w:color w:val="000000"/>
                <w:sz w:val="22"/>
                <w:szCs w:val="22"/>
              </w:rPr>
              <w:t>336</w:t>
            </w:r>
          </w:p>
        </w:tc>
        <w:tc>
          <w:tcPr>
            <w:tcW w:w="648" w:type="dxa"/>
            <w:vAlign w:val="bottom"/>
          </w:tcPr>
          <w:p w:rsidR="00313323" w:rsidRPr="00313323" w:rsidRDefault="00313323">
            <w:pPr>
              <w:jc w:val="right"/>
              <w:rPr>
                <w:rFonts w:ascii="Arial Narrow" w:hAnsi="Arial Narrow"/>
                <w:color w:val="000000"/>
                <w:sz w:val="22"/>
                <w:szCs w:val="22"/>
              </w:rPr>
            </w:pPr>
            <w:r w:rsidRPr="00313323">
              <w:rPr>
                <w:rFonts w:ascii="Arial Narrow" w:hAnsi="Arial Narrow"/>
                <w:color w:val="000000"/>
                <w:sz w:val="22"/>
                <w:szCs w:val="22"/>
              </w:rPr>
              <w:t>4</w:t>
            </w:r>
          </w:p>
        </w:tc>
        <w:tc>
          <w:tcPr>
            <w:tcW w:w="329" w:type="dxa"/>
            <w:vAlign w:val="bottom"/>
          </w:tcPr>
          <w:p w:rsidR="00313323" w:rsidRPr="00313323" w:rsidRDefault="00313323">
            <w:pPr>
              <w:jc w:val="right"/>
              <w:rPr>
                <w:rFonts w:ascii="Arial Narrow" w:hAnsi="Arial Narrow"/>
                <w:color w:val="000000"/>
                <w:sz w:val="22"/>
                <w:szCs w:val="22"/>
              </w:rPr>
            </w:pPr>
            <w:r w:rsidRPr="00313323">
              <w:rPr>
                <w:rFonts w:ascii="Arial Narrow" w:hAnsi="Arial Narrow"/>
                <w:color w:val="000000"/>
                <w:sz w:val="22"/>
                <w:szCs w:val="22"/>
              </w:rPr>
              <w:t>3</w:t>
            </w:r>
          </w:p>
        </w:tc>
        <w:tc>
          <w:tcPr>
            <w:tcW w:w="663" w:type="dxa"/>
            <w:vAlign w:val="bottom"/>
          </w:tcPr>
          <w:p w:rsidR="00313323" w:rsidRPr="00313323" w:rsidRDefault="00313323">
            <w:pPr>
              <w:jc w:val="right"/>
              <w:rPr>
                <w:rFonts w:ascii="Arial Narrow" w:hAnsi="Arial Narrow"/>
                <w:color w:val="000000"/>
                <w:sz w:val="22"/>
                <w:szCs w:val="22"/>
              </w:rPr>
            </w:pPr>
            <w:r w:rsidRPr="00313323">
              <w:rPr>
                <w:rFonts w:ascii="Arial Narrow" w:hAnsi="Arial Narrow"/>
                <w:color w:val="000000"/>
                <w:sz w:val="22"/>
                <w:szCs w:val="22"/>
              </w:rPr>
              <w:t>4527</w:t>
            </w:r>
          </w:p>
        </w:tc>
        <w:tc>
          <w:tcPr>
            <w:tcW w:w="663" w:type="dxa"/>
            <w:vAlign w:val="bottom"/>
          </w:tcPr>
          <w:p w:rsidR="00313323" w:rsidRPr="00313323" w:rsidRDefault="00313323">
            <w:pPr>
              <w:jc w:val="right"/>
              <w:rPr>
                <w:rFonts w:ascii="Arial Narrow" w:hAnsi="Arial Narrow"/>
                <w:color w:val="000000"/>
                <w:sz w:val="22"/>
                <w:szCs w:val="22"/>
              </w:rPr>
            </w:pPr>
            <w:r w:rsidRPr="00313323">
              <w:rPr>
                <w:rFonts w:ascii="Arial Narrow" w:hAnsi="Arial Narrow"/>
                <w:color w:val="000000"/>
                <w:sz w:val="22"/>
                <w:szCs w:val="22"/>
              </w:rPr>
              <w:t>3016</w:t>
            </w:r>
          </w:p>
        </w:tc>
        <w:tc>
          <w:tcPr>
            <w:tcW w:w="698" w:type="dxa"/>
            <w:vAlign w:val="bottom"/>
          </w:tcPr>
          <w:p w:rsidR="00313323" w:rsidRPr="00313323" w:rsidRDefault="00313323">
            <w:pPr>
              <w:jc w:val="right"/>
              <w:rPr>
                <w:rFonts w:ascii="Arial Narrow" w:hAnsi="Arial Narrow"/>
                <w:color w:val="000000"/>
                <w:sz w:val="22"/>
                <w:szCs w:val="22"/>
              </w:rPr>
            </w:pPr>
            <w:r w:rsidRPr="00313323">
              <w:rPr>
                <w:rFonts w:ascii="Arial Narrow" w:hAnsi="Arial Narrow"/>
                <w:color w:val="000000"/>
                <w:sz w:val="22"/>
                <w:szCs w:val="22"/>
              </w:rPr>
              <w:t>143</w:t>
            </w:r>
          </w:p>
        </w:tc>
        <w:tc>
          <w:tcPr>
            <w:tcW w:w="551" w:type="dxa"/>
            <w:vAlign w:val="bottom"/>
          </w:tcPr>
          <w:p w:rsidR="00313323" w:rsidRPr="00313323" w:rsidRDefault="00313323">
            <w:pPr>
              <w:jc w:val="right"/>
              <w:rPr>
                <w:rFonts w:ascii="Arial Narrow" w:hAnsi="Arial Narrow"/>
                <w:color w:val="000000"/>
                <w:sz w:val="22"/>
                <w:szCs w:val="22"/>
              </w:rPr>
            </w:pPr>
            <w:r w:rsidRPr="00313323">
              <w:rPr>
                <w:rFonts w:ascii="Arial Narrow" w:hAnsi="Arial Narrow"/>
                <w:color w:val="000000"/>
                <w:sz w:val="22"/>
                <w:szCs w:val="22"/>
              </w:rPr>
              <w:t>87</w:t>
            </w:r>
          </w:p>
        </w:tc>
        <w:tc>
          <w:tcPr>
            <w:tcW w:w="497" w:type="dxa"/>
            <w:vAlign w:val="bottom"/>
          </w:tcPr>
          <w:p w:rsidR="00313323" w:rsidRPr="00313323" w:rsidRDefault="00313323">
            <w:pPr>
              <w:jc w:val="right"/>
              <w:rPr>
                <w:rFonts w:ascii="Arial Narrow" w:hAnsi="Arial Narrow"/>
                <w:color w:val="000000"/>
                <w:sz w:val="22"/>
                <w:szCs w:val="22"/>
              </w:rPr>
            </w:pPr>
            <w:r w:rsidRPr="00313323">
              <w:rPr>
                <w:rFonts w:ascii="Arial Narrow" w:hAnsi="Arial Narrow"/>
                <w:color w:val="000000"/>
                <w:sz w:val="22"/>
                <w:szCs w:val="22"/>
              </w:rPr>
              <w:t>5</w:t>
            </w:r>
          </w:p>
        </w:tc>
        <w:tc>
          <w:tcPr>
            <w:tcW w:w="328" w:type="dxa"/>
            <w:vAlign w:val="bottom"/>
          </w:tcPr>
          <w:p w:rsidR="00313323" w:rsidRPr="00313323" w:rsidRDefault="00313323">
            <w:pPr>
              <w:jc w:val="right"/>
              <w:rPr>
                <w:rFonts w:ascii="Arial Narrow" w:hAnsi="Arial Narrow"/>
                <w:color w:val="000000"/>
                <w:sz w:val="22"/>
                <w:szCs w:val="22"/>
              </w:rPr>
            </w:pPr>
            <w:r w:rsidRPr="00313323">
              <w:rPr>
                <w:rFonts w:ascii="Arial Narrow" w:hAnsi="Arial Narrow"/>
                <w:color w:val="000000"/>
                <w:sz w:val="22"/>
                <w:szCs w:val="22"/>
              </w:rPr>
              <w:t>1</w:t>
            </w:r>
          </w:p>
        </w:tc>
      </w:tr>
      <w:tr w:rsidR="00313323" w:rsidRPr="00313323" w:rsidTr="00313323">
        <w:trPr>
          <w:jc w:val="center"/>
        </w:trPr>
        <w:tc>
          <w:tcPr>
            <w:tcW w:w="1912" w:type="dxa"/>
            <w:vAlign w:val="bottom"/>
          </w:tcPr>
          <w:p w:rsidR="00313323" w:rsidRPr="00313323" w:rsidRDefault="00313323" w:rsidP="006B01AF">
            <w:pPr>
              <w:rPr>
                <w:rFonts w:ascii="Arial Narrow" w:hAnsi="Arial Narrow"/>
                <w:sz w:val="22"/>
                <w:szCs w:val="22"/>
              </w:rPr>
            </w:pPr>
            <w:r w:rsidRPr="00313323">
              <w:rPr>
                <w:rFonts w:ascii="Arial Narrow" w:hAnsi="Arial Narrow"/>
                <w:sz w:val="22"/>
                <w:szCs w:val="22"/>
              </w:rPr>
              <w:t>UKUPNO:</w:t>
            </w:r>
          </w:p>
        </w:tc>
        <w:tc>
          <w:tcPr>
            <w:tcW w:w="838" w:type="dxa"/>
            <w:vAlign w:val="bottom"/>
          </w:tcPr>
          <w:p w:rsidR="00313323" w:rsidRPr="00313323" w:rsidRDefault="00313323">
            <w:pPr>
              <w:jc w:val="right"/>
              <w:rPr>
                <w:rFonts w:ascii="Arial Narrow" w:hAnsi="Arial Narrow"/>
                <w:color w:val="000000"/>
                <w:sz w:val="22"/>
                <w:szCs w:val="22"/>
              </w:rPr>
            </w:pPr>
            <w:r w:rsidRPr="00313323">
              <w:rPr>
                <w:rFonts w:ascii="Arial Narrow" w:hAnsi="Arial Narrow"/>
                <w:color w:val="000000"/>
                <w:sz w:val="22"/>
                <w:szCs w:val="22"/>
              </w:rPr>
              <w:t>42953</w:t>
            </w:r>
          </w:p>
        </w:tc>
        <w:tc>
          <w:tcPr>
            <w:tcW w:w="774" w:type="dxa"/>
            <w:vAlign w:val="bottom"/>
          </w:tcPr>
          <w:p w:rsidR="00313323" w:rsidRPr="00313323" w:rsidRDefault="00313323">
            <w:pPr>
              <w:jc w:val="right"/>
              <w:rPr>
                <w:rFonts w:ascii="Arial Narrow" w:hAnsi="Arial Narrow"/>
                <w:color w:val="000000"/>
                <w:sz w:val="22"/>
                <w:szCs w:val="22"/>
              </w:rPr>
            </w:pPr>
            <w:r w:rsidRPr="00313323">
              <w:rPr>
                <w:rFonts w:ascii="Arial Narrow" w:hAnsi="Arial Narrow"/>
                <w:color w:val="000000"/>
                <w:sz w:val="22"/>
                <w:szCs w:val="22"/>
              </w:rPr>
              <w:t>23214</w:t>
            </w:r>
          </w:p>
        </w:tc>
        <w:tc>
          <w:tcPr>
            <w:tcW w:w="663" w:type="dxa"/>
            <w:vAlign w:val="bottom"/>
          </w:tcPr>
          <w:p w:rsidR="00313323" w:rsidRPr="00313323" w:rsidRDefault="00313323">
            <w:pPr>
              <w:jc w:val="right"/>
              <w:rPr>
                <w:rFonts w:ascii="Arial Narrow" w:hAnsi="Arial Narrow"/>
                <w:color w:val="000000"/>
                <w:sz w:val="22"/>
                <w:szCs w:val="22"/>
              </w:rPr>
            </w:pPr>
            <w:r w:rsidRPr="00313323">
              <w:rPr>
                <w:rFonts w:ascii="Arial Narrow" w:hAnsi="Arial Narrow"/>
                <w:color w:val="000000"/>
                <w:sz w:val="22"/>
                <w:szCs w:val="22"/>
              </w:rPr>
              <w:t>9796</w:t>
            </w:r>
          </w:p>
        </w:tc>
        <w:tc>
          <w:tcPr>
            <w:tcW w:w="663" w:type="dxa"/>
            <w:vAlign w:val="bottom"/>
          </w:tcPr>
          <w:p w:rsidR="00313323" w:rsidRPr="00313323" w:rsidRDefault="00313323">
            <w:pPr>
              <w:jc w:val="right"/>
              <w:rPr>
                <w:rFonts w:ascii="Arial Narrow" w:hAnsi="Arial Narrow"/>
                <w:color w:val="000000"/>
                <w:sz w:val="22"/>
                <w:szCs w:val="22"/>
              </w:rPr>
            </w:pPr>
            <w:r w:rsidRPr="00313323">
              <w:rPr>
                <w:rFonts w:ascii="Arial Narrow" w:hAnsi="Arial Narrow"/>
                <w:color w:val="000000"/>
                <w:sz w:val="22"/>
                <w:szCs w:val="22"/>
              </w:rPr>
              <w:t>5330</w:t>
            </w:r>
          </w:p>
        </w:tc>
        <w:tc>
          <w:tcPr>
            <w:tcW w:w="551" w:type="dxa"/>
            <w:vAlign w:val="bottom"/>
          </w:tcPr>
          <w:p w:rsidR="00313323" w:rsidRPr="00313323" w:rsidRDefault="00313323">
            <w:pPr>
              <w:jc w:val="right"/>
              <w:rPr>
                <w:rFonts w:ascii="Arial Narrow" w:hAnsi="Arial Narrow"/>
                <w:color w:val="000000"/>
                <w:sz w:val="22"/>
                <w:szCs w:val="22"/>
              </w:rPr>
            </w:pPr>
            <w:r w:rsidRPr="00313323">
              <w:rPr>
                <w:rFonts w:ascii="Arial Narrow" w:hAnsi="Arial Narrow"/>
                <w:color w:val="000000"/>
                <w:sz w:val="22"/>
                <w:szCs w:val="22"/>
              </w:rPr>
              <w:t>979</w:t>
            </w:r>
          </w:p>
        </w:tc>
        <w:tc>
          <w:tcPr>
            <w:tcW w:w="551" w:type="dxa"/>
            <w:vAlign w:val="bottom"/>
          </w:tcPr>
          <w:p w:rsidR="00313323" w:rsidRPr="00313323" w:rsidRDefault="00313323">
            <w:pPr>
              <w:jc w:val="right"/>
              <w:rPr>
                <w:rFonts w:ascii="Arial Narrow" w:hAnsi="Arial Narrow"/>
                <w:color w:val="000000"/>
                <w:sz w:val="22"/>
                <w:szCs w:val="22"/>
              </w:rPr>
            </w:pPr>
            <w:r w:rsidRPr="00313323">
              <w:rPr>
                <w:rFonts w:ascii="Arial Narrow" w:hAnsi="Arial Narrow"/>
                <w:color w:val="000000"/>
                <w:sz w:val="22"/>
                <w:szCs w:val="22"/>
              </w:rPr>
              <w:t>632</w:t>
            </w:r>
          </w:p>
        </w:tc>
        <w:tc>
          <w:tcPr>
            <w:tcW w:w="663" w:type="dxa"/>
            <w:vAlign w:val="bottom"/>
          </w:tcPr>
          <w:p w:rsidR="00313323" w:rsidRPr="00313323" w:rsidRDefault="00313323">
            <w:pPr>
              <w:jc w:val="right"/>
              <w:rPr>
                <w:rFonts w:ascii="Arial Narrow" w:hAnsi="Arial Narrow"/>
                <w:color w:val="000000"/>
                <w:sz w:val="22"/>
                <w:szCs w:val="22"/>
              </w:rPr>
            </w:pPr>
            <w:r w:rsidRPr="00313323">
              <w:rPr>
                <w:rFonts w:ascii="Arial Narrow" w:hAnsi="Arial Narrow"/>
                <w:color w:val="000000"/>
                <w:sz w:val="22"/>
                <w:szCs w:val="22"/>
              </w:rPr>
              <w:t>8139</w:t>
            </w:r>
          </w:p>
        </w:tc>
        <w:tc>
          <w:tcPr>
            <w:tcW w:w="663" w:type="dxa"/>
            <w:vAlign w:val="bottom"/>
          </w:tcPr>
          <w:p w:rsidR="00313323" w:rsidRPr="00313323" w:rsidRDefault="00313323">
            <w:pPr>
              <w:jc w:val="right"/>
              <w:rPr>
                <w:rFonts w:ascii="Arial Narrow" w:hAnsi="Arial Narrow"/>
                <w:color w:val="000000"/>
                <w:sz w:val="22"/>
                <w:szCs w:val="22"/>
              </w:rPr>
            </w:pPr>
            <w:r w:rsidRPr="00313323">
              <w:rPr>
                <w:rFonts w:ascii="Arial Narrow" w:hAnsi="Arial Narrow"/>
                <w:color w:val="000000"/>
                <w:sz w:val="22"/>
                <w:szCs w:val="22"/>
              </w:rPr>
              <w:t>3556</w:t>
            </w:r>
          </w:p>
        </w:tc>
        <w:tc>
          <w:tcPr>
            <w:tcW w:w="774" w:type="dxa"/>
            <w:vAlign w:val="bottom"/>
          </w:tcPr>
          <w:p w:rsidR="00313323" w:rsidRPr="00313323" w:rsidRDefault="00313323">
            <w:pPr>
              <w:jc w:val="right"/>
              <w:rPr>
                <w:rFonts w:ascii="Arial Narrow" w:hAnsi="Arial Narrow"/>
                <w:color w:val="000000"/>
                <w:sz w:val="22"/>
                <w:szCs w:val="22"/>
              </w:rPr>
            </w:pPr>
            <w:r w:rsidRPr="00313323">
              <w:rPr>
                <w:rFonts w:ascii="Arial Narrow" w:hAnsi="Arial Narrow"/>
                <w:color w:val="000000"/>
                <w:sz w:val="22"/>
                <w:szCs w:val="22"/>
              </w:rPr>
              <w:t>14288</w:t>
            </w:r>
          </w:p>
        </w:tc>
        <w:tc>
          <w:tcPr>
            <w:tcW w:w="663" w:type="dxa"/>
            <w:vAlign w:val="bottom"/>
          </w:tcPr>
          <w:p w:rsidR="00313323" w:rsidRPr="00313323" w:rsidRDefault="00313323">
            <w:pPr>
              <w:jc w:val="right"/>
              <w:rPr>
                <w:rFonts w:ascii="Arial Narrow" w:hAnsi="Arial Narrow"/>
                <w:color w:val="000000"/>
                <w:sz w:val="22"/>
                <w:szCs w:val="22"/>
              </w:rPr>
            </w:pPr>
            <w:r w:rsidRPr="00313323">
              <w:rPr>
                <w:rFonts w:ascii="Arial Narrow" w:hAnsi="Arial Narrow"/>
                <w:color w:val="000000"/>
                <w:sz w:val="22"/>
                <w:szCs w:val="22"/>
              </w:rPr>
              <w:t>7756</w:t>
            </w:r>
          </w:p>
        </w:tc>
        <w:tc>
          <w:tcPr>
            <w:tcW w:w="551" w:type="dxa"/>
            <w:vAlign w:val="bottom"/>
          </w:tcPr>
          <w:p w:rsidR="00313323" w:rsidRPr="00313323" w:rsidRDefault="00313323">
            <w:pPr>
              <w:jc w:val="right"/>
              <w:rPr>
                <w:rFonts w:ascii="Arial Narrow" w:hAnsi="Arial Narrow"/>
                <w:color w:val="000000"/>
                <w:sz w:val="22"/>
                <w:szCs w:val="22"/>
              </w:rPr>
            </w:pPr>
            <w:r w:rsidRPr="00313323">
              <w:rPr>
                <w:rFonts w:ascii="Arial Narrow" w:hAnsi="Arial Narrow"/>
                <w:color w:val="000000"/>
                <w:sz w:val="22"/>
                <w:szCs w:val="22"/>
              </w:rPr>
              <w:t>165</w:t>
            </w:r>
          </w:p>
        </w:tc>
        <w:tc>
          <w:tcPr>
            <w:tcW w:w="440" w:type="dxa"/>
            <w:vAlign w:val="bottom"/>
          </w:tcPr>
          <w:p w:rsidR="00313323" w:rsidRPr="00313323" w:rsidRDefault="00313323">
            <w:pPr>
              <w:jc w:val="right"/>
              <w:rPr>
                <w:rFonts w:ascii="Arial Narrow" w:hAnsi="Arial Narrow"/>
                <w:color w:val="000000"/>
                <w:sz w:val="22"/>
                <w:szCs w:val="22"/>
              </w:rPr>
            </w:pPr>
            <w:r w:rsidRPr="00313323">
              <w:rPr>
                <w:rFonts w:ascii="Arial Narrow" w:hAnsi="Arial Narrow"/>
                <w:color w:val="000000"/>
                <w:sz w:val="22"/>
                <w:szCs w:val="22"/>
              </w:rPr>
              <w:t>37</w:t>
            </w:r>
          </w:p>
        </w:tc>
        <w:tc>
          <w:tcPr>
            <w:tcW w:w="551" w:type="dxa"/>
            <w:vAlign w:val="bottom"/>
          </w:tcPr>
          <w:p w:rsidR="00313323" w:rsidRPr="00313323" w:rsidRDefault="00313323">
            <w:pPr>
              <w:jc w:val="right"/>
              <w:rPr>
                <w:rFonts w:ascii="Arial Narrow" w:hAnsi="Arial Narrow"/>
                <w:color w:val="000000"/>
                <w:sz w:val="22"/>
                <w:szCs w:val="22"/>
              </w:rPr>
            </w:pPr>
            <w:r w:rsidRPr="00313323">
              <w:rPr>
                <w:rFonts w:ascii="Arial Narrow" w:hAnsi="Arial Narrow"/>
                <w:color w:val="000000"/>
                <w:sz w:val="22"/>
                <w:szCs w:val="22"/>
              </w:rPr>
              <w:t>717</w:t>
            </w:r>
          </w:p>
        </w:tc>
        <w:tc>
          <w:tcPr>
            <w:tcW w:w="551" w:type="dxa"/>
            <w:vAlign w:val="bottom"/>
          </w:tcPr>
          <w:p w:rsidR="00313323" w:rsidRPr="00313323" w:rsidRDefault="00313323">
            <w:pPr>
              <w:jc w:val="right"/>
              <w:rPr>
                <w:rFonts w:ascii="Arial Narrow" w:hAnsi="Arial Narrow"/>
                <w:color w:val="000000"/>
                <w:sz w:val="22"/>
                <w:szCs w:val="22"/>
              </w:rPr>
            </w:pPr>
            <w:r w:rsidRPr="00313323">
              <w:rPr>
                <w:rFonts w:ascii="Arial Narrow" w:hAnsi="Arial Narrow"/>
                <w:color w:val="000000"/>
                <w:sz w:val="22"/>
                <w:szCs w:val="22"/>
              </w:rPr>
              <w:t>404</w:t>
            </w:r>
          </w:p>
        </w:tc>
        <w:tc>
          <w:tcPr>
            <w:tcW w:w="648" w:type="dxa"/>
            <w:vAlign w:val="bottom"/>
          </w:tcPr>
          <w:p w:rsidR="00313323" w:rsidRPr="00313323" w:rsidRDefault="00313323">
            <w:pPr>
              <w:jc w:val="right"/>
              <w:rPr>
                <w:rFonts w:ascii="Arial Narrow" w:hAnsi="Arial Narrow"/>
                <w:color w:val="000000"/>
                <w:sz w:val="22"/>
                <w:szCs w:val="22"/>
              </w:rPr>
            </w:pPr>
            <w:r w:rsidRPr="00313323">
              <w:rPr>
                <w:rFonts w:ascii="Arial Narrow" w:hAnsi="Arial Narrow"/>
                <w:color w:val="000000"/>
                <w:sz w:val="22"/>
                <w:szCs w:val="22"/>
              </w:rPr>
              <w:t>8</w:t>
            </w:r>
          </w:p>
        </w:tc>
        <w:tc>
          <w:tcPr>
            <w:tcW w:w="329" w:type="dxa"/>
            <w:vAlign w:val="bottom"/>
          </w:tcPr>
          <w:p w:rsidR="00313323" w:rsidRPr="00313323" w:rsidRDefault="00313323">
            <w:pPr>
              <w:jc w:val="right"/>
              <w:rPr>
                <w:rFonts w:ascii="Arial Narrow" w:hAnsi="Arial Narrow"/>
                <w:color w:val="000000"/>
                <w:sz w:val="22"/>
                <w:szCs w:val="22"/>
              </w:rPr>
            </w:pPr>
            <w:r w:rsidRPr="00313323">
              <w:rPr>
                <w:rFonts w:ascii="Arial Narrow" w:hAnsi="Arial Narrow"/>
                <w:color w:val="000000"/>
                <w:sz w:val="22"/>
                <w:szCs w:val="22"/>
              </w:rPr>
              <w:t>3</w:t>
            </w:r>
          </w:p>
        </w:tc>
        <w:tc>
          <w:tcPr>
            <w:tcW w:w="663" w:type="dxa"/>
            <w:vAlign w:val="bottom"/>
          </w:tcPr>
          <w:p w:rsidR="00313323" w:rsidRPr="00313323" w:rsidRDefault="00313323">
            <w:pPr>
              <w:jc w:val="right"/>
              <w:rPr>
                <w:rFonts w:ascii="Arial Narrow" w:hAnsi="Arial Narrow"/>
                <w:color w:val="000000"/>
                <w:sz w:val="22"/>
                <w:szCs w:val="22"/>
              </w:rPr>
            </w:pPr>
            <w:r w:rsidRPr="00313323">
              <w:rPr>
                <w:rFonts w:ascii="Arial Narrow" w:hAnsi="Arial Narrow"/>
                <w:color w:val="000000"/>
                <w:sz w:val="22"/>
                <w:szCs w:val="22"/>
              </w:rPr>
              <w:t>8620</w:t>
            </w:r>
          </w:p>
        </w:tc>
        <w:tc>
          <w:tcPr>
            <w:tcW w:w="663" w:type="dxa"/>
            <w:vAlign w:val="bottom"/>
          </w:tcPr>
          <w:p w:rsidR="00313323" w:rsidRPr="00313323" w:rsidRDefault="00313323">
            <w:pPr>
              <w:jc w:val="right"/>
              <w:rPr>
                <w:rFonts w:ascii="Arial Narrow" w:hAnsi="Arial Narrow"/>
                <w:color w:val="000000"/>
                <w:sz w:val="22"/>
                <w:szCs w:val="22"/>
              </w:rPr>
            </w:pPr>
            <w:r w:rsidRPr="00313323">
              <w:rPr>
                <w:rFonts w:ascii="Arial Narrow" w:hAnsi="Arial Narrow"/>
                <w:color w:val="000000"/>
                <w:sz w:val="22"/>
                <w:szCs w:val="22"/>
              </w:rPr>
              <w:t>5354</w:t>
            </w:r>
          </w:p>
        </w:tc>
        <w:tc>
          <w:tcPr>
            <w:tcW w:w="698" w:type="dxa"/>
            <w:vAlign w:val="bottom"/>
          </w:tcPr>
          <w:p w:rsidR="00313323" w:rsidRPr="00313323" w:rsidRDefault="00313323">
            <w:pPr>
              <w:jc w:val="right"/>
              <w:rPr>
                <w:rFonts w:ascii="Arial Narrow" w:hAnsi="Arial Narrow"/>
                <w:color w:val="000000"/>
                <w:sz w:val="22"/>
                <w:szCs w:val="22"/>
              </w:rPr>
            </w:pPr>
            <w:r w:rsidRPr="00313323">
              <w:rPr>
                <w:rFonts w:ascii="Arial Narrow" w:hAnsi="Arial Narrow"/>
                <w:color w:val="000000"/>
                <w:sz w:val="22"/>
                <w:szCs w:val="22"/>
              </w:rPr>
              <w:t>232</w:t>
            </w:r>
          </w:p>
        </w:tc>
        <w:tc>
          <w:tcPr>
            <w:tcW w:w="551" w:type="dxa"/>
            <w:vAlign w:val="bottom"/>
          </w:tcPr>
          <w:p w:rsidR="00313323" w:rsidRPr="00313323" w:rsidRDefault="00313323">
            <w:pPr>
              <w:jc w:val="right"/>
              <w:rPr>
                <w:rFonts w:ascii="Arial Narrow" w:hAnsi="Arial Narrow"/>
                <w:color w:val="000000"/>
                <w:sz w:val="22"/>
                <w:szCs w:val="22"/>
              </w:rPr>
            </w:pPr>
            <w:r w:rsidRPr="00313323">
              <w:rPr>
                <w:rFonts w:ascii="Arial Narrow" w:hAnsi="Arial Narrow"/>
                <w:color w:val="000000"/>
                <w:sz w:val="22"/>
                <w:szCs w:val="22"/>
              </w:rPr>
              <w:t>140</w:t>
            </w:r>
          </w:p>
        </w:tc>
        <w:tc>
          <w:tcPr>
            <w:tcW w:w="497" w:type="dxa"/>
            <w:vAlign w:val="bottom"/>
          </w:tcPr>
          <w:p w:rsidR="00313323" w:rsidRPr="00313323" w:rsidRDefault="00313323">
            <w:pPr>
              <w:jc w:val="right"/>
              <w:rPr>
                <w:rFonts w:ascii="Arial Narrow" w:hAnsi="Arial Narrow"/>
                <w:color w:val="000000"/>
                <w:sz w:val="22"/>
                <w:szCs w:val="22"/>
              </w:rPr>
            </w:pPr>
            <w:r w:rsidRPr="00313323">
              <w:rPr>
                <w:rFonts w:ascii="Arial Narrow" w:hAnsi="Arial Narrow"/>
                <w:color w:val="000000"/>
                <w:sz w:val="22"/>
                <w:szCs w:val="22"/>
              </w:rPr>
              <w:t>9</w:t>
            </w:r>
          </w:p>
        </w:tc>
        <w:tc>
          <w:tcPr>
            <w:tcW w:w="328" w:type="dxa"/>
            <w:vAlign w:val="bottom"/>
          </w:tcPr>
          <w:p w:rsidR="00313323" w:rsidRPr="00313323" w:rsidRDefault="00313323">
            <w:pPr>
              <w:jc w:val="right"/>
              <w:rPr>
                <w:rFonts w:ascii="Arial Narrow" w:hAnsi="Arial Narrow"/>
                <w:color w:val="000000"/>
                <w:sz w:val="22"/>
                <w:szCs w:val="22"/>
              </w:rPr>
            </w:pPr>
            <w:r w:rsidRPr="00313323">
              <w:rPr>
                <w:rFonts w:ascii="Arial Narrow" w:hAnsi="Arial Narrow"/>
                <w:color w:val="000000"/>
                <w:sz w:val="22"/>
                <w:szCs w:val="22"/>
              </w:rPr>
              <w:t>2</w:t>
            </w:r>
          </w:p>
        </w:tc>
      </w:tr>
    </w:tbl>
    <w:p w:rsidR="007A1541" w:rsidRDefault="007A1541" w:rsidP="007A1541">
      <w:pPr>
        <w:jc w:val="both"/>
        <w:rPr>
          <w:bCs/>
          <w:lang w:val="sl-SI"/>
        </w:rPr>
      </w:pPr>
    </w:p>
    <w:p w:rsidR="007A1541" w:rsidRDefault="007A1541" w:rsidP="007A1541">
      <w:pPr>
        <w:pStyle w:val="BodyTextIndent2"/>
        <w:ind w:left="0"/>
        <w:jc w:val="center"/>
        <w:rPr>
          <w:rFonts w:ascii="Arial" w:hAnsi="Arial" w:cs="Arial"/>
          <w:b/>
          <w:i/>
          <w:sz w:val="24"/>
        </w:rPr>
      </w:pPr>
      <w:r>
        <w:rPr>
          <w:lang w:val="sl-SI"/>
        </w:rPr>
        <w:tab/>
      </w:r>
      <w:r>
        <w:rPr>
          <w:rFonts w:ascii="Arial" w:hAnsi="Arial" w:cs="Arial"/>
          <w:b/>
          <w:i/>
          <w:sz w:val="24"/>
        </w:rPr>
        <w:t>Novoprijavljeni</w:t>
      </w:r>
      <w:r w:rsidR="009D3DAA">
        <w:rPr>
          <w:rStyle w:val="FootnoteReference"/>
          <w:rFonts w:ascii="Arial" w:hAnsi="Arial"/>
          <w:b/>
          <w:i/>
          <w:sz w:val="24"/>
        </w:rPr>
        <w:footnoteReference w:id="3"/>
      </w:r>
    </w:p>
    <w:p w:rsidR="007A1541" w:rsidRPr="00B8153C" w:rsidRDefault="007A1541" w:rsidP="007A1541">
      <w:pPr>
        <w:pStyle w:val="Title"/>
        <w:numPr>
          <w:ilvl w:val="0"/>
          <w:numId w:val="1"/>
        </w:numPr>
        <w:rPr>
          <w:rFonts w:ascii="Arial" w:hAnsi="Arial" w:cs="Arial"/>
          <w:b w:val="0"/>
          <w:bCs/>
          <w:i/>
          <w:sz w:val="24"/>
        </w:rPr>
      </w:pPr>
      <w:r>
        <w:rPr>
          <w:rFonts w:ascii="Arial" w:hAnsi="Arial" w:cs="Arial"/>
          <w:b w:val="0"/>
          <w:bCs/>
          <w:i/>
          <w:sz w:val="24"/>
        </w:rPr>
        <w:t>prema razlogu prestanka radnog odnosa</w:t>
      </w:r>
      <w:r w:rsidRPr="00B8153C">
        <w:rPr>
          <w:rFonts w:ascii="Arial" w:hAnsi="Arial" w:cs="Arial"/>
          <w:b w:val="0"/>
          <w:bCs/>
          <w:i/>
          <w:sz w:val="24"/>
        </w:rPr>
        <w:t xml:space="preserve"> –</w:t>
      </w:r>
      <w:r w:rsidR="009D5C9F" w:rsidRPr="009D5C9F">
        <w:rPr>
          <w:rFonts w:ascii="Arial" w:hAnsi="Arial" w:cs="Arial"/>
          <w:bCs/>
          <w:i/>
          <w:color w:val="FF0000"/>
          <w:sz w:val="20"/>
          <w:szCs w:val="20"/>
          <w:u w:val="single"/>
        </w:rPr>
        <w:t xml:space="preserve"> </w:t>
      </w:r>
    </w:p>
    <w:p w:rsidR="007A1541" w:rsidRPr="002C4C62" w:rsidRDefault="00002741" w:rsidP="007A1541">
      <w:pPr>
        <w:pStyle w:val="Title"/>
        <w:ind w:left="10080" w:firstLine="720"/>
        <w:jc w:val="left"/>
        <w:rPr>
          <w:rFonts w:ascii="Arial" w:hAnsi="Arial" w:cs="Arial"/>
          <w:bCs/>
          <w:i/>
          <w:color w:val="FF0000"/>
          <w:sz w:val="20"/>
          <w:szCs w:val="20"/>
          <w:u w:val="single"/>
        </w:rPr>
      </w:pPr>
      <w:r>
        <w:rPr>
          <w:rFonts w:ascii="Arial" w:hAnsi="Arial" w:cs="Arial"/>
          <w:b w:val="0"/>
          <w:bCs/>
          <w:i/>
          <w:sz w:val="20"/>
          <w:szCs w:val="20"/>
          <w:u w:val="single"/>
        </w:rPr>
        <w:t>(Tab. 31</w:t>
      </w:r>
      <w:r w:rsidR="007A1541" w:rsidRPr="002C4C62">
        <w:rPr>
          <w:rFonts w:ascii="Arial" w:hAnsi="Arial" w:cs="Arial"/>
          <w:b w:val="0"/>
          <w:bCs/>
          <w:i/>
          <w:sz w:val="20"/>
          <w:szCs w:val="20"/>
          <w:u w:val="single"/>
        </w:rPr>
        <w:t xml:space="preserve">.) </w:t>
      </w:r>
    </w:p>
    <w:tbl>
      <w:tblPr>
        <w:tblW w:w="1557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2955"/>
        <w:gridCol w:w="708"/>
        <w:gridCol w:w="708"/>
        <w:gridCol w:w="626"/>
        <w:gridCol w:w="626"/>
        <w:gridCol w:w="544"/>
        <w:gridCol w:w="544"/>
        <w:gridCol w:w="626"/>
        <w:gridCol w:w="626"/>
        <w:gridCol w:w="673"/>
        <w:gridCol w:w="626"/>
        <w:gridCol w:w="544"/>
        <w:gridCol w:w="461"/>
        <w:gridCol w:w="567"/>
        <w:gridCol w:w="544"/>
        <w:gridCol w:w="565"/>
        <w:gridCol w:w="387"/>
        <w:gridCol w:w="626"/>
        <w:gridCol w:w="626"/>
        <w:gridCol w:w="607"/>
        <w:gridCol w:w="490"/>
        <w:gridCol w:w="518"/>
        <w:gridCol w:w="379"/>
      </w:tblGrid>
      <w:tr w:rsidR="007A1541" w:rsidRPr="00AB3967" w:rsidTr="00AE5022">
        <w:trPr>
          <w:jc w:val="center"/>
        </w:trPr>
        <w:tc>
          <w:tcPr>
            <w:tcW w:w="2998" w:type="dxa"/>
          </w:tcPr>
          <w:p w:rsidR="007A1541" w:rsidRPr="00AB3967" w:rsidRDefault="007A1541" w:rsidP="006B01AF">
            <w:pPr>
              <w:rPr>
                <w:rFonts w:ascii="Arial Narrow" w:hAnsi="Arial Narrow"/>
                <w:sz w:val="18"/>
                <w:szCs w:val="18"/>
                <w:lang w:val="sl-SI"/>
              </w:rPr>
            </w:pPr>
            <w:r w:rsidRPr="00AB3967">
              <w:rPr>
                <w:rFonts w:ascii="Arial Narrow" w:hAnsi="Arial Narrow" w:cs="Arial"/>
                <w:bCs/>
                <w:sz w:val="18"/>
                <w:szCs w:val="18"/>
              </w:rPr>
              <w:t>Razlog prestanka radnog odnosa</w:t>
            </w:r>
          </w:p>
        </w:tc>
        <w:tc>
          <w:tcPr>
            <w:tcW w:w="709" w:type="dxa"/>
            <w:vAlign w:val="bottom"/>
          </w:tcPr>
          <w:p w:rsidR="007A1541" w:rsidRPr="00AB3967" w:rsidRDefault="007A1541" w:rsidP="006B01AF">
            <w:pPr>
              <w:jc w:val="center"/>
              <w:rPr>
                <w:rFonts w:ascii="Arial Narrow" w:hAnsi="Arial Narrow"/>
                <w:color w:val="000000"/>
                <w:sz w:val="18"/>
                <w:szCs w:val="18"/>
              </w:rPr>
            </w:pPr>
            <w:r w:rsidRPr="00AB3967">
              <w:rPr>
                <w:rFonts w:ascii="Arial Narrow" w:hAnsi="Arial Narrow"/>
                <w:color w:val="000000"/>
                <w:sz w:val="18"/>
                <w:szCs w:val="18"/>
              </w:rPr>
              <w:t>∑</w:t>
            </w:r>
          </w:p>
        </w:tc>
        <w:tc>
          <w:tcPr>
            <w:tcW w:w="709" w:type="dxa"/>
            <w:vAlign w:val="bottom"/>
          </w:tcPr>
          <w:p w:rsidR="007A1541" w:rsidRPr="00AB3967" w:rsidRDefault="007A1541" w:rsidP="006B01AF">
            <w:pPr>
              <w:jc w:val="center"/>
              <w:rPr>
                <w:rFonts w:ascii="Arial Narrow" w:hAnsi="Arial Narrow"/>
                <w:color w:val="000000"/>
                <w:sz w:val="18"/>
                <w:szCs w:val="18"/>
              </w:rPr>
            </w:pPr>
            <w:r w:rsidRPr="00AB3967">
              <w:rPr>
                <w:rFonts w:ascii="Arial Narrow" w:hAnsi="Arial Narrow"/>
                <w:color w:val="000000"/>
                <w:sz w:val="18"/>
                <w:szCs w:val="18"/>
              </w:rPr>
              <w:t>Ž</w:t>
            </w:r>
          </w:p>
        </w:tc>
        <w:tc>
          <w:tcPr>
            <w:tcW w:w="627" w:type="dxa"/>
            <w:vAlign w:val="bottom"/>
          </w:tcPr>
          <w:p w:rsidR="007A1541" w:rsidRPr="00AB3967" w:rsidRDefault="007A1541" w:rsidP="006B01AF">
            <w:pPr>
              <w:jc w:val="center"/>
              <w:rPr>
                <w:rFonts w:ascii="Arial Narrow" w:hAnsi="Arial Narrow"/>
                <w:color w:val="000000"/>
                <w:sz w:val="18"/>
                <w:szCs w:val="18"/>
              </w:rPr>
            </w:pPr>
            <w:r w:rsidRPr="00AB3967">
              <w:rPr>
                <w:rFonts w:ascii="Arial Narrow" w:hAnsi="Arial Narrow"/>
                <w:color w:val="000000"/>
                <w:sz w:val="18"/>
                <w:szCs w:val="18"/>
              </w:rPr>
              <w:t>I</w:t>
            </w:r>
          </w:p>
        </w:tc>
        <w:tc>
          <w:tcPr>
            <w:tcW w:w="627" w:type="dxa"/>
            <w:vAlign w:val="bottom"/>
          </w:tcPr>
          <w:p w:rsidR="007A1541" w:rsidRPr="00AB3967" w:rsidRDefault="007A1541" w:rsidP="006B01AF">
            <w:pPr>
              <w:jc w:val="center"/>
              <w:rPr>
                <w:rFonts w:ascii="Arial Narrow" w:hAnsi="Arial Narrow"/>
                <w:color w:val="000000"/>
                <w:sz w:val="18"/>
                <w:szCs w:val="18"/>
              </w:rPr>
            </w:pPr>
            <w:r w:rsidRPr="00AB3967">
              <w:rPr>
                <w:rFonts w:ascii="Arial Narrow" w:hAnsi="Arial Narrow"/>
                <w:color w:val="000000"/>
                <w:sz w:val="18"/>
                <w:szCs w:val="18"/>
              </w:rPr>
              <w:t>Ž</w:t>
            </w:r>
          </w:p>
        </w:tc>
        <w:tc>
          <w:tcPr>
            <w:tcW w:w="545" w:type="dxa"/>
            <w:vAlign w:val="bottom"/>
          </w:tcPr>
          <w:p w:rsidR="007A1541" w:rsidRPr="00AB3967" w:rsidRDefault="007A1541" w:rsidP="006B01AF">
            <w:pPr>
              <w:jc w:val="center"/>
              <w:rPr>
                <w:rFonts w:ascii="Arial Narrow" w:hAnsi="Arial Narrow"/>
                <w:color w:val="000000"/>
                <w:sz w:val="18"/>
                <w:szCs w:val="18"/>
              </w:rPr>
            </w:pPr>
            <w:r w:rsidRPr="00AB3967">
              <w:rPr>
                <w:rFonts w:ascii="Arial Narrow" w:hAnsi="Arial Narrow"/>
                <w:color w:val="000000"/>
                <w:sz w:val="18"/>
                <w:szCs w:val="18"/>
              </w:rPr>
              <w:t>II</w:t>
            </w:r>
          </w:p>
        </w:tc>
        <w:tc>
          <w:tcPr>
            <w:tcW w:w="545" w:type="dxa"/>
            <w:vAlign w:val="bottom"/>
          </w:tcPr>
          <w:p w:rsidR="007A1541" w:rsidRPr="00AB3967" w:rsidRDefault="007A1541" w:rsidP="006B01AF">
            <w:pPr>
              <w:jc w:val="center"/>
              <w:rPr>
                <w:rFonts w:ascii="Arial Narrow" w:hAnsi="Arial Narrow"/>
                <w:color w:val="000000"/>
                <w:sz w:val="18"/>
                <w:szCs w:val="18"/>
              </w:rPr>
            </w:pPr>
            <w:r w:rsidRPr="00AB3967">
              <w:rPr>
                <w:rFonts w:ascii="Arial Narrow" w:hAnsi="Arial Narrow"/>
                <w:color w:val="000000"/>
                <w:sz w:val="18"/>
                <w:szCs w:val="18"/>
              </w:rPr>
              <w:t>Ž</w:t>
            </w:r>
          </w:p>
        </w:tc>
        <w:tc>
          <w:tcPr>
            <w:tcW w:w="627" w:type="dxa"/>
            <w:vAlign w:val="bottom"/>
          </w:tcPr>
          <w:p w:rsidR="007A1541" w:rsidRPr="00AB3967" w:rsidRDefault="007A1541" w:rsidP="006B01AF">
            <w:pPr>
              <w:jc w:val="center"/>
              <w:rPr>
                <w:rFonts w:ascii="Arial Narrow" w:hAnsi="Arial Narrow"/>
                <w:color w:val="000000"/>
                <w:sz w:val="18"/>
                <w:szCs w:val="18"/>
              </w:rPr>
            </w:pPr>
            <w:r w:rsidRPr="00AB3967">
              <w:rPr>
                <w:rFonts w:ascii="Arial Narrow" w:hAnsi="Arial Narrow"/>
                <w:color w:val="000000"/>
                <w:sz w:val="18"/>
                <w:szCs w:val="18"/>
              </w:rPr>
              <w:t>III</w:t>
            </w:r>
          </w:p>
        </w:tc>
        <w:tc>
          <w:tcPr>
            <w:tcW w:w="627" w:type="dxa"/>
            <w:vAlign w:val="bottom"/>
          </w:tcPr>
          <w:p w:rsidR="007A1541" w:rsidRPr="00AB3967" w:rsidRDefault="007A1541" w:rsidP="006B01AF">
            <w:pPr>
              <w:jc w:val="center"/>
              <w:rPr>
                <w:rFonts w:ascii="Arial Narrow" w:hAnsi="Arial Narrow"/>
                <w:color w:val="000000"/>
                <w:sz w:val="18"/>
                <w:szCs w:val="18"/>
              </w:rPr>
            </w:pPr>
            <w:r w:rsidRPr="00AB3967">
              <w:rPr>
                <w:rFonts w:ascii="Arial Narrow" w:hAnsi="Arial Narrow"/>
                <w:color w:val="000000"/>
                <w:sz w:val="18"/>
                <w:szCs w:val="18"/>
              </w:rPr>
              <w:t>Ž</w:t>
            </w:r>
          </w:p>
        </w:tc>
        <w:tc>
          <w:tcPr>
            <w:tcW w:w="627" w:type="dxa"/>
            <w:vAlign w:val="bottom"/>
          </w:tcPr>
          <w:p w:rsidR="007A1541" w:rsidRPr="00AB3967" w:rsidRDefault="007A1541" w:rsidP="006B01AF">
            <w:pPr>
              <w:jc w:val="center"/>
              <w:rPr>
                <w:rFonts w:ascii="Arial Narrow" w:hAnsi="Arial Narrow"/>
                <w:color w:val="000000"/>
                <w:sz w:val="18"/>
                <w:szCs w:val="18"/>
              </w:rPr>
            </w:pPr>
            <w:r w:rsidRPr="00AB3967">
              <w:rPr>
                <w:rFonts w:ascii="Arial Narrow" w:hAnsi="Arial Narrow"/>
                <w:color w:val="000000"/>
                <w:sz w:val="18"/>
                <w:szCs w:val="18"/>
              </w:rPr>
              <w:t>IV</w:t>
            </w:r>
          </w:p>
        </w:tc>
        <w:tc>
          <w:tcPr>
            <w:tcW w:w="627" w:type="dxa"/>
            <w:vAlign w:val="bottom"/>
          </w:tcPr>
          <w:p w:rsidR="007A1541" w:rsidRPr="00AB3967" w:rsidRDefault="007A1541" w:rsidP="006B01AF">
            <w:pPr>
              <w:jc w:val="center"/>
              <w:rPr>
                <w:rFonts w:ascii="Arial Narrow" w:hAnsi="Arial Narrow"/>
                <w:color w:val="000000"/>
                <w:sz w:val="18"/>
                <w:szCs w:val="18"/>
              </w:rPr>
            </w:pPr>
            <w:r w:rsidRPr="00AB3967">
              <w:rPr>
                <w:rFonts w:ascii="Arial Narrow" w:hAnsi="Arial Narrow"/>
                <w:color w:val="000000"/>
                <w:sz w:val="18"/>
                <w:szCs w:val="18"/>
              </w:rPr>
              <w:t>Ž</w:t>
            </w:r>
          </w:p>
        </w:tc>
        <w:tc>
          <w:tcPr>
            <w:tcW w:w="545" w:type="dxa"/>
            <w:vAlign w:val="bottom"/>
          </w:tcPr>
          <w:p w:rsidR="007A1541" w:rsidRPr="00AB3967" w:rsidRDefault="007A1541" w:rsidP="006B01AF">
            <w:pPr>
              <w:jc w:val="center"/>
              <w:rPr>
                <w:rFonts w:ascii="Arial Narrow" w:hAnsi="Arial Narrow"/>
                <w:color w:val="000000"/>
                <w:sz w:val="18"/>
                <w:szCs w:val="18"/>
              </w:rPr>
            </w:pPr>
            <w:r w:rsidRPr="00AB3967">
              <w:rPr>
                <w:rFonts w:ascii="Arial Narrow" w:hAnsi="Arial Narrow"/>
                <w:color w:val="000000"/>
                <w:sz w:val="18"/>
                <w:szCs w:val="18"/>
              </w:rPr>
              <w:t>V</w:t>
            </w:r>
          </w:p>
        </w:tc>
        <w:tc>
          <w:tcPr>
            <w:tcW w:w="463" w:type="dxa"/>
            <w:vAlign w:val="bottom"/>
          </w:tcPr>
          <w:p w:rsidR="007A1541" w:rsidRPr="00AB3967" w:rsidRDefault="007A1541" w:rsidP="006B01AF">
            <w:pPr>
              <w:jc w:val="center"/>
              <w:rPr>
                <w:rFonts w:ascii="Arial Narrow" w:hAnsi="Arial Narrow"/>
                <w:color w:val="000000"/>
                <w:sz w:val="18"/>
                <w:szCs w:val="18"/>
              </w:rPr>
            </w:pPr>
            <w:r w:rsidRPr="00AB3967">
              <w:rPr>
                <w:rFonts w:ascii="Arial Narrow" w:hAnsi="Arial Narrow"/>
                <w:color w:val="000000"/>
                <w:sz w:val="18"/>
                <w:szCs w:val="18"/>
              </w:rPr>
              <w:t>Ž</w:t>
            </w:r>
          </w:p>
        </w:tc>
        <w:tc>
          <w:tcPr>
            <w:tcW w:w="569" w:type="dxa"/>
            <w:vAlign w:val="bottom"/>
          </w:tcPr>
          <w:p w:rsidR="007A1541" w:rsidRPr="00AB3967" w:rsidRDefault="007A1541" w:rsidP="006B01AF">
            <w:pPr>
              <w:jc w:val="center"/>
              <w:rPr>
                <w:rFonts w:ascii="Arial Narrow" w:hAnsi="Arial Narrow"/>
                <w:color w:val="000000"/>
                <w:sz w:val="18"/>
                <w:szCs w:val="18"/>
              </w:rPr>
            </w:pPr>
            <w:r w:rsidRPr="00AB3967">
              <w:rPr>
                <w:rFonts w:ascii="Arial Narrow" w:hAnsi="Arial Narrow"/>
                <w:color w:val="000000"/>
                <w:sz w:val="18"/>
                <w:szCs w:val="18"/>
              </w:rPr>
              <w:t>VI-1</w:t>
            </w:r>
          </w:p>
        </w:tc>
        <w:tc>
          <w:tcPr>
            <w:tcW w:w="545" w:type="dxa"/>
            <w:vAlign w:val="bottom"/>
          </w:tcPr>
          <w:p w:rsidR="007A1541" w:rsidRPr="00AB3967" w:rsidRDefault="007A1541" w:rsidP="006B01AF">
            <w:pPr>
              <w:jc w:val="center"/>
              <w:rPr>
                <w:rFonts w:ascii="Arial Narrow" w:hAnsi="Arial Narrow"/>
                <w:color w:val="000000"/>
                <w:sz w:val="18"/>
                <w:szCs w:val="18"/>
              </w:rPr>
            </w:pPr>
            <w:r w:rsidRPr="00AB3967">
              <w:rPr>
                <w:rFonts w:ascii="Arial Narrow" w:hAnsi="Arial Narrow"/>
                <w:color w:val="000000"/>
                <w:sz w:val="18"/>
                <w:szCs w:val="18"/>
              </w:rPr>
              <w:t>Ž</w:t>
            </w:r>
          </w:p>
        </w:tc>
        <w:tc>
          <w:tcPr>
            <w:tcW w:w="569" w:type="dxa"/>
            <w:vAlign w:val="bottom"/>
          </w:tcPr>
          <w:p w:rsidR="007A1541" w:rsidRPr="00AB3967" w:rsidRDefault="007A1541" w:rsidP="006B01AF">
            <w:pPr>
              <w:jc w:val="center"/>
              <w:rPr>
                <w:rFonts w:ascii="Arial Narrow" w:hAnsi="Arial Narrow"/>
                <w:color w:val="000000"/>
                <w:sz w:val="18"/>
                <w:szCs w:val="18"/>
              </w:rPr>
            </w:pPr>
            <w:r w:rsidRPr="00AB3967">
              <w:rPr>
                <w:rFonts w:ascii="Arial Narrow" w:hAnsi="Arial Narrow"/>
                <w:color w:val="000000"/>
                <w:sz w:val="18"/>
                <w:szCs w:val="18"/>
              </w:rPr>
              <w:t>VI-2</w:t>
            </w:r>
          </w:p>
        </w:tc>
        <w:tc>
          <w:tcPr>
            <w:tcW w:w="389" w:type="dxa"/>
            <w:vAlign w:val="bottom"/>
          </w:tcPr>
          <w:p w:rsidR="007A1541" w:rsidRPr="00AB3967" w:rsidRDefault="007A1541" w:rsidP="006B01AF">
            <w:pPr>
              <w:jc w:val="center"/>
              <w:rPr>
                <w:rFonts w:ascii="Arial Narrow" w:hAnsi="Arial Narrow"/>
                <w:color w:val="000000"/>
                <w:sz w:val="18"/>
                <w:szCs w:val="18"/>
              </w:rPr>
            </w:pPr>
            <w:r w:rsidRPr="00AB3967">
              <w:rPr>
                <w:rFonts w:ascii="Arial Narrow" w:hAnsi="Arial Narrow"/>
                <w:color w:val="000000"/>
                <w:sz w:val="18"/>
                <w:szCs w:val="18"/>
              </w:rPr>
              <w:t>Ž</w:t>
            </w:r>
          </w:p>
        </w:tc>
        <w:tc>
          <w:tcPr>
            <w:tcW w:w="627" w:type="dxa"/>
            <w:vAlign w:val="bottom"/>
          </w:tcPr>
          <w:p w:rsidR="007A1541" w:rsidRPr="00AB3967" w:rsidRDefault="007A1541" w:rsidP="006B01AF">
            <w:pPr>
              <w:jc w:val="center"/>
              <w:rPr>
                <w:rFonts w:ascii="Arial Narrow" w:hAnsi="Arial Narrow"/>
                <w:color w:val="000000"/>
                <w:sz w:val="18"/>
                <w:szCs w:val="18"/>
              </w:rPr>
            </w:pPr>
            <w:r w:rsidRPr="00AB3967">
              <w:rPr>
                <w:rFonts w:ascii="Arial Narrow" w:hAnsi="Arial Narrow"/>
                <w:color w:val="000000"/>
                <w:sz w:val="18"/>
                <w:szCs w:val="18"/>
              </w:rPr>
              <w:t>VII-1</w:t>
            </w:r>
          </w:p>
        </w:tc>
        <w:tc>
          <w:tcPr>
            <w:tcW w:w="627" w:type="dxa"/>
            <w:vAlign w:val="bottom"/>
          </w:tcPr>
          <w:p w:rsidR="007A1541" w:rsidRPr="00AB3967" w:rsidRDefault="007A1541" w:rsidP="006B01AF">
            <w:pPr>
              <w:jc w:val="center"/>
              <w:rPr>
                <w:rFonts w:ascii="Arial Narrow" w:hAnsi="Arial Narrow"/>
                <w:color w:val="000000"/>
                <w:sz w:val="18"/>
                <w:szCs w:val="18"/>
              </w:rPr>
            </w:pPr>
            <w:r w:rsidRPr="00AB3967">
              <w:rPr>
                <w:rFonts w:ascii="Arial Narrow" w:hAnsi="Arial Narrow"/>
                <w:color w:val="000000"/>
                <w:sz w:val="18"/>
                <w:szCs w:val="18"/>
              </w:rPr>
              <w:t>Ž</w:t>
            </w:r>
          </w:p>
        </w:tc>
        <w:tc>
          <w:tcPr>
            <w:tcW w:w="610" w:type="dxa"/>
            <w:vAlign w:val="bottom"/>
          </w:tcPr>
          <w:p w:rsidR="007A1541" w:rsidRPr="00AB3967" w:rsidRDefault="007A1541" w:rsidP="006B01AF">
            <w:pPr>
              <w:jc w:val="center"/>
              <w:rPr>
                <w:rFonts w:ascii="Arial Narrow" w:hAnsi="Arial Narrow"/>
                <w:color w:val="000000"/>
                <w:sz w:val="18"/>
                <w:szCs w:val="18"/>
              </w:rPr>
            </w:pPr>
            <w:r w:rsidRPr="00AB3967">
              <w:rPr>
                <w:rFonts w:ascii="Arial Narrow" w:hAnsi="Arial Narrow"/>
                <w:color w:val="000000"/>
                <w:sz w:val="18"/>
                <w:szCs w:val="18"/>
              </w:rPr>
              <w:t>VII-2</w:t>
            </w:r>
          </w:p>
        </w:tc>
        <w:tc>
          <w:tcPr>
            <w:tcW w:w="463" w:type="dxa"/>
            <w:vAlign w:val="bottom"/>
          </w:tcPr>
          <w:p w:rsidR="007A1541" w:rsidRPr="00AB3967" w:rsidRDefault="007A1541" w:rsidP="006B01AF">
            <w:pPr>
              <w:jc w:val="center"/>
              <w:rPr>
                <w:rFonts w:ascii="Arial Narrow" w:hAnsi="Arial Narrow"/>
                <w:color w:val="000000"/>
                <w:sz w:val="18"/>
                <w:szCs w:val="18"/>
              </w:rPr>
            </w:pPr>
            <w:r w:rsidRPr="00AB3967">
              <w:rPr>
                <w:rFonts w:ascii="Arial Narrow" w:hAnsi="Arial Narrow"/>
                <w:color w:val="000000"/>
                <w:sz w:val="18"/>
                <w:szCs w:val="18"/>
              </w:rPr>
              <w:t>Ž</w:t>
            </w:r>
          </w:p>
        </w:tc>
        <w:tc>
          <w:tcPr>
            <w:tcW w:w="520" w:type="dxa"/>
            <w:vAlign w:val="bottom"/>
          </w:tcPr>
          <w:p w:rsidR="007A1541" w:rsidRPr="00AB3967" w:rsidRDefault="007A1541" w:rsidP="006B01AF">
            <w:pPr>
              <w:jc w:val="center"/>
              <w:rPr>
                <w:rFonts w:ascii="Arial Narrow" w:hAnsi="Arial Narrow"/>
                <w:color w:val="000000"/>
                <w:sz w:val="18"/>
                <w:szCs w:val="18"/>
              </w:rPr>
            </w:pPr>
            <w:r w:rsidRPr="00AB3967">
              <w:rPr>
                <w:rFonts w:ascii="Arial Narrow" w:hAnsi="Arial Narrow"/>
                <w:color w:val="000000"/>
                <w:sz w:val="18"/>
                <w:szCs w:val="18"/>
              </w:rPr>
              <w:t>VIII</w:t>
            </w:r>
          </w:p>
        </w:tc>
        <w:tc>
          <w:tcPr>
            <w:tcW w:w="381" w:type="dxa"/>
            <w:vAlign w:val="bottom"/>
          </w:tcPr>
          <w:p w:rsidR="007A1541" w:rsidRPr="00AB3967" w:rsidRDefault="007A1541" w:rsidP="006B01AF">
            <w:pPr>
              <w:jc w:val="center"/>
              <w:rPr>
                <w:rFonts w:ascii="Arial Narrow" w:hAnsi="Arial Narrow"/>
                <w:color w:val="000000"/>
                <w:sz w:val="18"/>
                <w:szCs w:val="18"/>
              </w:rPr>
            </w:pPr>
            <w:r w:rsidRPr="00AB3967">
              <w:rPr>
                <w:rFonts w:ascii="Arial Narrow" w:hAnsi="Arial Narrow"/>
                <w:color w:val="000000"/>
                <w:sz w:val="18"/>
                <w:szCs w:val="18"/>
              </w:rPr>
              <w:t>ž</w:t>
            </w:r>
          </w:p>
        </w:tc>
      </w:tr>
      <w:tr w:rsidR="00AB3967" w:rsidRPr="00AB3967" w:rsidTr="00AE5022">
        <w:trPr>
          <w:jc w:val="center"/>
        </w:trPr>
        <w:tc>
          <w:tcPr>
            <w:tcW w:w="2998" w:type="dxa"/>
            <w:vAlign w:val="bottom"/>
          </w:tcPr>
          <w:p w:rsidR="00AB3967" w:rsidRPr="00AB3967" w:rsidRDefault="00AB3967">
            <w:pPr>
              <w:rPr>
                <w:rFonts w:ascii="Arial Narrow" w:hAnsi="Arial Narrow"/>
                <w:color w:val="000000"/>
                <w:sz w:val="18"/>
                <w:szCs w:val="18"/>
              </w:rPr>
            </w:pPr>
            <w:r w:rsidRPr="00AB3967">
              <w:rPr>
                <w:rFonts w:ascii="Arial Narrow" w:hAnsi="Arial Narrow"/>
                <w:color w:val="000000"/>
                <w:sz w:val="18"/>
                <w:szCs w:val="18"/>
              </w:rPr>
              <w:t>01 Izrecena mera prestanka radnog odnosa zbog povrede radnih dužnosti i obaveza</w:t>
            </w:r>
          </w:p>
        </w:tc>
        <w:tc>
          <w:tcPr>
            <w:tcW w:w="70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83</w:t>
            </w:r>
          </w:p>
        </w:tc>
        <w:tc>
          <w:tcPr>
            <w:tcW w:w="70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28</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18</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3</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21</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5</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31</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14</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463"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6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w:t>
            </w:r>
          </w:p>
        </w:tc>
        <w:tc>
          <w:tcPr>
            <w:tcW w:w="56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38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11</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4</w:t>
            </w:r>
          </w:p>
        </w:tc>
        <w:tc>
          <w:tcPr>
            <w:tcW w:w="610"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463"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20"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381"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r>
      <w:tr w:rsidR="00AB3967" w:rsidRPr="00AB3967" w:rsidTr="00AE5022">
        <w:trPr>
          <w:jc w:val="center"/>
        </w:trPr>
        <w:tc>
          <w:tcPr>
            <w:tcW w:w="2998" w:type="dxa"/>
            <w:vAlign w:val="bottom"/>
          </w:tcPr>
          <w:p w:rsidR="00AB3967" w:rsidRPr="00AB3967" w:rsidRDefault="00AB3967">
            <w:pPr>
              <w:rPr>
                <w:rFonts w:ascii="Arial Narrow" w:hAnsi="Arial Narrow"/>
                <w:color w:val="000000"/>
                <w:sz w:val="18"/>
                <w:szCs w:val="18"/>
              </w:rPr>
            </w:pPr>
            <w:r w:rsidRPr="00AB3967">
              <w:rPr>
                <w:rFonts w:ascii="Arial Narrow" w:hAnsi="Arial Narrow"/>
                <w:color w:val="000000"/>
                <w:sz w:val="18"/>
                <w:szCs w:val="18"/>
              </w:rPr>
              <w:t>02 Pismena izjava zapošljenog da želi da raskine radni odnos (otkaz ugovora o radu)</w:t>
            </w:r>
          </w:p>
        </w:tc>
        <w:tc>
          <w:tcPr>
            <w:tcW w:w="70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756</w:t>
            </w:r>
          </w:p>
        </w:tc>
        <w:tc>
          <w:tcPr>
            <w:tcW w:w="70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370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157</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53</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42</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27</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183</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78</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275</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152</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w:t>
            </w:r>
          </w:p>
        </w:tc>
        <w:tc>
          <w:tcPr>
            <w:tcW w:w="463"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w:t>
            </w:r>
          </w:p>
        </w:tc>
        <w:tc>
          <w:tcPr>
            <w:tcW w:w="56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7</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4</w:t>
            </w:r>
          </w:p>
        </w:tc>
        <w:tc>
          <w:tcPr>
            <w:tcW w:w="56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38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87</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52</w:t>
            </w:r>
          </w:p>
        </w:tc>
        <w:tc>
          <w:tcPr>
            <w:tcW w:w="610"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3</w:t>
            </w:r>
          </w:p>
        </w:tc>
        <w:tc>
          <w:tcPr>
            <w:tcW w:w="463"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2</w:t>
            </w:r>
          </w:p>
        </w:tc>
        <w:tc>
          <w:tcPr>
            <w:tcW w:w="520"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w:t>
            </w:r>
          </w:p>
        </w:tc>
        <w:tc>
          <w:tcPr>
            <w:tcW w:w="381"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w:t>
            </w:r>
          </w:p>
        </w:tc>
      </w:tr>
      <w:tr w:rsidR="00AB3967" w:rsidRPr="00AB3967" w:rsidTr="00AE5022">
        <w:trPr>
          <w:jc w:val="center"/>
        </w:trPr>
        <w:tc>
          <w:tcPr>
            <w:tcW w:w="2998" w:type="dxa"/>
            <w:vAlign w:val="bottom"/>
          </w:tcPr>
          <w:p w:rsidR="00AB3967" w:rsidRPr="00AB3967" w:rsidRDefault="00AB3967">
            <w:pPr>
              <w:rPr>
                <w:rFonts w:ascii="Arial Narrow" w:hAnsi="Arial Narrow"/>
                <w:color w:val="000000"/>
                <w:sz w:val="18"/>
                <w:szCs w:val="18"/>
              </w:rPr>
            </w:pPr>
            <w:r w:rsidRPr="00AB3967">
              <w:rPr>
                <w:rFonts w:ascii="Arial Narrow" w:hAnsi="Arial Narrow"/>
                <w:color w:val="000000"/>
                <w:sz w:val="18"/>
                <w:szCs w:val="18"/>
              </w:rPr>
              <w:t>03 Zakljucivanje sporazuma s poslodavcem o prestanku radnog odnosa</w:t>
            </w:r>
          </w:p>
        </w:tc>
        <w:tc>
          <w:tcPr>
            <w:tcW w:w="70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1467</w:t>
            </w:r>
          </w:p>
        </w:tc>
        <w:tc>
          <w:tcPr>
            <w:tcW w:w="70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820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239</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112</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56</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34</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327</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168</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555</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332</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6</w:t>
            </w:r>
          </w:p>
        </w:tc>
        <w:tc>
          <w:tcPr>
            <w:tcW w:w="463"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3</w:t>
            </w:r>
          </w:p>
        </w:tc>
        <w:tc>
          <w:tcPr>
            <w:tcW w:w="56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36</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21</w:t>
            </w:r>
          </w:p>
        </w:tc>
        <w:tc>
          <w:tcPr>
            <w:tcW w:w="56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38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238</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146</w:t>
            </w:r>
          </w:p>
        </w:tc>
        <w:tc>
          <w:tcPr>
            <w:tcW w:w="610"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10</w:t>
            </w:r>
          </w:p>
        </w:tc>
        <w:tc>
          <w:tcPr>
            <w:tcW w:w="463"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4</w:t>
            </w:r>
          </w:p>
        </w:tc>
        <w:tc>
          <w:tcPr>
            <w:tcW w:w="520"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381"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r>
      <w:tr w:rsidR="00AB3967" w:rsidRPr="00AB3967" w:rsidTr="00AE5022">
        <w:trPr>
          <w:jc w:val="center"/>
        </w:trPr>
        <w:tc>
          <w:tcPr>
            <w:tcW w:w="2998" w:type="dxa"/>
            <w:vAlign w:val="bottom"/>
          </w:tcPr>
          <w:p w:rsidR="00AB3967" w:rsidRPr="00AB3967" w:rsidRDefault="00AB3967">
            <w:pPr>
              <w:rPr>
                <w:rFonts w:ascii="Arial Narrow" w:hAnsi="Arial Narrow"/>
                <w:color w:val="000000"/>
                <w:sz w:val="18"/>
                <w:szCs w:val="18"/>
              </w:rPr>
            </w:pPr>
            <w:r w:rsidRPr="00AB3967">
              <w:rPr>
                <w:rFonts w:ascii="Arial Narrow" w:hAnsi="Arial Narrow"/>
                <w:color w:val="000000"/>
                <w:sz w:val="18"/>
                <w:szCs w:val="18"/>
              </w:rPr>
              <w:t>05 Ako zapošljeni ne pokaže potrebna znanja i sposobnosti, a nema radnog mesta na koje može biti rasporeden</w:t>
            </w:r>
          </w:p>
        </w:tc>
        <w:tc>
          <w:tcPr>
            <w:tcW w:w="70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w:t>
            </w:r>
          </w:p>
        </w:tc>
        <w:tc>
          <w:tcPr>
            <w:tcW w:w="70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463"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6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6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38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10"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463"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20"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381"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r>
      <w:tr w:rsidR="00AB3967" w:rsidRPr="00AB3967" w:rsidTr="00AE5022">
        <w:trPr>
          <w:jc w:val="center"/>
        </w:trPr>
        <w:tc>
          <w:tcPr>
            <w:tcW w:w="2998" w:type="dxa"/>
            <w:vAlign w:val="bottom"/>
          </w:tcPr>
          <w:p w:rsidR="00AB3967" w:rsidRPr="00AB3967" w:rsidRDefault="00AB3967">
            <w:pPr>
              <w:rPr>
                <w:rFonts w:ascii="Arial Narrow" w:hAnsi="Arial Narrow"/>
                <w:color w:val="000000"/>
                <w:sz w:val="18"/>
                <w:szCs w:val="18"/>
              </w:rPr>
            </w:pPr>
            <w:r w:rsidRPr="00AB3967">
              <w:rPr>
                <w:rFonts w:ascii="Arial Narrow" w:hAnsi="Arial Narrow"/>
                <w:color w:val="000000"/>
                <w:sz w:val="18"/>
                <w:szCs w:val="18"/>
              </w:rPr>
              <w:t>06 Ako zapošljeni ne ostvaruje odgovarajuce rezultate rada, a nema radnog mesta na koje može biti rasporeden</w:t>
            </w:r>
          </w:p>
        </w:tc>
        <w:tc>
          <w:tcPr>
            <w:tcW w:w="70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w:t>
            </w:r>
          </w:p>
        </w:tc>
        <w:tc>
          <w:tcPr>
            <w:tcW w:w="70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463"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6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6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38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10"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463"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20"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381"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r>
      <w:tr w:rsidR="00AB3967" w:rsidRPr="00AB3967" w:rsidTr="00AE5022">
        <w:trPr>
          <w:jc w:val="center"/>
        </w:trPr>
        <w:tc>
          <w:tcPr>
            <w:tcW w:w="2998" w:type="dxa"/>
            <w:vAlign w:val="bottom"/>
          </w:tcPr>
          <w:p w:rsidR="00AB3967" w:rsidRPr="00AB3967" w:rsidRDefault="00AB3967">
            <w:pPr>
              <w:rPr>
                <w:rFonts w:ascii="Arial Narrow" w:hAnsi="Arial Narrow"/>
                <w:color w:val="000000"/>
                <w:sz w:val="18"/>
                <w:szCs w:val="18"/>
              </w:rPr>
            </w:pPr>
            <w:r w:rsidRPr="00AB3967">
              <w:rPr>
                <w:rFonts w:ascii="Arial Narrow" w:hAnsi="Arial Narrow"/>
                <w:color w:val="000000"/>
                <w:sz w:val="18"/>
                <w:szCs w:val="18"/>
              </w:rPr>
              <w:lastRenderedPageBreak/>
              <w:t>07 Ako zapošljeni na probnom radu nije postigao odgovarajuce rezultate rada</w:t>
            </w:r>
          </w:p>
        </w:tc>
        <w:tc>
          <w:tcPr>
            <w:tcW w:w="70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w:t>
            </w:r>
          </w:p>
        </w:tc>
        <w:tc>
          <w:tcPr>
            <w:tcW w:w="70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463"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6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6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38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10"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463"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20"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381"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r>
      <w:tr w:rsidR="00AB3967" w:rsidRPr="00AB3967" w:rsidTr="00AE5022">
        <w:trPr>
          <w:jc w:val="center"/>
        </w:trPr>
        <w:tc>
          <w:tcPr>
            <w:tcW w:w="2998" w:type="dxa"/>
            <w:vAlign w:val="bottom"/>
          </w:tcPr>
          <w:p w:rsidR="00AB3967" w:rsidRPr="00AB3967" w:rsidRDefault="00AB3967">
            <w:pPr>
              <w:rPr>
                <w:rFonts w:ascii="Arial Narrow" w:hAnsi="Arial Narrow"/>
                <w:color w:val="000000"/>
                <w:sz w:val="18"/>
                <w:szCs w:val="18"/>
              </w:rPr>
            </w:pPr>
            <w:r w:rsidRPr="00AB3967">
              <w:rPr>
                <w:rFonts w:ascii="Arial Narrow" w:hAnsi="Arial Narrow"/>
                <w:color w:val="000000"/>
                <w:sz w:val="18"/>
                <w:szCs w:val="18"/>
              </w:rPr>
              <w:t>09 Neopravdani izostanak s posla 5 radnih dana uzastopno</w:t>
            </w:r>
          </w:p>
        </w:tc>
        <w:tc>
          <w:tcPr>
            <w:tcW w:w="70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9</w:t>
            </w:r>
          </w:p>
        </w:tc>
        <w:tc>
          <w:tcPr>
            <w:tcW w:w="70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4</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2</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3</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2</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3</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463"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6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6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38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w:t>
            </w:r>
          </w:p>
        </w:tc>
        <w:tc>
          <w:tcPr>
            <w:tcW w:w="610"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463"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20"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381"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r>
      <w:tr w:rsidR="00AB3967" w:rsidRPr="00AB3967" w:rsidTr="00AE5022">
        <w:trPr>
          <w:jc w:val="center"/>
        </w:trPr>
        <w:tc>
          <w:tcPr>
            <w:tcW w:w="2998" w:type="dxa"/>
            <w:vAlign w:val="bottom"/>
          </w:tcPr>
          <w:p w:rsidR="00AB3967" w:rsidRPr="00AB3967" w:rsidRDefault="00AB3967">
            <w:pPr>
              <w:rPr>
                <w:rFonts w:ascii="Arial Narrow" w:hAnsi="Arial Narrow"/>
                <w:color w:val="000000"/>
                <w:sz w:val="18"/>
                <w:szCs w:val="18"/>
              </w:rPr>
            </w:pPr>
            <w:r w:rsidRPr="00AB3967">
              <w:rPr>
                <w:rFonts w:ascii="Arial Narrow" w:hAnsi="Arial Narrow"/>
                <w:color w:val="000000"/>
                <w:sz w:val="18"/>
                <w:szCs w:val="18"/>
              </w:rPr>
              <w:t>10 Neopravdani izostanak s posla 7 radnih dana sa prekidima u toku 3 meseca</w:t>
            </w:r>
          </w:p>
        </w:tc>
        <w:tc>
          <w:tcPr>
            <w:tcW w:w="70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4</w:t>
            </w:r>
          </w:p>
        </w:tc>
        <w:tc>
          <w:tcPr>
            <w:tcW w:w="70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2</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2</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463"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6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6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38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10"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463"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20"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381"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r>
      <w:tr w:rsidR="00AB3967" w:rsidRPr="00AB3967" w:rsidTr="00AE5022">
        <w:trPr>
          <w:jc w:val="center"/>
        </w:trPr>
        <w:tc>
          <w:tcPr>
            <w:tcW w:w="2998" w:type="dxa"/>
            <w:vAlign w:val="bottom"/>
          </w:tcPr>
          <w:p w:rsidR="00AB3967" w:rsidRPr="00AB3967" w:rsidRDefault="00AB3967">
            <w:pPr>
              <w:rPr>
                <w:rFonts w:ascii="Arial Narrow" w:hAnsi="Arial Narrow"/>
                <w:color w:val="000000"/>
                <w:sz w:val="18"/>
                <w:szCs w:val="18"/>
              </w:rPr>
            </w:pPr>
            <w:r w:rsidRPr="00AB3967">
              <w:rPr>
                <w:rFonts w:ascii="Arial Narrow" w:hAnsi="Arial Narrow"/>
                <w:color w:val="000000"/>
                <w:sz w:val="18"/>
                <w:szCs w:val="18"/>
              </w:rPr>
              <w:t>12 Ako su pri zasnivanju radnog odnosa precutani ili dati neistiniti podaci znacajni za zasnivanje radnog odnosa</w:t>
            </w:r>
          </w:p>
        </w:tc>
        <w:tc>
          <w:tcPr>
            <w:tcW w:w="70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w:t>
            </w:r>
          </w:p>
        </w:tc>
        <w:tc>
          <w:tcPr>
            <w:tcW w:w="70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463"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6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6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38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10"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463"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20"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381"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r>
      <w:tr w:rsidR="00AB3967" w:rsidRPr="00AB3967" w:rsidTr="00AE5022">
        <w:trPr>
          <w:jc w:val="center"/>
        </w:trPr>
        <w:tc>
          <w:tcPr>
            <w:tcW w:w="2998" w:type="dxa"/>
            <w:vAlign w:val="bottom"/>
          </w:tcPr>
          <w:p w:rsidR="00AB3967" w:rsidRPr="00AB3967" w:rsidRDefault="00AB3967">
            <w:pPr>
              <w:rPr>
                <w:rFonts w:ascii="Arial Narrow" w:hAnsi="Arial Narrow"/>
                <w:color w:val="000000"/>
                <w:sz w:val="18"/>
                <w:szCs w:val="18"/>
              </w:rPr>
            </w:pPr>
            <w:r w:rsidRPr="00AB3967">
              <w:rPr>
                <w:rFonts w:ascii="Arial Narrow" w:hAnsi="Arial Narrow"/>
                <w:color w:val="000000"/>
                <w:sz w:val="18"/>
                <w:szCs w:val="18"/>
              </w:rPr>
              <w:t>13 Odbijanje rasporedivanja na drugo radno mesto na koje je zapošljeni rasporeden zbog potreba procesa rada</w:t>
            </w:r>
          </w:p>
        </w:tc>
        <w:tc>
          <w:tcPr>
            <w:tcW w:w="70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11</w:t>
            </w:r>
          </w:p>
        </w:tc>
        <w:tc>
          <w:tcPr>
            <w:tcW w:w="70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6</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5</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2</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2</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463"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6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3</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2</w:t>
            </w:r>
          </w:p>
        </w:tc>
        <w:tc>
          <w:tcPr>
            <w:tcW w:w="56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38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10"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w:t>
            </w:r>
          </w:p>
        </w:tc>
        <w:tc>
          <w:tcPr>
            <w:tcW w:w="463"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w:t>
            </w:r>
          </w:p>
        </w:tc>
        <w:tc>
          <w:tcPr>
            <w:tcW w:w="520"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381"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r>
      <w:tr w:rsidR="00AB3967" w:rsidRPr="00AB3967" w:rsidTr="00AE5022">
        <w:trPr>
          <w:jc w:val="center"/>
        </w:trPr>
        <w:tc>
          <w:tcPr>
            <w:tcW w:w="2998" w:type="dxa"/>
            <w:vAlign w:val="bottom"/>
          </w:tcPr>
          <w:p w:rsidR="00AB3967" w:rsidRPr="00AB3967" w:rsidRDefault="00AB3967">
            <w:pPr>
              <w:rPr>
                <w:rFonts w:ascii="Arial Narrow" w:hAnsi="Arial Narrow"/>
                <w:color w:val="000000"/>
                <w:sz w:val="18"/>
                <w:szCs w:val="18"/>
              </w:rPr>
            </w:pPr>
            <w:r w:rsidRPr="00AB3967">
              <w:rPr>
                <w:rFonts w:ascii="Arial Narrow" w:hAnsi="Arial Narrow"/>
                <w:color w:val="000000"/>
                <w:sz w:val="18"/>
                <w:szCs w:val="18"/>
              </w:rPr>
              <w:t>14 Odbijanje rasporedivanja iz jednog u drugo mesto rada, kod istog poslodavca</w:t>
            </w:r>
          </w:p>
        </w:tc>
        <w:tc>
          <w:tcPr>
            <w:tcW w:w="70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w:t>
            </w:r>
          </w:p>
        </w:tc>
        <w:tc>
          <w:tcPr>
            <w:tcW w:w="70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463"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6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6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38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10"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463"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20"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381"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r>
      <w:tr w:rsidR="00AB3967" w:rsidRPr="00AB3967" w:rsidTr="00AE5022">
        <w:trPr>
          <w:jc w:val="center"/>
        </w:trPr>
        <w:tc>
          <w:tcPr>
            <w:tcW w:w="2998" w:type="dxa"/>
            <w:vAlign w:val="bottom"/>
          </w:tcPr>
          <w:p w:rsidR="00AB3967" w:rsidRPr="00AB3967" w:rsidRDefault="00AB3967">
            <w:pPr>
              <w:rPr>
                <w:rFonts w:ascii="Arial Narrow" w:hAnsi="Arial Narrow"/>
                <w:color w:val="000000"/>
                <w:sz w:val="18"/>
                <w:szCs w:val="18"/>
              </w:rPr>
            </w:pPr>
            <w:r w:rsidRPr="00AB3967">
              <w:rPr>
                <w:rFonts w:ascii="Arial Narrow" w:hAnsi="Arial Narrow"/>
                <w:color w:val="000000"/>
                <w:sz w:val="18"/>
                <w:szCs w:val="18"/>
              </w:rPr>
              <w:t>15 Odbijanje rasporedivanja na drugo odgovarajuce radno mesto, pošto je utvrdeno da zapošljeni nema sposobnosti za obavljanje poslova radnog mesta na koje je rasporeden</w:t>
            </w:r>
          </w:p>
        </w:tc>
        <w:tc>
          <w:tcPr>
            <w:tcW w:w="70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3</w:t>
            </w:r>
          </w:p>
        </w:tc>
        <w:tc>
          <w:tcPr>
            <w:tcW w:w="70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2</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2</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463"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6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6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38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10"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463"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20"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381"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r>
      <w:tr w:rsidR="00AB3967" w:rsidRPr="00AB3967" w:rsidTr="00AE5022">
        <w:trPr>
          <w:jc w:val="center"/>
        </w:trPr>
        <w:tc>
          <w:tcPr>
            <w:tcW w:w="2998" w:type="dxa"/>
            <w:vAlign w:val="bottom"/>
          </w:tcPr>
          <w:p w:rsidR="00AB3967" w:rsidRPr="00AB3967" w:rsidRDefault="00AB3967">
            <w:pPr>
              <w:rPr>
                <w:rFonts w:ascii="Arial Narrow" w:hAnsi="Arial Narrow"/>
                <w:color w:val="000000"/>
                <w:sz w:val="18"/>
                <w:szCs w:val="18"/>
              </w:rPr>
            </w:pPr>
            <w:r w:rsidRPr="00AB3967">
              <w:rPr>
                <w:rFonts w:ascii="Arial Narrow" w:hAnsi="Arial Narrow"/>
                <w:color w:val="000000"/>
                <w:sz w:val="18"/>
                <w:szCs w:val="18"/>
              </w:rPr>
              <w:t>16 Odbijanje rasporedivanja na drugo radno mesto, pošto je utvrdeno da zapošljeni ne ostvaruje odgovarajuce rezultate rada</w:t>
            </w:r>
          </w:p>
        </w:tc>
        <w:tc>
          <w:tcPr>
            <w:tcW w:w="70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4</w:t>
            </w:r>
          </w:p>
        </w:tc>
        <w:tc>
          <w:tcPr>
            <w:tcW w:w="70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2</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463"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6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6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38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10"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463"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20"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381"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r>
      <w:tr w:rsidR="00AB3967" w:rsidRPr="00AB3967" w:rsidTr="00AE5022">
        <w:trPr>
          <w:jc w:val="center"/>
        </w:trPr>
        <w:tc>
          <w:tcPr>
            <w:tcW w:w="2998" w:type="dxa"/>
            <w:vAlign w:val="bottom"/>
          </w:tcPr>
          <w:p w:rsidR="00AB3967" w:rsidRPr="00AB3967" w:rsidRDefault="00AB3967">
            <w:pPr>
              <w:rPr>
                <w:rFonts w:ascii="Arial Narrow" w:hAnsi="Arial Narrow"/>
                <w:color w:val="000000"/>
                <w:sz w:val="18"/>
                <w:szCs w:val="18"/>
              </w:rPr>
            </w:pPr>
            <w:r w:rsidRPr="00AB3967">
              <w:rPr>
                <w:rFonts w:ascii="Arial Narrow" w:hAnsi="Arial Narrow"/>
                <w:color w:val="000000"/>
                <w:sz w:val="18"/>
                <w:szCs w:val="18"/>
              </w:rPr>
              <w:t>18 Odbijanje zapošljenog za cijim je radom prestala potreba da bude rasporeden na drugo odgovarajuce radno mesto sa punim radnim vremenom, kod istog poslodavca</w:t>
            </w:r>
          </w:p>
        </w:tc>
        <w:tc>
          <w:tcPr>
            <w:tcW w:w="70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12</w:t>
            </w:r>
          </w:p>
        </w:tc>
        <w:tc>
          <w:tcPr>
            <w:tcW w:w="70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5</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5</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4</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2</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3</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2</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463"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6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6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38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10"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463"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20"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381"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r>
      <w:tr w:rsidR="00AB3967" w:rsidRPr="00AB3967" w:rsidTr="00AE5022">
        <w:trPr>
          <w:jc w:val="center"/>
        </w:trPr>
        <w:tc>
          <w:tcPr>
            <w:tcW w:w="2998" w:type="dxa"/>
            <w:vAlign w:val="bottom"/>
          </w:tcPr>
          <w:p w:rsidR="00AB3967" w:rsidRPr="00AB3967" w:rsidRDefault="00AB3967">
            <w:pPr>
              <w:rPr>
                <w:rFonts w:ascii="Arial Narrow" w:hAnsi="Arial Narrow"/>
                <w:color w:val="000000"/>
                <w:sz w:val="18"/>
                <w:szCs w:val="18"/>
              </w:rPr>
            </w:pPr>
            <w:r w:rsidRPr="00AB3967">
              <w:rPr>
                <w:rFonts w:ascii="Arial Narrow" w:hAnsi="Arial Narrow"/>
                <w:color w:val="000000"/>
                <w:sz w:val="18"/>
                <w:szCs w:val="18"/>
              </w:rPr>
              <w:t>19 Odbijanje zapošljenog za cijim je radom prestala potreba da zasnuje radni odnos na neodredeno vreme sa punim radnim vremenom kod drugog poslodavca (preuzimanje)</w:t>
            </w:r>
          </w:p>
        </w:tc>
        <w:tc>
          <w:tcPr>
            <w:tcW w:w="70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w:t>
            </w:r>
          </w:p>
        </w:tc>
        <w:tc>
          <w:tcPr>
            <w:tcW w:w="70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463"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6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6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38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10"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463"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20"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381"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r>
      <w:tr w:rsidR="00AB3967" w:rsidRPr="00AB3967" w:rsidTr="00AE5022">
        <w:trPr>
          <w:jc w:val="center"/>
        </w:trPr>
        <w:tc>
          <w:tcPr>
            <w:tcW w:w="2998" w:type="dxa"/>
            <w:vAlign w:val="bottom"/>
          </w:tcPr>
          <w:p w:rsidR="00AB3967" w:rsidRPr="00AB3967" w:rsidRDefault="00AB3967">
            <w:pPr>
              <w:rPr>
                <w:rFonts w:ascii="Arial Narrow" w:hAnsi="Arial Narrow"/>
                <w:color w:val="000000"/>
                <w:sz w:val="18"/>
                <w:szCs w:val="18"/>
              </w:rPr>
            </w:pPr>
            <w:r w:rsidRPr="00AB3967">
              <w:rPr>
                <w:rFonts w:ascii="Arial Narrow" w:hAnsi="Arial Narrow"/>
                <w:color w:val="000000"/>
                <w:sz w:val="18"/>
                <w:szCs w:val="18"/>
              </w:rPr>
              <w:t>20 Odbijanje zapošljenog za cijim je radom prestala potreba da se radno angažuje na obavljanju poslova koji odgovaraju njegovoj strucnoj spremi, odnosno radnoj sposobnosti</w:t>
            </w:r>
          </w:p>
        </w:tc>
        <w:tc>
          <w:tcPr>
            <w:tcW w:w="70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3</w:t>
            </w:r>
          </w:p>
        </w:tc>
        <w:tc>
          <w:tcPr>
            <w:tcW w:w="70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3</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463"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6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6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38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10"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463"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20"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381"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r>
      <w:tr w:rsidR="00AB3967" w:rsidRPr="00AB3967" w:rsidTr="00AE5022">
        <w:trPr>
          <w:jc w:val="center"/>
        </w:trPr>
        <w:tc>
          <w:tcPr>
            <w:tcW w:w="2998" w:type="dxa"/>
            <w:vAlign w:val="bottom"/>
          </w:tcPr>
          <w:p w:rsidR="00AB3967" w:rsidRPr="00AB3967" w:rsidRDefault="00AB3967">
            <w:pPr>
              <w:rPr>
                <w:rFonts w:ascii="Arial Narrow" w:hAnsi="Arial Narrow"/>
                <w:color w:val="000000"/>
                <w:sz w:val="18"/>
                <w:szCs w:val="18"/>
              </w:rPr>
            </w:pPr>
            <w:r w:rsidRPr="00AB3967">
              <w:rPr>
                <w:rFonts w:ascii="Arial Narrow" w:hAnsi="Arial Narrow"/>
                <w:color w:val="000000"/>
                <w:sz w:val="18"/>
                <w:szCs w:val="18"/>
              </w:rPr>
              <w:t xml:space="preserve">22 Isplacena jednokratna novcana </w:t>
            </w:r>
            <w:r w:rsidRPr="00AB3967">
              <w:rPr>
                <w:rFonts w:ascii="Arial Narrow" w:hAnsi="Arial Narrow"/>
                <w:color w:val="000000"/>
                <w:sz w:val="18"/>
                <w:szCs w:val="18"/>
              </w:rPr>
              <w:lastRenderedPageBreak/>
              <w:t>naknada zapošljenom za cijim je radom prestala potreba</w:t>
            </w:r>
          </w:p>
        </w:tc>
        <w:tc>
          <w:tcPr>
            <w:tcW w:w="70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lastRenderedPageBreak/>
              <w:t>43</w:t>
            </w:r>
          </w:p>
        </w:tc>
        <w:tc>
          <w:tcPr>
            <w:tcW w:w="70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25</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5</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3</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6</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3</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11</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7</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14</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7</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463"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6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w:t>
            </w:r>
          </w:p>
        </w:tc>
        <w:tc>
          <w:tcPr>
            <w:tcW w:w="56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38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6</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4</w:t>
            </w:r>
          </w:p>
        </w:tc>
        <w:tc>
          <w:tcPr>
            <w:tcW w:w="610"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463"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20"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381"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r>
      <w:tr w:rsidR="00AB3967" w:rsidRPr="00AB3967" w:rsidTr="00AE5022">
        <w:trPr>
          <w:jc w:val="center"/>
        </w:trPr>
        <w:tc>
          <w:tcPr>
            <w:tcW w:w="2998" w:type="dxa"/>
            <w:vAlign w:val="bottom"/>
          </w:tcPr>
          <w:p w:rsidR="00AB3967" w:rsidRPr="00AB3967" w:rsidRDefault="00AB3967">
            <w:pPr>
              <w:rPr>
                <w:rFonts w:ascii="Arial Narrow" w:hAnsi="Arial Narrow"/>
                <w:color w:val="000000"/>
                <w:sz w:val="18"/>
                <w:szCs w:val="18"/>
              </w:rPr>
            </w:pPr>
            <w:r w:rsidRPr="00AB3967">
              <w:rPr>
                <w:rFonts w:ascii="Arial Narrow" w:hAnsi="Arial Narrow"/>
                <w:color w:val="000000"/>
                <w:sz w:val="18"/>
                <w:szCs w:val="18"/>
              </w:rPr>
              <w:lastRenderedPageBreak/>
              <w:t>23 Isplacena otpremnina zapošljenom za cijim je radom prestala potreba</w:t>
            </w:r>
          </w:p>
        </w:tc>
        <w:tc>
          <w:tcPr>
            <w:tcW w:w="70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1392</w:t>
            </w:r>
          </w:p>
        </w:tc>
        <w:tc>
          <w:tcPr>
            <w:tcW w:w="70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694</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268</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105</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47</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26</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409</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161</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459</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291</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17</w:t>
            </w:r>
          </w:p>
        </w:tc>
        <w:tc>
          <w:tcPr>
            <w:tcW w:w="463"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3</w:t>
            </w:r>
          </w:p>
        </w:tc>
        <w:tc>
          <w:tcPr>
            <w:tcW w:w="56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42</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23</w:t>
            </w:r>
          </w:p>
        </w:tc>
        <w:tc>
          <w:tcPr>
            <w:tcW w:w="56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w:t>
            </w:r>
          </w:p>
        </w:tc>
        <w:tc>
          <w:tcPr>
            <w:tcW w:w="38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143</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83</w:t>
            </w:r>
          </w:p>
        </w:tc>
        <w:tc>
          <w:tcPr>
            <w:tcW w:w="610"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6</w:t>
            </w:r>
          </w:p>
        </w:tc>
        <w:tc>
          <w:tcPr>
            <w:tcW w:w="463"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2</w:t>
            </w:r>
          </w:p>
        </w:tc>
        <w:tc>
          <w:tcPr>
            <w:tcW w:w="520"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381"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r>
      <w:tr w:rsidR="00AB3967" w:rsidRPr="00AB3967" w:rsidTr="00AE5022">
        <w:trPr>
          <w:jc w:val="center"/>
        </w:trPr>
        <w:tc>
          <w:tcPr>
            <w:tcW w:w="2998" w:type="dxa"/>
            <w:vAlign w:val="bottom"/>
          </w:tcPr>
          <w:p w:rsidR="00AB3967" w:rsidRPr="00AB3967" w:rsidRDefault="00AB3967">
            <w:pPr>
              <w:rPr>
                <w:rFonts w:ascii="Arial Narrow" w:hAnsi="Arial Narrow"/>
                <w:color w:val="000000"/>
                <w:sz w:val="18"/>
                <w:szCs w:val="18"/>
              </w:rPr>
            </w:pPr>
            <w:r w:rsidRPr="00AB3967">
              <w:rPr>
                <w:rFonts w:ascii="Arial Narrow" w:hAnsi="Arial Narrow"/>
                <w:color w:val="000000"/>
                <w:sz w:val="18"/>
                <w:szCs w:val="18"/>
              </w:rPr>
              <w:t>25 Navršenih 65 godina života i 15 godina staža osiguranja</w:t>
            </w:r>
          </w:p>
        </w:tc>
        <w:tc>
          <w:tcPr>
            <w:tcW w:w="70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w:t>
            </w:r>
          </w:p>
        </w:tc>
        <w:tc>
          <w:tcPr>
            <w:tcW w:w="70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463"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6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6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38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10"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463"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20"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381"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r>
      <w:tr w:rsidR="00AB3967" w:rsidRPr="00AB3967" w:rsidTr="00AE5022">
        <w:trPr>
          <w:jc w:val="center"/>
        </w:trPr>
        <w:tc>
          <w:tcPr>
            <w:tcW w:w="2998" w:type="dxa"/>
            <w:vAlign w:val="bottom"/>
          </w:tcPr>
          <w:p w:rsidR="00AB3967" w:rsidRPr="00AB3967" w:rsidRDefault="00AB3967">
            <w:pPr>
              <w:rPr>
                <w:rFonts w:ascii="Arial Narrow" w:hAnsi="Arial Narrow"/>
                <w:color w:val="000000"/>
                <w:sz w:val="18"/>
                <w:szCs w:val="18"/>
              </w:rPr>
            </w:pPr>
            <w:r w:rsidRPr="00AB3967">
              <w:rPr>
                <w:rFonts w:ascii="Arial Narrow" w:hAnsi="Arial Narrow"/>
                <w:color w:val="000000"/>
                <w:sz w:val="18"/>
                <w:szCs w:val="18"/>
              </w:rPr>
              <w:t>26 Ako je došlo do gubitka radne sposobnosti koji je utvrden na zakonom propisan nacin</w:t>
            </w:r>
          </w:p>
        </w:tc>
        <w:tc>
          <w:tcPr>
            <w:tcW w:w="70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2</w:t>
            </w:r>
          </w:p>
        </w:tc>
        <w:tc>
          <w:tcPr>
            <w:tcW w:w="70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2</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463"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6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6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38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10"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463"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20"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381"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r>
      <w:tr w:rsidR="00AB3967" w:rsidRPr="00AB3967" w:rsidTr="00AE5022">
        <w:trPr>
          <w:jc w:val="center"/>
        </w:trPr>
        <w:tc>
          <w:tcPr>
            <w:tcW w:w="2998" w:type="dxa"/>
            <w:vAlign w:val="bottom"/>
          </w:tcPr>
          <w:p w:rsidR="00AB3967" w:rsidRPr="00AB3967" w:rsidRDefault="00AB3967">
            <w:pPr>
              <w:rPr>
                <w:rFonts w:ascii="Arial Narrow" w:hAnsi="Arial Narrow"/>
                <w:color w:val="000000"/>
                <w:sz w:val="18"/>
                <w:szCs w:val="18"/>
              </w:rPr>
            </w:pPr>
            <w:r w:rsidRPr="00AB3967">
              <w:rPr>
                <w:rFonts w:ascii="Arial Narrow" w:hAnsi="Arial Narrow"/>
                <w:color w:val="000000"/>
                <w:sz w:val="18"/>
                <w:szCs w:val="18"/>
              </w:rPr>
              <w:t>28 Ako zapošljeni odsustvuje sa rada duže od 6 meseci zbog izdržavanja kazne zatvora</w:t>
            </w:r>
          </w:p>
        </w:tc>
        <w:tc>
          <w:tcPr>
            <w:tcW w:w="70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w:t>
            </w:r>
          </w:p>
        </w:tc>
        <w:tc>
          <w:tcPr>
            <w:tcW w:w="70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463"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6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6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38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10"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463"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20"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381"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r>
      <w:tr w:rsidR="00AB3967" w:rsidRPr="00AB3967" w:rsidTr="00AE5022">
        <w:trPr>
          <w:jc w:val="center"/>
        </w:trPr>
        <w:tc>
          <w:tcPr>
            <w:tcW w:w="2998" w:type="dxa"/>
            <w:vAlign w:val="bottom"/>
          </w:tcPr>
          <w:p w:rsidR="00AB3967" w:rsidRPr="00AB3967" w:rsidRDefault="00AB3967">
            <w:pPr>
              <w:rPr>
                <w:rFonts w:ascii="Arial Narrow" w:hAnsi="Arial Narrow"/>
                <w:color w:val="000000"/>
                <w:sz w:val="18"/>
                <w:szCs w:val="18"/>
              </w:rPr>
            </w:pPr>
            <w:r w:rsidRPr="00AB3967">
              <w:rPr>
                <w:rFonts w:ascii="Arial Narrow" w:hAnsi="Arial Narrow"/>
                <w:color w:val="000000"/>
                <w:sz w:val="18"/>
                <w:szCs w:val="18"/>
              </w:rPr>
              <w:t>29 Ako zapošljeni odsustvuje sa rada duže od 6 meseci zbog izrecene mere bezbednosti, vaspitne ili zaštitne mere</w:t>
            </w:r>
          </w:p>
        </w:tc>
        <w:tc>
          <w:tcPr>
            <w:tcW w:w="70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2</w:t>
            </w:r>
          </w:p>
        </w:tc>
        <w:tc>
          <w:tcPr>
            <w:tcW w:w="70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463"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6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6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38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10"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463"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20"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381"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r>
      <w:tr w:rsidR="00AB3967" w:rsidRPr="00AB3967" w:rsidTr="00AE5022">
        <w:trPr>
          <w:jc w:val="center"/>
        </w:trPr>
        <w:tc>
          <w:tcPr>
            <w:tcW w:w="2998" w:type="dxa"/>
            <w:vAlign w:val="bottom"/>
          </w:tcPr>
          <w:p w:rsidR="00AB3967" w:rsidRPr="00AB3967" w:rsidRDefault="00AB3967">
            <w:pPr>
              <w:rPr>
                <w:rFonts w:ascii="Arial Narrow" w:hAnsi="Arial Narrow"/>
                <w:color w:val="000000"/>
                <w:sz w:val="18"/>
                <w:szCs w:val="18"/>
              </w:rPr>
            </w:pPr>
            <w:r w:rsidRPr="00AB3967">
              <w:rPr>
                <w:rFonts w:ascii="Arial Narrow" w:hAnsi="Arial Narrow"/>
                <w:color w:val="000000"/>
                <w:sz w:val="18"/>
                <w:szCs w:val="18"/>
              </w:rPr>
              <w:t>30 Isteka rada na odredeno vreme u svojstvu pripravnika</w:t>
            </w:r>
          </w:p>
        </w:tc>
        <w:tc>
          <w:tcPr>
            <w:tcW w:w="70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319</w:t>
            </w:r>
          </w:p>
        </w:tc>
        <w:tc>
          <w:tcPr>
            <w:tcW w:w="70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195</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8</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4</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98</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56</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463"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6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12</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5</w:t>
            </w:r>
          </w:p>
        </w:tc>
        <w:tc>
          <w:tcPr>
            <w:tcW w:w="56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38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192</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123</w:t>
            </w:r>
          </w:p>
        </w:tc>
        <w:tc>
          <w:tcPr>
            <w:tcW w:w="610"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8</w:t>
            </w:r>
          </w:p>
        </w:tc>
        <w:tc>
          <w:tcPr>
            <w:tcW w:w="463"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6</w:t>
            </w:r>
          </w:p>
        </w:tc>
        <w:tc>
          <w:tcPr>
            <w:tcW w:w="520"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381"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r>
      <w:tr w:rsidR="00AB3967" w:rsidRPr="00AB3967" w:rsidTr="00AE5022">
        <w:trPr>
          <w:jc w:val="center"/>
        </w:trPr>
        <w:tc>
          <w:tcPr>
            <w:tcW w:w="2998" w:type="dxa"/>
            <w:vAlign w:val="bottom"/>
          </w:tcPr>
          <w:p w:rsidR="00AB3967" w:rsidRPr="00AB3967" w:rsidRDefault="00AB3967">
            <w:pPr>
              <w:rPr>
                <w:rFonts w:ascii="Arial Narrow" w:hAnsi="Arial Narrow"/>
                <w:color w:val="000000"/>
                <w:sz w:val="18"/>
                <w:szCs w:val="18"/>
              </w:rPr>
            </w:pPr>
            <w:r w:rsidRPr="00AB3967">
              <w:rPr>
                <w:rFonts w:ascii="Arial Narrow" w:hAnsi="Arial Narrow"/>
                <w:color w:val="000000"/>
                <w:sz w:val="18"/>
                <w:szCs w:val="18"/>
              </w:rPr>
              <w:t>31 Stecaj preduzeca</w:t>
            </w:r>
          </w:p>
        </w:tc>
        <w:tc>
          <w:tcPr>
            <w:tcW w:w="70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984</w:t>
            </w:r>
          </w:p>
        </w:tc>
        <w:tc>
          <w:tcPr>
            <w:tcW w:w="70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367</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180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65</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47</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19</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308</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86</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288</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144</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12</w:t>
            </w:r>
          </w:p>
        </w:tc>
        <w:tc>
          <w:tcPr>
            <w:tcW w:w="463"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6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34</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10</w:t>
            </w:r>
          </w:p>
        </w:tc>
        <w:tc>
          <w:tcPr>
            <w:tcW w:w="56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38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112</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42</w:t>
            </w:r>
          </w:p>
        </w:tc>
        <w:tc>
          <w:tcPr>
            <w:tcW w:w="610"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3</w:t>
            </w:r>
          </w:p>
        </w:tc>
        <w:tc>
          <w:tcPr>
            <w:tcW w:w="463"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w:t>
            </w:r>
          </w:p>
        </w:tc>
        <w:tc>
          <w:tcPr>
            <w:tcW w:w="520"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381"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r>
      <w:tr w:rsidR="00AB3967" w:rsidRPr="00AB3967" w:rsidTr="00AE5022">
        <w:trPr>
          <w:jc w:val="center"/>
        </w:trPr>
        <w:tc>
          <w:tcPr>
            <w:tcW w:w="2998" w:type="dxa"/>
            <w:vAlign w:val="bottom"/>
          </w:tcPr>
          <w:p w:rsidR="00AB3967" w:rsidRPr="00AB3967" w:rsidRDefault="00AB3967">
            <w:pPr>
              <w:rPr>
                <w:rFonts w:ascii="Arial Narrow" w:hAnsi="Arial Narrow"/>
                <w:color w:val="000000"/>
                <w:sz w:val="18"/>
                <w:szCs w:val="18"/>
              </w:rPr>
            </w:pPr>
            <w:r w:rsidRPr="00AB3967">
              <w:rPr>
                <w:rFonts w:ascii="Arial Narrow" w:hAnsi="Arial Narrow"/>
                <w:color w:val="000000"/>
                <w:sz w:val="18"/>
                <w:szCs w:val="18"/>
              </w:rPr>
              <w:t>32 Likvidacija preduzeca</w:t>
            </w:r>
          </w:p>
        </w:tc>
        <w:tc>
          <w:tcPr>
            <w:tcW w:w="70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154</w:t>
            </w:r>
          </w:p>
        </w:tc>
        <w:tc>
          <w:tcPr>
            <w:tcW w:w="70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93</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20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12</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5</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2</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43</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23</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61</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41</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w:t>
            </w:r>
          </w:p>
        </w:tc>
        <w:tc>
          <w:tcPr>
            <w:tcW w:w="463"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6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8</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5</w:t>
            </w:r>
          </w:p>
        </w:tc>
        <w:tc>
          <w:tcPr>
            <w:tcW w:w="56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38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16</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10</w:t>
            </w:r>
          </w:p>
        </w:tc>
        <w:tc>
          <w:tcPr>
            <w:tcW w:w="610"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463"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20"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381"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r>
      <w:tr w:rsidR="00AB3967" w:rsidRPr="00AB3967" w:rsidTr="00AE5022">
        <w:trPr>
          <w:jc w:val="center"/>
        </w:trPr>
        <w:tc>
          <w:tcPr>
            <w:tcW w:w="2998" w:type="dxa"/>
            <w:vAlign w:val="bottom"/>
          </w:tcPr>
          <w:p w:rsidR="00AB3967" w:rsidRPr="00AB3967" w:rsidRDefault="00AB3967">
            <w:pPr>
              <w:rPr>
                <w:rFonts w:ascii="Arial Narrow" w:hAnsi="Arial Narrow"/>
                <w:color w:val="000000"/>
                <w:sz w:val="18"/>
                <w:szCs w:val="18"/>
              </w:rPr>
            </w:pPr>
            <w:r w:rsidRPr="00AB3967">
              <w:rPr>
                <w:rFonts w:ascii="Arial Narrow" w:hAnsi="Arial Narrow"/>
                <w:color w:val="000000"/>
                <w:sz w:val="18"/>
                <w:szCs w:val="18"/>
              </w:rPr>
              <w:t>33 Prestanak rada poslodavca</w:t>
            </w:r>
          </w:p>
        </w:tc>
        <w:tc>
          <w:tcPr>
            <w:tcW w:w="70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282</w:t>
            </w:r>
          </w:p>
        </w:tc>
        <w:tc>
          <w:tcPr>
            <w:tcW w:w="70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167</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42</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22</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9</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5</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88</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46</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111</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71</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463"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6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5</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5</w:t>
            </w:r>
          </w:p>
        </w:tc>
        <w:tc>
          <w:tcPr>
            <w:tcW w:w="56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38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26</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17</w:t>
            </w:r>
          </w:p>
        </w:tc>
        <w:tc>
          <w:tcPr>
            <w:tcW w:w="610"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w:t>
            </w:r>
          </w:p>
        </w:tc>
        <w:tc>
          <w:tcPr>
            <w:tcW w:w="463"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w:t>
            </w:r>
          </w:p>
        </w:tc>
        <w:tc>
          <w:tcPr>
            <w:tcW w:w="520"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381"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r>
      <w:tr w:rsidR="00AB3967" w:rsidRPr="00AB3967" w:rsidTr="00AE5022">
        <w:trPr>
          <w:jc w:val="center"/>
        </w:trPr>
        <w:tc>
          <w:tcPr>
            <w:tcW w:w="2998" w:type="dxa"/>
            <w:vAlign w:val="bottom"/>
          </w:tcPr>
          <w:p w:rsidR="00AB3967" w:rsidRPr="00AB3967" w:rsidRDefault="00AB3967">
            <w:pPr>
              <w:rPr>
                <w:rFonts w:ascii="Arial Narrow" w:hAnsi="Arial Narrow"/>
                <w:color w:val="000000"/>
                <w:sz w:val="18"/>
                <w:szCs w:val="18"/>
              </w:rPr>
            </w:pPr>
            <w:r w:rsidRPr="00AB3967">
              <w:rPr>
                <w:rFonts w:ascii="Arial Narrow" w:hAnsi="Arial Narrow"/>
                <w:color w:val="000000"/>
                <w:sz w:val="18"/>
                <w:szCs w:val="18"/>
              </w:rPr>
              <w:t>35 Istek rada na odredeno vreme</w:t>
            </w:r>
          </w:p>
        </w:tc>
        <w:tc>
          <w:tcPr>
            <w:tcW w:w="70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14392</w:t>
            </w:r>
          </w:p>
        </w:tc>
        <w:tc>
          <w:tcPr>
            <w:tcW w:w="70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8021</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2470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1242</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408</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286</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3283</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1496</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4996</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2909</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63</w:t>
            </w:r>
          </w:p>
        </w:tc>
        <w:tc>
          <w:tcPr>
            <w:tcW w:w="463"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10</w:t>
            </w:r>
          </w:p>
        </w:tc>
        <w:tc>
          <w:tcPr>
            <w:tcW w:w="56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302</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182</w:t>
            </w:r>
          </w:p>
        </w:tc>
        <w:tc>
          <w:tcPr>
            <w:tcW w:w="56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2</w:t>
            </w:r>
          </w:p>
        </w:tc>
        <w:tc>
          <w:tcPr>
            <w:tcW w:w="38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2786</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1847</w:t>
            </w:r>
          </w:p>
        </w:tc>
        <w:tc>
          <w:tcPr>
            <w:tcW w:w="610"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78</w:t>
            </w:r>
          </w:p>
        </w:tc>
        <w:tc>
          <w:tcPr>
            <w:tcW w:w="463"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47</w:t>
            </w:r>
          </w:p>
        </w:tc>
        <w:tc>
          <w:tcPr>
            <w:tcW w:w="520"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4</w:t>
            </w:r>
          </w:p>
        </w:tc>
        <w:tc>
          <w:tcPr>
            <w:tcW w:w="381"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w:t>
            </w:r>
          </w:p>
        </w:tc>
      </w:tr>
      <w:tr w:rsidR="00AB3967" w:rsidRPr="00AB3967" w:rsidTr="00AE5022">
        <w:trPr>
          <w:jc w:val="center"/>
        </w:trPr>
        <w:tc>
          <w:tcPr>
            <w:tcW w:w="2998" w:type="dxa"/>
            <w:vAlign w:val="bottom"/>
          </w:tcPr>
          <w:p w:rsidR="00AB3967" w:rsidRPr="00AB3967" w:rsidRDefault="00AB3967">
            <w:pPr>
              <w:rPr>
                <w:rFonts w:ascii="Arial Narrow" w:hAnsi="Arial Narrow"/>
                <w:color w:val="000000"/>
                <w:sz w:val="18"/>
                <w:szCs w:val="18"/>
              </w:rPr>
            </w:pPr>
            <w:r w:rsidRPr="00AB3967">
              <w:rPr>
                <w:rFonts w:ascii="Arial Narrow" w:hAnsi="Arial Narrow"/>
                <w:color w:val="000000"/>
                <w:sz w:val="18"/>
                <w:szCs w:val="18"/>
              </w:rPr>
              <w:t>36 Istek radnog angažovanja nezapošljenog lica</w:t>
            </w:r>
          </w:p>
        </w:tc>
        <w:tc>
          <w:tcPr>
            <w:tcW w:w="70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400</w:t>
            </w:r>
          </w:p>
        </w:tc>
        <w:tc>
          <w:tcPr>
            <w:tcW w:w="70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236</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57</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29</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13</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100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54</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136</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80</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463"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6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8</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6</w:t>
            </w:r>
          </w:p>
        </w:tc>
        <w:tc>
          <w:tcPr>
            <w:tcW w:w="56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38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85</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57</w:t>
            </w:r>
          </w:p>
        </w:tc>
        <w:tc>
          <w:tcPr>
            <w:tcW w:w="610"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w:t>
            </w:r>
          </w:p>
        </w:tc>
        <w:tc>
          <w:tcPr>
            <w:tcW w:w="463"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20"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381"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r>
      <w:tr w:rsidR="00AB3967" w:rsidRPr="00AB3967" w:rsidTr="00AE5022">
        <w:trPr>
          <w:jc w:val="center"/>
        </w:trPr>
        <w:tc>
          <w:tcPr>
            <w:tcW w:w="2998" w:type="dxa"/>
            <w:vAlign w:val="bottom"/>
          </w:tcPr>
          <w:p w:rsidR="00AB3967" w:rsidRPr="00AB3967" w:rsidRDefault="00AB3967">
            <w:pPr>
              <w:rPr>
                <w:rFonts w:ascii="Arial Narrow" w:hAnsi="Arial Narrow"/>
                <w:color w:val="000000"/>
                <w:sz w:val="18"/>
                <w:szCs w:val="18"/>
              </w:rPr>
            </w:pPr>
            <w:r w:rsidRPr="00AB3967">
              <w:rPr>
                <w:rFonts w:ascii="Arial Narrow" w:hAnsi="Arial Narrow"/>
                <w:color w:val="000000"/>
                <w:sz w:val="18"/>
                <w:szCs w:val="18"/>
              </w:rPr>
              <w:t>37 Zbog premeštaja bracnog druga u skladu sa posebnim propisima</w:t>
            </w:r>
          </w:p>
        </w:tc>
        <w:tc>
          <w:tcPr>
            <w:tcW w:w="70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3</w:t>
            </w:r>
          </w:p>
        </w:tc>
        <w:tc>
          <w:tcPr>
            <w:tcW w:w="70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3</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463"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6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6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38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w:t>
            </w:r>
          </w:p>
        </w:tc>
        <w:tc>
          <w:tcPr>
            <w:tcW w:w="610"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463"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20"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381"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r>
      <w:tr w:rsidR="00AB3967" w:rsidRPr="00AB3967" w:rsidTr="00AE5022">
        <w:trPr>
          <w:jc w:val="center"/>
        </w:trPr>
        <w:tc>
          <w:tcPr>
            <w:tcW w:w="2998" w:type="dxa"/>
            <w:vAlign w:val="bottom"/>
          </w:tcPr>
          <w:p w:rsidR="00AB3967" w:rsidRPr="00AB3967" w:rsidRDefault="00AB3967">
            <w:pPr>
              <w:rPr>
                <w:rFonts w:ascii="Arial Narrow" w:hAnsi="Arial Narrow"/>
                <w:color w:val="000000"/>
                <w:sz w:val="18"/>
                <w:szCs w:val="18"/>
              </w:rPr>
            </w:pPr>
            <w:r w:rsidRPr="00AB3967">
              <w:rPr>
                <w:rFonts w:ascii="Arial Narrow" w:hAnsi="Arial Narrow"/>
                <w:color w:val="000000"/>
                <w:sz w:val="18"/>
                <w:szCs w:val="18"/>
              </w:rPr>
              <w:t>38 Zbog zdravstvenog stanja zapošljenog ili clanova njegove porodice</w:t>
            </w:r>
          </w:p>
        </w:tc>
        <w:tc>
          <w:tcPr>
            <w:tcW w:w="70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4</w:t>
            </w:r>
          </w:p>
        </w:tc>
        <w:tc>
          <w:tcPr>
            <w:tcW w:w="70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3</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2</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463"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6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6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38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10"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463"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20"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381"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r>
      <w:tr w:rsidR="00AB3967" w:rsidRPr="00AB3967" w:rsidTr="00AE5022">
        <w:trPr>
          <w:jc w:val="center"/>
        </w:trPr>
        <w:tc>
          <w:tcPr>
            <w:tcW w:w="2998" w:type="dxa"/>
            <w:vAlign w:val="bottom"/>
          </w:tcPr>
          <w:p w:rsidR="00AB3967" w:rsidRPr="00AB3967" w:rsidRDefault="00AB3967">
            <w:pPr>
              <w:rPr>
                <w:rFonts w:ascii="Arial Narrow" w:hAnsi="Arial Narrow"/>
                <w:color w:val="000000"/>
                <w:sz w:val="18"/>
                <w:szCs w:val="18"/>
              </w:rPr>
            </w:pPr>
            <w:r w:rsidRPr="00AB3967">
              <w:rPr>
                <w:rFonts w:ascii="Arial Narrow" w:hAnsi="Arial Narrow"/>
                <w:color w:val="000000"/>
                <w:sz w:val="18"/>
                <w:szCs w:val="18"/>
              </w:rPr>
              <w:t>40 Zbog prestanka rada ostvarenog po drugom osnovu</w:t>
            </w:r>
          </w:p>
        </w:tc>
        <w:tc>
          <w:tcPr>
            <w:tcW w:w="70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7</w:t>
            </w:r>
          </w:p>
        </w:tc>
        <w:tc>
          <w:tcPr>
            <w:tcW w:w="70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2</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2</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2</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463"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6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6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38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2</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w:t>
            </w:r>
          </w:p>
        </w:tc>
        <w:tc>
          <w:tcPr>
            <w:tcW w:w="610"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463"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20"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381"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r>
      <w:tr w:rsidR="00AB3967" w:rsidRPr="00AB3967" w:rsidTr="00AE5022">
        <w:trPr>
          <w:jc w:val="center"/>
        </w:trPr>
        <w:tc>
          <w:tcPr>
            <w:tcW w:w="2998" w:type="dxa"/>
            <w:vAlign w:val="bottom"/>
          </w:tcPr>
          <w:p w:rsidR="00AB3967" w:rsidRPr="00AB3967" w:rsidRDefault="00AB3967">
            <w:pPr>
              <w:rPr>
                <w:rFonts w:ascii="Arial Narrow" w:hAnsi="Arial Narrow"/>
                <w:color w:val="000000"/>
                <w:sz w:val="18"/>
                <w:szCs w:val="18"/>
              </w:rPr>
            </w:pPr>
            <w:r w:rsidRPr="00AB3967">
              <w:rPr>
                <w:rFonts w:ascii="Arial Narrow" w:hAnsi="Arial Narrow"/>
                <w:color w:val="000000"/>
                <w:sz w:val="18"/>
                <w:szCs w:val="18"/>
              </w:rPr>
              <w:t>42 Ostali razlozi utvrdeni zakonom ili kolektivnim ugovorom</w:t>
            </w:r>
          </w:p>
        </w:tc>
        <w:tc>
          <w:tcPr>
            <w:tcW w:w="70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1016</w:t>
            </w:r>
          </w:p>
        </w:tc>
        <w:tc>
          <w:tcPr>
            <w:tcW w:w="70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535</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235</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106</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33</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21</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245</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121</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351</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204</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4</w:t>
            </w:r>
          </w:p>
        </w:tc>
        <w:tc>
          <w:tcPr>
            <w:tcW w:w="463"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w:t>
            </w:r>
          </w:p>
        </w:tc>
        <w:tc>
          <w:tcPr>
            <w:tcW w:w="56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21</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13</w:t>
            </w:r>
          </w:p>
        </w:tc>
        <w:tc>
          <w:tcPr>
            <w:tcW w:w="56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38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118</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66</w:t>
            </w:r>
          </w:p>
        </w:tc>
        <w:tc>
          <w:tcPr>
            <w:tcW w:w="610"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8</w:t>
            </w:r>
          </w:p>
        </w:tc>
        <w:tc>
          <w:tcPr>
            <w:tcW w:w="463"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3</w:t>
            </w:r>
          </w:p>
        </w:tc>
        <w:tc>
          <w:tcPr>
            <w:tcW w:w="520"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w:t>
            </w:r>
          </w:p>
        </w:tc>
        <w:tc>
          <w:tcPr>
            <w:tcW w:w="381"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r>
      <w:tr w:rsidR="00AB3967" w:rsidRPr="00AB3967" w:rsidTr="00AE5022">
        <w:trPr>
          <w:jc w:val="center"/>
        </w:trPr>
        <w:tc>
          <w:tcPr>
            <w:tcW w:w="2998" w:type="dxa"/>
            <w:vAlign w:val="bottom"/>
          </w:tcPr>
          <w:p w:rsidR="00AB3967" w:rsidRPr="00AB3967" w:rsidRDefault="00AB3967">
            <w:pPr>
              <w:rPr>
                <w:rFonts w:ascii="Arial Narrow" w:hAnsi="Arial Narrow"/>
                <w:color w:val="000000"/>
                <w:sz w:val="18"/>
                <w:szCs w:val="18"/>
              </w:rPr>
            </w:pPr>
            <w:r w:rsidRPr="00AB3967">
              <w:rPr>
                <w:rFonts w:ascii="Arial Narrow" w:hAnsi="Arial Narrow"/>
                <w:color w:val="000000"/>
                <w:sz w:val="18"/>
                <w:szCs w:val="18"/>
              </w:rPr>
              <w:t xml:space="preserve">43 Navršenih 67 godina života i najmanje 15 godina staža osiguranja </w:t>
            </w:r>
          </w:p>
        </w:tc>
        <w:tc>
          <w:tcPr>
            <w:tcW w:w="70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w:t>
            </w:r>
          </w:p>
        </w:tc>
        <w:tc>
          <w:tcPr>
            <w:tcW w:w="70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463"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6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6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38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610"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463"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520"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c>
          <w:tcPr>
            <w:tcW w:w="381"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r>
      <w:tr w:rsidR="00AB3967" w:rsidRPr="00AB3967" w:rsidTr="00AE5022">
        <w:trPr>
          <w:jc w:val="center"/>
        </w:trPr>
        <w:tc>
          <w:tcPr>
            <w:tcW w:w="2998" w:type="dxa"/>
            <w:vAlign w:val="bottom"/>
          </w:tcPr>
          <w:p w:rsidR="00AB3967" w:rsidRPr="00AB3967" w:rsidRDefault="00AB3967">
            <w:pPr>
              <w:rPr>
                <w:rFonts w:ascii="Arial Narrow" w:hAnsi="Arial Narrow"/>
                <w:color w:val="000000"/>
                <w:sz w:val="18"/>
                <w:szCs w:val="18"/>
              </w:rPr>
            </w:pPr>
            <w:r w:rsidRPr="00AB3967">
              <w:rPr>
                <w:rFonts w:ascii="Arial Narrow" w:hAnsi="Arial Narrow"/>
                <w:color w:val="000000"/>
                <w:sz w:val="18"/>
                <w:szCs w:val="18"/>
              </w:rPr>
              <w:t>UKUPNO 1. sa stažom</w:t>
            </w:r>
          </w:p>
        </w:tc>
        <w:tc>
          <w:tcPr>
            <w:tcW w:w="70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21361</w:t>
            </w:r>
          </w:p>
        </w:tc>
        <w:tc>
          <w:tcPr>
            <w:tcW w:w="70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11582</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3713</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1757</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667</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434</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5048</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2260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7396</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4311</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104</w:t>
            </w:r>
          </w:p>
        </w:tc>
        <w:tc>
          <w:tcPr>
            <w:tcW w:w="463"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18</w:t>
            </w:r>
          </w:p>
        </w:tc>
        <w:tc>
          <w:tcPr>
            <w:tcW w:w="56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481</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278</w:t>
            </w:r>
          </w:p>
        </w:tc>
        <w:tc>
          <w:tcPr>
            <w:tcW w:w="56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3</w:t>
            </w:r>
          </w:p>
        </w:tc>
        <w:tc>
          <w:tcPr>
            <w:tcW w:w="38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3824</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2454</w:t>
            </w:r>
          </w:p>
        </w:tc>
        <w:tc>
          <w:tcPr>
            <w:tcW w:w="610"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119</w:t>
            </w:r>
          </w:p>
        </w:tc>
        <w:tc>
          <w:tcPr>
            <w:tcW w:w="463"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67</w:t>
            </w:r>
          </w:p>
        </w:tc>
        <w:tc>
          <w:tcPr>
            <w:tcW w:w="520"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6</w:t>
            </w:r>
          </w:p>
        </w:tc>
        <w:tc>
          <w:tcPr>
            <w:tcW w:w="381"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2</w:t>
            </w:r>
          </w:p>
        </w:tc>
      </w:tr>
      <w:tr w:rsidR="00AB3967" w:rsidRPr="00AB3967" w:rsidTr="00AE5022">
        <w:trPr>
          <w:jc w:val="center"/>
        </w:trPr>
        <w:tc>
          <w:tcPr>
            <w:tcW w:w="2998" w:type="dxa"/>
            <w:vAlign w:val="bottom"/>
          </w:tcPr>
          <w:p w:rsidR="00AB3967" w:rsidRPr="00AB3967" w:rsidRDefault="00AB3967">
            <w:pPr>
              <w:rPr>
                <w:rFonts w:ascii="Arial Narrow" w:hAnsi="Arial Narrow"/>
                <w:color w:val="000000"/>
                <w:sz w:val="18"/>
                <w:szCs w:val="18"/>
              </w:rPr>
            </w:pPr>
            <w:r w:rsidRPr="00AB3967">
              <w:rPr>
                <w:rFonts w:ascii="Arial Narrow" w:hAnsi="Arial Narrow"/>
                <w:color w:val="000000"/>
                <w:sz w:val="18"/>
                <w:szCs w:val="18"/>
              </w:rPr>
              <w:t>UKUPNO 2. bez staža</w:t>
            </w:r>
          </w:p>
        </w:tc>
        <w:tc>
          <w:tcPr>
            <w:tcW w:w="70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21440</w:t>
            </w:r>
          </w:p>
        </w:tc>
        <w:tc>
          <w:tcPr>
            <w:tcW w:w="70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11528</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6054</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3552</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309</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195</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3061</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1280</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6845</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3412</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61</w:t>
            </w:r>
          </w:p>
        </w:tc>
        <w:tc>
          <w:tcPr>
            <w:tcW w:w="463"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19</w:t>
            </w:r>
          </w:p>
        </w:tc>
        <w:tc>
          <w:tcPr>
            <w:tcW w:w="56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235</w:t>
            </w:r>
          </w:p>
        </w:tc>
        <w:tc>
          <w:tcPr>
            <w:tcW w:w="545"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125</w:t>
            </w:r>
          </w:p>
        </w:tc>
        <w:tc>
          <w:tcPr>
            <w:tcW w:w="56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5</w:t>
            </w:r>
          </w:p>
        </w:tc>
        <w:tc>
          <w:tcPr>
            <w:tcW w:w="389"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2</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4757</w:t>
            </w:r>
          </w:p>
        </w:tc>
        <w:tc>
          <w:tcPr>
            <w:tcW w:w="627"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2873</w:t>
            </w:r>
          </w:p>
        </w:tc>
        <w:tc>
          <w:tcPr>
            <w:tcW w:w="610"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110</w:t>
            </w:r>
          </w:p>
        </w:tc>
        <w:tc>
          <w:tcPr>
            <w:tcW w:w="463"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70</w:t>
            </w:r>
          </w:p>
        </w:tc>
        <w:tc>
          <w:tcPr>
            <w:tcW w:w="520"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3</w:t>
            </w:r>
          </w:p>
        </w:tc>
        <w:tc>
          <w:tcPr>
            <w:tcW w:w="381" w:type="dxa"/>
            <w:vAlign w:val="bottom"/>
          </w:tcPr>
          <w:p w:rsidR="00AB3967" w:rsidRPr="00AE5022" w:rsidRDefault="00AB3967">
            <w:pPr>
              <w:jc w:val="right"/>
              <w:rPr>
                <w:rFonts w:ascii="Arial Narrow" w:hAnsi="Arial Narrow"/>
                <w:color w:val="000000"/>
                <w:sz w:val="20"/>
                <w:szCs w:val="20"/>
              </w:rPr>
            </w:pPr>
            <w:r w:rsidRPr="00AE5022">
              <w:rPr>
                <w:rFonts w:ascii="Arial Narrow" w:hAnsi="Arial Narrow"/>
                <w:color w:val="000000"/>
                <w:sz w:val="20"/>
                <w:szCs w:val="20"/>
              </w:rPr>
              <w:t>0</w:t>
            </w:r>
          </w:p>
        </w:tc>
      </w:tr>
      <w:tr w:rsidR="00AB3967" w:rsidRPr="00AB3967" w:rsidTr="00AE5022">
        <w:trPr>
          <w:jc w:val="center"/>
        </w:trPr>
        <w:tc>
          <w:tcPr>
            <w:tcW w:w="2998" w:type="dxa"/>
            <w:vAlign w:val="bottom"/>
          </w:tcPr>
          <w:p w:rsidR="00AB3967" w:rsidRPr="00AB3967" w:rsidRDefault="00AB3967">
            <w:pPr>
              <w:rPr>
                <w:rFonts w:ascii="Arial Narrow" w:hAnsi="Arial Narrow"/>
                <w:color w:val="000000"/>
                <w:sz w:val="18"/>
                <w:szCs w:val="18"/>
              </w:rPr>
            </w:pPr>
            <w:r w:rsidRPr="00AB3967">
              <w:rPr>
                <w:rFonts w:ascii="Arial Narrow" w:hAnsi="Arial Narrow"/>
                <w:color w:val="000000"/>
                <w:sz w:val="18"/>
                <w:szCs w:val="18"/>
              </w:rPr>
              <w:t>UKUPNO SVEGA=</w:t>
            </w:r>
          </w:p>
        </w:tc>
        <w:tc>
          <w:tcPr>
            <w:tcW w:w="709" w:type="dxa"/>
            <w:vAlign w:val="bottom"/>
          </w:tcPr>
          <w:p w:rsidR="00AB3967" w:rsidRPr="00F05FFE" w:rsidRDefault="00AB3967">
            <w:pPr>
              <w:jc w:val="right"/>
              <w:rPr>
                <w:rFonts w:ascii="Arial Narrow" w:hAnsi="Arial Narrow"/>
                <w:color w:val="000000"/>
                <w:sz w:val="20"/>
                <w:szCs w:val="20"/>
              </w:rPr>
            </w:pPr>
            <w:r w:rsidRPr="00F05FFE">
              <w:rPr>
                <w:rFonts w:ascii="Arial Narrow" w:hAnsi="Arial Narrow"/>
                <w:color w:val="000000"/>
                <w:sz w:val="20"/>
                <w:szCs w:val="20"/>
              </w:rPr>
              <w:t>42801</w:t>
            </w:r>
          </w:p>
        </w:tc>
        <w:tc>
          <w:tcPr>
            <w:tcW w:w="709" w:type="dxa"/>
            <w:vAlign w:val="bottom"/>
          </w:tcPr>
          <w:p w:rsidR="00AB3967" w:rsidRPr="00F05FFE" w:rsidRDefault="00AB3967">
            <w:pPr>
              <w:jc w:val="right"/>
              <w:rPr>
                <w:rFonts w:ascii="Arial Narrow" w:hAnsi="Arial Narrow"/>
                <w:color w:val="000000"/>
                <w:sz w:val="20"/>
                <w:szCs w:val="20"/>
              </w:rPr>
            </w:pPr>
            <w:r w:rsidRPr="00F05FFE">
              <w:rPr>
                <w:rFonts w:ascii="Arial Narrow" w:hAnsi="Arial Narrow"/>
                <w:color w:val="000000"/>
                <w:sz w:val="20"/>
                <w:szCs w:val="20"/>
              </w:rPr>
              <w:t>23110</w:t>
            </w:r>
          </w:p>
        </w:tc>
        <w:tc>
          <w:tcPr>
            <w:tcW w:w="627" w:type="dxa"/>
            <w:vAlign w:val="bottom"/>
          </w:tcPr>
          <w:p w:rsidR="00AB3967" w:rsidRPr="00F05FFE" w:rsidRDefault="00AB3967">
            <w:pPr>
              <w:jc w:val="right"/>
              <w:rPr>
                <w:rFonts w:ascii="Arial Narrow" w:hAnsi="Arial Narrow"/>
                <w:color w:val="000000"/>
                <w:sz w:val="20"/>
                <w:szCs w:val="20"/>
              </w:rPr>
            </w:pPr>
            <w:r w:rsidRPr="00F05FFE">
              <w:rPr>
                <w:rFonts w:ascii="Arial Narrow" w:hAnsi="Arial Narrow"/>
                <w:color w:val="000000"/>
                <w:sz w:val="20"/>
                <w:szCs w:val="20"/>
              </w:rPr>
              <w:t>9767</w:t>
            </w:r>
          </w:p>
        </w:tc>
        <w:tc>
          <w:tcPr>
            <w:tcW w:w="627" w:type="dxa"/>
            <w:vAlign w:val="bottom"/>
          </w:tcPr>
          <w:p w:rsidR="00AB3967" w:rsidRPr="00F05FFE" w:rsidRDefault="00AB3967">
            <w:pPr>
              <w:jc w:val="right"/>
              <w:rPr>
                <w:rFonts w:ascii="Arial Narrow" w:hAnsi="Arial Narrow"/>
                <w:color w:val="000000"/>
                <w:sz w:val="20"/>
                <w:szCs w:val="20"/>
              </w:rPr>
            </w:pPr>
            <w:r w:rsidRPr="00F05FFE">
              <w:rPr>
                <w:rFonts w:ascii="Arial Narrow" w:hAnsi="Arial Narrow"/>
                <w:color w:val="000000"/>
                <w:sz w:val="20"/>
                <w:szCs w:val="20"/>
              </w:rPr>
              <w:t>5309</w:t>
            </w:r>
          </w:p>
        </w:tc>
        <w:tc>
          <w:tcPr>
            <w:tcW w:w="545" w:type="dxa"/>
            <w:vAlign w:val="bottom"/>
          </w:tcPr>
          <w:p w:rsidR="00AB3967" w:rsidRPr="00F05FFE" w:rsidRDefault="00AB3967">
            <w:pPr>
              <w:jc w:val="right"/>
              <w:rPr>
                <w:rFonts w:ascii="Arial Narrow" w:hAnsi="Arial Narrow"/>
                <w:color w:val="000000"/>
                <w:sz w:val="20"/>
                <w:szCs w:val="20"/>
              </w:rPr>
            </w:pPr>
            <w:r w:rsidRPr="00F05FFE">
              <w:rPr>
                <w:rFonts w:ascii="Arial Narrow" w:hAnsi="Arial Narrow"/>
                <w:color w:val="000000"/>
                <w:sz w:val="20"/>
                <w:szCs w:val="20"/>
              </w:rPr>
              <w:t>976</w:t>
            </w:r>
          </w:p>
        </w:tc>
        <w:tc>
          <w:tcPr>
            <w:tcW w:w="545" w:type="dxa"/>
            <w:vAlign w:val="bottom"/>
          </w:tcPr>
          <w:p w:rsidR="00AB3967" w:rsidRPr="00F05FFE" w:rsidRDefault="00AB3967">
            <w:pPr>
              <w:jc w:val="right"/>
              <w:rPr>
                <w:rFonts w:ascii="Arial Narrow" w:hAnsi="Arial Narrow"/>
                <w:color w:val="000000"/>
                <w:sz w:val="20"/>
                <w:szCs w:val="20"/>
              </w:rPr>
            </w:pPr>
            <w:r w:rsidRPr="00F05FFE">
              <w:rPr>
                <w:rFonts w:ascii="Arial Narrow" w:hAnsi="Arial Narrow"/>
                <w:color w:val="000000"/>
                <w:sz w:val="20"/>
                <w:szCs w:val="20"/>
              </w:rPr>
              <w:t>629</w:t>
            </w:r>
          </w:p>
        </w:tc>
        <w:tc>
          <w:tcPr>
            <w:tcW w:w="627" w:type="dxa"/>
            <w:vAlign w:val="bottom"/>
          </w:tcPr>
          <w:p w:rsidR="00AB3967" w:rsidRPr="00F05FFE" w:rsidRDefault="00AB3967">
            <w:pPr>
              <w:jc w:val="right"/>
              <w:rPr>
                <w:rFonts w:ascii="Arial Narrow" w:hAnsi="Arial Narrow"/>
                <w:color w:val="000000"/>
                <w:sz w:val="20"/>
                <w:szCs w:val="20"/>
              </w:rPr>
            </w:pPr>
            <w:r w:rsidRPr="00F05FFE">
              <w:rPr>
                <w:rFonts w:ascii="Arial Narrow" w:hAnsi="Arial Narrow"/>
                <w:color w:val="000000"/>
                <w:sz w:val="20"/>
                <w:szCs w:val="20"/>
              </w:rPr>
              <w:t>8109</w:t>
            </w:r>
          </w:p>
        </w:tc>
        <w:tc>
          <w:tcPr>
            <w:tcW w:w="627" w:type="dxa"/>
            <w:vAlign w:val="bottom"/>
          </w:tcPr>
          <w:p w:rsidR="00AB3967" w:rsidRPr="00F05FFE" w:rsidRDefault="00AB3967">
            <w:pPr>
              <w:jc w:val="right"/>
              <w:rPr>
                <w:rFonts w:ascii="Arial Narrow" w:hAnsi="Arial Narrow"/>
                <w:color w:val="000000"/>
                <w:sz w:val="20"/>
                <w:szCs w:val="20"/>
              </w:rPr>
            </w:pPr>
            <w:r w:rsidRPr="00F05FFE">
              <w:rPr>
                <w:rFonts w:ascii="Arial Narrow" w:hAnsi="Arial Narrow"/>
                <w:color w:val="000000"/>
                <w:sz w:val="20"/>
                <w:szCs w:val="20"/>
              </w:rPr>
              <w:t>3540</w:t>
            </w:r>
          </w:p>
        </w:tc>
        <w:tc>
          <w:tcPr>
            <w:tcW w:w="627" w:type="dxa"/>
            <w:vAlign w:val="bottom"/>
          </w:tcPr>
          <w:p w:rsidR="00AB3967" w:rsidRPr="00F05FFE" w:rsidRDefault="00AB3967">
            <w:pPr>
              <w:jc w:val="right"/>
              <w:rPr>
                <w:rFonts w:ascii="Arial Narrow" w:hAnsi="Arial Narrow"/>
                <w:color w:val="000000"/>
                <w:sz w:val="20"/>
                <w:szCs w:val="20"/>
              </w:rPr>
            </w:pPr>
            <w:r w:rsidRPr="00F05FFE">
              <w:rPr>
                <w:rFonts w:ascii="Arial Narrow" w:hAnsi="Arial Narrow"/>
                <w:color w:val="000000"/>
                <w:sz w:val="20"/>
                <w:szCs w:val="20"/>
              </w:rPr>
              <w:t>14241</w:t>
            </w:r>
          </w:p>
        </w:tc>
        <w:tc>
          <w:tcPr>
            <w:tcW w:w="627" w:type="dxa"/>
            <w:vAlign w:val="bottom"/>
          </w:tcPr>
          <w:p w:rsidR="00AB3967" w:rsidRPr="00F05FFE" w:rsidRDefault="00AB3967">
            <w:pPr>
              <w:jc w:val="right"/>
              <w:rPr>
                <w:rFonts w:ascii="Arial Narrow" w:hAnsi="Arial Narrow"/>
                <w:color w:val="000000"/>
                <w:sz w:val="20"/>
                <w:szCs w:val="20"/>
              </w:rPr>
            </w:pPr>
            <w:r w:rsidRPr="00F05FFE">
              <w:rPr>
                <w:rFonts w:ascii="Arial Narrow" w:hAnsi="Arial Narrow"/>
                <w:color w:val="000000"/>
                <w:sz w:val="20"/>
                <w:szCs w:val="20"/>
              </w:rPr>
              <w:t>7723</w:t>
            </w:r>
          </w:p>
        </w:tc>
        <w:tc>
          <w:tcPr>
            <w:tcW w:w="545" w:type="dxa"/>
            <w:vAlign w:val="bottom"/>
          </w:tcPr>
          <w:p w:rsidR="00AB3967" w:rsidRPr="00F05FFE" w:rsidRDefault="00AB3967">
            <w:pPr>
              <w:jc w:val="right"/>
              <w:rPr>
                <w:rFonts w:ascii="Arial Narrow" w:hAnsi="Arial Narrow"/>
                <w:color w:val="000000"/>
                <w:sz w:val="20"/>
                <w:szCs w:val="20"/>
              </w:rPr>
            </w:pPr>
            <w:r w:rsidRPr="00F05FFE">
              <w:rPr>
                <w:rFonts w:ascii="Arial Narrow" w:hAnsi="Arial Narrow"/>
                <w:color w:val="000000"/>
                <w:sz w:val="20"/>
                <w:szCs w:val="20"/>
              </w:rPr>
              <w:t>165</w:t>
            </w:r>
          </w:p>
        </w:tc>
        <w:tc>
          <w:tcPr>
            <w:tcW w:w="463" w:type="dxa"/>
            <w:vAlign w:val="bottom"/>
          </w:tcPr>
          <w:p w:rsidR="00AB3967" w:rsidRPr="00F05FFE" w:rsidRDefault="00AB3967">
            <w:pPr>
              <w:jc w:val="right"/>
              <w:rPr>
                <w:rFonts w:ascii="Arial Narrow" w:hAnsi="Arial Narrow"/>
                <w:color w:val="000000"/>
                <w:sz w:val="20"/>
                <w:szCs w:val="20"/>
              </w:rPr>
            </w:pPr>
            <w:r w:rsidRPr="00F05FFE">
              <w:rPr>
                <w:rFonts w:ascii="Arial Narrow" w:hAnsi="Arial Narrow"/>
                <w:color w:val="000000"/>
                <w:sz w:val="20"/>
                <w:szCs w:val="20"/>
              </w:rPr>
              <w:t>37</w:t>
            </w:r>
          </w:p>
        </w:tc>
        <w:tc>
          <w:tcPr>
            <w:tcW w:w="569" w:type="dxa"/>
            <w:vAlign w:val="bottom"/>
          </w:tcPr>
          <w:p w:rsidR="00AB3967" w:rsidRPr="00F05FFE" w:rsidRDefault="00AB3967">
            <w:pPr>
              <w:jc w:val="right"/>
              <w:rPr>
                <w:rFonts w:ascii="Arial Narrow" w:hAnsi="Arial Narrow"/>
                <w:color w:val="000000"/>
                <w:sz w:val="20"/>
                <w:szCs w:val="20"/>
              </w:rPr>
            </w:pPr>
            <w:r w:rsidRPr="00F05FFE">
              <w:rPr>
                <w:rFonts w:ascii="Arial Narrow" w:hAnsi="Arial Narrow"/>
                <w:color w:val="000000"/>
                <w:sz w:val="20"/>
                <w:szCs w:val="20"/>
              </w:rPr>
              <w:t>716</w:t>
            </w:r>
          </w:p>
        </w:tc>
        <w:tc>
          <w:tcPr>
            <w:tcW w:w="545" w:type="dxa"/>
            <w:vAlign w:val="bottom"/>
          </w:tcPr>
          <w:p w:rsidR="00AB3967" w:rsidRPr="00F05FFE" w:rsidRDefault="00AB3967">
            <w:pPr>
              <w:jc w:val="right"/>
              <w:rPr>
                <w:rFonts w:ascii="Arial Narrow" w:hAnsi="Arial Narrow"/>
                <w:color w:val="000000"/>
                <w:sz w:val="20"/>
                <w:szCs w:val="20"/>
              </w:rPr>
            </w:pPr>
            <w:r w:rsidRPr="00F05FFE">
              <w:rPr>
                <w:rFonts w:ascii="Arial Narrow" w:hAnsi="Arial Narrow"/>
                <w:color w:val="000000"/>
                <w:sz w:val="20"/>
                <w:szCs w:val="20"/>
              </w:rPr>
              <w:t>403</w:t>
            </w:r>
          </w:p>
        </w:tc>
        <w:tc>
          <w:tcPr>
            <w:tcW w:w="569" w:type="dxa"/>
            <w:vAlign w:val="bottom"/>
          </w:tcPr>
          <w:p w:rsidR="00AB3967" w:rsidRPr="00F05FFE" w:rsidRDefault="00AB3967">
            <w:pPr>
              <w:jc w:val="right"/>
              <w:rPr>
                <w:rFonts w:ascii="Arial Narrow" w:hAnsi="Arial Narrow"/>
                <w:color w:val="000000"/>
                <w:sz w:val="20"/>
                <w:szCs w:val="20"/>
              </w:rPr>
            </w:pPr>
            <w:r w:rsidRPr="00F05FFE">
              <w:rPr>
                <w:rFonts w:ascii="Arial Narrow" w:hAnsi="Arial Narrow"/>
                <w:color w:val="000000"/>
                <w:sz w:val="20"/>
                <w:szCs w:val="20"/>
              </w:rPr>
              <w:t>8</w:t>
            </w:r>
          </w:p>
        </w:tc>
        <w:tc>
          <w:tcPr>
            <w:tcW w:w="389" w:type="dxa"/>
            <w:vAlign w:val="bottom"/>
          </w:tcPr>
          <w:p w:rsidR="00AB3967" w:rsidRPr="00F05FFE" w:rsidRDefault="00AB3967">
            <w:pPr>
              <w:jc w:val="right"/>
              <w:rPr>
                <w:rFonts w:ascii="Arial Narrow" w:hAnsi="Arial Narrow"/>
                <w:color w:val="000000"/>
                <w:sz w:val="20"/>
                <w:szCs w:val="20"/>
              </w:rPr>
            </w:pPr>
            <w:r w:rsidRPr="00F05FFE">
              <w:rPr>
                <w:rFonts w:ascii="Arial Narrow" w:hAnsi="Arial Narrow"/>
                <w:color w:val="000000"/>
                <w:sz w:val="20"/>
                <w:szCs w:val="20"/>
              </w:rPr>
              <w:t>3</w:t>
            </w:r>
          </w:p>
        </w:tc>
        <w:tc>
          <w:tcPr>
            <w:tcW w:w="627" w:type="dxa"/>
            <w:vAlign w:val="bottom"/>
          </w:tcPr>
          <w:p w:rsidR="00AB3967" w:rsidRPr="00F05FFE" w:rsidRDefault="00AB3967">
            <w:pPr>
              <w:jc w:val="right"/>
              <w:rPr>
                <w:rFonts w:ascii="Arial Narrow" w:hAnsi="Arial Narrow"/>
                <w:color w:val="000000"/>
                <w:sz w:val="20"/>
                <w:szCs w:val="20"/>
              </w:rPr>
            </w:pPr>
            <w:r w:rsidRPr="00F05FFE">
              <w:rPr>
                <w:rFonts w:ascii="Arial Narrow" w:hAnsi="Arial Narrow"/>
                <w:color w:val="000000"/>
                <w:sz w:val="20"/>
                <w:szCs w:val="20"/>
              </w:rPr>
              <w:t>8581</w:t>
            </w:r>
          </w:p>
        </w:tc>
        <w:tc>
          <w:tcPr>
            <w:tcW w:w="627" w:type="dxa"/>
            <w:vAlign w:val="bottom"/>
          </w:tcPr>
          <w:p w:rsidR="00AB3967" w:rsidRPr="00F05FFE" w:rsidRDefault="00AB3967">
            <w:pPr>
              <w:jc w:val="right"/>
              <w:rPr>
                <w:rFonts w:ascii="Arial Narrow" w:hAnsi="Arial Narrow"/>
                <w:color w:val="000000"/>
                <w:sz w:val="20"/>
                <w:szCs w:val="20"/>
              </w:rPr>
            </w:pPr>
            <w:r w:rsidRPr="00F05FFE">
              <w:rPr>
                <w:rFonts w:ascii="Arial Narrow" w:hAnsi="Arial Narrow"/>
                <w:color w:val="000000"/>
                <w:sz w:val="20"/>
                <w:szCs w:val="20"/>
              </w:rPr>
              <w:t>5327</w:t>
            </w:r>
          </w:p>
        </w:tc>
        <w:tc>
          <w:tcPr>
            <w:tcW w:w="610" w:type="dxa"/>
            <w:vAlign w:val="bottom"/>
          </w:tcPr>
          <w:p w:rsidR="00AB3967" w:rsidRPr="00F05FFE" w:rsidRDefault="00AB3967">
            <w:pPr>
              <w:jc w:val="right"/>
              <w:rPr>
                <w:rFonts w:ascii="Arial Narrow" w:hAnsi="Arial Narrow"/>
                <w:color w:val="000000"/>
                <w:sz w:val="20"/>
                <w:szCs w:val="20"/>
              </w:rPr>
            </w:pPr>
            <w:r w:rsidRPr="00F05FFE">
              <w:rPr>
                <w:rFonts w:ascii="Arial Narrow" w:hAnsi="Arial Narrow"/>
                <w:color w:val="000000"/>
                <w:sz w:val="20"/>
                <w:szCs w:val="20"/>
              </w:rPr>
              <w:t>229</w:t>
            </w:r>
          </w:p>
        </w:tc>
        <w:tc>
          <w:tcPr>
            <w:tcW w:w="463" w:type="dxa"/>
            <w:vAlign w:val="bottom"/>
          </w:tcPr>
          <w:p w:rsidR="00AB3967" w:rsidRPr="00F05FFE" w:rsidRDefault="00AB3967">
            <w:pPr>
              <w:jc w:val="right"/>
              <w:rPr>
                <w:rFonts w:ascii="Arial Narrow" w:hAnsi="Arial Narrow"/>
                <w:color w:val="000000"/>
                <w:sz w:val="20"/>
                <w:szCs w:val="20"/>
              </w:rPr>
            </w:pPr>
            <w:r w:rsidRPr="00F05FFE">
              <w:rPr>
                <w:rFonts w:ascii="Arial Narrow" w:hAnsi="Arial Narrow"/>
                <w:color w:val="000000"/>
                <w:sz w:val="20"/>
                <w:szCs w:val="20"/>
              </w:rPr>
              <w:t>137</w:t>
            </w:r>
          </w:p>
        </w:tc>
        <w:tc>
          <w:tcPr>
            <w:tcW w:w="520" w:type="dxa"/>
            <w:vAlign w:val="bottom"/>
          </w:tcPr>
          <w:p w:rsidR="00AB3967" w:rsidRPr="00F05FFE" w:rsidRDefault="00AB3967">
            <w:pPr>
              <w:jc w:val="right"/>
              <w:rPr>
                <w:rFonts w:ascii="Arial Narrow" w:hAnsi="Arial Narrow"/>
                <w:color w:val="000000"/>
                <w:sz w:val="20"/>
                <w:szCs w:val="20"/>
              </w:rPr>
            </w:pPr>
            <w:r w:rsidRPr="00F05FFE">
              <w:rPr>
                <w:rFonts w:ascii="Arial Narrow" w:hAnsi="Arial Narrow"/>
                <w:color w:val="000000"/>
                <w:sz w:val="20"/>
                <w:szCs w:val="20"/>
              </w:rPr>
              <w:t>9</w:t>
            </w:r>
          </w:p>
        </w:tc>
        <w:tc>
          <w:tcPr>
            <w:tcW w:w="381" w:type="dxa"/>
            <w:vAlign w:val="bottom"/>
          </w:tcPr>
          <w:p w:rsidR="00AB3967" w:rsidRPr="00F05FFE" w:rsidRDefault="00AB3967">
            <w:pPr>
              <w:jc w:val="right"/>
              <w:rPr>
                <w:rFonts w:ascii="Arial Narrow" w:hAnsi="Arial Narrow"/>
                <w:color w:val="000000"/>
                <w:sz w:val="20"/>
                <w:szCs w:val="20"/>
              </w:rPr>
            </w:pPr>
            <w:r w:rsidRPr="00F05FFE">
              <w:rPr>
                <w:rFonts w:ascii="Arial Narrow" w:hAnsi="Arial Narrow"/>
                <w:color w:val="000000"/>
                <w:sz w:val="20"/>
                <w:szCs w:val="20"/>
              </w:rPr>
              <w:t>2</w:t>
            </w:r>
          </w:p>
        </w:tc>
      </w:tr>
    </w:tbl>
    <w:p w:rsidR="007A1541" w:rsidRPr="00AE19F5" w:rsidRDefault="007A1541" w:rsidP="007A1541">
      <w:pPr>
        <w:rPr>
          <w:lang w:val="sl-SI"/>
        </w:rPr>
        <w:sectPr w:rsidR="007A1541" w:rsidRPr="00AE19F5" w:rsidSect="00887A4A">
          <w:pgSz w:w="15840" w:h="12240" w:orient="landscape" w:code="1"/>
          <w:pgMar w:top="1797" w:right="1440" w:bottom="1797" w:left="1440" w:header="709" w:footer="709" w:gutter="0"/>
          <w:cols w:space="708"/>
          <w:docGrid w:linePitch="360"/>
        </w:sectPr>
      </w:pPr>
    </w:p>
    <w:p w:rsidR="007A1541" w:rsidRPr="004D076A" w:rsidRDefault="007A1541" w:rsidP="007A1541">
      <w:pPr>
        <w:pStyle w:val="BodyTextIndent2"/>
        <w:ind w:left="0"/>
        <w:jc w:val="center"/>
        <w:rPr>
          <w:rFonts w:ascii="Arial" w:hAnsi="Arial" w:cs="Arial"/>
          <w:b/>
          <w:sz w:val="24"/>
        </w:rPr>
      </w:pPr>
      <w:r>
        <w:rPr>
          <w:rFonts w:ascii="Arial" w:hAnsi="Arial" w:cs="Arial"/>
          <w:b/>
          <w:sz w:val="24"/>
        </w:rPr>
        <w:lastRenderedPageBreak/>
        <w:t xml:space="preserve">          </w:t>
      </w:r>
      <w:r w:rsidRPr="004D076A">
        <w:rPr>
          <w:rFonts w:ascii="Arial" w:hAnsi="Arial" w:cs="Arial"/>
          <w:b/>
          <w:sz w:val="24"/>
        </w:rPr>
        <w:t>Novoprijavljeni</w:t>
      </w:r>
    </w:p>
    <w:p w:rsidR="007A1541" w:rsidRPr="004D076A" w:rsidRDefault="007A1541" w:rsidP="007A1541">
      <w:pPr>
        <w:pStyle w:val="Title"/>
        <w:ind w:left="720"/>
        <w:rPr>
          <w:rFonts w:ascii="Arial" w:hAnsi="Arial" w:cs="Arial"/>
          <w:bCs/>
          <w:sz w:val="22"/>
          <w:szCs w:val="22"/>
        </w:rPr>
      </w:pPr>
      <w:r w:rsidRPr="004D076A">
        <w:rPr>
          <w:rFonts w:ascii="Arial" w:hAnsi="Arial" w:cs="Arial"/>
          <w:bCs/>
          <w:sz w:val="22"/>
          <w:szCs w:val="22"/>
        </w:rPr>
        <w:t xml:space="preserve">– </w:t>
      </w:r>
      <w:r w:rsidRPr="004D076A">
        <w:rPr>
          <w:rFonts w:ascii="Arial" w:hAnsi="Arial" w:cs="Arial"/>
          <w:b w:val="0"/>
          <w:bCs/>
          <w:sz w:val="22"/>
          <w:szCs w:val="22"/>
        </w:rPr>
        <w:t>prema starosnim grupama</w:t>
      </w:r>
      <w:r w:rsidRPr="004D076A">
        <w:rPr>
          <w:rFonts w:ascii="Arial" w:hAnsi="Arial" w:cs="Arial"/>
          <w:bCs/>
          <w:sz w:val="22"/>
          <w:szCs w:val="22"/>
        </w:rPr>
        <w:t xml:space="preserve"> –</w:t>
      </w:r>
      <w:r w:rsidR="00253515" w:rsidRPr="00253515">
        <w:rPr>
          <w:rFonts w:ascii="Arial" w:hAnsi="Arial" w:cs="Arial"/>
          <w:bCs/>
          <w:color w:val="FF0000"/>
          <w:sz w:val="20"/>
          <w:szCs w:val="20"/>
          <w:u w:val="single"/>
        </w:rPr>
        <w:t xml:space="preserve"> </w:t>
      </w:r>
    </w:p>
    <w:p w:rsidR="007A1541" w:rsidRPr="002C4C62" w:rsidRDefault="007A1541" w:rsidP="007A1541">
      <w:pPr>
        <w:pStyle w:val="Title"/>
        <w:ind w:left="720"/>
        <w:jc w:val="right"/>
        <w:rPr>
          <w:rFonts w:ascii="Arial" w:hAnsi="Arial" w:cs="Arial"/>
          <w:b w:val="0"/>
          <w:bCs/>
          <w:i/>
          <w:sz w:val="20"/>
          <w:szCs w:val="20"/>
          <w:u w:val="single"/>
        </w:rPr>
      </w:pPr>
      <w:r w:rsidRPr="002C4C62">
        <w:rPr>
          <w:rFonts w:ascii="Arial" w:hAnsi="Arial" w:cs="Arial"/>
          <w:b w:val="0"/>
          <w:bCs/>
          <w:i/>
          <w:sz w:val="20"/>
          <w:szCs w:val="20"/>
          <w:u w:val="single"/>
        </w:rPr>
        <w:t>(Tab</w:t>
      </w:r>
      <w:r w:rsidR="00002741">
        <w:rPr>
          <w:rFonts w:ascii="Arial" w:hAnsi="Arial" w:cs="Arial"/>
          <w:b w:val="0"/>
          <w:bCs/>
          <w:i/>
          <w:sz w:val="20"/>
          <w:szCs w:val="20"/>
          <w:u w:val="single"/>
        </w:rPr>
        <w:t>. 32</w:t>
      </w:r>
      <w:r w:rsidRPr="002C4C62">
        <w:rPr>
          <w:rFonts w:ascii="Arial" w:hAnsi="Arial" w:cs="Arial"/>
          <w:b w:val="0"/>
          <w:bCs/>
          <w:i/>
          <w:sz w:val="20"/>
          <w:szCs w:val="20"/>
          <w:u w:val="single"/>
        </w:rPr>
        <w:t>.)</w:t>
      </w:r>
    </w:p>
    <w:tbl>
      <w:tblPr>
        <w:tblW w:w="1013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468"/>
        <w:gridCol w:w="2301"/>
        <w:gridCol w:w="959"/>
        <w:gridCol w:w="663"/>
        <w:gridCol w:w="659"/>
        <w:gridCol w:w="663"/>
        <w:gridCol w:w="771"/>
        <w:gridCol w:w="550"/>
        <w:gridCol w:w="659"/>
        <w:gridCol w:w="609"/>
        <w:gridCol w:w="663"/>
        <w:gridCol w:w="659"/>
        <w:gridCol w:w="512"/>
      </w:tblGrid>
      <w:tr w:rsidR="007A1541" w:rsidRPr="00F543F5" w:rsidTr="006B01AF">
        <w:trPr>
          <w:jc w:val="center"/>
        </w:trPr>
        <w:tc>
          <w:tcPr>
            <w:tcW w:w="468" w:type="dxa"/>
          </w:tcPr>
          <w:p w:rsidR="007A1541" w:rsidRPr="00F543F5" w:rsidRDefault="007A1541" w:rsidP="006B01AF">
            <w:pPr>
              <w:pStyle w:val="Title"/>
              <w:jc w:val="left"/>
              <w:rPr>
                <w:rFonts w:ascii="Arial Narrow" w:hAnsi="Arial Narrow" w:cs="Arial"/>
                <w:b w:val="0"/>
                <w:bCs/>
                <w:sz w:val="22"/>
                <w:szCs w:val="22"/>
              </w:rPr>
            </w:pPr>
          </w:p>
        </w:tc>
        <w:tc>
          <w:tcPr>
            <w:tcW w:w="2301" w:type="dxa"/>
            <w:vAlign w:val="bottom"/>
          </w:tcPr>
          <w:p w:rsidR="007A1541" w:rsidRPr="00F543F5" w:rsidRDefault="007A1541" w:rsidP="006B01AF">
            <w:pPr>
              <w:jc w:val="center"/>
              <w:rPr>
                <w:rFonts w:ascii="Arial Narrow" w:hAnsi="Arial Narrow" w:cs="Arial"/>
                <w:bCs/>
                <w:sz w:val="22"/>
                <w:szCs w:val="22"/>
              </w:rPr>
            </w:pPr>
            <w:r w:rsidRPr="00F543F5">
              <w:rPr>
                <w:rFonts w:ascii="Arial Narrow" w:hAnsi="Arial Narrow" w:cs="Arial"/>
                <w:bCs/>
                <w:sz w:val="22"/>
                <w:szCs w:val="22"/>
              </w:rPr>
              <w:t>Starosna grupa</w:t>
            </w:r>
          </w:p>
        </w:tc>
        <w:tc>
          <w:tcPr>
            <w:tcW w:w="959" w:type="dxa"/>
            <w:vAlign w:val="bottom"/>
          </w:tcPr>
          <w:p w:rsidR="007A1541" w:rsidRPr="00F543F5" w:rsidRDefault="007A1541" w:rsidP="006B01AF">
            <w:pPr>
              <w:jc w:val="center"/>
              <w:rPr>
                <w:rFonts w:ascii="Arial Narrow" w:hAnsi="Arial Narrow" w:cs="Arial"/>
                <w:bCs/>
                <w:sz w:val="22"/>
                <w:szCs w:val="22"/>
              </w:rPr>
            </w:pPr>
            <w:r w:rsidRPr="00F543F5">
              <w:rPr>
                <w:rFonts w:ascii="Arial Narrow" w:hAnsi="Arial Narrow" w:cs="Arial"/>
                <w:bCs/>
                <w:sz w:val="22"/>
                <w:szCs w:val="22"/>
              </w:rPr>
              <w:t>Ukupno</w:t>
            </w:r>
          </w:p>
        </w:tc>
        <w:tc>
          <w:tcPr>
            <w:tcW w:w="663" w:type="dxa"/>
            <w:vAlign w:val="bottom"/>
          </w:tcPr>
          <w:p w:rsidR="007A1541" w:rsidRPr="00F543F5" w:rsidRDefault="007A1541" w:rsidP="006B01AF">
            <w:pPr>
              <w:jc w:val="center"/>
              <w:rPr>
                <w:rFonts w:ascii="Arial Narrow" w:hAnsi="Arial Narrow" w:cs="Arial"/>
                <w:bCs/>
                <w:sz w:val="22"/>
                <w:szCs w:val="22"/>
              </w:rPr>
            </w:pPr>
            <w:r w:rsidRPr="00F543F5">
              <w:rPr>
                <w:rFonts w:ascii="Arial Narrow" w:hAnsi="Arial Narrow" w:cs="Arial"/>
                <w:bCs/>
                <w:sz w:val="22"/>
                <w:szCs w:val="22"/>
              </w:rPr>
              <w:t>I</w:t>
            </w:r>
          </w:p>
        </w:tc>
        <w:tc>
          <w:tcPr>
            <w:tcW w:w="659" w:type="dxa"/>
            <w:vAlign w:val="bottom"/>
          </w:tcPr>
          <w:p w:rsidR="007A1541" w:rsidRPr="00F543F5" w:rsidRDefault="007A1541" w:rsidP="006B01AF">
            <w:pPr>
              <w:jc w:val="center"/>
              <w:rPr>
                <w:rFonts w:ascii="Arial Narrow" w:hAnsi="Arial Narrow" w:cs="Arial"/>
                <w:bCs/>
                <w:sz w:val="22"/>
                <w:szCs w:val="22"/>
              </w:rPr>
            </w:pPr>
            <w:r w:rsidRPr="00F543F5">
              <w:rPr>
                <w:rFonts w:ascii="Arial Narrow" w:hAnsi="Arial Narrow" w:cs="Arial"/>
                <w:bCs/>
                <w:sz w:val="22"/>
                <w:szCs w:val="22"/>
              </w:rPr>
              <w:t>II</w:t>
            </w:r>
          </w:p>
        </w:tc>
        <w:tc>
          <w:tcPr>
            <w:tcW w:w="663" w:type="dxa"/>
            <w:vAlign w:val="bottom"/>
          </w:tcPr>
          <w:p w:rsidR="007A1541" w:rsidRPr="00F543F5" w:rsidRDefault="007A1541" w:rsidP="006B01AF">
            <w:pPr>
              <w:jc w:val="center"/>
              <w:rPr>
                <w:rFonts w:ascii="Arial Narrow" w:hAnsi="Arial Narrow" w:cs="Arial"/>
                <w:bCs/>
                <w:sz w:val="22"/>
                <w:szCs w:val="22"/>
              </w:rPr>
            </w:pPr>
            <w:r w:rsidRPr="00F543F5">
              <w:rPr>
                <w:rFonts w:ascii="Arial Narrow" w:hAnsi="Arial Narrow" w:cs="Arial"/>
                <w:bCs/>
                <w:sz w:val="22"/>
                <w:szCs w:val="22"/>
              </w:rPr>
              <w:t>III</w:t>
            </w:r>
          </w:p>
        </w:tc>
        <w:tc>
          <w:tcPr>
            <w:tcW w:w="771" w:type="dxa"/>
            <w:vAlign w:val="bottom"/>
          </w:tcPr>
          <w:p w:rsidR="007A1541" w:rsidRPr="00F543F5" w:rsidRDefault="007A1541" w:rsidP="006B01AF">
            <w:pPr>
              <w:jc w:val="center"/>
              <w:rPr>
                <w:rFonts w:ascii="Arial Narrow" w:hAnsi="Arial Narrow" w:cs="Arial"/>
                <w:bCs/>
                <w:sz w:val="22"/>
                <w:szCs w:val="22"/>
              </w:rPr>
            </w:pPr>
            <w:r w:rsidRPr="00F543F5">
              <w:rPr>
                <w:rFonts w:ascii="Arial Narrow" w:hAnsi="Arial Narrow" w:cs="Arial"/>
                <w:bCs/>
                <w:sz w:val="22"/>
                <w:szCs w:val="22"/>
              </w:rPr>
              <w:t>IV</w:t>
            </w:r>
          </w:p>
        </w:tc>
        <w:tc>
          <w:tcPr>
            <w:tcW w:w="550" w:type="dxa"/>
            <w:vAlign w:val="bottom"/>
          </w:tcPr>
          <w:p w:rsidR="007A1541" w:rsidRPr="00F543F5" w:rsidRDefault="007A1541" w:rsidP="006B01AF">
            <w:pPr>
              <w:jc w:val="center"/>
              <w:rPr>
                <w:rFonts w:ascii="Arial Narrow" w:hAnsi="Arial Narrow" w:cs="Arial"/>
                <w:bCs/>
                <w:sz w:val="22"/>
                <w:szCs w:val="22"/>
              </w:rPr>
            </w:pPr>
            <w:r w:rsidRPr="00F543F5">
              <w:rPr>
                <w:rFonts w:ascii="Arial Narrow" w:hAnsi="Arial Narrow" w:cs="Arial"/>
                <w:bCs/>
                <w:sz w:val="22"/>
                <w:szCs w:val="22"/>
              </w:rPr>
              <w:t>V</w:t>
            </w:r>
          </w:p>
        </w:tc>
        <w:tc>
          <w:tcPr>
            <w:tcW w:w="659" w:type="dxa"/>
            <w:vAlign w:val="bottom"/>
          </w:tcPr>
          <w:p w:rsidR="007A1541" w:rsidRPr="00F543F5" w:rsidRDefault="007A1541" w:rsidP="006B01AF">
            <w:pPr>
              <w:jc w:val="center"/>
              <w:rPr>
                <w:rFonts w:ascii="Arial Narrow" w:hAnsi="Arial Narrow" w:cs="Arial"/>
                <w:bCs/>
                <w:sz w:val="22"/>
                <w:szCs w:val="22"/>
              </w:rPr>
            </w:pPr>
            <w:r w:rsidRPr="00F543F5">
              <w:rPr>
                <w:rFonts w:ascii="Arial Narrow" w:hAnsi="Arial Narrow" w:cs="Arial"/>
                <w:bCs/>
                <w:sz w:val="22"/>
                <w:szCs w:val="22"/>
              </w:rPr>
              <w:t>VI-1</w:t>
            </w:r>
          </w:p>
        </w:tc>
        <w:tc>
          <w:tcPr>
            <w:tcW w:w="609" w:type="dxa"/>
            <w:vAlign w:val="bottom"/>
          </w:tcPr>
          <w:p w:rsidR="007A1541" w:rsidRPr="00F543F5" w:rsidRDefault="007A1541" w:rsidP="006B01AF">
            <w:pPr>
              <w:jc w:val="center"/>
              <w:rPr>
                <w:rFonts w:ascii="Arial Narrow" w:hAnsi="Arial Narrow" w:cs="Arial"/>
                <w:bCs/>
                <w:sz w:val="22"/>
                <w:szCs w:val="22"/>
              </w:rPr>
            </w:pPr>
            <w:r w:rsidRPr="00F543F5">
              <w:rPr>
                <w:rFonts w:ascii="Arial Narrow" w:hAnsi="Arial Narrow" w:cs="Arial"/>
                <w:bCs/>
                <w:sz w:val="22"/>
                <w:szCs w:val="22"/>
              </w:rPr>
              <w:t>VI-2</w:t>
            </w:r>
          </w:p>
        </w:tc>
        <w:tc>
          <w:tcPr>
            <w:tcW w:w="663" w:type="dxa"/>
            <w:vAlign w:val="bottom"/>
          </w:tcPr>
          <w:p w:rsidR="007A1541" w:rsidRPr="00F543F5" w:rsidRDefault="007A1541" w:rsidP="006B01AF">
            <w:pPr>
              <w:jc w:val="center"/>
              <w:rPr>
                <w:rFonts w:ascii="Arial Narrow" w:hAnsi="Arial Narrow" w:cs="Arial"/>
                <w:bCs/>
                <w:sz w:val="22"/>
                <w:szCs w:val="22"/>
              </w:rPr>
            </w:pPr>
            <w:r w:rsidRPr="00F543F5">
              <w:rPr>
                <w:rFonts w:ascii="Arial Narrow" w:hAnsi="Arial Narrow" w:cs="Arial"/>
                <w:bCs/>
                <w:sz w:val="22"/>
                <w:szCs w:val="22"/>
              </w:rPr>
              <w:t>VII-1</w:t>
            </w:r>
          </w:p>
        </w:tc>
        <w:tc>
          <w:tcPr>
            <w:tcW w:w="659" w:type="dxa"/>
            <w:vAlign w:val="bottom"/>
          </w:tcPr>
          <w:p w:rsidR="007A1541" w:rsidRPr="00F543F5" w:rsidRDefault="007A1541" w:rsidP="006B01AF">
            <w:pPr>
              <w:jc w:val="center"/>
              <w:rPr>
                <w:rFonts w:ascii="Arial Narrow" w:hAnsi="Arial Narrow" w:cs="Arial"/>
                <w:bCs/>
                <w:sz w:val="22"/>
                <w:szCs w:val="22"/>
              </w:rPr>
            </w:pPr>
            <w:r w:rsidRPr="00F543F5">
              <w:rPr>
                <w:rFonts w:ascii="Arial Narrow" w:hAnsi="Arial Narrow" w:cs="Arial"/>
                <w:bCs/>
                <w:sz w:val="22"/>
                <w:szCs w:val="22"/>
              </w:rPr>
              <w:t>VII-2</w:t>
            </w:r>
          </w:p>
        </w:tc>
        <w:tc>
          <w:tcPr>
            <w:tcW w:w="512" w:type="dxa"/>
            <w:vAlign w:val="bottom"/>
          </w:tcPr>
          <w:p w:rsidR="007A1541" w:rsidRPr="00F543F5" w:rsidRDefault="007A1541" w:rsidP="006B01AF">
            <w:pPr>
              <w:jc w:val="center"/>
              <w:rPr>
                <w:rFonts w:ascii="Arial Narrow" w:hAnsi="Arial Narrow" w:cs="Arial"/>
                <w:bCs/>
                <w:sz w:val="22"/>
                <w:szCs w:val="22"/>
              </w:rPr>
            </w:pPr>
            <w:r w:rsidRPr="00F543F5">
              <w:rPr>
                <w:rFonts w:ascii="Arial Narrow" w:hAnsi="Arial Narrow" w:cs="Arial"/>
                <w:bCs/>
                <w:sz w:val="22"/>
                <w:szCs w:val="22"/>
              </w:rPr>
              <w:t>VIII</w:t>
            </w:r>
          </w:p>
        </w:tc>
      </w:tr>
      <w:tr w:rsidR="007A1541" w:rsidRPr="00F543F5" w:rsidTr="006B01AF">
        <w:trPr>
          <w:jc w:val="center"/>
        </w:trPr>
        <w:tc>
          <w:tcPr>
            <w:tcW w:w="468" w:type="dxa"/>
          </w:tcPr>
          <w:p w:rsidR="007A1541" w:rsidRPr="00F543F5" w:rsidRDefault="007A1541" w:rsidP="006B01AF">
            <w:pPr>
              <w:pStyle w:val="Title"/>
              <w:jc w:val="left"/>
              <w:rPr>
                <w:rFonts w:ascii="Arial Narrow" w:hAnsi="Arial Narrow" w:cs="Arial"/>
                <w:b w:val="0"/>
                <w:bCs/>
                <w:sz w:val="22"/>
                <w:szCs w:val="22"/>
              </w:rPr>
            </w:pPr>
            <w:r w:rsidRPr="00F543F5">
              <w:rPr>
                <w:rFonts w:ascii="Arial Narrow" w:hAnsi="Arial Narrow" w:cs="Arial"/>
                <w:b w:val="0"/>
                <w:bCs/>
                <w:sz w:val="22"/>
                <w:szCs w:val="22"/>
              </w:rPr>
              <w:t>Rb</w:t>
            </w:r>
          </w:p>
        </w:tc>
        <w:tc>
          <w:tcPr>
            <w:tcW w:w="2301" w:type="dxa"/>
            <w:vAlign w:val="bottom"/>
          </w:tcPr>
          <w:p w:rsidR="007A1541" w:rsidRPr="00F543F5" w:rsidRDefault="007A1541" w:rsidP="006B01AF">
            <w:pPr>
              <w:jc w:val="center"/>
              <w:rPr>
                <w:rFonts w:ascii="Arial Narrow" w:hAnsi="Arial Narrow" w:cs="Arial"/>
                <w:sz w:val="22"/>
                <w:szCs w:val="22"/>
              </w:rPr>
            </w:pPr>
            <w:r w:rsidRPr="00F543F5">
              <w:rPr>
                <w:rFonts w:ascii="Arial Narrow" w:hAnsi="Arial Narrow" w:cs="Arial"/>
                <w:sz w:val="22"/>
                <w:szCs w:val="22"/>
              </w:rPr>
              <w:t>1</w:t>
            </w:r>
          </w:p>
        </w:tc>
        <w:tc>
          <w:tcPr>
            <w:tcW w:w="959" w:type="dxa"/>
            <w:vAlign w:val="bottom"/>
          </w:tcPr>
          <w:p w:rsidR="007A1541" w:rsidRPr="00F543F5" w:rsidRDefault="007A1541" w:rsidP="006B01AF">
            <w:pPr>
              <w:jc w:val="center"/>
              <w:rPr>
                <w:rFonts w:ascii="Arial Narrow" w:hAnsi="Arial Narrow" w:cs="Arial"/>
                <w:sz w:val="22"/>
                <w:szCs w:val="22"/>
              </w:rPr>
            </w:pPr>
            <w:r w:rsidRPr="00F543F5">
              <w:rPr>
                <w:rFonts w:ascii="Arial Narrow" w:hAnsi="Arial Narrow" w:cs="Arial"/>
                <w:sz w:val="22"/>
                <w:szCs w:val="22"/>
              </w:rPr>
              <w:t>2</w:t>
            </w:r>
          </w:p>
        </w:tc>
        <w:tc>
          <w:tcPr>
            <w:tcW w:w="663" w:type="dxa"/>
            <w:vAlign w:val="bottom"/>
          </w:tcPr>
          <w:p w:rsidR="007A1541" w:rsidRPr="00F543F5" w:rsidRDefault="007A1541" w:rsidP="006B01AF">
            <w:pPr>
              <w:jc w:val="center"/>
              <w:rPr>
                <w:rFonts w:ascii="Arial Narrow" w:hAnsi="Arial Narrow" w:cs="Arial"/>
                <w:sz w:val="22"/>
                <w:szCs w:val="22"/>
              </w:rPr>
            </w:pPr>
            <w:r w:rsidRPr="00F543F5">
              <w:rPr>
                <w:rFonts w:ascii="Arial Narrow" w:hAnsi="Arial Narrow" w:cs="Arial"/>
                <w:sz w:val="22"/>
                <w:szCs w:val="22"/>
              </w:rPr>
              <w:t>3</w:t>
            </w:r>
          </w:p>
        </w:tc>
        <w:tc>
          <w:tcPr>
            <w:tcW w:w="659" w:type="dxa"/>
            <w:vAlign w:val="bottom"/>
          </w:tcPr>
          <w:p w:rsidR="007A1541" w:rsidRPr="00F543F5" w:rsidRDefault="007A1541" w:rsidP="006B01AF">
            <w:pPr>
              <w:jc w:val="center"/>
              <w:rPr>
                <w:rFonts w:ascii="Arial Narrow" w:hAnsi="Arial Narrow" w:cs="Arial"/>
                <w:sz w:val="22"/>
                <w:szCs w:val="22"/>
              </w:rPr>
            </w:pPr>
            <w:r w:rsidRPr="00F543F5">
              <w:rPr>
                <w:rFonts w:ascii="Arial Narrow" w:hAnsi="Arial Narrow" w:cs="Arial"/>
                <w:sz w:val="22"/>
                <w:szCs w:val="22"/>
              </w:rPr>
              <w:t>4</w:t>
            </w:r>
          </w:p>
        </w:tc>
        <w:tc>
          <w:tcPr>
            <w:tcW w:w="663" w:type="dxa"/>
            <w:vAlign w:val="bottom"/>
          </w:tcPr>
          <w:p w:rsidR="007A1541" w:rsidRPr="00F543F5" w:rsidRDefault="007A1541" w:rsidP="006B01AF">
            <w:pPr>
              <w:jc w:val="center"/>
              <w:rPr>
                <w:rFonts w:ascii="Arial Narrow" w:hAnsi="Arial Narrow" w:cs="Arial"/>
                <w:sz w:val="22"/>
                <w:szCs w:val="22"/>
              </w:rPr>
            </w:pPr>
            <w:r w:rsidRPr="00F543F5">
              <w:rPr>
                <w:rFonts w:ascii="Arial Narrow" w:hAnsi="Arial Narrow" w:cs="Arial"/>
                <w:sz w:val="22"/>
                <w:szCs w:val="22"/>
              </w:rPr>
              <w:t>5</w:t>
            </w:r>
          </w:p>
        </w:tc>
        <w:tc>
          <w:tcPr>
            <w:tcW w:w="771" w:type="dxa"/>
            <w:vAlign w:val="bottom"/>
          </w:tcPr>
          <w:p w:rsidR="007A1541" w:rsidRPr="00F543F5" w:rsidRDefault="007A1541" w:rsidP="006B01AF">
            <w:pPr>
              <w:jc w:val="center"/>
              <w:rPr>
                <w:rFonts w:ascii="Arial Narrow" w:hAnsi="Arial Narrow" w:cs="Arial"/>
                <w:sz w:val="22"/>
                <w:szCs w:val="22"/>
              </w:rPr>
            </w:pPr>
            <w:r w:rsidRPr="00F543F5">
              <w:rPr>
                <w:rFonts w:ascii="Arial Narrow" w:hAnsi="Arial Narrow" w:cs="Arial"/>
                <w:sz w:val="22"/>
                <w:szCs w:val="22"/>
              </w:rPr>
              <w:t>6</w:t>
            </w:r>
          </w:p>
        </w:tc>
        <w:tc>
          <w:tcPr>
            <w:tcW w:w="550" w:type="dxa"/>
            <w:vAlign w:val="bottom"/>
          </w:tcPr>
          <w:p w:rsidR="007A1541" w:rsidRPr="00F543F5" w:rsidRDefault="007A1541" w:rsidP="006B01AF">
            <w:pPr>
              <w:jc w:val="center"/>
              <w:rPr>
                <w:rFonts w:ascii="Arial Narrow" w:hAnsi="Arial Narrow" w:cs="Arial"/>
                <w:sz w:val="22"/>
                <w:szCs w:val="22"/>
              </w:rPr>
            </w:pPr>
            <w:r w:rsidRPr="00F543F5">
              <w:rPr>
                <w:rFonts w:ascii="Arial Narrow" w:hAnsi="Arial Narrow" w:cs="Arial"/>
                <w:sz w:val="22"/>
                <w:szCs w:val="22"/>
              </w:rPr>
              <w:t>7</w:t>
            </w:r>
          </w:p>
        </w:tc>
        <w:tc>
          <w:tcPr>
            <w:tcW w:w="659" w:type="dxa"/>
            <w:vAlign w:val="bottom"/>
          </w:tcPr>
          <w:p w:rsidR="007A1541" w:rsidRPr="00F543F5" w:rsidRDefault="007A1541" w:rsidP="006B01AF">
            <w:pPr>
              <w:jc w:val="center"/>
              <w:rPr>
                <w:rFonts w:ascii="Arial Narrow" w:hAnsi="Arial Narrow" w:cs="Arial"/>
                <w:sz w:val="22"/>
                <w:szCs w:val="22"/>
              </w:rPr>
            </w:pPr>
            <w:r w:rsidRPr="00F543F5">
              <w:rPr>
                <w:rFonts w:ascii="Arial Narrow" w:hAnsi="Arial Narrow" w:cs="Arial"/>
                <w:sz w:val="22"/>
                <w:szCs w:val="22"/>
              </w:rPr>
              <w:t>8</w:t>
            </w:r>
          </w:p>
        </w:tc>
        <w:tc>
          <w:tcPr>
            <w:tcW w:w="609" w:type="dxa"/>
            <w:vAlign w:val="bottom"/>
          </w:tcPr>
          <w:p w:rsidR="007A1541" w:rsidRPr="00F543F5" w:rsidRDefault="007A1541" w:rsidP="006B01AF">
            <w:pPr>
              <w:jc w:val="center"/>
              <w:rPr>
                <w:rFonts w:ascii="Arial Narrow" w:hAnsi="Arial Narrow" w:cs="Arial"/>
                <w:sz w:val="22"/>
                <w:szCs w:val="22"/>
              </w:rPr>
            </w:pPr>
            <w:r w:rsidRPr="00F543F5">
              <w:rPr>
                <w:rFonts w:ascii="Arial Narrow" w:hAnsi="Arial Narrow" w:cs="Arial"/>
                <w:sz w:val="22"/>
                <w:szCs w:val="22"/>
              </w:rPr>
              <w:t>9</w:t>
            </w:r>
          </w:p>
        </w:tc>
        <w:tc>
          <w:tcPr>
            <w:tcW w:w="663" w:type="dxa"/>
            <w:vAlign w:val="bottom"/>
          </w:tcPr>
          <w:p w:rsidR="007A1541" w:rsidRPr="00F543F5" w:rsidRDefault="007A1541" w:rsidP="006B01AF">
            <w:pPr>
              <w:jc w:val="center"/>
              <w:rPr>
                <w:rFonts w:ascii="Arial Narrow" w:hAnsi="Arial Narrow" w:cs="Arial"/>
                <w:sz w:val="22"/>
                <w:szCs w:val="22"/>
              </w:rPr>
            </w:pPr>
            <w:r w:rsidRPr="00F543F5">
              <w:rPr>
                <w:rFonts w:ascii="Arial Narrow" w:hAnsi="Arial Narrow" w:cs="Arial"/>
                <w:sz w:val="22"/>
                <w:szCs w:val="22"/>
              </w:rPr>
              <w:t>10</w:t>
            </w:r>
          </w:p>
        </w:tc>
        <w:tc>
          <w:tcPr>
            <w:tcW w:w="659" w:type="dxa"/>
            <w:vAlign w:val="bottom"/>
          </w:tcPr>
          <w:p w:rsidR="007A1541" w:rsidRPr="00F543F5" w:rsidRDefault="007A1541" w:rsidP="006B01AF">
            <w:pPr>
              <w:jc w:val="center"/>
              <w:rPr>
                <w:rFonts w:ascii="Arial Narrow" w:hAnsi="Arial Narrow" w:cs="Arial"/>
                <w:sz w:val="22"/>
                <w:szCs w:val="22"/>
              </w:rPr>
            </w:pPr>
            <w:r w:rsidRPr="00F543F5">
              <w:rPr>
                <w:rFonts w:ascii="Arial Narrow" w:hAnsi="Arial Narrow" w:cs="Arial"/>
                <w:sz w:val="22"/>
                <w:szCs w:val="22"/>
              </w:rPr>
              <w:t>11</w:t>
            </w:r>
          </w:p>
        </w:tc>
        <w:tc>
          <w:tcPr>
            <w:tcW w:w="512" w:type="dxa"/>
            <w:vAlign w:val="bottom"/>
          </w:tcPr>
          <w:p w:rsidR="007A1541" w:rsidRPr="00F543F5" w:rsidRDefault="007A1541" w:rsidP="006B01AF">
            <w:pPr>
              <w:jc w:val="center"/>
              <w:rPr>
                <w:rFonts w:ascii="Arial Narrow" w:hAnsi="Arial Narrow" w:cs="Arial"/>
                <w:sz w:val="22"/>
                <w:szCs w:val="22"/>
              </w:rPr>
            </w:pPr>
            <w:r w:rsidRPr="00F543F5">
              <w:rPr>
                <w:rFonts w:ascii="Arial Narrow" w:hAnsi="Arial Narrow" w:cs="Arial"/>
                <w:sz w:val="22"/>
                <w:szCs w:val="22"/>
              </w:rPr>
              <w:t>12</w:t>
            </w:r>
          </w:p>
        </w:tc>
      </w:tr>
      <w:tr w:rsidR="00F543F5" w:rsidRPr="00F543F5" w:rsidTr="006B01AF">
        <w:trPr>
          <w:jc w:val="center"/>
        </w:trPr>
        <w:tc>
          <w:tcPr>
            <w:tcW w:w="468" w:type="dxa"/>
          </w:tcPr>
          <w:p w:rsidR="00F543F5" w:rsidRPr="00F543F5" w:rsidRDefault="00F543F5" w:rsidP="006B01AF">
            <w:pPr>
              <w:pStyle w:val="Title"/>
              <w:jc w:val="left"/>
              <w:rPr>
                <w:rFonts w:ascii="Arial Narrow" w:hAnsi="Arial Narrow" w:cs="Arial"/>
                <w:b w:val="0"/>
                <w:bCs/>
                <w:sz w:val="22"/>
                <w:szCs w:val="22"/>
              </w:rPr>
            </w:pPr>
            <w:r w:rsidRPr="00F543F5">
              <w:rPr>
                <w:rFonts w:ascii="Arial Narrow" w:hAnsi="Arial Narrow" w:cs="Arial"/>
                <w:b w:val="0"/>
                <w:bCs/>
                <w:sz w:val="22"/>
                <w:szCs w:val="22"/>
              </w:rPr>
              <w:t>1</w:t>
            </w:r>
          </w:p>
        </w:tc>
        <w:tc>
          <w:tcPr>
            <w:tcW w:w="2301" w:type="dxa"/>
            <w:vAlign w:val="bottom"/>
          </w:tcPr>
          <w:p w:rsidR="00F543F5" w:rsidRPr="00F543F5" w:rsidRDefault="00F543F5" w:rsidP="006B01AF">
            <w:pPr>
              <w:rPr>
                <w:rFonts w:ascii="Arial Narrow" w:hAnsi="Arial Narrow" w:cs="Arial"/>
                <w:sz w:val="22"/>
                <w:szCs w:val="22"/>
              </w:rPr>
            </w:pPr>
            <w:r w:rsidRPr="00F543F5">
              <w:rPr>
                <w:rFonts w:ascii="Arial Narrow" w:hAnsi="Arial Narrow" w:cs="Arial"/>
                <w:sz w:val="22"/>
                <w:szCs w:val="22"/>
              </w:rPr>
              <w:t>Do 18 godina</w:t>
            </w:r>
          </w:p>
        </w:tc>
        <w:tc>
          <w:tcPr>
            <w:tcW w:w="959"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183</w:t>
            </w:r>
          </w:p>
        </w:tc>
        <w:tc>
          <w:tcPr>
            <w:tcW w:w="663"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154</w:t>
            </w:r>
          </w:p>
        </w:tc>
        <w:tc>
          <w:tcPr>
            <w:tcW w:w="659"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1</w:t>
            </w:r>
          </w:p>
        </w:tc>
        <w:tc>
          <w:tcPr>
            <w:tcW w:w="663"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26</w:t>
            </w:r>
          </w:p>
        </w:tc>
        <w:tc>
          <w:tcPr>
            <w:tcW w:w="771"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2</w:t>
            </w:r>
          </w:p>
        </w:tc>
        <w:tc>
          <w:tcPr>
            <w:tcW w:w="550"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0</w:t>
            </w:r>
          </w:p>
        </w:tc>
        <w:tc>
          <w:tcPr>
            <w:tcW w:w="659"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0</w:t>
            </w:r>
          </w:p>
        </w:tc>
        <w:tc>
          <w:tcPr>
            <w:tcW w:w="609"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0</w:t>
            </w:r>
          </w:p>
        </w:tc>
        <w:tc>
          <w:tcPr>
            <w:tcW w:w="663"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0</w:t>
            </w:r>
          </w:p>
        </w:tc>
        <w:tc>
          <w:tcPr>
            <w:tcW w:w="659"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0</w:t>
            </w:r>
          </w:p>
        </w:tc>
        <w:tc>
          <w:tcPr>
            <w:tcW w:w="512"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0</w:t>
            </w:r>
          </w:p>
        </w:tc>
      </w:tr>
      <w:tr w:rsidR="00F543F5" w:rsidRPr="00F543F5" w:rsidTr="006B01AF">
        <w:trPr>
          <w:jc w:val="center"/>
        </w:trPr>
        <w:tc>
          <w:tcPr>
            <w:tcW w:w="468" w:type="dxa"/>
          </w:tcPr>
          <w:p w:rsidR="00F543F5" w:rsidRPr="00F543F5" w:rsidRDefault="00F543F5" w:rsidP="006B01AF">
            <w:pPr>
              <w:pStyle w:val="Title"/>
              <w:jc w:val="left"/>
              <w:rPr>
                <w:rFonts w:ascii="Arial Narrow" w:hAnsi="Arial Narrow" w:cs="Arial"/>
                <w:b w:val="0"/>
                <w:bCs/>
                <w:sz w:val="22"/>
                <w:szCs w:val="22"/>
              </w:rPr>
            </w:pPr>
            <w:r w:rsidRPr="00F543F5">
              <w:rPr>
                <w:rFonts w:ascii="Arial Narrow" w:hAnsi="Arial Narrow" w:cs="Arial"/>
                <w:b w:val="0"/>
                <w:bCs/>
                <w:sz w:val="22"/>
                <w:szCs w:val="22"/>
              </w:rPr>
              <w:t>2</w:t>
            </w:r>
          </w:p>
        </w:tc>
        <w:tc>
          <w:tcPr>
            <w:tcW w:w="2301" w:type="dxa"/>
            <w:vAlign w:val="bottom"/>
          </w:tcPr>
          <w:p w:rsidR="00F543F5" w:rsidRPr="00F543F5" w:rsidRDefault="00F543F5" w:rsidP="006B01AF">
            <w:pPr>
              <w:rPr>
                <w:rFonts w:ascii="Arial Narrow" w:hAnsi="Arial Narrow" w:cs="Arial"/>
                <w:sz w:val="22"/>
                <w:szCs w:val="22"/>
              </w:rPr>
            </w:pPr>
            <w:r w:rsidRPr="00F543F5">
              <w:rPr>
                <w:rFonts w:ascii="Arial Narrow" w:hAnsi="Arial Narrow" w:cs="Arial"/>
                <w:sz w:val="22"/>
                <w:szCs w:val="22"/>
              </w:rPr>
              <w:t xml:space="preserve">Žena </w:t>
            </w:r>
          </w:p>
        </w:tc>
        <w:tc>
          <w:tcPr>
            <w:tcW w:w="959"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104</w:t>
            </w:r>
          </w:p>
        </w:tc>
        <w:tc>
          <w:tcPr>
            <w:tcW w:w="663"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92</w:t>
            </w:r>
          </w:p>
        </w:tc>
        <w:tc>
          <w:tcPr>
            <w:tcW w:w="659"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0</w:t>
            </w:r>
          </w:p>
        </w:tc>
        <w:tc>
          <w:tcPr>
            <w:tcW w:w="663"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11</w:t>
            </w:r>
          </w:p>
        </w:tc>
        <w:tc>
          <w:tcPr>
            <w:tcW w:w="771"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1</w:t>
            </w:r>
          </w:p>
        </w:tc>
        <w:tc>
          <w:tcPr>
            <w:tcW w:w="550"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0</w:t>
            </w:r>
          </w:p>
        </w:tc>
        <w:tc>
          <w:tcPr>
            <w:tcW w:w="659"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0</w:t>
            </w:r>
          </w:p>
        </w:tc>
        <w:tc>
          <w:tcPr>
            <w:tcW w:w="609"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0</w:t>
            </w:r>
          </w:p>
        </w:tc>
        <w:tc>
          <w:tcPr>
            <w:tcW w:w="663"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0</w:t>
            </w:r>
          </w:p>
        </w:tc>
        <w:tc>
          <w:tcPr>
            <w:tcW w:w="659"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0</w:t>
            </w:r>
          </w:p>
        </w:tc>
        <w:tc>
          <w:tcPr>
            <w:tcW w:w="512"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0</w:t>
            </w:r>
          </w:p>
        </w:tc>
      </w:tr>
      <w:tr w:rsidR="00F543F5" w:rsidRPr="00F543F5" w:rsidTr="006B01AF">
        <w:trPr>
          <w:jc w:val="center"/>
        </w:trPr>
        <w:tc>
          <w:tcPr>
            <w:tcW w:w="468" w:type="dxa"/>
          </w:tcPr>
          <w:p w:rsidR="00F543F5" w:rsidRPr="00F543F5" w:rsidRDefault="00F543F5" w:rsidP="006B01AF">
            <w:pPr>
              <w:pStyle w:val="Title"/>
              <w:jc w:val="left"/>
              <w:rPr>
                <w:rFonts w:ascii="Arial Narrow" w:hAnsi="Arial Narrow" w:cs="Arial"/>
                <w:b w:val="0"/>
                <w:bCs/>
                <w:sz w:val="22"/>
                <w:szCs w:val="22"/>
              </w:rPr>
            </w:pPr>
            <w:r w:rsidRPr="00F543F5">
              <w:rPr>
                <w:rFonts w:ascii="Arial Narrow" w:hAnsi="Arial Narrow" w:cs="Arial"/>
                <w:b w:val="0"/>
                <w:bCs/>
                <w:sz w:val="22"/>
                <w:szCs w:val="22"/>
              </w:rPr>
              <w:t>3</w:t>
            </w:r>
          </w:p>
        </w:tc>
        <w:tc>
          <w:tcPr>
            <w:tcW w:w="2301" w:type="dxa"/>
            <w:vAlign w:val="bottom"/>
          </w:tcPr>
          <w:p w:rsidR="00F543F5" w:rsidRPr="00F543F5" w:rsidRDefault="00F543F5" w:rsidP="006B01AF">
            <w:pPr>
              <w:rPr>
                <w:rFonts w:ascii="Arial Narrow" w:hAnsi="Arial Narrow" w:cs="Arial"/>
                <w:sz w:val="22"/>
                <w:szCs w:val="22"/>
              </w:rPr>
            </w:pPr>
            <w:r w:rsidRPr="00F543F5">
              <w:rPr>
                <w:rFonts w:ascii="Arial Narrow" w:hAnsi="Arial Narrow" w:cs="Arial"/>
                <w:sz w:val="22"/>
                <w:szCs w:val="22"/>
              </w:rPr>
              <w:t>Od 18 do 25 godina</w:t>
            </w:r>
          </w:p>
        </w:tc>
        <w:tc>
          <w:tcPr>
            <w:tcW w:w="959"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9962</w:t>
            </w:r>
          </w:p>
        </w:tc>
        <w:tc>
          <w:tcPr>
            <w:tcW w:w="663"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1482</w:t>
            </w:r>
          </w:p>
        </w:tc>
        <w:tc>
          <w:tcPr>
            <w:tcW w:w="659"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32</w:t>
            </w:r>
          </w:p>
        </w:tc>
        <w:tc>
          <w:tcPr>
            <w:tcW w:w="663"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1176</w:t>
            </w:r>
          </w:p>
        </w:tc>
        <w:tc>
          <w:tcPr>
            <w:tcW w:w="771"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5068</w:t>
            </w:r>
          </w:p>
        </w:tc>
        <w:tc>
          <w:tcPr>
            <w:tcW w:w="550"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40</w:t>
            </w:r>
          </w:p>
        </w:tc>
        <w:tc>
          <w:tcPr>
            <w:tcW w:w="659"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4</w:t>
            </w:r>
          </w:p>
        </w:tc>
        <w:tc>
          <w:tcPr>
            <w:tcW w:w="609"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3</w:t>
            </w:r>
          </w:p>
        </w:tc>
        <w:tc>
          <w:tcPr>
            <w:tcW w:w="663"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2140</w:t>
            </w:r>
          </w:p>
        </w:tc>
        <w:tc>
          <w:tcPr>
            <w:tcW w:w="659"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17</w:t>
            </w:r>
          </w:p>
        </w:tc>
        <w:tc>
          <w:tcPr>
            <w:tcW w:w="512"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0</w:t>
            </w:r>
          </w:p>
        </w:tc>
      </w:tr>
      <w:tr w:rsidR="00F543F5" w:rsidRPr="00F543F5" w:rsidTr="006B01AF">
        <w:trPr>
          <w:jc w:val="center"/>
        </w:trPr>
        <w:tc>
          <w:tcPr>
            <w:tcW w:w="468" w:type="dxa"/>
          </w:tcPr>
          <w:p w:rsidR="00F543F5" w:rsidRPr="00F543F5" w:rsidRDefault="00F543F5" w:rsidP="006B01AF">
            <w:pPr>
              <w:pStyle w:val="Title"/>
              <w:jc w:val="left"/>
              <w:rPr>
                <w:rFonts w:ascii="Arial Narrow" w:hAnsi="Arial Narrow" w:cs="Arial"/>
                <w:b w:val="0"/>
                <w:bCs/>
                <w:sz w:val="22"/>
                <w:szCs w:val="22"/>
              </w:rPr>
            </w:pPr>
            <w:r w:rsidRPr="00F543F5">
              <w:rPr>
                <w:rFonts w:ascii="Arial Narrow" w:hAnsi="Arial Narrow" w:cs="Arial"/>
                <w:b w:val="0"/>
                <w:bCs/>
                <w:sz w:val="22"/>
                <w:szCs w:val="22"/>
              </w:rPr>
              <w:t>4</w:t>
            </w:r>
          </w:p>
        </w:tc>
        <w:tc>
          <w:tcPr>
            <w:tcW w:w="2301" w:type="dxa"/>
            <w:vAlign w:val="bottom"/>
          </w:tcPr>
          <w:p w:rsidR="00F543F5" w:rsidRPr="00F543F5" w:rsidRDefault="00F543F5" w:rsidP="006B01AF">
            <w:pPr>
              <w:rPr>
                <w:rFonts w:ascii="Arial Narrow" w:hAnsi="Arial Narrow" w:cs="Arial"/>
                <w:sz w:val="22"/>
                <w:szCs w:val="22"/>
              </w:rPr>
            </w:pPr>
            <w:r w:rsidRPr="00F543F5">
              <w:rPr>
                <w:rFonts w:ascii="Arial Narrow" w:hAnsi="Arial Narrow" w:cs="Arial"/>
                <w:sz w:val="22"/>
                <w:szCs w:val="22"/>
              </w:rPr>
              <w:t>Žena</w:t>
            </w:r>
          </w:p>
        </w:tc>
        <w:tc>
          <w:tcPr>
            <w:tcW w:w="959"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4946</w:t>
            </w:r>
          </w:p>
        </w:tc>
        <w:tc>
          <w:tcPr>
            <w:tcW w:w="663"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757</w:t>
            </w:r>
          </w:p>
        </w:tc>
        <w:tc>
          <w:tcPr>
            <w:tcW w:w="659"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17</w:t>
            </w:r>
          </w:p>
        </w:tc>
        <w:tc>
          <w:tcPr>
            <w:tcW w:w="663"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424</w:t>
            </w:r>
          </w:p>
        </w:tc>
        <w:tc>
          <w:tcPr>
            <w:tcW w:w="771"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2347</w:t>
            </w:r>
          </w:p>
        </w:tc>
        <w:tc>
          <w:tcPr>
            <w:tcW w:w="550"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14</w:t>
            </w:r>
          </w:p>
        </w:tc>
        <w:tc>
          <w:tcPr>
            <w:tcW w:w="659"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1</w:t>
            </w:r>
          </w:p>
        </w:tc>
        <w:tc>
          <w:tcPr>
            <w:tcW w:w="609"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3</w:t>
            </w:r>
          </w:p>
        </w:tc>
        <w:tc>
          <w:tcPr>
            <w:tcW w:w="663"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1369</w:t>
            </w:r>
          </w:p>
        </w:tc>
        <w:tc>
          <w:tcPr>
            <w:tcW w:w="659"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14</w:t>
            </w:r>
          </w:p>
        </w:tc>
        <w:tc>
          <w:tcPr>
            <w:tcW w:w="512"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0</w:t>
            </w:r>
          </w:p>
        </w:tc>
      </w:tr>
      <w:tr w:rsidR="00F543F5" w:rsidRPr="00F543F5" w:rsidTr="006B01AF">
        <w:trPr>
          <w:jc w:val="center"/>
        </w:trPr>
        <w:tc>
          <w:tcPr>
            <w:tcW w:w="468" w:type="dxa"/>
          </w:tcPr>
          <w:p w:rsidR="00F543F5" w:rsidRPr="00F543F5" w:rsidRDefault="00F543F5" w:rsidP="006B01AF">
            <w:pPr>
              <w:pStyle w:val="Title"/>
              <w:jc w:val="left"/>
              <w:rPr>
                <w:rFonts w:ascii="Arial Narrow" w:hAnsi="Arial Narrow" w:cs="Arial"/>
                <w:b w:val="0"/>
                <w:bCs/>
                <w:sz w:val="22"/>
                <w:szCs w:val="22"/>
              </w:rPr>
            </w:pPr>
            <w:r w:rsidRPr="00F543F5">
              <w:rPr>
                <w:rFonts w:ascii="Arial Narrow" w:hAnsi="Arial Narrow" w:cs="Arial"/>
                <w:b w:val="0"/>
                <w:bCs/>
                <w:sz w:val="22"/>
                <w:szCs w:val="22"/>
              </w:rPr>
              <w:t>5</w:t>
            </w:r>
          </w:p>
        </w:tc>
        <w:tc>
          <w:tcPr>
            <w:tcW w:w="2301" w:type="dxa"/>
            <w:vAlign w:val="bottom"/>
          </w:tcPr>
          <w:p w:rsidR="00F543F5" w:rsidRPr="00F543F5" w:rsidRDefault="00F543F5" w:rsidP="006B01AF">
            <w:pPr>
              <w:rPr>
                <w:rFonts w:ascii="Arial Narrow" w:hAnsi="Arial Narrow" w:cs="Arial"/>
                <w:sz w:val="22"/>
                <w:szCs w:val="22"/>
              </w:rPr>
            </w:pPr>
            <w:r w:rsidRPr="00F543F5">
              <w:rPr>
                <w:rFonts w:ascii="Arial Narrow" w:hAnsi="Arial Narrow" w:cs="Arial"/>
                <w:sz w:val="22"/>
                <w:szCs w:val="22"/>
              </w:rPr>
              <w:t>Preko 25 do 30 godina</w:t>
            </w:r>
          </w:p>
        </w:tc>
        <w:tc>
          <w:tcPr>
            <w:tcW w:w="959"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7946</w:t>
            </w:r>
          </w:p>
        </w:tc>
        <w:tc>
          <w:tcPr>
            <w:tcW w:w="663"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985</w:t>
            </w:r>
          </w:p>
        </w:tc>
        <w:tc>
          <w:tcPr>
            <w:tcW w:w="659"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59</w:t>
            </w:r>
          </w:p>
        </w:tc>
        <w:tc>
          <w:tcPr>
            <w:tcW w:w="663"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1000</w:t>
            </w:r>
          </w:p>
        </w:tc>
        <w:tc>
          <w:tcPr>
            <w:tcW w:w="771"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2421</w:t>
            </w:r>
          </w:p>
        </w:tc>
        <w:tc>
          <w:tcPr>
            <w:tcW w:w="550"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10</w:t>
            </w:r>
          </w:p>
        </w:tc>
        <w:tc>
          <w:tcPr>
            <w:tcW w:w="659"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42</w:t>
            </w:r>
          </w:p>
        </w:tc>
        <w:tc>
          <w:tcPr>
            <w:tcW w:w="609"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3</w:t>
            </w:r>
          </w:p>
        </w:tc>
        <w:tc>
          <w:tcPr>
            <w:tcW w:w="663"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3310</w:t>
            </w:r>
          </w:p>
        </w:tc>
        <w:tc>
          <w:tcPr>
            <w:tcW w:w="659"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113</w:t>
            </w:r>
          </w:p>
        </w:tc>
        <w:tc>
          <w:tcPr>
            <w:tcW w:w="512"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3</w:t>
            </w:r>
          </w:p>
        </w:tc>
      </w:tr>
      <w:tr w:rsidR="00F543F5" w:rsidRPr="00F543F5" w:rsidTr="006B01AF">
        <w:trPr>
          <w:jc w:val="center"/>
        </w:trPr>
        <w:tc>
          <w:tcPr>
            <w:tcW w:w="468" w:type="dxa"/>
          </w:tcPr>
          <w:p w:rsidR="00F543F5" w:rsidRPr="00F543F5" w:rsidRDefault="00F543F5" w:rsidP="006B01AF">
            <w:pPr>
              <w:pStyle w:val="Title"/>
              <w:jc w:val="left"/>
              <w:rPr>
                <w:rFonts w:ascii="Arial Narrow" w:hAnsi="Arial Narrow" w:cs="Arial"/>
                <w:b w:val="0"/>
                <w:bCs/>
                <w:sz w:val="22"/>
                <w:szCs w:val="22"/>
              </w:rPr>
            </w:pPr>
            <w:r w:rsidRPr="00F543F5">
              <w:rPr>
                <w:rFonts w:ascii="Arial Narrow" w:hAnsi="Arial Narrow" w:cs="Arial"/>
                <w:b w:val="0"/>
                <w:bCs/>
                <w:sz w:val="22"/>
                <w:szCs w:val="22"/>
              </w:rPr>
              <w:t>6</w:t>
            </w:r>
          </w:p>
        </w:tc>
        <w:tc>
          <w:tcPr>
            <w:tcW w:w="2301" w:type="dxa"/>
            <w:vAlign w:val="bottom"/>
          </w:tcPr>
          <w:p w:rsidR="00F543F5" w:rsidRPr="00F543F5" w:rsidRDefault="00F543F5" w:rsidP="006B01AF">
            <w:pPr>
              <w:rPr>
                <w:rFonts w:ascii="Arial Narrow" w:hAnsi="Arial Narrow" w:cs="Arial"/>
                <w:sz w:val="22"/>
                <w:szCs w:val="22"/>
              </w:rPr>
            </w:pPr>
            <w:r w:rsidRPr="00F543F5">
              <w:rPr>
                <w:rFonts w:ascii="Arial Narrow" w:hAnsi="Arial Narrow" w:cs="Arial"/>
                <w:sz w:val="22"/>
                <w:szCs w:val="22"/>
              </w:rPr>
              <w:t>Žena</w:t>
            </w:r>
          </w:p>
        </w:tc>
        <w:tc>
          <w:tcPr>
            <w:tcW w:w="959"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4264</w:t>
            </w:r>
          </w:p>
        </w:tc>
        <w:tc>
          <w:tcPr>
            <w:tcW w:w="663"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510</w:t>
            </w:r>
          </w:p>
        </w:tc>
        <w:tc>
          <w:tcPr>
            <w:tcW w:w="659"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30</w:t>
            </w:r>
          </w:p>
        </w:tc>
        <w:tc>
          <w:tcPr>
            <w:tcW w:w="663"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370</w:t>
            </w:r>
          </w:p>
        </w:tc>
        <w:tc>
          <w:tcPr>
            <w:tcW w:w="771"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1241</w:t>
            </w:r>
          </w:p>
        </w:tc>
        <w:tc>
          <w:tcPr>
            <w:tcW w:w="550"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4</w:t>
            </w:r>
          </w:p>
        </w:tc>
        <w:tc>
          <w:tcPr>
            <w:tcW w:w="659"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23</w:t>
            </w:r>
          </w:p>
        </w:tc>
        <w:tc>
          <w:tcPr>
            <w:tcW w:w="609"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0</w:t>
            </w:r>
          </w:p>
        </w:tc>
        <w:tc>
          <w:tcPr>
            <w:tcW w:w="663"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2013</w:t>
            </w:r>
          </w:p>
        </w:tc>
        <w:tc>
          <w:tcPr>
            <w:tcW w:w="659"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72</w:t>
            </w:r>
          </w:p>
        </w:tc>
        <w:tc>
          <w:tcPr>
            <w:tcW w:w="512"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1</w:t>
            </w:r>
          </w:p>
        </w:tc>
      </w:tr>
      <w:tr w:rsidR="00F543F5" w:rsidRPr="00F543F5" w:rsidTr="006B01AF">
        <w:trPr>
          <w:jc w:val="center"/>
        </w:trPr>
        <w:tc>
          <w:tcPr>
            <w:tcW w:w="468" w:type="dxa"/>
          </w:tcPr>
          <w:p w:rsidR="00F543F5" w:rsidRPr="00F543F5" w:rsidRDefault="00F543F5" w:rsidP="006B01AF">
            <w:pPr>
              <w:pStyle w:val="Title"/>
              <w:jc w:val="left"/>
              <w:rPr>
                <w:rFonts w:ascii="Arial Narrow" w:hAnsi="Arial Narrow" w:cs="Arial"/>
                <w:b w:val="0"/>
                <w:bCs/>
                <w:sz w:val="22"/>
                <w:szCs w:val="22"/>
              </w:rPr>
            </w:pPr>
            <w:r w:rsidRPr="00F543F5">
              <w:rPr>
                <w:rFonts w:ascii="Arial Narrow" w:hAnsi="Arial Narrow" w:cs="Arial"/>
                <w:b w:val="0"/>
                <w:bCs/>
                <w:sz w:val="22"/>
                <w:szCs w:val="22"/>
              </w:rPr>
              <w:t>7</w:t>
            </w:r>
          </w:p>
        </w:tc>
        <w:tc>
          <w:tcPr>
            <w:tcW w:w="2301" w:type="dxa"/>
            <w:vAlign w:val="bottom"/>
          </w:tcPr>
          <w:p w:rsidR="00F543F5" w:rsidRPr="00F543F5" w:rsidRDefault="00F543F5" w:rsidP="006B01AF">
            <w:pPr>
              <w:rPr>
                <w:rFonts w:ascii="Arial Narrow" w:hAnsi="Arial Narrow" w:cs="Arial"/>
                <w:sz w:val="22"/>
                <w:szCs w:val="22"/>
              </w:rPr>
            </w:pPr>
            <w:r w:rsidRPr="00F543F5">
              <w:rPr>
                <w:rFonts w:ascii="Arial Narrow" w:hAnsi="Arial Narrow" w:cs="Arial"/>
                <w:sz w:val="22"/>
                <w:szCs w:val="22"/>
              </w:rPr>
              <w:t>Preko 30 do 35 godina</w:t>
            </w:r>
          </w:p>
        </w:tc>
        <w:tc>
          <w:tcPr>
            <w:tcW w:w="959"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6002</w:t>
            </w:r>
          </w:p>
        </w:tc>
        <w:tc>
          <w:tcPr>
            <w:tcW w:w="663"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1167</w:t>
            </w:r>
          </w:p>
        </w:tc>
        <w:tc>
          <w:tcPr>
            <w:tcW w:w="659"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84</w:t>
            </w:r>
          </w:p>
        </w:tc>
        <w:tc>
          <w:tcPr>
            <w:tcW w:w="663"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1356</w:t>
            </w:r>
          </w:p>
        </w:tc>
        <w:tc>
          <w:tcPr>
            <w:tcW w:w="771"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1536</w:t>
            </w:r>
          </w:p>
        </w:tc>
        <w:tc>
          <w:tcPr>
            <w:tcW w:w="550"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21</w:t>
            </w:r>
          </w:p>
        </w:tc>
        <w:tc>
          <w:tcPr>
            <w:tcW w:w="659"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137</w:t>
            </w:r>
          </w:p>
        </w:tc>
        <w:tc>
          <w:tcPr>
            <w:tcW w:w="609"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0</w:t>
            </w:r>
          </w:p>
        </w:tc>
        <w:tc>
          <w:tcPr>
            <w:tcW w:w="663"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1648</w:t>
            </w:r>
          </w:p>
        </w:tc>
        <w:tc>
          <w:tcPr>
            <w:tcW w:w="659"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52</w:t>
            </w:r>
          </w:p>
        </w:tc>
        <w:tc>
          <w:tcPr>
            <w:tcW w:w="512"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1</w:t>
            </w:r>
          </w:p>
        </w:tc>
      </w:tr>
      <w:tr w:rsidR="00F543F5" w:rsidRPr="00F543F5" w:rsidTr="006B01AF">
        <w:trPr>
          <w:jc w:val="center"/>
        </w:trPr>
        <w:tc>
          <w:tcPr>
            <w:tcW w:w="468" w:type="dxa"/>
          </w:tcPr>
          <w:p w:rsidR="00F543F5" w:rsidRPr="00F543F5" w:rsidRDefault="00F543F5" w:rsidP="006B01AF">
            <w:pPr>
              <w:pStyle w:val="Title"/>
              <w:jc w:val="left"/>
              <w:rPr>
                <w:rFonts w:ascii="Arial Narrow" w:hAnsi="Arial Narrow" w:cs="Arial"/>
                <w:b w:val="0"/>
                <w:bCs/>
                <w:sz w:val="22"/>
                <w:szCs w:val="22"/>
              </w:rPr>
            </w:pPr>
            <w:r w:rsidRPr="00F543F5">
              <w:rPr>
                <w:rFonts w:ascii="Arial Narrow" w:hAnsi="Arial Narrow" w:cs="Arial"/>
                <w:b w:val="0"/>
                <w:bCs/>
                <w:sz w:val="22"/>
                <w:szCs w:val="22"/>
              </w:rPr>
              <w:t>8</w:t>
            </w:r>
          </w:p>
        </w:tc>
        <w:tc>
          <w:tcPr>
            <w:tcW w:w="2301" w:type="dxa"/>
            <w:vAlign w:val="bottom"/>
          </w:tcPr>
          <w:p w:rsidR="00F543F5" w:rsidRPr="00F543F5" w:rsidRDefault="00F543F5" w:rsidP="006B01AF">
            <w:pPr>
              <w:rPr>
                <w:rFonts w:ascii="Arial Narrow" w:hAnsi="Arial Narrow" w:cs="Arial"/>
                <w:sz w:val="22"/>
                <w:szCs w:val="22"/>
              </w:rPr>
            </w:pPr>
            <w:r w:rsidRPr="00F543F5">
              <w:rPr>
                <w:rFonts w:ascii="Arial Narrow" w:hAnsi="Arial Narrow" w:cs="Arial"/>
                <w:sz w:val="22"/>
                <w:szCs w:val="22"/>
              </w:rPr>
              <w:t>Žena</w:t>
            </w:r>
          </w:p>
        </w:tc>
        <w:tc>
          <w:tcPr>
            <w:tcW w:w="959"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3290</w:t>
            </w:r>
          </w:p>
        </w:tc>
        <w:tc>
          <w:tcPr>
            <w:tcW w:w="663"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570</w:t>
            </w:r>
          </w:p>
        </w:tc>
        <w:tc>
          <w:tcPr>
            <w:tcW w:w="659"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49</w:t>
            </w:r>
          </w:p>
        </w:tc>
        <w:tc>
          <w:tcPr>
            <w:tcW w:w="663"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600</w:t>
            </w:r>
          </w:p>
        </w:tc>
        <w:tc>
          <w:tcPr>
            <w:tcW w:w="771"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891</w:t>
            </w:r>
          </w:p>
        </w:tc>
        <w:tc>
          <w:tcPr>
            <w:tcW w:w="550"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6</w:t>
            </w:r>
          </w:p>
        </w:tc>
        <w:tc>
          <w:tcPr>
            <w:tcW w:w="659"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74</w:t>
            </w:r>
          </w:p>
        </w:tc>
        <w:tc>
          <w:tcPr>
            <w:tcW w:w="609"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0</w:t>
            </w:r>
          </w:p>
        </w:tc>
        <w:tc>
          <w:tcPr>
            <w:tcW w:w="663"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1064</w:t>
            </w:r>
          </w:p>
        </w:tc>
        <w:tc>
          <w:tcPr>
            <w:tcW w:w="659"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36</w:t>
            </w:r>
          </w:p>
        </w:tc>
        <w:tc>
          <w:tcPr>
            <w:tcW w:w="512"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0</w:t>
            </w:r>
          </w:p>
        </w:tc>
      </w:tr>
      <w:tr w:rsidR="00F543F5" w:rsidRPr="00F543F5" w:rsidTr="006B01AF">
        <w:trPr>
          <w:jc w:val="center"/>
        </w:trPr>
        <w:tc>
          <w:tcPr>
            <w:tcW w:w="468" w:type="dxa"/>
          </w:tcPr>
          <w:p w:rsidR="00F543F5" w:rsidRPr="00F543F5" w:rsidRDefault="00F543F5" w:rsidP="006B01AF">
            <w:pPr>
              <w:pStyle w:val="Title"/>
              <w:jc w:val="left"/>
              <w:rPr>
                <w:rFonts w:ascii="Arial Narrow" w:hAnsi="Arial Narrow" w:cs="Arial"/>
                <w:b w:val="0"/>
                <w:bCs/>
                <w:sz w:val="22"/>
                <w:szCs w:val="22"/>
              </w:rPr>
            </w:pPr>
            <w:r w:rsidRPr="00F543F5">
              <w:rPr>
                <w:rFonts w:ascii="Arial Narrow" w:hAnsi="Arial Narrow" w:cs="Arial"/>
                <w:b w:val="0"/>
                <w:bCs/>
                <w:sz w:val="22"/>
                <w:szCs w:val="22"/>
              </w:rPr>
              <w:t>9</w:t>
            </w:r>
          </w:p>
        </w:tc>
        <w:tc>
          <w:tcPr>
            <w:tcW w:w="2301" w:type="dxa"/>
            <w:vAlign w:val="bottom"/>
          </w:tcPr>
          <w:p w:rsidR="00F543F5" w:rsidRPr="00F543F5" w:rsidRDefault="00F543F5" w:rsidP="006B01AF">
            <w:pPr>
              <w:rPr>
                <w:rFonts w:ascii="Arial Narrow" w:hAnsi="Arial Narrow" w:cs="Arial"/>
                <w:sz w:val="22"/>
                <w:szCs w:val="22"/>
              </w:rPr>
            </w:pPr>
            <w:r w:rsidRPr="00F543F5">
              <w:rPr>
                <w:rFonts w:ascii="Arial Narrow" w:hAnsi="Arial Narrow" w:cs="Arial"/>
                <w:sz w:val="22"/>
                <w:szCs w:val="22"/>
              </w:rPr>
              <w:t>Preko 35 do 40 godina</w:t>
            </w:r>
          </w:p>
        </w:tc>
        <w:tc>
          <w:tcPr>
            <w:tcW w:w="959"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4970</w:t>
            </w:r>
          </w:p>
        </w:tc>
        <w:tc>
          <w:tcPr>
            <w:tcW w:w="663"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1438</w:t>
            </w:r>
          </w:p>
        </w:tc>
        <w:tc>
          <w:tcPr>
            <w:tcW w:w="659"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147</w:t>
            </w:r>
          </w:p>
        </w:tc>
        <w:tc>
          <w:tcPr>
            <w:tcW w:w="663"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1171</w:t>
            </w:r>
          </w:p>
        </w:tc>
        <w:tc>
          <w:tcPr>
            <w:tcW w:w="771"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1376</w:t>
            </w:r>
          </w:p>
        </w:tc>
        <w:tc>
          <w:tcPr>
            <w:tcW w:w="550"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7</w:t>
            </w:r>
          </w:p>
        </w:tc>
        <w:tc>
          <w:tcPr>
            <w:tcW w:w="659"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149</w:t>
            </w:r>
          </w:p>
        </w:tc>
        <w:tc>
          <w:tcPr>
            <w:tcW w:w="609"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0</w:t>
            </w:r>
          </w:p>
        </w:tc>
        <w:tc>
          <w:tcPr>
            <w:tcW w:w="663"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668</w:t>
            </w:r>
          </w:p>
        </w:tc>
        <w:tc>
          <w:tcPr>
            <w:tcW w:w="659"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14</w:t>
            </w:r>
          </w:p>
        </w:tc>
        <w:tc>
          <w:tcPr>
            <w:tcW w:w="512"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0</w:t>
            </w:r>
          </w:p>
        </w:tc>
      </w:tr>
      <w:tr w:rsidR="00F543F5" w:rsidRPr="00F543F5" w:rsidTr="006B01AF">
        <w:trPr>
          <w:jc w:val="center"/>
        </w:trPr>
        <w:tc>
          <w:tcPr>
            <w:tcW w:w="468" w:type="dxa"/>
          </w:tcPr>
          <w:p w:rsidR="00F543F5" w:rsidRPr="00F543F5" w:rsidRDefault="00F543F5" w:rsidP="006B01AF">
            <w:pPr>
              <w:pStyle w:val="Title"/>
              <w:jc w:val="left"/>
              <w:rPr>
                <w:rFonts w:ascii="Arial Narrow" w:hAnsi="Arial Narrow" w:cs="Arial"/>
                <w:b w:val="0"/>
                <w:bCs/>
                <w:sz w:val="22"/>
                <w:szCs w:val="22"/>
              </w:rPr>
            </w:pPr>
            <w:r w:rsidRPr="00F543F5">
              <w:rPr>
                <w:rFonts w:ascii="Arial Narrow" w:hAnsi="Arial Narrow" w:cs="Arial"/>
                <w:b w:val="0"/>
                <w:bCs/>
                <w:sz w:val="22"/>
                <w:szCs w:val="22"/>
              </w:rPr>
              <w:t>10</w:t>
            </w:r>
          </w:p>
        </w:tc>
        <w:tc>
          <w:tcPr>
            <w:tcW w:w="2301" w:type="dxa"/>
            <w:vAlign w:val="bottom"/>
          </w:tcPr>
          <w:p w:rsidR="00F543F5" w:rsidRPr="00F543F5" w:rsidRDefault="00F543F5" w:rsidP="006B01AF">
            <w:pPr>
              <w:rPr>
                <w:rFonts w:ascii="Arial Narrow" w:hAnsi="Arial Narrow" w:cs="Arial"/>
                <w:sz w:val="22"/>
                <w:szCs w:val="22"/>
              </w:rPr>
            </w:pPr>
            <w:r w:rsidRPr="00F543F5">
              <w:rPr>
                <w:rFonts w:ascii="Arial Narrow" w:hAnsi="Arial Narrow" w:cs="Arial"/>
                <w:sz w:val="22"/>
                <w:szCs w:val="22"/>
              </w:rPr>
              <w:t>Žena</w:t>
            </w:r>
          </w:p>
        </w:tc>
        <w:tc>
          <w:tcPr>
            <w:tcW w:w="959"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2824</w:t>
            </w:r>
          </w:p>
        </w:tc>
        <w:tc>
          <w:tcPr>
            <w:tcW w:w="663"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812</w:t>
            </w:r>
          </w:p>
        </w:tc>
        <w:tc>
          <w:tcPr>
            <w:tcW w:w="659"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98</w:t>
            </w:r>
          </w:p>
        </w:tc>
        <w:tc>
          <w:tcPr>
            <w:tcW w:w="663"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507</w:t>
            </w:r>
          </w:p>
        </w:tc>
        <w:tc>
          <w:tcPr>
            <w:tcW w:w="771"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870</w:t>
            </w:r>
          </w:p>
        </w:tc>
        <w:tc>
          <w:tcPr>
            <w:tcW w:w="550"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1</w:t>
            </w:r>
          </w:p>
        </w:tc>
        <w:tc>
          <w:tcPr>
            <w:tcW w:w="659"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92</w:t>
            </w:r>
          </w:p>
        </w:tc>
        <w:tc>
          <w:tcPr>
            <w:tcW w:w="609"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0</w:t>
            </w:r>
          </w:p>
        </w:tc>
        <w:tc>
          <w:tcPr>
            <w:tcW w:w="663"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437</w:t>
            </w:r>
          </w:p>
        </w:tc>
        <w:tc>
          <w:tcPr>
            <w:tcW w:w="659"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7</w:t>
            </w:r>
          </w:p>
        </w:tc>
        <w:tc>
          <w:tcPr>
            <w:tcW w:w="512"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0</w:t>
            </w:r>
          </w:p>
        </w:tc>
      </w:tr>
      <w:tr w:rsidR="00F543F5" w:rsidRPr="00F543F5" w:rsidTr="006B01AF">
        <w:trPr>
          <w:jc w:val="center"/>
        </w:trPr>
        <w:tc>
          <w:tcPr>
            <w:tcW w:w="468" w:type="dxa"/>
          </w:tcPr>
          <w:p w:rsidR="00F543F5" w:rsidRPr="00F543F5" w:rsidRDefault="00F543F5" w:rsidP="006B01AF">
            <w:pPr>
              <w:pStyle w:val="Title"/>
              <w:jc w:val="left"/>
              <w:rPr>
                <w:rFonts w:ascii="Arial Narrow" w:hAnsi="Arial Narrow" w:cs="Arial"/>
                <w:b w:val="0"/>
                <w:bCs/>
                <w:sz w:val="22"/>
                <w:szCs w:val="22"/>
              </w:rPr>
            </w:pPr>
            <w:r w:rsidRPr="00F543F5">
              <w:rPr>
                <w:rFonts w:ascii="Arial Narrow" w:hAnsi="Arial Narrow" w:cs="Arial"/>
                <w:b w:val="0"/>
                <w:bCs/>
                <w:sz w:val="22"/>
                <w:szCs w:val="22"/>
              </w:rPr>
              <w:t>11</w:t>
            </w:r>
          </w:p>
        </w:tc>
        <w:tc>
          <w:tcPr>
            <w:tcW w:w="2301" w:type="dxa"/>
            <w:vAlign w:val="bottom"/>
          </w:tcPr>
          <w:p w:rsidR="00F543F5" w:rsidRPr="00F543F5" w:rsidRDefault="00F543F5" w:rsidP="006B01AF">
            <w:pPr>
              <w:rPr>
                <w:rFonts w:ascii="Arial Narrow" w:hAnsi="Arial Narrow" w:cs="Arial"/>
                <w:sz w:val="22"/>
                <w:szCs w:val="22"/>
              </w:rPr>
            </w:pPr>
            <w:r w:rsidRPr="00F543F5">
              <w:rPr>
                <w:rFonts w:ascii="Arial Narrow" w:hAnsi="Arial Narrow" w:cs="Arial"/>
                <w:sz w:val="22"/>
                <w:szCs w:val="22"/>
              </w:rPr>
              <w:t>Preko 40 do 45 godina</w:t>
            </w:r>
          </w:p>
        </w:tc>
        <w:tc>
          <w:tcPr>
            <w:tcW w:w="959"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4253</w:t>
            </w:r>
          </w:p>
        </w:tc>
        <w:tc>
          <w:tcPr>
            <w:tcW w:w="663"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1349</w:t>
            </w:r>
          </w:p>
        </w:tc>
        <w:tc>
          <w:tcPr>
            <w:tcW w:w="659"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160</w:t>
            </w:r>
          </w:p>
        </w:tc>
        <w:tc>
          <w:tcPr>
            <w:tcW w:w="663"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1114</w:t>
            </w:r>
          </w:p>
        </w:tc>
        <w:tc>
          <w:tcPr>
            <w:tcW w:w="771"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1189</w:t>
            </w:r>
          </w:p>
        </w:tc>
        <w:tc>
          <w:tcPr>
            <w:tcW w:w="550"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12</w:t>
            </w:r>
          </w:p>
        </w:tc>
        <w:tc>
          <w:tcPr>
            <w:tcW w:w="659"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104</w:t>
            </w:r>
          </w:p>
        </w:tc>
        <w:tc>
          <w:tcPr>
            <w:tcW w:w="609"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0</w:t>
            </w:r>
          </w:p>
        </w:tc>
        <w:tc>
          <w:tcPr>
            <w:tcW w:w="663"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318</w:t>
            </w:r>
          </w:p>
        </w:tc>
        <w:tc>
          <w:tcPr>
            <w:tcW w:w="659"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6</w:t>
            </w:r>
          </w:p>
        </w:tc>
        <w:tc>
          <w:tcPr>
            <w:tcW w:w="512"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1</w:t>
            </w:r>
          </w:p>
        </w:tc>
      </w:tr>
      <w:tr w:rsidR="00F543F5" w:rsidRPr="00F543F5" w:rsidTr="006B01AF">
        <w:trPr>
          <w:jc w:val="center"/>
        </w:trPr>
        <w:tc>
          <w:tcPr>
            <w:tcW w:w="468" w:type="dxa"/>
          </w:tcPr>
          <w:p w:rsidR="00F543F5" w:rsidRPr="00F543F5" w:rsidRDefault="00F543F5" w:rsidP="006B01AF">
            <w:pPr>
              <w:pStyle w:val="Title"/>
              <w:jc w:val="left"/>
              <w:rPr>
                <w:rFonts w:ascii="Arial Narrow" w:hAnsi="Arial Narrow" w:cs="Arial"/>
                <w:b w:val="0"/>
                <w:bCs/>
                <w:sz w:val="22"/>
                <w:szCs w:val="22"/>
              </w:rPr>
            </w:pPr>
            <w:r w:rsidRPr="00F543F5">
              <w:rPr>
                <w:rFonts w:ascii="Arial Narrow" w:hAnsi="Arial Narrow" w:cs="Arial"/>
                <w:b w:val="0"/>
                <w:bCs/>
                <w:sz w:val="22"/>
                <w:szCs w:val="22"/>
              </w:rPr>
              <w:t>12</w:t>
            </w:r>
          </w:p>
        </w:tc>
        <w:tc>
          <w:tcPr>
            <w:tcW w:w="2301" w:type="dxa"/>
            <w:vAlign w:val="bottom"/>
          </w:tcPr>
          <w:p w:rsidR="00F543F5" w:rsidRPr="00F543F5" w:rsidRDefault="00F543F5" w:rsidP="006B01AF">
            <w:pPr>
              <w:rPr>
                <w:rFonts w:ascii="Arial Narrow" w:hAnsi="Arial Narrow" w:cs="Arial"/>
                <w:sz w:val="22"/>
                <w:szCs w:val="22"/>
              </w:rPr>
            </w:pPr>
            <w:r w:rsidRPr="00F543F5">
              <w:rPr>
                <w:rFonts w:ascii="Arial Narrow" w:hAnsi="Arial Narrow" w:cs="Arial"/>
                <w:sz w:val="22"/>
                <w:szCs w:val="22"/>
              </w:rPr>
              <w:t>Žena</w:t>
            </w:r>
          </w:p>
        </w:tc>
        <w:tc>
          <w:tcPr>
            <w:tcW w:w="959"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2497</w:t>
            </w:r>
          </w:p>
        </w:tc>
        <w:tc>
          <w:tcPr>
            <w:tcW w:w="663"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789</w:t>
            </w:r>
          </w:p>
        </w:tc>
        <w:tc>
          <w:tcPr>
            <w:tcW w:w="659"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108</w:t>
            </w:r>
          </w:p>
        </w:tc>
        <w:tc>
          <w:tcPr>
            <w:tcW w:w="663"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554</w:t>
            </w:r>
          </w:p>
        </w:tc>
        <w:tc>
          <w:tcPr>
            <w:tcW w:w="771"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762</w:t>
            </w:r>
          </w:p>
        </w:tc>
        <w:tc>
          <w:tcPr>
            <w:tcW w:w="550"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1</w:t>
            </w:r>
          </w:p>
        </w:tc>
        <w:tc>
          <w:tcPr>
            <w:tcW w:w="659"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69</w:t>
            </w:r>
          </w:p>
        </w:tc>
        <w:tc>
          <w:tcPr>
            <w:tcW w:w="609"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0</w:t>
            </w:r>
          </w:p>
        </w:tc>
        <w:tc>
          <w:tcPr>
            <w:tcW w:w="663"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212</w:t>
            </w:r>
          </w:p>
        </w:tc>
        <w:tc>
          <w:tcPr>
            <w:tcW w:w="659"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1</w:t>
            </w:r>
          </w:p>
        </w:tc>
        <w:tc>
          <w:tcPr>
            <w:tcW w:w="512"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1</w:t>
            </w:r>
          </w:p>
        </w:tc>
      </w:tr>
      <w:tr w:rsidR="00F543F5" w:rsidRPr="00F543F5" w:rsidTr="006B01AF">
        <w:trPr>
          <w:jc w:val="center"/>
        </w:trPr>
        <w:tc>
          <w:tcPr>
            <w:tcW w:w="468" w:type="dxa"/>
          </w:tcPr>
          <w:p w:rsidR="00F543F5" w:rsidRPr="00F543F5" w:rsidRDefault="00F543F5" w:rsidP="006B01AF">
            <w:pPr>
              <w:pStyle w:val="Title"/>
              <w:jc w:val="left"/>
              <w:rPr>
                <w:rFonts w:ascii="Arial Narrow" w:hAnsi="Arial Narrow" w:cs="Arial"/>
                <w:b w:val="0"/>
                <w:bCs/>
                <w:sz w:val="22"/>
                <w:szCs w:val="22"/>
              </w:rPr>
            </w:pPr>
            <w:r w:rsidRPr="00F543F5">
              <w:rPr>
                <w:rFonts w:ascii="Arial Narrow" w:hAnsi="Arial Narrow" w:cs="Arial"/>
                <w:b w:val="0"/>
                <w:bCs/>
                <w:sz w:val="22"/>
                <w:szCs w:val="22"/>
              </w:rPr>
              <w:t>13</w:t>
            </w:r>
          </w:p>
        </w:tc>
        <w:tc>
          <w:tcPr>
            <w:tcW w:w="2301" w:type="dxa"/>
            <w:vAlign w:val="bottom"/>
          </w:tcPr>
          <w:p w:rsidR="00F543F5" w:rsidRPr="00F543F5" w:rsidRDefault="00F543F5" w:rsidP="006B01AF">
            <w:pPr>
              <w:rPr>
                <w:rFonts w:ascii="Arial Narrow" w:hAnsi="Arial Narrow" w:cs="Arial"/>
                <w:sz w:val="22"/>
                <w:szCs w:val="22"/>
              </w:rPr>
            </w:pPr>
            <w:r w:rsidRPr="00F543F5">
              <w:rPr>
                <w:rFonts w:ascii="Arial Narrow" w:hAnsi="Arial Narrow" w:cs="Arial"/>
                <w:sz w:val="22"/>
                <w:szCs w:val="22"/>
              </w:rPr>
              <w:t>Preko 45 do 50 godina</w:t>
            </w:r>
          </w:p>
        </w:tc>
        <w:tc>
          <w:tcPr>
            <w:tcW w:w="959"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3603</w:t>
            </w:r>
          </w:p>
        </w:tc>
        <w:tc>
          <w:tcPr>
            <w:tcW w:w="663"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1123</w:t>
            </w:r>
          </w:p>
        </w:tc>
        <w:tc>
          <w:tcPr>
            <w:tcW w:w="659"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190</w:t>
            </w:r>
          </w:p>
        </w:tc>
        <w:tc>
          <w:tcPr>
            <w:tcW w:w="663"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960</w:t>
            </w:r>
          </w:p>
        </w:tc>
        <w:tc>
          <w:tcPr>
            <w:tcW w:w="771"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1021</w:t>
            </w:r>
          </w:p>
        </w:tc>
        <w:tc>
          <w:tcPr>
            <w:tcW w:w="550"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20</w:t>
            </w:r>
          </w:p>
        </w:tc>
        <w:tc>
          <w:tcPr>
            <w:tcW w:w="659"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80</w:t>
            </w:r>
          </w:p>
        </w:tc>
        <w:tc>
          <w:tcPr>
            <w:tcW w:w="609"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1</w:t>
            </w:r>
          </w:p>
        </w:tc>
        <w:tc>
          <w:tcPr>
            <w:tcW w:w="663"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196</w:t>
            </w:r>
          </w:p>
        </w:tc>
        <w:tc>
          <w:tcPr>
            <w:tcW w:w="659"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11</w:t>
            </w:r>
          </w:p>
        </w:tc>
        <w:tc>
          <w:tcPr>
            <w:tcW w:w="512"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1</w:t>
            </w:r>
          </w:p>
        </w:tc>
      </w:tr>
      <w:tr w:rsidR="00F543F5" w:rsidRPr="00F543F5" w:rsidTr="006B01AF">
        <w:trPr>
          <w:jc w:val="center"/>
        </w:trPr>
        <w:tc>
          <w:tcPr>
            <w:tcW w:w="468" w:type="dxa"/>
          </w:tcPr>
          <w:p w:rsidR="00F543F5" w:rsidRPr="00F543F5" w:rsidRDefault="00F543F5" w:rsidP="006B01AF">
            <w:pPr>
              <w:pStyle w:val="Title"/>
              <w:jc w:val="left"/>
              <w:rPr>
                <w:rFonts w:ascii="Arial Narrow" w:hAnsi="Arial Narrow" w:cs="Arial"/>
                <w:b w:val="0"/>
                <w:bCs/>
                <w:sz w:val="22"/>
                <w:szCs w:val="22"/>
              </w:rPr>
            </w:pPr>
            <w:r w:rsidRPr="00F543F5">
              <w:rPr>
                <w:rFonts w:ascii="Arial Narrow" w:hAnsi="Arial Narrow" w:cs="Arial"/>
                <w:b w:val="0"/>
                <w:bCs/>
                <w:sz w:val="22"/>
                <w:szCs w:val="22"/>
              </w:rPr>
              <w:t>14</w:t>
            </w:r>
          </w:p>
        </w:tc>
        <w:tc>
          <w:tcPr>
            <w:tcW w:w="2301" w:type="dxa"/>
            <w:vAlign w:val="bottom"/>
          </w:tcPr>
          <w:p w:rsidR="00F543F5" w:rsidRPr="00F543F5" w:rsidRDefault="00F543F5" w:rsidP="006B01AF">
            <w:pPr>
              <w:rPr>
                <w:rFonts w:ascii="Arial Narrow" w:hAnsi="Arial Narrow" w:cs="Arial"/>
                <w:sz w:val="22"/>
                <w:szCs w:val="22"/>
              </w:rPr>
            </w:pPr>
            <w:r w:rsidRPr="00F543F5">
              <w:rPr>
                <w:rFonts w:ascii="Arial Narrow" w:hAnsi="Arial Narrow" w:cs="Arial"/>
                <w:sz w:val="22"/>
                <w:szCs w:val="22"/>
              </w:rPr>
              <w:t>Žena</w:t>
            </w:r>
          </w:p>
        </w:tc>
        <w:tc>
          <w:tcPr>
            <w:tcW w:w="959"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2029</w:t>
            </w:r>
          </w:p>
        </w:tc>
        <w:tc>
          <w:tcPr>
            <w:tcW w:w="663"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615</w:t>
            </w:r>
          </w:p>
        </w:tc>
        <w:tc>
          <w:tcPr>
            <w:tcW w:w="659"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123</w:t>
            </w:r>
          </w:p>
        </w:tc>
        <w:tc>
          <w:tcPr>
            <w:tcW w:w="663"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478</w:t>
            </w:r>
          </w:p>
        </w:tc>
        <w:tc>
          <w:tcPr>
            <w:tcW w:w="771"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646</w:t>
            </w:r>
          </w:p>
        </w:tc>
        <w:tc>
          <w:tcPr>
            <w:tcW w:w="550"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2</w:t>
            </w:r>
          </w:p>
        </w:tc>
        <w:tc>
          <w:tcPr>
            <w:tcW w:w="659"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50</w:t>
            </w:r>
          </w:p>
        </w:tc>
        <w:tc>
          <w:tcPr>
            <w:tcW w:w="609"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0</w:t>
            </w:r>
          </w:p>
        </w:tc>
        <w:tc>
          <w:tcPr>
            <w:tcW w:w="663"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110</w:t>
            </w:r>
          </w:p>
        </w:tc>
        <w:tc>
          <w:tcPr>
            <w:tcW w:w="659"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5</w:t>
            </w:r>
          </w:p>
        </w:tc>
        <w:tc>
          <w:tcPr>
            <w:tcW w:w="512"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0</w:t>
            </w:r>
          </w:p>
        </w:tc>
      </w:tr>
      <w:tr w:rsidR="00F543F5" w:rsidRPr="00F543F5" w:rsidTr="006B01AF">
        <w:trPr>
          <w:jc w:val="center"/>
        </w:trPr>
        <w:tc>
          <w:tcPr>
            <w:tcW w:w="468" w:type="dxa"/>
          </w:tcPr>
          <w:p w:rsidR="00F543F5" w:rsidRPr="00F543F5" w:rsidRDefault="00F543F5" w:rsidP="006B01AF">
            <w:pPr>
              <w:pStyle w:val="Title"/>
              <w:jc w:val="left"/>
              <w:rPr>
                <w:rFonts w:ascii="Arial Narrow" w:hAnsi="Arial Narrow" w:cs="Arial"/>
                <w:b w:val="0"/>
                <w:bCs/>
                <w:sz w:val="22"/>
                <w:szCs w:val="22"/>
              </w:rPr>
            </w:pPr>
            <w:r w:rsidRPr="00F543F5">
              <w:rPr>
                <w:rFonts w:ascii="Arial Narrow" w:hAnsi="Arial Narrow" w:cs="Arial"/>
                <w:b w:val="0"/>
                <w:bCs/>
                <w:sz w:val="22"/>
                <w:szCs w:val="22"/>
              </w:rPr>
              <w:t>15</w:t>
            </w:r>
          </w:p>
        </w:tc>
        <w:tc>
          <w:tcPr>
            <w:tcW w:w="2301" w:type="dxa"/>
            <w:vAlign w:val="bottom"/>
          </w:tcPr>
          <w:p w:rsidR="00F543F5" w:rsidRPr="00F543F5" w:rsidRDefault="00F543F5" w:rsidP="006B01AF">
            <w:pPr>
              <w:rPr>
                <w:rFonts w:ascii="Arial Narrow" w:hAnsi="Arial Narrow" w:cs="Arial"/>
                <w:sz w:val="22"/>
                <w:szCs w:val="22"/>
              </w:rPr>
            </w:pPr>
            <w:r w:rsidRPr="00F543F5">
              <w:rPr>
                <w:rFonts w:ascii="Arial Narrow" w:hAnsi="Arial Narrow" w:cs="Arial"/>
                <w:sz w:val="22"/>
                <w:szCs w:val="22"/>
              </w:rPr>
              <w:t>Preko 50 do 55 godina</w:t>
            </w:r>
          </w:p>
        </w:tc>
        <w:tc>
          <w:tcPr>
            <w:tcW w:w="959"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3013</w:t>
            </w:r>
          </w:p>
        </w:tc>
        <w:tc>
          <w:tcPr>
            <w:tcW w:w="663"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940</w:t>
            </w:r>
          </w:p>
        </w:tc>
        <w:tc>
          <w:tcPr>
            <w:tcW w:w="659"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160</w:t>
            </w:r>
          </w:p>
        </w:tc>
        <w:tc>
          <w:tcPr>
            <w:tcW w:w="663"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678</w:t>
            </w:r>
          </w:p>
        </w:tc>
        <w:tc>
          <w:tcPr>
            <w:tcW w:w="771"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972</w:t>
            </w:r>
          </w:p>
        </w:tc>
        <w:tc>
          <w:tcPr>
            <w:tcW w:w="550"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21</w:t>
            </w:r>
          </w:p>
        </w:tc>
        <w:tc>
          <w:tcPr>
            <w:tcW w:w="659"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96</w:t>
            </w:r>
          </w:p>
        </w:tc>
        <w:tc>
          <w:tcPr>
            <w:tcW w:w="609"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0</w:t>
            </w:r>
          </w:p>
        </w:tc>
        <w:tc>
          <w:tcPr>
            <w:tcW w:w="663"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137</w:t>
            </w:r>
          </w:p>
        </w:tc>
        <w:tc>
          <w:tcPr>
            <w:tcW w:w="659"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8</w:t>
            </w:r>
          </w:p>
        </w:tc>
        <w:tc>
          <w:tcPr>
            <w:tcW w:w="512"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1</w:t>
            </w:r>
          </w:p>
        </w:tc>
      </w:tr>
      <w:tr w:rsidR="00F543F5" w:rsidRPr="00F543F5" w:rsidTr="006B01AF">
        <w:trPr>
          <w:jc w:val="center"/>
        </w:trPr>
        <w:tc>
          <w:tcPr>
            <w:tcW w:w="468" w:type="dxa"/>
          </w:tcPr>
          <w:p w:rsidR="00F543F5" w:rsidRPr="00F543F5" w:rsidRDefault="00F543F5" w:rsidP="006B01AF">
            <w:pPr>
              <w:pStyle w:val="Title"/>
              <w:jc w:val="left"/>
              <w:rPr>
                <w:rFonts w:ascii="Arial Narrow" w:hAnsi="Arial Narrow" w:cs="Arial"/>
                <w:b w:val="0"/>
                <w:bCs/>
                <w:sz w:val="22"/>
                <w:szCs w:val="22"/>
              </w:rPr>
            </w:pPr>
            <w:r w:rsidRPr="00F543F5">
              <w:rPr>
                <w:rFonts w:ascii="Arial Narrow" w:hAnsi="Arial Narrow" w:cs="Arial"/>
                <w:b w:val="0"/>
                <w:bCs/>
                <w:sz w:val="22"/>
                <w:szCs w:val="22"/>
              </w:rPr>
              <w:t>16</w:t>
            </w:r>
          </w:p>
        </w:tc>
        <w:tc>
          <w:tcPr>
            <w:tcW w:w="2301" w:type="dxa"/>
            <w:vAlign w:val="bottom"/>
          </w:tcPr>
          <w:p w:rsidR="00F543F5" w:rsidRPr="00F543F5" w:rsidRDefault="00F543F5" w:rsidP="006B01AF">
            <w:pPr>
              <w:rPr>
                <w:rFonts w:ascii="Arial Narrow" w:hAnsi="Arial Narrow" w:cs="Arial"/>
                <w:sz w:val="22"/>
                <w:szCs w:val="22"/>
              </w:rPr>
            </w:pPr>
            <w:r w:rsidRPr="00F543F5">
              <w:rPr>
                <w:rFonts w:ascii="Arial Narrow" w:hAnsi="Arial Narrow" w:cs="Arial"/>
                <w:sz w:val="22"/>
                <w:szCs w:val="22"/>
              </w:rPr>
              <w:t>Žena</w:t>
            </w:r>
          </w:p>
        </w:tc>
        <w:tc>
          <w:tcPr>
            <w:tcW w:w="959"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1696</w:t>
            </w:r>
          </w:p>
        </w:tc>
        <w:tc>
          <w:tcPr>
            <w:tcW w:w="663"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522</w:t>
            </w:r>
          </w:p>
        </w:tc>
        <w:tc>
          <w:tcPr>
            <w:tcW w:w="659"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107</w:t>
            </w:r>
          </w:p>
        </w:tc>
        <w:tc>
          <w:tcPr>
            <w:tcW w:w="663"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337</w:t>
            </w:r>
          </w:p>
        </w:tc>
        <w:tc>
          <w:tcPr>
            <w:tcW w:w="771"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603</w:t>
            </w:r>
          </w:p>
        </w:tc>
        <w:tc>
          <w:tcPr>
            <w:tcW w:w="550"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4</w:t>
            </w:r>
          </w:p>
        </w:tc>
        <w:tc>
          <w:tcPr>
            <w:tcW w:w="659"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56</w:t>
            </w:r>
          </w:p>
        </w:tc>
        <w:tc>
          <w:tcPr>
            <w:tcW w:w="609"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0</w:t>
            </w:r>
          </w:p>
        </w:tc>
        <w:tc>
          <w:tcPr>
            <w:tcW w:w="663"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66</w:t>
            </w:r>
          </w:p>
        </w:tc>
        <w:tc>
          <w:tcPr>
            <w:tcW w:w="659"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1</w:t>
            </w:r>
          </w:p>
        </w:tc>
        <w:tc>
          <w:tcPr>
            <w:tcW w:w="512"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0</w:t>
            </w:r>
          </w:p>
        </w:tc>
      </w:tr>
      <w:tr w:rsidR="00F543F5" w:rsidRPr="00F543F5" w:rsidTr="006B01AF">
        <w:trPr>
          <w:jc w:val="center"/>
        </w:trPr>
        <w:tc>
          <w:tcPr>
            <w:tcW w:w="468" w:type="dxa"/>
          </w:tcPr>
          <w:p w:rsidR="00F543F5" w:rsidRPr="00F543F5" w:rsidRDefault="00F543F5" w:rsidP="006B01AF">
            <w:pPr>
              <w:pStyle w:val="Title"/>
              <w:jc w:val="left"/>
              <w:rPr>
                <w:rFonts w:ascii="Arial Narrow" w:hAnsi="Arial Narrow" w:cs="Arial"/>
                <w:b w:val="0"/>
                <w:bCs/>
                <w:sz w:val="22"/>
                <w:szCs w:val="22"/>
              </w:rPr>
            </w:pPr>
            <w:r w:rsidRPr="00F543F5">
              <w:rPr>
                <w:rFonts w:ascii="Arial Narrow" w:hAnsi="Arial Narrow" w:cs="Arial"/>
                <w:b w:val="0"/>
                <w:bCs/>
                <w:sz w:val="22"/>
                <w:szCs w:val="22"/>
              </w:rPr>
              <w:t>17</w:t>
            </w:r>
          </w:p>
        </w:tc>
        <w:tc>
          <w:tcPr>
            <w:tcW w:w="2301" w:type="dxa"/>
            <w:vAlign w:val="bottom"/>
          </w:tcPr>
          <w:p w:rsidR="00F543F5" w:rsidRPr="00F543F5" w:rsidRDefault="00F543F5" w:rsidP="006B01AF">
            <w:pPr>
              <w:rPr>
                <w:rFonts w:ascii="Arial Narrow" w:hAnsi="Arial Narrow" w:cs="Arial"/>
                <w:sz w:val="22"/>
                <w:szCs w:val="22"/>
              </w:rPr>
            </w:pPr>
            <w:r w:rsidRPr="00F543F5">
              <w:rPr>
                <w:rFonts w:ascii="Arial Narrow" w:hAnsi="Arial Narrow" w:cs="Arial"/>
                <w:sz w:val="22"/>
                <w:szCs w:val="22"/>
              </w:rPr>
              <w:t>Preko 55 do 60 godina</w:t>
            </w:r>
          </w:p>
        </w:tc>
        <w:tc>
          <w:tcPr>
            <w:tcW w:w="959"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1990</w:t>
            </w:r>
          </w:p>
        </w:tc>
        <w:tc>
          <w:tcPr>
            <w:tcW w:w="663"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681</w:t>
            </w:r>
          </w:p>
        </w:tc>
        <w:tc>
          <w:tcPr>
            <w:tcW w:w="659"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99</w:t>
            </w:r>
          </w:p>
        </w:tc>
        <w:tc>
          <w:tcPr>
            <w:tcW w:w="663"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459</w:t>
            </w:r>
          </w:p>
        </w:tc>
        <w:tc>
          <w:tcPr>
            <w:tcW w:w="771"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536</w:t>
            </w:r>
          </w:p>
        </w:tc>
        <w:tc>
          <w:tcPr>
            <w:tcW w:w="550"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27</w:t>
            </w:r>
          </w:p>
        </w:tc>
        <w:tc>
          <w:tcPr>
            <w:tcW w:w="659"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69</w:t>
            </w:r>
          </w:p>
        </w:tc>
        <w:tc>
          <w:tcPr>
            <w:tcW w:w="609"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1</w:t>
            </w:r>
          </w:p>
        </w:tc>
        <w:tc>
          <w:tcPr>
            <w:tcW w:w="663"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113</w:t>
            </w:r>
          </w:p>
        </w:tc>
        <w:tc>
          <w:tcPr>
            <w:tcW w:w="659"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4</w:t>
            </w:r>
          </w:p>
        </w:tc>
        <w:tc>
          <w:tcPr>
            <w:tcW w:w="512"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1</w:t>
            </w:r>
          </w:p>
        </w:tc>
      </w:tr>
      <w:tr w:rsidR="00F543F5" w:rsidRPr="00F543F5" w:rsidTr="006B01AF">
        <w:trPr>
          <w:jc w:val="center"/>
        </w:trPr>
        <w:tc>
          <w:tcPr>
            <w:tcW w:w="468" w:type="dxa"/>
          </w:tcPr>
          <w:p w:rsidR="00F543F5" w:rsidRPr="00F543F5" w:rsidRDefault="00F543F5" w:rsidP="006B01AF">
            <w:pPr>
              <w:pStyle w:val="Title"/>
              <w:jc w:val="left"/>
              <w:rPr>
                <w:rFonts w:ascii="Arial Narrow" w:hAnsi="Arial Narrow" w:cs="Arial"/>
                <w:b w:val="0"/>
                <w:bCs/>
                <w:sz w:val="22"/>
                <w:szCs w:val="22"/>
              </w:rPr>
            </w:pPr>
            <w:r w:rsidRPr="00F543F5">
              <w:rPr>
                <w:rFonts w:ascii="Arial Narrow" w:hAnsi="Arial Narrow" w:cs="Arial"/>
                <w:b w:val="0"/>
                <w:bCs/>
                <w:sz w:val="22"/>
                <w:szCs w:val="22"/>
              </w:rPr>
              <w:t>18</w:t>
            </w:r>
          </w:p>
        </w:tc>
        <w:tc>
          <w:tcPr>
            <w:tcW w:w="2301" w:type="dxa"/>
            <w:vAlign w:val="bottom"/>
          </w:tcPr>
          <w:p w:rsidR="00F543F5" w:rsidRPr="00F543F5" w:rsidRDefault="00F543F5" w:rsidP="006B01AF">
            <w:pPr>
              <w:rPr>
                <w:rFonts w:ascii="Arial Narrow" w:hAnsi="Arial Narrow" w:cs="Arial"/>
                <w:sz w:val="22"/>
                <w:szCs w:val="22"/>
              </w:rPr>
            </w:pPr>
            <w:r w:rsidRPr="00F543F5">
              <w:rPr>
                <w:rFonts w:ascii="Arial Narrow" w:hAnsi="Arial Narrow" w:cs="Arial"/>
                <w:sz w:val="22"/>
                <w:szCs w:val="22"/>
              </w:rPr>
              <w:t>Žena</w:t>
            </w:r>
          </w:p>
        </w:tc>
        <w:tc>
          <w:tcPr>
            <w:tcW w:w="959"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1068</w:t>
            </w:r>
          </w:p>
        </w:tc>
        <w:tc>
          <w:tcPr>
            <w:tcW w:w="663"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389</w:t>
            </w:r>
          </w:p>
        </w:tc>
        <w:tc>
          <w:tcPr>
            <w:tcW w:w="659"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70</w:t>
            </w:r>
          </w:p>
        </w:tc>
        <w:tc>
          <w:tcPr>
            <w:tcW w:w="663"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214</w:t>
            </w:r>
          </w:p>
        </w:tc>
        <w:tc>
          <w:tcPr>
            <w:tcW w:w="771"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316</w:t>
            </w:r>
          </w:p>
        </w:tc>
        <w:tc>
          <w:tcPr>
            <w:tcW w:w="550"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5</w:t>
            </w:r>
          </w:p>
        </w:tc>
        <w:tc>
          <w:tcPr>
            <w:tcW w:w="659"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32</w:t>
            </w:r>
          </w:p>
        </w:tc>
        <w:tc>
          <w:tcPr>
            <w:tcW w:w="609"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0</w:t>
            </w:r>
          </w:p>
        </w:tc>
        <w:tc>
          <w:tcPr>
            <w:tcW w:w="663"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41</w:t>
            </w:r>
          </w:p>
        </w:tc>
        <w:tc>
          <w:tcPr>
            <w:tcW w:w="659"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1</w:t>
            </w:r>
          </w:p>
        </w:tc>
        <w:tc>
          <w:tcPr>
            <w:tcW w:w="512"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0</w:t>
            </w:r>
          </w:p>
        </w:tc>
      </w:tr>
      <w:tr w:rsidR="00F543F5" w:rsidRPr="00F543F5" w:rsidTr="006B01AF">
        <w:trPr>
          <w:jc w:val="center"/>
        </w:trPr>
        <w:tc>
          <w:tcPr>
            <w:tcW w:w="468" w:type="dxa"/>
          </w:tcPr>
          <w:p w:rsidR="00F543F5" w:rsidRPr="00F543F5" w:rsidRDefault="00F543F5" w:rsidP="006B01AF">
            <w:pPr>
              <w:pStyle w:val="Title"/>
              <w:jc w:val="left"/>
              <w:rPr>
                <w:rFonts w:ascii="Arial Narrow" w:hAnsi="Arial Narrow" w:cs="Arial"/>
                <w:b w:val="0"/>
                <w:bCs/>
                <w:sz w:val="22"/>
                <w:szCs w:val="22"/>
              </w:rPr>
            </w:pPr>
            <w:r w:rsidRPr="00F543F5">
              <w:rPr>
                <w:rFonts w:ascii="Arial Narrow" w:hAnsi="Arial Narrow" w:cs="Arial"/>
                <w:b w:val="0"/>
                <w:bCs/>
                <w:sz w:val="22"/>
                <w:szCs w:val="22"/>
              </w:rPr>
              <w:t>19</w:t>
            </w:r>
          </w:p>
        </w:tc>
        <w:tc>
          <w:tcPr>
            <w:tcW w:w="2301" w:type="dxa"/>
            <w:vAlign w:val="bottom"/>
          </w:tcPr>
          <w:p w:rsidR="00F543F5" w:rsidRPr="00F543F5" w:rsidRDefault="00F543F5" w:rsidP="006B01AF">
            <w:pPr>
              <w:rPr>
                <w:rFonts w:ascii="Arial Narrow" w:hAnsi="Arial Narrow" w:cs="Arial"/>
                <w:sz w:val="22"/>
                <w:szCs w:val="22"/>
              </w:rPr>
            </w:pPr>
            <w:r w:rsidRPr="00F543F5">
              <w:rPr>
                <w:rFonts w:ascii="Arial Narrow" w:hAnsi="Arial Narrow" w:cs="Arial"/>
                <w:sz w:val="22"/>
                <w:szCs w:val="22"/>
              </w:rPr>
              <w:t>Preko 60 godina</w:t>
            </w:r>
          </w:p>
        </w:tc>
        <w:tc>
          <w:tcPr>
            <w:tcW w:w="959"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879</w:t>
            </w:r>
          </w:p>
        </w:tc>
        <w:tc>
          <w:tcPr>
            <w:tcW w:w="663"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448</w:t>
            </w:r>
          </w:p>
        </w:tc>
        <w:tc>
          <w:tcPr>
            <w:tcW w:w="659"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44</w:t>
            </w:r>
          </w:p>
        </w:tc>
        <w:tc>
          <w:tcPr>
            <w:tcW w:w="663"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169</w:t>
            </w:r>
          </w:p>
        </w:tc>
        <w:tc>
          <w:tcPr>
            <w:tcW w:w="771"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120</w:t>
            </w:r>
          </w:p>
        </w:tc>
        <w:tc>
          <w:tcPr>
            <w:tcW w:w="550"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7</w:t>
            </w:r>
          </w:p>
        </w:tc>
        <w:tc>
          <w:tcPr>
            <w:tcW w:w="659"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35</w:t>
            </w:r>
          </w:p>
        </w:tc>
        <w:tc>
          <w:tcPr>
            <w:tcW w:w="609"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0</w:t>
            </w:r>
          </w:p>
        </w:tc>
        <w:tc>
          <w:tcPr>
            <w:tcW w:w="663"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51</w:t>
            </w:r>
          </w:p>
        </w:tc>
        <w:tc>
          <w:tcPr>
            <w:tcW w:w="659"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4</w:t>
            </w:r>
          </w:p>
        </w:tc>
        <w:tc>
          <w:tcPr>
            <w:tcW w:w="512"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1</w:t>
            </w:r>
          </w:p>
        </w:tc>
      </w:tr>
      <w:tr w:rsidR="00F543F5" w:rsidRPr="00F543F5" w:rsidTr="006B01AF">
        <w:trPr>
          <w:jc w:val="center"/>
        </w:trPr>
        <w:tc>
          <w:tcPr>
            <w:tcW w:w="468" w:type="dxa"/>
          </w:tcPr>
          <w:p w:rsidR="00F543F5" w:rsidRPr="00F543F5" w:rsidRDefault="00F543F5" w:rsidP="006B01AF">
            <w:pPr>
              <w:pStyle w:val="Title"/>
              <w:jc w:val="left"/>
              <w:rPr>
                <w:rFonts w:ascii="Arial Narrow" w:hAnsi="Arial Narrow" w:cs="Arial"/>
                <w:b w:val="0"/>
                <w:bCs/>
                <w:sz w:val="22"/>
                <w:szCs w:val="22"/>
              </w:rPr>
            </w:pPr>
            <w:r w:rsidRPr="00F543F5">
              <w:rPr>
                <w:rFonts w:ascii="Arial Narrow" w:hAnsi="Arial Narrow" w:cs="Arial"/>
                <w:b w:val="0"/>
                <w:bCs/>
                <w:sz w:val="22"/>
                <w:szCs w:val="22"/>
              </w:rPr>
              <w:t>20</w:t>
            </w:r>
          </w:p>
        </w:tc>
        <w:tc>
          <w:tcPr>
            <w:tcW w:w="2301" w:type="dxa"/>
            <w:vAlign w:val="bottom"/>
          </w:tcPr>
          <w:p w:rsidR="00F543F5" w:rsidRPr="00F543F5" w:rsidRDefault="00F543F5" w:rsidP="006B01AF">
            <w:pPr>
              <w:rPr>
                <w:rFonts w:ascii="Arial Narrow" w:hAnsi="Arial Narrow" w:cs="Arial"/>
                <w:sz w:val="22"/>
                <w:szCs w:val="22"/>
              </w:rPr>
            </w:pPr>
            <w:r w:rsidRPr="00F543F5">
              <w:rPr>
                <w:rFonts w:ascii="Arial Narrow" w:hAnsi="Arial Narrow" w:cs="Arial"/>
                <w:sz w:val="22"/>
                <w:szCs w:val="22"/>
              </w:rPr>
              <w:t>Žena</w:t>
            </w:r>
          </w:p>
        </w:tc>
        <w:tc>
          <w:tcPr>
            <w:tcW w:w="959"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392</w:t>
            </w:r>
          </w:p>
        </w:tc>
        <w:tc>
          <w:tcPr>
            <w:tcW w:w="663"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253</w:t>
            </w:r>
          </w:p>
        </w:tc>
        <w:tc>
          <w:tcPr>
            <w:tcW w:w="659"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27</w:t>
            </w:r>
          </w:p>
        </w:tc>
        <w:tc>
          <w:tcPr>
            <w:tcW w:w="663"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45</w:t>
            </w:r>
          </w:p>
        </w:tc>
        <w:tc>
          <w:tcPr>
            <w:tcW w:w="771"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46</w:t>
            </w:r>
          </w:p>
        </w:tc>
        <w:tc>
          <w:tcPr>
            <w:tcW w:w="550"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0</w:t>
            </w:r>
          </w:p>
        </w:tc>
        <w:tc>
          <w:tcPr>
            <w:tcW w:w="659"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6</w:t>
            </w:r>
          </w:p>
        </w:tc>
        <w:tc>
          <w:tcPr>
            <w:tcW w:w="609"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0</w:t>
            </w:r>
          </w:p>
        </w:tc>
        <w:tc>
          <w:tcPr>
            <w:tcW w:w="663"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15</w:t>
            </w:r>
          </w:p>
        </w:tc>
        <w:tc>
          <w:tcPr>
            <w:tcW w:w="659"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0</w:t>
            </w:r>
          </w:p>
        </w:tc>
        <w:tc>
          <w:tcPr>
            <w:tcW w:w="512"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0</w:t>
            </w:r>
          </w:p>
        </w:tc>
      </w:tr>
      <w:tr w:rsidR="00F543F5" w:rsidRPr="00F543F5" w:rsidTr="006B01AF">
        <w:trPr>
          <w:jc w:val="center"/>
        </w:trPr>
        <w:tc>
          <w:tcPr>
            <w:tcW w:w="468" w:type="dxa"/>
          </w:tcPr>
          <w:p w:rsidR="00F543F5" w:rsidRPr="00F543F5" w:rsidRDefault="00F543F5" w:rsidP="006B01AF">
            <w:pPr>
              <w:pStyle w:val="Title"/>
              <w:jc w:val="left"/>
              <w:rPr>
                <w:rFonts w:ascii="Arial Narrow" w:hAnsi="Arial Narrow" w:cs="Arial"/>
                <w:b w:val="0"/>
                <w:bCs/>
                <w:sz w:val="22"/>
                <w:szCs w:val="22"/>
              </w:rPr>
            </w:pPr>
            <w:r w:rsidRPr="00F543F5">
              <w:rPr>
                <w:rFonts w:ascii="Arial Narrow" w:hAnsi="Arial Narrow" w:cs="Arial"/>
                <w:b w:val="0"/>
                <w:bCs/>
                <w:sz w:val="22"/>
                <w:szCs w:val="22"/>
              </w:rPr>
              <w:t>21</w:t>
            </w:r>
          </w:p>
        </w:tc>
        <w:tc>
          <w:tcPr>
            <w:tcW w:w="2301" w:type="dxa"/>
            <w:vAlign w:val="bottom"/>
          </w:tcPr>
          <w:p w:rsidR="00F543F5" w:rsidRPr="00F543F5" w:rsidRDefault="00F543F5" w:rsidP="006B01AF">
            <w:pPr>
              <w:rPr>
                <w:rFonts w:ascii="Arial Narrow" w:hAnsi="Arial Narrow" w:cs="Arial"/>
                <w:sz w:val="22"/>
                <w:szCs w:val="22"/>
              </w:rPr>
            </w:pPr>
            <w:r w:rsidRPr="00F543F5">
              <w:rPr>
                <w:rFonts w:ascii="Arial Narrow" w:hAnsi="Arial Narrow" w:cs="Arial"/>
                <w:sz w:val="22"/>
                <w:szCs w:val="22"/>
              </w:rPr>
              <w:t>UKUPNO</w:t>
            </w:r>
          </w:p>
        </w:tc>
        <w:tc>
          <w:tcPr>
            <w:tcW w:w="959"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42801</w:t>
            </w:r>
          </w:p>
        </w:tc>
        <w:tc>
          <w:tcPr>
            <w:tcW w:w="663"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9767</w:t>
            </w:r>
          </w:p>
        </w:tc>
        <w:tc>
          <w:tcPr>
            <w:tcW w:w="659"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976</w:t>
            </w:r>
          </w:p>
        </w:tc>
        <w:tc>
          <w:tcPr>
            <w:tcW w:w="663"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8109</w:t>
            </w:r>
          </w:p>
        </w:tc>
        <w:tc>
          <w:tcPr>
            <w:tcW w:w="771"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14241</w:t>
            </w:r>
          </w:p>
        </w:tc>
        <w:tc>
          <w:tcPr>
            <w:tcW w:w="550"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165</w:t>
            </w:r>
          </w:p>
        </w:tc>
        <w:tc>
          <w:tcPr>
            <w:tcW w:w="659"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716</w:t>
            </w:r>
          </w:p>
        </w:tc>
        <w:tc>
          <w:tcPr>
            <w:tcW w:w="609"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8</w:t>
            </w:r>
          </w:p>
        </w:tc>
        <w:tc>
          <w:tcPr>
            <w:tcW w:w="663"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8581</w:t>
            </w:r>
          </w:p>
        </w:tc>
        <w:tc>
          <w:tcPr>
            <w:tcW w:w="659"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229</w:t>
            </w:r>
          </w:p>
        </w:tc>
        <w:tc>
          <w:tcPr>
            <w:tcW w:w="512"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9</w:t>
            </w:r>
          </w:p>
        </w:tc>
      </w:tr>
      <w:tr w:rsidR="00F543F5" w:rsidRPr="00F543F5" w:rsidTr="006B01AF">
        <w:trPr>
          <w:jc w:val="center"/>
        </w:trPr>
        <w:tc>
          <w:tcPr>
            <w:tcW w:w="468" w:type="dxa"/>
          </w:tcPr>
          <w:p w:rsidR="00F543F5" w:rsidRPr="00F543F5" w:rsidRDefault="00F543F5" w:rsidP="006B01AF">
            <w:pPr>
              <w:pStyle w:val="Title"/>
              <w:jc w:val="left"/>
              <w:rPr>
                <w:rFonts w:ascii="Arial Narrow" w:hAnsi="Arial Narrow" w:cs="Arial"/>
                <w:b w:val="0"/>
                <w:bCs/>
                <w:sz w:val="22"/>
                <w:szCs w:val="22"/>
              </w:rPr>
            </w:pPr>
            <w:r w:rsidRPr="00F543F5">
              <w:rPr>
                <w:rFonts w:ascii="Arial Narrow" w:hAnsi="Arial Narrow" w:cs="Arial"/>
                <w:b w:val="0"/>
                <w:bCs/>
                <w:sz w:val="22"/>
                <w:szCs w:val="22"/>
              </w:rPr>
              <w:t>22</w:t>
            </w:r>
          </w:p>
        </w:tc>
        <w:tc>
          <w:tcPr>
            <w:tcW w:w="2301" w:type="dxa"/>
            <w:vAlign w:val="bottom"/>
          </w:tcPr>
          <w:p w:rsidR="00F543F5" w:rsidRPr="00F543F5" w:rsidRDefault="00F543F5" w:rsidP="006B01AF">
            <w:pPr>
              <w:rPr>
                <w:rFonts w:ascii="Arial Narrow" w:hAnsi="Arial Narrow" w:cs="Arial"/>
                <w:sz w:val="22"/>
                <w:szCs w:val="22"/>
              </w:rPr>
            </w:pPr>
            <w:r w:rsidRPr="00F543F5">
              <w:rPr>
                <w:rFonts w:ascii="Arial Narrow" w:hAnsi="Arial Narrow" w:cs="Arial"/>
                <w:sz w:val="22"/>
                <w:szCs w:val="22"/>
              </w:rPr>
              <w:t>UKUPNO Žena</w:t>
            </w:r>
          </w:p>
        </w:tc>
        <w:tc>
          <w:tcPr>
            <w:tcW w:w="959"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23110</w:t>
            </w:r>
          </w:p>
        </w:tc>
        <w:tc>
          <w:tcPr>
            <w:tcW w:w="663"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5309</w:t>
            </w:r>
          </w:p>
        </w:tc>
        <w:tc>
          <w:tcPr>
            <w:tcW w:w="659"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629</w:t>
            </w:r>
          </w:p>
        </w:tc>
        <w:tc>
          <w:tcPr>
            <w:tcW w:w="663"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3540</w:t>
            </w:r>
          </w:p>
        </w:tc>
        <w:tc>
          <w:tcPr>
            <w:tcW w:w="771"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7723</w:t>
            </w:r>
          </w:p>
        </w:tc>
        <w:tc>
          <w:tcPr>
            <w:tcW w:w="550"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37</w:t>
            </w:r>
          </w:p>
        </w:tc>
        <w:tc>
          <w:tcPr>
            <w:tcW w:w="659"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403</w:t>
            </w:r>
          </w:p>
        </w:tc>
        <w:tc>
          <w:tcPr>
            <w:tcW w:w="609"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3</w:t>
            </w:r>
          </w:p>
        </w:tc>
        <w:tc>
          <w:tcPr>
            <w:tcW w:w="663"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5327</w:t>
            </w:r>
          </w:p>
        </w:tc>
        <w:tc>
          <w:tcPr>
            <w:tcW w:w="659"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137</w:t>
            </w:r>
          </w:p>
        </w:tc>
        <w:tc>
          <w:tcPr>
            <w:tcW w:w="512" w:type="dxa"/>
            <w:vAlign w:val="bottom"/>
          </w:tcPr>
          <w:p w:rsidR="00F543F5" w:rsidRPr="00F543F5" w:rsidRDefault="00F543F5">
            <w:pPr>
              <w:jc w:val="right"/>
              <w:rPr>
                <w:rFonts w:ascii="Arial Narrow" w:hAnsi="Arial Narrow"/>
                <w:color w:val="000000"/>
                <w:sz w:val="22"/>
                <w:szCs w:val="22"/>
              </w:rPr>
            </w:pPr>
            <w:r w:rsidRPr="00F543F5">
              <w:rPr>
                <w:rFonts w:ascii="Arial Narrow" w:hAnsi="Arial Narrow"/>
                <w:color w:val="000000"/>
                <w:sz w:val="22"/>
                <w:szCs w:val="22"/>
              </w:rPr>
              <w:t>2</w:t>
            </w:r>
          </w:p>
        </w:tc>
      </w:tr>
    </w:tbl>
    <w:p w:rsidR="007A1541" w:rsidRDefault="007A1541" w:rsidP="007A1541">
      <w:pPr>
        <w:rPr>
          <w:rFonts w:ascii="Arial" w:hAnsi="Arial" w:cs="Arial"/>
          <w:b/>
          <w:i/>
          <w:lang w:val="pl-PL"/>
        </w:rPr>
        <w:sectPr w:rsidR="007A1541" w:rsidSect="007A1541">
          <w:pgSz w:w="12240" w:h="15840" w:code="1"/>
          <w:pgMar w:top="1418" w:right="1797" w:bottom="1418" w:left="1797" w:header="709" w:footer="709" w:gutter="0"/>
          <w:cols w:space="708"/>
          <w:docGrid w:linePitch="360"/>
        </w:sectPr>
      </w:pPr>
    </w:p>
    <w:p w:rsidR="00E7479A" w:rsidRDefault="00E7479A" w:rsidP="003A49B5">
      <w:pPr>
        <w:jc w:val="center"/>
        <w:rPr>
          <w:rFonts w:ascii="Arial" w:hAnsi="Arial" w:cs="Arial"/>
          <w:lang w:val="pl-PL"/>
        </w:rPr>
      </w:pPr>
    </w:p>
    <w:p w:rsidR="00E7479A" w:rsidRDefault="00E7479A" w:rsidP="003A49B5">
      <w:pPr>
        <w:jc w:val="center"/>
        <w:rPr>
          <w:rFonts w:ascii="Arial" w:hAnsi="Arial" w:cs="Arial"/>
          <w:lang w:val="pl-PL"/>
        </w:rPr>
      </w:pPr>
    </w:p>
    <w:p w:rsidR="00E7479A" w:rsidRDefault="00E7479A" w:rsidP="003A49B5">
      <w:pPr>
        <w:jc w:val="center"/>
        <w:rPr>
          <w:rFonts w:ascii="Arial" w:hAnsi="Arial" w:cs="Arial"/>
          <w:lang w:val="pl-PL"/>
        </w:rPr>
      </w:pPr>
    </w:p>
    <w:p w:rsidR="00E25D06" w:rsidRDefault="00E25D06" w:rsidP="003A49B5">
      <w:pPr>
        <w:jc w:val="center"/>
        <w:rPr>
          <w:rFonts w:ascii="Arial" w:hAnsi="Arial" w:cs="Arial"/>
          <w:lang w:val="pl-PL"/>
        </w:rPr>
      </w:pPr>
    </w:p>
    <w:p w:rsidR="00E25D06" w:rsidRDefault="00E25D06" w:rsidP="003A49B5">
      <w:pPr>
        <w:jc w:val="center"/>
        <w:rPr>
          <w:rFonts w:ascii="Arial" w:hAnsi="Arial" w:cs="Arial"/>
          <w:lang w:val="pl-PL"/>
        </w:rPr>
      </w:pPr>
    </w:p>
    <w:p w:rsidR="00E25D06" w:rsidRDefault="00E25D06" w:rsidP="003A49B5">
      <w:pPr>
        <w:jc w:val="center"/>
        <w:rPr>
          <w:rFonts w:ascii="Arial" w:hAnsi="Arial" w:cs="Arial"/>
          <w:lang w:val="pl-PL"/>
        </w:rPr>
      </w:pPr>
    </w:p>
    <w:p w:rsidR="00E25D06" w:rsidRDefault="00E25D06" w:rsidP="003A49B5">
      <w:pPr>
        <w:jc w:val="center"/>
        <w:rPr>
          <w:rFonts w:ascii="Arial" w:hAnsi="Arial" w:cs="Arial"/>
          <w:lang w:val="pl-PL"/>
        </w:rPr>
      </w:pPr>
    </w:p>
    <w:p w:rsidR="00E25D06" w:rsidRDefault="00E25D06" w:rsidP="003A49B5">
      <w:pPr>
        <w:jc w:val="center"/>
        <w:rPr>
          <w:rFonts w:ascii="Arial" w:hAnsi="Arial" w:cs="Arial"/>
          <w:lang w:val="pl-PL"/>
        </w:rPr>
      </w:pPr>
    </w:p>
    <w:p w:rsidR="00E25D06" w:rsidRDefault="00E25D06" w:rsidP="003A49B5">
      <w:pPr>
        <w:jc w:val="center"/>
        <w:rPr>
          <w:rFonts w:ascii="Arial" w:hAnsi="Arial" w:cs="Arial"/>
          <w:lang w:val="pl-PL"/>
        </w:rPr>
      </w:pPr>
    </w:p>
    <w:p w:rsidR="00E25D06" w:rsidRDefault="00E25D06" w:rsidP="003A49B5">
      <w:pPr>
        <w:jc w:val="center"/>
        <w:rPr>
          <w:rFonts w:ascii="Arial" w:hAnsi="Arial" w:cs="Arial"/>
          <w:lang w:val="pl-PL"/>
        </w:rPr>
      </w:pPr>
    </w:p>
    <w:p w:rsidR="00E25D06" w:rsidRDefault="00E25D06" w:rsidP="003A49B5">
      <w:pPr>
        <w:jc w:val="center"/>
        <w:rPr>
          <w:rFonts w:ascii="Arial" w:hAnsi="Arial" w:cs="Arial"/>
          <w:lang w:val="pl-PL"/>
        </w:rPr>
      </w:pPr>
    </w:p>
    <w:p w:rsidR="00E25D06" w:rsidRDefault="00E25D06" w:rsidP="003A49B5">
      <w:pPr>
        <w:jc w:val="center"/>
        <w:rPr>
          <w:rFonts w:ascii="Arial" w:hAnsi="Arial" w:cs="Arial"/>
          <w:lang w:val="pl-PL"/>
        </w:rPr>
      </w:pPr>
    </w:p>
    <w:p w:rsidR="00E25D06" w:rsidRDefault="00E25D06" w:rsidP="003A49B5">
      <w:pPr>
        <w:jc w:val="center"/>
        <w:rPr>
          <w:rFonts w:ascii="Arial" w:hAnsi="Arial" w:cs="Arial"/>
          <w:lang w:val="pl-PL"/>
        </w:rPr>
      </w:pPr>
    </w:p>
    <w:p w:rsidR="00E25D06" w:rsidRDefault="00E25D06" w:rsidP="003A49B5">
      <w:pPr>
        <w:jc w:val="center"/>
        <w:rPr>
          <w:rFonts w:ascii="Arial" w:hAnsi="Arial" w:cs="Arial"/>
          <w:lang w:val="pl-PL"/>
        </w:rPr>
      </w:pPr>
    </w:p>
    <w:p w:rsidR="00E25D06" w:rsidRDefault="00E25D06" w:rsidP="003A49B5">
      <w:pPr>
        <w:jc w:val="center"/>
        <w:rPr>
          <w:rFonts w:ascii="Arial" w:hAnsi="Arial" w:cs="Arial"/>
          <w:lang w:val="pl-PL"/>
        </w:rPr>
      </w:pPr>
    </w:p>
    <w:p w:rsidR="00E25D06" w:rsidRDefault="00E25D06" w:rsidP="003A49B5">
      <w:pPr>
        <w:jc w:val="center"/>
        <w:rPr>
          <w:rFonts w:ascii="Arial" w:hAnsi="Arial" w:cs="Arial"/>
          <w:lang w:val="pl-PL"/>
        </w:rPr>
      </w:pPr>
    </w:p>
    <w:p w:rsidR="00E25D06" w:rsidRDefault="00E25D06" w:rsidP="003A49B5">
      <w:pPr>
        <w:jc w:val="center"/>
        <w:rPr>
          <w:rFonts w:ascii="Arial" w:hAnsi="Arial" w:cs="Arial"/>
          <w:lang w:val="pl-PL"/>
        </w:rPr>
      </w:pPr>
    </w:p>
    <w:p w:rsidR="00E25D06" w:rsidRDefault="00E25D06" w:rsidP="003A49B5">
      <w:pPr>
        <w:jc w:val="center"/>
        <w:rPr>
          <w:rFonts w:ascii="Arial" w:hAnsi="Arial" w:cs="Arial"/>
          <w:lang w:val="pl-PL"/>
        </w:rPr>
      </w:pPr>
    </w:p>
    <w:p w:rsidR="00E25D06" w:rsidRDefault="00E25D06" w:rsidP="003A49B5">
      <w:pPr>
        <w:jc w:val="center"/>
        <w:rPr>
          <w:rFonts w:ascii="Arial" w:hAnsi="Arial" w:cs="Arial"/>
          <w:lang w:val="pl-PL"/>
        </w:rPr>
      </w:pPr>
    </w:p>
    <w:p w:rsidR="00E25D06" w:rsidRDefault="00E25D06" w:rsidP="003A49B5">
      <w:pPr>
        <w:jc w:val="center"/>
        <w:rPr>
          <w:rFonts w:ascii="Arial" w:hAnsi="Arial" w:cs="Arial"/>
          <w:lang w:val="pl-PL"/>
        </w:rPr>
      </w:pPr>
    </w:p>
    <w:p w:rsidR="00E25D06" w:rsidRDefault="00E25D06" w:rsidP="003A49B5">
      <w:pPr>
        <w:jc w:val="center"/>
        <w:rPr>
          <w:rFonts w:ascii="Arial" w:hAnsi="Arial" w:cs="Arial"/>
          <w:lang w:val="pl-PL"/>
        </w:rPr>
      </w:pPr>
    </w:p>
    <w:p w:rsidR="00E7479A" w:rsidRDefault="00E7479A" w:rsidP="003A49B5">
      <w:pPr>
        <w:jc w:val="center"/>
        <w:rPr>
          <w:rFonts w:ascii="Arial" w:hAnsi="Arial" w:cs="Arial"/>
          <w:lang w:val="pl-PL"/>
        </w:rPr>
      </w:pPr>
    </w:p>
    <w:p w:rsidR="00E25D06" w:rsidRPr="00167A5D" w:rsidRDefault="00E25D06" w:rsidP="00E25D06">
      <w:pPr>
        <w:jc w:val="center"/>
        <w:rPr>
          <w:rFonts w:ascii="Arial" w:hAnsi="Arial" w:cs="Arial"/>
          <w:b/>
        </w:rPr>
      </w:pPr>
      <w:r w:rsidRPr="00167A5D">
        <w:rPr>
          <w:rFonts w:ascii="Arial" w:hAnsi="Arial" w:cs="Arial"/>
          <w:b/>
        </w:rPr>
        <w:t>Stručni tretman nezaposlenih lica</w:t>
      </w:r>
    </w:p>
    <w:p w:rsidR="00E25D06" w:rsidRPr="00BA63DE" w:rsidRDefault="00E25D06" w:rsidP="00E25D06">
      <w:pPr>
        <w:jc w:val="right"/>
        <w:rPr>
          <w:rFonts w:ascii="Arial" w:hAnsi="Arial" w:cs="Arial"/>
          <w:i/>
          <w:sz w:val="20"/>
          <w:szCs w:val="20"/>
          <w:u w:val="single"/>
        </w:rPr>
      </w:pPr>
      <w:r w:rsidRPr="00BA63DE">
        <w:rPr>
          <w:rFonts w:ascii="Arial" w:hAnsi="Arial" w:cs="Arial"/>
          <w:i/>
          <w:sz w:val="20"/>
          <w:szCs w:val="20"/>
          <w:u w:val="single"/>
        </w:rPr>
        <w:t>(Tab.</w:t>
      </w:r>
      <w:r w:rsidR="00002741">
        <w:rPr>
          <w:rFonts w:ascii="Arial" w:hAnsi="Arial" w:cs="Arial"/>
          <w:i/>
          <w:sz w:val="20"/>
          <w:szCs w:val="20"/>
          <w:u w:val="single"/>
        </w:rPr>
        <w:t xml:space="preserve"> 33</w:t>
      </w:r>
      <w:r w:rsidRPr="00BA63DE">
        <w:rPr>
          <w:rFonts w:ascii="Arial" w:hAnsi="Arial" w:cs="Arial"/>
          <w:i/>
          <w:sz w:val="20"/>
          <w:szCs w:val="20"/>
          <w:u w:val="single"/>
        </w:rPr>
        <w:t>.)</w:t>
      </w:r>
    </w:p>
    <w:tbl>
      <w:tblPr>
        <w:tblW w:w="987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497"/>
        <w:gridCol w:w="1512"/>
        <w:gridCol w:w="1043"/>
        <w:gridCol w:w="1430"/>
        <w:gridCol w:w="1523"/>
        <w:gridCol w:w="1749"/>
        <w:gridCol w:w="2118"/>
      </w:tblGrid>
      <w:tr w:rsidR="00E25D06" w:rsidRPr="00E3782F" w:rsidTr="00545FC7">
        <w:trPr>
          <w:jc w:val="center"/>
        </w:trPr>
        <w:tc>
          <w:tcPr>
            <w:tcW w:w="497" w:type="dxa"/>
          </w:tcPr>
          <w:p w:rsidR="00E25D06" w:rsidRPr="00E06A6B" w:rsidRDefault="00E25D06" w:rsidP="00545FC7">
            <w:pPr>
              <w:pStyle w:val="NoSpacing"/>
              <w:jc w:val="center"/>
              <w:rPr>
                <w:rFonts w:ascii="Arial Narrow" w:hAnsi="Arial Narrow"/>
                <w:sz w:val="24"/>
                <w:szCs w:val="24"/>
              </w:rPr>
            </w:pPr>
          </w:p>
        </w:tc>
        <w:tc>
          <w:tcPr>
            <w:tcW w:w="1512" w:type="dxa"/>
          </w:tcPr>
          <w:p w:rsidR="00E25D06" w:rsidRPr="00E06A6B" w:rsidRDefault="00E25D06" w:rsidP="00545FC7">
            <w:pPr>
              <w:pStyle w:val="NoSpacing"/>
              <w:jc w:val="center"/>
              <w:rPr>
                <w:rFonts w:ascii="Arial Narrow" w:hAnsi="Arial Narrow"/>
                <w:sz w:val="24"/>
                <w:szCs w:val="24"/>
              </w:rPr>
            </w:pPr>
          </w:p>
          <w:p w:rsidR="00E25D06" w:rsidRPr="00E06A6B" w:rsidRDefault="00E25D06" w:rsidP="00545FC7">
            <w:pPr>
              <w:pStyle w:val="NoSpacing"/>
              <w:jc w:val="center"/>
              <w:rPr>
                <w:rFonts w:ascii="Arial Narrow" w:hAnsi="Arial Narrow"/>
                <w:sz w:val="24"/>
                <w:szCs w:val="24"/>
              </w:rPr>
            </w:pPr>
            <w:r w:rsidRPr="00E06A6B">
              <w:rPr>
                <w:rFonts w:ascii="Arial Narrow" w:hAnsi="Arial Narrow"/>
                <w:sz w:val="24"/>
                <w:szCs w:val="24"/>
              </w:rPr>
              <w:t>Biro rada</w:t>
            </w:r>
          </w:p>
        </w:tc>
        <w:tc>
          <w:tcPr>
            <w:tcW w:w="1043" w:type="dxa"/>
          </w:tcPr>
          <w:p w:rsidR="00E25D06" w:rsidRPr="00E06A6B" w:rsidRDefault="00E25D06" w:rsidP="00545FC7">
            <w:pPr>
              <w:pStyle w:val="NoSpacing"/>
              <w:jc w:val="center"/>
              <w:rPr>
                <w:rFonts w:ascii="Arial Narrow" w:hAnsi="Arial Narrow"/>
                <w:sz w:val="24"/>
                <w:szCs w:val="24"/>
              </w:rPr>
            </w:pPr>
          </w:p>
          <w:p w:rsidR="00E25D06" w:rsidRPr="00E06A6B" w:rsidRDefault="00E25D06" w:rsidP="00545FC7">
            <w:pPr>
              <w:pStyle w:val="NoSpacing"/>
              <w:jc w:val="center"/>
              <w:rPr>
                <w:rFonts w:ascii="Arial Narrow" w:hAnsi="Arial Narrow"/>
                <w:sz w:val="24"/>
                <w:szCs w:val="24"/>
              </w:rPr>
            </w:pPr>
            <w:r w:rsidRPr="00E06A6B">
              <w:rPr>
                <w:rFonts w:ascii="Arial Narrow" w:hAnsi="Arial Narrow"/>
                <w:sz w:val="24"/>
                <w:szCs w:val="24"/>
              </w:rPr>
              <w:t>Interviju</w:t>
            </w:r>
          </w:p>
        </w:tc>
        <w:tc>
          <w:tcPr>
            <w:tcW w:w="1430" w:type="dxa"/>
          </w:tcPr>
          <w:p w:rsidR="00E25D06" w:rsidRPr="00E06A6B" w:rsidRDefault="00E25D06" w:rsidP="00545FC7">
            <w:pPr>
              <w:pStyle w:val="NoSpacing"/>
              <w:jc w:val="center"/>
              <w:rPr>
                <w:rFonts w:ascii="Arial Narrow" w:hAnsi="Arial Narrow"/>
                <w:sz w:val="24"/>
                <w:szCs w:val="24"/>
              </w:rPr>
            </w:pPr>
            <w:r w:rsidRPr="00E06A6B">
              <w:rPr>
                <w:rFonts w:ascii="Arial Narrow" w:hAnsi="Arial Narrow"/>
                <w:sz w:val="24"/>
                <w:szCs w:val="24"/>
              </w:rPr>
              <w:t>Informativni razgovor</w:t>
            </w:r>
          </w:p>
        </w:tc>
        <w:tc>
          <w:tcPr>
            <w:tcW w:w="1523" w:type="dxa"/>
          </w:tcPr>
          <w:p w:rsidR="00E25D06" w:rsidRPr="00E06A6B" w:rsidRDefault="00E25D06" w:rsidP="00545FC7">
            <w:pPr>
              <w:pStyle w:val="NoSpacing"/>
              <w:jc w:val="center"/>
              <w:rPr>
                <w:rFonts w:ascii="Arial Narrow" w:hAnsi="Arial Narrow"/>
                <w:sz w:val="24"/>
                <w:szCs w:val="24"/>
              </w:rPr>
            </w:pPr>
            <w:r w:rsidRPr="00E06A6B">
              <w:rPr>
                <w:rFonts w:ascii="Arial Narrow" w:hAnsi="Arial Narrow"/>
                <w:sz w:val="24"/>
                <w:szCs w:val="24"/>
              </w:rPr>
              <w:t>Plan</w:t>
            </w:r>
          </w:p>
          <w:p w:rsidR="00E25D06" w:rsidRPr="00E06A6B" w:rsidRDefault="00E25D06" w:rsidP="00545FC7">
            <w:pPr>
              <w:pStyle w:val="NoSpacing"/>
              <w:jc w:val="center"/>
              <w:rPr>
                <w:rFonts w:ascii="Arial Narrow" w:hAnsi="Arial Narrow"/>
                <w:sz w:val="24"/>
                <w:szCs w:val="24"/>
              </w:rPr>
            </w:pPr>
            <w:r w:rsidRPr="00E06A6B">
              <w:rPr>
                <w:rFonts w:ascii="Arial Narrow" w:hAnsi="Arial Narrow"/>
                <w:sz w:val="24"/>
                <w:szCs w:val="24"/>
              </w:rPr>
              <w:t>zapošljavanja</w:t>
            </w:r>
          </w:p>
        </w:tc>
        <w:tc>
          <w:tcPr>
            <w:tcW w:w="1749" w:type="dxa"/>
          </w:tcPr>
          <w:p w:rsidR="00E25D06" w:rsidRPr="00E06A6B" w:rsidRDefault="00E25D06" w:rsidP="00545FC7">
            <w:pPr>
              <w:pStyle w:val="NoSpacing"/>
              <w:jc w:val="center"/>
              <w:rPr>
                <w:rFonts w:ascii="Arial Narrow" w:hAnsi="Arial Narrow"/>
                <w:sz w:val="24"/>
                <w:szCs w:val="24"/>
              </w:rPr>
            </w:pPr>
            <w:r w:rsidRPr="00E06A6B">
              <w:rPr>
                <w:rFonts w:ascii="Arial Narrow" w:hAnsi="Arial Narrow"/>
                <w:sz w:val="24"/>
                <w:szCs w:val="24"/>
              </w:rPr>
              <w:t>Realizacija plana zapošljavanja</w:t>
            </w:r>
          </w:p>
        </w:tc>
        <w:tc>
          <w:tcPr>
            <w:tcW w:w="2118" w:type="dxa"/>
          </w:tcPr>
          <w:p w:rsidR="00E25D06" w:rsidRPr="00E06A6B" w:rsidRDefault="00E25D06" w:rsidP="00545FC7">
            <w:pPr>
              <w:pStyle w:val="NoSpacing"/>
              <w:jc w:val="center"/>
              <w:rPr>
                <w:rFonts w:ascii="Arial Narrow" w:hAnsi="Arial Narrow"/>
                <w:sz w:val="24"/>
                <w:szCs w:val="24"/>
              </w:rPr>
            </w:pPr>
            <w:r w:rsidRPr="00E06A6B">
              <w:rPr>
                <w:rFonts w:ascii="Arial Narrow" w:hAnsi="Arial Narrow"/>
                <w:sz w:val="24"/>
                <w:szCs w:val="24"/>
              </w:rPr>
              <w:t>Informativno motivacioni seminari</w:t>
            </w:r>
          </w:p>
        </w:tc>
      </w:tr>
      <w:tr w:rsidR="00E25D06" w:rsidRPr="00E3782F" w:rsidTr="00545FC7">
        <w:trPr>
          <w:jc w:val="center"/>
        </w:trPr>
        <w:tc>
          <w:tcPr>
            <w:tcW w:w="497" w:type="dxa"/>
          </w:tcPr>
          <w:p w:rsidR="00E25D06" w:rsidRPr="00E06A6B" w:rsidRDefault="00E25D06" w:rsidP="00545FC7">
            <w:pPr>
              <w:pStyle w:val="NoSpacing"/>
              <w:jc w:val="center"/>
              <w:rPr>
                <w:rFonts w:ascii="Arial Narrow" w:hAnsi="Arial Narrow"/>
                <w:sz w:val="24"/>
                <w:szCs w:val="24"/>
              </w:rPr>
            </w:pPr>
            <w:r w:rsidRPr="00E06A6B">
              <w:rPr>
                <w:rFonts w:ascii="Arial Narrow" w:hAnsi="Arial Narrow"/>
                <w:sz w:val="24"/>
                <w:szCs w:val="24"/>
              </w:rPr>
              <w:t>Rb</w:t>
            </w:r>
          </w:p>
        </w:tc>
        <w:tc>
          <w:tcPr>
            <w:tcW w:w="1512" w:type="dxa"/>
          </w:tcPr>
          <w:p w:rsidR="00E25D06" w:rsidRPr="00E06A6B" w:rsidRDefault="00E25D06" w:rsidP="00545FC7">
            <w:pPr>
              <w:pStyle w:val="NoSpacing"/>
              <w:jc w:val="center"/>
              <w:rPr>
                <w:rFonts w:ascii="Arial Narrow" w:hAnsi="Arial Narrow"/>
                <w:sz w:val="24"/>
                <w:szCs w:val="24"/>
              </w:rPr>
            </w:pPr>
            <w:r w:rsidRPr="00E06A6B">
              <w:rPr>
                <w:rFonts w:ascii="Arial Narrow" w:hAnsi="Arial Narrow"/>
                <w:sz w:val="24"/>
                <w:szCs w:val="24"/>
              </w:rPr>
              <w:t>1</w:t>
            </w:r>
          </w:p>
        </w:tc>
        <w:tc>
          <w:tcPr>
            <w:tcW w:w="1043" w:type="dxa"/>
          </w:tcPr>
          <w:p w:rsidR="00E25D06" w:rsidRPr="00E06A6B" w:rsidRDefault="00E25D06" w:rsidP="00545FC7">
            <w:pPr>
              <w:pStyle w:val="NoSpacing"/>
              <w:jc w:val="center"/>
              <w:rPr>
                <w:rFonts w:ascii="Arial Narrow" w:hAnsi="Arial Narrow"/>
                <w:sz w:val="24"/>
                <w:szCs w:val="24"/>
              </w:rPr>
            </w:pPr>
            <w:r w:rsidRPr="00E06A6B">
              <w:rPr>
                <w:rFonts w:ascii="Arial Narrow" w:hAnsi="Arial Narrow"/>
                <w:sz w:val="24"/>
                <w:szCs w:val="24"/>
              </w:rPr>
              <w:t>2</w:t>
            </w:r>
          </w:p>
        </w:tc>
        <w:tc>
          <w:tcPr>
            <w:tcW w:w="1430" w:type="dxa"/>
          </w:tcPr>
          <w:p w:rsidR="00E25D06" w:rsidRPr="00E06A6B" w:rsidRDefault="00E25D06" w:rsidP="00545FC7">
            <w:pPr>
              <w:pStyle w:val="NoSpacing"/>
              <w:jc w:val="center"/>
              <w:rPr>
                <w:rFonts w:ascii="Arial Narrow" w:hAnsi="Arial Narrow"/>
                <w:sz w:val="24"/>
                <w:szCs w:val="24"/>
              </w:rPr>
            </w:pPr>
            <w:r w:rsidRPr="00E06A6B">
              <w:rPr>
                <w:rFonts w:ascii="Arial Narrow" w:hAnsi="Arial Narrow"/>
                <w:sz w:val="24"/>
                <w:szCs w:val="24"/>
              </w:rPr>
              <w:t>3</w:t>
            </w:r>
          </w:p>
        </w:tc>
        <w:tc>
          <w:tcPr>
            <w:tcW w:w="1523" w:type="dxa"/>
          </w:tcPr>
          <w:p w:rsidR="00E25D06" w:rsidRPr="00E06A6B" w:rsidRDefault="00E25D06" w:rsidP="00545FC7">
            <w:pPr>
              <w:pStyle w:val="NoSpacing"/>
              <w:jc w:val="center"/>
              <w:rPr>
                <w:rFonts w:ascii="Arial Narrow" w:hAnsi="Arial Narrow"/>
                <w:sz w:val="24"/>
                <w:szCs w:val="24"/>
              </w:rPr>
            </w:pPr>
            <w:r w:rsidRPr="00E06A6B">
              <w:rPr>
                <w:rFonts w:ascii="Arial Narrow" w:hAnsi="Arial Narrow"/>
                <w:sz w:val="24"/>
                <w:szCs w:val="24"/>
              </w:rPr>
              <w:t>4</w:t>
            </w:r>
          </w:p>
        </w:tc>
        <w:tc>
          <w:tcPr>
            <w:tcW w:w="1749" w:type="dxa"/>
          </w:tcPr>
          <w:p w:rsidR="00E25D06" w:rsidRPr="00E06A6B" w:rsidRDefault="00E25D06" w:rsidP="00545FC7">
            <w:pPr>
              <w:pStyle w:val="NoSpacing"/>
              <w:jc w:val="center"/>
              <w:rPr>
                <w:rFonts w:ascii="Arial Narrow" w:hAnsi="Arial Narrow"/>
                <w:sz w:val="24"/>
                <w:szCs w:val="24"/>
              </w:rPr>
            </w:pPr>
            <w:r w:rsidRPr="00E06A6B">
              <w:rPr>
                <w:rFonts w:ascii="Arial Narrow" w:hAnsi="Arial Narrow"/>
                <w:sz w:val="24"/>
                <w:szCs w:val="24"/>
              </w:rPr>
              <w:t>5</w:t>
            </w:r>
          </w:p>
        </w:tc>
        <w:tc>
          <w:tcPr>
            <w:tcW w:w="2118" w:type="dxa"/>
          </w:tcPr>
          <w:p w:rsidR="00E25D06" w:rsidRPr="00E06A6B" w:rsidRDefault="00E25D06" w:rsidP="00545FC7">
            <w:pPr>
              <w:pStyle w:val="NoSpacing"/>
              <w:jc w:val="center"/>
              <w:rPr>
                <w:rFonts w:ascii="Arial Narrow" w:hAnsi="Arial Narrow"/>
                <w:sz w:val="24"/>
                <w:szCs w:val="24"/>
              </w:rPr>
            </w:pPr>
            <w:r w:rsidRPr="00E06A6B">
              <w:rPr>
                <w:rFonts w:ascii="Arial Narrow" w:hAnsi="Arial Narrow"/>
                <w:sz w:val="24"/>
                <w:szCs w:val="24"/>
              </w:rPr>
              <w:t>6</w:t>
            </w:r>
          </w:p>
        </w:tc>
      </w:tr>
      <w:tr w:rsidR="00E25D06" w:rsidRPr="00E3782F" w:rsidTr="00545FC7">
        <w:trPr>
          <w:trHeight w:val="123"/>
          <w:jc w:val="center"/>
        </w:trPr>
        <w:tc>
          <w:tcPr>
            <w:tcW w:w="497" w:type="dxa"/>
            <w:vAlign w:val="bottom"/>
          </w:tcPr>
          <w:p w:rsidR="00E25D06" w:rsidRPr="00B97257" w:rsidRDefault="00E25D06" w:rsidP="00545FC7">
            <w:pPr>
              <w:rPr>
                <w:rFonts w:ascii="Arial Narrow" w:hAnsi="Arial Narrow"/>
                <w:i/>
                <w:iCs/>
                <w:sz w:val="22"/>
                <w:szCs w:val="22"/>
              </w:rPr>
            </w:pPr>
            <w:r w:rsidRPr="00B97257">
              <w:rPr>
                <w:rFonts w:ascii="Arial Narrow" w:hAnsi="Arial Narrow"/>
                <w:i/>
                <w:iCs/>
                <w:sz w:val="22"/>
                <w:szCs w:val="22"/>
              </w:rPr>
              <w:t>1</w:t>
            </w:r>
          </w:p>
        </w:tc>
        <w:tc>
          <w:tcPr>
            <w:tcW w:w="1512" w:type="dxa"/>
            <w:vAlign w:val="bottom"/>
          </w:tcPr>
          <w:p w:rsidR="00E25D06" w:rsidRPr="00B97257" w:rsidRDefault="00E25D06" w:rsidP="00545FC7">
            <w:pPr>
              <w:rPr>
                <w:rFonts w:ascii="Arial Narrow" w:hAnsi="Arial Narrow"/>
                <w:sz w:val="22"/>
                <w:szCs w:val="22"/>
              </w:rPr>
            </w:pPr>
            <w:r w:rsidRPr="00B97257">
              <w:rPr>
                <w:rFonts w:ascii="Arial Narrow" w:hAnsi="Arial Narrow"/>
                <w:sz w:val="22"/>
                <w:szCs w:val="22"/>
              </w:rPr>
              <w:t>Andrijevica</w:t>
            </w:r>
          </w:p>
        </w:tc>
        <w:tc>
          <w:tcPr>
            <w:tcW w:w="1043" w:type="dxa"/>
          </w:tcPr>
          <w:p w:rsidR="00E25D06" w:rsidRPr="00E06A6B" w:rsidRDefault="00E25D06" w:rsidP="00545FC7">
            <w:pPr>
              <w:pStyle w:val="NoSpacing"/>
              <w:jc w:val="center"/>
              <w:rPr>
                <w:rFonts w:ascii="Arial Narrow" w:hAnsi="Arial Narrow" w:cs="Arial"/>
                <w:sz w:val="24"/>
                <w:szCs w:val="24"/>
              </w:rPr>
            </w:pPr>
            <w:r>
              <w:rPr>
                <w:rFonts w:ascii="Arial Narrow" w:hAnsi="Arial Narrow" w:cs="Arial"/>
                <w:sz w:val="24"/>
                <w:szCs w:val="24"/>
              </w:rPr>
              <w:t>388</w:t>
            </w:r>
          </w:p>
        </w:tc>
        <w:tc>
          <w:tcPr>
            <w:tcW w:w="1430" w:type="dxa"/>
          </w:tcPr>
          <w:p w:rsidR="00E25D06" w:rsidRPr="00E06A6B" w:rsidRDefault="00E25D06" w:rsidP="00545FC7">
            <w:pPr>
              <w:pStyle w:val="NoSpacing"/>
              <w:jc w:val="center"/>
              <w:rPr>
                <w:rFonts w:ascii="Arial Narrow" w:hAnsi="Arial Narrow" w:cs="Arial"/>
                <w:sz w:val="24"/>
                <w:szCs w:val="24"/>
              </w:rPr>
            </w:pPr>
            <w:r>
              <w:rPr>
                <w:rFonts w:ascii="Arial Narrow" w:hAnsi="Arial Narrow" w:cs="Arial"/>
                <w:sz w:val="24"/>
                <w:szCs w:val="24"/>
              </w:rPr>
              <w:t>1</w:t>
            </w:r>
          </w:p>
        </w:tc>
        <w:tc>
          <w:tcPr>
            <w:tcW w:w="1523" w:type="dxa"/>
          </w:tcPr>
          <w:p w:rsidR="00E25D06" w:rsidRPr="00E06A6B" w:rsidRDefault="00E25D06" w:rsidP="00545FC7">
            <w:pPr>
              <w:pStyle w:val="NoSpacing"/>
              <w:jc w:val="center"/>
              <w:rPr>
                <w:rFonts w:ascii="Arial Narrow" w:hAnsi="Arial Narrow" w:cs="Arial"/>
                <w:sz w:val="24"/>
                <w:szCs w:val="24"/>
              </w:rPr>
            </w:pPr>
            <w:r>
              <w:rPr>
                <w:rFonts w:ascii="Arial Narrow" w:hAnsi="Arial Narrow" w:cs="Arial"/>
                <w:sz w:val="24"/>
                <w:szCs w:val="24"/>
              </w:rPr>
              <w:t>575</w:t>
            </w:r>
          </w:p>
        </w:tc>
        <w:tc>
          <w:tcPr>
            <w:tcW w:w="1749" w:type="dxa"/>
          </w:tcPr>
          <w:p w:rsidR="00E25D06" w:rsidRPr="00E06A6B" w:rsidRDefault="00E25D06" w:rsidP="00545FC7">
            <w:pPr>
              <w:pStyle w:val="NoSpacing"/>
              <w:jc w:val="center"/>
              <w:rPr>
                <w:rFonts w:ascii="Arial Narrow" w:hAnsi="Arial Narrow" w:cs="Arial"/>
                <w:sz w:val="24"/>
                <w:szCs w:val="24"/>
              </w:rPr>
            </w:pPr>
            <w:r>
              <w:rPr>
                <w:rFonts w:ascii="Arial Narrow" w:hAnsi="Arial Narrow" w:cs="Arial"/>
                <w:sz w:val="24"/>
                <w:szCs w:val="24"/>
              </w:rPr>
              <w:t>1501</w:t>
            </w:r>
          </w:p>
        </w:tc>
        <w:tc>
          <w:tcPr>
            <w:tcW w:w="2118" w:type="dxa"/>
          </w:tcPr>
          <w:p w:rsidR="00E25D06" w:rsidRPr="00E06A6B" w:rsidRDefault="00E25D06" w:rsidP="00545FC7">
            <w:pPr>
              <w:pStyle w:val="NoSpacing"/>
              <w:jc w:val="center"/>
              <w:rPr>
                <w:rFonts w:ascii="Arial Narrow" w:hAnsi="Arial Narrow" w:cs="Arial"/>
                <w:sz w:val="24"/>
                <w:szCs w:val="24"/>
              </w:rPr>
            </w:pPr>
            <w:r>
              <w:rPr>
                <w:rFonts w:ascii="Arial Narrow" w:hAnsi="Arial Narrow" w:cs="Arial"/>
                <w:sz w:val="24"/>
                <w:szCs w:val="24"/>
              </w:rPr>
              <w:t>0</w:t>
            </w:r>
          </w:p>
        </w:tc>
      </w:tr>
      <w:tr w:rsidR="00E25D06" w:rsidRPr="00E3782F" w:rsidTr="00545FC7">
        <w:trPr>
          <w:jc w:val="center"/>
        </w:trPr>
        <w:tc>
          <w:tcPr>
            <w:tcW w:w="497" w:type="dxa"/>
            <w:vAlign w:val="bottom"/>
          </w:tcPr>
          <w:p w:rsidR="00E25D06" w:rsidRPr="00B97257" w:rsidRDefault="00E25D06" w:rsidP="00545FC7">
            <w:pPr>
              <w:rPr>
                <w:rFonts w:ascii="Arial Narrow" w:hAnsi="Arial Narrow"/>
                <w:i/>
                <w:iCs/>
                <w:sz w:val="22"/>
                <w:szCs w:val="22"/>
              </w:rPr>
            </w:pPr>
            <w:r w:rsidRPr="00B97257">
              <w:rPr>
                <w:rFonts w:ascii="Arial Narrow" w:hAnsi="Arial Narrow"/>
                <w:i/>
                <w:iCs/>
                <w:sz w:val="22"/>
                <w:szCs w:val="22"/>
              </w:rPr>
              <w:t>2</w:t>
            </w:r>
          </w:p>
        </w:tc>
        <w:tc>
          <w:tcPr>
            <w:tcW w:w="1512" w:type="dxa"/>
            <w:vAlign w:val="bottom"/>
          </w:tcPr>
          <w:p w:rsidR="00E25D06" w:rsidRPr="00B97257" w:rsidRDefault="00E25D06" w:rsidP="00545FC7">
            <w:pPr>
              <w:rPr>
                <w:rFonts w:ascii="Arial Narrow" w:hAnsi="Arial Narrow"/>
                <w:sz w:val="22"/>
                <w:szCs w:val="22"/>
              </w:rPr>
            </w:pPr>
            <w:r w:rsidRPr="00B97257">
              <w:rPr>
                <w:rFonts w:ascii="Arial Narrow" w:hAnsi="Arial Narrow"/>
                <w:sz w:val="22"/>
                <w:szCs w:val="22"/>
              </w:rPr>
              <w:t>Berane</w:t>
            </w:r>
          </w:p>
        </w:tc>
        <w:tc>
          <w:tcPr>
            <w:tcW w:w="1043" w:type="dxa"/>
          </w:tcPr>
          <w:p w:rsidR="00E25D06" w:rsidRPr="00E06A6B" w:rsidRDefault="00E25D06" w:rsidP="00545FC7">
            <w:pPr>
              <w:pStyle w:val="NoSpacing"/>
              <w:jc w:val="center"/>
              <w:rPr>
                <w:rFonts w:ascii="Arial Narrow" w:hAnsi="Arial Narrow" w:cs="Arial"/>
                <w:sz w:val="24"/>
                <w:szCs w:val="24"/>
              </w:rPr>
            </w:pPr>
            <w:r>
              <w:rPr>
                <w:rFonts w:ascii="Arial Narrow" w:hAnsi="Arial Narrow" w:cs="Arial"/>
                <w:sz w:val="24"/>
                <w:szCs w:val="24"/>
              </w:rPr>
              <w:t>3447</w:t>
            </w:r>
          </w:p>
        </w:tc>
        <w:tc>
          <w:tcPr>
            <w:tcW w:w="1430" w:type="dxa"/>
          </w:tcPr>
          <w:p w:rsidR="00E25D06" w:rsidRPr="00E06A6B" w:rsidRDefault="00E25D06" w:rsidP="00545FC7">
            <w:pPr>
              <w:pStyle w:val="NoSpacing"/>
              <w:jc w:val="center"/>
              <w:rPr>
                <w:rFonts w:ascii="Arial Narrow" w:hAnsi="Arial Narrow" w:cs="Arial"/>
                <w:sz w:val="24"/>
                <w:szCs w:val="24"/>
              </w:rPr>
            </w:pPr>
            <w:r>
              <w:rPr>
                <w:rFonts w:ascii="Arial Narrow" w:hAnsi="Arial Narrow" w:cs="Arial"/>
                <w:sz w:val="24"/>
                <w:szCs w:val="24"/>
              </w:rPr>
              <w:t>124</w:t>
            </w:r>
          </w:p>
        </w:tc>
        <w:tc>
          <w:tcPr>
            <w:tcW w:w="1523" w:type="dxa"/>
          </w:tcPr>
          <w:p w:rsidR="00E25D06" w:rsidRPr="00E06A6B" w:rsidRDefault="00E25D06" w:rsidP="00545FC7">
            <w:pPr>
              <w:pStyle w:val="NoSpacing"/>
              <w:jc w:val="center"/>
              <w:rPr>
                <w:rFonts w:ascii="Arial Narrow" w:hAnsi="Arial Narrow" w:cs="Arial"/>
                <w:sz w:val="24"/>
                <w:szCs w:val="24"/>
              </w:rPr>
            </w:pPr>
            <w:r>
              <w:rPr>
                <w:rFonts w:ascii="Arial Narrow" w:hAnsi="Arial Narrow" w:cs="Arial"/>
                <w:sz w:val="24"/>
                <w:szCs w:val="24"/>
              </w:rPr>
              <w:t>4596</w:t>
            </w:r>
          </w:p>
        </w:tc>
        <w:tc>
          <w:tcPr>
            <w:tcW w:w="1749" w:type="dxa"/>
          </w:tcPr>
          <w:p w:rsidR="00E25D06" w:rsidRPr="00E06A6B" w:rsidRDefault="00E25D06" w:rsidP="00545FC7">
            <w:pPr>
              <w:pStyle w:val="NoSpacing"/>
              <w:jc w:val="center"/>
              <w:rPr>
                <w:rFonts w:ascii="Arial Narrow" w:hAnsi="Arial Narrow" w:cs="Arial"/>
                <w:sz w:val="24"/>
                <w:szCs w:val="24"/>
              </w:rPr>
            </w:pPr>
            <w:r>
              <w:rPr>
                <w:rFonts w:ascii="Arial Narrow" w:hAnsi="Arial Narrow" w:cs="Arial"/>
                <w:sz w:val="24"/>
                <w:szCs w:val="24"/>
              </w:rPr>
              <w:t>6907</w:t>
            </w:r>
          </w:p>
        </w:tc>
        <w:tc>
          <w:tcPr>
            <w:tcW w:w="2118" w:type="dxa"/>
          </w:tcPr>
          <w:p w:rsidR="00E25D06" w:rsidRPr="00E06A6B" w:rsidRDefault="00E25D06" w:rsidP="00545FC7">
            <w:pPr>
              <w:pStyle w:val="NoSpacing"/>
              <w:jc w:val="center"/>
              <w:rPr>
                <w:rFonts w:ascii="Arial Narrow" w:hAnsi="Arial Narrow" w:cs="Arial"/>
                <w:sz w:val="24"/>
                <w:szCs w:val="24"/>
              </w:rPr>
            </w:pPr>
            <w:r>
              <w:rPr>
                <w:rFonts w:ascii="Arial Narrow" w:hAnsi="Arial Narrow" w:cs="Arial"/>
                <w:sz w:val="24"/>
                <w:szCs w:val="24"/>
              </w:rPr>
              <w:t>12</w:t>
            </w:r>
          </w:p>
        </w:tc>
      </w:tr>
      <w:tr w:rsidR="00E25D06" w:rsidRPr="00E3782F" w:rsidTr="00545FC7">
        <w:trPr>
          <w:jc w:val="center"/>
        </w:trPr>
        <w:tc>
          <w:tcPr>
            <w:tcW w:w="497" w:type="dxa"/>
            <w:vAlign w:val="bottom"/>
          </w:tcPr>
          <w:p w:rsidR="00E25D06" w:rsidRPr="00B97257" w:rsidRDefault="00E25D06" w:rsidP="00545FC7">
            <w:pPr>
              <w:rPr>
                <w:rFonts w:ascii="Arial Narrow" w:hAnsi="Arial Narrow"/>
                <w:i/>
                <w:iCs/>
                <w:sz w:val="22"/>
                <w:szCs w:val="22"/>
              </w:rPr>
            </w:pPr>
            <w:r w:rsidRPr="00B97257">
              <w:rPr>
                <w:rFonts w:ascii="Arial Narrow" w:hAnsi="Arial Narrow"/>
                <w:i/>
                <w:iCs/>
                <w:sz w:val="22"/>
                <w:szCs w:val="22"/>
              </w:rPr>
              <w:t>3</w:t>
            </w:r>
          </w:p>
        </w:tc>
        <w:tc>
          <w:tcPr>
            <w:tcW w:w="1512" w:type="dxa"/>
            <w:vAlign w:val="bottom"/>
          </w:tcPr>
          <w:p w:rsidR="00E25D06" w:rsidRPr="00B97257" w:rsidRDefault="00E25D06" w:rsidP="00545FC7">
            <w:pPr>
              <w:rPr>
                <w:rFonts w:ascii="Arial Narrow" w:hAnsi="Arial Narrow"/>
                <w:sz w:val="22"/>
                <w:szCs w:val="22"/>
              </w:rPr>
            </w:pPr>
            <w:r w:rsidRPr="00B97257">
              <w:rPr>
                <w:rFonts w:ascii="Arial Narrow" w:hAnsi="Arial Narrow"/>
                <w:sz w:val="22"/>
                <w:szCs w:val="22"/>
              </w:rPr>
              <w:t xml:space="preserve">Budva </w:t>
            </w:r>
          </w:p>
        </w:tc>
        <w:tc>
          <w:tcPr>
            <w:tcW w:w="1043" w:type="dxa"/>
          </w:tcPr>
          <w:p w:rsidR="00E25D06" w:rsidRPr="00E06A6B" w:rsidRDefault="00E25D06" w:rsidP="00545FC7">
            <w:pPr>
              <w:pStyle w:val="NoSpacing"/>
              <w:jc w:val="center"/>
              <w:rPr>
                <w:rFonts w:ascii="Arial Narrow" w:hAnsi="Arial Narrow" w:cs="Arial"/>
                <w:sz w:val="24"/>
                <w:szCs w:val="24"/>
              </w:rPr>
            </w:pPr>
            <w:r>
              <w:rPr>
                <w:rFonts w:ascii="Arial Narrow" w:hAnsi="Arial Narrow" w:cs="Arial"/>
                <w:sz w:val="24"/>
                <w:szCs w:val="24"/>
              </w:rPr>
              <w:t>1011</w:t>
            </w:r>
          </w:p>
        </w:tc>
        <w:tc>
          <w:tcPr>
            <w:tcW w:w="1430" w:type="dxa"/>
          </w:tcPr>
          <w:p w:rsidR="00E25D06" w:rsidRPr="00E06A6B" w:rsidRDefault="00E25D06" w:rsidP="00545FC7">
            <w:pPr>
              <w:pStyle w:val="NoSpacing"/>
              <w:jc w:val="center"/>
              <w:rPr>
                <w:rFonts w:ascii="Arial Narrow" w:hAnsi="Arial Narrow" w:cs="Arial"/>
                <w:sz w:val="24"/>
                <w:szCs w:val="24"/>
              </w:rPr>
            </w:pPr>
            <w:r>
              <w:rPr>
                <w:rFonts w:ascii="Arial Narrow" w:hAnsi="Arial Narrow" w:cs="Arial"/>
                <w:sz w:val="24"/>
                <w:szCs w:val="24"/>
              </w:rPr>
              <w:t>4</w:t>
            </w:r>
          </w:p>
        </w:tc>
        <w:tc>
          <w:tcPr>
            <w:tcW w:w="1523" w:type="dxa"/>
          </w:tcPr>
          <w:p w:rsidR="00E25D06" w:rsidRPr="00E06A6B" w:rsidRDefault="00E25D06" w:rsidP="00545FC7">
            <w:pPr>
              <w:pStyle w:val="NoSpacing"/>
              <w:jc w:val="center"/>
              <w:rPr>
                <w:rFonts w:ascii="Arial Narrow" w:hAnsi="Arial Narrow" w:cs="Arial"/>
                <w:sz w:val="24"/>
                <w:szCs w:val="24"/>
              </w:rPr>
            </w:pPr>
            <w:r>
              <w:rPr>
                <w:rFonts w:ascii="Arial Narrow" w:hAnsi="Arial Narrow" w:cs="Arial"/>
                <w:sz w:val="24"/>
                <w:szCs w:val="24"/>
              </w:rPr>
              <w:t>2063</w:t>
            </w:r>
          </w:p>
        </w:tc>
        <w:tc>
          <w:tcPr>
            <w:tcW w:w="1749" w:type="dxa"/>
          </w:tcPr>
          <w:p w:rsidR="00E25D06" w:rsidRPr="00E06A6B" w:rsidRDefault="00E25D06" w:rsidP="00545FC7">
            <w:pPr>
              <w:pStyle w:val="NoSpacing"/>
              <w:jc w:val="center"/>
              <w:rPr>
                <w:rFonts w:ascii="Arial Narrow" w:hAnsi="Arial Narrow" w:cs="Arial"/>
                <w:sz w:val="24"/>
                <w:szCs w:val="24"/>
              </w:rPr>
            </w:pPr>
            <w:r>
              <w:rPr>
                <w:rFonts w:ascii="Arial Narrow" w:hAnsi="Arial Narrow" w:cs="Arial"/>
                <w:sz w:val="24"/>
                <w:szCs w:val="24"/>
              </w:rPr>
              <w:t>1253</w:t>
            </w:r>
          </w:p>
        </w:tc>
        <w:tc>
          <w:tcPr>
            <w:tcW w:w="2118" w:type="dxa"/>
          </w:tcPr>
          <w:p w:rsidR="00E25D06" w:rsidRPr="00E06A6B" w:rsidRDefault="00E25D06" w:rsidP="00545FC7">
            <w:pPr>
              <w:pStyle w:val="NoSpacing"/>
              <w:jc w:val="center"/>
              <w:rPr>
                <w:rFonts w:ascii="Arial Narrow" w:hAnsi="Arial Narrow" w:cs="Arial"/>
                <w:sz w:val="24"/>
                <w:szCs w:val="24"/>
              </w:rPr>
            </w:pPr>
            <w:r>
              <w:rPr>
                <w:rFonts w:ascii="Arial Narrow" w:hAnsi="Arial Narrow" w:cs="Arial"/>
                <w:sz w:val="24"/>
                <w:szCs w:val="24"/>
              </w:rPr>
              <w:t>0</w:t>
            </w:r>
          </w:p>
        </w:tc>
      </w:tr>
      <w:tr w:rsidR="00E25D06" w:rsidRPr="00E3782F" w:rsidTr="00545FC7">
        <w:trPr>
          <w:jc w:val="center"/>
        </w:trPr>
        <w:tc>
          <w:tcPr>
            <w:tcW w:w="497" w:type="dxa"/>
            <w:vAlign w:val="bottom"/>
          </w:tcPr>
          <w:p w:rsidR="00E25D06" w:rsidRPr="00B97257" w:rsidRDefault="00E25D06" w:rsidP="00545FC7">
            <w:pPr>
              <w:rPr>
                <w:rFonts w:ascii="Arial Narrow" w:hAnsi="Arial Narrow"/>
                <w:i/>
                <w:iCs/>
                <w:sz w:val="22"/>
                <w:szCs w:val="22"/>
              </w:rPr>
            </w:pPr>
            <w:r w:rsidRPr="00B97257">
              <w:rPr>
                <w:rFonts w:ascii="Arial Narrow" w:hAnsi="Arial Narrow"/>
                <w:i/>
                <w:iCs/>
                <w:sz w:val="22"/>
                <w:szCs w:val="22"/>
              </w:rPr>
              <w:t>4</w:t>
            </w:r>
          </w:p>
        </w:tc>
        <w:tc>
          <w:tcPr>
            <w:tcW w:w="1512" w:type="dxa"/>
            <w:vAlign w:val="bottom"/>
          </w:tcPr>
          <w:p w:rsidR="00E25D06" w:rsidRPr="00B97257" w:rsidRDefault="00E25D06" w:rsidP="00545FC7">
            <w:pPr>
              <w:rPr>
                <w:rFonts w:ascii="Arial Narrow" w:hAnsi="Arial Narrow"/>
                <w:sz w:val="22"/>
                <w:szCs w:val="22"/>
              </w:rPr>
            </w:pPr>
            <w:r w:rsidRPr="00B97257">
              <w:rPr>
                <w:rFonts w:ascii="Arial Narrow" w:hAnsi="Arial Narrow"/>
                <w:sz w:val="22"/>
                <w:szCs w:val="22"/>
              </w:rPr>
              <w:t>Bijelo Polje</w:t>
            </w:r>
          </w:p>
        </w:tc>
        <w:tc>
          <w:tcPr>
            <w:tcW w:w="1043" w:type="dxa"/>
          </w:tcPr>
          <w:p w:rsidR="00E25D06" w:rsidRPr="00E06A6B" w:rsidRDefault="00E25D06" w:rsidP="00545FC7">
            <w:pPr>
              <w:pStyle w:val="NoSpacing"/>
              <w:jc w:val="center"/>
              <w:rPr>
                <w:rFonts w:ascii="Arial Narrow" w:hAnsi="Arial Narrow" w:cs="Arial"/>
                <w:sz w:val="24"/>
                <w:szCs w:val="24"/>
              </w:rPr>
            </w:pPr>
            <w:r>
              <w:rPr>
                <w:rFonts w:ascii="Arial Narrow" w:hAnsi="Arial Narrow" w:cs="Arial"/>
                <w:sz w:val="24"/>
                <w:szCs w:val="24"/>
              </w:rPr>
              <w:t>3444</w:t>
            </w:r>
          </w:p>
        </w:tc>
        <w:tc>
          <w:tcPr>
            <w:tcW w:w="1430" w:type="dxa"/>
          </w:tcPr>
          <w:p w:rsidR="00E25D06" w:rsidRPr="00E06A6B" w:rsidRDefault="00E25D06" w:rsidP="00545FC7">
            <w:pPr>
              <w:pStyle w:val="NoSpacing"/>
              <w:jc w:val="center"/>
              <w:rPr>
                <w:rFonts w:ascii="Arial Narrow" w:hAnsi="Arial Narrow" w:cs="Arial"/>
                <w:sz w:val="24"/>
                <w:szCs w:val="24"/>
              </w:rPr>
            </w:pPr>
            <w:r>
              <w:rPr>
                <w:rFonts w:ascii="Arial Narrow" w:hAnsi="Arial Narrow" w:cs="Arial"/>
                <w:sz w:val="24"/>
                <w:szCs w:val="24"/>
              </w:rPr>
              <w:t>685</w:t>
            </w:r>
          </w:p>
        </w:tc>
        <w:tc>
          <w:tcPr>
            <w:tcW w:w="1523" w:type="dxa"/>
          </w:tcPr>
          <w:p w:rsidR="00E25D06" w:rsidRPr="00E06A6B" w:rsidRDefault="00E25D06" w:rsidP="00545FC7">
            <w:pPr>
              <w:pStyle w:val="NoSpacing"/>
              <w:jc w:val="center"/>
              <w:rPr>
                <w:rFonts w:ascii="Arial Narrow" w:hAnsi="Arial Narrow" w:cs="Arial"/>
                <w:sz w:val="24"/>
                <w:szCs w:val="24"/>
              </w:rPr>
            </w:pPr>
            <w:r>
              <w:rPr>
                <w:rFonts w:ascii="Arial Narrow" w:hAnsi="Arial Narrow" w:cs="Arial"/>
                <w:sz w:val="24"/>
                <w:szCs w:val="24"/>
              </w:rPr>
              <w:t>7598</w:t>
            </w:r>
          </w:p>
        </w:tc>
        <w:tc>
          <w:tcPr>
            <w:tcW w:w="1749" w:type="dxa"/>
          </w:tcPr>
          <w:p w:rsidR="00E25D06" w:rsidRPr="00E06A6B" w:rsidRDefault="00E25D06" w:rsidP="00545FC7">
            <w:pPr>
              <w:pStyle w:val="NoSpacing"/>
              <w:jc w:val="center"/>
              <w:rPr>
                <w:rFonts w:ascii="Arial Narrow" w:hAnsi="Arial Narrow" w:cs="Arial"/>
                <w:sz w:val="24"/>
                <w:szCs w:val="24"/>
              </w:rPr>
            </w:pPr>
            <w:r>
              <w:rPr>
                <w:rFonts w:ascii="Arial Narrow" w:hAnsi="Arial Narrow" w:cs="Arial"/>
                <w:sz w:val="24"/>
                <w:szCs w:val="24"/>
              </w:rPr>
              <w:t>17157</w:t>
            </w:r>
          </w:p>
        </w:tc>
        <w:tc>
          <w:tcPr>
            <w:tcW w:w="2118" w:type="dxa"/>
          </w:tcPr>
          <w:p w:rsidR="00E25D06" w:rsidRPr="00E06A6B" w:rsidRDefault="00E25D06" w:rsidP="00545FC7">
            <w:pPr>
              <w:pStyle w:val="NoSpacing"/>
              <w:jc w:val="center"/>
              <w:rPr>
                <w:rFonts w:ascii="Arial Narrow" w:hAnsi="Arial Narrow" w:cs="Arial"/>
                <w:sz w:val="24"/>
                <w:szCs w:val="24"/>
              </w:rPr>
            </w:pPr>
            <w:r>
              <w:rPr>
                <w:rFonts w:ascii="Arial Narrow" w:hAnsi="Arial Narrow" w:cs="Arial"/>
                <w:sz w:val="24"/>
                <w:szCs w:val="24"/>
              </w:rPr>
              <w:t>15</w:t>
            </w:r>
          </w:p>
        </w:tc>
      </w:tr>
      <w:tr w:rsidR="00E25D06" w:rsidRPr="00E3782F" w:rsidTr="00545FC7">
        <w:trPr>
          <w:jc w:val="center"/>
        </w:trPr>
        <w:tc>
          <w:tcPr>
            <w:tcW w:w="497" w:type="dxa"/>
            <w:vAlign w:val="bottom"/>
          </w:tcPr>
          <w:p w:rsidR="00E25D06" w:rsidRPr="00B97257" w:rsidRDefault="00E25D06" w:rsidP="00545FC7">
            <w:pPr>
              <w:rPr>
                <w:rFonts w:ascii="Arial Narrow" w:hAnsi="Arial Narrow"/>
                <w:i/>
                <w:iCs/>
                <w:sz w:val="22"/>
                <w:szCs w:val="22"/>
              </w:rPr>
            </w:pPr>
            <w:r w:rsidRPr="00B97257">
              <w:rPr>
                <w:rFonts w:ascii="Arial Narrow" w:hAnsi="Arial Narrow"/>
                <w:i/>
                <w:iCs/>
                <w:sz w:val="22"/>
                <w:szCs w:val="22"/>
              </w:rPr>
              <w:t>5</w:t>
            </w:r>
          </w:p>
        </w:tc>
        <w:tc>
          <w:tcPr>
            <w:tcW w:w="1512" w:type="dxa"/>
            <w:vAlign w:val="bottom"/>
          </w:tcPr>
          <w:p w:rsidR="00E25D06" w:rsidRPr="00B97257" w:rsidRDefault="00E25D06" w:rsidP="00545FC7">
            <w:pPr>
              <w:rPr>
                <w:rFonts w:ascii="Arial Narrow" w:hAnsi="Arial Narrow"/>
                <w:sz w:val="22"/>
                <w:szCs w:val="22"/>
              </w:rPr>
            </w:pPr>
            <w:r w:rsidRPr="00B97257">
              <w:rPr>
                <w:rFonts w:ascii="Arial Narrow" w:hAnsi="Arial Narrow"/>
                <w:sz w:val="22"/>
                <w:szCs w:val="22"/>
              </w:rPr>
              <w:t>Bar</w:t>
            </w:r>
          </w:p>
        </w:tc>
        <w:tc>
          <w:tcPr>
            <w:tcW w:w="1043" w:type="dxa"/>
          </w:tcPr>
          <w:p w:rsidR="00E25D06" w:rsidRPr="00E06A6B" w:rsidRDefault="00E25D06" w:rsidP="00545FC7">
            <w:pPr>
              <w:pStyle w:val="NoSpacing"/>
              <w:jc w:val="center"/>
              <w:rPr>
                <w:rFonts w:ascii="Arial Narrow" w:hAnsi="Arial Narrow" w:cs="Arial"/>
                <w:sz w:val="24"/>
                <w:szCs w:val="24"/>
              </w:rPr>
            </w:pPr>
            <w:r>
              <w:rPr>
                <w:rFonts w:ascii="Arial Narrow" w:hAnsi="Arial Narrow" w:cs="Arial"/>
                <w:sz w:val="24"/>
                <w:szCs w:val="24"/>
              </w:rPr>
              <w:t>3076</w:t>
            </w:r>
          </w:p>
        </w:tc>
        <w:tc>
          <w:tcPr>
            <w:tcW w:w="1430" w:type="dxa"/>
          </w:tcPr>
          <w:p w:rsidR="00E25D06" w:rsidRPr="00E06A6B" w:rsidRDefault="00E25D06" w:rsidP="00545FC7">
            <w:pPr>
              <w:pStyle w:val="NoSpacing"/>
              <w:jc w:val="center"/>
              <w:rPr>
                <w:rFonts w:ascii="Arial Narrow" w:hAnsi="Arial Narrow" w:cs="Arial"/>
                <w:sz w:val="24"/>
                <w:szCs w:val="24"/>
              </w:rPr>
            </w:pPr>
            <w:r>
              <w:rPr>
                <w:rFonts w:ascii="Arial Narrow" w:hAnsi="Arial Narrow" w:cs="Arial"/>
                <w:sz w:val="24"/>
                <w:szCs w:val="24"/>
              </w:rPr>
              <w:t>176</w:t>
            </w:r>
          </w:p>
        </w:tc>
        <w:tc>
          <w:tcPr>
            <w:tcW w:w="1523" w:type="dxa"/>
          </w:tcPr>
          <w:p w:rsidR="00E25D06" w:rsidRPr="00E06A6B" w:rsidRDefault="00E25D06" w:rsidP="00545FC7">
            <w:pPr>
              <w:pStyle w:val="NoSpacing"/>
              <w:jc w:val="center"/>
              <w:rPr>
                <w:rFonts w:ascii="Arial Narrow" w:hAnsi="Arial Narrow" w:cs="Arial"/>
                <w:sz w:val="24"/>
                <w:szCs w:val="24"/>
              </w:rPr>
            </w:pPr>
            <w:r>
              <w:rPr>
                <w:rFonts w:ascii="Arial Narrow" w:hAnsi="Arial Narrow" w:cs="Arial"/>
                <w:sz w:val="24"/>
                <w:szCs w:val="24"/>
              </w:rPr>
              <w:t>4266</w:t>
            </w:r>
          </w:p>
        </w:tc>
        <w:tc>
          <w:tcPr>
            <w:tcW w:w="1749" w:type="dxa"/>
          </w:tcPr>
          <w:p w:rsidR="00E25D06" w:rsidRPr="00E06A6B" w:rsidRDefault="00E25D06" w:rsidP="00545FC7">
            <w:pPr>
              <w:pStyle w:val="NoSpacing"/>
              <w:jc w:val="center"/>
              <w:rPr>
                <w:rFonts w:ascii="Arial Narrow" w:hAnsi="Arial Narrow" w:cs="Arial"/>
                <w:sz w:val="24"/>
                <w:szCs w:val="24"/>
              </w:rPr>
            </w:pPr>
            <w:r>
              <w:rPr>
                <w:rFonts w:ascii="Arial Narrow" w:hAnsi="Arial Narrow" w:cs="Arial"/>
                <w:sz w:val="24"/>
                <w:szCs w:val="24"/>
              </w:rPr>
              <w:t>4732</w:t>
            </w:r>
          </w:p>
        </w:tc>
        <w:tc>
          <w:tcPr>
            <w:tcW w:w="2118" w:type="dxa"/>
          </w:tcPr>
          <w:p w:rsidR="00E25D06" w:rsidRPr="00E06A6B" w:rsidRDefault="00E25D06" w:rsidP="00545FC7">
            <w:pPr>
              <w:pStyle w:val="NoSpacing"/>
              <w:jc w:val="center"/>
              <w:rPr>
                <w:rFonts w:ascii="Arial Narrow" w:hAnsi="Arial Narrow" w:cs="Arial"/>
                <w:sz w:val="24"/>
                <w:szCs w:val="24"/>
              </w:rPr>
            </w:pPr>
            <w:r>
              <w:rPr>
                <w:rFonts w:ascii="Arial Narrow" w:hAnsi="Arial Narrow" w:cs="Arial"/>
                <w:sz w:val="24"/>
                <w:szCs w:val="24"/>
              </w:rPr>
              <w:t>33</w:t>
            </w:r>
          </w:p>
        </w:tc>
      </w:tr>
      <w:tr w:rsidR="00E25D06" w:rsidRPr="00E3782F" w:rsidTr="00545FC7">
        <w:trPr>
          <w:jc w:val="center"/>
        </w:trPr>
        <w:tc>
          <w:tcPr>
            <w:tcW w:w="497" w:type="dxa"/>
            <w:vAlign w:val="bottom"/>
          </w:tcPr>
          <w:p w:rsidR="00E25D06" w:rsidRPr="00B97257" w:rsidRDefault="00E25D06" w:rsidP="00545FC7">
            <w:pPr>
              <w:rPr>
                <w:rFonts w:ascii="Arial Narrow" w:hAnsi="Arial Narrow"/>
                <w:i/>
                <w:iCs/>
                <w:sz w:val="22"/>
                <w:szCs w:val="22"/>
              </w:rPr>
            </w:pPr>
            <w:r w:rsidRPr="00B97257">
              <w:rPr>
                <w:rFonts w:ascii="Arial Narrow" w:hAnsi="Arial Narrow"/>
                <w:i/>
                <w:iCs/>
                <w:sz w:val="22"/>
                <w:szCs w:val="22"/>
              </w:rPr>
              <w:t>6</w:t>
            </w:r>
          </w:p>
        </w:tc>
        <w:tc>
          <w:tcPr>
            <w:tcW w:w="1512" w:type="dxa"/>
            <w:vAlign w:val="bottom"/>
          </w:tcPr>
          <w:p w:rsidR="00E25D06" w:rsidRPr="00B97257" w:rsidRDefault="00E25D06" w:rsidP="00545FC7">
            <w:pPr>
              <w:rPr>
                <w:rFonts w:ascii="Arial Narrow" w:hAnsi="Arial Narrow"/>
                <w:sz w:val="22"/>
                <w:szCs w:val="22"/>
              </w:rPr>
            </w:pPr>
            <w:r w:rsidRPr="00B97257">
              <w:rPr>
                <w:rFonts w:ascii="Arial Narrow" w:hAnsi="Arial Narrow"/>
                <w:sz w:val="22"/>
                <w:szCs w:val="22"/>
              </w:rPr>
              <w:t>Cetinje</w:t>
            </w:r>
          </w:p>
        </w:tc>
        <w:tc>
          <w:tcPr>
            <w:tcW w:w="1043" w:type="dxa"/>
          </w:tcPr>
          <w:p w:rsidR="00E25D06" w:rsidRPr="00E06A6B" w:rsidRDefault="00E25D06" w:rsidP="00545FC7">
            <w:pPr>
              <w:pStyle w:val="NoSpacing"/>
              <w:jc w:val="center"/>
              <w:rPr>
                <w:rFonts w:ascii="Arial Narrow" w:hAnsi="Arial Narrow" w:cs="Arial"/>
                <w:sz w:val="24"/>
                <w:szCs w:val="24"/>
              </w:rPr>
            </w:pPr>
            <w:r>
              <w:rPr>
                <w:rFonts w:ascii="Arial Narrow" w:hAnsi="Arial Narrow" w:cs="Arial"/>
                <w:sz w:val="24"/>
                <w:szCs w:val="24"/>
              </w:rPr>
              <w:t>953</w:t>
            </w:r>
          </w:p>
        </w:tc>
        <w:tc>
          <w:tcPr>
            <w:tcW w:w="1430" w:type="dxa"/>
          </w:tcPr>
          <w:p w:rsidR="00E25D06" w:rsidRPr="00E06A6B" w:rsidRDefault="00E25D06" w:rsidP="00545FC7">
            <w:pPr>
              <w:pStyle w:val="NoSpacing"/>
              <w:jc w:val="center"/>
              <w:rPr>
                <w:rFonts w:ascii="Arial Narrow" w:hAnsi="Arial Narrow" w:cs="Arial"/>
                <w:sz w:val="24"/>
                <w:szCs w:val="24"/>
              </w:rPr>
            </w:pPr>
            <w:r>
              <w:rPr>
                <w:rFonts w:ascii="Arial Narrow" w:hAnsi="Arial Narrow" w:cs="Arial"/>
                <w:sz w:val="24"/>
                <w:szCs w:val="24"/>
              </w:rPr>
              <w:t>9</w:t>
            </w:r>
          </w:p>
        </w:tc>
        <w:tc>
          <w:tcPr>
            <w:tcW w:w="1523" w:type="dxa"/>
          </w:tcPr>
          <w:p w:rsidR="00E25D06" w:rsidRPr="00E06A6B" w:rsidRDefault="00E25D06" w:rsidP="00545FC7">
            <w:pPr>
              <w:pStyle w:val="NoSpacing"/>
              <w:jc w:val="center"/>
              <w:rPr>
                <w:rFonts w:ascii="Arial Narrow" w:hAnsi="Arial Narrow" w:cs="Arial"/>
                <w:sz w:val="24"/>
                <w:szCs w:val="24"/>
              </w:rPr>
            </w:pPr>
            <w:r>
              <w:rPr>
                <w:rFonts w:ascii="Arial Narrow" w:hAnsi="Arial Narrow" w:cs="Arial"/>
                <w:sz w:val="24"/>
                <w:szCs w:val="24"/>
              </w:rPr>
              <w:t>1726</w:t>
            </w:r>
          </w:p>
        </w:tc>
        <w:tc>
          <w:tcPr>
            <w:tcW w:w="1749" w:type="dxa"/>
          </w:tcPr>
          <w:p w:rsidR="00E25D06" w:rsidRPr="00E06A6B" w:rsidRDefault="00E25D06" w:rsidP="00545FC7">
            <w:pPr>
              <w:pStyle w:val="NoSpacing"/>
              <w:jc w:val="center"/>
              <w:rPr>
                <w:rFonts w:ascii="Arial Narrow" w:hAnsi="Arial Narrow" w:cs="Arial"/>
                <w:sz w:val="24"/>
                <w:szCs w:val="24"/>
              </w:rPr>
            </w:pPr>
            <w:r>
              <w:rPr>
                <w:rFonts w:ascii="Arial Narrow" w:hAnsi="Arial Narrow" w:cs="Arial"/>
                <w:sz w:val="24"/>
                <w:szCs w:val="24"/>
              </w:rPr>
              <w:t>5988</w:t>
            </w:r>
          </w:p>
        </w:tc>
        <w:tc>
          <w:tcPr>
            <w:tcW w:w="2118" w:type="dxa"/>
          </w:tcPr>
          <w:p w:rsidR="00E25D06" w:rsidRPr="00E06A6B" w:rsidRDefault="00E25D06" w:rsidP="00545FC7">
            <w:pPr>
              <w:pStyle w:val="NoSpacing"/>
              <w:jc w:val="center"/>
              <w:rPr>
                <w:rFonts w:ascii="Arial Narrow" w:hAnsi="Arial Narrow" w:cs="Arial"/>
                <w:sz w:val="24"/>
                <w:szCs w:val="24"/>
              </w:rPr>
            </w:pPr>
            <w:r>
              <w:rPr>
                <w:rFonts w:ascii="Arial Narrow" w:hAnsi="Arial Narrow" w:cs="Arial"/>
                <w:sz w:val="24"/>
                <w:szCs w:val="24"/>
              </w:rPr>
              <w:t>0</w:t>
            </w:r>
          </w:p>
        </w:tc>
      </w:tr>
      <w:tr w:rsidR="00E25D06" w:rsidRPr="00E3782F" w:rsidTr="00545FC7">
        <w:trPr>
          <w:jc w:val="center"/>
        </w:trPr>
        <w:tc>
          <w:tcPr>
            <w:tcW w:w="497" w:type="dxa"/>
            <w:vAlign w:val="bottom"/>
          </w:tcPr>
          <w:p w:rsidR="00E25D06" w:rsidRPr="00B97257" w:rsidRDefault="00E25D06" w:rsidP="00545FC7">
            <w:pPr>
              <w:rPr>
                <w:rFonts w:ascii="Arial Narrow" w:hAnsi="Arial Narrow"/>
                <w:i/>
                <w:iCs/>
                <w:sz w:val="22"/>
                <w:szCs w:val="22"/>
              </w:rPr>
            </w:pPr>
            <w:r w:rsidRPr="00B97257">
              <w:rPr>
                <w:rFonts w:ascii="Arial Narrow" w:hAnsi="Arial Narrow"/>
                <w:i/>
                <w:iCs/>
                <w:sz w:val="22"/>
                <w:szCs w:val="22"/>
              </w:rPr>
              <w:t>7</w:t>
            </w:r>
          </w:p>
        </w:tc>
        <w:tc>
          <w:tcPr>
            <w:tcW w:w="1512" w:type="dxa"/>
            <w:vAlign w:val="bottom"/>
          </w:tcPr>
          <w:p w:rsidR="00E25D06" w:rsidRPr="00B97257" w:rsidRDefault="00E25D06" w:rsidP="00545FC7">
            <w:pPr>
              <w:rPr>
                <w:rFonts w:ascii="Arial Narrow" w:hAnsi="Arial Narrow"/>
                <w:sz w:val="22"/>
                <w:szCs w:val="22"/>
              </w:rPr>
            </w:pPr>
            <w:r w:rsidRPr="00B97257">
              <w:rPr>
                <w:rFonts w:ascii="Arial Narrow" w:hAnsi="Arial Narrow"/>
                <w:sz w:val="22"/>
                <w:szCs w:val="22"/>
              </w:rPr>
              <w:t>Danilovgrad</w:t>
            </w:r>
          </w:p>
        </w:tc>
        <w:tc>
          <w:tcPr>
            <w:tcW w:w="1043" w:type="dxa"/>
          </w:tcPr>
          <w:p w:rsidR="00E25D06" w:rsidRPr="00E06A6B" w:rsidRDefault="00E25D06" w:rsidP="00545FC7">
            <w:pPr>
              <w:pStyle w:val="NoSpacing"/>
              <w:jc w:val="center"/>
              <w:rPr>
                <w:rFonts w:ascii="Arial Narrow" w:hAnsi="Arial Narrow" w:cs="Arial"/>
                <w:sz w:val="24"/>
                <w:szCs w:val="24"/>
              </w:rPr>
            </w:pPr>
            <w:r>
              <w:rPr>
                <w:rFonts w:ascii="Arial Narrow" w:hAnsi="Arial Narrow" w:cs="Arial"/>
                <w:sz w:val="24"/>
                <w:szCs w:val="24"/>
              </w:rPr>
              <w:t>835</w:t>
            </w:r>
          </w:p>
        </w:tc>
        <w:tc>
          <w:tcPr>
            <w:tcW w:w="1430" w:type="dxa"/>
          </w:tcPr>
          <w:p w:rsidR="00E25D06" w:rsidRPr="00E06A6B" w:rsidRDefault="00E25D06" w:rsidP="00545FC7">
            <w:pPr>
              <w:pStyle w:val="NoSpacing"/>
              <w:jc w:val="center"/>
              <w:rPr>
                <w:rFonts w:ascii="Arial Narrow" w:hAnsi="Arial Narrow" w:cs="Arial"/>
                <w:sz w:val="24"/>
                <w:szCs w:val="24"/>
              </w:rPr>
            </w:pPr>
            <w:r>
              <w:rPr>
                <w:rFonts w:ascii="Arial Narrow" w:hAnsi="Arial Narrow" w:cs="Arial"/>
                <w:sz w:val="24"/>
                <w:szCs w:val="24"/>
              </w:rPr>
              <w:t>5</w:t>
            </w:r>
          </w:p>
        </w:tc>
        <w:tc>
          <w:tcPr>
            <w:tcW w:w="1523" w:type="dxa"/>
          </w:tcPr>
          <w:p w:rsidR="00E25D06" w:rsidRPr="00E06A6B" w:rsidRDefault="00E25D06" w:rsidP="00545FC7">
            <w:pPr>
              <w:pStyle w:val="NoSpacing"/>
              <w:jc w:val="center"/>
              <w:rPr>
                <w:rFonts w:ascii="Arial Narrow" w:hAnsi="Arial Narrow" w:cs="Arial"/>
                <w:sz w:val="24"/>
                <w:szCs w:val="24"/>
              </w:rPr>
            </w:pPr>
            <w:r>
              <w:rPr>
                <w:rFonts w:ascii="Arial Narrow" w:hAnsi="Arial Narrow" w:cs="Arial"/>
                <w:sz w:val="24"/>
                <w:szCs w:val="24"/>
              </w:rPr>
              <w:t>1304</w:t>
            </w:r>
          </w:p>
        </w:tc>
        <w:tc>
          <w:tcPr>
            <w:tcW w:w="1749" w:type="dxa"/>
          </w:tcPr>
          <w:p w:rsidR="00E25D06" w:rsidRPr="00E06A6B" w:rsidRDefault="00E25D06" w:rsidP="00545FC7">
            <w:pPr>
              <w:pStyle w:val="NoSpacing"/>
              <w:jc w:val="center"/>
              <w:rPr>
                <w:rFonts w:ascii="Arial Narrow" w:hAnsi="Arial Narrow" w:cs="Arial"/>
                <w:sz w:val="24"/>
                <w:szCs w:val="24"/>
              </w:rPr>
            </w:pPr>
            <w:r>
              <w:rPr>
                <w:rFonts w:ascii="Arial Narrow" w:hAnsi="Arial Narrow" w:cs="Arial"/>
                <w:sz w:val="24"/>
                <w:szCs w:val="24"/>
              </w:rPr>
              <w:t>1078</w:t>
            </w:r>
          </w:p>
        </w:tc>
        <w:tc>
          <w:tcPr>
            <w:tcW w:w="2118" w:type="dxa"/>
          </w:tcPr>
          <w:p w:rsidR="00E25D06" w:rsidRPr="00E06A6B" w:rsidRDefault="00E25D06" w:rsidP="00545FC7">
            <w:pPr>
              <w:pStyle w:val="NoSpacing"/>
              <w:jc w:val="center"/>
              <w:rPr>
                <w:rFonts w:ascii="Arial Narrow" w:hAnsi="Arial Narrow" w:cs="Arial"/>
                <w:sz w:val="24"/>
                <w:szCs w:val="24"/>
              </w:rPr>
            </w:pPr>
            <w:r>
              <w:rPr>
                <w:rFonts w:ascii="Arial Narrow" w:hAnsi="Arial Narrow" w:cs="Arial"/>
                <w:sz w:val="24"/>
                <w:szCs w:val="24"/>
              </w:rPr>
              <w:t>1</w:t>
            </w:r>
          </w:p>
        </w:tc>
      </w:tr>
      <w:tr w:rsidR="00E25D06" w:rsidRPr="00E3782F" w:rsidTr="00545FC7">
        <w:trPr>
          <w:jc w:val="center"/>
        </w:trPr>
        <w:tc>
          <w:tcPr>
            <w:tcW w:w="497" w:type="dxa"/>
            <w:vAlign w:val="bottom"/>
          </w:tcPr>
          <w:p w:rsidR="00E25D06" w:rsidRPr="00B97257" w:rsidRDefault="00E25D06" w:rsidP="00545FC7">
            <w:pPr>
              <w:rPr>
                <w:rFonts w:ascii="Arial Narrow" w:hAnsi="Arial Narrow"/>
                <w:i/>
                <w:iCs/>
                <w:sz w:val="22"/>
                <w:szCs w:val="22"/>
              </w:rPr>
            </w:pPr>
            <w:r w:rsidRPr="00B97257">
              <w:rPr>
                <w:rFonts w:ascii="Arial Narrow" w:hAnsi="Arial Narrow"/>
                <w:i/>
                <w:iCs/>
                <w:sz w:val="22"/>
                <w:szCs w:val="22"/>
              </w:rPr>
              <w:t>8</w:t>
            </w:r>
          </w:p>
        </w:tc>
        <w:tc>
          <w:tcPr>
            <w:tcW w:w="1512" w:type="dxa"/>
            <w:vAlign w:val="bottom"/>
          </w:tcPr>
          <w:p w:rsidR="00E25D06" w:rsidRPr="00B97257" w:rsidRDefault="00E25D06" w:rsidP="00545FC7">
            <w:pPr>
              <w:rPr>
                <w:rFonts w:ascii="Arial Narrow" w:hAnsi="Arial Narrow"/>
                <w:sz w:val="22"/>
                <w:szCs w:val="22"/>
              </w:rPr>
            </w:pPr>
            <w:r w:rsidRPr="00B97257">
              <w:rPr>
                <w:rFonts w:ascii="Arial Narrow" w:hAnsi="Arial Narrow"/>
                <w:sz w:val="22"/>
                <w:szCs w:val="22"/>
              </w:rPr>
              <w:t>H. Novi</w:t>
            </w:r>
          </w:p>
        </w:tc>
        <w:tc>
          <w:tcPr>
            <w:tcW w:w="1043" w:type="dxa"/>
            <w:vAlign w:val="bottom"/>
          </w:tcPr>
          <w:p w:rsidR="00E25D06" w:rsidRPr="00436335" w:rsidRDefault="00E25D06" w:rsidP="00545FC7">
            <w:pPr>
              <w:jc w:val="center"/>
              <w:rPr>
                <w:rFonts w:ascii="Arial Narrow" w:hAnsi="Arial Narrow" w:cs="Arial"/>
                <w:color w:val="000000"/>
              </w:rPr>
            </w:pPr>
            <w:r>
              <w:rPr>
                <w:rFonts w:ascii="Arial Narrow" w:hAnsi="Arial Narrow" w:cs="Arial"/>
                <w:color w:val="000000"/>
              </w:rPr>
              <w:t>1621</w:t>
            </w:r>
          </w:p>
        </w:tc>
        <w:tc>
          <w:tcPr>
            <w:tcW w:w="1430" w:type="dxa"/>
            <w:vAlign w:val="bottom"/>
          </w:tcPr>
          <w:p w:rsidR="00E25D06" w:rsidRPr="00436335" w:rsidRDefault="00E25D06" w:rsidP="00545FC7">
            <w:pPr>
              <w:jc w:val="center"/>
              <w:rPr>
                <w:rFonts w:ascii="Arial Narrow" w:hAnsi="Arial Narrow" w:cs="Arial"/>
                <w:color w:val="000000"/>
              </w:rPr>
            </w:pPr>
            <w:r>
              <w:rPr>
                <w:rFonts w:ascii="Arial Narrow" w:hAnsi="Arial Narrow" w:cs="Arial"/>
                <w:color w:val="000000"/>
              </w:rPr>
              <w:t>303</w:t>
            </w:r>
          </w:p>
        </w:tc>
        <w:tc>
          <w:tcPr>
            <w:tcW w:w="1523" w:type="dxa"/>
            <w:vAlign w:val="bottom"/>
          </w:tcPr>
          <w:p w:rsidR="00E25D06" w:rsidRPr="00436335" w:rsidRDefault="00E25D06" w:rsidP="00545FC7">
            <w:pPr>
              <w:jc w:val="center"/>
              <w:rPr>
                <w:rFonts w:ascii="Arial Narrow" w:hAnsi="Arial Narrow" w:cs="Arial"/>
                <w:color w:val="000000"/>
              </w:rPr>
            </w:pPr>
            <w:r>
              <w:rPr>
                <w:rFonts w:ascii="Arial Narrow" w:hAnsi="Arial Narrow" w:cs="Arial"/>
                <w:color w:val="000000"/>
              </w:rPr>
              <w:t>2572</w:t>
            </w:r>
          </w:p>
        </w:tc>
        <w:tc>
          <w:tcPr>
            <w:tcW w:w="1749" w:type="dxa"/>
            <w:vAlign w:val="bottom"/>
          </w:tcPr>
          <w:p w:rsidR="00E25D06" w:rsidRPr="00436335" w:rsidRDefault="00E25D06" w:rsidP="00545FC7">
            <w:pPr>
              <w:jc w:val="center"/>
              <w:rPr>
                <w:rFonts w:ascii="Arial Narrow" w:hAnsi="Arial Narrow" w:cs="Arial"/>
                <w:color w:val="000000"/>
              </w:rPr>
            </w:pPr>
            <w:r>
              <w:rPr>
                <w:rFonts w:ascii="Arial Narrow" w:hAnsi="Arial Narrow" w:cs="Arial"/>
                <w:color w:val="000000"/>
              </w:rPr>
              <w:t>3754</w:t>
            </w:r>
          </w:p>
        </w:tc>
        <w:tc>
          <w:tcPr>
            <w:tcW w:w="2118" w:type="dxa"/>
            <w:vAlign w:val="bottom"/>
          </w:tcPr>
          <w:p w:rsidR="00E25D06" w:rsidRPr="00436335" w:rsidRDefault="00E25D06" w:rsidP="00545FC7">
            <w:pPr>
              <w:jc w:val="center"/>
              <w:rPr>
                <w:rFonts w:ascii="Arial Narrow" w:hAnsi="Arial Narrow" w:cs="Arial"/>
                <w:color w:val="000000"/>
              </w:rPr>
            </w:pPr>
            <w:r>
              <w:rPr>
                <w:rFonts w:ascii="Arial Narrow" w:hAnsi="Arial Narrow" w:cs="Arial"/>
                <w:color w:val="000000"/>
              </w:rPr>
              <w:t>120</w:t>
            </w:r>
          </w:p>
        </w:tc>
      </w:tr>
      <w:tr w:rsidR="00E25D06" w:rsidRPr="00E3782F" w:rsidTr="00545FC7">
        <w:trPr>
          <w:jc w:val="center"/>
        </w:trPr>
        <w:tc>
          <w:tcPr>
            <w:tcW w:w="497" w:type="dxa"/>
            <w:vAlign w:val="bottom"/>
          </w:tcPr>
          <w:p w:rsidR="00E25D06" w:rsidRPr="00B97257" w:rsidRDefault="00E25D06" w:rsidP="00545FC7">
            <w:pPr>
              <w:rPr>
                <w:rFonts w:ascii="Arial Narrow" w:hAnsi="Arial Narrow"/>
                <w:i/>
                <w:iCs/>
                <w:sz w:val="22"/>
                <w:szCs w:val="22"/>
              </w:rPr>
            </w:pPr>
            <w:r w:rsidRPr="00B97257">
              <w:rPr>
                <w:rFonts w:ascii="Arial Narrow" w:hAnsi="Arial Narrow"/>
                <w:i/>
                <w:iCs/>
                <w:sz w:val="22"/>
                <w:szCs w:val="22"/>
              </w:rPr>
              <w:t>9</w:t>
            </w:r>
          </w:p>
        </w:tc>
        <w:tc>
          <w:tcPr>
            <w:tcW w:w="1512" w:type="dxa"/>
            <w:vAlign w:val="bottom"/>
          </w:tcPr>
          <w:p w:rsidR="00E25D06" w:rsidRPr="00B97257" w:rsidRDefault="00E25D06" w:rsidP="00545FC7">
            <w:pPr>
              <w:rPr>
                <w:rFonts w:ascii="Arial Narrow" w:hAnsi="Arial Narrow"/>
                <w:sz w:val="22"/>
                <w:szCs w:val="22"/>
              </w:rPr>
            </w:pPr>
            <w:r w:rsidRPr="00B97257">
              <w:rPr>
                <w:rFonts w:ascii="Arial Narrow" w:hAnsi="Arial Narrow"/>
                <w:sz w:val="22"/>
                <w:szCs w:val="22"/>
              </w:rPr>
              <w:t>Kotor</w:t>
            </w:r>
          </w:p>
        </w:tc>
        <w:tc>
          <w:tcPr>
            <w:tcW w:w="1043" w:type="dxa"/>
            <w:vAlign w:val="bottom"/>
          </w:tcPr>
          <w:p w:rsidR="00E25D06" w:rsidRPr="00436335" w:rsidRDefault="00E25D06" w:rsidP="00545FC7">
            <w:pPr>
              <w:jc w:val="center"/>
              <w:rPr>
                <w:rFonts w:ascii="Arial Narrow" w:hAnsi="Arial Narrow" w:cs="Arial"/>
                <w:color w:val="000000"/>
              </w:rPr>
            </w:pPr>
            <w:r>
              <w:rPr>
                <w:rFonts w:ascii="Arial Narrow" w:hAnsi="Arial Narrow" w:cs="Arial"/>
                <w:color w:val="000000"/>
              </w:rPr>
              <w:t>905</w:t>
            </w:r>
          </w:p>
        </w:tc>
        <w:tc>
          <w:tcPr>
            <w:tcW w:w="1430" w:type="dxa"/>
            <w:vAlign w:val="bottom"/>
          </w:tcPr>
          <w:p w:rsidR="00E25D06" w:rsidRPr="00436335" w:rsidRDefault="00E25D06" w:rsidP="00545FC7">
            <w:pPr>
              <w:jc w:val="center"/>
              <w:rPr>
                <w:rFonts w:ascii="Arial Narrow" w:hAnsi="Arial Narrow" w:cs="Arial"/>
                <w:color w:val="000000"/>
              </w:rPr>
            </w:pPr>
            <w:r>
              <w:rPr>
                <w:rFonts w:ascii="Arial Narrow" w:hAnsi="Arial Narrow" w:cs="Arial"/>
                <w:color w:val="000000"/>
              </w:rPr>
              <w:t>33</w:t>
            </w:r>
          </w:p>
        </w:tc>
        <w:tc>
          <w:tcPr>
            <w:tcW w:w="1523" w:type="dxa"/>
            <w:vAlign w:val="bottom"/>
          </w:tcPr>
          <w:p w:rsidR="00E25D06" w:rsidRPr="00436335" w:rsidRDefault="00E25D06" w:rsidP="00545FC7">
            <w:pPr>
              <w:jc w:val="center"/>
              <w:rPr>
                <w:rFonts w:ascii="Arial Narrow" w:hAnsi="Arial Narrow" w:cs="Arial"/>
                <w:color w:val="000000"/>
              </w:rPr>
            </w:pPr>
            <w:r>
              <w:rPr>
                <w:rFonts w:ascii="Arial Narrow" w:hAnsi="Arial Narrow" w:cs="Arial"/>
                <w:color w:val="000000"/>
              </w:rPr>
              <w:t>1485</w:t>
            </w:r>
          </w:p>
        </w:tc>
        <w:tc>
          <w:tcPr>
            <w:tcW w:w="1749" w:type="dxa"/>
            <w:vAlign w:val="bottom"/>
          </w:tcPr>
          <w:p w:rsidR="00E25D06" w:rsidRPr="00436335" w:rsidRDefault="00E25D06" w:rsidP="00545FC7">
            <w:pPr>
              <w:jc w:val="center"/>
              <w:rPr>
                <w:rFonts w:ascii="Arial Narrow" w:hAnsi="Arial Narrow" w:cs="Arial"/>
                <w:color w:val="000000"/>
              </w:rPr>
            </w:pPr>
            <w:r>
              <w:rPr>
                <w:rFonts w:ascii="Arial Narrow" w:hAnsi="Arial Narrow" w:cs="Arial"/>
                <w:color w:val="000000"/>
              </w:rPr>
              <w:t>3529</w:t>
            </w:r>
          </w:p>
        </w:tc>
        <w:tc>
          <w:tcPr>
            <w:tcW w:w="2118" w:type="dxa"/>
            <w:vAlign w:val="bottom"/>
          </w:tcPr>
          <w:p w:rsidR="00E25D06" w:rsidRPr="00436335" w:rsidRDefault="00E25D06" w:rsidP="00545FC7">
            <w:pPr>
              <w:jc w:val="center"/>
              <w:rPr>
                <w:rFonts w:ascii="Arial Narrow" w:hAnsi="Arial Narrow" w:cs="Arial"/>
                <w:color w:val="000000"/>
              </w:rPr>
            </w:pPr>
            <w:r>
              <w:rPr>
                <w:rFonts w:ascii="Arial Narrow" w:hAnsi="Arial Narrow" w:cs="Arial"/>
                <w:color w:val="000000"/>
              </w:rPr>
              <w:t>0</w:t>
            </w:r>
          </w:p>
        </w:tc>
      </w:tr>
      <w:tr w:rsidR="00E25D06" w:rsidRPr="00E3782F" w:rsidTr="00545FC7">
        <w:trPr>
          <w:jc w:val="center"/>
        </w:trPr>
        <w:tc>
          <w:tcPr>
            <w:tcW w:w="497" w:type="dxa"/>
            <w:vAlign w:val="bottom"/>
          </w:tcPr>
          <w:p w:rsidR="00E25D06" w:rsidRPr="00B97257" w:rsidRDefault="00E25D06" w:rsidP="00545FC7">
            <w:pPr>
              <w:rPr>
                <w:rFonts w:ascii="Arial Narrow" w:hAnsi="Arial Narrow"/>
                <w:i/>
                <w:iCs/>
                <w:sz w:val="22"/>
                <w:szCs w:val="22"/>
              </w:rPr>
            </w:pPr>
            <w:r w:rsidRPr="00B97257">
              <w:rPr>
                <w:rFonts w:ascii="Arial Narrow" w:hAnsi="Arial Narrow"/>
                <w:i/>
                <w:iCs/>
                <w:sz w:val="22"/>
                <w:szCs w:val="22"/>
              </w:rPr>
              <w:t>10</w:t>
            </w:r>
          </w:p>
        </w:tc>
        <w:tc>
          <w:tcPr>
            <w:tcW w:w="1512" w:type="dxa"/>
            <w:vAlign w:val="bottom"/>
          </w:tcPr>
          <w:p w:rsidR="00E25D06" w:rsidRPr="00B97257" w:rsidRDefault="00E25D06" w:rsidP="00545FC7">
            <w:pPr>
              <w:rPr>
                <w:rFonts w:ascii="Arial Narrow" w:hAnsi="Arial Narrow"/>
                <w:sz w:val="22"/>
                <w:szCs w:val="22"/>
              </w:rPr>
            </w:pPr>
            <w:r w:rsidRPr="00B97257">
              <w:rPr>
                <w:rFonts w:ascii="Arial Narrow" w:hAnsi="Arial Narrow"/>
                <w:sz w:val="22"/>
                <w:szCs w:val="22"/>
              </w:rPr>
              <w:t>Kolašin</w:t>
            </w:r>
          </w:p>
        </w:tc>
        <w:tc>
          <w:tcPr>
            <w:tcW w:w="1043" w:type="dxa"/>
            <w:vAlign w:val="bottom"/>
          </w:tcPr>
          <w:p w:rsidR="00E25D06" w:rsidRPr="00436335" w:rsidRDefault="00E25D06" w:rsidP="00545FC7">
            <w:pPr>
              <w:jc w:val="center"/>
              <w:rPr>
                <w:rFonts w:ascii="Arial Narrow" w:hAnsi="Arial Narrow" w:cs="Arial"/>
                <w:color w:val="000000"/>
              </w:rPr>
            </w:pPr>
            <w:r>
              <w:rPr>
                <w:rFonts w:ascii="Arial Narrow" w:hAnsi="Arial Narrow" w:cs="Arial"/>
                <w:color w:val="000000"/>
              </w:rPr>
              <w:t>341</w:t>
            </w:r>
          </w:p>
        </w:tc>
        <w:tc>
          <w:tcPr>
            <w:tcW w:w="1430" w:type="dxa"/>
            <w:vAlign w:val="bottom"/>
          </w:tcPr>
          <w:p w:rsidR="00E25D06" w:rsidRPr="00436335" w:rsidRDefault="00E25D06" w:rsidP="00545FC7">
            <w:pPr>
              <w:jc w:val="center"/>
              <w:rPr>
                <w:rFonts w:ascii="Arial Narrow" w:hAnsi="Arial Narrow" w:cs="Arial"/>
                <w:color w:val="000000"/>
              </w:rPr>
            </w:pPr>
            <w:r>
              <w:rPr>
                <w:rFonts w:ascii="Arial Narrow" w:hAnsi="Arial Narrow" w:cs="Arial"/>
                <w:color w:val="000000"/>
              </w:rPr>
              <w:t>170</w:t>
            </w:r>
          </w:p>
        </w:tc>
        <w:tc>
          <w:tcPr>
            <w:tcW w:w="1523" w:type="dxa"/>
            <w:vAlign w:val="bottom"/>
          </w:tcPr>
          <w:p w:rsidR="00E25D06" w:rsidRPr="00436335" w:rsidRDefault="00E25D06" w:rsidP="00545FC7">
            <w:pPr>
              <w:jc w:val="center"/>
              <w:rPr>
                <w:rFonts w:ascii="Arial Narrow" w:hAnsi="Arial Narrow" w:cs="Arial"/>
                <w:color w:val="000000"/>
              </w:rPr>
            </w:pPr>
            <w:r>
              <w:rPr>
                <w:rFonts w:ascii="Arial Narrow" w:hAnsi="Arial Narrow" w:cs="Arial"/>
                <w:color w:val="000000"/>
              </w:rPr>
              <w:t>989</w:t>
            </w:r>
          </w:p>
        </w:tc>
        <w:tc>
          <w:tcPr>
            <w:tcW w:w="1749" w:type="dxa"/>
            <w:vAlign w:val="bottom"/>
          </w:tcPr>
          <w:p w:rsidR="00E25D06" w:rsidRPr="00436335" w:rsidRDefault="00E25D06" w:rsidP="00545FC7">
            <w:pPr>
              <w:jc w:val="center"/>
              <w:rPr>
                <w:rFonts w:ascii="Arial Narrow" w:hAnsi="Arial Narrow" w:cs="Arial"/>
                <w:color w:val="000000"/>
              </w:rPr>
            </w:pPr>
            <w:r>
              <w:rPr>
                <w:rFonts w:ascii="Arial Narrow" w:hAnsi="Arial Narrow" w:cs="Arial"/>
                <w:color w:val="000000"/>
              </w:rPr>
              <w:t>1167</w:t>
            </w:r>
          </w:p>
        </w:tc>
        <w:tc>
          <w:tcPr>
            <w:tcW w:w="2118" w:type="dxa"/>
            <w:vAlign w:val="bottom"/>
          </w:tcPr>
          <w:p w:rsidR="00E25D06" w:rsidRPr="00436335" w:rsidRDefault="00E25D06" w:rsidP="00545FC7">
            <w:pPr>
              <w:jc w:val="center"/>
              <w:rPr>
                <w:rFonts w:ascii="Arial Narrow" w:hAnsi="Arial Narrow" w:cs="Arial"/>
                <w:color w:val="000000"/>
              </w:rPr>
            </w:pPr>
            <w:r>
              <w:rPr>
                <w:rFonts w:ascii="Arial Narrow" w:hAnsi="Arial Narrow" w:cs="Arial"/>
                <w:color w:val="000000"/>
              </w:rPr>
              <w:t>0</w:t>
            </w:r>
          </w:p>
        </w:tc>
      </w:tr>
      <w:tr w:rsidR="00E25D06" w:rsidRPr="00E3782F" w:rsidTr="00545FC7">
        <w:trPr>
          <w:jc w:val="center"/>
        </w:trPr>
        <w:tc>
          <w:tcPr>
            <w:tcW w:w="497" w:type="dxa"/>
            <w:vAlign w:val="bottom"/>
          </w:tcPr>
          <w:p w:rsidR="00E25D06" w:rsidRPr="00B97257" w:rsidRDefault="00E25D06" w:rsidP="00545FC7">
            <w:pPr>
              <w:rPr>
                <w:rFonts w:ascii="Arial Narrow" w:hAnsi="Arial Narrow"/>
                <w:i/>
                <w:iCs/>
                <w:sz w:val="22"/>
                <w:szCs w:val="22"/>
              </w:rPr>
            </w:pPr>
            <w:r w:rsidRPr="00B97257">
              <w:rPr>
                <w:rFonts w:ascii="Arial Narrow" w:hAnsi="Arial Narrow"/>
                <w:i/>
                <w:iCs/>
                <w:sz w:val="22"/>
                <w:szCs w:val="22"/>
              </w:rPr>
              <w:t>11</w:t>
            </w:r>
          </w:p>
        </w:tc>
        <w:tc>
          <w:tcPr>
            <w:tcW w:w="1512" w:type="dxa"/>
            <w:vAlign w:val="bottom"/>
          </w:tcPr>
          <w:p w:rsidR="00E25D06" w:rsidRPr="00B97257" w:rsidRDefault="00E25D06" w:rsidP="00545FC7">
            <w:pPr>
              <w:rPr>
                <w:rFonts w:ascii="Arial Narrow" w:hAnsi="Arial Narrow"/>
                <w:sz w:val="22"/>
                <w:szCs w:val="22"/>
              </w:rPr>
            </w:pPr>
            <w:r w:rsidRPr="00B97257">
              <w:rPr>
                <w:rFonts w:ascii="Arial Narrow" w:hAnsi="Arial Narrow"/>
                <w:sz w:val="22"/>
                <w:szCs w:val="22"/>
              </w:rPr>
              <w:t>Mojkovac</w:t>
            </w:r>
          </w:p>
        </w:tc>
        <w:tc>
          <w:tcPr>
            <w:tcW w:w="1043" w:type="dxa"/>
            <w:vAlign w:val="bottom"/>
          </w:tcPr>
          <w:p w:rsidR="00E25D06" w:rsidRPr="00436335" w:rsidRDefault="00E25D06" w:rsidP="00545FC7">
            <w:pPr>
              <w:jc w:val="center"/>
              <w:rPr>
                <w:rFonts w:ascii="Arial Narrow" w:hAnsi="Arial Narrow" w:cs="Arial"/>
                <w:color w:val="000000"/>
              </w:rPr>
            </w:pPr>
            <w:r>
              <w:rPr>
                <w:rFonts w:ascii="Arial Narrow" w:hAnsi="Arial Narrow" w:cs="Arial"/>
                <w:color w:val="000000"/>
              </w:rPr>
              <w:t>659</w:t>
            </w:r>
          </w:p>
        </w:tc>
        <w:tc>
          <w:tcPr>
            <w:tcW w:w="1430" w:type="dxa"/>
            <w:vAlign w:val="bottom"/>
          </w:tcPr>
          <w:p w:rsidR="00E25D06" w:rsidRPr="00436335" w:rsidRDefault="00E25D06" w:rsidP="00545FC7">
            <w:pPr>
              <w:jc w:val="center"/>
              <w:rPr>
                <w:rFonts w:ascii="Arial Narrow" w:hAnsi="Arial Narrow" w:cs="Arial"/>
                <w:color w:val="000000"/>
              </w:rPr>
            </w:pPr>
            <w:r>
              <w:rPr>
                <w:rFonts w:ascii="Arial Narrow" w:hAnsi="Arial Narrow" w:cs="Arial"/>
                <w:color w:val="000000"/>
              </w:rPr>
              <w:t>102</w:t>
            </w:r>
          </w:p>
        </w:tc>
        <w:tc>
          <w:tcPr>
            <w:tcW w:w="1523" w:type="dxa"/>
            <w:vAlign w:val="bottom"/>
          </w:tcPr>
          <w:p w:rsidR="00E25D06" w:rsidRPr="00436335" w:rsidRDefault="00E25D06" w:rsidP="00545FC7">
            <w:pPr>
              <w:jc w:val="center"/>
              <w:rPr>
                <w:rFonts w:ascii="Arial Narrow" w:hAnsi="Arial Narrow" w:cs="Arial"/>
                <w:color w:val="000000"/>
              </w:rPr>
            </w:pPr>
            <w:r>
              <w:rPr>
                <w:rFonts w:ascii="Arial Narrow" w:hAnsi="Arial Narrow" w:cs="Arial"/>
                <w:color w:val="000000"/>
              </w:rPr>
              <w:t>1309</w:t>
            </w:r>
          </w:p>
        </w:tc>
        <w:tc>
          <w:tcPr>
            <w:tcW w:w="1749" w:type="dxa"/>
            <w:vAlign w:val="bottom"/>
          </w:tcPr>
          <w:p w:rsidR="00E25D06" w:rsidRPr="00436335" w:rsidRDefault="00E25D06" w:rsidP="00545FC7">
            <w:pPr>
              <w:jc w:val="center"/>
              <w:rPr>
                <w:rFonts w:ascii="Arial Narrow" w:hAnsi="Arial Narrow" w:cs="Arial"/>
                <w:color w:val="000000"/>
              </w:rPr>
            </w:pPr>
            <w:r>
              <w:rPr>
                <w:rFonts w:ascii="Arial Narrow" w:hAnsi="Arial Narrow" w:cs="Arial"/>
                <w:color w:val="000000"/>
              </w:rPr>
              <w:t>4195</w:t>
            </w:r>
          </w:p>
        </w:tc>
        <w:tc>
          <w:tcPr>
            <w:tcW w:w="2118" w:type="dxa"/>
            <w:vAlign w:val="bottom"/>
          </w:tcPr>
          <w:p w:rsidR="00E25D06" w:rsidRPr="00436335" w:rsidRDefault="00E25D06" w:rsidP="00545FC7">
            <w:pPr>
              <w:jc w:val="center"/>
              <w:rPr>
                <w:rFonts w:ascii="Arial Narrow" w:hAnsi="Arial Narrow" w:cs="Arial"/>
                <w:color w:val="000000"/>
              </w:rPr>
            </w:pPr>
            <w:r>
              <w:rPr>
                <w:rFonts w:ascii="Arial Narrow" w:hAnsi="Arial Narrow" w:cs="Arial"/>
                <w:color w:val="000000"/>
              </w:rPr>
              <w:t>0</w:t>
            </w:r>
          </w:p>
        </w:tc>
      </w:tr>
      <w:tr w:rsidR="00E25D06" w:rsidRPr="00E3782F" w:rsidTr="00545FC7">
        <w:trPr>
          <w:jc w:val="center"/>
        </w:trPr>
        <w:tc>
          <w:tcPr>
            <w:tcW w:w="497" w:type="dxa"/>
            <w:vAlign w:val="bottom"/>
          </w:tcPr>
          <w:p w:rsidR="00E25D06" w:rsidRPr="00B97257" w:rsidRDefault="00E25D06" w:rsidP="00545FC7">
            <w:pPr>
              <w:rPr>
                <w:rFonts w:ascii="Arial Narrow" w:hAnsi="Arial Narrow"/>
                <w:i/>
                <w:iCs/>
                <w:sz w:val="22"/>
                <w:szCs w:val="22"/>
              </w:rPr>
            </w:pPr>
            <w:r w:rsidRPr="00B97257">
              <w:rPr>
                <w:rFonts w:ascii="Arial Narrow" w:hAnsi="Arial Narrow"/>
                <w:i/>
                <w:iCs/>
                <w:sz w:val="22"/>
                <w:szCs w:val="22"/>
              </w:rPr>
              <w:t>12</w:t>
            </w:r>
          </w:p>
        </w:tc>
        <w:tc>
          <w:tcPr>
            <w:tcW w:w="1512" w:type="dxa"/>
            <w:vAlign w:val="bottom"/>
          </w:tcPr>
          <w:p w:rsidR="00E25D06" w:rsidRPr="00B97257" w:rsidRDefault="00E25D06" w:rsidP="00545FC7">
            <w:pPr>
              <w:rPr>
                <w:rFonts w:ascii="Arial Narrow" w:hAnsi="Arial Narrow"/>
                <w:sz w:val="22"/>
                <w:szCs w:val="22"/>
              </w:rPr>
            </w:pPr>
            <w:r w:rsidRPr="00B97257">
              <w:rPr>
                <w:rFonts w:ascii="Arial Narrow" w:hAnsi="Arial Narrow"/>
                <w:sz w:val="22"/>
                <w:szCs w:val="22"/>
              </w:rPr>
              <w:t>Nikšić</w:t>
            </w:r>
          </w:p>
        </w:tc>
        <w:tc>
          <w:tcPr>
            <w:tcW w:w="1043" w:type="dxa"/>
            <w:vAlign w:val="bottom"/>
          </w:tcPr>
          <w:p w:rsidR="00E25D06" w:rsidRPr="00436335" w:rsidRDefault="00E25D06" w:rsidP="00545FC7">
            <w:pPr>
              <w:jc w:val="center"/>
              <w:rPr>
                <w:rFonts w:ascii="Arial Narrow" w:hAnsi="Arial Narrow" w:cs="Arial"/>
                <w:color w:val="000000"/>
              </w:rPr>
            </w:pPr>
            <w:r>
              <w:rPr>
                <w:rFonts w:ascii="Arial Narrow" w:hAnsi="Arial Narrow" w:cs="Arial"/>
                <w:color w:val="000000"/>
              </w:rPr>
              <w:t>9154</w:t>
            </w:r>
          </w:p>
        </w:tc>
        <w:tc>
          <w:tcPr>
            <w:tcW w:w="1430" w:type="dxa"/>
            <w:vAlign w:val="bottom"/>
          </w:tcPr>
          <w:p w:rsidR="00E25D06" w:rsidRPr="00436335" w:rsidRDefault="00E25D06" w:rsidP="00545FC7">
            <w:pPr>
              <w:jc w:val="center"/>
              <w:rPr>
                <w:rFonts w:ascii="Arial Narrow" w:hAnsi="Arial Narrow" w:cs="Arial"/>
                <w:color w:val="000000"/>
              </w:rPr>
            </w:pPr>
            <w:r>
              <w:rPr>
                <w:rFonts w:ascii="Arial Narrow" w:hAnsi="Arial Narrow" w:cs="Arial"/>
                <w:color w:val="000000"/>
              </w:rPr>
              <w:t>1030</w:t>
            </w:r>
          </w:p>
        </w:tc>
        <w:tc>
          <w:tcPr>
            <w:tcW w:w="1523" w:type="dxa"/>
            <w:vAlign w:val="bottom"/>
          </w:tcPr>
          <w:p w:rsidR="00E25D06" w:rsidRPr="00436335" w:rsidRDefault="00E25D06" w:rsidP="00545FC7">
            <w:pPr>
              <w:jc w:val="center"/>
              <w:rPr>
                <w:rFonts w:ascii="Arial Narrow" w:hAnsi="Arial Narrow" w:cs="Arial"/>
                <w:color w:val="000000"/>
              </w:rPr>
            </w:pPr>
            <w:r>
              <w:rPr>
                <w:rFonts w:ascii="Arial Narrow" w:hAnsi="Arial Narrow" w:cs="Arial"/>
                <w:color w:val="000000"/>
              </w:rPr>
              <w:t>10287</w:t>
            </w:r>
          </w:p>
        </w:tc>
        <w:tc>
          <w:tcPr>
            <w:tcW w:w="1749" w:type="dxa"/>
            <w:vAlign w:val="bottom"/>
          </w:tcPr>
          <w:p w:rsidR="00E25D06" w:rsidRPr="00436335" w:rsidRDefault="00E25D06" w:rsidP="00545FC7">
            <w:pPr>
              <w:jc w:val="center"/>
              <w:rPr>
                <w:rFonts w:ascii="Arial Narrow" w:hAnsi="Arial Narrow" w:cs="Arial"/>
                <w:color w:val="000000"/>
              </w:rPr>
            </w:pPr>
            <w:r>
              <w:rPr>
                <w:rFonts w:ascii="Arial Narrow" w:hAnsi="Arial Narrow" w:cs="Arial"/>
                <w:color w:val="000000"/>
              </w:rPr>
              <w:t>13063</w:t>
            </w:r>
          </w:p>
        </w:tc>
        <w:tc>
          <w:tcPr>
            <w:tcW w:w="2118" w:type="dxa"/>
            <w:vAlign w:val="bottom"/>
          </w:tcPr>
          <w:p w:rsidR="00E25D06" w:rsidRPr="00436335" w:rsidRDefault="00E25D06" w:rsidP="00545FC7">
            <w:pPr>
              <w:jc w:val="center"/>
              <w:rPr>
                <w:rFonts w:ascii="Arial Narrow" w:hAnsi="Arial Narrow" w:cs="Arial"/>
                <w:color w:val="000000"/>
              </w:rPr>
            </w:pPr>
            <w:r>
              <w:rPr>
                <w:rFonts w:ascii="Arial Narrow" w:hAnsi="Arial Narrow" w:cs="Arial"/>
                <w:color w:val="000000"/>
              </w:rPr>
              <w:t>74</w:t>
            </w:r>
          </w:p>
        </w:tc>
      </w:tr>
      <w:tr w:rsidR="00E25D06" w:rsidRPr="00E3782F" w:rsidTr="00545FC7">
        <w:trPr>
          <w:jc w:val="center"/>
        </w:trPr>
        <w:tc>
          <w:tcPr>
            <w:tcW w:w="497" w:type="dxa"/>
            <w:vAlign w:val="bottom"/>
          </w:tcPr>
          <w:p w:rsidR="00E25D06" w:rsidRPr="00B97257" w:rsidRDefault="00E25D06" w:rsidP="00545FC7">
            <w:pPr>
              <w:rPr>
                <w:rFonts w:ascii="Arial Narrow" w:hAnsi="Arial Narrow"/>
                <w:i/>
                <w:iCs/>
                <w:sz w:val="22"/>
                <w:szCs w:val="22"/>
              </w:rPr>
            </w:pPr>
            <w:r w:rsidRPr="00B97257">
              <w:rPr>
                <w:rFonts w:ascii="Arial Narrow" w:hAnsi="Arial Narrow"/>
                <w:i/>
                <w:iCs/>
                <w:sz w:val="22"/>
                <w:szCs w:val="22"/>
              </w:rPr>
              <w:t>13</w:t>
            </w:r>
          </w:p>
        </w:tc>
        <w:tc>
          <w:tcPr>
            <w:tcW w:w="1512" w:type="dxa"/>
            <w:vAlign w:val="bottom"/>
          </w:tcPr>
          <w:p w:rsidR="00E25D06" w:rsidRPr="00B97257" w:rsidRDefault="00E25D06" w:rsidP="00545FC7">
            <w:pPr>
              <w:rPr>
                <w:rFonts w:ascii="Arial Narrow" w:hAnsi="Arial Narrow"/>
                <w:sz w:val="22"/>
                <w:szCs w:val="22"/>
              </w:rPr>
            </w:pPr>
            <w:r w:rsidRPr="00B97257">
              <w:rPr>
                <w:rFonts w:ascii="Arial Narrow" w:hAnsi="Arial Narrow"/>
                <w:sz w:val="22"/>
                <w:szCs w:val="22"/>
              </w:rPr>
              <w:t>Podgorica</w:t>
            </w:r>
          </w:p>
        </w:tc>
        <w:tc>
          <w:tcPr>
            <w:tcW w:w="1043" w:type="dxa"/>
            <w:vAlign w:val="bottom"/>
          </w:tcPr>
          <w:p w:rsidR="00E25D06" w:rsidRPr="00436335" w:rsidRDefault="00E25D06" w:rsidP="00545FC7">
            <w:pPr>
              <w:jc w:val="center"/>
              <w:rPr>
                <w:rFonts w:ascii="Arial Narrow" w:hAnsi="Arial Narrow" w:cs="Arial"/>
                <w:color w:val="000000"/>
              </w:rPr>
            </w:pPr>
            <w:r>
              <w:rPr>
                <w:rFonts w:ascii="Arial Narrow" w:hAnsi="Arial Narrow" w:cs="Arial"/>
                <w:color w:val="000000"/>
              </w:rPr>
              <w:t>9939</w:t>
            </w:r>
          </w:p>
        </w:tc>
        <w:tc>
          <w:tcPr>
            <w:tcW w:w="1430" w:type="dxa"/>
            <w:vAlign w:val="bottom"/>
          </w:tcPr>
          <w:p w:rsidR="00E25D06" w:rsidRPr="00436335" w:rsidRDefault="00E25D06" w:rsidP="00545FC7">
            <w:pPr>
              <w:jc w:val="center"/>
              <w:rPr>
                <w:rFonts w:ascii="Arial Narrow" w:hAnsi="Arial Narrow" w:cs="Arial"/>
                <w:color w:val="000000"/>
              </w:rPr>
            </w:pPr>
            <w:r>
              <w:rPr>
                <w:rFonts w:ascii="Arial Narrow" w:hAnsi="Arial Narrow" w:cs="Arial"/>
                <w:color w:val="000000"/>
              </w:rPr>
              <w:t>4</w:t>
            </w:r>
          </w:p>
        </w:tc>
        <w:tc>
          <w:tcPr>
            <w:tcW w:w="1523" w:type="dxa"/>
            <w:vAlign w:val="bottom"/>
          </w:tcPr>
          <w:p w:rsidR="00E25D06" w:rsidRPr="00436335" w:rsidRDefault="00E25D06" w:rsidP="00545FC7">
            <w:pPr>
              <w:jc w:val="center"/>
              <w:rPr>
                <w:rFonts w:ascii="Arial Narrow" w:hAnsi="Arial Narrow" w:cs="Arial"/>
                <w:color w:val="000000"/>
              </w:rPr>
            </w:pPr>
            <w:r>
              <w:rPr>
                <w:rFonts w:ascii="Arial Narrow" w:hAnsi="Arial Narrow" w:cs="Arial"/>
                <w:color w:val="000000"/>
              </w:rPr>
              <w:t>20284</w:t>
            </w:r>
          </w:p>
        </w:tc>
        <w:tc>
          <w:tcPr>
            <w:tcW w:w="1749" w:type="dxa"/>
            <w:vAlign w:val="bottom"/>
          </w:tcPr>
          <w:p w:rsidR="00E25D06" w:rsidRPr="00436335" w:rsidRDefault="00E25D06" w:rsidP="00545FC7">
            <w:pPr>
              <w:jc w:val="center"/>
              <w:rPr>
                <w:rFonts w:ascii="Arial Narrow" w:hAnsi="Arial Narrow" w:cs="Arial"/>
                <w:color w:val="000000"/>
              </w:rPr>
            </w:pPr>
            <w:r>
              <w:rPr>
                <w:rFonts w:ascii="Arial Narrow" w:hAnsi="Arial Narrow" w:cs="Arial"/>
                <w:color w:val="000000"/>
              </w:rPr>
              <w:t>23449</w:t>
            </w:r>
          </w:p>
        </w:tc>
        <w:tc>
          <w:tcPr>
            <w:tcW w:w="2118" w:type="dxa"/>
            <w:vAlign w:val="bottom"/>
          </w:tcPr>
          <w:p w:rsidR="00E25D06" w:rsidRPr="00436335" w:rsidRDefault="00E25D06" w:rsidP="00545FC7">
            <w:pPr>
              <w:jc w:val="center"/>
              <w:rPr>
                <w:rFonts w:ascii="Arial Narrow" w:hAnsi="Arial Narrow" w:cs="Arial"/>
                <w:color w:val="000000"/>
              </w:rPr>
            </w:pPr>
            <w:r>
              <w:rPr>
                <w:rFonts w:ascii="Arial Narrow" w:hAnsi="Arial Narrow" w:cs="Arial"/>
                <w:color w:val="000000"/>
              </w:rPr>
              <w:t>36</w:t>
            </w:r>
          </w:p>
        </w:tc>
      </w:tr>
      <w:tr w:rsidR="00E25D06" w:rsidRPr="00E3782F" w:rsidTr="00545FC7">
        <w:trPr>
          <w:jc w:val="center"/>
        </w:trPr>
        <w:tc>
          <w:tcPr>
            <w:tcW w:w="497" w:type="dxa"/>
            <w:vAlign w:val="bottom"/>
          </w:tcPr>
          <w:p w:rsidR="00E25D06" w:rsidRPr="00B97257" w:rsidRDefault="00E25D06" w:rsidP="00545FC7">
            <w:pPr>
              <w:rPr>
                <w:rFonts w:ascii="Arial Narrow" w:hAnsi="Arial Narrow"/>
                <w:i/>
                <w:iCs/>
                <w:sz w:val="22"/>
                <w:szCs w:val="22"/>
              </w:rPr>
            </w:pPr>
            <w:r w:rsidRPr="00B97257">
              <w:rPr>
                <w:rFonts w:ascii="Arial Narrow" w:hAnsi="Arial Narrow"/>
                <w:i/>
                <w:iCs/>
                <w:sz w:val="22"/>
                <w:szCs w:val="22"/>
              </w:rPr>
              <w:t>14</w:t>
            </w:r>
          </w:p>
        </w:tc>
        <w:tc>
          <w:tcPr>
            <w:tcW w:w="1512" w:type="dxa"/>
            <w:vAlign w:val="bottom"/>
          </w:tcPr>
          <w:p w:rsidR="00E25D06" w:rsidRPr="00B97257" w:rsidRDefault="00E25D06" w:rsidP="00545FC7">
            <w:pPr>
              <w:rPr>
                <w:rFonts w:ascii="Arial Narrow" w:hAnsi="Arial Narrow"/>
                <w:sz w:val="22"/>
                <w:szCs w:val="22"/>
              </w:rPr>
            </w:pPr>
            <w:r w:rsidRPr="00B97257">
              <w:rPr>
                <w:rFonts w:ascii="Arial Narrow" w:hAnsi="Arial Narrow"/>
                <w:sz w:val="22"/>
                <w:szCs w:val="22"/>
              </w:rPr>
              <w:t>Plav</w:t>
            </w:r>
          </w:p>
        </w:tc>
        <w:tc>
          <w:tcPr>
            <w:tcW w:w="1043" w:type="dxa"/>
            <w:vAlign w:val="bottom"/>
          </w:tcPr>
          <w:p w:rsidR="00E25D06" w:rsidRPr="00436335" w:rsidRDefault="00E25D06" w:rsidP="00545FC7">
            <w:pPr>
              <w:jc w:val="center"/>
              <w:rPr>
                <w:rFonts w:ascii="Arial Narrow" w:hAnsi="Arial Narrow" w:cs="Arial"/>
                <w:color w:val="000000"/>
              </w:rPr>
            </w:pPr>
            <w:r>
              <w:rPr>
                <w:rFonts w:ascii="Arial Narrow" w:hAnsi="Arial Narrow" w:cs="Arial"/>
                <w:color w:val="000000"/>
              </w:rPr>
              <w:t>408</w:t>
            </w:r>
          </w:p>
        </w:tc>
        <w:tc>
          <w:tcPr>
            <w:tcW w:w="1430" w:type="dxa"/>
            <w:vAlign w:val="bottom"/>
          </w:tcPr>
          <w:p w:rsidR="00E25D06" w:rsidRPr="00436335" w:rsidRDefault="00E25D06" w:rsidP="00545FC7">
            <w:pPr>
              <w:jc w:val="center"/>
              <w:rPr>
                <w:rFonts w:ascii="Arial Narrow" w:hAnsi="Arial Narrow" w:cs="Arial"/>
                <w:color w:val="000000"/>
              </w:rPr>
            </w:pPr>
            <w:r>
              <w:rPr>
                <w:rFonts w:ascii="Arial Narrow" w:hAnsi="Arial Narrow" w:cs="Arial"/>
                <w:color w:val="000000"/>
              </w:rPr>
              <w:t>140</w:t>
            </w:r>
          </w:p>
        </w:tc>
        <w:tc>
          <w:tcPr>
            <w:tcW w:w="1523" w:type="dxa"/>
            <w:vAlign w:val="bottom"/>
          </w:tcPr>
          <w:p w:rsidR="00E25D06" w:rsidRPr="00436335" w:rsidRDefault="00E25D06" w:rsidP="00545FC7">
            <w:pPr>
              <w:jc w:val="center"/>
              <w:rPr>
                <w:rFonts w:ascii="Arial Narrow" w:hAnsi="Arial Narrow" w:cs="Arial"/>
                <w:color w:val="000000"/>
              </w:rPr>
            </w:pPr>
            <w:r>
              <w:rPr>
                <w:rFonts w:ascii="Arial Narrow" w:hAnsi="Arial Narrow" w:cs="Arial"/>
                <w:color w:val="000000"/>
              </w:rPr>
              <w:t>2202</w:t>
            </w:r>
          </w:p>
        </w:tc>
        <w:tc>
          <w:tcPr>
            <w:tcW w:w="1749" w:type="dxa"/>
            <w:vAlign w:val="bottom"/>
          </w:tcPr>
          <w:p w:rsidR="00E25D06" w:rsidRPr="00436335" w:rsidRDefault="00E25D06" w:rsidP="00545FC7">
            <w:pPr>
              <w:jc w:val="center"/>
              <w:rPr>
                <w:rFonts w:ascii="Arial Narrow" w:hAnsi="Arial Narrow" w:cs="Arial"/>
                <w:color w:val="000000"/>
              </w:rPr>
            </w:pPr>
            <w:r>
              <w:rPr>
                <w:rFonts w:ascii="Arial Narrow" w:hAnsi="Arial Narrow" w:cs="Arial"/>
                <w:color w:val="000000"/>
              </w:rPr>
              <w:t>973</w:t>
            </w:r>
          </w:p>
        </w:tc>
        <w:tc>
          <w:tcPr>
            <w:tcW w:w="2118" w:type="dxa"/>
            <w:vAlign w:val="bottom"/>
          </w:tcPr>
          <w:p w:rsidR="00E25D06" w:rsidRPr="00436335" w:rsidRDefault="00E25D06" w:rsidP="00545FC7">
            <w:pPr>
              <w:jc w:val="center"/>
              <w:rPr>
                <w:rFonts w:ascii="Arial Narrow" w:hAnsi="Arial Narrow" w:cs="Arial"/>
                <w:color w:val="000000"/>
              </w:rPr>
            </w:pPr>
            <w:r>
              <w:rPr>
                <w:rFonts w:ascii="Arial Narrow" w:hAnsi="Arial Narrow" w:cs="Arial"/>
                <w:color w:val="000000"/>
              </w:rPr>
              <w:t>0</w:t>
            </w:r>
          </w:p>
        </w:tc>
      </w:tr>
      <w:tr w:rsidR="00E25D06" w:rsidRPr="00E3782F" w:rsidTr="00545FC7">
        <w:trPr>
          <w:jc w:val="center"/>
        </w:trPr>
        <w:tc>
          <w:tcPr>
            <w:tcW w:w="497" w:type="dxa"/>
            <w:vAlign w:val="bottom"/>
          </w:tcPr>
          <w:p w:rsidR="00E25D06" w:rsidRPr="00B97257" w:rsidRDefault="00E25D06" w:rsidP="00545FC7">
            <w:pPr>
              <w:rPr>
                <w:rFonts w:ascii="Arial Narrow" w:hAnsi="Arial Narrow"/>
                <w:i/>
                <w:iCs/>
                <w:sz w:val="22"/>
                <w:szCs w:val="22"/>
              </w:rPr>
            </w:pPr>
            <w:r w:rsidRPr="00B97257">
              <w:rPr>
                <w:rFonts w:ascii="Arial Narrow" w:hAnsi="Arial Narrow"/>
                <w:i/>
                <w:iCs/>
                <w:sz w:val="22"/>
                <w:szCs w:val="22"/>
              </w:rPr>
              <w:t>15</w:t>
            </w:r>
          </w:p>
        </w:tc>
        <w:tc>
          <w:tcPr>
            <w:tcW w:w="1512" w:type="dxa"/>
            <w:vAlign w:val="bottom"/>
          </w:tcPr>
          <w:p w:rsidR="00E25D06" w:rsidRPr="00B97257" w:rsidRDefault="00E25D06" w:rsidP="00545FC7">
            <w:pPr>
              <w:rPr>
                <w:rFonts w:ascii="Arial Narrow" w:hAnsi="Arial Narrow"/>
                <w:sz w:val="22"/>
                <w:szCs w:val="22"/>
              </w:rPr>
            </w:pPr>
            <w:r w:rsidRPr="00B97257">
              <w:rPr>
                <w:rFonts w:ascii="Arial Narrow" w:hAnsi="Arial Narrow"/>
                <w:sz w:val="22"/>
                <w:szCs w:val="22"/>
              </w:rPr>
              <w:t>Plužine</w:t>
            </w:r>
          </w:p>
        </w:tc>
        <w:tc>
          <w:tcPr>
            <w:tcW w:w="1043" w:type="dxa"/>
            <w:vAlign w:val="bottom"/>
          </w:tcPr>
          <w:p w:rsidR="00E25D06" w:rsidRPr="00436335" w:rsidRDefault="00E25D06" w:rsidP="00545FC7">
            <w:pPr>
              <w:jc w:val="center"/>
              <w:rPr>
                <w:rFonts w:ascii="Arial Narrow" w:hAnsi="Arial Narrow" w:cs="Arial"/>
                <w:color w:val="000000"/>
              </w:rPr>
            </w:pPr>
            <w:r>
              <w:rPr>
                <w:rFonts w:ascii="Arial Narrow" w:hAnsi="Arial Narrow" w:cs="Arial"/>
                <w:color w:val="000000"/>
              </w:rPr>
              <w:t>42</w:t>
            </w:r>
          </w:p>
        </w:tc>
        <w:tc>
          <w:tcPr>
            <w:tcW w:w="1430" w:type="dxa"/>
            <w:vAlign w:val="bottom"/>
          </w:tcPr>
          <w:p w:rsidR="00E25D06" w:rsidRPr="00436335" w:rsidRDefault="00E25D06" w:rsidP="00545FC7">
            <w:pPr>
              <w:jc w:val="center"/>
              <w:rPr>
                <w:rFonts w:ascii="Arial Narrow" w:hAnsi="Arial Narrow" w:cs="Arial"/>
                <w:color w:val="000000"/>
              </w:rPr>
            </w:pPr>
            <w:r>
              <w:rPr>
                <w:rFonts w:ascii="Arial Narrow" w:hAnsi="Arial Narrow" w:cs="Arial"/>
                <w:color w:val="000000"/>
              </w:rPr>
              <w:t>1</w:t>
            </w:r>
          </w:p>
        </w:tc>
        <w:tc>
          <w:tcPr>
            <w:tcW w:w="1523" w:type="dxa"/>
            <w:vAlign w:val="bottom"/>
          </w:tcPr>
          <w:p w:rsidR="00E25D06" w:rsidRPr="00436335" w:rsidRDefault="00E25D06" w:rsidP="00545FC7">
            <w:pPr>
              <w:jc w:val="center"/>
              <w:rPr>
                <w:rFonts w:ascii="Arial Narrow" w:hAnsi="Arial Narrow" w:cs="Arial"/>
                <w:color w:val="000000"/>
              </w:rPr>
            </w:pPr>
            <w:r>
              <w:rPr>
                <w:rFonts w:ascii="Arial Narrow" w:hAnsi="Arial Narrow" w:cs="Arial"/>
                <w:color w:val="000000"/>
              </w:rPr>
              <w:t>760</w:t>
            </w:r>
          </w:p>
        </w:tc>
        <w:tc>
          <w:tcPr>
            <w:tcW w:w="1749" w:type="dxa"/>
            <w:vAlign w:val="bottom"/>
          </w:tcPr>
          <w:p w:rsidR="00E25D06" w:rsidRPr="00436335" w:rsidRDefault="00E25D06" w:rsidP="00545FC7">
            <w:pPr>
              <w:jc w:val="center"/>
              <w:rPr>
                <w:rFonts w:ascii="Arial Narrow" w:hAnsi="Arial Narrow" w:cs="Arial"/>
                <w:color w:val="000000"/>
              </w:rPr>
            </w:pPr>
            <w:r>
              <w:rPr>
                <w:rFonts w:ascii="Arial Narrow" w:hAnsi="Arial Narrow" w:cs="Arial"/>
                <w:color w:val="000000"/>
              </w:rPr>
              <w:t>382</w:t>
            </w:r>
          </w:p>
        </w:tc>
        <w:tc>
          <w:tcPr>
            <w:tcW w:w="2118" w:type="dxa"/>
            <w:vAlign w:val="bottom"/>
          </w:tcPr>
          <w:p w:rsidR="00E25D06" w:rsidRPr="00436335" w:rsidRDefault="00E25D06" w:rsidP="00545FC7">
            <w:pPr>
              <w:jc w:val="center"/>
              <w:rPr>
                <w:rFonts w:ascii="Arial Narrow" w:hAnsi="Arial Narrow" w:cs="Arial"/>
                <w:color w:val="000000"/>
              </w:rPr>
            </w:pPr>
            <w:r>
              <w:rPr>
                <w:rFonts w:ascii="Arial Narrow" w:hAnsi="Arial Narrow" w:cs="Arial"/>
                <w:color w:val="000000"/>
              </w:rPr>
              <w:t>0</w:t>
            </w:r>
          </w:p>
        </w:tc>
      </w:tr>
      <w:tr w:rsidR="00E25D06" w:rsidRPr="00E3782F" w:rsidTr="00545FC7">
        <w:trPr>
          <w:jc w:val="center"/>
        </w:trPr>
        <w:tc>
          <w:tcPr>
            <w:tcW w:w="497" w:type="dxa"/>
            <w:vAlign w:val="bottom"/>
          </w:tcPr>
          <w:p w:rsidR="00E25D06" w:rsidRPr="00B97257" w:rsidRDefault="00E25D06" w:rsidP="00545FC7">
            <w:pPr>
              <w:rPr>
                <w:rFonts w:ascii="Arial Narrow" w:hAnsi="Arial Narrow"/>
                <w:i/>
                <w:iCs/>
                <w:sz w:val="22"/>
                <w:szCs w:val="22"/>
              </w:rPr>
            </w:pPr>
            <w:r w:rsidRPr="00B97257">
              <w:rPr>
                <w:rFonts w:ascii="Arial Narrow" w:hAnsi="Arial Narrow"/>
                <w:i/>
                <w:iCs/>
                <w:sz w:val="22"/>
                <w:szCs w:val="22"/>
              </w:rPr>
              <w:t>16</w:t>
            </w:r>
          </w:p>
        </w:tc>
        <w:tc>
          <w:tcPr>
            <w:tcW w:w="1512" w:type="dxa"/>
            <w:vAlign w:val="bottom"/>
          </w:tcPr>
          <w:p w:rsidR="00E25D06" w:rsidRPr="00B97257" w:rsidRDefault="00E25D06" w:rsidP="00545FC7">
            <w:pPr>
              <w:rPr>
                <w:rFonts w:ascii="Arial Narrow" w:hAnsi="Arial Narrow"/>
                <w:sz w:val="22"/>
                <w:szCs w:val="22"/>
              </w:rPr>
            </w:pPr>
            <w:r w:rsidRPr="00B97257">
              <w:rPr>
                <w:rFonts w:ascii="Arial Narrow" w:hAnsi="Arial Narrow"/>
                <w:sz w:val="22"/>
                <w:szCs w:val="22"/>
              </w:rPr>
              <w:t>Pljevlja</w:t>
            </w:r>
          </w:p>
        </w:tc>
        <w:tc>
          <w:tcPr>
            <w:tcW w:w="1043" w:type="dxa"/>
            <w:vAlign w:val="bottom"/>
          </w:tcPr>
          <w:p w:rsidR="00E25D06" w:rsidRPr="00436335" w:rsidRDefault="00E25D06" w:rsidP="00545FC7">
            <w:pPr>
              <w:jc w:val="center"/>
              <w:rPr>
                <w:rFonts w:ascii="Arial Narrow" w:hAnsi="Arial Narrow" w:cs="Arial"/>
                <w:color w:val="000000"/>
              </w:rPr>
            </w:pPr>
            <w:r>
              <w:rPr>
                <w:rFonts w:ascii="Arial Narrow" w:hAnsi="Arial Narrow" w:cs="Arial"/>
                <w:color w:val="000000"/>
              </w:rPr>
              <w:t>1027</w:t>
            </w:r>
          </w:p>
        </w:tc>
        <w:tc>
          <w:tcPr>
            <w:tcW w:w="1430" w:type="dxa"/>
            <w:vAlign w:val="bottom"/>
          </w:tcPr>
          <w:p w:rsidR="00E25D06" w:rsidRPr="00436335" w:rsidRDefault="00E25D06" w:rsidP="00545FC7">
            <w:pPr>
              <w:jc w:val="center"/>
              <w:rPr>
                <w:rFonts w:ascii="Arial Narrow" w:hAnsi="Arial Narrow" w:cs="Arial"/>
                <w:color w:val="000000"/>
              </w:rPr>
            </w:pPr>
            <w:r>
              <w:rPr>
                <w:rFonts w:ascii="Arial Narrow" w:hAnsi="Arial Narrow" w:cs="Arial"/>
                <w:color w:val="000000"/>
              </w:rPr>
              <w:t>229</w:t>
            </w:r>
          </w:p>
        </w:tc>
        <w:tc>
          <w:tcPr>
            <w:tcW w:w="1523" w:type="dxa"/>
            <w:vAlign w:val="bottom"/>
          </w:tcPr>
          <w:p w:rsidR="00E25D06" w:rsidRPr="00436335" w:rsidRDefault="00E25D06" w:rsidP="00545FC7">
            <w:pPr>
              <w:jc w:val="center"/>
              <w:rPr>
                <w:rFonts w:ascii="Arial Narrow" w:hAnsi="Arial Narrow" w:cs="Arial"/>
                <w:color w:val="000000"/>
              </w:rPr>
            </w:pPr>
            <w:r>
              <w:rPr>
                <w:rFonts w:ascii="Arial Narrow" w:hAnsi="Arial Narrow" w:cs="Arial"/>
                <w:color w:val="000000"/>
              </w:rPr>
              <w:t>5010</w:t>
            </w:r>
          </w:p>
        </w:tc>
        <w:tc>
          <w:tcPr>
            <w:tcW w:w="1749" w:type="dxa"/>
            <w:vAlign w:val="bottom"/>
          </w:tcPr>
          <w:p w:rsidR="00E25D06" w:rsidRPr="00436335" w:rsidRDefault="00E25D06" w:rsidP="00545FC7">
            <w:pPr>
              <w:jc w:val="center"/>
              <w:rPr>
                <w:rFonts w:ascii="Arial Narrow" w:hAnsi="Arial Narrow" w:cs="Arial"/>
                <w:color w:val="000000"/>
              </w:rPr>
            </w:pPr>
            <w:r>
              <w:rPr>
                <w:rFonts w:ascii="Arial Narrow" w:hAnsi="Arial Narrow" w:cs="Arial"/>
                <w:color w:val="000000"/>
              </w:rPr>
              <w:t>5960</w:t>
            </w:r>
          </w:p>
        </w:tc>
        <w:tc>
          <w:tcPr>
            <w:tcW w:w="2118" w:type="dxa"/>
            <w:vAlign w:val="bottom"/>
          </w:tcPr>
          <w:p w:rsidR="00E25D06" w:rsidRPr="00436335" w:rsidRDefault="00E25D06" w:rsidP="00545FC7">
            <w:pPr>
              <w:jc w:val="center"/>
              <w:rPr>
                <w:rFonts w:ascii="Arial Narrow" w:hAnsi="Arial Narrow" w:cs="Arial"/>
                <w:color w:val="000000"/>
              </w:rPr>
            </w:pPr>
            <w:r>
              <w:rPr>
                <w:rFonts w:ascii="Arial Narrow" w:hAnsi="Arial Narrow" w:cs="Arial"/>
                <w:color w:val="000000"/>
              </w:rPr>
              <w:t>99</w:t>
            </w:r>
          </w:p>
        </w:tc>
      </w:tr>
      <w:tr w:rsidR="00E25D06" w:rsidRPr="00E3782F" w:rsidTr="00545FC7">
        <w:trPr>
          <w:jc w:val="center"/>
        </w:trPr>
        <w:tc>
          <w:tcPr>
            <w:tcW w:w="497" w:type="dxa"/>
            <w:vAlign w:val="bottom"/>
          </w:tcPr>
          <w:p w:rsidR="00E25D06" w:rsidRPr="00B97257" w:rsidRDefault="00E25D06" w:rsidP="00545FC7">
            <w:pPr>
              <w:rPr>
                <w:rFonts w:ascii="Arial Narrow" w:hAnsi="Arial Narrow"/>
                <w:i/>
                <w:iCs/>
                <w:sz w:val="22"/>
                <w:szCs w:val="22"/>
              </w:rPr>
            </w:pPr>
            <w:r w:rsidRPr="00B97257">
              <w:rPr>
                <w:rFonts w:ascii="Arial Narrow" w:hAnsi="Arial Narrow"/>
                <w:i/>
                <w:iCs/>
                <w:sz w:val="22"/>
                <w:szCs w:val="22"/>
              </w:rPr>
              <w:t>17</w:t>
            </w:r>
          </w:p>
        </w:tc>
        <w:tc>
          <w:tcPr>
            <w:tcW w:w="1512" w:type="dxa"/>
            <w:vAlign w:val="bottom"/>
          </w:tcPr>
          <w:p w:rsidR="00E25D06" w:rsidRPr="00B97257" w:rsidRDefault="00E25D06" w:rsidP="00545FC7">
            <w:pPr>
              <w:rPr>
                <w:rFonts w:ascii="Arial Narrow" w:hAnsi="Arial Narrow"/>
                <w:sz w:val="22"/>
                <w:szCs w:val="22"/>
              </w:rPr>
            </w:pPr>
            <w:r w:rsidRPr="00B97257">
              <w:rPr>
                <w:rFonts w:ascii="Arial Narrow" w:hAnsi="Arial Narrow"/>
                <w:sz w:val="22"/>
                <w:szCs w:val="22"/>
              </w:rPr>
              <w:t>Rožaje</w:t>
            </w:r>
          </w:p>
        </w:tc>
        <w:tc>
          <w:tcPr>
            <w:tcW w:w="1043" w:type="dxa"/>
            <w:vAlign w:val="bottom"/>
          </w:tcPr>
          <w:p w:rsidR="00E25D06" w:rsidRPr="00436335" w:rsidRDefault="00E25D06" w:rsidP="00545FC7">
            <w:pPr>
              <w:jc w:val="center"/>
              <w:rPr>
                <w:rFonts w:ascii="Arial Narrow" w:hAnsi="Arial Narrow" w:cs="Arial"/>
                <w:color w:val="000000"/>
              </w:rPr>
            </w:pPr>
            <w:r>
              <w:rPr>
                <w:rFonts w:ascii="Arial Narrow" w:hAnsi="Arial Narrow" w:cs="Arial"/>
                <w:color w:val="000000"/>
              </w:rPr>
              <w:t>1456</w:t>
            </w:r>
          </w:p>
        </w:tc>
        <w:tc>
          <w:tcPr>
            <w:tcW w:w="1430" w:type="dxa"/>
            <w:vAlign w:val="bottom"/>
          </w:tcPr>
          <w:p w:rsidR="00E25D06" w:rsidRPr="00436335" w:rsidRDefault="00E25D06" w:rsidP="00545FC7">
            <w:pPr>
              <w:jc w:val="center"/>
              <w:rPr>
                <w:rFonts w:ascii="Arial Narrow" w:hAnsi="Arial Narrow" w:cs="Arial"/>
                <w:color w:val="000000"/>
              </w:rPr>
            </w:pPr>
            <w:r>
              <w:rPr>
                <w:rFonts w:ascii="Arial Narrow" w:hAnsi="Arial Narrow" w:cs="Arial"/>
                <w:color w:val="000000"/>
              </w:rPr>
              <w:t>263</w:t>
            </w:r>
          </w:p>
        </w:tc>
        <w:tc>
          <w:tcPr>
            <w:tcW w:w="1523" w:type="dxa"/>
            <w:vAlign w:val="bottom"/>
          </w:tcPr>
          <w:p w:rsidR="00E25D06" w:rsidRPr="00436335" w:rsidRDefault="00E25D06" w:rsidP="00545FC7">
            <w:pPr>
              <w:jc w:val="center"/>
              <w:rPr>
                <w:rFonts w:ascii="Arial Narrow" w:hAnsi="Arial Narrow" w:cs="Arial"/>
                <w:color w:val="000000"/>
              </w:rPr>
            </w:pPr>
            <w:r>
              <w:rPr>
                <w:rFonts w:ascii="Arial Narrow" w:hAnsi="Arial Narrow" w:cs="Arial"/>
                <w:color w:val="000000"/>
              </w:rPr>
              <w:t>6627</w:t>
            </w:r>
          </w:p>
        </w:tc>
        <w:tc>
          <w:tcPr>
            <w:tcW w:w="1749" w:type="dxa"/>
            <w:vAlign w:val="bottom"/>
          </w:tcPr>
          <w:p w:rsidR="00E25D06" w:rsidRPr="00436335" w:rsidRDefault="00E25D06" w:rsidP="00545FC7">
            <w:pPr>
              <w:jc w:val="center"/>
              <w:rPr>
                <w:rFonts w:ascii="Arial Narrow" w:hAnsi="Arial Narrow" w:cs="Arial"/>
                <w:color w:val="000000"/>
              </w:rPr>
            </w:pPr>
            <w:r>
              <w:rPr>
                <w:rFonts w:ascii="Arial Narrow" w:hAnsi="Arial Narrow" w:cs="Arial"/>
                <w:color w:val="000000"/>
              </w:rPr>
              <w:t>4222</w:t>
            </w:r>
          </w:p>
        </w:tc>
        <w:tc>
          <w:tcPr>
            <w:tcW w:w="2118" w:type="dxa"/>
            <w:vAlign w:val="bottom"/>
          </w:tcPr>
          <w:p w:rsidR="00E25D06" w:rsidRPr="00436335" w:rsidRDefault="00E25D06" w:rsidP="00545FC7">
            <w:pPr>
              <w:jc w:val="center"/>
              <w:rPr>
                <w:rFonts w:ascii="Arial Narrow" w:hAnsi="Arial Narrow" w:cs="Arial"/>
                <w:color w:val="000000"/>
              </w:rPr>
            </w:pPr>
            <w:r>
              <w:rPr>
                <w:rFonts w:ascii="Arial Narrow" w:hAnsi="Arial Narrow" w:cs="Arial"/>
                <w:color w:val="000000"/>
              </w:rPr>
              <w:t>0</w:t>
            </w:r>
          </w:p>
        </w:tc>
      </w:tr>
      <w:tr w:rsidR="00E25D06" w:rsidRPr="00E3782F" w:rsidTr="00545FC7">
        <w:trPr>
          <w:jc w:val="center"/>
        </w:trPr>
        <w:tc>
          <w:tcPr>
            <w:tcW w:w="497" w:type="dxa"/>
            <w:vAlign w:val="bottom"/>
          </w:tcPr>
          <w:p w:rsidR="00E25D06" w:rsidRPr="00B97257" w:rsidRDefault="00E25D06" w:rsidP="00545FC7">
            <w:pPr>
              <w:rPr>
                <w:rFonts w:ascii="Arial Narrow" w:hAnsi="Arial Narrow"/>
                <w:i/>
                <w:iCs/>
                <w:sz w:val="22"/>
                <w:szCs w:val="22"/>
              </w:rPr>
            </w:pPr>
            <w:r w:rsidRPr="00B97257">
              <w:rPr>
                <w:rFonts w:ascii="Arial Narrow" w:hAnsi="Arial Narrow"/>
                <w:i/>
                <w:iCs/>
                <w:sz w:val="22"/>
                <w:szCs w:val="22"/>
              </w:rPr>
              <w:t>18</w:t>
            </w:r>
          </w:p>
        </w:tc>
        <w:tc>
          <w:tcPr>
            <w:tcW w:w="1512" w:type="dxa"/>
            <w:vAlign w:val="bottom"/>
          </w:tcPr>
          <w:p w:rsidR="00E25D06" w:rsidRPr="00B97257" w:rsidRDefault="00E25D06" w:rsidP="00545FC7">
            <w:pPr>
              <w:rPr>
                <w:rFonts w:ascii="Arial Narrow" w:hAnsi="Arial Narrow"/>
                <w:sz w:val="22"/>
                <w:szCs w:val="22"/>
              </w:rPr>
            </w:pPr>
            <w:r w:rsidRPr="00B97257">
              <w:rPr>
                <w:rFonts w:ascii="Arial Narrow" w:hAnsi="Arial Narrow"/>
                <w:sz w:val="22"/>
                <w:szCs w:val="22"/>
              </w:rPr>
              <w:t>Šavnik</w:t>
            </w:r>
          </w:p>
        </w:tc>
        <w:tc>
          <w:tcPr>
            <w:tcW w:w="1043" w:type="dxa"/>
            <w:vAlign w:val="bottom"/>
          </w:tcPr>
          <w:p w:rsidR="00E25D06" w:rsidRPr="00436335" w:rsidRDefault="00E25D06" w:rsidP="00545FC7">
            <w:pPr>
              <w:jc w:val="center"/>
              <w:rPr>
                <w:rFonts w:ascii="Arial Narrow" w:hAnsi="Arial Narrow" w:cs="Arial"/>
                <w:color w:val="000000"/>
              </w:rPr>
            </w:pPr>
            <w:r>
              <w:rPr>
                <w:rFonts w:ascii="Arial Narrow" w:hAnsi="Arial Narrow" w:cs="Arial"/>
                <w:color w:val="000000"/>
              </w:rPr>
              <w:t>65</w:t>
            </w:r>
          </w:p>
        </w:tc>
        <w:tc>
          <w:tcPr>
            <w:tcW w:w="1430" w:type="dxa"/>
            <w:vAlign w:val="bottom"/>
          </w:tcPr>
          <w:p w:rsidR="00E25D06" w:rsidRPr="00436335" w:rsidRDefault="00E25D06" w:rsidP="00545FC7">
            <w:pPr>
              <w:jc w:val="center"/>
              <w:rPr>
                <w:rFonts w:ascii="Arial Narrow" w:hAnsi="Arial Narrow" w:cs="Arial"/>
                <w:color w:val="000000"/>
              </w:rPr>
            </w:pPr>
            <w:r>
              <w:rPr>
                <w:rFonts w:ascii="Arial Narrow" w:hAnsi="Arial Narrow" w:cs="Arial"/>
                <w:color w:val="000000"/>
              </w:rPr>
              <w:t>15</w:t>
            </w:r>
          </w:p>
        </w:tc>
        <w:tc>
          <w:tcPr>
            <w:tcW w:w="1523" w:type="dxa"/>
            <w:vAlign w:val="bottom"/>
          </w:tcPr>
          <w:p w:rsidR="00E25D06" w:rsidRPr="00436335" w:rsidRDefault="00E25D06" w:rsidP="00545FC7">
            <w:pPr>
              <w:jc w:val="center"/>
              <w:rPr>
                <w:rFonts w:ascii="Arial Narrow" w:hAnsi="Arial Narrow" w:cs="Arial"/>
                <w:color w:val="000000"/>
              </w:rPr>
            </w:pPr>
            <w:r>
              <w:rPr>
                <w:rFonts w:ascii="Arial Narrow" w:hAnsi="Arial Narrow" w:cs="Arial"/>
                <w:color w:val="000000"/>
              </w:rPr>
              <w:t>159</w:t>
            </w:r>
          </w:p>
        </w:tc>
        <w:tc>
          <w:tcPr>
            <w:tcW w:w="1749" w:type="dxa"/>
            <w:vAlign w:val="bottom"/>
          </w:tcPr>
          <w:p w:rsidR="00E25D06" w:rsidRPr="00436335" w:rsidRDefault="00E25D06" w:rsidP="00545FC7">
            <w:pPr>
              <w:jc w:val="center"/>
              <w:rPr>
                <w:rFonts w:ascii="Arial Narrow" w:hAnsi="Arial Narrow" w:cs="Arial"/>
                <w:color w:val="000000"/>
              </w:rPr>
            </w:pPr>
            <w:r>
              <w:rPr>
                <w:rFonts w:ascii="Arial Narrow" w:hAnsi="Arial Narrow" w:cs="Arial"/>
                <w:color w:val="000000"/>
              </w:rPr>
              <w:t>142</w:t>
            </w:r>
          </w:p>
        </w:tc>
        <w:tc>
          <w:tcPr>
            <w:tcW w:w="2118" w:type="dxa"/>
            <w:vAlign w:val="bottom"/>
          </w:tcPr>
          <w:p w:rsidR="00E25D06" w:rsidRPr="00436335" w:rsidRDefault="00E25D06" w:rsidP="00545FC7">
            <w:pPr>
              <w:jc w:val="center"/>
              <w:rPr>
                <w:rFonts w:ascii="Arial Narrow" w:hAnsi="Arial Narrow" w:cs="Arial"/>
                <w:color w:val="000000"/>
              </w:rPr>
            </w:pPr>
            <w:r>
              <w:rPr>
                <w:rFonts w:ascii="Arial Narrow" w:hAnsi="Arial Narrow" w:cs="Arial"/>
                <w:color w:val="000000"/>
              </w:rPr>
              <w:t>0</w:t>
            </w:r>
          </w:p>
        </w:tc>
      </w:tr>
      <w:tr w:rsidR="00E25D06" w:rsidRPr="00E3782F" w:rsidTr="00545FC7">
        <w:trPr>
          <w:jc w:val="center"/>
        </w:trPr>
        <w:tc>
          <w:tcPr>
            <w:tcW w:w="497" w:type="dxa"/>
            <w:vAlign w:val="bottom"/>
          </w:tcPr>
          <w:p w:rsidR="00E25D06" w:rsidRPr="00B97257" w:rsidRDefault="00E25D06" w:rsidP="00545FC7">
            <w:pPr>
              <w:rPr>
                <w:rFonts w:ascii="Arial Narrow" w:hAnsi="Arial Narrow"/>
                <w:i/>
                <w:iCs/>
                <w:sz w:val="22"/>
                <w:szCs w:val="22"/>
              </w:rPr>
            </w:pPr>
            <w:r w:rsidRPr="00B97257">
              <w:rPr>
                <w:rFonts w:ascii="Arial Narrow" w:hAnsi="Arial Narrow"/>
                <w:i/>
                <w:iCs/>
                <w:sz w:val="22"/>
                <w:szCs w:val="22"/>
              </w:rPr>
              <w:t>19</w:t>
            </w:r>
          </w:p>
        </w:tc>
        <w:tc>
          <w:tcPr>
            <w:tcW w:w="1512" w:type="dxa"/>
            <w:vAlign w:val="bottom"/>
          </w:tcPr>
          <w:p w:rsidR="00E25D06" w:rsidRPr="00B97257" w:rsidRDefault="00E25D06" w:rsidP="00545FC7">
            <w:pPr>
              <w:rPr>
                <w:rFonts w:ascii="Arial Narrow" w:hAnsi="Arial Narrow"/>
                <w:sz w:val="22"/>
                <w:szCs w:val="22"/>
              </w:rPr>
            </w:pPr>
            <w:r w:rsidRPr="00B97257">
              <w:rPr>
                <w:rFonts w:ascii="Arial Narrow" w:hAnsi="Arial Narrow"/>
                <w:sz w:val="22"/>
                <w:szCs w:val="22"/>
              </w:rPr>
              <w:t>Tivat</w:t>
            </w:r>
          </w:p>
        </w:tc>
        <w:tc>
          <w:tcPr>
            <w:tcW w:w="1043" w:type="dxa"/>
            <w:vAlign w:val="bottom"/>
          </w:tcPr>
          <w:p w:rsidR="00E25D06" w:rsidRPr="00436335" w:rsidRDefault="00E25D06" w:rsidP="00545FC7">
            <w:pPr>
              <w:jc w:val="center"/>
              <w:rPr>
                <w:rFonts w:ascii="Arial Narrow" w:hAnsi="Arial Narrow" w:cs="Arial"/>
                <w:color w:val="000000"/>
              </w:rPr>
            </w:pPr>
            <w:r>
              <w:rPr>
                <w:rFonts w:ascii="Arial Narrow" w:hAnsi="Arial Narrow" w:cs="Arial"/>
                <w:color w:val="000000"/>
              </w:rPr>
              <w:t>483</w:t>
            </w:r>
          </w:p>
        </w:tc>
        <w:tc>
          <w:tcPr>
            <w:tcW w:w="1430" w:type="dxa"/>
            <w:vAlign w:val="bottom"/>
          </w:tcPr>
          <w:p w:rsidR="00E25D06" w:rsidRPr="00436335" w:rsidRDefault="00E25D06" w:rsidP="00545FC7">
            <w:pPr>
              <w:jc w:val="center"/>
              <w:rPr>
                <w:rFonts w:ascii="Arial Narrow" w:hAnsi="Arial Narrow" w:cs="Arial"/>
                <w:color w:val="000000"/>
              </w:rPr>
            </w:pPr>
            <w:r>
              <w:rPr>
                <w:rFonts w:ascii="Arial Narrow" w:hAnsi="Arial Narrow" w:cs="Arial"/>
                <w:color w:val="000000"/>
              </w:rPr>
              <w:t>190</w:t>
            </w:r>
          </w:p>
        </w:tc>
        <w:tc>
          <w:tcPr>
            <w:tcW w:w="1523" w:type="dxa"/>
            <w:vAlign w:val="bottom"/>
          </w:tcPr>
          <w:p w:rsidR="00E25D06" w:rsidRPr="00436335" w:rsidRDefault="00E25D06" w:rsidP="00545FC7">
            <w:pPr>
              <w:jc w:val="center"/>
              <w:rPr>
                <w:rFonts w:ascii="Arial Narrow" w:hAnsi="Arial Narrow" w:cs="Arial"/>
                <w:color w:val="000000"/>
              </w:rPr>
            </w:pPr>
            <w:r>
              <w:rPr>
                <w:rFonts w:ascii="Arial Narrow" w:hAnsi="Arial Narrow" w:cs="Arial"/>
                <w:color w:val="000000"/>
              </w:rPr>
              <w:t>2095</w:t>
            </w:r>
          </w:p>
        </w:tc>
        <w:tc>
          <w:tcPr>
            <w:tcW w:w="1749" w:type="dxa"/>
            <w:vAlign w:val="bottom"/>
          </w:tcPr>
          <w:p w:rsidR="00E25D06" w:rsidRPr="00436335" w:rsidRDefault="00E25D06" w:rsidP="00545FC7">
            <w:pPr>
              <w:jc w:val="center"/>
              <w:rPr>
                <w:rFonts w:ascii="Arial Narrow" w:hAnsi="Arial Narrow" w:cs="Arial"/>
                <w:color w:val="000000"/>
              </w:rPr>
            </w:pPr>
            <w:r>
              <w:rPr>
                <w:rFonts w:ascii="Arial Narrow" w:hAnsi="Arial Narrow" w:cs="Arial"/>
                <w:color w:val="000000"/>
              </w:rPr>
              <w:t>1915</w:t>
            </w:r>
          </w:p>
        </w:tc>
        <w:tc>
          <w:tcPr>
            <w:tcW w:w="2118" w:type="dxa"/>
            <w:vAlign w:val="bottom"/>
          </w:tcPr>
          <w:p w:rsidR="00E25D06" w:rsidRPr="00436335" w:rsidRDefault="00E25D06" w:rsidP="00545FC7">
            <w:pPr>
              <w:jc w:val="center"/>
              <w:rPr>
                <w:rFonts w:ascii="Arial Narrow" w:hAnsi="Arial Narrow" w:cs="Arial"/>
                <w:color w:val="000000"/>
              </w:rPr>
            </w:pPr>
            <w:r>
              <w:rPr>
                <w:rFonts w:ascii="Arial Narrow" w:hAnsi="Arial Narrow" w:cs="Arial"/>
                <w:color w:val="000000"/>
              </w:rPr>
              <w:t>1</w:t>
            </w:r>
          </w:p>
        </w:tc>
      </w:tr>
      <w:tr w:rsidR="00E25D06" w:rsidRPr="00E3782F" w:rsidTr="00545FC7">
        <w:trPr>
          <w:jc w:val="center"/>
        </w:trPr>
        <w:tc>
          <w:tcPr>
            <w:tcW w:w="497" w:type="dxa"/>
            <w:vAlign w:val="bottom"/>
          </w:tcPr>
          <w:p w:rsidR="00E25D06" w:rsidRPr="00B97257" w:rsidRDefault="00E25D06" w:rsidP="00545FC7">
            <w:pPr>
              <w:rPr>
                <w:rFonts w:ascii="Arial Narrow" w:hAnsi="Arial Narrow"/>
                <w:i/>
                <w:iCs/>
                <w:sz w:val="22"/>
                <w:szCs w:val="22"/>
              </w:rPr>
            </w:pPr>
            <w:r w:rsidRPr="00B97257">
              <w:rPr>
                <w:rFonts w:ascii="Arial Narrow" w:hAnsi="Arial Narrow"/>
                <w:i/>
                <w:iCs/>
                <w:sz w:val="22"/>
                <w:szCs w:val="22"/>
              </w:rPr>
              <w:t>20</w:t>
            </w:r>
          </w:p>
        </w:tc>
        <w:tc>
          <w:tcPr>
            <w:tcW w:w="1512" w:type="dxa"/>
            <w:vAlign w:val="bottom"/>
          </w:tcPr>
          <w:p w:rsidR="00E25D06" w:rsidRPr="00B97257" w:rsidRDefault="00E25D06" w:rsidP="00545FC7">
            <w:pPr>
              <w:rPr>
                <w:rFonts w:ascii="Arial Narrow" w:hAnsi="Arial Narrow"/>
                <w:sz w:val="22"/>
                <w:szCs w:val="22"/>
              </w:rPr>
            </w:pPr>
            <w:r w:rsidRPr="00B97257">
              <w:rPr>
                <w:rFonts w:ascii="Arial Narrow" w:hAnsi="Arial Narrow"/>
                <w:sz w:val="22"/>
                <w:szCs w:val="22"/>
              </w:rPr>
              <w:t>Ulcinj</w:t>
            </w:r>
          </w:p>
        </w:tc>
        <w:tc>
          <w:tcPr>
            <w:tcW w:w="1043" w:type="dxa"/>
            <w:vAlign w:val="bottom"/>
          </w:tcPr>
          <w:p w:rsidR="00E25D06" w:rsidRPr="00436335" w:rsidRDefault="00E25D06" w:rsidP="00545FC7">
            <w:pPr>
              <w:jc w:val="center"/>
              <w:rPr>
                <w:rFonts w:ascii="Arial Narrow" w:hAnsi="Arial Narrow" w:cs="Arial"/>
                <w:color w:val="000000"/>
              </w:rPr>
            </w:pPr>
            <w:r>
              <w:rPr>
                <w:rFonts w:ascii="Arial Narrow" w:hAnsi="Arial Narrow" w:cs="Arial"/>
                <w:color w:val="000000"/>
              </w:rPr>
              <w:t>527</w:t>
            </w:r>
          </w:p>
        </w:tc>
        <w:tc>
          <w:tcPr>
            <w:tcW w:w="1430" w:type="dxa"/>
            <w:vAlign w:val="bottom"/>
          </w:tcPr>
          <w:p w:rsidR="00E25D06" w:rsidRPr="00436335" w:rsidRDefault="00E25D06" w:rsidP="00545FC7">
            <w:pPr>
              <w:jc w:val="center"/>
              <w:rPr>
                <w:rFonts w:ascii="Arial Narrow" w:hAnsi="Arial Narrow" w:cs="Arial"/>
                <w:color w:val="000000"/>
              </w:rPr>
            </w:pPr>
            <w:r>
              <w:rPr>
                <w:rFonts w:ascii="Arial Narrow" w:hAnsi="Arial Narrow" w:cs="Arial"/>
                <w:color w:val="000000"/>
              </w:rPr>
              <w:t>12</w:t>
            </w:r>
          </w:p>
        </w:tc>
        <w:tc>
          <w:tcPr>
            <w:tcW w:w="1523" w:type="dxa"/>
            <w:vAlign w:val="bottom"/>
          </w:tcPr>
          <w:p w:rsidR="00E25D06" w:rsidRPr="00436335" w:rsidRDefault="00E25D06" w:rsidP="00545FC7">
            <w:pPr>
              <w:jc w:val="center"/>
              <w:rPr>
                <w:rFonts w:ascii="Arial Narrow" w:hAnsi="Arial Narrow" w:cs="Arial"/>
                <w:color w:val="000000"/>
              </w:rPr>
            </w:pPr>
            <w:r>
              <w:rPr>
                <w:rFonts w:ascii="Arial Narrow" w:hAnsi="Arial Narrow" w:cs="Arial"/>
                <w:color w:val="000000"/>
              </w:rPr>
              <w:t>1226</w:t>
            </w:r>
          </w:p>
        </w:tc>
        <w:tc>
          <w:tcPr>
            <w:tcW w:w="1749" w:type="dxa"/>
            <w:vAlign w:val="bottom"/>
          </w:tcPr>
          <w:p w:rsidR="00E25D06" w:rsidRPr="00436335" w:rsidRDefault="00E25D06" w:rsidP="00545FC7">
            <w:pPr>
              <w:jc w:val="center"/>
              <w:rPr>
                <w:rFonts w:ascii="Arial Narrow" w:hAnsi="Arial Narrow" w:cs="Arial"/>
                <w:color w:val="000000"/>
              </w:rPr>
            </w:pPr>
            <w:r>
              <w:rPr>
                <w:rFonts w:ascii="Arial Narrow" w:hAnsi="Arial Narrow" w:cs="Arial"/>
                <w:color w:val="000000"/>
              </w:rPr>
              <w:t>1106</w:t>
            </w:r>
          </w:p>
        </w:tc>
        <w:tc>
          <w:tcPr>
            <w:tcW w:w="2118" w:type="dxa"/>
            <w:vAlign w:val="bottom"/>
          </w:tcPr>
          <w:p w:rsidR="00E25D06" w:rsidRPr="00436335" w:rsidRDefault="00E25D06" w:rsidP="00545FC7">
            <w:pPr>
              <w:jc w:val="center"/>
              <w:rPr>
                <w:rFonts w:ascii="Arial Narrow" w:hAnsi="Arial Narrow" w:cs="Arial"/>
                <w:color w:val="000000"/>
              </w:rPr>
            </w:pPr>
            <w:r>
              <w:rPr>
                <w:rFonts w:ascii="Arial Narrow" w:hAnsi="Arial Narrow" w:cs="Arial"/>
                <w:color w:val="000000"/>
              </w:rPr>
              <w:t>0</w:t>
            </w:r>
          </w:p>
        </w:tc>
      </w:tr>
      <w:tr w:rsidR="00E25D06" w:rsidRPr="00E3782F" w:rsidTr="00545FC7">
        <w:trPr>
          <w:jc w:val="center"/>
        </w:trPr>
        <w:tc>
          <w:tcPr>
            <w:tcW w:w="497" w:type="dxa"/>
            <w:vAlign w:val="bottom"/>
          </w:tcPr>
          <w:p w:rsidR="00E25D06" w:rsidRPr="00B97257" w:rsidRDefault="00E25D06" w:rsidP="00545FC7">
            <w:pPr>
              <w:rPr>
                <w:rFonts w:ascii="Arial Narrow" w:hAnsi="Arial Narrow"/>
                <w:i/>
                <w:iCs/>
                <w:sz w:val="22"/>
                <w:szCs w:val="22"/>
              </w:rPr>
            </w:pPr>
            <w:r w:rsidRPr="00B97257">
              <w:rPr>
                <w:rFonts w:ascii="Arial Narrow" w:hAnsi="Arial Narrow"/>
                <w:i/>
                <w:iCs/>
                <w:sz w:val="22"/>
                <w:szCs w:val="22"/>
              </w:rPr>
              <w:t>21</w:t>
            </w:r>
          </w:p>
        </w:tc>
        <w:tc>
          <w:tcPr>
            <w:tcW w:w="1512" w:type="dxa"/>
            <w:vAlign w:val="bottom"/>
          </w:tcPr>
          <w:p w:rsidR="00E25D06" w:rsidRPr="00B97257" w:rsidRDefault="00E25D06" w:rsidP="00545FC7">
            <w:pPr>
              <w:rPr>
                <w:rFonts w:ascii="Arial Narrow" w:hAnsi="Arial Narrow"/>
                <w:sz w:val="22"/>
                <w:szCs w:val="22"/>
              </w:rPr>
            </w:pPr>
            <w:r w:rsidRPr="00B97257">
              <w:rPr>
                <w:rFonts w:ascii="Arial Narrow" w:hAnsi="Arial Narrow"/>
                <w:sz w:val="22"/>
                <w:szCs w:val="22"/>
              </w:rPr>
              <w:t>Žabljak</w:t>
            </w:r>
          </w:p>
        </w:tc>
        <w:tc>
          <w:tcPr>
            <w:tcW w:w="1043" w:type="dxa"/>
            <w:vAlign w:val="bottom"/>
          </w:tcPr>
          <w:p w:rsidR="00E25D06" w:rsidRPr="00436335" w:rsidRDefault="00E25D06" w:rsidP="00545FC7">
            <w:pPr>
              <w:jc w:val="center"/>
              <w:rPr>
                <w:rFonts w:ascii="Arial Narrow" w:hAnsi="Arial Narrow" w:cs="Arial"/>
                <w:color w:val="000000"/>
              </w:rPr>
            </w:pPr>
            <w:r>
              <w:rPr>
                <w:rFonts w:ascii="Arial Narrow" w:hAnsi="Arial Narrow" w:cs="Arial"/>
                <w:color w:val="000000"/>
              </w:rPr>
              <w:t>1</w:t>
            </w:r>
          </w:p>
        </w:tc>
        <w:tc>
          <w:tcPr>
            <w:tcW w:w="1430" w:type="dxa"/>
            <w:vAlign w:val="bottom"/>
          </w:tcPr>
          <w:p w:rsidR="00E25D06" w:rsidRPr="00436335" w:rsidRDefault="00E25D06" w:rsidP="00545FC7">
            <w:pPr>
              <w:jc w:val="center"/>
              <w:rPr>
                <w:rFonts w:ascii="Arial Narrow" w:hAnsi="Arial Narrow" w:cs="Arial"/>
                <w:color w:val="000000"/>
              </w:rPr>
            </w:pPr>
            <w:r>
              <w:rPr>
                <w:rFonts w:ascii="Arial Narrow" w:hAnsi="Arial Narrow" w:cs="Arial"/>
                <w:color w:val="000000"/>
              </w:rPr>
              <w:t>0</w:t>
            </w:r>
          </w:p>
        </w:tc>
        <w:tc>
          <w:tcPr>
            <w:tcW w:w="1523" w:type="dxa"/>
            <w:vAlign w:val="bottom"/>
          </w:tcPr>
          <w:p w:rsidR="00E25D06" w:rsidRPr="00436335" w:rsidRDefault="00E25D06" w:rsidP="00545FC7">
            <w:pPr>
              <w:jc w:val="center"/>
              <w:rPr>
                <w:rFonts w:ascii="Arial Narrow" w:hAnsi="Arial Narrow" w:cs="Arial"/>
                <w:color w:val="000000"/>
              </w:rPr>
            </w:pPr>
            <w:r>
              <w:rPr>
                <w:rFonts w:ascii="Arial Narrow" w:hAnsi="Arial Narrow" w:cs="Arial"/>
                <w:color w:val="000000"/>
              </w:rPr>
              <w:t>518</w:t>
            </w:r>
          </w:p>
        </w:tc>
        <w:tc>
          <w:tcPr>
            <w:tcW w:w="1749" w:type="dxa"/>
            <w:vAlign w:val="bottom"/>
          </w:tcPr>
          <w:p w:rsidR="00E25D06" w:rsidRPr="00436335" w:rsidRDefault="00E25D06" w:rsidP="00545FC7">
            <w:pPr>
              <w:jc w:val="center"/>
              <w:rPr>
                <w:rFonts w:ascii="Arial Narrow" w:hAnsi="Arial Narrow" w:cs="Arial"/>
                <w:color w:val="000000"/>
              </w:rPr>
            </w:pPr>
            <w:r>
              <w:rPr>
                <w:rFonts w:ascii="Arial Narrow" w:hAnsi="Arial Narrow" w:cs="Arial"/>
                <w:color w:val="000000"/>
              </w:rPr>
              <w:t>1050</w:t>
            </w:r>
          </w:p>
        </w:tc>
        <w:tc>
          <w:tcPr>
            <w:tcW w:w="2118" w:type="dxa"/>
            <w:vAlign w:val="bottom"/>
          </w:tcPr>
          <w:p w:rsidR="00E25D06" w:rsidRPr="00436335" w:rsidRDefault="00E25D06" w:rsidP="00545FC7">
            <w:pPr>
              <w:jc w:val="center"/>
              <w:rPr>
                <w:rFonts w:ascii="Arial Narrow" w:hAnsi="Arial Narrow" w:cs="Arial"/>
                <w:color w:val="000000"/>
              </w:rPr>
            </w:pPr>
            <w:r>
              <w:rPr>
                <w:rFonts w:ascii="Arial Narrow" w:hAnsi="Arial Narrow" w:cs="Arial"/>
                <w:color w:val="000000"/>
              </w:rPr>
              <w:t>0</w:t>
            </w:r>
          </w:p>
        </w:tc>
      </w:tr>
      <w:tr w:rsidR="00E25D06" w:rsidRPr="00E3782F" w:rsidTr="00545FC7">
        <w:trPr>
          <w:jc w:val="center"/>
        </w:trPr>
        <w:tc>
          <w:tcPr>
            <w:tcW w:w="497" w:type="dxa"/>
            <w:vAlign w:val="bottom"/>
          </w:tcPr>
          <w:p w:rsidR="00E25D06" w:rsidRPr="00B97257" w:rsidRDefault="00E25D06" w:rsidP="00545FC7">
            <w:pPr>
              <w:rPr>
                <w:rFonts w:ascii="Arial Narrow" w:hAnsi="Arial Narrow"/>
                <w:i/>
                <w:iCs/>
                <w:sz w:val="22"/>
                <w:szCs w:val="22"/>
              </w:rPr>
            </w:pPr>
            <w:r w:rsidRPr="00B97257">
              <w:rPr>
                <w:rFonts w:ascii="Arial Narrow" w:hAnsi="Arial Narrow"/>
                <w:i/>
                <w:iCs/>
                <w:sz w:val="22"/>
                <w:szCs w:val="22"/>
              </w:rPr>
              <w:t>22</w:t>
            </w:r>
          </w:p>
        </w:tc>
        <w:tc>
          <w:tcPr>
            <w:tcW w:w="1512" w:type="dxa"/>
            <w:vAlign w:val="bottom"/>
          </w:tcPr>
          <w:p w:rsidR="00E25D06" w:rsidRPr="00B97257" w:rsidRDefault="00E25D06" w:rsidP="00545FC7">
            <w:pPr>
              <w:rPr>
                <w:rFonts w:ascii="Arial Narrow" w:hAnsi="Arial Narrow"/>
                <w:sz w:val="22"/>
                <w:szCs w:val="22"/>
              </w:rPr>
            </w:pPr>
            <w:r w:rsidRPr="00B97257">
              <w:rPr>
                <w:rFonts w:ascii="Arial Narrow" w:hAnsi="Arial Narrow"/>
                <w:sz w:val="22"/>
                <w:szCs w:val="22"/>
              </w:rPr>
              <w:t>UKUPNO</w:t>
            </w:r>
          </w:p>
        </w:tc>
        <w:tc>
          <w:tcPr>
            <w:tcW w:w="1043" w:type="dxa"/>
            <w:vAlign w:val="bottom"/>
          </w:tcPr>
          <w:p w:rsidR="00E25D06" w:rsidRPr="00436335" w:rsidRDefault="00E25D06" w:rsidP="00545FC7">
            <w:pPr>
              <w:jc w:val="center"/>
              <w:rPr>
                <w:rFonts w:ascii="Arial Narrow" w:hAnsi="Arial Narrow" w:cs="Arial"/>
                <w:color w:val="000000"/>
              </w:rPr>
            </w:pPr>
            <w:r>
              <w:rPr>
                <w:rFonts w:ascii="Arial Narrow" w:hAnsi="Arial Narrow" w:cs="Arial"/>
                <w:color w:val="000000"/>
              </w:rPr>
              <w:t>39782</w:t>
            </w:r>
          </w:p>
        </w:tc>
        <w:tc>
          <w:tcPr>
            <w:tcW w:w="1430" w:type="dxa"/>
            <w:vAlign w:val="bottom"/>
          </w:tcPr>
          <w:p w:rsidR="00E25D06" w:rsidRPr="00436335" w:rsidRDefault="00E25D06" w:rsidP="00545FC7">
            <w:pPr>
              <w:jc w:val="center"/>
              <w:rPr>
                <w:rFonts w:ascii="Arial Narrow" w:hAnsi="Arial Narrow" w:cs="Arial"/>
                <w:color w:val="000000"/>
              </w:rPr>
            </w:pPr>
            <w:r>
              <w:rPr>
                <w:rFonts w:ascii="Arial Narrow" w:hAnsi="Arial Narrow" w:cs="Arial"/>
                <w:color w:val="000000"/>
              </w:rPr>
              <w:t>3496</w:t>
            </w:r>
          </w:p>
        </w:tc>
        <w:tc>
          <w:tcPr>
            <w:tcW w:w="1523" w:type="dxa"/>
            <w:vAlign w:val="bottom"/>
          </w:tcPr>
          <w:p w:rsidR="00E25D06" w:rsidRPr="00436335" w:rsidRDefault="00E25D06" w:rsidP="00545FC7">
            <w:pPr>
              <w:jc w:val="center"/>
              <w:rPr>
                <w:rFonts w:ascii="Arial Narrow" w:hAnsi="Arial Narrow" w:cs="Arial"/>
                <w:color w:val="000000"/>
              </w:rPr>
            </w:pPr>
            <w:r>
              <w:rPr>
                <w:rFonts w:ascii="Arial Narrow" w:hAnsi="Arial Narrow" w:cs="Arial"/>
                <w:color w:val="000000"/>
              </w:rPr>
              <w:t>77651</w:t>
            </w:r>
          </w:p>
        </w:tc>
        <w:tc>
          <w:tcPr>
            <w:tcW w:w="1749" w:type="dxa"/>
            <w:vAlign w:val="bottom"/>
          </w:tcPr>
          <w:p w:rsidR="00E25D06" w:rsidRPr="00436335" w:rsidRDefault="00E25D06" w:rsidP="00545FC7">
            <w:pPr>
              <w:jc w:val="center"/>
              <w:rPr>
                <w:rFonts w:ascii="Arial Narrow" w:hAnsi="Arial Narrow" w:cs="Arial"/>
                <w:color w:val="000000"/>
              </w:rPr>
            </w:pPr>
            <w:r>
              <w:rPr>
                <w:rFonts w:ascii="Arial Narrow" w:hAnsi="Arial Narrow" w:cs="Arial"/>
                <w:color w:val="000000"/>
              </w:rPr>
              <w:t>103523</w:t>
            </w:r>
          </w:p>
        </w:tc>
        <w:tc>
          <w:tcPr>
            <w:tcW w:w="2118" w:type="dxa"/>
            <w:vAlign w:val="bottom"/>
          </w:tcPr>
          <w:p w:rsidR="00E25D06" w:rsidRPr="00436335" w:rsidRDefault="00E25D06" w:rsidP="00545FC7">
            <w:pPr>
              <w:jc w:val="center"/>
              <w:rPr>
                <w:rFonts w:ascii="Arial Narrow" w:hAnsi="Arial Narrow" w:cs="Arial"/>
                <w:color w:val="000000"/>
              </w:rPr>
            </w:pPr>
            <w:r>
              <w:rPr>
                <w:rFonts w:ascii="Arial Narrow" w:hAnsi="Arial Narrow" w:cs="Arial"/>
                <w:color w:val="000000"/>
              </w:rPr>
              <w:t>391</w:t>
            </w:r>
          </w:p>
        </w:tc>
      </w:tr>
    </w:tbl>
    <w:p w:rsidR="00E7479A" w:rsidRDefault="00E7479A" w:rsidP="003A49B5">
      <w:pPr>
        <w:jc w:val="center"/>
        <w:rPr>
          <w:rFonts w:ascii="Arial" w:hAnsi="Arial" w:cs="Arial"/>
          <w:lang w:val="pl-PL"/>
        </w:rPr>
      </w:pPr>
    </w:p>
    <w:p w:rsidR="00E7479A" w:rsidRDefault="00E7479A" w:rsidP="003A49B5">
      <w:pPr>
        <w:jc w:val="center"/>
        <w:rPr>
          <w:rFonts w:ascii="Arial" w:hAnsi="Arial" w:cs="Arial"/>
          <w:lang w:val="pl-PL"/>
        </w:rPr>
      </w:pPr>
    </w:p>
    <w:p w:rsidR="00E7479A" w:rsidRDefault="00E7479A" w:rsidP="003A49B5">
      <w:pPr>
        <w:jc w:val="center"/>
        <w:rPr>
          <w:rFonts w:ascii="Arial" w:hAnsi="Arial" w:cs="Arial"/>
          <w:lang w:val="pl-PL"/>
        </w:rPr>
      </w:pPr>
    </w:p>
    <w:p w:rsidR="00E7479A" w:rsidRDefault="00E7479A" w:rsidP="003A49B5">
      <w:pPr>
        <w:jc w:val="center"/>
        <w:rPr>
          <w:rFonts w:ascii="Arial" w:hAnsi="Arial" w:cs="Arial"/>
          <w:lang w:val="pl-PL"/>
        </w:rPr>
      </w:pPr>
    </w:p>
    <w:p w:rsidR="00E7479A" w:rsidRDefault="00E7479A" w:rsidP="003A49B5">
      <w:pPr>
        <w:jc w:val="center"/>
        <w:rPr>
          <w:rFonts w:ascii="Arial" w:hAnsi="Arial" w:cs="Arial"/>
          <w:lang w:val="pl-PL"/>
        </w:rPr>
      </w:pPr>
    </w:p>
    <w:p w:rsidR="00E7479A" w:rsidRDefault="00E7479A" w:rsidP="003A49B5">
      <w:pPr>
        <w:jc w:val="center"/>
        <w:rPr>
          <w:rFonts w:ascii="Arial" w:hAnsi="Arial" w:cs="Arial"/>
          <w:lang w:val="pl-PL"/>
        </w:rPr>
      </w:pPr>
    </w:p>
    <w:p w:rsidR="00E7479A" w:rsidRDefault="00E7479A" w:rsidP="003A49B5">
      <w:pPr>
        <w:jc w:val="center"/>
        <w:rPr>
          <w:rFonts w:ascii="Arial" w:hAnsi="Arial" w:cs="Arial"/>
          <w:lang w:val="pl-PL"/>
        </w:rPr>
      </w:pPr>
    </w:p>
    <w:p w:rsidR="00E7479A" w:rsidRDefault="00E7479A" w:rsidP="003A49B5">
      <w:pPr>
        <w:jc w:val="center"/>
        <w:rPr>
          <w:rFonts w:ascii="Arial" w:hAnsi="Arial" w:cs="Arial"/>
          <w:lang w:val="pl-PL"/>
        </w:rPr>
      </w:pPr>
    </w:p>
    <w:p w:rsidR="00E7479A" w:rsidRDefault="00E7479A" w:rsidP="003A49B5">
      <w:pPr>
        <w:jc w:val="center"/>
        <w:rPr>
          <w:rFonts w:ascii="Arial" w:hAnsi="Arial" w:cs="Arial"/>
          <w:lang w:val="pl-PL"/>
        </w:rPr>
      </w:pPr>
    </w:p>
    <w:p w:rsidR="00E7479A" w:rsidRDefault="00E7479A" w:rsidP="003A49B5">
      <w:pPr>
        <w:jc w:val="center"/>
        <w:rPr>
          <w:rFonts w:ascii="Arial" w:hAnsi="Arial" w:cs="Arial"/>
          <w:lang w:val="pl-PL"/>
        </w:rPr>
      </w:pPr>
    </w:p>
    <w:p w:rsidR="00E7479A" w:rsidRDefault="00E7479A" w:rsidP="003A49B5">
      <w:pPr>
        <w:jc w:val="center"/>
        <w:rPr>
          <w:rFonts w:ascii="Arial" w:hAnsi="Arial" w:cs="Arial"/>
          <w:lang w:val="pl-PL"/>
        </w:rPr>
      </w:pPr>
    </w:p>
    <w:p w:rsidR="00E7479A" w:rsidRDefault="00E7479A" w:rsidP="003A49B5">
      <w:pPr>
        <w:jc w:val="center"/>
        <w:rPr>
          <w:rFonts w:ascii="Arial" w:hAnsi="Arial" w:cs="Arial"/>
          <w:lang w:val="pl-PL"/>
        </w:rPr>
      </w:pPr>
    </w:p>
    <w:p w:rsidR="003D2E2F" w:rsidRDefault="003D2E2F" w:rsidP="003A49B5">
      <w:pPr>
        <w:jc w:val="center"/>
        <w:rPr>
          <w:rFonts w:ascii="Arial" w:hAnsi="Arial" w:cs="Arial"/>
          <w:lang w:val="pl-PL"/>
        </w:rPr>
      </w:pPr>
    </w:p>
    <w:p w:rsidR="003D2E2F" w:rsidRDefault="003D2E2F" w:rsidP="003A49B5">
      <w:pPr>
        <w:jc w:val="center"/>
        <w:rPr>
          <w:rFonts w:ascii="Arial" w:hAnsi="Arial" w:cs="Arial"/>
          <w:lang w:val="pl-PL"/>
        </w:rPr>
      </w:pPr>
    </w:p>
    <w:p w:rsidR="003D2E2F" w:rsidRDefault="003D2E2F" w:rsidP="003A49B5">
      <w:pPr>
        <w:jc w:val="center"/>
        <w:rPr>
          <w:rFonts w:ascii="Arial" w:hAnsi="Arial" w:cs="Arial"/>
          <w:lang w:val="pl-PL"/>
        </w:rPr>
      </w:pPr>
    </w:p>
    <w:p w:rsidR="00E7479A" w:rsidRDefault="00E7479A" w:rsidP="003A49B5">
      <w:pPr>
        <w:jc w:val="center"/>
        <w:rPr>
          <w:rFonts w:ascii="Arial" w:hAnsi="Arial" w:cs="Arial"/>
          <w:lang w:val="pl-PL"/>
        </w:rPr>
      </w:pPr>
    </w:p>
    <w:p w:rsidR="00E7479A" w:rsidRDefault="00E7479A" w:rsidP="003A49B5">
      <w:pPr>
        <w:jc w:val="center"/>
        <w:rPr>
          <w:rFonts w:ascii="Arial" w:hAnsi="Arial" w:cs="Arial"/>
          <w:lang w:val="pl-PL"/>
        </w:rPr>
      </w:pPr>
    </w:p>
    <w:p w:rsidR="003A49B5" w:rsidRPr="0032322C" w:rsidRDefault="003A49B5" w:rsidP="003A49B5">
      <w:pPr>
        <w:jc w:val="center"/>
        <w:rPr>
          <w:rFonts w:ascii="Arial" w:hAnsi="Arial" w:cs="Arial"/>
          <w:b/>
          <w:lang w:val="pl-PL"/>
        </w:rPr>
      </w:pPr>
      <w:r w:rsidRPr="0032322C">
        <w:rPr>
          <w:rFonts w:ascii="Arial" w:hAnsi="Arial" w:cs="Arial"/>
          <w:b/>
          <w:lang w:val="pl-PL"/>
        </w:rPr>
        <w:t>Oglašena slobodna radna mjesta</w:t>
      </w:r>
    </w:p>
    <w:p w:rsidR="003A49B5" w:rsidRPr="001753B9" w:rsidRDefault="003A49B5" w:rsidP="001753B9">
      <w:pPr>
        <w:jc w:val="center"/>
        <w:rPr>
          <w:b/>
          <w:color w:val="FF0000"/>
          <w:lang w:val="sl-SI"/>
        </w:rPr>
      </w:pPr>
      <w:r w:rsidRPr="008D5654">
        <w:rPr>
          <w:rFonts w:ascii="Arial" w:hAnsi="Arial" w:cs="Arial"/>
          <w:bCs/>
          <w:szCs w:val="28"/>
          <w:lang w:val="pl-PL"/>
        </w:rPr>
        <w:t>–</w:t>
      </w:r>
      <w:r w:rsidRPr="005048B0">
        <w:rPr>
          <w:rFonts w:ascii="Arial" w:hAnsi="Arial" w:cs="Arial"/>
          <w:sz w:val="22"/>
          <w:szCs w:val="22"/>
          <w:lang w:val="pl-PL"/>
        </w:rPr>
        <w:t xml:space="preserve"> po opštinama –</w:t>
      </w:r>
    </w:p>
    <w:p w:rsidR="003A49B5" w:rsidRPr="002C4C62" w:rsidRDefault="003A49B5" w:rsidP="003A49B5">
      <w:pPr>
        <w:jc w:val="right"/>
        <w:rPr>
          <w:rFonts w:ascii="Arial" w:hAnsi="Arial" w:cs="Arial"/>
          <w:i/>
          <w:sz w:val="22"/>
          <w:szCs w:val="22"/>
          <w:lang w:val="pl-PL"/>
        </w:rPr>
      </w:pPr>
      <w:r>
        <w:rPr>
          <w:lang w:val="pl-PL"/>
        </w:rPr>
        <w:t xml:space="preserve"> </w:t>
      </w:r>
      <w:r w:rsidR="00002741">
        <w:rPr>
          <w:rFonts w:ascii="Arial" w:hAnsi="Arial" w:cs="Arial"/>
          <w:bCs/>
          <w:i/>
          <w:sz w:val="20"/>
          <w:szCs w:val="20"/>
          <w:u w:val="single"/>
          <w:lang w:val="pl-PL"/>
        </w:rPr>
        <w:t>(Tab. 34</w:t>
      </w:r>
      <w:r w:rsidRPr="002C4C62">
        <w:rPr>
          <w:rFonts w:ascii="Arial" w:hAnsi="Arial" w:cs="Arial"/>
          <w:bCs/>
          <w:i/>
          <w:sz w:val="20"/>
          <w:szCs w:val="20"/>
          <w:u w:val="single"/>
          <w:lang w:val="pl-PL"/>
        </w:rPr>
        <w:t>.)</w:t>
      </w:r>
    </w:p>
    <w:tbl>
      <w:tblPr>
        <w:tblpPr w:leftFromText="141" w:rightFromText="141" w:vertAnchor="text" w:horzAnchor="margin" w:tblpY="96"/>
        <w:tblOverlap w:val="never"/>
        <w:tblW w:w="89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660"/>
        <w:gridCol w:w="1568"/>
        <w:gridCol w:w="1354"/>
        <w:gridCol w:w="773"/>
        <w:gridCol w:w="1513"/>
        <w:gridCol w:w="774"/>
        <w:gridCol w:w="1063"/>
        <w:gridCol w:w="1223"/>
      </w:tblGrid>
      <w:tr w:rsidR="003A49B5" w:rsidRPr="006F3E73" w:rsidTr="006B01AF">
        <w:tc>
          <w:tcPr>
            <w:tcW w:w="660" w:type="dxa"/>
            <w:vMerge w:val="restart"/>
          </w:tcPr>
          <w:p w:rsidR="003A49B5" w:rsidRPr="006F3E73" w:rsidRDefault="003A49B5" w:rsidP="006B01AF">
            <w:pPr>
              <w:pStyle w:val="BodyTextIndent2"/>
              <w:ind w:left="0"/>
              <w:rPr>
                <w:rFonts w:ascii="Arial Narrow" w:hAnsi="Arial Narrow" w:cs="Arial"/>
                <w:i/>
                <w:sz w:val="22"/>
                <w:szCs w:val="22"/>
                <w:lang w:val="sl-SI"/>
              </w:rPr>
            </w:pPr>
          </w:p>
          <w:p w:rsidR="003A49B5" w:rsidRPr="006F3E73" w:rsidRDefault="003A49B5" w:rsidP="006B01AF">
            <w:pPr>
              <w:pStyle w:val="BodyTextIndent2"/>
              <w:ind w:left="0"/>
              <w:rPr>
                <w:rFonts w:ascii="Arial Narrow" w:hAnsi="Arial Narrow" w:cs="Arial"/>
                <w:i/>
                <w:sz w:val="22"/>
                <w:szCs w:val="22"/>
                <w:lang w:val="sl-SI"/>
              </w:rPr>
            </w:pPr>
          </w:p>
          <w:p w:rsidR="003A49B5" w:rsidRPr="006F3E73" w:rsidRDefault="003A49B5" w:rsidP="006B01AF">
            <w:pPr>
              <w:pStyle w:val="BodyTextIndent2"/>
              <w:ind w:left="0"/>
              <w:rPr>
                <w:rFonts w:ascii="Arial Narrow" w:hAnsi="Arial Narrow" w:cs="Arial"/>
                <w:i/>
                <w:sz w:val="22"/>
                <w:szCs w:val="22"/>
                <w:lang w:val="sl-SI"/>
              </w:rPr>
            </w:pPr>
          </w:p>
          <w:p w:rsidR="003A49B5" w:rsidRPr="006F3E73" w:rsidRDefault="003A49B5" w:rsidP="006B01AF">
            <w:pPr>
              <w:pStyle w:val="BodyTextIndent2"/>
              <w:ind w:left="0"/>
              <w:rPr>
                <w:rFonts w:ascii="Arial Narrow" w:hAnsi="Arial Narrow" w:cs="Arial"/>
                <w:sz w:val="22"/>
                <w:szCs w:val="22"/>
                <w:lang w:val="sl-SI"/>
              </w:rPr>
            </w:pPr>
            <w:r w:rsidRPr="006F3E73">
              <w:rPr>
                <w:rFonts w:ascii="Arial Narrow" w:hAnsi="Arial Narrow" w:cs="Arial"/>
                <w:i/>
                <w:sz w:val="22"/>
                <w:szCs w:val="22"/>
                <w:lang w:val="sl-SI"/>
              </w:rPr>
              <w:t>Rb</w:t>
            </w:r>
          </w:p>
        </w:tc>
        <w:tc>
          <w:tcPr>
            <w:tcW w:w="1568" w:type="dxa"/>
            <w:vMerge w:val="restart"/>
            <w:vAlign w:val="bottom"/>
          </w:tcPr>
          <w:p w:rsidR="003A49B5" w:rsidRPr="006F3E73" w:rsidRDefault="003A49B5" w:rsidP="006B01AF">
            <w:pPr>
              <w:jc w:val="center"/>
              <w:rPr>
                <w:rFonts w:ascii="Arial Narrow" w:hAnsi="Arial Narrow" w:cs="Arial"/>
                <w:bCs/>
                <w:sz w:val="22"/>
                <w:szCs w:val="22"/>
                <w:lang w:val="pl-PL"/>
              </w:rPr>
            </w:pPr>
            <w:r w:rsidRPr="006F3E73">
              <w:rPr>
                <w:rFonts w:ascii="Arial Narrow" w:hAnsi="Arial Narrow" w:cs="Arial"/>
                <w:bCs/>
                <w:sz w:val="22"/>
                <w:szCs w:val="22"/>
                <w:lang w:val="pl-PL"/>
              </w:rPr>
              <w:t>Opština</w:t>
            </w:r>
          </w:p>
        </w:tc>
        <w:tc>
          <w:tcPr>
            <w:tcW w:w="2127" w:type="dxa"/>
            <w:gridSpan w:val="2"/>
          </w:tcPr>
          <w:p w:rsidR="003A49B5" w:rsidRPr="006F3E73" w:rsidRDefault="003A49B5" w:rsidP="006B01AF">
            <w:pPr>
              <w:jc w:val="center"/>
              <w:rPr>
                <w:rFonts w:ascii="Arial Narrow" w:hAnsi="Arial Narrow" w:cs="Arial"/>
                <w:sz w:val="22"/>
                <w:szCs w:val="22"/>
                <w:lang w:val="sl-SI"/>
              </w:rPr>
            </w:pPr>
            <w:r w:rsidRPr="006F3E73">
              <w:rPr>
                <w:rFonts w:ascii="Arial Narrow" w:hAnsi="Arial Narrow" w:cs="Arial"/>
                <w:sz w:val="22"/>
                <w:szCs w:val="22"/>
                <w:lang w:val="sl-SI"/>
              </w:rPr>
              <w:t>1.1 – 31.12.2014. g.</w:t>
            </w:r>
          </w:p>
        </w:tc>
        <w:tc>
          <w:tcPr>
            <w:tcW w:w="2287" w:type="dxa"/>
            <w:gridSpan w:val="2"/>
          </w:tcPr>
          <w:p w:rsidR="003A49B5" w:rsidRPr="006F3E73" w:rsidRDefault="003A49B5" w:rsidP="006B01AF">
            <w:pPr>
              <w:jc w:val="center"/>
              <w:rPr>
                <w:rFonts w:ascii="Arial Narrow" w:hAnsi="Arial Narrow" w:cs="Arial"/>
                <w:sz w:val="22"/>
                <w:szCs w:val="22"/>
                <w:lang w:val="sl-SI"/>
              </w:rPr>
            </w:pPr>
            <w:r w:rsidRPr="006F3E73">
              <w:rPr>
                <w:rFonts w:ascii="Arial Narrow" w:hAnsi="Arial Narrow" w:cs="Arial"/>
                <w:sz w:val="22"/>
                <w:szCs w:val="22"/>
                <w:lang w:val="sl-SI"/>
              </w:rPr>
              <w:t xml:space="preserve">1.1 – 31.12.2015. g. </w:t>
            </w:r>
          </w:p>
        </w:tc>
        <w:tc>
          <w:tcPr>
            <w:tcW w:w="1063" w:type="dxa"/>
            <w:vMerge w:val="restart"/>
            <w:vAlign w:val="bottom"/>
          </w:tcPr>
          <w:p w:rsidR="003A49B5" w:rsidRPr="006F3E73" w:rsidRDefault="003A49B5" w:rsidP="006B01AF">
            <w:pPr>
              <w:jc w:val="center"/>
              <w:rPr>
                <w:rFonts w:ascii="Arial Narrow" w:hAnsi="Arial Narrow" w:cs="Arial"/>
                <w:bCs/>
                <w:sz w:val="22"/>
                <w:szCs w:val="22"/>
                <w:lang w:val="pl-PL"/>
              </w:rPr>
            </w:pPr>
            <w:r w:rsidRPr="006F3E73">
              <w:rPr>
                <w:rFonts w:ascii="Arial Narrow" w:hAnsi="Arial Narrow" w:cs="Arial"/>
                <w:bCs/>
                <w:sz w:val="22"/>
                <w:szCs w:val="22"/>
                <w:lang w:val="pl-PL"/>
              </w:rPr>
              <w:t>Nom. razlika</w:t>
            </w:r>
          </w:p>
          <w:p w:rsidR="003A49B5" w:rsidRPr="006F3E73" w:rsidRDefault="003A49B5" w:rsidP="006B01AF">
            <w:pPr>
              <w:jc w:val="center"/>
              <w:rPr>
                <w:rFonts w:ascii="Arial Narrow" w:hAnsi="Arial Narrow" w:cs="Arial"/>
                <w:bCs/>
                <w:sz w:val="22"/>
                <w:szCs w:val="22"/>
                <w:lang w:val="pl-PL"/>
              </w:rPr>
            </w:pPr>
            <w:r w:rsidRPr="006F3E73">
              <w:rPr>
                <w:rFonts w:ascii="Arial Narrow" w:hAnsi="Arial Narrow" w:cs="Arial"/>
                <w:bCs/>
                <w:sz w:val="22"/>
                <w:szCs w:val="22"/>
                <w:lang w:val="pl-PL"/>
              </w:rPr>
              <w:t>(5-3)</w:t>
            </w:r>
          </w:p>
        </w:tc>
        <w:tc>
          <w:tcPr>
            <w:tcW w:w="1223" w:type="dxa"/>
            <w:vMerge w:val="restart"/>
            <w:vAlign w:val="bottom"/>
          </w:tcPr>
          <w:p w:rsidR="003A49B5" w:rsidRPr="006F3E73" w:rsidRDefault="003A49B5" w:rsidP="006B01AF">
            <w:pPr>
              <w:jc w:val="center"/>
              <w:rPr>
                <w:rFonts w:ascii="Arial Narrow" w:hAnsi="Arial Narrow" w:cs="Arial"/>
                <w:bCs/>
                <w:sz w:val="22"/>
                <w:szCs w:val="22"/>
                <w:lang w:val="pl-PL"/>
              </w:rPr>
            </w:pPr>
            <w:r w:rsidRPr="006F3E73">
              <w:rPr>
                <w:rFonts w:ascii="Arial Narrow" w:hAnsi="Arial Narrow" w:cs="Arial"/>
                <w:bCs/>
                <w:sz w:val="22"/>
                <w:szCs w:val="22"/>
                <w:lang w:val="pl-PL"/>
              </w:rPr>
              <w:t>Indeks</w:t>
            </w:r>
          </w:p>
          <w:p w:rsidR="003A49B5" w:rsidRPr="006F3E73" w:rsidRDefault="003A49B5" w:rsidP="006B01AF">
            <w:pPr>
              <w:jc w:val="center"/>
              <w:rPr>
                <w:rFonts w:ascii="Arial Narrow" w:hAnsi="Arial Narrow" w:cs="Arial"/>
                <w:bCs/>
                <w:sz w:val="22"/>
                <w:szCs w:val="22"/>
                <w:lang w:val="pl-PL"/>
              </w:rPr>
            </w:pPr>
            <w:r w:rsidRPr="006F3E73">
              <w:rPr>
                <w:rFonts w:ascii="Arial Narrow" w:hAnsi="Arial Narrow" w:cs="Arial"/>
                <w:bCs/>
                <w:sz w:val="22"/>
                <w:szCs w:val="22"/>
                <w:lang w:val="pl-PL"/>
              </w:rPr>
              <w:t>(5:3)</w:t>
            </w:r>
          </w:p>
        </w:tc>
      </w:tr>
      <w:tr w:rsidR="003A49B5" w:rsidRPr="006F3E73" w:rsidTr="006B01AF">
        <w:tc>
          <w:tcPr>
            <w:tcW w:w="660" w:type="dxa"/>
            <w:vMerge/>
          </w:tcPr>
          <w:p w:rsidR="003A49B5" w:rsidRPr="006F3E73" w:rsidRDefault="003A49B5" w:rsidP="006B01AF">
            <w:pPr>
              <w:pStyle w:val="BodyTextIndent2"/>
              <w:ind w:left="0"/>
              <w:rPr>
                <w:rFonts w:ascii="Arial Narrow" w:hAnsi="Arial Narrow" w:cs="Arial"/>
                <w:sz w:val="22"/>
                <w:szCs w:val="22"/>
                <w:lang w:val="sl-SI"/>
              </w:rPr>
            </w:pPr>
          </w:p>
        </w:tc>
        <w:tc>
          <w:tcPr>
            <w:tcW w:w="1568" w:type="dxa"/>
            <w:vMerge/>
            <w:vAlign w:val="bottom"/>
          </w:tcPr>
          <w:p w:rsidR="003A49B5" w:rsidRPr="006F3E73" w:rsidRDefault="003A49B5" w:rsidP="006B01AF">
            <w:pPr>
              <w:jc w:val="center"/>
              <w:rPr>
                <w:rFonts w:ascii="Arial Narrow" w:hAnsi="Arial Narrow" w:cs="Arial"/>
                <w:bCs/>
                <w:sz w:val="22"/>
                <w:szCs w:val="22"/>
                <w:lang w:val="pl-PL"/>
              </w:rPr>
            </w:pPr>
          </w:p>
        </w:tc>
        <w:tc>
          <w:tcPr>
            <w:tcW w:w="1354" w:type="dxa"/>
            <w:vAlign w:val="bottom"/>
          </w:tcPr>
          <w:p w:rsidR="003A49B5" w:rsidRPr="006F3E73" w:rsidRDefault="003A49B5" w:rsidP="006B01AF">
            <w:pPr>
              <w:jc w:val="center"/>
              <w:rPr>
                <w:rFonts w:ascii="Arial Narrow" w:hAnsi="Arial Narrow" w:cs="Arial"/>
                <w:bCs/>
                <w:sz w:val="22"/>
                <w:szCs w:val="22"/>
                <w:lang w:val="pl-PL"/>
              </w:rPr>
            </w:pPr>
            <w:r w:rsidRPr="006F3E73">
              <w:rPr>
                <w:rFonts w:ascii="Arial Narrow" w:hAnsi="Arial Narrow" w:cs="Arial"/>
                <w:bCs/>
                <w:sz w:val="22"/>
                <w:szCs w:val="22"/>
                <w:lang w:val="pl-PL"/>
              </w:rPr>
              <w:t>Broj prijava</w:t>
            </w:r>
          </w:p>
          <w:p w:rsidR="003A49B5" w:rsidRPr="006F3E73" w:rsidRDefault="003A49B5" w:rsidP="006B01AF">
            <w:pPr>
              <w:jc w:val="center"/>
              <w:rPr>
                <w:rFonts w:ascii="Arial Narrow" w:hAnsi="Arial Narrow" w:cs="Arial"/>
                <w:bCs/>
                <w:sz w:val="22"/>
                <w:szCs w:val="22"/>
                <w:lang w:val="pl-PL"/>
              </w:rPr>
            </w:pPr>
            <w:r w:rsidRPr="006F3E73">
              <w:rPr>
                <w:rFonts w:ascii="Arial Narrow" w:hAnsi="Arial Narrow" w:cs="Arial"/>
                <w:bCs/>
                <w:sz w:val="22"/>
                <w:szCs w:val="22"/>
                <w:lang w:val="pl-PL"/>
              </w:rPr>
              <w:t xml:space="preserve"> o SRM</w:t>
            </w:r>
          </w:p>
        </w:tc>
        <w:tc>
          <w:tcPr>
            <w:tcW w:w="773" w:type="dxa"/>
            <w:vAlign w:val="bottom"/>
          </w:tcPr>
          <w:p w:rsidR="003A49B5" w:rsidRPr="006F3E73" w:rsidRDefault="003A49B5" w:rsidP="006B01AF">
            <w:pPr>
              <w:jc w:val="center"/>
              <w:rPr>
                <w:rFonts w:ascii="Arial Narrow" w:hAnsi="Arial Narrow" w:cs="Arial"/>
                <w:bCs/>
                <w:sz w:val="22"/>
                <w:szCs w:val="22"/>
                <w:lang w:val="pl-PL"/>
              </w:rPr>
            </w:pPr>
            <w:r w:rsidRPr="006F3E73">
              <w:rPr>
                <w:rFonts w:ascii="Arial Narrow" w:hAnsi="Arial Narrow" w:cs="Arial"/>
                <w:bCs/>
                <w:sz w:val="22"/>
                <w:szCs w:val="22"/>
                <w:lang w:val="pl-PL"/>
              </w:rPr>
              <w:t>Broj SRB</w:t>
            </w:r>
          </w:p>
        </w:tc>
        <w:tc>
          <w:tcPr>
            <w:tcW w:w="1513" w:type="dxa"/>
            <w:vAlign w:val="bottom"/>
          </w:tcPr>
          <w:p w:rsidR="003A49B5" w:rsidRPr="006F3E73" w:rsidRDefault="003A49B5" w:rsidP="006B01AF">
            <w:pPr>
              <w:jc w:val="center"/>
              <w:rPr>
                <w:rFonts w:ascii="Arial Narrow" w:hAnsi="Arial Narrow" w:cs="Arial"/>
                <w:bCs/>
                <w:sz w:val="22"/>
                <w:szCs w:val="22"/>
              </w:rPr>
            </w:pPr>
            <w:r w:rsidRPr="006F3E73">
              <w:rPr>
                <w:rFonts w:ascii="Arial Narrow" w:hAnsi="Arial Narrow" w:cs="Arial"/>
                <w:bCs/>
                <w:sz w:val="22"/>
                <w:szCs w:val="22"/>
                <w:lang w:val="pl-PL"/>
              </w:rPr>
              <w:t>Broj p</w:t>
            </w:r>
            <w:r w:rsidRPr="006F3E73">
              <w:rPr>
                <w:rFonts w:ascii="Arial Narrow" w:hAnsi="Arial Narrow" w:cs="Arial"/>
                <w:bCs/>
                <w:sz w:val="22"/>
                <w:szCs w:val="22"/>
              </w:rPr>
              <w:t>rijava</w:t>
            </w:r>
          </w:p>
          <w:p w:rsidR="003A49B5" w:rsidRPr="006F3E73" w:rsidRDefault="003A49B5" w:rsidP="006B01AF">
            <w:pPr>
              <w:jc w:val="center"/>
              <w:rPr>
                <w:rFonts w:ascii="Arial Narrow" w:hAnsi="Arial Narrow" w:cs="Arial"/>
                <w:bCs/>
                <w:sz w:val="22"/>
                <w:szCs w:val="22"/>
              </w:rPr>
            </w:pPr>
            <w:r w:rsidRPr="006F3E73">
              <w:rPr>
                <w:rFonts w:ascii="Arial Narrow" w:hAnsi="Arial Narrow" w:cs="Arial"/>
                <w:bCs/>
                <w:sz w:val="22"/>
                <w:szCs w:val="22"/>
              </w:rPr>
              <w:t xml:space="preserve"> o SRM</w:t>
            </w:r>
          </w:p>
        </w:tc>
        <w:tc>
          <w:tcPr>
            <w:tcW w:w="774" w:type="dxa"/>
            <w:vAlign w:val="bottom"/>
          </w:tcPr>
          <w:p w:rsidR="003A49B5" w:rsidRPr="006F3E73" w:rsidRDefault="003A49B5" w:rsidP="006B01AF">
            <w:pPr>
              <w:jc w:val="center"/>
              <w:rPr>
                <w:rFonts w:ascii="Arial Narrow" w:hAnsi="Arial Narrow" w:cs="Arial"/>
                <w:bCs/>
                <w:sz w:val="22"/>
                <w:szCs w:val="22"/>
              </w:rPr>
            </w:pPr>
            <w:r w:rsidRPr="006F3E73">
              <w:rPr>
                <w:rFonts w:ascii="Arial Narrow" w:hAnsi="Arial Narrow" w:cs="Arial"/>
                <w:bCs/>
                <w:sz w:val="22"/>
                <w:szCs w:val="22"/>
              </w:rPr>
              <w:t>Broj SRB</w:t>
            </w:r>
          </w:p>
        </w:tc>
        <w:tc>
          <w:tcPr>
            <w:tcW w:w="1063" w:type="dxa"/>
            <w:vMerge/>
            <w:vAlign w:val="bottom"/>
          </w:tcPr>
          <w:p w:rsidR="003A49B5" w:rsidRPr="006F3E73" w:rsidRDefault="003A49B5" w:rsidP="006B01AF">
            <w:pPr>
              <w:jc w:val="center"/>
              <w:rPr>
                <w:rFonts w:ascii="Arial Narrow" w:hAnsi="Arial Narrow" w:cs="Arial"/>
                <w:bCs/>
                <w:sz w:val="22"/>
                <w:szCs w:val="22"/>
              </w:rPr>
            </w:pPr>
          </w:p>
        </w:tc>
        <w:tc>
          <w:tcPr>
            <w:tcW w:w="1223" w:type="dxa"/>
            <w:vMerge/>
            <w:vAlign w:val="bottom"/>
          </w:tcPr>
          <w:p w:rsidR="003A49B5" w:rsidRPr="006F3E73" w:rsidRDefault="003A49B5" w:rsidP="006B01AF">
            <w:pPr>
              <w:jc w:val="center"/>
              <w:rPr>
                <w:rFonts w:ascii="Arial Narrow" w:hAnsi="Arial Narrow" w:cs="Arial"/>
                <w:bCs/>
                <w:sz w:val="22"/>
                <w:szCs w:val="22"/>
              </w:rPr>
            </w:pPr>
          </w:p>
        </w:tc>
      </w:tr>
      <w:tr w:rsidR="003A49B5" w:rsidRPr="006F3E73" w:rsidTr="006B01AF">
        <w:tc>
          <w:tcPr>
            <w:tcW w:w="660" w:type="dxa"/>
            <w:vMerge/>
          </w:tcPr>
          <w:p w:rsidR="003A49B5" w:rsidRPr="006F3E73" w:rsidRDefault="003A49B5" w:rsidP="006B01AF">
            <w:pPr>
              <w:pStyle w:val="BodyTextIndent2"/>
              <w:ind w:left="0"/>
              <w:rPr>
                <w:rFonts w:ascii="Arial Narrow" w:hAnsi="Arial Narrow" w:cs="Arial"/>
                <w:i/>
                <w:sz w:val="22"/>
                <w:szCs w:val="22"/>
                <w:lang w:val="sl-SI"/>
              </w:rPr>
            </w:pPr>
          </w:p>
        </w:tc>
        <w:tc>
          <w:tcPr>
            <w:tcW w:w="1568" w:type="dxa"/>
            <w:vAlign w:val="bottom"/>
          </w:tcPr>
          <w:p w:rsidR="003A49B5" w:rsidRPr="006F3E73" w:rsidRDefault="003A49B5" w:rsidP="006B01AF">
            <w:pPr>
              <w:jc w:val="center"/>
              <w:rPr>
                <w:rFonts w:ascii="Arial Narrow" w:hAnsi="Arial Narrow" w:cs="Arial"/>
                <w:bCs/>
                <w:i/>
                <w:sz w:val="22"/>
                <w:szCs w:val="22"/>
              </w:rPr>
            </w:pPr>
            <w:r w:rsidRPr="006F3E73">
              <w:rPr>
                <w:rFonts w:ascii="Arial Narrow" w:hAnsi="Arial Narrow" w:cs="Arial"/>
                <w:bCs/>
                <w:i/>
                <w:sz w:val="22"/>
                <w:szCs w:val="22"/>
              </w:rPr>
              <w:t>1</w:t>
            </w:r>
          </w:p>
        </w:tc>
        <w:tc>
          <w:tcPr>
            <w:tcW w:w="1354" w:type="dxa"/>
            <w:vAlign w:val="bottom"/>
          </w:tcPr>
          <w:p w:rsidR="003A49B5" w:rsidRPr="006F3E73" w:rsidRDefault="003A49B5" w:rsidP="006B01AF">
            <w:pPr>
              <w:jc w:val="center"/>
              <w:rPr>
                <w:rFonts w:ascii="Arial Narrow" w:hAnsi="Arial Narrow" w:cs="Arial"/>
                <w:bCs/>
                <w:i/>
                <w:sz w:val="22"/>
                <w:szCs w:val="22"/>
              </w:rPr>
            </w:pPr>
            <w:r w:rsidRPr="006F3E73">
              <w:rPr>
                <w:rFonts w:ascii="Arial Narrow" w:hAnsi="Arial Narrow" w:cs="Arial"/>
                <w:bCs/>
                <w:i/>
                <w:sz w:val="22"/>
                <w:szCs w:val="22"/>
              </w:rPr>
              <w:t>2</w:t>
            </w:r>
          </w:p>
        </w:tc>
        <w:tc>
          <w:tcPr>
            <w:tcW w:w="773" w:type="dxa"/>
            <w:vAlign w:val="bottom"/>
          </w:tcPr>
          <w:p w:rsidR="003A49B5" w:rsidRPr="006F3E73" w:rsidRDefault="003A49B5" w:rsidP="006B01AF">
            <w:pPr>
              <w:jc w:val="center"/>
              <w:rPr>
                <w:rFonts w:ascii="Arial Narrow" w:hAnsi="Arial Narrow" w:cs="Arial"/>
                <w:bCs/>
                <w:i/>
                <w:sz w:val="22"/>
                <w:szCs w:val="22"/>
              </w:rPr>
            </w:pPr>
            <w:r w:rsidRPr="006F3E73">
              <w:rPr>
                <w:rFonts w:ascii="Arial Narrow" w:hAnsi="Arial Narrow" w:cs="Arial"/>
                <w:bCs/>
                <w:i/>
                <w:sz w:val="22"/>
                <w:szCs w:val="22"/>
              </w:rPr>
              <w:t>3</w:t>
            </w:r>
          </w:p>
        </w:tc>
        <w:tc>
          <w:tcPr>
            <w:tcW w:w="1513" w:type="dxa"/>
            <w:vAlign w:val="bottom"/>
          </w:tcPr>
          <w:p w:rsidR="003A49B5" w:rsidRPr="006F3E73" w:rsidRDefault="003A49B5" w:rsidP="006B01AF">
            <w:pPr>
              <w:jc w:val="center"/>
              <w:rPr>
                <w:rFonts w:ascii="Arial Narrow" w:hAnsi="Arial Narrow" w:cs="Arial"/>
                <w:bCs/>
                <w:i/>
                <w:sz w:val="22"/>
                <w:szCs w:val="22"/>
              </w:rPr>
            </w:pPr>
            <w:r w:rsidRPr="006F3E73">
              <w:rPr>
                <w:rFonts w:ascii="Arial Narrow" w:hAnsi="Arial Narrow" w:cs="Arial"/>
                <w:bCs/>
                <w:i/>
                <w:sz w:val="22"/>
                <w:szCs w:val="22"/>
              </w:rPr>
              <w:t>4</w:t>
            </w:r>
          </w:p>
        </w:tc>
        <w:tc>
          <w:tcPr>
            <w:tcW w:w="774" w:type="dxa"/>
            <w:vAlign w:val="bottom"/>
          </w:tcPr>
          <w:p w:rsidR="003A49B5" w:rsidRPr="006F3E73" w:rsidRDefault="003A49B5" w:rsidP="006B01AF">
            <w:pPr>
              <w:jc w:val="center"/>
              <w:rPr>
                <w:rFonts w:ascii="Arial Narrow" w:hAnsi="Arial Narrow" w:cs="Arial"/>
                <w:bCs/>
                <w:i/>
                <w:sz w:val="22"/>
                <w:szCs w:val="22"/>
              </w:rPr>
            </w:pPr>
            <w:r w:rsidRPr="006F3E73">
              <w:rPr>
                <w:rFonts w:ascii="Arial Narrow" w:hAnsi="Arial Narrow" w:cs="Arial"/>
                <w:bCs/>
                <w:i/>
                <w:sz w:val="22"/>
                <w:szCs w:val="22"/>
              </w:rPr>
              <w:t>5</w:t>
            </w:r>
          </w:p>
        </w:tc>
        <w:tc>
          <w:tcPr>
            <w:tcW w:w="1063" w:type="dxa"/>
            <w:vAlign w:val="bottom"/>
          </w:tcPr>
          <w:p w:rsidR="003A49B5" w:rsidRPr="006F3E73" w:rsidRDefault="003A49B5" w:rsidP="006B01AF">
            <w:pPr>
              <w:jc w:val="center"/>
              <w:rPr>
                <w:rFonts w:ascii="Arial Narrow" w:hAnsi="Arial Narrow" w:cs="Arial"/>
                <w:bCs/>
                <w:i/>
                <w:sz w:val="22"/>
                <w:szCs w:val="22"/>
              </w:rPr>
            </w:pPr>
            <w:r w:rsidRPr="006F3E73">
              <w:rPr>
                <w:rFonts w:ascii="Arial Narrow" w:hAnsi="Arial Narrow" w:cs="Arial"/>
                <w:bCs/>
                <w:i/>
                <w:sz w:val="22"/>
                <w:szCs w:val="22"/>
              </w:rPr>
              <w:t>6</w:t>
            </w:r>
          </w:p>
        </w:tc>
        <w:tc>
          <w:tcPr>
            <w:tcW w:w="1223" w:type="dxa"/>
            <w:vAlign w:val="bottom"/>
          </w:tcPr>
          <w:p w:rsidR="003A49B5" w:rsidRPr="006F3E73" w:rsidRDefault="003A49B5" w:rsidP="006B01AF">
            <w:pPr>
              <w:jc w:val="center"/>
              <w:rPr>
                <w:rFonts w:ascii="Arial Narrow" w:hAnsi="Arial Narrow" w:cs="Arial"/>
                <w:bCs/>
                <w:i/>
                <w:sz w:val="22"/>
                <w:szCs w:val="22"/>
              </w:rPr>
            </w:pPr>
            <w:r w:rsidRPr="006F3E73">
              <w:rPr>
                <w:rFonts w:ascii="Arial Narrow" w:hAnsi="Arial Narrow" w:cs="Arial"/>
                <w:bCs/>
                <w:i/>
                <w:sz w:val="22"/>
                <w:szCs w:val="22"/>
              </w:rPr>
              <w:t>7</w:t>
            </w:r>
          </w:p>
        </w:tc>
      </w:tr>
      <w:tr w:rsidR="006F3E73" w:rsidRPr="006F3E73" w:rsidTr="006B01AF">
        <w:tc>
          <w:tcPr>
            <w:tcW w:w="660" w:type="dxa"/>
          </w:tcPr>
          <w:p w:rsidR="006F3E73" w:rsidRPr="006F3E73" w:rsidRDefault="006F3E73" w:rsidP="003A49B5">
            <w:pPr>
              <w:pStyle w:val="BodyTextIndent2"/>
              <w:ind w:left="0"/>
              <w:jc w:val="right"/>
              <w:rPr>
                <w:rFonts w:ascii="Arial Narrow" w:hAnsi="Arial Narrow" w:cs="Arial"/>
                <w:i/>
                <w:sz w:val="22"/>
                <w:szCs w:val="22"/>
                <w:lang w:val="sl-SI"/>
              </w:rPr>
            </w:pPr>
            <w:r w:rsidRPr="006F3E73">
              <w:rPr>
                <w:rFonts w:ascii="Arial Narrow" w:hAnsi="Arial Narrow" w:cs="Arial"/>
                <w:i/>
                <w:sz w:val="22"/>
                <w:szCs w:val="22"/>
                <w:lang w:val="sl-SI"/>
              </w:rPr>
              <w:t>1</w:t>
            </w:r>
          </w:p>
        </w:tc>
        <w:tc>
          <w:tcPr>
            <w:tcW w:w="1568" w:type="dxa"/>
            <w:vAlign w:val="bottom"/>
          </w:tcPr>
          <w:p w:rsidR="006F3E73" w:rsidRPr="006F3E73" w:rsidRDefault="006F3E73" w:rsidP="003A49B5">
            <w:pPr>
              <w:rPr>
                <w:rFonts w:ascii="Arial Narrow" w:hAnsi="Arial Narrow" w:cs="Arial"/>
                <w:sz w:val="22"/>
                <w:szCs w:val="22"/>
              </w:rPr>
            </w:pPr>
            <w:r w:rsidRPr="006F3E73">
              <w:rPr>
                <w:rFonts w:ascii="Arial Narrow" w:hAnsi="Arial Narrow" w:cs="Arial"/>
                <w:sz w:val="22"/>
                <w:szCs w:val="22"/>
              </w:rPr>
              <w:t>Andrijevica</w:t>
            </w:r>
          </w:p>
        </w:tc>
        <w:tc>
          <w:tcPr>
            <w:tcW w:w="1354" w:type="dxa"/>
            <w:vAlign w:val="bottom"/>
          </w:tcPr>
          <w:p w:rsidR="006F3E73" w:rsidRPr="006F3E73" w:rsidRDefault="006F3E73" w:rsidP="003A49B5">
            <w:pPr>
              <w:jc w:val="right"/>
              <w:rPr>
                <w:rFonts w:ascii="Arial Narrow" w:hAnsi="Arial Narrow"/>
                <w:color w:val="000000"/>
                <w:sz w:val="22"/>
                <w:szCs w:val="22"/>
              </w:rPr>
            </w:pPr>
            <w:r w:rsidRPr="006F3E73">
              <w:rPr>
                <w:rFonts w:ascii="Arial Narrow" w:hAnsi="Arial Narrow"/>
                <w:color w:val="000000"/>
                <w:sz w:val="22"/>
                <w:szCs w:val="22"/>
              </w:rPr>
              <w:t>72</w:t>
            </w:r>
          </w:p>
        </w:tc>
        <w:tc>
          <w:tcPr>
            <w:tcW w:w="773" w:type="dxa"/>
            <w:vAlign w:val="bottom"/>
          </w:tcPr>
          <w:p w:rsidR="006F3E73" w:rsidRPr="006F3E73" w:rsidRDefault="006F3E73" w:rsidP="003A49B5">
            <w:pPr>
              <w:jc w:val="right"/>
              <w:rPr>
                <w:rFonts w:ascii="Arial Narrow" w:hAnsi="Arial Narrow"/>
                <w:color w:val="000000"/>
                <w:sz w:val="22"/>
                <w:szCs w:val="22"/>
              </w:rPr>
            </w:pPr>
            <w:r w:rsidRPr="006F3E73">
              <w:rPr>
                <w:rFonts w:ascii="Arial Narrow" w:hAnsi="Arial Narrow"/>
                <w:color w:val="000000"/>
                <w:sz w:val="22"/>
                <w:szCs w:val="22"/>
              </w:rPr>
              <w:t>114</w:t>
            </w:r>
          </w:p>
        </w:tc>
        <w:tc>
          <w:tcPr>
            <w:tcW w:w="1513" w:type="dxa"/>
            <w:vAlign w:val="bottom"/>
          </w:tcPr>
          <w:p w:rsidR="006F3E73" w:rsidRPr="006F3E73" w:rsidRDefault="006F3E73">
            <w:pPr>
              <w:jc w:val="right"/>
              <w:rPr>
                <w:rFonts w:ascii="Arial Narrow" w:hAnsi="Arial Narrow"/>
                <w:color w:val="000000"/>
                <w:sz w:val="22"/>
                <w:szCs w:val="22"/>
              </w:rPr>
            </w:pPr>
            <w:r w:rsidRPr="006F3E73">
              <w:rPr>
                <w:rFonts w:ascii="Arial Narrow" w:hAnsi="Arial Narrow"/>
                <w:color w:val="000000"/>
                <w:sz w:val="22"/>
                <w:szCs w:val="22"/>
              </w:rPr>
              <w:t>58</w:t>
            </w:r>
          </w:p>
        </w:tc>
        <w:tc>
          <w:tcPr>
            <w:tcW w:w="774" w:type="dxa"/>
            <w:vAlign w:val="bottom"/>
          </w:tcPr>
          <w:p w:rsidR="006F3E73" w:rsidRPr="006F3E73" w:rsidRDefault="006F3E73">
            <w:pPr>
              <w:jc w:val="right"/>
              <w:rPr>
                <w:rFonts w:ascii="Arial Narrow" w:hAnsi="Arial Narrow"/>
                <w:color w:val="000000"/>
                <w:sz w:val="22"/>
                <w:szCs w:val="22"/>
              </w:rPr>
            </w:pPr>
            <w:r w:rsidRPr="006F3E73">
              <w:rPr>
                <w:rFonts w:ascii="Arial Narrow" w:hAnsi="Arial Narrow"/>
                <w:color w:val="000000"/>
                <w:sz w:val="22"/>
                <w:szCs w:val="22"/>
              </w:rPr>
              <w:t>69</w:t>
            </w:r>
          </w:p>
        </w:tc>
        <w:tc>
          <w:tcPr>
            <w:tcW w:w="1063" w:type="dxa"/>
            <w:vAlign w:val="bottom"/>
          </w:tcPr>
          <w:p w:rsidR="006F3E73" w:rsidRPr="006F3E73" w:rsidRDefault="006F3E73">
            <w:pPr>
              <w:jc w:val="right"/>
              <w:rPr>
                <w:rFonts w:ascii="Arial Narrow" w:hAnsi="Arial Narrow"/>
                <w:color w:val="000000"/>
                <w:sz w:val="22"/>
                <w:szCs w:val="22"/>
              </w:rPr>
            </w:pPr>
            <w:r w:rsidRPr="006F3E73">
              <w:rPr>
                <w:rFonts w:ascii="Arial Narrow" w:hAnsi="Arial Narrow"/>
                <w:color w:val="000000"/>
                <w:sz w:val="22"/>
                <w:szCs w:val="22"/>
              </w:rPr>
              <w:t>-45</w:t>
            </w:r>
          </w:p>
        </w:tc>
        <w:tc>
          <w:tcPr>
            <w:tcW w:w="1223" w:type="dxa"/>
            <w:vAlign w:val="bottom"/>
          </w:tcPr>
          <w:p w:rsidR="006F3E73" w:rsidRPr="006F3E73" w:rsidRDefault="006F3E73">
            <w:pPr>
              <w:jc w:val="right"/>
              <w:rPr>
                <w:rFonts w:ascii="Arial Narrow" w:hAnsi="Arial Narrow"/>
                <w:color w:val="000000"/>
                <w:sz w:val="22"/>
                <w:szCs w:val="22"/>
              </w:rPr>
            </w:pPr>
            <w:r w:rsidRPr="006F3E73">
              <w:rPr>
                <w:rFonts w:ascii="Arial Narrow" w:hAnsi="Arial Narrow"/>
                <w:color w:val="000000"/>
                <w:sz w:val="22"/>
                <w:szCs w:val="22"/>
              </w:rPr>
              <w:t>60.53</w:t>
            </w:r>
          </w:p>
        </w:tc>
      </w:tr>
      <w:tr w:rsidR="006F3E73" w:rsidRPr="006F3E73" w:rsidTr="006B01AF">
        <w:tc>
          <w:tcPr>
            <w:tcW w:w="660" w:type="dxa"/>
          </w:tcPr>
          <w:p w:rsidR="006F3E73" w:rsidRPr="006F3E73" w:rsidRDefault="006F3E73" w:rsidP="003A49B5">
            <w:pPr>
              <w:pStyle w:val="BodyTextIndent"/>
              <w:jc w:val="right"/>
              <w:rPr>
                <w:rFonts w:ascii="Arial Narrow" w:hAnsi="Arial Narrow" w:cs="Arial"/>
                <w:i/>
                <w:sz w:val="22"/>
                <w:szCs w:val="22"/>
              </w:rPr>
            </w:pPr>
            <w:r w:rsidRPr="006F3E73">
              <w:rPr>
                <w:rFonts w:ascii="Arial Narrow" w:hAnsi="Arial Narrow" w:cs="Arial"/>
                <w:i/>
                <w:sz w:val="22"/>
                <w:szCs w:val="22"/>
              </w:rPr>
              <w:t>2</w:t>
            </w:r>
          </w:p>
        </w:tc>
        <w:tc>
          <w:tcPr>
            <w:tcW w:w="1568" w:type="dxa"/>
            <w:vAlign w:val="bottom"/>
          </w:tcPr>
          <w:p w:rsidR="006F3E73" w:rsidRPr="006F3E73" w:rsidRDefault="006F3E73" w:rsidP="003A49B5">
            <w:pPr>
              <w:rPr>
                <w:rFonts w:ascii="Arial Narrow" w:hAnsi="Arial Narrow" w:cs="Arial"/>
                <w:sz w:val="22"/>
                <w:szCs w:val="22"/>
              </w:rPr>
            </w:pPr>
            <w:r w:rsidRPr="006F3E73">
              <w:rPr>
                <w:rFonts w:ascii="Arial Narrow" w:hAnsi="Arial Narrow" w:cs="Arial"/>
                <w:sz w:val="22"/>
                <w:szCs w:val="22"/>
              </w:rPr>
              <w:t>Bar</w:t>
            </w:r>
          </w:p>
        </w:tc>
        <w:tc>
          <w:tcPr>
            <w:tcW w:w="1354" w:type="dxa"/>
            <w:vAlign w:val="bottom"/>
          </w:tcPr>
          <w:p w:rsidR="006F3E73" w:rsidRPr="006F3E73" w:rsidRDefault="006F3E73" w:rsidP="003A49B5">
            <w:pPr>
              <w:jc w:val="right"/>
              <w:rPr>
                <w:rFonts w:ascii="Arial Narrow" w:hAnsi="Arial Narrow"/>
                <w:color w:val="000000"/>
                <w:sz w:val="22"/>
                <w:szCs w:val="22"/>
              </w:rPr>
            </w:pPr>
            <w:r w:rsidRPr="006F3E73">
              <w:rPr>
                <w:rFonts w:ascii="Arial Narrow" w:hAnsi="Arial Narrow"/>
                <w:color w:val="000000"/>
                <w:sz w:val="22"/>
                <w:szCs w:val="22"/>
              </w:rPr>
              <w:t>1493</w:t>
            </w:r>
          </w:p>
        </w:tc>
        <w:tc>
          <w:tcPr>
            <w:tcW w:w="773" w:type="dxa"/>
            <w:vAlign w:val="bottom"/>
          </w:tcPr>
          <w:p w:rsidR="006F3E73" w:rsidRPr="006F3E73" w:rsidRDefault="006F3E73" w:rsidP="003A49B5">
            <w:pPr>
              <w:jc w:val="right"/>
              <w:rPr>
                <w:rFonts w:ascii="Arial Narrow" w:hAnsi="Arial Narrow"/>
                <w:color w:val="000000"/>
                <w:sz w:val="22"/>
                <w:szCs w:val="22"/>
              </w:rPr>
            </w:pPr>
            <w:r w:rsidRPr="006F3E73">
              <w:rPr>
                <w:rFonts w:ascii="Arial Narrow" w:hAnsi="Arial Narrow"/>
                <w:color w:val="000000"/>
                <w:sz w:val="22"/>
                <w:szCs w:val="22"/>
              </w:rPr>
              <w:t>2828</w:t>
            </w:r>
          </w:p>
        </w:tc>
        <w:tc>
          <w:tcPr>
            <w:tcW w:w="1513" w:type="dxa"/>
            <w:vAlign w:val="bottom"/>
          </w:tcPr>
          <w:p w:rsidR="006F3E73" w:rsidRPr="006F3E73" w:rsidRDefault="006F3E73">
            <w:pPr>
              <w:jc w:val="right"/>
              <w:rPr>
                <w:rFonts w:ascii="Arial Narrow" w:hAnsi="Arial Narrow"/>
                <w:color w:val="000000"/>
                <w:sz w:val="22"/>
                <w:szCs w:val="22"/>
              </w:rPr>
            </w:pPr>
            <w:r w:rsidRPr="006F3E73">
              <w:rPr>
                <w:rFonts w:ascii="Arial Narrow" w:hAnsi="Arial Narrow"/>
                <w:color w:val="000000"/>
                <w:sz w:val="22"/>
                <w:szCs w:val="22"/>
              </w:rPr>
              <w:t>1326</w:t>
            </w:r>
          </w:p>
        </w:tc>
        <w:tc>
          <w:tcPr>
            <w:tcW w:w="774" w:type="dxa"/>
            <w:vAlign w:val="bottom"/>
          </w:tcPr>
          <w:p w:rsidR="006F3E73" w:rsidRPr="006F3E73" w:rsidRDefault="006F3E73">
            <w:pPr>
              <w:jc w:val="right"/>
              <w:rPr>
                <w:rFonts w:ascii="Arial Narrow" w:hAnsi="Arial Narrow"/>
                <w:color w:val="000000"/>
                <w:sz w:val="22"/>
                <w:szCs w:val="22"/>
              </w:rPr>
            </w:pPr>
            <w:r w:rsidRPr="006F3E73">
              <w:rPr>
                <w:rFonts w:ascii="Arial Narrow" w:hAnsi="Arial Narrow"/>
                <w:color w:val="000000"/>
                <w:sz w:val="22"/>
                <w:szCs w:val="22"/>
              </w:rPr>
              <w:t>2347</w:t>
            </w:r>
          </w:p>
        </w:tc>
        <w:tc>
          <w:tcPr>
            <w:tcW w:w="1063" w:type="dxa"/>
            <w:vAlign w:val="bottom"/>
          </w:tcPr>
          <w:p w:rsidR="006F3E73" w:rsidRPr="006F3E73" w:rsidRDefault="006F3E73">
            <w:pPr>
              <w:jc w:val="right"/>
              <w:rPr>
                <w:rFonts w:ascii="Arial Narrow" w:hAnsi="Arial Narrow"/>
                <w:color w:val="000000"/>
                <w:sz w:val="22"/>
                <w:szCs w:val="22"/>
              </w:rPr>
            </w:pPr>
            <w:r w:rsidRPr="006F3E73">
              <w:rPr>
                <w:rFonts w:ascii="Arial Narrow" w:hAnsi="Arial Narrow"/>
                <w:color w:val="000000"/>
                <w:sz w:val="22"/>
                <w:szCs w:val="22"/>
              </w:rPr>
              <w:t>-481</w:t>
            </w:r>
          </w:p>
        </w:tc>
        <w:tc>
          <w:tcPr>
            <w:tcW w:w="1223" w:type="dxa"/>
            <w:vAlign w:val="bottom"/>
          </w:tcPr>
          <w:p w:rsidR="006F3E73" w:rsidRPr="006F3E73" w:rsidRDefault="006F3E73">
            <w:pPr>
              <w:jc w:val="right"/>
              <w:rPr>
                <w:rFonts w:ascii="Arial Narrow" w:hAnsi="Arial Narrow"/>
                <w:color w:val="000000"/>
                <w:sz w:val="22"/>
                <w:szCs w:val="22"/>
              </w:rPr>
            </w:pPr>
            <w:r w:rsidRPr="006F3E73">
              <w:rPr>
                <w:rFonts w:ascii="Arial Narrow" w:hAnsi="Arial Narrow"/>
                <w:color w:val="000000"/>
                <w:sz w:val="22"/>
                <w:szCs w:val="22"/>
              </w:rPr>
              <w:t>82.99</w:t>
            </w:r>
          </w:p>
        </w:tc>
      </w:tr>
      <w:tr w:rsidR="006F3E73" w:rsidRPr="006F3E73" w:rsidTr="006B01AF">
        <w:tc>
          <w:tcPr>
            <w:tcW w:w="660" w:type="dxa"/>
          </w:tcPr>
          <w:p w:rsidR="006F3E73" w:rsidRPr="006F3E73" w:rsidRDefault="006F3E73" w:rsidP="003A49B5">
            <w:pPr>
              <w:pStyle w:val="BodyTextIndent"/>
              <w:jc w:val="right"/>
              <w:rPr>
                <w:rFonts w:ascii="Arial Narrow" w:hAnsi="Arial Narrow" w:cs="Arial"/>
                <w:i/>
                <w:sz w:val="22"/>
                <w:szCs w:val="22"/>
              </w:rPr>
            </w:pPr>
            <w:r w:rsidRPr="006F3E73">
              <w:rPr>
                <w:rFonts w:ascii="Arial Narrow" w:hAnsi="Arial Narrow" w:cs="Arial"/>
                <w:i/>
                <w:sz w:val="22"/>
                <w:szCs w:val="22"/>
              </w:rPr>
              <w:t>3</w:t>
            </w:r>
          </w:p>
        </w:tc>
        <w:tc>
          <w:tcPr>
            <w:tcW w:w="1568" w:type="dxa"/>
            <w:vAlign w:val="bottom"/>
          </w:tcPr>
          <w:p w:rsidR="006F3E73" w:rsidRPr="006F3E73" w:rsidRDefault="006F3E73" w:rsidP="003A49B5">
            <w:pPr>
              <w:rPr>
                <w:rFonts w:ascii="Arial Narrow" w:hAnsi="Arial Narrow" w:cs="Arial"/>
                <w:sz w:val="22"/>
                <w:szCs w:val="22"/>
              </w:rPr>
            </w:pPr>
            <w:r w:rsidRPr="006F3E73">
              <w:rPr>
                <w:rFonts w:ascii="Arial Narrow" w:hAnsi="Arial Narrow" w:cs="Arial"/>
                <w:sz w:val="22"/>
                <w:szCs w:val="22"/>
              </w:rPr>
              <w:t>Berane</w:t>
            </w:r>
          </w:p>
        </w:tc>
        <w:tc>
          <w:tcPr>
            <w:tcW w:w="1354" w:type="dxa"/>
            <w:vAlign w:val="bottom"/>
          </w:tcPr>
          <w:p w:rsidR="006F3E73" w:rsidRPr="006F3E73" w:rsidRDefault="006F3E73" w:rsidP="003A49B5">
            <w:pPr>
              <w:jc w:val="right"/>
              <w:rPr>
                <w:rFonts w:ascii="Arial Narrow" w:hAnsi="Arial Narrow"/>
                <w:color w:val="000000"/>
                <w:sz w:val="22"/>
                <w:szCs w:val="22"/>
              </w:rPr>
            </w:pPr>
            <w:r w:rsidRPr="006F3E73">
              <w:rPr>
                <w:rFonts w:ascii="Arial Narrow" w:hAnsi="Arial Narrow"/>
                <w:color w:val="000000"/>
                <w:sz w:val="22"/>
                <w:szCs w:val="22"/>
              </w:rPr>
              <w:t>255</w:t>
            </w:r>
          </w:p>
        </w:tc>
        <w:tc>
          <w:tcPr>
            <w:tcW w:w="773" w:type="dxa"/>
            <w:vAlign w:val="bottom"/>
          </w:tcPr>
          <w:p w:rsidR="006F3E73" w:rsidRPr="006F3E73" w:rsidRDefault="006F3E73" w:rsidP="003A49B5">
            <w:pPr>
              <w:jc w:val="right"/>
              <w:rPr>
                <w:rFonts w:ascii="Arial Narrow" w:hAnsi="Arial Narrow"/>
                <w:color w:val="000000"/>
                <w:sz w:val="22"/>
                <w:szCs w:val="22"/>
              </w:rPr>
            </w:pPr>
            <w:r w:rsidRPr="006F3E73">
              <w:rPr>
                <w:rFonts w:ascii="Arial Narrow" w:hAnsi="Arial Narrow"/>
                <w:color w:val="000000"/>
                <w:sz w:val="22"/>
                <w:szCs w:val="22"/>
              </w:rPr>
              <w:t>347</w:t>
            </w:r>
          </w:p>
        </w:tc>
        <w:tc>
          <w:tcPr>
            <w:tcW w:w="1513" w:type="dxa"/>
            <w:vAlign w:val="bottom"/>
          </w:tcPr>
          <w:p w:rsidR="006F3E73" w:rsidRPr="006F3E73" w:rsidRDefault="006F3E73">
            <w:pPr>
              <w:jc w:val="right"/>
              <w:rPr>
                <w:rFonts w:ascii="Arial Narrow" w:hAnsi="Arial Narrow"/>
                <w:color w:val="000000"/>
                <w:sz w:val="22"/>
                <w:szCs w:val="22"/>
              </w:rPr>
            </w:pPr>
            <w:r w:rsidRPr="006F3E73">
              <w:rPr>
                <w:rFonts w:ascii="Arial Narrow" w:hAnsi="Arial Narrow"/>
                <w:color w:val="000000"/>
                <w:sz w:val="22"/>
                <w:szCs w:val="22"/>
              </w:rPr>
              <w:t>424</w:t>
            </w:r>
          </w:p>
        </w:tc>
        <w:tc>
          <w:tcPr>
            <w:tcW w:w="774" w:type="dxa"/>
            <w:vAlign w:val="bottom"/>
          </w:tcPr>
          <w:p w:rsidR="006F3E73" w:rsidRPr="006F3E73" w:rsidRDefault="006F3E73">
            <w:pPr>
              <w:jc w:val="right"/>
              <w:rPr>
                <w:rFonts w:ascii="Arial Narrow" w:hAnsi="Arial Narrow"/>
                <w:color w:val="000000"/>
                <w:sz w:val="22"/>
                <w:szCs w:val="22"/>
              </w:rPr>
            </w:pPr>
            <w:r w:rsidRPr="006F3E73">
              <w:rPr>
                <w:rFonts w:ascii="Arial Narrow" w:hAnsi="Arial Narrow"/>
                <w:color w:val="000000"/>
                <w:sz w:val="22"/>
                <w:szCs w:val="22"/>
              </w:rPr>
              <w:t>652</w:t>
            </w:r>
          </w:p>
        </w:tc>
        <w:tc>
          <w:tcPr>
            <w:tcW w:w="1063" w:type="dxa"/>
            <w:vAlign w:val="bottom"/>
          </w:tcPr>
          <w:p w:rsidR="006F3E73" w:rsidRPr="006F3E73" w:rsidRDefault="006F3E73">
            <w:pPr>
              <w:jc w:val="right"/>
              <w:rPr>
                <w:rFonts w:ascii="Arial Narrow" w:hAnsi="Arial Narrow"/>
                <w:color w:val="000000"/>
                <w:sz w:val="22"/>
                <w:szCs w:val="22"/>
              </w:rPr>
            </w:pPr>
            <w:r w:rsidRPr="006F3E73">
              <w:rPr>
                <w:rFonts w:ascii="Arial Narrow" w:hAnsi="Arial Narrow"/>
                <w:color w:val="000000"/>
                <w:sz w:val="22"/>
                <w:szCs w:val="22"/>
              </w:rPr>
              <w:t>305</w:t>
            </w:r>
          </w:p>
        </w:tc>
        <w:tc>
          <w:tcPr>
            <w:tcW w:w="1223" w:type="dxa"/>
            <w:vAlign w:val="bottom"/>
          </w:tcPr>
          <w:p w:rsidR="006F3E73" w:rsidRPr="006F3E73" w:rsidRDefault="006F3E73">
            <w:pPr>
              <w:jc w:val="right"/>
              <w:rPr>
                <w:rFonts w:ascii="Arial Narrow" w:hAnsi="Arial Narrow"/>
                <w:color w:val="000000"/>
                <w:sz w:val="22"/>
                <w:szCs w:val="22"/>
              </w:rPr>
            </w:pPr>
            <w:r w:rsidRPr="006F3E73">
              <w:rPr>
                <w:rFonts w:ascii="Arial Narrow" w:hAnsi="Arial Narrow"/>
                <w:color w:val="000000"/>
                <w:sz w:val="22"/>
                <w:szCs w:val="22"/>
              </w:rPr>
              <w:t>187.90</w:t>
            </w:r>
          </w:p>
        </w:tc>
      </w:tr>
      <w:tr w:rsidR="006F3E73" w:rsidRPr="006F3E73" w:rsidTr="006B01AF">
        <w:tc>
          <w:tcPr>
            <w:tcW w:w="660" w:type="dxa"/>
          </w:tcPr>
          <w:p w:rsidR="006F3E73" w:rsidRPr="006F3E73" w:rsidRDefault="006F3E73" w:rsidP="003A49B5">
            <w:pPr>
              <w:pStyle w:val="BodyTextIndent"/>
              <w:jc w:val="right"/>
              <w:rPr>
                <w:rFonts w:ascii="Arial Narrow" w:hAnsi="Arial Narrow" w:cs="Arial"/>
                <w:i/>
                <w:sz w:val="22"/>
                <w:szCs w:val="22"/>
              </w:rPr>
            </w:pPr>
            <w:r w:rsidRPr="006F3E73">
              <w:rPr>
                <w:rFonts w:ascii="Arial Narrow" w:hAnsi="Arial Narrow" w:cs="Arial"/>
                <w:i/>
                <w:sz w:val="22"/>
                <w:szCs w:val="22"/>
              </w:rPr>
              <w:t>4</w:t>
            </w:r>
          </w:p>
        </w:tc>
        <w:tc>
          <w:tcPr>
            <w:tcW w:w="1568" w:type="dxa"/>
            <w:vAlign w:val="bottom"/>
          </w:tcPr>
          <w:p w:rsidR="006F3E73" w:rsidRPr="006F3E73" w:rsidRDefault="006F3E73" w:rsidP="003A49B5">
            <w:pPr>
              <w:rPr>
                <w:rFonts w:ascii="Arial Narrow" w:hAnsi="Arial Narrow" w:cs="Arial"/>
                <w:sz w:val="22"/>
                <w:szCs w:val="22"/>
              </w:rPr>
            </w:pPr>
            <w:r w:rsidRPr="006F3E73">
              <w:rPr>
                <w:rFonts w:ascii="Arial Narrow" w:hAnsi="Arial Narrow" w:cs="Arial"/>
                <w:sz w:val="22"/>
                <w:szCs w:val="22"/>
              </w:rPr>
              <w:t>Bijelo Polje</w:t>
            </w:r>
          </w:p>
        </w:tc>
        <w:tc>
          <w:tcPr>
            <w:tcW w:w="1354" w:type="dxa"/>
            <w:vAlign w:val="bottom"/>
          </w:tcPr>
          <w:p w:rsidR="006F3E73" w:rsidRPr="006F3E73" w:rsidRDefault="006F3E73" w:rsidP="003A49B5">
            <w:pPr>
              <w:jc w:val="right"/>
              <w:rPr>
                <w:rFonts w:ascii="Arial Narrow" w:hAnsi="Arial Narrow"/>
                <w:color w:val="000000"/>
                <w:sz w:val="22"/>
                <w:szCs w:val="22"/>
              </w:rPr>
            </w:pPr>
            <w:r w:rsidRPr="006F3E73">
              <w:rPr>
                <w:rFonts w:ascii="Arial Narrow" w:hAnsi="Arial Narrow"/>
                <w:color w:val="000000"/>
                <w:sz w:val="22"/>
                <w:szCs w:val="22"/>
              </w:rPr>
              <w:t>583</w:t>
            </w:r>
          </w:p>
        </w:tc>
        <w:tc>
          <w:tcPr>
            <w:tcW w:w="773" w:type="dxa"/>
            <w:vAlign w:val="bottom"/>
          </w:tcPr>
          <w:p w:rsidR="006F3E73" w:rsidRPr="006F3E73" w:rsidRDefault="006F3E73" w:rsidP="003A49B5">
            <w:pPr>
              <w:jc w:val="right"/>
              <w:rPr>
                <w:rFonts w:ascii="Arial Narrow" w:hAnsi="Arial Narrow"/>
                <w:color w:val="000000"/>
                <w:sz w:val="22"/>
                <w:szCs w:val="22"/>
              </w:rPr>
            </w:pPr>
            <w:r w:rsidRPr="006F3E73">
              <w:rPr>
                <w:rFonts w:ascii="Arial Narrow" w:hAnsi="Arial Narrow"/>
                <w:color w:val="000000"/>
                <w:sz w:val="22"/>
                <w:szCs w:val="22"/>
              </w:rPr>
              <w:t>968</w:t>
            </w:r>
          </w:p>
        </w:tc>
        <w:tc>
          <w:tcPr>
            <w:tcW w:w="1513" w:type="dxa"/>
            <w:vAlign w:val="bottom"/>
          </w:tcPr>
          <w:p w:rsidR="006F3E73" w:rsidRPr="006F3E73" w:rsidRDefault="006F3E73">
            <w:pPr>
              <w:jc w:val="right"/>
              <w:rPr>
                <w:rFonts w:ascii="Arial Narrow" w:hAnsi="Arial Narrow"/>
                <w:color w:val="000000"/>
                <w:sz w:val="22"/>
                <w:szCs w:val="22"/>
              </w:rPr>
            </w:pPr>
            <w:r w:rsidRPr="006F3E73">
              <w:rPr>
                <w:rFonts w:ascii="Arial Narrow" w:hAnsi="Arial Narrow"/>
                <w:color w:val="000000"/>
                <w:sz w:val="22"/>
                <w:szCs w:val="22"/>
              </w:rPr>
              <w:t>627</w:t>
            </w:r>
          </w:p>
        </w:tc>
        <w:tc>
          <w:tcPr>
            <w:tcW w:w="774" w:type="dxa"/>
            <w:vAlign w:val="bottom"/>
          </w:tcPr>
          <w:p w:rsidR="006F3E73" w:rsidRPr="006F3E73" w:rsidRDefault="006F3E73">
            <w:pPr>
              <w:jc w:val="right"/>
              <w:rPr>
                <w:rFonts w:ascii="Arial Narrow" w:hAnsi="Arial Narrow"/>
                <w:color w:val="000000"/>
                <w:sz w:val="22"/>
                <w:szCs w:val="22"/>
              </w:rPr>
            </w:pPr>
            <w:r w:rsidRPr="006F3E73">
              <w:rPr>
                <w:rFonts w:ascii="Arial Narrow" w:hAnsi="Arial Narrow"/>
                <w:color w:val="000000"/>
                <w:sz w:val="22"/>
                <w:szCs w:val="22"/>
              </w:rPr>
              <w:t>954</w:t>
            </w:r>
          </w:p>
        </w:tc>
        <w:tc>
          <w:tcPr>
            <w:tcW w:w="1063" w:type="dxa"/>
            <w:vAlign w:val="bottom"/>
          </w:tcPr>
          <w:p w:rsidR="006F3E73" w:rsidRPr="006F3E73" w:rsidRDefault="006F3E73">
            <w:pPr>
              <w:jc w:val="right"/>
              <w:rPr>
                <w:rFonts w:ascii="Arial Narrow" w:hAnsi="Arial Narrow"/>
                <w:color w:val="000000"/>
                <w:sz w:val="22"/>
                <w:szCs w:val="22"/>
              </w:rPr>
            </w:pPr>
            <w:r w:rsidRPr="006F3E73">
              <w:rPr>
                <w:rFonts w:ascii="Arial Narrow" w:hAnsi="Arial Narrow"/>
                <w:color w:val="000000"/>
                <w:sz w:val="22"/>
                <w:szCs w:val="22"/>
              </w:rPr>
              <w:t>-14</w:t>
            </w:r>
          </w:p>
        </w:tc>
        <w:tc>
          <w:tcPr>
            <w:tcW w:w="1223" w:type="dxa"/>
            <w:vAlign w:val="bottom"/>
          </w:tcPr>
          <w:p w:rsidR="006F3E73" w:rsidRPr="006F3E73" w:rsidRDefault="006F3E73">
            <w:pPr>
              <w:jc w:val="right"/>
              <w:rPr>
                <w:rFonts w:ascii="Arial Narrow" w:hAnsi="Arial Narrow"/>
                <w:color w:val="000000"/>
                <w:sz w:val="22"/>
                <w:szCs w:val="22"/>
              </w:rPr>
            </w:pPr>
            <w:r w:rsidRPr="006F3E73">
              <w:rPr>
                <w:rFonts w:ascii="Arial Narrow" w:hAnsi="Arial Narrow"/>
                <w:color w:val="000000"/>
                <w:sz w:val="22"/>
                <w:szCs w:val="22"/>
              </w:rPr>
              <w:t>98.55</w:t>
            </w:r>
          </w:p>
        </w:tc>
      </w:tr>
      <w:tr w:rsidR="006F3E73" w:rsidRPr="006F3E73" w:rsidTr="006B01AF">
        <w:tc>
          <w:tcPr>
            <w:tcW w:w="660" w:type="dxa"/>
          </w:tcPr>
          <w:p w:rsidR="006F3E73" w:rsidRPr="006F3E73" w:rsidRDefault="006F3E73" w:rsidP="003A49B5">
            <w:pPr>
              <w:pStyle w:val="BodyTextIndent"/>
              <w:jc w:val="right"/>
              <w:rPr>
                <w:rFonts w:ascii="Arial Narrow" w:hAnsi="Arial Narrow" w:cs="Arial"/>
                <w:i/>
                <w:sz w:val="22"/>
                <w:szCs w:val="22"/>
              </w:rPr>
            </w:pPr>
            <w:r w:rsidRPr="006F3E73">
              <w:rPr>
                <w:rFonts w:ascii="Arial Narrow" w:hAnsi="Arial Narrow" w:cs="Arial"/>
                <w:i/>
                <w:sz w:val="22"/>
                <w:szCs w:val="22"/>
              </w:rPr>
              <w:t>5</w:t>
            </w:r>
          </w:p>
        </w:tc>
        <w:tc>
          <w:tcPr>
            <w:tcW w:w="1568" w:type="dxa"/>
            <w:vAlign w:val="bottom"/>
          </w:tcPr>
          <w:p w:rsidR="006F3E73" w:rsidRPr="006F3E73" w:rsidRDefault="006F3E73" w:rsidP="003A49B5">
            <w:pPr>
              <w:rPr>
                <w:rFonts w:ascii="Arial Narrow" w:hAnsi="Arial Narrow" w:cs="Arial"/>
                <w:sz w:val="22"/>
                <w:szCs w:val="22"/>
              </w:rPr>
            </w:pPr>
            <w:r w:rsidRPr="006F3E73">
              <w:rPr>
                <w:rFonts w:ascii="Arial Narrow" w:hAnsi="Arial Narrow" w:cs="Arial"/>
                <w:sz w:val="22"/>
                <w:szCs w:val="22"/>
              </w:rPr>
              <w:t>Budva</w:t>
            </w:r>
          </w:p>
        </w:tc>
        <w:tc>
          <w:tcPr>
            <w:tcW w:w="1354" w:type="dxa"/>
            <w:vAlign w:val="bottom"/>
          </w:tcPr>
          <w:p w:rsidR="006F3E73" w:rsidRPr="006F3E73" w:rsidRDefault="006F3E73" w:rsidP="003A49B5">
            <w:pPr>
              <w:jc w:val="right"/>
              <w:rPr>
                <w:rFonts w:ascii="Arial Narrow" w:hAnsi="Arial Narrow"/>
                <w:color w:val="000000"/>
                <w:sz w:val="22"/>
                <w:szCs w:val="22"/>
              </w:rPr>
            </w:pPr>
            <w:r w:rsidRPr="006F3E73">
              <w:rPr>
                <w:rFonts w:ascii="Arial Narrow" w:hAnsi="Arial Narrow"/>
                <w:color w:val="000000"/>
                <w:sz w:val="22"/>
                <w:szCs w:val="22"/>
              </w:rPr>
              <w:t>4145</w:t>
            </w:r>
          </w:p>
        </w:tc>
        <w:tc>
          <w:tcPr>
            <w:tcW w:w="773" w:type="dxa"/>
            <w:vAlign w:val="bottom"/>
          </w:tcPr>
          <w:p w:rsidR="006F3E73" w:rsidRPr="006F3E73" w:rsidRDefault="006F3E73" w:rsidP="003A49B5">
            <w:pPr>
              <w:jc w:val="right"/>
              <w:rPr>
                <w:rFonts w:ascii="Arial Narrow" w:hAnsi="Arial Narrow"/>
                <w:color w:val="000000"/>
                <w:sz w:val="22"/>
                <w:szCs w:val="22"/>
              </w:rPr>
            </w:pPr>
            <w:r w:rsidRPr="006F3E73">
              <w:rPr>
                <w:rFonts w:ascii="Arial Narrow" w:hAnsi="Arial Narrow"/>
                <w:color w:val="000000"/>
                <w:sz w:val="22"/>
                <w:szCs w:val="22"/>
              </w:rPr>
              <w:t>12952</w:t>
            </w:r>
          </w:p>
        </w:tc>
        <w:tc>
          <w:tcPr>
            <w:tcW w:w="1513" w:type="dxa"/>
            <w:vAlign w:val="bottom"/>
          </w:tcPr>
          <w:p w:rsidR="006F3E73" w:rsidRPr="006F3E73" w:rsidRDefault="006F3E73">
            <w:pPr>
              <w:jc w:val="right"/>
              <w:rPr>
                <w:rFonts w:ascii="Arial Narrow" w:hAnsi="Arial Narrow"/>
                <w:color w:val="000000"/>
                <w:sz w:val="22"/>
                <w:szCs w:val="22"/>
              </w:rPr>
            </w:pPr>
            <w:r w:rsidRPr="006F3E73">
              <w:rPr>
                <w:rFonts w:ascii="Arial Narrow" w:hAnsi="Arial Narrow"/>
                <w:color w:val="000000"/>
                <w:sz w:val="22"/>
                <w:szCs w:val="22"/>
              </w:rPr>
              <w:t>2695</w:t>
            </w:r>
          </w:p>
        </w:tc>
        <w:tc>
          <w:tcPr>
            <w:tcW w:w="774" w:type="dxa"/>
            <w:vAlign w:val="bottom"/>
          </w:tcPr>
          <w:p w:rsidR="006F3E73" w:rsidRPr="006F3E73" w:rsidRDefault="006F3E73">
            <w:pPr>
              <w:jc w:val="right"/>
              <w:rPr>
                <w:rFonts w:ascii="Arial Narrow" w:hAnsi="Arial Narrow"/>
                <w:color w:val="000000"/>
                <w:sz w:val="22"/>
                <w:szCs w:val="22"/>
              </w:rPr>
            </w:pPr>
            <w:r w:rsidRPr="006F3E73">
              <w:rPr>
                <w:rFonts w:ascii="Arial Narrow" w:hAnsi="Arial Narrow"/>
                <w:color w:val="000000"/>
                <w:sz w:val="22"/>
                <w:szCs w:val="22"/>
              </w:rPr>
              <w:t>7865</w:t>
            </w:r>
          </w:p>
        </w:tc>
        <w:tc>
          <w:tcPr>
            <w:tcW w:w="1063" w:type="dxa"/>
            <w:vAlign w:val="bottom"/>
          </w:tcPr>
          <w:p w:rsidR="006F3E73" w:rsidRPr="006F3E73" w:rsidRDefault="006F3E73">
            <w:pPr>
              <w:jc w:val="right"/>
              <w:rPr>
                <w:rFonts w:ascii="Arial Narrow" w:hAnsi="Arial Narrow"/>
                <w:color w:val="000000"/>
                <w:sz w:val="22"/>
                <w:szCs w:val="22"/>
              </w:rPr>
            </w:pPr>
            <w:r w:rsidRPr="006F3E73">
              <w:rPr>
                <w:rFonts w:ascii="Arial Narrow" w:hAnsi="Arial Narrow"/>
                <w:color w:val="000000"/>
                <w:sz w:val="22"/>
                <w:szCs w:val="22"/>
              </w:rPr>
              <w:t>-5087</w:t>
            </w:r>
          </w:p>
        </w:tc>
        <w:tc>
          <w:tcPr>
            <w:tcW w:w="1223" w:type="dxa"/>
            <w:vAlign w:val="bottom"/>
          </w:tcPr>
          <w:p w:rsidR="006F3E73" w:rsidRPr="006F3E73" w:rsidRDefault="006F3E73">
            <w:pPr>
              <w:jc w:val="right"/>
              <w:rPr>
                <w:rFonts w:ascii="Arial Narrow" w:hAnsi="Arial Narrow"/>
                <w:color w:val="000000"/>
                <w:sz w:val="22"/>
                <w:szCs w:val="22"/>
              </w:rPr>
            </w:pPr>
            <w:r w:rsidRPr="006F3E73">
              <w:rPr>
                <w:rFonts w:ascii="Arial Narrow" w:hAnsi="Arial Narrow"/>
                <w:color w:val="000000"/>
                <w:sz w:val="22"/>
                <w:szCs w:val="22"/>
              </w:rPr>
              <w:t>60.72</w:t>
            </w:r>
          </w:p>
        </w:tc>
      </w:tr>
      <w:tr w:rsidR="006F3E73" w:rsidRPr="006F3E73" w:rsidTr="006B01AF">
        <w:tc>
          <w:tcPr>
            <w:tcW w:w="660" w:type="dxa"/>
          </w:tcPr>
          <w:p w:rsidR="006F3E73" w:rsidRPr="006F3E73" w:rsidRDefault="006F3E73" w:rsidP="003A49B5">
            <w:pPr>
              <w:pStyle w:val="BodyTextIndent"/>
              <w:jc w:val="right"/>
              <w:rPr>
                <w:rFonts w:ascii="Arial Narrow" w:hAnsi="Arial Narrow" w:cs="Arial"/>
                <w:i/>
                <w:sz w:val="22"/>
                <w:szCs w:val="22"/>
              </w:rPr>
            </w:pPr>
            <w:r w:rsidRPr="006F3E73">
              <w:rPr>
                <w:rFonts w:ascii="Arial Narrow" w:hAnsi="Arial Narrow" w:cs="Arial"/>
                <w:i/>
                <w:sz w:val="22"/>
                <w:szCs w:val="22"/>
              </w:rPr>
              <w:t>6</w:t>
            </w:r>
          </w:p>
        </w:tc>
        <w:tc>
          <w:tcPr>
            <w:tcW w:w="1568" w:type="dxa"/>
            <w:vAlign w:val="bottom"/>
          </w:tcPr>
          <w:p w:rsidR="006F3E73" w:rsidRPr="006F3E73" w:rsidRDefault="006F3E73" w:rsidP="003A49B5">
            <w:pPr>
              <w:rPr>
                <w:rFonts w:ascii="Arial Narrow" w:hAnsi="Arial Narrow" w:cs="Arial"/>
                <w:sz w:val="22"/>
                <w:szCs w:val="22"/>
              </w:rPr>
            </w:pPr>
            <w:r w:rsidRPr="006F3E73">
              <w:rPr>
                <w:rFonts w:ascii="Arial Narrow" w:hAnsi="Arial Narrow" w:cs="Arial"/>
                <w:sz w:val="22"/>
                <w:szCs w:val="22"/>
              </w:rPr>
              <w:t>Cetinje</w:t>
            </w:r>
          </w:p>
        </w:tc>
        <w:tc>
          <w:tcPr>
            <w:tcW w:w="1354" w:type="dxa"/>
            <w:vAlign w:val="bottom"/>
          </w:tcPr>
          <w:p w:rsidR="006F3E73" w:rsidRPr="006F3E73" w:rsidRDefault="006F3E73" w:rsidP="003A49B5">
            <w:pPr>
              <w:jc w:val="right"/>
              <w:rPr>
                <w:rFonts w:ascii="Arial Narrow" w:hAnsi="Arial Narrow"/>
                <w:color w:val="000000"/>
                <w:sz w:val="22"/>
                <w:szCs w:val="22"/>
              </w:rPr>
            </w:pPr>
            <w:r w:rsidRPr="006F3E73">
              <w:rPr>
                <w:rFonts w:ascii="Arial Narrow" w:hAnsi="Arial Narrow"/>
                <w:color w:val="000000"/>
                <w:sz w:val="22"/>
                <w:szCs w:val="22"/>
              </w:rPr>
              <w:t>414</w:t>
            </w:r>
          </w:p>
        </w:tc>
        <w:tc>
          <w:tcPr>
            <w:tcW w:w="773" w:type="dxa"/>
            <w:vAlign w:val="bottom"/>
          </w:tcPr>
          <w:p w:rsidR="006F3E73" w:rsidRPr="006F3E73" w:rsidRDefault="006F3E73" w:rsidP="003A49B5">
            <w:pPr>
              <w:jc w:val="right"/>
              <w:rPr>
                <w:rFonts w:ascii="Arial Narrow" w:hAnsi="Arial Narrow"/>
                <w:color w:val="000000"/>
                <w:sz w:val="22"/>
                <w:szCs w:val="22"/>
              </w:rPr>
            </w:pPr>
            <w:r w:rsidRPr="006F3E73">
              <w:rPr>
                <w:rFonts w:ascii="Arial Narrow" w:hAnsi="Arial Narrow"/>
                <w:color w:val="000000"/>
                <w:sz w:val="22"/>
                <w:szCs w:val="22"/>
              </w:rPr>
              <w:t>540</w:t>
            </w:r>
          </w:p>
        </w:tc>
        <w:tc>
          <w:tcPr>
            <w:tcW w:w="1513" w:type="dxa"/>
            <w:vAlign w:val="bottom"/>
          </w:tcPr>
          <w:p w:rsidR="006F3E73" w:rsidRPr="006F3E73" w:rsidRDefault="006F3E73">
            <w:pPr>
              <w:jc w:val="right"/>
              <w:rPr>
                <w:rFonts w:ascii="Arial Narrow" w:hAnsi="Arial Narrow"/>
                <w:color w:val="000000"/>
                <w:sz w:val="22"/>
                <w:szCs w:val="22"/>
              </w:rPr>
            </w:pPr>
            <w:r w:rsidRPr="006F3E73">
              <w:rPr>
                <w:rFonts w:ascii="Arial Narrow" w:hAnsi="Arial Narrow"/>
                <w:color w:val="000000"/>
                <w:sz w:val="22"/>
                <w:szCs w:val="22"/>
              </w:rPr>
              <w:t>286</w:t>
            </w:r>
          </w:p>
        </w:tc>
        <w:tc>
          <w:tcPr>
            <w:tcW w:w="774" w:type="dxa"/>
            <w:vAlign w:val="bottom"/>
          </w:tcPr>
          <w:p w:rsidR="006F3E73" w:rsidRPr="006F3E73" w:rsidRDefault="006F3E73">
            <w:pPr>
              <w:jc w:val="right"/>
              <w:rPr>
                <w:rFonts w:ascii="Arial Narrow" w:hAnsi="Arial Narrow"/>
                <w:color w:val="000000"/>
                <w:sz w:val="22"/>
                <w:szCs w:val="22"/>
              </w:rPr>
            </w:pPr>
            <w:r w:rsidRPr="006F3E73">
              <w:rPr>
                <w:rFonts w:ascii="Arial Narrow" w:hAnsi="Arial Narrow"/>
                <w:color w:val="000000"/>
                <w:sz w:val="22"/>
                <w:szCs w:val="22"/>
              </w:rPr>
              <w:t>433</w:t>
            </w:r>
          </w:p>
        </w:tc>
        <w:tc>
          <w:tcPr>
            <w:tcW w:w="1063" w:type="dxa"/>
            <w:vAlign w:val="bottom"/>
          </w:tcPr>
          <w:p w:rsidR="006F3E73" w:rsidRPr="006F3E73" w:rsidRDefault="006F3E73">
            <w:pPr>
              <w:jc w:val="right"/>
              <w:rPr>
                <w:rFonts w:ascii="Arial Narrow" w:hAnsi="Arial Narrow"/>
                <w:color w:val="000000"/>
                <w:sz w:val="22"/>
                <w:szCs w:val="22"/>
              </w:rPr>
            </w:pPr>
            <w:r w:rsidRPr="006F3E73">
              <w:rPr>
                <w:rFonts w:ascii="Arial Narrow" w:hAnsi="Arial Narrow"/>
                <w:color w:val="000000"/>
                <w:sz w:val="22"/>
                <w:szCs w:val="22"/>
              </w:rPr>
              <w:t>-107</w:t>
            </w:r>
          </w:p>
        </w:tc>
        <w:tc>
          <w:tcPr>
            <w:tcW w:w="1223" w:type="dxa"/>
            <w:vAlign w:val="bottom"/>
          </w:tcPr>
          <w:p w:rsidR="006F3E73" w:rsidRPr="006F3E73" w:rsidRDefault="006F3E73">
            <w:pPr>
              <w:jc w:val="right"/>
              <w:rPr>
                <w:rFonts w:ascii="Arial Narrow" w:hAnsi="Arial Narrow"/>
                <w:color w:val="000000"/>
                <w:sz w:val="22"/>
                <w:szCs w:val="22"/>
              </w:rPr>
            </w:pPr>
            <w:r w:rsidRPr="006F3E73">
              <w:rPr>
                <w:rFonts w:ascii="Arial Narrow" w:hAnsi="Arial Narrow"/>
                <w:color w:val="000000"/>
                <w:sz w:val="22"/>
                <w:szCs w:val="22"/>
              </w:rPr>
              <w:t>80.19</w:t>
            </w:r>
          </w:p>
        </w:tc>
      </w:tr>
      <w:tr w:rsidR="006F3E73" w:rsidRPr="006F3E73" w:rsidTr="006B01AF">
        <w:tc>
          <w:tcPr>
            <w:tcW w:w="660" w:type="dxa"/>
          </w:tcPr>
          <w:p w:rsidR="006F3E73" w:rsidRPr="006F3E73" w:rsidRDefault="006F3E73" w:rsidP="003A49B5">
            <w:pPr>
              <w:pStyle w:val="BodyTextIndent"/>
              <w:jc w:val="right"/>
              <w:rPr>
                <w:rFonts w:ascii="Arial Narrow" w:hAnsi="Arial Narrow" w:cs="Arial"/>
                <w:i/>
                <w:sz w:val="22"/>
                <w:szCs w:val="22"/>
              </w:rPr>
            </w:pPr>
            <w:r w:rsidRPr="006F3E73">
              <w:rPr>
                <w:rFonts w:ascii="Arial Narrow" w:hAnsi="Arial Narrow" w:cs="Arial"/>
                <w:i/>
                <w:sz w:val="22"/>
                <w:szCs w:val="22"/>
              </w:rPr>
              <w:t>7</w:t>
            </w:r>
          </w:p>
        </w:tc>
        <w:tc>
          <w:tcPr>
            <w:tcW w:w="1568" w:type="dxa"/>
            <w:vAlign w:val="bottom"/>
          </w:tcPr>
          <w:p w:rsidR="006F3E73" w:rsidRPr="006F3E73" w:rsidRDefault="006F3E73" w:rsidP="003A49B5">
            <w:pPr>
              <w:rPr>
                <w:rFonts w:ascii="Arial Narrow" w:hAnsi="Arial Narrow" w:cs="Arial"/>
                <w:sz w:val="22"/>
                <w:szCs w:val="22"/>
              </w:rPr>
            </w:pPr>
            <w:r w:rsidRPr="006F3E73">
              <w:rPr>
                <w:rFonts w:ascii="Arial Narrow" w:hAnsi="Arial Narrow" w:cs="Arial"/>
                <w:sz w:val="22"/>
                <w:szCs w:val="22"/>
              </w:rPr>
              <w:t>Danilovgrad</w:t>
            </w:r>
          </w:p>
        </w:tc>
        <w:tc>
          <w:tcPr>
            <w:tcW w:w="1354" w:type="dxa"/>
            <w:vAlign w:val="bottom"/>
          </w:tcPr>
          <w:p w:rsidR="006F3E73" w:rsidRPr="006F3E73" w:rsidRDefault="006F3E73" w:rsidP="003A49B5">
            <w:pPr>
              <w:jc w:val="right"/>
              <w:rPr>
                <w:rFonts w:ascii="Arial Narrow" w:hAnsi="Arial Narrow"/>
                <w:color w:val="000000"/>
                <w:sz w:val="22"/>
                <w:szCs w:val="22"/>
              </w:rPr>
            </w:pPr>
            <w:r w:rsidRPr="006F3E73">
              <w:rPr>
                <w:rFonts w:ascii="Arial Narrow" w:hAnsi="Arial Narrow"/>
                <w:color w:val="000000"/>
                <w:sz w:val="22"/>
                <w:szCs w:val="22"/>
              </w:rPr>
              <w:t>186</w:t>
            </w:r>
          </w:p>
        </w:tc>
        <w:tc>
          <w:tcPr>
            <w:tcW w:w="773" w:type="dxa"/>
            <w:vAlign w:val="bottom"/>
          </w:tcPr>
          <w:p w:rsidR="006F3E73" w:rsidRPr="006F3E73" w:rsidRDefault="006F3E73" w:rsidP="003A49B5">
            <w:pPr>
              <w:jc w:val="right"/>
              <w:rPr>
                <w:rFonts w:ascii="Arial Narrow" w:hAnsi="Arial Narrow"/>
                <w:color w:val="000000"/>
                <w:sz w:val="22"/>
                <w:szCs w:val="22"/>
              </w:rPr>
            </w:pPr>
            <w:r w:rsidRPr="006F3E73">
              <w:rPr>
                <w:rFonts w:ascii="Arial Narrow" w:hAnsi="Arial Narrow"/>
                <w:color w:val="000000"/>
                <w:sz w:val="22"/>
                <w:szCs w:val="22"/>
              </w:rPr>
              <w:t>426</w:t>
            </w:r>
          </w:p>
        </w:tc>
        <w:tc>
          <w:tcPr>
            <w:tcW w:w="1513" w:type="dxa"/>
            <w:vAlign w:val="bottom"/>
          </w:tcPr>
          <w:p w:rsidR="006F3E73" w:rsidRPr="006F3E73" w:rsidRDefault="006F3E73">
            <w:pPr>
              <w:jc w:val="right"/>
              <w:rPr>
                <w:rFonts w:ascii="Arial Narrow" w:hAnsi="Arial Narrow"/>
                <w:color w:val="000000"/>
                <w:sz w:val="22"/>
                <w:szCs w:val="22"/>
              </w:rPr>
            </w:pPr>
            <w:r w:rsidRPr="006F3E73">
              <w:rPr>
                <w:rFonts w:ascii="Arial Narrow" w:hAnsi="Arial Narrow"/>
                <w:color w:val="000000"/>
                <w:sz w:val="22"/>
                <w:szCs w:val="22"/>
              </w:rPr>
              <w:t>271</w:t>
            </w:r>
          </w:p>
        </w:tc>
        <w:tc>
          <w:tcPr>
            <w:tcW w:w="774" w:type="dxa"/>
            <w:vAlign w:val="bottom"/>
          </w:tcPr>
          <w:p w:rsidR="006F3E73" w:rsidRPr="006F3E73" w:rsidRDefault="006F3E73">
            <w:pPr>
              <w:jc w:val="right"/>
              <w:rPr>
                <w:rFonts w:ascii="Arial Narrow" w:hAnsi="Arial Narrow"/>
                <w:color w:val="000000"/>
                <w:sz w:val="22"/>
                <w:szCs w:val="22"/>
              </w:rPr>
            </w:pPr>
            <w:r w:rsidRPr="006F3E73">
              <w:rPr>
                <w:rFonts w:ascii="Arial Narrow" w:hAnsi="Arial Narrow"/>
                <w:color w:val="000000"/>
                <w:sz w:val="22"/>
                <w:szCs w:val="22"/>
              </w:rPr>
              <w:t>471</w:t>
            </w:r>
          </w:p>
        </w:tc>
        <w:tc>
          <w:tcPr>
            <w:tcW w:w="1063" w:type="dxa"/>
            <w:vAlign w:val="bottom"/>
          </w:tcPr>
          <w:p w:rsidR="006F3E73" w:rsidRPr="006F3E73" w:rsidRDefault="006F3E73">
            <w:pPr>
              <w:jc w:val="right"/>
              <w:rPr>
                <w:rFonts w:ascii="Arial Narrow" w:hAnsi="Arial Narrow"/>
                <w:color w:val="000000"/>
                <w:sz w:val="22"/>
                <w:szCs w:val="22"/>
              </w:rPr>
            </w:pPr>
            <w:r w:rsidRPr="006F3E73">
              <w:rPr>
                <w:rFonts w:ascii="Arial Narrow" w:hAnsi="Arial Narrow"/>
                <w:color w:val="000000"/>
                <w:sz w:val="22"/>
                <w:szCs w:val="22"/>
              </w:rPr>
              <w:t>45</w:t>
            </w:r>
          </w:p>
        </w:tc>
        <w:tc>
          <w:tcPr>
            <w:tcW w:w="1223" w:type="dxa"/>
            <w:vAlign w:val="bottom"/>
          </w:tcPr>
          <w:p w:rsidR="006F3E73" w:rsidRPr="006F3E73" w:rsidRDefault="006F3E73">
            <w:pPr>
              <w:jc w:val="right"/>
              <w:rPr>
                <w:rFonts w:ascii="Arial Narrow" w:hAnsi="Arial Narrow"/>
                <w:color w:val="000000"/>
                <w:sz w:val="22"/>
                <w:szCs w:val="22"/>
              </w:rPr>
            </w:pPr>
            <w:r w:rsidRPr="006F3E73">
              <w:rPr>
                <w:rFonts w:ascii="Arial Narrow" w:hAnsi="Arial Narrow"/>
                <w:color w:val="000000"/>
                <w:sz w:val="22"/>
                <w:szCs w:val="22"/>
              </w:rPr>
              <w:t>110.56</w:t>
            </w:r>
          </w:p>
        </w:tc>
      </w:tr>
      <w:tr w:rsidR="006F3E73" w:rsidRPr="006F3E73" w:rsidTr="006B01AF">
        <w:tc>
          <w:tcPr>
            <w:tcW w:w="660" w:type="dxa"/>
          </w:tcPr>
          <w:p w:rsidR="006F3E73" w:rsidRPr="006F3E73" w:rsidRDefault="006F3E73" w:rsidP="003A49B5">
            <w:pPr>
              <w:pStyle w:val="BodyTextIndent"/>
              <w:jc w:val="right"/>
              <w:rPr>
                <w:rFonts w:ascii="Arial Narrow" w:hAnsi="Arial Narrow" w:cs="Arial"/>
                <w:i/>
                <w:sz w:val="22"/>
                <w:szCs w:val="22"/>
              </w:rPr>
            </w:pPr>
            <w:r w:rsidRPr="006F3E73">
              <w:rPr>
                <w:rFonts w:ascii="Arial Narrow" w:hAnsi="Arial Narrow" w:cs="Arial"/>
                <w:i/>
                <w:sz w:val="22"/>
                <w:szCs w:val="22"/>
              </w:rPr>
              <w:t>8</w:t>
            </w:r>
          </w:p>
        </w:tc>
        <w:tc>
          <w:tcPr>
            <w:tcW w:w="1568" w:type="dxa"/>
            <w:vAlign w:val="bottom"/>
          </w:tcPr>
          <w:p w:rsidR="006F3E73" w:rsidRPr="006F3E73" w:rsidRDefault="006F3E73" w:rsidP="003A49B5">
            <w:pPr>
              <w:rPr>
                <w:rFonts w:ascii="Arial Narrow" w:hAnsi="Arial Narrow" w:cs="Arial"/>
                <w:sz w:val="22"/>
                <w:szCs w:val="22"/>
              </w:rPr>
            </w:pPr>
            <w:r w:rsidRPr="006F3E73">
              <w:rPr>
                <w:rFonts w:ascii="Arial Narrow" w:hAnsi="Arial Narrow" w:cs="Arial"/>
                <w:sz w:val="22"/>
                <w:szCs w:val="22"/>
              </w:rPr>
              <w:t>Herceg Novi</w:t>
            </w:r>
          </w:p>
        </w:tc>
        <w:tc>
          <w:tcPr>
            <w:tcW w:w="1354" w:type="dxa"/>
            <w:vAlign w:val="bottom"/>
          </w:tcPr>
          <w:p w:rsidR="006F3E73" w:rsidRPr="006F3E73" w:rsidRDefault="006F3E73" w:rsidP="003A49B5">
            <w:pPr>
              <w:jc w:val="right"/>
              <w:rPr>
                <w:rFonts w:ascii="Arial Narrow" w:hAnsi="Arial Narrow"/>
                <w:color w:val="000000"/>
                <w:sz w:val="22"/>
                <w:szCs w:val="22"/>
              </w:rPr>
            </w:pPr>
            <w:r w:rsidRPr="006F3E73">
              <w:rPr>
                <w:rFonts w:ascii="Arial Narrow" w:hAnsi="Arial Narrow"/>
                <w:color w:val="000000"/>
                <w:sz w:val="22"/>
                <w:szCs w:val="22"/>
              </w:rPr>
              <w:t>3096</w:t>
            </w:r>
          </w:p>
        </w:tc>
        <w:tc>
          <w:tcPr>
            <w:tcW w:w="773" w:type="dxa"/>
            <w:vAlign w:val="bottom"/>
          </w:tcPr>
          <w:p w:rsidR="006F3E73" w:rsidRPr="006F3E73" w:rsidRDefault="006F3E73" w:rsidP="003A49B5">
            <w:pPr>
              <w:jc w:val="right"/>
              <w:rPr>
                <w:rFonts w:ascii="Arial Narrow" w:hAnsi="Arial Narrow"/>
                <w:color w:val="000000"/>
                <w:sz w:val="22"/>
                <w:szCs w:val="22"/>
              </w:rPr>
            </w:pPr>
            <w:r w:rsidRPr="006F3E73">
              <w:rPr>
                <w:rFonts w:ascii="Arial Narrow" w:hAnsi="Arial Narrow"/>
                <w:color w:val="000000"/>
                <w:sz w:val="22"/>
                <w:szCs w:val="22"/>
              </w:rPr>
              <w:t>4424</w:t>
            </w:r>
          </w:p>
        </w:tc>
        <w:tc>
          <w:tcPr>
            <w:tcW w:w="1513" w:type="dxa"/>
            <w:vAlign w:val="bottom"/>
          </w:tcPr>
          <w:p w:rsidR="006F3E73" w:rsidRPr="006F3E73" w:rsidRDefault="006F3E73">
            <w:pPr>
              <w:jc w:val="right"/>
              <w:rPr>
                <w:rFonts w:ascii="Arial Narrow" w:hAnsi="Arial Narrow"/>
                <w:color w:val="000000"/>
                <w:sz w:val="22"/>
                <w:szCs w:val="22"/>
              </w:rPr>
            </w:pPr>
            <w:r w:rsidRPr="006F3E73">
              <w:rPr>
                <w:rFonts w:ascii="Arial Narrow" w:hAnsi="Arial Narrow"/>
                <w:color w:val="000000"/>
                <w:sz w:val="22"/>
                <w:szCs w:val="22"/>
              </w:rPr>
              <w:t>2719</w:t>
            </w:r>
          </w:p>
        </w:tc>
        <w:tc>
          <w:tcPr>
            <w:tcW w:w="774" w:type="dxa"/>
            <w:vAlign w:val="bottom"/>
          </w:tcPr>
          <w:p w:rsidR="006F3E73" w:rsidRPr="006F3E73" w:rsidRDefault="006F3E73">
            <w:pPr>
              <w:jc w:val="right"/>
              <w:rPr>
                <w:rFonts w:ascii="Arial Narrow" w:hAnsi="Arial Narrow"/>
                <w:color w:val="000000"/>
                <w:sz w:val="22"/>
                <w:szCs w:val="22"/>
              </w:rPr>
            </w:pPr>
            <w:r w:rsidRPr="006F3E73">
              <w:rPr>
                <w:rFonts w:ascii="Arial Narrow" w:hAnsi="Arial Narrow"/>
                <w:color w:val="000000"/>
                <w:sz w:val="22"/>
                <w:szCs w:val="22"/>
              </w:rPr>
              <w:t>4125</w:t>
            </w:r>
          </w:p>
        </w:tc>
        <w:tc>
          <w:tcPr>
            <w:tcW w:w="1063" w:type="dxa"/>
            <w:vAlign w:val="bottom"/>
          </w:tcPr>
          <w:p w:rsidR="006F3E73" w:rsidRPr="006F3E73" w:rsidRDefault="006F3E73">
            <w:pPr>
              <w:jc w:val="right"/>
              <w:rPr>
                <w:rFonts w:ascii="Arial Narrow" w:hAnsi="Arial Narrow"/>
                <w:color w:val="000000"/>
                <w:sz w:val="22"/>
                <w:szCs w:val="22"/>
              </w:rPr>
            </w:pPr>
            <w:r w:rsidRPr="006F3E73">
              <w:rPr>
                <w:rFonts w:ascii="Arial Narrow" w:hAnsi="Arial Narrow"/>
                <w:color w:val="000000"/>
                <w:sz w:val="22"/>
                <w:szCs w:val="22"/>
              </w:rPr>
              <w:t>-299</w:t>
            </w:r>
          </w:p>
        </w:tc>
        <w:tc>
          <w:tcPr>
            <w:tcW w:w="1223" w:type="dxa"/>
            <w:vAlign w:val="bottom"/>
          </w:tcPr>
          <w:p w:rsidR="006F3E73" w:rsidRPr="006F3E73" w:rsidRDefault="006F3E73">
            <w:pPr>
              <w:jc w:val="right"/>
              <w:rPr>
                <w:rFonts w:ascii="Arial Narrow" w:hAnsi="Arial Narrow"/>
                <w:color w:val="000000"/>
                <w:sz w:val="22"/>
                <w:szCs w:val="22"/>
              </w:rPr>
            </w:pPr>
            <w:r w:rsidRPr="006F3E73">
              <w:rPr>
                <w:rFonts w:ascii="Arial Narrow" w:hAnsi="Arial Narrow"/>
                <w:color w:val="000000"/>
                <w:sz w:val="22"/>
                <w:szCs w:val="22"/>
              </w:rPr>
              <w:t>93.24</w:t>
            </w:r>
          </w:p>
        </w:tc>
      </w:tr>
      <w:tr w:rsidR="006F3E73" w:rsidRPr="006F3E73" w:rsidTr="006B01AF">
        <w:tc>
          <w:tcPr>
            <w:tcW w:w="660" w:type="dxa"/>
          </w:tcPr>
          <w:p w:rsidR="006F3E73" w:rsidRPr="006F3E73" w:rsidRDefault="006F3E73" w:rsidP="003A49B5">
            <w:pPr>
              <w:pStyle w:val="BodyTextIndent"/>
              <w:jc w:val="right"/>
              <w:rPr>
                <w:rFonts w:ascii="Arial Narrow" w:hAnsi="Arial Narrow" w:cs="Arial"/>
                <w:i/>
                <w:sz w:val="22"/>
                <w:szCs w:val="22"/>
              </w:rPr>
            </w:pPr>
            <w:r w:rsidRPr="006F3E73">
              <w:rPr>
                <w:rFonts w:ascii="Arial Narrow" w:hAnsi="Arial Narrow" w:cs="Arial"/>
                <w:i/>
                <w:sz w:val="22"/>
                <w:szCs w:val="22"/>
              </w:rPr>
              <w:t>9</w:t>
            </w:r>
          </w:p>
        </w:tc>
        <w:tc>
          <w:tcPr>
            <w:tcW w:w="1568" w:type="dxa"/>
            <w:vAlign w:val="bottom"/>
          </w:tcPr>
          <w:p w:rsidR="006F3E73" w:rsidRPr="006F3E73" w:rsidRDefault="006F3E73" w:rsidP="003A49B5">
            <w:pPr>
              <w:rPr>
                <w:rFonts w:ascii="Arial Narrow" w:hAnsi="Arial Narrow" w:cs="Arial"/>
                <w:sz w:val="22"/>
                <w:szCs w:val="22"/>
              </w:rPr>
            </w:pPr>
            <w:r w:rsidRPr="006F3E73">
              <w:rPr>
                <w:rFonts w:ascii="Arial Narrow" w:hAnsi="Arial Narrow" w:cs="Arial"/>
                <w:sz w:val="22"/>
                <w:szCs w:val="22"/>
              </w:rPr>
              <w:t>Kolašin</w:t>
            </w:r>
          </w:p>
        </w:tc>
        <w:tc>
          <w:tcPr>
            <w:tcW w:w="1354" w:type="dxa"/>
            <w:vAlign w:val="bottom"/>
          </w:tcPr>
          <w:p w:rsidR="006F3E73" w:rsidRPr="006F3E73" w:rsidRDefault="006F3E73" w:rsidP="003A49B5">
            <w:pPr>
              <w:jc w:val="right"/>
              <w:rPr>
                <w:rFonts w:ascii="Arial Narrow" w:hAnsi="Arial Narrow"/>
                <w:color w:val="000000"/>
                <w:sz w:val="22"/>
                <w:szCs w:val="22"/>
              </w:rPr>
            </w:pPr>
            <w:r w:rsidRPr="006F3E73">
              <w:rPr>
                <w:rFonts w:ascii="Arial Narrow" w:hAnsi="Arial Narrow"/>
                <w:color w:val="000000"/>
                <w:sz w:val="22"/>
                <w:szCs w:val="22"/>
              </w:rPr>
              <w:t>65</w:t>
            </w:r>
          </w:p>
        </w:tc>
        <w:tc>
          <w:tcPr>
            <w:tcW w:w="773" w:type="dxa"/>
            <w:vAlign w:val="bottom"/>
          </w:tcPr>
          <w:p w:rsidR="006F3E73" w:rsidRPr="006F3E73" w:rsidRDefault="006F3E73" w:rsidP="003A49B5">
            <w:pPr>
              <w:jc w:val="right"/>
              <w:rPr>
                <w:rFonts w:ascii="Arial Narrow" w:hAnsi="Arial Narrow"/>
                <w:color w:val="000000"/>
                <w:sz w:val="22"/>
                <w:szCs w:val="22"/>
              </w:rPr>
            </w:pPr>
            <w:r w:rsidRPr="006F3E73">
              <w:rPr>
                <w:rFonts w:ascii="Arial Narrow" w:hAnsi="Arial Narrow"/>
                <w:color w:val="000000"/>
                <w:sz w:val="22"/>
                <w:szCs w:val="22"/>
              </w:rPr>
              <w:t>76</w:t>
            </w:r>
          </w:p>
        </w:tc>
        <w:tc>
          <w:tcPr>
            <w:tcW w:w="1513" w:type="dxa"/>
            <w:vAlign w:val="bottom"/>
          </w:tcPr>
          <w:p w:rsidR="006F3E73" w:rsidRPr="006F3E73" w:rsidRDefault="006F3E73">
            <w:pPr>
              <w:jc w:val="right"/>
              <w:rPr>
                <w:rFonts w:ascii="Arial Narrow" w:hAnsi="Arial Narrow"/>
                <w:color w:val="000000"/>
                <w:sz w:val="22"/>
                <w:szCs w:val="22"/>
              </w:rPr>
            </w:pPr>
            <w:r w:rsidRPr="006F3E73">
              <w:rPr>
                <w:rFonts w:ascii="Arial Narrow" w:hAnsi="Arial Narrow"/>
                <w:color w:val="000000"/>
                <w:sz w:val="22"/>
                <w:szCs w:val="22"/>
              </w:rPr>
              <w:t>114</w:t>
            </w:r>
          </w:p>
        </w:tc>
        <w:tc>
          <w:tcPr>
            <w:tcW w:w="774" w:type="dxa"/>
            <w:vAlign w:val="bottom"/>
          </w:tcPr>
          <w:p w:rsidR="006F3E73" w:rsidRPr="006F3E73" w:rsidRDefault="006F3E73">
            <w:pPr>
              <w:jc w:val="right"/>
              <w:rPr>
                <w:rFonts w:ascii="Arial Narrow" w:hAnsi="Arial Narrow"/>
                <w:color w:val="000000"/>
                <w:sz w:val="22"/>
                <w:szCs w:val="22"/>
              </w:rPr>
            </w:pPr>
            <w:r w:rsidRPr="006F3E73">
              <w:rPr>
                <w:rFonts w:ascii="Arial Narrow" w:hAnsi="Arial Narrow"/>
                <w:color w:val="000000"/>
                <w:sz w:val="22"/>
                <w:szCs w:val="22"/>
              </w:rPr>
              <w:t>152</w:t>
            </w:r>
          </w:p>
        </w:tc>
        <w:tc>
          <w:tcPr>
            <w:tcW w:w="1063" w:type="dxa"/>
            <w:vAlign w:val="bottom"/>
          </w:tcPr>
          <w:p w:rsidR="006F3E73" w:rsidRPr="006F3E73" w:rsidRDefault="006F3E73">
            <w:pPr>
              <w:jc w:val="right"/>
              <w:rPr>
                <w:rFonts w:ascii="Arial Narrow" w:hAnsi="Arial Narrow"/>
                <w:color w:val="000000"/>
                <w:sz w:val="22"/>
                <w:szCs w:val="22"/>
              </w:rPr>
            </w:pPr>
            <w:r w:rsidRPr="006F3E73">
              <w:rPr>
                <w:rFonts w:ascii="Arial Narrow" w:hAnsi="Arial Narrow"/>
                <w:color w:val="000000"/>
                <w:sz w:val="22"/>
                <w:szCs w:val="22"/>
              </w:rPr>
              <w:t>76</w:t>
            </w:r>
          </w:p>
        </w:tc>
        <w:tc>
          <w:tcPr>
            <w:tcW w:w="1223" w:type="dxa"/>
            <w:vAlign w:val="bottom"/>
          </w:tcPr>
          <w:p w:rsidR="006F3E73" w:rsidRPr="006F3E73" w:rsidRDefault="006F3E73">
            <w:pPr>
              <w:jc w:val="right"/>
              <w:rPr>
                <w:rFonts w:ascii="Arial Narrow" w:hAnsi="Arial Narrow"/>
                <w:color w:val="000000"/>
                <w:sz w:val="22"/>
                <w:szCs w:val="22"/>
              </w:rPr>
            </w:pPr>
            <w:r w:rsidRPr="006F3E73">
              <w:rPr>
                <w:rFonts w:ascii="Arial Narrow" w:hAnsi="Arial Narrow"/>
                <w:color w:val="000000"/>
                <w:sz w:val="22"/>
                <w:szCs w:val="22"/>
              </w:rPr>
              <w:t>200.00</w:t>
            </w:r>
          </w:p>
        </w:tc>
      </w:tr>
      <w:tr w:rsidR="006F3E73" w:rsidRPr="006F3E73" w:rsidTr="006B01AF">
        <w:tc>
          <w:tcPr>
            <w:tcW w:w="660" w:type="dxa"/>
          </w:tcPr>
          <w:p w:rsidR="006F3E73" w:rsidRPr="006F3E73" w:rsidRDefault="006F3E73" w:rsidP="003A49B5">
            <w:pPr>
              <w:pStyle w:val="BodyTextIndent2"/>
              <w:ind w:left="0"/>
              <w:jc w:val="right"/>
              <w:rPr>
                <w:rFonts w:ascii="Arial Narrow" w:hAnsi="Arial Narrow" w:cs="Arial"/>
                <w:i/>
                <w:sz w:val="22"/>
                <w:szCs w:val="22"/>
                <w:lang w:val="sl-SI"/>
              </w:rPr>
            </w:pPr>
            <w:r w:rsidRPr="006F3E73">
              <w:rPr>
                <w:rFonts w:ascii="Arial Narrow" w:hAnsi="Arial Narrow" w:cs="Arial"/>
                <w:i/>
                <w:sz w:val="22"/>
                <w:szCs w:val="22"/>
                <w:lang w:val="sl-SI"/>
              </w:rPr>
              <w:t>10</w:t>
            </w:r>
          </w:p>
        </w:tc>
        <w:tc>
          <w:tcPr>
            <w:tcW w:w="1568" w:type="dxa"/>
            <w:vAlign w:val="bottom"/>
          </w:tcPr>
          <w:p w:rsidR="006F3E73" w:rsidRPr="006F3E73" w:rsidRDefault="006F3E73" w:rsidP="003A49B5">
            <w:pPr>
              <w:rPr>
                <w:rFonts w:ascii="Arial Narrow" w:hAnsi="Arial Narrow" w:cs="Arial"/>
                <w:sz w:val="22"/>
                <w:szCs w:val="22"/>
              </w:rPr>
            </w:pPr>
            <w:r w:rsidRPr="006F3E73">
              <w:rPr>
                <w:rFonts w:ascii="Arial Narrow" w:hAnsi="Arial Narrow" w:cs="Arial"/>
                <w:sz w:val="22"/>
                <w:szCs w:val="22"/>
              </w:rPr>
              <w:t>Kotor</w:t>
            </w:r>
          </w:p>
        </w:tc>
        <w:tc>
          <w:tcPr>
            <w:tcW w:w="1354" w:type="dxa"/>
            <w:vAlign w:val="bottom"/>
          </w:tcPr>
          <w:p w:rsidR="006F3E73" w:rsidRPr="006F3E73" w:rsidRDefault="006F3E73" w:rsidP="003A49B5">
            <w:pPr>
              <w:jc w:val="right"/>
              <w:rPr>
                <w:rFonts w:ascii="Arial Narrow" w:hAnsi="Arial Narrow"/>
                <w:color w:val="000000"/>
                <w:sz w:val="22"/>
                <w:szCs w:val="22"/>
              </w:rPr>
            </w:pPr>
            <w:r w:rsidRPr="006F3E73">
              <w:rPr>
                <w:rFonts w:ascii="Arial Narrow" w:hAnsi="Arial Narrow"/>
                <w:color w:val="000000"/>
                <w:sz w:val="22"/>
                <w:szCs w:val="22"/>
              </w:rPr>
              <w:t>1539</w:t>
            </w:r>
          </w:p>
        </w:tc>
        <w:tc>
          <w:tcPr>
            <w:tcW w:w="773" w:type="dxa"/>
            <w:vAlign w:val="bottom"/>
          </w:tcPr>
          <w:p w:rsidR="006F3E73" w:rsidRPr="006F3E73" w:rsidRDefault="006F3E73" w:rsidP="003A49B5">
            <w:pPr>
              <w:jc w:val="right"/>
              <w:rPr>
                <w:rFonts w:ascii="Arial Narrow" w:hAnsi="Arial Narrow"/>
                <w:color w:val="000000"/>
                <w:sz w:val="22"/>
                <w:szCs w:val="22"/>
              </w:rPr>
            </w:pPr>
            <w:r w:rsidRPr="006F3E73">
              <w:rPr>
                <w:rFonts w:ascii="Arial Narrow" w:hAnsi="Arial Narrow"/>
                <w:color w:val="000000"/>
                <w:sz w:val="22"/>
                <w:szCs w:val="22"/>
              </w:rPr>
              <w:t>2336</w:t>
            </w:r>
          </w:p>
        </w:tc>
        <w:tc>
          <w:tcPr>
            <w:tcW w:w="1513" w:type="dxa"/>
            <w:vAlign w:val="bottom"/>
          </w:tcPr>
          <w:p w:rsidR="006F3E73" w:rsidRPr="006F3E73" w:rsidRDefault="006F3E73">
            <w:pPr>
              <w:jc w:val="right"/>
              <w:rPr>
                <w:rFonts w:ascii="Arial Narrow" w:hAnsi="Arial Narrow"/>
                <w:color w:val="000000"/>
                <w:sz w:val="22"/>
                <w:szCs w:val="22"/>
              </w:rPr>
            </w:pPr>
            <w:r w:rsidRPr="006F3E73">
              <w:rPr>
                <w:rFonts w:ascii="Arial Narrow" w:hAnsi="Arial Narrow"/>
                <w:color w:val="000000"/>
                <w:sz w:val="22"/>
                <w:szCs w:val="22"/>
              </w:rPr>
              <w:t>1312</w:t>
            </w:r>
          </w:p>
        </w:tc>
        <w:tc>
          <w:tcPr>
            <w:tcW w:w="774" w:type="dxa"/>
            <w:vAlign w:val="bottom"/>
          </w:tcPr>
          <w:p w:rsidR="006F3E73" w:rsidRPr="006F3E73" w:rsidRDefault="006F3E73">
            <w:pPr>
              <w:jc w:val="right"/>
              <w:rPr>
                <w:rFonts w:ascii="Arial Narrow" w:hAnsi="Arial Narrow"/>
                <w:color w:val="000000"/>
                <w:sz w:val="22"/>
                <w:szCs w:val="22"/>
              </w:rPr>
            </w:pPr>
            <w:r w:rsidRPr="006F3E73">
              <w:rPr>
                <w:rFonts w:ascii="Arial Narrow" w:hAnsi="Arial Narrow"/>
                <w:color w:val="000000"/>
                <w:sz w:val="22"/>
                <w:szCs w:val="22"/>
              </w:rPr>
              <w:t>2086</w:t>
            </w:r>
          </w:p>
        </w:tc>
        <w:tc>
          <w:tcPr>
            <w:tcW w:w="1063" w:type="dxa"/>
            <w:vAlign w:val="bottom"/>
          </w:tcPr>
          <w:p w:rsidR="006F3E73" w:rsidRPr="006F3E73" w:rsidRDefault="006F3E73">
            <w:pPr>
              <w:jc w:val="right"/>
              <w:rPr>
                <w:rFonts w:ascii="Arial Narrow" w:hAnsi="Arial Narrow"/>
                <w:color w:val="000000"/>
                <w:sz w:val="22"/>
                <w:szCs w:val="22"/>
              </w:rPr>
            </w:pPr>
            <w:r w:rsidRPr="006F3E73">
              <w:rPr>
                <w:rFonts w:ascii="Arial Narrow" w:hAnsi="Arial Narrow"/>
                <w:color w:val="000000"/>
                <w:sz w:val="22"/>
                <w:szCs w:val="22"/>
              </w:rPr>
              <w:t>-250</w:t>
            </w:r>
          </w:p>
        </w:tc>
        <w:tc>
          <w:tcPr>
            <w:tcW w:w="1223" w:type="dxa"/>
            <w:vAlign w:val="bottom"/>
          </w:tcPr>
          <w:p w:rsidR="006F3E73" w:rsidRPr="006F3E73" w:rsidRDefault="006F3E73">
            <w:pPr>
              <w:jc w:val="right"/>
              <w:rPr>
                <w:rFonts w:ascii="Arial Narrow" w:hAnsi="Arial Narrow"/>
                <w:color w:val="000000"/>
                <w:sz w:val="22"/>
                <w:szCs w:val="22"/>
              </w:rPr>
            </w:pPr>
            <w:r w:rsidRPr="006F3E73">
              <w:rPr>
                <w:rFonts w:ascii="Arial Narrow" w:hAnsi="Arial Narrow"/>
                <w:color w:val="000000"/>
                <w:sz w:val="22"/>
                <w:szCs w:val="22"/>
              </w:rPr>
              <w:t>89.30</w:t>
            </w:r>
          </w:p>
        </w:tc>
      </w:tr>
      <w:tr w:rsidR="006F3E73" w:rsidRPr="006F3E73" w:rsidTr="006B01AF">
        <w:tc>
          <w:tcPr>
            <w:tcW w:w="660" w:type="dxa"/>
          </w:tcPr>
          <w:p w:rsidR="006F3E73" w:rsidRPr="006F3E73" w:rsidRDefault="006F3E73" w:rsidP="003A49B5">
            <w:pPr>
              <w:pStyle w:val="BodyTextIndent2"/>
              <w:ind w:left="0"/>
              <w:jc w:val="right"/>
              <w:rPr>
                <w:rFonts w:ascii="Arial Narrow" w:hAnsi="Arial Narrow" w:cs="Arial"/>
                <w:i/>
                <w:sz w:val="22"/>
                <w:szCs w:val="22"/>
                <w:lang w:val="sl-SI"/>
              </w:rPr>
            </w:pPr>
            <w:r w:rsidRPr="006F3E73">
              <w:rPr>
                <w:rFonts w:ascii="Arial Narrow" w:hAnsi="Arial Narrow" w:cs="Arial"/>
                <w:i/>
                <w:sz w:val="22"/>
                <w:szCs w:val="22"/>
                <w:lang w:val="sl-SI"/>
              </w:rPr>
              <w:t>11</w:t>
            </w:r>
          </w:p>
        </w:tc>
        <w:tc>
          <w:tcPr>
            <w:tcW w:w="1568" w:type="dxa"/>
            <w:vAlign w:val="bottom"/>
          </w:tcPr>
          <w:p w:rsidR="006F3E73" w:rsidRPr="006F3E73" w:rsidRDefault="006F3E73" w:rsidP="003A49B5">
            <w:pPr>
              <w:rPr>
                <w:rFonts w:ascii="Arial Narrow" w:hAnsi="Arial Narrow" w:cs="Arial"/>
                <w:sz w:val="22"/>
                <w:szCs w:val="22"/>
              </w:rPr>
            </w:pPr>
            <w:r w:rsidRPr="006F3E73">
              <w:rPr>
                <w:rFonts w:ascii="Arial Narrow" w:hAnsi="Arial Narrow" w:cs="Arial"/>
                <w:sz w:val="22"/>
                <w:szCs w:val="22"/>
              </w:rPr>
              <w:t>Mojkovac</w:t>
            </w:r>
          </w:p>
        </w:tc>
        <w:tc>
          <w:tcPr>
            <w:tcW w:w="1354" w:type="dxa"/>
            <w:vAlign w:val="bottom"/>
          </w:tcPr>
          <w:p w:rsidR="006F3E73" w:rsidRPr="006F3E73" w:rsidRDefault="006F3E73" w:rsidP="003A49B5">
            <w:pPr>
              <w:jc w:val="right"/>
              <w:rPr>
                <w:rFonts w:ascii="Arial Narrow" w:hAnsi="Arial Narrow"/>
                <w:color w:val="000000"/>
                <w:sz w:val="22"/>
                <w:szCs w:val="22"/>
              </w:rPr>
            </w:pPr>
            <w:r w:rsidRPr="006F3E73">
              <w:rPr>
                <w:rFonts w:ascii="Arial Narrow" w:hAnsi="Arial Narrow"/>
                <w:color w:val="000000"/>
                <w:sz w:val="22"/>
                <w:szCs w:val="22"/>
              </w:rPr>
              <w:t>87</w:t>
            </w:r>
          </w:p>
        </w:tc>
        <w:tc>
          <w:tcPr>
            <w:tcW w:w="773" w:type="dxa"/>
            <w:vAlign w:val="bottom"/>
          </w:tcPr>
          <w:p w:rsidR="006F3E73" w:rsidRPr="006F3E73" w:rsidRDefault="006F3E73" w:rsidP="003A49B5">
            <w:pPr>
              <w:jc w:val="right"/>
              <w:rPr>
                <w:rFonts w:ascii="Arial Narrow" w:hAnsi="Arial Narrow"/>
                <w:color w:val="000000"/>
                <w:sz w:val="22"/>
                <w:szCs w:val="22"/>
              </w:rPr>
            </w:pPr>
            <w:r w:rsidRPr="006F3E73">
              <w:rPr>
                <w:rFonts w:ascii="Arial Narrow" w:hAnsi="Arial Narrow"/>
                <w:color w:val="000000"/>
                <w:sz w:val="22"/>
                <w:szCs w:val="22"/>
              </w:rPr>
              <w:t>125</w:t>
            </w:r>
          </w:p>
        </w:tc>
        <w:tc>
          <w:tcPr>
            <w:tcW w:w="1513" w:type="dxa"/>
            <w:vAlign w:val="bottom"/>
          </w:tcPr>
          <w:p w:rsidR="006F3E73" w:rsidRPr="006F3E73" w:rsidRDefault="006F3E73">
            <w:pPr>
              <w:jc w:val="right"/>
              <w:rPr>
                <w:rFonts w:ascii="Arial Narrow" w:hAnsi="Arial Narrow"/>
                <w:color w:val="000000"/>
                <w:sz w:val="22"/>
                <w:szCs w:val="22"/>
              </w:rPr>
            </w:pPr>
            <w:r w:rsidRPr="006F3E73">
              <w:rPr>
                <w:rFonts w:ascii="Arial Narrow" w:hAnsi="Arial Narrow"/>
                <w:color w:val="000000"/>
                <w:sz w:val="22"/>
                <w:szCs w:val="22"/>
              </w:rPr>
              <w:t>108</w:t>
            </w:r>
          </w:p>
        </w:tc>
        <w:tc>
          <w:tcPr>
            <w:tcW w:w="774" w:type="dxa"/>
            <w:vAlign w:val="bottom"/>
          </w:tcPr>
          <w:p w:rsidR="006F3E73" w:rsidRPr="006F3E73" w:rsidRDefault="006F3E73">
            <w:pPr>
              <w:jc w:val="right"/>
              <w:rPr>
                <w:rFonts w:ascii="Arial Narrow" w:hAnsi="Arial Narrow"/>
                <w:color w:val="000000"/>
                <w:sz w:val="22"/>
                <w:szCs w:val="22"/>
              </w:rPr>
            </w:pPr>
            <w:r w:rsidRPr="006F3E73">
              <w:rPr>
                <w:rFonts w:ascii="Arial Narrow" w:hAnsi="Arial Narrow"/>
                <w:color w:val="000000"/>
                <w:sz w:val="22"/>
                <w:szCs w:val="22"/>
              </w:rPr>
              <w:t>156</w:t>
            </w:r>
          </w:p>
        </w:tc>
        <w:tc>
          <w:tcPr>
            <w:tcW w:w="1063" w:type="dxa"/>
            <w:vAlign w:val="bottom"/>
          </w:tcPr>
          <w:p w:rsidR="006F3E73" w:rsidRPr="006F3E73" w:rsidRDefault="006F3E73">
            <w:pPr>
              <w:jc w:val="right"/>
              <w:rPr>
                <w:rFonts w:ascii="Arial Narrow" w:hAnsi="Arial Narrow"/>
                <w:color w:val="000000"/>
                <w:sz w:val="22"/>
                <w:szCs w:val="22"/>
              </w:rPr>
            </w:pPr>
            <w:r w:rsidRPr="006F3E73">
              <w:rPr>
                <w:rFonts w:ascii="Arial Narrow" w:hAnsi="Arial Narrow"/>
                <w:color w:val="000000"/>
                <w:sz w:val="22"/>
                <w:szCs w:val="22"/>
              </w:rPr>
              <w:t>31</w:t>
            </w:r>
          </w:p>
        </w:tc>
        <w:tc>
          <w:tcPr>
            <w:tcW w:w="1223" w:type="dxa"/>
            <w:vAlign w:val="bottom"/>
          </w:tcPr>
          <w:p w:rsidR="006F3E73" w:rsidRPr="006F3E73" w:rsidRDefault="006F3E73">
            <w:pPr>
              <w:jc w:val="right"/>
              <w:rPr>
                <w:rFonts w:ascii="Arial Narrow" w:hAnsi="Arial Narrow"/>
                <w:color w:val="000000"/>
                <w:sz w:val="22"/>
                <w:szCs w:val="22"/>
              </w:rPr>
            </w:pPr>
            <w:r w:rsidRPr="006F3E73">
              <w:rPr>
                <w:rFonts w:ascii="Arial Narrow" w:hAnsi="Arial Narrow"/>
                <w:color w:val="000000"/>
                <w:sz w:val="22"/>
                <w:szCs w:val="22"/>
              </w:rPr>
              <w:t>124.80</w:t>
            </w:r>
          </w:p>
        </w:tc>
      </w:tr>
      <w:tr w:rsidR="006F3E73" w:rsidRPr="006F3E73" w:rsidTr="006B01AF">
        <w:tc>
          <w:tcPr>
            <w:tcW w:w="660" w:type="dxa"/>
          </w:tcPr>
          <w:p w:rsidR="006F3E73" w:rsidRPr="006F3E73" w:rsidRDefault="006F3E73" w:rsidP="003A49B5">
            <w:pPr>
              <w:pStyle w:val="BodyTextIndent2"/>
              <w:ind w:left="0"/>
              <w:jc w:val="right"/>
              <w:rPr>
                <w:rFonts w:ascii="Arial Narrow" w:hAnsi="Arial Narrow" w:cs="Arial"/>
                <w:i/>
                <w:sz w:val="22"/>
                <w:szCs w:val="22"/>
                <w:lang w:val="sl-SI"/>
              </w:rPr>
            </w:pPr>
            <w:r w:rsidRPr="006F3E73">
              <w:rPr>
                <w:rFonts w:ascii="Arial Narrow" w:hAnsi="Arial Narrow" w:cs="Arial"/>
                <w:i/>
                <w:sz w:val="22"/>
                <w:szCs w:val="22"/>
                <w:lang w:val="sl-SI"/>
              </w:rPr>
              <w:t>12</w:t>
            </w:r>
          </w:p>
        </w:tc>
        <w:tc>
          <w:tcPr>
            <w:tcW w:w="1568" w:type="dxa"/>
            <w:vAlign w:val="bottom"/>
          </w:tcPr>
          <w:p w:rsidR="006F3E73" w:rsidRPr="006F3E73" w:rsidRDefault="006F3E73" w:rsidP="003A49B5">
            <w:pPr>
              <w:rPr>
                <w:rFonts w:ascii="Arial Narrow" w:hAnsi="Arial Narrow" w:cs="Arial"/>
                <w:sz w:val="22"/>
                <w:szCs w:val="22"/>
              </w:rPr>
            </w:pPr>
            <w:r w:rsidRPr="006F3E73">
              <w:rPr>
                <w:rFonts w:ascii="Arial Narrow" w:hAnsi="Arial Narrow" w:cs="Arial"/>
                <w:sz w:val="22"/>
                <w:szCs w:val="22"/>
              </w:rPr>
              <w:t>Nikšić</w:t>
            </w:r>
          </w:p>
        </w:tc>
        <w:tc>
          <w:tcPr>
            <w:tcW w:w="1354" w:type="dxa"/>
            <w:vAlign w:val="bottom"/>
          </w:tcPr>
          <w:p w:rsidR="006F3E73" w:rsidRPr="006F3E73" w:rsidRDefault="006F3E73" w:rsidP="003A49B5">
            <w:pPr>
              <w:jc w:val="right"/>
              <w:rPr>
                <w:rFonts w:ascii="Arial Narrow" w:hAnsi="Arial Narrow"/>
                <w:color w:val="000000"/>
                <w:sz w:val="22"/>
                <w:szCs w:val="22"/>
              </w:rPr>
            </w:pPr>
            <w:r w:rsidRPr="006F3E73">
              <w:rPr>
                <w:rFonts w:ascii="Arial Narrow" w:hAnsi="Arial Narrow"/>
                <w:color w:val="000000"/>
                <w:sz w:val="22"/>
                <w:szCs w:val="22"/>
              </w:rPr>
              <w:t>715</w:t>
            </w:r>
          </w:p>
        </w:tc>
        <w:tc>
          <w:tcPr>
            <w:tcW w:w="773" w:type="dxa"/>
            <w:vAlign w:val="bottom"/>
          </w:tcPr>
          <w:p w:rsidR="006F3E73" w:rsidRPr="006F3E73" w:rsidRDefault="006F3E73" w:rsidP="003A49B5">
            <w:pPr>
              <w:jc w:val="right"/>
              <w:rPr>
                <w:rFonts w:ascii="Arial Narrow" w:hAnsi="Arial Narrow"/>
                <w:color w:val="000000"/>
                <w:sz w:val="22"/>
                <w:szCs w:val="22"/>
              </w:rPr>
            </w:pPr>
            <w:r w:rsidRPr="006F3E73">
              <w:rPr>
                <w:rFonts w:ascii="Arial Narrow" w:hAnsi="Arial Narrow"/>
                <w:color w:val="000000"/>
                <w:sz w:val="22"/>
                <w:szCs w:val="22"/>
              </w:rPr>
              <w:t>1301</w:t>
            </w:r>
          </w:p>
        </w:tc>
        <w:tc>
          <w:tcPr>
            <w:tcW w:w="1513" w:type="dxa"/>
            <w:vAlign w:val="bottom"/>
          </w:tcPr>
          <w:p w:rsidR="006F3E73" w:rsidRPr="006F3E73" w:rsidRDefault="006F3E73">
            <w:pPr>
              <w:jc w:val="right"/>
              <w:rPr>
                <w:rFonts w:ascii="Arial Narrow" w:hAnsi="Arial Narrow"/>
                <w:color w:val="000000"/>
                <w:sz w:val="22"/>
                <w:szCs w:val="22"/>
              </w:rPr>
            </w:pPr>
            <w:r w:rsidRPr="006F3E73">
              <w:rPr>
                <w:rFonts w:ascii="Arial Narrow" w:hAnsi="Arial Narrow"/>
                <w:color w:val="000000"/>
                <w:sz w:val="22"/>
                <w:szCs w:val="22"/>
              </w:rPr>
              <w:t>737</w:t>
            </w:r>
          </w:p>
        </w:tc>
        <w:tc>
          <w:tcPr>
            <w:tcW w:w="774" w:type="dxa"/>
            <w:vAlign w:val="bottom"/>
          </w:tcPr>
          <w:p w:rsidR="006F3E73" w:rsidRPr="006F3E73" w:rsidRDefault="006F3E73">
            <w:pPr>
              <w:jc w:val="right"/>
              <w:rPr>
                <w:rFonts w:ascii="Arial Narrow" w:hAnsi="Arial Narrow"/>
                <w:color w:val="000000"/>
                <w:sz w:val="22"/>
                <w:szCs w:val="22"/>
              </w:rPr>
            </w:pPr>
            <w:r w:rsidRPr="006F3E73">
              <w:rPr>
                <w:rFonts w:ascii="Arial Narrow" w:hAnsi="Arial Narrow"/>
                <w:color w:val="000000"/>
                <w:sz w:val="22"/>
                <w:szCs w:val="22"/>
              </w:rPr>
              <w:t>1240</w:t>
            </w:r>
          </w:p>
        </w:tc>
        <w:tc>
          <w:tcPr>
            <w:tcW w:w="1063" w:type="dxa"/>
            <w:vAlign w:val="bottom"/>
          </w:tcPr>
          <w:p w:rsidR="006F3E73" w:rsidRPr="006F3E73" w:rsidRDefault="006F3E73">
            <w:pPr>
              <w:jc w:val="right"/>
              <w:rPr>
                <w:rFonts w:ascii="Arial Narrow" w:hAnsi="Arial Narrow"/>
                <w:color w:val="000000"/>
                <w:sz w:val="22"/>
                <w:szCs w:val="22"/>
              </w:rPr>
            </w:pPr>
            <w:r w:rsidRPr="006F3E73">
              <w:rPr>
                <w:rFonts w:ascii="Arial Narrow" w:hAnsi="Arial Narrow"/>
                <w:color w:val="000000"/>
                <w:sz w:val="22"/>
                <w:szCs w:val="22"/>
              </w:rPr>
              <w:t>-61</w:t>
            </w:r>
          </w:p>
        </w:tc>
        <w:tc>
          <w:tcPr>
            <w:tcW w:w="1223" w:type="dxa"/>
            <w:vAlign w:val="bottom"/>
          </w:tcPr>
          <w:p w:rsidR="006F3E73" w:rsidRPr="006F3E73" w:rsidRDefault="006F3E73">
            <w:pPr>
              <w:jc w:val="right"/>
              <w:rPr>
                <w:rFonts w:ascii="Arial Narrow" w:hAnsi="Arial Narrow"/>
                <w:color w:val="000000"/>
                <w:sz w:val="22"/>
                <w:szCs w:val="22"/>
              </w:rPr>
            </w:pPr>
            <w:r w:rsidRPr="006F3E73">
              <w:rPr>
                <w:rFonts w:ascii="Arial Narrow" w:hAnsi="Arial Narrow"/>
                <w:color w:val="000000"/>
                <w:sz w:val="22"/>
                <w:szCs w:val="22"/>
              </w:rPr>
              <w:t>95.31</w:t>
            </w:r>
          </w:p>
        </w:tc>
      </w:tr>
      <w:tr w:rsidR="006F3E73" w:rsidRPr="006F3E73" w:rsidTr="006B01AF">
        <w:tc>
          <w:tcPr>
            <w:tcW w:w="660" w:type="dxa"/>
          </w:tcPr>
          <w:p w:rsidR="006F3E73" w:rsidRPr="006F3E73" w:rsidRDefault="006F3E73" w:rsidP="003A49B5">
            <w:pPr>
              <w:pStyle w:val="BodyTextIndent2"/>
              <w:ind w:left="0"/>
              <w:jc w:val="right"/>
              <w:rPr>
                <w:rFonts w:ascii="Arial Narrow" w:hAnsi="Arial Narrow" w:cs="Arial"/>
                <w:i/>
                <w:sz w:val="22"/>
                <w:szCs w:val="22"/>
                <w:lang w:val="sl-SI"/>
              </w:rPr>
            </w:pPr>
            <w:r w:rsidRPr="006F3E73">
              <w:rPr>
                <w:rFonts w:ascii="Arial Narrow" w:hAnsi="Arial Narrow" w:cs="Arial"/>
                <w:i/>
                <w:sz w:val="22"/>
                <w:szCs w:val="22"/>
                <w:lang w:val="sl-SI"/>
              </w:rPr>
              <w:t>13</w:t>
            </w:r>
          </w:p>
        </w:tc>
        <w:tc>
          <w:tcPr>
            <w:tcW w:w="1568" w:type="dxa"/>
            <w:vAlign w:val="bottom"/>
          </w:tcPr>
          <w:p w:rsidR="006F3E73" w:rsidRPr="006F3E73" w:rsidRDefault="006F3E73" w:rsidP="003A49B5">
            <w:pPr>
              <w:rPr>
                <w:rFonts w:ascii="Arial Narrow" w:hAnsi="Arial Narrow" w:cs="Arial"/>
                <w:sz w:val="22"/>
                <w:szCs w:val="22"/>
              </w:rPr>
            </w:pPr>
            <w:r w:rsidRPr="006F3E73">
              <w:rPr>
                <w:rFonts w:ascii="Arial Narrow" w:hAnsi="Arial Narrow" w:cs="Arial"/>
                <w:sz w:val="22"/>
                <w:szCs w:val="22"/>
              </w:rPr>
              <w:t>Plav</w:t>
            </w:r>
          </w:p>
        </w:tc>
        <w:tc>
          <w:tcPr>
            <w:tcW w:w="1354" w:type="dxa"/>
            <w:vAlign w:val="bottom"/>
          </w:tcPr>
          <w:p w:rsidR="006F3E73" w:rsidRPr="006F3E73" w:rsidRDefault="006F3E73" w:rsidP="003A49B5">
            <w:pPr>
              <w:jc w:val="right"/>
              <w:rPr>
                <w:rFonts w:ascii="Arial Narrow" w:hAnsi="Arial Narrow"/>
                <w:color w:val="000000"/>
                <w:sz w:val="22"/>
                <w:szCs w:val="22"/>
              </w:rPr>
            </w:pPr>
            <w:r w:rsidRPr="006F3E73">
              <w:rPr>
                <w:rFonts w:ascii="Arial Narrow" w:hAnsi="Arial Narrow"/>
                <w:color w:val="000000"/>
                <w:sz w:val="22"/>
                <w:szCs w:val="22"/>
              </w:rPr>
              <w:t>119</w:t>
            </w:r>
          </w:p>
        </w:tc>
        <w:tc>
          <w:tcPr>
            <w:tcW w:w="773" w:type="dxa"/>
            <w:vAlign w:val="bottom"/>
          </w:tcPr>
          <w:p w:rsidR="006F3E73" w:rsidRPr="006F3E73" w:rsidRDefault="006F3E73" w:rsidP="003A49B5">
            <w:pPr>
              <w:jc w:val="right"/>
              <w:rPr>
                <w:rFonts w:ascii="Arial Narrow" w:hAnsi="Arial Narrow"/>
                <w:color w:val="000000"/>
                <w:sz w:val="22"/>
                <w:szCs w:val="22"/>
              </w:rPr>
            </w:pPr>
            <w:r w:rsidRPr="006F3E73">
              <w:rPr>
                <w:rFonts w:ascii="Arial Narrow" w:hAnsi="Arial Narrow"/>
                <w:color w:val="000000"/>
                <w:sz w:val="22"/>
                <w:szCs w:val="22"/>
              </w:rPr>
              <w:t>260</w:t>
            </w:r>
          </w:p>
        </w:tc>
        <w:tc>
          <w:tcPr>
            <w:tcW w:w="1513" w:type="dxa"/>
            <w:vAlign w:val="bottom"/>
          </w:tcPr>
          <w:p w:rsidR="006F3E73" w:rsidRPr="006F3E73" w:rsidRDefault="006F3E73">
            <w:pPr>
              <w:jc w:val="right"/>
              <w:rPr>
                <w:rFonts w:ascii="Arial Narrow" w:hAnsi="Arial Narrow"/>
                <w:color w:val="000000"/>
                <w:sz w:val="22"/>
                <w:szCs w:val="22"/>
              </w:rPr>
            </w:pPr>
            <w:r w:rsidRPr="006F3E73">
              <w:rPr>
                <w:rFonts w:ascii="Arial Narrow" w:hAnsi="Arial Narrow"/>
                <w:color w:val="000000"/>
                <w:sz w:val="22"/>
                <w:szCs w:val="22"/>
              </w:rPr>
              <w:t>168</w:t>
            </w:r>
          </w:p>
        </w:tc>
        <w:tc>
          <w:tcPr>
            <w:tcW w:w="774" w:type="dxa"/>
            <w:vAlign w:val="bottom"/>
          </w:tcPr>
          <w:p w:rsidR="006F3E73" w:rsidRPr="006F3E73" w:rsidRDefault="006F3E73">
            <w:pPr>
              <w:jc w:val="right"/>
              <w:rPr>
                <w:rFonts w:ascii="Arial Narrow" w:hAnsi="Arial Narrow"/>
                <w:color w:val="000000"/>
                <w:sz w:val="22"/>
                <w:szCs w:val="22"/>
              </w:rPr>
            </w:pPr>
            <w:r w:rsidRPr="006F3E73">
              <w:rPr>
                <w:rFonts w:ascii="Arial Narrow" w:hAnsi="Arial Narrow"/>
                <w:color w:val="000000"/>
                <w:sz w:val="22"/>
                <w:szCs w:val="22"/>
              </w:rPr>
              <w:t>367</w:t>
            </w:r>
          </w:p>
        </w:tc>
        <w:tc>
          <w:tcPr>
            <w:tcW w:w="1063" w:type="dxa"/>
            <w:vAlign w:val="bottom"/>
          </w:tcPr>
          <w:p w:rsidR="006F3E73" w:rsidRPr="006F3E73" w:rsidRDefault="006F3E73">
            <w:pPr>
              <w:jc w:val="right"/>
              <w:rPr>
                <w:rFonts w:ascii="Arial Narrow" w:hAnsi="Arial Narrow"/>
                <w:color w:val="000000"/>
                <w:sz w:val="22"/>
                <w:szCs w:val="22"/>
              </w:rPr>
            </w:pPr>
            <w:r w:rsidRPr="006F3E73">
              <w:rPr>
                <w:rFonts w:ascii="Arial Narrow" w:hAnsi="Arial Narrow"/>
                <w:color w:val="000000"/>
                <w:sz w:val="22"/>
                <w:szCs w:val="22"/>
              </w:rPr>
              <w:t>107</w:t>
            </w:r>
          </w:p>
        </w:tc>
        <w:tc>
          <w:tcPr>
            <w:tcW w:w="1223" w:type="dxa"/>
            <w:vAlign w:val="bottom"/>
          </w:tcPr>
          <w:p w:rsidR="006F3E73" w:rsidRPr="006F3E73" w:rsidRDefault="006F3E73">
            <w:pPr>
              <w:jc w:val="right"/>
              <w:rPr>
                <w:rFonts w:ascii="Arial Narrow" w:hAnsi="Arial Narrow"/>
                <w:color w:val="000000"/>
                <w:sz w:val="22"/>
                <w:szCs w:val="22"/>
              </w:rPr>
            </w:pPr>
            <w:r w:rsidRPr="006F3E73">
              <w:rPr>
                <w:rFonts w:ascii="Arial Narrow" w:hAnsi="Arial Narrow"/>
                <w:color w:val="000000"/>
                <w:sz w:val="22"/>
                <w:szCs w:val="22"/>
              </w:rPr>
              <w:t>141.15</w:t>
            </w:r>
          </w:p>
        </w:tc>
      </w:tr>
      <w:tr w:rsidR="006F3E73" w:rsidRPr="006F3E73" w:rsidTr="006B01AF">
        <w:tc>
          <w:tcPr>
            <w:tcW w:w="660" w:type="dxa"/>
          </w:tcPr>
          <w:p w:rsidR="006F3E73" w:rsidRPr="006F3E73" w:rsidRDefault="006F3E73" w:rsidP="003A49B5">
            <w:pPr>
              <w:pStyle w:val="BodyTextIndent2"/>
              <w:ind w:left="0"/>
              <w:jc w:val="right"/>
              <w:rPr>
                <w:rFonts w:ascii="Arial Narrow" w:hAnsi="Arial Narrow" w:cs="Arial"/>
                <w:i/>
                <w:sz w:val="22"/>
                <w:szCs w:val="22"/>
                <w:lang w:val="sl-SI"/>
              </w:rPr>
            </w:pPr>
            <w:r w:rsidRPr="006F3E73">
              <w:rPr>
                <w:rFonts w:ascii="Arial Narrow" w:hAnsi="Arial Narrow" w:cs="Arial"/>
                <w:i/>
                <w:sz w:val="22"/>
                <w:szCs w:val="22"/>
                <w:lang w:val="sl-SI"/>
              </w:rPr>
              <w:t>14</w:t>
            </w:r>
          </w:p>
        </w:tc>
        <w:tc>
          <w:tcPr>
            <w:tcW w:w="1568" w:type="dxa"/>
            <w:vAlign w:val="bottom"/>
          </w:tcPr>
          <w:p w:rsidR="006F3E73" w:rsidRPr="006F3E73" w:rsidRDefault="006F3E73" w:rsidP="003A49B5">
            <w:pPr>
              <w:rPr>
                <w:rFonts w:ascii="Arial Narrow" w:hAnsi="Arial Narrow" w:cs="Arial"/>
                <w:sz w:val="22"/>
                <w:szCs w:val="22"/>
              </w:rPr>
            </w:pPr>
            <w:r w:rsidRPr="006F3E73">
              <w:rPr>
                <w:rFonts w:ascii="Arial Narrow" w:hAnsi="Arial Narrow" w:cs="Arial"/>
                <w:sz w:val="22"/>
                <w:szCs w:val="22"/>
              </w:rPr>
              <w:t>Pljavlja</w:t>
            </w:r>
          </w:p>
        </w:tc>
        <w:tc>
          <w:tcPr>
            <w:tcW w:w="1354" w:type="dxa"/>
            <w:vAlign w:val="bottom"/>
          </w:tcPr>
          <w:p w:rsidR="006F3E73" w:rsidRPr="006F3E73" w:rsidRDefault="006F3E73" w:rsidP="003A49B5">
            <w:pPr>
              <w:jc w:val="right"/>
              <w:rPr>
                <w:rFonts w:ascii="Arial Narrow" w:hAnsi="Arial Narrow"/>
                <w:color w:val="000000"/>
                <w:sz w:val="22"/>
                <w:szCs w:val="22"/>
              </w:rPr>
            </w:pPr>
            <w:r w:rsidRPr="006F3E73">
              <w:rPr>
                <w:rFonts w:ascii="Arial Narrow" w:hAnsi="Arial Narrow"/>
                <w:color w:val="000000"/>
                <w:sz w:val="22"/>
                <w:szCs w:val="22"/>
              </w:rPr>
              <w:t>602</w:t>
            </w:r>
          </w:p>
        </w:tc>
        <w:tc>
          <w:tcPr>
            <w:tcW w:w="773" w:type="dxa"/>
            <w:vAlign w:val="bottom"/>
          </w:tcPr>
          <w:p w:rsidR="006F3E73" w:rsidRPr="006F3E73" w:rsidRDefault="006F3E73" w:rsidP="003A49B5">
            <w:pPr>
              <w:jc w:val="right"/>
              <w:rPr>
                <w:rFonts w:ascii="Arial Narrow" w:hAnsi="Arial Narrow"/>
                <w:color w:val="000000"/>
                <w:sz w:val="22"/>
                <w:szCs w:val="22"/>
              </w:rPr>
            </w:pPr>
            <w:r w:rsidRPr="006F3E73">
              <w:rPr>
                <w:rFonts w:ascii="Arial Narrow" w:hAnsi="Arial Narrow"/>
                <w:color w:val="000000"/>
                <w:sz w:val="22"/>
                <w:szCs w:val="22"/>
              </w:rPr>
              <w:t>1059</w:t>
            </w:r>
          </w:p>
        </w:tc>
        <w:tc>
          <w:tcPr>
            <w:tcW w:w="1513" w:type="dxa"/>
            <w:vAlign w:val="bottom"/>
          </w:tcPr>
          <w:p w:rsidR="006F3E73" w:rsidRPr="006F3E73" w:rsidRDefault="006F3E73">
            <w:pPr>
              <w:jc w:val="right"/>
              <w:rPr>
                <w:rFonts w:ascii="Arial Narrow" w:hAnsi="Arial Narrow"/>
                <w:color w:val="000000"/>
                <w:sz w:val="22"/>
                <w:szCs w:val="22"/>
              </w:rPr>
            </w:pPr>
            <w:r w:rsidRPr="006F3E73">
              <w:rPr>
                <w:rFonts w:ascii="Arial Narrow" w:hAnsi="Arial Narrow"/>
                <w:color w:val="000000"/>
                <w:sz w:val="22"/>
                <w:szCs w:val="22"/>
              </w:rPr>
              <w:t>427</w:t>
            </w:r>
          </w:p>
        </w:tc>
        <w:tc>
          <w:tcPr>
            <w:tcW w:w="774" w:type="dxa"/>
            <w:vAlign w:val="bottom"/>
          </w:tcPr>
          <w:p w:rsidR="006F3E73" w:rsidRPr="006F3E73" w:rsidRDefault="006F3E73">
            <w:pPr>
              <w:jc w:val="right"/>
              <w:rPr>
                <w:rFonts w:ascii="Arial Narrow" w:hAnsi="Arial Narrow"/>
                <w:color w:val="000000"/>
                <w:sz w:val="22"/>
                <w:szCs w:val="22"/>
              </w:rPr>
            </w:pPr>
            <w:r w:rsidRPr="006F3E73">
              <w:rPr>
                <w:rFonts w:ascii="Arial Narrow" w:hAnsi="Arial Narrow"/>
                <w:color w:val="000000"/>
                <w:sz w:val="22"/>
                <w:szCs w:val="22"/>
              </w:rPr>
              <w:t>711</w:t>
            </w:r>
          </w:p>
        </w:tc>
        <w:tc>
          <w:tcPr>
            <w:tcW w:w="1063" w:type="dxa"/>
            <w:vAlign w:val="bottom"/>
          </w:tcPr>
          <w:p w:rsidR="006F3E73" w:rsidRPr="006F3E73" w:rsidRDefault="006F3E73">
            <w:pPr>
              <w:jc w:val="right"/>
              <w:rPr>
                <w:rFonts w:ascii="Arial Narrow" w:hAnsi="Arial Narrow"/>
                <w:color w:val="000000"/>
                <w:sz w:val="22"/>
                <w:szCs w:val="22"/>
              </w:rPr>
            </w:pPr>
            <w:r w:rsidRPr="006F3E73">
              <w:rPr>
                <w:rFonts w:ascii="Arial Narrow" w:hAnsi="Arial Narrow"/>
                <w:color w:val="000000"/>
                <w:sz w:val="22"/>
                <w:szCs w:val="22"/>
              </w:rPr>
              <w:t>-348</w:t>
            </w:r>
          </w:p>
        </w:tc>
        <w:tc>
          <w:tcPr>
            <w:tcW w:w="1223" w:type="dxa"/>
            <w:vAlign w:val="bottom"/>
          </w:tcPr>
          <w:p w:rsidR="006F3E73" w:rsidRPr="006F3E73" w:rsidRDefault="006F3E73">
            <w:pPr>
              <w:jc w:val="right"/>
              <w:rPr>
                <w:rFonts w:ascii="Arial Narrow" w:hAnsi="Arial Narrow"/>
                <w:color w:val="000000"/>
                <w:sz w:val="22"/>
                <w:szCs w:val="22"/>
              </w:rPr>
            </w:pPr>
            <w:r w:rsidRPr="006F3E73">
              <w:rPr>
                <w:rFonts w:ascii="Arial Narrow" w:hAnsi="Arial Narrow"/>
                <w:color w:val="000000"/>
                <w:sz w:val="22"/>
                <w:szCs w:val="22"/>
              </w:rPr>
              <w:t>67.14</w:t>
            </w:r>
          </w:p>
        </w:tc>
      </w:tr>
      <w:tr w:rsidR="006F3E73" w:rsidRPr="006F3E73" w:rsidTr="006B01AF">
        <w:tc>
          <w:tcPr>
            <w:tcW w:w="660" w:type="dxa"/>
          </w:tcPr>
          <w:p w:rsidR="006F3E73" w:rsidRPr="006F3E73" w:rsidRDefault="006F3E73" w:rsidP="003A49B5">
            <w:pPr>
              <w:pStyle w:val="BodyTextIndent2"/>
              <w:ind w:left="0"/>
              <w:jc w:val="right"/>
              <w:rPr>
                <w:rFonts w:ascii="Arial Narrow" w:hAnsi="Arial Narrow" w:cs="Arial"/>
                <w:i/>
                <w:sz w:val="22"/>
                <w:szCs w:val="22"/>
                <w:lang w:val="sl-SI"/>
              </w:rPr>
            </w:pPr>
            <w:r w:rsidRPr="006F3E73">
              <w:rPr>
                <w:rFonts w:ascii="Arial Narrow" w:hAnsi="Arial Narrow" w:cs="Arial"/>
                <w:i/>
                <w:sz w:val="22"/>
                <w:szCs w:val="22"/>
                <w:lang w:val="sl-SI"/>
              </w:rPr>
              <w:t>15</w:t>
            </w:r>
          </w:p>
        </w:tc>
        <w:tc>
          <w:tcPr>
            <w:tcW w:w="1568" w:type="dxa"/>
            <w:vAlign w:val="bottom"/>
          </w:tcPr>
          <w:p w:rsidR="006F3E73" w:rsidRPr="006F3E73" w:rsidRDefault="006F3E73" w:rsidP="003A49B5">
            <w:pPr>
              <w:rPr>
                <w:rFonts w:ascii="Arial Narrow" w:hAnsi="Arial Narrow" w:cs="Arial"/>
                <w:sz w:val="22"/>
                <w:szCs w:val="22"/>
              </w:rPr>
            </w:pPr>
            <w:r w:rsidRPr="006F3E73">
              <w:rPr>
                <w:rFonts w:ascii="Arial Narrow" w:hAnsi="Arial Narrow" w:cs="Arial"/>
                <w:sz w:val="22"/>
                <w:szCs w:val="22"/>
              </w:rPr>
              <w:t>Plužine</w:t>
            </w:r>
          </w:p>
        </w:tc>
        <w:tc>
          <w:tcPr>
            <w:tcW w:w="1354" w:type="dxa"/>
            <w:vAlign w:val="bottom"/>
          </w:tcPr>
          <w:p w:rsidR="006F3E73" w:rsidRPr="006F3E73" w:rsidRDefault="006F3E73" w:rsidP="003A49B5">
            <w:pPr>
              <w:jc w:val="right"/>
              <w:rPr>
                <w:rFonts w:ascii="Arial Narrow" w:hAnsi="Arial Narrow"/>
                <w:color w:val="000000"/>
                <w:sz w:val="22"/>
                <w:szCs w:val="22"/>
              </w:rPr>
            </w:pPr>
            <w:r w:rsidRPr="006F3E73">
              <w:rPr>
                <w:rFonts w:ascii="Arial Narrow" w:hAnsi="Arial Narrow"/>
                <w:color w:val="000000"/>
                <w:sz w:val="22"/>
                <w:szCs w:val="22"/>
              </w:rPr>
              <w:t>28</w:t>
            </w:r>
          </w:p>
        </w:tc>
        <w:tc>
          <w:tcPr>
            <w:tcW w:w="773" w:type="dxa"/>
            <w:vAlign w:val="bottom"/>
          </w:tcPr>
          <w:p w:rsidR="006F3E73" w:rsidRPr="006F3E73" w:rsidRDefault="006F3E73" w:rsidP="003A49B5">
            <w:pPr>
              <w:jc w:val="right"/>
              <w:rPr>
                <w:rFonts w:ascii="Arial Narrow" w:hAnsi="Arial Narrow"/>
                <w:color w:val="000000"/>
                <w:sz w:val="22"/>
                <w:szCs w:val="22"/>
              </w:rPr>
            </w:pPr>
            <w:r w:rsidRPr="006F3E73">
              <w:rPr>
                <w:rFonts w:ascii="Arial Narrow" w:hAnsi="Arial Narrow"/>
                <w:color w:val="000000"/>
                <w:sz w:val="22"/>
                <w:szCs w:val="22"/>
              </w:rPr>
              <w:t>30</w:t>
            </w:r>
          </w:p>
        </w:tc>
        <w:tc>
          <w:tcPr>
            <w:tcW w:w="1513" w:type="dxa"/>
            <w:vAlign w:val="bottom"/>
          </w:tcPr>
          <w:p w:rsidR="006F3E73" w:rsidRPr="006F3E73" w:rsidRDefault="006F3E73">
            <w:pPr>
              <w:jc w:val="right"/>
              <w:rPr>
                <w:rFonts w:ascii="Arial Narrow" w:hAnsi="Arial Narrow"/>
                <w:color w:val="000000"/>
                <w:sz w:val="22"/>
                <w:szCs w:val="22"/>
              </w:rPr>
            </w:pPr>
            <w:r w:rsidRPr="006F3E73">
              <w:rPr>
                <w:rFonts w:ascii="Arial Narrow" w:hAnsi="Arial Narrow"/>
                <w:color w:val="000000"/>
                <w:sz w:val="22"/>
                <w:szCs w:val="22"/>
              </w:rPr>
              <w:t>39</w:t>
            </w:r>
          </w:p>
        </w:tc>
        <w:tc>
          <w:tcPr>
            <w:tcW w:w="774" w:type="dxa"/>
            <w:vAlign w:val="bottom"/>
          </w:tcPr>
          <w:p w:rsidR="006F3E73" w:rsidRPr="006F3E73" w:rsidRDefault="006F3E73">
            <w:pPr>
              <w:jc w:val="right"/>
              <w:rPr>
                <w:rFonts w:ascii="Arial Narrow" w:hAnsi="Arial Narrow"/>
                <w:color w:val="000000"/>
                <w:sz w:val="22"/>
                <w:szCs w:val="22"/>
              </w:rPr>
            </w:pPr>
            <w:r w:rsidRPr="006F3E73">
              <w:rPr>
                <w:rFonts w:ascii="Arial Narrow" w:hAnsi="Arial Narrow"/>
                <w:color w:val="000000"/>
                <w:sz w:val="22"/>
                <w:szCs w:val="22"/>
              </w:rPr>
              <w:t>42</w:t>
            </w:r>
          </w:p>
        </w:tc>
        <w:tc>
          <w:tcPr>
            <w:tcW w:w="1063" w:type="dxa"/>
            <w:vAlign w:val="bottom"/>
          </w:tcPr>
          <w:p w:rsidR="006F3E73" w:rsidRPr="006F3E73" w:rsidRDefault="006F3E73">
            <w:pPr>
              <w:jc w:val="right"/>
              <w:rPr>
                <w:rFonts w:ascii="Arial Narrow" w:hAnsi="Arial Narrow"/>
                <w:color w:val="000000"/>
                <w:sz w:val="22"/>
                <w:szCs w:val="22"/>
              </w:rPr>
            </w:pPr>
            <w:r w:rsidRPr="006F3E73">
              <w:rPr>
                <w:rFonts w:ascii="Arial Narrow" w:hAnsi="Arial Narrow"/>
                <w:color w:val="000000"/>
                <w:sz w:val="22"/>
                <w:szCs w:val="22"/>
              </w:rPr>
              <w:t>12</w:t>
            </w:r>
          </w:p>
        </w:tc>
        <w:tc>
          <w:tcPr>
            <w:tcW w:w="1223" w:type="dxa"/>
            <w:vAlign w:val="bottom"/>
          </w:tcPr>
          <w:p w:rsidR="006F3E73" w:rsidRPr="006F3E73" w:rsidRDefault="006F3E73">
            <w:pPr>
              <w:jc w:val="right"/>
              <w:rPr>
                <w:rFonts w:ascii="Arial Narrow" w:hAnsi="Arial Narrow"/>
                <w:color w:val="000000"/>
                <w:sz w:val="22"/>
                <w:szCs w:val="22"/>
              </w:rPr>
            </w:pPr>
            <w:r w:rsidRPr="006F3E73">
              <w:rPr>
                <w:rFonts w:ascii="Arial Narrow" w:hAnsi="Arial Narrow"/>
                <w:color w:val="000000"/>
                <w:sz w:val="22"/>
                <w:szCs w:val="22"/>
              </w:rPr>
              <w:t>140.00</w:t>
            </w:r>
          </w:p>
        </w:tc>
      </w:tr>
      <w:tr w:rsidR="006F3E73" w:rsidRPr="006F3E73" w:rsidTr="006B01AF">
        <w:tc>
          <w:tcPr>
            <w:tcW w:w="660" w:type="dxa"/>
          </w:tcPr>
          <w:p w:rsidR="006F3E73" w:rsidRPr="006F3E73" w:rsidRDefault="006F3E73" w:rsidP="003A49B5">
            <w:pPr>
              <w:pStyle w:val="BodyTextIndent2"/>
              <w:ind w:left="0"/>
              <w:jc w:val="right"/>
              <w:rPr>
                <w:rFonts w:ascii="Arial Narrow" w:hAnsi="Arial Narrow" w:cs="Arial"/>
                <w:i/>
                <w:sz w:val="22"/>
                <w:szCs w:val="22"/>
                <w:lang w:val="sl-SI"/>
              </w:rPr>
            </w:pPr>
            <w:r w:rsidRPr="006F3E73">
              <w:rPr>
                <w:rFonts w:ascii="Arial Narrow" w:hAnsi="Arial Narrow" w:cs="Arial"/>
                <w:i/>
                <w:sz w:val="22"/>
                <w:szCs w:val="22"/>
                <w:lang w:val="sl-SI"/>
              </w:rPr>
              <w:t>16</w:t>
            </w:r>
          </w:p>
        </w:tc>
        <w:tc>
          <w:tcPr>
            <w:tcW w:w="1568" w:type="dxa"/>
            <w:vAlign w:val="bottom"/>
          </w:tcPr>
          <w:p w:rsidR="006F3E73" w:rsidRPr="006F3E73" w:rsidRDefault="006F3E73" w:rsidP="003A49B5">
            <w:pPr>
              <w:rPr>
                <w:rFonts w:ascii="Arial Narrow" w:hAnsi="Arial Narrow" w:cs="Arial"/>
                <w:sz w:val="22"/>
                <w:szCs w:val="22"/>
              </w:rPr>
            </w:pPr>
            <w:r w:rsidRPr="006F3E73">
              <w:rPr>
                <w:rFonts w:ascii="Arial Narrow" w:hAnsi="Arial Narrow" w:cs="Arial"/>
                <w:sz w:val="22"/>
                <w:szCs w:val="22"/>
              </w:rPr>
              <w:t>Podgorica</w:t>
            </w:r>
          </w:p>
        </w:tc>
        <w:tc>
          <w:tcPr>
            <w:tcW w:w="1354" w:type="dxa"/>
            <w:vAlign w:val="bottom"/>
          </w:tcPr>
          <w:p w:rsidR="006F3E73" w:rsidRPr="006F3E73" w:rsidRDefault="006F3E73" w:rsidP="003A49B5">
            <w:pPr>
              <w:jc w:val="right"/>
              <w:rPr>
                <w:rFonts w:ascii="Arial Narrow" w:hAnsi="Arial Narrow"/>
                <w:color w:val="000000"/>
                <w:sz w:val="22"/>
                <w:szCs w:val="22"/>
              </w:rPr>
            </w:pPr>
            <w:r w:rsidRPr="006F3E73">
              <w:rPr>
                <w:rFonts w:ascii="Arial Narrow" w:hAnsi="Arial Narrow"/>
                <w:color w:val="000000"/>
                <w:sz w:val="22"/>
                <w:szCs w:val="22"/>
              </w:rPr>
              <w:t>5178</w:t>
            </w:r>
          </w:p>
        </w:tc>
        <w:tc>
          <w:tcPr>
            <w:tcW w:w="773" w:type="dxa"/>
            <w:vAlign w:val="bottom"/>
          </w:tcPr>
          <w:p w:rsidR="006F3E73" w:rsidRPr="006F3E73" w:rsidRDefault="006F3E73" w:rsidP="003A49B5">
            <w:pPr>
              <w:jc w:val="right"/>
              <w:rPr>
                <w:rFonts w:ascii="Arial Narrow" w:hAnsi="Arial Narrow"/>
                <w:color w:val="000000"/>
                <w:sz w:val="22"/>
                <w:szCs w:val="22"/>
              </w:rPr>
            </w:pPr>
            <w:r w:rsidRPr="006F3E73">
              <w:rPr>
                <w:rFonts w:ascii="Arial Narrow" w:hAnsi="Arial Narrow"/>
                <w:color w:val="000000"/>
                <w:sz w:val="22"/>
                <w:szCs w:val="22"/>
              </w:rPr>
              <w:t>10568</w:t>
            </w:r>
          </w:p>
        </w:tc>
        <w:tc>
          <w:tcPr>
            <w:tcW w:w="1513" w:type="dxa"/>
            <w:vAlign w:val="bottom"/>
          </w:tcPr>
          <w:p w:rsidR="006F3E73" w:rsidRPr="006F3E73" w:rsidRDefault="006F3E73">
            <w:pPr>
              <w:jc w:val="right"/>
              <w:rPr>
                <w:rFonts w:ascii="Arial Narrow" w:hAnsi="Arial Narrow"/>
                <w:color w:val="000000"/>
                <w:sz w:val="22"/>
                <w:szCs w:val="22"/>
              </w:rPr>
            </w:pPr>
            <w:r w:rsidRPr="006F3E73">
              <w:rPr>
                <w:rFonts w:ascii="Arial Narrow" w:hAnsi="Arial Narrow"/>
                <w:color w:val="000000"/>
                <w:sz w:val="22"/>
                <w:szCs w:val="22"/>
              </w:rPr>
              <w:t>4773</w:t>
            </w:r>
          </w:p>
        </w:tc>
        <w:tc>
          <w:tcPr>
            <w:tcW w:w="774" w:type="dxa"/>
            <w:vAlign w:val="bottom"/>
          </w:tcPr>
          <w:p w:rsidR="006F3E73" w:rsidRPr="006F3E73" w:rsidRDefault="006F3E73">
            <w:pPr>
              <w:jc w:val="right"/>
              <w:rPr>
                <w:rFonts w:ascii="Arial Narrow" w:hAnsi="Arial Narrow"/>
                <w:color w:val="000000"/>
                <w:sz w:val="22"/>
                <w:szCs w:val="22"/>
              </w:rPr>
            </w:pPr>
            <w:r w:rsidRPr="006F3E73">
              <w:rPr>
                <w:rFonts w:ascii="Arial Narrow" w:hAnsi="Arial Narrow"/>
                <w:color w:val="000000"/>
                <w:sz w:val="22"/>
                <w:szCs w:val="22"/>
              </w:rPr>
              <w:t>10043</w:t>
            </w:r>
          </w:p>
        </w:tc>
        <w:tc>
          <w:tcPr>
            <w:tcW w:w="1063" w:type="dxa"/>
            <w:vAlign w:val="bottom"/>
          </w:tcPr>
          <w:p w:rsidR="006F3E73" w:rsidRPr="006F3E73" w:rsidRDefault="006F3E73">
            <w:pPr>
              <w:jc w:val="right"/>
              <w:rPr>
                <w:rFonts w:ascii="Arial Narrow" w:hAnsi="Arial Narrow"/>
                <w:color w:val="000000"/>
                <w:sz w:val="22"/>
                <w:szCs w:val="22"/>
              </w:rPr>
            </w:pPr>
            <w:r w:rsidRPr="006F3E73">
              <w:rPr>
                <w:rFonts w:ascii="Arial Narrow" w:hAnsi="Arial Narrow"/>
                <w:color w:val="000000"/>
                <w:sz w:val="22"/>
                <w:szCs w:val="22"/>
              </w:rPr>
              <w:t>-525</w:t>
            </w:r>
          </w:p>
        </w:tc>
        <w:tc>
          <w:tcPr>
            <w:tcW w:w="1223" w:type="dxa"/>
            <w:vAlign w:val="bottom"/>
          </w:tcPr>
          <w:p w:rsidR="006F3E73" w:rsidRPr="006F3E73" w:rsidRDefault="006F3E73">
            <w:pPr>
              <w:jc w:val="right"/>
              <w:rPr>
                <w:rFonts w:ascii="Arial Narrow" w:hAnsi="Arial Narrow"/>
                <w:color w:val="000000"/>
                <w:sz w:val="22"/>
                <w:szCs w:val="22"/>
              </w:rPr>
            </w:pPr>
            <w:r w:rsidRPr="006F3E73">
              <w:rPr>
                <w:rFonts w:ascii="Arial Narrow" w:hAnsi="Arial Narrow"/>
                <w:color w:val="000000"/>
                <w:sz w:val="22"/>
                <w:szCs w:val="22"/>
              </w:rPr>
              <w:t>95.03</w:t>
            </w:r>
          </w:p>
        </w:tc>
      </w:tr>
      <w:tr w:rsidR="006F3E73" w:rsidRPr="006F3E73" w:rsidTr="006B01AF">
        <w:tc>
          <w:tcPr>
            <w:tcW w:w="660" w:type="dxa"/>
          </w:tcPr>
          <w:p w:rsidR="006F3E73" w:rsidRPr="006F3E73" w:rsidRDefault="006F3E73" w:rsidP="003A49B5">
            <w:pPr>
              <w:pStyle w:val="BodyTextIndent2"/>
              <w:ind w:left="0"/>
              <w:jc w:val="right"/>
              <w:rPr>
                <w:rFonts w:ascii="Arial Narrow" w:hAnsi="Arial Narrow" w:cs="Arial"/>
                <w:i/>
                <w:sz w:val="22"/>
                <w:szCs w:val="22"/>
                <w:lang w:val="sl-SI"/>
              </w:rPr>
            </w:pPr>
            <w:r w:rsidRPr="006F3E73">
              <w:rPr>
                <w:rFonts w:ascii="Arial Narrow" w:hAnsi="Arial Narrow" w:cs="Arial"/>
                <w:i/>
                <w:sz w:val="22"/>
                <w:szCs w:val="22"/>
                <w:lang w:val="sl-SI"/>
              </w:rPr>
              <w:t>17</w:t>
            </w:r>
          </w:p>
        </w:tc>
        <w:tc>
          <w:tcPr>
            <w:tcW w:w="1568" w:type="dxa"/>
            <w:vAlign w:val="bottom"/>
          </w:tcPr>
          <w:p w:rsidR="006F3E73" w:rsidRPr="006F3E73" w:rsidRDefault="006F3E73" w:rsidP="003A49B5">
            <w:pPr>
              <w:rPr>
                <w:rFonts w:ascii="Arial Narrow" w:hAnsi="Arial Narrow" w:cs="Arial"/>
                <w:sz w:val="22"/>
                <w:szCs w:val="22"/>
              </w:rPr>
            </w:pPr>
            <w:r w:rsidRPr="006F3E73">
              <w:rPr>
                <w:rFonts w:ascii="Arial Narrow" w:hAnsi="Arial Narrow" w:cs="Arial"/>
                <w:sz w:val="22"/>
                <w:szCs w:val="22"/>
              </w:rPr>
              <w:t>Rožaje</w:t>
            </w:r>
          </w:p>
        </w:tc>
        <w:tc>
          <w:tcPr>
            <w:tcW w:w="1354" w:type="dxa"/>
            <w:vAlign w:val="bottom"/>
          </w:tcPr>
          <w:p w:rsidR="006F3E73" w:rsidRPr="006F3E73" w:rsidRDefault="006F3E73" w:rsidP="003A49B5">
            <w:pPr>
              <w:jc w:val="right"/>
              <w:rPr>
                <w:rFonts w:ascii="Arial Narrow" w:hAnsi="Arial Narrow"/>
                <w:color w:val="000000"/>
                <w:sz w:val="22"/>
                <w:szCs w:val="22"/>
              </w:rPr>
            </w:pPr>
            <w:r w:rsidRPr="006F3E73">
              <w:rPr>
                <w:rFonts w:ascii="Arial Narrow" w:hAnsi="Arial Narrow"/>
                <w:color w:val="000000"/>
                <w:sz w:val="22"/>
                <w:szCs w:val="22"/>
              </w:rPr>
              <w:t>255</w:t>
            </w:r>
          </w:p>
        </w:tc>
        <w:tc>
          <w:tcPr>
            <w:tcW w:w="773" w:type="dxa"/>
            <w:vAlign w:val="bottom"/>
          </w:tcPr>
          <w:p w:rsidR="006F3E73" w:rsidRPr="006F3E73" w:rsidRDefault="006F3E73" w:rsidP="003A49B5">
            <w:pPr>
              <w:jc w:val="right"/>
              <w:rPr>
                <w:rFonts w:ascii="Arial Narrow" w:hAnsi="Arial Narrow"/>
                <w:color w:val="000000"/>
                <w:sz w:val="22"/>
                <w:szCs w:val="22"/>
              </w:rPr>
            </w:pPr>
            <w:r w:rsidRPr="006F3E73">
              <w:rPr>
                <w:rFonts w:ascii="Arial Narrow" w:hAnsi="Arial Narrow"/>
                <w:color w:val="000000"/>
                <w:sz w:val="22"/>
                <w:szCs w:val="22"/>
              </w:rPr>
              <w:t>386</w:t>
            </w:r>
          </w:p>
        </w:tc>
        <w:tc>
          <w:tcPr>
            <w:tcW w:w="1513" w:type="dxa"/>
            <w:vAlign w:val="bottom"/>
          </w:tcPr>
          <w:p w:rsidR="006F3E73" w:rsidRPr="006F3E73" w:rsidRDefault="006F3E73">
            <w:pPr>
              <w:jc w:val="right"/>
              <w:rPr>
                <w:rFonts w:ascii="Arial Narrow" w:hAnsi="Arial Narrow"/>
                <w:color w:val="000000"/>
                <w:sz w:val="22"/>
                <w:szCs w:val="22"/>
              </w:rPr>
            </w:pPr>
            <w:r w:rsidRPr="006F3E73">
              <w:rPr>
                <w:rFonts w:ascii="Arial Narrow" w:hAnsi="Arial Narrow"/>
                <w:color w:val="000000"/>
                <w:sz w:val="22"/>
                <w:szCs w:val="22"/>
              </w:rPr>
              <w:t>352</w:t>
            </w:r>
          </w:p>
        </w:tc>
        <w:tc>
          <w:tcPr>
            <w:tcW w:w="774" w:type="dxa"/>
            <w:vAlign w:val="bottom"/>
          </w:tcPr>
          <w:p w:rsidR="006F3E73" w:rsidRPr="006F3E73" w:rsidRDefault="006F3E73">
            <w:pPr>
              <w:jc w:val="right"/>
              <w:rPr>
                <w:rFonts w:ascii="Arial Narrow" w:hAnsi="Arial Narrow"/>
                <w:color w:val="000000"/>
                <w:sz w:val="22"/>
                <w:szCs w:val="22"/>
              </w:rPr>
            </w:pPr>
            <w:r w:rsidRPr="006F3E73">
              <w:rPr>
                <w:rFonts w:ascii="Arial Narrow" w:hAnsi="Arial Narrow"/>
                <w:color w:val="000000"/>
                <w:sz w:val="22"/>
                <w:szCs w:val="22"/>
              </w:rPr>
              <w:t>441</w:t>
            </w:r>
          </w:p>
        </w:tc>
        <w:tc>
          <w:tcPr>
            <w:tcW w:w="1063" w:type="dxa"/>
            <w:vAlign w:val="bottom"/>
          </w:tcPr>
          <w:p w:rsidR="006F3E73" w:rsidRPr="006F3E73" w:rsidRDefault="006F3E73">
            <w:pPr>
              <w:jc w:val="right"/>
              <w:rPr>
                <w:rFonts w:ascii="Arial Narrow" w:hAnsi="Arial Narrow"/>
                <w:color w:val="000000"/>
                <w:sz w:val="22"/>
                <w:szCs w:val="22"/>
              </w:rPr>
            </w:pPr>
            <w:r w:rsidRPr="006F3E73">
              <w:rPr>
                <w:rFonts w:ascii="Arial Narrow" w:hAnsi="Arial Narrow"/>
                <w:color w:val="000000"/>
                <w:sz w:val="22"/>
                <w:szCs w:val="22"/>
              </w:rPr>
              <w:t>55</w:t>
            </w:r>
          </w:p>
        </w:tc>
        <w:tc>
          <w:tcPr>
            <w:tcW w:w="1223" w:type="dxa"/>
            <w:vAlign w:val="bottom"/>
          </w:tcPr>
          <w:p w:rsidR="006F3E73" w:rsidRPr="006F3E73" w:rsidRDefault="006F3E73">
            <w:pPr>
              <w:jc w:val="right"/>
              <w:rPr>
                <w:rFonts w:ascii="Arial Narrow" w:hAnsi="Arial Narrow"/>
                <w:color w:val="000000"/>
                <w:sz w:val="22"/>
                <w:szCs w:val="22"/>
              </w:rPr>
            </w:pPr>
            <w:r w:rsidRPr="006F3E73">
              <w:rPr>
                <w:rFonts w:ascii="Arial Narrow" w:hAnsi="Arial Narrow"/>
                <w:color w:val="000000"/>
                <w:sz w:val="22"/>
                <w:szCs w:val="22"/>
              </w:rPr>
              <w:t>114.25</w:t>
            </w:r>
          </w:p>
        </w:tc>
      </w:tr>
      <w:tr w:rsidR="006F3E73" w:rsidRPr="006F3E73" w:rsidTr="006B01AF">
        <w:tc>
          <w:tcPr>
            <w:tcW w:w="660" w:type="dxa"/>
          </w:tcPr>
          <w:p w:rsidR="006F3E73" w:rsidRPr="006F3E73" w:rsidRDefault="006F3E73" w:rsidP="003A49B5">
            <w:pPr>
              <w:pStyle w:val="BodyTextIndent2"/>
              <w:ind w:left="0"/>
              <w:jc w:val="right"/>
              <w:rPr>
                <w:rFonts w:ascii="Arial Narrow" w:hAnsi="Arial Narrow" w:cs="Arial"/>
                <w:i/>
                <w:sz w:val="22"/>
                <w:szCs w:val="22"/>
                <w:lang w:val="sl-SI"/>
              </w:rPr>
            </w:pPr>
            <w:r w:rsidRPr="006F3E73">
              <w:rPr>
                <w:rFonts w:ascii="Arial Narrow" w:hAnsi="Arial Narrow" w:cs="Arial"/>
                <w:i/>
                <w:sz w:val="22"/>
                <w:szCs w:val="22"/>
                <w:lang w:val="sl-SI"/>
              </w:rPr>
              <w:t>18</w:t>
            </w:r>
          </w:p>
        </w:tc>
        <w:tc>
          <w:tcPr>
            <w:tcW w:w="1568" w:type="dxa"/>
            <w:vAlign w:val="bottom"/>
          </w:tcPr>
          <w:p w:rsidR="006F3E73" w:rsidRPr="006F3E73" w:rsidRDefault="006F3E73" w:rsidP="003A49B5">
            <w:pPr>
              <w:rPr>
                <w:rFonts w:ascii="Arial Narrow" w:hAnsi="Arial Narrow" w:cs="Arial"/>
                <w:sz w:val="22"/>
                <w:szCs w:val="22"/>
              </w:rPr>
            </w:pPr>
            <w:r w:rsidRPr="006F3E73">
              <w:rPr>
                <w:rFonts w:ascii="Arial Narrow" w:hAnsi="Arial Narrow" w:cs="Arial"/>
                <w:sz w:val="22"/>
                <w:szCs w:val="22"/>
              </w:rPr>
              <w:t>Šavnik</w:t>
            </w:r>
          </w:p>
        </w:tc>
        <w:tc>
          <w:tcPr>
            <w:tcW w:w="1354" w:type="dxa"/>
            <w:vAlign w:val="bottom"/>
          </w:tcPr>
          <w:p w:rsidR="006F3E73" w:rsidRPr="006F3E73" w:rsidRDefault="006F3E73" w:rsidP="003A49B5">
            <w:pPr>
              <w:jc w:val="right"/>
              <w:rPr>
                <w:rFonts w:ascii="Arial Narrow" w:hAnsi="Arial Narrow"/>
                <w:color w:val="000000"/>
                <w:sz w:val="22"/>
                <w:szCs w:val="22"/>
              </w:rPr>
            </w:pPr>
            <w:r w:rsidRPr="006F3E73">
              <w:rPr>
                <w:rFonts w:ascii="Arial Narrow" w:hAnsi="Arial Narrow"/>
                <w:color w:val="000000"/>
                <w:sz w:val="22"/>
                <w:szCs w:val="22"/>
              </w:rPr>
              <w:t>17</w:t>
            </w:r>
          </w:p>
        </w:tc>
        <w:tc>
          <w:tcPr>
            <w:tcW w:w="773" w:type="dxa"/>
            <w:vAlign w:val="bottom"/>
          </w:tcPr>
          <w:p w:rsidR="006F3E73" w:rsidRPr="006F3E73" w:rsidRDefault="006F3E73" w:rsidP="003A49B5">
            <w:pPr>
              <w:jc w:val="right"/>
              <w:rPr>
                <w:rFonts w:ascii="Arial Narrow" w:hAnsi="Arial Narrow"/>
                <w:color w:val="000000"/>
                <w:sz w:val="22"/>
                <w:szCs w:val="22"/>
              </w:rPr>
            </w:pPr>
            <w:r w:rsidRPr="006F3E73">
              <w:rPr>
                <w:rFonts w:ascii="Arial Narrow" w:hAnsi="Arial Narrow"/>
                <w:color w:val="000000"/>
                <w:sz w:val="22"/>
                <w:szCs w:val="22"/>
              </w:rPr>
              <w:t>17</w:t>
            </w:r>
          </w:p>
        </w:tc>
        <w:tc>
          <w:tcPr>
            <w:tcW w:w="1513" w:type="dxa"/>
            <w:vAlign w:val="bottom"/>
          </w:tcPr>
          <w:p w:rsidR="006F3E73" w:rsidRPr="006F3E73" w:rsidRDefault="006F3E73">
            <w:pPr>
              <w:jc w:val="right"/>
              <w:rPr>
                <w:rFonts w:ascii="Arial Narrow" w:hAnsi="Arial Narrow"/>
                <w:color w:val="000000"/>
                <w:sz w:val="22"/>
                <w:szCs w:val="22"/>
              </w:rPr>
            </w:pPr>
            <w:r w:rsidRPr="006F3E73">
              <w:rPr>
                <w:rFonts w:ascii="Arial Narrow" w:hAnsi="Arial Narrow"/>
                <w:color w:val="000000"/>
                <w:sz w:val="22"/>
                <w:szCs w:val="22"/>
              </w:rPr>
              <w:t>28</w:t>
            </w:r>
          </w:p>
        </w:tc>
        <w:tc>
          <w:tcPr>
            <w:tcW w:w="774" w:type="dxa"/>
            <w:vAlign w:val="bottom"/>
          </w:tcPr>
          <w:p w:rsidR="006F3E73" w:rsidRPr="006F3E73" w:rsidRDefault="006F3E73">
            <w:pPr>
              <w:jc w:val="right"/>
              <w:rPr>
                <w:rFonts w:ascii="Arial Narrow" w:hAnsi="Arial Narrow"/>
                <w:color w:val="000000"/>
                <w:sz w:val="22"/>
                <w:szCs w:val="22"/>
              </w:rPr>
            </w:pPr>
            <w:r w:rsidRPr="006F3E73">
              <w:rPr>
                <w:rFonts w:ascii="Arial Narrow" w:hAnsi="Arial Narrow"/>
                <w:color w:val="000000"/>
                <w:sz w:val="22"/>
                <w:szCs w:val="22"/>
              </w:rPr>
              <w:t>36</w:t>
            </w:r>
          </w:p>
        </w:tc>
        <w:tc>
          <w:tcPr>
            <w:tcW w:w="1063" w:type="dxa"/>
            <w:vAlign w:val="bottom"/>
          </w:tcPr>
          <w:p w:rsidR="006F3E73" w:rsidRPr="006F3E73" w:rsidRDefault="006F3E73">
            <w:pPr>
              <w:jc w:val="right"/>
              <w:rPr>
                <w:rFonts w:ascii="Arial Narrow" w:hAnsi="Arial Narrow"/>
                <w:color w:val="000000"/>
                <w:sz w:val="22"/>
                <w:szCs w:val="22"/>
              </w:rPr>
            </w:pPr>
            <w:r w:rsidRPr="006F3E73">
              <w:rPr>
                <w:rFonts w:ascii="Arial Narrow" w:hAnsi="Arial Narrow"/>
                <w:color w:val="000000"/>
                <w:sz w:val="22"/>
                <w:szCs w:val="22"/>
              </w:rPr>
              <w:t>19</w:t>
            </w:r>
          </w:p>
        </w:tc>
        <w:tc>
          <w:tcPr>
            <w:tcW w:w="1223" w:type="dxa"/>
            <w:vAlign w:val="bottom"/>
          </w:tcPr>
          <w:p w:rsidR="006F3E73" w:rsidRPr="006F3E73" w:rsidRDefault="006F3E73">
            <w:pPr>
              <w:jc w:val="right"/>
              <w:rPr>
                <w:rFonts w:ascii="Arial Narrow" w:hAnsi="Arial Narrow"/>
                <w:color w:val="000000"/>
                <w:sz w:val="22"/>
                <w:szCs w:val="22"/>
              </w:rPr>
            </w:pPr>
            <w:r w:rsidRPr="006F3E73">
              <w:rPr>
                <w:rFonts w:ascii="Arial Narrow" w:hAnsi="Arial Narrow"/>
                <w:color w:val="000000"/>
                <w:sz w:val="22"/>
                <w:szCs w:val="22"/>
              </w:rPr>
              <w:t>211.76</w:t>
            </w:r>
          </w:p>
        </w:tc>
      </w:tr>
      <w:tr w:rsidR="006F3E73" w:rsidRPr="006F3E73" w:rsidTr="006B01AF">
        <w:tc>
          <w:tcPr>
            <w:tcW w:w="660" w:type="dxa"/>
          </w:tcPr>
          <w:p w:rsidR="006F3E73" w:rsidRPr="006F3E73" w:rsidRDefault="006F3E73" w:rsidP="003A49B5">
            <w:pPr>
              <w:pStyle w:val="BodyTextIndent2"/>
              <w:ind w:left="0"/>
              <w:jc w:val="right"/>
              <w:rPr>
                <w:rFonts w:ascii="Arial Narrow" w:hAnsi="Arial Narrow" w:cs="Arial"/>
                <w:i/>
                <w:sz w:val="22"/>
                <w:szCs w:val="22"/>
                <w:lang w:val="sl-SI"/>
              </w:rPr>
            </w:pPr>
            <w:r w:rsidRPr="006F3E73">
              <w:rPr>
                <w:rFonts w:ascii="Arial Narrow" w:hAnsi="Arial Narrow" w:cs="Arial"/>
                <w:i/>
                <w:sz w:val="22"/>
                <w:szCs w:val="22"/>
                <w:lang w:val="sl-SI"/>
              </w:rPr>
              <w:t>19</w:t>
            </w:r>
          </w:p>
        </w:tc>
        <w:tc>
          <w:tcPr>
            <w:tcW w:w="1568" w:type="dxa"/>
            <w:vAlign w:val="bottom"/>
          </w:tcPr>
          <w:p w:rsidR="006F3E73" w:rsidRPr="006F3E73" w:rsidRDefault="006F3E73" w:rsidP="003A49B5">
            <w:pPr>
              <w:rPr>
                <w:rFonts w:ascii="Arial Narrow" w:hAnsi="Arial Narrow" w:cs="Arial"/>
                <w:sz w:val="22"/>
                <w:szCs w:val="22"/>
              </w:rPr>
            </w:pPr>
            <w:r w:rsidRPr="006F3E73">
              <w:rPr>
                <w:rFonts w:ascii="Arial Narrow" w:hAnsi="Arial Narrow" w:cs="Arial"/>
                <w:sz w:val="22"/>
                <w:szCs w:val="22"/>
              </w:rPr>
              <w:t>Tivat</w:t>
            </w:r>
          </w:p>
        </w:tc>
        <w:tc>
          <w:tcPr>
            <w:tcW w:w="1354" w:type="dxa"/>
            <w:vAlign w:val="bottom"/>
          </w:tcPr>
          <w:p w:rsidR="006F3E73" w:rsidRPr="006F3E73" w:rsidRDefault="006F3E73" w:rsidP="003A49B5">
            <w:pPr>
              <w:jc w:val="right"/>
              <w:rPr>
                <w:rFonts w:ascii="Arial Narrow" w:hAnsi="Arial Narrow"/>
                <w:color w:val="000000"/>
                <w:sz w:val="22"/>
                <w:szCs w:val="22"/>
              </w:rPr>
            </w:pPr>
            <w:r w:rsidRPr="006F3E73">
              <w:rPr>
                <w:rFonts w:ascii="Arial Narrow" w:hAnsi="Arial Narrow"/>
                <w:color w:val="000000"/>
                <w:sz w:val="22"/>
                <w:szCs w:val="22"/>
              </w:rPr>
              <w:t>1524</w:t>
            </w:r>
          </w:p>
        </w:tc>
        <w:tc>
          <w:tcPr>
            <w:tcW w:w="773" w:type="dxa"/>
            <w:vAlign w:val="bottom"/>
          </w:tcPr>
          <w:p w:rsidR="006F3E73" w:rsidRPr="006F3E73" w:rsidRDefault="006F3E73" w:rsidP="003A49B5">
            <w:pPr>
              <w:jc w:val="right"/>
              <w:rPr>
                <w:rFonts w:ascii="Arial Narrow" w:hAnsi="Arial Narrow"/>
                <w:color w:val="000000"/>
                <w:sz w:val="22"/>
                <w:szCs w:val="22"/>
              </w:rPr>
            </w:pPr>
            <w:r w:rsidRPr="006F3E73">
              <w:rPr>
                <w:rFonts w:ascii="Arial Narrow" w:hAnsi="Arial Narrow"/>
                <w:color w:val="000000"/>
                <w:sz w:val="22"/>
                <w:szCs w:val="22"/>
              </w:rPr>
              <w:t>2636</w:t>
            </w:r>
          </w:p>
        </w:tc>
        <w:tc>
          <w:tcPr>
            <w:tcW w:w="1513" w:type="dxa"/>
            <w:vAlign w:val="bottom"/>
          </w:tcPr>
          <w:p w:rsidR="006F3E73" w:rsidRPr="006F3E73" w:rsidRDefault="006F3E73">
            <w:pPr>
              <w:jc w:val="right"/>
              <w:rPr>
                <w:rFonts w:ascii="Arial Narrow" w:hAnsi="Arial Narrow"/>
                <w:color w:val="000000"/>
                <w:sz w:val="22"/>
                <w:szCs w:val="22"/>
              </w:rPr>
            </w:pPr>
            <w:r w:rsidRPr="006F3E73">
              <w:rPr>
                <w:rFonts w:ascii="Arial Narrow" w:hAnsi="Arial Narrow"/>
                <w:color w:val="000000"/>
                <w:sz w:val="22"/>
                <w:szCs w:val="22"/>
              </w:rPr>
              <w:t>1167</w:t>
            </w:r>
          </w:p>
        </w:tc>
        <w:tc>
          <w:tcPr>
            <w:tcW w:w="774" w:type="dxa"/>
            <w:vAlign w:val="bottom"/>
          </w:tcPr>
          <w:p w:rsidR="006F3E73" w:rsidRPr="006F3E73" w:rsidRDefault="006F3E73">
            <w:pPr>
              <w:jc w:val="right"/>
              <w:rPr>
                <w:rFonts w:ascii="Arial Narrow" w:hAnsi="Arial Narrow"/>
                <w:color w:val="000000"/>
                <w:sz w:val="22"/>
                <w:szCs w:val="22"/>
              </w:rPr>
            </w:pPr>
            <w:r w:rsidRPr="006F3E73">
              <w:rPr>
                <w:rFonts w:ascii="Arial Narrow" w:hAnsi="Arial Narrow"/>
                <w:color w:val="000000"/>
                <w:sz w:val="22"/>
                <w:szCs w:val="22"/>
              </w:rPr>
              <w:t>1914</w:t>
            </w:r>
          </w:p>
        </w:tc>
        <w:tc>
          <w:tcPr>
            <w:tcW w:w="1063" w:type="dxa"/>
            <w:vAlign w:val="bottom"/>
          </w:tcPr>
          <w:p w:rsidR="006F3E73" w:rsidRPr="006F3E73" w:rsidRDefault="006F3E73">
            <w:pPr>
              <w:jc w:val="right"/>
              <w:rPr>
                <w:rFonts w:ascii="Arial Narrow" w:hAnsi="Arial Narrow"/>
                <w:color w:val="000000"/>
                <w:sz w:val="22"/>
                <w:szCs w:val="22"/>
              </w:rPr>
            </w:pPr>
            <w:r w:rsidRPr="006F3E73">
              <w:rPr>
                <w:rFonts w:ascii="Arial Narrow" w:hAnsi="Arial Narrow"/>
                <w:color w:val="000000"/>
                <w:sz w:val="22"/>
                <w:szCs w:val="22"/>
              </w:rPr>
              <w:t>-722</w:t>
            </w:r>
          </w:p>
        </w:tc>
        <w:tc>
          <w:tcPr>
            <w:tcW w:w="1223" w:type="dxa"/>
            <w:vAlign w:val="bottom"/>
          </w:tcPr>
          <w:p w:rsidR="006F3E73" w:rsidRPr="006F3E73" w:rsidRDefault="006F3E73">
            <w:pPr>
              <w:jc w:val="right"/>
              <w:rPr>
                <w:rFonts w:ascii="Arial Narrow" w:hAnsi="Arial Narrow"/>
                <w:color w:val="000000"/>
                <w:sz w:val="22"/>
                <w:szCs w:val="22"/>
              </w:rPr>
            </w:pPr>
            <w:r w:rsidRPr="006F3E73">
              <w:rPr>
                <w:rFonts w:ascii="Arial Narrow" w:hAnsi="Arial Narrow"/>
                <w:color w:val="000000"/>
                <w:sz w:val="22"/>
                <w:szCs w:val="22"/>
              </w:rPr>
              <w:t>72.61</w:t>
            </w:r>
          </w:p>
        </w:tc>
      </w:tr>
      <w:tr w:rsidR="006F3E73" w:rsidRPr="006F3E73" w:rsidTr="006B01AF">
        <w:tc>
          <w:tcPr>
            <w:tcW w:w="660" w:type="dxa"/>
          </w:tcPr>
          <w:p w:rsidR="006F3E73" w:rsidRPr="006F3E73" w:rsidRDefault="006F3E73" w:rsidP="003A49B5">
            <w:pPr>
              <w:pStyle w:val="BodyTextIndent2"/>
              <w:ind w:left="0"/>
              <w:jc w:val="right"/>
              <w:rPr>
                <w:rFonts w:ascii="Arial Narrow" w:hAnsi="Arial Narrow" w:cs="Arial"/>
                <w:i/>
                <w:sz w:val="22"/>
                <w:szCs w:val="22"/>
                <w:lang w:val="sl-SI"/>
              </w:rPr>
            </w:pPr>
            <w:r w:rsidRPr="006F3E73">
              <w:rPr>
                <w:rFonts w:ascii="Arial Narrow" w:hAnsi="Arial Narrow" w:cs="Arial"/>
                <w:i/>
                <w:sz w:val="22"/>
                <w:szCs w:val="22"/>
                <w:lang w:val="sl-SI"/>
              </w:rPr>
              <w:t>20</w:t>
            </w:r>
          </w:p>
        </w:tc>
        <w:tc>
          <w:tcPr>
            <w:tcW w:w="1568" w:type="dxa"/>
            <w:vAlign w:val="bottom"/>
          </w:tcPr>
          <w:p w:rsidR="006F3E73" w:rsidRPr="006F3E73" w:rsidRDefault="006F3E73" w:rsidP="003A49B5">
            <w:pPr>
              <w:rPr>
                <w:rFonts w:ascii="Arial Narrow" w:hAnsi="Arial Narrow" w:cs="Arial"/>
                <w:sz w:val="22"/>
                <w:szCs w:val="22"/>
              </w:rPr>
            </w:pPr>
            <w:r w:rsidRPr="006F3E73">
              <w:rPr>
                <w:rFonts w:ascii="Arial Narrow" w:hAnsi="Arial Narrow" w:cs="Arial"/>
                <w:sz w:val="22"/>
                <w:szCs w:val="22"/>
              </w:rPr>
              <w:t>Ulcinj</w:t>
            </w:r>
          </w:p>
        </w:tc>
        <w:tc>
          <w:tcPr>
            <w:tcW w:w="1354" w:type="dxa"/>
            <w:vAlign w:val="bottom"/>
          </w:tcPr>
          <w:p w:rsidR="006F3E73" w:rsidRPr="006F3E73" w:rsidRDefault="006F3E73" w:rsidP="003A49B5">
            <w:pPr>
              <w:jc w:val="right"/>
              <w:rPr>
                <w:rFonts w:ascii="Arial Narrow" w:hAnsi="Arial Narrow"/>
                <w:color w:val="000000"/>
                <w:sz w:val="22"/>
                <w:szCs w:val="22"/>
              </w:rPr>
            </w:pPr>
            <w:r w:rsidRPr="006F3E73">
              <w:rPr>
                <w:rFonts w:ascii="Arial Narrow" w:hAnsi="Arial Narrow"/>
                <w:color w:val="000000"/>
                <w:sz w:val="22"/>
                <w:szCs w:val="22"/>
              </w:rPr>
              <w:t>710</w:t>
            </w:r>
          </w:p>
        </w:tc>
        <w:tc>
          <w:tcPr>
            <w:tcW w:w="773" w:type="dxa"/>
            <w:vAlign w:val="bottom"/>
          </w:tcPr>
          <w:p w:rsidR="006F3E73" w:rsidRPr="006F3E73" w:rsidRDefault="006F3E73" w:rsidP="003A49B5">
            <w:pPr>
              <w:jc w:val="right"/>
              <w:rPr>
                <w:rFonts w:ascii="Arial Narrow" w:hAnsi="Arial Narrow"/>
                <w:color w:val="000000"/>
                <w:sz w:val="22"/>
                <w:szCs w:val="22"/>
              </w:rPr>
            </w:pPr>
            <w:r w:rsidRPr="006F3E73">
              <w:rPr>
                <w:rFonts w:ascii="Arial Narrow" w:hAnsi="Arial Narrow"/>
                <w:color w:val="000000"/>
                <w:sz w:val="22"/>
                <w:szCs w:val="22"/>
              </w:rPr>
              <w:t>1562</w:t>
            </w:r>
          </w:p>
        </w:tc>
        <w:tc>
          <w:tcPr>
            <w:tcW w:w="1513" w:type="dxa"/>
            <w:vAlign w:val="bottom"/>
          </w:tcPr>
          <w:p w:rsidR="006F3E73" w:rsidRPr="006F3E73" w:rsidRDefault="006F3E73">
            <w:pPr>
              <w:jc w:val="right"/>
              <w:rPr>
                <w:rFonts w:ascii="Arial Narrow" w:hAnsi="Arial Narrow"/>
                <w:color w:val="000000"/>
                <w:sz w:val="22"/>
                <w:szCs w:val="22"/>
              </w:rPr>
            </w:pPr>
            <w:r w:rsidRPr="006F3E73">
              <w:rPr>
                <w:rFonts w:ascii="Arial Narrow" w:hAnsi="Arial Narrow"/>
                <w:color w:val="000000"/>
                <w:sz w:val="22"/>
                <w:szCs w:val="22"/>
              </w:rPr>
              <w:t>612</w:t>
            </w:r>
          </w:p>
        </w:tc>
        <w:tc>
          <w:tcPr>
            <w:tcW w:w="774" w:type="dxa"/>
            <w:vAlign w:val="bottom"/>
          </w:tcPr>
          <w:p w:rsidR="006F3E73" w:rsidRPr="006F3E73" w:rsidRDefault="006F3E73">
            <w:pPr>
              <w:jc w:val="right"/>
              <w:rPr>
                <w:rFonts w:ascii="Arial Narrow" w:hAnsi="Arial Narrow"/>
                <w:color w:val="000000"/>
                <w:sz w:val="22"/>
                <w:szCs w:val="22"/>
              </w:rPr>
            </w:pPr>
            <w:r w:rsidRPr="006F3E73">
              <w:rPr>
                <w:rFonts w:ascii="Arial Narrow" w:hAnsi="Arial Narrow"/>
                <w:color w:val="000000"/>
                <w:sz w:val="22"/>
                <w:szCs w:val="22"/>
              </w:rPr>
              <w:t>1239</w:t>
            </w:r>
          </w:p>
        </w:tc>
        <w:tc>
          <w:tcPr>
            <w:tcW w:w="1063" w:type="dxa"/>
            <w:vAlign w:val="bottom"/>
          </w:tcPr>
          <w:p w:rsidR="006F3E73" w:rsidRPr="006F3E73" w:rsidRDefault="006F3E73">
            <w:pPr>
              <w:jc w:val="right"/>
              <w:rPr>
                <w:rFonts w:ascii="Arial Narrow" w:hAnsi="Arial Narrow"/>
                <w:color w:val="000000"/>
                <w:sz w:val="22"/>
                <w:szCs w:val="22"/>
              </w:rPr>
            </w:pPr>
            <w:r w:rsidRPr="006F3E73">
              <w:rPr>
                <w:rFonts w:ascii="Arial Narrow" w:hAnsi="Arial Narrow"/>
                <w:color w:val="000000"/>
                <w:sz w:val="22"/>
                <w:szCs w:val="22"/>
              </w:rPr>
              <w:t>-323</w:t>
            </w:r>
          </w:p>
        </w:tc>
        <w:tc>
          <w:tcPr>
            <w:tcW w:w="1223" w:type="dxa"/>
            <w:vAlign w:val="bottom"/>
          </w:tcPr>
          <w:p w:rsidR="006F3E73" w:rsidRPr="006F3E73" w:rsidRDefault="006F3E73">
            <w:pPr>
              <w:jc w:val="right"/>
              <w:rPr>
                <w:rFonts w:ascii="Arial Narrow" w:hAnsi="Arial Narrow"/>
                <w:color w:val="000000"/>
                <w:sz w:val="22"/>
                <w:szCs w:val="22"/>
              </w:rPr>
            </w:pPr>
            <w:r w:rsidRPr="006F3E73">
              <w:rPr>
                <w:rFonts w:ascii="Arial Narrow" w:hAnsi="Arial Narrow"/>
                <w:color w:val="000000"/>
                <w:sz w:val="22"/>
                <w:szCs w:val="22"/>
              </w:rPr>
              <w:t>79.32</w:t>
            </w:r>
          </w:p>
        </w:tc>
      </w:tr>
      <w:tr w:rsidR="006F3E73" w:rsidRPr="006F3E73" w:rsidTr="006B01AF">
        <w:tc>
          <w:tcPr>
            <w:tcW w:w="660" w:type="dxa"/>
          </w:tcPr>
          <w:p w:rsidR="006F3E73" w:rsidRPr="006F3E73" w:rsidRDefault="006F3E73" w:rsidP="003A49B5">
            <w:pPr>
              <w:pStyle w:val="BodyTextIndent2"/>
              <w:ind w:left="0"/>
              <w:jc w:val="right"/>
              <w:rPr>
                <w:rFonts w:ascii="Arial Narrow" w:hAnsi="Arial Narrow" w:cs="Arial"/>
                <w:i/>
                <w:sz w:val="22"/>
                <w:szCs w:val="22"/>
                <w:lang w:val="sl-SI"/>
              </w:rPr>
            </w:pPr>
            <w:r w:rsidRPr="006F3E73">
              <w:rPr>
                <w:rFonts w:ascii="Arial Narrow" w:hAnsi="Arial Narrow" w:cs="Arial"/>
                <w:i/>
                <w:sz w:val="22"/>
                <w:szCs w:val="22"/>
                <w:lang w:val="sl-SI"/>
              </w:rPr>
              <w:t>21</w:t>
            </w:r>
          </w:p>
        </w:tc>
        <w:tc>
          <w:tcPr>
            <w:tcW w:w="1568" w:type="dxa"/>
            <w:vAlign w:val="bottom"/>
          </w:tcPr>
          <w:p w:rsidR="006F3E73" w:rsidRPr="006F3E73" w:rsidRDefault="006F3E73" w:rsidP="003A49B5">
            <w:pPr>
              <w:rPr>
                <w:rFonts w:ascii="Arial Narrow" w:hAnsi="Arial Narrow" w:cs="Arial"/>
                <w:sz w:val="22"/>
                <w:szCs w:val="22"/>
              </w:rPr>
            </w:pPr>
            <w:r w:rsidRPr="006F3E73">
              <w:rPr>
                <w:rFonts w:ascii="Arial Narrow" w:hAnsi="Arial Narrow" w:cs="Arial"/>
                <w:sz w:val="22"/>
                <w:szCs w:val="22"/>
              </w:rPr>
              <w:t>Žabljak</w:t>
            </w:r>
          </w:p>
        </w:tc>
        <w:tc>
          <w:tcPr>
            <w:tcW w:w="1354" w:type="dxa"/>
            <w:vAlign w:val="bottom"/>
          </w:tcPr>
          <w:p w:rsidR="006F3E73" w:rsidRPr="006F3E73" w:rsidRDefault="006F3E73" w:rsidP="003A49B5">
            <w:pPr>
              <w:jc w:val="right"/>
              <w:rPr>
                <w:rFonts w:ascii="Arial Narrow" w:hAnsi="Arial Narrow"/>
                <w:color w:val="000000"/>
                <w:sz w:val="22"/>
                <w:szCs w:val="22"/>
              </w:rPr>
            </w:pPr>
            <w:r w:rsidRPr="006F3E73">
              <w:rPr>
                <w:rFonts w:ascii="Arial Narrow" w:hAnsi="Arial Narrow"/>
                <w:color w:val="000000"/>
                <w:sz w:val="22"/>
                <w:szCs w:val="22"/>
              </w:rPr>
              <w:t>146</w:t>
            </w:r>
          </w:p>
        </w:tc>
        <w:tc>
          <w:tcPr>
            <w:tcW w:w="773" w:type="dxa"/>
            <w:vAlign w:val="bottom"/>
          </w:tcPr>
          <w:p w:rsidR="006F3E73" w:rsidRPr="006F3E73" w:rsidRDefault="006F3E73" w:rsidP="003A49B5">
            <w:pPr>
              <w:jc w:val="right"/>
              <w:rPr>
                <w:rFonts w:ascii="Arial Narrow" w:hAnsi="Arial Narrow"/>
                <w:color w:val="000000"/>
                <w:sz w:val="22"/>
                <w:szCs w:val="22"/>
              </w:rPr>
            </w:pPr>
            <w:r w:rsidRPr="006F3E73">
              <w:rPr>
                <w:rFonts w:ascii="Arial Narrow" w:hAnsi="Arial Narrow"/>
                <w:color w:val="000000"/>
                <w:sz w:val="22"/>
                <w:szCs w:val="22"/>
              </w:rPr>
              <w:t>272</w:t>
            </w:r>
          </w:p>
        </w:tc>
        <w:tc>
          <w:tcPr>
            <w:tcW w:w="1513" w:type="dxa"/>
            <w:vAlign w:val="bottom"/>
          </w:tcPr>
          <w:p w:rsidR="006F3E73" w:rsidRPr="006F3E73" w:rsidRDefault="006F3E73">
            <w:pPr>
              <w:jc w:val="right"/>
              <w:rPr>
                <w:rFonts w:ascii="Arial Narrow" w:hAnsi="Arial Narrow"/>
                <w:color w:val="000000"/>
                <w:sz w:val="22"/>
                <w:szCs w:val="22"/>
              </w:rPr>
            </w:pPr>
            <w:r w:rsidRPr="006F3E73">
              <w:rPr>
                <w:rFonts w:ascii="Arial Narrow" w:hAnsi="Arial Narrow"/>
                <w:color w:val="000000"/>
                <w:sz w:val="22"/>
                <w:szCs w:val="22"/>
              </w:rPr>
              <w:t>124</w:t>
            </w:r>
          </w:p>
        </w:tc>
        <w:tc>
          <w:tcPr>
            <w:tcW w:w="774" w:type="dxa"/>
            <w:vAlign w:val="bottom"/>
          </w:tcPr>
          <w:p w:rsidR="006F3E73" w:rsidRPr="006F3E73" w:rsidRDefault="006F3E73">
            <w:pPr>
              <w:jc w:val="right"/>
              <w:rPr>
                <w:rFonts w:ascii="Arial Narrow" w:hAnsi="Arial Narrow"/>
                <w:color w:val="000000"/>
                <w:sz w:val="22"/>
                <w:szCs w:val="22"/>
              </w:rPr>
            </w:pPr>
            <w:r w:rsidRPr="006F3E73">
              <w:rPr>
                <w:rFonts w:ascii="Arial Narrow" w:hAnsi="Arial Narrow"/>
                <w:color w:val="000000"/>
                <w:sz w:val="22"/>
                <w:szCs w:val="22"/>
              </w:rPr>
              <w:t>231</w:t>
            </w:r>
          </w:p>
        </w:tc>
        <w:tc>
          <w:tcPr>
            <w:tcW w:w="1063" w:type="dxa"/>
            <w:vAlign w:val="bottom"/>
          </w:tcPr>
          <w:p w:rsidR="006F3E73" w:rsidRPr="006F3E73" w:rsidRDefault="006F3E73">
            <w:pPr>
              <w:jc w:val="right"/>
              <w:rPr>
                <w:rFonts w:ascii="Arial Narrow" w:hAnsi="Arial Narrow"/>
                <w:color w:val="000000"/>
                <w:sz w:val="22"/>
                <w:szCs w:val="22"/>
              </w:rPr>
            </w:pPr>
            <w:r w:rsidRPr="006F3E73">
              <w:rPr>
                <w:rFonts w:ascii="Arial Narrow" w:hAnsi="Arial Narrow"/>
                <w:color w:val="000000"/>
                <w:sz w:val="22"/>
                <w:szCs w:val="22"/>
              </w:rPr>
              <w:t>-41</w:t>
            </w:r>
          </w:p>
        </w:tc>
        <w:tc>
          <w:tcPr>
            <w:tcW w:w="1223" w:type="dxa"/>
            <w:vAlign w:val="bottom"/>
          </w:tcPr>
          <w:p w:rsidR="006F3E73" w:rsidRPr="006F3E73" w:rsidRDefault="006F3E73">
            <w:pPr>
              <w:jc w:val="right"/>
              <w:rPr>
                <w:rFonts w:ascii="Arial Narrow" w:hAnsi="Arial Narrow"/>
                <w:color w:val="000000"/>
                <w:sz w:val="22"/>
                <w:szCs w:val="22"/>
              </w:rPr>
            </w:pPr>
            <w:r w:rsidRPr="006F3E73">
              <w:rPr>
                <w:rFonts w:ascii="Arial Narrow" w:hAnsi="Arial Narrow"/>
                <w:color w:val="000000"/>
                <w:sz w:val="22"/>
                <w:szCs w:val="22"/>
              </w:rPr>
              <w:t>84.93</w:t>
            </w:r>
          </w:p>
        </w:tc>
      </w:tr>
      <w:tr w:rsidR="006F3E73" w:rsidRPr="006F3E73" w:rsidTr="006B01AF">
        <w:tc>
          <w:tcPr>
            <w:tcW w:w="660" w:type="dxa"/>
          </w:tcPr>
          <w:p w:rsidR="006F3E73" w:rsidRPr="006F3E73" w:rsidRDefault="006F3E73" w:rsidP="003A49B5">
            <w:pPr>
              <w:pStyle w:val="BodyTextIndent2"/>
              <w:ind w:left="0"/>
              <w:jc w:val="right"/>
              <w:rPr>
                <w:rFonts w:ascii="Arial Narrow" w:hAnsi="Arial Narrow" w:cs="Arial"/>
                <w:i/>
                <w:sz w:val="22"/>
                <w:szCs w:val="22"/>
                <w:lang w:val="sl-SI"/>
              </w:rPr>
            </w:pPr>
            <w:r w:rsidRPr="006F3E73">
              <w:rPr>
                <w:rFonts w:ascii="Arial Narrow" w:hAnsi="Arial Narrow" w:cs="Arial"/>
                <w:i/>
                <w:sz w:val="22"/>
                <w:szCs w:val="22"/>
                <w:lang w:val="sl-SI"/>
              </w:rPr>
              <w:t>22</w:t>
            </w:r>
          </w:p>
        </w:tc>
        <w:tc>
          <w:tcPr>
            <w:tcW w:w="1568" w:type="dxa"/>
            <w:vAlign w:val="bottom"/>
          </w:tcPr>
          <w:p w:rsidR="006F3E73" w:rsidRPr="006F3E73" w:rsidRDefault="006F3E73" w:rsidP="003A49B5">
            <w:pPr>
              <w:rPr>
                <w:rFonts w:ascii="Arial Narrow" w:hAnsi="Arial Narrow" w:cs="Arial"/>
                <w:sz w:val="22"/>
                <w:szCs w:val="22"/>
              </w:rPr>
            </w:pPr>
            <w:r w:rsidRPr="006F3E73">
              <w:rPr>
                <w:rFonts w:ascii="Arial Narrow" w:hAnsi="Arial Narrow" w:cs="Arial"/>
                <w:sz w:val="22"/>
                <w:szCs w:val="22"/>
              </w:rPr>
              <w:t>Crna Gora</w:t>
            </w:r>
          </w:p>
        </w:tc>
        <w:tc>
          <w:tcPr>
            <w:tcW w:w="1354" w:type="dxa"/>
            <w:vAlign w:val="bottom"/>
          </w:tcPr>
          <w:p w:rsidR="006F3E73" w:rsidRPr="006F3E73" w:rsidRDefault="006F3E73" w:rsidP="003A49B5">
            <w:pPr>
              <w:jc w:val="right"/>
              <w:rPr>
                <w:rFonts w:ascii="Arial Narrow" w:hAnsi="Arial Narrow"/>
                <w:color w:val="000000"/>
                <w:sz w:val="22"/>
                <w:szCs w:val="22"/>
              </w:rPr>
            </w:pPr>
            <w:r w:rsidRPr="006F3E73">
              <w:rPr>
                <w:rFonts w:ascii="Arial Narrow" w:hAnsi="Arial Narrow"/>
                <w:color w:val="000000"/>
                <w:sz w:val="22"/>
                <w:szCs w:val="22"/>
              </w:rPr>
              <w:t>21229</w:t>
            </w:r>
          </w:p>
        </w:tc>
        <w:tc>
          <w:tcPr>
            <w:tcW w:w="773" w:type="dxa"/>
            <w:vAlign w:val="bottom"/>
          </w:tcPr>
          <w:p w:rsidR="006F3E73" w:rsidRPr="006F3E73" w:rsidRDefault="006F3E73" w:rsidP="003A49B5">
            <w:pPr>
              <w:jc w:val="right"/>
              <w:rPr>
                <w:rFonts w:ascii="Arial Narrow" w:hAnsi="Arial Narrow"/>
                <w:color w:val="000000"/>
                <w:sz w:val="22"/>
                <w:szCs w:val="22"/>
              </w:rPr>
            </w:pPr>
            <w:r w:rsidRPr="006F3E73">
              <w:rPr>
                <w:rFonts w:ascii="Arial Narrow" w:hAnsi="Arial Narrow"/>
                <w:color w:val="000000"/>
                <w:sz w:val="22"/>
                <w:szCs w:val="22"/>
              </w:rPr>
              <w:t>43227</w:t>
            </w:r>
          </w:p>
        </w:tc>
        <w:tc>
          <w:tcPr>
            <w:tcW w:w="1513" w:type="dxa"/>
            <w:vAlign w:val="bottom"/>
          </w:tcPr>
          <w:p w:rsidR="006F3E73" w:rsidRPr="006F3E73" w:rsidRDefault="006F3E73">
            <w:pPr>
              <w:jc w:val="right"/>
              <w:rPr>
                <w:rFonts w:ascii="Arial Narrow" w:hAnsi="Arial Narrow"/>
                <w:color w:val="000000"/>
                <w:sz w:val="22"/>
                <w:szCs w:val="22"/>
              </w:rPr>
            </w:pPr>
            <w:r w:rsidRPr="006F3E73">
              <w:rPr>
                <w:rFonts w:ascii="Arial Narrow" w:hAnsi="Arial Narrow"/>
                <w:color w:val="000000"/>
                <w:sz w:val="22"/>
                <w:szCs w:val="22"/>
              </w:rPr>
              <w:t>18367</w:t>
            </w:r>
          </w:p>
        </w:tc>
        <w:tc>
          <w:tcPr>
            <w:tcW w:w="774" w:type="dxa"/>
            <w:vAlign w:val="bottom"/>
          </w:tcPr>
          <w:p w:rsidR="006F3E73" w:rsidRPr="006F3E73" w:rsidRDefault="006F3E73">
            <w:pPr>
              <w:jc w:val="right"/>
              <w:rPr>
                <w:rFonts w:ascii="Arial Narrow" w:hAnsi="Arial Narrow"/>
                <w:color w:val="000000"/>
                <w:sz w:val="22"/>
                <w:szCs w:val="22"/>
              </w:rPr>
            </w:pPr>
            <w:r w:rsidRPr="006F3E73">
              <w:rPr>
                <w:rFonts w:ascii="Arial Narrow" w:hAnsi="Arial Narrow"/>
                <w:color w:val="000000"/>
                <w:sz w:val="22"/>
                <w:szCs w:val="22"/>
              </w:rPr>
              <w:t>35574</w:t>
            </w:r>
          </w:p>
        </w:tc>
        <w:tc>
          <w:tcPr>
            <w:tcW w:w="1063" w:type="dxa"/>
            <w:vAlign w:val="bottom"/>
          </w:tcPr>
          <w:p w:rsidR="006F3E73" w:rsidRPr="006F3E73" w:rsidRDefault="006F3E73">
            <w:pPr>
              <w:jc w:val="right"/>
              <w:rPr>
                <w:rFonts w:ascii="Arial Narrow" w:hAnsi="Arial Narrow"/>
                <w:color w:val="000000"/>
                <w:sz w:val="22"/>
                <w:szCs w:val="22"/>
              </w:rPr>
            </w:pPr>
            <w:r w:rsidRPr="006F3E73">
              <w:rPr>
                <w:rFonts w:ascii="Arial Narrow" w:hAnsi="Arial Narrow"/>
                <w:color w:val="000000"/>
                <w:sz w:val="22"/>
                <w:szCs w:val="22"/>
              </w:rPr>
              <w:t>-7653</w:t>
            </w:r>
          </w:p>
        </w:tc>
        <w:tc>
          <w:tcPr>
            <w:tcW w:w="1223" w:type="dxa"/>
            <w:vAlign w:val="bottom"/>
          </w:tcPr>
          <w:p w:rsidR="006F3E73" w:rsidRPr="006F3E73" w:rsidRDefault="006F3E73">
            <w:pPr>
              <w:jc w:val="right"/>
              <w:rPr>
                <w:rFonts w:ascii="Arial Narrow" w:hAnsi="Arial Narrow"/>
                <w:color w:val="000000"/>
                <w:sz w:val="22"/>
                <w:szCs w:val="22"/>
              </w:rPr>
            </w:pPr>
            <w:r w:rsidRPr="006F3E73">
              <w:rPr>
                <w:rFonts w:ascii="Arial Narrow" w:hAnsi="Arial Narrow"/>
                <w:color w:val="000000"/>
                <w:sz w:val="22"/>
                <w:szCs w:val="22"/>
              </w:rPr>
              <w:t>82.30</w:t>
            </w:r>
          </w:p>
        </w:tc>
      </w:tr>
    </w:tbl>
    <w:p w:rsidR="003A49B5" w:rsidRDefault="003A49B5" w:rsidP="003A49B5">
      <w:pPr>
        <w:jc w:val="both"/>
        <w:rPr>
          <w:lang w:val="sl-SI"/>
        </w:rPr>
      </w:pPr>
    </w:p>
    <w:p w:rsidR="003A49B5" w:rsidRDefault="003A49B5" w:rsidP="003A49B5">
      <w:pPr>
        <w:jc w:val="both"/>
        <w:rPr>
          <w:lang w:val="sl-SI"/>
        </w:rPr>
      </w:pPr>
    </w:p>
    <w:p w:rsidR="003A49B5" w:rsidRDefault="003A49B5" w:rsidP="003A49B5">
      <w:pPr>
        <w:jc w:val="both"/>
        <w:rPr>
          <w:lang w:val="sl-SI"/>
        </w:rPr>
      </w:pPr>
    </w:p>
    <w:p w:rsidR="003A49B5" w:rsidRDefault="003A49B5" w:rsidP="003A49B5">
      <w:pPr>
        <w:jc w:val="both"/>
        <w:rPr>
          <w:lang w:val="sl-SI"/>
        </w:rPr>
      </w:pPr>
    </w:p>
    <w:p w:rsidR="003A49B5" w:rsidRDefault="003A49B5" w:rsidP="003A49B5">
      <w:pPr>
        <w:jc w:val="both"/>
        <w:rPr>
          <w:lang w:val="sl-SI"/>
        </w:rPr>
      </w:pPr>
    </w:p>
    <w:p w:rsidR="003A49B5" w:rsidRDefault="003A49B5" w:rsidP="003A49B5">
      <w:pPr>
        <w:jc w:val="both"/>
        <w:rPr>
          <w:lang w:val="sl-SI"/>
        </w:rPr>
      </w:pPr>
    </w:p>
    <w:p w:rsidR="003A49B5" w:rsidRDefault="003A49B5" w:rsidP="003A49B5">
      <w:pPr>
        <w:jc w:val="both"/>
        <w:rPr>
          <w:lang w:val="sl-SI"/>
        </w:rPr>
      </w:pPr>
    </w:p>
    <w:p w:rsidR="003A49B5" w:rsidRDefault="003A49B5" w:rsidP="003A49B5">
      <w:pPr>
        <w:jc w:val="both"/>
        <w:rPr>
          <w:lang w:val="sl-SI"/>
        </w:rPr>
      </w:pPr>
    </w:p>
    <w:p w:rsidR="003A49B5" w:rsidRDefault="003A49B5" w:rsidP="003A49B5">
      <w:pPr>
        <w:jc w:val="both"/>
        <w:rPr>
          <w:lang w:val="sl-SI"/>
        </w:rPr>
      </w:pPr>
    </w:p>
    <w:p w:rsidR="003A49B5" w:rsidRDefault="003A49B5" w:rsidP="003A49B5">
      <w:pPr>
        <w:jc w:val="both"/>
        <w:rPr>
          <w:lang w:val="sl-SI"/>
        </w:rPr>
      </w:pPr>
    </w:p>
    <w:p w:rsidR="003A49B5" w:rsidRDefault="003A49B5" w:rsidP="003A49B5">
      <w:pPr>
        <w:jc w:val="both"/>
        <w:rPr>
          <w:lang w:val="sl-SI"/>
        </w:rPr>
      </w:pPr>
    </w:p>
    <w:p w:rsidR="003A49B5" w:rsidRDefault="003A49B5" w:rsidP="003A49B5">
      <w:pPr>
        <w:jc w:val="both"/>
        <w:rPr>
          <w:lang w:val="sl-SI"/>
        </w:rPr>
      </w:pPr>
    </w:p>
    <w:p w:rsidR="001753B9" w:rsidRDefault="001753B9" w:rsidP="003A49B5">
      <w:pPr>
        <w:jc w:val="both"/>
        <w:rPr>
          <w:lang w:val="sl-SI"/>
        </w:rPr>
      </w:pPr>
    </w:p>
    <w:p w:rsidR="003A49B5" w:rsidRDefault="003A49B5" w:rsidP="003A49B5">
      <w:pPr>
        <w:jc w:val="both"/>
        <w:rPr>
          <w:lang w:val="sl-SI"/>
        </w:rPr>
      </w:pPr>
    </w:p>
    <w:p w:rsidR="003A49B5" w:rsidRDefault="003A49B5" w:rsidP="003A49B5">
      <w:pPr>
        <w:jc w:val="both"/>
        <w:rPr>
          <w:lang w:val="sl-SI"/>
        </w:rPr>
      </w:pPr>
    </w:p>
    <w:p w:rsidR="003A49B5" w:rsidRDefault="003A49B5" w:rsidP="003A49B5">
      <w:pPr>
        <w:jc w:val="both"/>
        <w:rPr>
          <w:lang w:val="sl-SI"/>
        </w:rPr>
      </w:pPr>
    </w:p>
    <w:p w:rsidR="003A49B5" w:rsidRDefault="003A49B5" w:rsidP="003A49B5">
      <w:pPr>
        <w:jc w:val="both"/>
        <w:rPr>
          <w:lang w:val="sl-SI"/>
        </w:rPr>
      </w:pPr>
    </w:p>
    <w:p w:rsidR="003A49B5" w:rsidRDefault="003A49B5" w:rsidP="003A49B5">
      <w:pPr>
        <w:jc w:val="center"/>
        <w:rPr>
          <w:rFonts w:ascii="Arial" w:hAnsi="Arial" w:cs="Arial"/>
          <w:b/>
          <w:i/>
          <w:lang w:val="sl-SI"/>
        </w:rPr>
      </w:pPr>
      <w:r>
        <w:rPr>
          <w:rFonts w:ascii="Arial" w:hAnsi="Arial" w:cs="Arial"/>
          <w:b/>
          <w:i/>
          <w:lang w:val="sl-SI"/>
        </w:rPr>
        <w:lastRenderedPageBreak/>
        <w:t>Oglašena slobodna radna mjesta</w:t>
      </w:r>
    </w:p>
    <w:p w:rsidR="003A49B5" w:rsidRPr="00CD39C0" w:rsidRDefault="003A49B5" w:rsidP="003A49B5">
      <w:pPr>
        <w:jc w:val="center"/>
        <w:rPr>
          <w:rFonts w:ascii="Arial" w:hAnsi="Arial" w:cs="Arial"/>
          <w:sz w:val="22"/>
          <w:szCs w:val="22"/>
          <w:lang w:val="sl-SI"/>
        </w:rPr>
      </w:pPr>
      <w:r w:rsidRPr="00CD39C0">
        <w:rPr>
          <w:rFonts w:ascii="Arial" w:hAnsi="Arial" w:cs="Arial"/>
          <w:sz w:val="22"/>
          <w:szCs w:val="22"/>
          <w:lang w:val="sl-SI"/>
        </w:rPr>
        <w:t>- po opštinama i stepenima obrazovanja -</w:t>
      </w:r>
    </w:p>
    <w:p w:rsidR="003A49B5" w:rsidRPr="002C4C62" w:rsidRDefault="00002741" w:rsidP="003A49B5">
      <w:pPr>
        <w:pStyle w:val="BodyText3"/>
        <w:ind w:left="5760" w:firstLine="720"/>
        <w:jc w:val="center"/>
        <w:rPr>
          <w:rFonts w:ascii="Arial" w:hAnsi="Arial" w:cs="Arial"/>
          <w:bCs w:val="0"/>
          <w:i/>
          <w:sz w:val="20"/>
          <w:szCs w:val="20"/>
          <w:u w:val="single"/>
        </w:rPr>
      </w:pPr>
      <w:r>
        <w:rPr>
          <w:rFonts w:ascii="Arial" w:hAnsi="Arial" w:cs="Arial"/>
          <w:i/>
          <w:sz w:val="20"/>
          <w:szCs w:val="20"/>
          <w:u w:val="single"/>
        </w:rPr>
        <w:t>(Tab.35</w:t>
      </w:r>
      <w:r w:rsidR="003A49B5" w:rsidRPr="002C4C62">
        <w:rPr>
          <w:rFonts w:ascii="Arial" w:hAnsi="Arial" w:cs="Arial"/>
          <w:i/>
          <w:sz w:val="20"/>
          <w:szCs w:val="20"/>
          <w:u w:val="single"/>
        </w:rPr>
        <w:t>.)</w:t>
      </w:r>
    </w:p>
    <w:tbl>
      <w:tblPr>
        <w:tblW w:w="9213" w:type="dxa"/>
        <w:jc w:val="center"/>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tblPr>
      <w:tblGrid>
        <w:gridCol w:w="1649"/>
        <w:gridCol w:w="939"/>
        <w:gridCol w:w="774"/>
        <w:gridCol w:w="774"/>
        <w:gridCol w:w="663"/>
        <w:gridCol w:w="663"/>
        <w:gridCol w:w="772"/>
        <w:gridCol w:w="551"/>
        <w:gridCol w:w="551"/>
        <w:gridCol w:w="663"/>
        <w:gridCol w:w="663"/>
        <w:gridCol w:w="551"/>
      </w:tblGrid>
      <w:tr w:rsidR="003A49B5" w:rsidRPr="00BC73C2" w:rsidTr="001753B9">
        <w:trPr>
          <w:trHeight w:val="583"/>
          <w:jc w:val="center"/>
        </w:trPr>
        <w:tc>
          <w:tcPr>
            <w:tcW w:w="1649" w:type="dxa"/>
            <w:shd w:val="clear" w:color="auto" w:fill="auto"/>
            <w:noWrap/>
            <w:vAlign w:val="bottom"/>
          </w:tcPr>
          <w:p w:rsidR="003A49B5" w:rsidRPr="00BC73C2" w:rsidRDefault="003A49B5" w:rsidP="006B01AF">
            <w:pPr>
              <w:jc w:val="center"/>
              <w:rPr>
                <w:rFonts w:ascii="Arial Narrow" w:hAnsi="Arial Narrow" w:cs="Arial"/>
                <w:bCs/>
                <w:sz w:val="22"/>
                <w:szCs w:val="22"/>
                <w:lang w:val="it-IT"/>
              </w:rPr>
            </w:pPr>
            <w:r w:rsidRPr="00BC73C2">
              <w:rPr>
                <w:rFonts w:ascii="Arial Narrow" w:hAnsi="Arial Narrow" w:cs="Arial"/>
                <w:bCs/>
                <w:sz w:val="22"/>
                <w:szCs w:val="22"/>
                <w:lang w:val="it-IT"/>
              </w:rPr>
              <w:t>_Opština</w:t>
            </w:r>
          </w:p>
        </w:tc>
        <w:tc>
          <w:tcPr>
            <w:tcW w:w="939" w:type="dxa"/>
            <w:shd w:val="clear" w:color="auto" w:fill="auto"/>
            <w:noWrap/>
            <w:vAlign w:val="bottom"/>
          </w:tcPr>
          <w:p w:rsidR="003A49B5" w:rsidRPr="00BC73C2" w:rsidRDefault="003A49B5" w:rsidP="006B01AF">
            <w:pPr>
              <w:jc w:val="center"/>
              <w:rPr>
                <w:rFonts w:ascii="Arial Narrow" w:hAnsi="Arial Narrow" w:cs="Arial"/>
                <w:bCs/>
                <w:sz w:val="22"/>
                <w:szCs w:val="22"/>
                <w:lang w:val="it-IT"/>
              </w:rPr>
            </w:pPr>
            <w:r w:rsidRPr="00BC73C2">
              <w:rPr>
                <w:rFonts w:ascii="Arial Narrow" w:hAnsi="Arial Narrow" w:cs="Arial"/>
                <w:bCs/>
                <w:sz w:val="22"/>
                <w:szCs w:val="22"/>
                <w:lang w:val="it-IT"/>
              </w:rPr>
              <w:t>Ukupno</w:t>
            </w:r>
          </w:p>
        </w:tc>
        <w:tc>
          <w:tcPr>
            <w:tcW w:w="774" w:type="dxa"/>
            <w:shd w:val="clear" w:color="auto" w:fill="auto"/>
            <w:noWrap/>
            <w:vAlign w:val="bottom"/>
          </w:tcPr>
          <w:p w:rsidR="003A49B5" w:rsidRPr="00BC73C2" w:rsidRDefault="003A49B5" w:rsidP="006B01AF">
            <w:pPr>
              <w:jc w:val="center"/>
              <w:rPr>
                <w:rFonts w:ascii="Arial Narrow" w:hAnsi="Arial Narrow" w:cs="Arial"/>
                <w:bCs/>
                <w:sz w:val="22"/>
                <w:szCs w:val="22"/>
                <w:lang w:val="it-IT"/>
              </w:rPr>
            </w:pPr>
            <w:r w:rsidRPr="00BC73C2">
              <w:rPr>
                <w:rFonts w:ascii="Arial Narrow" w:hAnsi="Arial Narrow" w:cs="Arial"/>
                <w:bCs/>
                <w:sz w:val="22"/>
                <w:szCs w:val="22"/>
                <w:lang w:val="it-IT"/>
              </w:rPr>
              <w:t>I</w:t>
            </w:r>
          </w:p>
        </w:tc>
        <w:tc>
          <w:tcPr>
            <w:tcW w:w="774" w:type="dxa"/>
            <w:shd w:val="clear" w:color="auto" w:fill="auto"/>
            <w:noWrap/>
            <w:vAlign w:val="bottom"/>
          </w:tcPr>
          <w:p w:rsidR="003A49B5" w:rsidRPr="00BC73C2" w:rsidRDefault="003A49B5" w:rsidP="006B01AF">
            <w:pPr>
              <w:jc w:val="center"/>
              <w:rPr>
                <w:rFonts w:ascii="Arial Narrow" w:hAnsi="Arial Narrow" w:cs="Arial"/>
                <w:bCs/>
                <w:sz w:val="22"/>
                <w:szCs w:val="22"/>
                <w:lang w:val="it-IT"/>
              </w:rPr>
            </w:pPr>
            <w:r w:rsidRPr="00BC73C2">
              <w:rPr>
                <w:rFonts w:ascii="Arial Narrow" w:hAnsi="Arial Narrow" w:cs="Arial"/>
                <w:bCs/>
                <w:sz w:val="22"/>
                <w:szCs w:val="22"/>
                <w:lang w:val="it-IT"/>
              </w:rPr>
              <w:t>II</w:t>
            </w:r>
          </w:p>
        </w:tc>
        <w:tc>
          <w:tcPr>
            <w:tcW w:w="663" w:type="dxa"/>
            <w:shd w:val="clear" w:color="auto" w:fill="auto"/>
            <w:noWrap/>
            <w:vAlign w:val="bottom"/>
          </w:tcPr>
          <w:p w:rsidR="003A49B5" w:rsidRPr="00BC73C2" w:rsidRDefault="003A49B5" w:rsidP="006B01AF">
            <w:pPr>
              <w:jc w:val="center"/>
              <w:rPr>
                <w:rFonts w:ascii="Arial Narrow" w:hAnsi="Arial Narrow" w:cs="Arial"/>
                <w:bCs/>
                <w:sz w:val="22"/>
                <w:szCs w:val="22"/>
                <w:lang w:val="it-IT"/>
              </w:rPr>
            </w:pPr>
            <w:r w:rsidRPr="00BC73C2">
              <w:rPr>
                <w:rFonts w:ascii="Arial Narrow" w:hAnsi="Arial Narrow" w:cs="Arial"/>
                <w:bCs/>
                <w:sz w:val="22"/>
                <w:szCs w:val="22"/>
                <w:lang w:val="it-IT"/>
              </w:rPr>
              <w:t>III</w:t>
            </w:r>
          </w:p>
        </w:tc>
        <w:tc>
          <w:tcPr>
            <w:tcW w:w="663" w:type="dxa"/>
            <w:shd w:val="clear" w:color="auto" w:fill="auto"/>
            <w:noWrap/>
            <w:vAlign w:val="bottom"/>
          </w:tcPr>
          <w:p w:rsidR="003A49B5" w:rsidRPr="00BC73C2" w:rsidRDefault="003A49B5" w:rsidP="006B01AF">
            <w:pPr>
              <w:jc w:val="center"/>
              <w:rPr>
                <w:rFonts w:ascii="Arial Narrow" w:hAnsi="Arial Narrow" w:cs="Arial"/>
                <w:bCs/>
                <w:sz w:val="22"/>
                <w:szCs w:val="22"/>
                <w:lang w:val="it-IT"/>
              </w:rPr>
            </w:pPr>
            <w:r w:rsidRPr="00BC73C2">
              <w:rPr>
                <w:rFonts w:ascii="Arial Narrow" w:hAnsi="Arial Narrow" w:cs="Arial"/>
                <w:bCs/>
                <w:sz w:val="22"/>
                <w:szCs w:val="22"/>
                <w:lang w:val="it-IT"/>
              </w:rPr>
              <w:t>IV</w:t>
            </w:r>
          </w:p>
        </w:tc>
        <w:tc>
          <w:tcPr>
            <w:tcW w:w="772" w:type="dxa"/>
            <w:shd w:val="clear" w:color="auto" w:fill="auto"/>
            <w:noWrap/>
            <w:vAlign w:val="bottom"/>
          </w:tcPr>
          <w:p w:rsidR="003A49B5" w:rsidRPr="00BC73C2" w:rsidRDefault="003A49B5" w:rsidP="006B01AF">
            <w:pPr>
              <w:jc w:val="center"/>
              <w:rPr>
                <w:rFonts w:ascii="Arial Narrow" w:hAnsi="Arial Narrow" w:cs="Arial"/>
                <w:bCs/>
                <w:sz w:val="22"/>
                <w:szCs w:val="22"/>
                <w:lang w:val="it-IT"/>
              </w:rPr>
            </w:pPr>
            <w:r w:rsidRPr="00BC73C2">
              <w:rPr>
                <w:rFonts w:ascii="Arial Narrow" w:hAnsi="Arial Narrow" w:cs="Arial"/>
                <w:bCs/>
                <w:sz w:val="22"/>
                <w:szCs w:val="22"/>
                <w:lang w:val="it-IT"/>
              </w:rPr>
              <w:t>V</w:t>
            </w:r>
          </w:p>
        </w:tc>
        <w:tc>
          <w:tcPr>
            <w:tcW w:w="551" w:type="dxa"/>
            <w:shd w:val="clear" w:color="auto" w:fill="auto"/>
            <w:noWrap/>
            <w:vAlign w:val="bottom"/>
          </w:tcPr>
          <w:p w:rsidR="003A49B5" w:rsidRPr="00BC73C2" w:rsidRDefault="003A49B5" w:rsidP="006B01AF">
            <w:pPr>
              <w:jc w:val="center"/>
              <w:rPr>
                <w:rFonts w:ascii="Arial Narrow" w:hAnsi="Arial Narrow" w:cs="Arial"/>
                <w:bCs/>
                <w:sz w:val="22"/>
                <w:szCs w:val="22"/>
                <w:lang w:val="it-IT"/>
              </w:rPr>
            </w:pPr>
            <w:r w:rsidRPr="00BC73C2">
              <w:rPr>
                <w:rFonts w:ascii="Arial Narrow" w:hAnsi="Arial Narrow" w:cs="Arial"/>
                <w:bCs/>
                <w:sz w:val="22"/>
                <w:szCs w:val="22"/>
                <w:lang w:val="it-IT"/>
              </w:rPr>
              <w:t>VI1</w:t>
            </w:r>
          </w:p>
        </w:tc>
        <w:tc>
          <w:tcPr>
            <w:tcW w:w="551" w:type="dxa"/>
            <w:shd w:val="clear" w:color="auto" w:fill="auto"/>
            <w:noWrap/>
            <w:vAlign w:val="bottom"/>
          </w:tcPr>
          <w:p w:rsidR="003A49B5" w:rsidRPr="00BC73C2" w:rsidRDefault="003A49B5" w:rsidP="006B01AF">
            <w:pPr>
              <w:jc w:val="center"/>
              <w:rPr>
                <w:rFonts w:ascii="Arial Narrow" w:hAnsi="Arial Narrow" w:cs="Arial"/>
                <w:bCs/>
                <w:sz w:val="22"/>
                <w:szCs w:val="22"/>
                <w:lang w:val="it-IT"/>
              </w:rPr>
            </w:pPr>
            <w:r w:rsidRPr="00BC73C2">
              <w:rPr>
                <w:rFonts w:ascii="Arial Narrow" w:hAnsi="Arial Narrow" w:cs="Arial"/>
                <w:bCs/>
                <w:sz w:val="22"/>
                <w:szCs w:val="22"/>
                <w:lang w:val="it-IT"/>
              </w:rPr>
              <w:t>VI2</w:t>
            </w:r>
          </w:p>
        </w:tc>
        <w:tc>
          <w:tcPr>
            <w:tcW w:w="663" w:type="dxa"/>
            <w:shd w:val="clear" w:color="auto" w:fill="auto"/>
            <w:noWrap/>
            <w:vAlign w:val="bottom"/>
          </w:tcPr>
          <w:p w:rsidR="003A49B5" w:rsidRPr="00BC73C2" w:rsidRDefault="003A49B5" w:rsidP="006B01AF">
            <w:pPr>
              <w:jc w:val="center"/>
              <w:rPr>
                <w:rFonts w:ascii="Arial Narrow" w:hAnsi="Arial Narrow" w:cs="Arial"/>
                <w:bCs/>
                <w:sz w:val="22"/>
                <w:szCs w:val="22"/>
                <w:lang w:val="it-IT"/>
              </w:rPr>
            </w:pPr>
            <w:r w:rsidRPr="00BC73C2">
              <w:rPr>
                <w:rFonts w:ascii="Arial Narrow" w:hAnsi="Arial Narrow" w:cs="Arial"/>
                <w:bCs/>
                <w:sz w:val="22"/>
                <w:szCs w:val="22"/>
                <w:lang w:val="it-IT"/>
              </w:rPr>
              <w:t>VII1</w:t>
            </w:r>
          </w:p>
        </w:tc>
        <w:tc>
          <w:tcPr>
            <w:tcW w:w="663" w:type="dxa"/>
            <w:shd w:val="clear" w:color="auto" w:fill="auto"/>
            <w:noWrap/>
            <w:vAlign w:val="bottom"/>
          </w:tcPr>
          <w:p w:rsidR="003A49B5" w:rsidRPr="00BC73C2" w:rsidRDefault="003A49B5" w:rsidP="006B01AF">
            <w:pPr>
              <w:jc w:val="center"/>
              <w:rPr>
                <w:rFonts w:ascii="Arial Narrow" w:hAnsi="Arial Narrow" w:cs="Arial"/>
                <w:bCs/>
                <w:sz w:val="22"/>
                <w:szCs w:val="22"/>
                <w:lang w:val="it-IT"/>
              </w:rPr>
            </w:pPr>
            <w:r w:rsidRPr="00BC73C2">
              <w:rPr>
                <w:rFonts w:ascii="Arial Narrow" w:hAnsi="Arial Narrow" w:cs="Arial"/>
                <w:bCs/>
                <w:sz w:val="22"/>
                <w:szCs w:val="22"/>
                <w:lang w:val="it-IT"/>
              </w:rPr>
              <w:t>VII2</w:t>
            </w:r>
          </w:p>
        </w:tc>
        <w:tc>
          <w:tcPr>
            <w:tcW w:w="551" w:type="dxa"/>
            <w:tcBorders>
              <w:right w:val="double" w:sz="4" w:space="0" w:color="auto"/>
            </w:tcBorders>
            <w:shd w:val="clear" w:color="auto" w:fill="auto"/>
            <w:noWrap/>
            <w:vAlign w:val="bottom"/>
          </w:tcPr>
          <w:p w:rsidR="003A49B5" w:rsidRPr="00BC73C2" w:rsidRDefault="003A49B5" w:rsidP="006B01AF">
            <w:pPr>
              <w:jc w:val="center"/>
              <w:rPr>
                <w:rFonts w:ascii="Arial Narrow" w:hAnsi="Arial Narrow" w:cs="Arial"/>
                <w:bCs/>
                <w:sz w:val="22"/>
                <w:szCs w:val="22"/>
                <w:lang w:val="it-IT"/>
              </w:rPr>
            </w:pPr>
            <w:r w:rsidRPr="00BC73C2">
              <w:rPr>
                <w:rFonts w:ascii="Arial Narrow" w:hAnsi="Arial Narrow" w:cs="Arial"/>
                <w:bCs/>
                <w:sz w:val="22"/>
                <w:szCs w:val="22"/>
                <w:lang w:val="it-IT"/>
              </w:rPr>
              <w:t>VIII</w:t>
            </w:r>
          </w:p>
        </w:tc>
      </w:tr>
      <w:tr w:rsidR="00845A44" w:rsidRPr="00BC73C2" w:rsidTr="001753B9">
        <w:trPr>
          <w:trHeight w:val="255"/>
          <w:jc w:val="center"/>
        </w:trPr>
        <w:tc>
          <w:tcPr>
            <w:tcW w:w="1649" w:type="dxa"/>
            <w:shd w:val="clear" w:color="auto" w:fill="auto"/>
            <w:noWrap/>
            <w:vAlign w:val="bottom"/>
          </w:tcPr>
          <w:p w:rsidR="00845A44" w:rsidRPr="00BC73C2" w:rsidRDefault="00845A44" w:rsidP="006B01AF">
            <w:pPr>
              <w:rPr>
                <w:rFonts w:ascii="Arial Narrow" w:hAnsi="Arial Narrow" w:cs="Arial"/>
                <w:sz w:val="22"/>
                <w:szCs w:val="22"/>
                <w:lang w:val="it-IT"/>
              </w:rPr>
            </w:pPr>
            <w:r w:rsidRPr="00BC73C2">
              <w:rPr>
                <w:rFonts w:ascii="Arial Narrow" w:hAnsi="Arial Narrow" w:cs="Arial"/>
                <w:sz w:val="22"/>
                <w:szCs w:val="22"/>
                <w:lang w:val="it-IT"/>
              </w:rPr>
              <w:t>ANDRIJEVICA</w:t>
            </w:r>
          </w:p>
        </w:tc>
        <w:tc>
          <w:tcPr>
            <w:tcW w:w="939"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69</w:t>
            </w:r>
          </w:p>
        </w:tc>
        <w:tc>
          <w:tcPr>
            <w:tcW w:w="774"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8</w:t>
            </w:r>
          </w:p>
        </w:tc>
        <w:tc>
          <w:tcPr>
            <w:tcW w:w="774"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6</w:t>
            </w:r>
          </w:p>
        </w:tc>
        <w:tc>
          <w:tcPr>
            <w:tcW w:w="663"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7</w:t>
            </w:r>
          </w:p>
        </w:tc>
        <w:tc>
          <w:tcPr>
            <w:tcW w:w="663"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14</w:t>
            </w:r>
          </w:p>
        </w:tc>
        <w:tc>
          <w:tcPr>
            <w:tcW w:w="772"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0</w:t>
            </w:r>
          </w:p>
        </w:tc>
        <w:tc>
          <w:tcPr>
            <w:tcW w:w="551"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0</w:t>
            </w:r>
          </w:p>
        </w:tc>
        <w:tc>
          <w:tcPr>
            <w:tcW w:w="551"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0</w:t>
            </w:r>
          </w:p>
        </w:tc>
        <w:tc>
          <w:tcPr>
            <w:tcW w:w="663"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34</w:t>
            </w:r>
          </w:p>
        </w:tc>
        <w:tc>
          <w:tcPr>
            <w:tcW w:w="663"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0</w:t>
            </w:r>
          </w:p>
        </w:tc>
        <w:tc>
          <w:tcPr>
            <w:tcW w:w="551"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0</w:t>
            </w:r>
          </w:p>
        </w:tc>
      </w:tr>
      <w:tr w:rsidR="00845A44" w:rsidRPr="00BC73C2" w:rsidTr="001753B9">
        <w:trPr>
          <w:trHeight w:val="255"/>
          <w:jc w:val="center"/>
        </w:trPr>
        <w:tc>
          <w:tcPr>
            <w:tcW w:w="1649" w:type="dxa"/>
            <w:shd w:val="clear" w:color="auto" w:fill="auto"/>
            <w:noWrap/>
            <w:vAlign w:val="bottom"/>
          </w:tcPr>
          <w:p w:rsidR="00845A44" w:rsidRPr="00BC73C2" w:rsidRDefault="00845A44" w:rsidP="006B01AF">
            <w:pPr>
              <w:rPr>
                <w:rFonts w:ascii="Arial Narrow" w:hAnsi="Arial Narrow" w:cs="Arial"/>
                <w:sz w:val="22"/>
                <w:szCs w:val="22"/>
                <w:lang w:val="it-IT"/>
              </w:rPr>
            </w:pPr>
            <w:r w:rsidRPr="00BC73C2">
              <w:rPr>
                <w:rFonts w:ascii="Arial Narrow" w:hAnsi="Arial Narrow" w:cs="Arial"/>
                <w:sz w:val="22"/>
                <w:szCs w:val="22"/>
                <w:lang w:val="it-IT"/>
              </w:rPr>
              <w:t>BAR</w:t>
            </w:r>
          </w:p>
        </w:tc>
        <w:tc>
          <w:tcPr>
            <w:tcW w:w="939"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2347</w:t>
            </w:r>
          </w:p>
        </w:tc>
        <w:tc>
          <w:tcPr>
            <w:tcW w:w="774"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741</w:t>
            </w:r>
          </w:p>
        </w:tc>
        <w:tc>
          <w:tcPr>
            <w:tcW w:w="774"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246</w:t>
            </w:r>
          </w:p>
        </w:tc>
        <w:tc>
          <w:tcPr>
            <w:tcW w:w="663"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628</w:t>
            </w:r>
          </w:p>
        </w:tc>
        <w:tc>
          <w:tcPr>
            <w:tcW w:w="663"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415</w:t>
            </w:r>
          </w:p>
        </w:tc>
        <w:tc>
          <w:tcPr>
            <w:tcW w:w="772"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7</w:t>
            </w:r>
          </w:p>
        </w:tc>
        <w:tc>
          <w:tcPr>
            <w:tcW w:w="551"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52</w:t>
            </w:r>
          </w:p>
        </w:tc>
        <w:tc>
          <w:tcPr>
            <w:tcW w:w="551"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0</w:t>
            </w:r>
          </w:p>
        </w:tc>
        <w:tc>
          <w:tcPr>
            <w:tcW w:w="663"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247</w:t>
            </w:r>
          </w:p>
        </w:tc>
        <w:tc>
          <w:tcPr>
            <w:tcW w:w="663"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10</w:t>
            </w:r>
          </w:p>
        </w:tc>
        <w:tc>
          <w:tcPr>
            <w:tcW w:w="551"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1</w:t>
            </w:r>
          </w:p>
        </w:tc>
      </w:tr>
      <w:tr w:rsidR="00845A44" w:rsidRPr="00BC73C2" w:rsidTr="001753B9">
        <w:trPr>
          <w:trHeight w:val="255"/>
          <w:jc w:val="center"/>
        </w:trPr>
        <w:tc>
          <w:tcPr>
            <w:tcW w:w="1649" w:type="dxa"/>
            <w:shd w:val="clear" w:color="auto" w:fill="auto"/>
            <w:noWrap/>
            <w:vAlign w:val="bottom"/>
          </w:tcPr>
          <w:p w:rsidR="00845A44" w:rsidRPr="00BC73C2" w:rsidRDefault="00845A44" w:rsidP="006B01AF">
            <w:pPr>
              <w:rPr>
                <w:rFonts w:ascii="Arial Narrow" w:hAnsi="Arial Narrow" w:cs="Arial"/>
                <w:sz w:val="22"/>
                <w:szCs w:val="22"/>
              </w:rPr>
            </w:pPr>
            <w:r w:rsidRPr="00BC73C2">
              <w:rPr>
                <w:rFonts w:ascii="Arial Narrow" w:hAnsi="Arial Narrow" w:cs="Arial"/>
                <w:sz w:val="22"/>
                <w:szCs w:val="22"/>
                <w:lang w:val="it-IT"/>
              </w:rPr>
              <w:t>BERA</w:t>
            </w:r>
            <w:r w:rsidRPr="00BC73C2">
              <w:rPr>
                <w:rFonts w:ascii="Arial Narrow" w:hAnsi="Arial Narrow" w:cs="Arial"/>
                <w:sz w:val="22"/>
                <w:szCs w:val="22"/>
              </w:rPr>
              <w:t>NE</w:t>
            </w:r>
          </w:p>
        </w:tc>
        <w:tc>
          <w:tcPr>
            <w:tcW w:w="939"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652</w:t>
            </w:r>
          </w:p>
        </w:tc>
        <w:tc>
          <w:tcPr>
            <w:tcW w:w="774"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71</w:t>
            </w:r>
          </w:p>
        </w:tc>
        <w:tc>
          <w:tcPr>
            <w:tcW w:w="774"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37</w:t>
            </w:r>
          </w:p>
        </w:tc>
        <w:tc>
          <w:tcPr>
            <w:tcW w:w="663"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137</w:t>
            </w:r>
          </w:p>
        </w:tc>
        <w:tc>
          <w:tcPr>
            <w:tcW w:w="663"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163</w:t>
            </w:r>
          </w:p>
        </w:tc>
        <w:tc>
          <w:tcPr>
            <w:tcW w:w="772"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2</w:t>
            </w:r>
          </w:p>
        </w:tc>
        <w:tc>
          <w:tcPr>
            <w:tcW w:w="551"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29</w:t>
            </w:r>
          </w:p>
        </w:tc>
        <w:tc>
          <w:tcPr>
            <w:tcW w:w="551"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0</w:t>
            </w:r>
          </w:p>
        </w:tc>
        <w:tc>
          <w:tcPr>
            <w:tcW w:w="663"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211</w:t>
            </w:r>
          </w:p>
        </w:tc>
        <w:tc>
          <w:tcPr>
            <w:tcW w:w="663"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0</w:t>
            </w:r>
          </w:p>
        </w:tc>
        <w:tc>
          <w:tcPr>
            <w:tcW w:w="551"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2</w:t>
            </w:r>
          </w:p>
        </w:tc>
      </w:tr>
      <w:tr w:rsidR="00845A44" w:rsidRPr="00BC73C2" w:rsidTr="001753B9">
        <w:trPr>
          <w:trHeight w:val="255"/>
          <w:jc w:val="center"/>
        </w:trPr>
        <w:tc>
          <w:tcPr>
            <w:tcW w:w="1649" w:type="dxa"/>
            <w:shd w:val="clear" w:color="auto" w:fill="auto"/>
            <w:noWrap/>
            <w:vAlign w:val="bottom"/>
          </w:tcPr>
          <w:p w:rsidR="00845A44" w:rsidRPr="00BC73C2" w:rsidRDefault="00845A44" w:rsidP="006B01AF">
            <w:pPr>
              <w:rPr>
                <w:rFonts w:ascii="Arial Narrow" w:hAnsi="Arial Narrow" w:cs="Arial"/>
                <w:sz w:val="22"/>
                <w:szCs w:val="22"/>
              </w:rPr>
            </w:pPr>
            <w:r w:rsidRPr="00BC73C2">
              <w:rPr>
                <w:rFonts w:ascii="Arial Narrow" w:hAnsi="Arial Narrow" w:cs="Arial"/>
                <w:sz w:val="22"/>
                <w:szCs w:val="22"/>
              </w:rPr>
              <w:t>BIJELO POLJE</w:t>
            </w:r>
          </w:p>
        </w:tc>
        <w:tc>
          <w:tcPr>
            <w:tcW w:w="939"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954</w:t>
            </w:r>
          </w:p>
        </w:tc>
        <w:tc>
          <w:tcPr>
            <w:tcW w:w="774"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228</w:t>
            </w:r>
          </w:p>
        </w:tc>
        <w:tc>
          <w:tcPr>
            <w:tcW w:w="774"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5</w:t>
            </w:r>
          </w:p>
        </w:tc>
        <w:tc>
          <w:tcPr>
            <w:tcW w:w="663"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207</w:t>
            </w:r>
          </w:p>
        </w:tc>
        <w:tc>
          <w:tcPr>
            <w:tcW w:w="663"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187</w:t>
            </w:r>
          </w:p>
        </w:tc>
        <w:tc>
          <w:tcPr>
            <w:tcW w:w="772"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4</w:t>
            </w:r>
          </w:p>
        </w:tc>
        <w:tc>
          <w:tcPr>
            <w:tcW w:w="551"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57</w:t>
            </w:r>
          </w:p>
        </w:tc>
        <w:tc>
          <w:tcPr>
            <w:tcW w:w="551"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0</w:t>
            </w:r>
          </w:p>
        </w:tc>
        <w:tc>
          <w:tcPr>
            <w:tcW w:w="663"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264</w:t>
            </w:r>
          </w:p>
        </w:tc>
        <w:tc>
          <w:tcPr>
            <w:tcW w:w="663"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2</w:t>
            </w:r>
          </w:p>
        </w:tc>
        <w:tc>
          <w:tcPr>
            <w:tcW w:w="551"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0</w:t>
            </w:r>
          </w:p>
        </w:tc>
      </w:tr>
      <w:tr w:rsidR="00845A44" w:rsidRPr="00BC73C2" w:rsidTr="001753B9">
        <w:trPr>
          <w:trHeight w:val="255"/>
          <w:jc w:val="center"/>
        </w:trPr>
        <w:tc>
          <w:tcPr>
            <w:tcW w:w="1649" w:type="dxa"/>
            <w:shd w:val="clear" w:color="auto" w:fill="auto"/>
            <w:noWrap/>
            <w:vAlign w:val="bottom"/>
          </w:tcPr>
          <w:p w:rsidR="00845A44" w:rsidRPr="00BC73C2" w:rsidRDefault="00845A44" w:rsidP="006B01AF">
            <w:pPr>
              <w:rPr>
                <w:rFonts w:ascii="Arial Narrow" w:hAnsi="Arial Narrow" w:cs="Arial"/>
                <w:sz w:val="22"/>
                <w:szCs w:val="22"/>
              </w:rPr>
            </w:pPr>
            <w:r w:rsidRPr="00BC73C2">
              <w:rPr>
                <w:rFonts w:ascii="Arial Narrow" w:hAnsi="Arial Narrow" w:cs="Arial"/>
                <w:sz w:val="22"/>
                <w:szCs w:val="22"/>
              </w:rPr>
              <w:t>BUDVA</w:t>
            </w:r>
          </w:p>
        </w:tc>
        <w:tc>
          <w:tcPr>
            <w:tcW w:w="939"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7865</w:t>
            </w:r>
          </w:p>
        </w:tc>
        <w:tc>
          <w:tcPr>
            <w:tcW w:w="774"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4443</w:t>
            </w:r>
          </w:p>
        </w:tc>
        <w:tc>
          <w:tcPr>
            <w:tcW w:w="774"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901</w:t>
            </w:r>
          </w:p>
        </w:tc>
        <w:tc>
          <w:tcPr>
            <w:tcW w:w="663"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1125</w:t>
            </w:r>
          </w:p>
        </w:tc>
        <w:tc>
          <w:tcPr>
            <w:tcW w:w="663"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1075</w:t>
            </w:r>
          </w:p>
        </w:tc>
        <w:tc>
          <w:tcPr>
            <w:tcW w:w="772"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7</w:t>
            </w:r>
          </w:p>
        </w:tc>
        <w:tc>
          <w:tcPr>
            <w:tcW w:w="551"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51</w:t>
            </w:r>
          </w:p>
        </w:tc>
        <w:tc>
          <w:tcPr>
            <w:tcW w:w="551"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0</w:t>
            </w:r>
          </w:p>
        </w:tc>
        <w:tc>
          <w:tcPr>
            <w:tcW w:w="663"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256</w:t>
            </w:r>
          </w:p>
        </w:tc>
        <w:tc>
          <w:tcPr>
            <w:tcW w:w="663"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7</w:t>
            </w:r>
          </w:p>
        </w:tc>
        <w:tc>
          <w:tcPr>
            <w:tcW w:w="551"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0</w:t>
            </w:r>
          </w:p>
        </w:tc>
      </w:tr>
      <w:tr w:rsidR="00845A44" w:rsidRPr="00BC73C2" w:rsidTr="001753B9">
        <w:trPr>
          <w:trHeight w:val="255"/>
          <w:jc w:val="center"/>
        </w:trPr>
        <w:tc>
          <w:tcPr>
            <w:tcW w:w="1649" w:type="dxa"/>
            <w:shd w:val="clear" w:color="auto" w:fill="auto"/>
            <w:noWrap/>
            <w:vAlign w:val="bottom"/>
          </w:tcPr>
          <w:p w:rsidR="00845A44" w:rsidRPr="00BC73C2" w:rsidRDefault="00845A44" w:rsidP="006B01AF">
            <w:pPr>
              <w:rPr>
                <w:rFonts w:ascii="Arial Narrow" w:hAnsi="Arial Narrow" w:cs="Arial"/>
                <w:sz w:val="22"/>
                <w:szCs w:val="22"/>
              </w:rPr>
            </w:pPr>
            <w:r w:rsidRPr="00BC73C2">
              <w:rPr>
                <w:rFonts w:ascii="Arial Narrow" w:hAnsi="Arial Narrow" w:cs="Arial"/>
                <w:sz w:val="22"/>
                <w:szCs w:val="22"/>
              </w:rPr>
              <w:t>CETINJE</w:t>
            </w:r>
          </w:p>
        </w:tc>
        <w:tc>
          <w:tcPr>
            <w:tcW w:w="939"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433</w:t>
            </w:r>
          </w:p>
        </w:tc>
        <w:tc>
          <w:tcPr>
            <w:tcW w:w="774"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123</w:t>
            </w:r>
          </w:p>
        </w:tc>
        <w:tc>
          <w:tcPr>
            <w:tcW w:w="774"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12</w:t>
            </w:r>
          </w:p>
        </w:tc>
        <w:tc>
          <w:tcPr>
            <w:tcW w:w="663"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38</w:t>
            </w:r>
          </w:p>
        </w:tc>
        <w:tc>
          <w:tcPr>
            <w:tcW w:w="663"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115</w:t>
            </w:r>
          </w:p>
        </w:tc>
        <w:tc>
          <w:tcPr>
            <w:tcW w:w="772"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0</w:t>
            </w:r>
          </w:p>
        </w:tc>
        <w:tc>
          <w:tcPr>
            <w:tcW w:w="551"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8</w:t>
            </w:r>
          </w:p>
        </w:tc>
        <w:tc>
          <w:tcPr>
            <w:tcW w:w="551"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0</w:t>
            </w:r>
          </w:p>
        </w:tc>
        <w:tc>
          <w:tcPr>
            <w:tcW w:w="663"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122</w:t>
            </w:r>
          </w:p>
        </w:tc>
        <w:tc>
          <w:tcPr>
            <w:tcW w:w="663"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15</w:t>
            </w:r>
          </w:p>
        </w:tc>
        <w:tc>
          <w:tcPr>
            <w:tcW w:w="551"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0</w:t>
            </w:r>
          </w:p>
        </w:tc>
      </w:tr>
      <w:tr w:rsidR="00845A44" w:rsidRPr="00BC73C2" w:rsidTr="001753B9">
        <w:trPr>
          <w:trHeight w:val="255"/>
          <w:jc w:val="center"/>
        </w:trPr>
        <w:tc>
          <w:tcPr>
            <w:tcW w:w="1649" w:type="dxa"/>
            <w:shd w:val="clear" w:color="auto" w:fill="auto"/>
            <w:noWrap/>
            <w:vAlign w:val="bottom"/>
          </w:tcPr>
          <w:p w:rsidR="00845A44" w:rsidRPr="00BC73C2" w:rsidRDefault="00845A44" w:rsidP="006B01AF">
            <w:pPr>
              <w:rPr>
                <w:rFonts w:ascii="Arial Narrow" w:hAnsi="Arial Narrow" w:cs="Arial"/>
                <w:sz w:val="22"/>
                <w:szCs w:val="22"/>
              </w:rPr>
            </w:pPr>
            <w:r w:rsidRPr="00BC73C2">
              <w:rPr>
                <w:rFonts w:ascii="Arial Narrow" w:hAnsi="Arial Narrow" w:cs="Arial"/>
                <w:sz w:val="22"/>
                <w:szCs w:val="22"/>
              </w:rPr>
              <w:t>DANILOVGRAD</w:t>
            </w:r>
          </w:p>
        </w:tc>
        <w:tc>
          <w:tcPr>
            <w:tcW w:w="939"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471</w:t>
            </w:r>
          </w:p>
        </w:tc>
        <w:tc>
          <w:tcPr>
            <w:tcW w:w="774"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201</w:t>
            </w:r>
          </w:p>
        </w:tc>
        <w:tc>
          <w:tcPr>
            <w:tcW w:w="774"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4</w:t>
            </w:r>
          </w:p>
        </w:tc>
        <w:tc>
          <w:tcPr>
            <w:tcW w:w="663"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60</w:t>
            </w:r>
          </w:p>
        </w:tc>
        <w:tc>
          <w:tcPr>
            <w:tcW w:w="663"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96</w:t>
            </w:r>
          </w:p>
        </w:tc>
        <w:tc>
          <w:tcPr>
            <w:tcW w:w="772"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0</w:t>
            </w:r>
          </w:p>
        </w:tc>
        <w:tc>
          <w:tcPr>
            <w:tcW w:w="551"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21</w:t>
            </w:r>
          </w:p>
        </w:tc>
        <w:tc>
          <w:tcPr>
            <w:tcW w:w="551"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0</w:t>
            </w:r>
          </w:p>
        </w:tc>
        <w:tc>
          <w:tcPr>
            <w:tcW w:w="663"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88</w:t>
            </w:r>
          </w:p>
        </w:tc>
        <w:tc>
          <w:tcPr>
            <w:tcW w:w="663"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1</w:t>
            </w:r>
          </w:p>
        </w:tc>
        <w:tc>
          <w:tcPr>
            <w:tcW w:w="551"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0</w:t>
            </w:r>
          </w:p>
        </w:tc>
      </w:tr>
      <w:tr w:rsidR="00845A44" w:rsidRPr="00BC73C2" w:rsidTr="001753B9">
        <w:trPr>
          <w:trHeight w:val="255"/>
          <w:jc w:val="center"/>
        </w:trPr>
        <w:tc>
          <w:tcPr>
            <w:tcW w:w="1649" w:type="dxa"/>
            <w:shd w:val="clear" w:color="auto" w:fill="auto"/>
            <w:noWrap/>
            <w:vAlign w:val="bottom"/>
          </w:tcPr>
          <w:p w:rsidR="00845A44" w:rsidRPr="00BC73C2" w:rsidRDefault="00845A44" w:rsidP="006B01AF">
            <w:pPr>
              <w:rPr>
                <w:rFonts w:ascii="Arial Narrow" w:hAnsi="Arial Narrow" w:cs="Arial"/>
                <w:sz w:val="22"/>
                <w:szCs w:val="22"/>
              </w:rPr>
            </w:pPr>
            <w:r w:rsidRPr="00BC73C2">
              <w:rPr>
                <w:rFonts w:ascii="Arial Narrow" w:hAnsi="Arial Narrow" w:cs="Arial"/>
                <w:sz w:val="22"/>
                <w:szCs w:val="22"/>
              </w:rPr>
              <w:t>HERCEG NOVI</w:t>
            </w:r>
          </w:p>
        </w:tc>
        <w:tc>
          <w:tcPr>
            <w:tcW w:w="939"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4125</w:t>
            </w:r>
          </w:p>
        </w:tc>
        <w:tc>
          <w:tcPr>
            <w:tcW w:w="774"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687</w:t>
            </w:r>
          </w:p>
        </w:tc>
        <w:tc>
          <w:tcPr>
            <w:tcW w:w="774"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1414</w:t>
            </w:r>
          </w:p>
        </w:tc>
        <w:tc>
          <w:tcPr>
            <w:tcW w:w="663"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953</w:t>
            </w:r>
          </w:p>
        </w:tc>
        <w:tc>
          <w:tcPr>
            <w:tcW w:w="663"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687</w:t>
            </w:r>
          </w:p>
        </w:tc>
        <w:tc>
          <w:tcPr>
            <w:tcW w:w="772"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33</w:t>
            </w:r>
          </w:p>
        </w:tc>
        <w:tc>
          <w:tcPr>
            <w:tcW w:w="551"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38</w:t>
            </w:r>
          </w:p>
        </w:tc>
        <w:tc>
          <w:tcPr>
            <w:tcW w:w="551"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0</w:t>
            </w:r>
          </w:p>
        </w:tc>
        <w:tc>
          <w:tcPr>
            <w:tcW w:w="663"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289</w:t>
            </w:r>
          </w:p>
        </w:tc>
        <w:tc>
          <w:tcPr>
            <w:tcW w:w="663"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24</w:t>
            </w:r>
          </w:p>
        </w:tc>
        <w:tc>
          <w:tcPr>
            <w:tcW w:w="551"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0</w:t>
            </w:r>
          </w:p>
        </w:tc>
      </w:tr>
      <w:tr w:rsidR="00845A44" w:rsidRPr="00BC73C2" w:rsidTr="001753B9">
        <w:trPr>
          <w:trHeight w:val="255"/>
          <w:jc w:val="center"/>
        </w:trPr>
        <w:tc>
          <w:tcPr>
            <w:tcW w:w="1649" w:type="dxa"/>
            <w:shd w:val="clear" w:color="auto" w:fill="auto"/>
            <w:noWrap/>
            <w:vAlign w:val="bottom"/>
          </w:tcPr>
          <w:p w:rsidR="00845A44" w:rsidRPr="00BC73C2" w:rsidRDefault="00845A44" w:rsidP="006B01AF">
            <w:pPr>
              <w:rPr>
                <w:rFonts w:ascii="Arial Narrow" w:hAnsi="Arial Narrow" w:cs="Arial"/>
                <w:sz w:val="22"/>
                <w:szCs w:val="22"/>
              </w:rPr>
            </w:pPr>
            <w:r w:rsidRPr="00BC73C2">
              <w:rPr>
                <w:rFonts w:ascii="Arial Narrow" w:hAnsi="Arial Narrow" w:cs="Arial"/>
                <w:sz w:val="22"/>
                <w:szCs w:val="22"/>
              </w:rPr>
              <w:t>KOLAŠIN</w:t>
            </w:r>
          </w:p>
        </w:tc>
        <w:tc>
          <w:tcPr>
            <w:tcW w:w="939"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152</w:t>
            </w:r>
          </w:p>
        </w:tc>
        <w:tc>
          <w:tcPr>
            <w:tcW w:w="774"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35</w:t>
            </w:r>
          </w:p>
        </w:tc>
        <w:tc>
          <w:tcPr>
            <w:tcW w:w="774"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0</w:t>
            </w:r>
          </w:p>
        </w:tc>
        <w:tc>
          <w:tcPr>
            <w:tcW w:w="663"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18</w:t>
            </w:r>
          </w:p>
        </w:tc>
        <w:tc>
          <w:tcPr>
            <w:tcW w:w="663"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25</w:t>
            </w:r>
          </w:p>
        </w:tc>
        <w:tc>
          <w:tcPr>
            <w:tcW w:w="772"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3</w:t>
            </w:r>
          </w:p>
        </w:tc>
        <w:tc>
          <w:tcPr>
            <w:tcW w:w="551"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30</w:t>
            </w:r>
          </w:p>
        </w:tc>
        <w:tc>
          <w:tcPr>
            <w:tcW w:w="551"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0</w:t>
            </w:r>
          </w:p>
        </w:tc>
        <w:tc>
          <w:tcPr>
            <w:tcW w:w="663"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41</w:t>
            </w:r>
          </w:p>
        </w:tc>
        <w:tc>
          <w:tcPr>
            <w:tcW w:w="663"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0</w:t>
            </w:r>
          </w:p>
        </w:tc>
        <w:tc>
          <w:tcPr>
            <w:tcW w:w="551"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0</w:t>
            </w:r>
          </w:p>
        </w:tc>
      </w:tr>
      <w:tr w:rsidR="00845A44" w:rsidRPr="00BC73C2" w:rsidTr="001753B9">
        <w:trPr>
          <w:trHeight w:val="255"/>
          <w:jc w:val="center"/>
        </w:trPr>
        <w:tc>
          <w:tcPr>
            <w:tcW w:w="1649" w:type="dxa"/>
            <w:shd w:val="clear" w:color="auto" w:fill="auto"/>
            <w:noWrap/>
            <w:vAlign w:val="bottom"/>
          </w:tcPr>
          <w:p w:rsidR="00845A44" w:rsidRPr="00BC73C2" w:rsidRDefault="00845A44" w:rsidP="006B01AF">
            <w:pPr>
              <w:rPr>
                <w:rFonts w:ascii="Arial Narrow" w:hAnsi="Arial Narrow" w:cs="Arial"/>
                <w:sz w:val="22"/>
                <w:szCs w:val="22"/>
              </w:rPr>
            </w:pPr>
            <w:r w:rsidRPr="00BC73C2">
              <w:rPr>
                <w:rFonts w:ascii="Arial Narrow" w:hAnsi="Arial Narrow" w:cs="Arial"/>
                <w:sz w:val="22"/>
                <w:szCs w:val="22"/>
              </w:rPr>
              <w:t>KOTOR</w:t>
            </w:r>
          </w:p>
        </w:tc>
        <w:tc>
          <w:tcPr>
            <w:tcW w:w="939"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2086</w:t>
            </w:r>
          </w:p>
        </w:tc>
        <w:tc>
          <w:tcPr>
            <w:tcW w:w="774"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380</w:t>
            </w:r>
          </w:p>
        </w:tc>
        <w:tc>
          <w:tcPr>
            <w:tcW w:w="774"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405</w:t>
            </w:r>
          </w:p>
        </w:tc>
        <w:tc>
          <w:tcPr>
            <w:tcW w:w="663"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590</w:t>
            </w:r>
          </w:p>
        </w:tc>
        <w:tc>
          <w:tcPr>
            <w:tcW w:w="663"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382</w:t>
            </w:r>
          </w:p>
        </w:tc>
        <w:tc>
          <w:tcPr>
            <w:tcW w:w="772"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4</w:t>
            </w:r>
          </w:p>
        </w:tc>
        <w:tc>
          <w:tcPr>
            <w:tcW w:w="551"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46</w:t>
            </w:r>
          </w:p>
        </w:tc>
        <w:tc>
          <w:tcPr>
            <w:tcW w:w="551"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1</w:t>
            </w:r>
          </w:p>
        </w:tc>
        <w:tc>
          <w:tcPr>
            <w:tcW w:w="663"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268</w:t>
            </w:r>
          </w:p>
        </w:tc>
        <w:tc>
          <w:tcPr>
            <w:tcW w:w="663"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9</w:t>
            </w:r>
          </w:p>
        </w:tc>
        <w:tc>
          <w:tcPr>
            <w:tcW w:w="551"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1</w:t>
            </w:r>
          </w:p>
        </w:tc>
      </w:tr>
      <w:tr w:rsidR="00845A44" w:rsidRPr="00BC73C2" w:rsidTr="001753B9">
        <w:trPr>
          <w:trHeight w:val="255"/>
          <w:jc w:val="center"/>
        </w:trPr>
        <w:tc>
          <w:tcPr>
            <w:tcW w:w="1649" w:type="dxa"/>
            <w:shd w:val="clear" w:color="auto" w:fill="auto"/>
            <w:noWrap/>
            <w:vAlign w:val="bottom"/>
          </w:tcPr>
          <w:p w:rsidR="00845A44" w:rsidRPr="00BC73C2" w:rsidRDefault="00845A44" w:rsidP="006B01AF">
            <w:pPr>
              <w:rPr>
                <w:rFonts w:ascii="Arial Narrow" w:hAnsi="Arial Narrow" w:cs="Arial"/>
                <w:sz w:val="22"/>
                <w:szCs w:val="22"/>
              </w:rPr>
            </w:pPr>
            <w:r w:rsidRPr="00BC73C2">
              <w:rPr>
                <w:rFonts w:ascii="Arial Narrow" w:hAnsi="Arial Narrow" w:cs="Arial"/>
                <w:sz w:val="22"/>
                <w:szCs w:val="22"/>
              </w:rPr>
              <w:t>MOJKOVAC</w:t>
            </w:r>
          </w:p>
        </w:tc>
        <w:tc>
          <w:tcPr>
            <w:tcW w:w="939"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156</w:t>
            </w:r>
          </w:p>
        </w:tc>
        <w:tc>
          <w:tcPr>
            <w:tcW w:w="774"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33</w:t>
            </w:r>
          </w:p>
        </w:tc>
        <w:tc>
          <w:tcPr>
            <w:tcW w:w="774"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0</w:t>
            </w:r>
          </w:p>
        </w:tc>
        <w:tc>
          <w:tcPr>
            <w:tcW w:w="663"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6</w:t>
            </w:r>
          </w:p>
        </w:tc>
        <w:tc>
          <w:tcPr>
            <w:tcW w:w="663"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30</w:t>
            </w:r>
          </w:p>
        </w:tc>
        <w:tc>
          <w:tcPr>
            <w:tcW w:w="772"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0</w:t>
            </w:r>
          </w:p>
        </w:tc>
        <w:tc>
          <w:tcPr>
            <w:tcW w:w="551"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10</w:t>
            </w:r>
          </w:p>
        </w:tc>
        <w:tc>
          <w:tcPr>
            <w:tcW w:w="551"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0</w:t>
            </w:r>
          </w:p>
        </w:tc>
        <w:tc>
          <w:tcPr>
            <w:tcW w:w="663"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77</w:t>
            </w:r>
          </w:p>
        </w:tc>
        <w:tc>
          <w:tcPr>
            <w:tcW w:w="663"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0</w:t>
            </w:r>
          </w:p>
        </w:tc>
        <w:tc>
          <w:tcPr>
            <w:tcW w:w="551"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0</w:t>
            </w:r>
          </w:p>
        </w:tc>
      </w:tr>
      <w:tr w:rsidR="00845A44" w:rsidRPr="00BC73C2" w:rsidTr="001753B9">
        <w:trPr>
          <w:trHeight w:val="255"/>
          <w:jc w:val="center"/>
        </w:trPr>
        <w:tc>
          <w:tcPr>
            <w:tcW w:w="1649" w:type="dxa"/>
            <w:shd w:val="clear" w:color="auto" w:fill="auto"/>
            <w:noWrap/>
            <w:vAlign w:val="bottom"/>
          </w:tcPr>
          <w:p w:rsidR="00845A44" w:rsidRPr="00BC73C2" w:rsidRDefault="00845A44" w:rsidP="006B01AF">
            <w:pPr>
              <w:rPr>
                <w:rFonts w:ascii="Arial Narrow" w:hAnsi="Arial Narrow" w:cs="Arial"/>
                <w:sz w:val="22"/>
                <w:szCs w:val="22"/>
              </w:rPr>
            </w:pPr>
            <w:r w:rsidRPr="00BC73C2">
              <w:rPr>
                <w:rFonts w:ascii="Arial Narrow" w:hAnsi="Arial Narrow" w:cs="Arial"/>
                <w:sz w:val="22"/>
                <w:szCs w:val="22"/>
              </w:rPr>
              <w:t>NIKŠIĆ</w:t>
            </w:r>
          </w:p>
        </w:tc>
        <w:tc>
          <w:tcPr>
            <w:tcW w:w="939"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1240</w:t>
            </w:r>
          </w:p>
        </w:tc>
        <w:tc>
          <w:tcPr>
            <w:tcW w:w="774"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203</w:t>
            </w:r>
          </w:p>
        </w:tc>
        <w:tc>
          <w:tcPr>
            <w:tcW w:w="774"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26</w:t>
            </w:r>
          </w:p>
        </w:tc>
        <w:tc>
          <w:tcPr>
            <w:tcW w:w="663"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263</w:t>
            </w:r>
          </w:p>
        </w:tc>
        <w:tc>
          <w:tcPr>
            <w:tcW w:w="663"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353</w:t>
            </w:r>
          </w:p>
        </w:tc>
        <w:tc>
          <w:tcPr>
            <w:tcW w:w="772"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8</w:t>
            </w:r>
          </w:p>
        </w:tc>
        <w:tc>
          <w:tcPr>
            <w:tcW w:w="551"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90</w:t>
            </w:r>
          </w:p>
        </w:tc>
        <w:tc>
          <w:tcPr>
            <w:tcW w:w="551"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0</w:t>
            </w:r>
          </w:p>
        </w:tc>
        <w:tc>
          <w:tcPr>
            <w:tcW w:w="663"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283</w:t>
            </w:r>
          </w:p>
        </w:tc>
        <w:tc>
          <w:tcPr>
            <w:tcW w:w="663"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9</w:t>
            </w:r>
          </w:p>
        </w:tc>
        <w:tc>
          <w:tcPr>
            <w:tcW w:w="551"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5</w:t>
            </w:r>
          </w:p>
        </w:tc>
      </w:tr>
      <w:tr w:rsidR="00845A44" w:rsidRPr="00BC73C2" w:rsidTr="001753B9">
        <w:trPr>
          <w:trHeight w:val="255"/>
          <w:jc w:val="center"/>
        </w:trPr>
        <w:tc>
          <w:tcPr>
            <w:tcW w:w="1649" w:type="dxa"/>
            <w:shd w:val="clear" w:color="auto" w:fill="auto"/>
            <w:noWrap/>
            <w:vAlign w:val="bottom"/>
          </w:tcPr>
          <w:p w:rsidR="00845A44" w:rsidRPr="00BC73C2" w:rsidRDefault="00845A44" w:rsidP="006B01AF">
            <w:pPr>
              <w:rPr>
                <w:rFonts w:ascii="Arial Narrow" w:hAnsi="Arial Narrow" w:cs="Arial"/>
                <w:sz w:val="22"/>
                <w:szCs w:val="22"/>
              </w:rPr>
            </w:pPr>
            <w:r w:rsidRPr="00BC73C2">
              <w:rPr>
                <w:rFonts w:ascii="Arial Narrow" w:hAnsi="Arial Narrow" w:cs="Arial"/>
                <w:sz w:val="22"/>
                <w:szCs w:val="22"/>
              </w:rPr>
              <w:t>PLAV</w:t>
            </w:r>
          </w:p>
        </w:tc>
        <w:tc>
          <w:tcPr>
            <w:tcW w:w="939"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367</w:t>
            </w:r>
          </w:p>
        </w:tc>
        <w:tc>
          <w:tcPr>
            <w:tcW w:w="774"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186</w:t>
            </w:r>
          </w:p>
        </w:tc>
        <w:tc>
          <w:tcPr>
            <w:tcW w:w="774"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3</w:t>
            </w:r>
          </w:p>
        </w:tc>
        <w:tc>
          <w:tcPr>
            <w:tcW w:w="663"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38</w:t>
            </w:r>
          </w:p>
        </w:tc>
        <w:tc>
          <w:tcPr>
            <w:tcW w:w="663"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18</w:t>
            </w:r>
          </w:p>
        </w:tc>
        <w:tc>
          <w:tcPr>
            <w:tcW w:w="772"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1</w:t>
            </w:r>
          </w:p>
        </w:tc>
        <w:tc>
          <w:tcPr>
            <w:tcW w:w="551"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17</w:t>
            </w:r>
          </w:p>
        </w:tc>
        <w:tc>
          <w:tcPr>
            <w:tcW w:w="551"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0</w:t>
            </w:r>
          </w:p>
        </w:tc>
        <w:tc>
          <w:tcPr>
            <w:tcW w:w="663"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103</w:t>
            </w:r>
          </w:p>
        </w:tc>
        <w:tc>
          <w:tcPr>
            <w:tcW w:w="663"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1</w:t>
            </w:r>
          </w:p>
        </w:tc>
        <w:tc>
          <w:tcPr>
            <w:tcW w:w="551"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0</w:t>
            </w:r>
          </w:p>
        </w:tc>
      </w:tr>
      <w:tr w:rsidR="00845A44" w:rsidRPr="00BC73C2" w:rsidTr="001753B9">
        <w:trPr>
          <w:trHeight w:val="255"/>
          <w:jc w:val="center"/>
        </w:trPr>
        <w:tc>
          <w:tcPr>
            <w:tcW w:w="1649" w:type="dxa"/>
            <w:shd w:val="clear" w:color="auto" w:fill="auto"/>
            <w:noWrap/>
            <w:vAlign w:val="bottom"/>
          </w:tcPr>
          <w:p w:rsidR="00845A44" w:rsidRPr="00BC73C2" w:rsidRDefault="00845A44" w:rsidP="006B01AF">
            <w:pPr>
              <w:rPr>
                <w:rFonts w:ascii="Arial Narrow" w:hAnsi="Arial Narrow" w:cs="Arial"/>
                <w:sz w:val="22"/>
                <w:szCs w:val="22"/>
              </w:rPr>
            </w:pPr>
            <w:r w:rsidRPr="00BC73C2">
              <w:rPr>
                <w:rFonts w:ascii="Arial Narrow" w:hAnsi="Arial Narrow" w:cs="Arial"/>
                <w:sz w:val="22"/>
                <w:szCs w:val="22"/>
              </w:rPr>
              <w:t>PLJEVLJA</w:t>
            </w:r>
          </w:p>
        </w:tc>
        <w:tc>
          <w:tcPr>
            <w:tcW w:w="939"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711</w:t>
            </w:r>
          </w:p>
        </w:tc>
        <w:tc>
          <w:tcPr>
            <w:tcW w:w="774"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244</w:t>
            </w:r>
          </w:p>
        </w:tc>
        <w:tc>
          <w:tcPr>
            <w:tcW w:w="774"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7</w:t>
            </w:r>
          </w:p>
        </w:tc>
        <w:tc>
          <w:tcPr>
            <w:tcW w:w="663"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111</w:t>
            </w:r>
          </w:p>
        </w:tc>
        <w:tc>
          <w:tcPr>
            <w:tcW w:w="663"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137</w:t>
            </w:r>
          </w:p>
        </w:tc>
        <w:tc>
          <w:tcPr>
            <w:tcW w:w="772"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1</w:t>
            </w:r>
          </w:p>
        </w:tc>
        <w:tc>
          <w:tcPr>
            <w:tcW w:w="551"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27</w:t>
            </w:r>
          </w:p>
        </w:tc>
        <w:tc>
          <w:tcPr>
            <w:tcW w:w="551"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0</w:t>
            </w:r>
          </w:p>
        </w:tc>
        <w:tc>
          <w:tcPr>
            <w:tcW w:w="663"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183</w:t>
            </w:r>
          </w:p>
        </w:tc>
        <w:tc>
          <w:tcPr>
            <w:tcW w:w="663"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1</w:t>
            </w:r>
          </w:p>
        </w:tc>
        <w:tc>
          <w:tcPr>
            <w:tcW w:w="551"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0</w:t>
            </w:r>
          </w:p>
        </w:tc>
      </w:tr>
      <w:tr w:rsidR="00845A44" w:rsidRPr="00BC73C2" w:rsidTr="001753B9">
        <w:trPr>
          <w:trHeight w:val="255"/>
          <w:jc w:val="center"/>
        </w:trPr>
        <w:tc>
          <w:tcPr>
            <w:tcW w:w="1649" w:type="dxa"/>
            <w:shd w:val="clear" w:color="auto" w:fill="auto"/>
            <w:noWrap/>
            <w:vAlign w:val="bottom"/>
          </w:tcPr>
          <w:p w:rsidR="00845A44" w:rsidRPr="00BC73C2" w:rsidRDefault="00845A44" w:rsidP="006B01AF">
            <w:pPr>
              <w:rPr>
                <w:rFonts w:ascii="Arial Narrow" w:hAnsi="Arial Narrow" w:cs="Arial"/>
                <w:sz w:val="22"/>
                <w:szCs w:val="22"/>
              </w:rPr>
            </w:pPr>
            <w:r w:rsidRPr="00BC73C2">
              <w:rPr>
                <w:rFonts w:ascii="Arial Narrow" w:hAnsi="Arial Narrow" w:cs="Arial"/>
                <w:sz w:val="22"/>
                <w:szCs w:val="22"/>
              </w:rPr>
              <w:t>PLUŽINE</w:t>
            </w:r>
          </w:p>
        </w:tc>
        <w:tc>
          <w:tcPr>
            <w:tcW w:w="939"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42</w:t>
            </w:r>
          </w:p>
        </w:tc>
        <w:tc>
          <w:tcPr>
            <w:tcW w:w="774"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2</w:t>
            </w:r>
          </w:p>
        </w:tc>
        <w:tc>
          <w:tcPr>
            <w:tcW w:w="774"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0</w:t>
            </w:r>
          </w:p>
        </w:tc>
        <w:tc>
          <w:tcPr>
            <w:tcW w:w="663"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9</w:t>
            </w:r>
          </w:p>
        </w:tc>
        <w:tc>
          <w:tcPr>
            <w:tcW w:w="663"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3</w:t>
            </w:r>
          </w:p>
        </w:tc>
        <w:tc>
          <w:tcPr>
            <w:tcW w:w="772"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1</w:t>
            </w:r>
          </w:p>
        </w:tc>
        <w:tc>
          <w:tcPr>
            <w:tcW w:w="551"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0</w:t>
            </w:r>
          </w:p>
        </w:tc>
        <w:tc>
          <w:tcPr>
            <w:tcW w:w="551"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0</w:t>
            </w:r>
          </w:p>
        </w:tc>
        <w:tc>
          <w:tcPr>
            <w:tcW w:w="663"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27</w:t>
            </w:r>
          </w:p>
        </w:tc>
        <w:tc>
          <w:tcPr>
            <w:tcW w:w="663"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0</w:t>
            </w:r>
          </w:p>
        </w:tc>
        <w:tc>
          <w:tcPr>
            <w:tcW w:w="551"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0</w:t>
            </w:r>
          </w:p>
        </w:tc>
      </w:tr>
      <w:tr w:rsidR="00845A44" w:rsidRPr="00BC73C2" w:rsidTr="001753B9">
        <w:trPr>
          <w:trHeight w:val="255"/>
          <w:jc w:val="center"/>
        </w:trPr>
        <w:tc>
          <w:tcPr>
            <w:tcW w:w="1649" w:type="dxa"/>
            <w:shd w:val="clear" w:color="auto" w:fill="auto"/>
            <w:noWrap/>
            <w:vAlign w:val="bottom"/>
          </w:tcPr>
          <w:p w:rsidR="00845A44" w:rsidRPr="00BC73C2" w:rsidRDefault="00845A44" w:rsidP="006B01AF">
            <w:pPr>
              <w:rPr>
                <w:rFonts w:ascii="Arial Narrow" w:hAnsi="Arial Narrow" w:cs="Arial"/>
                <w:sz w:val="22"/>
                <w:szCs w:val="22"/>
              </w:rPr>
            </w:pPr>
            <w:r w:rsidRPr="00BC73C2">
              <w:rPr>
                <w:rFonts w:ascii="Arial Narrow" w:hAnsi="Arial Narrow" w:cs="Arial"/>
                <w:sz w:val="22"/>
                <w:szCs w:val="22"/>
              </w:rPr>
              <w:t>PODGORICA</w:t>
            </w:r>
          </w:p>
        </w:tc>
        <w:tc>
          <w:tcPr>
            <w:tcW w:w="939"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10043</w:t>
            </w:r>
          </w:p>
        </w:tc>
        <w:tc>
          <w:tcPr>
            <w:tcW w:w="774"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4337</w:t>
            </w:r>
          </w:p>
        </w:tc>
        <w:tc>
          <w:tcPr>
            <w:tcW w:w="774"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123</w:t>
            </w:r>
          </w:p>
        </w:tc>
        <w:tc>
          <w:tcPr>
            <w:tcW w:w="663"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896</w:t>
            </w:r>
          </w:p>
        </w:tc>
        <w:tc>
          <w:tcPr>
            <w:tcW w:w="663"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2048</w:t>
            </w:r>
          </w:p>
        </w:tc>
        <w:tc>
          <w:tcPr>
            <w:tcW w:w="772"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26</w:t>
            </w:r>
          </w:p>
        </w:tc>
        <w:tc>
          <w:tcPr>
            <w:tcW w:w="551"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168</w:t>
            </w:r>
          </w:p>
        </w:tc>
        <w:tc>
          <w:tcPr>
            <w:tcW w:w="551"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0</w:t>
            </w:r>
          </w:p>
        </w:tc>
        <w:tc>
          <w:tcPr>
            <w:tcW w:w="663"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2300</w:t>
            </w:r>
          </w:p>
        </w:tc>
        <w:tc>
          <w:tcPr>
            <w:tcW w:w="663"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94</w:t>
            </w:r>
          </w:p>
        </w:tc>
        <w:tc>
          <w:tcPr>
            <w:tcW w:w="551"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51</w:t>
            </w:r>
          </w:p>
        </w:tc>
      </w:tr>
      <w:tr w:rsidR="00845A44" w:rsidRPr="00BC73C2" w:rsidTr="001753B9">
        <w:trPr>
          <w:trHeight w:val="255"/>
          <w:jc w:val="center"/>
        </w:trPr>
        <w:tc>
          <w:tcPr>
            <w:tcW w:w="1649" w:type="dxa"/>
            <w:shd w:val="clear" w:color="auto" w:fill="auto"/>
            <w:noWrap/>
            <w:vAlign w:val="bottom"/>
          </w:tcPr>
          <w:p w:rsidR="00845A44" w:rsidRPr="00BC73C2" w:rsidRDefault="00845A44" w:rsidP="006B01AF">
            <w:pPr>
              <w:rPr>
                <w:rFonts w:ascii="Arial Narrow" w:hAnsi="Arial Narrow" w:cs="Arial"/>
                <w:sz w:val="22"/>
                <w:szCs w:val="22"/>
              </w:rPr>
            </w:pPr>
            <w:r w:rsidRPr="00BC73C2">
              <w:rPr>
                <w:rFonts w:ascii="Arial Narrow" w:hAnsi="Arial Narrow" w:cs="Arial"/>
                <w:sz w:val="22"/>
                <w:szCs w:val="22"/>
              </w:rPr>
              <w:t>ROŽAJE</w:t>
            </w:r>
          </w:p>
        </w:tc>
        <w:tc>
          <w:tcPr>
            <w:tcW w:w="939"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441</w:t>
            </w:r>
          </w:p>
        </w:tc>
        <w:tc>
          <w:tcPr>
            <w:tcW w:w="774"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51</w:t>
            </w:r>
          </w:p>
        </w:tc>
        <w:tc>
          <w:tcPr>
            <w:tcW w:w="774"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9</w:t>
            </w:r>
          </w:p>
        </w:tc>
        <w:tc>
          <w:tcPr>
            <w:tcW w:w="663"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20</w:t>
            </w:r>
          </w:p>
        </w:tc>
        <w:tc>
          <w:tcPr>
            <w:tcW w:w="663"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141</w:t>
            </w:r>
          </w:p>
        </w:tc>
        <w:tc>
          <w:tcPr>
            <w:tcW w:w="772"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0</w:t>
            </w:r>
          </w:p>
        </w:tc>
        <w:tc>
          <w:tcPr>
            <w:tcW w:w="551"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19</w:t>
            </w:r>
          </w:p>
        </w:tc>
        <w:tc>
          <w:tcPr>
            <w:tcW w:w="551"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0</w:t>
            </w:r>
          </w:p>
        </w:tc>
        <w:tc>
          <w:tcPr>
            <w:tcW w:w="663"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201</w:t>
            </w:r>
          </w:p>
        </w:tc>
        <w:tc>
          <w:tcPr>
            <w:tcW w:w="663"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0</w:t>
            </w:r>
          </w:p>
        </w:tc>
        <w:tc>
          <w:tcPr>
            <w:tcW w:w="551"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0</w:t>
            </w:r>
          </w:p>
        </w:tc>
      </w:tr>
      <w:tr w:rsidR="00845A44" w:rsidRPr="00BC73C2" w:rsidTr="001753B9">
        <w:trPr>
          <w:trHeight w:val="255"/>
          <w:jc w:val="center"/>
        </w:trPr>
        <w:tc>
          <w:tcPr>
            <w:tcW w:w="1649" w:type="dxa"/>
            <w:shd w:val="clear" w:color="auto" w:fill="auto"/>
            <w:noWrap/>
            <w:vAlign w:val="bottom"/>
          </w:tcPr>
          <w:p w:rsidR="00845A44" w:rsidRPr="00BC73C2" w:rsidRDefault="00845A44" w:rsidP="006B01AF">
            <w:pPr>
              <w:rPr>
                <w:rFonts w:ascii="Arial Narrow" w:hAnsi="Arial Narrow" w:cs="Arial"/>
                <w:sz w:val="22"/>
                <w:szCs w:val="22"/>
              </w:rPr>
            </w:pPr>
            <w:r w:rsidRPr="00BC73C2">
              <w:rPr>
                <w:rFonts w:ascii="Arial Narrow" w:hAnsi="Arial Narrow" w:cs="Arial"/>
                <w:sz w:val="22"/>
                <w:szCs w:val="22"/>
              </w:rPr>
              <w:t>ŠAVNIK</w:t>
            </w:r>
          </w:p>
        </w:tc>
        <w:tc>
          <w:tcPr>
            <w:tcW w:w="939"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36</w:t>
            </w:r>
          </w:p>
        </w:tc>
        <w:tc>
          <w:tcPr>
            <w:tcW w:w="774"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10</w:t>
            </w:r>
          </w:p>
        </w:tc>
        <w:tc>
          <w:tcPr>
            <w:tcW w:w="774"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0</w:t>
            </w:r>
          </w:p>
        </w:tc>
        <w:tc>
          <w:tcPr>
            <w:tcW w:w="663"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1</w:t>
            </w:r>
          </w:p>
        </w:tc>
        <w:tc>
          <w:tcPr>
            <w:tcW w:w="663"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9</w:t>
            </w:r>
          </w:p>
        </w:tc>
        <w:tc>
          <w:tcPr>
            <w:tcW w:w="772"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0</w:t>
            </w:r>
          </w:p>
        </w:tc>
        <w:tc>
          <w:tcPr>
            <w:tcW w:w="551"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8</w:t>
            </w:r>
          </w:p>
        </w:tc>
        <w:tc>
          <w:tcPr>
            <w:tcW w:w="551"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0</w:t>
            </w:r>
          </w:p>
        </w:tc>
        <w:tc>
          <w:tcPr>
            <w:tcW w:w="663"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8</w:t>
            </w:r>
          </w:p>
        </w:tc>
        <w:tc>
          <w:tcPr>
            <w:tcW w:w="663"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0</w:t>
            </w:r>
          </w:p>
        </w:tc>
        <w:tc>
          <w:tcPr>
            <w:tcW w:w="551"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0</w:t>
            </w:r>
          </w:p>
        </w:tc>
      </w:tr>
      <w:tr w:rsidR="00845A44" w:rsidRPr="00BC73C2" w:rsidTr="001753B9">
        <w:trPr>
          <w:trHeight w:val="255"/>
          <w:jc w:val="center"/>
        </w:trPr>
        <w:tc>
          <w:tcPr>
            <w:tcW w:w="1649" w:type="dxa"/>
            <w:shd w:val="clear" w:color="auto" w:fill="auto"/>
            <w:noWrap/>
            <w:vAlign w:val="bottom"/>
          </w:tcPr>
          <w:p w:rsidR="00845A44" w:rsidRPr="00BC73C2" w:rsidRDefault="00845A44" w:rsidP="006B01AF">
            <w:pPr>
              <w:rPr>
                <w:rFonts w:ascii="Arial Narrow" w:hAnsi="Arial Narrow" w:cs="Arial"/>
                <w:sz w:val="22"/>
                <w:szCs w:val="22"/>
              </w:rPr>
            </w:pPr>
            <w:r w:rsidRPr="00BC73C2">
              <w:rPr>
                <w:rFonts w:ascii="Arial Narrow" w:hAnsi="Arial Narrow" w:cs="Arial"/>
                <w:sz w:val="22"/>
                <w:szCs w:val="22"/>
              </w:rPr>
              <w:t>TIVAT</w:t>
            </w:r>
          </w:p>
        </w:tc>
        <w:tc>
          <w:tcPr>
            <w:tcW w:w="939"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1914</w:t>
            </w:r>
          </w:p>
        </w:tc>
        <w:tc>
          <w:tcPr>
            <w:tcW w:w="774"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470</w:t>
            </w:r>
          </w:p>
        </w:tc>
        <w:tc>
          <w:tcPr>
            <w:tcW w:w="774"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473</w:t>
            </w:r>
          </w:p>
        </w:tc>
        <w:tc>
          <w:tcPr>
            <w:tcW w:w="663"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247</w:t>
            </w:r>
          </w:p>
        </w:tc>
        <w:tc>
          <w:tcPr>
            <w:tcW w:w="663"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499</w:t>
            </w:r>
          </w:p>
        </w:tc>
        <w:tc>
          <w:tcPr>
            <w:tcW w:w="772"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26</w:t>
            </w:r>
          </w:p>
        </w:tc>
        <w:tc>
          <w:tcPr>
            <w:tcW w:w="551"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39</w:t>
            </w:r>
          </w:p>
        </w:tc>
        <w:tc>
          <w:tcPr>
            <w:tcW w:w="551"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0</w:t>
            </w:r>
          </w:p>
        </w:tc>
        <w:tc>
          <w:tcPr>
            <w:tcW w:w="663"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159</w:t>
            </w:r>
          </w:p>
        </w:tc>
        <w:tc>
          <w:tcPr>
            <w:tcW w:w="663"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1</w:t>
            </w:r>
          </w:p>
        </w:tc>
        <w:tc>
          <w:tcPr>
            <w:tcW w:w="551"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0</w:t>
            </w:r>
          </w:p>
        </w:tc>
      </w:tr>
      <w:tr w:rsidR="00845A44" w:rsidRPr="00BC73C2" w:rsidTr="001753B9">
        <w:trPr>
          <w:trHeight w:val="255"/>
          <w:jc w:val="center"/>
        </w:trPr>
        <w:tc>
          <w:tcPr>
            <w:tcW w:w="1649" w:type="dxa"/>
            <w:shd w:val="clear" w:color="auto" w:fill="auto"/>
            <w:noWrap/>
            <w:vAlign w:val="bottom"/>
          </w:tcPr>
          <w:p w:rsidR="00845A44" w:rsidRPr="00BC73C2" w:rsidRDefault="00845A44" w:rsidP="006B01AF">
            <w:pPr>
              <w:rPr>
                <w:rFonts w:ascii="Arial Narrow" w:hAnsi="Arial Narrow" w:cs="Arial"/>
                <w:sz w:val="22"/>
                <w:szCs w:val="22"/>
              </w:rPr>
            </w:pPr>
            <w:r w:rsidRPr="00BC73C2">
              <w:rPr>
                <w:rFonts w:ascii="Arial Narrow" w:hAnsi="Arial Narrow" w:cs="Arial"/>
                <w:sz w:val="22"/>
                <w:szCs w:val="22"/>
              </w:rPr>
              <w:t>ULCINJ</w:t>
            </w:r>
          </w:p>
        </w:tc>
        <w:tc>
          <w:tcPr>
            <w:tcW w:w="939"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1239</w:t>
            </w:r>
          </w:p>
        </w:tc>
        <w:tc>
          <w:tcPr>
            <w:tcW w:w="774"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381</w:t>
            </w:r>
          </w:p>
        </w:tc>
        <w:tc>
          <w:tcPr>
            <w:tcW w:w="774"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142</w:t>
            </w:r>
          </w:p>
        </w:tc>
        <w:tc>
          <w:tcPr>
            <w:tcW w:w="663"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357</w:t>
            </w:r>
          </w:p>
        </w:tc>
        <w:tc>
          <w:tcPr>
            <w:tcW w:w="663"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179</w:t>
            </w:r>
          </w:p>
        </w:tc>
        <w:tc>
          <w:tcPr>
            <w:tcW w:w="772"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2</w:t>
            </w:r>
          </w:p>
        </w:tc>
        <w:tc>
          <w:tcPr>
            <w:tcW w:w="551"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34</w:t>
            </w:r>
          </w:p>
        </w:tc>
        <w:tc>
          <w:tcPr>
            <w:tcW w:w="551"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0</w:t>
            </w:r>
          </w:p>
        </w:tc>
        <w:tc>
          <w:tcPr>
            <w:tcW w:w="663"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141</w:t>
            </w:r>
          </w:p>
        </w:tc>
        <w:tc>
          <w:tcPr>
            <w:tcW w:w="663"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3</w:t>
            </w:r>
          </w:p>
        </w:tc>
        <w:tc>
          <w:tcPr>
            <w:tcW w:w="551"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0</w:t>
            </w:r>
          </w:p>
        </w:tc>
      </w:tr>
      <w:tr w:rsidR="00845A44" w:rsidRPr="00BC73C2" w:rsidTr="001753B9">
        <w:trPr>
          <w:trHeight w:val="255"/>
          <w:jc w:val="center"/>
        </w:trPr>
        <w:tc>
          <w:tcPr>
            <w:tcW w:w="1649" w:type="dxa"/>
            <w:shd w:val="clear" w:color="auto" w:fill="auto"/>
            <w:noWrap/>
            <w:vAlign w:val="bottom"/>
          </w:tcPr>
          <w:p w:rsidR="00845A44" w:rsidRPr="00BC73C2" w:rsidRDefault="00845A44" w:rsidP="006B01AF">
            <w:pPr>
              <w:rPr>
                <w:rFonts w:ascii="Arial Narrow" w:hAnsi="Arial Narrow" w:cs="Arial"/>
                <w:sz w:val="22"/>
                <w:szCs w:val="22"/>
              </w:rPr>
            </w:pPr>
            <w:r w:rsidRPr="00BC73C2">
              <w:rPr>
                <w:rFonts w:ascii="Arial Narrow" w:hAnsi="Arial Narrow" w:cs="Arial"/>
                <w:sz w:val="22"/>
                <w:szCs w:val="22"/>
              </w:rPr>
              <w:t>ŽABLJAK</w:t>
            </w:r>
          </w:p>
        </w:tc>
        <w:tc>
          <w:tcPr>
            <w:tcW w:w="939"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231</w:t>
            </w:r>
          </w:p>
        </w:tc>
        <w:tc>
          <w:tcPr>
            <w:tcW w:w="774"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123</w:t>
            </w:r>
          </w:p>
        </w:tc>
        <w:tc>
          <w:tcPr>
            <w:tcW w:w="774"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3</w:t>
            </w:r>
          </w:p>
        </w:tc>
        <w:tc>
          <w:tcPr>
            <w:tcW w:w="663"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28</w:t>
            </w:r>
          </w:p>
        </w:tc>
        <w:tc>
          <w:tcPr>
            <w:tcW w:w="663"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45</w:t>
            </w:r>
          </w:p>
        </w:tc>
        <w:tc>
          <w:tcPr>
            <w:tcW w:w="772"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1</w:t>
            </w:r>
          </w:p>
        </w:tc>
        <w:tc>
          <w:tcPr>
            <w:tcW w:w="551"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7</w:t>
            </w:r>
          </w:p>
        </w:tc>
        <w:tc>
          <w:tcPr>
            <w:tcW w:w="551"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0</w:t>
            </w:r>
          </w:p>
        </w:tc>
        <w:tc>
          <w:tcPr>
            <w:tcW w:w="663"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24</w:t>
            </w:r>
          </w:p>
        </w:tc>
        <w:tc>
          <w:tcPr>
            <w:tcW w:w="663"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0</w:t>
            </w:r>
          </w:p>
        </w:tc>
        <w:tc>
          <w:tcPr>
            <w:tcW w:w="551"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0</w:t>
            </w:r>
          </w:p>
        </w:tc>
      </w:tr>
      <w:tr w:rsidR="00845A44" w:rsidRPr="00BC73C2" w:rsidTr="001753B9">
        <w:trPr>
          <w:trHeight w:val="255"/>
          <w:jc w:val="center"/>
        </w:trPr>
        <w:tc>
          <w:tcPr>
            <w:tcW w:w="1649" w:type="dxa"/>
            <w:shd w:val="clear" w:color="auto" w:fill="auto"/>
            <w:noWrap/>
            <w:vAlign w:val="bottom"/>
          </w:tcPr>
          <w:p w:rsidR="00845A44" w:rsidRPr="00BC73C2" w:rsidRDefault="00845A44" w:rsidP="006B01AF">
            <w:pPr>
              <w:rPr>
                <w:rFonts w:ascii="Arial Narrow" w:hAnsi="Arial Narrow" w:cs="Arial"/>
                <w:sz w:val="22"/>
                <w:szCs w:val="22"/>
              </w:rPr>
            </w:pPr>
            <w:r w:rsidRPr="00BC73C2">
              <w:rPr>
                <w:rFonts w:ascii="Arial Narrow" w:hAnsi="Arial Narrow" w:cs="Arial"/>
                <w:sz w:val="22"/>
                <w:szCs w:val="22"/>
              </w:rPr>
              <w:t xml:space="preserve">UKUPNO </w:t>
            </w:r>
          </w:p>
        </w:tc>
        <w:tc>
          <w:tcPr>
            <w:tcW w:w="939"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35574</w:t>
            </w:r>
          </w:p>
        </w:tc>
        <w:tc>
          <w:tcPr>
            <w:tcW w:w="774"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12957</w:t>
            </w:r>
          </w:p>
        </w:tc>
        <w:tc>
          <w:tcPr>
            <w:tcW w:w="774"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3816</w:t>
            </w:r>
          </w:p>
        </w:tc>
        <w:tc>
          <w:tcPr>
            <w:tcW w:w="663"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5739</w:t>
            </w:r>
          </w:p>
        </w:tc>
        <w:tc>
          <w:tcPr>
            <w:tcW w:w="663"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6621</w:t>
            </w:r>
          </w:p>
        </w:tc>
        <w:tc>
          <w:tcPr>
            <w:tcW w:w="772"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126</w:t>
            </w:r>
          </w:p>
        </w:tc>
        <w:tc>
          <w:tcPr>
            <w:tcW w:w="551"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751</w:t>
            </w:r>
          </w:p>
        </w:tc>
        <w:tc>
          <w:tcPr>
            <w:tcW w:w="551"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1</w:t>
            </w:r>
          </w:p>
        </w:tc>
        <w:tc>
          <w:tcPr>
            <w:tcW w:w="663"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5326</w:t>
            </w:r>
          </w:p>
        </w:tc>
        <w:tc>
          <w:tcPr>
            <w:tcW w:w="663"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177</w:t>
            </w:r>
          </w:p>
        </w:tc>
        <w:tc>
          <w:tcPr>
            <w:tcW w:w="551" w:type="dxa"/>
            <w:shd w:val="clear" w:color="auto" w:fill="auto"/>
            <w:noWrap/>
            <w:vAlign w:val="bottom"/>
          </w:tcPr>
          <w:p w:rsidR="00845A44" w:rsidRPr="00BC73C2" w:rsidRDefault="00845A44">
            <w:pPr>
              <w:jc w:val="right"/>
              <w:rPr>
                <w:rFonts w:ascii="Arial Narrow" w:hAnsi="Arial Narrow"/>
                <w:color w:val="000000"/>
                <w:sz w:val="22"/>
                <w:szCs w:val="22"/>
              </w:rPr>
            </w:pPr>
            <w:r w:rsidRPr="00BC73C2">
              <w:rPr>
                <w:rFonts w:ascii="Arial Narrow" w:hAnsi="Arial Narrow"/>
                <w:color w:val="000000"/>
                <w:sz w:val="22"/>
                <w:szCs w:val="22"/>
              </w:rPr>
              <w:t>60</w:t>
            </w:r>
          </w:p>
        </w:tc>
      </w:tr>
    </w:tbl>
    <w:p w:rsidR="003A49B5" w:rsidRDefault="003A49B5" w:rsidP="003A49B5">
      <w:pPr>
        <w:jc w:val="center"/>
        <w:rPr>
          <w:rFonts w:ascii="Arial" w:hAnsi="Arial" w:cs="Arial"/>
          <w:lang w:val="sr-Latn-CS"/>
        </w:rPr>
      </w:pPr>
    </w:p>
    <w:p w:rsidR="003A49B5" w:rsidRDefault="003A49B5" w:rsidP="003A49B5">
      <w:pPr>
        <w:jc w:val="both"/>
        <w:rPr>
          <w:lang w:val="sl-SI"/>
        </w:rPr>
      </w:pPr>
    </w:p>
    <w:p w:rsidR="003A49B5" w:rsidRDefault="003A49B5" w:rsidP="003A49B5">
      <w:pPr>
        <w:jc w:val="both"/>
        <w:rPr>
          <w:lang w:val="sl-SI"/>
        </w:rPr>
      </w:pPr>
    </w:p>
    <w:p w:rsidR="003A49B5" w:rsidRDefault="003A49B5" w:rsidP="003A49B5">
      <w:pPr>
        <w:jc w:val="both"/>
        <w:rPr>
          <w:lang w:val="sl-SI"/>
        </w:rPr>
      </w:pPr>
    </w:p>
    <w:p w:rsidR="003A49B5" w:rsidRDefault="003A49B5" w:rsidP="003A49B5">
      <w:pPr>
        <w:jc w:val="both"/>
        <w:rPr>
          <w:lang w:val="sl-SI"/>
        </w:rPr>
      </w:pPr>
    </w:p>
    <w:p w:rsidR="003A49B5" w:rsidRDefault="003A49B5" w:rsidP="003A49B5">
      <w:pPr>
        <w:jc w:val="both"/>
        <w:rPr>
          <w:lang w:val="sl-SI"/>
        </w:rPr>
      </w:pPr>
    </w:p>
    <w:p w:rsidR="003A49B5" w:rsidRDefault="003A49B5" w:rsidP="003A49B5">
      <w:pPr>
        <w:jc w:val="both"/>
        <w:rPr>
          <w:lang w:val="sl-SI"/>
        </w:rPr>
      </w:pPr>
    </w:p>
    <w:p w:rsidR="003A49B5" w:rsidRDefault="003A49B5" w:rsidP="003A49B5">
      <w:pPr>
        <w:jc w:val="both"/>
        <w:rPr>
          <w:lang w:val="sl-SI"/>
        </w:rPr>
      </w:pPr>
    </w:p>
    <w:p w:rsidR="003A49B5" w:rsidRDefault="003A49B5" w:rsidP="003A49B5">
      <w:pPr>
        <w:jc w:val="both"/>
        <w:rPr>
          <w:lang w:val="sl-SI"/>
        </w:rPr>
      </w:pPr>
    </w:p>
    <w:p w:rsidR="003A49B5" w:rsidRDefault="003A49B5" w:rsidP="003A49B5">
      <w:pPr>
        <w:jc w:val="both"/>
        <w:rPr>
          <w:lang w:val="sl-SI"/>
        </w:rPr>
      </w:pPr>
    </w:p>
    <w:p w:rsidR="003A49B5" w:rsidRDefault="003A49B5" w:rsidP="003A49B5">
      <w:pPr>
        <w:jc w:val="both"/>
        <w:rPr>
          <w:lang w:val="sl-SI"/>
        </w:rPr>
      </w:pPr>
    </w:p>
    <w:p w:rsidR="003A49B5" w:rsidRDefault="003A49B5" w:rsidP="003A49B5">
      <w:pPr>
        <w:jc w:val="both"/>
        <w:rPr>
          <w:lang w:val="sl-SI"/>
        </w:rPr>
      </w:pPr>
    </w:p>
    <w:p w:rsidR="003A49B5" w:rsidRDefault="003A49B5" w:rsidP="003A49B5">
      <w:pPr>
        <w:jc w:val="both"/>
        <w:rPr>
          <w:lang w:val="sl-SI"/>
        </w:rPr>
      </w:pPr>
    </w:p>
    <w:p w:rsidR="003A49B5" w:rsidRDefault="003A49B5" w:rsidP="003A49B5">
      <w:pPr>
        <w:jc w:val="both"/>
        <w:rPr>
          <w:lang w:val="sl-SI"/>
        </w:rPr>
      </w:pPr>
    </w:p>
    <w:p w:rsidR="003A49B5" w:rsidRDefault="003A49B5" w:rsidP="003A49B5">
      <w:pPr>
        <w:jc w:val="both"/>
        <w:rPr>
          <w:lang w:val="sl-SI"/>
        </w:rPr>
        <w:sectPr w:rsidR="003A49B5" w:rsidSect="003A49B5">
          <w:type w:val="continuous"/>
          <w:pgSz w:w="12240" w:h="15840" w:code="1"/>
          <w:pgMar w:top="1440" w:right="1797" w:bottom="1440" w:left="1797" w:header="709" w:footer="709" w:gutter="0"/>
          <w:cols w:space="708"/>
          <w:docGrid w:linePitch="360"/>
        </w:sectPr>
      </w:pPr>
    </w:p>
    <w:p w:rsidR="003A49B5" w:rsidRDefault="003A49B5" w:rsidP="003A49B5">
      <w:pPr>
        <w:jc w:val="center"/>
        <w:rPr>
          <w:rFonts w:ascii="Arial" w:hAnsi="Arial" w:cs="Arial"/>
          <w:b/>
          <w:i/>
          <w:lang w:val="sl-SI"/>
        </w:rPr>
      </w:pPr>
      <w:r>
        <w:rPr>
          <w:rFonts w:ascii="Arial" w:hAnsi="Arial" w:cs="Arial"/>
          <w:b/>
          <w:i/>
          <w:lang w:val="sl-SI"/>
        </w:rPr>
        <w:lastRenderedPageBreak/>
        <w:t>Oglašena slobodna radna mjesta</w:t>
      </w:r>
    </w:p>
    <w:p w:rsidR="003A49B5" w:rsidRDefault="003A49B5" w:rsidP="003A49B5">
      <w:pPr>
        <w:jc w:val="center"/>
        <w:rPr>
          <w:rFonts w:ascii="Arial" w:hAnsi="Arial" w:cs="Arial"/>
          <w:i/>
          <w:sz w:val="22"/>
          <w:szCs w:val="22"/>
          <w:lang w:val="sl-SI"/>
        </w:rPr>
      </w:pPr>
      <w:r>
        <w:rPr>
          <w:rFonts w:ascii="Arial" w:hAnsi="Arial" w:cs="Arial"/>
          <w:i/>
          <w:sz w:val="22"/>
          <w:szCs w:val="22"/>
          <w:lang w:val="sl-SI"/>
        </w:rPr>
        <w:t>- po opštinama i nivoima i podnivoima obrazovanja -</w:t>
      </w:r>
      <w:r w:rsidR="00512271" w:rsidRPr="00512271">
        <w:rPr>
          <w:rFonts w:ascii="Arial" w:hAnsi="Arial" w:cs="Arial"/>
          <w:b/>
          <w:i/>
          <w:color w:val="FF0000"/>
          <w:sz w:val="20"/>
          <w:szCs w:val="20"/>
          <w:u w:val="single"/>
        </w:rPr>
        <w:t xml:space="preserve"> </w:t>
      </w:r>
    </w:p>
    <w:p w:rsidR="003A49B5" w:rsidRPr="002C4C62" w:rsidRDefault="00002741" w:rsidP="003A49B5">
      <w:pPr>
        <w:pStyle w:val="BodyText3"/>
        <w:ind w:left="5760" w:firstLine="720"/>
        <w:jc w:val="center"/>
        <w:rPr>
          <w:rFonts w:ascii="Arial" w:hAnsi="Arial" w:cs="Arial"/>
          <w:b/>
          <w:bCs w:val="0"/>
          <w:i/>
          <w:color w:val="FF0000"/>
          <w:sz w:val="20"/>
          <w:szCs w:val="20"/>
          <w:u w:val="single"/>
        </w:rPr>
      </w:pPr>
      <w:r>
        <w:rPr>
          <w:rFonts w:ascii="Arial" w:hAnsi="Arial" w:cs="Arial"/>
          <w:i/>
          <w:sz w:val="20"/>
          <w:szCs w:val="20"/>
          <w:u w:val="single"/>
        </w:rPr>
        <w:t>(Tab.36</w:t>
      </w:r>
      <w:r w:rsidR="003A49B5" w:rsidRPr="002C4C62">
        <w:rPr>
          <w:rFonts w:ascii="Arial" w:hAnsi="Arial" w:cs="Arial"/>
          <w:i/>
          <w:sz w:val="20"/>
          <w:szCs w:val="20"/>
          <w:u w:val="single"/>
        </w:rPr>
        <w:t xml:space="preserve">.)  </w:t>
      </w:r>
    </w:p>
    <w:tbl>
      <w:tblPr>
        <w:tblW w:w="1353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1530"/>
        <w:gridCol w:w="928"/>
        <w:gridCol w:w="774"/>
        <w:gridCol w:w="517"/>
        <w:gridCol w:w="517"/>
        <w:gridCol w:w="517"/>
        <w:gridCol w:w="663"/>
        <w:gridCol w:w="663"/>
        <w:gridCol w:w="663"/>
        <w:gridCol w:w="663"/>
        <w:gridCol w:w="648"/>
        <w:gridCol w:w="551"/>
        <w:gridCol w:w="517"/>
        <w:gridCol w:w="517"/>
        <w:gridCol w:w="551"/>
        <w:gridCol w:w="517"/>
        <w:gridCol w:w="663"/>
        <w:gridCol w:w="551"/>
        <w:gridCol w:w="551"/>
        <w:gridCol w:w="517"/>
        <w:gridCol w:w="517"/>
      </w:tblGrid>
      <w:tr w:rsidR="003A49B5" w:rsidRPr="00D04F7F" w:rsidTr="006B01AF">
        <w:trPr>
          <w:trHeight w:val="258"/>
        </w:trPr>
        <w:tc>
          <w:tcPr>
            <w:tcW w:w="1530" w:type="dxa"/>
          </w:tcPr>
          <w:p w:rsidR="003A49B5" w:rsidRPr="00D04F7F" w:rsidRDefault="003A49B5" w:rsidP="006B01AF">
            <w:pPr>
              <w:jc w:val="center"/>
              <w:rPr>
                <w:rFonts w:ascii="Arial Narrow" w:hAnsi="Arial Narrow" w:cs="Arial"/>
                <w:b/>
                <w:sz w:val="22"/>
                <w:szCs w:val="22"/>
                <w:lang w:val="sr-Latn-CS"/>
              </w:rPr>
            </w:pPr>
          </w:p>
        </w:tc>
        <w:tc>
          <w:tcPr>
            <w:tcW w:w="928" w:type="dxa"/>
          </w:tcPr>
          <w:p w:rsidR="003A49B5" w:rsidRPr="00D04F7F" w:rsidRDefault="003A49B5" w:rsidP="006B01AF">
            <w:pPr>
              <w:jc w:val="center"/>
              <w:rPr>
                <w:rFonts w:ascii="Arial Narrow" w:hAnsi="Arial Narrow" w:cs="Arial"/>
                <w:b/>
                <w:sz w:val="22"/>
                <w:szCs w:val="22"/>
                <w:lang w:val="sr-Latn-CS"/>
              </w:rPr>
            </w:pPr>
            <w:r w:rsidRPr="00D04F7F">
              <w:rPr>
                <w:rFonts w:ascii="Arial Narrow" w:hAnsi="Arial Narrow" w:cs="Arial"/>
                <w:b/>
                <w:sz w:val="22"/>
                <w:szCs w:val="22"/>
                <w:lang w:val="sr-Latn-CS"/>
              </w:rPr>
              <w:t>Nivo</w:t>
            </w:r>
          </w:p>
        </w:tc>
        <w:tc>
          <w:tcPr>
            <w:tcW w:w="2988" w:type="dxa"/>
            <w:gridSpan w:val="5"/>
          </w:tcPr>
          <w:p w:rsidR="003A49B5" w:rsidRPr="00D04F7F" w:rsidRDefault="003A49B5" w:rsidP="006B01AF">
            <w:pPr>
              <w:jc w:val="center"/>
              <w:rPr>
                <w:rFonts w:ascii="Arial Narrow" w:hAnsi="Arial Narrow" w:cs="Arial"/>
                <w:b/>
                <w:sz w:val="22"/>
                <w:szCs w:val="22"/>
                <w:lang w:val="sr-Latn-CS"/>
              </w:rPr>
            </w:pPr>
            <w:r w:rsidRPr="00D04F7F">
              <w:rPr>
                <w:rFonts w:ascii="Arial Narrow" w:hAnsi="Arial Narrow" w:cs="Arial"/>
                <w:b/>
                <w:sz w:val="22"/>
                <w:szCs w:val="22"/>
                <w:lang w:val="sr-Latn-CS"/>
              </w:rPr>
              <w:t>I</w:t>
            </w:r>
          </w:p>
        </w:tc>
        <w:tc>
          <w:tcPr>
            <w:tcW w:w="663" w:type="dxa"/>
          </w:tcPr>
          <w:p w:rsidR="003A49B5" w:rsidRPr="00D04F7F" w:rsidRDefault="003A49B5" w:rsidP="006B01AF">
            <w:pPr>
              <w:jc w:val="center"/>
              <w:rPr>
                <w:rFonts w:ascii="Arial Narrow" w:hAnsi="Arial Narrow" w:cs="Arial"/>
                <w:b/>
                <w:sz w:val="22"/>
                <w:szCs w:val="22"/>
                <w:lang w:val="sr-Latn-CS"/>
              </w:rPr>
            </w:pPr>
            <w:r w:rsidRPr="00D04F7F">
              <w:rPr>
                <w:rFonts w:ascii="Arial Narrow" w:hAnsi="Arial Narrow" w:cs="Arial"/>
                <w:b/>
                <w:sz w:val="22"/>
                <w:szCs w:val="22"/>
                <w:lang w:val="sr-Latn-CS"/>
              </w:rPr>
              <w:t>II</w:t>
            </w:r>
          </w:p>
        </w:tc>
        <w:tc>
          <w:tcPr>
            <w:tcW w:w="663" w:type="dxa"/>
          </w:tcPr>
          <w:p w:rsidR="003A49B5" w:rsidRPr="00D04F7F" w:rsidRDefault="003A49B5" w:rsidP="006B01AF">
            <w:pPr>
              <w:jc w:val="center"/>
              <w:rPr>
                <w:rFonts w:ascii="Arial Narrow" w:hAnsi="Arial Narrow" w:cs="Arial"/>
                <w:b/>
                <w:sz w:val="22"/>
                <w:szCs w:val="22"/>
                <w:lang w:val="sr-Latn-CS"/>
              </w:rPr>
            </w:pPr>
            <w:r w:rsidRPr="00D04F7F">
              <w:rPr>
                <w:rFonts w:ascii="Arial Narrow" w:hAnsi="Arial Narrow" w:cs="Arial"/>
                <w:b/>
                <w:sz w:val="22"/>
                <w:szCs w:val="22"/>
                <w:lang w:val="sr-Latn-CS"/>
              </w:rPr>
              <w:t>III</w:t>
            </w:r>
          </w:p>
        </w:tc>
        <w:tc>
          <w:tcPr>
            <w:tcW w:w="1311" w:type="dxa"/>
            <w:gridSpan w:val="2"/>
          </w:tcPr>
          <w:p w:rsidR="003A49B5" w:rsidRPr="00D04F7F" w:rsidRDefault="003A49B5" w:rsidP="006B01AF">
            <w:pPr>
              <w:jc w:val="center"/>
              <w:rPr>
                <w:rFonts w:ascii="Arial Narrow" w:hAnsi="Arial Narrow" w:cs="Arial"/>
                <w:b/>
                <w:sz w:val="22"/>
                <w:szCs w:val="22"/>
                <w:lang w:val="sr-Latn-CS"/>
              </w:rPr>
            </w:pPr>
            <w:r w:rsidRPr="00D04F7F">
              <w:rPr>
                <w:rFonts w:ascii="Arial Narrow" w:hAnsi="Arial Narrow" w:cs="Arial"/>
                <w:b/>
                <w:sz w:val="22"/>
                <w:szCs w:val="22"/>
                <w:lang w:val="sr-Latn-CS"/>
              </w:rPr>
              <w:t>IV</w:t>
            </w:r>
          </w:p>
        </w:tc>
        <w:tc>
          <w:tcPr>
            <w:tcW w:w="1585" w:type="dxa"/>
            <w:gridSpan w:val="3"/>
          </w:tcPr>
          <w:p w:rsidR="003A49B5" w:rsidRPr="00D04F7F" w:rsidRDefault="003A49B5" w:rsidP="006B01AF">
            <w:pPr>
              <w:jc w:val="center"/>
              <w:rPr>
                <w:rFonts w:ascii="Arial Narrow" w:hAnsi="Arial Narrow" w:cs="Arial"/>
                <w:b/>
                <w:sz w:val="22"/>
                <w:szCs w:val="22"/>
                <w:lang w:val="sr-Latn-CS"/>
              </w:rPr>
            </w:pPr>
            <w:r w:rsidRPr="00D04F7F">
              <w:rPr>
                <w:rFonts w:ascii="Arial Narrow" w:hAnsi="Arial Narrow" w:cs="Arial"/>
                <w:b/>
                <w:sz w:val="22"/>
                <w:szCs w:val="22"/>
                <w:lang w:val="sr-Latn-CS"/>
              </w:rPr>
              <w:t>V</w:t>
            </w:r>
          </w:p>
        </w:tc>
        <w:tc>
          <w:tcPr>
            <w:tcW w:w="551" w:type="dxa"/>
          </w:tcPr>
          <w:p w:rsidR="003A49B5" w:rsidRPr="00D04F7F" w:rsidRDefault="003A49B5" w:rsidP="006B01AF">
            <w:pPr>
              <w:jc w:val="center"/>
              <w:rPr>
                <w:rFonts w:ascii="Arial Narrow" w:hAnsi="Arial Narrow" w:cs="Arial"/>
                <w:b/>
                <w:sz w:val="22"/>
                <w:szCs w:val="22"/>
                <w:lang w:val="sr-Latn-CS"/>
              </w:rPr>
            </w:pPr>
            <w:r w:rsidRPr="00D04F7F">
              <w:rPr>
                <w:rFonts w:ascii="Arial Narrow" w:hAnsi="Arial Narrow" w:cs="Arial"/>
                <w:b/>
                <w:sz w:val="22"/>
                <w:szCs w:val="22"/>
                <w:lang w:val="sr-Latn-CS"/>
              </w:rPr>
              <w:t>VI</w:t>
            </w:r>
          </w:p>
        </w:tc>
        <w:tc>
          <w:tcPr>
            <w:tcW w:w="2799" w:type="dxa"/>
            <w:gridSpan w:val="5"/>
          </w:tcPr>
          <w:p w:rsidR="003A49B5" w:rsidRPr="00D04F7F" w:rsidRDefault="003A49B5" w:rsidP="006B01AF">
            <w:pPr>
              <w:jc w:val="center"/>
              <w:rPr>
                <w:rFonts w:ascii="Arial Narrow" w:hAnsi="Arial Narrow" w:cs="Arial"/>
                <w:b/>
                <w:sz w:val="22"/>
                <w:szCs w:val="22"/>
                <w:lang w:val="sr-Latn-CS"/>
              </w:rPr>
            </w:pPr>
            <w:r w:rsidRPr="00D04F7F">
              <w:rPr>
                <w:rFonts w:ascii="Arial Narrow" w:hAnsi="Arial Narrow" w:cs="Arial"/>
                <w:b/>
                <w:sz w:val="22"/>
                <w:szCs w:val="22"/>
                <w:lang w:val="sr-Latn-CS"/>
              </w:rPr>
              <w:t>VII</w:t>
            </w:r>
          </w:p>
        </w:tc>
        <w:tc>
          <w:tcPr>
            <w:tcW w:w="517" w:type="dxa"/>
          </w:tcPr>
          <w:p w:rsidR="003A49B5" w:rsidRPr="00D04F7F" w:rsidRDefault="003A49B5" w:rsidP="006B01AF">
            <w:pPr>
              <w:jc w:val="center"/>
              <w:rPr>
                <w:rFonts w:ascii="Arial Narrow" w:hAnsi="Arial Narrow" w:cs="Arial"/>
                <w:b/>
                <w:sz w:val="22"/>
                <w:szCs w:val="22"/>
                <w:lang w:val="sr-Latn-CS"/>
              </w:rPr>
            </w:pPr>
            <w:r w:rsidRPr="00D04F7F">
              <w:rPr>
                <w:rFonts w:ascii="Arial Narrow" w:hAnsi="Arial Narrow" w:cs="Arial"/>
                <w:b/>
                <w:sz w:val="22"/>
                <w:szCs w:val="22"/>
                <w:lang w:val="sr-Latn-CS"/>
              </w:rPr>
              <w:t>VIII</w:t>
            </w:r>
          </w:p>
        </w:tc>
      </w:tr>
      <w:tr w:rsidR="003A49B5" w:rsidRPr="00D04F7F" w:rsidTr="006B01AF">
        <w:trPr>
          <w:trHeight w:val="299"/>
        </w:trPr>
        <w:tc>
          <w:tcPr>
            <w:tcW w:w="1530" w:type="dxa"/>
          </w:tcPr>
          <w:p w:rsidR="003A49B5" w:rsidRPr="00D04F7F" w:rsidRDefault="003A49B5" w:rsidP="006B01AF">
            <w:pPr>
              <w:jc w:val="center"/>
              <w:rPr>
                <w:rFonts w:ascii="Arial Narrow" w:hAnsi="Arial Narrow" w:cs="Arial"/>
                <w:b/>
                <w:sz w:val="22"/>
                <w:szCs w:val="22"/>
                <w:lang w:val="sr-Latn-CS"/>
              </w:rPr>
            </w:pPr>
          </w:p>
        </w:tc>
        <w:tc>
          <w:tcPr>
            <w:tcW w:w="928" w:type="dxa"/>
          </w:tcPr>
          <w:p w:rsidR="003A49B5" w:rsidRPr="00D04F7F" w:rsidRDefault="003A49B5" w:rsidP="006B01AF">
            <w:pPr>
              <w:jc w:val="center"/>
              <w:rPr>
                <w:rFonts w:ascii="Arial Narrow" w:hAnsi="Arial Narrow" w:cs="Arial"/>
                <w:b/>
                <w:sz w:val="22"/>
                <w:szCs w:val="22"/>
                <w:lang w:val="sr-Latn-CS"/>
              </w:rPr>
            </w:pPr>
            <w:r w:rsidRPr="00D04F7F">
              <w:rPr>
                <w:rFonts w:ascii="Arial Narrow" w:hAnsi="Arial Narrow" w:cs="Arial"/>
                <w:b/>
                <w:sz w:val="22"/>
                <w:szCs w:val="22"/>
                <w:lang w:val="sr-Latn-CS"/>
              </w:rPr>
              <w:t>Podnivo</w:t>
            </w:r>
          </w:p>
        </w:tc>
        <w:tc>
          <w:tcPr>
            <w:tcW w:w="2325" w:type="dxa"/>
            <w:gridSpan w:val="4"/>
          </w:tcPr>
          <w:p w:rsidR="003A49B5" w:rsidRPr="00D04F7F" w:rsidRDefault="003A49B5" w:rsidP="006B01AF">
            <w:pPr>
              <w:jc w:val="center"/>
              <w:rPr>
                <w:rFonts w:ascii="Arial Narrow" w:hAnsi="Arial Narrow" w:cs="Arial"/>
                <w:b/>
                <w:sz w:val="22"/>
                <w:szCs w:val="22"/>
                <w:lang w:val="sr-Latn-CS"/>
              </w:rPr>
            </w:pPr>
            <w:r w:rsidRPr="00D04F7F">
              <w:rPr>
                <w:rFonts w:ascii="Arial Narrow" w:hAnsi="Arial Narrow" w:cs="Arial"/>
                <w:b/>
                <w:sz w:val="22"/>
                <w:szCs w:val="22"/>
                <w:lang w:val="sr-Latn-CS"/>
              </w:rPr>
              <w:t>I-1</w:t>
            </w:r>
          </w:p>
        </w:tc>
        <w:tc>
          <w:tcPr>
            <w:tcW w:w="663" w:type="dxa"/>
          </w:tcPr>
          <w:p w:rsidR="003A49B5" w:rsidRPr="00D04F7F" w:rsidRDefault="003A49B5" w:rsidP="006B01AF">
            <w:pPr>
              <w:jc w:val="center"/>
              <w:rPr>
                <w:rFonts w:ascii="Arial Narrow" w:hAnsi="Arial Narrow" w:cs="Arial"/>
                <w:b/>
                <w:sz w:val="22"/>
                <w:szCs w:val="22"/>
                <w:lang w:val="sr-Latn-CS"/>
              </w:rPr>
            </w:pPr>
            <w:r w:rsidRPr="00D04F7F">
              <w:rPr>
                <w:rFonts w:ascii="Arial Narrow" w:hAnsi="Arial Narrow" w:cs="Arial"/>
                <w:b/>
                <w:sz w:val="22"/>
                <w:szCs w:val="22"/>
                <w:lang w:val="sr-Latn-CS"/>
              </w:rPr>
              <w:t>I-2</w:t>
            </w:r>
          </w:p>
        </w:tc>
        <w:tc>
          <w:tcPr>
            <w:tcW w:w="663" w:type="dxa"/>
          </w:tcPr>
          <w:p w:rsidR="003A49B5" w:rsidRPr="00D04F7F" w:rsidRDefault="003A49B5" w:rsidP="006B01AF">
            <w:pPr>
              <w:jc w:val="center"/>
              <w:rPr>
                <w:rFonts w:ascii="Arial Narrow" w:hAnsi="Arial Narrow" w:cs="Arial"/>
                <w:b/>
                <w:sz w:val="22"/>
                <w:szCs w:val="22"/>
                <w:lang w:val="sr-Latn-CS"/>
              </w:rPr>
            </w:pPr>
          </w:p>
        </w:tc>
        <w:tc>
          <w:tcPr>
            <w:tcW w:w="663" w:type="dxa"/>
          </w:tcPr>
          <w:p w:rsidR="003A49B5" w:rsidRPr="00D04F7F" w:rsidRDefault="003A49B5" w:rsidP="006B01AF">
            <w:pPr>
              <w:jc w:val="center"/>
              <w:rPr>
                <w:rFonts w:ascii="Arial Narrow" w:hAnsi="Arial Narrow" w:cs="Arial"/>
                <w:b/>
                <w:sz w:val="22"/>
                <w:szCs w:val="22"/>
                <w:lang w:val="sr-Latn-CS"/>
              </w:rPr>
            </w:pPr>
          </w:p>
        </w:tc>
        <w:tc>
          <w:tcPr>
            <w:tcW w:w="663" w:type="dxa"/>
          </w:tcPr>
          <w:p w:rsidR="003A49B5" w:rsidRPr="00D04F7F" w:rsidRDefault="003A49B5" w:rsidP="006B01AF">
            <w:pPr>
              <w:jc w:val="center"/>
              <w:rPr>
                <w:rFonts w:ascii="Arial Narrow" w:hAnsi="Arial Narrow" w:cs="Arial"/>
                <w:b/>
                <w:sz w:val="22"/>
                <w:szCs w:val="22"/>
                <w:lang w:val="sr-Latn-CS"/>
              </w:rPr>
            </w:pPr>
            <w:r w:rsidRPr="00D04F7F">
              <w:rPr>
                <w:rFonts w:ascii="Arial Narrow" w:hAnsi="Arial Narrow" w:cs="Arial"/>
                <w:b/>
                <w:sz w:val="22"/>
                <w:szCs w:val="22"/>
                <w:lang w:val="sr-Latn-CS"/>
              </w:rPr>
              <w:t>IV-1</w:t>
            </w:r>
          </w:p>
        </w:tc>
        <w:tc>
          <w:tcPr>
            <w:tcW w:w="648" w:type="dxa"/>
          </w:tcPr>
          <w:p w:rsidR="003A49B5" w:rsidRPr="00D04F7F" w:rsidRDefault="003A49B5" w:rsidP="006B01AF">
            <w:pPr>
              <w:jc w:val="center"/>
              <w:rPr>
                <w:rFonts w:ascii="Arial Narrow" w:hAnsi="Arial Narrow" w:cs="Arial"/>
                <w:b/>
                <w:sz w:val="22"/>
                <w:szCs w:val="22"/>
                <w:lang w:val="sr-Latn-CS"/>
              </w:rPr>
            </w:pPr>
            <w:r w:rsidRPr="00D04F7F">
              <w:rPr>
                <w:rFonts w:ascii="Arial Narrow" w:hAnsi="Arial Narrow" w:cs="Arial"/>
                <w:b/>
                <w:sz w:val="22"/>
                <w:szCs w:val="22"/>
                <w:lang w:val="sr-Latn-CS"/>
              </w:rPr>
              <w:t>IV-2</w:t>
            </w:r>
          </w:p>
        </w:tc>
        <w:tc>
          <w:tcPr>
            <w:tcW w:w="1585" w:type="dxa"/>
            <w:gridSpan w:val="3"/>
          </w:tcPr>
          <w:p w:rsidR="003A49B5" w:rsidRPr="00D04F7F" w:rsidRDefault="003A49B5" w:rsidP="006B01AF">
            <w:pPr>
              <w:jc w:val="center"/>
              <w:rPr>
                <w:rFonts w:ascii="Arial Narrow" w:hAnsi="Arial Narrow" w:cs="Arial"/>
                <w:b/>
                <w:sz w:val="22"/>
                <w:szCs w:val="22"/>
                <w:lang w:val="sr-Latn-CS"/>
              </w:rPr>
            </w:pPr>
          </w:p>
        </w:tc>
        <w:tc>
          <w:tcPr>
            <w:tcW w:w="551" w:type="dxa"/>
          </w:tcPr>
          <w:p w:rsidR="003A49B5" w:rsidRPr="00D04F7F" w:rsidRDefault="003A49B5" w:rsidP="006B01AF">
            <w:pPr>
              <w:jc w:val="center"/>
              <w:rPr>
                <w:rFonts w:ascii="Arial Narrow" w:hAnsi="Arial Narrow" w:cs="Arial"/>
                <w:b/>
                <w:sz w:val="22"/>
                <w:szCs w:val="22"/>
                <w:lang w:val="sr-Latn-CS"/>
              </w:rPr>
            </w:pPr>
          </w:p>
        </w:tc>
        <w:tc>
          <w:tcPr>
            <w:tcW w:w="1731" w:type="dxa"/>
            <w:gridSpan w:val="3"/>
          </w:tcPr>
          <w:p w:rsidR="003A49B5" w:rsidRPr="00D04F7F" w:rsidRDefault="003A49B5" w:rsidP="006B01AF">
            <w:pPr>
              <w:jc w:val="center"/>
              <w:rPr>
                <w:rFonts w:ascii="Arial Narrow" w:hAnsi="Arial Narrow" w:cs="Arial"/>
                <w:b/>
                <w:sz w:val="22"/>
                <w:szCs w:val="22"/>
                <w:lang w:val="sr-Latn-CS"/>
              </w:rPr>
            </w:pPr>
            <w:r w:rsidRPr="00D04F7F">
              <w:rPr>
                <w:rFonts w:ascii="Arial Narrow" w:hAnsi="Arial Narrow" w:cs="Arial"/>
                <w:b/>
                <w:sz w:val="22"/>
                <w:szCs w:val="22"/>
                <w:lang w:val="sr-Latn-CS"/>
              </w:rPr>
              <w:t>VII-1</w:t>
            </w:r>
          </w:p>
        </w:tc>
        <w:tc>
          <w:tcPr>
            <w:tcW w:w="1068" w:type="dxa"/>
            <w:gridSpan w:val="2"/>
          </w:tcPr>
          <w:p w:rsidR="003A49B5" w:rsidRPr="00D04F7F" w:rsidRDefault="003A49B5" w:rsidP="006B01AF">
            <w:pPr>
              <w:jc w:val="center"/>
              <w:rPr>
                <w:rFonts w:ascii="Arial Narrow" w:hAnsi="Arial Narrow" w:cs="Arial"/>
                <w:b/>
                <w:sz w:val="22"/>
                <w:szCs w:val="22"/>
                <w:lang w:val="sr-Latn-CS"/>
              </w:rPr>
            </w:pPr>
            <w:r w:rsidRPr="00D04F7F">
              <w:rPr>
                <w:rFonts w:ascii="Arial Narrow" w:hAnsi="Arial Narrow" w:cs="Arial"/>
                <w:b/>
                <w:sz w:val="22"/>
                <w:szCs w:val="22"/>
                <w:lang w:val="sr-Latn-CS"/>
              </w:rPr>
              <w:t>VII-2</w:t>
            </w:r>
          </w:p>
        </w:tc>
        <w:tc>
          <w:tcPr>
            <w:tcW w:w="517" w:type="dxa"/>
          </w:tcPr>
          <w:p w:rsidR="003A49B5" w:rsidRPr="00D04F7F" w:rsidRDefault="003A49B5" w:rsidP="006B01AF">
            <w:pPr>
              <w:jc w:val="center"/>
              <w:rPr>
                <w:rFonts w:ascii="Arial Narrow" w:hAnsi="Arial Narrow" w:cs="Arial"/>
                <w:b/>
                <w:sz w:val="22"/>
                <w:szCs w:val="22"/>
                <w:lang w:val="sr-Latn-CS"/>
              </w:rPr>
            </w:pPr>
          </w:p>
        </w:tc>
      </w:tr>
      <w:tr w:rsidR="003A49B5" w:rsidRPr="00D04F7F" w:rsidTr="006B01AF">
        <w:tc>
          <w:tcPr>
            <w:tcW w:w="1530" w:type="dxa"/>
            <w:vAlign w:val="bottom"/>
          </w:tcPr>
          <w:p w:rsidR="003A49B5" w:rsidRPr="00D04F7F" w:rsidRDefault="003A49B5" w:rsidP="006B01AF">
            <w:pPr>
              <w:rPr>
                <w:rFonts w:ascii="Arial Narrow" w:hAnsi="Arial Narrow"/>
                <w:color w:val="000000"/>
                <w:sz w:val="22"/>
                <w:szCs w:val="22"/>
              </w:rPr>
            </w:pPr>
            <w:r w:rsidRPr="00D04F7F">
              <w:rPr>
                <w:rFonts w:ascii="Arial Narrow" w:hAnsi="Arial Narrow"/>
                <w:color w:val="000000"/>
                <w:sz w:val="22"/>
                <w:szCs w:val="22"/>
              </w:rPr>
              <w:t>Opština</w:t>
            </w:r>
          </w:p>
        </w:tc>
        <w:tc>
          <w:tcPr>
            <w:tcW w:w="928" w:type="dxa"/>
            <w:vAlign w:val="bottom"/>
          </w:tcPr>
          <w:p w:rsidR="003A49B5" w:rsidRPr="00D04F7F" w:rsidRDefault="003A49B5" w:rsidP="006B01AF">
            <w:pPr>
              <w:jc w:val="center"/>
              <w:rPr>
                <w:rFonts w:ascii="Arial Narrow" w:hAnsi="Arial Narrow"/>
                <w:color w:val="000000"/>
                <w:sz w:val="22"/>
                <w:szCs w:val="22"/>
              </w:rPr>
            </w:pPr>
            <w:r w:rsidRPr="00D04F7F">
              <w:rPr>
                <w:rFonts w:ascii="Arial Narrow" w:hAnsi="Arial Narrow"/>
                <w:color w:val="000000"/>
                <w:sz w:val="22"/>
                <w:szCs w:val="22"/>
              </w:rPr>
              <w:t>Ukupno</w:t>
            </w:r>
          </w:p>
        </w:tc>
        <w:tc>
          <w:tcPr>
            <w:tcW w:w="774" w:type="dxa"/>
            <w:vAlign w:val="bottom"/>
          </w:tcPr>
          <w:p w:rsidR="003A49B5" w:rsidRPr="00D04F7F" w:rsidRDefault="003A49B5" w:rsidP="006B01AF">
            <w:pPr>
              <w:jc w:val="center"/>
              <w:rPr>
                <w:rFonts w:ascii="Arial Narrow" w:hAnsi="Arial Narrow"/>
                <w:color w:val="000000"/>
                <w:sz w:val="22"/>
                <w:szCs w:val="22"/>
              </w:rPr>
            </w:pPr>
            <w:r w:rsidRPr="00D04F7F">
              <w:rPr>
                <w:rFonts w:ascii="Arial Narrow" w:hAnsi="Arial Narrow"/>
                <w:color w:val="000000"/>
                <w:sz w:val="22"/>
                <w:szCs w:val="22"/>
              </w:rPr>
              <w:t>111</w:t>
            </w:r>
          </w:p>
        </w:tc>
        <w:tc>
          <w:tcPr>
            <w:tcW w:w="517" w:type="dxa"/>
            <w:vAlign w:val="bottom"/>
          </w:tcPr>
          <w:p w:rsidR="003A49B5" w:rsidRPr="00D04F7F" w:rsidRDefault="003A49B5" w:rsidP="006B01AF">
            <w:pPr>
              <w:jc w:val="center"/>
              <w:rPr>
                <w:rFonts w:ascii="Arial Narrow" w:hAnsi="Arial Narrow"/>
                <w:color w:val="000000"/>
                <w:sz w:val="22"/>
                <w:szCs w:val="22"/>
              </w:rPr>
            </w:pPr>
            <w:r w:rsidRPr="00D04F7F">
              <w:rPr>
                <w:rFonts w:ascii="Arial Narrow" w:hAnsi="Arial Narrow"/>
                <w:color w:val="000000"/>
                <w:sz w:val="22"/>
                <w:szCs w:val="22"/>
              </w:rPr>
              <w:t>112</w:t>
            </w:r>
          </w:p>
        </w:tc>
        <w:tc>
          <w:tcPr>
            <w:tcW w:w="517" w:type="dxa"/>
            <w:vAlign w:val="bottom"/>
          </w:tcPr>
          <w:p w:rsidR="003A49B5" w:rsidRPr="00D04F7F" w:rsidRDefault="003A49B5" w:rsidP="006B01AF">
            <w:pPr>
              <w:jc w:val="center"/>
              <w:rPr>
                <w:rFonts w:ascii="Arial Narrow" w:hAnsi="Arial Narrow"/>
                <w:color w:val="000000"/>
                <w:sz w:val="22"/>
                <w:szCs w:val="22"/>
              </w:rPr>
            </w:pPr>
            <w:r w:rsidRPr="00D04F7F">
              <w:rPr>
                <w:rFonts w:ascii="Arial Narrow" w:hAnsi="Arial Narrow"/>
                <w:color w:val="000000"/>
                <w:sz w:val="22"/>
                <w:szCs w:val="22"/>
              </w:rPr>
              <w:t>113</w:t>
            </w:r>
          </w:p>
        </w:tc>
        <w:tc>
          <w:tcPr>
            <w:tcW w:w="517" w:type="dxa"/>
            <w:vAlign w:val="bottom"/>
          </w:tcPr>
          <w:p w:rsidR="003A49B5" w:rsidRPr="00D04F7F" w:rsidRDefault="003A49B5" w:rsidP="006B01AF">
            <w:pPr>
              <w:jc w:val="center"/>
              <w:rPr>
                <w:rFonts w:ascii="Arial Narrow" w:hAnsi="Arial Narrow"/>
                <w:color w:val="000000"/>
                <w:sz w:val="22"/>
                <w:szCs w:val="22"/>
              </w:rPr>
            </w:pPr>
            <w:r w:rsidRPr="00D04F7F">
              <w:rPr>
                <w:rFonts w:ascii="Arial Narrow" w:hAnsi="Arial Narrow"/>
                <w:color w:val="000000"/>
                <w:sz w:val="22"/>
                <w:szCs w:val="22"/>
              </w:rPr>
              <w:t>114</w:t>
            </w:r>
          </w:p>
        </w:tc>
        <w:tc>
          <w:tcPr>
            <w:tcW w:w="663" w:type="dxa"/>
            <w:vAlign w:val="bottom"/>
          </w:tcPr>
          <w:p w:rsidR="003A49B5" w:rsidRPr="00D04F7F" w:rsidRDefault="003A49B5" w:rsidP="006B01AF">
            <w:pPr>
              <w:jc w:val="center"/>
              <w:rPr>
                <w:rFonts w:ascii="Arial Narrow" w:hAnsi="Arial Narrow"/>
                <w:color w:val="000000"/>
                <w:sz w:val="22"/>
                <w:szCs w:val="22"/>
              </w:rPr>
            </w:pPr>
            <w:r w:rsidRPr="00D04F7F">
              <w:rPr>
                <w:rFonts w:ascii="Arial Narrow" w:hAnsi="Arial Narrow"/>
                <w:color w:val="000000"/>
                <w:sz w:val="22"/>
                <w:szCs w:val="22"/>
              </w:rPr>
              <w:t>121</w:t>
            </w:r>
          </w:p>
        </w:tc>
        <w:tc>
          <w:tcPr>
            <w:tcW w:w="663" w:type="dxa"/>
            <w:vAlign w:val="bottom"/>
          </w:tcPr>
          <w:p w:rsidR="003A49B5" w:rsidRPr="00D04F7F" w:rsidRDefault="003A49B5" w:rsidP="006B01AF">
            <w:pPr>
              <w:jc w:val="center"/>
              <w:rPr>
                <w:rFonts w:ascii="Arial Narrow" w:hAnsi="Arial Narrow"/>
                <w:color w:val="000000"/>
                <w:sz w:val="22"/>
                <w:szCs w:val="22"/>
              </w:rPr>
            </w:pPr>
            <w:r w:rsidRPr="00D04F7F">
              <w:rPr>
                <w:rFonts w:ascii="Arial Narrow" w:hAnsi="Arial Narrow"/>
                <w:color w:val="000000"/>
                <w:sz w:val="22"/>
                <w:szCs w:val="22"/>
              </w:rPr>
              <w:t>201</w:t>
            </w:r>
          </w:p>
        </w:tc>
        <w:tc>
          <w:tcPr>
            <w:tcW w:w="663" w:type="dxa"/>
            <w:vAlign w:val="bottom"/>
          </w:tcPr>
          <w:p w:rsidR="003A49B5" w:rsidRPr="00D04F7F" w:rsidRDefault="003A49B5" w:rsidP="006B01AF">
            <w:pPr>
              <w:jc w:val="center"/>
              <w:rPr>
                <w:rFonts w:ascii="Arial Narrow" w:hAnsi="Arial Narrow"/>
                <w:color w:val="000000"/>
                <w:sz w:val="22"/>
                <w:szCs w:val="22"/>
              </w:rPr>
            </w:pPr>
            <w:r w:rsidRPr="00D04F7F">
              <w:rPr>
                <w:rFonts w:ascii="Arial Narrow" w:hAnsi="Arial Narrow"/>
                <w:color w:val="000000"/>
                <w:sz w:val="22"/>
                <w:szCs w:val="22"/>
              </w:rPr>
              <w:t>301</w:t>
            </w:r>
          </w:p>
        </w:tc>
        <w:tc>
          <w:tcPr>
            <w:tcW w:w="663" w:type="dxa"/>
            <w:vAlign w:val="bottom"/>
          </w:tcPr>
          <w:p w:rsidR="003A49B5" w:rsidRPr="00D04F7F" w:rsidRDefault="003A49B5" w:rsidP="006B01AF">
            <w:pPr>
              <w:jc w:val="center"/>
              <w:rPr>
                <w:rFonts w:ascii="Arial Narrow" w:hAnsi="Arial Narrow"/>
                <w:color w:val="000000"/>
                <w:sz w:val="22"/>
                <w:szCs w:val="22"/>
              </w:rPr>
            </w:pPr>
            <w:r w:rsidRPr="00D04F7F">
              <w:rPr>
                <w:rFonts w:ascii="Arial Narrow" w:hAnsi="Arial Narrow"/>
                <w:color w:val="000000"/>
                <w:sz w:val="22"/>
                <w:szCs w:val="22"/>
              </w:rPr>
              <w:t>411</w:t>
            </w:r>
          </w:p>
        </w:tc>
        <w:tc>
          <w:tcPr>
            <w:tcW w:w="648" w:type="dxa"/>
            <w:vAlign w:val="bottom"/>
          </w:tcPr>
          <w:p w:rsidR="003A49B5" w:rsidRPr="00D04F7F" w:rsidRDefault="003A49B5" w:rsidP="006B01AF">
            <w:pPr>
              <w:jc w:val="center"/>
              <w:rPr>
                <w:rFonts w:ascii="Arial Narrow" w:hAnsi="Arial Narrow"/>
                <w:color w:val="000000"/>
                <w:sz w:val="22"/>
                <w:szCs w:val="22"/>
              </w:rPr>
            </w:pPr>
            <w:r w:rsidRPr="00D04F7F">
              <w:rPr>
                <w:rFonts w:ascii="Arial Narrow" w:hAnsi="Arial Narrow"/>
                <w:color w:val="000000"/>
                <w:sz w:val="22"/>
                <w:szCs w:val="22"/>
              </w:rPr>
              <w:t>421</w:t>
            </w:r>
          </w:p>
        </w:tc>
        <w:tc>
          <w:tcPr>
            <w:tcW w:w="551" w:type="dxa"/>
            <w:vAlign w:val="bottom"/>
          </w:tcPr>
          <w:p w:rsidR="003A49B5" w:rsidRPr="00D04F7F" w:rsidRDefault="003A49B5" w:rsidP="006B01AF">
            <w:pPr>
              <w:jc w:val="center"/>
              <w:rPr>
                <w:rFonts w:ascii="Arial Narrow" w:hAnsi="Arial Narrow"/>
                <w:color w:val="000000"/>
                <w:sz w:val="22"/>
                <w:szCs w:val="22"/>
              </w:rPr>
            </w:pPr>
            <w:r w:rsidRPr="00D04F7F">
              <w:rPr>
                <w:rFonts w:ascii="Arial Narrow" w:hAnsi="Arial Narrow"/>
                <w:color w:val="000000"/>
                <w:sz w:val="22"/>
                <w:szCs w:val="22"/>
              </w:rPr>
              <w:t>501</w:t>
            </w:r>
          </w:p>
        </w:tc>
        <w:tc>
          <w:tcPr>
            <w:tcW w:w="517" w:type="dxa"/>
            <w:vAlign w:val="bottom"/>
          </w:tcPr>
          <w:p w:rsidR="003A49B5" w:rsidRPr="00D04F7F" w:rsidRDefault="003A49B5" w:rsidP="006B01AF">
            <w:pPr>
              <w:jc w:val="center"/>
              <w:rPr>
                <w:rFonts w:ascii="Arial Narrow" w:hAnsi="Arial Narrow"/>
                <w:color w:val="000000"/>
                <w:sz w:val="22"/>
                <w:szCs w:val="22"/>
              </w:rPr>
            </w:pPr>
            <w:r w:rsidRPr="00D04F7F">
              <w:rPr>
                <w:rFonts w:ascii="Arial Narrow" w:hAnsi="Arial Narrow"/>
                <w:color w:val="000000"/>
                <w:sz w:val="22"/>
                <w:szCs w:val="22"/>
              </w:rPr>
              <w:t>502</w:t>
            </w:r>
          </w:p>
        </w:tc>
        <w:tc>
          <w:tcPr>
            <w:tcW w:w="517" w:type="dxa"/>
            <w:vAlign w:val="bottom"/>
          </w:tcPr>
          <w:p w:rsidR="003A49B5" w:rsidRPr="00D04F7F" w:rsidRDefault="003A49B5" w:rsidP="006B01AF">
            <w:pPr>
              <w:jc w:val="center"/>
              <w:rPr>
                <w:rFonts w:ascii="Arial Narrow" w:hAnsi="Arial Narrow"/>
                <w:color w:val="000000"/>
                <w:sz w:val="22"/>
                <w:szCs w:val="22"/>
              </w:rPr>
            </w:pPr>
            <w:r w:rsidRPr="00D04F7F">
              <w:rPr>
                <w:rFonts w:ascii="Arial Narrow" w:hAnsi="Arial Narrow"/>
                <w:color w:val="000000"/>
                <w:sz w:val="22"/>
                <w:szCs w:val="22"/>
              </w:rPr>
              <w:t>503</w:t>
            </w:r>
          </w:p>
        </w:tc>
        <w:tc>
          <w:tcPr>
            <w:tcW w:w="551" w:type="dxa"/>
            <w:vAlign w:val="bottom"/>
          </w:tcPr>
          <w:p w:rsidR="003A49B5" w:rsidRPr="00D04F7F" w:rsidRDefault="003A49B5" w:rsidP="006B01AF">
            <w:pPr>
              <w:jc w:val="center"/>
              <w:rPr>
                <w:rFonts w:ascii="Arial Narrow" w:hAnsi="Arial Narrow"/>
                <w:color w:val="000000"/>
                <w:sz w:val="22"/>
                <w:szCs w:val="22"/>
              </w:rPr>
            </w:pPr>
            <w:r w:rsidRPr="00D04F7F">
              <w:rPr>
                <w:rFonts w:ascii="Arial Narrow" w:hAnsi="Arial Narrow"/>
                <w:color w:val="000000"/>
                <w:sz w:val="22"/>
                <w:szCs w:val="22"/>
              </w:rPr>
              <w:t>601</w:t>
            </w:r>
          </w:p>
        </w:tc>
        <w:tc>
          <w:tcPr>
            <w:tcW w:w="517" w:type="dxa"/>
            <w:vAlign w:val="bottom"/>
          </w:tcPr>
          <w:p w:rsidR="003A49B5" w:rsidRPr="00D04F7F" w:rsidRDefault="003A49B5" w:rsidP="006B01AF">
            <w:pPr>
              <w:jc w:val="center"/>
              <w:rPr>
                <w:rFonts w:ascii="Arial Narrow" w:hAnsi="Arial Narrow"/>
                <w:color w:val="000000"/>
                <w:sz w:val="22"/>
                <w:szCs w:val="22"/>
              </w:rPr>
            </w:pPr>
            <w:r w:rsidRPr="00D04F7F">
              <w:rPr>
                <w:rFonts w:ascii="Arial Narrow" w:hAnsi="Arial Narrow"/>
                <w:color w:val="000000"/>
                <w:sz w:val="22"/>
                <w:szCs w:val="22"/>
              </w:rPr>
              <w:t>711</w:t>
            </w:r>
          </w:p>
        </w:tc>
        <w:tc>
          <w:tcPr>
            <w:tcW w:w="663" w:type="dxa"/>
            <w:vAlign w:val="bottom"/>
          </w:tcPr>
          <w:p w:rsidR="003A49B5" w:rsidRPr="00D04F7F" w:rsidRDefault="003A49B5" w:rsidP="006B01AF">
            <w:pPr>
              <w:jc w:val="center"/>
              <w:rPr>
                <w:rFonts w:ascii="Arial Narrow" w:hAnsi="Arial Narrow"/>
                <w:color w:val="000000"/>
                <w:sz w:val="22"/>
                <w:szCs w:val="22"/>
              </w:rPr>
            </w:pPr>
            <w:r w:rsidRPr="00D04F7F">
              <w:rPr>
                <w:rFonts w:ascii="Arial Narrow" w:hAnsi="Arial Narrow"/>
                <w:color w:val="000000"/>
                <w:sz w:val="22"/>
                <w:szCs w:val="22"/>
              </w:rPr>
              <w:t>712</w:t>
            </w:r>
          </w:p>
        </w:tc>
        <w:tc>
          <w:tcPr>
            <w:tcW w:w="551" w:type="dxa"/>
            <w:vAlign w:val="bottom"/>
          </w:tcPr>
          <w:p w:rsidR="003A49B5" w:rsidRPr="00D04F7F" w:rsidRDefault="003A49B5" w:rsidP="006B01AF">
            <w:pPr>
              <w:jc w:val="center"/>
              <w:rPr>
                <w:rFonts w:ascii="Arial Narrow" w:hAnsi="Arial Narrow"/>
                <w:color w:val="000000"/>
                <w:sz w:val="22"/>
                <w:szCs w:val="22"/>
              </w:rPr>
            </w:pPr>
            <w:r w:rsidRPr="00D04F7F">
              <w:rPr>
                <w:rFonts w:ascii="Arial Narrow" w:hAnsi="Arial Narrow"/>
                <w:color w:val="000000"/>
                <w:sz w:val="22"/>
                <w:szCs w:val="22"/>
              </w:rPr>
              <w:t>713</w:t>
            </w:r>
          </w:p>
        </w:tc>
        <w:tc>
          <w:tcPr>
            <w:tcW w:w="551" w:type="dxa"/>
            <w:vAlign w:val="bottom"/>
          </w:tcPr>
          <w:p w:rsidR="003A49B5" w:rsidRPr="00D04F7F" w:rsidRDefault="003A49B5" w:rsidP="006B01AF">
            <w:pPr>
              <w:jc w:val="center"/>
              <w:rPr>
                <w:rFonts w:ascii="Arial Narrow" w:hAnsi="Arial Narrow"/>
                <w:color w:val="000000"/>
                <w:sz w:val="22"/>
                <w:szCs w:val="22"/>
              </w:rPr>
            </w:pPr>
            <w:r w:rsidRPr="00D04F7F">
              <w:rPr>
                <w:rFonts w:ascii="Arial Narrow" w:hAnsi="Arial Narrow"/>
                <w:color w:val="000000"/>
                <w:sz w:val="22"/>
                <w:szCs w:val="22"/>
              </w:rPr>
              <w:t>721</w:t>
            </w:r>
          </w:p>
        </w:tc>
        <w:tc>
          <w:tcPr>
            <w:tcW w:w="517" w:type="dxa"/>
            <w:vAlign w:val="bottom"/>
          </w:tcPr>
          <w:p w:rsidR="003A49B5" w:rsidRPr="00D04F7F" w:rsidRDefault="003A49B5" w:rsidP="006B01AF">
            <w:pPr>
              <w:jc w:val="center"/>
              <w:rPr>
                <w:rFonts w:ascii="Arial Narrow" w:hAnsi="Arial Narrow"/>
                <w:color w:val="000000"/>
                <w:sz w:val="22"/>
                <w:szCs w:val="22"/>
              </w:rPr>
            </w:pPr>
            <w:r w:rsidRPr="00D04F7F">
              <w:rPr>
                <w:rFonts w:ascii="Arial Narrow" w:hAnsi="Arial Narrow"/>
                <w:color w:val="000000"/>
                <w:sz w:val="22"/>
                <w:szCs w:val="22"/>
              </w:rPr>
              <w:t>722</w:t>
            </w:r>
          </w:p>
        </w:tc>
        <w:tc>
          <w:tcPr>
            <w:tcW w:w="517" w:type="dxa"/>
            <w:vAlign w:val="bottom"/>
          </w:tcPr>
          <w:p w:rsidR="003A49B5" w:rsidRPr="00D04F7F" w:rsidRDefault="003A49B5" w:rsidP="006B01AF">
            <w:pPr>
              <w:jc w:val="center"/>
              <w:rPr>
                <w:rFonts w:ascii="Arial Narrow" w:hAnsi="Arial Narrow"/>
                <w:color w:val="000000"/>
                <w:sz w:val="22"/>
                <w:szCs w:val="22"/>
              </w:rPr>
            </w:pPr>
            <w:r w:rsidRPr="00D04F7F">
              <w:rPr>
                <w:rFonts w:ascii="Arial Narrow" w:hAnsi="Arial Narrow"/>
                <w:color w:val="000000"/>
                <w:sz w:val="22"/>
                <w:szCs w:val="22"/>
              </w:rPr>
              <w:t>801</w:t>
            </w:r>
          </w:p>
        </w:tc>
      </w:tr>
      <w:tr w:rsidR="00D04F7F" w:rsidRPr="00D04F7F" w:rsidTr="006B01AF">
        <w:tc>
          <w:tcPr>
            <w:tcW w:w="1530" w:type="dxa"/>
            <w:vAlign w:val="bottom"/>
          </w:tcPr>
          <w:p w:rsidR="00D04F7F" w:rsidRPr="00D04F7F" w:rsidRDefault="00D04F7F" w:rsidP="006B01AF">
            <w:pPr>
              <w:rPr>
                <w:rFonts w:ascii="Arial Narrow" w:hAnsi="Arial Narrow"/>
                <w:color w:val="000000"/>
                <w:sz w:val="22"/>
                <w:szCs w:val="22"/>
              </w:rPr>
            </w:pPr>
            <w:r w:rsidRPr="00D04F7F">
              <w:rPr>
                <w:rFonts w:ascii="Arial Narrow" w:hAnsi="Arial Narrow"/>
                <w:color w:val="000000"/>
                <w:sz w:val="22"/>
                <w:szCs w:val="22"/>
              </w:rPr>
              <w:t>ANDRIJEVICA</w:t>
            </w:r>
          </w:p>
        </w:tc>
        <w:tc>
          <w:tcPr>
            <w:tcW w:w="928"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69</w:t>
            </w:r>
          </w:p>
        </w:tc>
        <w:tc>
          <w:tcPr>
            <w:tcW w:w="774"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2</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663"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6</w:t>
            </w:r>
          </w:p>
        </w:tc>
        <w:tc>
          <w:tcPr>
            <w:tcW w:w="663"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6</w:t>
            </w:r>
          </w:p>
        </w:tc>
        <w:tc>
          <w:tcPr>
            <w:tcW w:w="663"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7</w:t>
            </w:r>
          </w:p>
        </w:tc>
        <w:tc>
          <w:tcPr>
            <w:tcW w:w="663"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14</w:t>
            </w:r>
          </w:p>
        </w:tc>
        <w:tc>
          <w:tcPr>
            <w:tcW w:w="648"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51"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51"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2</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663"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31</w:t>
            </w:r>
          </w:p>
        </w:tc>
        <w:tc>
          <w:tcPr>
            <w:tcW w:w="551"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1</w:t>
            </w:r>
          </w:p>
        </w:tc>
        <w:tc>
          <w:tcPr>
            <w:tcW w:w="551"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r>
      <w:tr w:rsidR="00D04F7F" w:rsidRPr="00D04F7F" w:rsidTr="006B01AF">
        <w:tc>
          <w:tcPr>
            <w:tcW w:w="1530" w:type="dxa"/>
            <w:vAlign w:val="bottom"/>
          </w:tcPr>
          <w:p w:rsidR="00D04F7F" w:rsidRPr="00D04F7F" w:rsidRDefault="00D04F7F" w:rsidP="006B01AF">
            <w:pPr>
              <w:rPr>
                <w:rFonts w:ascii="Arial Narrow" w:hAnsi="Arial Narrow"/>
                <w:color w:val="000000"/>
                <w:sz w:val="22"/>
                <w:szCs w:val="22"/>
              </w:rPr>
            </w:pPr>
            <w:r w:rsidRPr="00D04F7F">
              <w:rPr>
                <w:rFonts w:ascii="Arial Narrow" w:hAnsi="Arial Narrow"/>
                <w:color w:val="000000"/>
                <w:sz w:val="22"/>
                <w:szCs w:val="22"/>
              </w:rPr>
              <w:t>BAR</w:t>
            </w:r>
          </w:p>
        </w:tc>
        <w:tc>
          <w:tcPr>
            <w:tcW w:w="928"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2347</w:t>
            </w:r>
          </w:p>
        </w:tc>
        <w:tc>
          <w:tcPr>
            <w:tcW w:w="774"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691</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663"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50</w:t>
            </w:r>
          </w:p>
        </w:tc>
        <w:tc>
          <w:tcPr>
            <w:tcW w:w="663"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246</w:t>
            </w:r>
          </w:p>
        </w:tc>
        <w:tc>
          <w:tcPr>
            <w:tcW w:w="663"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628</w:t>
            </w:r>
          </w:p>
        </w:tc>
        <w:tc>
          <w:tcPr>
            <w:tcW w:w="663"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415</w:t>
            </w:r>
          </w:p>
        </w:tc>
        <w:tc>
          <w:tcPr>
            <w:tcW w:w="648"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7</w:t>
            </w:r>
          </w:p>
        </w:tc>
        <w:tc>
          <w:tcPr>
            <w:tcW w:w="551"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52</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51"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17</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3</w:t>
            </w:r>
          </w:p>
        </w:tc>
        <w:tc>
          <w:tcPr>
            <w:tcW w:w="663"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221</w:t>
            </w:r>
          </w:p>
        </w:tc>
        <w:tc>
          <w:tcPr>
            <w:tcW w:w="551"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6</w:t>
            </w:r>
          </w:p>
        </w:tc>
        <w:tc>
          <w:tcPr>
            <w:tcW w:w="551"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10</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1</w:t>
            </w:r>
          </w:p>
        </w:tc>
      </w:tr>
      <w:tr w:rsidR="00D04F7F" w:rsidRPr="00D04F7F" w:rsidTr="006B01AF">
        <w:tc>
          <w:tcPr>
            <w:tcW w:w="1530" w:type="dxa"/>
            <w:vAlign w:val="bottom"/>
          </w:tcPr>
          <w:p w:rsidR="00D04F7F" w:rsidRPr="00D04F7F" w:rsidRDefault="00D04F7F" w:rsidP="006B01AF">
            <w:pPr>
              <w:rPr>
                <w:rFonts w:ascii="Arial Narrow" w:hAnsi="Arial Narrow"/>
                <w:color w:val="000000"/>
                <w:sz w:val="22"/>
                <w:szCs w:val="22"/>
              </w:rPr>
            </w:pPr>
            <w:r w:rsidRPr="00D04F7F">
              <w:rPr>
                <w:rFonts w:ascii="Arial Narrow" w:hAnsi="Arial Narrow"/>
                <w:color w:val="000000"/>
                <w:sz w:val="22"/>
                <w:szCs w:val="22"/>
              </w:rPr>
              <w:t>BERANE</w:t>
            </w:r>
          </w:p>
        </w:tc>
        <w:tc>
          <w:tcPr>
            <w:tcW w:w="928"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652</w:t>
            </w:r>
          </w:p>
        </w:tc>
        <w:tc>
          <w:tcPr>
            <w:tcW w:w="774"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56</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663"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15</w:t>
            </w:r>
          </w:p>
        </w:tc>
        <w:tc>
          <w:tcPr>
            <w:tcW w:w="663"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37</w:t>
            </w:r>
          </w:p>
        </w:tc>
        <w:tc>
          <w:tcPr>
            <w:tcW w:w="663"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137</w:t>
            </w:r>
          </w:p>
        </w:tc>
        <w:tc>
          <w:tcPr>
            <w:tcW w:w="663"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163</w:t>
            </w:r>
          </w:p>
        </w:tc>
        <w:tc>
          <w:tcPr>
            <w:tcW w:w="648"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2</w:t>
            </w:r>
          </w:p>
        </w:tc>
        <w:tc>
          <w:tcPr>
            <w:tcW w:w="551"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29</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51"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12</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663"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190</w:t>
            </w:r>
          </w:p>
        </w:tc>
        <w:tc>
          <w:tcPr>
            <w:tcW w:w="551"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9</w:t>
            </w:r>
          </w:p>
        </w:tc>
        <w:tc>
          <w:tcPr>
            <w:tcW w:w="551"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2</w:t>
            </w:r>
          </w:p>
        </w:tc>
      </w:tr>
      <w:tr w:rsidR="00D04F7F" w:rsidRPr="00D04F7F" w:rsidTr="006B01AF">
        <w:tc>
          <w:tcPr>
            <w:tcW w:w="1530" w:type="dxa"/>
            <w:vAlign w:val="bottom"/>
          </w:tcPr>
          <w:p w:rsidR="00D04F7F" w:rsidRPr="00D04F7F" w:rsidRDefault="00D04F7F" w:rsidP="006B01AF">
            <w:pPr>
              <w:rPr>
                <w:rFonts w:ascii="Arial Narrow" w:hAnsi="Arial Narrow"/>
                <w:color w:val="000000"/>
                <w:sz w:val="22"/>
                <w:szCs w:val="22"/>
              </w:rPr>
            </w:pPr>
            <w:r w:rsidRPr="00D04F7F">
              <w:rPr>
                <w:rFonts w:ascii="Arial Narrow" w:hAnsi="Arial Narrow"/>
                <w:color w:val="000000"/>
                <w:sz w:val="22"/>
                <w:szCs w:val="22"/>
              </w:rPr>
              <w:t>BIJELO POLJE</w:t>
            </w:r>
          </w:p>
        </w:tc>
        <w:tc>
          <w:tcPr>
            <w:tcW w:w="928"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954</w:t>
            </w:r>
          </w:p>
        </w:tc>
        <w:tc>
          <w:tcPr>
            <w:tcW w:w="774"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159</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663"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69</w:t>
            </w:r>
          </w:p>
        </w:tc>
        <w:tc>
          <w:tcPr>
            <w:tcW w:w="663"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5</w:t>
            </w:r>
          </w:p>
        </w:tc>
        <w:tc>
          <w:tcPr>
            <w:tcW w:w="663"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207</w:t>
            </w:r>
          </w:p>
        </w:tc>
        <w:tc>
          <w:tcPr>
            <w:tcW w:w="663"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187</w:t>
            </w:r>
          </w:p>
        </w:tc>
        <w:tc>
          <w:tcPr>
            <w:tcW w:w="648"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1</w:t>
            </w:r>
          </w:p>
        </w:tc>
        <w:tc>
          <w:tcPr>
            <w:tcW w:w="551"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57</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3</w:t>
            </w:r>
          </w:p>
        </w:tc>
        <w:tc>
          <w:tcPr>
            <w:tcW w:w="551"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5</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2</w:t>
            </w:r>
          </w:p>
        </w:tc>
        <w:tc>
          <w:tcPr>
            <w:tcW w:w="663"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247</w:t>
            </w:r>
          </w:p>
        </w:tc>
        <w:tc>
          <w:tcPr>
            <w:tcW w:w="551"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10</w:t>
            </w:r>
          </w:p>
        </w:tc>
        <w:tc>
          <w:tcPr>
            <w:tcW w:w="551"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2</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r>
      <w:tr w:rsidR="00D04F7F" w:rsidRPr="00D04F7F" w:rsidTr="006B01AF">
        <w:tc>
          <w:tcPr>
            <w:tcW w:w="1530" w:type="dxa"/>
            <w:vAlign w:val="bottom"/>
          </w:tcPr>
          <w:p w:rsidR="00D04F7F" w:rsidRPr="00D04F7F" w:rsidRDefault="00D04F7F" w:rsidP="006B01AF">
            <w:pPr>
              <w:rPr>
                <w:rFonts w:ascii="Arial Narrow" w:hAnsi="Arial Narrow"/>
                <w:color w:val="000000"/>
                <w:sz w:val="22"/>
                <w:szCs w:val="22"/>
              </w:rPr>
            </w:pPr>
            <w:r w:rsidRPr="00D04F7F">
              <w:rPr>
                <w:rFonts w:ascii="Arial Narrow" w:hAnsi="Arial Narrow"/>
                <w:color w:val="000000"/>
                <w:sz w:val="22"/>
                <w:szCs w:val="22"/>
              </w:rPr>
              <w:t>BUDVA</w:t>
            </w:r>
          </w:p>
        </w:tc>
        <w:tc>
          <w:tcPr>
            <w:tcW w:w="928"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7865</w:t>
            </w:r>
          </w:p>
        </w:tc>
        <w:tc>
          <w:tcPr>
            <w:tcW w:w="774"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4355</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663"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88</w:t>
            </w:r>
          </w:p>
        </w:tc>
        <w:tc>
          <w:tcPr>
            <w:tcW w:w="663"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901</w:t>
            </w:r>
          </w:p>
        </w:tc>
        <w:tc>
          <w:tcPr>
            <w:tcW w:w="663"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1125</w:t>
            </w:r>
          </w:p>
        </w:tc>
        <w:tc>
          <w:tcPr>
            <w:tcW w:w="663"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1075</w:t>
            </w:r>
          </w:p>
        </w:tc>
        <w:tc>
          <w:tcPr>
            <w:tcW w:w="648"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7</w:t>
            </w:r>
          </w:p>
        </w:tc>
        <w:tc>
          <w:tcPr>
            <w:tcW w:w="551"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51</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51"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2</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663"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252</w:t>
            </w:r>
          </w:p>
        </w:tc>
        <w:tc>
          <w:tcPr>
            <w:tcW w:w="551"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2</w:t>
            </w:r>
          </w:p>
        </w:tc>
        <w:tc>
          <w:tcPr>
            <w:tcW w:w="551"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7</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r>
      <w:tr w:rsidR="00D04F7F" w:rsidRPr="00D04F7F" w:rsidTr="006B01AF">
        <w:tc>
          <w:tcPr>
            <w:tcW w:w="1530" w:type="dxa"/>
            <w:vAlign w:val="bottom"/>
          </w:tcPr>
          <w:p w:rsidR="00D04F7F" w:rsidRPr="00D04F7F" w:rsidRDefault="00D04F7F" w:rsidP="006B01AF">
            <w:pPr>
              <w:rPr>
                <w:rFonts w:ascii="Arial Narrow" w:hAnsi="Arial Narrow"/>
                <w:color w:val="000000"/>
                <w:sz w:val="22"/>
                <w:szCs w:val="22"/>
              </w:rPr>
            </w:pPr>
            <w:r w:rsidRPr="00D04F7F">
              <w:rPr>
                <w:rFonts w:ascii="Arial Narrow" w:hAnsi="Arial Narrow"/>
                <w:color w:val="000000"/>
                <w:sz w:val="22"/>
                <w:szCs w:val="22"/>
              </w:rPr>
              <w:t>CETINJE</w:t>
            </w:r>
          </w:p>
        </w:tc>
        <w:tc>
          <w:tcPr>
            <w:tcW w:w="928"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433</w:t>
            </w:r>
          </w:p>
        </w:tc>
        <w:tc>
          <w:tcPr>
            <w:tcW w:w="774"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120</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663"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3</w:t>
            </w:r>
          </w:p>
        </w:tc>
        <w:tc>
          <w:tcPr>
            <w:tcW w:w="663"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12</w:t>
            </w:r>
          </w:p>
        </w:tc>
        <w:tc>
          <w:tcPr>
            <w:tcW w:w="663"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38</w:t>
            </w:r>
          </w:p>
        </w:tc>
        <w:tc>
          <w:tcPr>
            <w:tcW w:w="663"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115</w:t>
            </w:r>
          </w:p>
        </w:tc>
        <w:tc>
          <w:tcPr>
            <w:tcW w:w="648"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51"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8</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51"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7</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663"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111</w:t>
            </w:r>
          </w:p>
        </w:tc>
        <w:tc>
          <w:tcPr>
            <w:tcW w:w="551"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4</w:t>
            </w:r>
          </w:p>
        </w:tc>
        <w:tc>
          <w:tcPr>
            <w:tcW w:w="551"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15</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r>
      <w:tr w:rsidR="00D04F7F" w:rsidRPr="00D04F7F" w:rsidTr="006B01AF">
        <w:tc>
          <w:tcPr>
            <w:tcW w:w="1530" w:type="dxa"/>
            <w:vAlign w:val="bottom"/>
          </w:tcPr>
          <w:p w:rsidR="00D04F7F" w:rsidRPr="00D04F7F" w:rsidRDefault="00D04F7F" w:rsidP="006B01AF">
            <w:pPr>
              <w:rPr>
                <w:rFonts w:ascii="Arial Narrow" w:hAnsi="Arial Narrow"/>
                <w:color w:val="000000"/>
                <w:sz w:val="22"/>
                <w:szCs w:val="22"/>
              </w:rPr>
            </w:pPr>
            <w:r w:rsidRPr="00D04F7F">
              <w:rPr>
                <w:rFonts w:ascii="Arial Narrow" w:hAnsi="Arial Narrow"/>
                <w:color w:val="000000"/>
                <w:sz w:val="22"/>
                <w:szCs w:val="22"/>
              </w:rPr>
              <w:t>DANILOVGRAD</w:t>
            </w:r>
          </w:p>
        </w:tc>
        <w:tc>
          <w:tcPr>
            <w:tcW w:w="928"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471</w:t>
            </w:r>
          </w:p>
        </w:tc>
        <w:tc>
          <w:tcPr>
            <w:tcW w:w="774"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191</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663"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10</w:t>
            </w:r>
          </w:p>
        </w:tc>
        <w:tc>
          <w:tcPr>
            <w:tcW w:w="663"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4</w:t>
            </w:r>
          </w:p>
        </w:tc>
        <w:tc>
          <w:tcPr>
            <w:tcW w:w="663"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60</w:t>
            </w:r>
          </w:p>
        </w:tc>
        <w:tc>
          <w:tcPr>
            <w:tcW w:w="663"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96</w:t>
            </w:r>
          </w:p>
        </w:tc>
        <w:tc>
          <w:tcPr>
            <w:tcW w:w="648"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51"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21</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51"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4</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1</w:t>
            </w:r>
          </w:p>
        </w:tc>
        <w:tc>
          <w:tcPr>
            <w:tcW w:w="663"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82</w:t>
            </w:r>
          </w:p>
        </w:tc>
        <w:tc>
          <w:tcPr>
            <w:tcW w:w="551"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1</w:t>
            </w:r>
          </w:p>
        </w:tc>
        <w:tc>
          <w:tcPr>
            <w:tcW w:w="551"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1</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r>
      <w:tr w:rsidR="00D04F7F" w:rsidRPr="00D04F7F" w:rsidTr="006B01AF">
        <w:tc>
          <w:tcPr>
            <w:tcW w:w="1530" w:type="dxa"/>
            <w:vAlign w:val="bottom"/>
          </w:tcPr>
          <w:p w:rsidR="00D04F7F" w:rsidRPr="00D04F7F" w:rsidRDefault="00D04F7F" w:rsidP="006B01AF">
            <w:pPr>
              <w:rPr>
                <w:rFonts w:ascii="Arial Narrow" w:hAnsi="Arial Narrow"/>
                <w:color w:val="000000"/>
                <w:sz w:val="22"/>
                <w:szCs w:val="22"/>
              </w:rPr>
            </w:pPr>
            <w:r w:rsidRPr="00D04F7F">
              <w:rPr>
                <w:rFonts w:ascii="Arial Narrow" w:hAnsi="Arial Narrow"/>
                <w:color w:val="000000"/>
                <w:sz w:val="22"/>
                <w:szCs w:val="22"/>
              </w:rPr>
              <w:t>HERCEG NOVI</w:t>
            </w:r>
          </w:p>
        </w:tc>
        <w:tc>
          <w:tcPr>
            <w:tcW w:w="928"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4125</w:t>
            </w:r>
          </w:p>
        </w:tc>
        <w:tc>
          <w:tcPr>
            <w:tcW w:w="774"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274</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663"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413</w:t>
            </w:r>
          </w:p>
        </w:tc>
        <w:tc>
          <w:tcPr>
            <w:tcW w:w="663"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1414</w:t>
            </w:r>
          </w:p>
        </w:tc>
        <w:tc>
          <w:tcPr>
            <w:tcW w:w="663"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953</w:t>
            </w:r>
          </w:p>
        </w:tc>
        <w:tc>
          <w:tcPr>
            <w:tcW w:w="663"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687</w:t>
            </w:r>
          </w:p>
        </w:tc>
        <w:tc>
          <w:tcPr>
            <w:tcW w:w="648"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33</w:t>
            </w:r>
          </w:p>
        </w:tc>
        <w:tc>
          <w:tcPr>
            <w:tcW w:w="551"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38</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51"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13</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1</w:t>
            </w:r>
          </w:p>
        </w:tc>
        <w:tc>
          <w:tcPr>
            <w:tcW w:w="663"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271</w:t>
            </w:r>
          </w:p>
        </w:tc>
        <w:tc>
          <w:tcPr>
            <w:tcW w:w="551"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4</w:t>
            </w:r>
          </w:p>
        </w:tc>
        <w:tc>
          <w:tcPr>
            <w:tcW w:w="551"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24</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r>
      <w:tr w:rsidR="00D04F7F" w:rsidRPr="00D04F7F" w:rsidTr="006B01AF">
        <w:tc>
          <w:tcPr>
            <w:tcW w:w="1530" w:type="dxa"/>
            <w:vAlign w:val="bottom"/>
          </w:tcPr>
          <w:p w:rsidR="00D04F7F" w:rsidRPr="00D04F7F" w:rsidRDefault="00D04F7F" w:rsidP="006B01AF">
            <w:pPr>
              <w:rPr>
                <w:rFonts w:ascii="Arial Narrow" w:hAnsi="Arial Narrow"/>
                <w:color w:val="000000"/>
                <w:sz w:val="22"/>
                <w:szCs w:val="22"/>
              </w:rPr>
            </w:pPr>
            <w:r w:rsidRPr="00D04F7F">
              <w:rPr>
                <w:rFonts w:ascii="Arial Narrow" w:hAnsi="Arial Narrow"/>
                <w:color w:val="000000"/>
                <w:sz w:val="22"/>
                <w:szCs w:val="22"/>
              </w:rPr>
              <w:t>KOLAŠIN</w:t>
            </w:r>
          </w:p>
        </w:tc>
        <w:tc>
          <w:tcPr>
            <w:tcW w:w="928"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152</w:t>
            </w:r>
          </w:p>
        </w:tc>
        <w:tc>
          <w:tcPr>
            <w:tcW w:w="774"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32</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663"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3</w:t>
            </w:r>
          </w:p>
        </w:tc>
        <w:tc>
          <w:tcPr>
            <w:tcW w:w="663"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663"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18</w:t>
            </w:r>
          </w:p>
        </w:tc>
        <w:tc>
          <w:tcPr>
            <w:tcW w:w="663"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25</w:t>
            </w:r>
          </w:p>
        </w:tc>
        <w:tc>
          <w:tcPr>
            <w:tcW w:w="648"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3</w:t>
            </w:r>
          </w:p>
        </w:tc>
        <w:tc>
          <w:tcPr>
            <w:tcW w:w="551"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30</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51"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2</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663"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38</w:t>
            </w:r>
          </w:p>
        </w:tc>
        <w:tc>
          <w:tcPr>
            <w:tcW w:w="551"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1</w:t>
            </w:r>
          </w:p>
        </w:tc>
        <w:tc>
          <w:tcPr>
            <w:tcW w:w="551"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r>
      <w:tr w:rsidR="00D04F7F" w:rsidRPr="00D04F7F" w:rsidTr="006B01AF">
        <w:tc>
          <w:tcPr>
            <w:tcW w:w="1530" w:type="dxa"/>
            <w:vAlign w:val="bottom"/>
          </w:tcPr>
          <w:p w:rsidR="00D04F7F" w:rsidRPr="00D04F7F" w:rsidRDefault="00D04F7F" w:rsidP="006B01AF">
            <w:pPr>
              <w:rPr>
                <w:rFonts w:ascii="Arial Narrow" w:hAnsi="Arial Narrow"/>
                <w:color w:val="000000"/>
                <w:sz w:val="22"/>
                <w:szCs w:val="22"/>
              </w:rPr>
            </w:pPr>
            <w:r w:rsidRPr="00D04F7F">
              <w:rPr>
                <w:rFonts w:ascii="Arial Narrow" w:hAnsi="Arial Narrow"/>
                <w:color w:val="000000"/>
                <w:sz w:val="22"/>
                <w:szCs w:val="22"/>
              </w:rPr>
              <w:t>KOTOR</w:t>
            </w:r>
          </w:p>
        </w:tc>
        <w:tc>
          <w:tcPr>
            <w:tcW w:w="928"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2086</w:t>
            </w:r>
          </w:p>
        </w:tc>
        <w:tc>
          <w:tcPr>
            <w:tcW w:w="774"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279</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663"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101</w:t>
            </w:r>
          </w:p>
        </w:tc>
        <w:tc>
          <w:tcPr>
            <w:tcW w:w="663"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405</w:t>
            </w:r>
          </w:p>
        </w:tc>
        <w:tc>
          <w:tcPr>
            <w:tcW w:w="663"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590</w:t>
            </w:r>
          </w:p>
        </w:tc>
        <w:tc>
          <w:tcPr>
            <w:tcW w:w="663"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382</w:t>
            </w:r>
          </w:p>
        </w:tc>
        <w:tc>
          <w:tcPr>
            <w:tcW w:w="648"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4</w:t>
            </w:r>
          </w:p>
        </w:tc>
        <w:tc>
          <w:tcPr>
            <w:tcW w:w="551"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46</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1</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51"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6</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2</w:t>
            </w:r>
          </w:p>
        </w:tc>
        <w:tc>
          <w:tcPr>
            <w:tcW w:w="663"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253</w:t>
            </w:r>
          </w:p>
        </w:tc>
        <w:tc>
          <w:tcPr>
            <w:tcW w:w="551"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7</w:t>
            </w:r>
          </w:p>
        </w:tc>
        <w:tc>
          <w:tcPr>
            <w:tcW w:w="551"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9</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1</w:t>
            </w:r>
          </w:p>
        </w:tc>
      </w:tr>
      <w:tr w:rsidR="00D04F7F" w:rsidRPr="00D04F7F" w:rsidTr="006B01AF">
        <w:tc>
          <w:tcPr>
            <w:tcW w:w="1530" w:type="dxa"/>
            <w:vAlign w:val="bottom"/>
          </w:tcPr>
          <w:p w:rsidR="00D04F7F" w:rsidRPr="00D04F7F" w:rsidRDefault="00D04F7F" w:rsidP="006B01AF">
            <w:pPr>
              <w:rPr>
                <w:rFonts w:ascii="Arial Narrow" w:hAnsi="Arial Narrow"/>
                <w:color w:val="000000"/>
                <w:sz w:val="22"/>
                <w:szCs w:val="22"/>
              </w:rPr>
            </w:pPr>
            <w:r w:rsidRPr="00D04F7F">
              <w:rPr>
                <w:rFonts w:ascii="Arial Narrow" w:hAnsi="Arial Narrow"/>
                <w:color w:val="000000"/>
                <w:sz w:val="22"/>
                <w:szCs w:val="22"/>
              </w:rPr>
              <w:t>MOJKOVAC</w:t>
            </w:r>
          </w:p>
        </w:tc>
        <w:tc>
          <w:tcPr>
            <w:tcW w:w="928"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156</w:t>
            </w:r>
          </w:p>
        </w:tc>
        <w:tc>
          <w:tcPr>
            <w:tcW w:w="774"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30</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663"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3</w:t>
            </w:r>
          </w:p>
        </w:tc>
        <w:tc>
          <w:tcPr>
            <w:tcW w:w="663"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663"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6</w:t>
            </w:r>
          </w:p>
        </w:tc>
        <w:tc>
          <w:tcPr>
            <w:tcW w:w="663"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30</w:t>
            </w:r>
          </w:p>
        </w:tc>
        <w:tc>
          <w:tcPr>
            <w:tcW w:w="648"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51"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10</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51"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663"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76</w:t>
            </w:r>
          </w:p>
        </w:tc>
        <w:tc>
          <w:tcPr>
            <w:tcW w:w="551"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1</w:t>
            </w:r>
          </w:p>
        </w:tc>
        <w:tc>
          <w:tcPr>
            <w:tcW w:w="551"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r>
      <w:tr w:rsidR="00D04F7F" w:rsidRPr="00D04F7F" w:rsidTr="006B01AF">
        <w:tc>
          <w:tcPr>
            <w:tcW w:w="1530" w:type="dxa"/>
            <w:vAlign w:val="bottom"/>
          </w:tcPr>
          <w:p w:rsidR="00D04F7F" w:rsidRPr="00D04F7F" w:rsidRDefault="00D04F7F" w:rsidP="006B01AF">
            <w:pPr>
              <w:rPr>
                <w:rFonts w:ascii="Arial Narrow" w:hAnsi="Arial Narrow"/>
                <w:color w:val="000000"/>
                <w:sz w:val="22"/>
                <w:szCs w:val="22"/>
              </w:rPr>
            </w:pPr>
            <w:r w:rsidRPr="00D04F7F">
              <w:rPr>
                <w:rFonts w:ascii="Arial Narrow" w:hAnsi="Arial Narrow"/>
                <w:color w:val="000000"/>
                <w:sz w:val="22"/>
                <w:szCs w:val="22"/>
              </w:rPr>
              <w:t>NIKŠIĆ</w:t>
            </w:r>
          </w:p>
        </w:tc>
        <w:tc>
          <w:tcPr>
            <w:tcW w:w="928"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1240</w:t>
            </w:r>
          </w:p>
        </w:tc>
        <w:tc>
          <w:tcPr>
            <w:tcW w:w="774"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179</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663"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24</w:t>
            </w:r>
          </w:p>
        </w:tc>
        <w:tc>
          <w:tcPr>
            <w:tcW w:w="663"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26</w:t>
            </w:r>
          </w:p>
        </w:tc>
        <w:tc>
          <w:tcPr>
            <w:tcW w:w="663"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263</w:t>
            </w:r>
          </w:p>
        </w:tc>
        <w:tc>
          <w:tcPr>
            <w:tcW w:w="663"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353</w:t>
            </w:r>
          </w:p>
        </w:tc>
        <w:tc>
          <w:tcPr>
            <w:tcW w:w="648"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4</w:t>
            </w:r>
          </w:p>
        </w:tc>
        <w:tc>
          <w:tcPr>
            <w:tcW w:w="551"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90</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4</w:t>
            </w:r>
          </w:p>
        </w:tc>
        <w:tc>
          <w:tcPr>
            <w:tcW w:w="551"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5</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3</w:t>
            </w:r>
          </w:p>
        </w:tc>
        <w:tc>
          <w:tcPr>
            <w:tcW w:w="663"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255</w:t>
            </w:r>
          </w:p>
        </w:tc>
        <w:tc>
          <w:tcPr>
            <w:tcW w:w="551"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20</w:t>
            </w:r>
          </w:p>
        </w:tc>
        <w:tc>
          <w:tcPr>
            <w:tcW w:w="551"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9</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5</w:t>
            </w:r>
          </w:p>
        </w:tc>
      </w:tr>
      <w:tr w:rsidR="00D04F7F" w:rsidRPr="00D04F7F" w:rsidTr="006B01AF">
        <w:tc>
          <w:tcPr>
            <w:tcW w:w="1530" w:type="dxa"/>
            <w:vAlign w:val="bottom"/>
          </w:tcPr>
          <w:p w:rsidR="00D04F7F" w:rsidRPr="00D04F7F" w:rsidRDefault="00D04F7F" w:rsidP="006B01AF">
            <w:pPr>
              <w:rPr>
                <w:rFonts w:ascii="Arial Narrow" w:hAnsi="Arial Narrow"/>
                <w:color w:val="000000"/>
                <w:sz w:val="22"/>
                <w:szCs w:val="22"/>
              </w:rPr>
            </w:pPr>
            <w:r w:rsidRPr="00D04F7F">
              <w:rPr>
                <w:rFonts w:ascii="Arial Narrow" w:hAnsi="Arial Narrow"/>
                <w:color w:val="000000"/>
                <w:sz w:val="22"/>
                <w:szCs w:val="22"/>
              </w:rPr>
              <w:t>PLAV</w:t>
            </w:r>
          </w:p>
        </w:tc>
        <w:tc>
          <w:tcPr>
            <w:tcW w:w="928"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367</w:t>
            </w:r>
          </w:p>
        </w:tc>
        <w:tc>
          <w:tcPr>
            <w:tcW w:w="774"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175</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663"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11</w:t>
            </w:r>
          </w:p>
        </w:tc>
        <w:tc>
          <w:tcPr>
            <w:tcW w:w="663"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3</w:t>
            </w:r>
          </w:p>
        </w:tc>
        <w:tc>
          <w:tcPr>
            <w:tcW w:w="663"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38</w:t>
            </w:r>
          </w:p>
        </w:tc>
        <w:tc>
          <w:tcPr>
            <w:tcW w:w="663"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18</w:t>
            </w:r>
          </w:p>
        </w:tc>
        <w:tc>
          <w:tcPr>
            <w:tcW w:w="648"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1</w:t>
            </w:r>
          </w:p>
        </w:tc>
        <w:tc>
          <w:tcPr>
            <w:tcW w:w="551"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17</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51"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1</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1</w:t>
            </w:r>
          </w:p>
        </w:tc>
        <w:tc>
          <w:tcPr>
            <w:tcW w:w="663"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100</w:t>
            </w:r>
          </w:p>
        </w:tc>
        <w:tc>
          <w:tcPr>
            <w:tcW w:w="551"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1</w:t>
            </w:r>
          </w:p>
        </w:tc>
        <w:tc>
          <w:tcPr>
            <w:tcW w:w="551"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1</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r>
      <w:tr w:rsidR="00D04F7F" w:rsidRPr="00D04F7F" w:rsidTr="006B01AF">
        <w:tc>
          <w:tcPr>
            <w:tcW w:w="1530" w:type="dxa"/>
            <w:vAlign w:val="bottom"/>
          </w:tcPr>
          <w:p w:rsidR="00D04F7F" w:rsidRPr="00D04F7F" w:rsidRDefault="00D04F7F" w:rsidP="006B01AF">
            <w:pPr>
              <w:rPr>
                <w:rFonts w:ascii="Arial Narrow" w:hAnsi="Arial Narrow"/>
                <w:color w:val="000000"/>
                <w:sz w:val="22"/>
                <w:szCs w:val="22"/>
              </w:rPr>
            </w:pPr>
            <w:r w:rsidRPr="00D04F7F">
              <w:rPr>
                <w:rFonts w:ascii="Arial Narrow" w:hAnsi="Arial Narrow"/>
                <w:color w:val="000000"/>
                <w:sz w:val="22"/>
                <w:szCs w:val="22"/>
              </w:rPr>
              <w:t>PLJEVLJA</w:t>
            </w:r>
          </w:p>
        </w:tc>
        <w:tc>
          <w:tcPr>
            <w:tcW w:w="928"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711</w:t>
            </w:r>
          </w:p>
        </w:tc>
        <w:tc>
          <w:tcPr>
            <w:tcW w:w="774"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199</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663"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45</w:t>
            </w:r>
          </w:p>
        </w:tc>
        <w:tc>
          <w:tcPr>
            <w:tcW w:w="663"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7</w:t>
            </w:r>
          </w:p>
        </w:tc>
        <w:tc>
          <w:tcPr>
            <w:tcW w:w="663"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111</w:t>
            </w:r>
          </w:p>
        </w:tc>
        <w:tc>
          <w:tcPr>
            <w:tcW w:w="663"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137</w:t>
            </w:r>
          </w:p>
        </w:tc>
        <w:tc>
          <w:tcPr>
            <w:tcW w:w="648"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1</w:t>
            </w:r>
          </w:p>
        </w:tc>
        <w:tc>
          <w:tcPr>
            <w:tcW w:w="551"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27</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51"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4</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663"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176</w:t>
            </w:r>
          </w:p>
        </w:tc>
        <w:tc>
          <w:tcPr>
            <w:tcW w:w="551"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3</w:t>
            </w:r>
          </w:p>
        </w:tc>
        <w:tc>
          <w:tcPr>
            <w:tcW w:w="551"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1</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r>
      <w:tr w:rsidR="00D04F7F" w:rsidRPr="00D04F7F" w:rsidTr="006B01AF">
        <w:tc>
          <w:tcPr>
            <w:tcW w:w="1530" w:type="dxa"/>
            <w:vAlign w:val="bottom"/>
          </w:tcPr>
          <w:p w:rsidR="00D04F7F" w:rsidRPr="00D04F7F" w:rsidRDefault="00D04F7F" w:rsidP="006B01AF">
            <w:pPr>
              <w:rPr>
                <w:rFonts w:ascii="Arial Narrow" w:hAnsi="Arial Narrow"/>
                <w:color w:val="000000"/>
                <w:sz w:val="22"/>
                <w:szCs w:val="22"/>
              </w:rPr>
            </w:pPr>
            <w:r w:rsidRPr="00D04F7F">
              <w:rPr>
                <w:rFonts w:ascii="Arial Narrow" w:hAnsi="Arial Narrow"/>
                <w:color w:val="000000"/>
                <w:sz w:val="22"/>
                <w:szCs w:val="22"/>
              </w:rPr>
              <w:t>PLUŽINE</w:t>
            </w:r>
          </w:p>
        </w:tc>
        <w:tc>
          <w:tcPr>
            <w:tcW w:w="928"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42</w:t>
            </w:r>
          </w:p>
        </w:tc>
        <w:tc>
          <w:tcPr>
            <w:tcW w:w="774"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2</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663"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663"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663"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9</w:t>
            </w:r>
          </w:p>
        </w:tc>
        <w:tc>
          <w:tcPr>
            <w:tcW w:w="663"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3</w:t>
            </w:r>
          </w:p>
        </w:tc>
        <w:tc>
          <w:tcPr>
            <w:tcW w:w="648"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1</w:t>
            </w:r>
          </w:p>
        </w:tc>
        <w:tc>
          <w:tcPr>
            <w:tcW w:w="551"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51"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663"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27</w:t>
            </w:r>
          </w:p>
        </w:tc>
        <w:tc>
          <w:tcPr>
            <w:tcW w:w="551"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51"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r>
      <w:tr w:rsidR="00D04F7F" w:rsidRPr="00D04F7F" w:rsidTr="006B01AF">
        <w:tc>
          <w:tcPr>
            <w:tcW w:w="1530" w:type="dxa"/>
            <w:vAlign w:val="bottom"/>
          </w:tcPr>
          <w:p w:rsidR="00D04F7F" w:rsidRPr="00D04F7F" w:rsidRDefault="00D04F7F" w:rsidP="006B01AF">
            <w:pPr>
              <w:rPr>
                <w:rFonts w:ascii="Arial Narrow" w:hAnsi="Arial Narrow"/>
                <w:color w:val="000000"/>
                <w:sz w:val="22"/>
                <w:szCs w:val="22"/>
              </w:rPr>
            </w:pPr>
            <w:r w:rsidRPr="00D04F7F">
              <w:rPr>
                <w:rFonts w:ascii="Arial Narrow" w:hAnsi="Arial Narrow"/>
                <w:color w:val="000000"/>
                <w:sz w:val="22"/>
                <w:szCs w:val="22"/>
              </w:rPr>
              <w:t>PODGORICA</w:t>
            </w:r>
          </w:p>
        </w:tc>
        <w:tc>
          <w:tcPr>
            <w:tcW w:w="928"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10043</w:t>
            </w:r>
          </w:p>
        </w:tc>
        <w:tc>
          <w:tcPr>
            <w:tcW w:w="774"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3777</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663"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560</w:t>
            </w:r>
          </w:p>
        </w:tc>
        <w:tc>
          <w:tcPr>
            <w:tcW w:w="663"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123</w:t>
            </w:r>
          </w:p>
        </w:tc>
        <w:tc>
          <w:tcPr>
            <w:tcW w:w="663"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896</w:t>
            </w:r>
          </w:p>
        </w:tc>
        <w:tc>
          <w:tcPr>
            <w:tcW w:w="663"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2048</w:t>
            </w:r>
          </w:p>
        </w:tc>
        <w:tc>
          <w:tcPr>
            <w:tcW w:w="648"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11</w:t>
            </w:r>
          </w:p>
        </w:tc>
        <w:tc>
          <w:tcPr>
            <w:tcW w:w="551"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168</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15</w:t>
            </w:r>
          </w:p>
        </w:tc>
        <w:tc>
          <w:tcPr>
            <w:tcW w:w="551"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157</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96</w:t>
            </w:r>
          </w:p>
        </w:tc>
        <w:tc>
          <w:tcPr>
            <w:tcW w:w="663"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1908</w:t>
            </w:r>
          </w:p>
        </w:tc>
        <w:tc>
          <w:tcPr>
            <w:tcW w:w="551"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139</w:t>
            </w:r>
          </w:p>
        </w:tc>
        <w:tc>
          <w:tcPr>
            <w:tcW w:w="551"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85</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9</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51</w:t>
            </w:r>
          </w:p>
        </w:tc>
      </w:tr>
      <w:tr w:rsidR="00D04F7F" w:rsidRPr="00D04F7F" w:rsidTr="006B01AF">
        <w:tc>
          <w:tcPr>
            <w:tcW w:w="1530" w:type="dxa"/>
            <w:vAlign w:val="bottom"/>
          </w:tcPr>
          <w:p w:rsidR="00D04F7F" w:rsidRPr="00D04F7F" w:rsidRDefault="00D04F7F" w:rsidP="006B01AF">
            <w:pPr>
              <w:rPr>
                <w:rFonts w:ascii="Arial Narrow" w:hAnsi="Arial Narrow"/>
                <w:color w:val="000000"/>
                <w:sz w:val="22"/>
                <w:szCs w:val="22"/>
              </w:rPr>
            </w:pPr>
            <w:r w:rsidRPr="00D04F7F">
              <w:rPr>
                <w:rFonts w:ascii="Arial Narrow" w:hAnsi="Arial Narrow"/>
                <w:color w:val="000000"/>
                <w:sz w:val="22"/>
                <w:szCs w:val="22"/>
              </w:rPr>
              <w:t>ROŽAJE</w:t>
            </w:r>
          </w:p>
        </w:tc>
        <w:tc>
          <w:tcPr>
            <w:tcW w:w="928"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441</w:t>
            </w:r>
          </w:p>
        </w:tc>
        <w:tc>
          <w:tcPr>
            <w:tcW w:w="774"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51</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663"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663"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9</w:t>
            </w:r>
          </w:p>
        </w:tc>
        <w:tc>
          <w:tcPr>
            <w:tcW w:w="663"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20</w:t>
            </w:r>
          </w:p>
        </w:tc>
        <w:tc>
          <w:tcPr>
            <w:tcW w:w="663"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141</w:t>
            </w:r>
          </w:p>
        </w:tc>
        <w:tc>
          <w:tcPr>
            <w:tcW w:w="648"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51"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19</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51"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9</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5</w:t>
            </w:r>
          </w:p>
        </w:tc>
        <w:tc>
          <w:tcPr>
            <w:tcW w:w="663"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185</w:t>
            </w:r>
          </w:p>
        </w:tc>
        <w:tc>
          <w:tcPr>
            <w:tcW w:w="551"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2</w:t>
            </w:r>
          </w:p>
        </w:tc>
        <w:tc>
          <w:tcPr>
            <w:tcW w:w="551"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r>
      <w:tr w:rsidR="00D04F7F" w:rsidRPr="00D04F7F" w:rsidTr="006B01AF">
        <w:tc>
          <w:tcPr>
            <w:tcW w:w="1530" w:type="dxa"/>
            <w:vAlign w:val="bottom"/>
          </w:tcPr>
          <w:p w:rsidR="00D04F7F" w:rsidRPr="00D04F7F" w:rsidRDefault="00D04F7F" w:rsidP="006B01AF">
            <w:pPr>
              <w:rPr>
                <w:rFonts w:ascii="Arial Narrow" w:hAnsi="Arial Narrow"/>
                <w:color w:val="000000"/>
                <w:sz w:val="22"/>
                <w:szCs w:val="22"/>
              </w:rPr>
            </w:pPr>
            <w:r w:rsidRPr="00D04F7F">
              <w:rPr>
                <w:rFonts w:ascii="Arial Narrow" w:hAnsi="Arial Narrow"/>
                <w:color w:val="000000"/>
                <w:sz w:val="22"/>
                <w:szCs w:val="22"/>
              </w:rPr>
              <w:t>ŠAVNIK</w:t>
            </w:r>
          </w:p>
        </w:tc>
        <w:tc>
          <w:tcPr>
            <w:tcW w:w="928"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36</w:t>
            </w:r>
          </w:p>
        </w:tc>
        <w:tc>
          <w:tcPr>
            <w:tcW w:w="774"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7</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663"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3</w:t>
            </w:r>
          </w:p>
        </w:tc>
        <w:tc>
          <w:tcPr>
            <w:tcW w:w="663"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663"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1</w:t>
            </w:r>
          </w:p>
        </w:tc>
        <w:tc>
          <w:tcPr>
            <w:tcW w:w="663"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9</w:t>
            </w:r>
          </w:p>
        </w:tc>
        <w:tc>
          <w:tcPr>
            <w:tcW w:w="648"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51"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8</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51"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663"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8</w:t>
            </w:r>
          </w:p>
        </w:tc>
        <w:tc>
          <w:tcPr>
            <w:tcW w:w="551"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51"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r>
      <w:tr w:rsidR="00D04F7F" w:rsidRPr="00D04F7F" w:rsidTr="006B01AF">
        <w:tc>
          <w:tcPr>
            <w:tcW w:w="1530" w:type="dxa"/>
            <w:vAlign w:val="bottom"/>
          </w:tcPr>
          <w:p w:rsidR="00D04F7F" w:rsidRPr="00D04F7F" w:rsidRDefault="00D04F7F" w:rsidP="006B01AF">
            <w:pPr>
              <w:rPr>
                <w:rFonts w:ascii="Arial Narrow" w:hAnsi="Arial Narrow"/>
                <w:color w:val="000000"/>
                <w:sz w:val="22"/>
                <w:szCs w:val="22"/>
              </w:rPr>
            </w:pPr>
            <w:r w:rsidRPr="00D04F7F">
              <w:rPr>
                <w:rFonts w:ascii="Arial Narrow" w:hAnsi="Arial Narrow"/>
                <w:color w:val="000000"/>
                <w:sz w:val="22"/>
                <w:szCs w:val="22"/>
              </w:rPr>
              <w:t>TIVAT</w:t>
            </w:r>
          </w:p>
        </w:tc>
        <w:tc>
          <w:tcPr>
            <w:tcW w:w="928"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1914</w:t>
            </w:r>
          </w:p>
        </w:tc>
        <w:tc>
          <w:tcPr>
            <w:tcW w:w="774"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178</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663"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292</w:t>
            </w:r>
          </w:p>
        </w:tc>
        <w:tc>
          <w:tcPr>
            <w:tcW w:w="663"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473</w:t>
            </w:r>
          </w:p>
        </w:tc>
        <w:tc>
          <w:tcPr>
            <w:tcW w:w="663"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247</w:t>
            </w:r>
          </w:p>
        </w:tc>
        <w:tc>
          <w:tcPr>
            <w:tcW w:w="663"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499</w:t>
            </w:r>
          </w:p>
        </w:tc>
        <w:tc>
          <w:tcPr>
            <w:tcW w:w="648"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26</w:t>
            </w:r>
          </w:p>
        </w:tc>
        <w:tc>
          <w:tcPr>
            <w:tcW w:w="551"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39</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51"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5</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663"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150</w:t>
            </w:r>
          </w:p>
        </w:tc>
        <w:tc>
          <w:tcPr>
            <w:tcW w:w="551"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4</w:t>
            </w:r>
          </w:p>
        </w:tc>
        <w:tc>
          <w:tcPr>
            <w:tcW w:w="551"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1</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r>
      <w:tr w:rsidR="00D04F7F" w:rsidRPr="00D04F7F" w:rsidTr="006B01AF">
        <w:tc>
          <w:tcPr>
            <w:tcW w:w="1530" w:type="dxa"/>
            <w:vAlign w:val="bottom"/>
          </w:tcPr>
          <w:p w:rsidR="00D04F7F" w:rsidRPr="00D04F7F" w:rsidRDefault="00D04F7F" w:rsidP="006B01AF">
            <w:pPr>
              <w:rPr>
                <w:rFonts w:ascii="Arial Narrow" w:hAnsi="Arial Narrow"/>
                <w:color w:val="000000"/>
                <w:sz w:val="22"/>
                <w:szCs w:val="22"/>
              </w:rPr>
            </w:pPr>
            <w:r w:rsidRPr="00D04F7F">
              <w:rPr>
                <w:rFonts w:ascii="Arial Narrow" w:hAnsi="Arial Narrow"/>
                <w:color w:val="000000"/>
                <w:sz w:val="22"/>
                <w:szCs w:val="22"/>
              </w:rPr>
              <w:t>ULCINJ</w:t>
            </w:r>
          </w:p>
        </w:tc>
        <w:tc>
          <w:tcPr>
            <w:tcW w:w="928"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1239</w:t>
            </w:r>
          </w:p>
        </w:tc>
        <w:tc>
          <w:tcPr>
            <w:tcW w:w="774"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357</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18</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663"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6</w:t>
            </w:r>
          </w:p>
        </w:tc>
        <w:tc>
          <w:tcPr>
            <w:tcW w:w="663"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142</w:t>
            </w:r>
          </w:p>
        </w:tc>
        <w:tc>
          <w:tcPr>
            <w:tcW w:w="663"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357</w:t>
            </w:r>
          </w:p>
        </w:tc>
        <w:tc>
          <w:tcPr>
            <w:tcW w:w="663"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179</w:t>
            </w:r>
          </w:p>
        </w:tc>
        <w:tc>
          <w:tcPr>
            <w:tcW w:w="648"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2</w:t>
            </w:r>
          </w:p>
        </w:tc>
        <w:tc>
          <w:tcPr>
            <w:tcW w:w="551"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34</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51"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14</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1</w:t>
            </w:r>
          </w:p>
        </w:tc>
        <w:tc>
          <w:tcPr>
            <w:tcW w:w="663"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123</w:t>
            </w:r>
          </w:p>
        </w:tc>
        <w:tc>
          <w:tcPr>
            <w:tcW w:w="551"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3</w:t>
            </w:r>
          </w:p>
        </w:tc>
        <w:tc>
          <w:tcPr>
            <w:tcW w:w="551"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3</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r>
      <w:tr w:rsidR="00D04F7F" w:rsidRPr="00D04F7F" w:rsidTr="006B01AF">
        <w:tc>
          <w:tcPr>
            <w:tcW w:w="1530" w:type="dxa"/>
            <w:vAlign w:val="bottom"/>
          </w:tcPr>
          <w:p w:rsidR="00D04F7F" w:rsidRPr="00D04F7F" w:rsidRDefault="00D04F7F" w:rsidP="006B01AF">
            <w:pPr>
              <w:rPr>
                <w:rFonts w:ascii="Arial Narrow" w:hAnsi="Arial Narrow"/>
                <w:color w:val="000000"/>
                <w:sz w:val="22"/>
                <w:szCs w:val="22"/>
              </w:rPr>
            </w:pPr>
            <w:r w:rsidRPr="00D04F7F">
              <w:rPr>
                <w:rFonts w:ascii="Arial Narrow" w:hAnsi="Arial Narrow"/>
                <w:color w:val="000000"/>
                <w:sz w:val="22"/>
                <w:szCs w:val="22"/>
              </w:rPr>
              <w:t>ŽABLJAK</w:t>
            </w:r>
          </w:p>
        </w:tc>
        <w:tc>
          <w:tcPr>
            <w:tcW w:w="928"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231</w:t>
            </w:r>
          </w:p>
        </w:tc>
        <w:tc>
          <w:tcPr>
            <w:tcW w:w="774"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33</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663"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90</w:t>
            </w:r>
          </w:p>
        </w:tc>
        <w:tc>
          <w:tcPr>
            <w:tcW w:w="663"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3</w:t>
            </w:r>
          </w:p>
        </w:tc>
        <w:tc>
          <w:tcPr>
            <w:tcW w:w="663"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28</w:t>
            </w:r>
          </w:p>
        </w:tc>
        <w:tc>
          <w:tcPr>
            <w:tcW w:w="663"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45</w:t>
            </w:r>
          </w:p>
        </w:tc>
        <w:tc>
          <w:tcPr>
            <w:tcW w:w="648"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1</w:t>
            </w:r>
          </w:p>
        </w:tc>
        <w:tc>
          <w:tcPr>
            <w:tcW w:w="551"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7</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51"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1</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4</w:t>
            </w:r>
          </w:p>
        </w:tc>
        <w:tc>
          <w:tcPr>
            <w:tcW w:w="663"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19</w:t>
            </w:r>
          </w:p>
        </w:tc>
        <w:tc>
          <w:tcPr>
            <w:tcW w:w="551"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51"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r>
      <w:tr w:rsidR="00D04F7F" w:rsidRPr="00D04F7F" w:rsidTr="006B01AF">
        <w:tc>
          <w:tcPr>
            <w:tcW w:w="1530" w:type="dxa"/>
            <w:vAlign w:val="bottom"/>
          </w:tcPr>
          <w:p w:rsidR="00D04F7F" w:rsidRPr="00D04F7F" w:rsidRDefault="00D04F7F" w:rsidP="006B01AF">
            <w:pPr>
              <w:rPr>
                <w:rFonts w:ascii="Arial Narrow" w:hAnsi="Arial Narrow"/>
                <w:color w:val="000000"/>
                <w:sz w:val="22"/>
                <w:szCs w:val="22"/>
              </w:rPr>
            </w:pPr>
            <w:r w:rsidRPr="00D04F7F">
              <w:rPr>
                <w:rFonts w:ascii="Arial Narrow" w:hAnsi="Arial Narrow"/>
                <w:color w:val="000000"/>
                <w:sz w:val="22"/>
                <w:szCs w:val="22"/>
              </w:rPr>
              <w:t xml:space="preserve">UKUPNO </w:t>
            </w:r>
          </w:p>
        </w:tc>
        <w:tc>
          <w:tcPr>
            <w:tcW w:w="928"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35574</w:t>
            </w:r>
          </w:p>
        </w:tc>
        <w:tc>
          <w:tcPr>
            <w:tcW w:w="774"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11147</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18</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0</w:t>
            </w:r>
          </w:p>
        </w:tc>
        <w:tc>
          <w:tcPr>
            <w:tcW w:w="663"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1792</w:t>
            </w:r>
          </w:p>
        </w:tc>
        <w:tc>
          <w:tcPr>
            <w:tcW w:w="663"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3816</w:t>
            </w:r>
          </w:p>
        </w:tc>
        <w:tc>
          <w:tcPr>
            <w:tcW w:w="663"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5739</w:t>
            </w:r>
          </w:p>
        </w:tc>
        <w:tc>
          <w:tcPr>
            <w:tcW w:w="663"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6621</w:t>
            </w:r>
          </w:p>
        </w:tc>
        <w:tc>
          <w:tcPr>
            <w:tcW w:w="648"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104</w:t>
            </w:r>
          </w:p>
        </w:tc>
        <w:tc>
          <w:tcPr>
            <w:tcW w:w="551"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751</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1</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22</w:t>
            </w:r>
          </w:p>
        </w:tc>
        <w:tc>
          <w:tcPr>
            <w:tcW w:w="551"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266</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119</w:t>
            </w:r>
          </w:p>
        </w:tc>
        <w:tc>
          <w:tcPr>
            <w:tcW w:w="663"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4723</w:t>
            </w:r>
          </w:p>
        </w:tc>
        <w:tc>
          <w:tcPr>
            <w:tcW w:w="551"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218</w:t>
            </w:r>
          </w:p>
        </w:tc>
        <w:tc>
          <w:tcPr>
            <w:tcW w:w="551"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168</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9</w:t>
            </w:r>
          </w:p>
        </w:tc>
        <w:tc>
          <w:tcPr>
            <w:tcW w:w="517" w:type="dxa"/>
            <w:vAlign w:val="bottom"/>
          </w:tcPr>
          <w:p w:rsidR="00D04F7F" w:rsidRPr="00D04F7F" w:rsidRDefault="00D04F7F">
            <w:pPr>
              <w:jc w:val="right"/>
              <w:rPr>
                <w:rFonts w:ascii="Arial Narrow" w:hAnsi="Arial Narrow"/>
                <w:color w:val="000000"/>
                <w:sz w:val="22"/>
                <w:szCs w:val="22"/>
              </w:rPr>
            </w:pPr>
            <w:r w:rsidRPr="00D04F7F">
              <w:rPr>
                <w:rFonts w:ascii="Arial Narrow" w:hAnsi="Arial Narrow"/>
                <w:color w:val="000000"/>
                <w:sz w:val="22"/>
                <w:szCs w:val="22"/>
              </w:rPr>
              <w:t>60</w:t>
            </w:r>
          </w:p>
        </w:tc>
      </w:tr>
    </w:tbl>
    <w:p w:rsidR="003A49B5" w:rsidRDefault="003A49B5" w:rsidP="00FA2AE2">
      <w:pPr>
        <w:jc w:val="center"/>
        <w:rPr>
          <w:rFonts w:ascii="Arial" w:hAnsi="Arial" w:cs="Arial"/>
          <w:lang w:val="sr-Latn-CS"/>
        </w:rPr>
        <w:sectPr w:rsidR="003A49B5" w:rsidSect="006B01AF">
          <w:pgSz w:w="15840" w:h="12240" w:orient="landscape" w:code="1"/>
          <w:pgMar w:top="1797" w:right="1440" w:bottom="1797" w:left="1440" w:header="709" w:footer="709" w:gutter="0"/>
          <w:cols w:space="708"/>
          <w:docGrid w:linePitch="360"/>
        </w:sectPr>
      </w:pPr>
    </w:p>
    <w:p w:rsidR="0080373C" w:rsidRPr="00A02D51" w:rsidRDefault="00232458" w:rsidP="00FA2AE2">
      <w:pPr>
        <w:jc w:val="center"/>
        <w:rPr>
          <w:rFonts w:ascii="Arial" w:hAnsi="Arial" w:cs="Arial"/>
          <w:b/>
          <w:lang w:val="sl-SI"/>
        </w:rPr>
      </w:pPr>
      <w:r>
        <w:rPr>
          <w:rFonts w:ascii="Arial" w:hAnsi="Arial" w:cs="Arial"/>
          <w:b/>
          <w:lang w:val="sl-SI"/>
        </w:rPr>
        <w:lastRenderedPageBreak/>
        <w:t xml:space="preserve">          </w:t>
      </w:r>
      <w:r w:rsidR="0080373C" w:rsidRPr="00A02D51">
        <w:rPr>
          <w:rFonts w:ascii="Arial" w:hAnsi="Arial" w:cs="Arial"/>
          <w:b/>
          <w:lang w:val="sl-SI"/>
        </w:rPr>
        <w:t>Oglašena slobodna radna mjesta</w:t>
      </w:r>
    </w:p>
    <w:p w:rsidR="0080373C" w:rsidRPr="00A02D51" w:rsidRDefault="0080373C" w:rsidP="0080373C">
      <w:pPr>
        <w:ind w:left="720"/>
        <w:jc w:val="center"/>
        <w:rPr>
          <w:rFonts w:ascii="Arial" w:hAnsi="Arial" w:cs="Arial"/>
          <w:sz w:val="22"/>
          <w:szCs w:val="22"/>
          <w:lang w:val="sl-SI"/>
        </w:rPr>
      </w:pPr>
      <w:r w:rsidRPr="00A02D51">
        <w:rPr>
          <w:rFonts w:ascii="Arial" w:hAnsi="Arial" w:cs="Arial"/>
          <w:sz w:val="22"/>
          <w:szCs w:val="22"/>
          <w:lang w:val="sl-SI"/>
        </w:rPr>
        <w:t>– po djelatnostima i vrsti radnog odnosa –</w:t>
      </w:r>
    </w:p>
    <w:p w:rsidR="0080373C" w:rsidRPr="00232458" w:rsidRDefault="00002741" w:rsidP="0080373C">
      <w:pPr>
        <w:pStyle w:val="BodyText3"/>
        <w:ind w:left="5760" w:firstLine="720"/>
        <w:rPr>
          <w:rFonts w:ascii="Arial" w:hAnsi="Arial" w:cs="Arial"/>
          <w:b/>
          <w:bCs w:val="0"/>
          <w:i/>
          <w:color w:val="FF0000"/>
          <w:sz w:val="20"/>
          <w:szCs w:val="20"/>
          <w:u w:val="single"/>
        </w:rPr>
      </w:pPr>
      <w:r>
        <w:rPr>
          <w:rFonts w:ascii="Arial" w:hAnsi="Arial" w:cs="Arial"/>
          <w:i/>
          <w:sz w:val="20"/>
          <w:szCs w:val="20"/>
          <w:u w:val="single"/>
        </w:rPr>
        <w:t>(Tab. 37</w:t>
      </w:r>
      <w:r w:rsidR="0080373C" w:rsidRPr="00232458">
        <w:rPr>
          <w:rFonts w:ascii="Arial" w:hAnsi="Arial" w:cs="Arial"/>
          <w:i/>
          <w:sz w:val="20"/>
          <w:szCs w:val="20"/>
          <w:u w:val="single"/>
        </w:rPr>
        <w:t>.)</w:t>
      </w:r>
    </w:p>
    <w:tbl>
      <w:tblPr>
        <w:tblW w:w="11231" w:type="dxa"/>
        <w:jc w:val="center"/>
        <w:tblInd w:w="-43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tblPr>
      <w:tblGrid>
        <w:gridCol w:w="2934"/>
        <w:gridCol w:w="884"/>
        <w:gridCol w:w="818"/>
        <w:gridCol w:w="818"/>
        <w:gridCol w:w="733"/>
        <w:gridCol w:w="764"/>
        <w:gridCol w:w="673"/>
        <w:gridCol w:w="528"/>
        <w:gridCol w:w="528"/>
        <w:gridCol w:w="688"/>
        <w:gridCol w:w="818"/>
        <w:gridCol w:w="528"/>
        <w:gridCol w:w="517"/>
      </w:tblGrid>
      <w:tr w:rsidR="0080373C" w:rsidRPr="00DB499A" w:rsidTr="00FA2AE2">
        <w:trPr>
          <w:cantSplit/>
          <w:trHeight w:val="1209"/>
          <w:jc w:val="center"/>
        </w:trPr>
        <w:tc>
          <w:tcPr>
            <w:tcW w:w="2934" w:type="dxa"/>
            <w:vAlign w:val="center"/>
          </w:tcPr>
          <w:p w:rsidR="0080373C" w:rsidRPr="00DB499A" w:rsidRDefault="0080373C" w:rsidP="00420903">
            <w:pPr>
              <w:jc w:val="center"/>
              <w:rPr>
                <w:rFonts w:ascii="Arial Narrow" w:hAnsi="Arial Narrow"/>
                <w:sz w:val="20"/>
                <w:szCs w:val="20"/>
                <w:lang w:val="sl-SI"/>
              </w:rPr>
            </w:pPr>
          </w:p>
          <w:p w:rsidR="0080373C" w:rsidRPr="00DB499A" w:rsidRDefault="0080373C" w:rsidP="00420903">
            <w:pPr>
              <w:jc w:val="center"/>
              <w:rPr>
                <w:rFonts w:ascii="Arial Narrow" w:hAnsi="Arial Narrow"/>
                <w:sz w:val="20"/>
                <w:szCs w:val="20"/>
                <w:lang w:val="sl-SI"/>
              </w:rPr>
            </w:pPr>
          </w:p>
          <w:p w:rsidR="0080373C" w:rsidRPr="00DB499A" w:rsidRDefault="0080373C" w:rsidP="00420903">
            <w:pPr>
              <w:jc w:val="center"/>
              <w:rPr>
                <w:rFonts w:ascii="Arial Narrow" w:hAnsi="Arial Narrow"/>
                <w:sz w:val="20"/>
                <w:szCs w:val="20"/>
                <w:lang w:val="sl-SI"/>
              </w:rPr>
            </w:pPr>
          </w:p>
          <w:p w:rsidR="0080373C" w:rsidRPr="00DB499A" w:rsidRDefault="0080373C" w:rsidP="00420903">
            <w:pPr>
              <w:jc w:val="center"/>
              <w:rPr>
                <w:rFonts w:ascii="Arial Narrow" w:hAnsi="Arial Narrow"/>
                <w:sz w:val="20"/>
                <w:szCs w:val="20"/>
                <w:lang w:val="sl-SI"/>
              </w:rPr>
            </w:pPr>
            <w:r w:rsidRPr="00DB499A">
              <w:rPr>
                <w:rFonts w:ascii="Arial Narrow" w:hAnsi="Arial Narrow"/>
                <w:sz w:val="20"/>
                <w:szCs w:val="20"/>
                <w:lang w:val="sl-SI"/>
              </w:rPr>
              <w:t>Djelatnost</w:t>
            </w:r>
          </w:p>
          <w:p w:rsidR="0080373C" w:rsidRPr="00DB499A" w:rsidRDefault="0080373C" w:rsidP="00420903">
            <w:pPr>
              <w:jc w:val="center"/>
              <w:rPr>
                <w:rFonts w:ascii="Arial Narrow" w:hAnsi="Arial Narrow"/>
                <w:sz w:val="20"/>
                <w:szCs w:val="20"/>
                <w:lang w:val="sl-SI"/>
              </w:rPr>
            </w:pPr>
          </w:p>
          <w:p w:rsidR="0080373C" w:rsidRPr="00DB499A" w:rsidRDefault="0080373C" w:rsidP="00420903">
            <w:pPr>
              <w:jc w:val="center"/>
              <w:rPr>
                <w:rFonts w:ascii="Arial Narrow" w:hAnsi="Arial Narrow"/>
                <w:sz w:val="20"/>
                <w:szCs w:val="20"/>
                <w:lang w:val="sl-SI"/>
              </w:rPr>
            </w:pPr>
          </w:p>
          <w:p w:rsidR="0080373C" w:rsidRPr="00DB499A" w:rsidRDefault="0080373C" w:rsidP="00420903">
            <w:pPr>
              <w:jc w:val="center"/>
              <w:rPr>
                <w:rFonts w:ascii="Arial Narrow" w:hAnsi="Arial Narrow"/>
                <w:sz w:val="20"/>
                <w:szCs w:val="20"/>
                <w:lang w:val="sl-SI"/>
              </w:rPr>
            </w:pPr>
          </w:p>
        </w:tc>
        <w:tc>
          <w:tcPr>
            <w:tcW w:w="884" w:type="dxa"/>
            <w:tcBorders>
              <w:right w:val="double" w:sz="4" w:space="0" w:color="auto"/>
            </w:tcBorders>
            <w:textDirection w:val="btLr"/>
          </w:tcPr>
          <w:p w:rsidR="0080373C" w:rsidRPr="00DB499A" w:rsidRDefault="0080373C" w:rsidP="00420903">
            <w:pPr>
              <w:ind w:left="113" w:right="113"/>
              <w:jc w:val="both"/>
              <w:rPr>
                <w:rFonts w:ascii="Arial Narrow" w:hAnsi="Arial Narrow"/>
                <w:sz w:val="20"/>
                <w:szCs w:val="20"/>
                <w:lang w:val="sl-SI"/>
              </w:rPr>
            </w:pPr>
            <w:r w:rsidRPr="00DB499A">
              <w:rPr>
                <w:rFonts w:ascii="Arial Narrow" w:hAnsi="Arial Narrow"/>
                <w:sz w:val="20"/>
                <w:szCs w:val="20"/>
                <w:lang w:val="sl-SI"/>
              </w:rPr>
              <w:t xml:space="preserve">Ukupno:  </w:t>
            </w:r>
          </w:p>
        </w:tc>
        <w:tc>
          <w:tcPr>
            <w:tcW w:w="818" w:type="dxa"/>
            <w:tcBorders>
              <w:left w:val="double" w:sz="4" w:space="0" w:color="auto"/>
            </w:tcBorders>
            <w:textDirection w:val="btLr"/>
          </w:tcPr>
          <w:p w:rsidR="0080373C" w:rsidRPr="00DB499A" w:rsidRDefault="0080373C" w:rsidP="00420903">
            <w:pPr>
              <w:ind w:left="113" w:right="113"/>
              <w:jc w:val="both"/>
              <w:rPr>
                <w:rFonts w:ascii="Arial Narrow" w:hAnsi="Arial Narrow"/>
                <w:sz w:val="20"/>
                <w:szCs w:val="20"/>
                <w:lang w:val="sl-SI"/>
              </w:rPr>
            </w:pPr>
            <w:r w:rsidRPr="00DB499A">
              <w:rPr>
                <w:rFonts w:ascii="Arial Narrow" w:hAnsi="Arial Narrow"/>
                <w:sz w:val="20"/>
                <w:szCs w:val="20"/>
                <w:lang w:val="sl-SI"/>
              </w:rPr>
              <w:t>Novootvoreno</w:t>
            </w:r>
          </w:p>
        </w:tc>
        <w:tc>
          <w:tcPr>
            <w:tcW w:w="818" w:type="dxa"/>
            <w:tcBorders>
              <w:right w:val="double" w:sz="4" w:space="0" w:color="auto"/>
            </w:tcBorders>
            <w:textDirection w:val="btLr"/>
          </w:tcPr>
          <w:p w:rsidR="0080373C" w:rsidRPr="00DB499A" w:rsidRDefault="0080373C" w:rsidP="00420903">
            <w:pPr>
              <w:ind w:left="113" w:right="113"/>
              <w:jc w:val="both"/>
              <w:rPr>
                <w:rFonts w:ascii="Arial Narrow" w:hAnsi="Arial Narrow"/>
                <w:sz w:val="20"/>
                <w:szCs w:val="20"/>
                <w:lang w:val="sl-SI"/>
              </w:rPr>
            </w:pPr>
            <w:r w:rsidRPr="00DB499A">
              <w:rPr>
                <w:rFonts w:ascii="Arial Narrow" w:hAnsi="Arial Narrow"/>
                <w:sz w:val="20"/>
                <w:szCs w:val="20"/>
                <w:lang w:val="sl-SI"/>
              </w:rPr>
              <w:t>Upražnjeno</w:t>
            </w:r>
          </w:p>
        </w:tc>
        <w:tc>
          <w:tcPr>
            <w:tcW w:w="733" w:type="dxa"/>
            <w:tcBorders>
              <w:left w:val="double" w:sz="4" w:space="0" w:color="auto"/>
            </w:tcBorders>
            <w:textDirection w:val="btLr"/>
          </w:tcPr>
          <w:p w:rsidR="0080373C" w:rsidRPr="00DB499A" w:rsidRDefault="0080373C" w:rsidP="00420903">
            <w:pPr>
              <w:ind w:left="113" w:right="113"/>
              <w:jc w:val="both"/>
              <w:rPr>
                <w:rFonts w:ascii="Arial Narrow" w:hAnsi="Arial Narrow"/>
                <w:sz w:val="20"/>
                <w:szCs w:val="20"/>
                <w:lang w:val="sl-SI"/>
              </w:rPr>
            </w:pPr>
            <w:r w:rsidRPr="00DB499A">
              <w:rPr>
                <w:rFonts w:ascii="Arial Narrow" w:hAnsi="Arial Narrow"/>
                <w:sz w:val="20"/>
                <w:szCs w:val="20"/>
                <w:lang w:val="sl-SI"/>
              </w:rPr>
              <w:t>Neodređeno</w:t>
            </w:r>
          </w:p>
        </w:tc>
        <w:tc>
          <w:tcPr>
            <w:tcW w:w="764" w:type="dxa"/>
            <w:textDirection w:val="btLr"/>
          </w:tcPr>
          <w:p w:rsidR="0080373C" w:rsidRPr="00DB499A" w:rsidRDefault="0080373C" w:rsidP="00420903">
            <w:pPr>
              <w:ind w:left="113" w:right="113"/>
              <w:jc w:val="both"/>
              <w:rPr>
                <w:rFonts w:ascii="Arial Narrow" w:hAnsi="Arial Narrow"/>
                <w:sz w:val="20"/>
                <w:szCs w:val="20"/>
                <w:lang w:val="sl-SI"/>
              </w:rPr>
            </w:pPr>
            <w:r w:rsidRPr="00DB499A">
              <w:rPr>
                <w:rFonts w:ascii="Arial Narrow" w:hAnsi="Arial Narrow"/>
                <w:sz w:val="20"/>
                <w:szCs w:val="20"/>
                <w:lang w:val="sl-SI"/>
              </w:rPr>
              <w:t>Određeno</w:t>
            </w:r>
          </w:p>
        </w:tc>
        <w:tc>
          <w:tcPr>
            <w:tcW w:w="673" w:type="dxa"/>
            <w:textDirection w:val="btLr"/>
          </w:tcPr>
          <w:p w:rsidR="0080373C" w:rsidRPr="00DB499A" w:rsidRDefault="0080373C" w:rsidP="00420903">
            <w:pPr>
              <w:ind w:left="113" w:right="113"/>
              <w:jc w:val="both"/>
              <w:rPr>
                <w:rFonts w:ascii="Arial Narrow" w:hAnsi="Arial Narrow"/>
                <w:sz w:val="20"/>
                <w:szCs w:val="20"/>
                <w:lang w:val="sl-SI"/>
              </w:rPr>
            </w:pPr>
            <w:r w:rsidRPr="00DB499A">
              <w:rPr>
                <w:rFonts w:ascii="Arial Narrow" w:hAnsi="Arial Narrow"/>
                <w:sz w:val="20"/>
                <w:szCs w:val="20"/>
                <w:lang w:val="sl-SI"/>
              </w:rPr>
              <w:t>Pripravnik</w:t>
            </w:r>
          </w:p>
        </w:tc>
        <w:tc>
          <w:tcPr>
            <w:tcW w:w="528" w:type="dxa"/>
            <w:textDirection w:val="btLr"/>
          </w:tcPr>
          <w:p w:rsidR="0080373C" w:rsidRPr="00DB499A" w:rsidRDefault="0080373C" w:rsidP="00420903">
            <w:pPr>
              <w:ind w:left="113" w:right="113"/>
              <w:jc w:val="both"/>
              <w:rPr>
                <w:rFonts w:ascii="Arial Narrow" w:hAnsi="Arial Narrow"/>
                <w:sz w:val="20"/>
                <w:szCs w:val="20"/>
                <w:lang w:val="sl-SI"/>
              </w:rPr>
            </w:pPr>
            <w:r w:rsidRPr="00DB499A">
              <w:rPr>
                <w:rFonts w:ascii="Arial Narrow" w:hAnsi="Arial Narrow"/>
                <w:sz w:val="20"/>
                <w:szCs w:val="20"/>
                <w:lang w:val="sl-SI"/>
              </w:rPr>
              <w:t>Priprvavnik volonter</w:t>
            </w:r>
          </w:p>
        </w:tc>
        <w:tc>
          <w:tcPr>
            <w:tcW w:w="528" w:type="dxa"/>
            <w:textDirection w:val="btLr"/>
          </w:tcPr>
          <w:p w:rsidR="0080373C" w:rsidRPr="00DB499A" w:rsidRDefault="0080373C" w:rsidP="00420903">
            <w:pPr>
              <w:ind w:left="113" w:right="113"/>
              <w:jc w:val="both"/>
              <w:rPr>
                <w:rFonts w:ascii="Arial Narrow" w:hAnsi="Arial Narrow"/>
                <w:sz w:val="20"/>
                <w:szCs w:val="20"/>
                <w:lang w:val="sl-SI"/>
              </w:rPr>
            </w:pPr>
            <w:r w:rsidRPr="00DB499A">
              <w:rPr>
                <w:rFonts w:ascii="Arial Narrow" w:hAnsi="Arial Narrow"/>
                <w:sz w:val="20"/>
                <w:szCs w:val="20"/>
                <w:lang w:val="sl-SI"/>
              </w:rPr>
              <w:t>Dopunski rad</w:t>
            </w:r>
          </w:p>
        </w:tc>
        <w:tc>
          <w:tcPr>
            <w:tcW w:w="688" w:type="dxa"/>
            <w:textDirection w:val="btLr"/>
          </w:tcPr>
          <w:p w:rsidR="0080373C" w:rsidRPr="00DB499A" w:rsidRDefault="0080373C" w:rsidP="00420903">
            <w:pPr>
              <w:ind w:left="113" w:right="113"/>
              <w:jc w:val="both"/>
              <w:rPr>
                <w:rFonts w:ascii="Arial Narrow" w:hAnsi="Arial Narrow"/>
                <w:sz w:val="20"/>
                <w:szCs w:val="20"/>
                <w:lang w:val="sl-SI"/>
              </w:rPr>
            </w:pPr>
            <w:r w:rsidRPr="00DB499A">
              <w:rPr>
                <w:rFonts w:ascii="Arial Narrow" w:hAnsi="Arial Narrow"/>
                <w:sz w:val="20"/>
                <w:szCs w:val="20"/>
                <w:lang w:val="sl-SI"/>
              </w:rPr>
              <w:t>Privremeni poslovi</w:t>
            </w:r>
          </w:p>
        </w:tc>
        <w:tc>
          <w:tcPr>
            <w:tcW w:w="818" w:type="dxa"/>
            <w:textDirection w:val="btLr"/>
          </w:tcPr>
          <w:p w:rsidR="0080373C" w:rsidRPr="00DB499A" w:rsidRDefault="0080373C" w:rsidP="00420903">
            <w:pPr>
              <w:ind w:left="113" w:right="113"/>
              <w:jc w:val="both"/>
              <w:rPr>
                <w:rFonts w:ascii="Arial Narrow" w:hAnsi="Arial Narrow"/>
                <w:sz w:val="20"/>
                <w:szCs w:val="20"/>
                <w:lang w:val="sl-SI"/>
              </w:rPr>
            </w:pPr>
            <w:r w:rsidRPr="00DB499A">
              <w:rPr>
                <w:rFonts w:ascii="Arial Narrow" w:hAnsi="Arial Narrow"/>
                <w:sz w:val="20"/>
                <w:szCs w:val="20"/>
                <w:lang w:val="sl-SI"/>
              </w:rPr>
              <w:t>Sezonski poslovi</w:t>
            </w:r>
          </w:p>
        </w:tc>
        <w:tc>
          <w:tcPr>
            <w:tcW w:w="528" w:type="dxa"/>
            <w:textDirection w:val="btLr"/>
          </w:tcPr>
          <w:p w:rsidR="0080373C" w:rsidRPr="00DB499A" w:rsidRDefault="0080373C" w:rsidP="00420903">
            <w:pPr>
              <w:ind w:left="113" w:right="113"/>
              <w:jc w:val="both"/>
              <w:rPr>
                <w:rFonts w:ascii="Arial Narrow" w:hAnsi="Arial Narrow"/>
                <w:sz w:val="20"/>
                <w:szCs w:val="20"/>
                <w:lang w:val="sl-SI"/>
              </w:rPr>
            </w:pPr>
            <w:r w:rsidRPr="00DB499A">
              <w:rPr>
                <w:rFonts w:ascii="Arial Narrow" w:hAnsi="Arial Narrow"/>
                <w:sz w:val="20"/>
                <w:szCs w:val="20"/>
                <w:lang w:val="sl-SI"/>
              </w:rPr>
              <w:t>Privrem.radno ang.</w:t>
            </w:r>
          </w:p>
        </w:tc>
        <w:tc>
          <w:tcPr>
            <w:tcW w:w="517" w:type="dxa"/>
            <w:textDirection w:val="btLr"/>
          </w:tcPr>
          <w:p w:rsidR="0080373C" w:rsidRPr="00DB499A" w:rsidRDefault="0080373C" w:rsidP="00420903">
            <w:pPr>
              <w:ind w:left="113" w:right="113"/>
              <w:jc w:val="both"/>
              <w:rPr>
                <w:rFonts w:ascii="Arial Narrow" w:hAnsi="Arial Narrow"/>
                <w:sz w:val="20"/>
                <w:szCs w:val="20"/>
                <w:lang w:val="sl-SI"/>
              </w:rPr>
            </w:pPr>
            <w:r w:rsidRPr="00DB499A">
              <w:rPr>
                <w:rFonts w:ascii="Arial Narrow" w:hAnsi="Arial Narrow"/>
                <w:sz w:val="20"/>
                <w:szCs w:val="20"/>
                <w:lang w:val="sl-SI"/>
              </w:rPr>
              <w:t xml:space="preserve">Invalidi </w:t>
            </w:r>
          </w:p>
        </w:tc>
      </w:tr>
      <w:tr w:rsidR="008B23A1" w:rsidRPr="00DB499A" w:rsidTr="00FA2AE2">
        <w:trPr>
          <w:trHeight w:val="386"/>
          <w:jc w:val="center"/>
        </w:trPr>
        <w:tc>
          <w:tcPr>
            <w:tcW w:w="2934" w:type="dxa"/>
            <w:vAlign w:val="bottom"/>
          </w:tcPr>
          <w:p w:rsidR="008B23A1" w:rsidRPr="00DB499A" w:rsidRDefault="008B23A1" w:rsidP="00420903">
            <w:pPr>
              <w:rPr>
                <w:rFonts w:ascii="Arial Narrow" w:hAnsi="Arial Narrow"/>
                <w:color w:val="000000"/>
                <w:sz w:val="20"/>
                <w:szCs w:val="20"/>
              </w:rPr>
            </w:pPr>
            <w:r w:rsidRPr="00DB499A">
              <w:rPr>
                <w:rFonts w:ascii="Arial Narrow" w:hAnsi="Arial Narrow"/>
                <w:color w:val="000000"/>
                <w:sz w:val="20"/>
                <w:szCs w:val="20"/>
              </w:rPr>
              <w:t>A.Poljoprivreda, šumarstvo i ribarstvo</w:t>
            </w:r>
          </w:p>
        </w:tc>
        <w:tc>
          <w:tcPr>
            <w:tcW w:w="884" w:type="dxa"/>
            <w:tcBorders>
              <w:right w:val="double" w:sz="4" w:space="0" w:color="auto"/>
            </w:tcBorders>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2324</w:t>
            </w:r>
          </w:p>
        </w:tc>
        <w:tc>
          <w:tcPr>
            <w:tcW w:w="818" w:type="dxa"/>
            <w:tcBorders>
              <w:left w:val="double" w:sz="4" w:space="0" w:color="auto"/>
            </w:tcBorders>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765</w:t>
            </w:r>
          </w:p>
        </w:tc>
        <w:tc>
          <w:tcPr>
            <w:tcW w:w="818" w:type="dxa"/>
            <w:tcBorders>
              <w:right w:val="double" w:sz="4" w:space="0" w:color="auto"/>
            </w:tcBorders>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1559</w:t>
            </w:r>
          </w:p>
        </w:tc>
        <w:tc>
          <w:tcPr>
            <w:tcW w:w="733" w:type="dxa"/>
            <w:tcBorders>
              <w:left w:val="double" w:sz="4" w:space="0" w:color="auto"/>
            </w:tcBorders>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7</w:t>
            </w:r>
          </w:p>
        </w:tc>
        <w:tc>
          <w:tcPr>
            <w:tcW w:w="764"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85</w:t>
            </w:r>
          </w:p>
        </w:tc>
        <w:tc>
          <w:tcPr>
            <w:tcW w:w="673"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3</w:t>
            </w:r>
          </w:p>
        </w:tc>
        <w:tc>
          <w:tcPr>
            <w:tcW w:w="528"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0</w:t>
            </w:r>
          </w:p>
        </w:tc>
        <w:tc>
          <w:tcPr>
            <w:tcW w:w="528"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0</w:t>
            </w:r>
          </w:p>
        </w:tc>
        <w:tc>
          <w:tcPr>
            <w:tcW w:w="688"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0</w:t>
            </w:r>
          </w:p>
        </w:tc>
        <w:tc>
          <w:tcPr>
            <w:tcW w:w="818"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2229</w:t>
            </w:r>
          </w:p>
        </w:tc>
        <w:tc>
          <w:tcPr>
            <w:tcW w:w="528"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0</w:t>
            </w:r>
          </w:p>
        </w:tc>
        <w:tc>
          <w:tcPr>
            <w:tcW w:w="517"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0</w:t>
            </w:r>
          </w:p>
        </w:tc>
      </w:tr>
      <w:tr w:rsidR="008B23A1" w:rsidRPr="00DB499A" w:rsidTr="00FA2AE2">
        <w:trPr>
          <w:trHeight w:val="224"/>
          <w:jc w:val="center"/>
        </w:trPr>
        <w:tc>
          <w:tcPr>
            <w:tcW w:w="2934" w:type="dxa"/>
            <w:vAlign w:val="bottom"/>
          </w:tcPr>
          <w:p w:rsidR="008B23A1" w:rsidRPr="00DB499A" w:rsidRDefault="008B23A1" w:rsidP="00420903">
            <w:pPr>
              <w:rPr>
                <w:rFonts w:ascii="Arial Narrow" w:hAnsi="Arial Narrow"/>
                <w:color w:val="000000"/>
                <w:sz w:val="20"/>
                <w:szCs w:val="20"/>
              </w:rPr>
            </w:pPr>
            <w:r w:rsidRPr="00DB499A">
              <w:rPr>
                <w:rFonts w:ascii="Arial Narrow" w:hAnsi="Arial Narrow"/>
                <w:color w:val="000000"/>
                <w:sz w:val="20"/>
                <w:szCs w:val="20"/>
              </w:rPr>
              <w:t>B.Rudarstvo</w:t>
            </w:r>
          </w:p>
        </w:tc>
        <w:tc>
          <w:tcPr>
            <w:tcW w:w="884" w:type="dxa"/>
            <w:tcBorders>
              <w:right w:val="double" w:sz="4" w:space="0" w:color="auto"/>
            </w:tcBorders>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126</w:t>
            </w:r>
          </w:p>
        </w:tc>
        <w:tc>
          <w:tcPr>
            <w:tcW w:w="818" w:type="dxa"/>
            <w:tcBorders>
              <w:left w:val="double" w:sz="4" w:space="0" w:color="auto"/>
            </w:tcBorders>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32</w:t>
            </w:r>
          </w:p>
        </w:tc>
        <w:tc>
          <w:tcPr>
            <w:tcW w:w="818" w:type="dxa"/>
            <w:tcBorders>
              <w:right w:val="double" w:sz="4" w:space="0" w:color="auto"/>
            </w:tcBorders>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94</w:t>
            </w:r>
          </w:p>
        </w:tc>
        <w:tc>
          <w:tcPr>
            <w:tcW w:w="733" w:type="dxa"/>
            <w:tcBorders>
              <w:left w:val="double" w:sz="4" w:space="0" w:color="auto"/>
            </w:tcBorders>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8</w:t>
            </w:r>
          </w:p>
        </w:tc>
        <w:tc>
          <w:tcPr>
            <w:tcW w:w="764"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116</w:t>
            </w:r>
          </w:p>
        </w:tc>
        <w:tc>
          <w:tcPr>
            <w:tcW w:w="673"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0</w:t>
            </w:r>
          </w:p>
        </w:tc>
        <w:tc>
          <w:tcPr>
            <w:tcW w:w="528"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0</w:t>
            </w:r>
          </w:p>
        </w:tc>
        <w:tc>
          <w:tcPr>
            <w:tcW w:w="528"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0</w:t>
            </w:r>
          </w:p>
        </w:tc>
        <w:tc>
          <w:tcPr>
            <w:tcW w:w="688"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0</w:t>
            </w:r>
          </w:p>
        </w:tc>
        <w:tc>
          <w:tcPr>
            <w:tcW w:w="818"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2</w:t>
            </w:r>
          </w:p>
        </w:tc>
        <w:tc>
          <w:tcPr>
            <w:tcW w:w="528"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0</w:t>
            </w:r>
          </w:p>
        </w:tc>
        <w:tc>
          <w:tcPr>
            <w:tcW w:w="517"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0</w:t>
            </w:r>
          </w:p>
        </w:tc>
      </w:tr>
      <w:tr w:rsidR="008B23A1" w:rsidRPr="00DB499A" w:rsidTr="00FA2AE2">
        <w:trPr>
          <w:trHeight w:val="208"/>
          <w:jc w:val="center"/>
        </w:trPr>
        <w:tc>
          <w:tcPr>
            <w:tcW w:w="2934" w:type="dxa"/>
            <w:vAlign w:val="bottom"/>
          </w:tcPr>
          <w:p w:rsidR="008B23A1" w:rsidRPr="00DB499A" w:rsidRDefault="008B23A1" w:rsidP="00420903">
            <w:pPr>
              <w:rPr>
                <w:rFonts w:ascii="Arial Narrow" w:hAnsi="Arial Narrow"/>
                <w:color w:val="000000"/>
                <w:sz w:val="20"/>
                <w:szCs w:val="20"/>
              </w:rPr>
            </w:pPr>
            <w:r w:rsidRPr="00DB499A">
              <w:rPr>
                <w:rFonts w:ascii="Arial Narrow" w:hAnsi="Arial Narrow"/>
                <w:color w:val="000000"/>
                <w:sz w:val="20"/>
                <w:szCs w:val="20"/>
              </w:rPr>
              <w:t>C.Prerađivačka industrija</w:t>
            </w:r>
          </w:p>
        </w:tc>
        <w:tc>
          <w:tcPr>
            <w:tcW w:w="884" w:type="dxa"/>
            <w:tcBorders>
              <w:right w:val="double" w:sz="4" w:space="0" w:color="auto"/>
            </w:tcBorders>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1345</w:t>
            </w:r>
          </w:p>
        </w:tc>
        <w:tc>
          <w:tcPr>
            <w:tcW w:w="818" w:type="dxa"/>
            <w:tcBorders>
              <w:left w:val="double" w:sz="4" w:space="0" w:color="auto"/>
            </w:tcBorders>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807</w:t>
            </w:r>
          </w:p>
        </w:tc>
        <w:tc>
          <w:tcPr>
            <w:tcW w:w="818" w:type="dxa"/>
            <w:tcBorders>
              <w:right w:val="double" w:sz="4" w:space="0" w:color="auto"/>
            </w:tcBorders>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538</w:t>
            </w:r>
          </w:p>
        </w:tc>
        <w:tc>
          <w:tcPr>
            <w:tcW w:w="733" w:type="dxa"/>
            <w:tcBorders>
              <w:left w:val="double" w:sz="4" w:space="0" w:color="auto"/>
            </w:tcBorders>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116</w:t>
            </w:r>
          </w:p>
        </w:tc>
        <w:tc>
          <w:tcPr>
            <w:tcW w:w="764"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1060</w:t>
            </w:r>
          </w:p>
        </w:tc>
        <w:tc>
          <w:tcPr>
            <w:tcW w:w="673"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16</w:t>
            </w:r>
          </w:p>
        </w:tc>
        <w:tc>
          <w:tcPr>
            <w:tcW w:w="528"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0</w:t>
            </w:r>
          </w:p>
        </w:tc>
        <w:tc>
          <w:tcPr>
            <w:tcW w:w="528"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2</w:t>
            </w:r>
          </w:p>
        </w:tc>
        <w:tc>
          <w:tcPr>
            <w:tcW w:w="688"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6</w:t>
            </w:r>
          </w:p>
        </w:tc>
        <w:tc>
          <w:tcPr>
            <w:tcW w:w="818"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143</w:t>
            </w:r>
          </w:p>
        </w:tc>
        <w:tc>
          <w:tcPr>
            <w:tcW w:w="528"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2</w:t>
            </w:r>
          </w:p>
        </w:tc>
        <w:tc>
          <w:tcPr>
            <w:tcW w:w="517"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0</w:t>
            </w:r>
          </w:p>
        </w:tc>
      </w:tr>
      <w:tr w:rsidR="008B23A1" w:rsidRPr="00DB499A" w:rsidTr="00FA2AE2">
        <w:trPr>
          <w:trHeight w:val="224"/>
          <w:jc w:val="center"/>
        </w:trPr>
        <w:tc>
          <w:tcPr>
            <w:tcW w:w="2934" w:type="dxa"/>
            <w:vAlign w:val="bottom"/>
          </w:tcPr>
          <w:p w:rsidR="008B23A1" w:rsidRPr="00DB499A" w:rsidRDefault="008B23A1" w:rsidP="00420903">
            <w:pPr>
              <w:rPr>
                <w:rFonts w:ascii="Arial Narrow" w:hAnsi="Arial Narrow"/>
                <w:color w:val="000000"/>
                <w:sz w:val="20"/>
                <w:szCs w:val="20"/>
              </w:rPr>
            </w:pPr>
            <w:r w:rsidRPr="00DB499A">
              <w:rPr>
                <w:rFonts w:ascii="Arial Narrow" w:hAnsi="Arial Narrow"/>
                <w:color w:val="000000"/>
                <w:sz w:val="20"/>
                <w:szCs w:val="20"/>
              </w:rPr>
              <w:t>D.Snabdijevanje električnom energijom, gasom, parom i klimatizacija</w:t>
            </w:r>
          </w:p>
        </w:tc>
        <w:tc>
          <w:tcPr>
            <w:tcW w:w="884" w:type="dxa"/>
            <w:tcBorders>
              <w:right w:val="double" w:sz="4" w:space="0" w:color="auto"/>
            </w:tcBorders>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22</w:t>
            </w:r>
          </w:p>
        </w:tc>
        <w:tc>
          <w:tcPr>
            <w:tcW w:w="818" w:type="dxa"/>
            <w:tcBorders>
              <w:left w:val="double" w:sz="4" w:space="0" w:color="auto"/>
            </w:tcBorders>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5</w:t>
            </w:r>
          </w:p>
        </w:tc>
        <w:tc>
          <w:tcPr>
            <w:tcW w:w="818" w:type="dxa"/>
            <w:tcBorders>
              <w:right w:val="double" w:sz="4" w:space="0" w:color="auto"/>
            </w:tcBorders>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17</w:t>
            </w:r>
          </w:p>
        </w:tc>
        <w:tc>
          <w:tcPr>
            <w:tcW w:w="733" w:type="dxa"/>
            <w:tcBorders>
              <w:left w:val="double" w:sz="4" w:space="0" w:color="auto"/>
            </w:tcBorders>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0</w:t>
            </w:r>
          </w:p>
        </w:tc>
        <w:tc>
          <w:tcPr>
            <w:tcW w:w="764"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21</w:t>
            </w:r>
          </w:p>
        </w:tc>
        <w:tc>
          <w:tcPr>
            <w:tcW w:w="673"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1</w:t>
            </w:r>
          </w:p>
        </w:tc>
        <w:tc>
          <w:tcPr>
            <w:tcW w:w="528"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0</w:t>
            </w:r>
          </w:p>
        </w:tc>
        <w:tc>
          <w:tcPr>
            <w:tcW w:w="528"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0</w:t>
            </w:r>
          </w:p>
        </w:tc>
        <w:tc>
          <w:tcPr>
            <w:tcW w:w="688"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0</w:t>
            </w:r>
          </w:p>
        </w:tc>
        <w:tc>
          <w:tcPr>
            <w:tcW w:w="818"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0</w:t>
            </w:r>
          </w:p>
        </w:tc>
        <w:tc>
          <w:tcPr>
            <w:tcW w:w="528"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0</w:t>
            </w:r>
          </w:p>
        </w:tc>
        <w:tc>
          <w:tcPr>
            <w:tcW w:w="517"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0</w:t>
            </w:r>
          </w:p>
        </w:tc>
      </w:tr>
      <w:tr w:rsidR="008B23A1" w:rsidRPr="00DB499A" w:rsidTr="00FA2AE2">
        <w:trPr>
          <w:trHeight w:val="656"/>
          <w:jc w:val="center"/>
        </w:trPr>
        <w:tc>
          <w:tcPr>
            <w:tcW w:w="2934" w:type="dxa"/>
            <w:vAlign w:val="bottom"/>
          </w:tcPr>
          <w:p w:rsidR="008B23A1" w:rsidRPr="00DB499A" w:rsidRDefault="008B23A1" w:rsidP="00420903">
            <w:pPr>
              <w:rPr>
                <w:rFonts w:ascii="Arial Narrow" w:hAnsi="Arial Narrow"/>
                <w:color w:val="000000"/>
                <w:sz w:val="20"/>
                <w:szCs w:val="20"/>
              </w:rPr>
            </w:pPr>
            <w:r w:rsidRPr="00DB499A">
              <w:rPr>
                <w:rFonts w:ascii="Arial Narrow" w:hAnsi="Arial Narrow"/>
                <w:color w:val="000000"/>
                <w:sz w:val="20"/>
                <w:szCs w:val="20"/>
              </w:rPr>
              <w:t>E.Snabdijevanje vodom; upravljanje otpadnim vodama, kontrolisanje procesa uklanjanja otpada i slične aktivnosti</w:t>
            </w:r>
          </w:p>
        </w:tc>
        <w:tc>
          <w:tcPr>
            <w:tcW w:w="884" w:type="dxa"/>
            <w:tcBorders>
              <w:right w:val="double" w:sz="4" w:space="0" w:color="auto"/>
            </w:tcBorders>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634</w:t>
            </w:r>
          </w:p>
        </w:tc>
        <w:tc>
          <w:tcPr>
            <w:tcW w:w="818" w:type="dxa"/>
            <w:tcBorders>
              <w:left w:val="double" w:sz="4" w:space="0" w:color="auto"/>
            </w:tcBorders>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226</w:t>
            </w:r>
          </w:p>
        </w:tc>
        <w:tc>
          <w:tcPr>
            <w:tcW w:w="818" w:type="dxa"/>
            <w:tcBorders>
              <w:right w:val="double" w:sz="4" w:space="0" w:color="auto"/>
            </w:tcBorders>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408</w:t>
            </w:r>
          </w:p>
        </w:tc>
        <w:tc>
          <w:tcPr>
            <w:tcW w:w="733" w:type="dxa"/>
            <w:tcBorders>
              <w:left w:val="double" w:sz="4" w:space="0" w:color="auto"/>
            </w:tcBorders>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77</w:t>
            </w:r>
          </w:p>
        </w:tc>
        <w:tc>
          <w:tcPr>
            <w:tcW w:w="764"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501</w:t>
            </w:r>
          </w:p>
        </w:tc>
        <w:tc>
          <w:tcPr>
            <w:tcW w:w="673"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21</w:t>
            </w:r>
          </w:p>
        </w:tc>
        <w:tc>
          <w:tcPr>
            <w:tcW w:w="528"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0</w:t>
            </w:r>
          </w:p>
        </w:tc>
        <w:tc>
          <w:tcPr>
            <w:tcW w:w="528"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0</w:t>
            </w:r>
          </w:p>
        </w:tc>
        <w:tc>
          <w:tcPr>
            <w:tcW w:w="688"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5</w:t>
            </w:r>
          </w:p>
        </w:tc>
        <w:tc>
          <w:tcPr>
            <w:tcW w:w="818"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26</w:t>
            </w:r>
          </w:p>
        </w:tc>
        <w:tc>
          <w:tcPr>
            <w:tcW w:w="528"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4</w:t>
            </w:r>
          </w:p>
        </w:tc>
        <w:tc>
          <w:tcPr>
            <w:tcW w:w="517"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0</w:t>
            </w:r>
          </w:p>
        </w:tc>
      </w:tr>
      <w:tr w:rsidR="008B23A1" w:rsidRPr="00DB499A" w:rsidTr="00FA2AE2">
        <w:trPr>
          <w:trHeight w:val="208"/>
          <w:jc w:val="center"/>
        </w:trPr>
        <w:tc>
          <w:tcPr>
            <w:tcW w:w="2934" w:type="dxa"/>
            <w:vAlign w:val="bottom"/>
          </w:tcPr>
          <w:p w:rsidR="008B23A1" w:rsidRPr="00DB499A" w:rsidRDefault="008B23A1" w:rsidP="00420903">
            <w:pPr>
              <w:rPr>
                <w:rFonts w:ascii="Arial Narrow" w:hAnsi="Arial Narrow"/>
                <w:color w:val="000000"/>
                <w:sz w:val="20"/>
                <w:szCs w:val="20"/>
              </w:rPr>
            </w:pPr>
            <w:r w:rsidRPr="00DB499A">
              <w:rPr>
                <w:rFonts w:ascii="Arial Narrow" w:hAnsi="Arial Narrow"/>
                <w:color w:val="000000"/>
                <w:sz w:val="20"/>
                <w:szCs w:val="20"/>
              </w:rPr>
              <w:t>F.Građevinarstvo</w:t>
            </w:r>
          </w:p>
        </w:tc>
        <w:tc>
          <w:tcPr>
            <w:tcW w:w="884" w:type="dxa"/>
            <w:tcBorders>
              <w:right w:val="double" w:sz="4" w:space="0" w:color="auto"/>
            </w:tcBorders>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4659</w:t>
            </w:r>
          </w:p>
        </w:tc>
        <w:tc>
          <w:tcPr>
            <w:tcW w:w="818" w:type="dxa"/>
            <w:tcBorders>
              <w:left w:val="double" w:sz="4" w:space="0" w:color="auto"/>
            </w:tcBorders>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3274</w:t>
            </w:r>
          </w:p>
        </w:tc>
        <w:tc>
          <w:tcPr>
            <w:tcW w:w="818" w:type="dxa"/>
            <w:tcBorders>
              <w:right w:val="double" w:sz="4" w:space="0" w:color="auto"/>
            </w:tcBorders>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1385</w:t>
            </w:r>
          </w:p>
        </w:tc>
        <w:tc>
          <w:tcPr>
            <w:tcW w:w="733" w:type="dxa"/>
            <w:tcBorders>
              <w:left w:val="double" w:sz="4" w:space="0" w:color="auto"/>
            </w:tcBorders>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355</w:t>
            </w:r>
          </w:p>
        </w:tc>
        <w:tc>
          <w:tcPr>
            <w:tcW w:w="764"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3152</w:t>
            </w:r>
          </w:p>
        </w:tc>
        <w:tc>
          <w:tcPr>
            <w:tcW w:w="673"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12</w:t>
            </w:r>
          </w:p>
        </w:tc>
        <w:tc>
          <w:tcPr>
            <w:tcW w:w="528"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0</w:t>
            </w:r>
          </w:p>
        </w:tc>
        <w:tc>
          <w:tcPr>
            <w:tcW w:w="528"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2</w:t>
            </w:r>
          </w:p>
        </w:tc>
        <w:tc>
          <w:tcPr>
            <w:tcW w:w="688"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0</w:t>
            </w:r>
          </w:p>
        </w:tc>
        <w:tc>
          <w:tcPr>
            <w:tcW w:w="818"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1130</w:t>
            </w:r>
          </w:p>
        </w:tc>
        <w:tc>
          <w:tcPr>
            <w:tcW w:w="528"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8</w:t>
            </w:r>
          </w:p>
        </w:tc>
        <w:tc>
          <w:tcPr>
            <w:tcW w:w="517"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0</w:t>
            </w:r>
          </w:p>
        </w:tc>
      </w:tr>
      <w:tr w:rsidR="008B23A1" w:rsidRPr="00DB499A" w:rsidTr="00FA2AE2">
        <w:trPr>
          <w:trHeight w:val="233"/>
          <w:jc w:val="center"/>
        </w:trPr>
        <w:tc>
          <w:tcPr>
            <w:tcW w:w="2934" w:type="dxa"/>
            <w:vAlign w:val="bottom"/>
          </w:tcPr>
          <w:p w:rsidR="008B23A1" w:rsidRPr="00DB499A" w:rsidRDefault="008B23A1" w:rsidP="00420903">
            <w:pPr>
              <w:rPr>
                <w:rFonts w:ascii="Arial Narrow" w:hAnsi="Arial Narrow"/>
                <w:color w:val="000000"/>
                <w:sz w:val="20"/>
                <w:szCs w:val="20"/>
              </w:rPr>
            </w:pPr>
            <w:r w:rsidRPr="00DB499A">
              <w:rPr>
                <w:rFonts w:ascii="Arial Narrow" w:hAnsi="Arial Narrow"/>
                <w:color w:val="000000"/>
                <w:sz w:val="20"/>
                <w:szCs w:val="20"/>
              </w:rPr>
              <w:t>G.Trgovina na veliko i trgovina na malo; popravka motornih vozila i motocikala</w:t>
            </w:r>
          </w:p>
        </w:tc>
        <w:tc>
          <w:tcPr>
            <w:tcW w:w="884" w:type="dxa"/>
            <w:tcBorders>
              <w:right w:val="double" w:sz="4" w:space="0" w:color="auto"/>
            </w:tcBorders>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4695</w:t>
            </w:r>
          </w:p>
        </w:tc>
        <w:tc>
          <w:tcPr>
            <w:tcW w:w="818" w:type="dxa"/>
            <w:tcBorders>
              <w:left w:val="double" w:sz="4" w:space="0" w:color="auto"/>
            </w:tcBorders>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2972</w:t>
            </w:r>
          </w:p>
        </w:tc>
        <w:tc>
          <w:tcPr>
            <w:tcW w:w="818" w:type="dxa"/>
            <w:tcBorders>
              <w:right w:val="double" w:sz="4" w:space="0" w:color="auto"/>
            </w:tcBorders>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1723</w:t>
            </w:r>
          </w:p>
        </w:tc>
        <w:tc>
          <w:tcPr>
            <w:tcW w:w="733" w:type="dxa"/>
            <w:tcBorders>
              <w:left w:val="double" w:sz="4" w:space="0" w:color="auto"/>
            </w:tcBorders>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339</w:t>
            </w:r>
          </w:p>
        </w:tc>
        <w:tc>
          <w:tcPr>
            <w:tcW w:w="764"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3564</w:t>
            </w:r>
          </w:p>
        </w:tc>
        <w:tc>
          <w:tcPr>
            <w:tcW w:w="673"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39</w:t>
            </w:r>
          </w:p>
        </w:tc>
        <w:tc>
          <w:tcPr>
            <w:tcW w:w="528"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0</w:t>
            </w:r>
          </w:p>
        </w:tc>
        <w:tc>
          <w:tcPr>
            <w:tcW w:w="528"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5</w:t>
            </w:r>
          </w:p>
        </w:tc>
        <w:tc>
          <w:tcPr>
            <w:tcW w:w="688"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0</w:t>
            </w:r>
          </w:p>
        </w:tc>
        <w:tc>
          <w:tcPr>
            <w:tcW w:w="818"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746</w:t>
            </w:r>
          </w:p>
        </w:tc>
        <w:tc>
          <w:tcPr>
            <w:tcW w:w="528"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1</w:t>
            </w:r>
          </w:p>
        </w:tc>
        <w:tc>
          <w:tcPr>
            <w:tcW w:w="517"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1</w:t>
            </w:r>
          </w:p>
        </w:tc>
      </w:tr>
      <w:tr w:rsidR="008B23A1" w:rsidRPr="00DB499A" w:rsidTr="00FA2AE2">
        <w:trPr>
          <w:trHeight w:val="208"/>
          <w:jc w:val="center"/>
        </w:trPr>
        <w:tc>
          <w:tcPr>
            <w:tcW w:w="2934" w:type="dxa"/>
            <w:vAlign w:val="bottom"/>
          </w:tcPr>
          <w:p w:rsidR="008B23A1" w:rsidRPr="00DB499A" w:rsidRDefault="008B23A1" w:rsidP="00420903">
            <w:pPr>
              <w:rPr>
                <w:rFonts w:ascii="Arial Narrow" w:hAnsi="Arial Narrow"/>
                <w:color w:val="000000"/>
                <w:sz w:val="20"/>
                <w:szCs w:val="20"/>
              </w:rPr>
            </w:pPr>
            <w:r w:rsidRPr="00DB499A">
              <w:rPr>
                <w:rFonts w:ascii="Arial Narrow" w:hAnsi="Arial Narrow"/>
                <w:color w:val="000000"/>
                <w:sz w:val="20"/>
                <w:szCs w:val="20"/>
              </w:rPr>
              <w:t>H.Saobraćaj i skladištenje</w:t>
            </w:r>
          </w:p>
        </w:tc>
        <w:tc>
          <w:tcPr>
            <w:tcW w:w="884" w:type="dxa"/>
            <w:tcBorders>
              <w:right w:val="double" w:sz="4" w:space="0" w:color="auto"/>
            </w:tcBorders>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1443</w:t>
            </w:r>
          </w:p>
        </w:tc>
        <w:tc>
          <w:tcPr>
            <w:tcW w:w="818" w:type="dxa"/>
            <w:tcBorders>
              <w:left w:val="double" w:sz="4" w:space="0" w:color="auto"/>
            </w:tcBorders>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409</w:t>
            </w:r>
          </w:p>
        </w:tc>
        <w:tc>
          <w:tcPr>
            <w:tcW w:w="818" w:type="dxa"/>
            <w:tcBorders>
              <w:right w:val="double" w:sz="4" w:space="0" w:color="auto"/>
            </w:tcBorders>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1034</w:t>
            </w:r>
          </w:p>
        </w:tc>
        <w:tc>
          <w:tcPr>
            <w:tcW w:w="733" w:type="dxa"/>
            <w:tcBorders>
              <w:left w:val="double" w:sz="4" w:space="0" w:color="auto"/>
            </w:tcBorders>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100</w:t>
            </w:r>
          </w:p>
        </w:tc>
        <w:tc>
          <w:tcPr>
            <w:tcW w:w="764"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847</w:t>
            </w:r>
          </w:p>
        </w:tc>
        <w:tc>
          <w:tcPr>
            <w:tcW w:w="673"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45</w:t>
            </w:r>
          </w:p>
        </w:tc>
        <w:tc>
          <w:tcPr>
            <w:tcW w:w="528"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0</w:t>
            </w:r>
          </w:p>
        </w:tc>
        <w:tc>
          <w:tcPr>
            <w:tcW w:w="528"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0</w:t>
            </w:r>
          </w:p>
        </w:tc>
        <w:tc>
          <w:tcPr>
            <w:tcW w:w="688"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8</w:t>
            </w:r>
          </w:p>
        </w:tc>
        <w:tc>
          <w:tcPr>
            <w:tcW w:w="818"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437</w:t>
            </w:r>
          </w:p>
        </w:tc>
        <w:tc>
          <w:tcPr>
            <w:tcW w:w="528"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5</w:t>
            </w:r>
          </w:p>
        </w:tc>
        <w:tc>
          <w:tcPr>
            <w:tcW w:w="517"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1</w:t>
            </w:r>
          </w:p>
        </w:tc>
      </w:tr>
      <w:tr w:rsidR="008B23A1" w:rsidRPr="00DB499A" w:rsidTr="00FA2AE2">
        <w:trPr>
          <w:trHeight w:val="224"/>
          <w:jc w:val="center"/>
        </w:trPr>
        <w:tc>
          <w:tcPr>
            <w:tcW w:w="2934" w:type="dxa"/>
            <w:vAlign w:val="bottom"/>
          </w:tcPr>
          <w:p w:rsidR="008B23A1" w:rsidRPr="00DB499A" w:rsidRDefault="008B23A1" w:rsidP="00420903">
            <w:pPr>
              <w:rPr>
                <w:rFonts w:ascii="Arial Narrow" w:hAnsi="Arial Narrow"/>
                <w:color w:val="000000"/>
                <w:sz w:val="20"/>
                <w:szCs w:val="20"/>
              </w:rPr>
            </w:pPr>
            <w:r w:rsidRPr="00DB499A">
              <w:rPr>
                <w:rFonts w:ascii="Arial Narrow" w:hAnsi="Arial Narrow"/>
                <w:color w:val="000000"/>
                <w:sz w:val="20"/>
                <w:szCs w:val="20"/>
              </w:rPr>
              <w:t>I.Usluge smještaja i ishrane</w:t>
            </w:r>
          </w:p>
        </w:tc>
        <w:tc>
          <w:tcPr>
            <w:tcW w:w="884" w:type="dxa"/>
            <w:tcBorders>
              <w:right w:val="double" w:sz="4" w:space="0" w:color="auto"/>
            </w:tcBorders>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7105</w:t>
            </w:r>
          </w:p>
        </w:tc>
        <w:tc>
          <w:tcPr>
            <w:tcW w:w="818" w:type="dxa"/>
            <w:tcBorders>
              <w:left w:val="double" w:sz="4" w:space="0" w:color="auto"/>
            </w:tcBorders>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3872</w:t>
            </w:r>
          </w:p>
        </w:tc>
        <w:tc>
          <w:tcPr>
            <w:tcW w:w="818" w:type="dxa"/>
            <w:tcBorders>
              <w:right w:val="double" w:sz="4" w:space="0" w:color="auto"/>
            </w:tcBorders>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3233</w:t>
            </w:r>
          </w:p>
        </w:tc>
        <w:tc>
          <w:tcPr>
            <w:tcW w:w="733" w:type="dxa"/>
            <w:tcBorders>
              <w:left w:val="double" w:sz="4" w:space="0" w:color="auto"/>
            </w:tcBorders>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181</w:t>
            </w:r>
          </w:p>
        </w:tc>
        <w:tc>
          <w:tcPr>
            <w:tcW w:w="764"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1967</w:t>
            </w:r>
          </w:p>
        </w:tc>
        <w:tc>
          <w:tcPr>
            <w:tcW w:w="673"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18</w:t>
            </w:r>
          </w:p>
        </w:tc>
        <w:tc>
          <w:tcPr>
            <w:tcW w:w="528"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0</w:t>
            </w:r>
          </w:p>
        </w:tc>
        <w:tc>
          <w:tcPr>
            <w:tcW w:w="528"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18</w:t>
            </w:r>
          </w:p>
        </w:tc>
        <w:tc>
          <w:tcPr>
            <w:tcW w:w="688"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2</w:t>
            </w:r>
          </w:p>
        </w:tc>
        <w:tc>
          <w:tcPr>
            <w:tcW w:w="818"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4918</w:t>
            </w:r>
          </w:p>
        </w:tc>
        <w:tc>
          <w:tcPr>
            <w:tcW w:w="528"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1</w:t>
            </w:r>
          </w:p>
        </w:tc>
        <w:tc>
          <w:tcPr>
            <w:tcW w:w="517"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0</w:t>
            </w:r>
          </w:p>
        </w:tc>
      </w:tr>
      <w:tr w:rsidR="008B23A1" w:rsidRPr="00DB499A" w:rsidTr="00FA2AE2">
        <w:trPr>
          <w:trHeight w:val="208"/>
          <w:jc w:val="center"/>
        </w:trPr>
        <w:tc>
          <w:tcPr>
            <w:tcW w:w="2934" w:type="dxa"/>
            <w:vAlign w:val="bottom"/>
          </w:tcPr>
          <w:p w:rsidR="008B23A1" w:rsidRPr="00DB499A" w:rsidRDefault="008B23A1" w:rsidP="00420903">
            <w:pPr>
              <w:rPr>
                <w:rFonts w:ascii="Arial Narrow" w:hAnsi="Arial Narrow"/>
                <w:color w:val="000000"/>
                <w:sz w:val="20"/>
                <w:szCs w:val="20"/>
              </w:rPr>
            </w:pPr>
            <w:r w:rsidRPr="00DB499A">
              <w:rPr>
                <w:rFonts w:ascii="Arial Narrow" w:hAnsi="Arial Narrow"/>
                <w:color w:val="000000"/>
                <w:sz w:val="20"/>
                <w:szCs w:val="20"/>
              </w:rPr>
              <w:t>J.Informisanje i komunikacije</w:t>
            </w:r>
          </w:p>
        </w:tc>
        <w:tc>
          <w:tcPr>
            <w:tcW w:w="884" w:type="dxa"/>
            <w:tcBorders>
              <w:right w:val="double" w:sz="4" w:space="0" w:color="auto"/>
            </w:tcBorders>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420</w:t>
            </w:r>
          </w:p>
        </w:tc>
        <w:tc>
          <w:tcPr>
            <w:tcW w:w="818" w:type="dxa"/>
            <w:tcBorders>
              <w:left w:val="double" w:sz="4" w:space="0" w:color="auto"/>
            </w:tcBorders>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218</w:t>
            </w:r>
          </w:p>
        </w:tc>
        <w:tc>
          <w:tcPr>
            <w:tcW w:w="818" w:type="dxa"/>
            <w:tcBorders>
              <w:right w:val="double" w:sz="4" w:space="0" w:color="auto"/>
            </w:tcBorders>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202</w:t>
            </w:r>
          </w:p>
        </w:tc>
        <w:tc>
          <w:tcPr>
            <w:tcW w:w="733" w:type="dxa"/>
            <w:tcBorders>
              <w:left w:val="double" w:sz="4" w:space="0" w:color="auto"/>
            </w:tcBorders>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83</w:t>
            </w:r>
          </w:p>
        </w:tc>
        <w:tc>
          <w:tcPr>
            <w:tcW w:w="764"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297</w:t>
            </w:r>
          </w:p>
        </w:tc>
        <w:tc>
          <w:tcPr>
            <w:tcW w:w="673"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9</w:t>
            </w:r>
          </w:p>
        </w:tc>
        <w:tc>
          <w:tcPr>
            <w:tcW w:w="528"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0</w:t>
            </w:r>
          </w:p>
        </w:tc>
        <w:tc>
          <w:tcPr>
            <w:tcW w:w="528"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0</w:t>
            </w:r>
          </w:p>
        </w:tc>
        <w:tc>
          <w:tcPr>
            <w:tcW w:w="688"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0</w:t>
            </w:r>
          </w:p>
        </w:tc>
        <w:tc>
          <w:tcPr>
            <w:tcW w:w="818"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31</w:t>
            </w:r>
          </w:p>
        </w:tc>
        <w:tc>
          <w:tcPr>
            <w:tcW w:w="528"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0</w:t>
            </w:r>
          </w:p>
        </w:tc>
        <w:tc>
          <w:tcPr>
            <w:tcW w:w="517"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0</w:t>
            </w:r>
          </w:p>
        </w:tc>
      </w:tr>
      <w:tr w:rsidR="008B23A1" w:rsidRPr="00DB499A" w:rsidTr="00FA2AE2">
        <w:trPr>
          <w:trHeight w:val="502"/>
          <w:jc w:val="center"/>
        </w:trPr>
        <w:tc>
          <w:tcPr>
            <w:tcW w:w="2934" w:type="dxa"/>
            <w:vAlign w:val="bottom"/>
          </w:tcPr>
          <w:p w:rsidR="008B23A1" w:rsidRPr="00DB499A" w:rsidRDefault="008B23A1" w:rsidP="00420903">
            <w:pPr>
              <w:rPr>
                <w:rFonts w:ascii="Arial Narrow" w:hAnsi="Arial Narrow"/>
                <w:color w:val="000000"/>
                <w:sz w:val="20"/>
                <w:szCs w:val="20"/>
              </w:rPr>
            </w:pPr>
            <w:r w:rsidRPr="00DB499A">
              <w:rPr>
                <w:rFonts w:ascii="Arial Narrow" w:hAnsi="Arial Narrow"/>
                <w:color w:val="000000"/>
                <w:sz w:val="20"/>
                <w:szCs w:val="20"/>
              </w:rPr>
              <w:t>K.Finansijske djelatnosti i djelatnost osiguranja</w:t>
            </w:r>
          </w:p>
        </w:tc>
        <w:tc>
          <w:tcPr>
            <w:tcW w:w="884" w:type="dxa"/>
            <w:tcBorders>
              <w:right w:val="double" w:sz="4" w:space="0" w:color="auto"/>
            </w:tcBorders>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460</w:t>
            </w:r>
          </w:p>
        </w:tc>
        <w:tc>
          <w:tcPr>
            <w:tcW w:w="818" w:type="dxa"/>
            <w:tcBorders>
              <w:left w:val="double" w:sz="4" w:space="0" w:color="auto"/>
            </w:tcBorders>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178</w:t>
            </w:r>
          </w:p>
        </w:tc>
        <w:tc>
          <w:tcPr>
            <w:tcW w:w="818" w:type="dxa"/>
            <w:tcBorders>
              <w:right w:val="double" w:sz="4" w:space="0" w:color="auto"/>
            </w:tcBorders>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282</w:t>
            </w:r>
          </w:p>
        </w:tc>
        <w:tc>
          <w:tcPr>
            <w:tcW w:w="733" w:type="dxa"/>
            <w:tcBorders>
              <w:left w:val="double" w:sz="4" w:space="0" w:color="auto"/>
            </w:tcBorders>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79</w:t>
            </w:r>
          </w:p>
        </w:tc>
        <w:tc>
          <w:tcPr>
            <w:tcW w:w="764"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359</w:t>
            </w:r>
          </w:p>
        </w:tc>
        <w:tc>
          <w:tcPr>
            <w:tcW w:w="673"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7</w:t>
            </w:r>
          </w:p>
        </w:tc>
        <w:tc>
          <w:tcPr>
            <w:tcW w:w="528"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0</w:t>
            </w:r>
          </w:p>
        </w:tc>
        <w:tc>
          <w:tcPr>
            <w:tcW w:w="528"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0</w:t>
            </w:r>
          </w:p>
        </w:tc>
        <w:tc>
          <w:tcPr>
            <w:tcW w:w="688"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0</w:t>
            </w:r>
          </w:p>
        </w:tc>
        <w:tc>
          <w:tcPr>
            <w:tcW w:w="818"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15</w:t>
            </w:r>
          </w:p>
        </w:tc>
        <w:tc>
          <w:tcPr>
            <w:tcW w:w="528"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0</w:t>
            </w:r>
          </w:p>
        </w:tc>
        <w:tc>
          <w:tcPr>
            <w:tcW w:w="517"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0</w:t>
            </w:r>
          </w:p>
        </w:tc>
      </w:tr>
      <w:tr w:rsidR="008B23A1" w:rsidRPr="00DB499A" w:rsidTr="00FA2AE2">
        <w:trPr>
          <w:trHeight w:val="448"/>
          <w:jc w:val="center"/>
        </w:trPr>
        <w:tc>
          <w:tcPr>
            <w:tcW w:w="2934" w:type="dxa"/>
            <w:vAlign w:val="bottom"/>
          </w:tcPr>
          <w:p w:rsidR="008B23A1" w:rsidRPr="00DB499A" w:rsidRDefault="008B23A1" w:rsidP="00420903">
            <w:pPr>
              <w:rPr>
                <w:rFonts w:ascii="Arial Narrow" w:hAnsi="Arial Narrow"/>
                <w:color w:val="000000"/>
                <w:sz w:val="20"/>
                <w:szCs w:val="20"/>
              </w:rPr>
            </w:pPr>
            <w:r w:rsidRPr="00DB499A">
              <w:rPr>
                <w:rFonts w:ascii="Arial Narrow" w:hAnsi="Arial Narrow"/>
                <w:color w:val="000000"/>
                <w:sz w:val="20"/>
                <w:szCs w:val="20"/>
              </w:rPr>
              <w:t>L.Poslovanje nekretninama</w:t>
            </w:r>
          </w:p>
        </w:tc>
        <w:tc>
          <w:tcPr>
            <w:tcW w:w="884" w:type="dxa"/>
            <w:tcBorders>
              <w:right w:val="double" w:sz="4" w:space="0" w:color="auto"/>
            </w:tcBorders>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529</w:t>
            </w:r>
          </w:p>
        </w:tc>
        <w:tc>
          <w:tcPr>
            <w:tcW w:w="818" w:type="dxa"/>
            <w:tcBorders>
              <w:left w:val="double" w:sz="4" w:space="0" w:color="auto"/>
            </w:tcBorders>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291</w:t>
            </w:r>
          </w:p>
        </w:tc>
        <w:tc>
          <w:tcPr>
            <w:tcW w:w="818" w:type="dxa"/>
            <w:tcBorders>
              <w:right w:val="double" w:sz="4" w:space="0" w:color="auto"/>
            </w:tcBorders>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238</w:t>
            </w:r>
          </w:p>
        </w:tc>
        <w:tc>
          <w:tcPr>
            <w:tcW w:w="733" w:type="dxa"/>
            <w:tcBorders>
              <w:left w:val="double" w:sz="4" w:space="0" w:color="auto"/>
            </w:tcBorders>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62</w:t>
            </w:r>
          </w:p>
        </w:tc>
        <w:tc>
          <w:tcPr>
            <w:tcW w:w="764"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204</w:t>
            </w:r>
          </w:p>
        </w:tc>
        <w:tc>
          <w:tcPr>
            <w:tcW w:w="673"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3</w:t>
            </w:r>
          </w:p>
        </w:tc>
        <w:tc>
          <w:tcPr>
            <w:tcW w:w="528"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2</w:t>
            </w:r>
          </w:p>
        </w:tc>
        <w:tc>
          <w:tcPr>
            <w:tcW w:w="528"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0</w:t>
            </w:r>
          </w:p>
        </w:tc>
        <w:tc>
          <w:tcPr>
            <w:tcW w:w="688"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5</w:t>
            </w:r>
          </w:p>
        </w:tc>
        <w:tc>
          <w:tcPr>
            <w:tcW w:w="818"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253</w:t>
            </w:r>
          </w:p>
        </w:tc>
        <w:tc>
          <w:tcPr>
            <w:tcW w:w="528"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0</w:t>
            </w:r>
          </w:p>
        </w:tc>
        <w:tc>
          <w:tcPr>
            <w:tcW w:w="517"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0</w:t>
            </w:r>
          </w:p>
        </w:tc>
      </w:tr>
      <w:tr w:rsidR="008B23A1" w:rsidRPr="00DB499A" w:rsidTr="00FA2AE2">
        <w:trPr>
          <w:trHeight w:val="208"/>
          <w:jc w:val="center"/>
        </w:trPr>
        <w:tc>
          <w:tcPr>
            <w:tcW w:w="2934" w:type="dxa"/>
            <w:vAlign w:val="bottom"/>
          </w:tcPr>
          <w:p w:rsidR="008B23A1" w:rsidRPr="00DB499A" w:rsidRDefault="008B23A1" w:rsidP="00420903">
            <w:pPr>
              <w:rPr>
                <w:rFonts w:ascii="Arial Narrow" w:hAnsi="Arial Narrow"/>
                <w:color w:val="000000"/>
                <w:sz w:val="20"/>
                <w:szCs w:val="20"/>
              </w:rPr>
            </w:pPr>
            <w:r w:rsidRPr="00DB499A">
              <w:rPr>
                <w:rFonts w:ascii="Arial Narrow" w:hAnsi="Arial Narrow"/>
                <w:color w:val="000000"/>
                <w:sz w:val="20"/>
                <w:szCs w:val="20"/>
              </w:rPr>
              <w:t>M.Stručne, naučne, inovacione i tehničke djelatnosti</w:t>
            </w:r>
          </w:p>
        </w:tc>
        <w:tc>
          <w:tcPr>
            <w:tcW w:w="884" w:type="dxa"/>
            <w:tcBorders>
              <w:right w:val="double" w:sz="4" w:space="0" w:color="auto"/>
            </w:tcBorders>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1526</w:t>
            </w:r>
          </w:p>
        </w:tc>
        <w:tc>
          <w:tcPr>
            <w:tcW w:w="818" w:type="dxa"/>
            <w:tcBorders>
              <w:left w:val="double" w:sz="4" w:space="0" w:color="auto"/>
            </w:tcBorders>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999</w:t>
            </w:r>
          </w:p>
        </w:tc>
        <w:tc>
          <w:tcPr>
            <w:tcW w:w="818" w:type="dxa"/>
            <w:tcBorders>
              <w:right w:val="double" w:sz="4" w:space="0" w:color="auto"/>
            </w:tcBorders>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527</w:t>
            </w:r>
          </w:p>
        </w:tc>
        <w:tc>
          <w:tcPr>
            <w:tcW w:w="733" w:type="dxa"/>
            <w:tcBorders>
              <w:left w:val="double" w:sz="4" w:space="0" w:color="auto"/>
            </w:tcBorders>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135</w:t>
            </w:r>
          </w:p>
        </w:tc>
        <w:tc>
          <w:tcPr>
            <w:tcW w:w="764"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935</w:t>
            </w:r>
          </w:p>
        </w:tc>
        <w:tc>
          <w:tcPr>
            <w:tcW w:w="673"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28</w:t>
            </w:r>
          </w:p>
        </w:tc>
        <w:tc>
          <w:tcPr>
            <w:tcW w:w="528"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1</w:t>
            </w:r>
          </w:p>
        </w:tc>
        <w:tc>
          <w:tcPr>
            <w:tcW w:w="528"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2</w:t>
            </w:r>
          </w:p>
        </w:tc>
        <w:tc>
          <w:tcPr>
            <w:tcW w:w="688"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7</w:t>
            </w:r>
          </w:p>
        </w:tc>
        <w:tc>
          <w:tcPr>
            <w:tcW w:w="818"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412</w:t>
            </w:r>
          </w:p>
        </w:tc>
        <w:tc>
          <w:tcPr>
            <w:tcW w:w="528"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0</w:t>
            </w:r>
          </w:p>
        </w:tc>
        <w:tc>
          <w:tcPr>
            <w:tcW w:w="517"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6</w:t>
            </w:r>
          </w:p>
        </w:tc>
      </w:tr>
      <w:tr w:rsidR="008B23A1" w:rsidRPr="00DB499A" w:rsidTr="00FA2AE2">
        <w:trPr>
          <w:trHeight w:val="224"/>
          <w:jc w:val="center"/>
        </w:trPr>
        <w:tc>
          <w:tcPr>
            <w:tcW w:w="2934" w:type="dxa"/>
            <w:vAlign w:val="bottom"/>
          </w:tcPr>
          <w:p w:rsidR="008B23A1" w:rsidRPr="00DB499A" w:rsidRDefault="008B23A1" w:rsidP="00420903">
            <w:pPr>
              <w:rPr>
                <w:rFonts w:ascii="Arial Narrow" w:hAnsi="Arial Narrow"/>
                <w:color w:val="000000"/>
                <w:sz w:val="20"/>
                <w:szCs w:val="20"/>
              </w:rPr>
            </w:pPr>
            <w:r w:rsidRPr="00DB499A">
              <w:rPr>
                <w:rFonts w:ascii="Arial Narrow" w:hAnsi="Arial Narrow"/>
                <w:color w:val="000000"/>
                <w:sz w:val="20"/>
                <w:szCs w:val="20"/>
              </w:rPr>
              <w:t>N.Administrativne i pomoćne uslužne djelatnosti</w:t>
            </w:r>
          </w:p>
        </w:tc>
        <w:tc>
          <w:tcPr>
            <w:tcW w:w="884" w:type="dxa"/>
            <w:tcBorders>
              <w:right w:val="double" w:sz="4" w:space="0" w:color="auto"/>
            </w:tcBorders>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3156</w:t>
            </w:r>
          </w:p>
        </w:tc>
        <w:tc>
          <w:tcPr>
            <w:tcW w:w="818" w:type="dxa"/>
            <w:tcBorders>
              <w:left w:val="double" w:sz="4" w:space="0" w:color="auto"/>
            </w:tcBorders>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2743</w:t>
            </w:r>
          </w:p>
        </w:tc>
        <w:tc>
          <w:tcPr>
            <w:tcW w:w="818" w:type="dxa"/>
            <w:tcBorders>
              <w:right w:val="double" w:sz="4" w:space="0" w:color="auto"/>
            </w:tcBorders>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413</w:t>
            </w:r>
          </w:p>
        </w:tc>
        <w:tc>
          <w:tcPr>
            <w:tcW w:w="733" w:type="dxa"/>
            <w:tcBorders>
              <w:left w:val="double" w:sz="4" w:space="0" w:color="auto"/>
            </w:tcBorders>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133</w:t>
            </w:r>
          </w:p>
        </w:tc>
        <w:tc>
          <w:tcPr>
            <w:tcW w:w="764"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1279</w:t>
            </w:r>
          </w:p>
        </w:tc>
        <w:tc>
          <w:tcPr>
            <w:tcW w:w="673"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11</w:t>
            </w:r>
          </w:p>
        </w:tc>
        <w:tc>
          <w:tcPr>
            <w:tcW w:w="528"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0</w:t>
            </w:r>
          </w:p>
        </w:tc>
        <w:tc>
          <w:tcPr>
            <w:tcW w:w="528"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4</w:t>
            </w:r>
          </w:p>
        </w:tc>
        <w:tc>
          <w:tcPr>
            <w:tcW w:w="688"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4</w:t>
            </w:r>
          </w:p>
        </w:tc>
        <w:tc>
          <w:tcPr>
            <w:tcW w:w="818"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1725</w:t>
            </w:r>
          </w:p>
        </w:tc>
        <w:tc>
          <w:tcPr>
            <w:tcW w:w="528"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0</w:t>
            </w:r>
          </w:p>
        </w:tc>
        <w:tc>
          <w:tcPr>
            <w:tcW w:w="517"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0</w:t>
            </w:r>
          </w:p>
        </w:tc>
      </w:tr>
      <w:tr w:rsidR="008B23A1" w:rsidRPr="00DB499A" w:rsidTr="00FA2AE2">
        <w:trPr>
          <w:trHeight w:val="187"/>
          <w:jc w:val="center"/>
        </w:trPr>
        <w:tc>
          <w:tcPr>
            <w:tcW w:w="2934" w:type="dxa"/>
            <w:vAlign w:val="bottom"/>
          </w:tcPr>
          <w:p w:rsidR="008B23A1" w:rsidRPr="00DB499A" w:rsidRDefault="008B23A1" w:rsidP="00420903">
            <w:pPr>
              <w:rPr>
                <w:rFonts w:ascii="Arial Narrow" w:hAnsi="Arial Narrow"/>
                <w:color w:val="000000"/>
                <w:sz w:val="20"/>
                <w:szCs w:val="20"/>
              </w:rPr>
            </w:pPr>
            <w:r w:rsidRPr="00DB499A">
              <w:rPr>
                <w:rFonts w:ascii="Arial Narrow" w:hAnsi="Arial Narrow"/>
                <w:color w:val="000000"/>
                <w:sz w:val="20"/>
                <w:szCs w:val="20"/>
              </w:rPr>
              <w:t>O.Državna uprava i odbrana; Obavezno socijalno osiguranje</w:t>
            </w:r>
          </w:p>
        </w:tc>
        <w:tc>
          <w:tcPr>
            <w:tcW w:w="884" w:type="dxa"/>
            <w:tcBorders>
              <w:right w:val="double" w:sz="4" w:space="0" w:color="auto"/>
            </w:tcBorders>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1640</w:t>
            </w:r>
          </w:p>
        </w:tc>
        <w:tc>
          <w:tcPr>
            <w:tcW w:w="818" w:type="dxa"/>
            <w:tcBorders>
              <w:left w:val="double" w:sz="4" w:space="0" w:color="auto"/>
            </w:tcBorders>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301</w:t>
            </w:r>
          </w:p>
        </w:tc>
        <w:tc>
          <w:tcPr>
            <w:tcW w:w="818" w:type="dxa"/>
            <w:tcBorders>
              <w:right w:val="double" w:sz="4" w:space="0" w:color="auto"/>
            </w:tcBorders>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1339</w:t>
            </w:r>
          </w:p>
        </w:tc>
        <w:tc>
          <w:tcPr>
            <w:tcW w:w="733" w:type="dxa"/>
            <w:tcBorders>
              <w:left w:val="double" w:sz="4" w:space="0" w:color="auto"/>
            </w:tcBorders>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904</w:t>
            </w:r>
          </w:p>
        </w:tc>
        <w:tc>
          <w:tcPr>
            <w:tcW w:w="764"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513</w:t>
            </w:r>
          </w:p>
        </w:tc>
        <w:tc>
          <w:tcPr>
            <w:tcW w:w="673"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191</w:t>
            </w:r>
          </w:p>
        </w:tc>
        <w:tc>
          <w:tcPr>
            <w:tcW w:w="528"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10</w:t>
            </w:r>
          </w:p>
        </w:tc>
        <w:tc>
          <w:tcPr>
            <w:tcW w:w="528"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2</w:t>
            </w:r>
          </w:p>
        </w:tc>
        <w:tc>
          <w:tcPr>
            <w:tcW w:w="688"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0</w:t>
            </w:r>
          </w:p>
        </w:tc>
        <w:tc>
          <w:tcPr>
            <w:tcW w:w="818"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20</w:t>
            </w:r>
          </w:p>
        </w:tc>
        <w:tc>
          <w:tcPr>
            <w:tcW w:w="528"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0</w:t>
            </w:r>
          </w:p>
        </w:tc>
        <w:tc>
          <w:tcPr>
            <w:tcW w:w="517"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0</w:t>
            </w:r>
          </w:p>
        </w:tc>
      </w:tr>
      <w:tr w:rsidR="008B23A1" w:rsidRPr="00DB499A" w:rsidTr="00FA2AE2">
        <w:trPr>
          <w:trHeight w:val="432"/>
          <w:jc w:val="center"/>
        </w:trPr>
        <w:tc>
          <w:tcPr>
            <w:tcW w:w="2934" w:type="dxa"/>
            <w:vAlign w:val="bottom"/>
          </w:tcPr>
          <w:p w:rsidR="008B23A1" w:rsidRPr="00DB499A" w:rsidRDefault="008B23A1" w:rsidP="00420903">
            <w:pPr>
              <w:rPr>
                <w:rFonts w:ascii="Arial Narrow" w:hAnsi="Arial Narrow"/>
                <w:color w:val="000000"/>
                <w:sz w:val="20"/>
                <w:szCs w:val="20"/>
              </w:rPr>
            </w:pPr>
            <w:r w:rsidRPr="00DB499A">
              <w:rPr>
                <w:rFonts w:ascii="Arial Narrow" w:hAnsi="Arial Narrow"/>
                <w:color w:val="000000"/>
                <w:sz w:val="20"/>
                <w:szCs w:val="20"/>
              </w:rPr>
              <w:t>P.Obrazovanje</w:t>
            </w:r>
          </w:p>
        </w:tc>
        <w:tc>
          <w:tcPr>
            <w:tcW w:w="884" w:type="dxa"/>
            <w:tcBorders>
              <w:right w:val="double" w:sz="4" w:space="0" w:color="auto"/>
            </w:tcBorders>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2718</w:t>
            </w:r>
          </w:p>
        </w:tc>
        <w:tc>
          <w:tcPr>
            <w:tcW w:w="818" w:type="dxa"/>
            <w:tcBorders>
              <w:left w:val="double" w:sz="4" w:space="0" w:color="auto"/>
            </w:tcBorders>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456</w:t>
            </w:r>
          </w:p>
        </w:tc>
        <w:tc>
          <w:tcPr>
            <w:tcW w:w="818" w:type="dxa"/>
            <w:tcBorders>
              <w:right w:val="double" w:sz="4" w:space="0" w:color="auto"/>
            </w:tcBorders>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2262</w:t>
            </w:r>
          </w:p>
        </w:tc>
        <w:tc>
          <w:tcPr>
            <w:tcW w:w="733" w:type="dxa"/>
            <w:tcBorders>
              <w:left w:val="double" w:sz="4" w:space="0" w:color="auto"/>
            </w:tcBorders>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169</w:t>
            </w:r>
          </w:p>
        </w:tc>
        <w:tc>
          <w:tcPr>
            <w:tcW w:w="764"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2535</w:t>
            </w:r>
          </w:p>
        </w:tc>
        <w:tc>
          <w:tcPr>
            <w:tcW w:w="673"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5</w:t>
            </w:r>
          </w:p>
        </w:tc>
        <w:tc>
          <w:tcPr>
            <w:tcW w:w="528"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0</w:t>
            </w:r>
          </w:p>
        </w:tc>
        <w:tc>
          <w:tcPr>
            <w:tcW w:w="528"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1</w:t>
            </w:r>
          </w:p>
        </w:tc>
        <w:tc>
          <w:tcPr>
            <w:tcW w:w="688"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0</w:t>
            </w:r>
          </w:p>
        </w:tc>
        <w:tc>
          <w:tcPr>
            <w:tcW w:w="818"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8</w:t>
            </w:r>
          </w:p>
        </w:tc>
        <w:tc>
          <w:tcPr>
            <w:tcW w:w="528"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0</w:t>
            </w:r>
          </w:p>
        </w:tc>
        <w:tc>
          <w:tcPr>
            <w:tcW w:w="517"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0</w:t>
            </w:r>
          </w:p>
        </w:tc>
      </w:tr>
      <w:tr w:rsidR="008B23A1" w:rsidRPr="00DB499A" w:rsidTr="00FA2AE2">
        <w:trPr>
          <w:trHeight w:val="167"/>
          <w:jc w:val="center"/>
        </w:trPr>
        <w:tc>
          <w:tcPr>
            <w:tcW w:w="2934" w:type="dxa"/>
            <w:vAlign w:val="bottom"/>
          </w:tcPr>
          <w:p w:rsidR="008B23A1" w:rsidRPr="00DB499A" w:rsidRDefault="008B23A1" w:rsidP="00420903">
            <w:pPr>
              <w:rPr>
                <w:rFonts w:ascii="Arial Narrow" w:hAnsi="Arial Narrow"/>
                <w:color w:val="000000"/>
                <w:sz w:val="20"/>
                <w:szCs w:val="20"/>
              </w:rPr>
            </w:pPr>
            <w:r w:rsidRPr="00DB499A">
              <w:rPr>
                <w:rFonts w:ascii="Arial Narrow" w:hAnsi="Arial Narrow"/>
                <w:color w:val="000000"/>
                <w:sz w:val="20"/>
                <w:szCs w:val="20"/>
              </w:rPr>
              <w:t>Q.Zdravstvena i socijalna zaštita</w:t>
            </w:r>
          </w:p>
        </w:tc>
        <w:tc>
          <w:tcPr>
            <w:tcW w:w="884" w:type="dxa"/>
            <w:tcBorders>
              <w:right w:val="double" w:sz="4" w:space="0" w:color="auto"/>
            </w:tcBorders>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1131</w:t>
            </w:r>
          </w:p>
        </w:tc>
        <w:tc>
          <w:tcPr>
            <w:tcW w:w="818" w:type="dxa"/>
            <w:tcBorders>
              <w:left w:val="double" w:sz="4" w:space="0" w:color="auto"/>
            </w:tcBorders>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290</w:t>
            </w:r>
          </w:p>
        </w:tc>
        <w:tc>
          <w:tcPr>
            <w:tcW w:w="818" w:type="dxa"/>
            <w:tcBorders>
              <w:right w:val="double" w:sz="4" w:space="0" w:color="auto"/>
            </w:tcBorders>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841</w:t>
            </w:r>
          </w:p>
        </w:tc>
        <w:tc>
          <w:tcPr>
            <w:tcW w:w="733" w:type="dxa"/>
            <w:tcBorders>
              <w:left w:val="double" w:sz="4" w:space="0" w:color="auto"/>
            </w:tcBorders>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187</w:t>
            </w:r>
          </w:p>
        </w:tc>
        <w:tc>
          <w:tcPr>
            <w:tcW w:w="764"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843</w:t>
            </w:r>
          </w:p>
        </w:tc>
        <w:tc>
          <w:tcPr>
            <w:tcW w:w="673"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31</w:t>
            </w:r>
          </w:p>
        </w:tc>
        <w:tc>
          <w:tcPr>
            <w:tcW w:w="528"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0</w:t>
            </w:r>
          </w:p>
        </w:tc>
        <w:tc>
          <w:tcPr>
            <w:tcW w:w="528"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0</w:t>
            </w:r>
          </w:p>
        </w:tc>
        <w:tc>
          <w:tcPr>
            <w:tcW w:w="688"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0</w:t>
            </w:r>
          </w:p>
        </w:tc>
        <w:tc>
          <w:tcPr>
            <w:tcW w:w="818"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70</w:t>
            </w:r>
          </w:p>
        </w:tc>
        <w:tc>
          <w:tcPr>
            <w:tcW w:w="528"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0</w:t>
            </w:r>
          </w:p>
        </w:tc>
        <w:tc>
          <w:tcPr>
            <w:tcW w:w="517"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0</w:t>
            </w:r>
          </w:p>
        </w:tc>
      </w:tr>
      <w:tr w:rsidR="008B23A1" w:rsidRPr="00DB499A" w:rsidTr="00FA2AE2">
        <w:trPr>
          <w:trHeight w:val="432"/>
          <w:jc w:val="center"/>
        </w:trPr>
        <w:tc>
          <w:tcPr>
            <w:tcW w:w="2934" w:type="dxa"/>
            <w:vAlign w:val="bottom"/>
          </w:tcPr>
          <w:p w:rsidR="008B23A1" w:rsidRPr="00DB499A" w:rsidRDefault="008B23A1" w:rsidP="00420903">
            <w:pPr>
              <w:rPr>
                <w:rFonts w:ascii="Arial Narrow" w:hAnsi="Arial Narrow"/>
                <w:color w:val="000000"/>
                <w:sz w:val="20"/>
                <w:szCs w:val="20"/>
              </w:rPr>
            </w:pPr>
            <w:r w:rsidRPr="00DB499A">
              <w:rPr>
                <w:rFonts w:ascii="Arial Narrow" w:hAnsi="Arial Narrow"/>
                <w:color w:val="000000"/>
                <w:sz w:val="20"/>
                <w:szCs w:val="20"/>
              </w:rPr>
              <w:t>R.Umjetnost,zabava i rekreacija</w:t>
            </w:r>
          </w:p>
        </w:tc>
        <w:tc>
          <w:tcPr>
            <w:tcW w:w="884" w:type="dxa"/>
            <w:tcBorders>
              <w:right w:val="double" w:sz="4" w:space="0" w:color="auto"/>
            </w:tcBorders>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609</w:t>
            </w:r>
          </w:p>
        </w:tc>
        <w:tc>
          <w:tcPr>
            <w:tcW w:w="818" w:type="dxa"/>
            <w:tcBorders>
              <w:left w:val="double" w:sz="4" w:space="0" w:color="auto"/>
            </w:tcBorders>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307</w:t>
            </w:r>
          </w:p>
        </w:tc>
        <w:tc>
          <w:tcPr>
            <w:tcW w:w="818" w:type="dxa"/>
            <w:tcBorders>
              <w:right w:val="double" w:sz="4" w:space="0" w:color="auto"/>
            </w:tcBorders>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302</w:t>
            </w:r>
          </w:p>
        </w:tc>
        <w:tc>
          <w:tcPr>
            <w:tcW w:w="733" w:type="dxa"/>
            <w:tcBorders>
              <w:left w:val="double" w:sz="4" w:space="0" w:color="auto"/>
            </w:tcBorders>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50</w:t>
            </w:r>
          </w:p>
        </w:tc>
        <w:tc>
          <w:tcPr>
            <w:tcW w:w="764"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464</w:t>
            </w:r>
          </w:p>
        </w:tc>
        <w:tc>
          <w:tcPr>
            <w:tcW w:w="673"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4</w:t>
            </w:r>
          </w:p>
        </w:tc>
        <w:tc>
          <w:tcPr>
            <w:tcW w:w="528"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0</w:t>
            </w:r>
          </w:p>
        </w:tc>
        <w:tc>
          <w:tcPr>
            <w:tcW w:w="528"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0</w:t>
            </w:r>
          </w:p>
        </w:tc>
        <w:tc>
          <w:tcPr>
            <w:tcW w:w="688"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0</w:t>
            </w:r>
          </w:p>
        </w:tc>
        <w:tc>
          <w:tcPr>
            <w:tcW w:w="818"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90</w:t>
            </w:r>
          </w:p>
        </w:tc>
        <w:tc>
          <w:tcPr>
            <w:tcW w:w="528"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1</w:t>
            </w:r>
          </w:p>
        </w:tc>
        <w:tc>
          <w:tcPr>
            <w:tcW w:w="517"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0</w:t>
            </w:r>
          </w:p>
        </w:tc>
      </w:tr>
      <w:tr w:rsidR="008B23A1" w:rsidRPr="00DB499A" w:rsidTr="00FA2AE2">
        <w:trPr>
          <w:trHeight w:val="432"/>
          <w:jc w:val="center"/>
        </w:trPr>
        <w:tc>
          <w:tcPr>
            <w:tcW w:w="2934" w:type="dxa"/>
            <w:vAlign w:val="bottom"/>
          </w:tcPr>
          <w:p w:rsidR="008B23A1" w:rsidRPr="00DB499A" w:rsidRDefault="008B23A1" w:rsidP="00420903">
            <w:pPr>
              <w:rPr>
                <w:rFonts w:ascii="Arial Narrow" w:hAnsi="Arial Narrow"/>
                <w:color w:val="000000"/>
                <w:sz w:val="20"/>
                <w:szCs w:val="20"/>
              </w:rPr>
            </w:pPr>
            <w:r w:rsidRPr="00DB499A">
              <w:rPr>
                <w:rFonts w:ascii="Arial Narrow" w:hAnsi="Arial Narrow"/>
                <w:color w:val="000000"/>
                <w:sz w:val="20"/>
                <w:szCs w:val="20"/>
              </w:rPr>
              <w:t>S.Ostale uslužne djelatnosti</w:t>
            </w:r>
          </w:p>
        </w:tc>
        <w:tc>
          <w:tcPr>
            <w:tcW w:w="884" w:type="dxa"/>
            <w:tcBorders>
              <w:right w:val="double" w:sz="4" w:space="0" w:color="auto"/>
            </w:tcBorders>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1026</w:t>
            </w:r>
          </w:p>
        </w:tc>
        <w:tc>
          <w:tcPr>
            <w:tcW w:w="818" w:type="dxa"/>
            <w:tcBorders>
              <w:left w:val="double" w:sz="4" w:space="0" w:color="auto"/>
            </w:tcBorders>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697</w:t>
            </w:r>
          </w:p>
        </w:tc>
        <w:tc>
          <w:tcPr>
            <w:tcW w:w="818" w:type="dxa"/>
            <w:tcBorders>
              <w:right w:val="double" w:sz="4" w:space="0" w:color="auto"/>
            </w:tcBorders>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329</w:t>
            </w:r>
          </w:p>
        </w:tc>
        <w:tc>
          <w:tcPr>
            <w:tcW w:w="733" w:type="dxa"/>
            <w:tcBorders>
              <w:left w:val="double" w:sz="4" w:space="0" w:color="auto"/>
            </w:tcBorders>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57</w:t>
            </w:r>
          </w:p>
        </w:tc>
        <w:tc>
          <w:tcPr>
            <w:tcW w:w="764"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863</w:t>
            </w:r>
          </w:p>
        </w:tc>
        <w:tc>
          <w:tcPr>
            <w:tcW w:w="673"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3</w:t>
            </w:r>
          </w:p>
        </w:tc>
        <w:tc>
          <w:tcPr>
            <w:tcW w:w="528"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0</w:t>
            </w:r>
          </w:p>
        </w:tc>
        <w:tc>
          <w:tcPr>
            <w:tcW w:w="528"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1</w:t>
            </w:r>
          </w:p>
        </w:tc>
        <w:tc>
          <w:tcPr>
            <w:tcW w:w="688"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1</w:t>
            </w:r>
          </w:p>
        </w:tc>
        <w:tc>
          <w:tcPr>
            <w:tcW w:w="818"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73</w:t>
            </w:r>
          </w:p>
        </w:tc>
        <w:tc>
          <w:tcPr>
            <w:tcW w:w="528"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9</w:t>
            </w:r>
          </w:p>
        </w:tc>
        <w:tc>
          <w:tcPr>
            <w:tcW w:w="517"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19</w:t>
            </w:r>
          </w:p>
        </w:tc>
      </w:tr>
      <w:tr w:rsidR="008B23A1" w:rsidRPr="00DB499A" w:rsidTr="00FA2AE2">
        <w:trPr>
          <w:trHeight w:val="432"/>
          <w:jc w:val="center"/>
        </w:trPr>
        <w:tc>
          <w:tcPr>
            <w:tcW w:w="2934" w:type="dxa"/>
            <w:vAlign w:val="bottom"/>
          </w:tcPr>
          <w:p w:rsidR="008B23A1" w:rsidRPr="00DB499A" w:rsidRDefault="008B23A1" w:rsidP="00420903">
            <w:pPr>
              <w:rPr>
                <w:rFonts w:ascii="Arial Narrow" w:hAnsi="Arial Narrow"/>
                <w:color w:val="000000"/>
                <w:sz w:val="20"/>
                <w:szCs w:val="20"/>
              </w:rPr>
            </w:pPr>
            <w:r w:rsidRPr="00DB499A">
              <w:rPr>
                <w:rFonts w:ascii="Arial Narrow" w:hAnsi="Arial Narrow"/>
                <w:color w:val="000000"/>
                <w:sz w:val="20"/>
                <w:szCs w:val="20"/>
              </w:rPr>
              <w:t>T.Djelatnost domaćinstva kao poslodavca; Djelatnost domaćinstava koja proizvode robu i usluge za sopstvene potrebe</w:t>
            </w:r>
          </w:p>
        </w:tc>
        <w:tc>
          <w:tcPr>
            <w:tcW w:w="884" w:type="dxa"/>
            <w:tcBorders>
              <w:right w:val="double" w:sz="4" w:space="0" w:color="auto"/>
            </w:tcBorders>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3</w:t>
            </w:r>
          </w:p>
        </w:tc>
        <w:tc>
          <w:tcPr>
            <w:tcW w:w="818" w:type="dxa"/>
            <w:tcBorders>
              <w:left w:val="double" w:sz="4" w:space="0" w:color="auto"/>
            </w:tcBorders>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2</w:t>
            </w:r>
          </w:p>
        </w:tc>
        <w:tc>
          <w:tcPr>
            <w:tcW w:w="818" w:type="dxa"/>
            <w:tcBorders>
              <w:right w:val="double" w:sz="4" w:space="0" w:color="auto"/>
            </w:tcBorders>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1</w:t>
            </w:r>
          </w:p>
        </w:tc>
        <w:tc>
          <w:tcPr>
            <w:tcW w:w="733" w:type="dxa"/>
            <w:tcBorders>
              <w:left w:val="double" w:sz="4" w:space="0" w:color="auto"/>
            </w:tcBorders>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0</w:t>
            </w:r>
          </w:p>
        </w:tc>
        <w:tc>
          <w:tcPr>
            <w:tcW w:w="764"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3</w:t>
            </w:r>
          </w:p>
        </w:tc>
        <w:tc>
          <w:tcPr>
            <w:tcW w:w="673"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0</w:t>
            </w:r>
          </w:p>
        </w:tc>
        <w:tc>
          <w:tcPr>
            <w:tcW w:w="528"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0</w:t>
            </w:r>
          </w:p>
        </w:tc>
        <w:tc>
          <w:tcPr>
            <w:tcW w:w="528"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0</w:t>
            </w:r>
          </w:p>
        </w:tc>
        <w:tc>
          <w:tcPr>
            <w:tcW w:w="688"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0</w:t>
            </w:r>
          </w:p>
        </w:tc>
        <w:tc>
          <w:tcPr>
            <w:tcW w:w="818"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0</w:t>
            </w:r>
          </w:p>
        </w:tc>
        <w:tc>
          <w:tcPr>
            <w:tcW w:w="528"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0</w:t>
            </w:r>
          </w:p>
        </w:tc>
        <w:tc>
          <w:tcPr>
            <w:tcW w:w="517"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0</w:t>
            </w:r>
          </w:p>
        </w:tc>
      </w:tr>
      <w:tr w:rsidR="008B23A1" w:rsidRPr="00DB499A" w:rsidTr="00FA2AE2">
        <w:trPr>
          <w:trHeight w:val="432"/>
          <w:jc w:val="center"/>
        </w:trPr>
        <w:tc>
          <w:tcPr>
            <w:tcW w:w="2934" w:type="dxa"/>
            <w:vAlign w:val="bottom"/>
          </w:tcPr>
          <w:p w:rsidR="008B23A1" w:rsidRPr="00DB499A" w:rsidRDefault="008B23A1" w:rsidP="00420903">
            <w:pPr>
              <w:rPr>
                <w:rFonts w:ascii="Arial Narrow" w:hAnsi="Arial Narrow"/>
                <w:color w:val="000000"/>
                <w:sz w:val="20"/>
                <w:szCs w:val="20"/>
              </w:rPr>
            </w:pPr>
            <w:r w:rsidRPr="00DB499A">
              <w:rPr>
                <w:rFonts w:ascii="Arial Narrow" w:hAnsi="Arial Narrow"/>
                <w:color w:val="000000"/>
                <w:sz w:val="20"/>
                <w:szCs w:val="20"/>
              </w:rPr>
              <w:t>U.Djelatnost eksteritorijalnih organizacija i tijela</w:t>
            </w:r>
          </w:p>
        </w:tc>
        <w:tc>
          <w:tcPr>
            <w:tcW w:w="884" w:type="dxa"/>
            <w:tcBorders>
              <w:right w:val="double" w:sz="4" w:space="0" w:color="auto"/>
            </w:tcBorders>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3</w:t>
            </w:r>
          </w:p>
        </w:tc>
        <w:tc>
          <w:tcPr>
            <w:tcW w:w="818" w:type="dxa"/>
            <w:tcBorders>
              <w:left w:val="double" w:sz="4" w:space="0" w:color="auto"/>
            </w:tcBorders>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3</w:t>
            </w:r>
          </w:p>
        </w:tc>
        <w:tc>
          <w:tcPr>
            <w:tcW w:w="818" w:type="dxa"/>
            <w:tcBorders>
              <w:right w:val="double" w:sz="4" w:space="0" w:color="auto"/>
            </w:tcBorders>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0</w:t>
            </w:r>
          </w:p>
        </w:tc>
        <w:tc>
          <w:tcPr>
            <w:tcW w:w="733" w:type="dxa"/>
            <w:tcBorders>
              <w:left w:val="double" w:sz="4" w:space="0" w:color="auto"/>
            </w:tcBorders>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0</w:t>
            </w:r>
          </w:p>
        </w:tc>
        <w:tc>
          <w:tcPr>
            <w:tcW w:w="764"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3</w:t>
            </w:r>
          </w:p>
        </w:tc>
        <w:tc>
          <w:tcPr>
            <w:tcW w:w="673"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0</w:t>
            </w:r>
          </w:p>
        </w:tc>
        <w:tc>
          <w:tcPr>
            <w:tcW w:w="528"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0</w:t>
            </w:r>
          </w:p>
        </w:tc>
        <w:tc>
          <w:tcPr>
            <w:tcW w:w="528"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0</w:t>
            </w:r>
          </w:p>
        </w:tc>
        <w:tc>
          <w:tcPr>
            <w:tcW w:w="688"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0</w:t>
            </w:r>
          </w:p>
        </w:tc>
        <w:tc>
          <w:tcPr>
            <w:tcW w:w="818"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0</w:t>
            </w:r>
          </w:p>
        </w:tc>
        <w:tc>
          <w:tcPr>
            <w:tcW w:w="528"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0</w:t>
            </w:r>
          </w:p>
        </w:tc>
        <w:tc>
          <w:tcPr>
            <w:tcW w:w="517"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0</w:t>
            </w:r>
          </w:p>
        </w:tc>
      </w:tr>
      <w:tr w:rsidR="008B23A1" w:rsidRPr="00DB499A" w:rsidTr="00FA2AE2">
        <w:trPr>
          <w:trHeight w:val="432"/>
          <w:jc w:val="center"/>
        </w:trPr>
        <w:tc>
          <w:tcPr>
            <w:tcW w:w="2934" w:type="dxa"/>
            <w:vAlign w:val="bottom"/>
          </w:tcPr>
          <w:p w:rsidR="008B23A1" w:rsidRPr="00DB499A" w:rsidRDefault="008B23A1" w:rsidP="00420903">
            <w:pPr>
              <w:rPr>
                <w:rFonts w:ascii="Arial Narrow" w:hAnsi="Arial Narrow"/>
                <w:color w:val="000000"/>
                <w:sz w:val="20"/>
                <w:szCs w:val="20"/>
              </w:rPr>
            </w:pPr>
            <w:r w:rsidRPr="00DB499A">
              <w:rPr>
                <w:rFonts w:ascii="Arial Narrow" w:hAnsi="Arial Narrow"/>
                <w:color w:val="000000"/>
                <w:sz w:val="20"/>
                <w:szCs w:val="20"/>
              </w:rPr>
              <w:t>UKUPNO CRNA GORA=</w:t>
            </w:r>
          </w:p>
        </w:tc>
        <w:tc>
          <w:tcPr>
            <w:tcW w:w="884" w:type="dxa"/>
            <w:tcBorders>
              <w:right w:val="double" w:sz="4" w:space="0" w:color="auto"/>
            </w:tcBorders>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35574</w:t>
            </w:r>
          </w:p>
        </w:tc>
        <w:tc>
          <w:tcPr>
            <w:tcW w:w="818" w:type="dxa"/>
            <w:tcBorders>
              <w:left w:val="double" w:sz="4" w:space="0" w:color="auto"/>
            </w:tcBorders>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18847</w:t>
            </w:r>
          </w:p>
        </w:tc>
        <w:tc>
          <w:tcPr>
            <w:tcW w:w="818" w:type="dxa"/>
            <w:tcBorders>
              <w:right w:val="double" w:sz="4" w:space="0" w:color="auto"/>
            </w:tcBorders>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16727</w:t>
            </w:r>
          </w:p>
        </w:tc>
        <w:tc>
          <w:tcPr>
            <w:tcW w:w="733" w:type="dxa"/>
            <w:tcBorders>
              <w:left w:val="double" w:sz="4" w:space="0" w:color="auto"/>
            </w:tcBorders>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3042</w:t>
            </w:r>
          </w:p>
        </w:tc>
        <w:tc>
          <w:tcPr>
            <w:tcW w:w="764"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19611</w:t>
            </w:r>
          </w:p>
        </w:tc>
        <w:tc>
          <w:tcPr>
            <w:tcW w:w="673"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447</w:t>
            </w:r>
          </w:p>
        </w:tc>
        <w:tc>
          <w:tcPr>
            <w:tcW w:w="528"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13</w:t>
            </w:r>
          </w:p>
        </w:tc>
        <w:tc>
          <w:tcPr>
            <w:tcW w:w="528"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37</w:t>
            </w:r>
          </w:p>
        </w:tc>
        <w:tc>
          <w:tcPr>
            <w:tcW w:w="688"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38</w:t>
            </w:r>
          </w:p>
        </w:tc>
        <w:tc>
          <w:tcPr>
            <w:tcW w:w="818"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12328</w:t>
            </w:r>
          </w:p>
        </w:tc>
        <w:tc>
          <w:tcPr>
            <w:tcW w:w="528"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31</w:t>
            </w:r>
          </w:p>
        </w:tc>
        <w:tc>
          <w:tcPr>
            <w:tcW w:w="517" w:type="dxa"/>
            <w:vAlign w:val="bottom"/>
          </w:tcPr>
          <w:p w:rsidR="008B23A1" w:rsidRPr="008B23A1" w:rsidRDefault="008B23A1">
            <w:pPr>
              <w:jc w:val="right"/>
              <w:rPr>
                <w:rFonts w:ascii="Arial Narrow" w:hAnsi="Arial Narrow"/>
                <w:color w:val="000000"/>
                <w:sz w:val="22"/>
                <w:szCs w:val="22"/>
              </w:rPr>
            </w:pPr>
            <w:r w:rsidRPr="008B23A1">
              <w:rPr>
                <w:rFonts w:ascii="Arial Narrow" w:hAnsi="Arial Narrow"/>
                <w:color w:val="000000"/>
                <w:sz w:val="22"/>
                <w:szCs w:val="22"/>
              </w:rPr>
              <w:t>27</w:t>
            </w:r>
          </w:p>
        </w:tc>
      </w:tr>
    </w:tbl>
    <w:p w:rsidR="0080373C" w:rsidRDefault="0080373C" w:rsidP="0080373C">
      <w:pPr>
        <w:jc w:val="both"/>
        <w:rPr>
          <w:lang w:val="sl-SI"/>
        </w:rPr>
      </w:pPr>
    </w:p>
    <w:p w:rsidR="00545FC7" w:rsidRDefault="00545FC7" w:rsidP="001736C7">
      <w:pPr>
        <w:jc w:val="center"/>
        <w:rPr>
          <w:rFonts w:ascii="Arial" w:hAnsi="Arial" w:cs="Arial"/>
          <w:lang w:val="pl-PL"/>
        </w:rPr>
      </w:pPr>
    </w:p>
    <w:p w:rsidR="00545FC7" w:rsidRPr="0032322C" w:rsidRDefault="00545FC7" w:rsidP="001736C7">
      <w:pPr>
        <w:jc w:val="center"/>
        <w:rPr>
          <w:rFonts w:ascii="Arial" w:hAnsi="Arial" w:cs="Arial"/>
          <w:b/>
          <w:lang w:val="pl-PL"/>
        </w:rPr>
      </w:pPr>
    </w:p>
    <w:p w:rsidR="001736C7" w:rsidRPr="0032322C" w:rsidRDefault="001736C7" w:rsidP="001736C7">
      <w:pPr>
        <w:jc w:val="center"/>
        <w:rPr>
          <w:rFonts w:ascii="Arial" w:hAnsi="Arial" w:cs="Arial"/>
          <w:b/>
          <w:lang w:val="pl-PL"/>
        </w:rPr>
      </w:pPr>
      <w:r w:rsidRPr="0032322C">
        <w:rPr>
          <w:rFonts w:ascii="Arial" w:hAnsi="Arial" w:cs="Arial"/>
          <w:b/>
          <w:lang w:val="pl-PL"/>
        </w:rPr>
        <w:t>Zapošljavanje iz evidencije Zavoda</w:t>
      </w:r>
    </w:p>
    <w:p w:rsidR="001736C7" w:rsidRPr="001753B9" w:rsidRDefault="001736C7" w:rsidP="001736C7">
      <w:pPr>
        <w:jc w:val="center"/>
        <w:rPr>
          <w:b/>
          <w:color w:val="FF0000"/>
          <w:lang w:val="sl-SI"/>
        </w:rPr>
      </w:pPr>
      <w:r w:rsidRPr="008D5654">
        <w:rPr>
          <w:rFonts w:ascii="Arial" w:hAnsi="Arial" w:cs="Arial"/>
          <w:bCs/>
          <w:szCs w:val="28"/>
          <w:lang w:val="pl-PL"/>
        </w:rPr>
        <w:t>–</w:t>
      </w:r>
      <w:r w:rsidRPr="005048B0">
        <w:rPr>
          <w:rFonts w:ascii="Arial" w:hAnsi="Arial" w:cs="Arial"/>
          <w:sz w:val="22"/>
          <w:szCs w:val="22"/>
          <w:lang w:val="pl-PL"/>
        </w:rPr>
        <w:t xml:space="preserve"> po opštinama –</w:t>
      </w:r>
    </w:p>
    <w:p w:rsidR="001736C7" w:rsidRPr="00545FC7" w:rsidRDefault="001736C7" w:rsidP="00545FC7">
      <w:pPr>
        <w:ind w:left="5760" w:firstLine="720"/>
        <w:rPr>
          <w:rFonts w:ascii="Arial" w:hAnsi="Arial" w:cs="Arial"/>
          <w:i/>
          <w:sz w:val="22"/>
          <w:szCs w:val="22"/>
          <w:lang w:val="pl-PL"/>
        </w:rPr>
      </w:pPr>
      <w:r w:rsidRPr="00545FC7">
        <w:rPr>
          <w:i/>
          <w:lang w:val="pl-PL"/>
        </w:rPr>
        <w:t xml:space="preserve"> </w:t>
      </w:r>
      <w:r w:rsidR="00002741">
        <w:rPr>
          <w:rFonts w:ascii="Arial" w:hAnsi="Arial" w:cs="Arial"/>
          <w:bCs/>
          <w:i/>
          <w:sz w:val="20"/>
          <w:szCs w:val="20"/>
          <w:u w:val="single"/>
          <w:lang w:val="pl-PL"/>
        </w:rPr>
        <w:t>(Tab. 38</w:t>
      </w:r>
      <w:r w:rsidRPr="00545FC7">
        <w:rPr>
          <w:rFonts w:ascii="Arial" w:hAnsi="Arial" w:cs="Arial"/>
          <w:bCs/>
          <w:i/>
          <w:sz w:val="20"/>
          <w:szCs w:val="20"/>
          <w:u w:val="single"/>
          <w:lang w:val="pl-PL"/>
        </w:rPr>
        <w:t>.)</w:t>
      </w:r>
    </w:p>
    <w:tbl>
      <w:tblPr>
        <w:tblW w:w="7754" w:type="dxa"/>
        <w:jc w:val="center"/>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497"/>
        <w:gridCol w:w="1409"/>
        <w:gridCol w:w="1004"/>
        <w:gridCol w:w="818"/>
        <w:gridCol w:w="1004"/>
        <w:gridCol w:w="928"/>
        <w:gridCol w:w="1080"/>
        <w:gridCol w:w="1014"/>
      </w:tblGrid>
      <w:tr w:rsidR="001736C7" w:rsidRPr="002E18CF" w:rsidTr="00545FC7">
        <w:trPr>
          <w:cantSplit/>
          <w:jc w:val="center"/>
        </w:trPr>
        <w:tc>
          <w:tcPr>
            <w:tcW w:w="497" w:type="dxa"/>
            <w:vMerge w:val="restart"/>
            <w:tcBorders>
              <w:top w:val="double" w:sz="4" w:space="0" w:color="auto"/>
            </w:tcBorders>
          </w:tcPr>
          <w:p w:rsidR="001736C7" w:rsidRPr="002E18CF" w:rsidRDefault="001736C7" w:rsidP="00545FC7">
            <w:pPr>
              <w:jc w:val="both"/>
              <w:rPr>
                <w:rFonts w:ascii="Arial Narrow" w:hAnsi="Arial Narrow" w:cs="Arial Narrow"/>
                <w:lang w:val="sl-SI"/>
              </w:rPr>
            </w:pPr>
          </w:p>
          <w:p w:rsidR="001736C7" w:rsidRPr="002E18CF" w:rsidRDefault="001736C7" w:rsidP="00545FC7">
            <w:pPr>
              <w:jc w:val="both"/>
              <w:rPr>
                <w:rFonts w:ascii="Arial Narrow" w:hAnsi="Arial Narrow" w:cs="Arial Narrow"/>
                <w:lang w:val="sl-SI"/>
              </w:rPr>
            </w:pPr>
          </w:p>
          <w:p w:rsidR="001736C7" w:rsidRPr="002E18CF" w:rsidRDefault="001736C7" w:rsidP="00545FC7">
            <w:pPr>
              <w:jc w:val="both"/>
              <w:rPr>
                <w:rFonts w:ascii="Arial Narrow" w:hAnsi="Arial Narrow" w:cs="Arial Narrow"/>
                <w:lang w:val="sl-SI"/>
              </w:rPr>
            </w:pPr>
            <w:r w:rsidRPr="002E18CF">
              <w:rPr>
                <w:rFonts w:ascii="Arial Narrow" w:hAnsi="Arial Narrow" w:cs="Arial Narrow"/>
                <w:lang w:val="sl-SI"/>
              </w:rPr>
              <w:t>Rb</w:t>
            </w:r>
          </w:p>
        </w:tc>
        <w:tc>
          <w:tcPr>
            <w:tcW w:w="1409" w:type="dxa"/>
            <w:vMerge w:val="restart"/>
            <w:tcBorders>
              <w:top w:val="double" w:sz="4" w:space="0" w:color="auto"/>
              <w:right w:val="double" w:sz="4" w:space="0" w:color="auto"/>
            </w:tcBorders>
          </w:tcPr>
          <w:p w:rsidR="001736C7" w:rsidRPr="002E18CF" w:rsidRDefault="001736C7" w:rsidP="00545FC7">
            <w:pPr>
              <w:jc w:val="center"/>
              <w:rPr>
                <w:rFonts w:ascii="Arial Narrow" w:hAnsi="Arial Narrow" w:cs="Arial Narrow"/>
                <w:lang w:val="sl-SI"/>
              </w:rPr>
            </w:pPr>
          </w:p>
          <w:p w:rsidR="001736C7" w:rsidRPr="002E18CF" w:rsidRDefault="001736C7" w:rsidP="00545FC7">
            <w:pPr>
              <w:jc w:val="center"/>
              <w:rPr>
                <w:rFonts w:ascii="Arial Narrow" w:hAnsi="Arial Narrow" w:cs="Arial Narrow"/>
                <w:lang w:val="sl-SI"/>
              </w:rPr>
            </w:pPr>
            <w:r w:rsidRPr="002E18CF">
              <w:rPr>
                <w:rFonts w:ascii="Arial Narrow" w:hAnsi="Arial Narrow" w:cs="Arial Narrow"/>
                <w:lang w:val="sl-SI"/>
              </w:rPr>
              <w:t>Opština</w:t>
            </w:r>
          </w:p>
        </w:tc>
        <w:tc>
          <w:tcPr>
            <w:tcW w:w="1822" w:type="dxa"/>
            <w:gridSpan w:val="2"/>
            <w:tcBorders>
              <w:top w:val="double" w:sz="4" w:space="0" w:color="auto"/>
              <w:left w:val="double" w:sz="4" w:space="0" w:color="auto"/>
              <w:right w:val="double" w:sz="4" w:space="0" w:color="auto"/>
            </w:tcBorders>
          </w:tcPr>
          <w:p w:rsidR="001736C7" w:rsidRPr="002E18CF" w:rsidRDefault="001736C7" w:rsidP="00545FC7">
            <w:pPr>
              <w:jc w:val="center"/>
              <w:rPr>
                <w:rFonts w:ascii="Arial Narrow" w:hAnsi="Arial Narrow" w:cs="Arial Narrow"/>
                <w:lang w:val="pl-PL"/>
              </w:rPr>
            </w:pPr>
            <w:r w:rsidRPr="002E18CF">
              <w:rPr>
                <w:rFonts w:ascii="Arial Narrow" w:hAnsi="Arial Narrow" w:cs="Arial Narrow"/>
                <w:lang w:val="pl-PL"/>
              </w:rPr>
              <w:t>1.1-31.12.2014.</w:t>
            </w:r>
          </w:p>
        </w:tc>
        <w:tc>
          <w:tcPr>
            <w:tcW w:w="1932" w:type="dxa"/>
            <w:gridSpan w:val="2"/>
            <w:tcBorders>
              <w:top w:val="double" w:sz="4" w:space="0" w:color="auto"/>
              <w:left w:val="double" w:sz="4" w:space="0" w:color="auto"/>
              <w:right w:val="double" w:sz="4" w:space="0" w:color="auto"/>
            </w:tcBorders>
          </w:tcPr>
          <w:p w:rsidR="001736C7" w:rsidRPr="002E18CF" w:rsidRDefault="001736C7" w:rsidP="00545FC7">
            <w:pPr>
              <w:jc w:val="center"/>
              <w:rPr>
                <w:rFonts w:ascii="Arial Narrow" w:hAnsi="Arial Narrow" w:cs="Arial Narrow"/>
                <w:lang w:val="pl-PL"/>
              </w:rPr>
            </w:pPr>
            <w:r w:rsidRPr="002E18CF">
              <w:rPr>
                <w:rFonts w:ascii="Arial Narrow" w:hAnsi="Arial Narrow" w:cs="Arial Narrow"/>
                <w:lang w:val="pl-PL"/>
              </w:rPr>
              <w:t>1.1-31.12.2015.</w:t>
            </w:r>
          </w:p>
        </w:tc>
        <w:tc>
          <w:tcPr>
            <w:tcW w:w="2094" w:type="dxa"/>
            <w:gridSpan w:val="2"/>
            <w:tcBorders>
              <w:top w:val="double" w:sz="4" w:space="0" w:color="auto"/>
              <w:left w:val="double" w:sz="4" w:space="0" w:color="auto"/>
            </w:tcBorders>
          </w:tcPr>
          <w:p w:rsidR="001736C7" w:rsidRPr="002E18CF" w:rsidRDefault="001736C7" w:rsidP="00545FC7">
            <w:pPr>
              <w:jc w:val="center"/>
              <w:rPr>
                <w:rFonts w:ascii="Arial Narrow" w:hAnsi="Arial Narrow" w:cs="Arial Narrow"/>
                <w:lang w:val="sl-SI"/>
              </w:rPr>
            </w:pPr>
            <w:r w:rsidRPr="002E18CF">
              <w:rPr>
                <w:rFonts w:ascii="Arial Narrow" w:hAnsi="Arial Narrow" w:cs="Arial Narrow"/>
                <w:lang w:val="sl-SI"/>
              </w:rPr>
              <w:t>Odnosi 4:2</w:t>
            </w:r>
          </w:p>
        </w:tc>
      </w:tr>
      <w:tr w:rsidR="001736C7" w:rsidRPr="002E18CF" w:rsidTr="00545FC7">
        <w:trPr>
          <w:cantSplit/>
          <w:jc w:val="center"/>
        </w:trPr>
        <w:tc>
          <w:tcPr>
            <w:tcW w:w="497" w:type="dxa"/>
            <w:vMerge/>
          </w:tcPr>
          <w:p w:rsidR="001736C7" w:rsidRPr="002E18CF" w:rsidRDefault="001736C7" w:rsidP="00545FC7">
            <w:pPr>
              <w:jc w:val="both"/>
              <w:rPr>
                <w:rFonts w:ascii="Arial Narrow" w:hAnsi="Arial Narrow" w:cs="Arial Narrow"/>
                <w:lang w:val="sl-SI"/>
              </w:rPr>
            </w:pPr>
          </w:p>
        </w:tc>
        <w:tc>
          <w:tcPr>
            <w:tcW w:w="1409" w:type="dxa"/>
            <w:vMerge/>
            <w:tcBorders>
              <w:right w:val="double" w:sz="4" w:space="0" w:color="auto"/>
            </w:tcBorders>
          </w:tcPr>
          <w:p w:rsidR="001736C7" w:rsidRPr="002E18CF" w:rsidRDefault="001736C7" w:rsidP="00545FC7">
            <w:pPr>
              <w:jc w:val="center"/>
              <w:rPr>
                <w:rFonts w:ascii="Arial Narrow" w:hAnsi="Arial Narrow" w:cs="Arial Narrow"/>
                <w:lang w:val="sl-SI"/>
              </w:rPr>
            </w:pPr>
          </w:p>
        </w:tc>
        <w:tc>
          <w:tcPr>
            <w:tcW w:w="1004" w:type="dxa"/>
            <w:tcBorders>
              <w:left w:val="double" w:sz="4" w:space="0" w:color="auto"/>
            </w:tcBorders>
            <w:vAlign w:val="center"/>
          </w:tcPr>
          <w:p w:rsidR="001736C7" w:rsidRPr="007467C1" w:rsidRDefault="001736C7" w:rsidP="00545FC7">
            <w:pPr>
              <w:jc w:val="center"/>
              <w:rPr>
                <w:rFonts w:ascii="Arial Narrow" w:hAnsi="Arial Narrow" w:cs="Arial Narrow"/>
                <w:lang w:val="pl-PL"/>
              </w:rPr>
            </w:pPr>
            <w:r w:rsidRPr="007467C1">
              <w:rPr>
                <w:rFonts w:ascii="Arial Narrow" w:hAnsi="Arial Narrow" w:cs="Arial Narrow"/>
                <w:lang w:val="pl-PL"/>
              </w:rPr>
              <w:t>Ukupno</w:t>
            </w:r>
          </w:p>
        </w:tc>
        <w:tc>
          <w:tcPr>
            <w:tcW w:w="818" w:type="dxa"/>
            <w:tcBorders>
              <w:right w:val="double" w:sz="4" w:space="0" w:color="auto"/>
            </w:tcBorders>
            <w:vAlign w:val="center"/>
          </w:tcPr>
          <w:p w:rsidR="001736C7" w:rsidRPr="007467C1" w:rsidRDefault="001736C7" w:rsidP="00545FC7">
            <w:pPr>
              <w:jc w:val="center"/>
              <w:rPr>
                <w:rFonts w:ascii="Arial Narrow" w:hAnsi="Arial Narrow" w:cs="Arial Narrow"/>
                <w:lang w:val="pl-PL"/>
              </w:rPr>
            </w:pPr>
            <w:r w:rsidRPr="007467C1">
              <w:rPr>
                <w:rFonts w:ascii="Arial Narrow" w:hAnsi="Arial Narrow" w:cs="Arial Narrow"/>
                <w:lang w:val="pl-PL"/>
              </w:rPr>
              <w:t>%</w:t>
            </w:r>
          </w:p>
        </w:tc>
        <w:tc>
          <w:tcPr>
            <w:tcW w:w="1004" w:type="dxa"/>
            <w:tcBorders>
              <w:left w:val="double" w:sz="4" w:space="0" w:color="auto"/>
            </w:tcBorders>
            <w:vAlign w:val="center"/>
          </w:tcPr>
          <w:p w:rsidR="001736C7" w:rsidRPr="007467C1" w:rsidRDefault="001736C7" w:rsidP="00545FC7">
            <w:pPr>
              <w:jc w:val="center"/>
              <w:rPr>
                <w:rFonts w:ascii="Arial Narrow" w:hAnsi="Arial Narrow" w:cs="Arial Narrow"/>
                <w:lang w:val="pl-PL"/>
              </w:rPr>
            </w:pPr>
            <w:r w:rsidRPr="007467C1">
              <w:rPr>
                <w:rFonts w:ascii="Arial Narrow" w:hAnsi="Arial Narrow" w:cs="Arial Narrow"/>
                <w:lang w:val="pl-PL"/>
              </w:rPr>
              <w:t>Ukupno</w:t>
            </w:r>
          </w:p>
        </w:tc>
        <w:tc>
          <w:tcPr>
            <w:tcW w:w="928" w:type="dxa"/>
            <w:tcBorders>
              <w:right w:val="double" w:sz="4" w:space="0" w:color="auto"/>
            </w:tcBorders>
            <w:vAlign w:val="center"/>
          </w:tcPr>
          <w:p w:rsidR="001736C7" w:rsidRPr="007467C1" w:rsidRDefault="001736C7" w:rsidP="00545FC7">
            <w:pPr>
              <w:jc w:val="center"/>
              <w:rPr>
                <w:rFonts w:ascii="Arial Narrow" w:hAnsi="Arial Narrow" w:cs="Arial Narrow"/>
                <w:lang w:val="pl-PL"/>
              </w:rPr>
            </w:pPr>
            <w:r w:rsidRPr="007467C1">
              <w:rPr>
                <w:rFonts w:ascii="Arial Narrow" w:hAnsi="Arial Narrow" w:cs="Arial Narrow"/>
                <w:lang w:val="pl-PL"/>
              </w:rPr>
              <w:t>%</w:t>
            </w:r>
          </w:p>
        </w:tc>
        <w:tc>
          <w:tcPr>
            <w:tcW w:w="1080" w:type="dxa"/>
            <w:tcBorders>
              <w:left w:val="double" w:sz="4" w:space="0" w:color="auto"/>
            </w:tcBorders>
          </w:tcPr>
          <w:p w:rsidR="001736C7" w:rsidRPr="002E18CF" w:rsidRDefault="001736C7" w:rsidP="00545FC7">
            <w:pPr>
              <w:jc w:val="center"/>
              <w:rPr>
                <w:rFonts w:ascii="Arial Narrow" w:hAnsi="Arial Narrow" w:cs="Arial Narrow"/>
                <w:lang w:val="sl-SI"/>
              </w:rPr>
            </w:pPr>
            <w:r w:rsidRPr="002E18CF">
              <w:rPr>
                <w:rFonts w:ascii="Arial Narrow" w:hAnsi="Arial Narrow" w:cs="Arial Narrow"/>
                <w:lang w:val="sl-SI"/>
              </w:rPr>
              <w:t>Nom.raz.</w:t>
            </w:r>
          </w:p>
        </w:tc>
        <w:tc>
          <w:tcPr>
            <w:tcW w:w="1014" w:type="dxa"/>
          </w:tcPr>
          <w:p w:rsidR="001736C7" w:rsidRPr="002E18CF" w:rsidRDefault="001736C7" w:rsidP="00545FC7">
            <w:pPr>
              <w:jc w:val="center"/>
              <w:rPr>
                <w:rFonts w:ascii="Arial Narrow" w:hAnsi="Arial Narrow" w:cs="Arial Narrow"/>
                <w:lang w:val="sl-SI"/>
              </w:rPr>
            </w:pPr>
            <w:r w:rsidRPr="002E18CF">
              <w:rPr>
                <w:rFonts w:ascii="Arial Narrow" w:hAnsi="Arial Narrow" w:cs="Arial Narrow"/>
                <w:lang w:val="sl-SI"/>
              </w:rPr>
              <w:t>Indeks</w:t>
            </w:r>
          </w:p>
        </w:tc>
      </w:tr>
      <w:tr w:rsidR="001736C7" w:rsidRPr="002E18CF" w:rsidTr="00545FC7">
        <w:trPr>
          <w:cantSplit/>
          <w:jc w:val="center"/>
        </w:trPr>
        <w:tc>
          <w:tcPr>
            <w:tcW w:w="497" w:type="dxa"/>
            <w:vMerge/>
          </w:tcPr>
          <w:p w:rsidR="001736C7" w:rsidRPr="002E18CF" w:rsidRDefault="001736C7" w:rsidP="00545FC7">
            <w:pPr>
              <w:jc w:val="both"/>
              <w:rPr>
                <w:rFonts w:ascii="Arial Narrow" w:hAnsi="Arial Narrow" w:cs="Arial Narrow"/>
                <w:lang w:val="sl-SI"/>
              </w:rPr>
            </w:pPr>
          </w:p>
        </w:tc>
        <w:tc>
          <w:tcPr>
            <w:tcW w:w="1409" w:type="dxa"/>
            <w:tcBorders>
              <w:right w:val="double" w:sz="4" w:space="0" w:color="auto"/>
            </w:tcBorders>
          </w:tcPr>
          <w:p w:rsidR="001736C7" w:rsidRPr="002E18CF" w:rsidRDefault="001736C7" w:rsidP="00545FC7">
            <w:pPr>
              <w:jc w:val="center"/>
              <w:rPr>
                <w:rFonts w:ascii="Arial Narrow" w:hAnsi="Arial Narrow" w:cs="Arial Narrow"/>
                <w:i/>
                <w:iCs/>
                <w:lang w:val="sl-SI"/>
              </w:rPr>
            </w:pPr>
            <w:r w:rsidRPr="002E18CF">
              <w:rPr>
                <w:rFonts w:ascii="Arial Narrow" w:hAnsi="Arial Narrow" w:cs="Arial Narrow"/>
                <w:i/>
                <w:iCs/>
                <w:lang w:val="sl-SI"/>
              </w:rPr>
              <w:t>1</w:t>
            </w:r>
          </w:p>
        </w:tc>
        <w:tc>
          <w:tcPr>
            <w:tcW w:w="1004" w:type="dxa"/>
            <w:tcBorders>
              <w:left w:val="double" w:sz="4" w:space="0" w:color="auto"/>
            </w:tcBorders>
          </w:tcPr>
          <w:p w:rsidR="001736C7" w:rsidRPr="002E18CF" w:rsidRDefault="001736C7" w:rsidP="00545FC7">
            <w:pPr>
              <w:jc w:val="center"/>
              <w:rPr>
                <w:rFonts w:ascii="Arial Narrow" w:hAnsi="Arial Narrow" w:cs="Arial Narrow"/>
                <w:i/>
                <w:iCs/>
                <w:lang w:val="sl-SI"/>
              </w:rPr>
            </w:pPr>
            <w:r w:rsidRPr="002E18CF">
              <w:rPr>
                <w:rFonts w:ascii="Arial Narrow" w:hAnsi="Arial Narrow" w:cs="Arial Narrow"/>
                <w:i/>
                <w:iCs/>
                <w:lang w:val="sl-SI"/>
              </w:rPr>
              <w:t>2</w:t>
            </w:r>
          </w:p>
        </w:tc>
        <w:tc>
          <w:tcPr>
            <w:tcW w:w="818" w:type="dxa"/>
            <w:tcBorders>
              <w:right w:val="double" w:sz="4" w:space="0" w:color="auto"/>
            </w:tcBorders>
          </w:tcPr>
          <w:p w:rsidR="001736C7" w:rsidRPr="002E18CF" w:rsidRDefault="001736C7" w:rsidP="00545FC7">
            <w:pPr>
              <w:jc w:val="center"/>
              <w:rPr>
                <w:rFonts w:ascii="Arial Narrow" w:hAnsi="Arial Narrow" w:cs="Arial Narrow"/>
                <w:i/>
                <w:iCs/>
                <w:lang w:val="sl-SI"/>
              </w:rPr>
            </w:pPr>
            <w:r w:rsidRPr="002E18CF">
              <w:rPr>
                <w:rFonts w:ascii="Arial Narrow" w:hAnsi="Arial Narrow" w:cs="Arial Narrow"/>
                <w:i/>
                <w:iCs/>
                <w:lang w:val="sl-SI"/>
              </w:rPr>
              <w:t>3</w:t>
            </w:r>
          </w:p>
        </w:tc>
        <w:tc>
          <w:tcPr>
            <w:tcW w:w="1004" w:type="dxa"/>
            <w:tcBorders>
              <w:left w:val="double" w:sz="4" w:space="0" w:color="auto"/>
            </w:tcBorders>
          </w:tcPr>
          <w:p w:rsidR="001736C7" w:rsidRPr="002E18CF" w:rsidRDefault="001736C7" w:rsidP="00545FC7">
            <w:pPr>
              <w:jc w:val="center"/>
              <w:rPr>
                <w:rFonts w:ascii="Arial Narrow" w:hAnsi="Arial Narrow" w:cs="Arial Narrow"/>
                <w:i/>
                <w:iCs/>
                <w:lang w:val="sl-SI"/>
              </w:rPr>
            </w:pPr>
            <w:r w:rsidRPr="002E18CF">
              <w:rPr>
                <w:rFonts w:ascii="Arial Narrow" w:hAnsi="Arial Narrow" w:cs="Arial Narrow"/>
                <w:i/>
                <w:iCs/>
                <w:lang w:val="sl-SI"/>
              </w:rPr>
              <w:t>4</w:t>
            </w:r>
          </w:p>
        </w:tc>
        <w:tc>
          <w:tcPr>
            <w:tcW w:w="928" w:type="dxa"/>
            <w:tcBorders>
              <w:right w:val="double" w:sz="4" w:space="0" w:color="auto"/>
            </w:tcBorders>
          </w:tcPr>
          <w:p w:rsidR="001736C7" w:rsidRPr="002E18CF" w:rsidRDefault="001736C7" w:rsidP="00545FC7">
            <w:pPr>
              <w:jc w:val="center"/>
              <w:rPr>
                <w:rFonts w:ascii="Arial Narrow" w:hAnsi="Arial Narrow" w:cs="Arial Narrow"/>
                <w:i/>
                <w:iCs/>
                <w:lang w:val="sl-SI"/>
              </w:rPr>
            </w:pPr>
            <w:r w:rsidRPr="002E18CF">
              <w:rPr>
                <w:rFonts w:ascii="Arial Narrow" w:hAnsi="Arial Narrow" w:cs="Arial Narrow"/>
                <w:i/>
                <w:iCs/>
                <w:lang w:val="sl-SI"/>
              </w:rPr>
              <w:t>5</w:t>
            </w:r>
          </w:p>
        </w:tc>
        <w:tc>
          <w:tcPr>
            <w:tcW w:w="1080" w:type="dxa"/>
            <w:tcBorders>
              <w:left w:val="double" w:sz="4" w:space="0" w:color="auto"/>
            </w:tcBorders>
          </w:tcPr>
          <w:p w:rsidR="001736C7" w:rsidRPr="002E18CF" w:rsidRDefault="001736C7" w:rsidP="00545FC7">
            <w:pPr>
              <w:jc w:val="center"/>
              <w:rPr>
                <w:rFonts w:ascii="Arial Narrow" w:hAnsi="Arial Narrow" w:cs="Arial Narrow"/>
                <w:i/>
                <w:iCs/>
                <w:lang w:val="sl-SI"/>
              </w:rPr>
            </w:pPr>
            <w:r w:rsidRPr="002E18CF">
              <w:rPr>
                <w:rFonts w:ascii="Arial Narrow" w:hAnsi="Arial Narrow" w:cs="Arial Narrow"/>
                <w:i/>
                <w:iCs/>
                <w:lang w:val="sl-SI"/>
              </w:rPr>
              <w:t>6</w:t>
            </w:r>
          </w:p>
        </w:tc>
        <w:tc>
          <w:tcPr>
            <w:tcW w:w="1014" w:type="dxa"/>
          </w:tcPr>
          <w:p w:rsidR="001736C7" w:rsidRPr="002E18CF" w:rsidRDefault="001736C7" w:rsidP="00545FC7">
            <w:pPr>
              <w:jc w:val="center"/>
              <w:rPr>
                <w:rFonts w:ascii="Arial Narrow" w:hAnsi="Arial Narrow" w:cs="Arial Narrow"/>
                <w:i/>
                <w:iCs/>
                <w:lang w:val="sl-SI"/>
              </w:rPr>
            </w:pPr>
            <w:r w:rsidRPr="002E18CF">
              <w:rPr>
                <w:rFonts w:ascii="Arial Narrow" w:hAnsi="Arial Narrow" w:cs="Arial Narrow"/>
                <w:i/>
                <w:iCs/>
                <w:lang w:val="sl-SI"/>
              </w:rPr>
              <w:t>7</w:t>
            </w:r>
          </w:p>
        </w:tc>
      </w:tr>
      <w:tr w:rsidR="001736C7" w:rsidRPr="002E18CF" w:rsidTr="00545FC7">
        <w:trPr>
          <w:jc w:val="center"/>
        </w:trPr>
        <w:tc>
          <w:tcPr>
            <w:tcW w:w="497" w:type="dxa"/>
          </w:tcPr>
          <w:p w:rsidR="001736C7" w:rsidRPr="002E18CF" w:rsidRDefault="001736C7" w:rsidP="00545FC7">
            <w:pPr>
              <w:jc w:val="both"/>
              <w:rPr>
                <w:rFonts w:ascii="Arial Narrow" w:hAnsi="Arial Narrow" w:cs="Arial Narrow"/>
                <w:i/>
                <w:iCs/>
                <w:lang w:val="sl-SI"/>
              </w:rPr>
            </w:pPr>
            <w:r w:rsidRPr="002E18CF">
              <w:rPr>
                <w:rFonts w:ascii="Arial Narrow" w:hAnsi="Arial Narrow" w:cs="Arial Narrow"/>
                <w:i/>
                <w:iCs/>
                <w:lang w:val="sl-SI"/>
              </w:rPr>
              <w:t>1</w:t>
            </w:r>
          </w:p>
        </w:tc>
        <w:tc>
          <w:tcPr>
            <w:tcW w:w="1409" w:type="dxa"/>
            <w:tcBorders>
              <w:right w:val="double" w:sz="4" w:space="0" w:color="auto"/>
            </w:tcBorders>
            <w:vAlign w:val="bottom"/>
          </w:tcPr>
          <w:p w:rsidR="001736C7" w:rsidRPr="002E18CF" w:rsidRDefault="001736C7" w:rsidP="00545FC7">
            <w:pPr>
              <w:rPr>
                <w:rFonts w:ascii="Arial Narrow" w:hAnsi="Arial Narrow" w:cs="Arial Narrow"/>
                <w:lang w:val="sl-SI"/>
              </w:rPr>
            </w:pPr>
            <w:r w:rsidRPr="002E18CF">
              <w:rPr>
                <w:rFonts w:ascii="Arial Narrow" w:hAnsi="Arial Narrow" w:cs="Arial Narrow"/>
                <w:lang w:val="sl-SI"/>
              </w:rPr>
              <w:t>Andrijevica</w:t>
            </w:r>
          </w:p>
        </w:tc>
        <w:tc>
          <w:tcPr>
            <w:tcW w:w="1004" w:type="dxa"/>
            <w:tcBorders>
              <w:left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52</w:t>
            </w:r>
          </w:p>
        </w:tc>
        <w:tc>
          <w:tcPr>
            <w:tcW w:w="818" w:type="dxa"/>
            <w:tcBorders>
              <w:right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0.36</w:t>
            </w:r>
          </w:p>
        </w:tc>
        <w:tc>
          <w:tcPr>
            <w:tcW w:w="1004" w:type="dxa"/>
            <w:tcBorders>
              <w:left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16</w:t>
            </w:r>
          </w:p>
        </w:tc>
        <w:tc>
          <w:tcPr>
            <w:tcW w:w="928" w:type="dxa"/>
            <w:tcBorders>
              <w:right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0.12</w:t>
            </w:r>
          </w:p>
        </w:tc>
        <w:tc>
          <w:tcPr>
            <w:tcW w:w="1080" w:type="dxa"/>
            <w:tcBorders>
              <w:left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-36</w:t>
            </w:r>
          </w:p>
        </w:tc>
        <w:tc>
          <w:tcPr>
            <w:tcW w:w="1014" w:type="dxa"/>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30.77</w:t>
            </w:r>
          </w:p>
        </w:tc>
      </w:tr>
      <w:tr w:rsidR="001736C7" w:rsidRPr="002E18CF" w:rsidTr="00545FC7">
        <w:trPr>
          <w:jc w:val="center"/>
        </w:trPr>
        <w:tc>
          <w:tcPr>
            <w:tcW w:w="497" w:type="dxa"/>
          </w:tcPr>
          <w:p w:rsidR="001736C7" w:rsidRPr="002E18CF" w:rsidRDefault="001736C7" w:rsidP="00545FC7">
            <w:pPr>
              <w:jc w:val="both"/>
              <w:rPr>
                <w:rFonts w:ascii="Arial Narrow" w:hAnsi="Arial Narrow" w:cs="Arial Narrow"/>
                <w:i/>
                <w:iCs/>
                <w:lang w:val="sl-SI"/>
              </w:rPr>
            </w:pPr>
            <w:r w:rsidRPr="002E18CF">
              <w:rPr>
                <w:rFonts w:ascii="Arial Narrow" w:hAnsi="Arial Narrow" w:cs="Arial Narrow"/>
                <w:i/>
                <w:iCs/>
                <w:lang w:val="sl-SI"/>
              </w:rPr>
              <w:t>2</w:t>
            </w:r>
          </w:p>
        </w:tc>
        <w:tc>
          <w:tcPr>
            <w:tcW w:w="1409" w:type="dxa"/>
            <w:tcBorders>
              <w:right w:val="double" w:sz="4" w:space="0" w:color="auto"/>
            </w:tcBorders>
            <w:vAlign w:val="bottom"/>
          </w:tcPr>
          <w:p w:rsidR="001736C7" w:rsidRPr="002E18CF" w:rsidRDefault="001736C7" w:rsidP="00545FC7">
            <w:pPr>
              <w:rPr>
                <w:rFonts w:ascii="Arial Narrow" w:hAnsi="Arial Narrow" w:cs="Arial Narrow"/>
              </w:rPr>
            </w:pPr>
            <w:r w:rsidRPr="002E18CF">
              <w:rPr>
                <w:rFonts w:ascii="Arial Narrow" w:hAnsi="Arial Narrow" w:cs="Arial Narrow"/>
              </w:rPr>
              <w:t>Bar</w:t>
            </w:r>
          </w:p>
        </w:tc>
        <w:tc>
          <w:tcPr>
            <w:tcW w:w="1004" w:type="dxa"/>
            <w:tcBorders>
              <w:left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734</w:t>
            </w:r>
          </w:p>
        </w:tc>
        <w:tc>
          <w:tcPr>
            <w:tcW w:w="818" w:type="dxa"/>
            <w:tcBorders>
              <w:right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5.13</w:t>
            </w:r>
          </w:p>
        </w:tc>
        <w:tc>
          <w:tcPr>
            <w:tcW w:w="1004" w:type="dxa"/>
            <w:tcBorders>
              <w:left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751</w:t>
            </w:r>
          </w:p>
        </w:tc>
        <w:tc>
          <w:tcPr>
            <w:tcW w:w="928" w:type="dxa"/>
            <w:tcBorders>
              <w:right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5.43</w:t>
            </w:r>
          </w:p>
        </w:tc>
        <w:tc>
          <w:tcPr>
            <w:tcW w:w="1080" w:type="dxa"/>
            <w:tcBorders>
              <w:left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17</w:t>
            </w:r>
          </w:p>
        </w:tc>
        <w:tc>
          <w:tcPr>
            <w:tcW w:w="1014" w:type="dxa"/>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102.32</w:t>
            </w:r>
          </w:p>
        </w:tc>
      </w:tr>
      <w:tr w:rsidR="001736C7" w:rsidRPr="002E18CF" w:rsidTr="00545FC7">
        <w:trPr>
          <w:jc w:val="center"/>
        </w:trPr>
        <w:tc>
          <w:tcPr>
            <w:tcW w:w="497" w:type="dxa"/>
          </w:tcPr>
          <w:p w:rsidR="001736C7" w:rsidRPr="002E18CF" w:rsidRDefault="001736C7" w:rsidP="00545FC7">
            <w:pPr>
              <w:jc w:val="both"/>
              <w:rPr>
                <w:rFonts w:ascii="Arial Narrow" w:hAnsi="Arial Narrow" w:cs="Arial Narrow"/>
                <w:i/>
                <w:iCs/>
                <w:lang w:val="sl-SI"/>
              </w:rPr>
            </w:pPr>
            <w:r w:rsidRPr="002E18CF">
              <w:rPr>
                <w:rFonts w:ascii="Arial Narrow" w:hAnsi="Arial Narrow" w:cs="Arial Narrow"/>
                <w:i/>
                <w:iCs/>
                <w:lang w:val="sl-SI"/>
              </w:rPr>
              <w:t>3</w:t>
            </w:r>
          </w:p>
        </w:tc>
        <w:tc>
          <w:tcPr>
            <w:tcW w:w="1409" w:type="dxa"/>
            <w:tcBorders>
              <w:right w:val="double" w:sz="4" w:space="0" w:color="auto"/>
            </w:tcBorders>
            <w:vAlign w:val="bottom"/>
          </w:tcPr>
          <w:p w:rsidR="001736C7" w:rsidRPr="002E18CF" w:rsidRDefault="001736C7" w:rsidP="00545FC7">
            <w:pPr>
              <w:rPr>
                <w:rFonts w:ascii="Arial Narrow" w:hAnsi="Arial Narrow" w:cs="Arial Narrow"/>
              </w:rPr>
            </w:pPr>
            <w:r w:rsidRPr="002E18CF">
              <w:rPr>
                <w:rFonts w:ascii="Arial Narrow" w:hAnsi="Arial Narrow" w:cs="Arial Narrow"/>
              </w:rPr>
              <w:t xml:space="preserve">Berane </w:t>
            </w:r>
          </w:p>
        </w:tc>
        <w:tc>
          <w:tcPr>
            <w:tcW w:w="1004" w:type="dxa"/>
            <w:tcBorders>
              <w:left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83</w:t>
            </w:r>
          </w:p>
        </w:tc>
        <w:tc>
          <w:tcPr>
            <w:tcW w:w="818" w:type="dxa"/>
            <w:tcBorders>
              <w:right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0.58</w:t>
            </w:r>
          </w:p>
        </w:tc>
        <w:tc>
          <w:tcPr>
            <w:tcW w:w="1004" w:type="dxa"/>
            <w:tcBorders>
              <w:left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128</w:t>
            </w:r>
          </w:p>
        </w:tc>
        <w:tc>
          <w:tcPr>
            <w:tcW w:w="928" w:type="dxa"/>
            <w:tcBorders>
              <w:right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0.93</w:t>
            </w:r>
          </w:p>
        </w:tc>
        <w:tc>
          <w:tcPr>
            <w:tcW w:w="1080" w:type="dxa"/>
            <w:tcBorders>
              <w:left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45</w:t>
            </w:r>
          </w:p>
        </w:tc>
        <w:tc>
          <w:tcPr>
            <w:tcW w:w="1014" w:type="dxa"/>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154.22</w:t>
            </w:r>
          </w:p>
        </w:tc>
      </w:tr>
      <w:tr w:rsidR="001736C7" w:rsidRPr="002E18CF" w:rsidTr="00545FC7">
        <w:trPr>
          <w:jc w:val="center"/>
        </w:trPr>
        <w:tc>
          <w:tcPr>
            <w:tcW w:w="497" w:type="dxa"/>
          </w:tcPr>
          <w:p w:rsidR="001736C7" w:rsidRPr="002E18CF" w:rsidRDefault="001736C7" w:rsidP="00545FC7">
            <w:pPr>
              <w:jc w:val="both"/>
              <w:rPr>
                <w:rFonts w:ascii="Arial Narrow" w:hAnsi="Arial Narrow" w:cs="Arial Narrow"/>
                <w:i/>
                <w:iCs/>
                <w:lang w:val="sl-SI"/>
              </w:rPr>
            </w:pPr>
            <w:r w:rsidRPr="002E18CF">
              <w:rPr>
                <w:rFonts w:ascii="Arial Narrow" w:hAnsi="Arial Narrow" w:cs="Arial Narrow"/>
                <w:i/>
                <w:iCs/>
                <w:lang w:val="sl-SI"/>
              </w:rPr>
              <w:t>4</w:t>
            </w:r>
          </w:p>
        </w:tc>
        <w:tc>
          <w:tcPr>
            <w:tcW w:w="1409" w:type="dxa"/>
            <w:tcBorders>
              <w:right w:val="double" w:sz="4" w:space="0" w:color="auto"/>
            </w:tcBorders>
            <w:vAlign w:val="bottom"/>
          </w:tcPr>
          <w:p w:rsidR="001736C7" w:rsidRPr="002E18CF" w:rsidRDefault="001736C7" w:rsidP="00545FC7">
            <w:pPr>
              <w:rPr>
                <w:rFonts w:ascii="Arial Narrow" w:hAnsi="Arial Narrow" w:cs="Arial Narrow"/>
              </w:rPr>
            </w:pPr>
            <w:r w:rsidRPr="002E18CF">
              <w:rPr>
                <w:rFonts w:ascii="Arial Narrow" w:hAnsi="Arial Narrow" w:cs="Arial Narrow"/>
              </w:rPr>
              <w:t>Bijelo Polje</w:t>
            </w:r>
          </w:p>
        </w:tc>
        <w:tc>
          <w:tcPr>
            <w:tcW w:w="1004" w:type="dxa"/>
            <w:tcBorders>
              <w:left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532</w:t>
            </w:r>
          </w:p>
        </w:tc>
        <w:tc>
          <w:tcPr>
            <w:tcW w:w="818" w:type="dxa"/>
            <w:tcBorders>
              <w:right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3.72</w:t>
            </w:r>
          </w:p>
        </w:tc>
        <w:tc>
          <w:tcPr>
            <w:tcW w:w="1004" w:type="dxa"/>
            <w:tcBorders>
              <w:left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776</w:t>
            </w:r>
          </w:p>
        </w:tc>
        <w:tc>
          <w:tcPr>
            <w:tcW w:w="928" w:type="dxa"/>
            <w:tcBorders>
              <w:right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5.61</w:t>
            </w:r>
          </w:p>
        </w:tc>
        <w:tc>
          <w:tcPr>
            <w:tcW w:w="1080" w:type="dxa"/>
            <w:tcBorders>
              <w:left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244</w:t>
            </w:r>
          </w:p>
        </w:tc>
        <w:tc>
          <w:tcPr>
            <w:tcW w:w="1014" w:type="dxa"/>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145.86</w:t>
            </w:r>
          </w:p>
        </w:tc>
      </w:tr>
      <w:tr w:rsidR="001736C7" w:rsidRPr="002E18CF" w:rsidTr="00545FC7">
        <w:trPr>
          <w:jc w:val="center"/>
        </w:trPr>
        <w:tc>
          <w:tcPr>
            <w:tcW w:w="497" w:type="dxa"/>
          </w:tcPr>
          <w:p w:rsidR="001736C7" w:rsidRPr="002E18CF" w:rsidRDefault="001736C7" w:rsidP="00545FC7">
            <w:pPr>
              <w:jc w:val="both"/>
              <w:rPr>
                <w:rFonts w:ascii="Arial Narrow" w:hAnsi="Arial Narrow" w:cs="Arial Narrow"/>
                <w:i/>
                <w:iCs/>
                <w:lang w:val="sl-SI"/>
              </w:rPr>
            </w:pPr>
            <w:r w:rsidRPr="002E18CF">
              <w:rPr>
                <w:rFonts w:ascii="Arial Narrow" w:hAnsi="Arial Narrow" w:cs="Arial Narrow"/>
                <w:i/>
                <w:iCs/>
                <w:lang w:val="sl-SI"/>
              </w:rPr>
              <w:t>5</w:t>
            </w:r>
          </w:p>
        </w:tc>
        <w:tc>
          <w:tcPr>
            <w:tcW w:w="1409" w:type="dxa"/>
            <w:tcBorders>
              <w:right w:val="double" w:sz="4" w:space="0" w:color="auto"/>
            </w:tcBorders>
            <w:vAlign w:val="bottom"/>
          </w:tcPr>
          <w:p w:rsidR="001736C7" w:rsidRPr="002E18CF" w:rsidRDefault="001736C7" w:rsidP="00545FC7">
            <w:pPr>
              <w:rPr>
                <w:rFonts w:ascii="Arial Narrow" w:hAnsi="Arial Narrow" w:cs="Arial Narrow"/>
              </w:rPr>
            </w:pPr>
            <w:r w:rsidRPr="002E18CF">
              <w:rPr>
                <w:rFonts w:ascii="Arial Narrow" w:hAnsi="Arial Narrow" w:cs="Arial Narrow"/>
              </w:rPr>
              <w:t>Budva</w:t>
            </w:r>
          </w:p>
        </w:tc>
        <w:tc>
          <w:tcPr>
            <w:tcW w:w="1004" w:type="dxa"/>
            <w:tcBorders>
              <w:left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1427</w:t>
            </w:r>
          </w:p>
        </w:tc>
        <w:tc>
          <w:tcPr>
            <w:tcW w:w="818" w:type="dxa"/>
            <w:tcBorders>
              <w:right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9.97</w:t>
            </w:r>
          </w:p>
        </w:tc>
        <w:tc>
          <w:tcPr>
            <w:tcW w:w="1004" w:type="dxa"/>
            <w:tcBorders>
              <w:left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1372</w:t>
            </w:r>
          </w:p>
        </w:tc>
        <w:tc>
          <w:tcPr>
            <w:tcW w:w="928" w:type="dxa"/>
            <w:tcBorders>
              <w:right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9.92</w:t>
            </w:r>
          </w:p>
        </w:tc>
        <w:tc>
          <w:tcPr>
            <w:tcW w:w="1080" w:type="dxa"/>
            <w:tcBorders>
              <w:left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-55</w:t>
            </w:r>
          </w:p>
        </w:tc>
        <w:tc>
          <w:tcPr>
            <w:tcW w:w="1014" w:type="dxa"/>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96.15</w:t>
            </w:r>
          </w:p>
        </w:tc>
      </w:tr>
      <w:tr w:rsidR="001736C7" w:rsidRPr="002E18CF" w:rsidTr="00545FC7">
        <w:trPr>
          <w:jc w:val="center"/>
        </w:trPr>
        <w:tc>
          <w:tcPr>
            <w:tcW w:w="497" w:type="dxa"/>
          </w:tcPr>
          <w:p w:rsidR="001736C7" w:rsidRPr="002E18CF" w:rsidRDefault="001736C7" w:rsidP="00545FC7">
            <w:pPr>
              <w:jc w:val="both"/>
              <w:rPr>
                <w:rFonts w:ascii="Arial Narrow" w:hAnsi="Arial Narrow" w:cs="Arial Narrow"/>
                <w:i/>
                <w:iCs/>
                <w:lang w:val="sl-SI"/>
              </w:rPr>
            </w:pPr>
            <w:r w:rsidRPr="002E18CF">
              <w:rPr>
                <w:rFonts w:ascii="Arial Narrow" w:hAnsi="Arial Narrow" w:cs="Arial Narrow"/>
                <w:i/>
                <w:iCs/>
                <w:lang w:val="sl-SI"/>
              </w:rPr>
              <w:t>6</w:t>
            </w:r>
          </w:p>
        </w:tc>
        <w:tc>
          <w:tcPr>
            <w:tcW w:w="1409" w:type="dxa"/>
            <w:tcBorders>
              <w:right w:val="double" w:sz="4" w:space="0" w:color="auto"/>
            </w:tcBorders>
            <w:vAlign w:val="bottom"/>
          </w:tcPr>
          <w:p w:rsidR="001736C7" w:rsidRPr="002E18CF" w:rsidRDefault="001736C7" w:rsidP="00545FC7">
            <w:pPr>
              <w:rPr>
                <w:rFonts w:ascii="Arial Narrow" w:hAnsi="Arial Narrow" w:cs="Arial Narrow"/>
              </w:rPr>
            </w:pPr>
            <w:r w:rsidRPr="002E18CF">
              <w:rPr>
                <w:rFonts w:ascii="Arial Narrow" w:hAnsi="Arial Narrow" w:cs="Arial Narrow"/>
              </w:rPr>
              <w:t>Cetinje</w:t>
            </w:r>
          </w:p>
        </w:tc>
        <w:tc>
          <w:tcPr>
            <w:tcW w:w="1004" w:type="dxa"/>
            <w:tcBorders>
              <w:left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254</w:t>
            </w:r>
          </w:p>
        </w:tc>
        <w:tc>
          <w:tcPr>
            <w:tcW w:w="818" w:type="dxa"/>
            <w:tcBorders>
              <w:right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1.77</w:t>
            </w:r>
          </w:p>
        </w:tc>
        <w:tc>
          <w:tcPr>
            <w:tcW w:w="1004" w:type="dxa"/>
            <w:tcBorders>
              <w:left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150</w:t>
            </w:r>
          </w:p>
        </w:tc>
        <w:tc>
          <w:tcPr>
            <w:tcW w:w="928" w:type="dxa"/>
            <w:tcBorders>
              <w:right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1.09</w:t>
            </w:r>
          </w:p>
        </w:tc>
        <w:tc>
          <w:tcPr>
            <w:tcW w:w="1080" w:type="dxa"/>
            <w:tcBorders>
              <w:left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-104</w:t>
            </w:r>
          </w:p>
        </w:tc>
        <w:tc>
          <w:tcPr>
            <w:tcW w:w="1014" w:type="dxa"/>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59.06</w:t>
            </w:r>
          </w:p>
        </w:tc>
      </w:tr>
      <w:tr w:rsidR="001736C7" w:rsidRPr="002E18CF" w:rsidTr="00545FC7">
        <w:trPr>
          <w:jc w:val="center"/>
        </w:trPr>
        <w:tc>
          <w:tcPr>
            <w:tcW w:w="497" w:type="dxa"/>
          </w:tcPr>
          <w:p w:rsidR="001736C7" w:rsidRPr="002E18CF" w:rsidRDefault="001736C7" w:rsidP="00545FC7">
            <w:pPr>
              <w:jc w:val="both"/>
              <w:rPr>
                <w:rFonts w:ascii="Arial Narrow" w:hAnsi="Arial Narrow" w:cs="Arial Narrow"/>
                <w:i/>
                <w:iCs/>
                <w:lang w:val="sl-SI"/>
              </w:rPr>
            </w:pPr>
            <w:r w:rsidRPr="002E18CF">
              <w:rPr>
                <w:rFonts w:ascii="Arial Narrow" w:hAnsi="Arial Narrow" w:cs="Arial Narrow"/>
                <w:i/>
                <w:iCs/>
                <w:lang w:val="sl-SI"/>
              </w:rPr>
              <w:t>7</w:t>
            </w:r>
          </w:p>
        </w:tc>
        <w:tc>
          <w:tcPr>
            <w:tcW w:w="1409" w:type="dxa"/>
            <w:tcBorders>
              <w:right w:val="double" w:sz="4" w:space="0" w:color="auto"/>
            </w:tcBorders>
            <w:vAlign w:val="bottom"/>
          </w:tcPr>
          <w:p w:rsidR="001736C7" w:rsidRPr="002E18CF" w:rsidRDefault="001736C7" w:rsidP="00545FC7">
            <w:pPr>
              <w:rPr>
                <w:rFonts w:ascii="Arial Narrow" w:hAnsi="Arial Narrow" w:cs="Arial Narrow"/>
              </w:rPr>
            </w:pPr>
            <w:r w:rsidRPr="002E18CF">
              <w:rPr>
                <w:rFonts w:ascii="Arial Narrow" w:hAnsi="Arial Narrow" w:cs="Arial Narrow"/>
              </w:rPr>
              <w:t>Danilovgrad</w:t>
            </w:r>
          </w:p>
        </w:tc>
        <w:tc>
          <w:tcPr>
            <w:tcW w:w="1004" w:type="dxa"/>
            <w:tcBorders>
              <w:left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115</w:t>
            </w:r>
          </w:p>
        </w:tc>
        <w:tc>
          <w:tcPr>
            <w:tcW w:w="818" w:type="dxa"/>
            <w:tcBorders>
              <w:right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0.80</w:t>
            </w:r>
          </w:p>
        </w:tc>
        <w:tc>
          <w:tcPr>
            <w:tcW w:w="1004" w:type="dxa"/>
            <w:tcBorders>
              <w:left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141</w:t>
            </w:r>
          </w:p>
        </w:tc>
        <w:tc>
          <w:tcPr>
            <w:tcW w:w="928" w:type="dxa"/>
            <w:tcBorders>
              <w:right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1.02</w:t>
            </w:r>
          </w:p>
        </w:tc>
        <w:tc>
          <w:tcPr>
            <w:tcW w:w="1080" w:type="dxa"/>
            <w:tcBorders>
              <w:left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26</w:t>
            </w:r>
          </w:p>
        </w:tc>
        <w:tc>
          <w:tcPr>
            <w:tcW w:w="1014" w:type="dxa"/>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122.61</w:t>
            </w:r>
          </w:p>
        </w:tc>
      </w:tr>
      <w:tr w:rsidR="001736C7" w:rsidRPr="002E18CF" w:rsidTr="00545FC7">
        <w:trPr>
          <w:jc w:val="center"/>
        </w:trPr>
        <w:tc>
          <w:tcPr>
            <w:tcW w:w="497" w:type="dxa"/>
          </w:tcPr>
          <w:p w:rsidR="001736C7" w:rsidRPr="002E18CF" w:rsidRDefault="001736C7" w:rsidP="00545FC7">
            <w:pPr>
              <w:jc w:val="both"/>
              <w:rPr>
                <w:rFonts w:ascii="Arial Narrow" w:hAnsi="Arial Narrow" w:cs="Arial Narrow"/>
                <w:i/>
                <w:iCs/>
                <w:lang w:val="sl-SI"/>
              </w:rPr>
            </w:pPr>
            <w:r w:rsidRPr="002E18CF">
              <w:rPr>
                <w:rFonts w:ascii="Arial Narrow" w:hAnsi="Arial Narrow" w:cs="Arial Narrow"/>
                <w:i/>
                <w:iCs/>
                <w:lang w:val="sl-SI"/>
              </w:rPr>
              <w:t>8</w:t>
            </w:r>
          </w:p>
        </w:tc>
        <w:tc>
          <w:tcPr>
            <w:tcW w:w="1409" w:type="dxa"/>
            <w:tcBorders>
              <w:right w:val="double" w:sz="4" w:space="0" w:color="auto"/>
            </w:tcBorders>
            <w:vAlign w:val="bottom"/>
          </w:tcPr>
          <w:p w:rsidR="001736C7" w:rsidRPr="002E18CF" w:rsidRDefault="001736C7" w:rsidP="00545FC7">
            <w:pPr>
              <w:rPr>
                <w:rFonts w:ascii="Arial Narrow" w:hAnsi="Arial Narrow" w:cs="Arial Narrow"/>
              </w:rPr>
            </w:pPr>
            <w:r w:rsidRPr="002E18CF">
              <w:rPr>
                <w:rFonts w:ascii="Arial Narrow" w:hAnsi="Arial Narrow" w:cs="Arial Narrow"/>
              </w:rPr>
              <w:t>Herceg Novi</w:t>
            </w:r>
          </w:p>
        </w:tc>
        <w:tc>
          <w:tcPr>
            <w:tcW w:w="1004" w:type="dxa"/>
            <w:tcBorders>
              <w:left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3240</w:t>
            </w:r>
          </w:p>
        </w:tc>
        <w:tc>
          <w:tcPr>
            <w:tcW w:w="818" w:type="dxa"/>
            <w:tcBorders>
              <w:right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22.63</w:t>
            </w:r>
          </w:p>
        </w:tc>
        <w:tc>
          <w:tcPr>
            <w:tcW w:w="1004" w:type="dxa"/>
            <w:tcBorders>
              <w:left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2868</w:t>
            </w:r>
          </w:p>
        </w:tc>
        <w:tc>
          <w:tcPr>
            <w:tcW w:w="928" w:type="dxa"/>
            <w:tcBorders>
              <w:right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20.75</w:t>
            </w:r>
          </w:p>
        </w:tc>
        <w:tc>
          <w:tcPr>
            <w:tcW w:w="1080" w:type="dxa"/>
            <w:tcBorders>
              <w:left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-372</w:t>
            </w:r>
          </w:p>
        </w:tc>
        <w:tc>
          <w:tcPr>
            <w:tcW w:w="1014" w:type="dxa"/>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88.52</w:t>
            </w:r>
          </w:p>
        </w:tc>
      </w:tr>
      <w:tr w:rsidR="001736C7" w:rsidRPr="002E18CF" w:rsidTr="00545FC7">
        <w:trPr>
          <w:jc w:val="center"/>
        </w:trPr>
        <w:tc>
          <w:tcPr>
            <w:tcW w:w="497" w:type="dxa"/>
          </w:tcPr>
          <w:p w:rsidR="001736C7" w:rsidRPr="002E18CF" w:rsidRDefault="001736C7" w:rsidP="00545FC7">
            <w:pPr>
              <w:jc w:val="both"/>
              <w:rPr>
                <w:rFonts w:ascii="Arial Narrow" w:hAnsi="Arial Narrow" w:cs="Arial Narrow"/>
                <w:i/>
                <w:iCs/>
                <w:lang w:val="sl-SI"/>
              </w:rPr>
            </w:pPr>
            <w:r w:rsidRPr="002E18CF">
              <w:rPr>
                <w:rFonts w:ascii="Arial Narrow" w:hAnsi="Arial Narrow" w:cs="Arial Narrow"/>
                <w:i/>
                <w:iCs/>
                <w:lang w:val="sl-SI"/>
              </w:rPr>
              <w:t>9</w:t>
            </w:r>
          </w:p>
        </w:tc>
        <w:tc>
          <w:tcPr>
            <w:tcW w:w="1409" w:type="dxa"/>
            <w:tcBorders>
              <w:right w:val="double" w:sz="4" w:space="0" w:color="auto"/>
            </w:tcBorders>
            <w:vAlign w:val="bottom"/>
          </w:tcPr>
          <w:p w:rsidR="001736C7" w:rsidRPr="002E18CF" w:rsidRDefault="001736C7" w:rsidP="00545FC7">
            <w:pPr>
              <w:rPr>
                <w:rFonts w:ascii="Arial Narrow" w:hAnsi="Arial Narrow" w:cs="Arial Narrow"/>
              </w:rPr>
            </w:pPr>
            <w:r w:rsidRPr="002E18CF">
              <w:rPr>
                <w:rFonts w:ascii="Arial Narrow" w:hAnsi="Arial Narrow" w:cs="Arial Narrow"/>
              </w:rPr>
              <w:t>Kolašin</w:t>
            </w:r>
          </w:p>
        </w:tc>
        <w:tc>
          <w:tcPr>
            <w:tcW w:w="1004" w:type="dxa"/>
            <w:tcBorders>
              <w:left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13</w:t>
            </w:r>
          </w:p>
        </w:tc>
        <w:tc>
          <w:tcPr>
            <w:tcW w:w="818" w:type="dxa"/>
            <w:tcBorders>
              <w:right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0.09</w:t>
            </w:r>
          </w:p>
        </w:tc>
        <w:tc>
          <w:tcPr>
            <w:tcW w:w="1004" w:type="dxa"/>
            <w:tcBorders>
              <w:left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18</w:t>
            </w:r>
          </w:p>
        </w:tc>
        <w:tc>
          <w:tcPr>
            <w:tcW w:w="928" w:type="dxa"/>
            <w:tcBorders>
              <w:right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0.13</w:t>
            </w:r>
          </w:p>
        </w:tc>
        <w:tc>
          <w:tcPr>
            <w:tcW w:w="1080" w:type="dxa"/>
            <w:tcBorders>
              <w:left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5</w:t>
            </w:r>
          </w:p>
        </w:tc>
        <w:tc>
          <w:tcPr>
            <w:tcW w:w="1014" w:type="dxa"/>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138.46</w:t>
            </w:r>
          </w:p>
        </w:tc>
      </w:tr>
      <w:tr w:rsidR="001736C7" w:rsidRPr="002E18CF" w:rsidTr="00545FC7">
        <w:trPr>
          <w:jc w:val="center"/>
        </w:trPr>
        <w:tc>
          <w:tcPr>
            <w:tcW w:w="497" w:type="dxa"/>
          </w:tcPr>
          <w:p w:rsidR="001736C7" w:rsidRPr="002E18CF" w:rsidRDefault="001736C7" w:rsidP="00545FC7">
            <w:pPr>
              <w:jc w:val="both"/>
              <w:rPr>
                <w:rFonts w:ascii="Arial Narrow" w:hAnsi="Arial Narrow" w:cs="Arial Narrow"/>
                <w:i/>
                <w:iCs/>
                <w:lang w:val="sl-SI"/>
              </w:rPr>
            </w:pPr>
            <w:r w:rsidRPr="002E18CF">
              <w:rPr>
                <w:rFonts w:ascii="Arial Narrow" w:hAnsi="Arial Narrow" w:cs="Arial Narrow"/>
                <w:i/>
                <w:iCs/>
                <w:lang w:val="sl-SI"/>
              </w:rPr>
              <w:t>10</w:t>
            </w:r>
          </w:p>
        </w:tc>
        <w:tc>
          <w:tcPr>
            <w:tcW w:w="1409" w:type="dxa"/>
            <w:tcBorders>
              <w:right w:val="double" w:sz="4" w:space="0" w:color="auto"/>
            </w:tcBorders>
            <w:vAlign w:val="bottom"/>
          </w:tcPr>
          <w:p w:rsidR="001736C7" w:rsidRPr="002E18CF" w:rsidRDefault="001736C7" w:rsidP="00545FC7">
            <w:pPr>
              <w:rPr>
                <w:rFonts w:ascii="Arial Narrow" w:hAnsi="Arial Narrow" w:cs="Arial Narrow"/>
              </w:rPr>
            </w:pPr>
            <w:r w:rsidRPr="002E18CF">
              <w:rPr>
                <w:rFonts w:ascii="Arial Narrow" w:hAnsi="Arial Narrow" w:cs="Arial Narrow"/>
              </w:rPr>
              <w:t>Kotor</w:t>
            </w:r>
          </w:p>
        </w:tc>
        <w:tc>
          <w:tcPr>
            <w:tcW w:w="1004" w:type="dxa"/>
            <w:tcBorders>
              <w:left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786</w:t>
            </w:r>
          </w:p>
        </w:tc>
        <w:tc>
          <w:tcPr>
            <w:tcW w:w="818" w:type="dxa"/>
            <w:tcBorders>
              <w:right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5.49</w:t>
            </w:r>
          </w:p>
        </w:tc>
        <w:tc>
          <w:tcPr>
            <w:tcW w:w="1004" w:type="dxa"/>
            <w:tcBorders>
              <w:left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883</w:t>
            </w:r>
          </w:p>
        </w:tc>
        <w:tc>
          <w:tcPr>
            <w:tcW w:w="928" w:type="dxa"/>
            <w:tcBorders>
              <w:right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6.39</w:t>
            </w:r>
          </w:p>
        </w:tc>
        <w:tc>
          <w:tcPr>
            <w:tcW w:w="1080" w:type="dxa"/>
            <w:tcBorders>
              <w:left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97</w:t>
            </w:r>
          </w:p>
        </w:tc>
        <w:tc>
          <w:tcPr>
            <w:tcW w:w="1014" w:type="dxa"/>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112.34</w:t>
            </w:r>
          </w:p>
        </w:tc>
      </w:tr>
      <w:tr w:rsidR="001736C7" w:rsidRPr="002E18CF" w:rsidTr="00545FC7">
        <w:trPr>
          <w:jc w:val="center"/>
        </w:trPr>
        <w:tc>
          <w:tcPr>
            <w:tcW w:w="497" w:type="dxa"/>
          </w:tcPr>
          <w:p w:rsidR="001736C7" w:rsidRPr="002E18CF" w:rsidRDefault="001736C7" w:rsidP="00545FC7">
            <w:pPr>
              <w:jc w:val="both"/>
              <w:rPr>
                <w:rFonts w:ascii="Arial Narrow" w:hAnsi="Arial Narrow" w:cs="Arial Narrow"/>
                <w:i/>
                <w:iCs/>
                <w:lang w:val="sl-SI"/>
              </w:rPr>
            </w:pPr>
            <w:r w:rsidRPr="002E18CF">
              <w:rPr>
                <w:rFonts w:ascii="Arial Narrow" w:hAnsi="Arial Narrow" w:cs="Arial Narrow"/>
                <w:i/>
                <w:iCs/>
                <w:lang w:val="sl-SI"/>
              </w:rPr>
              <w:t>11</w:t>
            </w:r>
          </w:p>
        </w:tc>
        <w:tc>
          <w:tcPr>
            <w:tcW w:w="1409" w:type="dxa"/>
            <w:tcBorders>
              <w:right w:val="double" w:sz="4" w:space="0" w:color="auto"/>
            </w:tcBorders>
            <w:vAlign w:val="bottom"/>
          </w:tcPr>
          <w:p w:rsidR="001736C7" w:rsidRPr="002E18CF" w:rsidRDefault="001736C7" w:rsidP="00545FC7">
            <w:pPr>
              <w:rPr>
                <w:rFonts w:ascii="Arial Narrow" w:hAnsi="Arial Narrow" w:cs="Arial Narrow"/>
              </w:rPr>
            </w:pPr>
            <w:r w:rsidRPr="002E18CF">
              <w:rPr>
                <w:rFonts w:ascii="Arial Narrow" w:hAnsi="Arial Narrow" w:cs="Arial Narrow"/>
              </w:rPr>
              <w:t>Mojkovac</w:t>
            </w:r>
          </w:p>
        </w:tc>
        <w:tc>
          <w:tcPr>
            <w:tcW w:w="1004" w:type="dxa"/>
            <w:tcBorders>
              <w:left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50</w:t>
            </w:r>
          </w:p>
        </w:tc>
        <w:tc>
          <w:tcPr>
            <w:tcW w:w="818" w:type="dxa"/>
            <w:tcBorders>
              <w:right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0.35</w:t>
            </w:r>
          </w:p>
        </w:tc>
        <w:tc>
          <w:tcPr>
            <w:tcW w:w="1004" w:type="dxa"/>
            <w:tcBorders>
              <w:left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37</w:t>
            </w:r>
          </w:p>
        </w:tc>
        <w:tc>
          <w:tcPr>
            <w:tcW w:w="928" w:type="dxa"/>
            <w:tcBorders>
              <w:right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0.27</w:t>
            </w:r>
          </w:p>
        </w:tc>
        <w:tc>
          <w:tcPr>
            <w:tcW w:w="1080" w:type="dxa"/>
            <w:tcBorders>
              <w:left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-13</w:t>
            </w:r>
          </w:p>
        </w:tc>
        <w:tc>
          <w:tcPr>
            <w:tcW w:w="1014" w:type="dxa"/>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74.00</w:t>
            </w:r>
          </w:p>
        </w:tc>
      </w:tr>
      <w:tr w:rsidR="001736C7" w:rsidRPr="002E18CF" w:rsidTr="00545FC7">
        <w:trPr>
          <w:jc w:val="center"/>
        </w:trPr>
        <w:tc>
          <w:tcPr>
            <w:tcW w:w="497" w:type="dxa"/>
          </w:tcPr>
          <w:p w:rsidR="001736C7" w:rsidRPr="002E18CF" w:rsidRDefault="001736C7" w:rsidP="00545FC7">
            <w:pPr>
              <w:jc w:val="both"/>
              <w:rPr>
                <w:rFonts w:ascii="Arial Narrow" w:hAnsi="Arial Narrow" w:cs="Arial Narrow"/>
                <w:i/>
                <w:iCs/>
                <w:lang w:val="sl-SI"/>
              </w:rPr>
            </w:pPr>
            <w:r w:rsidRPr="002E18CF">
              <w:rPr>
                <w:rFonts w:ascii="Arial Narrow" w:hAnsi="Arial Narrow" w:cs="Arial Narrow"/>
                <w:i/>
                <w:iCs/>
                <w:lang w:val="sl-SI"/>
              </w:rPr>
              <w:t>12</w:t>
            </w:r>
          </w:p>
        </w:tc>
        <w:tc>
          <w:tcPr>
            <w:tcW w:w="1409" w:type="dxa"/>
            <w:tcBorders>
              <w:right w:val="double" w:sz="4" w:space="0" w:color="auto"/>
            </w:tcBorders>
            <w:vAlign w:val="bottom"/>
          </w:tcPr>
          <w:p w:rsidR="001736C7" w:rsidRPr="002E18CF" w:rsidRDefault="001736C7" w:rsidP="00545FC7">
            <w:pPr>
              <w:rPr>
                <w:rFonts w:ascii="Arial Narrow" w:hAnsi="Arial Narrow" w:cs="Arial Narrow"/>
              </w:rPr>
            </w:pPr>
            <w:r w:rsidRPr="002E18CF">
              <w:rPr>
                <w:rFonts w:ascii="Arial Narrow" w:hAnsi="Arial Narrow" w:cs="Arial Narrow"/>
              </w:rPr>
              <w:t>Nikšić</w:t>
            </w:r>
          </w:p>
        </w:tc>
        <w:tc>
          <w:tcPr>
            <w:tcW w:w="1004" w:type="dxa"/>
            <w:tcBorders>
              <w:left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425</w:t>
            </w:r>
          </w:p>
        </w:tc>
        <w:tc>
          <w:tcPr>
            <w:tcW w:w="818" w:type="dxa"/>
            <w:tcBorders>
              <w:right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2.97</w:t>
            </w:r>
          </w:p>
        </w:tc>
        <w:tc>
          <w:tcPr>
            <w:tcW w:w="1004" w:type="dxa"/>
            <w:tcBorders>
              <w:left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597</w:t>
            </w:r>
          </w:p>
        </w:tc>
        <w:tc>
          <w:tcPr>
            <w:tcW w:w="928" w:type="dxa"/>
            <w:tcBorders>
              <w:right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4.32</w:t>
            </w:r>
          </w:p>
        </w:tc>
        <w:tc>
          <w:tcPr>
            <w:tcW w:w="1080" w:type="dxa"/>
            <w:tcBorders>
              <w:left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172</w:t>
            </w:r>
          </w:p>
        </w:tc>
        <w:tc>
          <w:tcPr>
            <w:tcW w:w="1014" w:type="dxa"/>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140.47</w:t>
            </w:r>
          </w:p>
        </w:tc>
      </w:tr>
      <w:tr w:rsidR="001736C7" w:rsidRPr="002E18CF" w:rsidTr="00545FC7">
        <w:trPr>
          <w:jc w:val="center"/>
        </w:trPr>
        <w:tc>
          <w:tcPr>
            <w:tcW w:w="497" w:type="dxa"/>
          </w:tcPr>
          <w:p w:rsidR="001736C7" w:rsidRPr="002E18CF" w:rsidRDefault="001736C7" w:rsidP="00545FC7">
            <w:pPr>
              <w:jc w:val="both"/>
              <w:rPr>
                <w:rFonts w:ascii="Arial Narrow" w:hAnsi="Arial Narrow" w:cs="Arial Narrow"/>
                <w:i/>
                <w:iCs/>
                <w:lang w:val="sl-SI"/>
              </w:rPr>
            </w:pPr>
            <w:r w:rsidRPr="002E18CF">
              <w:rPr>
                <w:rFonts w:ascii="Arial Narrow" w:hAnsi="Arial Narrow" w:cs="Arial Narrow"/>
                <w:i/>
                <w:iCs/>
                <w:lang w:val="sl-SI"/>
              </w:rPr>
              <w:t>13</w:t>
            </w:r>
          </w:p>
        </w:tc>
        <w:tc>
          <w:tcPr>
            <w:tcW w:w="1409" w:type="dxa"/>
            <w:tcBorders>
              <w:right w:val="double" w:sz="4" w:space="0" w:color="auto"/>
            </w:tcBorders>
            <w:vAlign w:val="bottom"/>
          </w:tcPr>
          <w:p w:rsidR="001736C7" w:rsidRPr="002E18CF" w:rsidRDefault="001736C7" w:rsidP="00545FC7">
            <w:pPr>
              <w:rPr>
                <w:rFonts w:ascii="Arial Narrow" w:hAnsi="Arial Narrow" w:cs="Arial Narrow"/>
              </w:rPr>
            </w:pPr>
            <w:r w:rsidRPr="002E18CF">
              <w:rPr>
                <w:rFonts w:ascii="Arial Narrow" w:hAnsi="Arial Narrow" w:cs="Arial Narrow"/>
              </w:rPr>
              <w:t>Plav</w:t>
            </w:r>
          </w:p>
        </w:tc>
        <w:tc>
          <w:tcPr>
            <w:tcW w:w="1004" w:type="dxa"/>
            <w:tcBorders>
              <w:left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66</w:t>
            </w:r>
          </w:p>
        </w:tc>
        <w:tc>
          <w:tcPr>
            <w:tcW w:w="818" w:type="dxa"/>
            <w:tcBorders>
              <w:right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0.46</w:t>
            </w:r>
          </w:p>
        </w:tc>
        <w:tc>
          <w:tcPr>
            <w:tcW w:w="1004" w:type="dxa"/>
            <w:tcBorders>
              <w:left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44</w:t>
            </w:r>
          </w:p>
        </w:tc>
        <w:tc>
          <w:tcPr>
            <w:tcW w:w="928" w:type="dxa"/>
            <w:tcBorders>
              <w:right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0.32</w:t>
            </w:r>
          </w:p>
        </w:tc>
        <w:tc>
          <w:tcPr>
            <w:tcW w:w="1080" w:type="dxa"/>
            <w:tcBorders>
              <w:left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-22</w:t>
            </w:r>
          </w:p>
        </w:tc>
        <w:tc>
          <w:tcPr>
            <w:tcW w:w="1014" w:type="dxa"/>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66.67</w:t>
            </w:r>
          </w:p>
        </w:tc>
      </w:tr>
      <w:tr w:rsidR="001736C7" w:rsidRPr="002E18CF" w:rsidTr="00545FC7">
        <w:trPr>
          <w:jc w:val="center"/>
        </w:trPr>
        <w:tc>
          <w:tcPr>
            <w:tcW w:w="497" w:type="dxa"/>
          </w:tcPr>
          <w:p w:rsidR="001736C7" w:rsidRPr="002E18CF" w:rsidRDefault="001736C7" w:rsidP="00545FC7">
            <w:pPr>
              <w:jc w:val="both"/>
              <w:rPr>
                <w:rFonts w:ascii="Arial Narrow" w:hAnsi="Arial Narrow" w:cs="Arial Narrow"/>
                <w:i/>
                <w:iCs/>
                <w:lang w:val="sl-SI"/>
              </w:rPr>
            </w:pPr>
            <w:r w:rsidRPr="002E18CF">
              <w:rPr>
                <w:rFonts w:ascii="Arial Narrow" w:hAnsi="Arial Narrow" w:cs="Arial Narrow"/>
                <w:i/>
                <w:iCs/>
                <w:lang w:val="sl-SI"/>
              </w:rPr>
              <w:t>14</w:t>
            </w:r>
          </w:p>
        </w:tc>
        <w:tc>
          <w:tcPr>
            <w:tcW w:w="1409" w:type="dxa"/>
            <w:tcBorders>
              <w:right w:val="double" w:sz="4" w:space="0" w:color="auto"/>
            </w:tcBorders>
            <w:vAlign w:val="bottom"/>
          </w:tcPr>
          <w:p w:rsidR="001736C7" w:rsidRPr="002E18CF" w:rsidRDefault="001736C7" w:rsidP="00545FC7">
            <w:pPr>
              <w:rPr>
                <w:rFonts w:ascii="Arial Narrow" w:hAnsi="Arial Narrow" w:cs="Arial Narrow"/>
              </w:rPr>
            </w:pPr>
            <w:r w:rsidRPr="002E18CF">
              <w:rPr>
                <w:rFonts w:ascii="Arial Narrow" w:hAnsi="Arial Narrow" w:cs="Arial Narrow"/>
              </w:rPr>
              <w:t>Pljevlja</w:t>
            </w:r>
          </w:p>
        </w:tc>
        <w:tc>
          <w:tcPr>
            <w:tcW w:w="1004" w:type="dxa"/>
            <w:tcBorders>
              <w:left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534</w:t>
            </w:r>
          </w:p>
        </w:tc>
        <w:tc>
          <w:tcPr>
            <w:tcW w:w="818" w:type="dxa"/>
            <w:tcBorders>
              <w:right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3.73</w:t>
            </w:r>
          </w:p>
        </w:tc>
        <w:tc>
          <w:tcPr>
            <w:tcW w:w="1004" w:type="dxa"/>
            <w:tcBorders>
              <w:left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412</w:t>
            </w:r>
          </w:p>
        </w:tc>
        <w:tc>
          <w:tcPr>
            <w:tcW w:w="928" w:type="dxa"/>
            <w:tcBorders>
              <w:right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2.98</w:t>
            </w:r>
          </w:p>
        </w:tc>
        <w:tc>
          <w:tcPr>
            <w:tcW w:w="1080" w:type="dxa"/>
            <w:tcBorders>
              <w:left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-122</w:t>
            </w:r>
          </w:p>
        </w:tc>
        <w:tc>
          <w:tcPr>
            <w:tcW w:w="1014" w:type="dxa"/>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77.15</w:t>
            </w:r>
          </w:p>
        </w:tc>
      </w:tr>
      <w:tr w:rsidR="001736C7" w:rsidRPr="002E18CF" w:rsidTr="00545FC7">
        <w:trPr>
          <w:jc w:val="center"/>
        </w:trPr>
        <w:tc>
          <w:tcPr>
            <w:tcW w:w="497" w:type="dxa"/>
          </w:tcPr>
          <w:p w:rsidR="001736C7" w:rsidRPr="002E18CF" w:rsidRDefault="001736C7" w:rsidP="00545FC7">
            <w:pPr>
              <w:jc w:val="both"/>
              <w:rPr>
                <w:rFonts w:ascii="Arial Narrow" w:hAnsi="Arial Narrow" w:cs="Arial Narrow"/>
                <w:i/>
                <w:iCs/>
                <w:lang w:val="sl-SI"/>
              </w:rPr>
            </w:pPr>
            <w:r w:rsidRPr="002E18CF">
              <w:rPr>
                <w:rFonts w:ascii="Arial Narrow" w:hAnsi="Arial Narrow" w:cs="Arial Narrow"/>
                <w:i/>
                <w:iCs/>
                <w:lang w:val="sl-SI"/>
              </w:rPr>
              <w:t>15</w:t>
            </w:r>
          </w:p>
        </w:tc>
        <w:tc>
          <w:tcPr>
            <w:tcW w:w="1409" w:type="dxa"/>
            <w:tcBorders>
              <w:right w:val="double" w:sz="4" w:space="0" w:color="auto"/>
            </w:tcBorders>
            <w:vAlign w:val="bottom"/>
          </w:tcPr>
          <w:p w:rsidR="001736C7" w:rsidRPr="002E18CF" w:rsidRDefault="001736C7" w:rsidP="00545FC7">
            <w:pPr>
              <w:rPr>
                <w:rFonts w:ascii="Arial Narrow" w:hAnsi="Arial Narrow" w:cs="Arial Narrow"/>
              </w:rPr>
            </w:pPr>
            <w:r w:rsidRPr="002E18CF">
              <w:rPr>
                <w:rFonts w:ascii="Arial Narrow" w:hAnsi="Arial Narrow" w:cs="Arial Narrow"/>
              </w:rPr>
              <w:t xml:space="preserve">Plužine </w:t>
            </w:r>
          </w:p>
        </w:tc>
        <w:tc>
          <w:tcPr>
            <w:tcW w:w="1004" w:type="dxa"/>
            <w:tcBorders>
              <w:left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2</w:t>
            </w:r>
          </w:p>
        </w:tc>
        <w:tc>
          <w:tcPr>
            <w:tcW w:w="818" w:type="dxa"/>
            <w:tcBorders>
              <w:right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0.01</w:t>
            </w:r>
          </w:p>
        </w:tc>
        <w:tc>
          <w:tcPr>
            <w:tcW w:w="1004" w:type="dxa"/>
            <w:tcBorders>
              <w:left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33</w:t>
            </w:r>
          </w:p>
        </w:tc>
        <w:tc>
          <w:tcPr>
            <w:tcW w:w="928" w:type="dxa"/>
            <w:tcBorders>
              <w:right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0.24</w:t>
            </w:r>
          </w:p>
        </w:tc>
        <w:tc>
          <w:tcPr>
            <w:tcW w:w="1080" w:type="dxa"/>
            <w:tcBorders>
              <w:left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31</w:t>
            </w:r>
          </w:p>
        </w:tc>
        <w:tc>
          <w:tcPr>
            <w:tcW w:w="1014" w:type="dxa"/>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1650.00</w:t>
            </w:r>
          </w:p>
        </w:tc>
      </w:tr>
      <w:tr w:rsidR="001736C7" w:rsidRPr="002E18CF" w:rsidTr="00545FC7">
        <w:trPr>
          <w:jc w:val="center"/>
        </w:trPr>
        <w:tc>
          <w:tcPr>
            <w:tcW w:w="497" w:type="dxa"/>
          </w:tcPr>
          <w:p w:rsidR="001736C7" w:rsidRPr="002E18CF" w:rsidRDefault="001736C7" w:rsidP="00545FC7">
            <w:pPr>
              <w:jc w:val="both"/>
              <w:rPr>
                <w:rFonts w:ascii="Arial Narrow" w:hAnsi="Arial Narrow" w:cs="Arial Narrow"/>
                <w:i/>
                <w:iCs/>
                <w:lang w:val="sl-SI"/>
              </w:rPr>
            </w:pPr>
            <w:r w:rsidRPr="002E18CF">
              <w:rPr>
                <w:rFonts w:ascii="Arial Narrow" w:hAnsi="Arial Narrow" w:cs="Arial Narrow"/>
                <w:i/>
                <w:iCs/>
                <w:lang w:val="sl-SI"/>
              </w:rPr>
              <w:t>16</w:t>
            </w:r>
          </w:p>
        </w:tc>
        <w:tc>
          <w:tcPr>
            <w:tcW w:w="1409" w:type="dxa"/>
            <w:tcBorders>
              <w:right w:val="double" w:sz="4" w:space="0" w:color="auto"/>
            </w:tcBorders>
            <w:vAlign w:val="bottom"/>
          </w:tcPr>
          <w:p w:rsidR="001736C7" w:rsidRPr="002E18CF" w:rsidRDefault="001736C7" w:rsidP="00545FC7">
            <w:pPr>
              <w:rPr>
                <w:rFonts w:ascii="Arial Narrow" w:hAnsi="Arial Narrow" w:cs="Arial Narrow"/>
              </w:rPr>
            </w:pPr>
            <w:r w:rsidRPr="002E18CF">
              <w:rPr>
                <w:rFonts w:ascii="Arial Narrow" w:hAnsi="Arial Narrow" w:cs="Arial Narrow"/>
              </w:rPr>
              <w:t>Podgorica</w:t>
            </w:r>
          </w:p>
        </w:tc>
        <w:tc>
          <w:tcPr>
            <w:tcW w:w="1004" w:type="dxa"/>
            <w:tcBorders>
              <w:left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4277</w:t>
            </w:r>
          </w:p>
        </w:tc>
        <w:tc>
          <w:tcPr>
            <w:tcW w:w="818" w:type="dxa"/>
            <w:tcBorders>
              <w:right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29.87</w:t>
            </w:r>
          </w:p>
        </w:tc>
        <w:tc>
          <w:tcPr>
            <w:tcW w:w="1004" w:type="dxa"/>
            <w:tcBorders>
              <w:left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3696</w:t>
            </w:r>
          </w:p>
        </w:tc>
        <w:tc>
          <w:tcPr>
            <w:tcW w:w="928" w:type="dxa"/>
            <w:tcBorders>
              <w:right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26.74</w:t>
            </w:r>
          </w:p>
        </w:tc>
        <w:tc>
          <w:tcPr>
            <w:tcW w:w="1080" w:type="dxa"/>
            <w:tcBorders>
              <w:left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-581</w:t>
            </w:r>
          </w:p>
        </w:tc>
        <w:tc>
          <w:tcPr>
            <w:tcW w:w="1014" w:type="dxa"/>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86.42</w:t>
            </w:r>
          </w:p>
        </w:tc>
      </w:tr>
      <w:tr w:rsidR="001736C7" w:rsidRPr="002E18CF" w:rsidTr="00545FC7">
        <w:trPr>
          <w:jc w:val="center"/>
        </w:trPr>
        <w:tc>
          <w:tcPr>
            <w:tcW w:w="497" w:type="dxa"/>
          </w:tcPr>
          <w:p w:rsidR="001736C7" w:rsidRPr="002E18CF" w:rsidRDefault="001736C7" w:rsidP="00545FC7">
            <w:pPr>
              <w:jc w:val="both"/>
              <w:rPr>
                <w:rFonts w:ascii="Arial Narrow" w:hAnsi="Arial Narrow" w:cs="Arial Narrow"/>
                <w:i/>
                <w:iCs/>
                <w:lang w:val="sl-SI"/>
              </w:rPr>
            </w:pPr>
            <w:r w:rsidRPr="002E18CF">
              <w:rPr>
                <w:rFonts w:ascii="Arial Narrow" w:hAnsi="Arial Narrow" w:cs="Arial Narrow"/>
                <w:i/>
                <w:iCs/>
                <w:lang w:val="sl-SI"/>
              </w:rPr>
              <w:t>17</w:t>
            </w:r>
          </w:p>
        </w:tc>
        <w:tc>
          <w:tcPr>
            <w:tcW w:w="1409" w:type="dxa"/>
            <w:tcBorders>
              <w:right w:val="double" w:sz="4" w:space="0" w:color="auto"/>
            </w:tcBorders>
            <w:vAlign w:val="bottom"/>
          </w:tcPr>
          <w:p w:rsidR="001736C7" w:rsidRPr="002E18CF" w:rsidRDefault="001736C7" w:rsidP="00545FC7">
            <w:pPr>
              <w:rPr>
                <w:rFonts w:ascii="Arial Narrow" w:hAnsi="Arial Narrow" w:cs="Arial Narrow"/>
              </w:rPr>
            </w:pPr>
            <w:r w:rsidRPr="002E18CF">
              <w:rPr>
                <w:rFonts w:ascii="Arial Narrow" w:hAnsi="Arial Narrow" w:cs="Arial Narrow"/>
              </w:rPr>
              <w:t>Rožaje</w:t>
            </w:r>
          </w:p>
        </w:tc>
        <w:tc>
          <w:tcPr>
            <w:tcW w:w="1004" w:type="dxa"/>
            <w:tcBorders>
              <w:left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108</w:t>
            </w:r>
          </w:p>
        </w:tc>
        <w:tc>
          <w:tcPr>
            <w:tcW w:w="818" w:type="dxa"/>
            <w:tcBorders>
              <w:right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0.75</w:t>
            </w:r>
          </w:p>
        </w:tc>
        <w:tc>
          <w:tcPr>
            <w:tcW w:w="1004" w:type="dxa"/>
            <w:tcBorders>
              <w:left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219</w:t>
            </w:r>
          </w:p>
        </w:tc>
        <w:tc>
          <w:tcPr>
            <w:tcW w:w="928" w:type="dxa"/>
            <w:tcBorders>
              <w:right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1.58</w:t>
            </w:r>
          </w:p>
        </w:tc>
        <w:tc>
          <w:tcPr>
            <w:tcW w:w="1080" w:type="dxa"/>
            <w:tcBorders>
              <w:left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111</w:t>
            </w:r>
          </w:p>
        </w:tc>
        <w:tc>
          <w:tcPr>
            <w:tcW w:w="1014" w:type="dxa"/>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202.78</w:t>
            </w:r>
          </w:p>
        </w:tc>
      </w:tr>
      <w:tr w:rsidR="001736C7" w:rsidRPr="002E18CF" w:rsidTr="00545FC7">
        <w:trPr>
          <w:jc w:val="center"/>
        </w:trPr>
        <w:tc>
          <w:tcPr>
            <w:tcW w:w="497" w:type="dxa"/>
          </w:tcPr>
          <w:p w:rsidR="001736C7" w:rsidRPr="002E18CF" w:rsidRDefault="001736C7" w:rsidP="00545FC7">
            <w:pPr>
              <w:jc w:val="both"/>
              <w:rPr>
                <w:rFonts w:ascii="Arial Narrow" w:hAnsi="Arial Narrow" w:cs="Arial Narrow"/>
                <w:i/>
                <w:iCs/>
                <w:lang w:val="sl-SI"/>
              </w:rPr>
            </w:pPr>
            <w:r w:rsidRPr="002E18CF">
              <w:rPr>
                <w:rFonts w:ascii="Arial Narrow" w:hAnsi="Arial Narrow" w:cs="Arial Narrow"/>
                <w:i/>
                <w:iCs/>
                <w:lang w:val="sl-SI"/>
              </w:rPr>
              <w:t>18</w:t>
            </w:r>
          </w:p>
        </w:tc>
        <w:tc>
          <w:tcPr>
            <w:tcW w:w="1409" w:type="dxa"/>
            <w:tcBorders>
              <w:right w:val="double" w:sz="4" w:space="0" w:color="auto"/>
            </w:tcBorders>
            <w:vAlign w:val="bottom"/>
          </w:tcPr>
          <w:p w:rsidR="001736C7" w:rsidRPr="002E18CF" w:rsidRDefault="001736C7" w:rsidP="00545FC7">
            <w:pPr>
              <w:rPr>
                <w:rFonts w:ascii="Arial Narrow" w:hAnsi="Arial Narrow" w:cs="Arial Narrow"/>
              </w:rPr>
            </w:pPr>
            <w:r w:rsidRPr="002E18CF">
              <w:rPr>
                <w:rFonts w:ascii="Arial Narrow" w:hAnsi="Arial Narrow" w:cs="Arial Narrow"/>
              </w:rPr>
              <w:t>Šavnik</w:t>
            </w:r>
          </w:p>
        </w:tc>
        <w:tc>
          <w:tcPr>
            <w:tcW w:w="1004" w:type="dxa"/>
            <w:tcBorders>
              <w:left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1</w:t>
            </w:r>
          </w:p>
        </w:tc>
        <w:tc>
          <w:tcPr>
            <w:tcW w:w="818" w:type="dxa"/>
            <w:tcBorders>
              <w:right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0.01</w:t>
            </w:r>
          </w:p>
        </w:tc>
        <w:tc>
          <w:tcPr>
            <w:tcW w:w="1004" w:type="dxa"/>
            <w:tcBorders>
              <w:left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8</w:t>
            </w:r>
          </w:p>
        </w:tc>
        <w:tc>
          <w:tcPr>
            <w:tcW w:w="928" w:type="dxa"/>
            <w:tcBorders>
              <w:right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0.06</w:t>
            </w:r>
          </w:p>
        </w:tc>
        <w:tc>
          <w:tcPr>
            <w:tcW w:w="1080" w:type="dxa"/>
            <w:tcBorders>
              <w:left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7</w:t>
            </w:r>
          </w:p>
        </w:tc>
        <w:tc>
          <w:tcPr>
            <w:tcW w:w="1014" w:type="dxa"/>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800.00</w:t>
            </w:r>
          </w:p>
        </w:tc>
      </w:tr>
      <w:tr w:rsidR="001736C7" w:rsidRPr="002E18CF" w:rsidTr="00545FC7">
        <w:trPr>
          <w:jc w:val="center"/>
        </w:trPr>
        <w:tc>
          <w:tcPr>
            <w:tcW w:w="497" w:type="dxa"/>
          </w:tcPr>
          <w:p w:rsidR="001736C7" w:rsidRPr="002E18CF" w:rsidRDefault="001736C7" w:rsidP="00545FC7">
            <w:pPr>
              <w:jc w:val="both"/>
              <w:rPr>
                <w:rFonts w:ascii="Arial Narrow" w:hAnsi="Arial Narrow" w:cs="Arial Narrow"/>
                <w:i/>
                <w:iCs/>
                <w:lang w:val="sl-SI"/>
              </w:rPr>
            </w:pPr>
            <w:r w:rsidRPr="002E18CF">
              <w:rPr>
                <w:rFonts w:ascii="Arial Narrow" w:hAnsi="Arial Narrow" w:cs="Arial Narrow"/>
                <w:i/>
                <w:iCs/>
                <w:lang w:val="sl-SI"/>
              </w:rPr>
              <w:t>19</w:t>
            </w:r>
          </w:p>
        </w:tc>
        <w:tc>
          <w:tcPr>
            <w:tcW w:w="1409" w:type="dxa"/>
            <w:tcBorders>
              <w:right w:val="double" w:sz="4" w:space="0" w:color="auto"/>
            </w:tcBorders>
            <w:vAlign w:val="bottom"/>
          </w:tcPr>
          <w:p w:rsidR="001736C7" w:rsidRPr="002E18CF" w:rsidRDefault="001736C7" w:rsidP="00545FC7">
            <w:pPr>
              <w:rPr>
                <w:rFonts w:ascii="Arial Narrow" w:hAnsi="Arial Narrow" w:cs="Arial Narrow"/>
              </w:rPr>
            </w:pPr>
            <w:r w:rsidRPr="002E18CF">
              <w:rPr>
                <w:rFonts w:ascii="Arial Narrow" w:hAnsi="Arial Narrow" w:cs="Arial Narrow"/>
              </w:rPr>
              <w:t>Tivat</w:t>
            </w:r>
          </w:p>
        </w:tc>
        <w:tc>
          <w:tcPr>
            <w:tcW w:w="1004" w:type="dxa"/>
            <w:tcBorders>
              <w:left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1189</w:t>
            </w:r>
          </w:p>
        </w:tc>
        <w:tc>
          <w:tcPr>
            <w:tcW w:w="818" w:type="dxa"/>
            <w:tcBorders>
              <w:right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8.30</w:t>
            </w:r>
          </w:p>
        </w:tc>
        <w:tc>
          <w:tcPr>
            <w:tcW w:w="1004" w:type="dxa"/>
            <w:tcBorders>
              <w:left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1165</w:t>
            </w:r>
          </w:p>
        </w:tc>
        <w:tc>
          <w:tcPr>
            <w:tcW w:w="928" w:type="dxa"/>
            <w:tcBorders>
              <w:right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8.43</w:t>
            </w:r>
          </w:p>
        </w:tc>
        <w:tc>
          <w:tcPr>
            <w:tcW w:w="1080" w:type="dxa"/>
            <w:tcBorders>
              <w:left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-24</w:t>
            </w:r>
          </w:p>
        </w:tc>
        <w:tc>
          <w:tcPr>
            <w:tcW w:w="1014" w:type="dxa"/>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97.98</w:t>
            </w:r>
          </w:p>
        </w:tc>
      </w:tr>
      <w:tr w:rsidR="001736C7" w:rsidRPr="002E18CF" w:rsidTr="00545FC7">
        <w:trPr>
          <w:jc w:val="center"/>
        </w:trPr>
        <w:tc>
          <w:tcPr>
            <w:tcW w:w="497" w:type="dxa"/>
          </w:tcPr>
          <w:p w:rsidR="001736C7" w:rsidRPr="002E18CF" w:rsidRDefault="001736C7" w:rsidP="00545FC7">
            <w:pPr>
              <w:jc w:val="both"/>
              <w:rPr>
                <w:rFonts w:ascii="Arial Narrow" w:hAnsi="Arial Narrow" w:cs="Arial Narrow"/>
                <w:i/>
                <w:iCs/>
                <w:lang w:val="sl-SI"/>
              </w:rPr>
            </w:pPr>
            <w:r w:rsidRPr="002E18CF">
              <w:rPr>
                <w:rFonts w:ascii="Arial Narrow" w:hAnsi="Arial Narrow" w:cs="Arial Narrow"/>
                <w:i/>
                <w:iCs/>
                <w:lang w:val="sl-SI"/>
              </w:rPr>
              <w:t>20</w:t>
            </w:r>
          </w:p>
        </w:tc>
        <w:tc>
          <w:tcPr>
            <w:tcW w:w="1409" w:type="dxa"/>
            <w:tcBorders>
              <w:right w:val="double" w:sz="4" w:space="0" w:color="auto"/>
            </w:tcBorders>
            <w:vAlign w:val="bottom"/>
          </w:tcPr>
          <w:p w:rsidR="001736C7" w:rsidRPr="002E18CF" w:rsidRDefault="001736C7" w:rsidP="00545FC7">
            <w:pPr>
              <w:rPr>
                <w:rFonts w:ascii="Arial Narrow" w:hAnsi="Arial Narrow" w:cs="Arial Narrow"/>
              </w:rPr>
            </w:pPr>
            <w:r w:rsidRPr="002E18CF">
              <w:rPr>
                <w:rFonts w:ascii="Arial Narrow" w:hAnsi="Arial Narrow" w:cs="Arial Narrow"/>
              </w:rPr>
              <w:t>Ulcinj</w:t>
            </w:r>
          </w:p>
        </w:tc>
        <w:tc>
          <w:tcPr>
            <w:tcW w:w="1004" w:type="dxa"/>
            <w:tcBorders>
              <w:left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370</w:t>
            </w:r>
          </w:p>
        </w:tc>
        <w:tc>
          <w:tcPr>
            <w:tcW w:w="818" w:type="dxa"/>
            <w:tcBorders>
              <w:right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2.58</w:t>
            </w:r>
          </w:p>
        </w:tc>
        <w:tc>
          <w:tcPr>
            <w:tcW w:w="1004" w:type="dxa"/>
            <w:tcBorders>
              <w:left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420</w:t>
            </w:r>
          </w:p>
        </w:tc>
        <w:tc>
          <w:tcPr>
            <w:tcW w:w="928" w:type="dxa"/>
            <w:tcBorders>
              <w:right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3.04</w:t>
            </w:r>
          </w:p>
        </w:tc>
        <w:tc>
          <w:tcPr>
            <w:tcW w:w="1080" w:type="dxa"/>
            <w:tcBorders>
              <w:left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50</w:t>
            </w:r>
          </w:p>
        </w:tc>
        <w:tc>
          <w:tcPr>
            <w:tcW w:w="1014" w:type="dxa"/>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113.51</w:t>
            </w:r>
          </w:p>
        </w:tc>
      </w:tr>
      <w:tr w:rsidR="001736C7" w:rsidRPr="002E18CF" w:rsidTr="00545FC7">
        <w:trPr>
          <w:jc w:val="center"/>
        </w:trPr>
        <w:tc>
          <w:tcPr>
            <w:tcW w:w="497" w:type="dxa"/>
          </w:tcPr>
          <w:p w:rsidR="001736C7" w:rsidRPr="002E18CF" w:rsidRDefault="001736C7" w:rsidP="00545FC7">
            <w:pPr>
              <w:jc w:val="both"/>
              <w:rPr>
                <w:rFonts w:ascii="Arial Narrow" w:hAnsi="Arial Narrow" w:cs="Arial Narrow"/>
                <w:i/>
                <w:iCs/>
                <w:lang w:val="sl-SI"/>
              </w:rPr>
            </w:pPr>
            <w:r w:rsidRPr="002E18CF">
              <w:rPr>
                <w:rFonts w:ascii="Arial Narrow" w:hAnsi="Arial Narrow" w:cs="Arial Narrow"/>
                <w:i/>
                <w:iCs/>
                <w:lang w:val="sl-SI"/>
              </w:rPr>
              <w:t>21</w:t>
            </w:r>
          </w:p>
        </w:tc>
        <w:tc>
          <w:tcPr>
            <w:tcW w:w="1409" w:type="dxa"/>
            <w:tcBorders>
              <w:right w:val="double" w:sz="4" w:space="0" w:color="auto"/>
            </w:tcBorders>
            <w:vAlign w:val="bottom"/>
          </w:tcPr>
          <w:p w:rsidR="001736C7" w:rsidRPr="002E18CF" w:rsidRDefault="001736C7" w:rsidP="00545FC7">
            <w:pPr>
              <w:rPr>
                <w:rFonts w:ascii="Arial Narrow" w:hAnsi="Arial Narrow" w:cs="Arial Narrow"/>
              </w:rPr>
            </w:pPr>
            <w:r w:rsidRPr="002E18CF">
              <w:rPr>
                <w:rFonts w:ascii="Arial Narrow" w:hAnsi="Arial Narrow" w:cs="Arial Narrow"/>
              </w:rPr>
              <w:t>Žabljak</w:t>
            </w:r>
          </w:p>
        </w:tc>
        <w:tc>
          <w:tcPr>
            <w:tcW w:w="1004" w:type="dxa"/>
            <w:tcBorders>
              <w:left w:val="double" w:sz="4" w:space="0" w:color="auto"/>
              <w:bottom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60</w:t>
            </w:r>
          </w:p>
        </w:tc>
        <w:tc>
          <w:tcPr>
            <w:tcW w:w="818" w:type="dxa"/>
            <w:tcBorders>
              <w:bottom w:val="double" w:sz="4" w:space="0" w:color="auto"/>
              <w:right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0.42</w:t>
            </w:r>
          </w:p>
        </w:tc>
        <w:tc>
          <w:tcPr>
            <w:tcW w:w="1004" w:type="dxa"/>
            <w:tcBorders>
              <w:left w:val="double" w:sz="4" w:space="0" w:color="auto"/>
              <w:bottom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90</w:t>
            </w:r>
          </w:p>
        </w:tc>
        <w:tc>
          <w:tcPr>
            <w:tcW w:w="928" w:type="dxa"/>
            <w:tcBorders>
              <w:bottom w:val="double" w:sz="4" w:space="0" w:color="auto"/>
              <w:right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0.65</w:t>
            </w:r>
          </w:p>
        </w:tc>
        <w:tc>
          <w:tcPr>
            <w:tcW w:w="1080" w:type="dxa"/>
            <w:tcBorders>
              <w:left w:val="double" w:sz="4" w:space="0" w:color="auto"/>
              <w:bottom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30</w:t>
            </w:r>
          </w:p>
        </w:tc>
        <w:tc>
          <w:tcPr>
            <w:tcW w:w="1014" w:type="dxa"/>
            <w:tcBorders>
              <w:bottom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150.00</w:t>
            </w:r>
          </w:p>
        </w:tc>
      </w:tr>
      <w:tr w:rsidR="001736C7" w:rsidRPr="002E18CF" w:rsidTr="00545FC7">
        <w:trPr>
          <w:jc w:val="center"/>
        </w:trPr>
        <w:tc>
          <w:tcPr>
            <w:tcW w:w="497" w:type="dxa"/>
            <w:tcBorders>
              <w:bottom w:val="double" w:sz="4" w:space="0" w:color="auto"/>
            </w:tcBorders>
          </w:tcPr>
          <w:p w:rsidR="001736C7" w:rsidRPr="002E18CF" w:rsidRDefault="001736C7" w:rsidP="00545FC7">
            <w:pPr>
              <w:jc w:val="both"/>
              <w:rPr>
                <w:rFonts w:ascii="Arial Narrow" w:hAnsi="Arial Narrow" w:cs="Arial Narrow"/>
                <w:i/>
                <w:iCs/>
                <w:lang w:val="sl-SI"/>
              </w:rPr>
            </w:pPr>
          </w:p>
        </w:tc>
        <w:tc>
          <w:tcPr>
            <w:tcW w:w="1409" w:type="dxa"/>
            <w:tcBorders>
              <w:bottom w:val="double" w:sz="4" w:space="0" w:color="auto"/>
              <w:right w:val="double" w:sz="4" w:space="0" w:color="auto"/>
            </w:tcBorders>
            <w:vAlign w:val="bottom"/>
          </w:tcPr>
          <w:p w:rsidR="001736C7" w:rsidRPr="002E18CF" w:rsidRDefault="001736C7" w:rsidP="00545FC7">
            <w:pPr>
              <w:rPr>
                <w:rFonts w:ascii="Arial Narrow" w:hAnsi="Arial Narrow" w:cs="Arial Narrow"/>
              </w:rPr>
            </w:pPr>
            <w:r w:rsidRPr="002E18CF">
              <w:rPr>
                <w:rFonts w:ascii="Arial Narrow" w:hAnsi="Arial Narrow" w:cs="Arial Narrow"/>
              </w:rPr>
              <w:t>Ukupno:</w:t>
            </w:r>
          </w:p>
        </w:tc>
        <w:tc>
          <w:tcPr>
            <w:tcW w:w="1004" w:type="dxa"/>
            <w:tcBorders>
              <w:left w:val="double" w:sz="4" w:space="0" w:color="auto"/>
              <w:bottom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14318</w:t>
            </w:r>
          </w:p>
        </w:tc>
        <w:tc>
          <w:tcPr>
            <w:tcW w:w="818" w:type="dxa"/>
            <w:tcBorders>
              <w:bottom w:val="double" w:sz="4" w:space="0" w:color="auto"/>
              <w:right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100</w:t>
            </w:r>
          </w:p>
        </w:tc>
        <w:tc>
          <w:tcPr>
            <w:tcW w:w="1004" w:type="dxa"/>
            <w:tcBorders>
              <w:left w:val="double" w:sz="4" w:space="0" w:color="auto"/>
              <w:bottom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13824</w:t>
            </w:r>
          </w:p>
        </w:tc>
        <w:tc>
          <w:tcPr>
            <w:tcW w:w="928" w:type="dxa"/>
            <w:tcBorders>
              <w:bottom w:val="double" w:sz="4" w:space="0" w:color="auto"/>
              <w:right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100</w:t>
            </w:r>
          </w:p>
        </w:tc>
        <w:tc>
          <w:tcPr>
            <w:tcW w:w="1080" w:type="dxa"/>
            <w:tcBorders>
              <w:top w:val="double" w:sz="4" w:space="0" w:color="auto"/>
              <w:left w:val="double" w:sz="4" w:space="0" w:color="auto"/>
              <w:bottom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-494</w:t>
            </w:r>
          </w:p>
        </w:tc>
        <w:tc>
          <w:tcPr>
            <w:tcW w:w="1014" w:type="dxa"/>
            <w:tcBorders>
              <w:top w:val="double" w:sz="4" w:space="0" w:color="auto"/>
              <w:bottom w:val="double" w:sz="4" w:space="0" w:color="auto"/>
            </w:tcBorders>
            <w:vAlign w:val="bottom"/>
          </w:tcPr>
          <w:p w:rsidR="001736C7" w:rsidRPr="002E18CF" w:rsidRDefault="001736C7" w:rsidP="00545FC7">
            <w:pPr>
              <w:jc w:val="right"/>
              <w:rPr>
                <w:rFonts w:ascii="Arial Narrow" w:hAnsi="Arial Narrow"/>
                <w:color w:val="000000"/>
              </w:rPr>
            </w:pPr>
            <w:r w:rsidRPr="002E18CF">
              <w:rPr>
                <w:rFonts w:ascii="Arial Narrow" w:hAnsi="Arial Narrow"/>
                <w:color w:val="000000"/>
              </w:rPr>
              <w:t>96.55</w:t>
            </w:r>
          </w:p>
        </w:tc>
      </w:tr>
    </w:tbl>
    <w:p w:rsidR="001736C7" w:rsidRDefault="001736C7" w:rsidP="003A49B5">
      <w:pPr>
        <w:jc w:val="center"/>
        <w:rPr>
          <w:rFonts w:ascii="Arial" w:hAnsi="Arial" w:cs="Arial"/>
          <w:lang w:val="sr-Latn-CS"/>
        </w:rPr>
      </w:pPr>
    </w:p>
    <w:p w:rsidR="001736C7" w:rsidRDefault="001736C7" w:rsidP="003A49B5">
      <w:pPr>
        <w:jc w:val="center"/>
        <w:rPr>
          <w:rFonts w:ascii="Arial" w:hAnsi="Arial" w:cs="Arial"/>
          <w:lang w:val="sr-Latn-CS"/>
        </w:rPr>
      </w:pPr>
    </w:p>
    <w:p w:rsidR="00545FC7" w:rsidRDefault="00545FC7" w:rsidP="003A49B5">
      <w:pPr>
        <w:jc w:val="center"/>
        <w:rPr>
          <w:rFonts w:ascii="Arial" w:hAnsi="Arial" w:cs="Arial"/>
          <w:lang w:val="sr-Latn-CS"/>
        </w:rPr>
      </w:pPr>
    </w:p>
    <w:p w:rsidR="00545FC7" w:rsidRDefault="00545FC7" w:rsidP="003A49B5">
      <w:pPr>
        <w:jc w:val="center"/>
        <w:rPr>
          <w:rFonts w:ascii="Arial" w:hAnsi="Arial" w:cs="Arial"/>
          <w:lang w:val="sr-Latn-CS"/>
        </w:rPr>
      </w:pPr>
    </w:p>
    <w:p w:rsidR="00545FC7" w:rsidRDefault="00545FC7" w:rsidP="003A49B5">
      <w:pPr>
        <w:jc w:val="center"/>
        <w:rPr>
          <w:rFonts w:ascii="Arial" w:hAnsi="Arial" w:cs="Arial"/>
          <w:lang w:val="sr-Latn-CS"/>
        </w:rPr>
      </w:pPr>
    </w:p>
    <w:p w:rsidR="00545FC7" w:rsidRDefault="00545FC7" w:rsidP="003A49B5">
      <w:pPr>
        <w:jc w:val="center"/>
        <w:rPr>
          <w:rFonts w:ascii="Arial" w:hAnsi="Arial" w:cs="Arial"/>
          <w:lang w:val="sr-Latn-CS"/>
        </w:rPr>
      </w:pPr>
    </w:p>
    <w:p w:rsidR="00545FC7" w:rsidRDefault="00545FC7" w:rsidP="003A49B5">
      <w:pPr>
        <w:jc w:val="center"/>
        <w:rPr>
          <w:rFonts w:ascii="Arial" w:hAnsi="Arial" w:cs="Arial"/>
          <w:lang w:val="sr-Latn-CS"/>
        </w:rPr>
      </w:pPr>
    </w:p>
    <w:p w:rsidR="00545FC7" w:rsidRDefault="00545FC7" w:rsidP="003A49B5">
      <w:pPr>
        <w:jc w:val="center"/>
        <w:rPr>
          <w:rFonts w:ascii="Arial" w:hAnsi="Arial" w:cs="Arial"/>
          <w:lang w:val="sr-Latn-CS"/>
        </w:rPr>
      </w:pPr>
    </w:p>
    <w:p w:rsidR="00545FC7" w:rsidRDefault="00545FC7" w:rsidP="003A49B5">
      <w:pPr>
        <w:jc w:val="center"/>
        <w:rPr>
          <w:rFonts w:ascii="Arial" w:hAnsi="Arial" w:cs="Arial"/>
          <w:lang w:val="sr-Latn-CS"/>
        </w:rPr>
      </w:pPr>
    </w:p>
    <w:p w:rsidR="00545FC7" w:rsidRDefault="00545FC7" w:rsidP="003A49B5">
      <w:pPr>
        <w:jc w:val="center"/>
        <w:rPr>
          <w:rFonts w:ascii="Arial" w:hAnsi="Arial" w:cs="Arial"/>
          <w:lang w:val="sr-Latn-CS"/>
        </w:rPr>
      </w:pPr>
    </w:p>
    <w:p w:rsidR="00545FC7" w:rsidRDefault="00545FC7" w:rsidP="003A49B5">
      <w:pPr>
        <w:jc w:val="center"/>
        <w:rPr>
          <w:rFonts w:ascii="Arial" w:hAnsi="Arial" w:cs="Arial"/>
          <w:lang w:val="sr-Latn-CS"/>
        </w:rPr>
      </w:pPr>
    </w:p>
    <w:p w:rsidR="00545FC7" w:rsidRDefault="00545FC7" w:rsidP="003A49B5">
      <w:pPr>
        <w:jc w:val="center"/>
        <w:rPr>
          <w:rFonts w:ascii="Arial" w:hAnsi="Arial" w:cs="Arial"/>
          <w:lang w:val="sr-Latn-CS"/>
        </w:rPr>
      </w:pPr>
    </w:p>
    <w:p w:rsidR="00545FC7" w:rsidRDefault="00545FC7" w:rsidP="003A49B5">
      <w:pPr>
        <w:jc w:val="center"/>
        <w:rPr>
          <w:rFonts w:ascii="Arial" w:hAnsi="Arial" w:cs="Arial"/>
          <w:lang w:val="sr-Latn-CS"/>
        </w:rPr>
      </w:pPr>
    </w:p>
    <w:p w:rsidR="00545FC7" w:rsidRDefault="00545FC7" w:rsidP="003A49B5">
      <w:pPr>
        <w:jc w:val="center"/>
        <w:rPr>
          <w:rFonts w:ascii="Arial" w:hAnsi="Arial" w:cs="Arial"/>
          <w:lang w:val="sr-Latn-CS"/>
        </w:rPr>
      </w:pPr>
    </w:p>
    <w:p w:rsidR="00545FC7" w:rsidRDefault="00545FC7" w:rsidP="003A49B5">
      <w:pPr>
        <w:jc w:val="center"/>
        <w:rPr>
          <w:rFonts w:ascii="Arial" w:hAnsi="Arial" w:cs="Arial"/>
          <w:lang w:val="sr-Latn-CS"/>
        </w:rPr>
      </w:pPr>
    </w:p>
    <w:p w:rsidR="00545FC7" w:rsidRDefault="00545FC7" w:rsidP="003A49B5">
      <w:pPr>
        <w:jc w:val="center"/>
        <w:rPr>
          <w:rFonts w:ascii="Arial" w:hAnsi="Arial" w:cs="Arial"/>
          <w:lang w:val="sr-Latn-CS"/>
        </w:rPr>
      </w:pPr>
    </w:p>
    <w:p w:rsidR="00545FC7" w:rsidRDefault="00545FC7" w:rsidP="003A49B5">
      <w:pPr>
        <w:jc w:val="center"/>
        <w:rPr>
          <w:rFonts w:ascii="Arial" w:hAnsi="Arial" w:cs="Arial"/>
          <w:lang w:val="sr-Latn-CS"/>
        </w:rPr>
      </w:pPr>
    </w:p>
    <w:p w:rsidR="00545FC7" w:rsidRDefault="00545FC7" w:rsidP="003A49B5">
      <w:pPr>
        <w:jc w:val="center"/>
        <w:rPr>
          <w:rFonts w:ascii="Arial" w:hAnsi="Arial" w:cs="Arial"/>
          <w:lang w:val="sr-Latn-CS"/>
        </w:rPr>
      </w:pPr>
    </w:p>
    <w:p w:rsidR="003A49B5" w:rsidRPr="006418F8" w:rsidRDefault="003A49B5" w:rsidP="003A49B5">
      <w:pPr>
        <w:jc w:val="center"/>
        <w:rPr>
          <w:rFonts w:ascii="Arial" w:hAnsi="Arial" w:cs="Arial"/>
          <w:b/>
          <w:lang w:val="sl-SI"/>
        </w:rPr>
      </w:pPr>
      <w:r w:rsidRPr="006418F8">
        <w:rPr>
          <w:rFonts w:ascii="Arial" w:hAnsi="Arial" w:cs="Arial"/>
          <w:b/>
          <w:lang w:val="sr-Latn-CS"/>
        </w:rPr>
        <w:t>Pregled zapošljavanja prema opštinama i stepenima stručne spreme</w:t>
      </w:r>
    </w:p>
    <w:p w:rsidR="003A49B5" w:rsidRPr="00545FC7" w:rsidRDefault="00002741" w:rsidP="00545FC7">
      <w:pPr>
        <w:pStyle w:val="Title"/>
        <w:ind w:left="5040" w:firstLine="720"/>
        <w:rPr>
          <w:rFonts w:ascii="Arial" w:hAnsi="Arial" w:cs="Arial"/>
          <w:b w:val="0"/>
          <w:bCs/>
          <w:i/>
          <w:sz w:val="20"/>
          <w:szCs w:val="20"/>
          <w:u w:val="single"/>
        </w:rPr>
      </w:pPr>
      <w:r>
        <w:rPr>
          <w:rFonts w:ascii="Arial" w:hAnsi="Arial" w:cs="Arial"/>
          <w:b w:val="0"/>
          <w:i/>
          <w:sz w:val="20"/>
          <w:szCs w:val="20"/>
          <w:u w:val="single"/>
        </w:rPr>
        <w:t>(Tab. 39</w:t>
      </w:r>
      <w:r w:rsidR="003A49B5" w:rsidRPr="00545FC7">
        <w:rPr>
          <w:rFonts w:ascii="Arial" w:hAnsi="Arial" w:cs="Arial"/>
          <w:b w:val="0"/>
          <w:i/>
          <w:sz w:val="20"/>
          <w:szCs w:val="20"/>
          <w:u w:val="single"/>
        </w:rPr>
        <w:t>.)</w:t>
      </w:r>
    </w:p>
    <w:tbl>
      <w:tblPr>
        <w:tblW w:w="8473" w:type="dxa"/>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tblPr>
      <w:tblGrid>
        <w:gridCol w:w="1649"/>
        <w:gridCol w:w="939"/>
        <w:gridCol w:w="661"/>
        <w:gridCol w:w="661"/>
        <w:gridCol w:w="661"/>
        <w:gridCol w:w="661"/>
        <w:gridCol w:w="439"/>
        <w:gridCol w:w="550"/>
        <w:gridCol w:w="512"/>
        <w:gridCol w:w="661"/>
        <w:gridCol w:w="567"/>
        <w:gridCol w:w="512"/>
      </w:tblGrid>
      <w:tr w:rsidR="003A49B5" w:rsidRPr="00460532" w:rsidTr="001753B9">
        <w:trPr>
          <w:trHeight w:val="315"/>
        </w:trPr>
        <w:tc>
          <w:tcPr>
            <w:tcW w:w="1649" w:type="dxa"/>
            <w:shd w:val="clear" w:color="auto" w:fill="auto"/>
            <w:noWrap/>
            <w:vAlign w:val="bottom"/>
          </w:tcPr>
          <w:p w:rsidR="003A49B5" w:rsidRPr="00460532" w:rsidRDefault="003A49B5" w:rsidP="006B01AF">
            <w:pPr>
              <w:jc w:val="center"/>
              <w:rPr>
                <w:rFonts w:ascii="Arial Narrow" w:hAnsi="Arial Narrow" w:cs="Arial"/>
                <w:bCs/>
                <w:sz w:val="22"/>
                <w:szCs w:val="22"/>
                <w:lang w:val="it-IT"/>
              </w:rPr>
            </w:pPr>
            <w:r w:rsidRPr="00460532">
              <w:rPr>
                <w:rFonts w:ascii="Arial Narrow" w:hAnsi="Arial Narrow" w:cs="Arial"/>
                <w:bCs/>
                <w:sz w:val="22"/>
                <w:szCs w:val="22"/>
                <w:lang w:val="it-IT"/>
              </w:rPr>
              <w:t>_Opština</w:t>
            </w:r>
          </w:p>
        </w:tc>
        <w:tc>
          <w:tcPr>
            <w:tcW w:w="939" w:type="dxa"/>
            <w:shd w:val="clear" w:color="auto" w:fill="auto"/>
            <w:noWrap/>
            <w:vAlign w:val="bottom"/>
          </w:tcPr>
          <w:p w:rsidR="003A49B5" w:rsidRPr="00460532" w:rsidRDefault="003A49B5" w:rsidP="006B01AF">
            <w:pPr>
              <w:jc w:val="center"/>
              <w:rPr>
                <w:rFonts w:ascii="Arial Narrow" w:hAnsi="Arial Narrow" w:cs="Arial"/>
                <w:bCs/>
                <w:sz w:val="22"/>
                <w:szCs w:val="22"/>
                <w:lang w:val="it-IT"/>
              </w:rPr>
            </w:pPr>
            <w:r w:rsidRPr="00460532">
              <w:rPr>
                <w:rFonts w:ascii="Arial Narrow" w:hAnsi="Arial Narrow" w:cs="Arial"/>
                <w:bCs/>
                <w:sz w:val="22"/>
                <w:szCs w:val="22"/>
                <w:lang w:val="it-IT"/>
              </w:rPr>
              <w:t>Ukupno</w:t>
            </w:r>
          </w:p>
        </w:tc>
        <w:tc>
          <w:tcPr>
            <w:tcW w:w="661" w:type="dxa"/>
            <w:shd w:val="clear" w:color="auto" w:fill="auto"/>
            <w:noWrap/>
            <w:vAlign w:val="bottom"/>
          </w:tcPr>
          <w:p w:rsidR="003A49B5" w:rsidRPr="00460532" w:rsidRDefault="003A49B5" w:rsidP="006B01AF">
            <w:pPr>
              <w:jc w:val="center"/>
              <w:rPr>
                <w:rFonts w:ascii="Arial Narrow" w:hAnsi="Arial Narrow" w:cs="Arial"/>
                <w:bCs/>
                <w:sz w:val="22"/>
                <w:szCs w:val="22"/>
                <w:lang w:val="it-IT"/>
              </w:rPr>
            </w:pPr>
            <w:r w:rsidRPr="00460532">
              <w:rPr>
                <w:rFonts w:ascii="Arial Narrow" w:hAnsi="Arial Narrow" w:cs="Arial"/>
                <w:bCs/>
                <w:sz w:val="22"/>
                <w:szCs w:val="22"/>
                <w:lang w:val="it-IT"/>
              </w:rPr>
              <w:t>I</w:t>
            </w:r>
          </w:p>
        </w:tc>
        <w:tc>
          <w:tcPr>
            <w:tcW w:w="661" w:type="dxa"/>
            <w:shd w:val="clear" w:color="auto" w:fill="auto"/>
            <w:noWrap/>
            <w:vAlign w:val="bottom"/>
          </w:tcPr>
          <w:p w:rsidR="003A49B5" w:rsidRPr="00460532" w:rsidRDefault="003A49B5" w:rsidP="006B01AF">
            <w:pPr>
              <w:jc w:val="center"/>
              <w:rPr>
                <w:rFonts w:ascii="Arial Narrow" w:hAnsi="Arial Narrow" w:cs="Arial"/>
                <w:bCs/>
                <w:sz w:val="22"/>
                <w:szCs w:val="22"/>
                <w:lang w:val="it-IT"/>
              </w:rPr>
            </w:pPr>
            <w:r w:rsidRPr="00460532">
              <w:rPr>
                <w:rFonts w:ascii="Arial Narrow" w:hAnsi="Arial Narrow" w:cs="Arial"/>
                <w:bCs/>
                <w:sz w:val="22"/>
                <w:szCs w:val="22"/>
                <w:lang w:val="it-IT"/>
              </w:rPr>
              <w:t>II</w:t>
            </w:r>
          </w:p>
        </w:tc>
        <w:tc>
          <w:tcPr>
            <w:tcW w:w="661" w:type="dxa"/>
            <w:shd w:val="clear" w:color="auto" w:fill="auto"/>
            <w:noWrap/>
            <w:vAlign w:val="bottom"/>
          </w:tcPr>
          <w:p w:rsidR="003A49B5" w:rsidRPr="00460532" w:rsidRDefault="003A49B5" w:rsidP="006B01AF">
            <w:pPr>
              <w:jc w:val="center"/>
              <w:rPr>
                <w:rFonts w:ascii="Arial Narrow" w:hAnsi="Arial Narrow" w:cs="Arial"/>
                <w:bCs/>
                <w:sz w:val="22"/>
                <w:szCs w:val="22"/>
                <w:lang w:val="it-IT"/>
              </w:rPr>
            </w:pPr>
            <w:r w:rsidRPr="00460532">
              <w:rPr>
                <w:rFonts w:ascii="Arial Narrow" w:hAnsi="Arial Narrow" w:cs="Arial"/>
                <w:bCs/>
                <w:sz w:val="22"/>
                <w:szCs w:val="22"/>
                <w:lang w:val="it-IT"/>
              </w:rPr>
              <w:t>III</w:t>
            </w:r>
          </w:p>
        </w:tc>
        <w:tc>
          <w:tcPr>
            <w:tcW w:w="661" w:type="dxa"/>
            <w:shd w:val="clear" w:color="auto" w:fill="auto"/>
            <w:noWrap/>
            <w:vAlign w:val="bottom"/>
          </w:tcPr>
          <w:p w:rsidR="003A49B5" w:rsidRPr="00460532" w:rsidRDefault="003A49B5" w:rsidP="006B01AF">
            <w:pPr>
              <w:jc w:val="center"/>
              <w:rPr>
                <w:rFonts w:ascii="Arial Narrow" w:hAnsi="Arial Narrow" w:cs="Arial"/>
                <w:bCs/>
                <w:sz w:val="22"/>
                <w:szCs w:val="22"/>
                <w:lang w:val="it-IT"/>
              </w:rPr>
            </w:pPr>
            <w:r w:rsidRPr="00460532">
              <w:rPr>
                <w:rFonts w:ascii="Arial Narrow" w:hAnsi="Arial Narrow" w:cs="Arial"/>
                <w:bCs/>
                <w:sz w:val="22"/>
                <w:szCs w:val="22"/>
                <w:lang w:val="it-IT"/>
              </w:rPr>
              <w:t>IV</w:t>
            </w:r>
          </w:p>
        </w:tc>
        <w:tc>
          <w:tcPr>
            <w:tcW w:w="439" w:type="dxa"/>
            <w:shd w:val="clear" w:color="auto" w:fill="auto"/>
            <w:noWrap/>
            <w:vAlign w:val="bottom"/>
          </w:tcPr>
          <w:p w:rsidR="003A49B5" w:rsidRPr="00460532" w:rsidRDefault="003A49B5" w:rsidP="006B01AF">
            <w:pPr>
              <w:jc w:val="center"/>
              <w:rPr>
                <w:rFonts w:ascii="Arial Narrow" w:hAnsi="Arial Narrow" w:cs="Arial"/>
                <w:bCs/>
                <w:sz w:val="22"/>
                <w:szCs w:val="22"/>
                <w:lang w:val="it-IT"/>
              </w:rPr>
            </w:pPr>
            <w:r w:rsidRPr="00460532">
              <w:rPr>
                <w:rFonts w:ascii="Arial Narrow" w:hAnsi="Arial Narrow" w:cs="Arial"/>
                <w:bCs/>
                <w:sz w:val="22"/>
                <w:szCs w:val="22"/>
                <w:lang w:val="it-IT"/>
              </w:rPr>
              <w:t>V</w:t>
            </w:r>
          </w:p>
        </w:tc>
        <w:tc>
          <w:tcPr>
            <w:tcW w:w="550" w:type="dxa"/>
            <w:shd w:val="clear" w:color="auto" w:fill="auto"/>
            <w:noWrap/>
            <w:vAlign w:val="bottom"/>
          </w:tcPr>
          <w:p w:rsidR="003A49B5" w:rsidRPr="00460532" w:rsidRDefault="003A49B5" w:rsidP="006B01AF">
            <w:pPr>
              <w:jc w:val="center"/>
              <w:rPr>
                <w:rFonts w:ascii="Arial Narrow" w:hAnsi="Arial Narrow" w:cs="Arial"/>
                <w:bCs/>
                <w:sz w:val="22"/>
                <w:szCs w:val="22"/>
                <w:lang w:val="it-IT"/>
              </w:rPr>
            </w:pPr>
            <w:r w:rsidRPr="00460532">
              <w:rPr>
                <w:rFonts w:ascii="Arial Narrow" w:hAnsi="Arial Narrow" w:cs="Arial"/>
                <w:bCs/>
                <w:sz w:val="22"/>
                <w:szCs w:val="22"/>
                <w:lang w:val="it-IT"/>
              </w:rPr>
              <w:t>VI1</w:t>
            </w:r>
          </w:p>
        </w:tc>
        <w:tc>
          <w:tcPr>
            <w:tcW w:w="512" w:type="dxa"/>
            <w:shd w:val="clear" w:color="auto" w:fill="auto"/>
            <w:noWrap/>
            <w:vAlign w:val="bottom"/>
          </w:tcPr>
          <w:p w:rsidR="003A49B5" w:rsidRPr="00460532" w:rsidRDefault="003A49B5" w:rsidP="006B01AF">
            <w:pPr>
              <w:jc w:val="center"/>
              <w:rPr>
                <w:rFonts w:ascii="Arial Narrow" w:hAnsi="Arial Narrow" w:cs="Arial"/>
                <w:bCs/>
                <w:sz w:val="22"/>
                <w:szCs w:val="22"/>
                <w:lang w:val="it-IT"/>
              </w:rPr>
            </w:pPr>
            <w:r w:rsidRPr="00460532">
              <w:rPr>
                <w:rFonts w:ascii="Arial Narrow" w:hAnsi="Arial Narrow" w:cs="Arial"/>
                <w:bCs/>
                <w:sz w:val="22"/>
                <w:szCs w:val="22"/>
                <w:lang w:val="it-IT"/>
              </w:rPr>
              <w:t>VI2</w:t>
            </w:r>
          </w:p>
        </w:tc>
        <w:tc>
          <w:tcPr>
            <w:tcW w:w="661" w:type="dxa"/>
            <w:shd w:val="clear" w:color="auto" w:fill="auto"/>
            <w:noWrap/>
            <w:vAlign w:val="bottom"/>
          </w:tcPr>
          <w:p w:rsidR="003A49B5" w:rsidRPr="00460532" w:rsidRDefault="003A49B5" w:rsidP="006B01AF">
            <w:pPr>
              <w:jc w:val="center"/>
              <w:rPr>
                <w:rFonts w:ascii="Arial Narrow" w:hAnsi="Arial Narrow" w:cs="Arial"/>
                <w:bCs/>
                <w:sz w:val="22"/>
                <w:szCs w:val="22"/>
                <w:lang w:val="it-IT"/>
              </w:rPr>
            </w:pPr>
            <w:r w:rsidRPr="00460532">
              <w:rPr>
                <w:rFonts w:ascii="Arial Narrow" w:hAnsi="Arial Narrow" w:cs="Arial"/>
                <w:bCs/>
                <w:sz w:val="22"/>
                <w:szCs w:val="22"/>
                <w:lang w:val="it-IT"/>
              </w:rPr>
              <w:t>VII1</w:t>
            </w:r>
          </w:p>
        </w:tc>
        <w:tc>
          <w:tcPr>
            <w:tcW w:w="567" w:type="dxa"/>
            <w:shd w:val="clear" w:color="auto" w:fill="auto"/>
            <w:noWrap/>
            <w:vAlign w:val="bottom"/>
          </w:tcPr>
          <w:p w:rsidR="003A49B5" w:rsidRPr="00460532" w:rsidRDefault="003A49B5" w:rsidP="006B01AF">
            <w:pPr>
              <w:jc w:val="center"/>
              <w:rPr>
                <w:rFonts w:ascii="Arial Narrow" w:hAnsi="Arial Narrow" w:cs="Arial"/>
                <w:bCs/>
                <w:sz w:val="22"/>
                <w:szCs w:val="22"/>
                <w:lang w:val="it-IT"/>
              </w:rPr>
            </w:pPr>
            <w:r w:rsidRPr="00460532">
              <w:rPr>
                <w:rFonts w:ascii="Arial Narrow" w:hAnsi="Arial Narrow" w:cs="Arial"/>
                <w:bCs/>
                <w:sz w:val="22"/>
                <w:szCs w:val="22"/>
                <w:lang w:val="it-IT"/>
              </w:rPr>
              <w:t>VII2</w:t>
            </w:r>
          </w:p>
        </w:tc>
        <w:tc>
          <w:tcPr>
            <w:tcW w:w="512" w:type="dxa"/>
            <w:tcBorders>
              <w:right w:val="double" w:sz="4" w:space="0" w:color="auto"/>
            </w:tcBorders>
            <w:shd w:val="clear" w:color="auto" w:fill="auto"/>
            <w:noWrap/>
            <w:vAlign w:val="bottom"/>
          </w:tcPr>
          <w:p w:rsidR="003A49B5" w:rsidRPr="00460532" w:rsidRDefault="003A49B5" w:rsidP="006B01AF">
            <w:pPr>
              <w:jc w:val="center"/>
              <w:rPr>
                <w:rFonts w:ascii="Arial Narrow" w:hAnsi="Arial Narrow" w:cs="Arial"/>
                <w:bCs/>
                <w:sz w:val="22"/>
                <w:szCs w:val="22"/>
                <w:lang w:val="it-IT"/>
              </w:rPr>
            </w:pPr>
            <w:r w:rsidRPr="00460532">
              <w:rPr>
                <w:rFonts w:ascii="Arial Narrow" w:hAnsi="Arial Narrow" w:cs="Arial"/>
                <w:bCs/>
                <w:sz w:val="22"/>
                <w:szCs w:val="22"/>
                <w:lang w:val="it-IT"/>
              </w:rPr>
              <w:t>VIII</w:t>
            </w:r>
          </w:p>
        </w:tc>
      </w:tr>
      <w:tr w:rsidR="00460532" w:rsidRPr="00460532" w:rsidTr="001753B9">
        <w:trPr>
          <w:trHeight w:val="255"/>
        </w:trPr>
        <w:tc>
          <w:tcPr>
            <w:tcW w:w="1649" w:type="dxa"/>
            <w:shd w:val="clear" w:color="auto" w:fill="auto"/>
            <w:noWrap/>
            <w:vAlign w:val="bottom"/>
          </w:tcPr>
          <w:p w:rsidR="00460532" w:rsidRPr="00460532" w:rsidRDefault="00460532" w:rsidP="006B01AF">
            <w:pPr>
              <w:rPr>
                <w:rFonts w:ascii="Arial Narrow" w:hAnsi="Arial Narrow" w:cs="Arial"/>
                <w:sz w:val="22"/>
                <w:szCs w:val="22"/>
                <w:lang w:val="it-IT"/>
              </w:rPr>
            </w:pPr>
            <w:r w:rsidRPr="00460532">
              <w:rPr>
                <w:rFonts w:ascii="Arial Narrow" w:hAnsi="Arial Narrow" w:cs="Arial"/>
                <w:sz w:val="22"/>
                <w:szCs w:val="22"/>
                <w:lang w:val="it-IT"/>
              </w:rPr>
              <w:t>ANDRIJEVICA</w:t>
            </w:r>
          </w:p>
        </w:tc>
        <w:tc>
          <w:tcPr>
            <w:tcW w:w="939"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16</w:t>
            </w:r>
          </w:p>
        </w:tc>
        <w:tc>
          <w:tcPr>
            <w:tcW w:w="661"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0</w:t>
            </w:r>
          </w:p>
        </w:tc>
        <w:tc>
          <w:tcPr>
            <w:tcW w:w="661"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0</w:t>
            </w:r>
          </w:p>
        </w:tc>
        <w:tc>
          <w:tcPr>
            <w:tcW w:w="661"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3</w:t>
            </w:r>
          </w:p>
        </w:tc>
        <w:tc>
          <w:tcPr>
            <w:tcW w:w="661"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7</w:t>
            </w:r>
          </w:p>
        </w:tc>
        <w:tc>
          <w:tcPr>
            <w:tcW w:w="439"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0</w:t>
            </w:r>
          </w:p>
        </w:tc>
        <w:tc>
          <w:tcPr>
            <w:tcW w:w="550"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0</w:t>
            </w:r>
          </w:p>
        </w:tc>
        <w:tc>
          <w:tcPr>
            <w:tcW w:w="512"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0</w:t>
            </w:r>
          </w:p>
        </w:tc>
        <w:tc>
          <w:tcPr>
            <w:tcW w:w="661"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6</w:t>
            </w:r>
          </w:p>
        </w:tc>
        <w:tc>
          <w:tcPr>
            <w:tcW w:w="567"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0</w:t>
            </w:r>
          </w:p>
        </w:tc>
        <w:tc>
          <w:tcPr>
            <w:tcW w:w="512"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0</w:t>
            </w:r>
          </w:p>
        </w:tc>
      </w:tr>
      <w:tr w:rsidR="00460532" w:rsidRPr="00460532" w:rsidTr="001753B9">
        <w:trPr>
          <w:trHeight w:val="255"/>
        </w:trPr>
        <w:tc>
          <w:tcPr>
            <w:tcW w:w="1649" w:type="dxa"/>
            <w:shd w:val="clear" w:color="auto" w:fill="auto"/>
            <w:noWrap/>
            <w:vAlign w:val="bottom"/>
          </w:tcPr>
          <w:p w:rsidR="00460532" w:rsidRPr="00460532" w:rsidRDefault="00460532" w:rsidP="006B01AF">
            <w:pPr>
              <w:rPr>
                <w:rFonts w:ascii="Arial Narrow" w:hAnsi="Arial Narrow" w:cs="Arial"/>
                <w:sz w:val="22"/>
                <w:szCs w:val="22"/>
                <w:lang w:val="it-IT"/>
              </w:rPr>
            </w:pPr>
            <w:r w:rsidRPr="00460532">
              <w:rPr>
                <w:rFonts w:ascii="Arial Narrow" w:hAnsi="Arial Narrow" w:cs="Arial"/>
                <w:sz w:val="22"/>
                <w:szCs w:val="22"/>
                <w:lang w:val="it-IT"/>
              </w:rPr>
              <w:t>BAR</w:t>
            </w:r>
          </w:p>
        </w:tc>
        <w:tc>
          <w:tcPr>
            <w:tcW w:w="939"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751</w:t>
            </w:r>
          </w:p>
        </w:tc>
        <w:tc>
          <w:tcPr>
            <w:tcW w:w="661"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181</w:t>
            </w:r>
          </w:p>
        </w:tc>
        <w:tc>
          <w:tcPr>
            <w:tcW w:w="661"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31</w:t>
            </w:r>
          </w:p>
        </w:tc>
        <w:tc>
          <w:tcPr>
            <w:tcW w:w="661"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158</w:t>
            </w:r>
          </w:p>
        </w:tc>
        <w:tc>
          <w:tcPr>
            <w:tcW w:w="661"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220</w:t>
            </w:r>
          </w:p>
        </w:tc>
        <w:tc>
          <w:tcPr>
            <w:tcW w:w="439"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2</w:t>
            </w:r>
          </w:p>
        </w:tc>
        <w:tc>
          <w:tcPr>
            <w:tcW w:w="550"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14</w:t>
            </w:r>
          </w:p>
        </w:tc>
        <w:tc>
          <w:tcPr>
            <w:tcW w:w="512"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0</w:t>
            </w:r>
          </w:p>
        </w:tc>
        <w:tc>
          <w:tcPr>
            <w:tcW w:w="661"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141</w:t>
            </w:r>
          </w:p>
        </w:tc>
        <w:tc>
          <w:tcPr>
            <w:tcW w:w="567"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4</w:t>
            </w:r>
          </w:p>
        </w:tc>
        <w:tc>
          <w:tcPr>
            <w:tcW w:w="512"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0</w:t>
            </w:r>
          </w:p>
        </w:tc>
      </w:tr>
      <w:tr w:rsidR="00460532" w:rsidRPr="00460532" w:rsidTr="001753B9">
        <w:trPr>
          <w:trHeight w:val="255"/>
        </w:trPr>
        <w:tc>
          <w:tcPr>
            <w:tcW w:w="1649" w:type="dxa"/>
            <w:shd w:val="clear" w:color="auto" w:fill="auto"/>
            <w:noWrap/>
            <w:vAlign w:val="bottom"/>
          </w:tcPr>
          <w:p w:rsidR="00460532" w:rsidRPr="00460532" w:rsidRDefault="00460532" w:rsidP="006B01AF">
            <w:pPr>
              <w:rPr>
                <w:rFonts w:ascii="Arial Narrow" w:hAnsi="Arial Narrow" w:cs="Arial"/>
                <w:sz w:val="22"/>
                <w:szCs w:val="22"/>
              </w:rPr>
            </w:pPr>
            <w:r w:rsidRPr="00460532">
              <w:rPr>
                <w:rFonts w:ascii="Arial Narrow" w:hAnsi="Arial Narrow" w:cs="Arial"/>
                <w:sz w:val="22"/>
                <w:szCs w:val="22"/>
                <w:lang w:val="it-IT"/>
              </w:rPr>
              <w:t>BE</w:t>
            </w:r>
            <w:r w:rsidRPr="00460532">
              <w:rPr>
                <w:rFonts w:ascii="Arial Narrow" w:hAnsi="Arial Narrow" w:cs="Arial"/>
                <w:sz w:val="22"/>
                <w:szCs w:val="22"/>
              </w:rPr>
              <w:t>RANE</w:t>
            </w:r>
          </w:p>
        </w:tc>
        <w:tc>
          <w:tcPr>
            <w:tcW w:w="939"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128</w:t>
            </w:r>
          </w:p>
        </w:tc>
        <w:tc>
          <w:tcPr>
            <w:tcW w:w="661"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6</w:t>
            </w:r>
          </w:p>
        </w:tc>
        <w:tc>
          <w:tcPr>
            <w:tcW w:w="661"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0</w:t>
            </w:r>
          </w:p>
        </w:tc>
        <w:tc>
          <w:tcPr>
            <w:tcW w:w="661"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7</w:t>
            </w:r>
          </w:p>
        </w:tc>
        <w:tc>
          <w:tcPr>
            <w:tcW w:w="661"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44</w:t>
            </w:r>
          </w:p>
        </w:tc>
        <w:tc>
          <w:tcPr>
            <w:tcW w:w="439"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0</w:t>
            </w:r>
          </w:p>
        </w:tc>
        <w:tc>
          <w:tcPr>
            <w:tcW w:w="550"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4</w:t>
            </w:r>
          </w:p>
        </w:tc>
        <w:tc>
          <w:tcPr>
            <w:tcW w:w="512"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0</w:t>
            </w:r>
          </w:p>
        </w:tc>
        <w:tc>
          <w:tcPr>
            <w:tcW w:w="661"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66</w:t>
            </w:r>
          </w:p>
        </w:tc>
        <w:tc>
          <w:tcPr>
            <w:tcW w:w="567"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1</w:t>
            </w:r>
          </w:p>
        </w:tc>
        <w:tc>
          <w:tcPr>
            <w:tcW w:w="512"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0</w:t>
            </w:r>
          </w:p>
        </w:tc>
      </w:tr>
      <w:tr w:rsidR="00460532" w:rsidRPr="00460532" w:rsidTr="001753B9">
        <w:trPr>
          <w:trHeight w:val="255"/>
        </w:trPr>
        <w:tc>
          <w:tcPr>
            <w:tcW w:w="1649" w:type="dxa"/>
            <w:shd w:val="clear" w:color="auto" w:fill="auto"/>
            <w:noWrap/>
            <w:vAlign w:val="bottom"/>
          </w:tcPr>
          <w:p w:rsidR="00460532" w:rsidRPr="00460532" w:rsidRDefault="00460532" w:rsidP="006B01AF">
            <w:pPr>
              <w:rPr>
                <w:rFonts w:ascii="Arial Narrow" w:hAnsi="Arial Narrow" w:cs="Arial"/>
                <w:sz w:val="22"/>
                <w:szCs w:val="22"/>
              </w:rPr>
            </w:pPr>
            <w:r w:rsidRPr="00460532">
              <w:rPr>
                <w:rFonts w:ascii="Arial Narrow" w:hAnsi="Arial Narrow" w:cs="Arial"/>
                <w:sz w:val="22"/>
                <w:szCs w:val="22"/>
              </w:rPr>
              <w:t>BIJELO POLJE</w:t>
            </w:r>
          </w:p>
        </w:tc>
        <w:tc>
          <w:tcPr>
            <w:tcW w:w="939"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776</w:t>
            </w:r>
          </w:p>
        </w:tc>
        <w:tc>
          <w:tcPr>
            <w:tcW w:w="661"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73</w:t>
            </w:r>
          </w:p>
        </w:tc>
        <w:tc>
          <w:tcPr>
            <w:tcW w:w="661"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19</w:t>
            </w:r>
          </w:p>
        </w:tc>
        <w:tc>
          <w:tcPr>
            <w:tcW w:w="661"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105</w:t>
            </w:r>
          </w:p>
        </w:tc>
        <w:tc>
          <w:tcPr>
            <w:tcW w:w="661"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260</w:t>
            </w:r>
          </w:p>
        </w:tc>
        <w:tc>
          <w:tcPr>
            <w:tcW w:w="439"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5</w:t>
            </w:r>
          </w:p>
        </w:tc>
        <w:tc>
          <w:tcPr>
            <w:tcW w:w="550"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27</w:t>
            </w:r>
          </w:p>
        </w:tc>
        <w:tc>
          <w:tcPr>
            <w:tcW w:w="512"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0</w:t>
            </w:r>
          </w:p>
        </w:tc>
        <w:tc>
          <w:tcPr>
            <w:tcW w:w="661"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282</w:t>
            </w:r>
          </w:p>
        </w:tc>
        <w:tc>
          <w:tcPr>
            <w:tcW w:w="567"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4</w:t>
            </w:r>
          </w:p>
        </w:tc>
        <w:tc>
          <w:tcPr>
            <w:tcW w:w="512"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1</w:t>
            </w:r>
          </w:p>
        </w:tc>
      </w:tr>
      <w:tr w:rsidR="00460532" w:rsidRPr="00460532" w:rsidTr="001753B9">
        <w:trPr>
          <w:trHeight w:val="255"/>
        </w:trPr>
        <w:tc>
          <w:tcPr>
            <w:tcW w:w="1649" w:type="dxa"/>
            <w:shd w:val="clear" w:color="auto" w:fill="auto"/>
            <w:noWrap/>
            <w:vAlign w:val="bottom"/>
          </w:tcPr>
          <w:p w:rsidR="00460532" w:rsidRPr="00460532" w:rsidRDefault="00460532" w:rsidP="006B01AF">
            <w:pPr>
              <w:rPr>
                <w:rFonts w:ascii="Arial Narrow" w:hAnsi="Arial Narrow" w:cs="Arial"/>
                <w:sz w:val="22"/>
                <w:szCs w:val="22"/>
              </w:rPr>
            </w:pPr>
            <w:r w:rsidRPr="00460532">
              <w:rPr>
                <w:rFonts w:ascii="Arial Narrow" w:hAnsi="Arial Narrow" w:cs="Arial"/>
                <w:sz w:val="22"/>
                <w:szCs w:val="22"/>
              </w:rPr>
              <w:t>BUDVA</w:t>
            </w:r>
          </w:p>
        </w:tc>
        <w:tc>
          <w:tcPr>
            <w:tcW w:w="939"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1372</w:t>
            </w:r>
          </w:p>
        </w:tc>
        <w:tc>
          <w:tcPr>
            <w:tcW w:w="661"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365</w:t>
            </w:r>
          </w:p>
        </w:tc>
        <w:tc>
          <w:tcPr>
            <w:tcW w:w="661"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116</w:t>
            </w:r>
          </w:p>
        </w:tc>
        <w:tc>
          <w:tcPr>
            <w:tcW w:w="661"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239</w:t>
            </w:r>
          </w:p>
        </w:tc>
        <w:tc>
          <w:tcPr>
            <w:tcW w:w="661"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493</w:t>
            </w:r>
          </w:p>
        </w:tc>
        <w:tc>
          <w:tcPr>
            <w:tcW w:w="439"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1</w:t>
            </w:r>
          </w:p>
        </w:tc>
        <w:tc>
          <w:tcPr>
            <w:tcW w:w="550"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13</w:t>
            </w:r>
          </w:p>
        </w:tc>
        <w:tc>
          <w:tcPr>
            <w:tcW w:w="512"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0</w:t>
            </w:r>
          </w:p>
        </w:tc>
        <w:tc>
          <w:tcPr>
            <w:tcW w:w="661"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139</w:t>
            </w:r>
          </w:p>
        </w:tc>
        <w:tc>
          <w:tcPr>
            <w:tcW w:w="567"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6</w:t>
            </w:r>
          </w:p>
        </w:tc>
        <w:tc>
          <w:tcPr>
            <w:tcW w:w="512"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0</w:t>
            </w:r>
          </w:p>
        </w:tc>
      </w:tr>
      <w:tr w:rsidR="00460532" w:rsidRPr="00460532" w:rsidTr="001753B9">
        <w:trPr>
          <w:trHeight w:val="255"/>
        </w:trPr>
        <w:tc>
          <w:tcPr>
            <w:tcW w:w="1649" w:type="dxa"/>
            <w:shd w:val="clear" w:color="auto" w:fill="auto"/>
            <w:noWrap/>
            <w:vAlign w:val="bottom"/>
          </w:tcPr>
          <w:p w:rsidR="00460532" w:rsidRPr="00460532" w:rsidRDefault="00460532" w:rsidP="006B01AF">
            <w:pPr>
              <w:rPr>
                <w:rFonts w:ascii="Arial Narrow" w:hAnsi="Arial Narrow" w:cs="Arial"/>
                <w:sz w:val="22"/>
                <w:szCs w:val="22"/>
              </w:rPr>
            </w:pPr>
            <w:r w:rsidRPr="00460532">
              <w:rPr>
                <w:rFonts w:ascii="Arial Narrow" w:hAnsi="Arial Narrow" w:cs="Arial"/>
                <w:sz w:val="22"/>
                <w:szCs w:val="22"/>
              </w:rPr>
              <w:t>CETINJE</w:t>
            </w:r>
          </w:p>
        </w:tc>
        <w:tc>
          <w:tcPr>
            <w:tcW w:w="939"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150</w:t>
            </w:r>
          </w:p>
        </w:tc>
        <w:tc>
          <w:tcPr>
            <w:tcW w:w="661"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28</w:t>
            </w:r>
          </w:p>
        </w:tc>
        <w:tc>
          <w:tcPr>
            <w:tcW w:w="661"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2</w:t>
            </w:r>
          </w:p>
        </w:tc>
        <w:tc>
          <w:tcPr>
            <w:tcW w:w="661"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14</w:t>
            </w:r>
          </w:p>
        </w:tc>
        <w:tc>
          <w:tcPr>
            <w:tcW w:w="661"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38</w:t>
            </w:r>
          </w:p>
        </w:tc>
        <w:tc>
          <w:tcPr>
            <w:tcW w:w="439"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0</w:t>
            </w:r>
          </w:p>
        </w:tc>
        <w:tc>
          <w:tcPr>
            <w:tcW w:w="550"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1</w:t>
            </w:r>
          </w:p>
        </w:tc>
        <w:tc>
          <w:tcPr>
            <w:tcW w:w="512"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0</w:t>
            </w:r>
          </w:p>
        </w:tc>
        <w:tc>
          <w:tcPr>
            <w:tcW w:w="661"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62</w:t>
            </w:r>
          </w:p>
        </w:tc>
        <w:tc>
          <w:tcPr>
            <w:tcW w:w="567"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5</w:t>
            </w:r>
          </w:p>
        </w:tc>
        <w:tc>
          <w:tcPr>
            <w:tcW w:w="512"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0</w:t>
            </w:r>
          </w:p>
        </w:tc>
      </w:tr>
      <w:tr w:rsidR="00460532" w:rsidRPr="00460532" w:rsidTr="001753B9">
        <w:trPr>
          <w:trHeight w:val="255"/>
        </w:trPr>
        <w:tc>
          <w:tcPr>
            <w:tcW w:w="1649" w:type="dxa"/>
            <w:shd w:val="clear" w:color="auto" w:fill="auto"/>
            <w:noWrap/>
            <w:vAlign w:val="bottom"/>
          </w:tcPr>
          <w:p w:rsidR="00460532" w:rsidRPr="00460532" w:rsidRDefault="00460532" w:rsidP="006B01AF">
            <w:pPr>
              <w:rPr>
                <w:rFonts w:ascii="Arial Narrow" w:hAnsi="Arial Narrow" w:cs="Arial"/>
                <w:sz w:val="22"/>
                <w:szCs w:val="22"/>
              </w:rPr>
            </w:pPr>
            <w:r w:rsidRPr="00460532">
              <w:rPr>
                <w:rFonts w:ascii="Arial Narrow" w:hAnsi="Arial Narrow" w:cs="Arial"/>
                <w:sz w:val="22"/>
                <w:szCs w:val="22"/>
              </w:rPr>
              <w:t>DANILOVGRAD</w:t>
            </w:r>
          </w:p>
        </w:tc>
        <w:tc>
          <w:tcPr>
            <w:tcW w:w="939"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141</w:t>
            </w:r>
          </w:p>
        </w:tc>
        <w:tc>
          <w:tcPr>
            <w:tcW w:w="661"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21</w:t>
            </w:r>
          </w:p>
        </w:tc>
        <w:tc>
          <w:tcPr>
            <w:tcW w:w="661"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5</w:t>
            </w:r>
          </w:p>
        </w:tc>
        <w:tc>
          <w:tcPr>
            <w:tcW w:w="661"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24</w:t>
            </w:r>
          </w:p>
        </w:tc>
        <w:tc>
          <w:tcPr>
            <w:tcW w:w="661"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32</w:t>
            </w:r>
          </w:p>
        </w:tc>
        <w:tc>
          <w:tcPr>
            <w:tcW w:w="439"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0</w:t>
            </w:r>
          </w:p>
        </w:tc>
        <w:tc>
          <w:tcPr>
            <w:tcW w:w="550"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4</w:t>
            </w:r>
          </w:p>
        </w:tc>
        <w:tc>
          <w:tcPr>
            <w:tcW w:w="512"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0</w:t>
            </w:r>
          </w:p>
        </w:tc>
        <w:tc>
          <w:tcPr>
            <w:tcW w:w="661"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51</w:t>
            </w:r>
          </w:p>
        </w:tc>
        <w:tc>
          <w:tcPr>
            <w:tcW w:w="567"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4</w:t>
            </w:r>
          </w:p>
        </w:tc>
        <w:tc>
          <w:tcPr>
            <w:tcW w:w="512"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0</w:t>
            </w:r>
          </w:p>
        </w:tc>
      </w:tr>
      <w:tr w:rsidR="00460532" w:rsidRPr="00460532" w:rsidTr="001753B9">
        <w:trPr>
          <w:trHeight w:val="255"/>
        </w:trPr>
        <w:tc>
          <w:tcPr>
            <w:tcW w:w="1649" w:type="dxa"/>
            <w:shd w:val="clear" w:color="auto" w:fill="auto"/>
            <w:noWrap/>
            <w:vAlign w:val="bottom"/>
          </w:tcPr>
          <w:p w:rsidR="00460532" w:rsidRPr="00460532" w:rsidRDefault="00460532" w:rsidP="006B01AF">
            <w:pPr>
              <w:rPr>
                <w:rFonts w:ascii="Arial Narrow" w:hAnsi="Arial Narrow" w:cs="Arial"/>
                <w:sz w:val="22"/>
                <w:szCs w:val="22"/>
              </w:rPr>
            </w:pPr>
            <w:r w:rsidRPr="00460532">
              <w:rPr>
                <w:rFonts w:ascii="Arial Narrow" w:hAnsi="Arial Narrow" w:cs="Arial"/>
                <w:sz w:val="22"/>
                <w:szCs w:val="22"/>
              </w:rPr>
              <w:t>HERCEG NOVI</w:t>
            </w:r>
          </w:p>
        </w:tc>
        <w:tc>
          <w:tcPr>
            <w:tcW w:w="939"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2868</w:t>
            </w:r>
          </w:p>
        </w:tc>
        <w:tc>
          <w:tcPr>
            <w:tcW w:w="661"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385</w:t>
            </w:r>
          </w:p>
        </w:tc>
        <w:tc>
          <w:tcPr>
            <w:tcW w:w="661"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799</w:t>
            </w:r>
          </w:p>
        </w:tc>
        <w:tc>
          <w:tcPr>
            <w:tcW w:w="661"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668</w:t>
            </w:r>
          </w:p>
        </w:tc>
        <w:tc>
          <w:tcPr>
            <w:tcW w:w="661"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611</w:t>
            </w:r>
          </w:p>
        </w:tc>
        <w:tc>
          <w:tcPr>
            <w:tcW w:w="439"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14</w:t>
            </w:r>
          </w:p>
        </w:tc>
        <w:tc>
          <w:tcPr>
            <w:tcW w:w="550"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45</w:t>
            </w:r>
          </w:p>
        </w:tc>
        <w:tc>
          <w:tcPr>
            <w:tcW w:w="512"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1</w:t>
            </w:r>
          </w:p>
        </w:tc>
        <w:tc>
          <w:tcPr>
            <w:tcW w:w="661"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334</w:t>
            </w:r>
          </w:p>
        </w:tc>
        <w:tc>
          <w:tcPr>
            <w:tcW w:w="567"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11</w:t>
            </w:r>
          </w:p>
        </w:tc>
        <w:tc>
          <w:tcPr>
            <w:tcW w:w="512"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0</w:t>
            </w:r>
          </w:p>
        </w:tc>
      </w:tr>
      <w:tr w:rsidR="00460532" w:rsidRPr="00460532" w:rsidTr="001753B9">
        <w:trPr>
          <w:trHeight w:val="255"/>
        </w:trPr>
        <w:tc>
          <w:tcPr>
            <w:tcW w:w="1649" w:type="dxa"/>
            <w:shd w:val="clear" w:color="auto" w:fill="auto"/>
            <w:noWrap/>
            <w:vAlign w:val="bottom"/>
          </w:tcPr>
          <w:p w:rsidR="00460532" w:rsidRPr="00460532" w:rsidRDefault="00460532" w:rsidP="006B01AF">
            <w:pPr>
              <w:rPr>
                <w:rFonts w:ascii="Arial Narrow" w:hAnsi="Arial Narrow" w:cs="Arial"/>
                <w:sz w:val="22"/>
                <w:szCs w:val="22"/>
              </w:rPr>
            </w:pPr>
            <w:r w:rsidRPr="00460532">
              <w:rPr>
                <w:rFonts w:ascii="Arial Narrow" w:hAnsi="Arial Narrow" w:cs="Arial"/>
                <w:sz w:val="22"/>
                <w:szCs w:val="22"/>
              </w:rPr>
              <w:t>KOLAŠIN</w:t>
            </w:r>
          </w:p>
        </w:tc>
        <w:tc>
          <w:tcPr>
            <w:tcW w:w="939"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18</w:t>
            </w:r>
          </w:p>
        </w:tc>
        <w:tc>
          <w:tcPr>
            <w:tcW w:w="661"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3</w:t>
            </w:r>
          </w:p>
        </w:tc>
        <w:tc>
          <w:tcPr>
            <w:tcW w:w="661"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0</w:t>
            </w:r>
          </w:p>
        </w:tc>
        <w:tc>
          <w:tcPr>
            <w:tcW w:w="661"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1</w:t>
            </w:r>
          </w:p>
        </w:tc>
        <w:tc>
          <w:tcPr>
            <w:tcW w:w="661"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6</w:t>
            </w:r>
          </w:p>
        </w:tc>
        <w:tc>
          <w:tcPr>
            <w:tcW w:w="439"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0</w:t>
            </w:r>
          </w:p>
        </w:tc>
        <w:tc>
          <w:tcPr>
            <w:tcW w:w="550"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0</w:t>
            </w:r>
          </w:p>
        </w:tc>
        <w:tc>
          <w:tcPr>
            <w:tcW w:w="512"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0</w:t>
            </w:r>
          </w:p>
        </w:tc>
        <w:tc>
          <w:tcPr>
            <w:tcW w:w="661"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7</w:t>
            </w:r>
          </w:p>
        </w:tc>
        <w:tc>
          <w:tcPr>
            <w:tcW w:w="567"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1</w:t>
            </w:r>
          </w:p>
        </w:tc>
        <w:tc>
          <w:tcPr>
            <w:tcW w:w="512"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0</w:t>
            </w:r>
          </w:p>
        </w:tc>
      </w:tr>
      <w:tr w:rsidR="00460532" w:rsidRPr="00460532" w:rsidTr="001753B9">
        <w:trPr>
          <w:trHeight w:val="255"/>
        </w:trPr>
        <w:tc>
          <w:tcPr>
            <w:tcW w:w="1649" w:type="dxa"/>
            <w:shd w:val="clear" w:color="auto" w:fill="auto"/>
            <w:noWrap/>
            <w:vAlign w:val="bottom"/>
          </w:tcPr>
          <w:p w:rsidR="00460532" w:rsidRPr="00460532" w:rsidRDefault="00460532" w:rsidP="006B01AF">
            <w:pPr>
              <w:rPr>
                <w:rFonts w:ascii="Arial Narrow" w:hAnsi="Arial Narrow" w:cs="Arial"/>
                <w:sz w:val="22"/>
                <w:szCs w:val="22"/>
              </w:rPr>
            </w:pPr>
            <w:r w:rsidRPr="00460532">
              <w:rPr>
                <w:rFonts w:ascii="Arial Narrow" w:hAnsi="Arial Narrow" w:cs="Arial"/>
                <w:sz w:val="22"/>
                <w:szCs w:val="22"/>
              </w:rPr>
              <w:t>KOTOR</w:t>
            </w:r>
          </w:p>
        </w:tc>
        <w:tc>
          <w:tcPr>
            <w:tcW w:w="939"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883</w:t>
            </w:r>
          </w:p>
        </w:tc>
        <w:tc>
          <w:tcPr>
            <w:tcW w:w="661"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152</w:t>
            </w:r>
          </w:p>
        </w:tc>
        <w:tc>
          <w:tcPr>
            <w:tcW w:w="661"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89</w:t>
            </w:r>
          </w:p>
        </w:tc>
        <w:tc>
          <w:tcPr>
            <w:tcW w:w="661"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131</w:t>
            </w:r>
          </w:p>
        </w:tc>
        <w:tc>
          <w:tcPr>
            <w:tcW w:w="661"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299</w:t>
            </w:r>
          </w:p>
        </w:tc>
        <w:tc>
          <w:tcPr>
            <w:tcW w:w="439"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3</w:t>
            </w:r>
          </w:p>
        </w:tc>
        <w:tc>
          <w:tcPr>
            <w:tcW w:w="550"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19</w:t>
            </w:r>
          </w:p>
        </w:tc>
        <w:tc>
          <w:tcPr>
            <w:tcW w:w="512"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6</w:t>
            </w:r>
          </w:p>
        </w:tc>
        <w:tc>
          <w:tcPr>
            <w:tcW w:w="661"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178</w:t>
            </w:r>
          </w:p>
        </w:tc>
        <w:tc>
          <w:tcPr>
            <w:tcW w:w="567"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6</w:t>
            </w:r>
          </w:p>
        </w:tc>
        <w:tc>
          <w:tcPr>
            <w:tcW w:w="512"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0</w:t>
            </w:r>
          </w:p>
        </w:tc>
      </w:tr>
      <w:tr w:rsidR="00460532" w:rsidRPr="00460532" w:rsidTr="001753B9">
        <w:trPr>
          <w:trHeight w:val="255"/>
        </w:trPr>
        <w:tc>
          <w:tcPr>
            <w:tcW w:w="1649" w:type="dxa"/>
            <w:shd w:val="clear" w:color="auto" w:fill="auto"/>
            <w:noWrap/>
            <w:vAlign w:val="bottom"/>
          </w:tcPr>
          <w:p w:rsidR="00460532" w:rsidRPr="00460532" w:rsidRDefault="00460532" w:rsidP="006B01AF">
            <w:pPr>
              <w:rPr>
                <w:rFonts w:ascii="Arial Narrow" w:hAnsi="Arial Narrow" w:cs="Arial"/>
                <w:sz w:val="22"/>
                <w:szCs w:val="22"/>
              </w:rPr>
            </w:pPr>
            <w:r w:rsidRPr="00460532">
              <w:rPr>
                <w:rFonts w:ascii="Arial Narrow" w:hAnsi="Arial Narrow" w:cs="Arial"/>
                <w:sz w:val="22"/>
                <w:szCs w:val="22"/>
              </w:rPr>
              <w:t>MOJKOVAC</w:t>
            </w:r>
          </w:p>
        </w:tc>
        <w:tc>
          <w:tcPr>
            <w:tcW w:w="939"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37</w:t>
            </w:r>
          </w:p>
        </w:tc>
        <w:tc>
          <w:tcPr>
            <w:tcW w:w="661"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2</w:t>
            </w:r>
          </w:p>
        </w:tc>
        <w:tc>
          <w:tcPr>
            <w:tcW w:w="661"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0</w:t>
            </w:r>
          </w:p>
        </w:tc>
        <w:tc>
          <w:tcPr>
            <w:tcW w:w="661"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6</w:t>
            </w:r>
          </w:p>
        </w:tc>
        <w:tc>
          <w:tcPr>
            <w:tcW w:w="661"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11</w:t>
            </w:r>
          </w:p>
        </w:tc>
        <w:tc>
          <w:tcPr>
            <w:tcW w:w="439"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0</w:t>
            </w:r>
          </w:p>
        </w:tc>
        <w:tc>
          <w:tcPr>
            <w:tcW w:w="550"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0</w:t>
            </w:r>
          </w:p>
        </w:tc>
        <w:tc>
          <w:tcPr>
            <w:tcW w:w="512"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0</w:t>
            </w:r>
          </w:p>
        </w:tc>
        <w:tc>
          <w:tcPr>
            <w:tcW w:w="661"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18</w:t>
            </w:r>
          </w:p>
        </w:tc>
        <w:tc>
          <w:tcPr>
            <w:tcW w:w="567"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0</w:t>
            </w:r>
          </w:p>
        </w:tc>
        <w:tc>
          <w:tcPr>
            <w:tcW w:w="512"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0</w:t>
            </w:r>
          </w:p>
        </w:tc>
      </w:tr>
      <w:tr w:rsidR="00460532" w:rsidRPr="00460532" w:rsidTr="001753B9">
        <w:trPr>
          <w:trHeight w:val="255"/>
        </w:trPr>
        <w:tc>
          <w:tcPr>
            <w:tcW w:w="1649" w:type="dxa"/>
            <w:shd w:val="clear" w:color="auto" w:fill="auto"/>
            <w:noWrap/>
            <w:vAlign w:val="bottom"/>
          </w:tcPr>
          <w:p w:rsidR="00460532" w:rsidRPr="00460532" w:rsidRDefault="00460532" w:rsidP="006B01AF">
            <w:pPr>
              <w:rPr>
                <w:rFonts w:ascii="Arial Narrow" w:hAnsi="Arial Narrow" w:cs="Arial"/>
                <w:sz w:val="22"/>
                <w:szCs w:val="22"/>
              </w:rPr>
            </w:pPr>
            <w:r w:rsidRPr="00460532">
              <w:rPr>
                <w:rFonts w:ascii="Arial Narrow" w:hAnsi="Arial Narrow" w:cs="Arial"/>
                <w:sz w:val="22"/>
                <w:szCs w:val="22"/>
              </w:rPr>
              <w:t>NIKŠIĆ</w:t>
            </w:r>
          </w:p>
        </w:tc>
        <w:tc>
          <w:tcPr>
            <w:tcW w:w="939"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597</w:t>
            </w:r>
          </w:p>
        </w:tc>
        <w:tc>
          <w:tcPr>
            <w:tcW w:w="661"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32</w:t>
            </w:r>
          </w:p>
        </w:tc>
        <w:tc>
          <w:tcPr>
            <w:tcW w:w="661"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12</w:t>
            </w:r>
          </w:p>
        </w:tc>
        <w:tc>
          <w:tcPr>
            <w:tcW w:w="661"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142</w:t>
            </w:r>
          </w:p>
        </w:tc>
        <w:tc>
          <w:tcPr>
            <w:tcW w:w="661"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231</w:t>
            </w:r>
          </w:p>
        </w:tc>
        <w:tc>
          <w:tcPr>
            <w:tcW w:w="439"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2</w:t>
            </w:r>
          </w:p>
        </w:tc>
        <w:tc>
          <w:tcPr>
            <w:tcW w:w="550"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12</w:t>
            </w:r>
          </w:p>
        </w:tc>
        <w:tc>
          <w:tcPr>
            <w:tcW w:w="512"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0</w:t>
            </w:r>
          </w:p>
        </w:tc>
        <w:tc>
          <w:tcPr>
            <w:tcW w:w="661"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153</w:t>
            </w:r>
          </w:p>
        </w:tc>
        <w:tc>
          <w:tcPr>
            <w:tcW w:w="567"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13</w:t>
            </w:r>
          </w:p>
        </w:tc>
        <w:tc>
          <w:tcPr>
            <w:tcW w:w="512"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0</w:t>
            </w:r>
          </w:p>
        </w:tc>
      </w:tr>
      <w:tr w:rsidR="00460532" w:rsidRPr="00460532" w:rsidTr="001753B9">
        <w:trPr>
          <w:trHeight w:val="255"/>
        </w:trPr>
        <w:tc>
          <w:tcPr>
            <w:tcW w:w="1649" w:type="dxa"/>
            <w:shd w:val="clear" w:color="auto" w:fill="auto"/>
            <w:noWrap/>
            <w:vAlign w:val="bottom"/>
          </w:tcPr>
          <w:p w:rsidR="00460532" w:rsidRPr="00460532" w:rsidRDefault="00460532" w:rsidP="006B01AF">
            <w:pPr>
              <w:rPr>
                <w:rFonts w:ascii="Arial Narrow" w:hAnsi="Arial Narrow" w:cs="Arial"/>
                <w:sz w:val="22"/>
                <w:szCs w:val="22"/>
              </w:rPr>
            </w:pPr>
            <w:r w:rsidRPr="00460532">
              <w:rPr>
                <w:rFonts w:ascii="Arial Narrow" w:hAnsi="Arial Narrow" w:cs="Arial"/>
                <w:sz w:val="22"/>
                <w:szCs w:val="22"/>
              </w:rPr>
              <w:t>PLAV</w:t>
            </w:r>
          </w:p>
        </w:tc>
        <w:tc>
          <w:tcPr>
            <w:tcW w:w="939"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44</w:t>
            </w:r>
          </w:p>
        </w:tc>
        <w:tc>
          <w:tcPr>
            <w:tcW w:w="661"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1</w:t>
            </w:r>
          </w:p>
        </w:tc>
        <w:tc>
          <w:tcPr>
            <w:tcW w:w="661"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0</w:t>
            </w:r>
          </w:p>
        </w:tc>
        <w:tc>
          <w:tcPr>
            <w:tcW w:w="661"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2</w:t>
            </w:r>
          </w:p>
        </w:tc>
        <w:tc>
          <w:tcPr>
            <w:tcW w:w="661"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4</w:t>
            </w:r>
          </w:p>
        </w:tc>
        <w:tc>
          <w:tcPr>
            <w:tcW w:w="439"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0</w:t>
            </w:r>
          </w:p>
        </w:tc>
        <w:tc>
          <w:tcPr>
            <w:tcW w:w="550"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2</w:t>
            </w:r>
          </w:p>
        </w:tc>
        <w:tc>
          <w:tcPr>
            <w:tcW w:w="512"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0</w:t>
            </w:r>
          </w:p>
        </w:tc>
        <w:tc>
          <w:tcPr>
            <w:tcW w:w="661"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32</w:t>
            </w:r>
          </w:p>
        </w:tc>
        <w:tc>
          <w:tcPr>
            <w:tcW w:w="567"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3</w:t>
            </w:r>
          </w:p>
        </w:tc>
        <w:tc>
          <w:tcPr>
            <w:tcW w:w="512"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0</w:t>
            </w:r>
          </w:p>
        </w:tc>
      </w:tr>
      <w:tr w:rsidR="00460532" w:rsidRPr="00460532" w:rsidTr="001753B9">
        <w:trPr>
          <w:trHeight w:val="255"/>
        </w:trPr>
        <w:tc>
          <w:tcPr>
            <w:tcW w:w="1649" w:type="dxa"/>
            <w:shd w:val="clear" w:color="auto" w:fill="auto"/>
            <w:noWrap/>
            <w:vAlign w:val="bottom"/>
          </w:tcPr>
          <w:p w:rsidR="00460532" w:rsidRPr="00460532" w:rsidRDefault="00460532" w:rsidP="006B01AF">
            <w:pPr>
              <w:rPr>
                <w:rFonts w:ascii="Arial Narrow" w:hAnsi="Arial Narrow" w:cs="Arial"/>
                <w:sz w:val="22"/>
                <w:szCs w:val="22"/>
              </w:rPr>
            </w:pPr>
            <w:r w:rsidRPr="00460532">
              <w:rPr>
                <w:rFonts w:ascii="Arial Narrow" w:hAnsi="Arial Narrow" w:cs="Arial"/>
                <w:sz w:val="22"/>
                <w:szCs w:val="22"/>
              </w:rPr>
              <w:t xml:space="preserve">PLJEVLJA </w:t>
            </w:r>
          </w:p>
        </w:tc>
        <w:tc>
          <w:tcPr>
            <w:tcW w:w="939"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412</w:t>
            </w:r>
          </w:p>
        </w:tc>
        <w:tc>
          <w:tcPr>
            <w:tcW w:w="661"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44</w:t>
            </w:r>
          </w:p>
        </w:tc>
        <w:tc>
          <w:tcPr>
            <w:tcW w:w="661"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8</w:t>
            </w:r>
          </w:p>
        </w:tc>
        <w:tc>
          <w:tcPr>
            <w:tcW w:w="661"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80</w:t>
            </w:r>
          </w:p>
        </w:tc>
        <w:tc>
          <w:tcPr>
            <w:tcW w:w="661"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138</w:t>
            </w:r>
          </w:p>
        </w:tc>
        <w:tc>
          <w:tcPr>
            <w:tcW w:w="439"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2</w:t>
            </w:r>
          </w:p>
        </w:tc>
        <w:tc>
          <w:tcPr>
            <w:tcW w:w="550"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18</w:t>
            </w:r>
          </w:p>
        </w:tc>
        <w:tc>
          <w:tcPr>
            <w:tcW w:w="512"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0</w:t>
            </w:r>
          </w:p>
        </w:tc>
        <w:tc>
          <w:tcPr>
            <w:tcW w:w="661"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118</w:t>
            </w:r>
          </w:p>
        </w:tc>
        <w:tc>
          <w:tcPr>
            <w:tcW w:w="567"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4</w:t>
            </w:r>
          </w:p>
        </w:tc>
        <w:tc>
          <w:tcPr>
            <w:tcW w:w="512"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0</w:t>
            </w:r>
          </w:p>
        </w:tc>
      </w:tr>
      <w:tr w:rsidR="00460532" w:rsidRPr="00460532" w:rsidTr="001753B9">
        <w:trPr>
          <w:trHeight w:val="255"/>
        </w:trPr>
        <w:tc>
          <w:tcPr>
            <w:tcW w:w="1649" w:type="dxa"/>
            <w:shd w:val="clear" w:color="auto" w:fill="auto"/>
            <w:noWrap/>
            <w:vAlign w:val="bottom"/>
          </w:tcPr>
          <w:p w:rsidR="00460532" w:rsidRPr="00460532" w:rsidRDefault="00460532" w:rsidP="006B01AF">
            <w:pPr>
              <w:rPr>
                <w:rFonts w:ascii="Arial Narrow" w:hAnsi="Arial Narrow" w:cs="Arial"/>
                <w:sz w:val="22"/>
                <w:szCs w:val="22"/>
              </w:rPr>
            </w:pPr>
            <w:r w:rsidRPr="00460532">
              <w:rPr>
                <w:rFonts w:ascii="Arial Narrow" w:hAnsi="Arial Narrow" w:cs="Arial"/>
                <w:sz w:val="22"/>
                <w:szCs w:val="22"/>
              </w:rPr>
              <w:t>PLUŽINE</w:t>
            </w:r>
          </w:p>
        </w:tc>
        <w:tc>
          <w:tcPr>
            <w:tcW w:w="939"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33</w:t>
            </w:r>
          </w:p>
        </w:tc>
        <w:tc>
          <w:tcPr>
            <w:tcW w:w="661"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3</w:t>
            </w:r>
          </w:p>
        </w:tc>
        <w:tc>
          <w:tcPr>
            <w:tcW w:w="661"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0</w:t>
            </w:r>
          </w:p>
        </w:tc>
        <w:tc>
          <w:tcPr>
            <w:tcW w:w="661"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6</w:t>
            </w:r>
          </w:p>
        </w:tc>
        <w:tc>
          <w:tcPr>
            <w:tcW w:w="661"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3</w:t>
            </w:r>
          </w:p>
        </w:tc>
        <w:tc>
          <w:tcPr>
            <w:tcW w:w="439"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0</w:t>
            </w:r>
          </w:p>
        </w:tc>
        <w:tc>
          <w:tcPr>
            <w:tcW w:w="550"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0</w:t>
            </w:r>
          </w:p>
        </w:tc>
        <w:tc>
          <w:tcPr>
            <w:tcW w:w="512"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0</w:t>
            </w:r>
          </w:p>
        </w:tc>
        <w:tc>
          <w:tcPr>
            <w:tcW w:w="661"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21</w:t>
            </w:r>
          </w:p>
        </w:tc>
        <w:tc>
          <w:tcPr>
            <w:tcW w:w="567"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0</w:t>
            </w:r>
          </w:p>
        </w:tc>
        <w:tc>
          <w:tcPr>
            <w:tcW w:w="512"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0</w:t>
            </w:r>
          </w:p>
        </w:tc>
      </w:tr>
      <w:tr w:rsidR="00460532" w:rsidRPr="00460532" w:rsidTr="001753B9">
        <w:trPr>
          <w:trHeight w:val="255"/>
        </w:trPr>
        <w:tc>
          <w:tcPr>
            <w:tcW w:w="1649" w:type="dxa"/>
            <w:shd w:val="clear" w:color="auto" w:fill="auto"/>
            <w:noWrap/>
            <w:vAlign w:val="bottom"/>
          </w:tcPr>
          <w:p w:rsidR="00460532" w:rsidRPr="00460532" w:rsidRDefault="00460532" w:rsidP="006B01AF">
            <w:pPr>
              <w:rPr>
                <w:rFonts w:ascii="Arial Narrow" w:hAnsi="Arial Narrow" w:cs="Arial"/>
                <w:sz w:val="22"/>
                <w:szCs w:val="22"/>
              </w:rPr>
            </w:pPr>
            <w:r w:rsidRPr="00460532">
              <w:rPr>
                <w:rFonts w:ascii="Arial Narrow" w:hAnsi="Arial Narrow" w:cs="Arial"/>
                <w:sz w:val="22"/>
                <w:szCs w:val="22"/>
              </w:rPr>
              <w:t>PODGORICA</w:t>
            </w:r>
          </w:p>
        </w:tc>
        <w:tc>
          <w:tcPr>
            <w:tcW w:w="939"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3696</w:t>
            </w:r>
          </w:p>
        </w:tc>
        <w:tc>
          <w:tcPr>
            <w:tcW w:w="661"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590</w:t>
            </w:r>
          </w:p>
        </w:tc>
        <w:tc>
          <w:tcPr>
            <w:tcW w:w="661"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21</w:t>
            </w:r>
          </w:p>
        </w:tc>
        <w:tc>
          <w:tcPr>
            <w:tcW w:w="661"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331</w:t>
            </w:r>
          </w:p>
        </w:tc>
        <w:tc>
          <w:tcPr>
            <w:tcW w:w="661"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1269</w:t>
            </w:r>
          </w:p>
        </w:tc>
        <w:tc>
          <w:tcPr>
            <w:tcW w:w="439"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12</w:t>
            </w:r>
          </w:p>
        </w:tc>
        <w:tc>
          <w:tcPr>
            <w:tcW w:w="550"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105</w:t>
            </w:r>
          </w:p>
        </w:tc>
        <w:tc>
          <w:tcPr>
            <w:tcW w:w="512"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1</w:t>
            </w:r>
          </w:p>
        </w:tc>
        <w:tc>
          <w:tcPr>
            <w:tcW w:w="661"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1303</w:t>
            </w:r>
          </w:p>
        </w:tc>
        <w:tc>
          <w:tcPr>
            <w:tcW w:w="567"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59</w:t>
            </w:r>
          </w:p>
        </w:tc>
        <w:tc>
          <w:tcPr>
            <w:tcW w:w="512"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5</w:t>
            </w:r>
          </w:p>
        </w:tc>
      </w:tr>
      <w:tr w:rsidR="00460532" w:rsidRPr="00460532" w:rsidTr="001753B9">
        <w:trPr>
          <w:trHeight w:val="255"/>
        </w:trPr>
        <w:tc>
          <w:tcPr>
            <w:tcW w:w="1649" w:type="dxa"/>
            <w:shd w:val="clear" w:color="auto" w:fill="auto"/>
            <w:noWrap/>
            <w:vAlign w:val="bottom"/>
          </w:tcPr>
          <w:p w:rsidR="00460532" w:rsidRPr="00460532" w:rsidRDefault="00460532" w:rsidP="006B01AF">
            <w:pPr>
              <w:rPr>
                <w:rFonts w:ascii="Arial Narrow" w:hAnsi="Arial Narrow" w:cs="Arial"/>
                <w:sz w:val="22"/>
                <w:szCs w:val="22"/>
              </w:rPr>
            </w:pPr>
            <w:r w:rsidRPr="00460532">
              <w:rPr>
                <w:rFonts w:ascii="Arial Narrow" w:hAnsi="Arial Narrow" w:cs="Arial"/>
                <w:sz w:val="22"/>
                <w:szCs w:val="22"/>
              </w:rPr>
              <w:t>ROŽAJE</w:t>
            </w:r>
          </w:p>
        </w:tc>
        <w:tc>
          <w:tcPr>
            <w:tcW w:w="939"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219</w:t>
            </w:r>
          </w:p>
        </w:tc>
        <w:tc>
          <w:tcPr>
            <w:tcW w:w="661"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22</w:t>
            </w:r>
          </w:p>
        </w:tc>
        <w:tc>
          <w:tcPr>
            <w:tcW w:w="661"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4</w:t>
            </w:r>
          </w:p>
        </w:tc>
        <w:tc>
          <w:tcPr>
            <w:tcW w:w="661"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29</w:t>
            </w:r>
          </w:p>
        </w:tc>
        <w:tc>
          <w:tcPr>
            <w:tcW w:w="661"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41</w:t>
            </w:r>
          </w:p>
        </w:tc>
        <w:tc>
          <w:tcPr>
            <w:tcW w:w="439"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0</w:t>
            </w:r>
          </w:p>
        </w:tc>
        <w:tc>
          <w:tcPr>
            <w:tcW w:w="550"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11</w:t>
            </w:r>
          </w:p>
        </w:tc>
        <w:tc>
          <w:tcPr>
            <w:tcW w:w="512"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0</w:t>
            </w:r>
          </w:p>
        </w:tc>
        <w:tc>
          <w:tcPr>
            <w:tcW w:w="661"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108</w:t>
            </w:r>
          </w:p>
        </w:tc>
        <w:tc>
          <w:tcPr>
            <w:tcW w:w="567"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4</w:t>
            </w:r>
          </w:p>
        </w:tc>
        <w:tc>
          <w:tcPr>
            <w:tcW w:w="512"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0</w:t>
            </w:r>
          </w:p>
        </w:tc>
      </w:tr>
      <w:tr w:rsidR="00460532" w:rsidRPr="00460532" w:rsidTr="001753B9">
        <w:trPr>
          <w:trHeight w:val="255"/>
        </w:trPr>
        <w:tc>
          <w:tcPr>
            <w:tcW w:w="1649" w:type="dxa"/>
            <w:shd w:val="clear" w:color="auto" w:fill="auto"/>
            <w:noWrap/>
            <w:vAlign w:val="bottom"/>
          </w:tcPr>
          <w:p w:rsidR="00460532" w:rsidRPr="00460532" w:rsidRDefault="00460532" w:rsidP="006B01AF">
            <w:pPr>
              <w:rPr>
                <w:rFonts w:ascii="Arial Narrow" w:hAnsi="Arial Narrow" w:cs="Arial"/>
                <w:sz w:val="22"/>
                <w:szCs w:val="22"/>
              </w:rPr>
            </w:pPr>
            <w:r w:rsidRPr="00460532">
              <w:rPr>
                <w:rFonts w:ascii="Arial Narrow" w:hAnsi="Arial Narrow" w:cs="Arial"/>
                <w:sz w:val="22"/>
                <w:szCs w:val="22"/>
              </w:rPr>
              <w:t>ŠAVNIK</w:t>
            </w:r>
          </w:p>
        </w:tc>
        <w:tc>
          <w:tcPr>
            <w:tcW w:w="939"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8</w:t>
            </w:r>
          </w:p>
        </w:tc>
        <w:tc>
          <w:tcPr>
            <w:tcW w:w="661"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2</w:t>
            </w:r>
          </w:p>
        </w:tc>
        <w:tc>
          <w:tcPr>
            <w:tcW w:w="661"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0</w:t>
            </w:r>
          </w:p>
        </w:tc>
        <w:tc>
          <w:tcPr>
            <w:tcW w:w="661"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2</w:t>
            </w:r>
          </w:p>
        </w:tc>
        <w:tc>
          <w:tcPr>
            <w:tcW w:w="661"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1</w:t>
            </w:r>
          </w:p>
        </w:tc>
        <w:tc>
          <w:tcPr>
            <w:tcW w:w="439"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0</w:t>
            </w:r>
          </w:p>
        </w:tc>
        <w:tc>
          <w:tcPr>
            <w:tcW w:w="550"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2</w:t>
            </w:r>
          </w:p>
        </w:tc>
        <w:tc>
          <w:tcPr>
            <w:tcW w:w="512"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0</w:t>
            </w:r>
          </w:p>
        </w:tc>
        <w:tc>
          <w:tcPr>
            <w:tcW w:w="661"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1</w:t>
            </w:r>
          </w:p>
        </w:tc>
        <w:tc>
          <w:tcPr>
            <w:tcW w:w="567"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0</w:t>
            </w:r>
          </w:p>
        </w:tc>
        <w:tc>
          <w:tcPr>
            <w:tcW w:w="512"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0</w:t>
            </w:r>
          </w:p>
        </w:tc>
      </w:tr>
      <w:tr w:rsidR="00460532" w:rsidRPr="00460532" w:rsidTr="001753B9">
        <w:trPr>
          <w:trHeight w:val="255"/>
        </w:trPr>
        <w:tc>
          <w:tcPr>
            <w:tcW w:w="1649" w:type="dxa"/>
            <w:shd w:val="clear" w:color="auto" w:fill="auto"/>
            <w:noWrap/>
            <w:vAlign w:val="bottom"/>
          </w:tcPr>
          <w:p w:rsidR="00460532" w:rsidRPr="00460532" w:rsidRDefault="00460532" w:rsidP="006B01AF">
            <w:pPr>
              <w:rPr>
                <w:rFonts w:ascii="Arial Narrow" w:hAnsi="Arial Narrow" w:cs="Arial"/>
                <w:sz w:val="22"/>
                <w:szCs w:val="22"/>
              </w:rPr>
            </w:pPr>
            <w:r w:rsidRPr="00460532">
              <w:rPr>
                <w:rFonts w:ascii="Arial Narrow" w:hAnsi="Arial Narrow" w:cs="Arial"/>
                <w:sz w:val="22"/>
                <w:szCs w:val="22"/>
              </w:rPr>
              <w:t>TIVAT</w:t>
            </w:r>
          </w:p>
        </w:tc>
        <w:tc>
          <w:tcPr>
            <w:tcW w:w="939"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1165</w:t>
            </w:r>
          </w:p>
        </w:tc>
        <w:tc>
          <w:tcPr>
            <w:tcW w:w="661"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188</w:t>
            </w:r>
          </w:p>
        </w:tc>
        <w:tc>
          <w:tcPr>
            <w:tcW w:w="661"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154</w:t>
            </w:r>
          </w:p>
        </w:tc>
        <w:tc>
          <w:tcPr>
            <w:tcW w:w="661"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158</w:t>
            </w:r>
          </w:p>
        </w:tc>
        <w:tc>
          <w:tcPr>
            <w:tcW w:w="661"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443</w:t>
            </w:r>
          </w:p>
        </w:tc>
        <w:tc>
          <w:tcPr>
            <w:tcW w:w="439"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12</w:t>
            </w:r>
          </w:p>
        </w:tc>
        <w:tc>
          <w:tcPr>
            <w:tcW w:w="550"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25</w:t>
            </w:r>
          </w:p>
        </w:tc>
        <w:tc>
          <w:tcPr>
            <w:tcW w:w="512"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0</w:t>
            </w:r>
          </w:p>
        </w:tc>
        <w:tc>
          <w:tcPr>
            <w:tcW w:w="661"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179</w:t>
            </w:r>
          </w:p>
        </w:tc>
        <w:tc>
          <w:tcPr>
            <w:tcW w:w="567"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6</w:t>
            </w:r>
          </w:p>
        </w:tc>
        <w:tc>
          <w:tcPr>
            <w:tcW w:w="512"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0</w:t>
            </w:r>
          </w:p>
        </w:tc>
      </w:tr>
      <w:tr w:rsidR="00460532" w:rsidRPr="00460532" w:rsidTr="001753B9">
        <w:trPr>
          <w:trHeight w:val="255"/>
        </w:trPr>
        <w:tc>
          <w:tcPr>
            <w:tcW w:w="1649" w:type="dxa"/>
            <w:shd w:val="clear" w:color="auto" w:fill="auto"/>
            <w:noWrap/>
            <w:vAlign w:val="bottom"/>
          </w:tcPr>
          <w:p w:rsidR="00460532" w:rsidRPr="00460532" w:rsidRDefault="00460532" w:rsidP="006B01AF">
            <w:pPr>
              <w:rPr>
                <w:rFonts w:ascii="Arial Narrow" w:hAnsi="Arial Narrow" w:cs="Arial"/>
                <w:sz w:val="22"/>
                <w:szCs w:val="22"/>
              </w:rPr>
            </w:pPr>
            <w:r w:rsidRPr="00460532">
              <w:rPr>
                <w:rFonts w:ascii="Arial Narrow" w:hAnsi="Arial Narrow" w:cs="Arial"/>
                <w:sz w:val="22"/>
                <w:szCs w:val="22"/>
              </w:rPr>
              <w:t>ULCINJ</w:t>
            </w:r>
          </w:p>
        </w:tc>
        <w:tc>
          <w:tcPr>
            <w:tcW w:w="939"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420</w:t>
            </w:r>
          </w:p>
        </w:tc>
        <w:tc>
          <w:tcPr>
            <w:tcW w:w="661"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112</w:t>
            </w:r>
          </w:p>
        </w:tc>
        <w:tc>
          <w:tcPr>
            <w:tcW w:w="661"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31</w:t>
            </w:r>
          </w:p>
        </w:tc>
        <w:tc>
          <w:tcPr>
            <w:tcW w:w="661"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88</w:t>
            </w:r>
          </w:p>
        </w:tc>
        <w:tc>
          <w:tcPr>
            <w:tcW w:w="661"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112</w:t>
            </w:r>
          </w:p>
        </w:tc>
        <w:tc>
          <w:tcPr>
            <w:tcW w:w="439"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0</w:t>
            </w:r>
          </w:p>
        </w:tc>
        <w:tc>
          <w:tcPr>
            <w:tcW w:w="550"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10</w:t>
            </w:r>
          </w:p>
        </w:tc>
        <w:tc>
          <w:tcPr>
            <w:tcW w:w="512"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0</w:t>
            </w:r>
          </w:p>
        </w:tc>
        <w:tc>
          <w:tcPr>
            <w:tcW w:w="661"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63</w:t>
            </w:r>
          </w:p>
        </w:tc>
        <w:tc>
          <w:tcPr>
            <w:tcW w:w="567"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4</w:t>
            </w:r>
          </w:p>
        </w:tc>
        <w:tc>
          <w:tcPr>
            <w:tcW w:w="512"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0</w:t>
            </w:r>
          </w:p>
        </w:tc>
      </w:tr>
      <w:tr w:rsidR="00460532" w:rsidRPr="00460532" w:rsidTr="001753B9">
        <w:trPr>
          <w:trHeight w:val="255"/>
        </w:trPr>
        <w:tc>
          <w:tcPr>
            <w:tcW w:w="1649" w:type="dxa"/>
            <w:shd w:val="clear" w:color="auto" w:fill="auto"/>
            <w:noWrap/>
            <w:vAlign w:val="bottom"/>
          </w:tcPr>
          <w:p w:rsidR="00460532" w:rsidRPr="00460532" w:rsidRDefault="00460532" w:rsidP="006B01AF">
            <w:pPr>
              <w:rPr>
                <w:rFonts w:ascii="Arial Narrow" w:hAnsi="Arial Narrow" w:cs="Arial"/>
                <w:sz w:val="22"/>
                <w:szCs w:val="22"/>
              </w:rPr>
            </w:pPr>
            <w:r w:rsidRPr="00460532">
              <w:rPr>
                <w:rFonts w:ascii="Arial Narrow" w:hAnsi="Arial Narrow" w:cs="Arial"/>
                <w:sz w:val="22"/>
                <w:szCs w:val="22"/>
              </w:rPr>
              <w:t>ŽABLJAK</w:t>
            </w:r>
          </w:p>
        </w:tc>
        <w:tc>
          <w:tcPr>
            <w:tcW w:w="939"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90</w:t>
            </w:r>
          </w:p>
        </w:tc>
        <w:tc>
          <w:tcPr>
            <w:tcW w:w="661"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12</w:t>
            </w:r>
          </w:p>
        </w:tc>
        <w:tc>
          <w:tcPr>
            <w:tcW w:w="661"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3</w:t>
            </w:r>
          </w:p>
        </w:tc>
        <w:tc>
          <w:tcPr>
            <w:tcW w:w="661"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10</w:t>
            </w:r>
          </w:p>
        </w:tc>
        <w:tc>
          <w:tcPr>
            <w:tcW w:w="661"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45</w:t>
            </w:r>
          </w:p>
        </w:tc>
        <w:tc>
          <w:tcPr>
            <w:tcW w:w="439"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2</w:t>
            </w:r>
          </w:p>
        </w:tc>
        <w:tc>
          <w:tcPr>
            <w:tcW w:w="550"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1</w:t>
            </w:r>
          </w:p>
        </w:tc>
        <w:tc>
          <w:tcPr>
            <w:tcW w:w="512"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0</w:t>
            </w:r>
          </w:p>
        </w:tc>
        <w:tc>
          <w:tcPr>
            <w:tcW w:w="661"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16</w:t>
            </w:r>
          </w:p>
        </w:tc>
        <w:tc>
          <w:tcPr>
            <w:tcW w:w="567"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1</w:t>
            </w:r>
          </w:p>
        </w:tc>
        <w:tc>
          <w:tcPr>
            <w:tcW w:w="512"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0</w:t>
            </w:r>
          </w:p>
        </w:tc>
      </w:tr>
      <w:tr w:rsidR="00460532" w:rsidRPr="00460532" w:rsidTr="001753B9">
        <w:trPr>
          <w:trHeight w:val="255"/>
        </w:trPr>
        <w:tc>
          <w:tcPr>
            <w:tcW w:w="1649" w:type="dxa"/>
            <w:shd w:val="clear" w:color="auto" w:fill="auto"/>
            <w:noWrap/>
            <w:vAlign w:val="bottom"/>
          </w:tcPr>
          <w:p w:rsidR="00460532" w:rsidRPr="00460532" w:rsidRDefault="00460532" w:rsidP="006B01AF">
            <w:pPr>
              <w:rPr>
                <w:rFonts w:ascii="Arial Narrow" w:hAnsi="Arial Narrow" w:cs="Arial"/>
                <w:sz w:val="22"/>
                <w:szCs w:val="22"/>
              </w:rPr>
            </w:pPr>
            <w:r w:rsidRPr="00460532">
              <w:rPr>
                <w:rFonts w:ascii="Arial Narrow" w:hAnsi="Arial Narrow" w:cs="Arial"/>
                <w:sz w:val="22"/>
                <w:szCs w:val="22"/>
              </w:rPr>
              <w:t xml:space="preserve">UKUPNO </w:t>
            </w:r>
          </w:p>
        </w:tc>
        <w:tc>
          <w:tcPr>
            <w:tcW w:w="939"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13824</w:t>
            </w:r>
          </w:p>
        </w:tc>
        <w:tc>
          <w:tcPr>
            <w:tcW w:w="661"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2222</w:t>
            </w:r>
          </w:p>
        </w:tc>
        <w:tc>
          <w:tcPr>
            <w:tcW w:w="661"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1294</w:t>
            </w:r>
          </w:p>
        </w:tc>
        <w:tc>
          <w:tcPr>
            <w:tcW w:w="661"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2204</w:t>
            </w:r>
          </w:p>
        </w:tc>
        <w:tc>
          <w:tcPr>
            <w:tcW w:w="661"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4308</w:t>
            </w:r>
          </w:p>
        </w:tc>
        <w:tc>
          <w:tcPr>
            <w:tcW w:w="439"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55</w:t>
            </w:r>
          </w:p>
        </w:tc>
        <w:tc>
          <w:tcPr>
            <w:tcW w:w="550"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313</w:t>
            </w:r>
          </w:p>
        </w:tc>
        <w:tc>
          <w:tcPr>
            <w:tcW w:w="512"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8</w:t>
            </w:r>
          </w:p>
        </w:tc>
        <w:tc>
          <w:tcPr>
            <w:tcW w:w="661"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3278</w:t>
            </w:r>
          </w:p>
        </w:tc>
        <w:tc>
          <w:tcPr>
            <w:tcW w:w="567"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136</w:t>
            </w:r>
          </w:p>
        </w:tc>
        <w:tc>
          <w:tcPr>
            <w:tcW w:w="512" w:type="dxa"/>
            <w:shd w:val="clear" w:color="auto" w:fill="auto"/>
            <w:noWrap/>
            <w:vAlign w:val="bottom"/>
          </w:tcPr>
          <w:p w:rsidR="00460532" w:rsidRPr="00460532" w:rsidRDefault="00460532">
            <w:pPr>
              <w:jc w:val="right"/>
              <w:rPr>
                <w:rFonts w:ascii="Arial Narrow" w:hAnsi="Arial Narrow"/>
                <w:color w:val="000000"/>
                <w:sz w:val="22"/>
                <w:szCs w:val="22"/>
              </w:rPr>
            </w:pPr>
            <w:r w:rsidRPr="00460532">
              <w:rPr>
                <w:rFonts w:ascii="Arial Narrow" w:hAnsi="Arial Narrow"/>
                <w:color w:val="000000"/>
                <w:sz w:val="22"/>
                <w:szCs w:val="22"/>
              </w:rPr>
              <w:t>6</w:t>
            </w:r>
          </w:p>
        </w:tc>
      </w:tr>
    </w:tbl>
    <w:p w:rsidR="003A49B5" w:rsidRDefault="003A49B5" w:rsidP="003A49B5">
      <w:pPr>
        <w:jc w:val="both"/>
        <w:rPr>
          <w:lang w:val="sl-SI"/>
        </w:rPr>
      </w:pPr>
    </w:p>
    <w:p w:rsidR="003A49B5" w:rsidRDefault="003A49B5" w:rsidP="003A49B5">
      <w:pPr>
        <w:jc w:val="both"/>
        <w:rPr>
          <w:lang w:val="sl-SI"/>
        </w:rPr>
      </w:pPr>
    </w:p>
    <w:p w:rsidR="003A49B5" w:rsidRDefault="003A49B5" w:rsidP="003A49B5">
      <w:pPr>
        <w:jc w:val="both"/>
        <w:rPr>
          <w:lang w:val="sl-SI"/>
        </w:rPr>
      </w:pPr>
    </w:p>
    <w:p w:rsidR="003A49B5" w:rsidRDefault="003A49B5" w:rsidP="003A49B5">
      <w:pPr>
        <w:jc w:val="both"/>
        <w:rPr>
          <w:lang w:val="sl-SI"/>
        </w:rPr>
      </w:pPr>
    </w:p>
    <w:p w:rsidR="003A49B5" w:rsidRDefault="003A49B5" w:rsidP="003A49B5">
      <w:pPr>
        <w:jc w:val="both"/>
        <w:rPr>
          <w:lang w:val="sl-SI"/>
        </w:rPr>
      </w:pPr>
    </w:p>
    <w:p w:rsidR="003A49B5" w:rsidRDefault="003A49B5" w:rsidP="003A49B5">
      <w:pPr>
        <w:jc w:val="both"/>
        <w:rPr>
          <w:lang w:val="sl-SI"/>
        </w:rPr>
      </w:pPr>
    </w:p>
    <w:p w:rsidR="003A49B5" w:rsidRDefault="003A49B5" w:rsidP="003A49B5">
      <w:pPr>
        <w:jc w:val="both"/>
        <w:rPr>
          <w:lang w:val="sl-SI"/>
        </w:rPr>
      </w:pPr>
    </w:p>
    <w:p w:rsidR="003A49B5" w:rsidRDefault="003A49B5" w:rsidP="003A49B5">
      <w:pPr>
        <w:jc w:val="both"/>
        <w:rPr>
          <w:lang w:val="sl-SI"/>
        </w:rPr>
      </w:pPr>
    </w:p>
    <w:p w:rsidR="003A49B5" w:rsidRDefault="003A49B5" w:rsidP="003A49B5">
      <w:pPr>
        <w:jc w:val="both"/>
        <w:rPr>
          <w:lang w:val="sl-SI"/>
        </w:rPr>
      </w:pPr>
    </w:p>
    <w:p w:rsidR="003A49B5" w:rsidRDefault="003A49B5" w:rsidP="003A49B5">
      <w:pPr>
        <w:jc w:val="both"/>
        <w:rPr>
          <w:lang w:val="sl-SI"/>
        </w:rPr>
      </w:pPr>
    </w:p>
    <w:p w:rsidR="003A49B5" w:rsidRDefault="003A49B5" w:rsidP="003A49B5">
      <w:pPr>
        <w:jc w:val="both"/>
        <w:rPr>
          <w:lang w:val="sl-SI"/>
        </w:rPr>
      </w:pPr>
    </w:p>
    <w:p w:rsidR="003A49B5" w:rsidRDefault="003A49B5" w:rsidP="003A49B5">
      <w:pPr>
        <w:jc w:val="both"/>
        <w:rPr>
          <w:lang w:val="sl-SI"/>
        </w:rPr>
      </w:pPr>
    </w:p>
    <w:p w:rsidR="003A49B5" w:rsidRDefault="003A49B5" w:rsidP="003A49B5">
      <w:pPr>
        <w:jc w:val="both"/>
        <w:rPr>
          <w:lang w:val="sl-SI"/>
        </w:rPr>
      </w:pPr>
    </w:p>
    <w:p w:rsidR="003A49B5" w:rsidRDefault="003A49B5" w:rsidP="003A49B5">
      <w:pPr>
        <w:jc w:val="both"/>
        <w:rPr>
          <w:lang w:val="sl-SI"/>
        </w:rPr>
      </w:pPr>
    </w:p>
    <w:p w:rsidR="003A49B5" w:rsidRDefault="003A49B5" w:rsidP="003A49B5">
      <w:pPr>
        <w:jc w:val="both"/>
        <w:rPr>
          <w:lang w:val="sl-SI"/>
        </w:rPr>
      </w:pPr>
    </w:p>
    <w:p w:rsidR="003A49B5" w:rsidRDefault="003A49B5" w:rsidP="003A49B5">
      <w:pPr>
        <w:jc w:val="both"/>
        <w:rPr>
          <w:lang w:val="sl-SI"/>
        </w:rPr>
      </w:pPr>
    </w:p>
    <w:p w:rsidR="003A49B5" w:rsidRDefault="003A49B5" w:rsidP="003A49B5">
      <w:pPr>
        <w:jc w:val="both"/>
        <w:rPr>
          <w:lang w:val="sl-SI"/>
        </w:rPr>
      </w:pPr>
    </w:p>
    <w:p w:rsidR="003A49B5" w:rsidRDefault="003A49B5" w:rsidP="003A49B5">
      <w:pPr>
        <w:jc w:val="both"/>
        <w:rPr>
          <w:lang w:val="sl-SI"/>
        </w:rPr>
      </w:pPr>
    </w:p>
    <w:p w:rsidR="00A85ECE" w:rsidRDefault="00A85ECE" w:rsidP="003A49B5">
      <w:pPr>
        <w:jc w:val="both"/>
        <w:rPr>
          <w:lang w:val="sl-SI"/>
        </w:rPr>
      </w:pPr>
    </w:p>
    <w:p w:rsidR="00A85ECE" w:rsidRDefault="00A85ECE" w:rsidP="003A49B5">
      <w:pPr>
        <w:jc w:val="both"/>
        <w:rPr>
          <w:lang w:val="sl-SI"/>
        </w:rPr>
      </w:pPr>
    </w:p>
    <w:p w:rsidR="00A85ECE" w:rsidRDefault="00A85ECE" w:rsidP="003A49B5">
      <w:pPr>
        <w:jc w:val="both"/>
        <w:rPr>
          <w:lang w:val="sl-SI"/>
        </w:rPr>
      </w:pPr>
    </w:p>
    <w:p w:rsidR="00A85ECE" w:rsidRDefault="00A85ECE" w:rsidP="003A49B5">
      <w:pPr>
        <w:jc w:val="both"/>
        <w:rPr>
          <w:lang w:val="sl-SI"/>
        </w:rPr>
      </w:pPr>
    </w:p>
    <w:p w:rsidR="003A49B5" w:rsidRPr="006418F8" w:rsidRDefault="003A49B5" w:rsidP="003A49B5">
      <w:pPr>
        <w:jc w:val="center"/>
        <w:rPr>
          <w:rFonts w:ascii="Arial" w:hAnsi="Arial" w:cs="Arial"/>
          <w:b/>
          <w:lang w:val="sl-SI"/>
        </w:rPr>
      </w:pPr>
      <w:r w:rsidRPr="006418F8">
        <w:rPr>
          <w:rFonts w:ascii="Arial" w:hAnsi="Arial" w:cs="Arial"/>
          <w:b/>
          <w:lang w:val="sr-Latn-CS"/>
        </w:rPr>
        <w:t>Pregled zapošljavanja prema djelatnostima</w:t>
      </w:r>
      <w:r w:rsidR="006418F8">
        <w:rPr>
          <w:rFonts w:ascii="Arial" w:hAnsi="Arial" w:cs="Arial"/>
          <w:b/>
          <w:lang w:val="sr-Latn-CS"/>
        </w:rPr>
        <w:t xml:space="preserve"> poslodavaca</w:t>
      </w:r>
    </w:p>
    <w:p w:rsidR="003A49B5" w:rsidRPr="00002741" w:rsidRDefault="00002741" w:rsidP="003A49B5">
      <w:pPr>
        <w:pStyle w:val="Title"/>
        <w:ind w:left="720"/>
        <w:jc w:val="right"/>
        <w:rPr>
          <w:rFonts w:ascii="Arial" w:hAnsi="Arial" w:cs="Arial"/>
          <w:b w:val="0"/>
          <w:bCs/>
          <w:i/>
          <w:sz w:val="20"/>
          <w:szCs w:val="20"/>
          <w:u w:val="single"/>
        </w:rPr>
      </w:pPr>
      <w:r w:rsidRPr="00002741">
        <w:rPr>
          <w:rFonts w:ascii="Arial" w:hAnsi="Arial" w:cs="Arial"/>
          <w:b w:val="0"/>
          <w:i/>
          <w:sz w:val="20"/>
          <w:szCs w:val="20"/>
          <w:u w:val="single"/>
        </w:rPr>
        <w:t>(Tab. 40</w:t>
      </w:r>
      <w:r w:rsidR="003A49B5" w:rsidRPr="00002741">
        <w:rPr>
          <w:rFonts w:ascii="Arial" w:hAnsi="Arial" w:cs="Arial"/>
          <w:b w:val="0"/>
          <w:i/>
          <w:sz w:val="20"/>
          <w:szCs w:val="20"/>
          <w:u w:val="single"/>
        </w:rPr>
        <w:t>.)</w:t>
      </w:r>
    </w:p>
    <w:tbl>
      <w:tblPr>
        <w:tblW w:w="1109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468"/>
        <w:gridCol w:w="3285"/>
        <w:gridCol w:w="939"/>
        <w:gridCol w:w="661"/>
        <w:gridCol w:w="659"/>
        <w:gridCol w:w="661"/>
        <w:gridCol w:w="771"/>
        <w:gridCol w:w="548"/>
        <w:gridCol w:w="659"/>
        <w:gridCol w:w="609"/>
        <w:gridCol w:w="661"/>
        <w:gridCol w:w="659"/>
        <w:gridCol w:w="512"/>
      </w:tblGrid>
      <w:tr w:rsidR="003A49B5" w:rsidRPr="00DF323C" w:rsidTr="006B01AF">
        <w:trPr>
          <w:jc w:val="center"/>
        </w:trPr>
        <w:tc>
          <w:tcPr>
            <w:tcW w:w="468" w:type="dxa"/>
          </w:tcPr>
          <w:p w:rsidR="003A49B5" w:rsidRPr="00DF323C" w:rsidRDefault="003A49B5" w:rsidP="006B01AF">
            <w:pPr>
              <w:pStyle w:val="Title"/>
              <w:jc w:val="left"/>
              <w:rPr>
                <w:rFonts w:ascii="Arial Narrow" w:hAnsi="Arial Narrow" w:cs="Arial"/>
                <w:b w:val="0"/>
                <w:bCs/>
                <w:sz w:val="22"/>
                <w:szCs w:val="22"/>
              </w:rPr>
            </w:pPr>
          </w:p>
        </w:tc>
        <w:tc>
          <w:tcPr>
            <w:tcW w:w="3285" w:type="dxa"/>
            <w:vAlign w:val="bottom"/>
          </w:tcPr>
          <w:p w:rsidR="003A49B5" w:rsidRPr="00DF323C" w:rsidRDefault="003A49B5" w:rsidP="006B01AF">
            <w:pPr>
              <w:jc w:val="center"/>
              <w:rPr>
                <w:rFonts w:ascii="Arial Narrow" w:hAnsi="Arial Narrow" w:cs="Arial"/>
                <w:bCs/>
                <w:sz w:val="22"/>
                <w:szCs w:val="22"/>
              </w:rPr>
            </w:pPr>
            <w:r w:rsidRPr="00DF323C">
              <w:rPr>
                <w:rFonts w:ascii="Arial Narrow" w:hAnsi="Arial Narrow" w:cs="Arial"/>
                <w:bCs/>
                <w:sz w:val="22"/>
                <w:szCs w:val="22"/>
              </w:rPr>
              <w:t xml:space="preserve">Djelatnost </w:t>
            </w:r>
          </w:p>
        </w:tc>
        <w:tc>
          <w:tcPr>
            <w:tcW w:w="939" w:type="dxa"/>
            <w:vAlign w:val="bottom"/>
          </w:tcPr>
          <w:p w:rsidR="003A49B5" w:rsidRPr="00DF323C" w:rsidRDefault="003A49B5" w:rsidP="006B01AF">
            <w:pPr>
              <w:jc w:val="center"/>
              <w:rPr>
                <w:rFonts w:ascii="Arial Narrow" w:hAnsi="Arial Narrow" w:cs="Arial"/>
                <w:bCs/>
                <w:sz w:val="22"/>
                <w:szCs w:val="22"/>
              </w:rPr>
            </w:pPr>
            <w:r w:rsidRPr="00DF323C">
              <w:rPr>
                <w:rFonts w:ascii="Arial Narrow" w:hAnsi="Arial Narrow" w:cs="Arial"/>
                <w:bCs/>
                <w:sz w:val="22"/>
                <w:szCs w:val="22"/>
              </w:rPr>
              <w:t>Ukupno</w:t>
            </w:r>
          </w:p>
        </w:tc>
        <w:tc>
          <w:tcPr>
            <w:tcW w:w="661" w:type="dxa"/>
            <w:vAlign w:val="bottom"/>
          </w:tcPr>
          <w:p w:rsidR="003A49B5" w:rsidRPr="00DF323C" w:rsidRDefault="003A49B5" w:rsidP="006B01AF">
            <w:pPr>
              <w:jc w:val="center"/>
              <w:rPr>
                <w:rFonts w:ascii="Arial Narrow" w:hAnsi="Arial Narrow" w:cs="Arial"/>
                <w:bCs/>
                <w:sz w:val="22"/>
                <w:szCs w:val="22"/>
              </w:rPr>
            </w:pPr>
            <w:r w:rsidRPr="00DF323C">
              <w:rPr>
                <w:rFonts w:ascii="Arial Narrow" w:hAnsi="Arial Narrow" w:cs="Arial"/>
                <w:bCs/>
                <w:sz w:val="22"/>
                <w:szCs w:val="22"/>
              </w:rPr>
              <w:t>I</w:t>
            </w:r>
          </w:p>
        </w:tc>
        <w:tc>
          <w:tcPr>
            <w:tcW w:w="659" w:type="dxa"/>
            <w:vAlign w:val="bottom"/>
          </w:tcPr>
          <w:p w:rsidR="003A49B5" w:rsidRPr="00DF323C" w:rsidRDefault="003A49B5" w:rsidP="006B01AF">
            <w:pPr>
              <w:jc w:val="center"/>
              <w:rPr>
                <w:rFonts w:ascii="Arial Narrow" w:hAnsi="Arial Narrow" w:cs="Arial"/>
                <w:bCs/>
                <w:sz w:val="22"/>
                <w:szCs w:val="22"/>
              </w:rPr>
            </w:pPr>
            <w:r w:rsidRPr="00DF323C">
              <w:rPr>
                <w:rFonts w:ascii="Arial Narrow" w:hAnsi="Arial Narrow" w:cs="Arial"/>
                <w:bCs/>
                <w:sz w:val="22"/>
                <w:szCs w:val="22"/>
              </w:rPr>
              <w:t>II</w:t>
            </w:r>
          </w:p>
        </w:tc>
        <w:tc>
          <w:tcPr>
            <w:tcW w:w="661" w:type="dxa"/>
            <w:vAlign w:val="bottom"/>
          </w:tcPr>
          <w:p w:rsidR="003A49B5" w:rsidRPr="00DF323C" w:rsidRDefault="003A49B5" w:rsidP="006B01AF">
            <w:pPr>
              <w:jc w:val="center"/>
              <w:rPr>
                <w:rFonts w:ascii="Arial Narrow" w:hAnsi="Arial Narrow" w:cs="Arial"/>
                <w:bCs/>
                <w:sz w:val="22"/>
                <w:szCs w:val="22"/>
              </w:rPr>
            </w:pPr>
            <w:r w:rsidRPr="00DF323C">
              <w:rPr>
                <w:rFonts w:ascii="Arial Narrow" w:hAnsi="Arial Narrow" w:cs="Arial"/>
                <w:bCs/>
                <w:sz w:val="22"/>
                <w:szCs w:val="22"/>
              </w:rPr>
              <w:t>III</w:t>
            </w:r>
          </w:p>
        </w:tc>
        <w:tc>
          <w:tcPr>
            <w:tcW w:w="771" w:type="dxa"/>
            <w:vAlign w:val="bottom"/>
          </w:tcPr>
          <w:p w:rsidR="003A49B5" w:rsidRPr="00DF323C" w:rsidRDefault="003A49B5" w:rsidP="006B01AF">
            <w:pPr>
              <w:jc w:val="center"/>
              <w:rPr>
                <w:rFonts w:ascii="Arial Narrow" w:hAnsi="Arial Narrow" w:cs="Arial"/>
                <w:bCs/>
                <w:sz w:val="22"/>
                <w:szCs w:val="22"/>
              </w:rPr>
            </w:pPr>
            <w:r w:rsidRPr="00DF323C">
              <w:rPr>
                <w:rFonts w:ascii="Arial Narrow" w:hAnsi="Arial Narrow" w:cs="Arial"/>
                <w:bCs/>
                <w:sz w:val="22"/>
                <w:szCs w:val="22"/>
              </w:rPr>
              <w:t>IV</w:t>
            </w:r>
          </w:p>
        </w:tc>
        <w:tc>
          <w:tcPr>
            <w:tcW w:w="548" w:type="dxa"/>
            <w:vAlign w:val="bottom"/>
          </w:tcPr>
          <w:p w:rsidR="003A49B5" w:rsidRPr="00DF323C" w:rsidRDefault="003A49B5" w:rsidP="006B01AF">
            <w:pPr>
              <w:jc w:val="center"/>
              <w:rPr>
                <w:rFonts w:ascii="Arial Narrow" w:hAnsi="Arial Narrow" w:cs="Arial"/>
                <w:bCs/>
                <w:sz w:val="22"/>
                <w:szCs w:val="22"/>
              </w:rPr>
            </w:pPr>
            <w:r w:rsidRPr="00DF323C">
              <w:rPr>
                <w:rFonts w:ascii="Arial Narrow" w:hAnsi="Arial Narrow" w:cs="Arial"/>
                <w:bCs/>
                <w:sz w:val="22"/>
                <w:szCs w:val="22"/>
              </w:rPr>
              <w:t>V</w:t>
            </w:r>
          </w:p>
        </w:tc>
        <w:tc>
          <w:tcPr>
            <w:tcW w:w="659" w:type="dxa"/>
            <w:vAlign w:val="bottom"/>
          </w:tcPr>
          <w:p w:rsidR="003A49B5" w:rsidRPr="00DF323C" w:rsidRDefault="003A49B5" w:rsidP="006B01AF">
            <w:pPr>
              <w:jc w:val="center"/>
              <w:rPr>
                <w:rFonts w:ascii="Arial Narrow" w:hAnsi="Arial Narrow" w:cs="Arial"/>
                <w:bCs/>
                <w:sz w:val="22"/>
                <w:szCs w:val="22"/>
              </w:rPr>
            </w:pPr>
            <w:r w:rsidRPr="00DF323C">
              <w:rPr>
                <w:rFonts w:ascii="Arial Narrow" w:hAnsi="Arial Narrow" w:cs="Arial"/>
                <w:bCs/>
                <w:sz w:val="22"/>
                <w:szCs w:val="22"/>
              </w:rPr>
              <w:t>VI-1</w:t>
            </w:r>
          </w:p>
        </w:tc>
        <w:tc>
          <w:tcPr>
            <w:tcW w:w="609" w:type="dxa"/>
            <w:vAlign w:val="bottom"/>
          </w:tcPr>
          <w:p w:rsidR="003A49B5" w:rsidRPr="00DF323C" w:rsidRDefault="003A49B5" w:rsidP="006B01AF">
            <w:pPr>
              <w:jc w:val="center"/>
              <w:rPr>
                <w:rFonts w:ascii="Arial Narrow" w:hAnsi="Arial Narrow" w:cs="Arial"/>
                <w:bCs/>
                <w:sz w:val="22"/>
                <w:szCs w:val="22"/>
              </w:rPr>
            </w:pPr>
            <w:r w:rsidRPr="00DF323C">
              <w:rPr>
                <w:rFonts w:ascii="Arial Narrow" w:hAnsi="Arial Narrow" w:cs="Arial"/>
                <w:bCs/>
                <w:sz w:val="22"/>
                <w:szCs w:val="22"/>
              </w:rPr>
              <w:t>VI-2</w:t>
            </w:r>
          </w:p>
        </w:tc>
        <w:tc>
          <w:tcPr>
            <w:tcW w:w="661" w:type="dxa"/>
            <w:vAlign w:val="bottom"/>
          </w:tcPr>
          <w:p w:rsidR="003A49B5" w:rsidRPr="00DF323C" w:rsidRDefault="003A49B5" w:rsidP="006B01AF">
            <w:pPr>
              <w:jc w:val="center"/>
              <w:rPr>
                <w:rFonts w:ascii="Arial Narrow" w:hAnsi="Arial Narrow" w:cs="Arial"/>
                <w:bCs/>
                <w:sz w:val="22"/>
                <w:szCs w:val="22"/>
              </w:rPr>
            </w:pPr>
            <w:r w:rsidRPr="00DF323C">
              <w:rPr>
                <w:rFonts w:ascii="Arial Narrow" w:hAnsi="Arial Narrow" w:cs="Arial"/>
                <w:bCs/>
                <w:sz w:val="22"/>
                <w:szCs w:val="22"/>
              </w:rPr>
              <w:t>VII-1</w:t>
            </w:r>
          </w:p>
        </w:tc>
        <w:tc>
          <w:tcPr>
            <w:tcW w:w="659" w:type="dxa"/>
            <w:vAlign w:val="bottom"/>
          </w:tcPr>
          <w:p w:rsidR="003A49B5" w:rsidRPr="00DF323C" w:rsidRDefault="003A49B5" w:rsidP="006B01AF">
            <w:pPr>
              <w:jc w:val="center"/>
              <w:rPr>
                <w:rFonts w:ascii="Arial Narrow" w:hAnsi="Arial Narrow" w:cs="Arial"/>
                <w:bCs/>
                <w:sz w:val="22"/>
                <w:szCs w:val="22"/>
              </w:rPr>
            </w:pPr>
            <w:r w:rsidRPr="00DF323C">
              <w:rPr>
                <w:rFonts w:ascii="Arial Narrow" w:hAnsi="Arial Narrow" w:cs="Arial"/>
                <w:bCs/>
                <w:sz w:val="22"/>
                <w:szCs w:val="22"/>
              </w:rPr>
              <w:t>VII-2</w:t>
            </w:r>
          </w:p>
        </w:tc>
        <w:tc>
          <w:tcPr>
            <w:tcW w:w="512" w:type="dxa"/>
            <w:vAlign w:val="bottom"/>
          </w:tcPr>
          <w:p w:rsidR="003A49B5" w:rsidRPr="00DF323C" w:rsidRDefault="003A49B5" w:rsidP="006B01AF">
            <w:pPr>
              <w:jc w:val="center"/>
              <w:rPr>
                <w:rFonts w:ascii="Arial Narrow" w:hAnsi="Arial Narrow" w:cs="Arial"/>
                <w:bCs/>
                <w:sz w:val="22"/>
                <w:szCs w:val="22"/>
              </w:rPr>
            </w:pPr>
            <w:r w:rsidRPr="00DF323C">
              <w:rPr>
                <w:rFonts w:ascii="Arial Narrow" w:hAnsi="Arial Narrow" w:cs="Arial"/>
                <w:bCs/>
                <w:sz w:val="22"/>
                <w:szCs w:val="22"/>
              </w:rPr>
              <w:t>VIII</w:t>
            </w:r>
          </w:p>
        </w:tc>
      </w:tr>
      <w:tr w:rsidR="003A49B5" w:rsidRPr="00DF323C" w:rsidTr="006B01AF">
        <w:trPr>
          <w:jc w:val="center"/>
        </w:trPr>
        <w:tc>
          <w:tcPr>
            <w:tcW w:w="468" w:type="dxa"/>
          </w:tcPr>
          <w:p w:rsidR="003A49B5" w:rsidRPr="00DF323C" w:rsidRDefault="003A49B5" w:rsidP="006B01AF">
            <w:pPr>
              <w:pStyle w:val="Title"/>
              <w:jc w:val="left"/>
              <w:rPr>
                <w:rFonts w:ascii="Arial Narrow" w:hAnsi="Arial Narrow" w:cs="Arial"/>
                <w:b w:val="0"/>
                <w:bCs/>
                <w:sz w:val="22"/>
                <w:szCs w:val="22"/>
              </w:rPr>
            </w:pPr>
            <w:r w:rsidRPr="00DF323C">
              <w:rPr>
                <w:rFonts w:ascii="Arial Narrow" w:hAnsi="Arial Narrow" w:cs="Arial"/>
                <w:b w:val="0"/>
                <w:bCs/>
                <w:sz w:val="22"/>
                <w:szCs w:val="22"/>
              </w:rPr>
              <w:t>Rb</w:t>
            </w:r>
          </w:p>
        </w:tc>
        <w:tc>
          <w:tcPr>
            <w:tcW w:w="3285" w:type="dxa"/>
            <w:vAlign w:val="bottom"/>
          </w:tcPr>
          <w:p w:rsidR="003A49B5" w:rsidRPr="00DF323C" w:rsidRDefault="003A49B5" w:rsidP="006B01AF">
            <w:pPr>
              <w:jc w:val="center"/>
              <w:rPr>
                <w:rFonts w:ascii="Arial Narrow" w:hAnsi="Arial Narrow" w:cs="Arial"/>
                <w:sz w:val="22"/>
                <w:szCs w:val="22"/>
              </w:rPr>
            </w:pPr>
            <w:r w:rsidRPr="00DF323C">
              <w:rPr>
                <w:rFonts w:ascii="Arial Narrow" w:hAnsi="Arial Narrow" w:cs="Arial"/>
                <w:sz w:val="22"/>
                <w:szCs w:val="22"/>
              </w:rPr>
              <w:t>1</w:t>
            </w:r>
          </w:p>
        </w:tc>
        <w:tc>
          <w:tcPr>
            <w:tcW w:w="939" w:type="dxa"/>
            <w:vAlign w:val="bottom"/>
          </w:tcPr>
          <w:p w:rsidR="003A49B5" w:rsidRPr="00DF323C" w:rsidRDefault="003A49B5" w:rsidP="006B01AF">
            <w:pPr>
              <w:jc w:val="center"/>
              <w:rPr>
                <w:rFonts w:ascii="Arial Narrow" w:hAnsi="Arial Narrow" w:cs="Arial"/>
                <w:sz w:val="22"/>
                <w:szCs w:val="22"/>
              </w:rPr>
            </w:pPr>
            <w:r w:rsidRPr="00DF323C">
              <w:rPr>
                <w:rFonts w:ascii="Arial Narrow" w:hAnsi="Arial Narrow" w:cs="Arial"/>
                <w:sz w:val="22"/>
                <w:szCs w:val="22"/>
              </w:rPr>
              <w:t>2</w:t>
            </w:r>
          </w:p>
        </w:tc>
        <w:tc>
          <w:tcPr>
            <w:tcW w:w="661" w:type="dxa"/>
            <w:vAlign w:val="bottom"/>
          </w:tcPr>
          <w:p w:rsidR="003A49B5" w:rsidRPr="00DF323C" w:rsidRDefault="003A49B5" w:rsidP="006B01AF">
            <w:pPr>
              <w:jc w:val="center"/>
              <w:rPr>
                <w:rFonts w:ascii="Arial Narrow" w:hAnsi="Arial Narrow" w:cs="Arial"/>
                <w:sz w:val="22"/>
                <w:szCs w:val="22"/>
              </w:rPr>
            </w:pPr>
            <w:r w:rsidRPr="00DF323C">
              <w:rPr>
                <w:rFonts w:ascii="Arial Narrow" w:hAnsi="Arial Narrow" w:cs="Arial"/>
                <w:sz w:val="22"/>
                <w:szCs w:val="22"/>
              </w:rPr>
              <w:t>3</w:t>
            </w:r>
          </w:p>
        </w:tc>
        <w:tc>
          <w:tcPr>
            <w:tcW w:w="659" w:type="dxa"/>
            <w:vAlign w:val="bottom"/>
          </w:tcPr>
          <w:p w:rsidR="003A49B5" w:rsidRPr="00DF323C" w:rsidRDefault="003A49B5" w:rsidP="006B01AF">
            <w:pPr>
              <w:jc w:val="center"/>
              <w:rPr>
                <w:rFonts w:ascii="Arial Narrow" w:hAnsi="Arial Narrow" w:cs="Arial"/>
                <w:sz w:val="22"/>
                <w:szCs w:val="22"/>
              </w:rPr>
            </w:pPr>
            <w:r w:rsidRPr="00DF323C">
              <w:rPr>
                <w:rFonts w:ascii="Arial Narrow" w:hAnsi="Arial Narrow" w:cs="Arial"/>
                <w:sz w:val="22"/>
                <w:szCs w:val="22"/>
              </w:rPr>
              <w:t>4</w:t>
            </w:r>
          </w:p>
        </w:tc>
        <w:tc>
          <w:tcPr>
            <w:tcW w:w="661" w:type="dxa"/>
            <w:vAlign w:val="bottom"/>
          </w:tcPr>
          <w:p w:rsidR="003A49B5" w:rsidRPr="00DF323C" w:rsidRDefault="003A49B5" w:rsidP="006B01AF">
            <w:pPr>
              <w:jc w:val="center"/>
              <w:rPr>
                <w:rFonts w:ascii="Arial Narrow" w:hAnsi="Arial Narrow" w:cs="Arial"/>
                <w:sz w:val="22"/>
                <w:szCs w:val="22"/>
              </w:rPr>
            </w:pPr>
            <w:r w:rsidRPr="00DF323C">
              <w:rPr>
                <w:rFonts w:ascii="Arial Narrow" w:hAnsi="Arial Narrow" w:cs="Arial"/>
                <w:sz w:val="22"/>
                <w:szCs w:val="22"/>
              </w:rPr>
              <w:t>5</w:t>
            </w:r>
          </w:p>
        </w:tc>
        <w:tc>
          <w:tcPr>
            <w:tcW w:w="771" w:type="dxa"/>
            <w:vAlign w:val="bottom"/>
          </w:tcPr>
          <w:p w:rsidR="003A49B5" w:rsidRPr="00DF323C" w:rsidRDefault="003A49B5" w:rsidP="006B01AF">
            <w:pPr>
              <w:jc w:val="center"/>
              <w:rPr>
                <w:rFonts w:ascii="Arial Narrow" w:hAnsi="Arial Narrow" w:cs="Arial"/>
                <w:sz w:val="22"/>
                <w:szCs w:val="22"/>
              </w:rPr>
            </w:pPr>
            <w:r w:rsidRPr="00DF323C">
              <w:rPr>
                <w:rFonts w:ascii="Arial Narrow" w:hAnsi="Arial Narrow" w:cs="Arial"/>
                <w:sz w:val="22"/>
                <w:szCs w:val="22"/>
              </w:rPr>
              <w:t>6</w:t>
            </w:r>
          </w:p>
        </w:tc>
        <w:tc>
          <w:tcPr>
            <w:tcW w:w="548" w:type="dxa"/>
            <w:vAlign w:val="bottom"/>
          </w:tcPr>
          <w:p w:rsidR="003A49B5" w:rsidRPr="00DF323C" w:rsidRDefault="003A49B5" w:rsidP="006B01AF">
            <w:pPr>
              <w:jc w:val="center"/>
              <w:rPr>
                <w:rFonts w:ascii="Arial Narrow" w:hAnsi="Arial Narrow" w:cs="Arial"/>
                <w:sz w:val="22"/>
                <w:szCs w:val="22"/>
              </w:rPr>
            </w:pPr>
            <w:r w:rsidRPr="00DF323C">
              <w:rPr>
                <w:rFonts w:ascii="Arial Narrow" w:hAnsi="Arial Narrow" w:cs="Arial"/>
                <w:sz w:val="22"/>
                <w:szCs w:val="22"/>
              </w:rPr>
              <w:t>7</w:t>
            </w:r>
          </w:p>
        </w:tc>
        <w:tc>
          <w:tcPr>
            <w:tcW w:w="659" w:type="dxa"/>
            <w:vAlign w:val="bottom"/>
          </w:tcPr>
          <w:p w:rsidR="003A49B5" w:rsidRPr="00DF323C" w:rsidRDefault="003A49B5" w:rsidP="006B01AF">
            <w:pPr>
              <w:jc w:val="center"/>
              <w:rPr>
                <w:rFonts w:ascii="Arial Narrow" w:hAnsi="Arial Narrow" w:cs="Arial"/>
                <w:sz w:val="22"/>
                <w:szCs w:val="22"/>
              </w:rPr>
            </w:pPr>
            <w:r w:rsidRPr="00DF323C">
              <w:rPr>
                <w:rFonts w:ascii="Arial Narrow" w:hAnsi="Arial Narrow" w:cs="Arial"/>
                <w:sz w:val="22"/>
                <w:szCs w:val="22"/>
              </w:rPr>
              <w:t>8</w:t>
            </w:r>
          </w:p>
        </w:tc>
        <w:tc>
          <w:tcPr>
            <w:tcW w:w="609" w:type="dxa"/>
            <w:vAlign w:val="bottom"/>
          </w:tcPr>
          <w:p w:rsidR="003A49B5" w:rsidRPr="00DF323C" w:rsidRDefault="003A49B5" w:rsidP="006B01AF">
            <w:pPr>
              <w:jc w:val="center"/>
              <w:rPr>
                <w:rFonts w:ascii="Arial Narrow" w:hAnsi="Arial Narrow" w:cs="Arial"/>
                <w:sz w:val="22"/>
                <w:szCs w:val="22"/>
              </w:rPr>
            </w:pPr>
            <w:r w:rsidRPr="00DF323C">
              <w:rPr>
                <w:rFonts w:ascii="Arial Narrow" w:hAnsi="Arial Narrow" w:cs="Arial"/>
                <w:sz w:val="22"/>
                <w:szCs w:val="22"/>
              </w:rPr>
              <w:t>9</w:t>
            </w:r>
          </w:p>
        </w:tc>
        <w:tc>
          <w:tcPr>
            <w:tcW w:w="661" w:type="dxa"/>
            <w:vAlign w:val="bottom"/>
          </w:tcPr>
          <w:p w:rsidR="003A49B5" w:rsidRPr="00DF323C" w:rsidRDefault="003A49B5" w:rsidP="006B01AF">
            <w:pPr>
              <w:jc w:val="center"/>
              <w:rPr>
                <w:rFonts w:ascii="Arial Narrow" w:hAnsi="Arial Narrow" w:cs="Arial"/>
                <w:sz w:val="22"/>
                <w:szCs w:val="22"/>
              </w:rPr>
            </w:pPr>
            <w:r w:rsidRPr="00DF323C">
              <w:rPr>
                <w:rFonts w:ascii="Arial Narrow" w:hAnsi="Arial Narrow" w:cs="Arial"/>
                <w:sz w:val="22"/>
                <w:szCs w:val="22"/>
              </w:rPr>
              <w:t>10</w:t>
            </w:r>
          </w:p>
        </w:tc>
        <w:tc>
          <w:tcPr>
            <w:tcW w:w="659" w:type="dxa"/>
            <w:vAlign w:val="bottom"/>
          </w:tcPr>
          <w:p w:rsidR="003A49B5" w:rsidRPr="00DF323C" w:rsidRDefault="003A49B5" w:rsidP="006B01AF">
            <w:pPr>
              <w:jc w:val="center"/>
              <w:rPr>
                <w:rFonts w:ascii="Arial Narrow" w:hAnsi="Arial Narrow" w:cs="Arial"/>
                <w:sz w:val="22"/>
                <w:szCs w:val="22"/>
              </w:rPr>
            </w:pPr>
            <w:r w:rsidRPr="00DF323C">
              <w:rPr>
                <w:rFonts w:ascii="Arial Narrow" w:hAnsi="Arial Narrow" w:cs="Arial"/>
                <w:sz w:val="22"/>
                <w:szCs w:val="22"/>
              </w:rPr>
              <w:t>11</w:t>
            </w:r>
          </w:p>
        </w:tc>
        <w:tc>
          <w:tcPr>
            <w:tcW w:w="512" w:type="dxa"/>
            <w:vAlign w:val="bottom"/>
          </w:tcPr>
          <w:p w:rsidR="003A49B5" w:rsidRPr="00DF323C" w:rsidRDefault="003A49B5" w:rsidP="006B01AF">
            <w:pPr>
              <w:jc w:val="center"/>
              <w:rPr>
                <w:rFonts w:ascii="Arial Narrow" w:hAnsi="Arial Narrow" w:cs="Arial"/>
                <w:sz w:val="22"/>
                <w:szCs w:val="22"/>
              </w:rPr>
            </w:pPr>
            <w:r w:rsidRPr="00DF323C">
              <w:rPr>
                <w:rFonts w:ascii="Arial Narrow" w:hAnsi="Arial Narrow" w:cs="Arial"/>
                <w:sz w:val="22"/>
                <w:szCs w:val="22"/>
              </w:rPr>
              <w:t>12</w:t>
            </w:r>
          </w:p>
        </w:tc>
      </w:tr>
      <w:tr w:rsidR="00A85ECE" w:rsidRPr="00DF323C" w:rsidTr="006B01AF">
        <w:trPr>
          <w:jc w:val="center"/>
        </w:trPr>
        <w:tc>
          <w:tcPr>
            <w:tcW w:w="468" w:type="dxa"/>
          </w:tcPr>
          <w:p w:rsidR="00A85ECE" w:rsidRPr="00DF323C" w:rsidRDefault="00A85ECE" w:rsidP="006B01AF">
            <w:pPr>
              <w:pStyle w:val="Title"/>
              <w:jc w:val="left"/>
              <w:rPr>
                <w:rFonts w:ascii="Arial Narrow" w:hAnsi="Arial Narrow" w:cs="Arial"/>
                <w:b w:val="0"/>
                <w:bCs/>
                <w:sz w:val="22"/>
                <w:szCs w:val="22"/>
              </w:rPr>
            </w:pPr>
            <w:r w:rsidRPr="00DF323C">
              <w:rPr>
                <w:rFonts w:ascii="Arial Narrow" w:hAnsi="Arial Narrow" w:cs="Arial"/>
                <w:b w:val="0"/>
                <w:bCs/>
                <w:sz w:val="22"/>
                <w:szCs w:val="22"/>
              </w:rPr>
              <w:t>1</w:t>
            </w:r>
          </w:p>
        </w:tc>
        <w:tc>
          <w:tcPr>
            <w:tcW w:w="3285" w:type="dxa"/>
            <w:vAlign w:val="bottom"/>
          </w:tcPr>
          <w:p w:rsidR="00A85ECE" w:rsidRPr="00DF323C" w:rsidRDefault="00A85ECE" w:rsidP="006B01AF">
            <w:pPr>
              <w:rPr>
                <w:rFonts w:ascii="Arial Narrow" w:hAnsi="Arial Narrow" w:cs="Arial"/>
                <w:sz w:val="22"/>
                <w:szCs w:val="22"/>
                <w:lang w:val="sl-SI"/>
              </w:rPr>
            </w:pPr>
            <w:r w:rsidRPr="00DF323C">
              <w:rPr>
                <w:rFonts w:ascii="Arial Narrow" w:hAnsi="Arial Narrow" w:cs="Arial"/>
                <w:sz w:val="22"/>
                <w:szCs w:val="22"/>
                <w:lang w:val="sl-SI"/>
              </w:rPr>
              <w:t>A.Poljoprivreda, šumarstvo i ribarstvo</w:t>
            </w:r>
          </w:p>
        </w:tc>
        <w:tc>
          <w:tcPr>
            <w:tcW w:w="939"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199</w:t>
            </w:r>
          </w:p>
        </w:tc>
        <w:tc>
          <w:tcPr>
            <w:tcW w:w="661"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106</w:t>
            </w:r>
          </w:p>
        </w:tc>
        <w:tc>
          <w:tcPr>
            <w:tcW w:w="659"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11</w:t>
            </w:r>
          </w:p>
        </w:tc>
        <w:tc>
          <w:tcPr>
            <w:tcW w:w="661"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28</w:t>
            </w:r>
          </w:p>
        </w:tc>
        <w:tc>
          <w:tcPr>
            <w:tcW w:w="771"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38</w:t>
            </w:r>
          </w:p>
        </w:tc>
        <w:tc>
          <w:tcPr>
            <w:tcW w:w="548"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2</w:t>
            </w:r>
          </w:p>
        </w:tc>
        <w:tc>
          <w:tcPr>
            <w:tcW w:w="659"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3</w:t>
            </w:r>
          </w:p>
        </w:tc>
        <w:tc>
          <w:tcPr>
            <w:tcW w:w="609"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0</w:t>
            </w:r>
          </w:p>
        </w:tc>
        <w:tc>
          <w:tcPr>
            <w:tcW w:w="661"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10</w:t>
            </w:r>
          </w:p>
        </w:tc>
        <w:tc>
          <w:tcPr>
            <w:tcW w:w="659"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1</w:t>
            </w:r>
          </w:p>
        </w:tc>
        <w:tc>
          <w:tcPr>
            <w:tcW w:w="512"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0</w:t>
            </w:r>
          </w:p>
        </w:tc>
      </w:tr>
      <w:tr w:rsidR="00A85ECE" w:rsidRPr="00DF323C" w:rsidTr="006B01AF">
        <w:trPr>
          <w:jc w:val="center"/>
        </w:trPr>
        <w:tc>
          <w:tcPr>
            <w:tcW w:w="468" w:type="dxa"/>
          </w:tcPr>
          <w:p w:rsidR="00A85ECE" w:rsidRPr="00DF323C" w:rsidRDefault="00A85ECE" w:rsidP="006B01AF">
            <w:pPr>
              <w:pStyle w:val="Title"/>
              <w:jc w:val="left"/>
              <w:rPr>
                <w:rFonts w:ascii="Arial Narrow" w:hAnsi="Arial Narrow" w:cs="Arial"/>
                <w:b w:val="0"/>
                <w:bCs/>
                <w:sz w:val="22"/>
                <w:szCs w:val="22"/>
              </w:rPr>
            </w:pPr>
            <w:r w:rsidRPr="00DF323C">
              <w:rPr>
                <w:rFonts w:ascii="Arial Narrow" w:hAnsi="Arial Narrow" w:cs="Arial"/>
                <w:b w:val="0"/>
                <w:bCs/>
                <w:sz w:val="22"/>
                <w:szCs w:val="22"/>
              </w:rPr>
              <w:t>2</w:t>
            </w:r>
          </w:p>
        </w:tc>
        <w:tc>
          <w:tcPr>
            <w:tcW w:w="3285" w:type="dxa"/>
            <w:vAlign w:val="bottom"/>
          </w:tcPr>
          <w:p w:rsidR="00A85ECE" w:rsidRPr="00DF323C" w:rsidRDefault="00A85ECE" w:rsidP="006B01AF">
            <w:pPr>
              <w:rPr>
                <w:rFonts w:ascii="Arial Narrow" w:hAnsi="Arial Narrow" w:cs="Arial"/>
                <w:sz w:val="22"/>
                <w:szCs w:val="22"/>
              </w:rPr>
            </w:pPr>
            <w:r w:rsidRPr="00DF323C">
              <w:rPr>
                <w:rFonts w:ascii="Arial Narrow" w:hAnsi="Arial Narrow" w:cs="Arial"/>
                <w:sz w:val="22"/>
                <w:szCs w:val="22"/>
              </w:rPr>
              <w:t>B.Rudarstvo</w:t>
            </w:r>
          </w:p>
        </w:tc>
        <w:tc>
          <w:tcPr>
            <w:tcW w:w="939"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40</w:t>
            </w:r>
          </w:p>
        </w:tc>
        <w:tc>
          <w:tcPr>
            <w:tcW w:w="661"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3</w:t>
            </w:r>
          </w:p>
        </w:tc>
        <w:tc>
          <w:tcPr>
            <w:tcW w:w="659"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2</w:t>
            </w:r>
          </w:p>
        </w:tc>
        <w:tc>
          <w:tcPr>
            <w:tcW w:w="661"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9</w:t>
            </w:r>
          </w:p>
        </w:tc>
        <w:tc>
          <w:tcPr>
            <w:tcW w:w="771"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7</w:t>
            </w:r>
          </w:p>
        </w:tc>
        <w:tc>
          <w:tcPr>
            <w:tcW w:w="548"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1</w:t>
            </w:r>
          </w:p>
        </w:tc>
        <w:tc>
          <w:tcPr>
            <w:tcW w:w="659"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0</w:t>
            </w:r>
          </w:p>
        </w:tc>
        <w:tc>
          <w:tcPr>
            <w:tcW w:w="609"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0</w:t>
            </w:r>
          </w:p>
        </w:tc>
        <w:tc>
          <w:tcPr>
            <w:tcW w:w="661"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17</w:t>
            </w:r>
          </w:p>
        </w:tc>
        <w:tc>
          <w:tcPr>
            <w:tcW w:w="659"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1</w:t>
            </w:r>
          </w:p>
        </w:tc>
        <w:tc>
          <w:tcPr>
            <w:tcW w:w="512"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0</w:t>
            </w:r>
          </w:p>
        </w:tc>
      </w:tr>
      <w:tr w:rsidR="00A85ECE" w:rsidRPr="00DF323C" w:rsidTr="006B01AF">
        <w:trPr>
          <w:jc w:val="center"/>
        </w:trPr>
        <w:tc>
          <w:tcPr>
            <w:tcW w:w="468" w:type="dxa"/>
          </w:tcPr>
          <w:p w:rsidR="00A85ECE" w:rsidRPr="00DF323C" w:rsidRDefault="00A85ECE" w:rsidP="006B01AF">
            <w:pPr>
              <w:pStyle w:val="Title"/>
              <w:jc w:val="left"/>
              <w:rPr>
                <w:rFonts w:ascii="Arial Narrow" w:hAnsi="Arial Narrow" w:cs="Arial"/>
                <w:b w:val="0"/>
                <w:bCs/>
                <w:sz w:val="22"/>
                <w:szCs w:val="22"/>
              </w:rPr>
            </w:pPr>
            <w:r w:rsidRPr="00DF323C">
              <w:rPr>
                <w:rFonts w:ascii="Arial Narrow" w:hAnsi="Arial Narrow" w:cs="Arial"/>
                <w:b w:val="0"/>
                <w:bCs/>
                <w:sz w:val="22"/>
                <w:szCs w:val="22"/>
              </w:rPr>
              <w:t>3</w:t>
            </w:r>
          </w:p>
        </w:tc>
        <w:tc>
          <w:tcPr>
            <w:tcW w:w="3285" w:type="dxa"/>
            <w:vAlign w:val="bottom"/>
          </w:tcPr>
          <w:p w:rsidR="00A85ECE" w:rsidRPr="00DF323C" w:rsidRDefault="00A85ECE" w:rsidP="006B01AF">
            <w:pPr>
              <w:rPr>
                <w:rFonts w:ascii="Arial Narrow" w:hAnsi="Arial Narrow" w:cs="Arial"/>
                <w:sz w:val="22"/>
                <w:szCs w:val="22"/>
              </w:rPr>
            </w:pPr>
            <w:r w:rsidRPr="00DF323C">
              <w:rPr>
                <w:rFonts w:ascii="Arial Narrow" w:hAnsi="Arial Narrow" w:cs="Arial"/>
                <w:sz w:val="22"/>
                <w:szCs w:val="22"/>
              </w:rPr>
              <w:t>C.Prerađivačka industrija</w:t>
            </w:r>
          </w:p>
        </w:tc>
        <w:tc>
          <w:tcPr>
            <w:tcW w:w="939"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485</w:t>
            </w:r>
          </w:p>
        </w:tc>
        <w:tc>
          <w:tcPr>
            <w:tcW w:w="661"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87</w:t>
            </w:r>
          </w:p>
        </w:tc>
        <w:tc>
          <w:tcPr>
            <w:tcW w:w="659"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81</w:t>
            </w:r>
          </w:p>
        </w:tc>
        <w:tc>
          <w:tcPr>
            <w:tcW w:w="661"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103</w:t>
            </w:r>
          </w:p>
        </w:tc>
        <w:tc>
          <w:tcPr>
            <w:tcW w:w="771"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146</w:t>
            </w:r>
          </w:p>
        </w:tc>
        <w:tc>
          <w:tcPr>
            <w:tcW w:w="548"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0</w:t>
            </w:r>
          </w:p>
        </w:tc>
        <w:tc>
          <w:tcPr>
            <w:tcW w:w="659"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9</w:t>
            </w:r>
          </w:p>
        </w:tc>
        <w:tc>
          <w:tcPr>
            <w:tcW w:w="609"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0</w:t>
            </w:r>
          </w:p>
        </w:tc>
        <w:tc>
          <w:tcPr>
            <w:tcW w:w="661"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58</w:t>
            </w:r>
          </w:p>
        </w:tc>
        <w:tc>
          <w:tcPr>
            <w:tcW w:w="659"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1</w:t>
            </w:r>
          </w:p>
        </w:tc>
        <w:tc>
          <w:tcPr>
            <w:tcW w:w="512"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0</w:t>
            </w:r>
          </w:p>
        </w:tc>
      </w:tr>
      <w:tr w:rsidR="00A85ECE" w:rsidRPr="00DF323C" w:rsidTr="006B01AF">
        <w:trPr>
          <w:jc w:val="center"/>
        </w:trPr>
        <w:tc>
          <w:tcPr>
            <w:tcW w:w="468" w:type="dxa"/>
          </w:tcPr>
          <w:p w:rsidR="00A85ECE" w:rsidRPr="00DF323C" w:rsidRDefault="00A85ECE" w:rsidP="006B01AF">
            <w:pPr>
              <w:pStyle w:val="Title"/>
              <w:jc w:val="left"/>
              <w:rPr>
                <w:rFonts w:ascii="Arial Narrow" w:hAnsi="Arial Narrow" w:cs="Arial"/>
                <w:b w:val="0"/>
                <w:bCs/>
                <w:sz w:val="22"/>
                <w:szCs w:val="22"/>
              </w:rPr>
            </w:pPr>
            <w:r w:rsidRPr="00DF323C">
              <w:rPr>
                <w:rFonts w:ascii="Arial Narrow" w:hAnsi="Arial Narrow" w:cs="Arial"/>
                <w:b w:val="0"/>
                <w:bCs/>
                <w:sz w:val="22"/>
                <w:szCs w:val="22"/>
              </w:rPr>
              <w:t>4</w:t>
            </w:r>
          </w:p>
        </w:tc>
        <w:tc>
          <w:tcPr>
            <w:tcW w:w="3285" w:type="dxa"/>
            <w:vAlign w:val="bottom"/>
          </w:tcPr>
          <w:p w:rsidR="00A85ECE" w:rsidRPr="00DF323C" w:rsidRDefault="00A85ECE" w:rsidP="006B01AF">
            <w:pPr>
              <w:rPr>
                <w:rFonts w:ascii="Arial Narrow" w:hAnsi="Arial Narrow" w:cs="Arial"/>
                <w:sz w:val="22"/>
                <w:szCs w:val="22"/>
                <w:lang w:val="sl-SI"/>
              </w:rPr>
            </w:pPr>
            <w:r w:rsidRPr="00DF323C">
              <w:rPr>
                <w:rFonts w:ascii="Arial Narrow" w:hAnsi="Arial Narrow" w:cs="Arial"/>
                <w:sz w:val="22"/>
                <w:szCs w:val="22"/>
                <w:lang w:val="sl-SI"/>
              </w:rPr>
              <w:t>D.Snabdijevanje električnom energijom, gasom, parom i klimatizacija</w:t>
            </w:r>
          </w:p>
        </w:tc>
        <w:tc>
          <w:tcPr>
            <w:tcW w:w="939"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10</w:t>
            </w:r>
          </w:p>
        </w:tc>
        <w:tc>
          <w:tcPr>
            <w:tcW w:w="661"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0</w:t>
            </w:r>
          </w:p>
        </w:tc>
        <w:tc>
          <w:tcPr>
            <w:tcW w:w="659"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0</w:t>
            </w:r>
          </w:p>
        </w:tc>
        <w:tc>
          <w:tcPr>
            <w:tcW w:w="661"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2</w:t>
            </w:r>
          </w:p>
        </w:tc>
        <w:tc>
          <w:tcPr>
            <w:tcW w:w="771"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1</w:t>
            </w:r>
          </w:p>
        </w:tc>
        <w:tc>
          <w:tcPr>
            <w:tcW w:w="548"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0</w:t>
            </w:r>
          </w:p>
        </w:tc>
        <w:tc>
          <w:tcPr>
            <w:tcW w:w="659"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0</w:t>
            </w:r>
          </w:p>
        </w:tc>
        <w:tc>
          <w:tcPr>
            <w:tcW w:w="609"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0</w:t>
            </w:r>
          </w:p>
        </w:tc>
        <w:tc>
          <w:tcPr>
            <w:tcW w:w="661"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5</w:t>
            </w:r>
          </w:p>
        </w:tc>
        <w:tc>
          <w:tcPr>
            <w:tcW w:w="659"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2</w:t>
            </w:r>
          </w:p>
        </w:tc>
        <w:tc>
          <w:tcPr>
            <w:tcW w:w="512"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0</w:t>
            </w:r>
          </w:p>
        </w:tc>
      </w:tr>
      <w:tr w:rsidR="00A85ECE" w:rsidRPr="00DF323C" w:rsidTr="006B01AF">
        <w:trPr>
          <w:jc w:val="center"/>
        </w:trPr>
        <w:tc>
          <w:tcPr>
            <w:tcW w:w="468" w:type="dxa"/>
          </w:tcPr>
          <w:p w:rsidR="00A85ECE" w:rsidRPr="00DF323C" w:rsidRDefault="00A85ECE" w:rsidP="006B01AF">
            <w:pPr>
              <w:pStyle w:val="Title"/>
              <w:jc w:val="left"/>
              <w:rPr>
                <w:rFonts w:ascii="Arial Narrow" w:hAnsi="Arial Narrow" w:cs="Arial"/>
                <w:b w:val="0"/>
                <w:bCs/>
                <w:sz w:val="22"/>
                <w:szCs w:val="22"/>
              </w:rPr>
            </w:pPr>
            <w:r w:rsidRPr="00DF323C">
              <w:rPr>
                <w:rFonts w:ascii="Arial Narrow" w:hAnsi="Arial Narrow" w:cs="Arial"/>
                <w:b w:val="0"/>
                <w:bCs/>
                <w:sz w:val="22"/>
                <w:szCs w:val="22"/>
              </w:rPr>
              <w:t>5</w:t>
            </w:r>
          </w:p>
        </w:tc>
        <w:tc>
          <w:tcPr>
            <w:tcW w:w="3285" w:type="dxa"/>
            <w:vAlign w:val="bottom"/>
          </w:tcPr>
          <w:p w:rsidR="00A85ECE" w:rsidRPr="00DF323C" w:rsidRDefault="00A85ECE" w:rsidP="006B01AF">
            <w:pPr>
              <w:rPr>
                <w:rFonts w:ascii="Arial Narrow" w:hAnsi="Arial Narrow" w:cs="Arial"/>
                <w:sz w:val="22"/>
                <w:szCs w:val="22"/>
                <w:lang w:val="sl-SI"/>
              </w:rPr>
            </w:pPr>
            <w:r w:rsidRPr="00DF323C">
              <w:rPr>
                <w:rFonts w:ascii="Arial Narrow" w:hAnsi="Arial Narrow" w:cs="Arial"/>
                <w:sz w:val="22"/>
                <w:szCs w:val="22"/>
                <w:lang w:val="sl-SI"/>
              </w:rPr>
              <w:t>E.Snabdijevanje vodom; upravljanje otpadnim vodama, kontrolisanje procesa uklanjanja otpada i slične aktivnosti</w:t>
            </w:r>
          </w:p>
        </w:tc>
        <w:tc>
          <w:tcPr>
            <w:tcW w:w="939"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354</w:t>
            </w:r>
          </w:p>
        </w:tc>
        <w:tc>
          <w:tcPr>
            <w:tcW w:w="661"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126</w:t>
            </w:r>
          </w:p>
        </w:tc>
        <w:tc>
          <w:tcPr>
            <w:tcW w:w="659"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12</w:t>
            </w:r>
          </w:p>
        </w:tc>
        <w:tc>
          <w:tcPr>
            <w:tcW w:w="661"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70</w:t>
            </w:r>
          </w:p>
        </w:tc>
        <w:tc>
          <w:tcPr>
            <w:tcW w:w="771"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86</w:t>
            </w:r>
          </w:p>
        </w:tc>
        <w:tc>
          <w:tcPr>
            <w:tcW w:w="548"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2</w:t>
            </w:r>
          </w:p>
        </w:tc>
        <w:tc>
          <w:tcPr>
            <w:tcW w:w="659"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10</w:t>
            </w:r>
          </w:p>
        </w:tc>
        <w:tc>
          <w:tcPr>
            <w:tcW w:w="609"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0</w:t>
            </w:r>
          </w:p>
        </w:tc>
        <w:tc>
          <w:tcPr>
            <w:tcW w:w="661"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47</w:t>
            </w:r>
          </w:p>
        </w:tc>
        <w:tc>
          <w:tcPr>
            <w:tcW w:w="659"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1</w:t>
            </w:r>
          </w:p>
        </w:tc>
        <w:tc>
          <w:tcPr>
            <w:tcW w:w="512"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0</w:t>
            </w:r>
          </w:p>
        </w:tc>
      </w:tr>
      <w:tr w:rsidR="00A85ECE" w:rsidRPr="00DF323C" w:rsidTr="006B01AF">
        <w:trPr>
          <w:jc w:val="center"/>
        </w:trPr>
        <w:tc>
          <w:tcPr>
            <w:tcW w:w="468" w:type="dxa"/>
          </w:tcPr>
          <w:p w:rsidR="00A85ECE" w:rsidRPr="00DF323C" w:rsidRDefault="00A85ECE" w:rsidP="006B01AF">
            <w:pPr>
              <w:pStyle w:val="Title"/>
              <w:jc w:val="left"/>
              <w:rPr>
                <w:rFonts w:ascii="Arial Narrow" w:hAnsi="Arial Narrow" w:cs="Arial"/>
                <w:b w:val="0"/>
                <w:bCs/>
                <w:sz w:val="22"/>
                <w:szCs w:val="22"/>
              </w:rPr>
            </w:pPr>
            <w:r w:rsidRPr="00DF323C">
              <w:rPr>
                <w:rFonts w:ascii="Arial Narrow" w:hAnsi="Arial Narrow" w:cs="Arial"/>
                <w:b w:val="0"/>
                <w:bCs/>
                <w:sz w:val="22"/>
                <w:szCs w:val="22"/>
              </w:rPr>
              <w:t>6</w:t>
            </w:r>
          </w:p>
        </w:tc>
        <w:tc>
          <w:tcPr>
            <w:tcW w:w="3285" w:type="dxa"/>
            <w:vAlign w:val="bottom"/>
          </w:tcPr>
          <w:p w:rsidR="00A85ECE" w:rsidRPr="00DF323C" w:rsidRDefault="00A85ECE" w:rsidP="006B01AF">
            <w:pPr>
              <w:rPr>
                <w:rFonts w:ascii="Arial Narrow" w:hAnsi="Arial Narrow" w:cs="Arial"/>
                <w:sz w:val="22"/>
                <w:szCs w:val="22"/>
              </w:rPr>
            </w:pPr>
            <w:r w:rsidRPr="00DF323C">
              <w:rPr>
                <w:rFonts w:ascii="Arial Narrow" w:hAnsi="Arial Narrow" w:cs="Arial"/>
                <w:sz w:val="22"/>
                <w:szCs w:val="22"/>
              </w:rPr>
              <w:t>F.Građevinarstvo</w:t>
            </w:r>
          </w:p>
        </w:tc>
        <w:tc>
          <w:tcPr>
            <w:tcW w:w="939"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955</w:t>
            </w:r>
          </w:p>
        </w:tc>
        <w:tc>
          <w:tcPr>
            <w:tcW w:w="661"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407</w:t>
            </w:r>
          </w:p>
        </w:tc>
        <w:tc>
          <w:tcPr>
            <w:tcW w:w="659"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134</w:t>
            </w:r>
          </w:p>
        </w:tc>
        <w:tc>
          <w:tcPr>
            <w:tcW w:w="661"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140</w:t>
            </w:r>
          </w:p>
        </w:tc>
        <w:tc>
          <w:tcPr>
            <w:tcW w:w="771"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175</w:t>
            </w:r>
          </w:p>
        </w:tc>
        <w:tc>
          <w:tcPr>
            <w:tcW w:w="548"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1</w:t>
            </w:r>
          </w:p>
        </w:tc>
        <w:tc>
          <w:tcPr>
            <w:tcW w:w="659"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12</w:t>
            </w:r>
          </w:p>
        </w:tc>
        <w:tc>
          <w:tcPr>
            <w:tcW w:w="609"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0</w:t>
            </w:r>
          </w:p>
        </w:tc>
        <w:tc>
          <w:tcPr>
            <w:tcW w:w="661"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85</w:t>
            </w:r>
          </w:p>
        </w:tc>
        <w:tc>
          <w:tcPr>
            <w:tcW w:w="659"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1</w:t>
            </w:r>
          </w:p>
        </w:tc>
        <w:tc>
          <w:tcPr>
            <w:tcW w:w="512"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0</w:t>
            </w:r>
          </w:p>
        </w:tc>
      </w:tr>
      <w:tr w:rsidR="00A85ECE" w:rsidRPr="00DF323C" w:rsidTr="006B01AF">
        <w:trPr>
          <w:jc w:val="center"/>
        </w:trPr>
        <w:tc>
          <w:tcPr>
            <w:tcW w:w="468" w:type="dxa"/>
          </w:tcPr>
          <w:p w:rsidR="00A85ECE" w:rsidRPr="00DF323C" w:rsidRDefault="00A85ECE" w:rsidP="006B01AF">
            <w:pPr>
              <w:pStyle w:val="Title"/>
              <w:jc w:val="left"/>
              <w:rPr>
                <w:rFonts w:ascii="Arial Narrow" w:hAnsi="Arial Narrow" w:cs="Arial"/>
                <w:b w:val="0"/>
                <w:bCs/>
                <w:sz w:val="22"/>
                <w:szCs w:val="22"/>
              </w:rPr>
            </w:pPr>
            <w:r w:rsidRPr="00DF323C">
              <w:rPr>
                <w:rFonts w:ascii="Arial Narrow" w:hAnsi="Arial Narrow" w:cs="Arial"/>
                <w:b w:val="0"/>
                <w:bCs/>
                <w:sz w:val="22"/>
                <w:szCs w:val="22"/>
              </w:rPr>
              <w:t>7</w:t>
            </w:r>
          </w:p>
        </w:tc>
        <w:tc>
          <w:tcPr>
            <w:tcW w:w="3285" w:type="dxa"/>
            <w:vAlign w:val="bottom"/>
          </w:tcPr>
          <w:p w:rsidR="00A85ECE" w:rsidRPr="00DF323C" w:rsidRDefault="00A85ECE" w:rsidP="006B01AF">
            <w:pPr>
              <w:rPr>
                <w:rFonts w:ascii="Arial Narrow" w:hAnsi="Arial Narrow" w:cs="Arial"/>
                <w:sz w:val="22"/>
                <w:szCs w:val="22"/>
              </w:rPr>
            </w:pPr>
            <w:r w:rsidRPr="00DF323C">
              <w:rPr>
                <w:rFonts w:ascii="Arial Narrow" w:hAnsi="Arial Narrow" w:cs="Arial"/>
                <w:sz w:val="22"/>
                <w:szCs w:val="22"/>
              </w:rPr>
              <w:t>G.Trgovina na veliko i trgovina na malo; popravka motornih vozila i motocikala</w:t>
            </w:r>
          </w:p>
        </w:tc>
        <w:tc>
          <w:tcPr>
            <w:tcW w:w="939"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2284</w:t>
            </w:r>
          </w:p>
        </w:tc>
        <w:tc>
          <w:tcPr>
            <w:tcW w:w="661"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271</w:t>
            </w:r>
          </w:p>
        </w:tc>
        <w:tc>
          <w:tcPr>
            <w:tcW w:w="659"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161</w:t>
            </w:r>
          </w:p>
        </w:tc>
        <w:tc>
          <w:tcPr>
            <w:tcW w:w="661"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539</w:t>
            </w:r>
          </w:p>
        </w:tc>
        <w:tc>
          <w:tcPr>
            <w:tcW w:w="771"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954</w:t>
            </w:r>
          </w:p>
        </w:tc>
        <w:tc>
          <w:tcPr>
            <w:tcW w:w="548"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3</w:t>
            </w:r>
          </w:p>
        </w:tc>
        <w:tc>
          <w:tcPr>
            <w:tcW w:w="659"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46</w:t>
            </w:r>
          </w:p>
        </w:tc>
        <w:tc>
          <w:tcPr>
            <w:tcW w:w="609"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0</w:t>
            </w:r>
          </w:p>
        </w:tc>
        <w:tc>
          <w:tcPr>
            <w:tcW w:w="661"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301</w:t>
            </w:r>
          </w:p>
        </w:tc>
        <w:tc>
          <w:tcPr>
            <w:tcW w:w="659"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9</w:t>
            </w:r>
          </w:p>
        </w:tc>
        <w:tc>
          <w:tcPr>
            <w:tcW w:w="512"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0</w:t>
            </w:r>
          </w:p>
        </w:tc>
      </w:tr>
      <w:tr w:rsidR="00A85ECE" w:rsidRPr="00DF323C" w:rsidTr="006B01AF">
        <w:trPr>
          <w:jc w:val="center"/>
        </w:trPr>
        <w:tc>
          <w:tcPr>
            <w:tcW w:w="468" w:type="dxa"/>
          </w:tcPr>
          <w:p w:rsidR="00A85ECE" w:rsidRPr="00DF323C" w:rsidRDefault="00A85ECE" w:rsidP="006B01AF">
            <w:pPr>
              <w:pStyle w:val="Title"/>
              <w:jc w:val="left"/>
              <w:rPr>
                <w:rFonts w:ascii="Arial Narrow" w:hAnsi="Arial Narrow" w:cs="Arial"/>
                <w:b w:val="0"/>
                <w:bCs/>
                <w:sz w:val="22"/>
                <w:szCs w:val="22"/>
              </w:rPr>
            </w:pPr>
            <w:r w:rsidRPr="00DF323C">
              <w:rPr>
                <w:rFonts w:ascii="Arial Narrow" w:hAnsi="Arial Narrow" w:cs="Arial"/>
                <w:b w:val="0"/>
                <w:bCs/>
                <w:sz w:val="22"/>
                <w:szCs w:val="22"/>
              </w:rPr>
              <w:t>8</w:t>
            </w:r>
          </w:p>
        </w:tc>
        <w:tc>
          <w:tcPr>
            <w:tcW w:w="3285" w:type="dxa"/>
            <w:vAlign w:val="bottom"/>
          </w:tcPr>
          <w:p w:rsidR="00A85ECE" w:rsidRPr="00DF323C" w:rsidRDefault="00A85ECE" w:rsidP="006B01AF">
            <w:pPr>
              <w:rPr>
                <w:rFonts w:ascii="Arial Narrow" w:hAnsi="Arial Narrow" w:cs="Arial"/>
                <w:sz w:val="22"/>
                <w:szCs w:val="22"/>
              </w:rPr>
            </w:pPr>
            <w:r w:rsidRPr="00DF323C">
              <w:rPr>
                <w:rFonts w:ascii="Arial Narrow" w:hAnsi="Arial Narrow" w:cs="Arial"/>
                <w:sz w:val="22"/>
                <w:szCs w:val="22"/>
              </w:rPr>
              <w:t>H.Saobraćaj i skladištenje</w:t>
            </w:r>
          </w:p>
        </w:tc>
        <w:tc>
          <w:tcPr>
            <w:tcW w:w="939"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769</w:t>
            </w:r>
          </w:p>
        </w:tc>
        <w:tc>
          <w:tcPr>
            <w:tcW w:w="661"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99</w:t>
            </w:r>
          </w:p>
        </w:tc>
        <w:tc>
          <w:tcPr>
            <w:tcW w:w="659"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63</w:t>
            </w:r>
          </w:p>
        </w:tc>
        <w:tc>
          <w:tcPr>
            <w:tcW w:w="661"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114</w:t>
            </w:r>
          </w:p>
        </w:tc>
        <w:tc>
          <w:tcPr>
            <w:tcW w:w="771"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337</w:t>
            </w:r>
          </w:p>
        </w:tc>
        <w:tc>
          <w:tcPr>
            <w:tcW w:w="548"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6</w:t>
            </w:r>
          </w:p>
        </w:tc>
        <w:tc>
          <w:tcPr>
            <w:tcW w:w="659"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21</w:t>
            </w:r>
          </w:p>
        </w:tc>
        <w:tc>
          <w:tcPr>
            <w:tcW w:w="609"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7</w:t>
            </w:r>
          </w:p>
        </w:tc>
        <w:tc>
          <w:tcPr>
            <w:tcW w:w="661"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119</w:t>
            </w:r>
          </w:p>
        </w:tc>
        <w:tc>
          <w:tcPr>
            <w:tcW w:w="659"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3</w:t>
            </w:r>
          </w:p>
        </w:tc>
        <w:tc>
          <w:tcPr>
            <w:tcW w:w="512"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0</w:t>
            </w:r>
          </w:p>
        </w:tc>
      </w:tr>
      <w:tr w:rsidR="00A85ECE" w:rsidRPr="00DF323C" w:rsidTr="006B01AF">
        <w:trPr>
          <w:jc w:val="center"/>
        </w:trPr>
        <w:tc>
          <w:tcPr>
            <w:tcW w:w="468" w:type="dxa"/>
          </w:tcPr>
          <w:p w:rsidR="00A85ECE" w:rsidRPr="00DF323C" w:rsidRDefault="00A85ECE" w:rsidP="006B01AF">
            <w:pPr>
              <w:pStyle w:val="Title"/>
              <w:jc w:val="left"/>
              <w:rPr>
                <w:rFonts w:ascii="Arial Narrow" w:hAnsi="Arial Narrow" w:cs="Arial"/>
                <w:b w:val="0"/>
                <w:bCs/>
                <w:sz w:val="22"/>
                <w:szCs w:val="22"/>
              </w:rPr>
            </w:pPr>
            <w:r w:rsidRPr="00DF323C">
              <w:rPr>
                <w:rFonts w:ascii="Arial Narrow" w:hAnsi="Arial Narrow" w:cs="Arial"/>
                <w:b w:val="0"/>
                <w:bCs/>
                <w:sz w:val="22"/>
                <w:szCs w:val="22"/>
              </w:rPr>
              <w:t>9</w:t>
            </w:r>
          </w:p>
        </w:tc>
        <w:tc>
          <w:tcPr>
            <w:tcW w:w="3285" w:type="dxa"/>
            <w:vAlign w:val="bottom"/>
          </w:tcPr>
          <w:p w:rsidR="00A85ECE" w:rsidRPr="00DF323C" w:rsidRDefault="00A85ECE" w:rsidP="006B01AF">
            <w:pPr>
              <w:rPr>
                <w:rFonts w:ascii="Arial Narrow" w:hAnsi="Arial Narrow" w:cs="Arial"/>
                <w:sz w:val="22"/>
                <w:szCs w:val="22"/>
              </w:rPr>
            </w:pPr>
            <w:r w:rsidRPr="00DF323C">
              <w:rPr>
                <w:rFonts w:ascii="Arial Narrow" w:hAnsi="Arial Narrow" w:cs="Arial"/>
                <w:sz w:val="22"/>
                <w:szCs w:val="22"/>
              </w:rPr>
              <w:t>I.Usluge smještaja i ishrane</w:t>
            </w:r>
          </w:p>
        </w:tc>
        <w:tc>
          <w:tcPr>
            <w:tcW w:w="939"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2915</w:t>
            </w:r>
          </w:p>
        </w:tc>
        <w:tc>
          <w:tcPr>
            <w:tcW w:w="661"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563</w:t>
            </w:r>
          </w:p>
        </w:tc>
        <w:tc>
          <w:tcPr>
            <w:tcW w:w="659"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521</w:t>
            </w:r>
          </w:p>
        </w:tc>
        <w:tc>
          <w:tcPr>
            <w:tcW w:w="661"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669</w:t>
            </w:r>
          </w:p>
        </w:tc>
        <w:tc>
          <w:tcPr>
            <w:tcW w:w="771"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913</w:t>
            </w:r>
          </w:p>
        </w:tc>
        <w:tc>
          <w:tcPr>
            <w:tcW w:w="548"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18</w:t>
            </w:r>
          </w:p>
        </w:tc>
        <w:tc>
          <w:tcPr>
            <w:tcW w:w="659"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33</w:t>
            </w:r>
          </w:p>
        </w:tc>
        <w:tc>
          <w:tcPr>
            <w:tcW w:w="609"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0</w:t>
            </w:r>
          </w:p>
        </w:tc>
        <w:tc>
          <w:tcPr>
            <w:tcW w:w="661"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195</w:t>
            </w:r>
          </w:p>
        </w:tc>
        <w:tc>
          <w:tcPr>
            <w:tcW w:w="659"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3</w:t>
            </w:r>
          </w:p>
        </w:tc>
        <w:tc>
          <w:tcPr>
            <w:tcW w:w="512"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0</w:t>
            </w:r>
          </w:p>
        </w:tc>
      </w:tr>
      <w:tr w:rsidR="00A85ECE" w:rsidRPr="00DF323C" w:rsidTr="006B01AF">
        <w:trPr>
          <w:jc w:val="center"/>
        </w:trPr>
        <w:tc>
          <w:tcPr>
            <w:tcW w:w="468" w:type="dxa"/>
          </w:tcPr>
          <w:p w:rsidR="00A85ECE" w:rsidRPr="00DF323C" w:rsidRDefault="00A85ECE" w:rsidP="006B01AF">
            <w:pPr>
              <w:pStyle w:val="Title"/>
              <w:jc w:val="left"/>
              <w:rPr>
                <w:rFonts w:ascii="Arial Narrow" w:hAnsi="Arial Narrow" w:cs="Arial"/>
                <w:b w:val="0"/>
                <w:bCs/>
                <w:sz w:val="22"/>
                <w:szCs w:val="22"/>
              </w:rPr>
            </w:pPr>
            <w:r w:rsidRPr="00DF323C">
              <w:rPr>
                <w:rFonts w:ascii="Arial Narrow" w:hAnsi="Arial Narrow" w:cs="Arial"/>
                <w:b w:val="0"/>
                <w:bCs/>
                <w:sz w:val="22"/>
                <w:szCs w:val="22"/>
              </w:rPr>
              <w:t>10</w:t>
            </w:r>
          </w:p>
        </w:tc>
        <w:tc>
          <w:tcPr>
            <w:tcW w:w="3285" w:type="dxa"/>
            <w:vAlign w:val="bottom"/>
          </w:tcPr>
          <w:p w:rsidR="00A85ECE" w:rsidRPr="00DF323C" w:rsidRDefault="00A85ECE" w:rsidP="006B01AF">
            <w:pPr>
              <w:rPr>
                <w:rFonts w:ascii="Arial Narrow" w:hAnsi="Arial Narrow" w:cs="Arial"/>
                <w:sz w:val="22"/>
                <w:szCs w:val="22"/>
              </w:rPr>
            </w:pPr>
            <w:r w:rsidRPr="00DF323C">
              <w:rPr>
                <w:rFonts w:ascii="Arial Narrow" w:hAnsi="Arial Narrow" w:cs="Arial"/>
                <w:sz w:val="22"/>
                <w:szCs w:val="22"/>
              </w:rPr>
              <w:t>J.Informisanje i komunikacije</w:t>
            </w:r>
          </w:p>
        </w:tc>
        <w:tc>
          <w:tcPr>
            <w:tcW w:w="939"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258</w:t>
            </w:r>
          </w:p>
        </w:tc>
        <w:tc>
          <w:tcPr>
            <w:tcW w:w="661"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22</w:t>
            </w:r>
          </w:p>
        </w:tc>
        <w:tc>
          <w:tcPr>
            <w:tcW w:w="659"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10</w:t>
            </w:r>
          </w:p>
        </w:tc>
        <w:tc>
          <w:tcPr>
            <w:tcW w:w="661"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15</w:t>
            </w:r>
          </w:p>
        </w:tc>
        <w:tc>
          <w:tcPr>
            <w:tcW w:w="771"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82</w:t>
            </w:r>
          </w:p>
        </w:tc>
        <w:tc>
          <w:tcPr>
            <w:tcW w:w="548"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0</w:t>
            </w:r>
          </w:p>
        </w:tc>
        <w:tc>
          <w:tcPr>
            <w:tcW w:w="659"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10</w:t>
            </w:r>
          </w:p>
        </w:tc>
        <w:tc>
          <w:tcPr>
            <w:tcW w:w="609"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0</w:t>
            </w:r>
          </w:p>
        </w:tc>
        <w:tc>
          <w:tcPr>
            <w:tcW w:w="661"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118</w:t>
            </w:r>
          </w:p>
        </w:tc>
        <w:tc>
          <w:tcPr>
            <w:tcW w:w="659"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1</w:t>
            </w:r>
          </w:p>
        </w:tc>
        <w:tc>
          <w:tcPr>
            <w:tcW w:w="512"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0</w:t>
            </w:r>
          </w:p>
        </w:tc>
      </w:tr>
      <w:tr w:rsidR="00A85ECE" w:rsidRPr="00DF323C" w:rsidTr="006B01AF">
        <w:trPr>
          <w:jc w:val="center"/>
        </w:trPr>
        <w:tc>
          <w:tcPr>
            <w:tcW w:w="468" w:type="dxa"/>
          </w:tcPr>
          <w:p w:rsidR="00A85ECE" w:rsidRPr="00DF323C" w:rsidRDefault="00A85ECE" w:rsidP="006B01AF">
            <w:pPr>
              <w:pStyle w:val="Title"/>
              <w:jc w:val="left"/>
              <w:rPr>
                <w:rFonts w:ascii="Arial Narrow" w:hAnsi="Arial Narrow" w:cs="Arial"/>
                <w:b w:val="0"/>
                <w:bCs/>
                <w:sz w:val="22"/>
                <w:szCs w:val="22"/>
              </w:rPr>
            </w:pPr>
            <w:r w:rsidRPr="00DF323C">
              <w:rPr>
                <w:rFonts w:ascii="Arial Narrow" w:hAnsi="Arial Narrow" w:cs="Arial"/>
                <w:b w:val="0"/>
                <w:bCs/>
                <w:sz w:val="22"/>
                <w:szCs w:val="22"/>
              </w:rPr>
              <w:t>11</w:t>
            </w:r>
          </w:p>
        </w:tc>
        <w:tc>
          <w:tcPr>
            <w:tcW w:w="3285" w:type="dxa"/>
            <w:vAlign w:val="bottom"/>
          </w:tcPr>
          <w:p w:rsidR="00A85ECE" w:rsidRPr="00DF323C" w:rsidRDefault="00A85ECE" w:rsidP="006B01AF">
            <w:pPr>
              <w:rPr>
                <w:rFonts w:ascii="Arial Narrow" w:hAnsi="Arial Narrow" w:cs="Arial"/>
                <w:sz w:val="22"/>
                <w:szCs w:val="22"/>
                <w:lang w:val="sl-SI"/>
              </w:rPr>
            </w:pPr>
            <w:r w:rsidRPr="00DF323C">
              <w:rPr>
                <w:rFonts w:ascii="Arial Narrow" w:hAnsi="Arial Narrow" w:cs="Arial"/>
                <w:sz w:val="22"/>
                <w:szCs w:val="22"/>
                <w:lang w:val="sl-SI"/>
              </w:rPr>
              <w:t>K.Finansijske djelatnosti i djelatnost osiguranja</w:t>
            </w:r>
          </w:p>
        </w:tc>
        <w:tc>
          <w:tcPr>
            <w:tcW w:w="939"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314</w:t>
            </w:r>
          </w:p>
        </w:tc>
        <w:tc>
          <w:tcPr>
            <w:tcW w:w="661"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7</w:t>
            </w:r>
          </w:p>
        </w:tc>
        <w:tc>
          <w:tcPr>
            <w:tcW w:w="659"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4</w:t>
            </w:r>
          </w:p>
        </w:tc>
        <w:tc>
          <w:tcPr>
            <w:tcW w:w="661"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8</w:t>
            </w:r>
          </w:p>
        </w:tc>
        <w:tc>
          <w:tcPr>
            <w:tcW w:w="771"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66</w:t>
            </w:r>
          </w:p>
        </w:tc>
        <w:tc>
          <w:tcPr>
            <w:tcW w:w="548"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0</w:t>
            </w:r>
          </w:p>
        </w:tc>
        <w:tc>
          <w:tcPr>
            <w:tcW w:w="659"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10</w:t>
            </w:r>
          </w:p>
        </w:tc>
        <w:tc>
          <w:tcPr>
            <w:tcW w:w="609"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0</w:t>
            </w:r>
          </w:p>
        </w:tc>
        <w:tc>
          <w:tcPr>
            <w:tcW w:w="661"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207</w:t>
            </w:r>
          </w:p>
        </w:tc>
        <w:tc>
          <w:tcPr>
            <w:tcW w:w="659"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11</w:t>
            </w:r>
          </w:p>
        </w:tc>
        <w:tc>
          <w:tcPr>
            <w:tcW w:w="512"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1</w:t>
            </w:r>
          </w:p>
        </w:tc>
      </w:tr>
      <w:tr w:rsidR="00A85ECE" w:rsidRPr="00DF323C" w:rsidTr="006B01AF">
        <w:trPr>
          <w:jc w:val="center"/>
        </w:trPr>
        <w:tc>
          <w:tcPr>
            <w:tcW w:w="468" w:type="dxa"/>
          </w:tcPr>
          <w:p w:rsidR="00A85ECE" w:rsidRPr="00DF323C" w:rsidRDefault="00A85ECE" w:rsidP="006B01AF">
            <w:pPr>
              <w:pStyle w:val="Title"/>
              <w:jc w:val="left"/>
              <w:rPr>
                <w:rFonts w:ascii="Arial Narrow" w:hAnsi="Arial Narrow" w:cs="Arial"/>
                <w:b w:val="0"/>
                <w:bCs/>
                <w:sz w:val="22"/>
                <w:szCs w:val="22"/>
              </w:rPr>
            </w:pPr>
            <w:r w:rsidRPr="00DF323C">
              <w:rPr>
                <w:rFonts w:ascii="Arial Narrow" w:hAnsi="Arial Narrow" w:cs="Arial"/>
                <w:b w:val="0"/>
                <w:bCs/>
                <w:sz w:val="22"/>
                <w:szCs w:val="22"/>
              </w:rPr>
              <w:t>12</w:t>
            </w:r>
          </w:p>
        </w:tc>
        <w:tc>
          <w:tcPr>
            <w:tcW w:w="3285" w:type="dxa"/>
            <w:vAlign w:val="bottom"/>
          </w:tcPr>
          <w:p w:rsidR="00A85ECE" w:rsidRPr="00DF323C" w:rsidRDefault="00A85ECE" w:rsidP="006B01AF">
            <w:pPr>
              <w:rPr>
                <w:rFonts w:ascii="Arial Narrow" w:hAnsi="Arial Narrow" w:cs="Arial"/>
                <w:sz w:val="22"/>
                <w:szCs w:val="22"/>
              </w:rPr>
            </w:pPr>
            <w:r w:rsidRPr="00DF323C">
              <w:rPr>
                <w:rFonts w:ascii="Arial Narrow" w:hAnsi="Arial Narrow" w:cs="Arial"/>
                <w:sz w:val="22"/>
                <w:szCs w:val="22"/>
              </w:rPr>
              <w:t>L.Poslovanje nekretninama</w:t>
            </w:r>
          </w:p>
        </w:tc>
        <w:tc>
          <w:tcPr>
            <w:tcW w:w="939"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171</w:t>
            </w:r>
          </w:p>
        </w:tc>
        <w:tc>
          <w:tcPr>
            <w:tcW w:w="661"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34</w:t>
            </w:r>
          </w:p>
        </w:tc>
        <w:tc>
          <w:tcPr>
            <w:tcW w:w="659"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22</w:t>
            </w:r>
          </w:p>
        </w:tc>
        <w:tc>
          <w:tcPr>
            <w:tcW w:w="661"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14</w:t>
            </w:r>
          </w:p>
        </w:tc>
        <w:tc>
          <w:tcPr>
            <w:tcW w:w="771"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58</w:t>
            </w:r>
          </w:p>
        </w:tc>
        <w:tc>
          <w:tcPr>
            <w:tcW w:w="548"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1</w:t>
            </w:r>
          </w:p>
        </w:tc>
        <w:tc>
          <w:tcPr>
            <w:tcW w:w="659"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4</w:t>
            </w:r>
          </w:p>
        </w:tc>
        <w:tc>
          <w:tcPr>
            <w:tcW w:w="609"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0</w:t>
            </w:r>
          </w:p>
        </w:tc>
        <w:tc>
          <w:tcPr>
            <w:tcW w:w="661"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36</w:t>
            </w:r>
          </w:p>
        </w:tc>
        <w:tc>
          <w:tcPr>
            <w:tcW w:w="659"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2</w:t>
            </w:r>
          </w:p>
        </w:tc>
        <w:tc>
          <w:tcPr>
            <w:tcW w:w="512"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0</w:t>
            </w:r>
          </w:p>
        </w:tc>
      </w:tr>
      <w:tr w:rsidR="00A85ECE" w:rsidRPr="00DF323C" w:rsidTr="006B01AF">
        <w:trPr>
          <w:jc w:val="center"/>
        </w:trPr>
        <w:tc>
          <w:tcPr>
            <w:tcW w:w="468" w:type="dxa"/>
          </w:tcPr>
          <w:p w:rsidR="00A85ECE" w:rsidRPr="00DF323C" w:rsidRDefault="00A85ECE" w:rsidP="006B01AF">
            <w:pPr>
              <w:pStyle w:val="Title"/>
              <w:jc w:val="left"/>
              <w:rPr>
                <w:rFonts w:ascii="Arial Narrow" w:hAnsi="Arial Narrow" w:cs="Arial"/>
                <w:b w:val="0"/>
                <w:bCs/>
                <w:sz w:val="22"/>
                <w:szCs w:val="22"/>
              </w:rPr>
            </w:pPr>
            <w:r w:rsidRPr="00DF323C">
              <w:rPr>
                <w:rFonts w:ascii="Arial Narrow" w:hAnsi="Arial Narrow" w:cs="Arial"/>
                <w:b w:val="0"/>
                <w:bCs/>
                <w:sz w:val="22"/>
                <w:szCs w:val="22"/>
              </w:rPr>
              <w:t>13</w:t>
            </w:r>
          </w:p>
        </w:tc>
        <w:tc>
          <w:tcPr>
            <w:tcW w:w="3285" w:type="dxa"/>
            <w:vAlign w:val="bottom"/>
          </w:tcPr>
          <w:p w:rsidR="00A85ECE" w:rsidRPr="00DF323C" w:rsidRDefault="00A85ECE" w:rsidP="006B01AF">
            <w:pPr>
              <w:rPr>
                <w:rFonts w:ascii="Arial Narrow" w:hAnsi="Arial Narrow" w:cs="Arial"/>
                <w:sz w:val="22"/>
                <w:szCs w:val="22"/>
                <w:lang w:val="sl-SI"/>
              </w:rPr>
            </w:pPr>
            <w:r w:rsidRPr="00DF323C">
              <w:rPr>
                <w:rFonts w:ascii="Arial Narrow" w:hAnsi="Arial Narrow" w:cs="Arial"/>
                <w:sz w:val="22"/>
                <w:szCs w:val="22"/>
                <w:lang w:val="sl-SI"/>
              </w:rPr>
              <w:t>M.Stručne, naučne, inovacione i tehničke djelatnosti</w:t>
            </w:r>
          </w:p>
        </w:tc>
        <w:tc>
          <w:tcPr>
            <w:tcW w:w="939"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603</w:t>
            </w:r>
          </w:p>
        </w:tc>
        <w:tc>
          <w:tcPr>
            <w:tcW w:w="661"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132</w:t>
            </w:r>
          </w:p>
        </w:tc>
        <w:tc>
          <w:tcPr>
            <w:tcW w:w="659"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111</w:t>
            </w:r>
          </w:p>
        </w:tc>
        <w:tc>
          <w:tcPr>
            <w:tcW w:w="661"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50</w:t>
            </w:r>
          </w:p>
        </w:tc>
        <w:tc>
          <w:tcPr>
            <w:tcW w:w="771"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118</w:t>
            </w:r>
          </w:p>
        </w:tc>
        <w:tc>
          <w:tcPr>
            <w:tcW w:w="548"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3</w:t>
            </w:r>
          </w:p>
        </w:tc>
        <w:tc>
          <w:tcPr>
            <w:tcW w:w="659"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12</w:t>
            </w:r>
          </w:p>
        </w:tc>
        <w:tc>
          <w:tcPr>
            <w:tcW w:w="609"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0</w:t>
            </w:r>
          </w:p>
        </w:tc>
        <w:tc>
          <w:tcPr>
            <w:tcW w:w="661"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168</w:t>
            </w:r>
          </w:p>
        </w:tc>
        <w:tc>
          <w:tcPr>
            <w:tcW w:w="659"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9</w:t>
            </w:r>
          </w:p>
        </w:tc>
        <w:tc>
          <w:tcPr>
            <w:tcW w:w="512"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0</w:t>
            </w:r>
          </w:p>
        </w:tc>
      </w:tr>
      <w:tr w:rsidR="00A85ECE" w:rsidRPr="00DF323C" w:rsidTr="006B01AF">
        <w:trPr>
          <w:jc w:val="center"/>
        </w:trPr>
        <w:tc>
          <w:tcPr>
            <w:tcW w:w="468" w:type="dxa"/>
          </w:tcPr>
          <w:p w:rsidR="00A85ECE" w:rsidRPr="00DF323C" w:rsidRDefault="00A85ECE" w:rsidP="006B01AF">
            <w:pPr>
              <w:pStyle w:val="Title"/>
              <w:jc w:val="left"/>
              <w:rPr>
                <w:rFonts w:ascii="Arial Narrow" w:hAnsi="Arial Narrow" w:cs="Arial"/>
                <w:b w:val="0"/>
                <w:bCs/>
                <w:sz w:val="22"/>
                <w:szCs w:val="22"/>
              </w:rPr>
            </w:pPr>
            <w:r w:rsidRPr="00DF323C">
              <w:rPr>
                <w:rFonts w:ascii="Arial Narrow" w:hAnsi="Arial Narrow" w:cs="Arial"/>
                <w:b w:val="0"/>
                <w:bCs/>
                <w:sz w:val="22"/>
                <w:szCs w:val="22"/>
              </w:rPr>
              <w:t>14</w:t>
            </w:r>
          </w:p>
        </w:tc>
        <w:tc>
          <w:tcPr>
            <w:tcW w:w="3285" w:type="dxa"/>
            <w:vAlign w:val="bottom"/>
          </w:tcPr>
          <w:p w:rsidR="00A85ECE" w:rsidRPr="00DF323C" w:rsidRDefault="00A85ECE" w:rsidP="006B01AF">
            <w:pPr>
              <w:rPr>
                <w:rFonts w:ascii="Arial Narrow" w:hAnsi="Arial Narrow" w:cs="Arial"/>
                <w:sz w:val="22"/>
                <w:szCs w:val="22"/>
              </w:rPr>
            </w:pPr>
            <w:r w:rsidRPr="00DF323C">
              <w:rPr>
                <w:rFonts w:ascii="Arial Narrow" w:hAnsi="Arial Narrow" w:cs="Arial"/>
                <w:sz w:val="22"/>
                <w:szCs w:val="22"/>
              </w:rPr>
              <w:t>N.Administrativne i pomoćne uslužne djelatnosti</w:t>
            </w:r>
          </w:p>
        </w:tc>
        <w:tc>
          <w:tcPr>
            <w:tcW w:w="939"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1031</w:t>
            </w:r>
          </w:p>
        </w:tc>
        <w:tc>
          <w:tcPr>
            <w:tcW w:w="661"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188</w:t>
            </w:r>
          </w:p>
        </w:tc>
        <w:tc>
          <w:tcPr>
            <w:tcW w:w="659"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55</w:t>
            </w:r>
          </w:p>
        </w:tc>
        <w:tc>
          <w:tcPr>
            <w:tcW w:w="661"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160</w:t>
            </w:r>
          </w:p>
        </w:tc>
        <w:tc>
          <w:tcPr>
            <w:tcW w:w="771"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413</w:t>
            </w:r>
          </w:p>
        </w:tc>
        <w:tc>
          <w:tcPr>
            <w:tcW w:w="548"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5</w:t>
            </w:r>
          </w:p>
        </w:tc>
        <w:tc>
          <w:tcPr>
            <w:tcW w:w="659"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12</w:t>
            </w:r>
          </w:p>
        </w:tc>
        <w:tc>
          <w:tcPr>
            <w:tcW w:w="609"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0</w:t>
            </w:r>
          </w:p>
        </w:tc>
        <w:tc>
          <w:tcPr>
            <w:tcW w:w="661"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191</w:t>
            </w:r>
          </w:p>
        </w:tc>
        <w:tc>
          <w:tcPr>
            <w:tcW w:w="659"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7</w:t>
            </w:r>
          </w:p>
        </w:tc>
        <w:tc>
          <w:tcPr>
            <w:tcW w:w="512"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0</w:t>
            </w:r>
          </w:p>
        </w:tc>
      </w:tr>
      <w:tr w:rsidR="00A85ECE" w:rsidRPr="00DF323C" w:rsidTr="006B01AF">
        <w:trPr>
          <w:jc w:val="center"/>
        </w:trPr>
        <w:tc>
          <w:tcPr>
            <w:tcW w:w="468" w:type="dxa"/>
          </w:tcPr>
          <w:p w:rsidR="00A85ECE" w:rsidRPr="00DF323C" w:rsidRDefault="00A85ECE" w:rsidP="006B01AF">
            <w:pPr>
              <w:pStyle w:val="Title"/>
              <w:jc w:val="left"/>
              <w:rPr>
                <w:rFonts w:ascii="Arial Narrow" w:hAnsi="Arial Narrow" w:cs="Arial"/>
                <w:b w:val="0"/>
                <w:bCs/>
                <w:sz w:val="22"/>
                <w:szCs w:val="22"/>
              </w:rPr>
            </w:pPr>
            <w:r w:rsidRPr="00DF323C">
              <w:rPr>
                <w:rFonts w:ascii="Arial Narrow" w:hAnsi="Arial Narrow" w:cs="Arial"/>
                <w:b w:val="0"/>
                <w:bCs/>
                <w:sz w:val="22"/>
                <w:szCs w:val="22"/>
              </w:rPr>
              <w:t>15</w:t>
            </w:r>
          </w:p>
        </w:tc>
        <w:tc>
          <w:tcPr>
            <w:tcW w:w="3285" w:type="dxa"/>
            <w:vAlign w:val="bottom"/>
          </w:tcPr>
          <w:p w:rsidR="00A85ECE" w:rsidRPr="00DF323C" w:rsidRDefault="00A85ECE" w:rsidP="006B01AF">
            <w:pPr>
              <w:rPr>
                <w:rFonts w:ascii="Arial Narrow" w:hAnsi="Arial Narrow" w:cs="Arial"/>
                <w:sz w:val="22"/>
                <w:szCs w:val="22"/>
                <w:lang w:val="pl-PL"/>
              </w:rPr>
            </w:pPr>
            <w:r w:rsidRPr="00DF323C">
              <w:rPr>
                <w:rFonts w:ascii="Arial Narrow" w:hAnsi="Arial Narrow" w:cs="Arial"/>
                <w:sz w:val="22"/>
                <w:szCs w:val="22"/>
                <w:lang w:val="pl-PL"/>
              </w:rPr>
              <w:t>O.Državna uprava i odbrana; Obavezno socijalno osiguranje</w:t>
            </w:r>
          </w:p>
        </w:tc>
        <w:tc>
          <w:tcPr>
            <w:tcW w:w="939"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479</w:t>
            </w:r>
          </w:p>
        </w:tc>
        <w:tc>
          <w:tcPr>
            <w:tcW w:w="661"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17</w:t>
            </w:r>
          </w:p>
        </w:tc>
        <w:tc>
          <w:tcPr>
            <w:tcW w:w="659"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4</w:t>
            </w:r>
          </w:p>
        </w:tc>
        <w:tc>
          <w:tcPr>
            <w:tcW w:w="661"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25</w:t>
            </w:r>
          </w:p>
        </w:tc>
        <w:tc>
          <w:tcPr>
            <w:tcW w:w="771"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90</w:t>
            </w:r>
          </w:p>
        </w:tc>
        <w:tc>
          <w:tcPr>
            <w:tcW w:w="548"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0</w:t>
            </w:r>
          </w:p>
        </w:tc>
        <w:tc>
          <w:tcPr>
            <w:tcW w:w="659"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12</w:t>
            </w:r>
          </w:p>
        </w:tc>
        <w:tc>
          <w:tcPr>
            <w:tcW w:w="609"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1</w:t>
            </w:r>
          </w:p>
        </w:tc>
        <w:tc>
          <w:tcPr>
            <w:tcW w:w="661"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317</w:t>
            </w:r>
          </w:p>
        </w:tc>
        <w:tc>
          <w:tcPr>
            <w:tcW w:w="659"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12</w:t>
            </w:r>
          </w:p>
        </w:tc>
        <w:tc>
          <w:tcPr>
            <w:tcW w:w="512"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1</w:t>
            </w:r>
          </w:p>
        </w:tc>
      </w:tr>
      <w:tr w:rsidR="00A85ECE" w:rsidRPr="00DF323C" w:rsidTr="006B01AF">
        <w:trPr>
          <w:jc w:val="center"/>
        </w:trPr>
        <w:tc>
          <w:tcPr>
            <w:tcW w:w="468" w:type="dxa"/>
          </w:tcPr>
          <w:p w:rsidR="00A85ECE" w:rsidRPr="00DF323C" w:rsidRDefault="00A85ECE" w:rsidP="006B01AF">
            <w:pPr>
              <w:pStyle w:val="Title"/>
              <w:jc w:val="left"/>
              <w:rPr>
                <w:rFonts w:ascii="Arial Narrow" w:hAnsi="Arial Narrow" w:cs="Arial"/>
                <w:b w:val="0"/>
                <w:bCs/>
                <w:sz w:val="22"/>
                <w:szCs w:val="22"/>
              </w:rPr>
            </w:pPr>
            <w:r w:rsidRPr="00DF323C">
              <w:rPr>
                <w:rFonts w:ascii="Arial Narrow" w:hAnsi="Arial Narrow" w:cs="Arial"/>
                <w:b w:val="0"/>
                <w:bCs/>
                <w:sz w:val="22"/>
                <w:szCs w:val="22"/>
              </w:rPr>
              <w:t>16</w:t>
            </w:r>
          </w:p>
        </w:tc>
        <w:tc>
          <w:tcPr>
            <w:tcW w:w="3285" w:type="dxa"/>
            <w:vAlign w:val="bottom"/>
          </w:tcPr>
          <w:p w:rsidR="00A85ECE" w:rsidRPr="00DF323C" w:rsidRDefault="00A85ECE" w:rsidP="006B01AF">
            <w:pPr>
              <w:rPr>
                <w:rFonts w:ascii="Arial Narrow" w:hAnsi="Arial Narrow" w:cs="Arial"/>
                <w:sz w:val="22"/>
                <w:szCs w:val="22"/>
              </w:rPr>
            </w:pPr>
            <w:r w:rsidRPr="00DF323C">
              <w:rPr>
                <w:rFonts w:ascii="Arial Narrow" w:hAnsi="Arial Narrow" w:cs="Arial"/>
                <w:sz w:val="22"/>
                <w:szCs w:val="22"/>
              </w:rPr>
              <w:t>P.Obrazovanje</w:t>
            </w:r>
          </w:p>
        </w:tc>
        <w:tc>
          <w:tcPr>
            <w:tcW w:w="939"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1353</w:t>
            </w:r>
          </w:p>
        </w:tc>
        <w:tc>
          <w:tcPr>
            <w:tcW w:w="661"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34</w:t>
            </w:r>
          </w:p>
        </w:tc>
        <w:tc>
          <w:tcPr>
            <w:tcW w:w="659"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10</w:t>
            </w:r>
          </w:p>
        </w:tc>
        <w:tc>
          <w:tcPr>
            <w:tcW w:w="661"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51</w:t>
            </w:r>
          </w:p>
        </w:tc>
        <w:tc>
          <w:tcPr>
            <w:tcW w:w="771"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167</w:t>
            </w:r>
          </w:p>
        </w:tc>
        <w:tc>
          <w:tcPr>
            <w:tcW w:w="548"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2</w:t>
            </w:r>
          </w:p>
        </w:tc>
        <w:tc>
          <w:tcPr>
            <w:tcW w:w="659"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75</w:t>
            </w:r>
          </w:p>
        </w:tc>
        <w:tc>
          <w:tcPr>
            <w:tcW w:w="609"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0</w:t>
            </w:r>
          </w:p>
        </w:tc>
        <w:tc>
          <w:tcPr>
            <w:tcW w:w="661"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977</w:t>
            </w:r>
          </w:p>
        </w:tc>
        <w:tc>
          <w:tcPr>
            <w:tcW w:w="659"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33</w:t>
            </w:r>
          </w:p>
        </w:tc>
        <w:tc>
          <w:tcPr>
            <w:tcW w:w="512"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4</w:t>
            </w:r>
          </w:p>
        </w:tc>
      </w:tr>
      <w:tr w:rsidR="00A85ECE" w:rsidRPr="00DF323C" w:rsidTr="006B01AF">
        <w:trPr>
          <w:jc w:val="center"/>
        </w:trPr>
        <w:tc>
          <w:tcPr>
            <w:tcW w:w="468" w:type="dxa"/>
          </w:tcPr>
          <w:p w:rsidR="00A85ECE" w:rsidRPr="00DF323C" w:rsidRDefault="00A85ECE" w:rsidP="006B01AF">
            <w:pPr>
              <w:pStyle w:val="Title"/>
              <w:jc w:val="left"/>
              <w:rPr>
                <w:rFonts w:ascii="Arial Narrow" w:hAnsi="Arial Narrow" w:cs="Arial"/>
                <w:b w:val="0"/>
                <w:bCs/>
                <w:sz w:val="22"/>
                <w:szCs w:val="22"/>
              </w:rPr>
            </w:pPr>
            <w:r w:rsidRPr="00DF323C">
              <w:rPr>
                <w:rFonts w:ascii="Arial Narrow" w:hAnsi="Arial Narrow" w:cs="Arial"/>
                <w:b w:val="0"/>
                <w:bCs/>
                <w:sz w:val="22"/>
                <w:szCs w:val="22"/>
              </w:rPr>
              <w:t>17</w:t>
            </w:r>
          </w:p>
        </w:tc>
        <w:tc>
          <w:tcPr>
            <w:tcW w:w="3285" w:type="dxa"/>
            <w:vAlign w:val="bottom"/>
          </w:tcPr>
          <w:p w:rsidR="00A85ECE" w:rsidRPr="00DF323C" w:rsidRDefault="00A85ECE" w:rsidP="006B01AF">
            <w:pPr>
              <w:rPr>
                <w:rFonts w:ascii="Arial Narrow" w:hAnsi="Arial Narrow" w:cs="Arial"/>
                <w:sz w:val="22"/>
                <w:szCs w:val="22"/>
                <w:lang w:val="pl-PL"/>
              </w:rPr>
            </w:pPr>
            <w:r w:rsidRPr="00DF323C">
              <w:rPr>
                <w:rFonts w:ascii="Arial Narrow" w:hAnsi="Arial Narrow" w:cs="Arial"/>
                <w:sz w:val="22"/>
                <w:szCs w:val="22"/>
                <w:lang w:val="pl-PL"/>
              </w:rPr>
              <w:t>Q.Zdravstvena i socijalna zaštita</w:t>
            </w:r>
          </w:p>
        </w:tc>
        <w:tc>
          <w:tcPr>
            <w:tcW w:w="939"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606</w:t>
            </w:r>
          </w:p>
        </w:tc>
        <w:tc>
          <w:tcPr>
            <w:tcW w:w="661"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22</w:t>
            </w:r>
          </w:p>
        </w:tc>
        <w:tc>
          <w:tcPr>
            <w:tcW w:w="659"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29</w:t>
            </w:r>
          </w:p>
        </w:tc>
        <w:tc>
          <w:tcPr>
            <w:tcW w:w="661"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63</w:t>
            </w:r>
          </w:p>
        </w:tc>
        <w:tc>
          <w:tcPr>
            <w:tcW w:w="771"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263</w:t>
            </w:r>
          </w:p>
        </w:tc>
        <w:tc>
          <w:tcPr>
            <w:tcW w:w="548"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8</w:t>
            </w:r>
          </w:p>
        </w:tc>
        <w:tc>
          <w:tcPr>
            <w:tcW w:w="659"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17</w:t>
            </w:r>
          </w:p>
        </w:tc>
        <w:tc>
          <w:tcPr>
            <w:tcW w:w="609"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0</w:t>
            </w:r>
          </w:p>
        </w:tc>
        <w:tc>
          <w:tcPr>
            <w:tcW w:w="661"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185</w:t>
            </w:r>
          </w:p>
        </w:tc>
        <w:tc>
          <w:tcPr>
            <w:tcW w:w="659"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19</w:t>
            </w:r>
          </w:p>
        </w:tc>
        <w:tc>
          <w:tcPr>
            <w:tcW w:w="512"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0</w:t>
            </w:r>
          </w:p>
        </w:tc>
      </w:tr>
      <w:tr w:rsidR="00A85ECE" w:rsidRPr="00DF323C" w:rsidTr="006B01AF">
        <w:trPr>
          <w:jc w:val="center"/>
        </w:trPr>
        <w:tc>
          <w:tcPr>
            <w:tcW w:w="468" w:type="dxa"/>
          </w:tcPr>
          <w:p w:rsidR="00A85ECE" w:rsidRPr="00DF323C" w:rsidRDefault="00A85ECE" w:rsidP="006B01AF">
            <w:pPr>
              <w:pStyle w:val="Title"/>
              <w:jc w:val="left"/>
              <w:rPr>
                <w:rFonts w:ascii="Arial Narrow" w:hAnsi="Arial Narrow" w:cs="Arial"/>
                <w:b w:val="0"/>
                <w:bCs/>
                <w:sz w:val="22"/>
                <w:szCs w:val="22"/>
              </w:rPr>
            </w:pPr>
            <w:r w:rsidRPr="00DF323C">
              <w:rPr>
                <w:rFonts w:ascii="Arial Narrow" w:hAnsi="Arial Narrow" w:cs="Arial"/>
                <w:b w:val="0"/>
                <w:bCs/>
                <w:sz w:val="22"/>
                <w:szCs w:val="22"/>
              </w:rPr>
              <w:t>18</w:t>
            </w:r>
          </w:p>
        </w:tc>
        <w:tc>
          <w:tcPr>
            <w:tcW w:w="3285" w:type="dxa"/>
            <w:vAlign w:val="bottom"/>
          </w:tcPr>
          <w:p w:rsidR="00A85ECE" w:rsidRPr="00DF323C" w:rsidRDefault="00A85ECE" w:rsidP="006B01AF">
            <w:pPr>
              <w:rPr>
                <w:rFonts w:ascii="Arial Narrow" w:hAnsi="Arial Narrow" w:cs="Arial"/>
                <w:sz w:val="22"/>
                <w:szCs w:val="22"/>
                <w:lang w:val="pl-PL"/>
              </w:rPr>
            </w:pPr>
            <w:r w:rsidRPr="00DF323C">
              <w:rPr>
                <w:rFonts w:ascii="Arial Narrow" w:hAnsi="Arial Narrow" w:cs="Arial"/>
                <w:sz w:val="22"/>
                <w:szCs w:val="22"/>
                <w:lang w:val="pl-PL"/>
              </w:rPr>
              <w:t>R.Umjetnost,zabava i rekreacija</w:t>
            </w:r>
          </w:p>
        </w:tc>
        <w:tc>
          <w:tcPr>
            <w:tcW w:w="939"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373</w:t>
            </w:r>
          </w:p>
        </w:tc>
        <w:tc>
          <w:tcPr>
            <w:tcW w:w="661"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43</w:t>
            </w:r>
          </w:p>
        </w:tc>
        <w:tc>
          <w:tcPr>
            <w:tcW w:w="659"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31</w:t>
            </w:r>
          </w:p>
        </w:tc>
        <w:tc>
          <w:tcPr>
            <w:tcW w:w="661"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37</w:t>
            </w:r>
          </w:p>
        </w:tc>
        <w:tc>
          <w:tcPr>
            <w:tcW w:w="771"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142</w:t>
            </w:r>
          </w:p>
        </w:tc>
        <w:tc>
          <w:tcPr>
            <w:tcW w:w="548"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1</w:t>
            </w:r>
          </w:p>
        </w:tc>
        <w:tc>
          <w:tcPr>
            <w:tcW w:w="659"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8</w:t>
            </w:r>
          </w:p>
        </w:tc>
        <w:tc>
          <w:tcPr>
            <w:tcW w:w="609"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0</w:t>
            </w:r>
          </w:p>
        </w:tc>
        <w:tc>
          <w:tcPr>
            <w:tcW w:w="661"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94</w:t>
            </w:r>
          </w:p>
        </w:tc>
        <w:tc>
          <w:tcPr>
            <w:tcW w:w="659"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17</w:t>
            </w:r>
          </w:p>
        </w:tc>
        <w:tc>
          <w:tcPr>
            <w:tcW w:w="512"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0</w:t>
            </w:r>
          </w:p>
        </w:tc>
      </w:tr>
      <w:tr w:rsidR="00A85ECE" w:rsidRPr="00DF323C" w:rsidTr="006B01AF">
        <w:trPr>
          <w:jc w:val="center"/>
        </w:trPr>
        <w:tc>
          <w:tcPr>
            <w:tcW w:w="468" w:type="dxa"/>
          </w:tcPr>
          <w:p w:rsidR="00A85ECE" w:rsidRPr="00DF323C" w:rsidRDefault="00A85ECE" w:rsidP="006B01AF">
            <w:pPr>
              <w:pStyle w:val="Title"/>
              <w:jc w:val="left"/>
              <w:rPr>
                <w:rFonts w:ascii="Arial Narrow" w:hAnsi="Arial Narrow" w:cs="Arial"/>
                <w:b w:val="0"/>
                <w:bCs/>
                <w:sz w:val="22"/>
                <w:szCs w:val="22"/>
              </w:rPr>
            </w:pPr>
            <w:r w:rsidRPr="00DF323C">
              <w:rPr>
                <w:rFonts w:ascii="Arial Narrow" w:hAnsi="Arial Narrow" w:cs="Arial"/>
                <w:b w:val="0"/>
                <w:bCs/>
                <w:sz w:val="22"/>
                <w:szCs w:val="22"/>
              </w:rPr>
              <w:t>19</w:t>
            </w:r>
          </w:p>
        </w:tc>
        <w:tc>
          <w:tcPr>
            <w:tcW w:w="3285" w:type="dxa"/>
            <w:vAlign w:val="bottom"/>
          </w:tcPr>
          <w:p w:rsidR="00A85ECE" w:rsidRPr="00DF323C" w:rsidRDefault="00A85ECE" w:rsidP="006B01AF">
            <w:pPr>
              <w:rPr>
                <w:rFonts w:ascii="Arial Narrow" w:hAnsi="Arial Narrow" w:cs="Arial"/>
                <w:sz w:val="22"/>
                <w:szCs w:val="22"/>
              </w:rPr>
            </w:pPr>
            <w:r w:rsidRPr="00DF323C">
              <w:rPr>
                <w:rFonts w:ascii="Arial Narrow" w:hAnsi="Arial Narrow" w:cs="Arial"/>
                <w:sz w:val="22"/>
                <w:szCs w:val="22"/>
              </w:rPr>
              <w:t>S.Ostale uslužne djelatnosti</w:t>
            </w:r>
          </w:p>
        </w:tc>
        <w:tc>
          <w:tcPr>
            <w:tcW w:w="939"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621</w:t>
            </w:r>
          </w:p>
        </w:tc>
        <w:tc>
          <w:tcPr>
            <w:tcW w:w="661"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61</w:t>
            </w:r>
          </w:p>
        </w:tc>
        <w:tc>
          <w:tcPr>
            <w:tcW w:w="659"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33</w:t>
            </w:r>
          </w:p>
        </w:tc>
        <w:tc>
          <w:tcPr>
            <w:tcW w:w="661"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107</w:t>
            </w:r>
          </w:p>
        </w:tc>
        <w:tc>
          <w:tcPr>
            <w:tcW w:w="771"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252</w:t>
            </w:r>
          </w:p>
        </w:tc>
        <w:tc>
          <w:tcPr>
            <w:tcW w:w="548"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2</w:t>
            </w:r>
          </w:p>
        </w:tc>
        <w:tc>
          <w:tcPr>
            <w:tcW w:w="659"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19</w:t>
            </w:r>
          </w:p>
        </w:tc>
        <w:tc>
          <w:tcPr>
            <w:tcW w:w="609"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0</w:t>
            </w:r>
          </w:p>
        </w:tc>
        <w:tc>
          <w:tcPr>
            <w:tcW w:w="661"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144</w:t>
            </w:r>
          </w:p>
        </w:tc>
        <w:tc>
          <w:tcPr>
            <w:tcW w:w="659"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3</w:t>
            </w:r>
          </w:p>
        </w:tc>
        <w:tc>
          <w:tcPr>
            <w:tcW w:w="512"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0</w:t>
            </w:r>
          </w:p>
        </w:tc>
      </w:tr>
      <w:tr w:rsidR="00A85ECE" w:rsidRPr="00DF323C" w:rsidTr="006B01AF">
        <w:trPr>
          <w:jc w:val="center"/>
        </w:trPr>
        <w:tc>
          <w:tcPr>
            <w:tcW w:w="468" w:type="dxa"/>
          </w:tcPr>
          <w:p w:rsidR="00A85ECE" w:rsidRPr="00DF323C" w:rsidRDefault="00A85ECE" w:rsidP="006B01AF">
            <w:pPr>
              <w:pStyle w:val="Title"/>
              <w:jc w:val="left"/>
              <w:rPr>
                <w:rFonts w:ascii="Arial Narrow" w:hAnsi="Arial Narrow" w:cs="Arial"/>
                <w:b w:val="0"/>
                <w:bCs/>
                <w:sz w:val="22"/>
                <w:szCs w:val="22"/>
              </w:rPr>
            </w:pPr>
            <w:r w:rsidRPr="00DF323C">
              <w:rPr>
                <w:rFonts w:ascii="Arial Narrow" w:hAnsi="Arial Narrow" w:cs="Arial"/>
                <w:b w:val="0"/>
                <w:bCs/>
                <w:sz w:val="22"/>
                <w:szCs w:val="22"/>
              </w:rPr>
              <w:t>20</w:t>
            </w:r>
          </w:p>
        </w:tc>
        <w:tc>
          <w:tcPr>
            <w:tcW w:w="3285" w:type="dxa"/>
            <w:vAlign w:val="bottom"/>
          </w:tcPr>
          <w:p w:rsidR="00A85ECE" w:rsidRPr="00DF323C" w:rsidRDefault="00A85ECE" w:rsidP="006B01AF">
            <w:pPr>
              <w:rPr>
                <w:rFonts w:ascii="Arial Narrow" w:hAnsi="Arial Narrow" w:cs="Arial"/>
                <w:sz w:val="22"/>
                <w:szCs w:val="22"/>
                <w:lang w:val="sl-SI"/>
              </w:rPr>
            </w:pPr>
            <w:r w:rsidRPr="00DF323C">
              <w:rPr>
                <w:rFonts w:ascii="Arial Narrow" w:hAnsi="Arial Narrow" w:cs="Arial"/>
                <w:sz w:val="22"/>
                <w:szCs w:val="22"/>
                <w:lang w:val="sl-SI"/>
              </w:rPr>
              <w:t>T.Djelatnost domaćinstva kao poslodavca; Djelatnost domaćinstava koja proizvode robu i usluge za sopstvene potrebe</w:t>
            </w:r>
          </w:p>
        </w:tc>
        <w:tc>
          <w:tcPr>
            <w:tcW w:w="939"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3</w:t>
            </w:r>
          </w:p>
        </w:tc>
        <w:tc>
          <w:tcPr>
            <w:tcW w:w="661"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0</w:t>
            </w:r>
          </w:p>
        </w:tc>
        <w:tc>
          <w:tcPr>
            <w:tcW w:w="659"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0</w:t>
            </w:r>
          </w:p>
        </w:tc>
        <w:tc>
          <w:tcPr>
            <w:tcW w:w="661"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0</w:t>
            </w:r>
          </w:p>
        </w:tc>
        <w:tc>
          <w:tcPr>
            <w:tcW w:w="771"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0</w:t>
            </w:r>
          </w:p>
        </w:tc>
        <w:tc>
          <w:tcPr>
            <w:tcW w:w="548"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0</w:t>
            </w:r>
          </w:p>
        </w:tc>
        <w:tc>
          <w:tcPr>
            <w:tcW w:w="659"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0</w:t>
            </w:r>
          </w:p>
        </w:tc>
        <w:tc>
          <w:tcPr>
            <w:tcW w:w="609"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0</w:t>
            </w:r>
          </w:p>
        </w:tc>
        <w:tc>
          <w:tcPr>
            <w:tcW w:w="661"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3</w:t>
            </w:r>
          </w:p>
        </w:tc>
        <w:tc>
          <w:tcPr>
            <w:tcW w:w="659"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0</w:t>
            </w:r>
          </w:p>
        </w:tc>
        <w:tc>
          <w:tcPr>
            <w:tcW w:w="512"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0</w:t>
            </w:r>
          </w:p>
        </w:tc>
      </w:tr>
      <w:tr w:rsidR="00A85ECE" w:rsidRPr="00DF323C" w:rsidTr="006B01AF">
        <w:trPr>
          <w:jc w:val="center"/>
        </w:trPr>
        <w:tc>
          <w:tcPr>
            <w:tcW w:w="468" w:type="dxa"/>
          </w:tcPr>
          <w:p w:rsidR="00A85ECE" w:rsidRPr="00DF323C" w:rsidRDefault="00A85ECE" w:rsidP="006B01AF">
            <w:pPr>
              <w:pStyle w:val="Title"/>
              <w:jc w:val="left"/>
              <w:rPr>
                <w:rFonts w:ascii="Arial Narrow" w:hAnsi="Arial Narrow" w:cs="Arial"/>
                <w:b w:val="0"/>
                <w:bCs/>
                <w:sz w:val="22"/>
                <w:szCs w:val="22"/>
              </w:rPr>
            </w:pPr>
            <w:r w:rsidRPr="00DF323C">
              <w:rPr>
                <w:rFonts w:ascii="Arial Narrow" w:hAnsi="Arial Narrow" w:cs="Arial"/>
                <w:b w:val="0"/>
                <w:bCs/>
                <w:sz w:val="22"/>
                <w:szCs w:val="22"/>
              </w:rPr>
              <w:t>21</w:t>
            </w:r>
          </w:p>
        </w:tc>
        <w:tc>
          <w:tcPr>
            <w:tcW w:w="3285" w:type="dxa"/>
            <w:vAlign w:val="bottom"/>
          </w:tcPr>
          <w:p w:rsidR="00A85ECE" w:rsidRPr="00DF323C" w:rsidRDefault="00A85ECE" w:rsidP="006B01AF">
            <w:pPr>
              <w:rPr>
                <w:rFonts w:ascii="Arial Narrow" w:hAnsi="Arial Narrow" w:cs="Arial"/>
                <w:sz w:val="22"/>
                <w:szCs w:val="22"/>
              </w:rPr>
            </w:pPr>
            <w:r w:rsidRPr="00DF323C">
              <w:rPr>
                <w:rFonts w:ascii="Arial Narrow" w:hAnsi="Arial Narrow" w:cs="Arial"/>
                <w:sz w:val="22"/>
                <w:szCs w:val="22"/>
              </w:rPr>
              <w:t>UKUPNO CRNA GORA=</w:t>
            </w:r>
          </w:p>
        </w:tc>
        <w:tc>
          <w:tcPr>
            <w:tcW w:w="939"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1382</w:t>
            </w:r>
            <w:r>
              <w:rPr>
                <w:rFonts w:ascii="Arial Narrow" w:hAnsi="Arial Narrow"/>
                <w:color w:val="000000"/>
                <w:sz w:val="22"/>
                <w:szCs w:val="22"/>
              </w:rPr>
              <w:t>4</w:t>
            </w:r>
          </w:p>
        </w:tc>
        <w:tc>
          <w:tcPr>
            <w:tcW w:w="661"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2222</w:t>
            </w:r>
          </w:p>
        </w:tc>
        <w:tc>
          <w:tcPr>
            <w:tcW w:w="659"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1294</w:t>
            </w:r>
          </w:p>
        </w:tc>
        <w:tc>
          <w:tcPr>
            <w:tcW w:w="661"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2204</w:t>
            </w:r>
          </w:p>
        </w:tc>
        <w:tc>
          <w:tcPr>
            <w:tcW w:w="771"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4308</w:t>
            </w:r>
          </w:p>
        </w:tc>
        <w:tc>
          <w:tcPr>
            <w:tcW w:w="548"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55</w:t>
            </w:r>
          </w:p>
        </w:tc>
        <w:tc>
          <w:tcPr>
            <w:tcW w:w="659"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313</w:t>
            </w:r>
          </w:p>
        </w:tc>
        <w:tc>
          <w:tcPr>
            <w:tcW w:w="609"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8</w:t>
            </w:r>
          </w:p>
        </w:tc>
        <w:tc>
          <w:tcPr>
            <w:tcW w:w="661"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327</w:t>
            </w:r>
            <w:r>
              <w:rPr>
                <w:rFonts w:ascii="Arial Narrow" w:hAnsi="Arial Narrow"/>
                <w:color w:val="000000"/>
                <w:sz w:val="22"/>
                <w:szCs w:val="22"/>
              </w:rPr>
              <w:t>8</w:t>
            </w:r>
          </w:p>
        </w:tc>
        <w:tc>
          <w:tcPr>
            <w:tcW w:w="659"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136</w:t>
            </w:r>
          </w:p>
        </w:tc>
        <w:tc>
          <w:tcPr>
            <w:tcW w:w="512" w:type="dxa"/>
            <w:vAlign w:val="bottom"/>
          </w:tcPr>
          <w:p w:rsidR="00A85ECE" w:rsidRPr="00A85ECE" w:rsidRDefault="00A85ECE">
            <w:pPr>
              <w:jc w:val="right"/>
              <w:rPr>
                <w:rFonts w:ascii="Arial Narrow" w:hAnsi="Arial Narrow"/>
                <w:color w:val="000000"/>
                <w:sz w:val="22"/>
                <w:szCs w:val="22"/>
              </w:rPr>
            </w:pPr>
            <w:r w:rsidRPr="00A85ECE">
              <w:rPr>
                <w:rFonts w:ascii="Arial Narrow" w:hAnsi="Arial Narrow"/>
                <w:color w:val="000000"/>
                <w:sz w:val="22"/>
                <w:szCs w:val="22"/>
              </w:rPr>
              <w:t>6</w:t>
            </w:r>
          </w:p>
        </w:tc>
      </w:tr>
    </w:tbl>
    <w:p w:rsidR="003A49B5" w:rsidRDefault="003A49B5" w:rsidP="003A49B5">
      <w:pPr>
        <w:jc w:val="both"/>
        <w:rPr>
          <w:lang w:val="sl-SI"/>
        </w:rPr>
      </w:pPr>
    </w:p>
    <w:p w:rsidR="003A49B5" w:rsidRDefault="003A49B5" w:rsidP="003A49B5">
      <w:pPr>
        <w:jc w:val="both"/>
        <w:rPr>
          <w:lang w:val="sl-SI"/>
        </w:rPr>
      </w:pPr>
    </w:p>
    <w:p w:rsidR="003A49B5" w:rsidRDefault="003A49B5" w:rsidP="003A49B5">
      <w:pPr>
        <w:jc w:val="both"/>
        <w:rPr>
          <w:lang w:val="sl-SI"/>
        </w:rPr>
      </w:pPr>
    </w:p>
    <w:p w:rsidR="003A49B5" w:rsidRDefault="003A49B5" w:rsidP="003A49B5">
      <w:pPr>
        <w:jc w:val="both"/>
        <w:rPr>
          <w:lang w:val="sl-SI"/>
        </w:rPr>
      </w:pPr>
    </w:p>
    <w:p w:rsidR="003A49B5" w:rsidRDefault="003A49B5" w:rsidP="002E28B0">
      <w:pPr>
        <w:rPr>
          <w:rFonts w:ascii="Arial" w:hAnsi="Arial" w:cs="Arial"/>
          <w:b/>
          <w:lang w:val="sl-SI"/>
        </w:rPr>
        <w:sectPr w:rsidR="003A49B5">
          <w:pgSz w:w="12240" w:h="15840" w:code="1"/>
          <w:pgMar w:top="1440" w:right="1797" w:bottom="1440" w:left="1797" w:header="709" w:footer="709" w:gutter="0"/>
          <w:cols w:space="708"/>
          <w:docGrid w:linePitch="360"/>
        </w:sectPr>
      </w:pPr>
    </w:p>
    <w:p w:rsidR="003A49B5" w:rsidRDefault="003A49B5" w:rsidP="002E28B0">
      <w:pPr>
        <w:rPr>
          <w:rFonts w:ascii="Arial" w:hAnsi="Arial" w:cs="Arial"/>
          <w:b/>
          <w:lang w:val="sl-SI"/>
        </w:rPr>
      </w:pPr>
    </w:p>
    <w:p w:rsidR="003A49B5" w:rsidRPr="00B01D96" w:rsidRDefault="003A49B5" w:rsidP="003A49B5">
      <w:pPr>
        <w:jc w:val="center"/>
        <w:rPr>
          <w:rFonts w:ascii="Arial" w:hAnsi="Arial" w:cs="Arial"/>
          <w:b/>
          <w:lang w:val="sl-SI"/>
        </w:rPr>
      </w:pPr>
      <w:r w:rsidRPr="00B01D96">
        <w:rPr>
          <w:rFonts w:ascii="Arial" w:hAnsi="Arial" w:cs="Arial"/>
          <w:b/>
          <w:lang w:val="sr-Latn-CS"/>
        </w:rPr>
        <w:t>Pregled zapošljavanja prema nivoima i podnivoima obrazovanja</w:t>
      </w:r>
      <w:r w:rsidR="002E28B0" w:rsidRPr="00B01D96">
        <w:rPr>
          <w:rFonts w:ascii="Arial" w:hAnsi="Arial" w:cs="Arial"/>
          <w:b/>
          <w:i/>
          <w:color w:val="FF0000"/>
          <w:sz w:val="20"/>
          <w:szCs w:val="20"/>
          <w:u w:val="single"/>
        </w:rPr>
        <w:t xml:space="preserve"> </w:t>
      </w:r>
    </w:p>
    <w:p w:rsidR="003A49B5" w:rsidRPr="00545FC7" w:rsidRDefault="001F63FD" w:rsidP="003A49B5">
      <w:pPr>
        <w:pStyle w:val="Title"/>
        <w:ind w:left="9360" w:firstLine="720"/>
        <w:rPr>
          <w:rFonts w:ascii="Arial" w:hAnsi="Arial" w:cs="Arial"/>
          <w:bCs/>
          <w:i/>
          <w:color w:val="FF0000"/>
          <w:sz w:val="20"/>
          <w:szCs w:val="20"/>
          <w:u w:val="single"/>
        </w:rPr>
      </w:pPr>
      <w:r>
        <w:rPr>
          <w:rFonts w:ascii="Arial" w:hAnsi="Arial" w:cs="Arial"/>
          <w:b w:val="0"/>
          <w:i/>
          <w:sz w:val="20"/>
          <w:szCs w:val="20"/>
          <w:u w:val="single"/>
        </w:rPr>
        <w:t>(Tab. 41</w:t>
      </w:r>
      <w:r w:rsidR="003A49B5" w:rsidRPr="00545FC7">
        <w:rPr>
          <w:rFonts w:ascii="Arial" w:hAnsi="Arial" w:cs="Arial"/>
          <w:b w:val="0"/>
          <w:i/>
          <w:sz w:val="20"/>
          <w:szCs w:val="20"/>
          <w:u w:val="single"/>
        </w:rPr>
        <w:t xml:space="preserve">.) </w:t>
      </w:r>
    </w:p>
    <w:tbl>
      <w:tblPr>
        <w:tblW w:w="1357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1649"/>
        <w:gridCol w:w="993"/>
        <w:gridCol w:w="644"/>
        <w:gridCol w:w="545"/>
        <w:gridCol w:w="545"/>
        <w:gridCol w:w="545"/>
        <w:gridCol w:w="545"/>
        <w:gridCol w:w="645"/>
        <w:gridCol w:w="645"/>
        <w:gridCol w:w="645"/>
        <w:gridCol w:w="651"/>
        <w:gridCol w:w="545"/>
        <w:gridCol w:w="545"/>
        <w:gridCol w:w="545"/>
        <w:gridCol w:w="545"/>
        <w:gridCol w:w="545"/>
        <w:gridCol w:w="618"/>
        <w:gridCol w:w="545"/>
        <w:gridCol w:w="545"/>
        <w:gridCol w:w="545"/>
        <w:gridCol w:w="545"/>
      </w:tblGrid>
      <w:tr w:rsidR="003A49B5" w:rsidRPr="00DF323C" w:rsidTr="006B01AF">
        <w:trPr>
          <w:trHeight w:val="258"/>
        </w:trPr>
        <w:tc>
          <w:tcPr>
            <w:tcW w:w="1649" w:type="dxa"/>
          </w:tcPr>
          <w:p w:rsidR="003A49B5" w:rsidRPr="00DF323C" w:rsidRDefault="003A49B5" w:rsidP="006B01AF">
            <w:pPr>
              <w:jc w:val="center"/>
              <w:rPr>
                <w:rFonts w:ascii="Arial Narrow" w:hAnsi="Arial Narrow" w:cs="Arial"/>
                <w:b/>
                <w:lang w:val="sr-Latn-CS"/>
              </w:rPr>
            </w:pPr>
          </w:p>
        </w:tc>
        <w:tc>
          <w:tcPr>
            <w:tcW w:w="993" w:type="dxa"/>
          </w:tcPr>
          <w:p w:rsidR="003A49B5" w:rsidRPr="00DF323C" w:rsidRDefault="003A49B5" w:rsidP="006B01AF">
            <w:pPr>
              <w:jc w:val="center"/>
              <w:rPr>
                <w:rFonts w:ascii="Arial Narrow" w:hAnsi="Arial Narrow" w:cs="Arial"/>
                <w:b/>
                <w:lang w:val="sr-Latn-CS"/>
              </w:rPr>
            </w:pPr>
            <w:r w:rsidRPr="00DF323C">
              <w:rPr>
                <w:rFonts w:ascii="Arial Narrow" w:hAnsi="Arial Narrow" w:cs="Arial"/>
                <w:b/>
                <w:lang w:val="sr-Latn-CS"/>
              </w:rPr>
              <w:t>Nivo</w:t>
            </w:r>
          </w:p>
        </w:tc>
        <w:tc>
          <w:tcPr>
            <w:tcW w:w="2834" w:type="dxa"/>
            <w:gridSpan w:val="5"/>
          </w:tcPr>
          <w:p w:rsidR="003A49B5" w:rsidRPr="00DF323C" w:rsidRDefault="003A49B5" w:rsidP="006B01AF">
            <w:pPr>
              <w:jc w:val="center"/>
              <w:rPr>
                <w:rFonts w:ascii="Arial Narrow" w:hAnsi="Arial Narrow" w:cs="Arial"/>
                <w:b/>
                <w:lang w:val="sr-Latn-CS"/>
              </w:rPr>
            </w:pPr>
            <w:r w:rsidRPr="00DF323C">
              <w:rPr>
                <w:rFonts w:ascii="Arial Narrow" w:hAnsi="Arial Narrow" w:cs="Arial"/>
                <w:b/>
                <w:lang w:val="sr-Latn-CS"/>
              </w:rPr>
              <w:t>I</w:t>
            </w:r>
          </w:p>
        </w:tc>
        <w:tc>
          <w:tcPr>
            <w:tcW w:w="654" w:type="dxa"/>
          </w:tcPr>
          <w:p w:rsidR="003A49B5" w:rsidRPr="00DF323C" w:rsidRDefault="003A49B5" w:rsidP="006B01AF">
            <w:pPr>
              <w:jc w:val="center"/>
              <w:rPr>
                <w:rFonts w:ascii="Arial Narrow" w:hAnsi="Arial Narrow" w:cs="Arial"/>
                <w:b/>
                <w:lang w:val="sr-Latn-CS"/>
              </w:rPr>
            </w:pPr>
            <w:r w:rsidRPr="00DF323C">
              <w:rPr>
                <w:rFonts w:ascii="Arial Narrow" w:hAnsi="Arial Narrow" w:cs="Arial"/>
                <w:b/>
                <w:lang w:val="sr-Latn-CS"/>
              </w:rPr>
              <w:t>II</w:t>
            </w:r>
          </w:p>
        </w:tc>
        <w:tc>
          <w:tcPr>
            <w:tcW w:w="654" w:type="dxa"/>
          </w:tcPr>
          <w:p w:rsidR="003A49B5" w:rsidRPr="00DF323C" w:rsidRDefault="003A49B5" w:rsidP="006B01AF">
            <w:pPr>
              <w:jc w:val="center"/>
              <w:rPr>
                <w:rFonts w:ascii="Arial Narrow" w:hAnsi="Arial Narrow" w:cs="Arial"/>
                <w:b/>
                <w:lang w:val="sr-Latn-CS"/>
              </w:rPr>
            </w:pPr>
            <w:r w:rsidRPr="00DF323C">
              <w:rPr>
                <w:rFonts w:ascii="Arial Narrow" w:hAnsi="Arial Narrow" w:cs="Arial"/>
                <w:b/>
                <w:lang w:val="sr-Latn-CS"/>
              </w:rPr>
              <w:t>III</w:t>
            </w:r>
          </w:p>
        </w:tc>
        <w:tc>
          <w:tcPr>
            <w:tcW w:w="1341" w:type="dxa"/>
            <w:gridSpan w:val="2"/>
          </w:tcPr>
          <w:p w:rsidR="003A49B5" w:rsidRPr="00DF323C" w:rsidRDefault="003A49B5" w:rsidP="006B01AF">
            <w:pPr>
              <w:jc w:val="center"/>
              <w:rPr>
                <w:rFonts w:ascii="Arial Narrow" w:hAnsi="Arial Narrow" w:cs="Arial"/>
                <w:b/>
                <w:lang w:val="sr-Latn-CS"/>
              </w:rPr>
            </w:pPr>
            <w:r w:rsidRPr="00DF323C">
              <w:rPr>
                <w:rFonts w:ascii="Arial Narrow" w:hAnsi="Arial Narrow" w:cs="Arial"/>
                <w:b/>
                <w:lang w:val="sr-Latn-CS"/>
              </w:rPr>
              <w:t>IV</w:t>
            </w:r>
          </w:p>
        </w:tc>
        <w:tc>
          <w:tcPr>
            <w:tcW w:w="1635" w:type="dxa"/>
            <w:gridSpan w:val="3"/>
          </w:tcPr>
          <w:p w:rsidR="003A49B5" w:rsidRPr="00DF323C" w:rsidRDefault="003A49B5" w:rsidP="006B01AF">
            <w:pPr>
              <w:jc w:val="center"/>
              <w:rPr>
                <w:rFonts w:ascii="Arial Narrow" w:hAnsi="Arial Narrow" w:cs="Arial"/>
                <w:b/>
                <w:lang w:val="sr-Latn-CS"/>
              </w:rPr>
            </w:pPr>
            <w:r w:rsidRPr="00DF323C">
              <w:rPr>
                <w:rFonts w:ascii="Arial Narrow" w:hAnsi="Arial Narrow" w:cs="Arial"/>
                <w:b/>
                <w:lang w:val="sr-Latn-CS"/>
              </w:rPr>
              <w:t>V</w:t>
            </w:r>
          </w:p>
        </w:tc>
        <w:tc>
          <w:tcPr>
            <w:tcW w:w="545" w:type="dxa"/>
          </w:tcPr>
          <w:p w:rsidR="003A49B5" w:rsidRPr="00DF323C" w:rsidRDefault="003A49B5" w:rsidP="006B01AF">
            <w:pPr>
              <w:jc w:val="center"/>
              <w:rPr>
                <w:rFonts w:ascii="Arial Narrow" w:hAnsi="Arial Narrow" w:cs="Arial"/>
                <w:b/>
                <w:lang w:val="sr-Latn-CS"/>
              </w:rPr>
            </w:pPr>
            <w:r w:rsidRPr="00DF323C">
              <w:rPr>
                <w:rFonts w:ascii="Arial Narrow" w:hAnsi="Arial Narrow" w:cs="Arial"/>
                <w:b/>
                <w:lang w:val="sr-Latn-CS"/>
              </w:rPr>
              <w:t>VI</w:t>
            </w:r>
          </w:p>
        </w:tc>
        <w:tc>
          <w:tcPr>
            <w:tcW w:w="2725" w:type="dxa"/>
            <w:gridSpan w:val="5"/>
          </w:tcPr>
          <w:p w:rsidR="003A49B5" w:rsidRPr="00DF323C" w:rsidRDefault="003A49B5" w:rsidP="006B01AF">
            <w:pPr>
              <w:jc w:val="center"/>
              <w:rPr>
                <w:rFonts w:ascii="Arial Narrow" w:hAnsi="Arial Narrow" w:cs="Arial"/>
                <w:b/>
                <w:lang w:val="sr-Latn-CS"/>
              </w:rPr>
            </w:pPr>
            <w:r w:rsidRPr="00DF323C">
              <w:rPr>
                <w:rFonts w:ascii="Arial Narrow" w:hAnsi="Arial Narrow" w:cs="Arial"/>
                <w:b/>
                <w:lang w:val="sr-Latn-CS"/>
              </w:rPr>
              <w:t>VII</w:t>
            </w:r>
          </w:p>
        </w:tc>
        <w:tc>
          <w:tcPr>
            <w:tcW w:w="545" w:type="dxa"/>
          </w:tcPr>
          <w:p w:rsidR="003A49B5" w:rsidRPr="00DF323C" w:rsidRDefault="003A49B5" w:rsidP="006B01AF">
            <w:pPr>
              <w:jc w:val="center"/>
              <w:rPr>
                <w:rFonts w:ascii="Arial Narrow" w:hAnsi="Arial Narrow" w:cs="Arial"/>
                <w:b/>
                <w:lang w:val="sr-Latn-CS"/>
              </w:rPr>
            </w:pPr>
            <w:r w:rsidRPr="00DF323C">
              <w:rPr>
                <w:rFonts w:ascii="Arial Narrow" w:hAnsi="Arial Narrow" w:cs="Arial"/>
                <w:b/>
                <w:lang w:val="sr-Latn-CS"/>
              </w:rPr>
              <w:t>VIII</w:t>
            </w:r>
          </w:p>
        </w:tc>
      </w:tr>
      <w:tr w:rsidR="003A49B5" w:rsidRPr="00DF323C" w:rsidTr="006B01AF">
        <w:trPr>
          <w:trHeight w:val="299"/>
        </w:trPr>
        <w:tc>
          <w:tcPr>
            <w:tcW w:w="1649" w:type="dxa"/>
          </w:tcPr>
          <w:p w:rsidR="003A49B5" w:rsidRPr="00DF323C" w:rsidRDefault="003A49B5" w:rsidP="006B01AF">
            <w:pPr>
              <w:jc w:val="center"/>
              <w:rPr>
                <w:rFonts w:ascii="Arial Narrow" w:hAnsi="Arial Narrow" w:cs="Arial"/>
                <w:b/>
                <w:lang w:val="sr-Latn-CS"/>
              </w:rPr>
            </w:pPr>
          </w:p>
        </w:tc>
        <w:tc>
          <w:tcPr>
            <w:tcW w:w="993" w:type="dxa"/>
          </w:tcPr>
          <w:p w:rsidR="003A49B5" w:rsidRPr="00DF323C" w:rsidRDefault="003A49B5" w:rsidP="006B01AF">
            <w:pPr>
              <w:jc w:val="center"/>
              <w:rPr>
                <w:rFonts w:ascii="Arial Narrow" w:hAnsi="Arial Narrow" w:cs="Arial"/>
                <w:b/>
                <w:lang w:val="sr-Latn-CS"/>
              </w:rPr>
            </w:pPr>
            <w:r w:rsidRPr="00DF323C">
              <w:rPr>
                <w:rFonts w:ascii="Arial Narrow" w:hAnsi="Arial Narrow" w:cs="Arial"/>
                <w:b/>
                <w:lang w:val="sr-Latn-CS"/>
              </w:rPr>
              <w:t>Podnivo</w:t>
            </w:r>
          </w:p>
        </w:tc>
        <w:tc>
          <w:tcPr>
            <w:tcW w:w="2289" w:type="dxa"/>
            <w:gridSpan w:val="4"/>
          </w:tcPr>
          <w:p w:rsidR="003A49B5" w:rsidRPr="00DF323C" w:rsidRDefault="003A49B5" w:rsidP="006B01AF">
            <w:pPr>
              <w:jc w:val="center"/>
              <w:rPr>
                <w:rFonts w:ascii="Arial Narrow" w:hAnsi="Arial Narrow" w:cs="Arial"/>
                <w:b/>
                <w:lang w:val="sr-Latn-CS"/>
              </w:rPr>
            </w:pPr>
            <w:r w:rsidRPr="00DF323C">
              <w:rPr>
                <w:rFonts w:ascii="Arial Narrow" w:hAnsi="Arial Narrow" w:cs="Arial"/>
                <w:b/>
                <w:lang w:val="sr-Latn-CS"/>
              </w:rPr>
              <w:t>I-1</w:t>
            </w:r>
          </w:p>
        </w:tc>
        <w:tc>
          <w:tcPr>
            <w:tcW w:w="545" w:type="dxa"/>
          </w:tcPr>
          <w:p w:rsidR="003A49B5" w:rsidRPr="00DF323C" w:rsidRDefault="003A49B5" w:rsidP="006B01AF">
            <w:pPr>
              <w:jc w:val="center"/>
              <w:rPr>
                <w:rFonts w:ascii="Arial Narrow" w:hAnsi="Arial Narrow" w:cs="Arial"/>
                <w:b/>
                <w:lang w:val="sr-Latn-CS"/>
              </w:rPr>
            </w:pPr>
            <w:r w:rsidRPr="00DF323C">
              <w:rPr>
                <w:rFonts w:ascii="Arial Narrow" w:hAnsi="Arial Narrow" w:cs="Arial"/>
                <w:b/>
                <w:lang w:val="sr-Latn-CS"/>
              </w:rPr>
              <w:t>I-2</w:t>
            </w:r>
          </w:p>
        </w:tc>
        <w:tc>
          <w:tcPr>
            <w:tcW w:w="654" w:type="dxa"/>
          </w:tcPr>
          <w:p w:rsidR="003A49B5" w:rsidRPr="00DF323C" w:rsidRDefault="003A49B5" w:rsidP="006B01AF">
            <w:pPr>
              <w:jc w:val="center"/>
              <w:rPr>
                <w:rFonts w:ascii="Arial Narrow" w:hAnsi="Arial Narrow" w:cs="Arial"/>
                <w:b/>
                <w:lang w:val="sr-Latn-CS"/>
              </w:rPr>
            </w:pPr>
          </w:p>
        </w:tc>
        <w:tc>
          <w:tcPr>
            <w:tcW w:w="654" w:type="dxa"/>
          </w:tcPr>
          <w:p w:rsidR="003A49B5" w:rsidRPr="00DF323C" w:rsidRDefault="003A49B5" w:rsidP="006B01AF">
            <w:pPr>
              <w:jc w:val="center"/>
              <w:rPr>
                <w:rFonts w:ascii="Arial Narrow" w:hAnsi="Arial Narrow" w:cs="Arial"/>
                <w:b/>
                <w:lang w:val="sr-Latn-CS"/>
              </w:rPr>
            </w:pPr>
          </w:p>
        </w:tc>
        <w:tc>
          <w:tcPr>
            <w:tcW w:w="654" w:type="dxa"/>
          </w:tcPr>
          <w:p w:rsidR="003A49B5" w:rsidRPr="00DF323C" w:rsidRDefault="003A49B5" w:rsidP="006B01AF">
            <w:pPr>
              <w:jc w:val="center"/>
              <w:rPr>
                <w:rFonts w:ascii="Arial Narrow" w:hAnsi="Arial Narrow" w:cs="Arial"/>
                <w:b/>
                <w:lang w:val="sr-Latn-CS"/>
              </w:rPr>
            </w:pPr>
            <w:r w:rsidRPr="00DF323C">
              <w:rPr>
                <w:rFonts w:ascii="Arial Narrow" w:hAnsi="Arial Narrow" w:cs="Arial"/>
                <w:b/>
                <w:lang w:val="sr-Latn-CS"/>
              </w:rPr>
              <w:t>IV-1</w:t>
            </w:r>
          </w:p>
        </w:tc>
        <w:tc>
          <w:tcPr>
            <w:tcW w:w="687" w:type="dxa"/>
          </w:tcPr>
          <w:p w:rsidR="003A49B5" w:rsidRPr="00DF323C" w:rsidRDefault="003A49B5" w:rsidP="006B01AF">
            <w:pPr>
              <w:jc w:val="center"/>
              <w:rPr>
                <w:rFonts w:ascii="Arial Narrow" w:hAnsi="Arial Narrow" w:cs="Arial"/>
                <w:b/>
                <w:lang w:val="sr-Latn-CS"/>
              </w:rPr>
            </w:pPr>
            <w:r w:rsidRPr="00DF323C">
              <w:rPr>
                <w:rFonts w:ascii="Arial Narrow" w:hAnsi="Arial Narrow" w:cs="Arial"/>
                <w:b/>
                <w:lang w:val="sr-Latn-CS"/>
              </w:rPr>
              <w:t>IV-2</w:t>
            </w:r>
          </w:p>
        </w:tc>
        <w:tc>
          <w:tcPr>
            <w:tcW w:w="1635" w:type="dxa"/>
            <w:gridSpan w:val="3"/>
          </w:tcPr>
          <w:p w:rsidR="003A49B5" w:rsidRPr="00DF323C" w:rsidRDefault="003A49B5" w:rsidP="006B01AF">
            <w:pPr>
              <w:jc w:val="center"/>
              <w:rPr>
                <w:rFonts w:ascii="Arial Narrow" w:hAnsi="Arial Narrow" w:cs="Arial"/>
                <w:b/>
                <w:lang w:val="sr-Latn-CS"/>
              </w:rPr>
            </w:pPr>
          </w:p>
        </w:tc>
        <w:tc>
          <w:tcPr>
            <w:tcW w:w="545" w:type="dxa"/>
          </w:tcPr>
          <w:p w:rsidR="003A49B5" w:rsidRPr="00DF323C" w:rsidRDefault="003A49B5" w:rsidP="006B01AF">
            <w:pPr>
              <w:jc w:val="center"/>
              <w:rPr>
                <w:rFonts w:ascii="Arial Narrow" w:hAnsi="Arial Narrow" w:cs="Arial"/>
                <w:b/>
                <w:lang w:val="sr-Latn-CS"/>
              </w:rPr>
            </w:pPr>
          </w:p>
        </w:tc>
        <w:tc>
          <w:tcPr>
            <w:tcW w:w="1635" w:type="dxa"/>
            <w:gridSpan w:val="3"/>
          </w:tcPr>
          <w:p w:rsidR="003A49B5" w:rsidRPr="00DF323C" w:rsidRDefault="003A49B5" w:rsidP="006B01AF">
            <w:pPr>
              <w:jc w:val="center"/>
              <w:rPr>
                <w:rFonts w:ascii="Arial Narrow" w:hAnsi="Arial Narrow" w:cs="Arial"/>
                <w:b/>
                <w:lang w:val="sr-Latn-CS"/>
              </w:rPr>
            </w:pPr>
            <w:r w:rsidRPr="00DF323C">
              <w:rPr>
                <w:rFonts w:ascii="Arial Narrow" w:hAnsi="Arial Narrow" w:cs="Arial"/>
                <w:b/>
                <w:lang w:val="sr-Latn-CS"/>
              </w:rPr>
              <w:t>VII-1</w:t>
            </w:r>
          </w:p>
        </w:tc>
        <w:tc>
          <w:tcPr>
            <w:tcW w:w="1090" w:type="dxa"/>
            <w:gridSpan w:val="2"/>
          </w:tcPr>
          <w:p w:rsidR="003A49B5" w:rsidRPr="00DF323C" w:rsidRDefault="003A49B5" w:rsidP="006B01AF">
            <w:pPr>
              <w:jc w:val="center"/>
              <w:rPr>
                <w:rFonts w:ascii="Arial Narrow" w:hAnsi="Arial Narrow" w:cs="Arial"/>
                <w:b/>
                <w:lang w:val="sr-Latn-CS"/>
              </w:rPr>
            </w:pPr>
            <w:r w:rsidRPr="00DF323C">
              <w:rPr>
                <w:rFonts w:ascii="Arial Narrow" w:hAnsi="Arial Narrow" w:cs="Arial"/>
                <w:b/>
                <w:lang w:val="sr-Latn-CS"/>
              </w:rPr>
              <w:t>VII-2</w:t>
            </w:r>
          </w:p>
        </w:tc>
        <w:tc>
          <w:tcPr>
            <w:tcW w:w="545" w:type="dxa"/>
          </w:tcPr>
          <w:p w:rsidR="003A49B5" w:rsidRPr="00DF323C" w:rsidRDefault="003A49B5" w:rsidP="006B01AF">
            <w:pPr>
              <w:jc w:val="center"/>
              <w:rPr>
                <w:rFonts w:ascii="Arial Narrow" w:hAnsi="Arial Narrow" w:cs="Arial"/>
                <w:b/>
                <w:lang w:val="sr-Latn-CS"/>
              </w:rPr>
            </w:pPr>
          </w:p>
        </w:tc>
      </w:tr>
      <w:tr w:rsidR="003A49B5" w:rsidRPr="00DF323C" w:rsidTr="006B01AF">
        <w:tc>
          <w:tcPr>
            <w:tcW w:w="1649" w:type="dxa"/>
            <w:vAlign w:val="bottom"/>
          </w:tcPr>
          <w:p w:rsidR="003A49B5" w:rsidRPr="00DF323C" w:rsidRDefault="003A49B5" w:rsidP="006B01AF">
            <w:pPr>
              <w:rPr>
                <w:rFonts w:ascii="Arial Narrow" w:hAnsi="Arial Narrow"/>
                <w:color w:val="000000"/>
              </w:rPr>
            </w:pPr>
            <w:r w:rsidRPr="00DF323C">
              <w:rPr>
                <w:rFonts w:ascii="Arial Narrow" w:hAnsi="Arial Narrow"/>
                <w:color w:val="000000"/>
              </w:rPr>
              <w:t>Opština</w:t>
            </w:r>
          </w:p>
        </w:tc>
        <w:tc>
          <w:tcPr>
            <w:tcW w:w="993" w:type="dxa"/>
            <w:vAlign w:val="bottom"/>
          </w:tcPr>
          <w:p w:rsidR="003A49B5" w:rsidRPr="00DF323C" w:rsidRDefault="003A49B5" w:rsidP="006B01AF">
            <w:pPr>
              <w:jc w:val="center"/>
              <w:rPr>
                <w:rFonts w:ascii="Arial Narrow" w:hAnsi="Arial Narrow"/>
                <w:color w:val="000000"/>
              </w:rPr>
            </w:pPr>
            <w:r w:rsidRPr="00DF323C">
              <w:rPr>
                <w:rFonts w:ascii="Arial Narrow" w:hAnsi="Arial Narrow"/>
                <w:color w:val="000000"/>
              </w:rPr>
              <w:t>Ukupno</w:t>
            </w:r>
          </w:p>
        </w:tc>
        <w:tc>
          <w:tcPr>
            <w:tcW w:w="654" w:type="dxa"/>
            <w:vAlign w:val="bottom"/>
          </w:tcPr>
          <w:p w:rsidR="003A49B5" w:rsidRPr="00DF323C" w:rsidRDefault="003A49B5" w:rsidP="006B01AF">
            <w:pPr>
              <w:jc w:val="center"/>
              <w:rPr>
                <w:rFonts w:ascii="Arial Narrow" w:hAnsi="Arial Narrow"/>
                <w:color w:val="000000"/>
              </w:rPr>
            </w:pPr>
            <w:r w:rsidRPr="00DF323C">
              <w:rPr>
                <w:rFonts w:ascii="Arial Narrow" w:hAnsi="Arial Narrow"/>
                <w:color w:val="000000"/>
              </w:rPr>
              <w:t>111</w:t>
            </w:r>
          </w:p>
        </w:tc>
        <w:tc>
          <w:tcPr>
            <w:tcW w:w="545" w:type="dxa"/>
            <w:vAlign w:val="bottom"/>
          </w:tcPr>
          <w:p w:rsidR="003A49B5" w:rsidRPr="00DF323C" w:rsidRDefault="003A49B5" w:rsidP="006B01AF">
            <w:pPr>
              <w:jc w:val="center"/>
              <w:rPr>
                <w:rFonts w:ascii="Arial Narrow" w:hAnsi="Arial Narrow"/>
                <w:color w:val="000000"/>
              </w:rPr>
            </w:pPr>
            <w:r w:rsidRPr="00DF323C">
              <w:rPr>
                <w:rFonts w:ascii="Arial Narrow" w:hAnsi="Arial Narrow"/>
                <w:color w:val="000000"/>
              </w:rPr>
              <w:t>112</w:t>
            </w:r>
          </w:p>
        </w:tc>
        <w:tc>
          <w:tcPr>
            <w:tcW w:w="545" w:type="dxa"/>
            <w:vAlign w:val="bottom"/>
          </w:tcPr>
          <w:p w:rsidR="003A49B5" w:rsidRPr="00DF323C" w:rsidRDefault="003A49B5" w:rsidP="006B01AF">
            <w:pPr>
              <w:jc w:val="center"/>
              <w:rPr>
                <w:rFonts w:ascii="Arial Narrow" w:hAnsi="Arial Narrow"/>
                <w:color w:val="000000"/>
              </w:rPr>
            </w:pPr>
            <w:r w:rsidRPr="00DF323C">
              <w:rPr>
                <w:rFonts w:ascii="Arial Narrow" w:hAnsi="Arial Narrow"/>
                <w:color w:val="000000"/>
              </w:rPr>
              <w:t>113</w:t>
            </w:r>
          </w:p>
        </w:tc>
        <w:tc>
          <w:tcPr>
            <w:tcW w:w="545" w:type="dxa"/>
            <w:vAlign w:val="bottom"/>
          </w:tcPr>
          <w:p w:rsidR="003A49B5" w:rsidRPr="00DF323C" w:rsidRDefault="003A49B5" w:rsidP="006B01AF">
            <w:pPr>
              <w:jc w:val="center"/>
              <w:rPr>
                <w:rFonts w:ascii="Arial Narrow" w:hAnsi="Arial Narrow"/>
                <w:color w:val="000000"/>
              </w:rPr>
            </w:pPr>
            <w:r w:rsidRPr="00DF323C">
              <w:rPr>
                <w:rFonts w:ascii="Arial Narrow" w:hAnsi="Arial Narrow"/>
                <w:color w:val="000000"/>
              </w:rPr>
              <w:t>114</w:t>
            </w:r>
          </w:p>
        </w:tc>
        <w:tc>
          <w:tcPr>
            <w:tcW w:w="545" w:type="dxa"/>
            <w:vAlign w:val="bottom"/>
          </w:tcPr>
          <w:p w:rsidR="003A49B5" w:rsidRPr="00DF323C" w:rsidRDefault="003A49B5" w:rsidP="006B01AF">
            <w:pPr>
              <w:jc w:val="center"/>
              <w:rPr>
                <w:rFonts w:ascii="Arial Narrow" w:hAnsi="Arial Narrow"/>
                <w:color w:val="000000"/>
              </w:rPr>
            </w:pPr>
            <w:r w:rsidRPr="00DF323C">
              <w:rPr>
                <w:rFonts w:ascii="Arial Narrow" w:hAnsi="Arial Narrow"/>
                <w:color w:val="000000"/>
              </w:rPr>
              <w:t>121</w:t>
            </w:r>
          </w:p>
        </w:tc>
        <w:tc>
          <w:tcPr>
            <w:tcW w:w="654" w:type="dxa"/>
            <w:vAlign w:val="bottom"/>
          </w:tcPr>
          <w:p w:rsidR="003A49B5" w:rsidRPr="00DF323C" w:rsidRDefault="003A49B5" w:rsidP="006B01AF">
            <w:pPr>
              <w:jc w:val="center"/>
              <w:rPr>
                <w:rFonts w:ascii="Arial Narrow" w:hAnsi="Arial Narrow"/>
                <w:color w:val="000000"/>
              </w:rPr>
            </w:pPr>
            <w:r w:rsidRPr="00DF323C">
              <w:rPr>
                <w:rFonts w:ascii="Arial Narrow" w:hAnsi="Arial Narrow"/>
                <w:color w:val="000000"/>
              </w:rPr>
              <w:t>201</w:t>
            </w:r>
          </w:p>
        </w:tc>
        <w:tc>
          <w:tcPr>
            <w:tcW w:w="654" w:type="dxa"/>
            <w:vAlign w:val="bottom"/>
          </w:tcPr>
          <w:p w:rsidR="003A49B5" w:rsidRPr="00DF323C" w:rsidRDefault="003A49B5" w:rsidP="006B01AF">
            <w:pPr>
              <w:jc w:val="center"/>
              <w:rPr>
                <w:rFonts w:ascii="Arial Narrow" w:hAnsi="Arial Narrow"/>
                <w:color w:val="000000"/>
              </w:rPr>
            </w:pPr>
            <w:r w:rsidRPr="00DF323C">
              <w:rPr>
                <w:rFonts w:ascii="Arial Narrow" w:hAnsi="Arial Narrow"/>
                <w:color w:val="000000"/>
              </w:rPr>
              <w:t>301</w:t>
            </w:r>
          </w:p>
        </w:tc>
        <w:tc>
          <w:tcPr>
            <w:tcW w:w="654" w:type="dxa"/>
            <w:vAlign w:val="bottom"/>
          </w:tcPr>
          <w:p w:rsidR="003A49B5" w:rsidRPr="00DF323C" w:rsidRDefault="003A49B5" w:rsidP="006B01AF">
            <w:pPr>
              <w:jc w:val="center"/>
              <w:rPr>
                <w:rFonts w:ascii="Arial Narrow" w:hAnsi="Arial Narrow"/>
                <w:color w:val="000000"/>
              </w:rPr>
            </w:pPr>
            <w:r w:rsidRPr="00DF323C">
              <w:rPr>
                <w:rFonts w:ascii="Arial Narrow" w:hAnsi="Arial Narrow"/>
                <w:color w:val="000000"/>
              </w:rPr>
              <w:t>411</w:t>
            </w:r>
          </w:p>
        </w:tc>
        <w:tc>
          <w:tcPr>
            <w:tcW w:w="687" w:type="dxa"/>
            <w:vAlign w:val="bottom"/>
          </w:tcPr>
          <w:p w:rsidR="003A49B5" w:rsidRPr="00DF323C" w:rsidRDefault="003A49B5" w:rsidP="006B01AF">
            <w:pPr>
              <w:jc w:val="center"/>
              <w:rPr>
                <w:rFonts w:ascii="Arial Narrow" w:hAnsi="Arial Narrow"/>
                <w:color w:val="000000"/>
              </w:rPr>
            </w:pPr>
            <w:r w:rsidRPr="00DF323C">
              <w:rPr>
                <w:rFonts w:ascii="Arial Narrow" w:hAnsi="Arial Narrow"/>
                <w:color w:val="000000"/>
              </w:rPr>
              <w:t>421</w:t>
            </w:r>
          </w:p>
        </w:tc>
        <w:tc>
          <w:tcPr>
            <w:tcW w:w="545" w:type="dxa"/>
            <w:vAlign w:val="bottom"/>
          </w:tcPr>
          <w:p w:rsidR="003A49B5" w:rsidRPr="00DF323C" w:rsidRDefault="003A49B5" w:rsidP="006B01AF">
            <w:pPr>
              <w:jc w:val="center"/>
              <w:rPr>
                <w:rFonts w:ascii="Arial Narrow" w:hAnsi="Arial Narrow"/>
                <w:color w:val="000000"/>
              </w:rPr>
            </w:pPr>
            <w:r w:rsidRPr="00DF323C">
              <w:rPr>
                <w:rFonts w:ascii="Arial Narrow" w:hAnsi="Arial Narrow"/>
                <w:color w:val="000000"/>
              </w:rPr>
              <w:t>501</w:t>
            </w:r>
          </w:p>
        </w:tc>
        <w:tc>
          <w:tcPr>
            <w:tcW w:w="545" w:type="dxa"/>
            <w:vAlign w:val="bottom"/>
          </w:tcPr>
          <w:p w:rsidR="003A49B5" w:rsidRPr="00DF323C" w:rsidRDefault="003A49B5" w:rsidP="006B01AF">
            <w:pPr>
              <w:jc w:val="center"/>
              <w:rPr>
                <w:rFonts w:ascii="Arial Narrow" w:hAnsi="Arial Narrow"/>
                <w:color w:val="000000"/>
              </w:rPr>
            </w:pPr>
            <w:r w:rsidRPr="00DF323C">
              <w:rPr>
                <w:rFonts w:ascii="Arial Narrow" w:hAnsi="Arial Narrow"/>
                <w:color w:val="000000"/>
              </w:rPr>
              <w:t>502</w:t>
            </w:r>
          </w:p>
        </w:tc>
        <w:tc>
          <w:tcPr>
            <w:tcW w:w="545" w:type="dxa"/>
            <w:vAlign w:val="bottom"/>
          </w:tcPr>
          <w:p w:rsidR="003A49B5" w:rsidRPr="00DF323C" w:rsidRDefault="003A49B5" w:rsidP="006B01AF">
            <w:pPr>
              <w:jc w:val="center"/>
              <w:rPr>
                <w:rFonts w:ascii="Arial Narrow" w:hAnsi="Arial Narrow"/>
                <w:color w:val="000000"/>
              </w:rPr>
            </w:pPr>
            <w:r w:rsidRPr="00DF323C">
              <w:rPr>
                <w:rFonts w:ascii="Arial Narrow" w:hAnsi="Arial Narrow"/>
                <w:color w:val="000000"/>
              </w:rPr>
              <w:t>503</w:t>
            </w:r>
          </w:p>
        </w:tc>
        <w:tc>
          <w:tcPr>
            <w:tcW w:w="545" w:type="dxa"/>
            <w:vAlign w:val="bottom"/>
          </w:tcPr>
          <w:p w:rsidR="003A49B5" w:rsidRPr="00DF323C" w:rsidRDefault="003A49B5" w:rsidP="006B01AF">
            <w:pPr>
              <w:jc w:val="center"/>
              <w:rPr>
                <w:rFonts w:ascii="Arial Narrow" w:hAnsi="Arial Narrow"/>
                <w:color w:val="000000"/>
              </w:rPr>
            </w:pPr>
            <w:r w:rsidRPr="00DF323C">
              <w:rPr>
                <w:rFonts w:ascii="Arial Narrow" w:hAnsi="Arial Narrow"/>
                <w:color w:val="000000"/>
              </w:rPr>
              <w:t>601</w:t>
            </w:r>
          </w:p>
        </w:tc>
        <w:tc>
          <w:tcPr>
            <w:tcW w:w="545" w:type="dxa"/>
            <w:vAlign w:val="bottom"/>
          </w:tcPr>
          <w:p w:rsidR="003A49B5" w:rsidRPr="00DF323C" w:rsidRDefault="003A49B5" w:rsidP="006B01AF">
            <w:pPr>
              <w:jc w:val="center"/>
              <w:rPr>
                <w:rFonts w:ascii="Arial Narrow" w:hAnsi="Arial Narrow"/>
                <w:color w:val="000000"/>
              </w:rPr>
            </w:pPr>
            <w:r w:rsidRPr="00DF323C">
              <w:rPr>
                <w:rFonts w:ascii="Arial Narrow" w:hAnsi="Arial Narrow"/>
                <w:color w:val="000000"/>
              </w:rPr>
              <w:t>711</w:t>
            </w:r>
          </w:p>
        </w:tc>
        <w:tc>
          <w:tcPr>
            <w:tcW w:w="545" w:type="dxa"/>
            <w:vAlign w:val="bottom"/>
          </w:tcPr>
          <w:p w:rsidR="003A49B5" w:rsidRPr="00DF323C" w:rsidRDefault="003A49B5" w:rsidP="006B01AF">
            <w:pPr>
              <w:jc w:val="center"/>
              <w:rPr>
                <w:rFonts w:ascii="Arial Narrow" w:hAnsi="Arial Narrow"/>
                <w:color w:val="000000"/>
              </w:rPr>
            </w:pPr>
            <w:r w:rsidRPr="00DF323C">
              <w:rPr>
                <w:rFonts w:ascii="Arial Narrow" w:hAnsi="Arial Narrow"/>
                <w:color w:val="000000"/>
              </w:rPr>
              <w:t>712</w:t>
            </w:r>
          </w:p>
        </w:tc>
        <w:tc>
          <w:tcPr>
            <w:tcW w:w="545" w:type="dxa"/>
            <w:vAlign w:val="bottom"/>
          </w:tcPr>
          <w:p w:rsidR="003A49B5" w:rsidRPr="00DF323C" w:rsidRDefault="003A49B5" w:rsidP="006B01AF">
            <w:pPr>
              <w:jc w:val="center"/>
              <w:rPr>
                <w:rFonts w:ascii="Arial Narrow" w:hAnsi="Arial Narrow"/>
                <w:color w:val="000000"/>
              </w:rPr>
            </w:pPr>
            <w:r w:rsidRPr="00DF323C">
              <w:rPr>
                <w:rFonts w:ascii="Arial Narrow" w:hAnsi="Arial Narrow"/>
                <w:color w:val="000000"/>
              </w:rPr>
              <w:t>713</w:t>
            </w:r>
          </w:p>
        </w:tc>
        <w:tc>
          <w:tcPr>
            <w:tcW w:w="545" w:type="dxa"/>
            <w:vAlign w:val="bottom"/>
          </w:tcPr>
          <w:p w:rsidR="003A49B5" w:rsidRPr="00DF323C" w:rsidRDefault="003A49B5" w:rsidP="006B01AF">
            <w:pPr>
              <w:jc w:val="center"/>
              <w:rPr>
                <w:rFonts w:ascii="Arial Narrow" w:hAnsi="Arial Narrow"/>
                <w:color w:val="000000"/>
              </w:rPr>
            </w:pPr>
            <w:r w:rsidRPr="00DF323C">
              <w:rPr>
                <w:rFonts w:ascii="Arial Narrow" w:hAnsi="Arial Narrow"/>
                <w:color w:val="000000"/>
              </w:rPr>
              <w:t>721</w:t>
            </w:r>
          </w:p>
        </w:tc>
        <w:tc>
          <w:tcPr>
            <w:tcW w:w="545" w:type="dxa"/>
            <w:vAlign w:val="bottom"/>
          </w:tcPr>
          <w:p w:rsidR="003A49B5" w:rsidRPr="00DF323C" w:rsidRDefault="003A49B5" w:rsidP="006B01AF">
            <w:pPr>
              <w:jc w:val="center"/>
              <w:rPr>
                <w:rFonts w:ascii="Arial Narrow" w:hAnsi="Arial Narrow"/>
                <w:color w:val="000000"/>
              </w:rPr>
            </w:pPr>
            <w:r w:rsidRPr="00DF323C">
              <w:rPr>
                <w:rFonts w:ascii="Arial Narrow" w:hAnsi="Arial Narrow"/>
                <w:color w:val="000000"/>
              </w:rPr>
              <w:t>722</w:t>
            </w:r>
          </w:p>
        </w:tc>
        <w:tc>
          <w:tcPr>
            <w:tcW w:w="545" w:type="dxa"/>
            <w:vAlign w:val="bottom"/>
          </w:tcPr>
          <w:p w:rsidR="003A49B5" w:rsidRPr="00DF323C" w:rsidRDefault="003A49B5" w:rsidP="006B01AF">
            <w:pPr>
              <w:jc w:val="center"/>
              <w:rPr>
                <w:rFonts w:ascii="Arial Narrow" w:hAnsi="Arial Narrow"/>
                <w:color w:val="000000"/>
              </w:rPr>
            </w:pPr>
            <w:r w:rsidRPr="00DF323C">
              <w:rPr>
                <w:rFonts w:ascii="Arial Narrow" w:hAnsi="Arial Narrow"/>
                <w:color w:val="000000"/>
              </w:rPr>
              <w:t>801</w:t>
            </w:r>
          </w:p>
        </w:tc>
      </w:tr>
      <w:tr w:rsidR="007E431F" w:rsidRPr="00DF323C" w:rsidTr="006B01AF">
        <w:tc>
          <w:tcPr>
            <w:tcW w:w="1649" w:type="dxa"/>
            <w:vAlign w:val="bottom"/>
          </w:tcPr>
          <w:p w:rsidR="007E431F" w:rsidRPr="00DF323C" w:rsidRDefault="007E431F" w:rsidP="006B01AF">
            <w:pPr>
              <w:rPr>
                <w:rFonts w:ascii="Arial Narrow" w:hAnsi="Arial Narrow"/>
                <w:color w:val="000000"/>
              </w:rPr>
            </w:pPr>
            <w:r w:rsidRPr="00DF323C">
              <w:rPr>
                <w:rFonts w:ascii="Arial Narrow" w:hAnsi="Arial Narrow"/>
                <w:color w:val="000000"/>
              </w:rPr>
              <w:t>ANDRIJEVICA</w:t>
            </w:r>
          </w:p>
        </w:tc>
        <w:tc>
          <w:tcPr>
            <w:tcW w:w="993"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16</w:t>
            </w:r>
          </w:p>
        </w:tc>
        <w:tc>
          <w:tcPr>
            <w:tcW w:w="654"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654"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654"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3</w:t>
            </w:r>
          </w:p>
        </w:tc>
        <w:tc>
          <w:tcPr>
            <w:tcW w:w="654"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7</w:t>
            </w:r>
          </w:p>
        </w:tc>
        <w:tc>
          <w:tcPr>
            <w:tcW w:w="687"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5</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1</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r>
      <w:tr w:rsidR="007E431F" w:rsidRPr="00DF323C" w:rsidTr="006B01AF">
        <w:tc>
          <w:tcPr>
            <w:tcW w:w="1649" w:type="dxa"/>
            <w:vAlign w:val="bottom"/>
          </w:tcPr>
          <w:p w:rsidR="007E431F" w:rsidRPr="00DF323C" w:rsidRDefault="007E431F" w:rsidP="006B01AF">
            <w:pPr>
              <w:rPr>
                <w:rFonts w:ascii="Arial Narrow" w:hAnsi="Arial Narrow"/>
                <w:color w:val="000000"/>
              </w:rPr>
            </w:pPr>
            <w:r w:rsidRPr="00DF323C">
              <w:rPr>
                <w:rFonts w:ascii="Arial Narrow" w:hAnsi="Arial Narrow"/>
                <w:color w:val="000000"/>
              </w:rPr>
              <w:t>BAR</w:t>
            </w:r>
          </w:p>
        </w:tc>
        <w:tc>
          <w:tcPr>
            <w:tcW w:w="993"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751</w:t>
            </w:r>
          </w:p>
        </w:tc>
        <w:tc>
          <w:tcPr>
            <w:tcW w:w="654"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108</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2</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2</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69</w:t>
            </w:r>
          </w:p>
        </w:tc>
        <w:tc>
          <w:tcPr>
            <w:tcW w:w="654"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31</w:t>
            </w:r>
          </w:p>
        </w:tc>
        <w:tc>
          <w:tcPr>
            <w:tcW w:w="654"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158</w:t>
            </w:r>
          </w:p>
        </w:tc>
        <w:tc>
          <w:tcPr>
            <w:tcW w:w="654"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220</w:t>
            </w:r>
          </w:p>
        </w:tc>
        <w:tc>
          <w:tcPr>
            <w:tcW w:w="687"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2</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14</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46</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13</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60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22</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4</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r>
      <w:tr w:rsidR="007E431F" w:rsidRPr="00DF323C" w:rsidTr="006B01AF">
        <w:tc>
          <w:tcPr>
            <w:tcW w:w="1649" w:type="dxa"/>
            <w:vAlign w:val="bottom"/>
          </w:tcPr>
          <w:p w:rsidR="007E431F" w:rsidRPr="00DF323C" w:rsidRDefault="007E431F" w:rsidP="006B01AF">
            <w:pPr>
              <w:rPr>
                <w:rFonts w:ascii="Arial Narrow" w:hAnsi="Arial Narrow"/>
                <w:color w:val="000000"/>
              </w:rPr>
            </w:pPr>
            <w:r w:rsidRPr="00DF323C">
              <w:rPr>
                <w:rFonts w:ascii="Arial Narrow" w:hAnsi="Arial Narrow"/>
                <w:color w:val="000000"/>
              </w:rPr>
              <w:t>BERANE</w:t>
            </w:r>
          </w:p>
        </w:tc>
        <w:tc>
          <w:tcPr>
            <w:tcW w:w="993"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128</w:t>
            </w:r>
          </w:p>
        </w:tc>
        <w:tc>
          <w:tcPr>
            <w:tcW w:w="654"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4</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2</w:t>
            </w:r>
          </w:p>
        </w:tc>
        <w:tc>
          <w:tcPr>
            <w:tcW w:w="654"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654"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7</w:t>
            </w:r>
          </w:p>
        </w:tc>
        <w:tc>
          <w:tcPr>
            <w:tcW w:w="654"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44</w:t>
            </w:r>
          </w:p>
        </w:tc>
        <w:tc>
          <w:tcPr>
            <w:tcW w:w="687"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4</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6</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12</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40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8</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1</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r>
      <w:tr w:rsidR="007E431F" w:rsidRPr="00DF323C" w:rsidTr="006B01AF">
        <w:tc>
          <w:tcPr>
            <w:tcW w:w="1649" w:type="dxa"/>
            <w:vAlign w:val="bottom"/>
          </w:tcPr>
          <w:p w:rsidR="007E431F" w:rsidRPr="00DF323C" w:rsidRDefault="007E431F" w:rsidP="006B01AF">
            <w:pPr>
              <w:rPr>
                <w:rFonts w:ascii="Arial Narrow" w:hAnsi="Arial Narrow"/>
                <w:color w:val="000000"/>
              </w:rPr>
            </w:pPr>
            <w:r w:rsidRPr="00DF323C">
              <w:rPr>
                <w:rFonts w:ascii="Arial Narrow" w:hAnsi="Arial Narrow"/>
                <w:color w:val="000000"/>
              </w:rPr>
              <w:t>BIJELO POLJE</w:t>
            </w:r>
          </w:p>
        </w:tc>
        <w:tc>
          <w:tcPr>
            <w:tcW w:w="993"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776</w:t>
            </w:r>
          </w:p>
        </w:tc>
        <w:tc>
          <w:tcPr>
            <w:tcW w:w="654"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36</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1</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2</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34</w:t>
            </w:r>
          </w:p>
        </w:tc>
        <w:tc>
          <w:tcPr>
            <w:tcW w:w="654"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19</w:t>
            </w:r>
          </w:p>
        </w:tc>
        <w:tc>
          <w:tcPr>
            <w:tcW w:w="654"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105</w:t>
            </w:r>
          </w:p>
        </w:tc>
        <w:tc>
          <w:tcPr>
            <w:tcW w:w="654"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260</w:t>
            </w:r>
          </w:p>
        </w:tc>
        <w:tc>
          <w:tcPr>
            <w:tcW w:w="687"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5</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27</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49</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36</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152</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45</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1</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3</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1</w:t>
            </w:r>
          </w:p>
        </w:tc>
      </w:tr>
      <w:tr w:rsidR="007E431F" w:rsidRPr="00DF323C" w:rsidTr="006B01AF">
        <w:tc>
          <w:tcPr>
            <w:tcW w:w="1649" w:type="dxa"/>
            <w:vAlign w:val="bottom"/>
          </w:tcPr>
          <w:p w:rsidR="007E431F" w:rsidRPr="00DF323C" w:rsidRDefault="007E431F" w:rsidP="006B01AF">
            <w:pPr>
              <w:rPr>
                <w:rFonts w:ascii="Arial Narrow" w:hAnsi="Arial Narrow"/>
                <w:color w:val="000000"/>
              </w:rPr>
            </w:pPr>
            <w:r w:rsidRPr="00DF323C">
              <w:rPr>
                <w:rFonts w:ascii="Arial Narrow" w:hAnsi="Arial Narrow"/>
                <w:color w:val="000000"/>
              </w:rPr>
              <w:t>BUDVA</w:t>
            </w:r>
          </w:p>
        </w:tc>
        <w:tc>
          <w:tcPr>
            <w:tcW w:w="993"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1372</w:t>
            </w:r>
          </w:p>
        </w:tc>
        <w:tc>
          <w:tcPr>
            <w:tcW w:w="654"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244</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121</w:t>
            </w:r>
          </w:p>
        </w:tc>
        <w:tc>
          <w:tcPr>
            <w:tcW w:w="654"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116</w:t>
            </w:r>
          </w:p>
        </w:tc>
        <w:tc>
          <w:tcPr>
            <w:tcW w:w="654"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239</w:t>
            </w:r>
          </w:p>
        </w:tc>
        <w:tc>
          <w:tcPr>
            <w:tcW w:w="654"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493</w:t>
            </w:r>
          </w:p>
        </w:tc>
        <w:tc>
          <w:tcPr>
            <w:tcW w:w="687"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1</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13</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52</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10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50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27</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3</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3</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r>
      <w:tr w:rsidR="007E431F" w:rsidRPr="00DF323C" w:rsidTr="006B01AF">
        <w:tc>
          <w:tcPr>
            <w:tcW w:w="1649" w:type="dxa"/>
            <w:vAlign w:val="bottom"/>
          </w:tcPr>
          <w:p w:rsidR="007E431F" w:rsidRPr="00DF323C" w:rsidRDefault="007E431F" w:rsidP="006B01AF">
            <w:pPr>
              <w:rPr>
                <w:rFonts w:ascii="Arial Narrow" w:hAnsi="Arial Narrow"/>
                <w:color w:val="000000"/>
              </w:rPr>
            </w:pPr>
            <w:r w:rsidRPr="00DF323C">
              <w:rPr>
                <w:rFonts w:ascii="Arial Narrow" w:hAnsi="Arial Narrow"/>
                <w:color w:val="000000"/>
              </w:rPr>
              <w:t>CETINJE</w:t>
            </w:r>
          </w:p>
        </w:tc>
        <w:tc>
          <w:tcPr>
            <w:tcW w:w="993"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150</w:t>
            </w:r>
          </w:p>
        </w:tc>
        <w:tc>
          <w:tcPr>
            <w:tcW w:w="654"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13</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1</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2</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2</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10</w:t>
            </w:r>
          </w:p>
        </w:tc>
        <w:tc>
          <w:tcPr>
            <w:tcW w:w="654"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2</w:t>
            </w:r>
          </w:p>
        </w:tc>
        <w:tc>
          <w:tcPr>
            <w:tcW w:w="654"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14</w:t>
            </w:r>
          </w:p>
        </w:tc>
        <w:tc>
          <w:tcPr>
            <w:tcW w:w="654"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38</w:t>
            </w:r>
          </w:p>
        </w:tc>
        <w:tc>
          <w:tcPr>
            <w:tcW w:w="687"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1</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12</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4</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35</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11</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4</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1</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r>
      <w:tr w:rsidR="007E431F" w:rsidRPr="00DF323C" w:rsidTr="006B01AF">
        <w:tc>
          <w:tcPr>
            <w:tcW w:w="1649" w:type="dxa"/>
            <w:vAlign w:val="bottom"/>
          </w:tcPr>
          <w:p w:rsidR="007E431F" w:rsidRPr="00DF323C" w:rsidRDefault="007E431F" w:rsidP="006B01AF">
            <w:pPr>
              <w:rPr>
                <w:rFonts w:ascii="Arial Narrow" w:hAnsi="Arial Narrow"/>
                <w:color w:val="000000"/>
              </w:rPr>
            </w:pPr>
            <w:r w:rsidRPr="00DF323C">
              <w:rPr>
                <w:rFonts w:ascii="Arial Narrow" w:hAnsi="Arial Narrow"/>
                <w:color w:val="000000"/>
              </w:rPr>
              <w:t>DANILOVGRAD</w:t>
            </w:r>
          </w:p>
        </w:tc>
        <w:tc>
          <w:tcPr>
            <w:tcW w:w="993"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141</w:t>
            </w:r>
          </w:p>
        </w:tc>
        <w:tc>
          <w:tcPr>
            <w:tcW w:w="654"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10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11</w:t>
            </w:r>
          </w:p>
        </w:tc>
        <w:tc>
          <w:tcPr>
            <w:tcW w:w="654"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5</w:t>
            </w:r>
          </w:p>
        </w:tc>
        <w:tc>
          <w:tcPr>
            <w:tcW w:w="654"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24</w:t>
            </w:r>
          </w:p>
        </w:tc>
        <w:tc>
          <w:tcPr>
            <w:tcW w:w="654"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32</w:t>
            </w:r>
          </w:p>
        </w:tc>
        <w:tc>
          <w:tcPr>
            <w:tcW w:w="687"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4</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8</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6</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33</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4</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3</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1</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r>
      <w:tr w:rsidR="007E431F" w:rsidRPr="00DF323C" w:rsidTr="006B01AF">
        <w:tc>
          <w:tcPr>
            <w:tcW w:w="1649" w:type="dxa"/>
            <w:vAlign w:val="bottom"/>
          </w:tcPr>
          <w:p w:rsidR="007E431F" w:rsidRPr="00DF323C" w:rsidRDefault="007E431F" w:rsidP="006B01AF">
            <w:pPr>
              <w:rPr>
                <w:rFonts w:ascii="Arial Narrow" w:hAnsi="Arial Narrow"/>
                <w:color w:val="000000"/>
              </w:rPr>
            </w:pPr>
            <w:r w:rsidRPr="00DF323C">
              <w:rPr>
                <w:rFonts w:ascii="Arial Narrow" w:hAnsi="Arial Narrow"/>
                <w:color w:val="000000"/>
              </w:rPr>
              <w:t>HERCEG NOVI</w:t>
            </w:r>
          </w:p>
        </w:tc>
        <w:tc>
          <w:tcPr>
            <w:tcW w:w="993"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2868</w:t>
            </w:r>
          </w:p>
        </w:tc>
        <w:tc>
          <w:tcPr>
            <w:tcW w:w="654"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158</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227</w:t>
            </w:r>
          </w:p>
        </w:tc>
        <w:tc>
          <w:tcPr>
            <w:tcW w:w="654"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799</w:t>
            </w:r>
          </w:p>
        </w:tc>
        <w:tc>
          <w:tcPr>
            <w:tcW w:w="654"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668</w:t>
            </w:r>
          </w:p>
        </w:tc>
        <w:tc>
          <w:tcPr>
            <w:tcW w:w="654"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611</w:t>
            </w:r>
          </w:p>
        </w:tc>
        <w:tc>
          <w:tcPr>
            <w:tcW w:w="687"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14</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45</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1</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92</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12</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191</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39</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10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1</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r>
      <w:tr w:rsidR="007E431F" w:rsidRPr="00DF323C" w:rsidTr="006B01AF">
        <w:tc>
          <w:tcPr>
            <w:tcW w:w="1649" w:type="dxa"/>
            <w:vAlign w:val="bottom"/>
          </w:tcPr>
          <w:p w:rsidR="007E431F" w:rsidRPr="00DF323C" w:rsidRDefault="007E431F" w:rsidP="006B01AF">
            <w:pPr>
              <w:rPr>
                <w:rFonts w:ascii="Arial Narrow" w:hAnsi="Arial Narrow"/>
                <w:color w:val="000000"/>
              </w:rPr>
            </w:pPr>
            <w:r w:rsidRPr="00DF323C">
              <w:rPr>
                <w:rFonts w:ascii="Arial Narrow" w:hAnsi="Arial Narrow"/>
                <w:color w:val="000000"/>
              </w:rPr>
              <w:t>KOLAŠIN</w:t>
            </w:r>
          </w:p>
        </w:tc>
        <w:tc>
          <w:tcPr>
            <w:tcW w:w="993"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18</w:t>
            </w:r>
          </w:p>
        </w:tc>
        <w:tc>
          <w:tcPr>
            <w:tcW w:w="654"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2</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1</w:t>
            </w:r>
          </w:p>
        </w:tc>
        <w:tc>
          <w:tcPr>
            <w:tcW w:w="654"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654"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1</w:t>
            </w:r>
          </w:p>
        </w:tc>
        <w:tc>
          <w:tcPr>
            <w:tcW w:w="654"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6</w:t>
            </w:r>
          </w:p>
        </w:tc>
        <w:tc>
          <w:tcPr>
            <w:tcW w:w="687"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1</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4</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2</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1</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r>
      <w:tr w:rsidR="007E431F" w:rsidRPr="00DF323C" w:rsidTr="006B01AF">
        <w:tc>
          <w:tcPr>
            <w:tcW w:w="1649" w:type="dxa"/>
            <w:vAlign w:val="bottom"/>
          </w:tcPr>
          <w:p w:rsidR="007E431F" w:rsidRPr="00DF323C" w:rsidRDefault="007E431F" w:rsidP="006B01AF">
            <w:pPr>
              <w:rPr>
                <w:rFonts w:ascii="Arial Narrow" w:hAnsi="Arial Narrow"/>
                <w:color w:val="000000"/>
              </w:rPr>
            </w:pPr>
            <w:r w:rsidRPr="00DF323C">
              <w:rPr>
                <w:rFonts w:ascii="Arial Narrow" w:hAnsi="Arial Narrow"/>
                <w:color w:val="000000"/>
              </w:rPr>
              <w:t>KOTOR</w:t>
            </w:r>
          </w:p>
        </w:tc>
        <w:tc>
          <w:tcPr>
            <w:tcW w:w="993"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883</w:t>
            </w:r>
          </w:p>
        </w:tc>
        <w:tc>
          <w:tcPr>
            <w:tcW w:w="654"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145</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7</w:t>
            </w:r>
          </w:p>
        </w:tc>
        <w:tc>
          <w:tcPr>
            <w:tcW w:w="654"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89</w:t>
            </w:r>
          </w:p>
        </w:tc>
        <w:tc>
          <w:tcPr>
            <w:tcW w:w="654"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131</w:t>
            </w:r>
          </w:p>
        </w:tc>
        <w:tc>
          <w:tcPr>
            <w:tcW w:w="654"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299</w:t>
            </w:r>
          </w:p>
        </w:tc>
        <w:tc>
          <w:tcPr>
            <w:tcW w:w="687"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3</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19</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6</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46</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5</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102</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25</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5</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1</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r>
      <w:tr w:rsidR="007E431F" w:rsidRPr="00DF323C" w:rsidTr="006B01AF">
        <w:tc>
          <w:tcPr>
            <w:tcW w:w="1649" w:type="dxa"/>
            <w:vAlign w:val="bottom"/>
          </w:tcPr>
          <w:p w:rsidR="007E431F" w:rsidRPr="00DF323C" w:rsidRDefault="007E431F" w:rsidP="006B01AF">
            <w:pPr>
              <w:rPr>
                <w:rFonts w:ascii="Arial Narrow" w:hAnsi="Arial Narrow"/>
                <w:color w:val="000000"/>
              </w:rPr>
            </w:pPr>
            <w:r w:rsidRPr="00DF323C">
              <w:rPr>
                <w:rFonts w:ascii="Arial Narrow" w:hAnsi="Arial Narrow"/>
                <w:color w:val="000000"/>
              </w:rPr>
              <w:t>MOJKOVAC</w:t>
            </w:r>
          </w:p>
        </w:tc>
        <w:tc>
          <w:tcPr>
            <w:tcW w:w="993"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37</w:t>
            </w:r>
          </w:p>
        </w:tc>
        <w:tc>
          <w:tcPr>
            <w:tcW w:w="654"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1</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1</w:t>
            </w:r>
          </w:p>
        </w:tc>
        <w:tc>
          <w:tcPr>
            <w:tcW w:w="654"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654"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6</w:t>
            </w:r>
          </w:p>
        </w:tc>
        <w:tc>
          <w:tcPr>
            <w:tcW w:w="654"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11</w:t>
            </w:r>
          </w:p>
        </w:tc>
        <w:tc>
          <w:tcPr>
            <w:tcW w:w="687"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2</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4</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10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2</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r>
      <w:tr w:rsidR="007E431F" w:rsidRPr="00DF323C" w:rsidTr="006B01AF">
        <w:tc>
          <w:tcPr>
            <w:tcW w:w="1649" w:type="dxa"/>
            <w:vAlign w:val="bottom"/>
          </w:tcPr>
          <w:p w:rsidR="007E431F" w:rsidRPr="00DF323C" w:rsidRDefault="007E431F" w:rsidP="006B01AF">
            <w:pPr>
              <w:rPr>
                <w:rFonts w:ascii="Arial Narrow" w:hAnsi="Arial Narrow"/>
                <w:color w:val="000000"/>
              </w:rPr>
            </w:pPr>
            <w:r w:rsidRPr="00DF323C">
              <w:rPr>
                <w:rFonts w:ascii="Arial Narrow" w:hAnsi="Arial Narrow"/>
                <w:color w:val="000000"/>
              </w:rPr>
              <w:t>NIKŠIĆ</w:t>
            </w:r>
          </w:p>
        </w:tc>
        <w:tc>
          <w:tcPr>
            <w:tcW w:w="993"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597</w:t>
            </w:r>
          </w:p>
        </w:tc>
        <w:tc>
          <w:tcPr>
            <w:tcW w:w="654"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19</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2</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11</w:t>
            </w:r>
          </w:p>
        </w:tc>
        <w:tc>
          <w:tcPr>
            <w:tcW w:w="654"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12</w:t>
            </w:r>
          </w:p>
        </w:tc>
        <w:tc>
          <w:tcPr>
            <w:tcW w:w="654"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142</w:t>
            </w:r>
          </w:p>
        </w:tc>
        <w:tc>
          <w:tcPr>
            <w:tcW w:w="654"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231</w:t>
            </w:r>
          </w:p>
        </w:tc>
        <w:tc>
          <w:tcPr>
            <w:tcW w:w="687"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1</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12</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1</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12</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11</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81</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49</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9</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4</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r>
      <w:tr w:rsidR="007E431F" w:rsidRPr="00DF323C" w:rsidTr="006B01AF">
        <w:tc>
          <w:tcPr>
            <w:tcW w:w="1649" w:type="dxa"/>
            <w:vAlign w:val="bottom"/>
          </w:tcPr>
          <w:p w:rsidR="007E431F" w:rsidRPr="00DF323C" w:rsidRDefault="007E431F" w:rsidP="006B01AF">
            <w:pPr>
              <w:rPr>
                <w:rFonts w:ascii="Arial Narrow" w:hAnsi="Arial Narrow"/>
                <w:color w:val="000000"/>
              </w:rPr>
            </w:pPr>
            <w:r w:rsidRPr="00DF323C">
              <w:rPr>
                <w:rFonts w:ascii="Arial Narrow" w:hAnsi="Arial Narrow"/>
                <w:color w:val="000000"/>
              </w:rPr>
              <w:t>PLAV</w:t>
            </w:r>
          </w:p>
        </w:tc>
        <w:tc>
          <w:tcPr>
            <w:tcW w:w="993"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44</w:t>
            </w:r>
          </w:p>
        </w:tc>
        <w:tc>
          <w:tcPr>
            <w:tcW w:w="654"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1</w:t>
            </w:r>
          </w:p>
        </w:tc>
        <w:tc>
          <w:tcPr>
            <w:tcW w:w="654"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654"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2</w:t>
            </w:r>
          </w:p>
        </w:tc>
        <w:tc>
          <w:tcPr>
            <w:tcW w:w="654"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4</w:t>
            </w:r>
          </w:p>
        </w:tc>
        <w:tc>
          <w:tcPr>
            <w:tcW w:w="687"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2</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4</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1</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26</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1</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3</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r>
      <w:tr w:rsidR="007E431F" w:rsidRPr="00DF323C" w:rsidTr="006B01AF">
        <w:tc>
          <w:tcPr>
            <w:tcW w:w="1649" w:type="dxa"/>
            <w:vAlign w:val="bottom"/>
          </w:tcPr>
          <w:p w:rsidR="007E431F" w:rsidRPr="00DF323C" w:rsidRDefault="007E431F" w:rsidP="006B01AF">
            <w:pPr>
              <w:rPr>
                <w:rFonts w:ascii="Arial Narrow" w:hAnsi="Arial Narrow"/>
                <w:color w:val="000000"/>
              </w:rPr>
            </w:pPr>
            <w:r w:rsidRPr="00DF323C">
              <w:rPr>
                <w:rFonts w:ascii="Arial Narrow" w:hAnsi="Arial Narrow"/>
                <w:color w:val="000000"/>
              </w:rPr>
              <w:t>PLJEVLJA</w:t>
            </w:r>
          </w:p>
        </w:tc>
        <w:tc>
          <w:tcPr>
            <w:tcW w:w="993"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412</w:t>
            </w:r>
          </w:p>
        </w:tc>
        <w:tc>
          <w:tcPr>
            <w:tcW w:w="654"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6</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1</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2</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35</w:t>
            </w:r>
          </w:p>
        </w:tc>
        <w:tc>
          <w:tcPr>
            <w:tcW w:w="654"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8</w:t>
            </w:r>
          </w:p>
        </w:tc>
        <w:tc>
          <w:tcPr>
            <w:tcW w:w="654"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80</w:t>
            </w:r>
          </w:p>
        </w:tc>
        <w:tc>
          <w:tcPr>
            <w:tcW w:w="654"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138</w:t>
            </w:r>
          </w:p>
        </w:tc>
        <w:tc>
          <w:tcPr>
            <w:tcW w:w="687"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2</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18</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10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10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77</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21</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3</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1</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r>
      <w:tr w:rsidR="007E431F" w:rsidRPr="00DF323C" w:rsidTr="006B01AF">
        <w:tc>
          <w:tcPr>
            <w:tcW w:w="1649" w:type="dxa"/>
            <w:vAlign w:val="bottom"/>
          </w:tcPr>
          <w:p w:rsidR="007E431F" w:rsidRPr="00DF323C" w:rsidRDefault="007E431F" w:rsidP="006B01AF">
            <w:pPr>
              <w:rPr>
                <w:rFonts w:ascii="Arial Narrow" w:hAnsi="Arial Narrow"/>
                <w:color w:val="000000"/>
              </w:rPr>
            </w:pPr>
            <w:r w:rsidRPr="00DF323C">
              <w:rPr>
                <w:rFonts w:ascii="Arial Narrow" w:hAnsi="Arial Narrow"/>
                <w:color w:val="000000"/>
              </w:rPr>
              <w:t>PLUŽINE</w:t>
            </w:r>
          </w:p>
        </w:tc>
        <w:tc>
          <w:tcPr>
            <w:tcW w:w="993"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33</w:t>
            </w:r>
          </w:p>
        </w:tc>
        <w:tc>
          <w:tcPr>
            <w:tcW w:w="654"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3</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654"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654"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6</w:t>
            </w:r>
          </w:p>
        </w:tc>
        <w:tc>
          <w:tcPr>
            <w:tcW w:w="654"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3</w:t>
            </w:r>
          </w:p>
        </w:tc>
        <w:tc>
          <w:tcPr>
            <w:tcW w:w="687"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2</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4</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11</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4</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r>
      <w:tr w:rsidR="007E431F" w:rsidRPr="00DF323C" w:rsidTr="006B01AF">
        <w:tc>
          <w:tcPr>
            <w:tcW w:w="1649" w:type="dxa"/>
            <w:vAlign w:val="bottom"/>
          </w:tcPr>
          <w:p w:rsidR="007E431F" w:rsidRPr="00DF323C" w:rsidRDefault="007E431F" w:rsidP="006B01AF">
            <w:pPr>
              <w:rPr>
                <w:rFonts w:ascii="Arial Narrow" w:hAnsi="Arial Narrow"/>
                <w:color w:val="000000"/>
              </w:rPr>
            </w:pPr>
            <w:r w:rsidRPr="00DF323C">
              <w:rPr>
                <w:rFonts w:ascii="Arial Narrow" w:hAnsi="Arial Narrow"/>
                <w:color w:val="000000"/>
              </w:rPr>
              <w:t>PODGORICA</w:t>
            </w:r>
          </w:p>
        </w:tc>
        <w:tc>
          <w:tcPr>
            <w:tcW w:w="993"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3696</w:t>
            </w:r>
          </w:p>
        </w:tc>
        <w:tc>
          <w:tcPr>
            <w:tcW w:w="654"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381</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1</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1</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6</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201</w:t>
            </w:r>
          </w:p>
        </w:tc>
        <w:tc>
          <w:tcPr>
            <w:tcW w:w="654"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21</w:t>
            </w:r>
          </w:p>
        </w:tc>
        <w:tc>
          <w:tcPr>
            <w:tcW w:w="654"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331</w:t>
            </w:r>
          </w:p>
        </w:tc>
        <w:tc>
          <w:tcPr>
            <w:tcW w:w="654"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1269</w:t>
            </w:r>
          </w:p>
        </w:tc>
        <w:tc>
          <w:tcPr>
            <w:tcW w:w="687"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12</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105</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1</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302</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164</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535</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302</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51</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8</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5</w:t>
            </w:r>
          </w:p>
        </w:tc>
      </w:tr>
      <w:tr w:rsidR="007E431F" w:rsidRPr="00DF323C" w:rsidTr="006B01AF">
        <w:tc>
          <w:tcPr>
            <w:tcW w:w="1649" w:type="dxa"/>
            <w:vAlign w:val="bottom"/>
          </w:tcPr>
          <w:p w:rsidR="007E431F" w:rsidRPr="00DF323C" w:rsidRDefault="007E431F" w:rsidP="006B01AF">
            <w:pPr>
              <w:rPr>
                <w:rFonts w:ascii="Arial Narrow" w:hAnsi="Arial Narrow"/>
                <w:color w:val="000000"/>
              </w:rPr>
            </w:pPr>
            <w:r w:rsidRPr="00DF323C">
              <w:rPr>
                <w:rFonts w:ascii="Arial Narrow" w:hAnsi="Arial Narrow"/>
                <w:color w:val="000000"/>
              </w:rPr>
              <w:t>ROŽAJE</w:t>
            </w:r>
          </w:p>
        </w:tc>
        <w:tc>
          <w:tcPr>
            <w:tcW w:w="993"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219</w:t>
            </w:r>
          </w:p>
        </w:tc>
        <w:tc>
          <w:tcPr>
            <w:tcW w:w="654"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22</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654"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4</w:t>
            </w:r>
          </w:p>
        </w:tc>
        <w:tc>
          <w:tcPr>
            <w:tcW w:w="654"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29</w:t>
            </w:r>
          </w:p>
        </w:tc>
        <w:tc>
          <w:tcPr>
            <w:tcW w:w="654"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41</w:t>
            </w:r>
          </w:p>
        </w:tc>
        <w:tc>
          <w:tcPr>
            <w:tcW w:w="687"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11</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12</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10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76</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10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3</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1</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r>
      <w:tr w:rsidR="007E431F" w:rsidRPr="00DF323C" w:rsidTr="006B01AF">
        <w:tc>
          <w:tcPr>
            <w:tcW w:w="1649" w:type="dxa"/>
            <w:vAlign w:val="bottom"/>
          </w:tcPr>
          <w:p w:rsidR="007E431F" w:rsidRPr="00DF323C" w:rsidRDefault="007E431F" w:rsidP="006B01AF">
            <w:pPr>
              <w:rPr>
                <w:rFonts w:ascii="Arial Narrow" w:hAnsi="Arial Narrow"/>
                <w:color w:val="000000"/>
              </w:rPr>
            </w:pPr>
            <w:r w:rsidRPr="00DF323C">
              <w:rPr>
                <w:rFonts w:ascii="Arial Narrow" w:hAnsi="Arial Narrow"/>
                <w:color w:val="000000"/>
              </w:rPr>
              <w:t>ŠAVNIK</w:t>
            </w:r>
          </w:p>
        </w:tc>
        <w:tc>
          <w:tcPr>
            <w:tcW w:w="993"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8</w:t>
            </w:r>
          </w:p>
        </w:tc>
        <w:tc>
          <w:tcPr>
            <w:tcW w:w="654"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2</w:t>
            </w:r>
          </w:p>
        </w:tc>
        <w:tc>
          <w:tcPr>
            <w:tcW w:w="654"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654"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2</w:t>
            </w:r>
          </w:p>
        </w:tc>
        <w:tc>
          <w:tcPr>
            <w:tcW w:w="654"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1</w:t>
            </w:r>
          </w:p>
        </w:tc>
        <w:tc>
          <w:tcPr>
            <w:tcW w:w="687"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2</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1</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r>
      <w:tr w:rsidR="007E431F" w:rsidRPr="00DF323C" w:rsidTr="006B01AF">
        <w:tc>
          <w:tcPr>
            <w:tcW w:w="1649" w:type="dxa"/>
            <w:vAlign w:val="bottom"/>
          </w:tcPr>
          <w:p w:rsidR="007E431F" w:rsidRPr="00DF323C" w:rsidRDefault="007E431F" w:rsidP="006B01AF">
            <w:pPr>
              <w:rPr>
                <w:rFonts w:ascii="Arial Narrow" w:hAnsi="Arial Narrow"/>
                <w:color w:val="000000"/>
              </w:rPr>
            </w:pPr>
            <w:r w:rsidRPr="00DF323C">
              <w:rPr>
                <w:rFonts w:ascii="Arial Narrow" w:hAnsi="Arial Narrow"/>
                <w:color w:val="000000"/>
              </w:rPr>
              <w:t>TIVAT</w:t>
            </w:r>
          </w:p>
        </w:tc>
        <w:tc>
          <w:tcPr>
            <w:tcW w:w="993"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1165</w:t>
            </w:r>
          </w:p>
        </w:tc>
        <w:tc>
          <w:tcPr>
            <w:tcW w:w="654"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68</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1</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2</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117</w:t>
            </w:r>
          </w:p>
        </w:tc>
        <w:tc>
          <w:tcPr>
            <w:tcW w:w="654"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154</w:t>
            </w:r>
          </w:p>
        </w:tc>
        <w:tc>
          <w:tcPr>
            <w:tcW w:w="654"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158</w:t>
            </w:r>
          </w:p>
        </w:tc>
        <w:tc>
          <w:tcPr>
            <w:tcW w:w="654"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443</w:t>
            </w:r>
          </w:p>
        </w:tc>
        <w:tc>
          <w:tcPr>
            <w:tcW w:w="687"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12</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25</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54</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8</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88</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29</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5</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1</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r>
      <w:tr w:rsidR="007E431F" w:rsidRPr="00DF323C" w:rsidTr="006B01AF">
        <w:tc>
          <w:tcPr>
            <w:tcW w:w="1649" w:type="dxa"/>
            <w:vAlign w:val="bottom"/>
          </w:tcPr>
          <w:p w:rsidR="007E431F" w:rsidRPr="00DF323C" w:rsidRDefault="007E431F" w:rsidP="006B01AF">
            <w:pPr>
              <w:rPr>
                <w:rFonts w:ascii="Arial Narrow" w:hAnsi="Arial Narrow"/>
                <w:color w:val="000000"/>
              </w:rPr>
            </w:pPr>
            <w:r w:rsidRPr="00DF323C">
              <w:rPr>
                <w:rFonts w:ascii="Arial Narrow" w:hAnsi="Arial Narrow"/>
                <w:color w:val="000000"/>
              </w:rPr>
              <w:t>ULCINJ</w:t>
            </w:r>
          </w:p>
        </w:tc>
        <w:tc>
          <w:tcPr>
            <w:tcW w:w="993"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420</w:t>
            </w:r>
          </w:p>
        </w:tc>
        <w:tc>
          <w:tcPr>
            <w:tcW w:w="654"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58</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1</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1</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4</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48</w:t>
            </w:r>
          </w:p>
        </w:tc>
        <w:tc>
          <w:tcPr>
            <w:tcW w:w="654"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31</w:t>
            </w:r>
          </w:p>
        </w:tc>
        <w:tc>
          <w:tcPr>
            <w:tcW w:w="654"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88</w:t>
            </w:r>
          </w:p>
        </w:tc>
        <w:tc>
          <w:tcPr>
            <w:tcW w:w="654"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112</w:t>
            </w:r>
          </w:p>
        </w:tc>
        <w:tc>
          <w:tcPr>
            <w:tcW w:w="687"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10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23</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2</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34</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4</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2</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2</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r>
      <w:tr w:rsidR="007E431F" w:rsidRPr="00DF323C" w:rsidTr="006B01AF">
        <w:tc>
          <w:tcPr>
            <w:tcW w:w="1649" w:type="dxa"/>
            <w:vAlign w:val="bottom"/>
          </w:tcPr>
          <w:p w:rsidR="007E431F" w:rsidRPr="00DF323C" w:rsidRDefault="007E431F" w:rsidP="006B01AF">
            <w:pPr>
              <w:rPr>
                <w:rFonts w:ascii="Arial Narrow" w:hAnsi="Arial Narrow"/>
                <w:color w:val="000000"/>
              </w:rPr>
            </w:pPr>
            <w:r w:rsidRPr="00DF323C">
              <w:rPr>
                <w:rFonts w:ascii="Arial Narrow" w:hAnsi="Arial Narrow"/>
                <w:color w:val="000000"/>
              </w:rPr>
              <w:t>ŽABLJAK</w:t>
            </w:r>
          </w:p>
        </w:tc>
        <w:tc>
          <w:tcPr>
            <w:tcW w:w="993"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90</w:t>
            </w:r>
          </w:p>
        </w:tc>
        <w:tc>
          <w:tcPr>
            <w:tcW w:w="654"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2</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10</w:t>
            </w:r>
          </w:p>
        </w:tc>
        <w:tc>
          <w:tcPr>
            <w:tcW w:w="654"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3</w:t>
            </w:r>
          </w:p>
        </w:tc>
        <w:tc>
          <w:tcPr>
            <w:tcW w:w="654"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10</w:t>
            </w:r>
          </w:p>
        </w:tc>
        <w:tc>
          <w:tcPr>
            <w:tcW w:w="654"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45</w:t>
            </w:r>
          </w:p>
        </w:tc>
        <w:tc>
          <w:tcPr>
            <w:tcW w:w="687"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2</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1</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2</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1</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8</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5</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1</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0</w:t>
            </w:r>
          </w:p>
        </w:tc>
      </w:tr>
      <w:tr w:rsidR="007E431F" w:rsidRPr="00DF323C" w:rsidTr="006B01AF">
        <w:tc>
          <w:tcPr>
            <w:tcW w:w="1649" w:type="dxa"/>
            <w:vAlign w:val="bottom"/>
          </w:tcPr>
          <w:p w:rsidR="007E431F" w:rsidRPr="00DF323C" w:rsidRDefault="007E431F" w:rsidP="006B01AF">
            <w:pPr>
              <w:rPr>
                <w:rFonts w:ascii="Arial Narrow" w:hAnsi="Arial Narrow"/>
                <w:color w:val="000000"/>
              </w:rPr>
            </w:pPr>
            <w:r w:rsidRPr="00DF323C">
              <w:rPr>
                <w:rFonts w:ascii="Arial Narrow" w:hAnsi="Arial Narrow"/>
                <w:color w:val="000000"/>
              </w:rPr>
              <w:t xml:space="preserve">UKUPNO </w:t>
            </w:r>
          </w:p>
        </w:tc>
        <w:tc>
          <w:tcPr>
            <w:tcW w:w="993"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13824</w:t>
            </w:r>
          </w:p>
        </w:tc>
        <w:tc>
          <w:tcPr>
            <w:tcW w:w="654"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1280</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3</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9</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22</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908</w:t>
            </w:r>
          </w:p>
        </w:tc>
        <w:tc>
          <w:tcPr>
            <w:tcW w:w="654"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1294</w:t>
            </w:r>
          </w:p>
        </w:tc>
        <w:tc>
          <w:tcPr>
            <w:tcW w:w="654"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2204</w:t>
            </w:r>
          </w:p>
        </w:tc>
        <w:tc>
          <w:tcPr>
            <w:tcW w:w="654"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4308</w:t>
            </w:r>
          </w:p>
        </w:tc>
        <w:tc>
          <w:tcPr>
            <w:tcW w:w="687"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54</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313</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8</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1</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735</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313</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1619</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611</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107</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29</w:t>
            </w:r>
          </w:p>
        </w:tc>
        <w:tc>
          <w:tcPr>
            <w:tcW w:w="545" w:type="dxa"/>
            <w:vAlign w:val="bottom"/>
          </w:tcPr>
          <w:p w:rsidR="007E431F" w:rsidRPr="007E431F" w:rsidRDefault="007E431F">
            <w:pPr>
              <w:jc w:val="right"/>
              <w:rPr>
                <w:rFonts w:ascii="Arial Narrow" w:hAnsi="Arial Narrow"/>
                <w:color w:val="000000"/>
                <w:sz w:val="22"/>
                <w:szCs w:val="22"/>
              </w:rPr>
            </w:pPr>
            <w:r w:rsidRPr="007E431F">
              <w:rPr>
                <w:rFonts w:ascii="Arial Narrow" w:hAnsi="Arial Narrow"/>
                <w:color w:val="000000"/>
                <w:sz w:val="22"/>
                <w:szCs w:val="22"/>
              </w:rPr>
              <w:t>6</w:t>
            </w:r>
          </w:p>
        </w:tc>
      </w:tr>
    </w:tbl>
    <w:p w:rsidR="003A49B5" w:rsidRDefault="003A49B5" w:rsidP="003C0569">
      <w:pPr>
        <w:jc w:val="center"/>
        <w:rPr>
          <w:rFonts w:ascii="Arial" w:hAnsi="Arial" w:cs="Arial"/>
          <w:lang w:val="sl-SI"/>
        </w:rPr>
        <w:sectPr w:rsidR="003A49B5" w:rsidSect="006B01AF">
          <w:pgSz w:w="15840" w:h="12240" w:orient="landscape" w:code="1"/>
          <w:pgMar w:top="1797" w:right="1440" w:bottom="1797" w:left="1440" w:header="709" w:footer="709" w:gutter="0"/>
          <w:cols w:space="708"/>
          <w:docGrid w:linePitch="360"/>
        </w:sectPr>
      </w:pPr>
    </w:p>
    <w:p w:rsidR="003A49B5" w:rsidRPr="00CA7AEC" w:rsidRDefault="00D76E96" w:rsidP="00CA7AEC">
      <w:pPr>
        <w:pStyle w:val="BodyText3"/>
        <w:jc w:val="center"/>
        <w:rPr>
          <w:rFonts w:ascii="Arial" w:hAnsi="Arial" w:cs="Arial"/>
          <w:bCs w:val="0"/>
          <w:sz w:val="20"/>
          <w:szCs w:val="20"/>
          <w:u w:val="single"/>
        </w:rPr>
      </w:pPr>
      <w:r>
        <w:rPr>
          <w:rFonts w:ascii="Arial" w:hAnsi="Arial" w:cs="Arial"/>
          <w:b/>
        </w:rPr>
        <w:lastRenderedPageBreak/>
        <w:t xml:space="preserve">             </w:t>
      </w:r>
      <w:r w:rsidR="003A49B5">
        <w:rPr>
          <w:rFonts w:ascii="Arial" w:hAnsi="Arial" w:cs="Arial"/>
          <w:b/>
        </w:rPr>
        <w:t xml:space="preserve">Pregled broja ispata novčanih </w:t>
      </w:r>
      <w:r w:rsidR="003A49B5" w:rsidRPr="00D76E96">
        <w:rPr>
          <w:rFonts w:ascii="Arial" w:hAnsi="Arial" w:cs="Arial"/>
          <w:b/>
        </w:rPr>
        <w:t>naknada</w:t>
      </w:r>
      <w:r w:rsidR="004D00CA" w:rsidRPr="00D76E96">
        <w:rPr>
          <w:rFonts w:ascii="Arial" w:hAnsi="Arial" w:cs="Arial"/>
          <w:b/>
        </w:rPr>
        <w:t xml:space="preserve"> po opštinama i mjesecima</w:t>
      </w:r>
      <w:r w:rsidR="004D00CA" w:rsidRPr="00D76E96">
        <w:rPr>
          <w:rFonts w:ascii="Arial" w:hAnsi="Arial" w:cs="Arial"/>
          <w:b/>
          <w:sz w:val="20"/>
          <w:szCs w:val="20"/>
        </w:rPr>
        <w:t xml:space="preserve"> </w:t>
      </w:r>
      <w:r w:rsidRPr="00D76E96">
        <w:rPr>
          <w:rFonts w:ascii="Arial" w:hAnsi="Arial" w:cs="Arial"/>
          <w:b/>
          <w:sz w:val="20"/>
          <w:szCs w:val="20"/>
        </w:rPr>
        <w:t xml:space="preserve">    </w:t>
      </w:r>
      <w:r>
        <w:rPr>
          <w:rFonts w:ascii="Arial" w:hAnsi="Arial" w:cs="Arial"/>
          <w:b/>
          <w:sz w:val="20"/>
          <w:szCs w:val="20"/>
        </w:rPr>
        <w:t xml:space="preserve">      </w:t>
      </w:r>
      <w:r w:rsidR="001F63FD">
        <w:rPr>
          <w:rFonts w:ascii="Arial" w:hAnsi="Arial" w:cs="Arial"/>
          <w:bCs w:val="0"/>
          <w:i/>
          <w:sz w:val="20"/>
          <w:szCs w:val="20"/>
          <w:u w:val="single"/>
        </w:rPr>
        <w:t>(Tab. 42</w:t>
      </w:r>
      <w:r w:rsidR="004D00CA" w:rsidRPr="00295609">
        <w:rPr>
          <w:rFonts w:ascii="Arial" w:hAnsi="Arial" w:cs="Arial"/>
          <w:bCs w:val="0"/>
          <w:i/>
          <w:sz w:val="20"/>
          <w:szCs w:val="20"/>
          <w:u w:val="single"/>
        </w:rPr>
        <w:t>.)</w:t>
      </w:r>
    </w:p>
    <w:tbl>
      <w:tblPr>
        <w:tblW w:w="1290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540"/>
        <w:gridCol w:w="1692"/>
        <w:gridCol w:w="772"/>
        <w:gridCol w:w="772"/>
        <w:gridCol w:w="772"/>
        <w:gridCol w:w="765"/>
        <w:gridCol w:w="772"/>
        <w:gridCol w:w="772"/>
        <w:gridCol w:w="847"/>
        <w:gridCol w:w="709"/>
        <w:gridCol w:w="734"/>
        <w:gridCol w:w="734"/>
        <w:gridCol w:w="774"/>
        <w:gridCol w:w="827"/>
        <w:gridCol w:w="1418"/>
      </w:tblGrid>
      <w:tr w:rsidR="003A49B5" w:rsidRPr="00FD2BE2" w:rsidTr="003C0569">
        <w:trPr>
          <w:cantSplit/>
          <w:trHeight w:val="137"/>
        </w:trPr>
        <w:tc>
          <w:tcPr>
            <w:tcW w:w="540" w:type="dxa"/>
            <w:vMerge w:val="restart"/>
            <w:vAlign w:val="bottom"/>
          </w:tcPr>
          <w:p w:rsidR="003A49B5" w:rsidRPr="00FD2BE2" w:rsidRDefault="003A49B5" w:rsidP="006B01AF">
            <w:pPr>
              <w:pStyle w:val="Heading9"/>
              <w:rPr>
                <w:rFonts w:ascii="Arial Narrow" w:hAnsi="Arial Narrow"/>
                <w:bCs/>
                <w:sz w:val="24"/>
                <w:szCs w:val="24"/>
              </w:rPr>
            </w:pPr>
            <w:r w:rsidRPr="00FD2BE2">
              <w:rPr>
                <w:rFonts w:ascii="Arial Narrow" w:hAnsi="Arial Narrow"/>
                <w:sz w:val="24"/>
                <w:szCs w:val="24"/>
              </w:rPr>
              <w:t>Rb</w:t>
            </w:r>
          </w:p>
        </w:tc>
        <w:tc>
          <w:tcPr>
            <w:tcW w:w="1692" w:type="dxa"/>
            <w:vMerge w:val="restart"/>
            <w:tcBorders>
              <w:right w:val="double" w:sz="4" w:space="0" w:color="auto"/>
            </w:tcBorders>
            <w:vAlign w:val="bottom"/>
          </w:tcPr>
          <w:p w:rsidR="003A49B5" w:rsidRPr="00FD2BE2" w:rsidRDefault="003A49B5" w:rsidP="004D00CA">
            <w:pPr>
              <w:rPr>
                <w:rFonts w:ascii="Arial Narrow" w:hAnsi="Arial Narrow"/>
                <w:bCs/>
              </w:rPr>
            </w:pPr>
            <w:r w:rsidRPr="00FD2BE2">
              <w:rPr>
                <w:rFonts w:ascii="Arial Narrow" w:hAnsi="Arial Narrow"/>
                <w:bCs/>
              </w:rPr>
              <w:t>Opština</w:t>
            </w:r>
          </w:p>
        </w:tc>
        <w:tc>
          <w:tcPr>
            <w:tcW w:w="9250" w:type="dxa"/>
            <w:gridSpan w:val="12"/>
            <w:tcBorders>
              <w:top w:val="double" w:sz="4" w:space="0" w:color="auto"/>
              <w:left w:val="double" w:sz="4" w:space="0" w:color="auto"/>
              <w:bottom w:val="single" w:sz="4" w:space="0" w:color="auto"/>
            </w:tcBorders>
            <w:vAlign w:val="bottom"/>
          </w:tcPr>
          <w:p w:rsidR="003A49B5" w:rsidRPr="00FD2BE2" w:rsidRDefault="003A49B5" w:rsidP="006B01AF">
            <w:pPr>
              <w:jc w:val="center"/>
              <w:rPr>
                <w:rFonts w:ascii="Arial Narrow" w:hAnsi="Arial Narrow" w:cs="Arial"/>
                <w:lang w:val="sr-Latn-CS"/>
              </w:rPr>
            </w:pPr>
            <w:r w:rsidRPr="00FD2BE2">
              <w:rPr>
                <w:rFonts w:ascii="Arial Narrow" w:hAnsi="Arial Narrow" w:cs="Arial"/>
                <w:lang w:val="sr-Latn-CS"/>
              </w:rPr>
              <w:t>Mjesec, 2015. godine</w:t>
            </w:r>
          </w:p>
        </w:tc>
        <w:tc>
          <w:tcPr>
            <w:tcW w:w="1418" w:type="dxa"/>
            <w:vMerge w:val="restart"/>
            <w:tcBorders>
              <w:top w:val="double" w:sz="4" w:space="0" w:color="auto"/>
              <w:left w:val="double" w:sz="4" w:space="0" w:color="auto"/>
            </w:tcBorders>
            <w:vAlign w:val="bottom"/>
          </w:tcPr>
          <w:p w:rsidR="003C0569" w:rsidRDefault="003A49B5" w:rsidP="003C0569">
            <w:pPr>
              <w:rPr>
                <w:rFonts w:ascii="Arial Narrow" w:hAnsi="Arial Narrow" w:cs="Arial"/>
                <w:lang w:val="sr-Latn-CS"/>
              </w:rPr>
            </w:pPr>
            <w:r w:rsidRPr="00FD2BE2">
              <w:rPr>
                <w:rFonts w:ascii="Arial Narrow" w:hAnsi="Arial Narrow" w:cs="Arial"/>
                <w:lang w:val="sr-Latn-CS"/>
              </w:rPr>
              <w:t>Prosječan broj</w:t>
            </w:r>
          </w:p>
          <w:p w:rsidR="003A49B5" w:rsidRPr="00FD2BE2" w:rsidRDefault="003A49B5" w:rsidP="003C0569">
            <w:pPr>
              <w:rPr>
                <w:rFonts w:ascii="Arial Narrow" w:hAnsi="Arial Narrow" w:cs="Arial"/>
                <w:lang w:val="sr-Latn-CS"/>
              </w:rPr>
            </w:pPr>
            <w:r w:rsidRPr="00FD2BE2">
              <w:rPr>
                <w:rFonts w:ascii="Arial Narrow" w:hAnsi="Arial Narrow" w:cs="Arial"/>
                <w:lang w:val="sr-Latn-CS"/>
              </w:rPr>
              <w:t xml:space="preserve"> korisnika</w:t>
            </w:r>
          </w:p>
        </w:tc>
      </w:tr>
      <w:tr w:rsidR="003C0569" w:rsidRPr="00FD2BE2" w:rsidTr="004D00CA">
        <w:trPr>
          <w:cantSplit/>
          <w:trHeight w:val="1129"/>
        </w:trPr>
        <w:tc>
          <w:tcPr>
            <w:tcW w:w="540" w:type="dxa"/>
            <w:vMerge/>
            <w:vAlign w:val="bottom"/>
          </w:tcPr>
          <w:p w:rsidR="003C0569" w:rsidRPr="00FD2BE2" w:rsidRDefault="003C0569" w:rsidP="006B01AF">
            <w:pPr>
              <w:rPr>
                <w:rFonts w:ascii="Arial Narrow" w:hAnsi="Arial Narrow"/>
                <w:bCs/>
                <w:i/>
                <w:iCs/>
              </w:rPr>
            </w:pPr>
          </w:p>
        </w:tc>
        <w:tc>
          <w:tcPr>
            <w:tcW w:w="1692" w:type="dxa"/>
            <w:vMerge/>
            <w:tcBorders>
              <w:right w:val="double" w:sz="4" w:space="0" w:color="auto"/>
            </w:tcBorders>
            <w:vAlign w:val="bottom"/>
          </w:tcPr>
          <w:p w:rsidR="003C0569" w:rsidRPr="00FD2BE2" w:rsidRDefault="003C0569" w:rsidP="006B01AF">
            <w:pPr>
              <w:jc w:val="center"/>
              <w:rPr>
                <w:rFonts w:ascii="Arial Narrow" w:hAnsi="Arial Narrow"/>
                <w:bCs/>
              </w:rPr>
            </w:pPr>
          </w:p>
        </w:tc>
        <w:tc>
          <w:tcPr>
            <w:tcW w:w="772" w:type="dxa"/>
            <w:tcBorders>
              <w:top w:val="single" w:sz="4" w:space="0" w:color="auto"/>
              <w:left w:val="double" w:sz="4" w:space="0" w:color="auto"/>
              <w:bottom w:val="single" w:sz="4" w:space="0" w:color="auto"/>
            </w:tcBorders>
            <w:textDirection w:val="btLr"/>
            <w:vAlign w:val="bottom"/>
          </w:tcPr>
          <w:p w:rsidR="003C0569" w:rsidRPr="00FD2BE2" w:rsidRDefault="003C0569" w:rsidP="006B01AF">
            <w:pPr>
              <w:ind w:left="113" w:right="113"/>
              <w:jc w:val="center"/>
              <w:rPr>
                <w:rFonts w:ascii="Arial Narrow" w:hAnsi="Arial Narrow"/>
                <w:bCs/>
              </w:rPr>
            </w:pPr>
            <w:r w:rsidRPr="00FD2BE2">
              <w:rPr>
                <w:rFonts w:ascii="Arial Narrow" w:hAnsi="Arial Narrow"/>
                <w:bCs/>
              </w:rPr>
              <w:t>Januar</w:t>
            </w:r>
          </w:p>
        </w:tc>
        <w:tc>
          <w:tcPr>
            <w:tcW w:w="772" w:type="dxa"/>
            <w:tcBorders>
              <w:top w:val="single" w:sz="4" w:space="0" w:color="auto"/>
              <w:bottom w:val="single" w:sz="4" w:space="0" w:color="auto"/>
              <w:right w:val="single" w:sz="4" w:space="0" w:color="auto"/>
            </w:tcBorders>
            <w:textDirection w:val="btLr"/>
            <w:vAlign w:val="bottom"/>
          </w:tcPr>
          <w:p w:rsidR="003C0569" w:rsidRPr="00FD2BE2" w:rsidRDefault="003C0569" w:rsidP="006B01AF">
            <w:pPr>
              <w:ind w:left="113" w:right="113"/>
              <w:jc w:val="center"/>
              <w:rPr>
                <w:rFonts w:ascii="Arial Narrow" w:hAnsi="Arial Narrow"/>
                <w:bCs/>
              </w:rPr>
            </w:pPr>
            <w:r w:rsidRPr="00FD2BE2">
              <w:rPr>
                <w:rFonts w:ascii="Arial Narrow" w:hAnsi="Arial Narrow"/>
                <w:bCs/>
              </w:rPr>
              <w:t>Februar</w:t>
            </w:r>
          </w:p>
        </w:tc>
        <w:tc>
          <w:tcPr>
            <w:tcW w:w="772" w:type="dxa"/>
            <w:tcBorders>
              <w:left w:val="single" w:sz="4" w:space="0" w:color="auto"/>
              <w:right w:val="single" w:sz="4" w:space="0" w:color="auto"/>
            </w:tcBorders>
            <w:textDirection w:val="btLr"/>
            <w:vAlign w:val="bottom"/>
          </w:tcPr>
          <w:p w:rsidR="003C0569" w:rsidRPr="00FD2BE2" w:rsidRDefault="003C0569" w:rsidP="006B01AF">
            <w:pPr>
              <w:ind w:left="113" w:right="113"/>
              <w:jc w:val="center"/>
              <w:rPr>
                <w:rFonts w:ascii="Arial Narrow" w:hAnsi="Arial Narrow"/>
                <w:bCs/>
              </w:rPr>
            </w:pPr>
            <w:r w:rsidRPr="00FD2BE2">
              <w:rPr>
                <w:rFonts w:ascii="Arial Narrow" w:hAnsi="Arial Narrow"/>
                <w:bCs/>
              </w:rPr>
              <w:t>Mart</w:t>
            </w:r>
          </w:p>
        </w:tc>
        <w:tc>
          <w:tcPr>
            <w:tcW w:w="765" w:type="dxa"/>
            <w:tcBorders>
              <w:left w:val="single" w:sz="4" w:space="0" w:color="auto"/>
            </w:tcBorders>
            <w:textDirection w:val="btLr"/>
            <w:vAlign w:val="bottom"/>
          </w:tcPr>
          <w:p w:rsidR="003C0569" w:rsidRPr="00FD2BE2" w:rsidRDefault="003C0569" w:rsidP="006B01AF">
            <w:pPr>
              <w:ind w:left="113" w:right="113"/>
              <w:jc w:val="center"/>
              <w:rPr>
                <w:rFonts w:ascii="Arial Narrow" w:hAnsi="Arial Narrow"/>
                <w:bCs/>
              </w:rPr>
            </w:pPr>
            <w:r w:rsidRPr="00FD2BE2">
              <w:rPr>
                <w:rFonts w:ascii="Arial Narrow" w:hAnsi="Arial Narrow"/>
                <w:bCs/>
              </w:rPr>
              <w:t>April</w:t>
            </w:r>
          </w:p>
        </w:tc>
        <w:tc>
          <w:tcPr>
            <w:tcW w:w="772" w:type="dxa"/>
            <w:tcBorders>
              <w:top w:val="single" w:sz="4" w:space="0" w:color="auto"/>
              <w:bottom w:val="single" w:sz="4" w:space="0" w:color="auto"/>
              <w:right w:val="single" w:sz="4" w:space="0" w:color="auto"/>
            </w:tcBorders>
            <w:textDirection w:val="btLr"/>
            <w:vAlign w:val="bottom"/>
          </w:tcPr>
          <w:p w:rsidR="003C0569" w:rsidRPr="00FD2BE2" w:rsidRDefault="003C0569" w:rsidP="006B01AF">
            <w:pPr>
              <w:ind w:left="113" w:right="113"/>
              <w:jc w:val="center"/>
              <w:rPr>
                <w:rFonts w:ascii="Arial Narrow" w:hAnsi="Arial Narrow"/>
                <w:bCs/>
              </w:rPr>
            </w:pPr>
            <w:r w:rsidRPr="00FD2BE2">
              <w:rPr>
                <w:rFonts w:ascii="Arial Narrow" w:hAnsi="Arial Narrow"/>
                <w:bCs/>
              </w:rPr>
              <w:t>Maj</w:t>
            </w:r>
          </w:p>
        </w:tc>
        <w:tc>
          <w:tcPr>
            <w:tcW w:w="772" w:type="dxa"/>
            <w:tcBorders>
              <w:left w:val="single" w:sz="4" w:space="0" w:color="auto"/>
              <w:right w:val="single" w:sz="4" w:space="0" w:color="auto"/>
            </w:tcBorders>
            <w:textDirection w:val="btLr"/>
          </w:tcPr>
          <w:p w:rsidR="003C0569" w:rsidRPr="00FD2BE2" w:rsidRDefault="003C0569" w:rsidP="006B01AF">
            <w:pPr>
              <w:ind w:left="113" w:right="113"/>
              <w:jc w:val="center"/>
              <w:rPr>
                <w:rFonts w:ascii="Arial Narrow" w:hAnsi="Arial Narrow" w:cs="Arial"/>
                <w:lang w:val="sr-Latn-CS"/>
              </w:rPr>
            </w:pPr>
            <w:r w:rsidRPr="00FD2BE2">
              <w:rPr>
                <w:rFonts w:ascii="Arial Narrow" w:hAnsi="Arial Narrow" w:cs="Arial"/>
                <w:lang w:val="sr-Latn-CS"/>
              </w:rPr>
              <w:t>Jun</w:t>
            </w:r>
          </w:p>
        </w:tc>
        <w:tc>
          <w:tcPr>
            <w:tcW w:w="847" w:type="dxa"/>
            <w:tcBorders>
              <w:left w:val="single" w:sz="4" w:space="0" w:color="auto"/>
            </w:tcBorders>
            <w:textDirection w:val="btLr"/>
          </w:tcPr>
          <w:p w:rsidR="003C0569" w:rsidRPr="00FD2BE2" w:rsidRDefault="003C0569" w:rsidP="006B01AF">
            <w:pPr>
              <w:ind w:left="113" w:right="113"/>
              <w:jc w:val="center"/>
              <w:rPr>
                <w:rFonts w:ascii="Arial Narrow" w:hAnsi="Arial Narrow" w:cs="Arial"/>
                <w:lang w:val="sr-Latn-CS"/>
              </w:rPr>
            </w:pPr>
            <w:r w:rsidRPr="00FD2BE2">
              <w:rPr>
                <w:rFonts w:ascii="Arial Narrow" w:hAnsi="Arial Narrow" w:cs="Arial"/>
                <w:lang w:val="sr-Latn-CS"/>
              </w:rPr>
              <w:t>Jul</w:t>
            </w:r>
          </w:p>
        </w:tc>
        <w:tc>
          <w:tcPr>
            <w:tcW w:w="709" w:type="dxa"/>
            <w:textDirection w:val="btLr"/>
          </w:tcPr>
          <w:p w:rsidR="003C0569" w:rsidRPr="00FD2BE2" w:rsidRDefault="003C0569" w:rsidP="006B01AF">
            <w:pPr>
              <w:ind w:left="113" w:right="113"/>
              <w:jc w:val="center"/>
              <w:rPr>
                <w:rFonts w:ascii="Arial Narrow" w:hAnsi="Arial Narrow" w:cs="Arial"/>
                <w:lang w:val="sr-Latn-CS"/>
              </w:rPr>
            </w:pPr>
            <w:r w:rsidRPr="00FD2BE2">
              <w:rPr>
                <w:rFonts w:ascii="Arial Narrow" w:hAnsi="Arial Narrow" w:cs="Arial"/>
                <w:lang w:val="sr-Latn-CS"/>
              </w:rPr>
              <w:t>Avgust</w:t>
            </w:r>
          </w:p>
        </w:tc>
        <w:tc>
          <w:tcPr>
            <w:tcW w:w="734" w:type="dxa"/>
            <w:tcBorders>
              <w:right w:val="single" w:sz="4" w:space="0" w:color="auto"/>
            </w:tcBorders>
            <w:textDirection w:val="btLr"/>
          </w:tcPr>
          <w:p w:rsidR="003C0569" w:rsidRPr="00FD2BE2" w:rsidRDefault="004D00CA" w:rsidP="006B01AF">
            <w:pPr>
              <w:ind w:left="113" w:right="113"/>
              <w:jc w:val="center"/>
              <w:rPr>
                <w:rFonts w:ascii="Arial Narrow" w:hAnsi="Arial Narrow" w:cs="Arial"/>
                <w:lang w:val="sr-Latn-CS"/>
              </w:rPr>
            </w:pPr>
            <w:r>
              <w:rPr>
                <w:rFonts w:ascii="Arial Narrow" w:hAnsi="Arial Narrow" w:cs="Arial"/>
                <w:lang w:val="sr-Latn-CS"/>
              </w:rPr>
              <w:t>Septem.</w:t>
            </w:r>
          </w:p>
        </w:tc>
        <w:tc>
          <w:tcPr>
            <w:tcW w:w="734" w:type="dxa"/>
            <w:tcBorders>
              <w:left w:val="single" w:sz="4" w:space="0" w:color="auto"/>
              <w:right w:val="single" w:sz="4" w:space="0" w:color="auto"/>
            </w:tcBorders>
            <w:textDirection w:val="btLr"/>
          </w:tcPr>
          <w:p w:rsidR="003C0569" w:rsidRPr="00FD2BE2" w:rsidRDefault="003C0569" w:rsidP="006B01AF">
            <w:pPr>
              <w:ind w:left="113" w:right="113"/>
              <w:jc w:val="center"/>
              <w:rPr>
                <w:rFonts w:ascii="Arial Narrow" w:hAnsi="Arial Narrow" w:cs="Arial"/>
                <w:lang w:val="sr-Latn-CS"/>
              </w:rPr>
            </w:pPr>
            <w:r>
              <w:rPr>
                <w:rFonts w:ascii="Arial Narrow" w:hAnsi="Arial Narrow" w:cs="Arial"/>
                <w:lang w:val="sr-Latn-CS"/>
              </w:rPr>
              <w:t>Oktobar</w:t>
            </w:r>
          </w:p>
        </w:tc>
        <w:tc>
          <w:tcPr>
            <w:tcW w:w="774" w:type="dxa"/>
            <w:tcBorders>
              <w:left w:val="single" w:sz="4" w:space="0" w:color="auto"/>
              <w:right w:val="single" w:sz="4" w:space="0" w:color="auto"/>
            </w:tcBorders>
            <w:textDirection w:val="btLr"/>
          </w:tcPr>
          <w:p w:rsidR="003C0569" w:rsidRPr="00FD2BE2" w:rsidRDefault="003C0569" w:rsidP="006B01AF">
            <w:pPr>
              <w:ind w:left="113" w:right="113"/>
              <w:jc w:val="center"/>
              <w:rPr>
                <w:rFonts w:ascii="Arial Narrow" w:hAnsi="Arial Narrow" w:cs="Arial"/>
                <w:lang w:val="sr-Latn-CS"/>
              </w:rPr>
            </w:pPr>
            <w:r>
              <w:rPr>
                <w:rFonts w:ascii="Arial Narrow" w:hAnsi="Arial Narrow" w:cs="Arial"/>
                <w:lang w:val="sr-Latn-CS"/>
              </w:rPr>
              <w:t>N</w:t>
            </w:r>
            <w:r w:rsidR="004D00CA">
              <w:rPr>
                <w:rFonts w:ascii="Arial Narrow" w:hAnsi="Arial Narrow" w:cs="Arial"/>
                <w:lang w:val="sr-Latn-CS"/>
              </w:rPr>
              <w:t>ovem.</w:t>
            </w:r>
          </w:p>
        </w:tc>
        <w:tc>
          <w:tcPr>
            <w:tcW w:w="827" w:type="dxa"/>
            <w:tcBorders>
              <w:left w:val="single" w:sz="4" w:space="0" w:color="auto"/>
              <w:right w:val="double" w:sz="4" w:space="0" w:color="auto"/>
            </w:tcBorders>
            <w:textDirection w:val="btLr"/>
          </w:tcPr>
          <w:p w:rsidR="003C0569" w:rsidRPr="00FD2BE2" w:rsidRDefault="003C0569" w:rsidP="006B01AF">
            <w:pPr>
              <w:ind w:left="113" w:right="113"/>
              <w:jc w:val="center"/>
              <w:rPr>
                <w:rFonts w:ascii="Arial Narrow" w:hAnsi="Arial Narrow" w:cs="Arial"/>
                <w:lang w:val="sr-Latn-CS"/>
              </w:rPr>
            </w:pPr>
            <w:r>
              <w:rPr>
                <w:rFonts w:ascii="Arial Narrow" w:hAnsi="Arial Narrow" w:cs="Arial"/>
                <w:lang w:val="sr-Latn-CS"/>
              </w:rPr>
              <w:t>D</w:t>
            </w:r>
            <w:r w:rsidR="004D00CA">
              <w:rPr>
                <w:rFonts w:ascii="Arial Narrow" w:hAnsi="Arial Narrow" w:cs="Arial"/>
                <w:lang w:val="sr-Latn-CS"/>
              </w:rPr>
              <w:t>ecem.</w:t>
            </w:r>
            <w:r>
              <w:rPr>
                <w:rFonts w:ascii="Arial Narrow" w:hAnsi="Arial Narrow" w:cs="Arial"/>
                <w:lang w:val="sr-Latn-CS"/>
              </w:rPr>
              <w:t xml:space="preserve"> </w:t>
            </w:r>
          </w:p>
        </w:tc>
        <w:tc>
          <w:tcPr>
            <w:tcW w:w="1418" w:type="dxa"/>
            <w:vMerge/>
            <w:tcBorders>
              <w:left w:val="double" w:sz="4" w:space="0" w:color="auto"/>
            </w:tcBorders>
            <w:textDirection w:val="btLr"/>
          </w:tcPr>
          <w:p w:rsidR="003C0569" w:rsidRPr="00FD2BE2" w:rsidRDefault="003C0569" w:rsidP="006B01AF">
            <w:pPr>
              <w:ind w:left="113" w:right="113"/>
              <w:jc w:val="center"/>
              <w:rPr>
                <w:rFonts w:ascii="Arial Narrow" w:hAnsi="Arial Narrow" w:cs="Arial"/>
                <w:lang w:val="sr-Latn-CS"/>
              </w:rPr>
            </w:pPr>
          </w:p>
        </w:tc>
      </w:tr>
      <w:tr w:rsidR="003C0569" w:rsidRPr="00FD2BE2" w:rsidTr="003C0569">
        <w:trPr>
          <w:cantSplit/>
          <w:trHeight w:val="255"/>
        </w:trPr>
        <w:tc>
          <w:tcPr>
            <w:tcW w:w="540" w:type="dxa"/>
            <w:vMerge/>
            <w:vAlign w:val="bottom"/>
          </w:tcPr>
          <w:p w:rsidR="003C0569" w:rsidRPr="00FD2BE2" w:rsidRDefault="003C0569" w:rsidP="006B01AF">
            <w:pPr>
              <w:rPr>
                <w:rFonts w:ascii="Arial Narrow" w:hAnsi="Arial Narrow"/>
                <w:i/>
                <w:iCs/>
              </w:rPr>
            </w:pPr>
          </w:p>
        </w:tc>
        <w:tc>
          <w:tcPr>
            <w:tcW w:w="1692" w:type="dxa"/>
            <w:tcBorders>
              <w:right w:val="double" w:sz="4" w:space="0" w:color="auto"/>
            </w:tcBorders>
            <w:vAlign w:val="bottom"/>
          </w:tcPr>
          <w:p w:rsidR="003C0569" w:rsidRPr="00FD2BE2" w:rsidRDefault="003C0569" w:rsidP="006B01AF">
            <w:pPr>
              <w:jc w:val="center"/>
              <w:rPr>
                <w:rFonts w:ascii="Arial Narrow" w:hAnsi="Arial Narrow"/>
                <w:i/>
                <w:iCs/>
              </w:rPr>
            </w:pPr>
            <w:r w:rsidRPr="00FD2BE2">
              <w:rPr>
                <w:rFonts w:ascii="Arial Narrow" w:hAnsi="Arial Narrow"/>
                <w:i/>
                <w:iCs/>
              </w:rPr>
              <w:t>1</w:t>
            </w:r>
          </w:p>
        </w:tc>
        <w:tc>
          <w:tcPr>
            <w:tcW w:w="772" w:type="dxa"/>
            <w:tcBorders>
              <w:top w:val="single" w:sz="4" w:space="0" w:color="auto"/>
              <w:left w:val="double" w:sz="4" w:space="0" w:color="auto"/>
              <w:bottom w:val="single" w:sz="4" w:space="0" w:color="auto"/>
            </w:tcBorders>
            <w:vAlign w:val="bottom"/>
          </w:tcPr>
          <w:p w:rsidR="003C0569" w:rsidRPr="00FD2BE2" w:rsidRDefault="003C0569" w:rsidP="006B01AF">
            <w:pPr>
              <w:jc w:val="center"/>
              <w:rPr>
                <w:rFonts w:ascii="Arial Narrow" w:hAnsi="Arial Narrow" w:cs="Arial"/>
                <w:i/>
                <w:iCs/>
              </w:rPr>
            </w:pPr>
            <w:r w:rsidRPr="00FD2BE2">
              <w:rPr>
                <w:rFonts w:ascii="Arial Narrow" w:hAnsi="Arial Narrow" w:cs="Arial"/>
                <w:i/>
                <w:iCs/>
              </w:rPr>
              <w:t>2</w:t>
            </w:r>
          </w:p>
        </w:tc>
        <w:tc>
          <w:tcPr>
            <w:tcW w:w="772" w:type="dxa"/>
            <w:tcBorders>
              <w:top w:val="single" w:sz="4" w:space="0" w:color="auto"/>
              <w:bottom w:val="single" w:sz="4" w:space="0" w:color="auto"/>
              <w:right w:val="single" w:sz="4" w:space="0" w:color="auto"/>
            </w:tcBorders>
            <w:vAlign w:val="bottom"/>
          </w:tcPr>
          <w:p w:rsidR="003C0569" w:rsidRPr="00FD2BE2" w:rsidRDefault="003C0569" w:rsidP="006B01AF">
            <w:pPr>
              <w:jc w:val="center"/>
              <w:rPr>
                <w:rFonts w:ascii="Arial Narrow" w:hAnsi="Arial Narrow" w:cs="Arial"/>
                <w:i/>
                <w:iCs/>
              </w:rPr>
            </w:pPr>
            <w:r w:rsidRPr="00FD2BE2">
              <w:rPr>
                <w:rFonts w:ascii="Arial Narrow" w:hAnsi="Arial Narrow" w:cs="Arial"/>
                <w:i/>
                <w:iCs/>
              </w:rPr>
              <w:t>3</w:t>
            </w:r>
          </w:p>
        </w:tc>
        <w:tc>
          <w:tcPr>
            <w:tcW w:w="772" w:type="dxa"/>
            <w:tcBorders>
              <w:left w:val="single" w:sz="4" w:space="0" w:color="auto"/>
              <w:right w:val="single" w:sz="4" w:space="0" w:color="auto"/>
            </w:tcBorders>
            <w:vAlign w:val="bottom"/>
          </w:tcPr>
          <w:p w:rsidR="003C0569" w:rsidRPr="00FD2BE2" w:rsidRDefault="003C0569" w:rsidP="006B01AF">
            <w:pPr>
              <w:jc w:val="center"/>
              <w:rPr>
                <w:rFonts w:ascii="Arial Narrow" w:hAnsi="Arial Narrow" w:cs="Arial"/>
                <w:i/>
                <w:iCs/>
              </w:rPr>
            </w:pPr>
            <w:r w:rsidRPr="00FD2BE2">
              <w:rPr>
                <w:rFonts w:ascii="Arial Narrow" w:hAnsi="Arial Narrow" w:cs="Arial"/>
                <w:i/>
                <w:iCs/>
              </w:rPr>
              <w:t>4</w:t>
            </w:r>
          </w:p>
        </w:tc>
        <w:tc>
          <w:tcPr>
            <w:tcW w:w="765" w:type="dxa"/>
            <w:tcBorders>
              <w:left w:val="single" w:sz="4" w:space="0" w:color="auto"/>
            </w:tcBorders>
            <w:vAlign w:val="bottom"/>
          </w:tcPr>
          <w:p w:rsidR="003C0569" w:rsidRPr="00FD2BE2" w:rsidRDefault="003C0569" w:rsidP="006B01AF">
            <w:pPr>
              <w:jc w:val="center"/>
              <w:rPr>
                <w:rFonts w:ascii="Arial Narrow" w:hAnsi="Arial Narrow" w:cs="Arial"/>
                <w:i/>
                <w:iCs/>
              </w:rPr>
            </w:pPr>
            <w:r w:rsidRPr="00FD2BE2">
              <w:rPr>
                <w:rFonts w:ascii="Arial Narrow" w:hAnsi="Arial Narrow" w:cs="Arial"/>
                <w:i/>
                <w:iCs/>
              </w:rPr>
              <w:t>5</w:t>
            </w:r>
          </w:p>
        </w:tc>
        <w:tc>
          <w:tcPr>
            <w:tcW w:w="772" w:type="dxa"/>
            <w:tcBorders>
              <w:top w:val="single" w:sz="4" w:space="0" w:color="auto"/>
              <w:bottom w:val="single" w:sz="4" w:space="0" w:color="auto"/>
              <w:right w:val="single" w:sz="4" w:space="0" w:color="auto"/>
            </w:tcBorders>
            <w:vAlign w:val="bottom"/>
          </w:tcPr>
          <w:p w:rsidR="003C0569" w:rsidRPr="00FD2BE2" w:rsidRDefault="003C0569" w:rsidP="006B01AF">
            <w:pPr>
              <w:jc w:val="center"/>
              <w:rPr>
                <w:rFonts w:ascii="Arial Narrow" w:hAnsi="Arial Narrow" w:cs="Arial"/>
                <w:i/>
                <w:iCs/>
              </w:rPr>
            </w:pPr>
            <w:r w:rsidRPr="00FD2BE2">
              <w:rPr>
                <w:rFonts w:ascii="Arial Narrow" w:hAnsi="Arial Narrow" w:cs="Arial"/>
                <w:i/>
                <w:iCs/>
              </w:rPr>
              <w:t>6</w:t>
            </w:r>
          </w:p>
        </w:tc>
        <w:tc>
          <w:tcPr>
            <w:tcW w:w="772" w:type="dxa"/>
            <w:tcBorders>
              <w:left w:val="single" w:sz="4" w:space="0" w:color="auto"/>
              <w:right w:val="single" w:sz="4" w:space="0" w:color="auto"/>
            </w:tcBorders>
            <w:vAlign w:val="bottom"/>
          </w:tcPr>
          <w:p w:rsidR="003C0569" w:rsidRPr="00FD2BE2" w:rsidRDefault="003C0569" w:rsidP="006B01AF">
            <w:pPr>
              <w:jc w:val="center"/>
              <w:rPr>
                <w:rFonts w:ascii="Arial Narrow" w:hAnsi="Arial Narrow" w:cs="Arial"/>
                <w:i/>
                <w:iCs/>
              </w:rPr>
            </w:pPr>
            <w:r w:rsidRPr="00FD2BE2">
              <w:rPr>
                <w:rFonts w:ascii="Arial Narrow" w:hAnsi="Arial Narrow" w:cs="Arial"/>
                <w:i/>
                <w:iCs/>
              </w:rPr>
              <w:t>7</w:t>
            </w:r>
          </w:p>
        </w:tc>
        <w:tc>
          <w:tcPr>
            <w:tcW w:w="847" w:type="dxa"/>
            <w:tcBorders>
              <w:left w:val="single" w:sz="4" w:space="0" w:color="auto"/>
            </w:tcBorders>
            <w:vAlign w:val="bottom"/>
          </w:tcPr>
          <w:p w:rsidR="003C0569" w:rsidRPr="00FD2BE2" w:rsidRDefault="003C0569" w:rsidP="006B01AF">
            <w:pPr>
              <w:jc w:val="center"/>
              <w:rPr>
                <w:rFonts w:ascii="Arial Narrow" w:hAnsi="Arial Narrow" w:cs="Arial"/>
                <w:i/>
                <w:iCs/>
              </w:rPr>
            </w:pPr>
            <w:r w:rsidRPr="00FD2BE2">
              <w:rPr>
                <w:rFonts w:ascii="Arial Narrow" w:hAnsi="Arial Narrow" w:cs="Arial"/>
                <w:i/>
                <w:iCs/>
              </w:rPr>
              <w:t>8</w:t>
            </w:r>
          </w:p>
        </w:tc>
        <w:tc>
          <w:tcPr>
            <w:tcW w:w="709" w:type="dxa"/>
            <w:vAlign w:val="bottom"/>
          </w:tcPr>
          <w:p w:rsidR="003C0569" w:rsidRPr="00FD2BE2" w:rsidRDefault="003C0569" w:rsidP="006B01AF">
            <w:pPr>
              <w:jc w:val="center"/>
              <w:rPr>
                <w:rFonts w:ascii="Arial Narrow" w:hAnsi="Arial Narrow" w:cs="Arial"/>
                <w:i/>
                <w:iCs/>
              </w:rPr>
            </w:pPr>
            <w:r w:rsidRPr="00FD2BE2">
              <w:rPr>
                <w:rFonts w:ascii="Arial Narrow" w:hAnsi="Arial Narrow" w:cs="Arial"/>
                <w:i/>
                <w:iCs/>
              </w:rPr>
              <w:t>9</w:t>
            </w:r>
          </w:p>
        </w:tc>
        <w:tc>
          <w:tcPr>
            <w:tcW w:w="734" w:type="dxa"/>
            <w:tcBorders>
              <w:right w:val="single" w:sz="4" w:space="0" w:color="auto"/>
            </w:tcBorders>
            <w:vAlign w:val="bottom"/>
          </w:tcPr>
          <w:p w:rsidR="003C0569" w:rsidRPr="00FD2BE2" w:rsidRDefault="003C0569" w:rsidP="00420903">
            <w:pPr>
              <w:jc w:val="center"/>
              <w:rPr>
                <w:rFonts w:ascii="Arial Narrow" w:hAnsi="Arial Narrow" w:cs="Arial"/>
                <w:i/>
                <w:iCs/>
              </w:rPr>
            </w:pPr>
            <w:r w:rsidRPr="00FD2BE2">
              <w:rPr>
                <w:rFonts w:ascii="Arial Narrow" w:hAnsi="Arial Narrow" w:cs="Arial"/>
                <w:i/>
                <w:iCs/>
              </w:rPr>
              <w:t>10</w:t>
            </w:r>
          </w:p>
        </w:tc>
        <w:tc>
          <w:tcPr>
            <w:tcW w:w="734" w:type="dxa"/>
            <w:tcBorders>
              <w:left w:val="single" w:sz="4" w:space="0" w:color="auto"/>
              <w:right w:val="single" w:sz="4" w:space="0" w:color="auto"/>
            </w:tcBorders>
            <w:vAlign w:val="bottom"/>
          </w:tcPr>
          <w:p w:rsidR="003C0569" w:rsidRPr="00FD2BE2" w:rsidRDefault="00CA7AEC" w:rsidP="003C0569">
            <w:pPr>
              <w:jc w:val="center"/>
              <w:rPr>
                <w:rFonts w:ascii="Arial Narrow" w:hAnsi="Arial Narrow" w:cs="Arial"/>
                <w:i/>
                <w:iCs/>
              </w:rPr>
            </w:pPr>
            <w:r>
              <w:rPr>
                <w:rFonts w:ascii="Arial Narrow" w:hAnsi="Arial Narrow" w:cs="Arial"/>
                <w:i/>
                <w:iCs/>
              </w:rPr>
              <w:t>11</w:t>
            </w:r>
          </w:p>
        </w:tc>
        <w:tc>
          <w:tcPr>
            <w:tcW w:w="774" w:type="dxa"/>
            <w:tcBorders>
              <w:left w:val="single" w:sz="4" w:space="0" w:color="auto"/>
              <w:right w:val="single" w:sz="4" w:space="0" w:color="auto"/>
            </w:tcBorders>
            <w:vAlign w:val="bottom"/>
          </w:tcPr>
          <w:p w:rsidR="003C0569" w:rsidRPr="00FD2BE2" w:rsidRDefault="00CA7AEC" w:rsidP="003C0569">
            <w:pPr>
              <w:jc w:val="center"/>
              <w:rPr>
                <w:rFonts w:ascii="Arial Narrow" w:hAnsi="Arial Narrow" w:cs="Arial"/>
                <w:i/>
                <w:iCs/>
              </w:rPr>
            </w:pPr>
            <w:r>
              <w:rPr>
                <w:rFonts w:ascii="Arial Narrow" w:hAnsi="Arial Narrow" w:cs="Arial"/>
                <w:i/>
                <w:iCs/>
              </w:rPr>
              <w:t>12</w:t>
            </w:r>
          </w:p>
        </w:tc>
        <w:tc>
          <w:tcPr>
            <w:tcW w:w="827" w:type="dxa"/>
            <w:tcBorders>
              <w:left w:val="single" w:sz="4" w:space="0" w:color="auto"/>
              <w:right w:val="double" w:sz="4" w:space="0" w:color="auto"/>
            </w:tcBorders>
            <w:vAlign w:val="bottom"/>
          </w:tcPr>
          <w:p w:rsidR="003C0569" w:rsidRPr="00FD2BE2" w:rsidRDefault="00CA7AEC" w:rsidP="006B01AF">
            <w:pPr>
              <w:jc w:val="center"/>
              <w:rPr>
                <w:rFonts w:ascii="Arial Narrow" w:hAnsi="Arial Narrow" w:cs="Arial"/>
                <w:i/>
                <w:iCs/>
              </w:rPr>
            </w:pPr>
            <w:r>
              <w:rPr>
                <w:rFonts w:ascii="Arial Narrow" w:hAnsi="Arial Narrow" w:cs="Arial"/>
                <w:i/>
                <w:iCs/>
              </w:rPr>
              <w:t>13</w:t>
            </w:r>
          </w:p>
        </w:tc>
        <w:tc>
          <w:tcPr>
            <w:tcW w:w="1418" w:type="dxa"/>
            <w:tcBorders>
              <w:left w:val="double" w:sz="4" w:space="0" w:color="auto"/>
            </w:tcBorders>
            <w:vAlign w:val="bottom"/>
          </w:tcPr>
          <w:p w:rsidR="003C0569" w:rsidRPr="00FD2BE2" w:rsidRDefault="00CA7AEC" w:rsidP="006B01AF">
            <w:pPr>
              <w:jc w:val="center"/>
              <w:rPr>
                <w:rFonts w:ascii="Arial Narrow" w:hAnsi="Arial Narrow" w:cs="Arial"/>
                <w:i/>
                <w:iCs/>
              </w:rPr>
            </w:pPr>
            <w:r>
              <w:rPr>
                <w:rFonts w:ascii="Arial Narrow" w:hAnsi="Arial Narrow" w:cs="Arial"/>
                <w:i/>
                <w:iCs/>
              </w:rPr>
              <w:t>14</w:t>
            </w:r>
          </w:p>
        </w:tc>
      </w:tr>
      <w:tr w:rsidR="000B1D1E" w:rsidRPr="00FD2BE2" w:rsidTr="003C0569">
        <w:trPr>
          <w:trHeight w:val="255"/>
        </w:trPr>
        <w:tc>
          <w:tcPr>
            <w:tcW w:w="540" w:type="dxa"/>
            <w:vAlign w:val="bottom"/>
          </w:tcPr>
          <w:p w:rsidR="000B1D1E" w:rsidRPr="00FD2BE2" w:rsidRDefault="000B1D1E" w:rsidP="006B01AF">
            <w:pPr>
              <w:rPr>
                <w:rFonts w:ascii="Arial Narrow" w:hAnsi="Arial Narrow"/>
                <w:i/>
                <w:iCs/>
              </w:rPr>
            </w:pPr>
            <w:r w:rsidRPr="00FD2BE2">
              <w:rPr>
                <w:rFonts w:ascii="Arial Narrow" w:hAnsi="Arial Narrow"/>
                <w:i/>
                <w:iCs/>
              </w:rPr>
              <w:t>1</w:t>
            </w:r>
          </w:p>
        </w:tc>
        <w:tc>
          <w:tcPr>
            <w:tcW w:w="1692" w:type="dxa"/>
            <w:tcBorders>
              <w:right w:val="double" w:sz="4" w:space="0" w:color="auto"/>
            </w:tcBorders>
            <w:vAlign w:val="bottom"/>
          </w:tcPr>
          <w:p w:rsidR="000B1D1E" w:rsidRPr="00FD2BE2" w:rsidRDefault="000B1D1E" w:rsidP="006B01AF">
            <w:pPr>
              <w:rPr>
                <w:rFonts w:ascii="Arial Narrow" w:hAnsi="Arial Narrow"/>
              </w:rPr>
            </w:pPr>
            <w:r w:rsidRPr="00FD2BE2">
              <w:rPr>
                <w:rFonts w:ascii="Arial Narrow" w:hAnsi="Arial Narrow"/>
              </w:rPr>
              <w:t>Andrijevica</w:t>
            </w:r>
          </w:p>
        </w:tc>
        <w:tc>
          <w:tcPr>
            <w:tcW w:w="772" w:type="dxa"/>
            <w:tcBorders>
              <w:top w:val="single" w:sz="4" w:space="0" w:color="auto"/>
              <w:left w:val="double" w:sz="4" w:space="0" w:color="auto"/>
              <w:bottom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96</w:t>
            </w:r>
          </w:p>
        </w:tc>
        <w:tc>
          <w:tcPr>
            <w:tcW w:w="772" w:type="dxa"/>
            <w:tcBorders>
              <w:top w:val="single" w:sz="4" w:space="0" w:color="auto"/>
              <w:bottom w:val="single" w:sz="4" w:space="0" w:color="auto"/>
              <w:right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93</w:t>
            </w:r>
          </w:p>
        </w:tc>
        <w:tc>
          <w:tcPr>
            <w:tcW w:w="772" w:type="dxa"/>
            <w:tcBorders>
              <w:left w:val="single" w:sz="4" w:space="0" w:color="auto"/>
              <w:right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95</w:t>
            </w:r>
          </w:p>
        </w:tc>
        <w:tc>
          <w:tcPr>
            <w:tcW w:w="765" w:type="dxa"/>
            <w:tcBorders>
              <w:left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92</w:t>
            </w:r>
          </w:p>
        </w:tc>
        <w:tc>
          <w:tcPr>
            <w:tcW w:w="772" w:type="dxa"/>
            <w:tcBorders>
              <w:top w:val="single" w:sz="4" w:space="0" w:color="auto"/>
              <w:bottom w:val="single" w:sz="4" w:space="0" w:color="auto"/>
              <w:right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77</w:t>
            </w:r>
          </w:p>
        </w:tc>
        <w:tc>
          <w:tcPr>
            <w:tcW w:w="772" w:type="dxa"/>
            <w:tcBorders>
              <w:left w:val="single" w:sz="4" w:space="0" w:color="auto"/>
              <w:right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70</w:t>
            </w:r>
          </w:p>
        </w:tc>
        <w:tc>
          <w:tcPr>
            <w:tcW w:w="847" w:type="dxa"/>
            <w:tcBorders>
              <w:left w:val="single" w:sz="4" w:space="0" w:color="auto"/>
            </w:tcBorders>
            <w:vAlign w:val="bottom"/>
          </w:tcPr>
          <w:p w:rsidR="000B1D1E" w:rsidRPr="000B1D1E" w:rsidRDefault="000B1D1E" w:rsidP="006B01AF">
            <w:pPr>
              <w:jc w:val="right"/>
              <w:rPr>
                <w:rFonts w:ascii="Arial Narrow" w:hAnsi="Arial Narrow" w:cs="Arial"/>
              </w:rPr>
            </w:pPr>
            <w:r w:rsidRPr="000B1D1E">
              <w:rPr>
                <w:rFonts w:ascii="Arial Narrow" w:hAnsi="Arial Narrow" w:cs="Arial"/>
              </w:rPr>
              <w:t>65</w:t>
            </w:r>
          </w:p>
        </w:tc>
        <w:tc>
          <w:tcPr>
            <w:tcW w:w="709" w:type="dxa"/>
            <w:vAlign w:val="bottom"/>
          </w:tcPr>
          <w:p w:rsidR="000B1D1E" w:rsidRPr="000B1D1E" w:rsidRDefault="000B1D1E" w:rsidP="006B01AF">
            <w:pPr>
              <w:jc w:val="right"/>
              <w:rPr>
                <w:rFonts w:ascii="Arial Narrow" w:hAnsi="Arial Narrow"/>
              </w:rPr>
            </w:pPr>
            <w:r w:rsidRPr="000B1D1E">
              <w:rPr>
                <w:rFonts w:ascii="Arial Narrow" w:hAnsi="Arial Narrow"/>
              </w:rPr>
              <w:t>83</w:t>
            </w:r>
          </w:p>
        </w:tc>
        <w:tc>
          <w:tcPr>
            <w:tcW w:w="734" w:type="dxa"/>
            <w:tcBorders>
              <w:right w:val="single" w:sz="4" w:space="0" w:color="auto"/>
            </w:tcBorders>
            <w:vAlign w:val="bottom"/>
          </w:tcPr>
          <w:p w:rsidR="000B1D1E" w:rsidRPr="000B1D1E" w:rsidRDefault="000B1D1E" w:rsidP="00420903">
            <w:pPr>
              <w:jc w:val="right"/>
              <w:rPr>
                <w:rFonts w:ascii="Arial Narrow" w:hAnsi="Arial Narrow"/>
              </w:rPr>
            </w:pPr>
            <w:r w:rsidRPr="000B1D1E">
              <w:rPr>
                <w:rFonts w:ascii="Arial Narrow" w:hAnsi="Arial Narrow"/>
              </w:rPr>
              <w:t>68</w:t>
            </w:r>
          </w:p>
        </w:tc>
        <w:tc>
          <w:tcPr>
            <w:tcW w:w="734" w:type="dxa"/>
            <w:tcBorders>
              <w:left w:val="single" w:sz="4" w:space="0" w:color="auto"/>
              <w:right w:val="single" w:sz="4" w:space="0" w:color="auto"/>
            </w:tcBorders>
            <w:vAlign w:val="bottom"/>
          </w:tcPr>
          <w:p w:rsidR="000B1D1E" w:rsidRPr="000B1D1E" w:rsidRDefault="000B1D1E">
            <w:pPr>
              <w:jc w:val="right"/>
              <w:rPr>
                <w:rFonts w:ascii="Arial Narrow" w:hAnsi="Arial Narrow"/>
                <w:color w:val="000000"/>
              </w:rPr>
            </w:pPr>
            <w:r w:rsidRPr="000B1D1E">
              <w:rPr>
                <w:rFonts w:ascii="Arial Narrow" w:hAnsi="Arial Narrow"/>
                <w:color w:val="000000"/>
              </w:rPr>
              <w:t>68</w:t>
            </w:r>
          </w:p>
        </w:tc>
        <w:tc>
          <w:tcPr>
            <w:tcW w:w="774" w:type="dxa"/>
            <w:tcBorders>
              <w:left w:val="single" w:sz="4" w:space="0" w:color="auto"/>
              <w:right w:val="single" w:sz="4" w:space="0" w:color="auto"/>
            </w:tcBorders>
            <w:vAlign w:val="bottom"/>
          </w:tcPr>
          <w:p w:rsidR="000B1D1E" w:rsidRPr="000B1D1E" w:rsidRDefault="000B1D1E">
            <w:pPr>
              <w:jc w:val="right"/>
              <w:rPr>
                <w:rFonts w:ascii="Arial Narrow" w:hAnsi="Arial Narrow" w:cs="Arial"/>
              </w:rPr>
            </w:pPr>
            <w:r w:rsidRPr="000B1D1E">
              <w:rPr>
                <w:rFonts w:ascii="Arial Narrow" w:hAnsi="Arial Narrow" w:cs="Arial"/>
              </w:rPr>
              <w:t>65</w:t>
            </w:r>
          </w:p>
        </w:tc>
        <w:tc>
          <w:tcPr>
            <w:tcW w:w="827" w:type="dxa"/>
            <w:tcBorders>
              <w:left w:val="single" w:sz="4" w:space="0" w:color="auto"/>
              <w:right w:val="double" w:sz="4" w:space="0" w:color="auto"/>
            </w:tcBorders>
            <w:vAlign w:val="bottom"/>
          </w:tcPr>
          <w:p w:rsidR="000B1D1E" w:rsidRPr="000B1D1E" w:rsidRDefault="000B1D1E">
            <w:pPr>
              <w:jc w:val="right"/>
              <w:rPr>
                <w:rFonts w:ascii="Arial Narrow" w:hAnsi="Arial Narrow"/>
                <w:color w:val="000000"/>
              </w:rPr>
            </w:pPr>
            <w:r w:rsidRPr="000B1D1E">
              <w:rPr>
                <w:rFonts w:ascii="Arial Narrow" w:hAnsi="Arial Narrow"/>
                <w:color w:val="000000"/>
              </w:rPr>
              <w:t>67</w:t>
            </w:r>
          </w:p>
        </w:tc>
        <w:tc>
          <w:tcPr>
            <w:tcW w:w="1418" w:type="dxa"/>
            <w:tcBorders>
              <w:left w:val="double" w:sz="4" w:space="0" w:color="auto"/>
            </w:tcBorders>
            <w:vAlign w:val="bottom"/>
          </w:tcPr>
          <w:p w:rsidR="000B1D1E" w:rsidRPr="000B1D1E" w:rsidRDefault="000B1D1E">
            <w:pPr>
              <w:jc w:val="right"/>
              <w:rPr>
                <w:rFonts w:ascii="Arial Narrow" w:hAnsi="Arial Narrow"/>
                <w:color w:val="000000"/>
              </w:rPr>
            </w:pPr>
            <w:r w:rsidRPr="000B1D1E">
              <w:rPr>
                <w:rFonts w:ascii="Arial Narrow" w:hAnsi="Arial Narrow"/>
                <w:color w:val="000000"/>
              </w:rPr>
              <w:t>78</w:t>
            </w:r>
          </w:p>
        </w:tc>
      </w:tr>
      <w:tr w:rsidR="000B1D1E" w:rsidRPr="00FD2BE2" w:rsidTr="003C0569">
        <w:trPr>
          <w:trHeight w:val="255"/>
        </w:trPr>
        <w:tc>
          <w:tcPr>
            <w:tcW w:w="540" w:type="dxa"/>
            <w:vAlign w:val="bottom"/>
          </w:tcPr>
          <w:p w:rsidR="000B1D1E" w:rsidRPr="00FD2BE2" w:rsidRDefault="000B1D1E" w:rsidP="006B01AF">
            <w:pPr>
              <w:rPr>
                <w:rFonts w:ascii="Arial Narrow" w:hAnsi="Arial Narrow"/>
                <w:i/>
                <w:iCs/>
              </w:rPr>
            </w:pPr>
            <w:r w:rsidRPr="00FD2BE2">
              <w:rPr>
                <w:rFonts w:ascii="Arial Narrow" w:hAnsi="Arial Narrow"/>
                <w:i/>
                <w:iCs/>
              </w:rPr>
              <w:t>2</w:t>
            </w:r>
          </w:p>
        </w:tc>
        <w:tc>
          <w:tcPr>
            <w:tcW w:w="1692" w:type="dxa"/>
            <w:tcBorders>
              <w:right w:val="double" w:sz="4" w:space="0" w:color="auto"/>
            </w:tcBorders>
            <w:vAlign w:val="bottom"/>
          </w:tcPr>
          <w:p w:rsidR="000B1D1E" w:rsidRPr="00FD2BE2" w:rsidRDefault="000B1D1E" w:rsidP="006B01AF">
            <w:pPr>
              <w:rPr>
                <w:rFonts w:ascii="Arial Narrow" w:hAnsi="Arial Narrow"/>
              </w:rPr>
            </w:pPr>
            <w:r w:rsidRPr="00FD2BE2">
              <w:rPr>
                <w:rFonts w:ascii="Arial Narrow" w:hAnsi="Arial Narrow"/>
              </w:rPr>
              <w:t>Bar</w:t>
            </w:r>
          </w:p>
        </w:tc>
        <w:tc>
          <w:tcPr>
            <w:tcW w:w="772" w:type="dxa"/>
            <w:tcBorders>
              <w:top w:val="single" w:sz="4" w:space="0" w:color="auto"/>
              <w:left w:val="double" w:sz="4" w:space="0" w:color="auto"/>
              <w:bottom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697</w:t>
            </w:r>
          </w:p>
        </w:tc>
        <w:tc>
          <w:tcPr>
            <w:tcW w:w="772" w:type="dxa"/>
            <w:tcBorders>
              <w:top w:val="single" w:sz="4" w:space="0" w:color="auto"/>
              <w:bottom w:val="single" w:sz="4" w:space="0" w:color="auto"/>
              <w:right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203</w:t>
            </w:r>
          </w:p>
        </w:tc>
        <w:tc>
          <w:tcPr>
            <w:tcW w:w="772" w:type="dxa"/>
            <w:tcBorders>
              <w:left w:val="single" w:sz="4" w:space="0" w:color="auto"/>
              <w:right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203</w:t>
            </w:r>
          </w:p>
        </w:tc>
        <w:tc>
          <w:tcPr>
            <w:tcW w:w="765" w:type="dxa"/>
            <w:tcBorders>
              <w:left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191</w:t>
            </w:r>
          </w:p>
        </w:tc>
        <w:tc>
          <w:tcPr>
            <w:tcW w:w="772" w:type="dxa"/>
            <w:tcBorders>
              <w:top w:val="single" w:sz="4" w:space="0" w:color="auto"/>
              <w:bottom w:val="single" w:sz="4" w:space="0" w:color="auto"/>
              <w:right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176</w:t>
            </w:r>
          </w:p>
        </w:tc>
        <w:tc>
          <w:tcPr>
            <w:tcW w:w="772" w:type="dxa"/>
            <w:tcBorders>
              <w:left w:val="single" w:sz="4" w:space="0" w:color="auto"/>
              <w:right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171</w:t>
            </w:r>
          </w:p>
        </w:tc>
        <w:tc>
          <w:tcPr>
            <w:tcW w:w="847" w:type="dxa"/>
            <w:tcBorders>
              <w:left w:val="single" w:sz="4" w:space="0" w:color="auto"/>
            </w:tcBorders>
            <w:vAlign w:val="bottom"/>
          </w:tcPr>
          <w:p w:rsidR="000B1D1E" w:rsidRPr="000B1D1E" w:rsidRDefault="000B1D1E" w:rsidP="006B01AF">
            <w:pPr>
              <w:jc w:val="right"/>
              <w:rPr>
                <w:rFonts w:ascii="Arial Narrow" w:hAnsi="Arial Narrow" w:cs="Arial"/>
              </w:rPr>
            </w:pPr>
            <w:r w:rsidRPr="000B1D1E">
              <w:rPr>
                <w:rFonts w:ascii="Arial Narrow" w:hAnsi="Arial Narrow" w:cs="Arial"/>
              </w:rPr>
              <w:t>159</w:t>
            </w:r>
          </w:p>
        </w:tc>
        <w:tc>
          <w:tcPr>
            <w:tcW w:w="709" w:type="dxa"/>
            <w:vAlign w:val="bottom"/>
          </w:tcPr>
          <w:p w:rsidR="000B1D1E" w:rsidRPr="000B1D1E" w:rsidRDefault="000B1D1E" w:rsidP="006B01AF">
            <w:pPr>
              <w:jc w:val="right"/>
              <w:rPr>
                <w:rFonts w:ascii="Arial Narrow" w:hAnsi="Arial Narrow"/>
              </w:rPr>
            </w:pPr>
            <w:r w:rsidRPr="000B1D1E">
              <w:rPr>
                <w:rFonts w:ascii="Arial Narrow" w:hAnsi="Arial Narrow"/>
              </w:rPr>
              <w:t>144</w:t>
            </w:r>
          </w:p>
        </w:tc>
        <w:tc>
          <w:tcPr>
            <w:tcW w:w="734" w:type="dxa"/>
            <w:tcBorders>
              <w:right w:val="single" w:sz="4" w:space="0" w:color="auto"/>
            </w:tcBorders>
            <w:vAlign w:val="bottom"/>
          </w:tcPr>
          <w:p w:rsidR="000B1D1E" w:rsidRPr="000B1D1E" w:rsidRDefault="000B1D1E" w:rsidP="00420903">
            <w:pPr>
              <w:jc w:val="right"/>
              <w:rPr>
                <w:rFonts w:ascii="Arial Narrow" w:hAnsi="Arial Narrow"/>
              </w:rPr>
            </w:pPr>
            <w:r w:rsidRPr="000B1D1E">
              <w:rPr>
                <w:rFonts w:ascii="Arial Narrow" w:hAnsi="Arial Narrow"/>
              </w:rPr>
              <w:t>144</w:t>
            </w:r>
          </w:p>
        </w:tc>
        <w:tc>
          <w:tcPr>
            <w:tcW w:w="734" w:type="dxa"/>
            <w:tcBorders>
              <w:left w:val="single" w:sz="4" w:space="0" w:color="auto"/>
              <w:right w:val="single" w:sz="4" w:space="0" w:color="auto"/>
            </w:tcBorders>
            <w:vAlign w:val="bottom"/>
          </w:tcPr>
          <w:p w:rsidR="000B1D1E" w:rsidRPr="000B1D1E" w:rsidRDefault="000B1D1E">
            <w:pPr>
              <w:jc w:val="right"/>
              <w:rPr>
                <w:rFonts w:ascii="Arial Narrow" w:hAnsi="Arial Narrow"/>
                <w:color w:val="000000"/>
              </w:rPr>
            </w:pPr>
            <w:r w:rsidRPr="000B1D1E">
              <w:rPr>
                <w:rFonts w:ascii="Arial Narrow" w:hAnsi="Arial Narrow"/>
                <w:color w:val="000000"/>
              </w:rPr>
              <w:t>153</w:t>
            </w:r>
          </w:p>
        </w:tc>
        <w:tc>
          <w:tcPr>
            <w:tcW w:w="774" w:type="dxa"/>
            <w:tcBorders>
              <w:left w:val="single" w:sz="4" w:space="0" w:color="auto"/>
              <w:right w:val="single" w:sz="4" w:space="0" w:color="auto"/>
            </w:tcBorders>
            <w:vAlign w:val="bottom"/>
          </w:tcPr>
          <w:p w:rsidR="000B1D1E" w:rsidRPr="000B1D1E" w:rsidRDefault="000B1D1E">
            <w:pPr>
              <w:jc w:val="right"/>
              <w:rPr>
                <w:rFonts w:ascii="Arial Narrow" w:hAnsi="Arial Narrow" w:cs="Arial"/>
              </w:rPr>
            </w:pPr>
            <w:r w:rsidRPr="000B1D1E">
              <w:rPr>
                <w:rFonts w:ascii="Arial Narrow" w:hAnsi="Arial Narrow" w:cs="Arial"/>
              </w:rPr>
              <w:t>168</w:t>
            </w:r>
          </w:p>
        </w:tc>
        <w:tc>
          <w:tcPr>
            <w:tcW w:w="827" w:type="dxa"/>
            <w:tcBorders>
              <w:left w:val="single" w:sz="4" w:space="0" w:color="auto"/>
              <w:right w:val="double" w:sz="4" w:space="0" w:color="auto"/>
            </w:tcBorders>
            <w:vAlign w:val="bottom"/>
          </w:tcPr>
          <w:p w:rsidR="000B1D1E" w:rsidRPr="000B1D1E" w:rsidRDefault="000B1D1E">
            <w:pPr>
              <w:jc w:val="right"/>
              <w:rPr>
                <w:rFonts w:ascii="Arial Narrow" w:hAnsi="Arial Narrow"/>
                <w:color w:val="000000"/>
              </w:rPr>
            </w:pPr>
            <w:r w:rsidRPr="000B1D1E">
              <w:rPr>
                <w:rFonts w:ascii="Arial Narrow" w:hAnsi="Arial Narrow"/>
                <w:color w:val="000000"/>
              </w:rPr>
              <w:t>181</w:t>
            </w:r>
          </w:p>
        </w:tc>
        <w:tc>
          <w:tcPr>
            <w:tcW w:w="1418" w:type="dxa"/>
            <w:tcBorders>
              <w:left w:val="double" w:sz="4" w:space="0" w:color="auto"/>
            </w:tcBorders>
            <w:vAlign w:val="bottom"/>
          </w:tcPr>
          <w:p w:rsidR="000B1D1E" w:rsidRPr="000B1D1E" w:rsidRDefault="000B1D1E">
            <w:pPr>
              <w:jc w:val="right"/>
              <w:rPr>
                <w:rFonts w:ascii="Arial Narrow" w:hAnsi="Arial Narrow"/>
                <w:color w:val="000000"/>
              </w:rPr>
            </w:pPr>
            <w:r w:rsidRPr="000B1D1E">
              <w:rPr>
                <w:rFonts w:ascii="Arial Narrow" w:hAnsi="Arial Narrow"/>
                <w:color w:val="000000"/>
              </w:rPr>
              <w:t>216</w:t>
            </w:r>
          </w:p>
        </w:tc>
      </w:tr>
      <w:tr w:rsidR="000B1D1E" w:rsidRPr="00FD2BE2" w:rsidTr="003C0569">
        <w:trPr>
          <w:trHeight w:val="255"/>
        </w:trPr>
        <w:tc>
          <w:tcPr>
            <w:tcW w:w="540" w:type="dxa"/>
            <w:vAlign w:val="bottom"/>
          </w:tcPr>
          <w:p w:rsidR="000B1D1E" w:rsidRPr="00FD2BE2" w:rsidRDefault="000B1D1E" w:rsidP="006B01AF">
            <w:pPr>
              <w:rPr>
                <w:rFonts w:ascii="Arial Narrow" w:hAnsi="Arial Narrow"/>
                <w:i/>
                <w:iCs/>
              </w:rPr>
            </w:pPr>
            <w:r w:rsidRPr="00FD2BE2">
              <w:rPr>
                <w:rFonts w:ascii="Arial Narrow" w:hAnsi="Arial Narrow"/>
                <w:i/>
                <w:iCs/>
              </w:rPr>
              <w:t>3</w:t>
            </w:r>
          </w:p>
        </w:tc>
        <w:tc>
          <w:tcPr>
            <w:tcW w:w="1692" w:type="dxa"/>
            <w:tcBorders>
              <w:right w:val="double" w:sz="4" w:space="0" w:color="auto"/>
            </w:tcBorders>
            <w:vAlign w:val="bottom"/>
          </w:tcPr>
          <w:p w:rsidR="000B1D1E" w:rsidRPr="00FD2BE2" w:rsidRDefault="000B1D1E" w:rsidP="006B01AF">
            <w:pPr>
              <w:rPr>
                <w:rFonts w:ascii="Arial Narrow" w:hAnsi="Arial Narrow"/>
              </w:rPr>
            </w:pPr>
            <w:r w:rsidRPr="00FD2BE2">
              <w:rPr>
                <w:rFonts w:ascii="Arial Narrow" w:hAnsi="Arial Narrow"/>
              </w:rPr>
              <w:t>Berane</w:t>
            </w:r>
          </w:p>
        </w:tc>
        <w:tc>
          <w:tcPr>
            <w:tcW w:w="772" w:type="dxa"/>
            <w:tcBorders>
              <w:top w:val="single" w:sz="4" w:space="0" w:color="auto"/>
              <w:left w:val="double" w:sz="4" w:space="0" w:color="auto"/>
              <w:bottom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491</w:t>
            </w:r>
          </w:p>
        </w:tc>
        <w:tc>
          <w:tcPr>
            <w:tcW w:w="772" w:type="dxa"/>
            <w:tcBorders>
              <w:top w:val="single" w:sz="4" w:space="0" w:color="auto"/>
              <w:bottom w:val="single" w:sz="4" w:space="0" w:color="auto"/>
              <w:right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470</w:t>
            </w:r>
          </w:p>
        </w:tc>
        <w:tc>
          <w:tcPr>
            <w:tcW w:w="772" w:type="dxa"/>
            <w:tcBorders>
              <w:left w:val="single" w:sz="4" w:space="0" w:color="auto"/>
              <w:right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459</w:t>
            </w:r>
          </w:p>
        </w:tc>
        <w:tc>
          <w:tcPr>
            <w:tcW w:w="765" w:type="dxa"/>
            <w:tcBorders>
              <w:left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437</w:t>
            </w:r>
          </w:p>
        </w:tc>
        <w:tc>
          <w:tcPr>
            <w:tcW w:w="772" w:type="dxa"/>
            <w:tcBorders>
              <w:top w:val="single" w:sz="4" w:space="0" w:color="auto"/>
              <w:bottom w:val="single" w:sz="4" w:space="0" w:color="auto"/>
              <w:right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424</w:t>
            </w:r>
          </w:p>
        </w:tc>
        <w:tc>
          <w:tcPr>
            <w:tcW w:w="772" w:type="dxa"/>
            <w:tcBorders>
              <w:left w:val="single" w:sz="4" w:space="0" w:color="auto"/>
              <w:right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418</w:t>
            </w:r>
          </w:p>
        </w:tc>
        <w:tc>
          <w:tcPr>
            <w:tcW w:w="847" w:type="dxa"/>
            <w:tcBorders>
              <w:left w:val="single" w:sz="4" w:space="0" w:color="auto"/>
            </w:tcBorders>
            <w:vAlign w:val="bottom"/>
          </w:tcPr>
          <w:p w:rsidR="000B1D1E" w:rsidRPr="000B1D1E" w:rsidRDefault="000B1D1E" w:rsidP="006B01AF">
            <w:pPr>
              <w:jc w:val="right"/>
              <w:rPr>
                <w:rFonts w:ascii="Arial Narrow" w:hAnsi="Arial Narrow" w:cs="Arial"/>
              </w:rPr>
            </w:pPr>
            <w:r w:rsidRPr="000B1D1E">
              <w:rPr>
                <w:rFonts w:ascii="Arial Narrow" w:hAnsi="Arial Narrow" w:cs="Arial"/>
              </w:rPr>
              <w:t>413</w:t>
            </w:r>
          </w:p>
        </w:tc>
        <w:tc>
          <w:tcPr>
            <w:tcW w:w="709" w:type="dxa"/>
            <w:vAlign w:val="bottom"/>
          </w:tcPr>
          <w:p w:rsidR="000B1D1E" w:rsidRPr="000B1D1E" w:rsidRDefault="000B1D1E" w:rsidP="006B01AF">
            <w:pPr>
              <w:jc w:val="right"/>
              <w:rPr>
                <w:rFonts w:ascii="Arial Narrow" w:hAnsi="Arial Narrow"/>
              </w:rPr>
            </w:pPr>
            <w:r w:rsidRPr="000B1D1E">
              <w:rPr>
                <w:rFonts w:ascii="Arial Narrow" w:hAnsi="Arial Narrow"/>
              </w:rPr>
              <w:t>417</w:t>
            </w:r>
          </w:p>
        </w:tc>
        <w:tc>
          <w:tcPr>
            <w:tcW w:w="734" w:type="dxa"/>
            <w:tcBorders>
              <w:right w:val="single" w:sz="4" w:space="0" w:color="auto"/>
            </w:tcBorders>
            <w:vAlign w:val="bottom"/>
          </w:tcPr>
          <w:p w:rsidR="000B1D1E" w:rsidRPr="000B1D1E" w:rsidRDefault="000B1D1E" w:rsidP="00420903">
            <w:pPr>
              <w:jc w:val="right"/>
              <w:rPr>
                <w:rFonts w:ascii="Arial Narrow" w:hAnsi="Arial Narrow"/>
              </w:rPr>
            </w:pPr>
            <w:r w:rsidRPr="000B1D1E">
              <w:rPr>
                <w:rFonts w:ascii="Arial Narrow" w:hAnsi="Arial Narrow"/>
              </w:rPr>
              <w:t>412</w:t>
            </w:r>
          </w:p>
        </w:tc>
        <w:tc>
          <w:tcPr>
            <w:tcW w:w="734" w:type="dxa"/>
            <w:tcBorders>
              <w:left w:val="single" w:sz="4" w:space="0" w:color="auto"/>
              <w:right w:val="single" w:sz="4" w:space="0" w:color="auto"/>
            </w:tcBorders>
            <w:vAlign w:val="bottom"/>
          </w:tcPr>
          <w:p w:rsidR="000B1D1E" w:rsidRPr="000B1D1E" w:rsidRDefault="000B1D1E">
            <w:pPr>
              <w:jc w:val="right"/>
              <w:rPr>
                <w:rFonts w:ascii="Arial Narrow" w:hAnsi="Arial Narrow"/>
                <w:color w:val="000000"/>
              </w:rPr>
            </w:pPr>
            <w:r w:rsidRPr="000B1D1E">
              <w:rPr>
                <w:rFonts w:ascii="Arial Narrow" w:hAnsi="Arial Narrow"/>
                <w:color w:val="000000"/>
              </w:rPr>
              <w:t>407</w:t>
            </w:r>
          </w:p>
        </w:tc>
        <w:tc>
          <w:tcPr>
            <w:tcW w:w="774" w:type="dxa"/>
            <w:tcBorders>
              <w:left w:val="single" w:sz="4" w:space="0" w:color="auto"/>
              <w:right w:val="single" w:sz="4" w:space="0" w:color="auto"/>
            </w:tcBorders>
            <w:vAlign w:val="bottom"/>
          </w:tcPr>
          <w:p w:rsidR="000B1D1E" w:rsidRPr="000B1D1E" w:rsidRDefault="000B1D1E">
            <w:pPr>
              <w:jc w:val="right"/>
              <w:rPr>
                <w:rFonts w:ascii="Arial Narrow" w:hAnsi="Arial Narrow" w:cs="Arial"/>
              </w:rPr>
            </w:pPr>
            <w:r w:rsidRPr="000B1D1E">
              <w:rPr>
                <w:rFonts w:ascii="Arial Narrow" w:hAnsi="Arial Narrow" w:cs="Arial"/>
              </w:rPr>
              <w:t>435</w:t>
            </w:r>
          </w:p>
        </w:tc>
        <w:tc>
          <w:tcPr>
            <w:tcW w:w="827" w:type="dxa"/>
            <w:tcBorders>
              <w:left w:val="single" w:sz="4" w:space="0" w:color="auto"/>
              <w:right w:val="double" w:sz="4" w:space="0" w:color="auto"/>
            </w:tcBorders>
            <w:vAlign w:val="bottom"/>
          </w:tcPr>
          <w:p w:rsidR="000B1D1E" w:rsidRPr="000B1D1E" w:rsidRDefault="000B1D1E">
            <w:pPr>
              <w:jc w:val="right"/>
              <w:rPr>
                <w:rFonts w:ascii="Arial Narrow" w:hAnsi="Arial Narrow"/>
                <w:color w:val="000000"/>
              </w:rPr>
            </w:pPr>
            <w:r w:rsidRPr="000B1D1E">
              <w:rPr>
                <w:rFonts w:ascii="Arial Narrow" w:hAnsi="Arial Narrow"/>
                <w:color w:val="000000"/>
              </w:rPr>
              <w:t>429</w:t>
            </w:r>
          </w:p>
        </w:tc>
        <w:tc>
          <w:tcPr>
            <w:tcW w:w="1418" w:type="dxa"/>
            <w:tcBorders>
              <w:left w:val="double" w:sz="4" w:space="0" w:color="auto"/>
            </w:tcBorders>
            <w:vAlign w:val="bottom"/>
          </w:tcPr>
          <w:p w:rsidR="000B1D1E" w:rsidRPr="000B1D1E" w:rsidRDefault="000B1D1E">
            <w:pPr>
              <w:jc w:val="right"/>
              <w:rPr>
                <w:rFonts w:ascii="Arial Narrow" w:hAnsi="Arial Narrow"/>
                <w:color w:val="000000"/>
              </w:rPr>
            </w:pPr>
            <w:r w:rsidRPr="000B1D1E">
              <w:rPr>
                <w:rFonts w:ascii="Arial Narrow" w:hAnsi="Arial Narrow"/>
                <w:color w:val="000000"/>
              </w:rPr>
              <w:t>434</w:t>
            </w:r>
          </w:p>
        </w:tc>
      </w:tr>
      <w:tr w:rsidR="000B1D1E" w:rsidRPr="00FD2BE2" w:rsidTr="003C0569">
        <w:trPr>
          <w:trHeight w:val="255"/>
        </w:trPr>
        <w:tc>
          <w:tcPr>
            <w:tcW w:w="540" w:type="dxa"/>
            <w:vAlign w:val="bottom"/>
          </w:tcPr>
          <w:p w:rsidR="000B1D1E" w:rsidRPr="00FD2BE2" w:rsidRDefault="000B1D1E" w:rsidP="006B01AF">
            <w:pPr>
              <w:rPr>
                <w:rFonts w:ascii="Arial Narrow" w:hAnsi="Arial Narrow"/>
                <w:i/>
                <w:iCs/>
              </w:rPr>
            </w:pPr>
            <w:r w:rsidRPr="00FD2BE2">
              <w:rPr>
                <w:rFonts w:ascii="Arial Narrow" w:hAnsi="Arial Narrow"/>
                <w:i/>
                <w:iCs/>
              </w:rPr>
              <w:t>4</w:t>
            </w:r>
          </w:p>
        </w:tc>
        <w:tc>
          <w:tcPr>
            <w:tcW w:w="1692" w:type="dxa"/>
            <w:tcBorders>
              <w:right w:val="double" w:sz="4" w:space="0" w:color="auto"/>
            </w:tcBorders>
            <w:vAlign w:val="bottom"/>
          </w:tcPr>
          <w:p w:rsidR="000B1D1E" w:rsidRPr="00FD2BE2" w:rsidRDefault="000B1D1E" w:rsidP="006B01AF">
            <w:pPr>
              <w:rPr>
                <w:rFonts w:ascii="Arial Narrow" w:hAnsi="Arial Narrow"/>
              </w:rPr>
            </w:pPr>
            <w:r w:rsidRPr="00FD2BE2">
              <w:rPr>
                <w:rFonts w:ascii="Arial Narrow" w:hAnsi="Arial Narrow"/>
              </w:rPr>
              <w:t>Bijelo Polje</w:t>
            </w:r>
          </w:p>
        </w:tc>
        <w:tc>
          <w:tcPr>
            <w:tcW w:w="772" w:type="dxa"/>
            <w:tcBorders>
              <w:top w:val="single" w:sz="4" w:space="0" w:color="auto"/>
              <w:left w:val="double" w:sz="4" w:space="0" w:color="auto"/>
              <w:bottom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823</w:t>
            </w:r>
          </w:p>
        </w:tc>
        <w:tc>
          <w:tcPr>
            <w:tcW w:w="772" w:type="dxa"/>
            <w:tcBorders>
              <w:top w:val="single" w:sz="4" w:space="0" w:color="auto"/>
              <w:bottom w:val="single" w:sz="4" w:space="0" w:color="auto"/>
              <w:right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211</w:t>
            </w:r>
          </w:p>
        </w:tc>
        <w:tc>
          <w:tcPr>
            <w:tcW w:w="772" w:type="dxa"/>
            <w:tcBorders>
              <w:left w:val="single" w:sz="4" w:space="0" w:color="auto"/>
              <w:right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218</w:t>
            </w:r>
          </w:p>
        </w:tc>
        <w:tc>
          <w:tcPr>
            <w:tcW w:w="765" w:type="dxa"/>
            <w:tcBorders>
              <w:left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206</w:t>
            </w:r>
          </w:p>
        </w:tc>
        <w:tc>
          <w:tcPr>
            <w:tcW w:w="772" w:type="dxa"/>
            <w:tcBorders>
              <w:top w:val="single" w:sz="4" w:space="0" w:color="auto"/>
              <w:bottom w:val="single" w:sz="4" w:space="0" w:color="auto"/>
              <w:right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198</w:t>
            </w:r>
          </w:p>
        </w:tc>
        <w:tc>
          <w:tcPr>
            <w:tcW w:w="772" w:type="dxa"/>
            <w:tcBorders>
              <w:left w:val="single" w:sz="4" w:space="0" w:color="auto"/>
              <w:right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177</w:t>
            </w:r>
          </w:p>
        </w:tc>
        <w:tc>
          <w:tcPr>
            <w:tcW w:w="847" w:type="dxa"/>
            <w:tcBorders>
              <w:left w:val="single" w:sz="4" w:space="0" w:color="auto"/>
            </w:tcBorders>
            <w:vAlign w:val="bottom"/>
          </w:tcPr>
          <w:p w:rsidR="000B1D1E" w:rsidRPr="000B1D1E" w:rsidRDefault="000B1D1E" w:rsidP="006B01AF">
            <w:pPr>
              <w:jc w:val="right"/>
              <w:rPr>
                <w:rFonts w:ascii="Arial Narrow" w:hAnsi="Arial Narrow" w:cs="Arial"/>
              </w:rPr>
            </w:pPr>
            <w:r w:rsidRPr="000B1D1E">
              <w:rPr>
                <w:rFonts w:ascii="Arial Narrow" w:hAnsi="Arial Narrow" w:cs="Arial"/>
              </w:rPr>
              <w:t>166</w:t>
            </w:r>
          </w:p>
        </w:tc>
        <w:tc>
          <w:tcPr>
            <w:tcW w:w="709" w:type="dxa"/>
            <w:vAlign w:val="bottom"/>
          </w:tcPr>
          <w:p w:rsidR="000B1D1E" w:rsidRPr="000B1D1E" w:rsidRDefault="000B1D1E" w:rsidP="006B01AF">
            <w:pPr>
              <w:jc w:val="right"/>
              <w:rPr>
                <w:rFonts w:ascii="Arial Narrow" w:hAnsi="Arial Narrow"/>
              </w:rPr>
            </w:pPr>
            <w:r w:rsidRPr="000B1D1E">
              <w:rPr>
                <w:rFonts w:ascii="Arial Narrow" w:hAnsi="Arial Narrow"/>
              </w:rPr>
              <w:t>164</w:t>
            </w:r>
          </w:p>
        </w:tc>
        <w:tc>
          <w:tcPr>
            <w:tcW w:w="734" w:type="dxa"/>
            <w:tcBorders>
              <w:right w:val="single" w:sz="4" w:space="0" w:color="auto"/>
            </w:tcBorders>
            <w:vAlign w:val="bottom"/>
          </w:tcPr>
          <w:p w:rsidR="000B1D1E" w:rsidRPr="000B1D1E" w:rsidRDefault="000B1D1E" w:rsidP="00420903">
            <w:pPr>
              <w:jc w:val="right"/>
              <w:rPr>
                <w:rFonts w:ascii="Arial Narrow" w:hAnsi="Arial Narrow"/>
              </w:rPr>
            </w:pPr>
            <w:r w:rsidRPr="000B1D1E">
              <w:rPr>
                <w:rFonts w:ascii="Arial Narrow" w:hAnsi="Arial Narrow"/>
              </w:rPr>
              <w:t>153</w:t>
            </w:r>
          </w:p>
        </w:tc>
        <w:tc>
          <w:tcPr>
            <w:tcW w:w="734" w:type="dxa"/>
            <w:tcBorders>
              <w:left w:val="single" w:sz="4" w:space="0" w:color="auto"/>
              <w:right w:val="single" w:sz="4" w:space="0" w:color="auto"/>
            </w:tcBorders>
            <w:vAlign w:val="bottom"/>
          </w:tcPr>
          <w:p w:rsidR="000B1D1E" w:rsidRPr="000B1D1E" w:rsidRDefault="000B1D1E">
            <w:pPr>
              <w:jc w:val="right"/>
              <w:rPr>
                <w:rFonts w:ascii="Arial Narrow" w:hAnsi="Arial Narrow"/>
                <w:color w:val="000000"/>
              </w:rPr>
            </w:pPr>
            <w:r w:rsidRPr="000B1D1E">
              <w:rPr>
                <w:rFonts w:ascii="Arial Narrow" w:hAnsi="Arial Narrow"/>
                <w:color w:val="000000"/>
              </w:rPr>
              <w:t>153</w:t>
            </w:r>
          </w:p>
        </w:tc>
        <w:tc>
          <w:tcPr>
            <w:tcW w:w="774" w:type="dxa"/>
            <w:tcBorders>
              <w:left w:val="single" w:sz="4" w:space="0" w:color="auto"/>
              <w:right w:val="single" w:sz="4" w:space="0" w:color="auto"/>
            </w:tcBorders>
            <w:vAlign w:val="bottom"/>
          </w:tcPr>
          <w:p w:rsidR="000B1D1E" w:rsidRPr="000B1D1E" w:rsidRDefault="000B1D1E">
            <w:pPr>
              <w:jc w:val="right"/>
              <w:rPr>
                <w:rFonts w:ascii="Arial Narrow" w:hAnsi="Arial Narrow" w:cs="Arial"/>
              </w:rPr>
            </w:pPr>
            <w:r w:rsidRPr="000B1D1E">
              <w:rPr>
                <w:rFonts w:ascii="Arial Narrow" w:hAnsi="Arial Narrow" w:cs="Arial"/>
              </w:rPr>
              <w:t>165</w:t>
            </w:r>
          </w:p>
        </w:tc>
        <w:tc>
          <w:tcPr>
            <w:tcW w:w="827" w:type="dxa"/>
            <w:tcBorders>
              <w:left w:val="single" w:sz="4" w:space="0" w:color="auto"/>
              <w:right w:val="double" w:sz="4" w:space="0" w:color="auto"/>
            </w:tcBorders>
            <w:vAlign w:val="bottom"/>
          </w:tcPr>
          <w:p w:rsidR="000B1D1E" w:rsidRPr="000B1D1E" w:rsidRDefault="000B1D1E">
            <w:pPr>
              <w:jc w:val="right"/>
              <w:rPr>
                <w:rFonts w:ascii="Arial Narrow" w:hAnsi="Arial Narrow"/>
                <w:color w:val="000000"/>
              </w:rPr>
            </w:pPr>
            <w:r w:rsidRPr="000B1D1E">
              <w:rPr>
                <w:rFonts w:ascii="Arial Narrow" w:hAnsi="Arial Narrow"/>
                <w:color w:val="000000"/>
              </w:rPr>
              <w:t>159</w:t>
            </w:r>
          </w:p>
        </w:tc>
        <w:tc>
          <w:tcPr>
            <w:tcW w:w="1418" w:type="dxa"/>
            <w:tcBorders>
              <w:left w:val="double" w:sz="4" w:space="0" w:color="auto"/>
            </w:tcBorders>
            <w:vAlign w:val="bottom"/>
          </w:tcPr>
          <w:p w:rsidR="000B1D1E" w:rsidRPr="000B1D1E" w:rsidRDefault="000B1D1E">
            <w:pPr>
              <w:jc w:val="right"/>
              <w:rPr>
                <w:rFonts w:ascii="Arial Narrow" w:hAnsi="Arial Narrow"/>
                <w:color w:val="000000"/>
              </w:rPr>
            </w:pPr>
            <w:r w:rsidRPr="000B1D1E">
              <w:rPr>
                <w:rFonts w:ascii="Arial Narrow" w:hAnsi="Arial Narrow"/>
                <w:color w:val="000000"/>
              </w:rPr>
              <w:t>233</w:t>
            </w:r>
          </w:p>
        </w:tc>
      </w:tr>
      <w:tr w:rsidR="000B1D1E" w:rsidRPr="00FD2BE2" w:rsidTr="003C0569">
        <w:trPr>
          <w:trHeight w:val="255"/>
        </w:trPr>
        <w:tc>
          <w:tcPr>
            <w:tcW w:w="540" w:type="dxa"/>
            <w:vAlign w:val="bottom"/>
          </w:tcPr>
          <w:p w:rsidR="000B1D1E" w:rsidRPr="00FD2BE2" w:rsidRDefault="000B1D1E" w:rsidP="006B01AF">
            <w:pPr>
              <w:rPr>
                <w:rFonts w:ascii="Arial Narrow" w:hAnsi="Arial Narrow"/>
                <w:i/>
                <w:iCs/>
              </w:rPr>
            </w:pPr>
            <w:r w:rsidRPr="00FD2BE2">
              <w:rPr>
                <w:rFonts w:ascii="Arial Narrow" w:hAnsi="Arial Narrow"/>
                <w:i/>
                <w:iCs/>
              </w:rPr>
              <w:t>5</w:t>
            </w:r>
          </w:p>
        </w:tc>
        <w:tc>
          <w:tcPr>
            <w:tcW w:w="1692" w:type="dxa"/>
            <w:tcBorders>
              <w:right w:val="double" w:sz="4" w:space="0" w:color="auto"/>
            </w:tcBorders>
            <w:vAlign w:val="bottom"/>
          </w:tcPr>
          <w:p w:rsidR="000B1D1E" w:rsidRPr="00FD2BE2" w:rsidRDefault="000B1D1E" w:rsidP="006B01AF">
            <w:pPr>
              <w:rPr>
                <w:rFonts w:ascii="Arial Narrow" w:hAnsi="Arial Narrow"/>
              </w:rPr>
            </w:pPr>
            <w:r w:rsidRPr="00FD2BE2">
              <w:rPr>
                <w:rFonts w:ascii="Arial Narrow" w:hAnsi="Arial Narrow"/>
              </w:rPr>
              <w:t>Budva</w:t>
            </w:r>
          </w:p>
        </w:tc>
        <w:tc>
          <w:tcPr>
            <w:tcW w:w="772" w:type="dxa"/>
            <w:tcBorders>
              <w:top w:val="single" w:sz="4" w:space="0" w:color="auto"/>
              <w:left w:val="double" w:sz="4" w:space="0" w:color="auto"/>
              <w:bottom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209</w:t>
            </w:r>
          </w:p>
        </w:tc>
        <w:tc>
          <w:tcPr>
            <w:tcW w:w="772" w:type="dxa"/>
            <w:tcBorders>
              <w:top w:val="single" w:sz="4" w:space="0" w:color="auto"/>
              <w:bottom w:val="single" w:sz="4" w:space="0" w:color="auto"/>
              <w:right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121</w:t>
            </w:r>
          </w:p>
        </w:tc>
        <w:tc>
          <w:tcPr>
            <w:tcW w:w="772" w:type="dxa"/>
            <w:tcBorders>
              <w:left w:val="single" w:sz="4" w:space="0" w:color="auto"/>
              <w:right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120</w:t>
            </w:r>
          </w:p>
        </w:tc>
        <w:tc>
          <w:tcPr>
            <w:tcW w:w="765" w:type="dxa"/>
            <w:tcBorders>
              <w:left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115</w:t>
            </w:r>
          </w:p>
        </w:tc>
        <w:tc>
          <w:tcPr>
            <w:tcW w:w="772" w:type="dxa"/>
            <w:tcBorders>
              <w:top w:val="single" w:sz="4" w:space="0" w:color="auto"/>
              <w:bottom w:val="single" w:sz="4" w:space="0" w:color="auto"/>
              <w:right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113</w:t>
            </w:r>
          </w:p>
        </w:tc>
        <w:tc>
          <w:tcPr>
            <w:tcW w:w="772" w:type="dxa"/>
            <w:tcBorders>
              <w:left w:val="single" w:sz="4" w:space="0" w:color="auto"/>
              <w:right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110</w:t>
            </w:r>
          </w:p>
        </w:tc>
        <w:tc>
          <w:tcPr>
            <w:tcW w:w="847" w:type="dxa"/>
            <w:tcBorders>
              <w:left w:val="single" w:sz="4" w:space="0" w:color="auto"/>
            </w:tcBorders>
            <w:vAlign w:val="bottom"/>
          </w:tcPr>
          <w:p w:rsidR="000B1D1E" w:rsidRPr="000B1D1E" w:rsidRDefault="000B1D1E" w:rsidP="006B01AF">
            <w:pPr>
              <w:jc w:val="right"/>
              <w:rPr>
                <w:rFonts w:ascii="Arial Narrow" w:hAnsi="Arial Narrow" w:cs="Arial"/>
              </w:rPr>
            </w:pPr>
            <w:r w:rsidRPr="000B1D1E">
              <w:rPr>
                <w:rFonts w:ascii="Arial Narrow" w:hAnsi="Arial Narrow" w:cs="Arial"/>
              </w:rPr>
              <w:t>102</w:t>
            </w:r>
          </w:p>
        </w:tc>
        <w:tc>
          <w:tcPr>
            <w:tcW w:w="709" w:type="dxa"/>
            <w:vAlign w:val="bottom"/>
          </w:tcPr>
          <w:p w:rsidR="000B1D1E" w:rsidRPr="000B1D1E" w:rsidRDefault="000B1D1E" w:rsidP="006B01AF">
            <w:pPr>
              <w:jc w:val="right"/>
              <w:rPr>
                <w:rFonts w:ascii="Arial Narrow" w:hAnsi="Arial Narrow"/>
              </w:rPr>
            </w:pPr>
            <w:r w:rsidRPr="000B1D1E">
              <w:rPr>
                <w:rFonts w:ascii="Arial Narrow" w:hAnsi="Arial Narrow"/>
              </w:rPr>
              <w:t>105</w:t>
            </w:r>
          </w:p>
        </w:tc>
        <w:tc>
          <w:tcPr>
            <w:tcW w:w="734" w:type="dxa"/>
            <w:tcBorders>
              <w:right w:val="single" w:sz="4" w:space="0" w:color="auto"/>
            </w:tcBorders>
            <w:vAlign w:val="bottom"/>
          </w:tcPr>
          <w:p w:rsidR="000B1D1E" w:rsidRPr="000B1D1E" w:rsidRDefault="000B1D1E" w:rsidP="00420903">
            <w:pPr>
              <w:jc w:val="right"/>
              <w:rPr>
                <w:rFonts w:ascii="Arial Narrow" w:hAnsi="Arial Narrow"/>
              </w:rPr>
            </w:pPr>
            <w:r w:rsidRPr="000B1D1E">
              <w:rPr>
                <w:rFonts w:ascii="Arial Narrow" w:hAnsi="Arial Narrow"/>
              </w:rPr>
              <w:t>100</w:t>
            </w:r>
          </w:p>
        </w:tc>
        <w:tc>
          <w:tcPr>
            <w:tcW w:w="734" w:type="dxa"/>
            <w:tcBorders>
              <w:left w:val="single" w:sz="4" w:space="0" w:color="auto"/>
              <w:right w:val="single" w:sz="4" w:space="0" w:color="auto"/>
            </w:tcBorders>
            <w:vAlign w:val="bottom"/>
          </w:tcPr>
          <w:p w:rsidR="000B1D1E" w:rsidRPr="000B1D1E" w:rsidRDefault="000B1D1E">
            <w:pPr>
              <w:jc w:val="right"/>
              <w:rPr>
                <w:rFonts w:ascii="Arial Narrow" w:hAnsi="Arial Narrow"/>
                <w:color w:val="000000"/>
              </w:rPr>
            </w:pPr>
            <w:r w:rsidRPr="000B1D1E">
              <w:rPr>
                <w:rFonts w:ascii="Arial Narrow" w:hAnsi="Arial Narrow"/>
                <w:color w:val="000000"/>
              </w:rPr>
              <w:t>105</w:t>
            </w:r>
          </w:p>
        </w:tc>
        <w:tc>
          <w:tcPr>
            <w:tcW w:w="774" w:type="dxa"/>
            <w:tcBorders>
              <w:left w:val="single" w:sz="4" w:space="0" w:color="auto"/>
              <w:right w:val="single" w:sz="4" w:space="0" w:color="auto"/>
            </w:tcBorders>
            <w:vAlign w:val="bottom"/>
          </w:tcPr>
          <w:p w:rsidR="000B1D1E" w:rsidRPr="000B1D1E" w:rsidRDefault="000B1D1E">
            <w:pPr>
              <w:jc w:val="right"/>
              <w:rPr>
                <w:rFonts w:ascii="Arial Narrow" w:hAnsi="Arial Narrow" w:cs="Arial"/>
              </w:rPr>
            </w:pPr>
            <w:r w:rsidRPr="000B1D1E">
              <w:rPr>
                <w:rFonts w:ascii="Arial Narrow" w:hAnsi="Arial Narrow" w:cs="Arial"/>
              </w:rPr>
              <w:t>102</w:t>
            </w:r>
          </w:p>
        </w:tc>
        <w:tc>
          <w:tcPr>
            <w:tcW w:w="827" w:type="dxa"/>
            <w:tcBorders>
              <w:left w:val="single" w:sz="4" w:space="0" w:color="auto"/>
              <w:right w:val="double" w:sz="4" w:space="0" w:color="auto"/>
            </w:tcBorders>
            <w:vAlign w:val="bottom"/>
          </w:tcPr>
          <w:p w:rsidR="000B1D1E" w:rsidRPr="000B1D1E" w:rsidRDefault="000B1D1E">
            <w:pPr>
              <w:jc w:val="right"/>
              <w:rPr>
                <w:rFonts w:ascii="Arial Narrow" w:hAnsi="Arial Narrow"/>
                <w:color w:val="000000"/>
              </w:rPr>
            </w:pPr>
            <w:r w:rsidRPr="000B1D1E">
              <w:rPr>
                <w:rFonts w:ascii="Arial Narrow" w:hAnsi="Arial Narrow"/>
                <w:color w:val="000000"/>
              </w:rPr>
              <w:t>98</w:t>
            </w:r>
          </w:p>
        </w:tc>
        <w:tc>
          <w:tcPr>
            <w:tcW w:w="1418" w:type="dxa"/>
            <w:tcBorders>
              <w:left w:val="double" w:sz="4" w:space="0" w:color="auto"/>
            </w:tcBorders>
            <w:vAlign w:val="bottom"/>
          </w:tcPr>
          <w:p w:rsidR="000B1D1E" w:rsidRPr="000B1D1E" w:rsidRDefault="000B1D1E">
            <w:pPr>
              <w:jc w:val="right"/>
              <w:rPr>
                <w:rFonts w:ascii="Arial Narrow" w:hAnsi="Arial Narrow"/>
                <w:color w:val="000000"/>
              </w:rPr>
            </w:pPr>
            <w:r w:rsidRPr="000B1D1E">
              <w:rPr>
                <w:rFonts w:ascii="Arial Narrow" w:hAnsi="Arial Narrow"/>
                <w:color w:val="000000"/>
              </w:rPr>
              <w:t>117</w:t>
            </w:r>
          </w:p>
        </w:tc>
      </w:tr>
      <w:tr w:rsidR="000B1D1E" w:rsidRPr="00FD2BE2" w:rsidTr="003C0569">
        <w:trPr>
          <w:trHeight w:val="255"/>
        </w:trPr>
        <w:tc>
          <w:tcPr>
            <w:tcW w:w="540" w:type="dxa"/>
            <w:vAlign w:val="bottom"/>
          </w:tcPr>
          <w:p w:rsidR="000B1D1E" w:rsidRPr="00FD2BE2" w:rsidRDefault="000B1D1E" w:rsidP="006B01AF">
            <w:pPr>
              <w:rPr>
                <w:rFonts w:ascii="Arial Narrow" w:hAnsi="Arial Narrow"/>
                <w:i/>
                <w:iCs/>
              </w:rPr>
            </w:pPr>
            <w:r w:rsidRPr="00FD2BE2">
              <w:rPr>
                <w:rFonts w:ascii="Arial Narrow" w:hAnsi="Arial Narrow"/>
                <w:i/>
                <w:iCs/>
              </w:rPr>
              <w:t>6</w:t>
            </w:r>
          </w:p>
        </w:tc>
        <w:tc>
          <w:tcPr>
            <w:tcW w:w="1692" w:type="dxa"/>
            <w:tcBorders>
              <w:right w:val="double" w:sz="4" w:space="0" w:color="auto"/>
            </w:tcBorders>
            <w:vAlign w:val="bottom"/>
          </w:tcPr>
          <w:p w:rsidR="000B1D1E" w:rsidRPr="00FD2BE2" w:rsidRDefault="000B1D1E" w:rsidP="006B01AF">
            <w:pPr>
              <w:rPr>
                <w:rFonts w:ascii="Arial Narrow" w:hAnsi="Arial Narrow"/>
              </w:rPr>
            </w:pPr>
            <w:r w:rsidRPr="00FD2BE2">
              <w:rPr>
                <w:rFonts w:ascii="Arial Narrow" w:hAnsi="Arial Narrow"/>
              </w:rPr>
              <w:t>Cetinje</w:t>
            </w:r>
          </w:p>
        </w:tc>
        <w:tc>
          <w:tcPr>
            <w:tcW w:w="772" w:type="dxa"/>
            <w:tcBorders>
              <w:top w:val="single" w:sz="4" w:space="0" w:color="auto"/>
              <w:left w:val="double" w:sz="4" w:space="0" w:color="auto"/>
              <w:bottom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492</w:t>
            </w:r>
          </w:p>
        </w:tc>
        <w:tc>
          <w:tcPr>
            <w:tcW w:w="772" w:type="dxa"/>
            <w:tcBorders>
              <w:top w:val="single" w:sz="4" w:space="0" w:color="auto"/>
              <w:bottom w:val="single" w:sz="4" w:space="0" w:color="auto"/>
              <w:right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294</w:t>
            </w:r>
          </w:p>
        </w:tc>
        <w:tc>
          <w:tcPr>
            <w:tcW w:w="772" w:type="dxa"/>
            <w:tcBorders>
              <w:left w:val="single" w:sz="4" w:space="0" w:color="auto"/>
              <w:right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288</w:t>
            </w:r>
          </w:p>
        </w:tc>
        <w:tc>
          <w:tcPr>
            <w:tcW w:w="765" w:type="dxa"/>
            <w:tcBorders>
              <w:left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273</w:t>
            </w:r>
          </w:p>
        </w:tc>
        <w:tc>
          <w:tcPr>
            <w:tcW w:w="772" w:type="dxa"/>
            <w:tcBorders>
              <w:top w:val="single" w:sz="4" w:space="0" w:color="auto"/>
              <w:bottom w:val="single" w:sz="4" w:space="0" w:color="auto"/>
              <w:right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257</w:t>
            </w:r>
          </w:p>
        </w:tc>
        <w:tc>
          <w:tcPr>
            <w:tcW w:w="772" w:type="dxa"/>
            <w:tcBorders>
              <w:left w:val="single" w:sz="4" w:space="0" w:color="auto"/>
              <w:right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245</w:t>
            </w:r>
          </w:p>
        </w:tc>
        <w:tc>
          <w:tcPr>
            <w:tcW w:w="847" w:type="dxa"/>
            <w:tcBorders>
              <w:left w:val="single" w:sz="4" w:space="0" w:color="auto"/>
            </w:tcBorders>
            <w:vAlign w:val="bottom"/>
          </w:tcPr>
          <w:p w:rsidR="000B1D1E" w:rsidRPr="000B1D1E" w:rsidRDefault="000B1D1E" w:rsidP="006B01AF">
            <w:pPr>
              <w:jc w:val="right"/>
              <w:rPr>
                <w:rFonts w:ascii="Arial Narrow" w:hAnsi="Arial Narrow" w:cs="Arial"/>
              </w:rPr>
            </w:pPr>
            <w:r w:rsidRPr="000B1D1E">
              <w:rPr>
                <w:rFonts w:ascii="Arial Narrow" w:hAnsi="Arial Narrow" w:cs="Arial"/>
              </w:rPr>
              <w:t>243</w:t>
            </w:r>
          </w:p>
        </w:tc>
        <w:tc>
          <w:tcPr>
            <w:tcW w:w="709" w:type="dxa"/>
            <w:vAlign w:val="bottom"/>
          </w:tcPr>
          <w:p w:rsidR="000B1D1E" w:rsidRPr="000B1D1E" w:rsidRDefault="000B1D1E" w:rsidP="006B01AF">
            <w:pPr>
              <w:jc w:val="right"/>
              <w:rPr>
                <w:rFonts w:ascii="Arial Narrow" w:hAnsi="Arial Narrow"/>
              </w:rPr>
            </w:pPr>
            <w:r w:rsidRPr="000B1D1E">
              <w:rPr>
                <w:rFonts w:ascii="Arial Narrow" w:hAnsi="Arial Narrow"/>
              </w:rPr>
              <w:t>257</w:t>
            </w:r>
          </w:p>
        </w:tc>
        <w:tc>
          <w:tcPr>
            <w:tcW w:w="734" w:type="dxa"/>
            <w:tcBorders>
              <w:right w:val="single" w:sz="4" w:space="0" w:color="auto"/>
            </w:tcBorders>
            <w:vAlign w:val="bottom"/>
          </w:tcPr>
          <w:p w:rsidR="000B1D1E" w:rsidRPr="000B1D1E" w:rsidRDefault="000B1D1E" w:rsidP="00420903">
            <w:pPr>
              <w:jc w:val="right"/>
              <w:rPr>
                <w:rFonts w:ascii="Arial Narrow" w:hAnsi="Arial Narrow"/>
              </w:rPr>
            </w:pPr>
            <w:r w:rsidRPr="000B1D1E">
              <w:rPr>
                <w:rFonts w:ascii="Arial Narrow" w:hAnsi="Arial Narrow"/>
              </w:rPr>
              <w:t>216</w:t>
            </w:r>
          </w:p>
        </w:tc>
        <w:tc>
          <w:tcPr>
            <w:tcW w:w="734" w:type="dxa"/>
            <w:tcBorders>
              <w:left w:val="single" w:sz="4" w:space="0" w:color="auto"/>
              <w:right w:val="single" w:sz="4" w:space="0" w:color="auto"/>
            </w:tcBorders>
            <w:vAlign w:val="bottom"/>
          </w:tcPr>
          <w:p w:rsidR="000B1D1E" w:rsidRPr="000B1D1E" w:rsidRDefault="000B1D1E">
            <w:pPr>
              <w:jc w:val="right"/>
              <w:rPr>
                <w:rFonts w:ascii="Arial Narrow" w:hAnsi="Arial Narrow"/>
                <w:color w:val="000000"/>
              </w:rPr>
            </w:pPr>
            <w:r w:rsidRPr="000B1D1E">
              <w:rPr>
                <w:rFonts w:ascii="Arial Narrow" w:hAnsi="Arial Narrow"/>
                <w:color w:val="000000"/>
              </w:rPr>
              <w:t>203</w:t>
            </w:r>
          </w:p>
        </w:tc>
        <w:tc>
          <w:tcPr>
            <w:tcW w:w="774" w:type="dxa"/>
            <w:tcBorders>
              <w:left w:val="single" w:sz="4" w:space="0" w:color="auto"/>
              <w:right w:val="single" w:sz="4" w:space="0" w:color="auto"/>
            </w:tcBorders>
            <w:vAlign w:val="bottom"/>
          </w:tcPr>
          <w:p w:rsidR="000B1D1E" w:rsidRPr="000B1D1E" w:rsidRDefault="000B1D1E">
            <w:pPr>
              <w:jc w:val="right"/>
              <w:rPr>
                <w:rFonts w:ascii="Arial Narrow" w:hAnsi="Arial Narrow" w:cs="Arial"/>
              </w:rPr>
            </w:pPr>
            <w:r w:rsidRPr="000B1D1E">
              <w:rPr>
                <w:rFonts w:ascii="Arial Narrow" w:hAnsi="Arial Narrow" w:cs="Arial"/>
              </w:rPr>
              <w:t>203</w:t>
            </w:r>
          </w:p>
        </w:tc>
        <w:tc>
          <w:tcPr>
            <w:tcW w:w="827" w:type="dxa"/>
            <w:tcBorders>
              <w:left w:val="single" w:sz="4" w:space="0" w:color="auto"/>
              <w:right w:val="double" w:sz="4" w:space="0" w:color="auto"/>
            </w:tcBorders>
            <w:vAlign w:val="bottom"/>
          </w:tcPr>
          <w:p w:rsidR="000B1D1E" w:rsidRPr="000B1D1E" w:rsidRDefault="000B1D1E">
            <w:pPr>
              <w:jc w:val="right"/>
              <w:rPr>
                <w:rFonts w:ascii="Arial Narrow" w:hAnsi="Arial Narrow"/>
                <w:color w:val="000000"/>
              </w:rPr>
            </w:pPr>
            <w:r w:rsidRPr="000B1D1E">
              <w:rPr>
                <w:rFonts w:ascii="Arial Narrow" w:hAnsi="Arial Narrow"/>
                <w:color w:val="000000"/>
              </w:rPr>
              <w:t>192</w:t>
            </w:r>
          </w:p>
        </w:tc>
        <w:tc>
          <w:tcPr>
            <w:tcW w:w="1418" w:type="dxa"/>
            <w:tcBorders>
              <w:left w:val="double" w:sz="4" w:space="0" w:color="auto"/>
            </w:tcBorders>
            <w:vAlign w:val="bottom"/>
          </w:tcPr>
          <w:p w:rsidR="000B1D1E" w:rsidRPr="000B1D1E" w:rsidRDefault="000B1D1E">
            <w:pPr>
              <w:jc w:val="right"/>
              <w:rPr>
                <w:rFonts w:ascii="Arial Narrow" w:hAnsi="Arial Narrow"/>
                <w:color w:val="000000"/>
              </w:rPr>
            </w:pPr>
            <w:r w:rsidRPr="000B1D1E">
              <w:rPr>
                <w:rFonts w:ascii="Arial Narrow" w:hAnsi="Arial Narrow"/>
                <w:color w:val="000000"/>
              </w:rPr>
              <w:t>264</w:t>
            </w:r>
          </w:p>
        </w:tc>
      </w:tr>
      <w:tr w:rsidR="000B1D1E" w:rsidRPr="00FD2BE2" w:rsidTr="003C0569">
        <w:trPr>
          <w:trHeight w:val="255"/>
        </w:trPr>
        <w:tc>
          <w:tcPr>
            <w:tcW w:w="540" w:type="dxa"/>
            <w:vAlign w:val="bottom"/>
          </w:tcPr>
          <w:p w:rsidR="000B1D1E" w:rsidRPr="00FD2BE2" w:rsidRDefault="000B1D1E" w:rsidP="006B01AF">
            <w:pPr>
              <w:rPr>
                <w:rFonts w:ascii="Arial Narrow" w:hAnsi="Arial Narrow"/>
                <w:i/>
                <w:iCs/>
              </w:rPr>
            </w:pPr>
            <w:r w:rsidRPr="00FD2BE2">
              <w:rPr>
                <w:rFonts w:ascii="Arial Narrow" w:hAnsi="Arial Narrow"/>
                <w:i/>
                <w:iCs/>
              </w:rPr>
              <w:t>7</w:t>
            </w:r>
          </w:p>
        </w:tc>
        <w:tc>
          <w:tcPr>
            <w:tcW w:w="1692" w:type="dxa"/>
            <w:tcBorders>
              <w:right w:val="double" w:sz="4" w:space="0" w:color="auto"/>
            </w:tcBorders>
            <w:vAlign w:val="bottom"/>
          </w:tcPr>
          <w:p w:rsidR="000B1D1E" w:rsidRPr="00FD2BE2" w:rsidRDefault="000B1D1E" w:rsidP="006B01AF">
            <w:pPr>
              <w:rPr>
                <w:rFonts w:ascii="Arial Narrow" w:hAnsi="Arial Narrow"/>
              </w:rPr>
            </w:pPr>
            <w:r w:rsidRPr="00FD2BE2">
              <w:rPr>
                <w:rFonts w:ascii="Arial Narrow" w:hAnsi="Arial Narrow"/>
              </w:rPr>
              <w:t>Danilovgrad</w:t>
            </w:r>
          </w:p>
        </w:tc>
        <w:tc>
          <w:tcPr>
            <w:tcW w:w="772" w:type="dxa"/>
            <w:tcBorders>
              <w:top w:val="single" w:sz="4" w:space="0" w:color="auto"/>
              <w:left w:val="double" w:sz="4" w:space="0" w:color="auto"/>
              <w:bottom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214</w:t>
            </w:r>
          </w:p>
        </w:tc>
        <w:tc>
          <w:tcPr>
            <w:tcW w:w="772" w:type="dxa"/>
            <w:tcBorders>
              <w:top w:val="single" w:sz="4" w:space="0" w:color="auto"/>
              <w:bottom w:val="single" w:sz="4" w:space="0" w:color="auto"/>
              <w:right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132</w:t>
            </w:r>
          </w:p>
        </w:tc>
        <w:tc>
          <w:tcPr>
            <w:tcW w:w="772" w:type="dxa"/>
            <w:tcBorders>
              <w:left w:val="single" w:sz="4" w:space="0" w:color="auto"/>
              <w:right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130</w:t>
            </w:r>
          </w:p>
        </w:tc>
        <w:tc>
          <w:tcPr>
            <w:tcW w:w="765" w:type="dxa"/>
            <w:tcBorders>
              <w:left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135</w:t>
            </w:r>
          </w:p>
        </w:tc>
        <w:tc>
          <w:tcPr>
            <w:tcW w:w="772" w:type="dxa"/>
            <w:tcBorders>
              <w:top w:val="single" w:sz="4" w:space="0" w:color="auto"/>
              <w:bottom w:val="single" w:sz="4" w:space="0" w:color="auto"/>
              <w:right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123</w:t>
            </w:r>
          </w:p>
        </w:tc>
        <w:tc>
          <w:tcPr>
            <w:tcW w:w="772" w:type="dxa"/>
            <w:tcBorders>
              <w:left w:val="single" w:sz="4" w:space="0" w:color="auto"/>
              <w:right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120</w:t>
            </w:r>
          </w:p>
        </w:tc>
        <w:tc>
          <w:tcPr>
            <w:tcW w:w="847" w:type="dxa"/>
            <w:tcBorders>
              <w:left w:val="single" w:sz="4" w:space="0" w:color="auto"/>
            </w:tcBorders>
            <w:vAlign w:val="bottom"/>
          </w:tcPr>
          <w:p w:rsidR="000B1D1E" w:rsidRPr="000B1D1E" w:rsidRDefault="000B1D1E" w:rsidP="006B01AF">
            <w:pPr>
              <w:jc w:val="right"/>
              <w:rPr>
                <w:rFonts w:ascii="Arial Narrow" w:hAnsi="Arial Narrow" w:cs="Arial"/>
              </w:rPr>
            </w:pPr>
            <w:r w:rsidRPr="000B1D1E">
              <w:rPr>
                <w:rFonts w:ascii="Arial Narrow" w:hAnsi="Arial Narrow" w:cs="Arial"/>
              </w:rPr>
              <w:t>122</w:t>
            </w:r>
          </w:p>
        </w:tc>
        <w:tc>
          <w:tcPr>
            <w:tcW w:w="709" w:type="dxa"/>
            <w:vAlign w:val="bottom"/>
          </w:tcPr>
          <w:p w:rsidR="000B1D1E" w:rsidRPr="000B1D1E" w:rsidRDefault="000B1D1E" w:rsidP="006B01AF">
            <w:pPr>
              <w:jc w:val="right"/>
              <w:rPr>
                <w:rFonts w:ascii="Arial Narrow" w:hAnsi="Arial Narrow"/>
              </w:rPr>
            </w:pPr>
            <w:r w:rsidRPr="000B1D1E">
              <w:rPr>
                <w:rFonts w:ascii="Arial Narrow" w:hAnsi="Arial Narrow"/>
              </w:rPr>
              <w:t>129</w:t>
            </w:r>
          </w:p>
        </w:tc>
        <w:tc>
          <w:tcPr>
            <w:tcW w:w="734" w:type="dxa"/>
            <w:tcBorders>
              <w:right w:val="single" w:sz="4" w:space="0" w:color="auto"/>
            </w:tcBorders>
            <w:vAlign w:val="bottom"/>
          </w:tcPr>
          <w:p w:rsidR="000B1D1E" w:rsidRPr="000B1D1E" w:rsidRDefault="000B1D1E" w:rsidP="00420903">
            <w:pPr>
              <w:jc w:val="right"/>
              <w:rPr>
                <w:rFonts w:ascii="Arial Narrow" w:hAnsi="Arial Narrow"/>
              </w:rPr>
            </w:pPr>
            <w:r w:rsidRPr="000B1D1E">
              <w:rPr>
                <w:rFonts w:ascii="Arial Narrow" w:hAnsi="Arial Narrow"/>
              </w:rPr>
              <w:t>112</w:t>
            </w:r>
          </w:p>
        </w:tc>
        <w:tc>
          <w:tcPr>
            <w:tcW w:w="734" w:type="dxa"/>
            <w:tcBorders>
              <w:left w:val="single" w:sz="4" w:space="0" w:color="auto"/>
              <w:right w:val="single" w:sz="4" w:space="0" w:color="auto"/>
            </w:tcBorders>
            <w:vAlign w:val="bottom"/>
          </w:tcPr>
          <w:p w:rsidR="000B1D1E" w:rsidRPr="000B1D1E" w:rsidRDefault="000B1D1E">
            <w:pPr>
              <w:jc w:val="right"/>
              <w:rPr>
                <w:rFonts w:ascii="Arial Narrow" w:hAnsi="Arial Narrow"/>
                <w:color w:val="000000"/>
              </w:rPr>
            </w:pPr>
            <w:r w:rsidRPr="000B1D1E">
              <w:rPr>
                <w:rFonts w:ascii="Arial Narrow" w:hAnsi="Arial Narrow"/>
                <w:color w:val="000000"/>
              </w:rPr>
              <w:t>109</w:t>
            </w:r>
          </w:p>
        </w:tc>
        <w:tc>
          <w:tcPr>
            <w:tcW w:w="774" w:type="dxa"/>
            <w:tcBorders>
              <w:left w:val="single" w:sz="4" w:space="0" w:color="auto"/>
              <w:right w:val="single" w:sz="4" w:space="0" w:color="auto"/>
            </w:tcBorders>
            <w:vAlign w:val="bottom"/>
          </w:tcPr>
          <w:p w:rsidR="000B1D1E" w:rsidRPr="000B1D1E" w:rsidRDefault="000B1D1E">
            <w:pPr>
              <w:jc w:val="right"/>
              <w:rPr>
                <w:rFonts w:ascii="Arial Narrow" w:hAnsi="Arial Narrow" w:cs="Arial"/>
              </w:rPr>
            </w:pPr>
            <w:r w:rsidRPr="000B1D1E">
              <w:rPr>
                <w:rFonts w:ascii="Arial Narrow" w:hAnsi="Arial Narrow" w:cs="Arial"/>
              </w:rPr>
              <w:t>111</w:t>
            </w:r>
          </w:p>
        </w:tc>
        <w:tc>
          <w:tcPr>
            <w:tcW w:w="827" w:type="dxa"/>
            <w:tcBorders>
              <w:left w:val="single" w:sz="4" w:space="0" w:color="auto"/>
              <w:right w:val="double" w:sz="4" w:space="0" w:color="auto"/>
            </w:tcBorders>
            <w:vAlign w:val="bottom"/>
          </w:tcPr>
          <w:p w:rsidR="000B1D1E" w:rsidRPr="000B1D1E" w:rsidRDefault="000B1D1E">
            <w:pPr>
              <w:jc w:val="right"/>
              <w:rPr>
                <w:rFonts w:ascii="Arial Narrow" w:hAnsi="Arial Narrow"/>
                <w:color w:val="000000"/>
              </w:rPr>
            </w:pPr>
            <w:r w:rsidRPr="000B1D1E">
              <w:rPr>
                <w:rFonts w:ascii="Arial Narrow" w:hAnsi="Arial Narrow"/>
                <w:color w:val="000000"/>
              </w:rPr>
              <w:t>102</w:t>
            </w:r>
          </w:p>
        </w:tc>
        <w:tc>
          <w:tcPr>
            <w:tcW w:w="1418" w:type="dxa"/>
            <w:tcBorders>
              <w:left w:val="double" w:sz="4" w:space="0" w:color="auto"/>
            </w:tcBorders>
            <w:vAlign w:val="bottom"/>
          </w:tcPr>
          <w:p w:rsidR="000B1D1E" w:rsidRPr="000B1D1E" w:rsidRDefault="000B1D1E">
            <w:pPr>
              <w:jc w:val="right"/>
              <w:rPr>
                <w:rFonts w:ascii="Arial Narrow" w:hAnsi="Arial Narrow"/>
                <w:color w:val="000000"/>
              </w:rPr>
            </w:pPr>
            <w:r w:rsidRPr="000B1D1E">
              <w:rPr>
                <w:rFonts w:ascii="Arial Narrow" w:hAnsi="Arial Narrow"/>
                <w:color w:val="000000"/>
              </w:rPr>
              <w:t>128</w:t>
            </w:r>
          </w:p>
        </w:tc>
      </w:tr>
      <w:tr w:rsidR="000B1D1E" w:rsidRPr="00FD2BE2" w:rsidTr="003C0569">
        <w:trPr>
          <w:trHeight w:val="255"/>
        </w:trPr>
        <w:tc>
          <w:tcPr>
            <w:tcW w:w="540" w:type="dxa"/>
            <w:vAlign w:val="bottom"/>
          </w:tcPr>
          <w:p w:rsidR="000B1D1E" w:rsidRPr="00FD2BE2" w:rsidRDefault="000B1D1E" w:rsidP="006B01AF">
            <w:pPr>
              <w:rPr>
                <w:rFonts w:ascii="Arial Narrow" w:hAnsi="Arial Narrow"/>
                <w:i/>
                <w:iCs/>
              </w:rPr>
            </w:pPr>
            <w:r w:rsidRPr="00FD2BE2">
              <w:rPr>
                <w:rFonts w:ascii="Arial Narrow" w:hAnsi="Arial Narrow"/>
                <w:i/>
                <w:iCs/>
              </w:rPr>
              <w:t>8</w:t>
            </w:r>
          </w:p>
        </w:tc>
        <w:tc>
          <w:tcPr>
            <w:tcW w:w="1692" w:type="dxa"/>
            <w:tcBorders>
              <w:right w:val="double" w:sz="4" w:space="0" w:color="auto"/>
            </w:tcBorders>
            <w:vAlign w:val="bottom"/>
          </w:tcPr>
          <w:p w:rsidR="000B1D1E" w:rsidRPr="00FD2BE2" w:rsidRDefault="000B1D1E" w:rsidP="006B01AF">
            <w:pPr>
              <w:rPr>
                <w:rFonts w:ascii="Arial Narrow" w:hAnsi="Arial Narrow"/>
              </w:rPr>
            </w:pPr>
            <w:r w:rsidRPr="00FD2BE2">
              <w:rPr>
                <w:rFonts w:ascii="Arial Narrow" w:hAnsi="Arial Narrow"/>
              </w:rPr>
              <w:t>Herceg Novi</w:t>
            </w:r>
          </w:p>
        </w:tc>
        <w:tc>
          <w:tcPr>
            <w:tcW w:w="772" w:type="dxa"/>
            <w:tcBorders>
              <w:top w:val="single" w:sz="4" w:space="0" w:color="auto"/>
              <w:left w:val="double" w:sz="4" w:space="0" w:color="auto"/>
              <w:bottom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534</w:t>
            </w:r>
          </w:p>
        </w:tc>
        <w:tc>
          <w:tcPr>
            <w:tcW w:w="772" w:type="dxa"/>
            <w:tcBorders>
              <w:top w:val="single" w:sz="4" w:space="0" w:color="auto"/>
              <w:bottom w:val="single" w:sz="4" w:space="0" w:color="auto"/>
              <w:right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683</w:t>
            </w:r>
          </w:p>
        </w:tc>
        <w:tc>
          <w:tcPr>
            <w:tcW w:w="772" w:type="dxa"/>
            <w:tcBorders>
              <w:left w:val="single" w:sz="4" w:space="0" w:color="auto"/>
              <w:right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694</w:t>
            </w:r>
          </w:p>
        </w:tc>
        <w:tc>
          <w:tcPr>
            <w:tcW w:w="765" w:type="dxa"/>
            <w:tcBorders>
              <w:left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659</w:t>
            </w:r>
          </w:p>
        </w:tc>
        <w:tc>
          <w:tcPr>
            <w:tcW w:w="772" w:type="dxa"/>
            <w:tcBorders>
              <w:top w:val="single" w:sz="4" w:space="0" w:color="auto"/>
              <w:bottom w:val="single" w:sz="4" w:space="0" w:color="auto"/>
              <w:right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587</w:t>
            </w:r>
          </w:p>
        </w:tc>
        <w:tc>
          <w:tcPr>
            <w:tcW w:w="772" w:type="dxa"/>
            <w:tcBorders>
              <w:left w:val="single" w:sz="4" w:space="0" w:color="auto"/>
              <w:right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564</w:t>
            </w:r>
          </w:p>
        </w:tc>
        <w:tc>
          <w:tcPr>
            <w:tcW w:w="847" w:type="dxa"/>
            <w:tcBorders>
              <w:left w:val="single" w:sz="4" w:space="0" w:color="auto"/>
            </w:tcBorders>
            <w:vAlign w:val="bottom"/>
          </w:tcPr>
          <w:p w:rsidR="000B1D1E" w:rsidRPr="000B1D1E" w:rsidRDefault="000B1D1E" w:rsidP="006B01AF">
            <w:pPr>
              <w:jc w:val="right"/>
              <w:rPr>
                <w:rFonts w:ascii="Arial Narrow" w:hAnsi="Arial Narrow" w:cs="Arial"/>
              </w:rPr>
            </w:pPr>
            <w:r w:rsidRPr="000B1D1E">
              <w:rPr>
                <w:rFonts w:ascii="Arial Narrow" w:hAnsi="Arial Narrow" w:cs="Arial"/>
              </w:rPr>
              <w:t>496</w:t>
            </w:r>
          </w:p>
        </w:tc>
        <w:tc>
          <w:tcPr>
            <w:tcW w:w="709" w:type="dxa"/>
            <w:vAlign w:val="bottom"/>
          </w:tcPr>
          <w:p w:rsidR="000B1D1E" w:rsidRPr="000B1D1E" w:rsidRDefault="000B1D1E" w:rsidP="006B01AF">
            <w:pPr>
              <w:jc w:val="right"/>
              <w:rPr>
                <w:rFonts w:ascii="Arial Narrow" w:hAnsi="Arial Narrow"/>
              </w:rPr>
            </w:pPr>
            <w:r w:rsidRPr="000B1D1E">
              <w:rPr>
                <w:rFonts w:ascii="Arial Narrow" w:hAnsi="Arial Narrow"/>
              </w:rPr>
              <w:t>475</w:t>
            </w:r>
          </w:p>
        </w:tc>
        <w:tc>
          <w:tcPr>
            <w:tcW w:w="734" w:type="dxa"/>
            <w:tcBorders>
              <w:right w:val="single" w:sz="4" w:space="0" w:color="auto"/>
            </w:tcBorders>
            <w:vAlign w:val="bottom"/>
          </w:tcPr>
          <w:p w:rsidR="000B1D1E" w:rsidRPr="000B1D1E" w:rsidRDefault="000B1D1E" w:rsidP="00420903">
            <w:pPr>
              <w:jc w:val="right"/>
              <w:rPr>
                <w:rFonts w:ascii="Arial Narrow" w:hAnsi="Arial Narrow"/>
              </w:rPr>
            </w:pPr>
            <w:r w:rsidRPr="000B1D1E">
              <w:rPr>
                <w:rFonts w:ascii="Arial Narrow" w:hAnsi="Arial Narrow"/>
              </w:rPr>
              <w:t>507</w:t>
            </w:r>
          </w:p>
        </w:tc>
        <w:tc>
          <w:tcPr>
            <w:tcW w:w="734" w:type="dxa"/>
            <w:tcBorders>
              <w:left w:val="single" w:sz="4" w:space="0" w:color="auto"/>
              <w:right w:val="single" w:sz="4" w:space="0" w:color="auto"/>
            </w:tcBorders>
            <w:vAlign w:val="bottom"/>
          </w:tcPr>
          <w:p w:rsidR="000B1D1E" w:rsidRPr="000B1D1E" w:rsidRDefault="000B1D1E">
            <w:pPr>
              <w:jc w:val="right"/>
              <w:rPr>
                <w:rFonts w:ascii="Arial Narrow" w:hAnsi="Arial Narrow"/>
                <w:color w:val="000000"/>
              </w:rPr>
            </w:pPr>
            <w:r w:rsidRPr="000B1D1E">
              <w:rPr>
                <w:rFonts w:ascii="Arial Narrow" w:hAnsi="Arial Narrow"/>
                <w:color w:val="000000"/>
              </w:rPr>
              <w:t>495</w:t>
            </w:r>
          </w:p>
        </w:tc>
        <w:tc>
          <w:tcPr>
            <w:tcW w:w="774" w:type="dxa"/>
            <w:tcBorders>
              <w:left w:val="single" w:sz="4" w:space="0" w:color="auto"/>
              <w:right w:val="single" w:sz="4" w:space="0" w:color="auto"/>
            </w:tcBorders>
            <w:vAlign w:val="bottom"/>
          </w:tcPr>
          <w:p w:rsidR="000B1D1E" w:rsidRPr="000B1D1E" w:rsidRDefault="000B1D1E">
            <w:pPr>
              <w:jc w:val="right"/>
              <w:rPr>
                <w:rFonts w:ascii="Arial Narrow" w:hAnsi="Arial Narrow" w:cs="Arial"/>
              </w:rPr>
            </w:pPr>
            <w:r w:rsidRPr="000B1D1E">
              <w:rPr>
                <w:rFonts w:ascii="Arial Narrow" w:hAnsi="Arial Narrow" w:cs="Arial"/>
              </w:rPr>
              <w:t>499</w:t>
            </w:r>
          </w:p>
        </w:tc>
        <w:tc>
          <w:tcPr>
            <w:tcW w:w="827" w:type="dxa"/>
            <w:tcBorders>
              <w:left w:val="single" w:sz="4" w:space="0" w:color="auto"/>
              <w:right w:val="double" w:sz="4" w:space="0" w:color="auto"/>
            </w:tcBorders>
            <w:vAlign w:val="bottom"/>
          </w:tcPr>
          <w:p w:rsidR="000B1D1E" w:rsidRPr="000B1D1E" w:rsidRDefault="000B1D1E">
            <w:pPr>
              <w:jc w:val="right"/>
              <w:rPr>
                <w:rFonts w:ascii="Arial Narrow" w:hAnsi="Arial Narrow"/>
                <w:color w:val="000000"/>
              </w:rPr>
            </w:pPr>
            <w:r w:rsidRPr="000B1D1E">
              <w:rPr>
                <w:rFonts w:ascii="Arial Narrow" w:hAnsi="Arial Narrow"/>
                <w:color w:val="000000"/>
              </w:rPr>
              <w:t>482</w:t>
            </w:r>
          </w:p>
        </w:tc>
        <w:tc>
          <w:tcPr>
            <w:tcW w:w="1418" w:type="dxa"/>
            <w:tcBorders>
              <w:left w:val="double" w:sz="4" w:space="0" w:color="auto"/>
            </w:tcBorders>
            <w:vAlign w:val="bottom"/>
          </w:tcPr>
          <w:p w:rsidR="000B1D1E" w:rsidRPr="000B1D1E" w:rsidRDefault="000B1D1E">
            <w:pPr>
              <w:jc w:val="right"/>
              <w:rPr>
                <w:rFonts w:ascii="Arial Narrow" w:hAnsi="Arial Narrow"/>
                <w:color w:val="000000"/>
              </w:rPr>
            </w:pPr>
            <w:r w:rsidRPr="000B1D1E">
              <w:rPr>
                <w:rFonts w:ascii="Arial Narrow" w:hAnsi="Arial Narrow"/>
                <w:color w:val="000000"/>
              </w:rPr>
              <w:t>556</w:t>
            </w:r>
          </w:p>
        </w:tc>
      </w:tr>
      <w:tr w:rsidR="000B1D1E" w:rsidRPr="00FD2BE2" w:rsidTr="003C0569">
        <w:trPr>
          <w:trHeight w:val="255"/>
        </w:trPr>
        <w:tc>
          <w:tcPr>
            <w:tcW w:w="540" w:type="dxa"/>
            <w:vAlign w:val="bottom"/>
          </w:tcPr>
          <w:p w:rsidR="000B1D1E" w:rsidRPr="00FD2BE2" w:rsidRDefault="000B1D1E" w:rsidP="006B01AF">
            <w:pPr>
              <w:rPr>
                <w:rFonts w:ascii="Arial Narrow" w:hAnsi="Arial Narrow"/>
                <w:i/>
                <w:iCs/>
              </w:rPr>
            </w:pPr>
            <w:r w:rsidRPr="00FD2BE2">
              <w:rPr>
                <w:rFonts w:ascii="Arial Narrow" w:hAnsi="Arial Narrow"/>
                <w:i/>
                <w:iCs/>
              </w:rPr>
              <w:t>9</w:t>
            </w:r>
          </w:p>
        </w:tc>
        <w:tc>
          <w:tcPr>
            <w:tcW w:w="1692" w:type="dxa"/>
            <w:tcBorders>
              <w:right w:val="double" w:sz="4" w:space="0" w:color="auto"/>
            </w:tcBorders>
            <w:vAlign w:val="bottom"/>
          </w:tcPr>
          <w:p w:rsidR="000B1D1E" w:rsidRPr="00FD2BE2" w:rsidRDefault="000B1D1E" w:rsidP="006B01AF">
            <w:pPr>
              <w:rPr>
                <w:rFonts w:ascii="Arial Narrow" w:hAnsi="Arial Narrow"/>
              </w:rPr>
            </w:pPr>
            <w:r w:rsidRPr="00FD2BE2">
              <w:rPr>
                <w:rFonts w:ascii="Arial Narrow" w:hAnsi="Arial Narrow"/>
              </w:rPr>
              <w:t>Kolašin</w:t>
            </w:r>
          </w:p>
        </w:tc>
        <w:tc>
          <w:tcPr>
            <w:tcW w:w="772" w:type="dxa"/>
            <w:tcBorders>
              <w:top w:val="single" w:sz="4" w:space="0" w:color="auto"/>
              <w:left w:val="double" w:sz="4" w:space="0" w:color="auto"/>
              <w:bottom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127</w:t>
            </w:r>
          </w:p>
        </w:tc>
        <w:tc>
          <w:tcPr>
            <w:tcW w:w="772" w:type="dxa"/>
            <w:tcBorders>
              <w:top w:val="single" w:sz="4" w:space="0" w:color="auto"/>
              <w:bottom w:val="single" w:sz="4" w:space="0" w:color="auto"/>
              <w:right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492</w:t>
            </w:r>
          </w:p>
        </w:tc>
        <w:tc>
          <w:tcPr>
            <w:tcW w:w="772" w:type="dxa"/>
            <w:tcBorders>
              <w:left w:val="single" w:sz="4" w:space="0" w:color="auto"/>
              <w:right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486</w:t>
            </w:r>
          </w:p>
        </w:tc>
        <w:tc>
          <w:tcPr>
            <w:tcW w:w="765" w:type="dxa"/>
            <w:tcBorders>
              <w:left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453</w:t>
            </w:r>
          </w:p>
        </w:tc>
        <w:tc>
          <w:tcPr>
            <w:tcW w:w="772" w:type="dxa"/>
            <w:tcBorders>
              <w:top w:val="single" w:sz="4" w:space="0" w:color="auto"/>
              <w:bottom w:val="single" w:sz="4" w:space="0" w:color="auto"/>
              <w:right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421</w:t>
            </w:r>
          </w:p>
        </w:tc>
        <w:tc>
          <w:tcPr>
            <w:tcW w:w="772" w:type="dxa"/>
            <w:tcBorders>
              <w:left w:val="single" w:sz="4" w:space="0" w:color="auto"/>
              <w:right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375</w:t>
            </w:r>
          </w:p>
        </w:tc>
        <w:tc>
          <w:tcPr>
            <w:tcW w:w="847" w:type="dxa"/>
            <w:tcBorders>
              <w:left w:val="single" w:sz="4" w:space="0" w:color="auto"/>
            </w:tcBorders>
            <w:vAlign w:val="bottom"/>
          </w:tcPr>
          <w:p w:rsidR="000B1D1E" w:rsidRPr="000B1D1E" w:rsidRDefault="000B1D1E" w:rsidP="006B01AF">
            <w:pPr>
              <w:jc w:val="right"/>
              <w:rPr>
                <w:rFonts w:ascii="Arial Narrow" w:hAnsi="Arial Narrow" w:cs="Arial"/>
              </w:rPr>
            </w:pPr>
            <w:r w:rsidRPr="000B1D1E">
              <w:rPr>
                <w:rFonts w:ascii="Arial Narrow" w:hAnsi="Arial Narrow" w:cs="Arial"/>
              </w:rPr>
              <w:t>351</w:t>
            </w:r>
          </w:p>
        </w:tc>
        <w:tc>
          <w:tcPr>
            <w:tcW w:w="709" w:type="dxa"/>
            <w:vAlign w:val="bottom"/>
          </w:tcPr>
          <w:p w:rsidR="000B1D1E" w:rsidRPr="000B1D1E" w:rsidRDefault="000B1D1E" w:rsidP="006B01AF">
            <w:pPr>
              <w:jc w:val="right"/>
              <w:rPr>
                <w:rFonts w:ascii="Arial Narrow" w:hAnsi="Arial Narrow"/>
              </w:rPr>
            </w:pPr>
            <w:r w:rsidRPr="000B1D1E">
              <w:rPr>
                <w:rFonts w:ascii="Arial Narrow" w:hAnsi="Arial Narrow"/>
              </w:rPr>
              <w:t>388</w:t>
            </w:r>
          </w:p>
        </w:tc>
        <w:tc>
          <w:tcPr>
            <w:tcW w:w="734" w:type="dxa"/>
            <w:tcBorders>
              <w:right w:val="single" w:sz="4" w:space="0" w:color="auto"/>
            </w:tcBorders>
            <w:vAlign w:val="bottom"/>
          </w:tcPr>
          <w:p w:rsidR="000B1D1E" w:rsidRPr="000B1D1E" w:rsidRDefault="000B1D1E" w:rsidP="00420903">
            <w:pPr>
              <w:jc w:val="right"/>
              <w:rPr>
                <w:rFonts w:ascii="Arial Narrow" w:hAnsi="Arial Narrow"/>
              </w:rPr>
            </w:pPr>
            <w:r w:rsidRPr="000B1D1E">
              <w:rPr>
                <w:rFonts w:ascii="Arial Narrow" w:hAnsi="Arial Narrow"/>
              </w:rPr>
              <w:t>344</w:t>
            </w:r>
          </w:p>
        </w:tc>
        <w:tc>
          <w:tcPr>
            <w:tcW w:w="734" w:type="dxa"/>
            <w:tcBorders>
              <w:left w:val="single" w:sz="4" w:space="0" w:color="auto"/>
              <w:right w:val="single" w:sz="4" w:space="0" w:color="auto"/>
            </w:tcBorders>
            <w:vAlign w:val="bottom"/>
          </w:tcPr>
          <w:p w:rsidR="000B1D1E" w:rsidRPr="000B1D1E" w:rsidRDefault="000B1D1E">
            <w:pPr>
              <w:jc w:val="right"/>
              <w:rPr>
                <w:rFonts w:ascii="Arial Narrow" w:hAnsi="Arial Narrow"/>
                <w:color w:val="000000"/>
              </w:rPr>
            </w:pPr>
            <w:r w:rsidRPr="000B1D1E">
              <w:rPr>
                <w:rFonts w:ascii="Arial Narrow" w:hAnsi="Arial Narrow"/>
                <w:color w:val="000000"/>
              </w:rPr>
              <w:t>345</w:t>
            </w:r>
          </w:p>
        </w:tc>
        <w:tc>
          <w:tcPr>
            <w:tcW w:w="774" w:type="dxa"/>
            <w:tcBorders>
              <w:left w:val="single" w:sz="4" w:space="0" w:color="auto"/>
              <w:right w:val="single" w:sz="4" w:space="0" w:color="auto"/>
            </w:tcBorders>
            <w:vAlign w:val="bottom"/>
          </w:tcPr>
          <w:p w:rsidR="000B1D1E" w:rsidRPr="000B1D1E" w:rsidRDefault="000B1D1E">
            <w:pPr>
              <w:jc w:val="right"/>
              <w:rPr>
                <w:rFonts w:ascii="Arial Narrow" w:hAnsi="Arial Narrow" w:cs="Arial"/>
              </w:rPr>
            </w:pPr>
            <w:r w:rsidRPr="000B1D1E">
              <w:rPr>
                <w:rFonts w:ascii="Arial Narrow" w:hAnsi="Arial Narrow" w:cs="Arial"/>
              </w:rPr>
              <w:t>350</w:t>
            </w:r>
          </w:p>
        </w:tc>
        <w:tc>
          <w:tcPr>
            <w:tcW w:w="827" w:type="dxa"/>
            <w:tcBorders>
              <w:left w:val="single" w:sz="4" w:space="0" w:color="auto"/>
              <w:right w:val="double" w:sz="4" w:space="0" w:color="auto"/>
            </w:tcBorders>
            <w:vAlign w:val="bottom"/>
          </w:tcPr>
          <w:p w:rsidR="000B1D1E" w:rsidRPr="000B1D1E" w:rsidRDefault="000B1D1E">
            <w:pPr>
              <w:jc w:val="right"/>
              <w:rPr>
                <w:rFonts w:ascii="Arial Narrow" w:hAnsi="Arial Narrow"/>
                <w:color w:val="000000"/>
              </w:rPr>
            </w:pPr>
            <w:r w:rsidRPr="000B1D1E">
              <w:rPr>
                <w:rFonts w:ascii="Arial Narrow" w:hAnsi="Arial Narrow"/>
                <w:color w:val="000000"/>
              </w:rPr>
              <w:t>334</w:t>
            </w:r>
          </w:p>
        </w:tc>
        <w:tc>
          <w:tcPr>
            <w:tcW w:w="1418" w:type="dxa"/>
            <w:tcBorders>
              <w:left w:val="double" w:sz="4" w:space="0" w:color="auto"/>
            </w:tcBorders>
            <w:vAlign w:val="bottom"/>
          </w:tcPr>
          <w:p w:rsidR="000B1D1E" w:rsidRPr="000B1D1E" w:rsidRDefault="000B1D1E">
            <w:pPr>
              <w:jc w:val="right"/>
              <w:rPr>
                <w:rFonts w:ascii="Arial Narrow" w:hAnsi="Arial Narrow"/>
                <w:color w:val="000000"/>
              </w:rPr>
            </w:pPr>
            <w:r w:rsidRPr="000B1D1E">
              <w:rPr>
                <w:rFonts w:ascii="Arial Narrow" w:hAnsi="Arial Narrow"/>
                <w:color w:val="000000"/>
              </w:rPr>
              <w:t>372</w:t>
            </w:r>
          </w:p>
        </w:tc>
      </w:tr>
      <w:tr w:rsidR="000B1D1E" w:rsidRPr="00FD2BE2" w:rsidTr="003C0569">
        <w:trPr>
          <w:trHeight w:val="255"/>
        </w:trPr>
        <w:tc>
          <w:tcPr>
            <w:tcW w:w="540" w:type="dxa"/>
            <w:vAlign w:val="bottom"/>
          </w:tcPr>
          <w:p w:rsidR="000B1D1E" w:rsidRPr="00FD2BE2" w:rsidRDefault="000B1D1E" w:rsidP="006B01AF">
            <w:pPr>
              <w:rPr>
                <w:rFonts w:ascii="Arial Narrow" w:hAnsi="Arial Narrow"/>
                <w:i/>
                <w:iCs/>
              </w:rPr>
            </w:pPr>
            <w:r w:rsidRPr="00FD2BE2">
              <w:rPr>
                <w:rFonts w:ascii="Arial Narrow" w:hAnsi="Arial Narrow"/>
                <w:i/>
                <w:iCs/>
              </w:rPr>
              <w:t>10</w:t>
            </w:r>
          </w:p>
        </w:tc>
        <w:tc>
          <w:tcPr>
            <w:tcW w:w="1692" w:type="dxa"/>
            <w:tcBorders>
              <w:right w:val="double" w:sz="4" w:space="0" w:color="auto"/>
            </w:tcBorders>
            <w:vAlign w:val="bottom"/>
          </w:tcPr>
          <w:p w:rsidR="000B1D1E" w:rsidRPr="00FD2BE2" w:rsidRDefault="000B1D1E" w:rsidP="006B01AF">
            <w:pPr>
              <w:rPr>
                <w:rFonts w:ascii="Arial Narrow" w:hAnsi="Arial Narrow"/>
              </w:rPr>
            </w:pPr>
            <w:r w:rsidRPr="00FD2BE2">
              <w:rPr>
                <w:rFonts w:ascii="Arial Narrow" w:hAnsi="Arial Narrow"/>
              </w:rPr>
              <w:t>Kotor</w:t>
            </w:r>
          </w:p>
        </w:tc>
        <w:tc>
          <w:tcPr>
            <w:tcW w:w="772" w:type="dxa"/>
            <w:tcBorders>
              <w:top w:val="single" w:sz="4" w:space="0" w:color="auto"/>
              <w:left w:val="double" w:sz="4" w:space="0" w:color="auto"/>
              <w:bottom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275</w:t>
            </w:r>
          </w:p>
        </w:tc>
        <w:tc>
          <w:tcPr>
            <w:tcW w:w="772" w:type="dxa"/>
            <w:tcBorders>
              <w:top w:val="single" w:sz="4" w:space="0" w:color="auto"/>
              <w:bottom w:val="single" w:sz="4" w:space="0" w:color="auto"/>
              <w:right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786</w:t>
            </w:r>
          </w:p>
        </w:tc>
        <w:tc>
          <w:tcPr>
            <w:tcW w:w="772" w:type="dxa"/>
            <w:tcBorders>
              <w:left w:val="single" w:sz="4" w:space="0" w:color="auto"/>
              <w:right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746</w:t>
            </w:r>
          </w:p>
        </w:tc>
        <w:tc>
          <w:tcPr>
            <w:tcW w:w="765" w:type="dxa"/>
            <w:tcBorders>
              <w:left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733</w:t>
            </w:r>
          </w:p>
        </w:tc>
        <w:tc>
          <w:tcPr>
            <w:tcW w:w="772" w:type="dxa"/>
            <w:tcBorders>
              <w:top w:val="single" w:sz="4" w:space="0" w:color="auto"/>
              <w:bottom w:val="single" w:sz="4" w:space="0" w:color="auto"/>
              <w:right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721</w:t>
            </w:r>
          </w:p>
        </w:tc>
        <w:tc>
          <w:tcPr>
            <w:tcW w:w="772" w:type="dxa"/>
            <w:tcBorders>
              <w:left w:val="single" w:sz="4" w:space="0" w:color="auto"/>
              <w:right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714</w:t>
            </w:r>
          </w:p>
        </w:tc>
        <w:tc>
          <w:tcPr>
            <w:tcW w:w="847" w:type="dxa"/>
            <w:tcBorders>
              <w:left w:val="single" w:sz="4" w:space="0" w:color="auto"/>
            </w:tcBorders>
            <w:vAlign w:val="bottom"/>
          </w:tcPr>
          <w:p w:rsidR="000B1D1E" w:rsidRPr="000B1D1E" w:rsidRDefault="000B1D1E" w:rsidP="006B01AF">
            <w:pPr>
              <w:jc w:val="right"/>
              <w:rPr>
                <w:rFonts w:ascii="Arial Narrow" w:hAnsi="Arial Narrow" w:cs="Arial"/>
              </w:rPr>
            </w:pPr>
            <w:r w:rsidRPr="000B1D1E">
              <w:rPr>
                <w:rFonts w:ascii="Arial Narrow" w:hAnsi="Arial Narrow" w:cs="Arial"/>
              </w:rPr>
              <w:t>688</w:t>
            </w:r>
          </w:p>
        </w:tc>
        <w:tc>
          <w:tcPr>
            <w:tcW w:w="709" w:type="dxa"/>
            <w:vAlign w:val="bottom"/>
          </w:tcPr>
          <w:p w:rsidR="000B1D1E" w:rsidRPr="000B1D1E" w:rsidRDefault="000B1D1E" w:rsidP="006B01AF">
            <w:pPr>
              <w:jc w:val="right"/>
              <w:rPr>
                <w:rFonts w:ascii="Arial Narrow" w:hAnsi="Arial Narrow"/>
              </w:rPr>
            </w:pPr>
            <w:r w:rsidRPr="000B1D1E">
              <w:rPr>
                <w:rFonts w:ascii="Arial Narrow" w:hAnsi="Arial Narrow"/>
              </w:rPr>
              <w:t>717</w:t>
            </w:r>
          </w:p>
        </w:tc>
        <w:tc>
          <w:tcPr>
            <w:tcW w:w="734" w:type="dxa"/>
            <w:tcBorders>
              <w:right w:val="single" w:sz="4" w:space="0" w:color="auto"/>
            </w:tcBorders>
            <w:vAlign w:val="bottom"/>
          </w:tcPr>
          <w:p w:rsidR="000B1D1E" w:rsidRPr="000B1D1E" w:rsidRDefault="000B1D1E" w:rsidP="00420903">
            <w:pPr>
              <w:jc w:val="right"/>
              <w:rPr>
                <w:rFonts w:ascii="Arial Narrow" w:hAnsi="Arial Narrow"/>
              </w:rPr>
            </w:pPr>
            <w:r w:rsidRPr="000B1D1E">
              <w:rPr>
                <w:rFonts w:ascii="Arial Narrow" w:hAnsi="Arial Narrow"/>
              </w:rPr>
              <w:t>641</w:t>
            </w:r>
          </w:p>
        </w:tc>
        <w:tc>
          <w:tcPr>
            <w:tcW w:w="734" w:type="dxa"/>
            <w:tcBorders>
              <w:left w:val="single" w:sz="4" w:space="0" w:color="auto"/>
              <w:right w:val="single" w:sz="4" w:space="0" w:color="auto"/>
            </w:tcBorders>
            <w:vAlign w:val="bottom"/>
          </w:tcPr>
          <w:p w:rsidR="000B1D1E" w:rsidRPr="000B1D1E" w:rsidRDefault="000B1D1E">
            <w:pPr>
              <w:jc w:val="right"/>
              <w:rPr>
                <w:rFonts w:ascii="Arial Narrow" w:hAnsi="Arial Narrow"/>
                <w:color w:val="000000"/>
              </w:rPr>
            </w:pPr>
            <w:r w:rsidRPr="000B1D1E">
              <w:rPr>
                <w:rFonts w:ascii="Arial Narrow" w:hAnsi="Arial Narrow"/>
                <w:color w:val="000000"/>
              </w:rPr>
              <w:t>645</w:t>
            </w:r>
          </w:p>
        </w:tc>
        <w:tc>
          <w:tcPr>
            <w:tcW w:w="774" w:type="dxa"/>
            <w:tcBorders>
              <w:left w:val="single" w:sz="4" w:space="0" w:color="auto"/>
              <w:right w:val="single" w:sz="4" w:space="0" w:color="auto"/>
            </w:tcBorders>
            <w:vAlign w:val="bottom"/>
          </w:tcPr>
          <w:p w:rsidR="000B1D1E" w:rsidRPr="000B1D1E" w:rsidRDefault="000B1D1E">
            <w:pPr>
              <w:jc w:val="right"/>
              <w:rPr>
                <w:rFonts w:ascii="Arial Narrow" w:hAnsi="Arial Narrow" w:cs="Arial"/>
              </w:rPr>
            </w:pPr>
            <w:r w:rsidRPr="000B1D1E">
              <w:rPr>
                <w:rFonts w:ascii="Arial Narrow" w:hAnsi="Arial Narrow" w:cs="Arial"/>
              </w:rPr>
              <w:t>652</w:t>
            </w:r>
          </w:p>
        </w:tc>
        <w:tc>
          <w:tcPr>
            <w:tcW w:w="827" w:type="dxa"/>
            <w:tcBorders>
              <w:left w:val="single" w:sz="4" w:space="0" w:color="auto"/>
              <w:right w:val="double" w:sz="4" w:space="0" w:color="auto"/>
            </w:tcBorders>
            <w:vAlign w:val="bottom"/>
          </w:tcPr>
          <w:p w:rsidR="000B1D1E" w:rsidRPr="000B1D1E" w:rsidRDefault="000B1D1E">
            <w:pPr>
              <w:jc w:val="right"/>
              <w:rPr>
                <w:rFonts w:ascii="Arial Narrow" w:hAnsi="Arial Narrow"/>
                <w:color w:val="000000"/>
              </w:rPr>
            </w:pPr>
            <w:r w:rsidRPr="000B1D1E">
              <w:rPr>
                <w:rFonts w:ascii="Arial Narrow" w:hAnsi="Arial Narrow"/>
                <w:color w:val="000000"/>
              </w:rPr>
              <w:t>609</w:t>
            </w:r>
          </w:p>
        </w:tc>
        <w:tc>
          <w:tcPr>
            <w:tcW w:w="1418" w:type="dxa"/>
            <w:tcBorders>
              <w:left w:val="double" w:sz="4" w:space="0" w:color="auto"/>
            </w:tcBorders>
            <w:vAlign w:val="bottom"/>
          </w:tcPr>
          <w:p w:rsidR="000B1D1E" w:rsidRPr="000B1D1E" w:rsidRDefault="000B1D1E">
            <w:pPr>
              <w:jc w:val="right"/>
              <w:rPr>
                <w:rFonts w:ascii="Arial Narrow" w:hAnsi="Arial Narrow"/>
                <w:color w:val="000000"/>
              </w:rPr>
            </w:pPr>
            <w:r w:rsidRPr="000B1D1E">
              <w:rPr>
                <w:rFonts w:ascii="Arial Narrow" w:hAnsi="Arial Narrow"/>
                <w:color w:val="000000"/>
              </w:rPr>
              <w:t>661</w:t>
            </w:r>
          </w:p>
        </w:tc>
      </w:tr>
      <w:tr w:rsidR="000B1D1E" w:rsidRPr="00FD2BE2" w:rsidTr="003C0569">
        <w:trPr>
          <w:trHeight w:val="255"/>
        </w:trPr>
        <w:tc>
          <w:tcPr>
            <w:tcW w:w="540" w:type="dxa"/>
            <w:vAlign w:val="bottom"/>
          </w:tcPr>
          <w:p w:rsidR="000B1D1E" w:rsidRPr="00FD2BE2" w:rsidRDefault="000B1D1E" w:rsidP="006B01AF">
            <w:pPr>
              <w:rPr>
                <w:rFonts w:ascii="Arial Narrow" w:hAnsi="Arial Narrow"/>
                <w:i/>
                <w:iCs/>
              </w:rPr>
            </w:pPr>
            <w:r w:rsidRPr="00FD2BE2">
              <w:rPr>
                <w:rFonts w:ascii="Arial Narrow" w:hAnsi="Arial Narrow"/>
                <w:i/>
                <w:iCs/>
              </w:rPr>
              <w:t>11</w:t>
            </w:r>
          </w:p>
        </w:tc>
        <w:tc>
          <w:tcPr>
            <w:tcW w:w="1692" w:type="dxa"/>
            <w:tcBorders>
              <w:right w:val="double" w:sz="4" w:space="0" w:color="auto"/>
            </w:tcBorders>
            <w:vAlign w:val="bottom"/>
          </w:tcPr>
          <w:p w:rsidR="000B1D1E" w:rsidRPr="00FD2BE2" w:rsidRDefault="000B1D1E" w:rsidP="006B01AF">
            <w:pPr>
              <w:rPr>
                <w:rFonts w:ascii="Arial Narrow" w:hAnsi="Arial Narrow"/>
              </w:rPr>
            </w:pPr>
            <w:r w:rsidRPr="00FD2BE2">
              <w:rPr>
                <w:rFonts w:ascii="Arial Narrow" w:hAnsi="Arial Narrow"/>
              </w:rPr>
              <w:t>Mojkovac</w:t>
            </w:r>
          </w:p>
        </w:tc>
        <w:tc>
          <w:tcPr>
            <w:tcW w:w="772" w:type="dxa"/>
            <w:tcBorders>
              <w:top w:val="single" w:sz="4" w:space="0" w:color="auto"/>
              <w:left w:val="double" w:sz="4" w:space="0" w:color="auto"/>
              <w:bottom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137</w:t>
            </w:r>
          </w:p>
        </w:tc>
        <w:tc>
          <w:tcPr>
            <w:tcW w:w="772" w:type="dxa"/>
            <w:tcBorders>
              <w:top w:val="single" w:sz="4" w:space="0" w:color="auto"/>
              <w:bottom w:val="single" w:sz="4" w:space="0" w:color="auto"/>
              <w:right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523</w:t>
            </w:r>
          </w:p>
        </w:tc>
        <w:tc>
          <w:tcPr>
            <w:tcW w:w="772" w:type="dxa"/>
            <w:tcBorders>
              <w:left w:val="single" w:sz="4" w:space="0" w:color="auto"/>
              <w:right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504</w:t>
            </w:r>
          </w:p>
        </w:tc>
        <w:tc>
          <w:tcPr>
            <w:tcW w:w="765" w:type="dxa"/>
            <w:tcBorders>
              <w:left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469</w:t>
            </w:r>
          </w:p>
        </w:tc>
        <w:tc>
          <w:tcPr>
            <w:tcW w:w="772" w:type="dxa"/>
            <w:tcBorders>
              <w:top w:val="single" w:sz="4" w:space="0" w:color="auto"/>
              <w:bottom w:val="single" w:sz="4" w:space="0" w:color="auto"/>
              <w:right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475</w:t>
            </w:r>
          </w:p>
        </w:tc>
        <w:tc>
          <w:tcPr>
            <w:tcW w:w="772" w:type="dxa"/>
            <w:tcBorders>
              <w:left w:val="single" w:sz="4" w:space="0" w:color="auto"/>
              <w:right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468</w:t>
            </w:r>
          </w:p>
        </w:tc>
        <w:tc>
          <w:tcPr>
            <w:tcW w:w="847" w:type="dxa"/>
            <w:tcBorders>
              <w:left w:val="single" w:sz="4" w:space="0" w:color="auto"/>
            </w:tcBorders>
            <w:vAlign w:val="bottom"/>
          </w:tcPr>
          <w:p w:rsidR="000B1D1E" w:rsidRPr="000B1D1E" w:rsidRDefault="000B1D1E" w:rsidP="006B01AF">
            <w:pPr>
              <w:jc w:val="right"/>
              <w:rPr>
                <w:rFonts w:ascii="Arial Narrow" w:hAnsi="Arial Narrow" w:cs="Arial"/>
              </w:rPr>
            </w:pPr>
            <w:r w:rsidRPr="000B1D1E">
              <w:rPr>
                <w:rFonts w:ascii="Arial Narrow" w:hAnsi="Arial Narrow" w:cs="Arial"/>
              </w:rPr>
              <w:t>474</w:t>
            </w:r>
          </w:p>
        </w:tc>
        <w:tc>
          <w:tcPr>
            <w:tcW w:w="709" w:type="dxa"/>
            <w:vAlign w:val="bottom"/>
          </w:tcPr>
          <w:p w:rsidR="000B1D1E" w:rsidRPr="000B1D1E" w:rsidRDefault="000B1D1E" w:rsidP="006B01AF">
            <w:pPr>
              <w:jc w:val="right"/>
              <w:rPr>
                <w:rFonts w:ascii="Arial Narrow" w:hAnsi="Arial Narrow"/>
              </w:rPr>
            </w:pPr>
            <w:r w:rsidRPr="000B1D1E">
              <w:rPr>
                <w:rFonts w:ascii="Arial Narrow" w:hAnsi="Arial Narrow"/>
              </w:rPr>
              <w:t>561</w:t>
            </w:r>
          </w:p>
        </w:tc>
        <w:tc>
          <w:tcPr>
            <w:tcW w:w="734" w:type="dxa"/>
            <w:tcBorders>
              <w:right w:val="single" w:sz="4" w:space="0" w:color="auto"/>
            </w:tcBorders>
            <w:vAlign w:val="bottom"/>
          </w:tcPr>
          <w:p w:rsidR="000B1D1E" w:rsidRPr="000B1D1E" w:rsidRDefault="000B1D1E" w:rsidP="00420903">
            <w:pPr>
              <w:jc w:val="right"/>
              <w:rPr>
                <w:rFonts w:ascii="Arial Narrow" w:hAnsi="Arial Narrow"/>
              </w:rPr>
            </w:pPr>
            <w:r w:rsidRPr="000B1D1E">
              <w:rPr>
                <w:rFonts w:ascii="Arial Narrow" w:hAnsi="Arial Narrow"/>
              </w:rPr>
              <w:t>539</w:t>
            </w:r>
          </w:p>
        </w:tc>
        <w:tc>
          <w:tcPr>
            <w:tcW w:w="734" w:type="dxa"/>
            <w:tcBorders>
              <w:left w:val="single" w:sz="4" w:space="0" w:color="auto"/>
              <w:right w:val="single" w:sz="4" w:space="0" w:color="auto"/>
            </w:tcBorders>
            <w:vAlign w:val="bottom"/>
          </w:tcPr>
          <w:p w:rsidR="000B1D1E" w:rsidRPr="000B1D1E" w:rsidRDefault="000B1D1E">
            <w:pPr>
              <w:jc w:val="right"/>
              <w:rPr>
                <w:rFonts w:ascii="Arial Narrow" w:hAnsi="Arial Narrow"/>
                <w:color w:val="000000"/>
              </w:rPr>
            </w:pPr>
            <w:r w:rsidRPr="000B1D1E">
              <w:rPr>
                <w:rFonts w:ascii="Arial Narrow" w:hAnsi="Arial Narrow"/>
                <w:color w:val="000000"/>
              </w:rPr>
              <w:t>547</w:t>
            </w:r>
          </w:p>
        </w:tc>
        <w:tc>
          <w:tcPr>
            <w:tcW w:w="774" w:type="dxa"/>
            <w:tcBorders>
              <w:left w:val="single" w:sz="4" w:space="0" w:color="auto"/>
              <w:right w:val="single" w:sz="4" w:space="0" w:color="auto"/>
            </w:tcBorders>
            <w:vAlign w:val="bottom"/>
          </w:tcPr>
          <w:p w:rsidR="000B1D1E" w:rsidRPr="000B1D1E" w:rsidRDefault="000B1D1E">
            <w:pPr>
              <w:jc w:val="right"/>
              <w:rPr>
                <w:rFonts w:ascii="Arial Narrow" w:hAnsi="Arial Narrow" w:cs="Arial"/>
              </w:rPr>
            </w:pPr>
            <w:r w:rsidRPr="000B1D1E">
              <w:rPr>
                <w:rFonts w:ascii="Arial Narrow" w:hAnsi="Arial Narrow" w:cs="Arial"/>
              </w:rPr>
              <w:t>585</w:t>
            </w:r>
          </w:p>
        </w:tc>
        <w:tc>
          <w:tcPr>
            <w:tcW w:w="827" w:type="dxa"/>
            <w:tcBorders>
              <w:left w:val="single" w:sz="4" w:space="0" w:color="auto"/>
              <w:right w:val="double" w:sz="4" w:space="0" w:color="auto"/>
            </w:tcBorders>
            <w:vAlign w:val="bottom"/>
          </w:tcPr>
          <w:p w:rsidR="000B1D1E" w:rsidRPr="000B1D1E" w:rsidRDefault="000B1D1E">
            <w:pPr>
              <w:jc w:val="right"/>
              <w:rPr>
                <w:rFonts w:ascii="Arial Narrow" w:hAnsi="Arial Narrow"/>
                <w:color w:val="000000"/>
              </w:rPr>
            </w:pPr>
            <w:r w:rsidRPr="000B1D1E">
              <w:rPr>
                <w:rFonts w:ascii="Arial Narrow" w:hAnsi="Arial Narrow"/>
                <w:color w:val="000000"/>
              </w:rPr>
              <w:t>561</w:t>
            </w:r>
          </w:p>
        </w:tc>
        <w:tc>
          <w:tcPr>
            <w:tcW w:w="1418" w:type="dxa"/>
            <w:tcBorders>
              <w:left w:val="double" w:sz="4" w:space="0" w:color="auto"/>
            </w:tcBorders>
            <w:vAlign w:val="bottom"/>
          </w:tcPr>
          <w:p w:rsidR="000B1D1E" w:rsidRPr="000B1D1E" w:rsidRDefault="000B1D1E">
            <w:pPr>
              <w:jc w:val="right"/>
              <w:rPr>
                <w:rFonts w:ascii="Arial Narrow" w:hAnsi="Arial Narrow"/>
                <w:color w:val="000000"/>
              </w:rPr>
            </w:pPr>
            <w:r w:rsidRPr="000B1D1E">
              <w:rPr>
                <w:rFonts w:ascii="Arial Narrow" w:hAnsi="Arial Narrow"/>
                <w:color w:val="000000"/>
              </w:rPr>
              <w:t>487</w:t>
            </w:r>
          </w:p>
        </w:tc>
      </w:tr>
      <w:tr w:rsidR="000B1D1E" w:rsidRPr="00FD2BE2" w:rsidTr="003C0569">
        <w:trPr>
          <w:trHeight w:val="255"/>
        </w:trPr>
        <w:tc>
          <w:tcPr>
            <w:tcW w:w="540" w:type="dxa"/>
            <w:vAlign w:val="bottom"/>
          </w:tcPr>
          <w:p w:rsidR="000B1D1E" w:rsidRPr="00FD2BE2" w:rsidRDefault="000B1D1E" w:rsidP="006B01AF">
            <w:pPr>
              <w:rPr>
                <w:rFonts w:ascii="Arial Narrow" w:hAnsi="Arial Narrow"/>
                <w:i/>
                <w:iCs/>
              </w:rPr>
            </w:pPr>
            <w:r w:rsidRPr="00FD2BE2">
              <w:rPr>
                <w:rFonts w:ascii="Arial Narrow" w:hAnsi="Arial Narrow"/>
                <w:i/>
                <w:iCs/>
              </w:rPr>
              <w:t>12</w:t>
            </w:r>
          </w:p>
        </w:tc>
        <w:tc>
          <w:tcPr>
            <w:tcW w:w="1692" w:type="dxa"/>
            <w:tcBorders>
              <w:right w:val="double" w:sz="4" w:space="0" w:color="auto"/>
            </w:tcBorders>
            <w:vAlign w:val="bottom"/>
          </w:tcPr>
          <w:p w:rsidR="000B1D1E" w:rsidRPr="00FD2BE2" w:rsidRDefault="000B1D1E" w:rsidP="006B01AF">
            <w:pPr>
              <w:rPr>
                <w:rFonts w:ascii="Arial Narrow" w:hAnsi="Arial Narrow"/>
              </w:rPr>
            </w:pPr>
            <w:r w:rsidRPr="00FD2BE2">
              <w:rPr>
                <w:rFonts w:ascii="Arial Narrow" w:hAnsi="Arial Narrow"/>
              </w:rPr>
              <w:t>Nikšić</w:t>
            </w:r>
          </w:p>
        </w:tc>
        <w:tc>
          <w:tcPr>
            <w:tcW w:w="772" w:type="dxa"/>
            <w:tcBorders>
              <w:top w:val="single" w:sz="4" w:space="0" w:color="auto"/>
              <w:left w:val="double" w:sz="4" w:space="0" w:color="auto"/>
              <w:bottom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1053</w:t>
            </w:r>
          </w:p>
        </w:tc>
        <w:tc>
          <w:tcPr>
            <w:tcW w:w="772" w:type="dxa"/>
            <w:tcBorders>
              <w:top w:val="single" w:sz="4" w:space="0" w:color="auto"/>
              <w:bottom w:val="single" w:sz="4" w:space="0" w:color="auto"/>
              <w:right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977</w:t>
            </w:r>
          </w:p>
        </w:tc>
        <w:tc>
          <w:tcPr>
            <w:tcW w:w="772" w:type="dxa"/>
            <w:tcBorders>
              <w:left w:val="single" w:sz="4" w:space="0" w:color="auto"/>
              <w:right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922</w:t>
            </w:r>
          </w:p>
        </w:tc>
        <w:tc>
          <w:tcPr>
            <w:tcW w:w="765" w:type="dxa"/>
            <w:tcBorders>
              <w:left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841</w:t>
            </w:r>
          </w:p>
        </w:tc>
        <w:tc>
          <w:tcPr>
            <w:tcW w:w="772" w:type="dxa"/>
            <w:tcBorders>
              <w:top w:val="single" w:sz="4" w:space="0" w:color="auto"/>
              <w:bottom w:val="single" w:sz="4" w:space="0" w:color="auto"/>
              <w:right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853</w:t>
            </w:r>
          </w:p>
        </w:tc>
        <w:tc>
          <w:tcPr>
            <w:tcW w:w="772" w:type="dxa"/>
            <w:tcBorders>
              <w:left w:val="single" w:sz="4" w:space="0" w:color="auto"/>
              <w:right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843</w:t>
            </w:r>
          </w:p>
        </w:tc>
        <w:tc>
          <w:tcPr>
            <w:tcW w:w="847" w:type="dxa"/>
            <w:tcBorders>
              <w:left w:val="single" w:sz="4" w:space="0" w:color="auto"/>
            </w:tcBorders>
            <w:vAlign w:val="bottom"/>
          </w:tcPr>
          <w:p w:rsidR="000B1D1E" w:rsidRPr="000B1D1E" w:rsidRDefault="000B1D1E" w:rsidP="006B01AF">
            <w:pPr>
              <w:jc w:val="right"/>
              <w:rPr>
                <w:rFonts w:ascii="Arial Narrow" w:hAnsi="Arial Narrow" w:cs="Arial"/>
              </w:rPr>
            </w:pPr>
            <w:r w:rsidRPr="000B1D1E">
              <w:rPr>
                <w:rFonts w:ascii="Arial Narrow" w:hAnsi="Arial Narrow" w:cs="Arial"/>
              </w:rPr>
              <w:t>863</w:t>
            </w:r>
          </w:p>
        </w:tc>
        <w:tc>
          <w:tcPr>
            <w:tcW w:w="709" w:type="dxa"/>
            <w:vAlign w:val="bottom"/>
          </w:tcPr>
          <w:p w:rsidR="000B1D1E" w:rsidRPr="000B1D1E" w:rsidRDefault="000B1D1E" w:rsidP="006B01AF">
            <w:pPr>
              <w:jc w:val="right"/>
              <w:rPr>
                <w:rFonts w:ascii="Arial Narrow" w:hAnsi="Arial Narrow"/>
              </w:rPr>
            </w:pPr>
            <w:r w:rsidRPr="000B1D1E">
              <w:rPr>
                <w:rFonts w:ascii="Arial Narrow" w:hAnsi="Arial Narrow"/>
              </w:rPr>
              <w:t>872</w:t>
            </w:r>
          </w:p>
        </w:tc>
        <w:tc>
          <w:tcPr>
            <w:tcW w:w="734" w:type="dxa"/>
            <w:tcBorders>
              <w:right w:val="single" w:sz="4" w:space="0" w:color="auto"/>
            </w:tcBorders>
            <w:vAlign w:val="bottom"/>
          </w:tcPr>
          <w:p w:rsidR="000B1D1E" w:rsidRPr="000B1D1E" w:rsidRDefault="000B1D1E" w:rsidP="00420903">
            <w:pPr>
              <w:jc w:val="right"/>
              <w:rPr>
                <w:rFonts w:ascii="Arial Narrow" w:hAnsi="Arial Narrow"/>
              </w:rPr>
            </w:pPr>
            <w:r w:rsidRPr="000B1D1E">
              <w:rPr>
                <w:rFonts w:ascii="Arial Narrow" w:hAnsi="Arial Narrow"/>
              </w:rPr>
              <w:t>765</w:t>
            </w:r>
          </w:p>
        </w:tc>
        <w:tc>
          <w:tcPr>
            <w:tcW w:w="734" w:type="dxa"/>
            <w:tcBorders>
              <w:left w:val="single" w:sz="4" w:space="0" w:color="auto"/>
              <w:right w:val="single" w:sz="4" w:space="0" w:color="auto"/>
            </w:tcBorders>
            <w:vAlign w:val="bottom"/>
          </w:tcPr>
          <w:p w:rsidR="000B1D1E" w:rsidRPr="000B1D1E" w:rsidRDefault="000B1D1E">
            <w:pPr>
              <w:jc w:val="right"/>
              <w:rPr>
                <w:rFonts w:ascii="Arial Narrow" w:hAnsi="Arial Narrow"/>
                <w:color w:val="000000"/>
              </w:rPr>
            </w:pPr>
            <w:r w:rsidRPr="000B1D1E">
              <w:rPr>
                <w:rFonts w:ascii="Arial Narrow" w:hAnsi="Arial Narrow"/>
                <w:color w:val="000000"/>
              </w:rPr>
              <w:t>737</w:t>
            </w:r>
          </w:p>
        </w:tc>
        <w:tc>
          <w:tcPr>
            <w:tcW w:w="774" w:type="dxa"/>
            <w:tcBorders>
              <w:left w:val="single" w:sz="4" w:space="0" w:color="auto"/>
              <w:right w:val="single" w:sz="4" w:space="0" w:color="auto"/>
            </w:tcBorders>
            <w:vAlign w:val="bottom"/>
          </w:tcPr>
          <w:p w:rsidR="000B1D1E" w:rsidRPr="000B1D1E" w:rsidRDefault="000B1D1E">
            <w:pPr>
              <w:jc w:val="right"/>
              <w:rPr>
                <w:rFonts w:ascii="Arial Narrow" w:hAnsi="Arial Narrow" w:cs="Arial"/>
              </w:rPr>
            </w:pPr>
            <w:r w:rsidRPr="000B1D1E">
              <w:rPr>
                <w:rFonts w:ascii="Arial Narrow" w:hAnsi="Arial Narrow" w:cs="Arial"/>
              </w:rPr>
              <w:t>737</w:t>
            </w:r>
          </w:p>
        </w:tc>
        <w:tc>
          <w:tcPr>
            <w:tcW w:w="827" w:type="dxa"/>
            <w:tcBorders>
              <w:left w:val="single" w:sz="4" w:space="0" w:color="auto"/>
              <w:right w:val="double" w:sz="4" w:space="0" w:color="auto"/>
            </w:tcBorders>
            <w:vAlign w:val="bottom"/>
          </w:tcPr>
          <w:p w:rsidR="000B1D1E" w:rsidRPr="000B1D1E" w:rsidRDefault="000B1D1E">
            <w:pPr>
              <w:jc w:val="right"/>
              <w:rPr>
                <w:rFonts w:ascii="Arial Narrow" w:hAnsi="Arial Narrow"/>
                <w:color w:val="000000"/>
              </w:rPr>
            </w:pPr>
            <w:r w:rsidRPr="000B1D1E">
              <w:rPr>
                <w:rFonts w:ascii="Arial Narrow" w:hAnsi="Arial Narrow"/>
                <w:color w:val="000000"/>
              </w:rPr>
              <w:t>789</w:t>
            </w:r>
          </w:p>
        </w:tc>
        <w:tc>
          <w:tcPr>
            <w:tcW w:w="1418" w:type="dxa"/>
            <w:tcBorders>
              <w:left w:val="double" w:sz="4" w:space="0" w:color="auto"/>
            </w:tcBorders>
            <w:vAlign w:val="bottom"/>
          </w:tcPr>
          <w:p w:rsidR="000B1D1E" w:rsidRPr="000B1D1E" w:rsidRDefault="000B1D1E">
            <w:pPr>
              <w:jc w:val="right"/>
              <w:rPr>
                <w:rFonts w:ascii="Arial Narrow" w:hAnsi="Arial Narrow"/>
                <w:color w:val="000000"/>
              </w:rPr>
            </w:pPr>
            <w:r w:rsidRPr="000B1D1E">
              <w:rPr>
                <w:rFonts w:ascii="Arial Narrow" w:hAnsi="Arial Narrow"/>
                <w:color w:val="000000"/>
              </w:rPr>
              <w:t>854</w:t>
            </w:r>
          </w:p>
        </w:tc>
      </w:tr>
      <w:tr w:rsidR="000B1D1E" w:rsidRPr="00FD2BE2" w:rsidTr="003C0569">
        <w:trPr>
          <w:trHeight w:val="255"/>
        </w:trPr>
        <w:tc>
          <w:tcPr>
            <w:tcW w:w="540" w:type="dxa"/>
            <w:vAlign w:val="bottom"/>
          </w:tcPr>
          <w:p w:rsidR="000B1D1E" w:rsidRPr="00FD2BE2" w:rsidRDefault="000B1D1E" w:rsidP="006B01AF">
            <w:pPr>
              <w:rPr>
                <w:rFonts w:ascii="Arial Narrow" w:hAnsi="Arial Narrow"/>
                <w:i/>
                <w:iCs/>
              </w:rPr>
            </w:pPr>
            <w:r w:rsidRPr="00FD2BE2">
              <w:rPr>
                <w:rFonts w:ascii="Arial Narrow" w:hAnsi="Arial Narrow"/>
                <w:i/>
                <w:iCs/>
              </w:rPr>
              <w:t>13</w:t>
            </w:r>
          </w:p>
        </w:tc>
        <w:tc>
          <w:tcPr>
            <w:tcW w:w="1692" w:type="dxa"/>
            <w:tcBorders>
              <w:right w:val="double" w:sz="4" w:space="0" w:color="auto"/>
            </w:tcBorders>
            <w:vAlign w:val="bottom"/>
          </w:tcPr>
          <w:p w:rsidR="000B1D1E" w:rsidRPr="00FD2BE2" w:rsidRDefault="000B1D1E" w:rsidP="006B01AF">
            <w:pPr>
              <w:rPr>
                <w:rFonts w:ascii="Arial Narrow" w:hAnsi="Arial Narrow"/>
              </w:rPr>
            </w:pPr>
            <w:r w:rsidRPr="00FD2BE2">
              <w:rPr>
                <w:rFonts w:ascii="Arial Narrow" w:hAnsi="Arial Narrow"/>
              </w:rPr>
              <w:t>Plav</w:t>
            </w:r>
          </w:p>
        </w:tc>
        <w:tc>
          <w:tcPr>
            <w:tcW w:w="772" w:type="dxa"/>
            <w:tcBorders>
              <w:top w:val="single" w:sz="4" w:space="0" w:color="auto"/>
              <w:left w:val="double" w:sz="4" w:space="0" w:color="auto"/>
              <w:bottom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155</w:t>
            </w:r>
          </w:p>
        </w:tc>
        <w:tc>
          <w:tcPr>
            <w:tcW w:w="772" w:type="dxa"/>
            <w:tcBorders>
              <w:top w:val="single" w:sz="4" w:space="0" w:color="auto"/>
              <w:bottom w:val="single" w:sz="4" w:space="0" w:color="auto"/>
              <w:right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392</w:t>
            </w:r>
          </w:p>
        </w:tc>
        <w:tc>
          <w:tcPr>
            <w:tcW w:w="772" w:type="dxa"/>
            <w:tcBorders>
              <w:left w:val="single" w:sz="4" w:space="0" w:color="auto"/>
              <w:right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396</w:t>
            </w:r>
          </w:p>
        </w:tc>
        <w:tc>
          <w:tcPr>
            <w:tcW w:w="765" w:type="dxa"/>
            <w:tcBorders>
              <w:left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299</w:t>
            </w:r>
          </w:p>
        </w:tc>
        <w:tc>
          <w:tcPr>
            <w:tcW w:w="772" w:type="dxa"/>
            <w:tcBorders>
              <w:top w:val="single" w:sz="4" w:space="0" w:color="auto"/>
              <w:bottom w:val="single" w:sz="4" w:space="0" w:color="auto"/>
              <w:right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273</w:t>
            </w:r>
          </w:p>
        </w:tc>
        <w:tc>
          <w:tcPr>
            <w:tcW w:w="772" w:type="dxa"/>
            <w:tcBorders>
              <w:left w:val="single" w:sz="4" w:space="0" w:color="auto"/>
              <w:right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286</w:t>
            </w:r>
          </w:p>
        </w:tc>
        <w:tc>
          <w:tcPr>
            <w:tcW w:w="847" w:type="dxa"/>
            <w:tcBorders>
              <w:left w:val="single" w:sz="4" w:space="0" w:color="auto"/>
            </w:tcBorders>
            <w:vAlign w:val="bottom"/>
          </w:tcPr>
          <w:p w:rsidR="000B1D1E" w:rsidRPr="000B1D1E" w:rsidRDefault="000B1D1E" w:rsidP="006B01AF">
            <w:pPr>
              <w:jc w:val="right"/>
              <w:rPr>
                <w:rFonts w:ascii="Arial Narrow" w:hAnsi="Arial Narrow" w:cs="Arial"/>
              </w:rPr>
            </w:pPr>
            <w:r w:rsidRPr="000B1D1E">
              <w:rPr>
                <w:rFonts w:ascii="Arial Narrow" w:hAnsi="Arial Narrow" w:cs="Arial"/>
              </w:rPr>
              <w:t>270</w:t>
            </w:r>
          </w:p>
        </w:tc>
        <w:tc>
          <w:tcPr>
            <w:tcW w:w="709" w:type="dxa"/>
            <w:vAlign w:val="bottom"/>
          </w:tcPr>
          <w:p w:rsidR="000B1D1E" w:rsidRPr="000B1D1E" w:rsidRDefault="000B1D1E" w:rsidP="006B01AF">
            <w:pPr>
              <w:jc w:val="right"/>
              <w:rPr>
                <w:rFonts w:ascii="Arial Narrow" w:hAnsi="Arial Narrow"/>
              </w:rPr>
            </w:pPr>
            <w:r w:rsidRPr="000B1D1E">
              <w:rPr>
                <w:rFonts w:ascii="Arial Narrow" w:hAnsi="Arial Narrow"/>
              </w:rPr>
              <w:t>305</w:t>
            </w:r>
          </w:p>
        </w:tc>
        <w:tc>
          <w:tcPr>
            <w:tcW w:w="734" w:type="dxa"/>
            <w:tcBorders>
              <w:right w:val="single" w:sz="4" w:space="0" w:color="auto"/>
            </w:tcBorders>
            <w:vAlign w:val="bottom"/>
          </w:tcPr>
          <w:p w:rsidR="000B1D1E" w:rsidRPr="000B1D1E" w:rsidRDefault="000B1D1E" w:rsidP="00420903">
            <w:pPr>
              <w:jc w:val="right"/>
              <w:rPr>
                <w:rFonts w:ascii="Arial Narrow" w:hAnsi="Arial Narrow"/>
              </w:rPr>
            </w:pPr>
            <w:r w:rsidRPr="000B1D1E">
              <w:rPr>
                <w:rFonts w:ascii="Arial Narrow" w:hAnsi="Arial Narrow"/>
              </w:rPr>
              <w:t>250</w:t>
            </w:r>
          </w:p>
        </w:tc>
        <w:tc>
          <w:tcPr>
            <w:tcW w:w="734" w:type="dxa"/>
            <w:tcBorders>
              <w:left w:val="single" w:sz="4" w:space="0" w:color="auto"/>
              <w:right w:val="single" w:sz="4" w:space="0" w:color="auto"/>
            </w:tcBorders>
            <w:vAlign w:val="bottom"/>
          </w:tcPr>
          <w:p w:rsidR="000B1D1E" w:rsidRPr="000B1D1E" w:rsidRDefault="000B1D1E">
            <w:pPr>
              <w:jc w:val="right"/>
              <w:rPr>
                <w:rFonts w:ascii="Arial Narrow" w:hAnsi="Arial Narrow"/>
                <w:color w:val="000000"/>
              </w:rPr>
            </w:pPr>
            <w:r w:rsidRPr="000B1D1E">
              <w:rPr>
                <w:rFonts w:ascii="Arial Narrow" w:hAnsi="Arial Narrow"/>
                <w:color w:val="000000"/>
              </w:rPr>
              <w:t>245</w:t>
            </w:r>
          </w:p>
        </w:tc>
        <w:tc>
          <w:tcPr>
            <w:tcW w:w="774" w:type="dxa"/>
            <w:tcBorders>
              <w:left w:val="single" w:sz="4" w:space="0" w:color="auto"/>
              <w:right w:val="single" w:sz="4" w:space="0" w:color="auto"/>
            </w:tcBorders>
            <w:vAlign w:val="bottom"/>
          </w:tcPr>
          <w:p w:rsidR="000B1D1E" w:rsidRPr="000B1D1E" w:rsidRDefault="000B1D1E">
            <w:pPr>
              <w:jc w:val="right"/>
              <w:rPr>
                <w:rFonts w:ascii="Arial Narrow" w:hAnsi="Arial Narrow" w:cs="Arial"/>
              </w:rPr>
            </w:pPr>
            <w:r w:rsidRPr="000B1D1E">
              <w:rPr>
                <w:rFonts w:ascii="Arial Narrow" w:hAnsi="Arial Narrow" w:cs="Arial"/>
              </w:rPr>
              <w:t>254</w:t>
            </w:r>
          </w:p>
        </w:tc>
        <w:tc>
          <w:tcPr>
            <w:tcW w:w="827" w:type="dxa"/>
            <w:tcBorders>
              <w:left w:val="single" w:sz="4" w:space="0" w:color="auto"/>
              <w:right w:val="double" w:sz="4" w:space="0" w:color="auto"/>
            </w:tcBorders>
            <w:vAlign w:val="bottom"/>
          </w:tcPr>
          <w:p w:rsidR="000B1D1E" w:rsidRPr="000B1D1E" w:rsidRDefault="000B1D1E">
            <w:pPr>
              <w:jc w:val="right"/>
              <w:rPr>
                <w:rFonts w:ascii="Arial Narrow" w:hAnsi="Arial Narrow"/>
                <w:color w:val="000000"/>
              </w:rPr>
            </w:pPr>
            <w:r w:rsidRPr="000B1D1E">
              <w:rPr>
                <w:rFonts w:ascii="Arial Narrow" w:hAnsi="Arial Narrow"/>
                <w:color w:val="000000"/>
              </w:rPr>
              <w:t>251</w:t>
            </w:r>
          </w:p>
        </w:tc>
        <w:tc>
          <w:tcPr>
            <w:tcW w:w="1418" w:type="dxa"/>
            <w:tcBorders>
              <w:left w:val="double" w:sz="4" w:space="0" w:color="auto"/>
            </w:tcBorders>
            <w:vAlign w:val="bottom"/>
          </w:tcPr>
          <w:p w:rsidR="000B1D1E" w:rsidRPr="000B1D1E" w:rsidRDefault="000B1D1E">
            <w:pPr>
              <w:jc w:val="right"/>
              <w:rPr>
                <w:rFonts w:ascii="Arial Narrow" w:hAnsi="Arial Narrow"/>
                <w:color w:val="000000"/>
              </w:rPr>
            </w:pPr>
            <w:r w:rsidRPr="000B1D1E">
              <w:rPr>
                <w:rFonts w:ascii="Arial Narrow" w:hAnsi="Arial Narrow"/>
                <w:color w:val="000000"/>
              </w:rPr>
              <w:t>281</w:t>
            </w:r>
          </w:p>
        </w:tc>
      </w:tr>
      <w:tr w:rsidR="000B1D1E" w:rsidRPr="00FD2BE2" w:rsidTr="003C0569">
        <w:trPr>
          <w:trHeight w:val="255"/>
        </w:trPr>
        <w:tc>
          <w:tcPr>
            <w:tcW w:w="540" w:type="dxa"/>
            <w:vAlign w:val="bottom"/>
          </w:tcPr>
          <w:p w:rsidR="000B1D1E" w:rsidRPr="00FD2BE2" w:rsidRDefault="000B1D1E" w:rsidP="006B01AF">
            <w:pPr>
              <w:rPr>
                <w:rFonts w:ascii="Arial Narrow" w:hAnsi="Arial Narrow"/>
                <w:i/>
                <w:iCs/>
              </w:rPr>
            </w:pPr>
            <w:r w:rsidRPr="00FD2BE2">
              <w:rPr>
                <w:rFonts w:ascii="Arial Narrow" w:hAnsi="Arial Narrow"/>
                <w:i/>
                <w:iCs/>
              </w:rPr>
              <w:t>14</w:t>
            </w:r>
          </w:p>
        </w:tc>
        <w:tc>
          <w:tcPr>
            <w:tcW w:w="1692" w:type="dxa"/>
            <w:tcBorders>
              <w:right w:val="double" w:sz="4" w:space="0" w:color="auto"/>
            </w:tcBorders>
            <w:vAlign w:val="bottom"/>
          </w:tcPr>
          <w:p w:rsidR="000B1D1E" w:rsidRPr="00FD2BE2" w:rsidRDefault="000B1D1E" w:rsidP="006B01AF">
            <w:pPr>
              <w:rPr>
                <w:rFonts w:ascii="Arial Narrow" w:hAnsi="Arial Narrow"/>
              </w:rPr>
            </w:pPr>
            <w:r w:rsidRPr="00FD2BE2">
              <w:rPr>
                <w:rFonts w:ascii="Arial Narrow" w:hAnsi="Arial Narrow"/>
              </w:rPr>
              <w:t>Pljevlja</w:t>
            </w:r>
          </w:p>
        </w:tc>
        <w:tc>
          <w:tcPr>
            <w:tcW w:w="772" w:type="dxa"/>
            <w:tcBorders>
              <w:top w:val="single" w:sz="4" w:space="0" w:color="auto"/>
              <w:left w:val="double" w:sz="4" w:space="0" w:color="auto"/>
              <w:bottom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426</w:t>
            </w:r>
          </w:p>
        </w:tc>
        <w:tc>
          <w:tcPr>
            <w:tcW w:w="772" w:type="dxa"/>
            <w:tcBorders>
              <w:top w:val="single" w:sz="4" w:space="0" w:color="auto"/>
              <w:bottom w:val="single" w:sz="4" w:space="0" w:color="auto"/>
              <w:right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1961</w:t>
            </w:r>
          </w:p>
        </w:tc>
        <w:tc>
          <w:tcPr>
            <w:tcW w:w="772" w:type="dxa"/>
            <w:tcBorders>
              <w:left w:val="single" w:sz="4" w:space="0" w:color="auto"/>
              <w:right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1947</w:t>
            </w:r>
          </w:p>
        </w:tc>
        <w:tc>
          <w:tcPr>
            <w:tcW w:w="765" w:type="dxa"/>
            <w:tcBorders>
              <w:left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1858</w:t>
            </w:r>
          </w:p>
        </w:tc>
        <w:tc>
          <w:tcPr>
            <w:tcW w:w="772" w:type="dxa"/>
            <w:tcBorders>
              <w:top w:val="single" w:sz="4" w:space="0" w:color="auto"/>
              <w:bottom w:val="single" w:sz="4" w:space="0" w:color="auto"/>
              <w:right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1793</w:t>
            </w:r>
          </w:p>
        </w:tc>
        <w:tc>
          <w:tcPr>
            <w:tcW w:w="772" w:type="dxa"/>
            <w:tcBorders>
              <w:left w:val="single" w:sz="4" w:space="0" w:color="auto"/>
              <w:right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1719</w:t>
            </w:r>
          </w:p>
        </w:tc>
        <w:tc>
          <w:tcPr>
            <w:tcW w:w="847" w:type="dxa"/>
            <w:tcBorders>
              <w:left w:val="single" w:sz="4" w:space="0" w:color="auto"/>
            </w:tcBorders>
            <w:vAlign w:val="bottom"/>
          </w:tcPr>
          <w:p w:rsidR="000B1D1E" w:rsidRPr="000B1D1E" w:rsidRDefault="000B1D1E" w:rsidP="006B01AF">
            <w:pPr>
              <w:jc w:val="right"/>
              <w:rPr>
                <w:rFonts w:ascii="Arial Narrow" w:hAnsi="Arial Narrow" w:cs="Arial"/>
              </w:rPr>
            </w:pPr>
            <w:r w:rsidRPr="000B1D1E">
              <w:rPr>
                <w:rFonts w:ascii="Arial Narrow" w:hAnsi="Arial Narrow" w:cs="Arial"/>
              </w:rPr>
              <w:t>1619</w:t>
            </w:r>
          </w:p>
        </w:tc>
        <w:tc>
          <w:tcPr>
            <w:tcW w:w="709" w:type="dxa"/>
            <w:vAlign w:val="bottom"/>
          </w:tcPr>
          <w:p w:rsidR="000B1D1E" w:rsidRPr="000B1D1E" w:rsidRDefault="000B1D1E" w:rsidP="006B01AF">
            <w:pPr>
              <w:jc w:val="right"/>
              <w:rPr>
                <w:rFonts w:ascii="Arial Narrow" w:hAnsi="Arial Narrow"/>
              </w:rPr>
            </w:pPr>
            <w:r w:rsidRPr="000B1D1E">
              <w:rPr>
                <w:rFonts w:ascii="Arial Narrow" w:hAnsi="Arial Narrow"/>
              </w:rPr>
              <w:t>1563</w:t>
            </w:r>
          </w:p>
        </w:tc>
        <w:tc>
          <w:tcPr>
            <w:tcW w:w="734" w:type="dxa"/>
            <w:tcBorders>
              <w:right w:val="single" w:sz="4" w:space="0" w:color="auto"/>
            </w:tcBorders>
            <w:vAlign w:val="bottom"/>
          </w:tcPr>
          <w:p w:rsidR="000B1D1E" w:rsidRPr="000B1D1E" w:rsidRDefault="000B1D1E" w:rsidP="00420903">
            <w:pPr>
              <w:jc w:val="right"/>
              <w:rPr>
                <w:rFonts w:ascii="Arial Narrow" w:hAnsi="Arial Narrow"/>
              </w:rPr>
            </w:pPr>
            <w:r w:rsidRPr="000B1D1E">
              <w:rPr>
                <w:rFonts w:ascii="Arial Narrow" w:hAnsi="Arial Narrow"/>
              </w:rPr>
              <w:t>1486</w:t>
            </w:r>
          </w:p>
        </w:tc>
        <w:tc>
          <w:tcPr>
            <w:tcW w:w="734" w:type="dxa"/>
            <w:tcBorders>
              <w:left w:val="single" w:sz="4" w:space="0" w:color="auto"/>
              <w:right w:val="single" w:sz="4" w:space="0" w:color="auto"/>
            </w:tcBorders>
            <w:vAlign w:val="bottom"/>
          </w:tcPr>
          <w:p w:rsidR="000B1D1E" w:rsidRPr="000B1D1E" w:rsidRDefault="000B1D1E">
            <w:pPr>
              <w:jc w:val="right"/>
              <w:rPr>
                <w:rFonts w:ascii="Arial Narrow" w:hAnsi="Arial Narrow"/>
                <w:color w:val="000000"/>
              </w:rPr>
            </w:pPr>
            <w:r w:rsidRPr="000B1D1E">
              <w:rPr>
                <w:rFonts w:ascii="Arial Narrow" w:hAnsi="Arial Narrow"/>
                <w:color w:val="000000"/>
              </w:rPr>
              <w:t>1466</w:t>
            </w:r>
          </w:p>
        </w:tc>
        <w:tc>
          <w:tcPr>
            <w:tcW w:w="774" w:type="dxa"/>
            <w:tcBorders>
              <w:left w:val="single" w:sz="4" w:space="0" w:color="auto"/>
              <w:right w:val="single" w:sz="4" w:space="0" w:color="auto"/>
            </w:tcBorders>
            <w:vAlign w:val="bottom"/>
          </w:tcPr>
          <w:p w:rsidR="000B1D1E" w:rsidRPr="000B1D1E" w:rsidRDefault="000B1D1E">
            <w:pPr>
              <w:jc w:val="right"/>
              <w:rPr>
                <w:rFonts w:ascii="Arial Narrow" w:hAnsi="Arial Narrow" w:cs="Arial"/>
              </w:rPr>
            </w:pPr>
            <w:r w:rsidRPr="000B1D1E">
              <w:rPr>
                <w:rFonts w:ascii="Arial Narrow" w:hAnsi="Arial Narrow" w:cs="Arial"/>
              </w:rPr>
              <w:t>1482</w:t>
            </w:r>
          </w:p>
        </w:tc>
        <w:tc>
          <w:tcPr>
            <w:tcW w:w="827" w:type="dxa"/>
            <w:tcBorders>
              <w:left w:val="single" w:sz="4" w:space="0" w:color="auto"/>
              <w:right w:val="double" w:sz="4" w:space="0" w:color="auto"/>
            </w:tcBorders>
            <w:vAlign w:val="bottom"/>
          </w:tcPr>
          <w:p w:rsidR="000B1D1E" w:rsidRPr="000B1D1E" w:rsidRDefault="000B1D1E">
            <w:pPr>
              <w:jc w:val="right"/>
              <w:rPr>
                <w:rFonts w:ascii="Arial Narrow" w:hAnsi="Arial Narrow"/>
                <w:color w:val="000000"/>
              </w:rPr>
            </w:pPr>
            <w:r w:rsidRPr="000B1D1E">
              <w:rPr>
                <w:rFonts w:ascii="Arial Narrow" w:hAnsi="Arial Narrow"/>
                <w:color w:val="000000"/>
              </w:rPr>
              <w:t>1432</w:t>
            </w:r>
          </w:p>
        </w:tc>
        <w:tc>
          <w:tcPr>
            <w:tcW w:w="1418" w:type="dxa"/>
            <w:tcBorders>
              <w:left w:val="double" w:sz="4" w:space="0" w:color="auto"/>
            </w:tcBorders>
            <w:vAlign w:val="bottom"/>
          </w:tcPr>
          <w:p w:rsidR="000B1D1E" w:rsidRPr="000B1D1E" w:rsidRDefault="000B1D1E">
            <w:pPr>
              <w:jc w:val="right"/>
              <w:rPr>
                <w:rFonts w:ascii="Arial Narrow" w:hAnsi="Arial Narrow"/>
                <w:color w:val="000000"/>
              </w:rPr>
            </w:pPr>
            <w:r w:rsidRPr="000B1D1E">
              <w:rPr>
                <w:rFonts w:ascii="Arial Narrow" w:hAnsi="Arial Narrow"/>
                <w:color w:val="000000"/>
              </w:rPr>
              <w:t>1563</w:t>
            </w:r>
          </w:p>
        </w:tc>
      </w:tr>
      <w:tr w:rsidR="000B1D1E" w:rsidRPr="00FD2BE2" w:rsidTr="003C0569">
        <w:trPr>
          <w:trHeight w:val="255"/>
        </w:trPr>
        <w:tc>
          <w:tcPr>
            <w:tcW w:w="540" w:type="dxa"/>
            <w:vAlign w:val="bottom"/>
          </w:tcPr>
          <w:p w:rsidR="000B1D1E" w:rsidRPr="00FD2BE2" w:rsidRDefault="000B1D1E" w:rsidP="006B01AF">
            <w:pPr>
              <w:rPr>
                <w:rFonts w:ascii="Arial Narrow" w:hAnsi="Arial Narrow"/>
                <w:i/>
                <w:iCs/>
              </w:rPr>
            </w:pPr>
            <w:r w:rsidRPr="00FD2BE2">
              <w:rPr>
                <w:rFonts w:ascii="Arial Narrow" w:hAnsi="Arial Narrow"/>
                <w:i/>
                <w:iCs/>
              </w:rPr>
              <w:t>15</w:t>
            </w:r>
          </w:p>
        </w:tc>
        <w:tc>
          <w:tcPr>
            <w:tcW w:w="1692" w:type="dxa"/>
            <w:tcBorders>
              <w:right w:val="double" w:sz="4" w:space="0" w:color="auto"/>
            </w:tcBorders>
            <w:vAlign w:val="bottom"/>
          </w:tcPr>
          <w:p w:rsidR="000B1D1E" w:rsidRPr="00FD2BE2" w:rsidRDefault="000B1D1E" w:rsidP="006B01AF">
            <w:pPr>
              <w:rPr>
                <w:rFonts w:ascii="Arial Narrow" w:hAnsi="Arial Narrow"/>
              </w:rPr>
            </w:pPr>
            <w:r w:rsidRPr="00FD2BE2">
              <w:rPr>
                <w:rFonts w:ascii="Arial Narrow" w:hAnsi="Arial Narrow"/>
              </w:rPr>
              <w:t>Plužine</w:t>
            </w:r>
          </w:p>
        </w:tc>
        <w:tc>
          <w:tcPr>
            <w:tcW w:w="772" w:type="dxa"/>
            <w:tcBorders>
              <w:top w:val="single" w:sz="4" w:space="0" w:color="auto"/>
              <w:left w:val="double" w:sz="4" w:space="0" w:color="auto"/>
              <w:bottom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47</w:t>
            </w:r>
          </w:p>
        </w:tc>
        <w:tc>
          <w:tcPr>
            <w:tcW w:w="772" w:type="dxa"/>
            <w:tcBorders>
              <w:top w:val="single" w:sz="4" w:space="0" w:color="auto"/>
              <w:bottom w:val="single" w:sz="4" w:space="0" w:color="auto"/>
              <w:right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147</w:t>
            </w:r>
          </w:p>
        </w:tc>
        <w:tc>
          <w:tcPr>
            <w:tcW w:w="772" w:type="dxa"/>
            <w:tcBorders>
              <w:left w:val="single" w:sz="4" w:space="0" w:color="auto"/>
              <w:right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139</w:t>
            </w:r>
          </w:p>
        </w:tc>
        <w:tc>
          <w:tcPr>
            <w:tcW w:w="765" w:type="dxa"/>
            <w:tcBorders>
              <w:left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137</w:t>
            </w:r>
          </w:p>
        </w:tc>
        <w:tc>
          <w:tcPr>
            <w:tcW w:w="772" w:type="dxa"/>
            <w:tcBorders>
              <w:top w:val="single" w:sz="4" w:space="0" w:color="auto"/>
              <w:bottom w:val="single" w:sz="4" w:space="0" w:color="auto"/>
              <w:right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118</w:t>
            </w:r>
          </w:p>
        </w:tc>
        <w:tc>
          <w:tcPr>
            <w:tcW w:w="772" w:type="dxa"/>
            <w:tcBorders>
              <w:left w:val="single" w:sz="4" w:space="0" w:color="auto"/>
              <w:right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110</w:t>
            </w:r>
          </w:p>
        </w:tc>
        <w:tc>
          <w:tcPr>
            <w:tcW w:w="847" w:type="dxa"/>
            <w:tcBorders>
              <w:left w:val="single" w:sz="4" w:space="0" w:color="auto"/>
            </w:tcBorders>
            <w:vAlign w:val="bottom"/>
          </w:tcPr>
          <w:p w:rsidR="000B1D1E" w:rsidRPr="000B1D1E" w:rsidRDefault="000B1D1E" w:rsidP="006B01AF">
            <w:pPr>
              <w:jc w:val="right"/>
              <w:rPr>
                <w:rFonts w:ascii="Arial Narrow" w:hAnsi="Arial Narrow" w:cs="Arial"/>
              </w:rPr>
            </w:pPr>
            <w:r w:rsidRPr="000B1D1E">
              <w:rPr>
                <w:rFonts w:ascii="Arial Narrow" w:hAnsi="Arial Narrow" w:cs="Arial"/>
              </w:rPr>
              <w:t>109</w:t>
            </w:r>
          </w:p>
        </w:tc>
        <w:tc>
          <w:tcPr>
            <w:tcW w:w="709" w:type="dxa"/>
            <w:vAlign w:val="bottom"/>
          </w:tcPr>
          <w:p w:rsidR="000B1D1E" w:rsidRPr="000B1D1E" w:rsidRDefault="000B1D1E" w:rsidP="006B01AF">
            <w:pPr>
              <w:jc w:val="right"/>
              <w:rPr>
                <w:rFonts w:ascii="Arial Narrow" w:hAnsi="Arial Narrow"/>
              </w:rPr>
            </w:pPr>
            <w:r w:rsidRPr="000B1D1E">
              <w:rPr>
                <w:rFonts w:ascii="Arial Narrow" w:hAnsi="Arial Narrow"/>
              </w:rPr>
              <w:t>130</w:t>
            </w:r>
          </w:p>
        </w:tc>
        <w:tc>
          <w:tcPr>
            <w:tcW w:w="734" w:type="dxa"/>
            <w:tcBorders>
              <w:right w:val="single" w:sz="4" w:space="0" w:color="auto"/>
            </w:tcBorders>
            <w:vAlign w:val="bottom"/>
          </w:tcPr>
          <w:p w:rsidR="000B1D1E" w:rsidRPr="000B1D1E" w:rsidRDefault="000B1D1E" w:rsidP="00420903">
            <w:pPr>
              <w:jc w:val="right"/>
              <w:rPr>
                <w:rFonts w:ascii="Arial Narrow" w:hAnsi="Arial Narrow"/>
              </w:rPr>
            </w:pPr>
            <w:r w:rsidRPr="000B1D1E">
              <w:rPr>
                <w:rFonts w:ascii="Arial Narrow" w:hAnsi="Arial Narrow"/>
              </w:rPr>
              <w:t>121</w:t>
            </w:r>
          </w:p>
        </w:tc>
        <w:tc>
          <w:tcPr>
            <w:tcW w:w="734" w:type="dxa"/>
            <w:tcBorders>
              <w:left w:val="single" w:sz="4" w:space="0" w:color="auto"/>
              <w:right w:val="single" w:sz="4" w:space="0" w:color="auto"/>
            </w:tcBorders>
            <w:vAlign w:val="bottom"/>
          </w:tcPr>
          <w:p w:rsidR="000B1D1E" w:rsidRPr="000B1D1E" w:rsidRDefault="000B1D1E">
            <w:pPr>
              <w:jc w:val="right"/>
              <w:rPr>
                <w:rFonts w:ascii="Arial Narrow" w:hAnsi="Arial Narrow"/>
                <w:color w:val="000000"/>
              </w:rPr>
            </w:pPr>
            <w:r w:rsidRPr="000B1D1E">
              <w:rPr>
                <w:rFonts w:ascii="Arial Narrow" w:hAnsi="Arial Narrow"/>
                <w:color w:val="000000"/>
              </w:rPr>
              <w:t>108</w:t>
            </w:r>
          </w:p>
        </w:tc>
        <w:tc>
          <w:tcPr>
            <w:tcW w:w="774" w:type="dxa"/>
            <w:tcBorders>
              <w:left w:val="single" w:sz="4" w:space="0" w:color="auto"/>
              <w:right w:val="single" w:sz="4" w:space="0" w:color="auto"/>
            </w:tcBorders>
            <w:vAlign w:val="bottom"/>
          </w:tcPr>
          <w:p w:rsidR="000B1D1E" w:rsidRPr="000B1D1E" w:rsidRDefault="000B1D1E">
            <w:pPr>
              <w:jc w:val="right"/>
              <w:rPr>
                <w:rFonts w:ascii="Arial Narrow" w:hAnsi="Arial Narrow" w:cs="Arial"/>
              </w:rPr>
            </w:pPr>
            <w:r w:rsidRPr="000B1D1E">
              <w:rPr>
                <w:rFonts w:ascii="Arial Narrow" w:hAnsi="Arial Narrow" w:cs="Arial"/>
              </w:rPr>
              <w:t>108</w:t>
            </w:r>
          </w:p>
        </w:tc>
        <w:tc>
          <w:tcPr>
            <w:tcW w:w="827" w:type="dxa"/>
            <w:tcBorders>
              <w:left w:val="single" w:sz="4" w:space="0" w:color="auto"/>
              <w:right w:val="double" w:sz="4" w:space="0" w:color="auto"/>
            </w:tcBorders>
            <w:vAlign w:val="bottom"/>
          </w:tcPr>
          <w:p w:rsidR="000B1D1E" w:rsidRPr="000B1D1E" w:rsidRDefault="000B1D1E">
            <w:pPr>
              <w:jc w:val="right"/>
              <w:rPr>
                <w:rFonts w:ascii="Arial Narrow" w:hAnsi="Arial Narrow"/>
                <w:color w:val="000000"/>
              </w:rPr>
            </w:pPr>
            <w:r w:rsidRPr="000B1D1E">
              <w:rPr>
                <w:rFonts w:ascii="Arial Narrow" w:hAnsi="Arial Narrow"/>
                <w:color w:val="000000"/>
              </w:rPr>
              <w:t>103</w:t>
            </w:r>
          </w:p>
        </w:tc>
        <w:tc>
          <w:tcPr>
            <w:tcW w:w="1418" w:type="dxa"/>
            <w:tcBorders>
              <w:left w:val="double" w:sz="4" w:space="0" w:color="auto"/>
            </w:tcBorders>
            <w:vAlign w:val="bottom"/>
          </w:tcPr>
          <w:p w:rsidR="000B1D1E" w:rsidRPr="000B1D1E" w:rsidRDefault="000B1D1E">
            <w:pPr>
              <w:jc w:val="right"/>
              <w:rPr>
                <w:rFonts w:ascii="Arial Narrow" w:hAnsi="Arial Narrow"/>
                <w:color w:val="000000"/>
              </w:rPr>
            </w:pPr>
            <w:r w:rsidRPr="000B1D1E">
              <w:rPr>
                <w:rFonts w:ascii="Arial Narrow" w:hAnsi="Arial Narrow"/>
                <w:color w:val="000000"/>
              </w:rPr>
              <w:t>115</w:t>
            </w:r>
          </w:p>
        </w:tc>
      </w:tr>
      <w:tr w:rsidR="000B1D1E" w:rsidRPr="00FD2BE2" w:rsidTr="003C0569">
        <w:trPr>
          <w:trHeight w:val="255"/>
        </w:trPr>
        <w:tc>
          <w:tcPr>
            <w:tcW w:w="540" w:type="dxa"/>
            <w:vAlign w:val="bottom"/>
          </w:tcPr>
          <w:p w:rsidR="000B1D1E" w:rsidRPr="00FD2BE2" w:rsidRDefault="000B1D1E" w:rsidP="006B01AF">
            <w:pPr>
              <w:rPr>
                <w:rFonts w:ascii="Arial Narrow" w:hAnsi="Arial Narrow"/>
                <w:i/>
                <w:iCs/>
              </w:rPr>
            </w:pPr>
            <w:r w:rsidRPr="00FD2BE2">
              <w:rPr>
                <w:rFonts w:ascii="Arial Narrow" w:hAnsi="Arial Narrow"/>
                <w:i/>
                <w:iCs/>
              </w:rPr>
              <w:t>16</w:t>
            </w:r>
          </w:p>
        </w:tc>
        <w:tc>
          <w:tcPr>
            <w:tcW w:w="1692" w:type="dxa"/>
            <w:tcBorders>
              <w:right w:val="double" w:sz="4" w:space="0" w:color="auto"/>
            </w:tcBorders>
            <w:vAlign w:val="bottom"/>
          </w:tcPr>
          <w:p w:rsidR="000B1D1E" w:rsidRPr="00FD2BE2" w:rsidRDefault="000B1D1E" w:rsidP="006B01AF">
            <w:pPr>
              <w:rPr>
                <w:rFonts w:ascii="Arial Narrow" w:hAnsi="Arial Narrow"/>
              </w:rPr>
            </w:pPr>
            <w:r w:rsidRPr="00FD2BE2">
              <w:rPr>
                <w:rFonts w:ascii="Arial Narrow" w:hAnsi="Arial Narrow"/>
              </w:rPr>
              <w:t>Podgorica</w:t>
            </w:r>
          </w:p>
        </w:tc>
        <w:tc>
          <w:tcPr>
            <w:tcW w:w="772" w:type="dxa"/>
            <w:tcBorders>
              <w:top w:val="single" w:sz="4" w:space="0" w:color="auto"/>
              <w:left w:val="double" w:sz="4" w:space="0" w:color="auto"/>
              <w:bottom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2050</w:t>
            </w:r>
          </w:p>
        </w:tc>
        <w:tc>
          <w:tcPr>
            <w:tcW w:w="772" w:type="dxa"/>
            <w:tcBorders>
              <w:top w:val="single" w:sz="4" w:space="0" w:color="auto"/>
              <w:bottom w:val="single" w:sz="4" w:space="0" w:color="auto"/>
              <w:right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50</w:t>
            </w:r>
          </w:p>
        </w:tc>
        <w:tc>
          <w:tcPr>
            <w:tcW w:w="772" w:type="dxa"/>
            <w:tcBorders>
              <w:left w:val="single" w:sz="4" w:space="0" w:color="auto"/>
              <w:right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50</w:t>
            </w:r>
          </w:p>
        </w:tc>
        <w:tc>
          <w:tcPr>
            <w:tcW w:w="765" w:type="dxa"/>
            <w:tcBorders>
              <w:left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42</w:t>
            </w:r>
          </w:p>
        </w:tc>
        <w:tc>
          <w:tcPr>
            <w:tcW w:w="772" w:type="dxa"/>
            <w:tcBorders>
              <w:top w:val="single" w:sz="4" w:space="0" w:color="auto"/>
              <w:bottom w:val="single" w:sz="4" w:space="0" w:color="auto"/>
              <w:right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44</w:t>
            </w:r>
          </w:p>
        </w:tc>
        <w:tc>
          <w:tcPr>
            <w:tcW w:w="772" w:type="dxa"/>
            <w:tcBorders>
              <w:left w:val="single" w:sz="4" w:space="0" w:color="auto"/>
              <w:right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45</w:t>
            </w:r>
          </w:p>
        </w:tc>
        <w:tc>
          <w:tcPr>
            <w:tcW w:w="847" w:type="dxa"/>
            <w:tcBorders>
              <w:left w:val="single" w:sz="4" w:space="0" w:color="auto"/>
            </w:tcBorders>
            <w:vAlign w:val="bottom"/>
          </w:tcPr>
          <w:p w:rsidR="000B1D1E" w:rsidRPr="000B1D1E" w:rsidRDefault="000B1D1E" w:rsidP="006B01AF">
            <w:pPr>
              <w:jc w:val="right"/>
              <w:rPr>
                <w:rFonts w:ascii="Arial Narrow" w:hAnsi="Arial Narrow" w:cs="Arial"/>
              </w:rPr>
            </w:pPr>
            <w:r w:rsidRPr="000B1D1E">
              <w:rPr>
                <w:rFonts w:ascii="Arial Narrow" w:hAnsi="Arial Narrow" w:cs="Arial"/>
              </w:rPr>
              <w:t>95</w:t>
            </w:r>
          </w:p>
        </w:tc>
        <w:tc>
          <w:tcPr>
            <w:tcW w:w="709" w:type="dxa"/>
            <w:vAlign w:val="bottom"/>
          </w:tcPr>
          <w:p w:rsidR="000B1D1E" w:rsidRPr="000B1D1E" w:rsidRDefault="000B1D1E" w:rsidP="006B01AF">
            <w:pPr>
              <w:jc w:val="right"/>
              <w:rPr>
                <w:rFonts w:ascii="Arial Narrow" w:hAnsi="Arial Narrow"/>
              </w:rPr>
            </w:pPr>
            <w:r w:rsidRPr="000B1D1E">
              <w:rPr>
                <w:rFonts w:ascii="Arial Narrow" w:hAnsi="Arial Narrow"/>
              </w:rPr>
              <w:t>96</w:t>
            </w:r>
          </w:p>
        </w:tc>
        <w:tc>
          <w:tcPr>
            <w:tcW w:w="734" w:type="dxa"/>
            <w:tcBorders>
              <w:right w:val="single" w:sz="4" w:space="0" w:color="auto"/>
            </w:tcBorders>
            <w:vAlign w:val="bottom"/>
          </w:tcPr>
          <w:p w:rsidR="000B1D1E" w:rsidRPr="000B1D1E" w:rsidRDefault="000B1D1E" w:rsidP="00420903">
            <w:pPr>
              <w:jc w:val="right"/>
              <w:rPr>
                <w:rFonts w:ascii="Arial Narrow" w:hAnsi="Arial Narrow"/>
              </w:rPr>
            </w:pPr>
            <w:r w:rsidRPr="000B1D1E">
              <w:rPr>
                <w:rFonts w:ascii="Arial Narrow" w:hAnsi="Arial Narrow"/>
              </w:rPr>
              <w:t>97</w:t>
            </w:r>
          </w:p>
        </w:tc>
        <w:tc>
          <w:tcPr>
            <w:tcW w:w="734" w:type="dxa"/>
            <w:tcBorders>
              <w:left w:val="single" w:sz="4" w:space="0" w:color="auto"/>
              <w:right w:val="single" w:sz="4" w:space="0" w:color="auto"/>
            </w:tcBorders>
            <w:vAlign w:val="bottom"/>
          </w:tcPr>
          <w:p w:rsidR="000B1D1E" w:rsidRPr="000B1D1E" w:rsidRDefault="000B1D1E">
            <w:pPr>
              <w:jc w:val="right"/>
              <w:rPr>
                <w:rFonts w:ascii="Arial Narrow" w:hAnsi="Arial Narrow"/>
                <w:color w:val="000000"/>
              </w:rPr>
            </w:pPr>
            <w:r w:rsidRPr="000B1D1E">
              <w:rPr>
                <w:rFonts w:ascii="Arial Narrow" w:hAnsi="Arial Narrow"/>
                <w:color w:val="000000"/>
              </w:rPr>
              <w:t>100</w:t>
            </w:r>
          </w:p>
        </w:tc>
        <w:tc>
          <w:tcPr>
            <w:tcW w:w="774" w:type="dxa"/>
            <w:tcBorders>
              <w:left w:val="single" w:sz="4" w:space="0" w:color="auto"/>
              <w:right w:val="single" w:sz="4" w:space="0" w:color="auto"/>
            </w:tcBorders>
            <w:vAlign w:val="bottom"/>
          </w:tcPr>
          <w:p w:rsidR="000B1D1E" w:rsidRPr="000B1D1E" w:rsidRDefault="000B1D1E">
            <w:pPr>
              <w:jc w:val="right"/>
              <w:rPr>
                <w:rFonts w:ascii="Arial Narrow" w:hAnsi="Arial Narrow" w:cs="Arial"/>
              </w:rPr>
            </w:pPr>
            <w:r w:rsidRPr="000B1D1E">
              <w:rPr>
                <w:rFonts w:ascii="Arial Narrow" w:hAnsi="Arial Narrow" w:cs="Arial"/>
              </w:rPr>
              <w:t>96</w:t>
            </w:r>
          </w:p>
        </w:tc>
        <w:tc>
          <w:tcPr>
            <w:tcW w:w="827" w:type="dxa"/>
            <w:tcBorders>
              <w:left w:val="single" w:sz="4" w:space="0" w:color="auto"/>
              <w:right w:val="double" w:sz="4" w:space="0" w:color="auto"/>
            </w:tcBorders>
            <w:vAlign w:val="bottom"/>
          </w:tcPr>
          <w:p w:rsidR="000B1D1E" w:rsidRPr="000B1D1E" w:rsidRDefault="000B1D1E">
            <w:pPr>
              <w:jc w:val="right"/>
              <w:rPr>
                <w:rFonts w:ascii="Arial Narrow" w:hAnsi="Arial Narrow"/>
                <w:color w:val="000000"/>
              </w:rPr>
            </w:pPr>
            <w:r w:rsidRPr="000B1D1E">
              <w:rPr>
                <w:rFonts w:ascii="Arial Narrow" w:hAnsi="Arial Narrow"/>
                <w:color w:val="000000"/>
              </w:rPr>
              <w:t>93</w:t>
            </w:r>
          </w:p>
        </w:tc>
        <w:tc>
          <w:tcPr>
            <w:tcW w:w="1418" w:type="dxa"/>
            <w:tcBorders>
              <w:left w:val="double" w:sz="4" w:space="0" w:color="auto"/>
            </w:tcBorders>
            <w:vAlign w:val="bottom"/>
          </w:tcPr>
          <w:p w:rsidR="000B1D1E" w:rsidRPr="000B1D1E" w:rsidRDefault="000B1D1E">
            <w:pPr>
              <w:jc w:val="right"/>
              <w:rPr>
                <w:rFonts w:ascii="Arial Narrow" w:hAnsi="Arial Narrow"/>
                <w:color w:val="000000"/>
              </w:rPr>
            </w:pPr>
            <w:r w:rsidRPr="000B1D1E">
              <w:rPr>
                <w:rFonts w:ascii="Arial Narrow" w:hAnsi="Arial Narrow"/>
                <w:color w:val="000000"/>
              </w:rPr>
              <w:t>238</w:t>
            </w:r>
          </w:p>
        </w:tc>
      </w:tr>
      <w:tr w:rsidR="000B1D1E" w:rsidRPr="00FD2BE2" w:rsidTr="003C0569">
        <w:trPr>
          <w:trHeight w:val="255"/>
        </w:trPr>
        <w:tc>
          <w:tcPr>
            <w:tcW w:w="540" w:type="dxa"/>
            <w:vAlign w:val="bottom"/>
          </w:tcPr>
          <w:p w:rsidR="000B1D1E" w:rsidRPr="00FD2BE2" w:rsidRDefault="000B1D1E" w:rsidP="006B01AF">
            <w:pPr>
              <w:rPr>
                <w:rFonts w:ascii="Arial Narrow" w:hAnsi="Arial Narrow"/>
                <w:i/>
                <w:iCs/>
              </w:rPr>
            </w:pPr>
            <w:r w:rsidRPr="00FD2BE2">
              <w:rPr>
                <w:rFonts w:ascii="Arial Narrow" w:hAnsi="Arial Narrow"/>
                <w:i/>
                <w:iCs/>
              </w:rPr>
              <w:t>17</w:t>
            </w:r>
          </w:p>
        </w:tc>
        <w:tc>
          <w:tcPr>
            <w:tcW w:w="1692" w:type="dxa"/>
            <w:tcBorders>
              <w:right w:val="double" w:sz="4" w:space="0" w:color="auto"/>
            </w:tcBorders>
            <w:vAlign w:val="bottom"/>
          </w:tcPr>
          <w:p w:rsidR="000B1D1E" w:rsidRPr="00FD2BE2" w:rsidRDefault="000B1D1E" w:rsidP="006B01AF">
            <w:pPr>
              <w:rPr>
                <w:rFonts w:ascii="Arial Narrow" w:hAnsi="Arial Narrow"/>
              </w:rPr>
            </w:pPr>
            <w:r w:rsidRPr="00FD2BE2">
              <w:rPr>
                <w:rFonts w:ascii="Arial Narrow" w:hAnsi="Arial Narrow"/>
              </w:rPr>
              <w:t>Rožaje</w:t>
            </w:r>
          </w:p>
        </w:tc>
        <w:tc>
          <w:tcPr>
            <w:tcW w:w="772" w:type="dxa"/>
            <w:tcBorders>
              <w:top w:val="single" w:sz="4" w:space="0" w:color="auto"/>
              <w:left w:val="double" w:sz="4" w:space="0" w:color="auto"/>
              <w:bottom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355</w:t>
            </w:r>
          </w:p>
        </w:tc>
        <w:tc>
          <w:tcPr>
            <w:tcW w:w="772" w:type="dxa"/>
            <w:tcBorders>
              <w:top w:val="single" w:sz="4" w:space="0" w:color="auto"/>
              <w:bottom w:val="single" w:sz="4" w:space="0" w:color="auto"/>
              <w:right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350</w:t>
            </w:r>
          </w:p>
        </w:tc>
        <w:tc>
          <w:tcPr>
            <w:tcW w:w="772" w:type="dxa"/>
            <w:tcBorders>
              <w:left w:val="single" w:sz="4" w:space="0" w:color="auto"/>
              <w:right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344</w:t>
            </w:r>
          </w:p>
        </w:tc>
        <w:tc>
          <w:tcPr>
            <w:tcW w:w="765" w:type="dxa"/>
            <w:tcBorders>
              <w:left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308</w:t>
            </w:r>
          </w:p>
        </w:tc>
        <w:tc>
          <w:tcPr>
            <w:tcW w:w="772" w:type="dxa"/>
            <w:tcBorders>
              <w:top w:val="single" w:sz="4" w:space="0" w:color="auto"/>
              <w:bottom w:val="single" w:sz="4" w:space="0" w:color="auto"/>
              <w:right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289</w:t>
            </w:r>
          </w:p>
        </w:tc>
        <w:tc>
          <w:tcPr>
            <w:tcW w:w="772" w:type="dxa"/>
            <w:tcBorders>
              <w:left w:val="single" w:sz="4" w:space="0" w:color="auto"/>
              <w:right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203</w:t>
            </w:r>
          </w:p>
        </w:tc>
        <w:tc>
          <w:tcPr>
            <w:tcW w:w="847" w:type="dxa"/>
            <w:tcBorders>
              <w:left w:val="single" w:sz="4" w:space="0" w:color="auto"/>
            </w:tcBorders>
            <w:vAlign w:val="bottom"/>
          </w:tcPr>
          <w:p w:rsidR="000B1D1E" w:rsidRPr="000B1D1E" w:rsidRDefault="000B1D1E" w:rsidP="006B01AF">
            <w:pPr>
              <w:jc w:val="right"/>
              <w:rPr>
                <w:rFonts w:ascii="Arial Narrow" w:hAnsi="Arial Narrow" w:cs="Arial"/>
              </w:rPr>
            </w:pPr>
            <w:r w:rsidRPr="000B1D1E">
              <w:rPr>
                <w:rFonts w:ascii="Arial Narrow" w:hAnsi="Arial Narrow" w:cs="Arial"/>
              </w:rPr>
              <w:t>184</w:t>
            </w:r>
          </w:p>
        </w:tc>
        <w:tc>
          <w:tcPr>
            <w:tcW w:w="709" w:type="dxa"/>
            <w:vAlign w:val="bottom"/>
          </w:tcPr>
          <w:p w:rsidR="000B1D1E" w:rsidRPr="000B1D1E" w:rsidRDefault="000B1D1E" w:rsidP="006B01AF">
            <w:pPr>
              <w:jc w:val="right"/>
              <w:rPr>
                <w:rFonts w:ascii="Arial Narrow" w:hAnsi="Arial Narrow"/>
              </w:rPr>
            </w:pPr>
            <w:r w:rsidRPr="000B1D1E">
              <w:rPr>
                <w:rFonts w:ascii="Arial Narrow" w:hAnsi="Arial Narrow"/>
              </w:rPr>
              <w:t>191</w:t>
            </w:r>
          </w:p>
        </w:tc>
        <w:tc>
          <w:tcPr>
            <w:tcW w:w="734" w:type="dxa"/>
            <w:tcBorders>
              <w:right w:val="single" w:sz="4" w:space="0" w:color="auto"/>
            </w:tcBorders>
            <w:vAlign w:val="bottom"/>
          </w:tcPr>
          <w:p w:rsidR="000B1D1E" w:rsidRPr="000B1D1E" w:rsidRDefault="000B1D1E" w:rsidP="00420903">
            <w:pPr>
              <w:jc w:val="right"/>
              <w:rPr>
                <w:rFonts w:ascii="Arial Narrow" w:hAnsi="Arial Narrow"/>
              </w:rPr>
            </w:pPr>
            <w:r w:rsidRPr="000B1D1E">
              <w:rPr>
                <w:rFonts w:ascii="Arial Narrow" w:hAnsi="Arial Narrow"/>
              </w:rPr>
              <w:t>175</w:t>
            </w:r>
          </w:p>
        </w:tc>
        <w:tc>
          <w:tcPr>
            <w:tcW w:w="734" w:type="dxa"/>
            <w:tcBorders>
              <w:left w:val="single" w:sz="4" w:space="0" w:color="auto"/>
              <w:right w:val="single" w:sz="4" w:space="0" w:color="auto"/>
            </w:tcBorders>
            <w:vAlign w:val="bottom"/>
          </w:tcPr>
          <w:p w:rsidR="000B1D1E" w:rsidRPr="000B1D1E" w:rsidRDefault="000B1D1E">
            <w:pPr>
              <w:jc w:val="right"/>
              <w:rPr>
                <w:rFonts w:ascii="Arial Narrow" w:hAnsi="Arial Narrow"/>
                <w:color w:val="000000"/>
              </w:rPr>
            </w:pPr>
            <w:r w:rsidRPr="000B1D1E">
              <w:rPr>
                <w:rFonts w:ascii="Arial Narrow" w:hAnsi="Arial Narrow"/>
                <w:color w:val="000000"/>
              </w:rPr>
              <w:t>170</w:t>
            </w:r>
          </w:p>
        </w:tc>
        <w:tc>
          <w:tcPr>
            <w:tcW w:w="774" w:type="dxa"/>
            <w:tcBorders>
              <w:left w:val="single" w:sz="4" w:space="0" w:color="auto"/>
              <w:right w:val="single" w:sz="4" w:space="0" w:color="auto"/>
            </w:tcBorders>
            <w:vAlign w:val="bottom"/>
          </w:tcPr>
          <w:p w:rsidR="000B1D1E" w:rsidRPr="000B1D1E" w:rsidRDefault="000B1D1E">
            <w:pPr>
              <w:jc w:val="right"/>
              <w:rPr>
                <w:rFonts w:ascii="Arial Narrow" w:hAnsi="Arial Narrow" w:cs="Arial"/>
              </w:rPr>
            </w:pPr>
            <w:r w:rsidRPr="000B1D1E">
              <w:rPr>
                <w:rFonts w:ascii="Arial Narrow" w:hAnsi="Arial Narrow" w:cs="Arial"/>
              </w:rPr>
              <w:t>169</w:t>
            </w:r>
          </w:p>
        </w:tc>
        <w:tc>
          <w:tcPr>
            <w:tcW w:w="827" w:type="dxa"/>
            <w:tcBorders>
              <w:left w:val="single" w:sz="4" w:space="0" w:color="auto"/>
              <w:right w:val="double" w:sz="4" w:space="0" w:color="auto"/>
            </w:tcBorders>
            <w:vAlign w:val="bottom"/>
          </w:tcPr>
          <w:p w:rsidR="000B1D1E" w:rsidRPr="000B1D1E" w:rsidRDefault="000B1D1E">
            <w:pPr>
              <w:jc w:val="right"/>
              <w:rPr>
                <w:rFonts w:ascii="Arial Narrow" w:hAnsi="Arial Narrow"/>
                <w:color w:val="000000"/>
              </w:rPr>
            </w:pPr>
            <w:r w:rsidRPr="000B1D1E">
              <w:rPr>
                <w:rFonts w:ascii="Arial Narrow" w:hAnsi="Arial Narrow"/>
                <w:color w:val="000000"/>
              </w:rPr>
              <w:t>163</w:t>
            </w:r>
          </w:p>
        </w:tc>
        <w:tc>
          <w:tcPr>
            <w:tcW w:w="1418" w:type="dxa"/>
            <w:tcBorders>
              <w:left w:val="double" w:sz="4" w:space="0" w:color="auto"/>
            </w:tcBorders>
            <w:vAlign w:val="bottom"/>
          </w:tcPr>
          <w:p w:rsidR="000B1D1E" w:rsidRPr="000B1D1E" w:rsidRDefault="000B1D1E">
            <w:pPr>
              <w:jc w:val="right"/>
              <w:rPr>
                <w:rFonts w:ascii="Arial Narrow" w:hAnsi="Arial Narrow"/>
                <w:color w:val="000000"/>
              </w:rPr>
            </w:pPr>
            <w:r w:rsidRPr="000B1D1E">
              <w:rPr>
                <w:rFonts w:ascii="Arial Narrow" w:hAnsi="Arial Narrow"/>
                <w:color w:val="000000"/>
              </w:rPr>
              <w:t>242</w:t>
            </w:r>
          </w:p>
        </w:tc>
      </w:tr>
      <w:tr w:rsidR="000B1D1E" w:rsidRPr="00FD2BE2" w:rsidTr="003C0569">
        <w:trPr>
          <w:trHeight w:val="255"/>
        </w:trPr>
        <w:tc>
          <w:tcPr>
            <w:tcW w:w="540" w:type="dxa"/>
            <w:vAlign w:val="bottom"/>
          </w:tcPr>
          <w:p w:rsidR="000B1D1E" w:rsidRPr="00FD2BE2" w:rsidRDefault="000B1D1E" w:rsidP="006B01AF">
            <w:pPr>
              <w:rPr>
                <w:rFonts w:ascii="Arial Narrow" w:hAnsi="Arial Narrow"/>
                <w:i/>
                <w:iCs/>
              </w:rPr>
            </w:pPr>
            <w:r w:rsidRPr="00FD2BE2">
              <w:rPr>
                <w:rFonts w:ascii="Arial Narrow" w:hAnsi="Arial Narrow"/>
                <w:i/>
                <w:iCs/>
              </w:rPr>
              <w:t>18</w:t>
            </w:r>
          </w:p>
        </w:tc>
        <w:tc>
          <w:tcPr>
            <w:tcW w:w="1692" w:type="dxa"/>
            <w:tcBorders>
              <w:right w:val="double" w:sz="4" w:space="0" w:color="auto"/>
            </w:tcBorders>
            <w:vAlign w:val="bottom"/>
          </w:tcPr>
          <w:p w:rsidR="000B1D1E" w:rsidRPr="00FD2BE2" w:rsidRDefault="000B1D1E" w:rsidP="006B01AF">
            <w:pPr>
              <w:rPr>
                <w:rFonts w:ascii="Arial Narrow" w:hAnsi="Arial Narrow"/>
              </w:rPr>
            </w:pPr>
            <w:r w:rsidRPr="00FD2BE2">
              <w:rPr>
                <w:rFonts w:ascii="Arial Narrow" w:hAnsi="Arial Narrow"/>
              </w:rPr>
              <w:t>Šavnik</w:t>
            </w:r>
          </w:p>
        </w:tc>
        <w:tc>
          <w:tcPr>
            <w:tcW w:w="772" w:type="dxa"/>
            <w:tcBorders>
              <w:top w:val="single" w:sz="4" w:space="0" w:color="auto"/>
              <w:left w:val="double" w:sz="4" w:space="0" w:color="auto"/>
              <w:bottom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20</w:t>
            </w:r>
          </w:p>
        </w:tc>
        <w:tc>
          <w:tcPr>
            <w:tcW w:w="772" w:type="dxa"/>
            <w:tcBorders>
              <w:top w:val="single" w:sz="4" w:space="0" w:color="auto"/>
              <w:bottom w:val="single" w:sz="4" w:space="0" w:color="auto"/>
              <w:right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19</w:t>
            </w:r>
          </w:p>
        </w:tc>
        <w:tc>
          <w:tcPr>
            <w:tcW w:w="772" w:type="dxa"/>
            <w:tcBorders>
              <w:left w:val="single" w:sz="4" w:space="0" w:color="auto"/>
              <w:right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18</w:t>
            </w:r>
          </w:p>
        </w:tc>
        <w:tc>
          <w:tcPr>
            <w:tcW w:w="765" w:type="dxa"/>
            <w:tcBorders>
              <w:left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18</w:t>
            </w:r>
          </w:p>
        </w:tc>
        <w:tc>
          <w:tcPr>
            <w:tcW w:w="772" w:type="dxa"/>
            <w:tcBorders>
              <w:top w:val="single" w:sz="4" w:space="0" w:color="auto"/>
              <w:bottom w:val="single" w:sz="4" w:space="0" w:color="auto"/>
              <w:right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20</w:t>
            </w:r>
          </w:p>
        </w:tc>
        <w:tc>
          <w:tcPr>
            <w:tcW w:w="772" w:type="dxa"/>
            <w:tcBorders>
              <w:left w:val="single" w:sz="4" w:space="0" w:color="auto"/>
              <w:right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20</w:t>
            </w:r>
          </w:p>
        </w:tc>
        <w:tc>
          <w:tcPr>
            <w:tcW w:w="847" w:type="dxa"/>
            <w:tcBorders>
              <w:left w:val="single" w:sz="4" w:space="0" w:color="auto"/>
            </w:tcBorders>
            <w:vAlign w:val="bottom"/>
          </w:tcPr>
          <w:p w:rsidR="000B1D1E" w:rsidRPr="000B1D1E" w:rsidRDefault="000B1D1E" w:rsidP="006B01AF">
            <w:pPr>
              <w:jc w:val="right"/>
              <w:rPr>
                <w:rFonts w:ascii="Arial Narrow" w:hAnsi="Arial Narrow" w:cs="Arial"/>
              </w:rPr>
            </w:pPr>
            <w:r w:rsidRPr="000B1D1E">
              <w:rPr>
                <w:rFonts w:ascii="Arial Narrow" w:hAnsi="Arial Narrow" w:cs="Arial"/>
              </w:rPr>
              <w:t>19</w:t>
            </w:r>
          </w:p>
        </w:tc>
        <w:tc>
          <w:tcPr>
            <w:tcW w:w="709" w:type="dxa"/>
            <w:vAlign w:val="bottom"/>
          </w:tcPr>
          <w:p w:rsidR="000B1D1E" w:rsidRPr="000B1D1E" w:rsidRDefault="000B1D1E" w:rsidP="006B01AF">
            <w:pPr>
              <w:jc w:val="right"/>
              <w:rPr>
                <w:rFonts w:ascii="Arial Narrow" w:hAnsi="Arial Narrow"/>
              </w:rPr>
            </w:pPr>
            <w:r w:rsidRPr="000B1D1E">
              <w:rPr>
                <w:rFonts w:ascii="Arial Narrow" w:hAnsi="Arial Narrow"/>
              </w:rPr>
              <w:t>18</w:t>
            </w:r>
          </w:p>
        </w:tc>
        <w:tc>
          <w:tcPr>
            <w:tcW w:w="734" w:type="dxa"/>
            <w:tcBorders>
              <w:right w:val="single" w:sz="4" w:space="0" w:color="auto"/>
            </w:tcBorders>
            <w:vAlign w:val="bottom"/>
          </w:tcPr>
          <w:p w:rsidR="000B1D1E" w:rsidRPr="000B1D1E" w:rsidRDefault="000B1D1E" w:rsidP="00420903">
            <w:pPr>
              <w:jc w:val="right"/>
              <w:rPr>
                <w:rFonts w:ascii="Arial Narrow" w:hAnsi="Arial Narrow"/>
              </w:rPr>
            </w:pPr>
            <w:r w:rsidRPr="000B1D1E">
              <w:rPr>
                <w:rFonts w:ascii="Arial Narrow" w:hAnsi="Arial Narrow"/>
              </w:rPr>
              <w:t>16</w:t>
            </w:r>
          </w:p>
        </w:tc>
        <w:tc>
          <w:tcPr>
            <w:tcW w:w="734" w:type="dxa"/>
            <w:tcBorders>
              <w:left w:val="single" w:sz="4" w:space="0" w:color="auto"/>
              <w:right w:val="single" w:sz="4" w:space="0" w:color="auto"/>
            </w:tcBorders>
            <w:vAlign w:val="bottom"/>
          </w:tcPr>
          <w:p w:rsidR="000B1D1E" w:rsidRPr="000B1D1E" w:rsidRDefault="000B1D1E">
            <w:pPr>
              <w:jc w:val="right"/>
              <w:rPr>
                <w:rFonts w:ascii="Arial Narrow" w:hAnsi="Arial Narrow"/>
                <w:color w:val="000000"/>
              </w:rPr>
            </w:pPr>
            <w:r w:rsidRPr="000B1D1E">
              <w:rPr>
                <w:rFonts w:ascii="Arial Narrow" w:hAnsi="Arial Narrow"/>
                <w:color w:val="000000"/>
              </w:rPr>
              <w:t>15</w:t>
            </w:r>
          </w:p>
        </w:tc>
        <w:tc>
          <w:tcPr>
            <w:tcW w:w="774" w:type="dxa"/>
            <w:tcBorders>
              <w:left w:val="single" w:sz="4" w:space="0" w:color="auto"/>
              <w:right w:val="single" w:sz="4" w:space="0" w:color="auto"/>
            </w:tcBorders>
            <w:vAlign w:val="bottom"/>
          </w:tcPr>
          <w:p w:rsidR="000B1D1E" w:rsidRPr="000B1D1E" w:rsidRDefault="000B1D1E">
            <w:pPr>
              <w:jc w:val="right"/>
              <w:rPr>
                <w:rFonts w:ascii="Arial Narrow" w:hAnsi="Arial Narrow" w:cs="Arial"/>
              </w:rPr>
            </w:pPr>
            <w:r w:rsidRPr="000B1D1E">
              <w:rPr>
                <w:rFonts w:ascii="Arial Narrow" w:hAnsi="Arial Narrow" w:cs="Arial"/>
              </w:rPr>
              <w:t>15</w:t>
            </w:r>
          </w:p>
        </w:tc>
        <w:tc>
          <w:tcPr>
            <w:tcW w:w="827" w:type="dxa"/>
            <w:tcBorders>
              <w:left w:val="single" w:sz="4" w:space="0" w:color="auto"/>
              <w:right w:val="double" w:sz="4" w:space="0" w:color="auto"/>
            </w:tcBorders>
            <w:vAlign w:val="bottom"/>
          </w:tcPr>
          <w:p w:rsidR="000B1D1E" w:rsidRPr="000B1D1E" w:rsidRDefault="000B1D1E">
            <w:pPr>
              <w:jc w:val="right"/>
              <w:rPr>
                <w:rFonts w:ascii="Arial Narrow" w:hAnsi="Arial Narrow"/>
                <w:color w:val="000000"/>
              </w:rPr>
            </w:pPr>
            <w:r w:rsidRPr="000B1D1E">
              <w:rPr>
                <w:rFonts w:ascii="Arial Narrow" w:hAnsi="Arial Narrow"/>
                <w:color w:val="000000"/>
              </w:rPr>
              <w:t>14</w:t>
            </w:r>
          </w:p>
        </w:tc>
        <w:tc>
          <w:tcPr>
            <w:tcW w:w="1418" w:type="dxa"/>
            <w:tcBorders>
              <w:left w:val="double" w:sz="4" w:space="0" w:color="auto"/>
            </w:tcBorders>
            <w:vAlign w:val="bottom"/>
          </w:tcPr>
          <w:p w:rsidR="000B1D1E" w:rsidRPr="000B1D1E" w:rsidRDefault="000B1D1E">
            <w:pPr>
              <w:jc w:val="right"/>
              <w:rPr>
                <w:rFonts w:ascii="Arial Narrow" w:hAnsi="Arial Narrow"/>
                <w:color w:val="000000"/>
              </w:rPr>
            </w:pPr>
            <w:r w:rsidRPr="000B1D1E">
              <w:rPr>
                <w:rFonts w:ascii="Arial Narrow" w:hAnsi="Arial Narrow"/>
                <w:color w:val="000000"/>
              </w:rPr>
              <w:t>18</w:t>
            </w:r>
          </w:p>
        </w:tc>
      </w:tr>
      <w:tr w:rsidR="000B1D1E" w:rsidRPr="00FD2BE2" w:rsidTr="003C0569">
        <w:trPr>
          <w:trHeight w:val="255"/>
        </w:trPr>
        <w:tc>
          <w:tcPr>
            <w:tcW w:w="540" w:type="dxa"/>
            <w:vAlign w:val="bottom"/>
          </w:tcPr>
          <w:p w:rsidR="000B1D1E" w:rsidRPr="00FD2BE2" w:rsidRDefault="000B1D1E" w:rsidP="006B01AF">
            <w:pPr>
              <w:rPr>
                <w:rFonts w:ascii="Arial Narrow" w:hAnsi="Arial Narrow"/>
                <w:i/>
                <w:iCs/>
              </w:rPr>
            </w:pPr>
            <w:r w:rsidRPr="00FD2BE2">
              <w:rPr>
                <w:rFonts w:ascii="Arial Narrow" w:hAnsi="Arial Narrow"/>
                <w:i/>
                <w:iCs/>
              </w:rPr>
              <w:t>19</w:t>
            </w:r>
          </w:p>
        </w:tc>
        <w:tc>
          <w:tcPr>
            <w:tcW w:w="1692" w:type="dxa"/>
            <w:tcBorders>
              <w:right w:val="double" w:sz="4" w:space="0" w:color="auto"/>
            </w:tcBorders>
            <w:vAlign w:val="bottom"/>
          </w:tcPr>
          <w:p w:rsidR="000B1D1E" w:rsidRPr="00FD2BE2" w:rsidRDefault="000B1D1E" w:rsidP="006B01AF">
            <w:pPr>
              <w:rPr>
                <w:rFonts w:ascii="Arial Narrow" w:hAnsi="Arial Narrow"/>
              </w:rPr>
            </w:pPr>
            <w:r w:rsidRPr="00FD2BE2">
              <w:rPr>
                <w:rFonts w:ascii="Arial Narrow" w:hAnsi="Arial Narrow"/>
              </w:rPr>
              <w:t>Tivat</w:t>
            </w:r>
          </w:p>
        </w:tc>
        <w:tc>
          <w:tcPr>
            <w:tcW w:w="772" w:type="dxa"/>
            <w:tcBorders>
              <w:top w:val="single" w:sz="4" w:space="0" w:color="auto"/>
              <w:left w:val="double" w:sz="4" w:space="0" w:color="auto"/>
              <w:bottom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208</w:t>
            </w:r>
          </w:p>
        </w:tc>
        <w:tc>
          <w:tcPr>
            <w:tcW w:w="772" w:type="dxa"/>
            <w:tcBorders>
              <w:top w:val="single" w:sz="4" w:space="0" w:color="auto"/>
              <w:bottom w:val="single" w:sz="4" w:space="0" w:color="auto"/>
              <w:right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209</w:t>
            </w:r>
          </w:p>
        </w:tc>
        <w:tc>
          <w:tcPr>
            <w:tcW w:w="772" w:type="dxa"/>
            <w:tcBorders>
              <w:left w:val="single" w:sz="4" w:space="0" w:color="auto"/>
              <w:right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211</w:t>
            </w:r>
          </w:p>
        </w:tc>
        <w:tc>
          <w:tcPr>
            <w:tcW w:w="765" w:type="dxa"/>
            <w:tcBorders>
              <w:left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207</w:t>
            </w:r>
          </w:p>
        </w:tc>
        <w:tc>
          <w:tcPr>
            <w:tcW w:w="772" w:type="dxa"/>
            <w:tcBorders>
              <w:top w:val="single" w:sz="4" w:space="0" w:color="auto"/>
              <w:bottom w:val="single" w:sz="4" w:space="0" w:color="auto"/>
              <w:right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199</w:t>
            </w:r>
          </w:p>
        </w:tc>
        <w:tc>
          <w:tcPr>
            <w:tcW w:w="772" w:type="dxa"/>
            <w:tcBorders>
              <w:left w:val="single" w:sz="4" w:space="0" w:color="auto"/>
              <w:right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182</w:t>
            </w:r>
          </w:p>
        </w:tc>
        <w:tc>
          <w:tcPr>
            <w:tcW w:w="847" w:type="dxa"/>
            <w:tcBorders>
              <w:left w:val="single" w:sz="4" w:space="0" w:color="auto"/>
            </w:tcBorders>
            <w:vAlign w:val="bottom"/>
          </w:tcPr>
          <w:p w:rsidR="000B1D1E" w:rsidRPr="000B1D1E" w:rsidRDefault="000B1D1E" w:rsidP="006B01AF">
            <w:pPr>
              <w:jc w:val="right"/>
              <w:rPr>
                <w:rFonts w:ascii="Arial Narrow" w:hAnsi="Arial Narrow" w:cs="Arial"/>
              </w:rPr>
            </w:pPr>
            <w:r w:rsidRPr="000B1D1E">
              <w:rPr>
                <w:rFonts w:ascii="Arial Narrow" w:hAnsi="Arial Narrow" w:cs="Arial"/>
              </w:rPr>
              <w:t>187</w:t>
            </w:r>
          </w:p>
        </w:tc>
        <w:tc>
          <w:tcPr>
            <w:tcW w:w="709" w:type="dxa"/>
            <w:vAlign w:val="bottom"/>
          </w:tcPr>
          <w:p w:rsidR="000B1D1E" w:rsidRPr="000B1D1E" w:rsidRDefault="000B1D1E" w:rsidP="006B01AF">
            <w:pPr>
              <w:jc w:val="right"/>
              <w:rPr>
                <w:rFonts w:ascii="Arial Narrow" w:hAnsi="Arial Narrow"/>
              </w:rPr>
            </w:pPr>
            <w:r w:rsidRPr="000B1D1E">
              <w:rPr>
                <w:rFonts w:ascii="Arial Narrow" w:hAnsi="Arial Narrow"/>
              </w:rPr>
              <w:t>189</w:t>
            </w:r>
          </w:p>
        </w:tc>
        <w:tc>
          <w:tcPr>
            <w:tcW w:w="734" w:type="dxa"/>
            <w:tcBorders>
              <w:right w:val="single" w:sz="4" w:space="0" w:color="auto"/>
            </w:tcBorders>
            <w:vAlign w:val="bottom"/>
          </w:tcPr>
          <w:p w:rsidR="000B1D1E" w:rsidRPr="000B1D1E" w:rsidRDefault="000B1D1E" w:rsidP="00420903">
            <w:pPr>
              <w:jc w:val="right"/>
              <w:rPr>
                <w:rFonts w:ascii="Arial Narrow" w:hAnsi="Arial Narrow"/>
              </w:rPr>
            </w:pPr>
            <w:r w:rsidRPr="000B1D1E">
              <w:rPr>
                <w:rFonts w:ascii="Arial Narrow" w:hAnsi="Arial Narrow"/>
              </w:rPr>
              <w:t>186</w:t>
            </w:r>
          </w:p>
        </w:tc>
        <w:tc>
          <w:tcPr>
            <w:tcW w:w="734" w:type="dxa"/>
            <w:tcBorders>
              <w:left w:val="single" w:sz="4" w:space="0" w:color="auto"/>
              <w:right w:val="single" w:sz="4" w:space="0" w:color="auto"/>
            </w:tcBorders>
            <w:vAlign w:val="bottom"/>
          </w:tcPr>
          <w:p w:rsidR="000B1D1E" w:rsidRPr="000B1D1E" w:rsidRDefault="000B1D1E">
            <w:pPr>
              <w:jc w:val="right"/>
              <w:rPr>
                <w:rFonts w:ascii="Arial Narrow" w:hAnsi="Arial Narrow"/>
                <w:color w:val="000000"/>
              </w:rPr>
            </w:pPr>
            <w:r w:rsidRPr="000B1D1E">
              <w:rPr>
                <w:rFonts w:ascii="Arial Narrow" w:hAnsi="Arial Narrow"/>
                <w:color w:val="000000"/>
              </w:rPr>
              <w:t>198</w:t>
            </w:r>
          </w:p>
        </w:tc>
        <w:tc>
          <w:tcPr>
            <w:tcW w:w="774" w:type="dxa"/>
            <w:tcBorders>
              <w:left w:val="single" w:sz="4" w:space="0" w:color="auto"/>
              <w:right w:val="single" w:sz="4" w:space="0" w:color="auto"/>
            </w:tcBorders>
            <w:vAlign w:val="bottom"/>
          </w:tcPr>
          <w:p w:rsidR="000B1D1E" w:rsidRPr="000B1D1E" w:rsidRDefault="000B1D1E">
            <w:pPr>
              <w:jc w:val="right"/>
              <w:rPr>
                <w:rFonts w:ascii="Arial Narrow" w:hAnsi="Arial Narrow" w:cs="Arial"/>
              </w:rPr>
            </w:pPr>
            <w:r w:rsidRPr="000B1D1E">
              <w:rPr>
                <w:rFonts w:ascii="Arial Narrow" w:hAnsi="Arial Narrow" w:cs="Arial"/>
              </w:rPr>
              <w:t>205</w:t>
            </w:r>
          </w:p>
        </w:tc>
        <w:tc>
          <w:tcPr>
            <w:tcW w:w="827" w:type="dxa"/>
            <w:tcBorders>
              <w:left w:val="single" w:sz="4" w:space="0" w:color="auto"/>
              <w:right w:val="double" w:sz="4" w:space="0" w:color="auto"/>
            </w:tcBorders>
            <w:vAlign w:val="bottom"/>
          </w:tcPr>
          <w:p w:rsidR="000B1D1E" w:rsidRPr="000B1D1E" w:rsidRDefault="000B1D1E">
            <w:pPr>
              <w:jc w:val="right"/>
              <w:rPr>
                <w:rFonts w:ascii="Arial Narrow" w:hAnsi="Arial Narrow"/>
                <w:color w:val="000000"/>
              </w:rPr>
            </w:pPr>
            <w:r w:rsidRPr="000B1D1E">
              <w:rPr>
                <w:rFonts w:ascii="Arial Narrow" w:hAnsi="Arial Narrow"/>
                <w:color w:val="000000"/>
              </w:rPr>
              <w:t>199</w:t>
            </w:r>
          </w:p>
        </w:tc>
        <w:tc>
          <w:tcPr>
            <w:tcW w:w="1418" w:type="dxa"/>
            <w:tcBorders>
              <w:left w:val="double" w:sz="4" w:space="0" w:color="auto"/>
            </w:tcBorders>
            <w:vAlign w:val="bottom"/>
          </w:tcPr>
          <w:p w:rsidR="000B1D1E" w:rsidRPr="000B1D1E" w:rsidRDefault="000B1D1E">
            <w:pPr>
              <w:jc w:val="right"/>
              <w:rPr>
                <w:rFonts w:ascii="Arial Narrow" w:hAnsi="Arial Narrow"/>
                <w:color w:val="000000"/>
              </w:rPr>
            </w:pPr>
            <w:r w:rsidRPr="000B1D1E">
              <w:rPr>
                <w:rFonts w:ascii="Arial Narrow" w:hAnsi="Arial Narrow"/>
                <w:color w:val="000000"/>
              </w:rPr>
              <w:t>198</w:t>
            </w:r>
          </w:p>
        </w:tc>
      </w:tr>
      <w:tr w:rsidR="000B1D1E" w:rsidRPr="00FD2BE2" w:rsidTr="003C0569">
        <w:trPr>
          <w:trHeight w:val="255"/>
        </w:trPr>
        <w:tc>
          <w:tcPr>
            <w:tcW w:w="540" w:type="dxa"/>
            <w:vAlign w:val="bottom"/>
          </w:tcPr>
          <w:p w:rsidR="000B1D1E" w:rsidRPr="00FD2BE2" w:rsidRDefault="000B1D1E" w:rsidP="006B01AF">
            <w:pPr>
              <w:rPr>
                <w:rFonts w:ascii="Arial Narrow" w:hAnsi="Arial Narrow"/>
                <w:i/>
                <w:iCs/>
              </w:rPr>
            </w:pPr>
            <w:r w:rsidRPr="00FD2BE2">
              <w:rPr>
                <w:rFonts w:ascii="Arial Narrow" w:hAnsi="Arial Narrow"/>
                <w:i/>
                <w:iCs/>
              </w:rPr>
              <w:t>20</w:t>
            </w:r>
          </w:p>
        </w:tc>
        <w:tc>
          <w:tcPr>
            <w:tcW w:w="1692" w:type="dxa"/>
            <w:tcBorders>
              <w:right w:val="double" w:sz="4" w:space="0" w:color="auto"/>
            </w:tcBorders>
            <w:vAlign w:val="bottom"/>
          </w:tcPr>
          <w:p w:rsidR="000B1D1E" w:rsidRPr="00FD2BE2" w:rsidRDefault="000B1D1E" w:rsidP="006B01AF">
            <w:pPr>
              <w:rPr>
                <w:rFonts w:ascii="Arial Narrow" w:hAnsi="Arial Narrow"/>
              </w:rPr>
            </w:pPr>
            <w:r w:rsidRPr="00FD2BE2">
              <w:rPr>
                <w:rFonts w:ascii="Arial Narrow" w:hAnsi="Arial Narrow"/>
              </w:rPr>
              <w:t>Ulcinj</w:t>
            </w:r>
          </w:p>
        </w:tc>
        <w:tc>
          <w:tcPr>
            <w:tcW w:w="772" w:type="dxa"/>
            <w:tcBorders>
              <w:top w:val="single" w:sz="4" w:space="0" w:color="auto"/>
              <w:left w:val="double" w:sz="4" w:space="0" w:color="auto"/>
              <w:bottom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329</w:t>
            </w:r>
          </w:p>
        </w:tc>
        <w:tc>
          <w:tcPr>
            <w:tcW w:w="772" w:type="dxa"/>
            <w:tcBorders>
              <w:top w:val="single" w:sz="4" w:space="0" w:color="auto"/>
              <w:bottom w:val="single" w:sz="4" w:space="0" w:color="auto"/>
              <w:right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303</w:t>
            </w:r>
          </w:p>
        </w:tc>
        <w:tc>
          <w:tcPr>
            <w:tcW w:w="772" w:type="dxa"/>
            <w:tcBorders>
              <w:left w:val="single" w:sz="4" w:space="0" w:color="auto"/>
              <w:right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295</w:t>
            </w:r>
          </w:p>
        </w:tc>
        <w:tc>
          <w:tcPr>
            <w:tcW w:w="765" w:type="dxa"/>
            <w:tcBorders>
              <w:left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265</w:t>
            </w:r>
          </w:p>
        </w:tc>
        <w:tc>
          <w:tcPr>
            <w:tcW w:w="772" w:type="dxa"/>
            <w:tcBorders>
              <w:top w:val="single" w:sz="4" w:space="0" w:color="auto"/>
              <w:bottom w:val="single" w:sz="4" w:space="0" w:color="auto"/>
              <w:right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263</w:t>
            </w:r>
          </w:p>
        </w:tc>
        <w:tc>
          <w:tcPr>
            <w:tcW w:w="772" w:type="dxa"/>
            <w:tcBorders>
              <w:left w:val="single" w:sz="4" w:space="0" w:color="auto"/>
              <w:right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244</w:t>
            </w:r>
          </w:p>
        </w:tc>
        <w:tc>
          <w:tcPr>
            <w:tcW w:w="847" w:type="dxa"/>
            <w:tcBorders>
              <w:left w:val="single" w:sz="4" w:space="0" w:color="auto"/>
            </w:tcBorders>
            <w:vAlign w:val="bottom"/>
          </w:tcPr>
          <w:p w:rsidR="000B1D1E" w:rsidRPr="000B1D1E" w:rsidRDefault="000B1D1E" w:rsidP="006B01AF">
            <w:pPr>
              <w:jc w:val="right"/>
              <w:rPr>
                <w:rFonts w:ascii="Arial Narrow" w:hAnsi="Arial Narrow" w:cs="Arial"/>
              </w:rPr>
            </w:pPr>
            <w:r w:rsidRPr="000B1D1E">
              <w:rPr>
                <w:rFonts w:ascii="Arial Narrow" w:hAnsi="Arial Narrow" w:cs="Arial"/>
              </w:rPr>
              <w:t>240</w:t>
            </w:r>
          </w:p>
        </w:tc>
        <w:tc>
          <w:tcPr>
            <w:tcW w:w="709" w:type="dxa"/>
            <w:vAlign w:val="bottom"/>
          </w:tcPr>
          <w:p w:rsidR="000B1D1E" w:rsidRPr="000B1D1E" w:rsidRDefault="000B1D1E" w:rsidP="006B01AF">
            <w:pPr>
              <w:jc w:val="right"/>
              <w:rPr>
                <w:rFonts w:ascii="Arial Narrow" w:hAnsi="Arial Narrow"/>
              </w:rPr>
            </w:pPr>
            <w:r w:rsidRPr="000B1D1E">
              <w:rPr>
                <w:rFonts w:ascii="Arial Narrow" w:hAnsi="Arial Narrow"/>
              </w:rPr>
              <w:t>231</w:t>
            </w:r>
          </w:p>
        </w:tc>
        <w:tc>
          <w:tcPr>
            <w:tcW w:w="734" w:type="dxa"/>
            <w:tcBorders>
              <w:right w:val="single" w:sz="4" w:space="0" w:color="auto"/>
            </w:tcBorders>
            <w:vAlign w:val="bottom"/>
          </w:tcPr>
          <w:p w:rsidR="000B1D1E" w:rsidRPr="000B1D1E" w:rsidRDefault="000B1D1E" w:rsidP="00420903">
            <w:pPr>
              <w:jc w:val="right"/>
              <w:rPr>
                <w:rFonts w:ascii="Arial Narrow" w:hAnsi="Arial Narrow"/>
              </w:rPr>
            </w:pPr>
            <w:r w:rsidRPr="000B1D1E">
              <w:rPr>
                <w:rFonts w:ascii="Arial Narrow" w:hAnsi="Arial Narrow"/>
              </w:rPr>
              <w:t>246</w:t>
            </w:r>
          </w:p>
        </w:tc>
        <w:tc>
          <w:tcPr>
            <w:tcW w:w="734" w:type="dxa"/>
            <w:tcBorders>
              <w:left w:val="single" w:sz="4" w:space="0" w:color="auto"/>
              <w:right w:val="single" w:sz="4" w:space="0" w:color="auto"/>
            </w:tcBorders>
            <w:vAlign w:val="bottom"/>
          </w:tcPr>
          <w:p w:rsidR="000B1D1E" w:rsidRPr="000B1D1E" w:rsidRDefault="000B1D1E">
            <w:pPr>
              <w:jc w:val="right"/>
              <w:rPr>
                <w:rFonts w:ascii="Arial Narrow" w:hAnsi="Arial Narrow"/>
                <w:color w:val="000000"/>
              </w:rPr>
            </w:pPr>
            <w:r w:rsidRPr="000B1D1E">
              <w:rPr>
                <w:rFonts w:ascii="Arial Narrow" w:hAnsi="Arial Narrow"/>
                <w:color w:val="000000"/>
              </w:rPr>
              <w:t>240</w:t>
            </w:r>
          </w:p>
        </w:tc>
        <w:tc>
          <w:tcPr>
            <w:tcW w:w="774" w:type="dxa"/>
            <w:tcBorders>
              <w:left w:val="single" w:sz="4" w:space="0" w:color="auto"/>
              <w:right w:val="single" w:sz="4" w:space="0" w:color="auto"/>
            </w:tcBorders>
            <w:vAlign w:val="bottom"/>
          </w:tcPr>
          <w:p w:rsidR="000B1D1E" w:rsidRPr="000B1D1E" w:rsidRDefault="000B1D1E">
            <w:pPr>
              <w:jc w:val="right"/>
              <w:rPr>
                <w:rFonts w:ascii="Arial Narrow" w:hAnsi="Arial Narrow" w:cs="Arial"/>
              </w:rPr>
            </w:pPr>
            <w:r w:rsidRPr="000B1D1E">
              <w:rPr>
                <w:rFonts w:ascii="Arial Narrow" w:hAnsi="Arial Narrow" w:cs="Arial"/>
              </w:rPr>
              <w:t>248</w:t>
            </w:r>
          </w:p>
        </w:tc>
        <w:tc>
          <w:tcPr>
            <w:tcW w:w="827" w:type="dxa"/>
            <w:tcBorders>
              <w:left w:val="single" w:sz="4" w:space="0" w:color="auto"/>
              <w:right w:val="double" w:sz="4" w:space="0" w:color="auto"/>
            </w:tcBorders>
            <w:vAlign w:val="bottom"/>
          </w:tcPr>
          <w:p w:rsidR="000B1D1E" w:rsidRPr="000B1D1E" w:rsidRDefault="000B1D1E">
            <w:pPr>
              <w:jc w:val="right"/>
              <w:rPr>
                <w:rFonts w:ascii="Arial Narrow" w:hAnsi="Arial Narrow"/>
                <w:color w:val="000000"/>
              </w:rPr>
            </w:pPr>
            <w:r w:rsidRPr="000B1D1E">
              <w:rPr>
                <w:rFonts w:ascii="Arial Narrow" w:hAnsi="Arial Narrow"/>
                <w:color w:val="000000"/>
              </w:rPr>
              <w:t>233</w:t>
            </w:r>
          </w:p>
        </w:tc>
        <w:tc>
          <w:tcPr>
            <w:tcW w:w="1418" w:type="dxa"/>
            <w:tcBorders>
              <w:left w:val="double" w:sz="4" w:space="0" w:color="auto"/>
            </w:tcBorders>
            <w:vAlign w:val="bottom"/>
          </w:tcPr>
          <w:p w:rsidR="000B1D1E" w:rsidRPr="000B1D1E" w:rsidRDefault="000B1D1E">
            <w:pPr>
              <w:jc w:val="right"/>
              <w:rPr>
                <w:rFonts w:ascii="Arial Narrow" w:hAnsi="Arial Narrow"/>
                <w:color w:val="000000"/>
              </w:rPr>
            </w:pPr>
            <w:r w:rsidRPr="000B1D1E">
              <w:rPr>
                <w:rFonts w:ascii="Arial Narrow" w:hAnsi="Arial Narrow"/>
                <w:color w:val="000000"/>
              </w:rPr>
              <w:t>261</w:t>
            </w:r>
          </w:p>
        </w:tc>
      </w:tr>
      <w:tr w:rsidR="000B1D1E" w:rsidRPr="00FD2BE2" w:rsidTr="003C0569">
        <w:trPr>
          <w:trHeight w:val="255"/>
        </w:trPr>
        <w:tc>
          <w:tcPr>
            <w:tcW w:w="540" w:type="dxa"/>
            <w:vAlign w:val="bottom"/>
          </w:tcPr>
          <w:p w:rsidR="000B1D1E" w:rsidRPr="00FD2BE2" w:rsidRDefault="000B1D1E" w:rsidP="006B01AF">
            <w:pPr>
              <w:rPr>
                <w:rFonts w:ascii="Arial Narrow" w:hAnsi="Arial Narrow"/>
                <w:i/>
                <w:iCs/>
              </w:rPr>
            </w:pPr>
            <w:r w:rsidRPr="00FD2BE2">
              <w:rPr>
                <w:rFonts w:ascii="Arial Narrow" w:hAnsi="Arial Narrow"/>
                <w:i/>
                <w:iCs/>
              </w:rPr>
              <w:t>21</w:t>
            </w:r>
          </w:p>
        </w:tc>
        <w:tc>
          <w:tcPr>
            <w:tcW w:w="1692" w:type="dxa"/>
            <w:tcBorders>
              <w:right w:val="double" w:sz="4" w:space="0" w:color="auto"/>
            </w:tcBorders>
            <w:vAlign w:val="bottom"/>
          </w:tcPr>
          <w:p w:rsidR="000B1D1E" w:rsidRPr="00FD2BE2" w:rsidRDefault="000B1D1E" w:rsidP="006B01AF">
            <w:pPr>
              <w:rPr>
                <w:rFonts w:ascii="Arial Narrow" w:hAnsi="Arial Narrow"/>
              </w:rPr>
            </w:pPr>
            <w:r w:rsidRPr="00FD2BE2">
              <w:rPr>
                <w:rFonts w:ascii="Arial Narrow" w:hAnsi="Arial Narrow"/>
              </w:rPr>
              <w:t>Žabljak</w:t>
            </w:r>
          </w:p>
        </w:tc>
        <w:tc>
          <w:tcPr>
            <w:tcW w:w="772" w:type="dxa"/>
            <w:tcBorders>
              <w:top w:val="single" w:sz="4" w:space="0" w:color="auto"/>
              <w:left w:val="double" w:sz="4" w:space="0" w:color="auto"/>
              <w:bottom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35</w:t>
            </w:r>
          </w:p>
        </w:tc>
        <w:tc>
          <w:tcPr>
            <w:tcW w:w="772" w:type="dxa"/>
            <w:tcBorders>
              <w:top w:val="single" w:sz="4" w:space="0" w:color="auto"/>
              <w:bottom w:val="single" w:sz="4" w:space="0" w:color="auto"/>
              <w:right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31</w:t>
            </w:r>
          </w:p>
        </w:tc>
        <w:tc>
          <w:tcPr>
            <w:tcW w:w="772" w:type="dxa"/>
            <w:tcBorders>
              <w:left w:val="single" w:sz="4" w:space="0" w:color="auto"/>
              <w:right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33</w:t>
            </w:r>
          </w:p>
        </w:tc>
        <w:tc>
          <w:tcPr>
            <w:tcW w:w="765" w:type="dxa"/>
            <w:tcBorders>
              <w:left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29</w:t>
            </w:r>
          </w:p>
        </w:tc>
        <w:tc>
          <w:tcPr>
            <w:tcW w:w="772" w:type="dxa"/>
            <w:tcBorders>
              <w:top w:val="single" w:sz="4" w:space="0" w:color="auto"/>
              <w:bottom w:val="single" w:sz="4" w:space="0" w:color="auto"/>
              <w:right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24</w:t>
            </w:r>
          </w:p>
        </w:tc>
        <w:tc>
          <w:tcPr>
            <w:tcW w:w="772" w:type="dxa"/>
            <w:tcBorders>
              <w:left w:val="single" w:sz="4" w:space="0" w:color="auto"/>
              <w:right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20</w:t>
            </w:r>
          </w:p>
        </w:tc>
        <w:tc>
          <w:tcPr>
            <w:tcW w:w="847" w:type="dxa"/>
            <w:tcBorders>
              <w:left w:val="single" w:sz="4" w:space="0" w:color="auto"/>
            </w:tcBorders>
            <w:vAlign w:val="bottom"/>
          </w:tcPr>
          <w:p w:rsidR="000B1D1E" w:rsidRPr="000B1D1E" w:rsidRDefault="000B1D1E" w:rsidP="006B01AF">
            <w:pPr>
              <w:jc w:val="right"/>
              <w:rPr>
                <w:rFonts w:ascii="Arial Narrow" w:hAnsi="Arial Narrow" w:cs="Arial"/>
              </w:rPr>
            </w:pPr>
            <w:r w:rsidRPr="000B1D1E">
              <w:rPr>
                <w:rFonts w:ascii="Arial Narrow" w:hAnsi="Arial Narrow" w:cs="Arial"/>
              </w:rPr>
              <w:t>19</w:t>
            </w:r>
          </w:p>
        </w:tc>
        <w:tc>
          <w:tcPr>
            <w:tcW w:w="709" w:type="dxa"/>
            <w:vAlign w:val="bottom"/>
          </w:tcPr>
          <w:p w:rsidR="000B1D1E" w:rsidRPr="000B1D1E" w:rsidRDefault="000B1D1E" w:rsidP="006B01AF">
            <w:pPr>
              <w:jc w:val="right"/>
              <w:rPr>
                <w:rFonts w:ascii="Arial Narrow" w:hAnsi="Arial Narrow"/>
              </w:rPr>
            </w:pPr>
            <w:r w:rsidRPr="000B1D1E">
              <w:rPr>
                <w:rFonts w:ascii="Arial Narrow" w:hAnsi="Arial Narrow"/>
              </w:rPr>
              <w:t>18</w:t>
            </w:r>
          </w:p>
        </w:tc>
        <w:tc>
          <w:tcPr>
            <w:tcW w:w="734" w:type="dxa"/>
            <w:tcBorders>
              <w:right w:val="single" w:sz="4" w:space="0" w:color="auto"/>
            </w:tcBorders>
            <w:vAlign w:val="bottom"/>
          </w:tcPr>
          <w:p w:rsidR="000B1D1E" w:rsidRPr="000B1D1E" w:rsidRDefault="000B1D1E" w:rsidP="00420903">
            <w:pPr>
              <w:jc w:val="right"/>
              <w:rPr>
                <w:rFonts w:ascii="Arial Narrow" w:hAnsi="Arial Narrow"/>
              </w:rPr>
            </w:pPr>
            <w:r w:rsidRPr="000B1D1E">
              <w:rPr>
                <w:rFonts w:ascii="Arial Narrow" w:hAnsi="Arial Narrow"/>
              </w:rPr>
              <w:t>20</w:t>
            </w:r>
          </w:p>
        </w:tc>
        <w:tc>
          <w:tcPr>
            <w:tcW w:w="734" w:type="dxa"/>
            <w:tcBorders>
              <w:left w:val="single" w:sz="4" w:space="0" w:color="auto"/>
              <w:right w:val="single" w:sz="4" w:space="0" w:color="auto"/>
            </w:tcBorders>
            <w:vAlign w:val="bottom"/>
          </w:tcPr>
          <w:p w:rsidR="000B1D1E" w:rsidRPr="000B1D1E" w:rsidRDefault="000B1D1E">
            <w:pPr>
              <w:jc w:val="right"/>
              <w:rPr>
                <w:rFonts w:ascii="Arial Narrow" w:hAnsi="Arial Narrow"/>
                <w:color w:val="000000"/>
              </w:rPr>
            </w:pPr>
            <w:r w:rsidRPr="000B1D1E">
              <w:rPr>
                <w:rFonts w:ascii="Arial Narrow" w:hAnsi="Arial Narrow"/>
                <w:color w:val="000000"/>
              </w:rPr>
              <w:t>25</w:t>
            </w:r>
          </w:p>
        </w:tc>
        <w:tc>
          <w:tcPr>
            <w:tcW w:w="774" w:type="dxa"/>
            <w:tcBorders>
              <w:left w:val="single" w:sz="4" w:space="0" w:color="auto"/>
              <w:right w:val="single" w:sz="4" w:space="0" w:color="auto"/>
            </w:tcBorders>
            <w:vAlign w:val="bottom"/>
          </w:tcPr>
          <w:p w:rsidR="000B1D1E" w:rsidRPr="000B1D1E" w:rsidRDefault="000B1D1E">
            <w:pPr>
              <w:jc w:val="right"/>
              <w:rPr>
                <w:rFonts w:ascii="Arial Narrow" w:hAnsi="Arial Narrow" w:cs="Arial"/>
              </w:rPr>
            </w:pPr>
            <w:r w:rsidRPr="000B1D1E">
              <w:rPr>
                <w:rFonts w:ascii="Arial Narrow" w:hAnsi="Arial Narrow" w:cs="Arial"/>
              </w:rPr>
              <w:t>28</w:t>
            </w:r>
          </w:p>
        </w:tc>
        <w:tc>
          <w:tcPr>
            <w:tcW w:w="827" w:type="dxa"/>
            <w:tcBorders>
              <w:left w:val="single" w:sz="4" w:space="0" w:color="auto"/>
              <w:right w:val="double" w:sz="4" w:space="0" w:color="auto"/>
            </w:tcBorders>
            <w:vAlign w:val="bottom"/>
          </w:tcPr>
          <w:p w:rsidR="000B1D1E" w:rsidRPr="000B1D1E" w:rsidRDefault="000B1D1E">
            <w:pPr>
              <w:jc w:val="right"/>
              <w:rPr>
                <w:rFonts w:ascii="Arial Narrow" w:hAnsi="Arial Narrow"/>
                <w:color w:val="000000"/>
              </w:rPr>
            </w:pPr>
            <w:r w:rsidRPr="000B1D1E">
              <w:rPr>
                <w:rFonts w:ascii="Arial Narrow" w:hAnsi="Arial Narrow"/>
                <w:color w:val="000000"/>
              </w:rPr>
              <w:t>30</w:t>
            </w:r>
          </w:p>
        </w:tc>
        <w:tc>
          <w:tcPr>
            <w:tcW w:w="1418" w:type="dxa"/>
            <w:tcBorders>
              <w:left w:val="double" w:sz="4" w:space="0" w:color="auto"/>
            </w:tcBorders>
            <w:vAlign w:val="bottom"/>
          </w:tcPr>
          <w:p w:rsidR="000B1D1E" w:rsidRPr="000B1D1E" w:rsidRDefault="000B1D1E">
            <w:pPr>
              <w:jc w:val="right"/>
              <w:rPr>
                <w:rFonts w:ascii="Arial Narrow" w:hAnsi="Arial Narrow"/>
                <w:color w:val="000000"/>
              </w:rPr>
            </w:pPr>
            <w:r w:rsidRPr="000B1D1E">
              <w:rPr>
                <w:rFonts w:ascii="Arial Narrow" w:hAnsi="Arial Narrow"/>
                <w:color w:val="000000"/>
              </w:rPr>
              <w:t>26</w:t>
            </w:r>
          </w:p>
        </w:tc>
      </w:tr>
      <w:tr w:rsidR="000B1D1E" w:rsidRPr="00FD2BE2" w:rsidTr="004D00CA">
        <w:trPr>
          <w:trHeight w:val="270"/>
        </w:trPr>
        <w:tc>
          <w:tcPr>
            <w:tcW w:w="540" w:type="dxa"/>
            <w:vAlign w:val="bottom"/>
          </w:tcPr>
          <w:p w:rsidR="000B1D1E" w:rsidRPr="00FD2BE2" w:rsidRDefault="000B1D1E" w:rsidP="006B01AF">
            <w:pPr>
              <w:rPr>
                <w:rFonts w:ascii="Arial Narrow" w:hAnsi="Arial Narrow"/>
                <w:i/>
                <w:iCs/>
              </w:rPr>
            </w:pPr>
            <w:r w:rsidRPr="00FD2BE2">
              <w:rPr>
                <w:rFonts w:ascii="Arial Narrow" w:hAnsi="Arial Narrow"/>
                <w:i/>
                <w:iCs/>
              </w:rPr>
              <w:t>22</w:t>
            </w:r>
          </w:p>
        </w:tc>
        <w:tc>
          <w:tcPr>
            <w:tcW w:w="1692" w:type="dxa"/>
            <w:tcBorders>
              <w:right w:val="double" w:sz="4" w:space="0" w:color="auto"/>
            </w:tcBorders>
            <w:vAlign w:val="bottom"/>
          </w:tcPr>
          <w:p w:rsidR="000B1D1E" w:rsidRPr="00FD2BE2" w:rsidRDefault="000B1D1E" w:rsidP="006B01AF">
            <w:pPr>
              <w:rPr>
                <w:rFonts w:ascii="Arial Narrow" w:hAnsi="Arial Narrow"/>
              </w:rPr>
            </w:pPr>
            <w:r w:rsidRPr="00FD2BE2">
              <w:rPr>
                <w:rFonts w:ascii="Arial Narrow" w:hAnsi="Arial Narrow"/>
              </w:rPr>
              <w:t>UKUPNO</w:t>
            </w:r>
          </w:p>
        </w:tc>
        <w:tc>
          <w:tcPr>
            <w:tcW w:w="772" w:type="dxa"/>
            <w:tcBorders>
              <w:top w:val="single" w:sz="4" w:space="0" w:color="auto"/>
              <w:left w:val="double" w:sz="4" w:space="0" w:color="auto"/>
              <w:bottom w:val="doub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8773</w:t>
            </w:r>
          </w:p>
        </w:tc>
        <w:tc>
          <w:tcPr>
            <w:tcW w:w="772" w:type="dxa"/>
            <w:tcBorders>
              <w:top w:val="single" w:sz="4" w:space="0" w:color="auto"/>
              <w:bottom w:val="double" w:sz="4" w:space="0" w:color="auto"/>
              <w:right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8447</w:t>
            </w:r>
          </w:p>
        </w:tc>
        <w:tc>
          <w:tcPr>
            <w:tcW w:w="772" w:type="dxa"/>
            <w:tcBorders>
              <w:left w:val="single" w:sz="4" w:space="0" w:color="auto"/>
              <w:right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8298</w:t>
            </w:r>
          </w:p>
        </w:tc>
        <w:tc>
          <w:tcPr>
            <w:tcW w:w="765" w:type="dxa"/>
            <w:tcBorders>
              <w:left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7767</w:t>
            </w:r>
          </w:p>
        </w:tc>
        <w:tc>
          <w:tcPr>
            <w:tcW w:w="772" w:type="dxa"/>
            <w:tcBorders>
              <w:top w:val="single" w:sz="4" w:space="0" w:color="auto"/>
              <w:bottom w:val="double" w:sz="4" w:space="0" w:color="auto"/>
              <w:right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7448</w:t>
            </w:r>
          </w:p>
        </w:tc>
        <w:tc>
          <w:tcPr>
            <w:tcW w:w="772" w:type="dxa"/>
            <w:tcBorders>
              <w:left w:val="single" w:sz="4" w:space="0" w:color="auto"/>
              <w:right w:val="single" w:sz="4" w:space="0" w:color="auto"/>
            </w:tcBorders>
            <w:vAlign w:val="bottom"/>
          </w:tcPr>
          <w:p w:rsidR="000B1D1E" w:rsidRPr="000B1D1E" w:rsidRDefault="000B1D1E" w:rsidP="006B01AF">
            <w:pPr>
              <w:jc w:val="right"/>
              <w:rPr>
                <w:rFonts w:ascii="Arial Narrow" w:hAnsi="Arial Narrow"/>
              </w:rPr>
            </w:pPr>
            <w:r w:rsidRPr="000B1D1E">
              <w:rPr>
                <w:rFonts w:ascii="Arial Narrow" w:hAnsi="Arial Narrow"/>
              </w:rPr>
              <w:t>7104</w:t>
            </w:r>
          </w:p>
        </w:tc>
        <w:tc>
          <w:tcPr>
            <w:tcW w:w="847" w:type="dxa"/>
            <w:tcBorders>
              <w:left w:val="single" w:sz="4" w:space="0" w:color="auto"/>
            </w:tcBorders>
            <w:vAlign w:val="bottom"/>
          </w:tcPr>
          <w:p w:rsidR="000B1D1E" w:rsidRPr="000B1D1E" w:rsidRDefault="000B1D1E" w:rsidP="006B01AF">
            <w:pPr>
              <w:jc w:val="right"/>
              <w:rPr>
                <w:rFonts w:ascii="Arial Narrow" w:hAnsi="Arial Narrow" w:cs="Arial"/>
              </w:rPr>
            </w:pPr>
            <w:r w:rsidRPr="000B1D1E">
              <w:rPr>
                <w:rFonts w:ascii="Arial Narrow" w:hAnsi="Arial Narrow" w:cs="Arial"/>
              </w:rPr>
              <w:t>6884</w:t>
            </w:r>
          </w:p>
        </w:tc>
        <w:tc>
          <w:tcPr>
            <w:tcW w:w="709" w:type="dxa"/>
            <w:vAlign w:val="bottom"/>
          </w:tcPr>
          <w:p w:rsidR="000B1D1E" w:rsidRPr="000B1D1E" w:rsidRDefault="000B1D1E" w:rsidP="006B01AF">
            <w:pPr>
              <w:jc w:val="right"/>
              <w:rPr>
                <w:rFonts w:ascii="Arial Narrow" w:hAnsi="Arial Narrow"/>
              </w:rPr>
            </w:pPr>
            <w:r w:rsidRPr="000B1D1E">
              <w:rPr>
                <w:rFonts w:ascii="Arial Narrow" w:hAnsi="Arial Narrow"/>
              </w:rPr>
              <w:t>7053</w:t>
            </w:r>
          </w:p>
        </w:tc>
        <w:tc>
          <w:tcPr>
            <w:tcW w:w="734" w:type="dxa"/>
            <w:tcBorders>
              <w:right w:val="single" w:sz="4" w:space="0" w:color="auto"/>
            </w:tcBorders>
            <w:vAlign w:val="bottom"/>
          </w:tcPr>
          <w:p w:rsidR="000B1D1E" w:rsidRPr="000B1D1E" w:rsidRDefault="000B1D1E" w:rsidP="004D00CA">
            <w:pPr>
              <w:jc w:val="right"/>
              <w:rPr>
                <w:rFonts w:ascii="Arial Narrow" w:hAnsi="Arial Narrow"/>
              </w:rPr>
            </w:pPr>
            <w:r w:rsidRPr="000B1D1E">
              <w:rPr>
                <w:rFonts w:ascii="Arial Narrow" w:hAnsi="Arial Narrow"/>
              </w:rPr>
              <w:t>6598</w:t>
            </w:r>
          </w:p>
        </w:tc>
        <w:tc>
          <w:tcPr>
            <w:tcW w:w="734" w:type="dxa"/>
            <w:tcBorders>
              <w:left w:val="single" w:sz="4" w:space="0" w:color="auto"/>
              <w:right w:val="single" w:sz="4" w:space="0" w:color="auto"/>
            </w:tcBorders>
            <w:vAlign w:val="bottom"/>
          </w:tcPr>
          <w:p w:rsidR="000B1D1E" w:rsidRPr="000B1D1E" w:rsidRDefault="000B1D1E">
            <w:pPr>
              <w:jc w:val="right"/>
              <w:rPr>
                <w:rFonts w:ascii="Arial Narrow" w:hAnsi="Arial Narrow"/>
                <w:color w:val="000000"/>
              </w:rPr>
            </w:pPr>
            <w:r w:rsidRPr="000B1D1E">
              <w:rPr>
                <w:rFonts w:ascii="Arial Narrow" w:hAnsi="Arial Narrow"/>
                <w:color w:val="000000"/>
              </w:rPr>
              <w:t>6534</w:t>
            </w:r>
          </w:p>
        </w:tc>
        <w:tc>
          <w:tcPr>
            <w:tcW w:w="774" w:type="dxa"/>
            <w:tcBorders>
              <w:left w:val="single" w:sz="4" w:space="0" w:color="auto"/>
              <w:right w:val="single" w:sz="4" w:space="0" w:color="auto"/>
            </w:tcBorders>
            <w:vAlign w:val="bottom"/>
          </w:tcPr>
          <w:p w:rsidR="000B1D1E" w:rsidRPr="000B1D1E" w:rsidRDefault="000B1D1E">
            <w:pPr>
              <w:jc w:val="right"/>
              <w:rPr>
                <w:rFonts w:ascii="Arial Narrow" w:hAnsi="Arial Narrow" w:cs="Arial"/>
              </w:rPr>
            </w:pPr>
            <w:r w:rsidRPr="000B1D1E">
              <w:rPr>
                <w:rFonts w:ascii="Arial Narrow" w:hAnsi="Arial Narrow" w:cs="Arial"/>
              </w:rPr>
              <w:t>6677</w:t>
            </w:r>
          </w:p>
        </w:tc>
        <w:tc>
          <w:tcPr>
            <w:tcW w:w="827" w:type="dxa"/>
            <w:tcBorders>
              <w:left w:val="single" w:sz="4" w:space="0" w:color="auto"/>
              <w:right w:val="double" w:sz="4" w:space="0" w:color="auto"/>
            </w:tcBorders>
            <w:vAlign w:val="bottom"/>
          </w:tcPr>
          <w:p w:rsidR="000B1D1E" w:rsidRPr="000B1D1E" w:rsidRDefault="000B1D1E">
            <w:pPr>
              <w:jc w:val="right"/>
              <w:rPr>
                <w:rFonts w:ascii="Arial Narrow" w:hAnsi="Arial Narrow"/>
                <w:color w:val="000000"/>
              </w:rPr>
            </w:pPr>
            <w:r w:rsidRPr="000B1D1E">
              <w:rPr>
                <w:rFonts w:ascii="Arial Narrow" w:hAnsi="Arial Narrow"/>
                <w:color w:val="000000"/>
              </w:rPr>
              <w:t>6521</w:t>
            </w:r>
          </w:p>
        </w:tc>
        <w:tc>
          <w:tcPr>
            <w:tcW w:w="1418" w:type="dxa"/>
            <w:tcBorders>
              <w:left w:val="double" w:sz="4" w:space="0" w:color="auto"/>
            </w:tcBorders>
            <w:vAlign w:val="bottom"/>
          </w:tcPr>
          <w:p w:rsidR="000B1D1E" w:rsidRPr="000B1D1E" w:rsidRDefault="000B1D1E">
            <w:pPr>
              <w:jc w:val="right"/>
              <w:rPr>
                <w:rFonts w:ascii="Arial Narrow" w:hAnsi="Arial Narrow"/>
                <w:color w:val="000000"/>
              </w:rPr>
            </w:pPr>
            <w:r w:rsidRPr="000B1D1E">
              <w:rPr>
                <w:rFonts w:ascii="Arial Narrow" w:hAnsi="Arial Narrow"/>
                <w:color w:val="000000"/>
              </w:rPr>
              <w:t>7342</w:t>
            </w:r>
          </w:p>
        </w:tc>
      </w:tr>
    </w:tbl>
    <w:p w:rsidR="006B6DA2" w:rsidRDefault="006B6DA2" w:rsidP="003A49B5">
      <w:pPr>
        <w:jc w:val="both"/>
        <w:rPr>
          <w:lang w:val="sl-SI"/>
        </w:rPr>
        <w:sectPr w:rsidR="006B6DA2" w:rsidSect="003C0569">
          <w:pgSz w:w="15840" w:h="12240" w:orient="landscape" w:code="1"/>
          <w:pgMar w:top="1797" w:right="1440" w:bottom="1797" w:left="1440" w:header="709" w:footer="709" w:gutter="0"/>
          <w:cols w:space="708"/>
          <w:docGrid w:linePitch="360"/>
        </w:sectPr>
      </w:pPr>
    </w:p>
    <w:p w:rsidR="009970DC" w:rsidRPr="00EB531C" w:rsidRDefault="009970DC" w:rsidP="009970DC">
      <w:pPr>
        <w:jc w:val="center"/>
        <w:rPr>
          <w:rFonts w:ascii="Arial" w:hAnsi="Arial" w:cs="Arial"/>
          <w:b/>
          <w:i/>
          <w:lang w:val="sl-SI"/>
        </w:rPr>
      </w:pPr>
      <w:r w:rsidRPr="00EB531C">
        <w:rPr>
          <w:rFonts w:ascii="Arial" w:hAnsi="Arial" w:cs="Arial"/>
          <w:b/>
          <w:i/>
          <w:lang w:val="sl-SI"/>
        </w:rPr>
        <w:lastRenderedPageBreak/>
        <w:t xml:space="preserve">Pregled isplata novčanih naknada </w:t>
      </w:r>
      <w:r>
        <w:rPr>
          <w:rFonts w:ascii="Arial" w:hAnsi="Arial" w:cs="Arial"/>
          <w:b/>
          <w:i/>
          <w:lang w:val="sl-SI"/>
        </w:rPr>
        <w:t>u 2015. godini</w:t>
      </w:r>
    </w:p>
    <w:p w:rsidR="009970DC" w:rsidRPr="00762B61" w:rsidRDefault="009970DC" w:rsidP="009970DC">
      <w:pPr>
        <w:jc w:val="center"/>
        <w:rPr>
          <w:rFonts w:ascii="Arial" w:hAnsi="Arial" w:cs="Arial"/>
          <w:i/>
          <w:sz w:val="20"/>
          <w:szCs w:val="20"/>
          <w:lang w:val="sl-SI"/>
        </w:rPr>
      </w:pPr>
      <w:r w:rsidRPr="00EB531C">
        <w:rPr>
          <w:rFonts w:ascii="Arial" w:hAnsi="Arial" w:cs="Arial"/>
          <w:i/>
          <w:sz w:val="20"/>
          <w:szCs w:val="20"/>
          <w:lang w:val="sl-SI"/>
        </w:rPr>
        <w:t xml:space="preserve">                                                                                      </w:t>
      </w:r>
      <w:r w:rsidR="001F63FD">
        <w:rPr>
          <w:rFonts w:ascii="Arial" w:hAnsi="Arial" w:cs="Arial"/>
          <w:i/>
          <w:sz w:val="20"/>
          <w:szCs w:val="20"/>
          <w:lang w:val="sl-SI"/>
        </w:rPr>
        <w:t>(Tab. 43</w:t>
      </w:r>
      <w:r w:rsidRPr="00EB531C">
        <w:rPr>
          <w:rFonts w:ascii="Arial" w:hAnsi="Arial" w:cs="Arial"/>
          <w:i/>
          <w:sz w:val="20"/>
          <w:szCs w:val="20"/>
          <w:lang w:val="sl-SI"/>
        </w:rPr>
        <w:t>.)</w:t>
      </w:r>
    </w:p>
    <w:tbl>
      <w:tblPr>
        <w:tblW w:w="8506" w:type="dxa"/>
        <w:jc w:val="center"/>
        <w:tblInd w:w="-75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479"/>
        <w:gridCol w:w="1234"/>
        <w:gridCol w:w="1081"/>
        <w:gridCol w:w="1147"/>
        <w:gridCol w:w="1081"/>
        <w:gridCol w:w="1147"/>
        <w:gridCol w:w="1081"/>
        <w:gridCol w:w="1256"/>
      </w:tblGrid>
      <w:tr w:rsidR="009970DC" w:rsidRPr="00D34789" w:rsidTr="001371D1">
        <w:trPr>
          <w:jc w:val="center"/>
        </w:trPr>
        <w:tc>
          <w:tcPr>
            <w:tcW w:w="479" w:type="dxa"/>
            <w:vMerge w:val="restart"/>
          </w:tcPr>
          <w:p w:rsidR="009970DC" w:rsidRPr="00D34789" w:rsidRDefault="009970DC" w:rsidP="001371D1">
            <w:pPr>
              <w:rPr>
                <w:rFonts w:ascii="Arial Narrow" w:hAnsi="Arial Narrow" w:cs="Arial"/>
                <w:lang w:val="sl-SI"/>
              </w:rPr>
            </w:pPr>
          </w:p>
          <w:p w:rsidR="009970DC" w:rsidRPr="00D34789" w:rsidRDefault="009970DC" w:rsidP="001371D1">
            <w:pPr>
              <w:rPr>
                <w:rFonts w:ascii="Arial Narrow" w:hAnsi="Arial Narrow" w:cs="Arial"/>
                <w:lang w:val="sl-SI"/>
              </w:rPr>
            </w:pPr>
          </w:p>
          <w:p w:rsidR="009970DC" w:rsidRPr="00D34789" w:rsidRDefault="009970DC" w:rsidP="001371D1">
            <w:pPr>
              <w:rPr>
                <w:rFonts w:ascii="Arial Narrow" w:hAnsi="Arial Narrow" w:cs="Arial"/>
                <w:lang w:val="sl-SI"/>
              </w:rPr>
            </w:pPr>
          </w:p>
          <w:p w:rsidR="009970DC" w:rsidRPr="00D34789" w:rsidRDefault="009970DC" w:rsidP="001371D1">
            <w:pPr>
              <w:rPr>
                <w:rFonts w:ascii="Arial Narrow" w:hAnsi="Arial Narrow" w:cs="Arial"/>
                <w:lang w:val="sl-SI"/>
              </w:rPr>
            </w:pPr>
            <w:r w:rsidRPr="00D34789">
              <w:rPr>
                <w:rFonts w:ascii="Arial Narrow" w:hAnsi="Arial Narrow" w:cs="Arial"/>
                <w:lang w:val="sl-SI"/>
              </w:rPr>
              <w:t>Rb</w:t>
            </w:r>
          </w:p>
        </w:tc>
        <w:tc>
          <w:tcPr>
            <w:tcW w:w="1234" w:type="dxa"/>
            <w:vMerge w:val="restart"/>
            <w:tcBorders>
              <w:right w:val="double" w:sz="4" w:space="0" w:color="auto"/>
            </w:tcBorders>
          </w:tcPr>
          <w:p w:rsidR="009970DC" w:rsidRPr="00D34789" w:rsidRDefault="009970DC" w:rsidP="001371D1">
            <w:pPr>
              <w:jc w:val="center"/>
              <w:rPr>
                <w:rFonts w:ascii="Arial Narrow" w:hAnsi="Arial Narrow" w:cs="Arial"/>
                <w:lang w:val="sl-SI"/>
              </w:rPr>
            </w:pPr>
          </w:p>
          <w:p w:rsidR="009970DC" w:rsidRPr="00D34789" w:rsidRDefault="009970DC" w:rsidP="001371D1">
            <w:pPr>
              <w:jc w:val="center"/>
              <w:rPr>
                <w:rFonts w:ascii="Arial Narrow" w:hAnsi="Arial Narrow" w:cs="Arial"/>
                <w:lang w:val="sl-SI"/>
              </w:rPr>
            </w:pPr>
          </w:p>
          <w:p w:rsidR="009970DC" w:rsidRPr="00D34789" w:rsidRDefault="009970DC" w:rsidP="001371D1">
            <w:pPr>
              <w:jc w:val="center"/>
              <w:rPr>
                <w:rFonts w:ascii="Arial Narrow" w:hAnsi="Arial Narrow" w:cs="Arial"/>
                <w:lang w:val="sl-SI"/>
              </w:rPr>
            </w:pPr>
            <w:r w:rsidRPr="00D34789">
              <w:rPr>
                <w:rFonts w:ascii="Arial Narrow" w:hAnsi="Arial Narrow" w:cs="Arial"/>
                <w:lang w:val="sl-SI"/>
              </w:rPr>
              <w:t>Mjesec</w:t>
            </w:r>
          </w:p>
        </w:tc>
        <w:tc>
          <w:tcPr>
            <w:tcW w:w="2228" w:type="dxa"/>
            <w:gridSpan w:val="2"/>
            <w:tcBorders>
              <w:left w:val="double" w:sz="4" w:space="0" w:color="auto"/>
              <w:right w:val="double" w:sz="4" w:space="0" w:color="auto"/>
            </w:tcBorders>
          </w:tcPr>
          <w:p w:rsidR="009970DC" w:rsidRPr="00D34789" w:rsidRDefault="009970DC" w:rsidP="001371D1">
            <w:pPr>
              <w:jc w:val="center"/>
              <w:rPr>
                <w:rFonts w:ascii="Arial Narrow" w:hAnsi="Arial Narrow" w:cs="Arial"/>
                <w:lang w:val="sl-SI"/>
              </w:rPr>
            </w:pPr>
            <w:r>
              <w:rPr>
                <w:rFonts w:ascii="Arial Narrow" w:hAnsi="Arial Narrow" w:cs="Arial"/>
                <w:lang w:val="sl-SI"/>
              </w:rPr>
              <w:t>Redovna</w:t>
            </w:r>
          </w:p>
        </w:tc>
        <w:tc>
          <w:tcPr>
            <w:tcW w:w="2228" w:type="dxa"/>
            <w:gridSpan w:val="2"/>
            <w:tcBorders>
              <w:left w:val="double" w:sz="4" w:space="0" w:color="auto"/>
              <w:right w:val="double" w:sz="4" w:space="0" w:color="auto"/>
            </w:tcBorders>
          </w:tcPr>
          <w:p w:rsidR="009970DC" w:rsidRPr="00D34789" w:rsidRDefault="009970DC" w:rsidP="001371D1">
            <w:pPr>
              <w:jc w:val="center"/>
              <w:rPr>
                <w:rFonts w:ascii="Arial Narrow" w:hAnsi="Arial Narrow" w:cs="Arial"/>
                <w:lang w:val="sl-SI"/>
              </w:rPr>
            </w:pPr>
            <w:r w:rsidRPr="00D34789">
              <w:rPr>
                <w:rFonts w:ascii="Arial Narrow" w:hAnsi="Arial Narrow" w:cs="Arial"/>
                <w:lang w:val="sl-SI"/>
              </w:rPr>
              <w:t xml:space="preserve">Mini penzija </w:t>
            </w:r>
          </w:p>
        </w:tc>
        <w:tc>
          <w:tcPr>
            <w:tcW w:w="2337" w:type="dxa"/>
            <w:gridSpan w:val="2"/>
            <w:tcBorders>
              <w:left w:val="double" w:sz="4" w:space="0" w:color="auto"/>
            </w:tcBorders>
          </w:tcPr>
          <w:p w:rsidR="009970DC" w:rsidRPr="00D34789" w:rsidRDefault="009970DC" w:rsidP="001371D1">
            <w:pPr>
              <w:jc w:val="center"/>
              <w:rPr>
                <w:rFonts w:ascii="Arial Narrow" w:hAnsi="Arial Narrow" w:cs="Arial"/>
                <w:lang w:val="sl-SI"/>
              </w:rPr>
            </w:pPr>
            <w:r w:rsidRPr="00D34789">
              <w:rPr>
                <w:rFonts w:ascii="Arial Narrow" w:hAnsi="Arial Narrow" w:cs="Arial"/>
                <w:lang w:val="sl-SI"/>
              </w:rPr>
              <w:t>Ukupno</w:t>
            </w:r>
          </w:p>
        </w:tc>
      </w:tr>
      <w:tr w:rsidR="009970DC" w:rsidRPr="00D34789" w:rsidTr="001371D1">
        <w:trPr>
          <w:jc w:val="center"/>
        </w:trPr>
        <w:tc>
          <w:tcPr>
            <w:tcW w:w="479" w:type="dxa"/>
            <w:vMerge/>
          </w:tcPr>
          <w:p w:rsidR="009970DC" w:rsidRPr="00D34789" w:rsidRDefault="009970DC" w:rsidP="001371D1">
            <w:pPr>
              <w:rPr>
                <w:rFonts w:ascii="Arial Narrow" w:hAnsi="Arial Narrow" w:cs="Arial"/>
                <w:lang w:val="sl-SI"/>
              </w:rPr>
            </w:pPr>
          </w:p>
        </w:tc>
        <w:tc>
          <w:tcPr>
            <w:tcW w:w="1234" w:type="dxa"/>
            <w:vMerge/>
            <w:tcBorders>
              <w:right w:val="double" w:sz="4" w:space="0" w:color="auto"/>
            </w:tcBorders>
          </w:tcPr>
          <w:p w:rsidR="009970DC" w:rsidRPr="00D34789" w:rsidRDefault="009970DC" w:rsidP="001371D1">
            <w:pPr>
              <w:jc w:val="center"/>
              <w:rPr>
                <w:rFonts w:ascii="Arial Narrow" w:hAnsi="Arial Narrow" w:cs="Arial"/>
              </w:rPr>
            </w:pPr>
          </w:p>
        </w:tc>
        <w:tc>
          <w:tcPr>
            <w:tcW w:w="1081" w:type="dxa"/>
            <w:tcBorders>
              <w:left w:val="double" w:sz="4" w:space="0" w:color="auto"/>
            </w:tcBorders>
            <w:vAlign w:val="bottom"/>
          </w:tcPr>
          <w:p w:rsidR="009970DC" w:rsidRPr="00D34789" w:rsidRDefault="009970DC" w:rsidP="001371D1">
            <w:pPr>
              <w:jc w:val="center"/>
              <w:rPr>
                <w:rFonts w:ascii="Arial Narrow" w:hAnsi="Arial Narrow" w:cs="Arial"/>
              </w:rPr>
            </w:pPr>
            <w:r w:rsidRPr="00D34789">
              <w:rPr>
                <w:rFonts w:ascii="Arial Narrow" w:hAnsi="Arial Narrow" w:cs="Arial"/>
              </w:rPr>
              <w:t>Broj korisnika</w:t>
            </w:r>
          </w:p>
        </w:tc>
        <w:tc>
          <w:tcPr>
            <w:tcW w:w="1147" w:type="dxa"/>
            <w:tcBorders>
              <w:right w:val="double" w:sz="4" w:space="0" w:color="auto"/>
            </w:tcBorders>
            <w:vAlign w:val="bottom"/>
          </w:tcPr>
          <w:p w:rsidR="009970DC" w:rsidRPr="00D34789" w:rsidRDefault="009970DC" w:rsidP="001371D1">
            <w:pPr>
              <w:jc w:val="center"/>
              <w:rPr>
                <w:rFonts w:ascii="Arial Narrow" w:hAnsi="Arial Narrow" w:cs="Arial"/>
              </w:rPr>
            </w:pPr>
            <w:r w:rsidRPr="00D34789">
              <w:rPr>
                <w:rFonts w:ascii="Arial Narrow" w:hAnsi="Arial Narrow" w:cs="Arial"/>
              </w:rPr>
              <w:t>Sredstva bruto</w:t>
            </w:r>
          </w:p>
        </w:tc>
        <w:tc>
          <w:tcPr>
            <w:tcW w:w="1081" w:type="dxa"/>
            <w:tcBorders>
              <w:left w:val="double" w:sz="4" w:space="0" w:color="auto"/>
            </w:tcBorders>
            <w:vAlign w:val="bottom"/>
          </w:tcPr>
          <w:p w:rsidR="009970DC" w:rsidRPr="00D34789" w:rsidRDefault="009970DC" w:rsidP="001371D1">
            <w:pPr>
              <w:jc w:val="center"/>
              <w:rPr>
                <w:rFonts w:ascii="Arial Narrow" w:hAnsi="Arial Narrow" w:cs="Arial"/>
              </w:rPr>
            </w:pPr>
            <w:r w:rsidRPr="00D34789">
              <w:rPr>
                <w:rFonts w:ascii="Arial Narrow" w:hAnsi="Arial Narrow" w:cs="Arial"/>
              </w:rPr>
              <w:t>Broj korisnika</w:t>
            </w:r>
          </w:p>
        </w:tc>
        <w:tc>
          <w:tcPr>
            <w:tcW w:w="1147" w:type="dxa"/>
            <w:tcBorders>
              <w:right w:val="double" w:sz="4" w:space="0" w:color="auto"/>
            </w:tcBorders>
            <w:vAlign w:val="bottom"/>
          </w:tcPr>
          <w:p w:rsidR="009970DC" w:rsidRPr="00D34789" w:rsidRDefault="009970DC" w:rsidP="001371D1">
            <w:pPr>
              <w:jc w:val="center"/>
              <w:rPr>
                <w:rFonts w:ascii="Arial Narrow" w:hAnsi="Arial Narrow" w:cs="Arial"/>
              </w:rPr>
            </w:pPr>
            <w:r w:rsidRPr="00D34789">
              <w:rPr>
                <w:rFonts w:ascii="Arial Narrow" w:hAnsi="Arial Narrow" w:cs="Arial"/>
              </w:rPr>
              <w:t>Sredstva bruto</w:t>
            </w:r>
          </w:p>
        </w:tc>
        <w:tc>
          <w:tcPr>
            <w:tcW w:w="1081" w:type="dxa"/>
            <w:tcBorders>
              <w:left w:val="double" w:sz="4" w:space="0" w:color="auto"/>
            </w:tcBorders>
            <w:vAlign w:val="bottom"/>
          </w:tcPr>
          <w:p w:rsidR="009970DC" w:rsidRPr="00D34789" w:rsidRDefault="009970DC" w:rsidP="001371D1">
            <w:pPr>
              <w:jc w:val="center"/>
              <w:rPr>
                <w:rFonts w:ascii="Arial Narrow" w:hAnsi="Arial Narrow" w:cs="Arial"/>
              </w:rPr>
            </w:pPr>
            <w:r w:rsidRPr="00D34789">
              <w:rPr>
                <w:rFonts w:ascii="Arial Narrow" w:hAnsi="Arial Narrow" w:cs="Arial"/>
              </w:rPr>
              <w:t>Broj korisnika</w:t>
            </w:r>
          </w:p>
        </w:tc>
        <w:tc>
          <w:tcPr>
            <w:tcW w:w="1256" w:type="dxa"/>
            <w:vAlign w:val="bottom"/>
          </w:tcPr>
          <w:p w:rsidR="009970DC" w:rsidRPr="00D34789" w:rsidRDefault="009970DC" w:rsidP="001371D1">
            <w:pPr>
              <w:jc w:val="center"/>
              <w:rPr>
                <w:rFonts w:ascii="Arial Narrow" w:hAnsi="Arial Narrow" w:cs="Arial"/>
              </w:rPr>
            </w:pPr>
            <w:r w:rsidRPr="00D34789">
              <w:rPr>
                <w:rFonts w:ascii="Arial Narrow" w:hAnsi="Arial Narrow" w:cs="Arial"/>
              </w:rPr>
              <w:t>Sredstva bruto</w:t>
            </w:r>
          </w:p>
        </w:tc>
      </w:tr>
      <w:tr w:rsidR="009970DC" w:rsidRPr="00D34789" w:rsidTr="001371D1">
        <w:trPr>
          <w:jc w:val="center"/>
        </w:trPr>
        <w:tc>
          <w:tcPr>
            <w:tcW w:w="479" w:type="dxa"/>
            <w:vMerge/>
          </w:tcPr>
          <w:p w:rsidR="009970DC" w:rsidRPr="00D34789" w:rsidRDefault="009970DC" w:rsidP="001371D1">
            <w:pPr>
              <w:rPr>
                <w:rFonts w:ascii="Arial Narrow" w:hAnsi="Arial Narrow" w:cs="Arial"/>
                <w:lang w:val="sl-SI"/>
              </w:rPr>
            </w:pPr>
          </w:p>
        </w:tc>
        <w:tc>
          <w:tcPr>
            <w:tcW w:w="1234" w:type="dxa"/>
            <w:tcBorders>
              <w:right w:val="double" w:sz="4" w:space="0" w:color="auto"/>
            </w:tcBorders>
          </w:tcPr>
          <w:p w:rsidR="009970DC" w:rsidRPr="00D34789" w:rsidRDefault="009970DC" w:rsidP="001371D1">
            <w:pPr>
              <w:jc w:val="center"/>
              <w:rPr>
                <w:rFonts w:ascii="Arial Narrow" w:hAnsi="Arial Narrow" w:cs="Arial"/>
              </w:rPr>
            </w:pPr>
            <w:r w:rsidRPr="00D34789">
              <w:rPr>
                <w:rFonts w:ascii="Arial Narrow" w:hAnsi="Arial Narrow" w:cs="Arial"/>
              </w:rPr>
              <w:t>1</w:t>
            </w:r>
          </w:p>
        </w:tc>
        <w:tc>
          <w:tcPr>
            <w:tcW w:w="1081" w:type="dxa"/>
            <w:tcBorders>
              <w:left w:val="double" w:sz="4" w:space="0" w:color="auto"/>
            </w:tcBorders>
            <w:vAlign w:val="bottom"/>
          </w:tcPr>
          <w:p w:rsidR="009970DC" w:rsidRPr="00D34789" w:rsidRDefault="009970DC" w:rsidP="001371D1">
            <w:pPr>
              <w:jc w:val="center"/>
              <w:rPr>
                <w:rFonts w:ascii="Arial Narrow" w:hAnsi="Arial Narrow" w:cs="Arial"/>
              </w:rPr>
            </w:pPr>
            <w:r w:rsidRPr="00D34789">
              <w:rPr>
                <w:rFonts w:ascii="Arial Narrow" w:hAnsi="Arial Narrow" w:cs="Arial"/>
              </w:rPr>
              <w:t>4</w:t>
            </w:r>
          </w:p>
        </w:tc>
        <w:tc>
          <w:tcPr>
            <w:tcW w:w="1147" w:type="dxa"/>
            <w:tcBorders>
              <w:right w:val="double" w:sz="4" w:space="0" w:color="auto"/>
            </w:tcBorders>
            <w:vAlign w:val="bottom"/>
          </w:tcPr>
          <w:p w:rsidR="009970DC" w:rsidRPr="00D34789" w:rsidRDefault="009970DC" w:rsidP="001371D1">
            <w:pPr>
              <w:jc w:val="center"/>
              <w:rPr>
                <w:rFonts w:ascii="Arial Narrow" w:hAnsi="Arial Narrow" w:cs="Arial"/>
              </w:rPr>
            </w:pPr>
            <w:r w:rsidRPr="00D34789">
              <w:rPr>
                <w:rFonts w:ascii="Arial Narrow" w:hAnsi="Arial Narrow" w:cs="Arial"/>
              </w:rPr>
              <w:t>5</w:t>
            </w:r>
          </w:p>
        </w:tc>
        <w:tc>
          <w:tcPr>
            <w:tcW w:w="1081" w:type="dxa"/>
            <w:tcBorders>
              <w:left w:val="double" w:sz="4" w:space="0" w:color="auto"/>
            </w:tcBorders>
            <w:vAlign w:val="bottom"/>
          </w:tcPr>
          <w:p w:rsidR="009970DC" w:rsidRPr="00D34789" w:rsidRDefault="009970DC" w:rsidP="001371D1">
            <w:pPr>
              <w:jc w:val="center"/>
              <w:rPr>
                <w:rFonts w:ascii="Arial Narrow" w:hAnsi="Arial Narrow" w:cs="Arial"/>
              </w:rPr>
            </w:pPr>
            <w:r w:rsidRPr="00D34789">
              <w:rPr>
                <w:rFonts w:ascii="Arial Narrow" w:hAnsi="Arial Narrow" w:cs="Arial"/>
              </w:rPr>
              <w:t>6</w:t>
            </w:r>
          </w:p>
        </w:tc>
        <w:tc>
          <w:tcPr>
            <w:tcW w:w="1147" w:type="dxa"/>
            <w:tcBorders>
              <w:right w:val="double" w:sz="4" w:space="0" w:color="auto"/>
            </w:tcBorders>
            <w:vAlign w:val="bottom"/>
          </w:tcPr>
          <w:p w:rsidR="009970DC" w:rsidRPr="00D34789" w:rsidRDefault="009970DC" w:rsidP="001371D1">
            <w:pPr>
              <w:jc w:val="center"/>
              <w:rPr>
                <w:rFonts w:ascii="Arial Narrow" w:hAnsi="Arial Narrow" w:cs="Arial"/>
              </w:rPr>
            </w:pPr>
            <w:r w:rsidRPr="00D34789">
              <w:rPr>
                <w:rFonts w:ascii="Arial Narrow" w:hAnsi="Arial Narrow" w:cs="Arial"/>
              </w:rPr>
              <w:t>7</w:t>
            </w:r>
          </w:p>
        </w:tc>
        <w:tc>
          <w:tcPr>
            <w:tcW w:w="1081" w:type="dxa"/>
            <w:tcBorders>
              <w:left w:val="double" w:sz="4" w:space="0" w:color="auto"/>
            </w:tcBorders>
            <w:vAlign w:val="bottom"/>
          </w:tcPr>
          <w:p w:rsidR="009970DC" w:rsidRPr="00D34789" w:rsidRDefault="009970DC" w:rsidP="001371D1">
            <w:pPr>
              <w:jc w:val="center"/>
              <w:rPr>
                <w:rFonts w:ascii="Arial Narrow" w:hAnsi="Arial Narrow" w:cs="Arial"/>
              </w:rPr>
            </w:pPr>
            <w:r w:rsidRPr="00D34789">
              <w:rPr>
                <w:rFonts w:ascii="Arial Narrow" w:hAnsi="Arial Narrow" w:cs="Arial"/>
              </w:rPr>
              <w:t>8</w:t>
            </w:r>
          </w:p>
        </w:tc>
        <w:tc>
          <w:tcPr>
            <w:tcW w:w="1256" w:type="dxa"/>
            <w:vAlign w:val="bottom"/>
          </w:tcPr>
          <w:p w:rsidR="009970DC" w:rsidRPr="00D34789" w:rsidRDefault="009970DC" w:rsidP="001371D1">
            <w:pPr>
              <w:jc w:val="center"/>
              <w:rPr>
                <w:rFonts w:ascii="Arial Narrow" w:hAnsi="Arial Narrow" w:cs="Arial"/>
              </w:rPr>
            </w:pPr>
            <w:r w:rsidRPr="00D34789">
              <w:rPr>
                <w:rFonts w:ascii="Arial Narrow" w:hAnsi="Arial Narrow" w:cs="Arial"/>
              </w:rPr>
              <w:t>9</w:t>
            </w:r>
          </w:p>
        </w:tc>
      </w:tr>
      <w:tr w:rsidR="009970DC" w:rsidRPr="00D34789" w:rsidTr="001371D1">
        <w:trPr>
          <w:jc w:val="center"/>
        </w:trPr>
        <w:tc>
          <w:tcPr>
            <w:tcW w:w="479" w:type="dxa"/>
          </w:tcPr>
          <w:p w:rsidR="009970DC" w:rsidRPr="00D34789" w:rsidRDefault="009970DC" w:rsidP="001371D1">
            <w:pPr>
              <w:rPr>
                <w:rFonts w:ascii="Arial Narrow" w:hAnsi="Arial Narrow" w:cs="Arial"/>
                <w:lang w:val="sl-SI"/>
              </w:rPr>
            </w:pPr>
            <w:r w:rsidRPr="00D34789">
              <w:rPr>
                <w:rFonts w:ascii="Arial Narrow" w:hAnsi="Arial Narrow" w:cs="Arial"/>
                <w:lang w:val="sl-SI"/>
              </w:rPr>
              <w:t>1</w:t>
            </w:r>
          </w:p>
        </w:tc>
        <w:tc>
          <w:tcPr>
            <w:tcW w:w="1234" w:type="dxa"/>
            <w:tcBorders>
              <w:right w:val="double" w:sz="4" w:space="0" w:color="auto"/>
            </w:tcBorders>
          </w:tcPr>
          <w:p w:rsidR="009970DC" w:rsidRPr="00D34789" w:rsidRDefault="009970DC" w:rsidP="001371D1">
            <w:pPr>
              <w:rPr>
                <w:rFonts w:ascii="Arial Narrow" w:hAnsi="Arial Narrow" w:cs="Arial"/>
              </w:rPr>
            </w:pPr>
            <w:r w:rsidRPr="00D34789">
              <w:rPr>
                <w:rFonts w:ascii="Arial Narrow" w:hAnsi="Arial Narrow" w:cs="Arial"/>
              </w:rPr>
              <w:t xml:space="preserve">Januar </w:t>
            </w:r>
          </w:p>
        </w:tc>
        <w:tc>
          <w:tcPr>
            <w:tcW w:w="1081" w:type="dxa"/>
            <w:tcBorders>
              <w:left w:val="double" w:sz="4" w:space="0" w:color="auto"/>
            </w:tcBorders>
            <w:vAlign w:val="bottom"/>
          </w:tcPr>
          <w:p w:rsidR="009970DC" w:rsidRDefault="009970DC" w:rsidP="001371D1">
            <w:pPr>
              <w:jc w:val="right"/>
              <w:rPr>
                <w:rFonts w:ascii="Arial Narrow" w:hAnsi="Arial Narrow" w:cs="Arial"/>
              </w:rPr>
            </w:pPr>
            <w:r>
              <w:rPr>
                <w:rFonts w:ascii="Arial Narrow" w:hAnsi="Arial Narrow" w:cs="Arial"/>
              </w:rPr>
              <w:t>6442</w:t>
            </w:r>
          </w:p>
        </w:tc>
        <w:tc>
          <w:tcPr>
            <w:tcW w:w="1147" w:type="dxa"/>
            <w:tcBorders>
              <w:right w:val="double" w:sz="4" w:space="0" w:color="auto"/>
            </w:tcBorders>
            <w:vAlign w:val="bottom"/>
          </w:tcPr>
          <w:p w:rsidR="009970DC" w:rsidRDefault="009970DC" w:rsidP="001371D1">
            <w:pPr>
              <w:jc w:val="center"/>
              <w:rPr>
                <w:rFonts w:ascii="Arial Narrow" w:hAnsi="Arial Narrow" w:cs="Arial"/>
              </w:rPr>
            </w:pPr>
            <w:r>
              <w:rPr>
                <w:rFonts w:ascii="Arial Narrow" w:hAnsi="Arial Narrow" w:cs="Arial"/>
              </w:rPr>
              <w:t>648461.67</w:t>
            </w:r>
          </w:p>
        </w:tc>
        <w:tc>
          <w:tcPr>
            <w:tcW w:w="1081" w:type="dxa"/>
            <w:tcBorders>
              <w:left w:val="double" w:sz="4" w:space="0" w:color="auto"/>
            </w:tcBorders>
            <w:vAlign w:val="bottom"/>
          </w:tcPr>
          <w:p w:rsidR="009970DC" w:rsidRDefault="009970DC" w:rsidP="001371D1">
            <w:pPr>
              <w:jc w:val="right"/>
              <w:rPr>
                <w:rFonts w:ascii="Arial Narrow" w:hAnsi="Arial Narrow" w:cs="Arial"/>
              </w:rPr>
            </w:pPr>
            <w:r>
              <w:rPr>
                <w:rFonts w:ascii="Arial Narrow" w:hAnsi="Arial Narrow" w:cs="Arial"/>
              </w:rPr>
              <w:t>2331</w:t>
            </w:r>
          </w:p>
        </w:tc>
        <w:tc>
          <w:tcPr>
            <w:tcW w:w="1147" w:type="dxa"/>
            <w:tcBorders>
              <w:right w:val="double" w:sz="4" w:space="0" w:color="auto"/>
            </w:tcBorders>
            <w:vAlign w:val="bottom"/>
          </w:tcPr>
          <w:p w:rsidR="009970DC" w:rsidRDefault="009970DC" w:rsidP="001371D1">
            <w:pPr>
              <w:jc w:val="right"/>
              <w:rPr>
                <w:rFonts w:ascii="Arial Narrow" w:hAnsi="Arial Narrow" w:cs="Arial"/>
              </w:rPr>
            </w:pPr>
            <w:r>
              <w:rPr>
                <w:rFonts w:ascii="Arial Narrow" w:hAnsi="Arial Narrow" w:cs="Arial"/>
              </w:rPr>
              <w:t>289876.93</w:t>
            </w:r>
          </w:p>
        </w:tc>
        <w:tc>
          <w:tcPr>
            <w:tcW w:w="1081" w:type="dxa"/>
            <w:tcBorders>
              <w:left w:val="double" w:sz="4" w:space="0" w:color="auto"/>
            </w:tcBorders>
            <w:vAlign w:val="bottom"/>
          </w:tcPr>
          <w:p w:rsidR="009970DC" w:rsidRDefault="009970DC" w:rsidP="001371D1">
            <w:pPr>
              <w:jc w:val="right"/>
              <w:rPr>
                <w:rFonts w:ascii="Arial Narrow" w:hAnsi="Arial Narrow" w:cs="Arial"/>
              </w:rPr>
            </w:pPr>
            <w:r>
              <w:rPr>
                <w:rFonts w:ascii="Arial Narrow" w:hAnsi="Arial Narrow" w:cs="Arial"/>
              </w:rPr>
              <w:t>8773</w:t>
            </w:r>
          </w:p>
        </w:tc>
        <w:tc>
          <w:tcPr>
            <w:tcW w:w="1256" w:type="dxa"/>
            <w:vAlign w:val="bottom"/>
          </w:tcPr>
          <w:p w:rsidR="009970DC" w:rsidRDefault="009970DC" w:rsidP="001371D1">
            <w:pPr>
              <w:jc w:val="right"/>
              <w:rPr>
                <w:rFonts w:ascii="Arial Narrow" w:hAnsi="Arial Narrow" w:cs="Arial"/>
              </w:rPr>
            </w:pPr>
            <w:r>
              <w:rPr>
                <w:rFonts w:ascii="Arial Narrow" w:hAnsi="Arial Narrow" w:cs="Arial"/>
              </w:rPr>
              <w:t>938338.60</w:t>
            </w:r>
          </w:p>
        </w:tc>
      </w:tr>
      <w:tr w:rsidR="009970DC" w:rsidRPr="00D34789" w:rsidTr="001371D1">
        <w:trPr>
          <w:jc w:val="center"/>
        </w:trPr>
        <w:tc>
          <w:tcPr>
            <w:tcW w:w="479" w:type="dxa"/>
          </w:tcPr>
          <w:p w:rsidR="009970DC" w:rsidRPr="00D34789" w:rsidRDefault="009970DC" w:rsidP="001371D1">
            <w:pPr>
              <w:rPr>
                <w:rFonts w:ascii="Arial Narrow" w:hAnsi="Arial Narrow" w:cs="Arial"/>
                <w:lang w:val="sl-SI"/>
              </w:rPr>
            </w:pPr>
            <w:r w:rsidRPr="00D34789">
              <w:rPr>
                <w:rFonts w:ascii="Arial Narrow" w:hAnsi="Arial Narrow" w:cs="Arial"/>
                <w:lang w:val="sl-SI"/>
              </w:rPr>
              <w:t>2</w:t>
            </w:r>
          </w:p>
        </w:tc>
        <w:tc>
          <w:tcPr>
            <w:tcW w:w="1234" w:type="dxa"/>
            <w:tcBorders>
              <w:right w:val="double" w:sz="4" w:space="0" w:color="auto"/>
            </w:tcBorders>
          </w:tcPr>
          <w:p w:rsidR="009970DC" w:rsidRPr="00D34789" w:rsidRDefault="009970DC" w:rsidP="001371D1">
            <w:pPr>
              <w:rPr>
                <w:rFonts w:ascii="Arial Narrow" w:hAnsi="Arial Narrow" w:cs="Arial"/>
              </w:rPr>
            </w:pPr>
            <w:r w:rsidRPr="00D34789">
              <w:rPr>
                <w:rFonts w:ascii="Arial Narrow" w:hAnsi="Arial Narrow" w:cs="Arial"/>
              </w:rPr>
              <w:t xml:space="preserve">Februar </w:t>
            </w:r>
          </w:p>
        </w:tc>
        <w:tc>
          <w:tcPr>
            <w:tcW w:w="1081" w:type="dxa"/>
            <w:tcBorders>
              <w:left w:val="double" w:sz="4" w:space="0" w:color="auto"/>
            </w:tcBorders>
            <w:vAlign w:val="bottom"/>
          </w:tcPr>
          <w:p w:rsidR="009970DC" w:rsidRDefault="009970DC" w:rsidP="001371D1">
            <w:pPr>
              <w:jc w:val="right"/>
              <w:rPr>
                <w:rFonts w:ascii="Arial Narrow" w:hAnsi="Arial Narrow" w:cs="Arial"/>
              </w:rPr>
            </w:pPr>
            <w:r>
              <w:rPr>
                <w:rFonts w:ascii="Arial Narrow" w:hAnsi="Arial Narrow" w:cs="Arial"/>
              </w:rPr>
              <w:t>6183</w:t>
            </w:r>
          </w:p>
        </w:tc>
        <w:tc>
          <w:tcPr>
            <w:tcW w:w="1147" w:type="dxa"/>
            <w:tcBorders>
              <w:right w:val="double" w:sz="4" w:space="0" w:color="auto"/>
            </w:tcBorders>
            <w:vAlign w:val="bottom"/>
          </w:tcPr>
          <w:p w:rsidR="009970DC" w:rsidRDefault="009970DC" w:rsidP="001371D1">
            <w:pPr>
              <w:jc w:val="center"/>
              <w:rPr>
                <w:rFonts w:ascii="Arial Narrow" w:hAnsi="Arial Narrow" w:cs="Arial"/>
              </w:rPr>
            </w:pPr>
            <w:r>
              <w:rPr>
                <w:rFonts w:ascii="Arial Narrow" w:hAnsi="Arial Narrow" w:cs="Arial"/>
              </w:rPr>
              <w:t>599303.68</w:t>
            </w:r>
          </w:p>
        </w:tc>
        <w:tc>
          <w:tcPr>
            <w:tcW w:w="1081" w:type="dxa"/>
            <w:tcBorders>
              <w:left w:val="double" w:sz="4" w:space="0" w:color="auto"/>
            </w:tcBorders>
            <w:vAlign w:val="bottom"/>
          </w:tcPr>
          <w:p w:rsidR="009970DC" w:rsidRDefault="009970DC" w:rsidP="001371D1">
            <w:pPr>
              <w:jc w:val="right"/>
              <w:rPr>
                <w:rFonts w:ascii="Arial Narrow" w:hAnsi="Arial Narrow" w:cs="Arial"/>
              </w:rPr>
            </w:pPr>
            <w:r>
              <w:rPr>
                <w:rFonts w:ascii="Arial Narrow" w:hAnsi="Arial Narrow" w:cs="Arial"/>
              </w:rPr>
              <w:t>2264</w:t>
            </w:r>
          </w:p>
        </w:tc>
        <w:tc>
          <w:tcPr>
            <w:tcW w:w="1147" w:type="dxa"/>
            <w:tcBorders>
              <w:right w:val="double" w:sz="4" w:space="0" w:color="auto"/>
            </w:tcBorders>
            <w:vAlign w:val="bottom"/>
          </w:tcPr>
          <w:p w:rsidR="009970DC" w:rsidRDefault="009970DC" w:rsidP="001371D1">
            <w:pPr>
              <w:jc w:val="right"/>
              <w:rPr>
                <w:rFonts w:ascii="Arial Narrow" w:hAnsi="Arial Narrow" w:cs="Arial"/>
              </w:rPr>
            </w:pPr>
            <w:r>
              <w:rPr>
                <w:rFonts w:ascii="Arial Narrow" w:hAnsi="Arial Narrow" w:cs="Arial"/>
              </w:rPr>
              <w:t>282006.01</w:t>
            </w:r>
          </w:p>
        </w:tc>
        <w:tc>
          <w:tcPr>
            <w:tcW w:w="1081" w:type="dxa"/>
            <w:tcBorders>
              <w:left w:val="double" w:sz="4" w:space="0" w:color="auto"/>
            </w:tcBorders>
            <w:vAlign w:val="bottom"/>
          </w:tcPr>
          <w:p w:rsidR="009970DC" w:rsidRDefault="009970DC" w:rsidP="001371D1">
            <w:pPr>
              <w:jc w:val="right"/>
              <w:rPr>
                <w:rFonts w:ascii="Arial Narrow" w:hAnsi="Arial Narrow" w:cs="Arial"/>
              </w:rPr>
            </w:pPr>
            <w:r>
              <w:rPr>
                <w:rFonts w:ascii="Arial Narrow" w:hAnsi="Arial Narrow" w:cs="Arial"/>
              </w:rPr>
              <w:t>8447</w:t>
            </w:r>
          </w:p>
        </w:tc>
        <w:tc>
          <w:tcPr>
            <w:tcW w:w="1256" w:type="dxa"/>
            <w:vAlign w:val="bottom"/>
          </w:tcPr>
          <w:p w:rsidR="009970DC" w:rsidRDefault="009970DC" w:rsidP="001371D1">
            <w:pPr>
              <w:jc w:val="right"/>
              <w:rPr>
                <w:rFonts w:ascii="Arial Narrow" w:hAnsi="Arial Narrow" w:cs="Arial"/>
              </w:rPr>
            </w:pPr>
            <w:r>
              <w:rPr>
                <w:rFonts w:ascii="Arial Narrow" w:hAnsi="Arial Narrow" w:cs="Arial"/>
              </w:rPr>
              <w:t>881309.69</w:t>
            </w:r>
          </w:p>
        </w:tc>
      </w:tr>
      <w:tr w:rsidR="009970DC" w:rsidRPr="00D34789" w:rsidTr="001371D1">
        <w:trPr>
          <w:jc w:val="center"/>
        </w:trPr>
        <w:tc>
          <w:tcPr>
            <w:tcW w:w="479" w:type="dxa"/>
          </w:tcPr>
          <w:p w:rsidR="009970DC" w:rsidRPr="00D34789" w:rsidRDefault="009970DC" w:rsidP="001371D1">
            <w:pPr>
              <w:rPr>
                <w:rFonts w:ascii="Arial Narrow" w:hAnsi="Arial Narrow" w:cs="Arial"/>
                <w:lang w:val="sl-SI"/>
              </w:rPr>
            </w:pPr>
            <w:r w:rsidRPr="00D34789">
              <w:rPr>
                <w:rFonts w:ascii="Arial Narrow" w:hAnsi="Arial Narrow" w:cs="Arial"/>
                <w:lang w:val="sl-SI"/>
              </w:rPr>
              <w:t>3</w:t>
            </w:r>
          </w:p>
        </w:tc>
        <w:tc>
          <w:tcPr>
            <w:tcW w:w="1234" w:type="dxa"/>
            <w:tcBorders>
              <w:right w:val="double" w:sz="4" w:space="0" w:color="auto"/>
            </w:tcBorders>
          </w:tcPr>
          <w:p w:rsidR="009970DC" w:rsidRPr="00D34789" w:rsidRDefault="009970DC" w:rsidP="001371D1">
            <w:pPr>
              <w:rPr>
                <w:rFonts w:ascii="Arial Narrow" w:hAnsi="Arial Narrow" w:cs="Arial"/>
              </w:rPr>
            </w:pPr>
            <w:r w:rsidRPr="00D34789">
              <w:rPr>
                <w:rFonts w:ascii="Arial Narrow" w:hAnsi="Arial Narrow" w:cs="Arial"/>
              </w:rPr>
              <w:t xml:space="preserve">Mart </w:t>
            </w:r>
          </w:p>
        </w:tc>
        <w:tc>
          <w:tcPr>
            <w:tcW w:w="1081" w:type="dxa"/>
            <w:tcBorders>
              <w:left w:val="double" w:sz="4" w:space="0" w:color="auto"/>
            </w:tcBorders>
            <w:vAlign w:val="bottom"/>
          </w:tcPr>
          <w:p w:rsidR="009970DC" w:rsidRDefault="009970DC" w:rsidP="001371D1">
            <w:pPr>
              <w:jc w:val="right"/>
              <w:rPr>
                <w:rFonts w:ascii="Arial Narrow" w:hAnsi="Arial Narrow" w:cs="Arial"/>
              </w:rPr>
            </w:pPr>
            <w:r>
              <w:rPr>
                <w:rFonts w:ascii="Arial Narrow" w:hAnsi="Arial Narrow" w:cs="Arial"/>
              </w:rPr>
              <w:t>6079</w:t>
            </w:r>
          </w:p>
        </w:tc>
        <w:tc>
          <w:tcPr>
            <w:tcW w:w="1147" w:type="dxa"/>
            <w:tcBorders>
              <w:right w:val="double" w:sz="4" w:space="0" w:color="auto"/>
            </w:tcBorders>
            <w:vAlign w:val="bottom"/>
          </w:tcPr>
          <w:p w:rsidR="009970DC" w:rsidRDefault="009970DC" w:rsidP="001371D1">
            <w:pPr>
              <w:jc w:val="center"/>
              <w:rPr>
                <w:rFonts w:ascii="Arial Narrow" w:hAnsi="Arial Narrow" w:cs="Arial"/>
              </w:rPr>
            </w:pPr>
            <w:r>
              <w:rPr>
                <w:rFonts w:ascii="Arial Narrow" w:hAnsi="Arial Narrow" w:cs="Arial"/>
              </w:rPr>
              <w:t>585446.63</w:t>
            </w:r>
          </w:p>
        </w:tc>
        <w:tc>
          <w:tcPr>
            <w:tcW w:w="1081" w:type="dxa"/>
            <w:tcBorders>
              <w:left w:val="double" w:sz="4" w:space="0" w:color="auto"/>
            </w:tcBorders>
            <w:vAlign w:val="bottom"/>
          </w:tcPr>
          <w:p w:rsidR="009970DC" w:rsidRDefault="009970DC" w:rsidP="001371D1">
            <w:pPr>
              <w:jc w:val="right"/>
              <w:rPr>
                <w:rFonts w:ascii="Arial Narrow" w:hAnsi="Arial Narrow" w:cs="Arial"/>
              </w:rPr>
            </w:pPr>
            <w:r>
              <w:rPr>
                <w:rFonts w:ascii="Arial Narrow" w:hAnsi="Arial Narrow" w:cs="Arial"/>
              </w:rPr>
              <w:t>2219</w:t>
            </w:r>
          </w:p>
        </w:tc>
        <w:tc>
          <w:tcPr>
            <w:tcW w:w="1147" w:type="dxa"/>
            <w:tcBorders>
              <w:right w:val="double" w:sz="4" w:space="0" w:color="auto"/>
            </w:tcBorders>
            <w:vAlign w:val="bottom"/>
          </w:tcPr>
          <w:p w:rsidR="009970DC" w:rsidRDefault="009970DC" w:rsidP="001371D1">
            <w:pPr>
              <w:jc w:val="right"/>
              <w:rPr>
                <w:rFonts w:ascii="Arial Narrow" w:hAnsi="Arial Narrow" w:cs="Arial"/>
              </w:rPr>
            </w:pPr>
            <w:r>
              <w:rPr>
                <w:rFonts w:ascii="Arial Narrow" w:hAnsi="Arial Narrow" w:cs="Arial"/>
              </w:rPr>
              <w:t>275978.94</w:t>
            </w:r>
          </w:p>
        </w:tc>
        <w:tc>
          <w:tcPr>
            <w:tcW w:w="1081" w:type="dxa"/>
            <w:tcBorders>
              <w:left w:val="double" w:sz="4" w:space="0" w:color="auto"/>
            </w:tcBorders>
            <w:vAlign w:val="bottom"/>
          </w:tcPr>
          <w:p w:rsidR="009970DC" w:rsidRDefault="009970DC" w:rsidP="001371D1">
            <w:pPr>
              <w:jc w:val="right"/>
              <w:rPr>
                <w:rFonts w:ascii="Arial Narrow" w:hAnsi="Arial Narrow" w:cs="Arial"/>
              </w:rPr>
            </w:pPr>
            <w:r>
              <w:rPr>
                <w:rFonts w:ascii="Arial Narrow" w:hAnsi="Arial Narrow" w:cs="Arial"/>
              </w:rPr>
              <w:t>8298</w:t>
            </w:r>
          </w:p>
        </w:tc>
        <w:tc>
          <w:tcPr>
            <w:tcW w:w="1256" w:type="dxa"/>
            <w:vAlign w:val="bottom"/>
          </w:tcPr>
          <w:p w:rsidR="009970DC" w:rsidRDefault="009970DC" w:rsidP="001371D1">
            <w:pPr>
              <w:jc w:val="right"/>
              <w:rPr>
                <w:rFonts w:ascii="Arial Narrow" w:hAnsi="Arial Narrow" w:cs="Arial"/>
              </w:rPr>
            </w:pPr>
            <w:r>
              <w:rPr>
                <w:rFonts w:ascii="Arial Narrow" w:hAnsi="Arial Narrow" w:cs="Arial"/>
              </w:rPr>
              <w:t>861425.57</w:t>
            </w:r>
          </w:p>
        </w:tc>
      </w:tr>
      <w:tr w:rsidR="009970DC" w:rsidRPr="00D34789" w:rsidTr="001371D1">
        <w:trPr>
          <w:jc w:val="center"/>
        </w:trPr>
        <w:tc>
          <w:tcPr>
            <w:tcW w:w="479" w:type="dxa"/>
          </w:tcPr>
          <w:p w:rsidR="009970DC" w:rsidRPr="00D34789" w:rsidRDefault="009970DC" w:rsidP="001371D1">
            <w:pPr>
              <w:rPr>
                <w:rFonts w:ascii="Arial Narrow" w:hAnsi="Arial Narrow" w:cs="Arial"/>
                <w:lang w:val="sl-SI"/>
              </w:rPr>
            </w:pPr>
            <w:r w:rsidRPr="00D34789">
              <w:rPr>
                <w:rFonts w:ascii="Arial Narrow" w:hAnsi="Arial Narrow" w:cs="Arial"/>
                <w:lang w:val="sl-SI"/>
              </w:rPr>
              <w:t>4</w:t>
            </w:r>
          </w:p>
        </w:tc>
        <w:tc>
          <w:tcPr>
            <w:tcW w:w="1234" w:type="dxa"/>
            <w:tcBorders>
              <w:right w:val="double" w:sz="4" w:space="0" w:color="auto"/>
            </w:tcBorders>
          </w:tcPr>
          <w:p w:rsidR="009970DC" w:rsidRPr="00D34789" w:rsidRDefault="009970DC" w:rsidP="001371D1">
            <w:pPr>
              <w:rPr>
                <w:rFonts w:ascii="Arial Narrow" w:hAnsi="Arial Narrow" w:cs="Arial"/>
              </w:rPr>
            </w:pPr>
            <w:r w:rsidRPr="00D34789">
              <w:rPr>
                <w:rFonts w:ascii="Arial Narrow" w:hAnsi="Arial Narrow" w:cs="Arial"/>
              </w:rPr>
              <w:t xml:space="preserve">April </w:t>
            </w:r>
          </w:p>
        </w:tc>
        <w:tc>
          <w:tcPr>
            <w:tcW w:w="1081" w:type="dxa"/>
            <w:tcBorders>
              <w:left w:val="double" w:sz="4" w:space="0" w:color="auto"/>
            </w:tcBorders>
            <w:vAlign w:val="bottom"/>
          </w:tcPr>
          <w:p w:rsidR="009970DC" w:rsidRPr="00DC49EB" w:rsidRDefault="009970DC" w:rsidP="001371D1">
            <w:pPr>
              <w:jc w:val="right"/>
              <w:rPr>
                <w:rFonts w:ascii="Arial Narrow" w:hAnsi="Arial Narrow"/>
              </w:rPr>
            </w:pPr>
            <w:r w:rsidRPr="00DC49EB">
              <w:rPr>
                <w:rFonts w:ascii="Arial Narrow" w:hAnsi="Arial Narrow"/>
              </w:rPr>
              <w:t>5620</w:t>
            </w:r>
          </w:p>
        </w:tc>
        <w:tc>
          <w:tcPr>
            <w:tcW w:w="1147" w:type="dxa"/>
            <w:tcBorders>
              <w:right w:val="double" w:sz="4" w:space="0" w:color="auto"/>
            </w:tcBorders>
            <w:vAlign w:val="bottom"/>
          </w:tcPr>
          <w:p w:rsidR="009970DC" w:rsidRPr="00DC49EB" w:rsidRDefault="009970DC" w:rsidP="001371D1">
            <w:pPr>
              <w:jc w:val="right"/>
              <w:rPr>
                <w:rFonts w:ascii="Arial Narrow" w:hAnsi="Arial Narrow"/>
              </w:rPr>
            </w:pPr>
            <w:r w:rsidRPr="00DC49EB">
              <w:rPr>
                <w:rFonts w:ascii="Arial Narrow" w:hAnsi="Arial Narrow"/>
              </w:rPr>
              <w:t>542373.60</w:t>
            </w:r>
          </w:p>
        </w:tc>
        <w:tc>
          <w:tcPr>
            <w:tcW w:w="1081" w:type="dxa"/>
            <w:tcBorders>
              <w:left w:val="double" w:sz="4" w:space="0" w:color="auto"/>
            </w:tcBorders>
            <w:vAlign w:val="bottom"/>
          </w:tcPr>
          <w:p w:rsidR="009970DC" w:rsidRPr="00DC49EB" w:rsidRDefault="009970DC" w:rsidP="001371D1">
            <w:pPr>
              <w:jc w:val="right"/>
              <w:rPr>
                <w:rFonts w:ascii="Arial Narrow" w:hAnsi="Arial Narrow"/>
              </w:rPr>
            </w:pPr>
            <w:r w:rsidRPr="00DC49EB">
              <w:rPr>
                <w:rFonts w:ascii="Arial Narrow" w:hAnsi="Arial Narrow"/>
              </w:rPr>
              <w:t>2147</w:t>
            </w:r>
          </w:p>
        </w:tc>
        <w:tc>
          <w:tcPr>
            <w:tcW w:w="1147" w:type="dxa"/>
            <w:tcBorders>
              <w:right w:val="double" w:sz="4" w:space="0" w:color="auto"/>
            </w:tcBorders>
            <w:vAlign w:val="bottom"/>
          </w:tcPr>
          <w:p w:rsidR="009970DC" w:rsidRPr="00DC49EB" w:rsidRDefault="009970DC" w:rsidP="001371D1">
            <w:pPr>
              <w:jc w:val="right"/>
              <w:rPr>
                <w:rFonts w:ascii="Arial Narrow" w:hAnsi="Arial Narrow"/>
              </w:rPr>
            </w:pPr>
            <w:r w:rsidRPr="00DC49EB">
              <w:rPr>
                <w:rFonts w:ascii="Arial Narrow" w:hAnsi="Arial Narrow"/>
              </w:rPr>
              <w:t>266574.71</w:t>
            </w:r>
          </w:p>
        </w:tc>
        <w:tc>
          <w:tcPr>
            <w:tcW w:w="1081" w:type="dxa"/>
            <w:tcBorders>
              <w:left w:val="double" w:sz="4" w:space="0" w:color="auto"/>
            </w:tcBorders>
            <w:vAlign w:val="bottom"/>
          </w:tcPr>
          <w:p w:rsidR="009970DC" w:rsidRPr="00DC49EB" w:rsidRDefault="009970DC" w:rsidP="001371D1">
            <w:pPr>
              <w:jc w:val="right"/>
              <w:rPr>
                <w:rFonts w:ascii="Arial Narrow" w:hAnsi="Arial Narrow"/>
              </w:rPr>
            </w:pPr>
            <w:r w:rsidRPr="00DC49EB">
              <w:rPr>
                <w:rFonts w:ascii="Arial Narrow" w:hAnsi="Arial Narrow"/>
              </w:rPr>
              <w:t>7767</w:t>
            </w:r>
          </w:p>
        </w:tc>
        <w:tc>
          <w:tcPr>
            <w:tcW w:w="1256" w:type="dxa"/>
            <w:vAlign w:val="bottom"/>
          </w:tcPr>
          <w:p w:rsidR="009970DC" w:rsidRPr="00DC49EB" w:rsidRDefault="009970DC" w:rsidP="001371D1">
            <w:pPr>
              <w:jc w:val="right"/>
              <w:rPr>
                <w:rFonts w:ascii="Arial Narrow" w:hAnsi="Arial Narrow"/>
              </w:rPr>
            </w:pPr>
            <w:r w:rsidRPr="00DC49EB">
              <w:rPr>
                <w:rFonts w:ascii="Arial Narrow" w:hAnsi="Arial Narrow"/>
              </w:rPr>
              <w:t>808948.31</w:t>
            </w:r>
          </w:p>
        </w:tc>
      </w:tr>
      <w:tr w:rsidR="009970DC" w:rsidRPr="00D34789" w:rsidTr="001371D1">
        <w:trPr>
          <w:jc w:val="center"/>
        </w:trPr>
        <w:tc>
          <w:tcPr>
            <w:tcW w:w="479" w:type="dxa"/>
          </w:tcPr>
          <w:p w:rsidR="009970DC" w:rsidRPr="00D34789" w:rsidRDefault="009970DC" w:rsidP="001371D1">
            <w:pPr>
              <w:rPr>
                <w:rFonts w:ascii="Arial Narrow" w:hAnsi="Arial Narrow" w:cs="Arial"/>
                <w:lang w:val="sl-SI"/>
              </w:rPr>
            </w:pPr>
            <w:r w:rsidRPr="00D34789">
              <w:rPr>
                <w:rFonts w:ascii="Arial Narrow" w:hAnsi="Arial Narrow" w:cs="Arial"/>
                <w:lang w:val="sl-SI"/>
              </w:rPr>
              <w:t>5</w:t>
            </w:r>
          </w:p>
        </w:tc>
        <w:tc>
          <w:tcPr>
            <w:tcW w:w="1234" w:type="dxa"/>
            <w:tcBorders>
              <w:right w:val="double" w:sz="4" w:space="0" w:color="auto"/>
            </w:tcBorders>
          </w:tcPr>
          <w:p w:rsidR="009970DC" w:rsidRPr="00D34789" w:rsidRDefault="009970DC" w:rsidP="001371D1">
            <w:pPr>
              <w:rPr>
                <w:rFonts w:ascii="Arial Narrow" w:hAnsi="Arial Narrow" w:cs="Arial"/>
              </w:rPr>
            </w:pPr>
            <w:r w:rsidRPr="00D34789">
              <w:rPr>
                <w:rFonts w:ascii="Arial Narrow" w:hAnsi="Arial Narrow" w:cs="Arial"/>
              </w:rPr>
              <w:t>Maj</w:t>
            </w:r>
          </w:p>
        </w:tc>
        <w:tc>
          <w:tcPr>
            <w:tcW w:w="1081" w:type="dxa"/>
            <w:tcBorders>
              <w:left w:val="double" w:sz="4" w:space="0" w:color="auto"/>
            </w:tcBorders>
            <w:vAlign w:val="bottom"/>
          </w:tcPr>
          <w:p w:rsidR="009970DC" w:rsidRPr="00DC49EB" w:rsidRDefault="009970DC" w:rsidP="001371D1">
            <w:pPr>
              <w:jc w:val="right"/>
              <w:rPr>
                <w:rFonts w:ascii="Arial Narrow" w:hAnsi="Arial Narrow"/>
              </w:rPr>
            </w:pPr>
            <w:r w:rsidRPr="00DC49EB">
              <w:rPr>
                <w:rFonts w:ascii="Arial Narrow" w:hAnsi="Arial Narrow"/>
              </w:rPr>
              <w:t>5387</w:t>
            </w:r>
          </w:p>
        </w:tc>
        <w:tc>
          <w:tcPr>
            <w:tcW w:w="1147" w:type="dxa"/>
            <w:tcBorders>
              <w:right w:val="double" w:sz="4" w:space="0" w:color="auto"/>
            </w:tcBorders>
            <w:vAlign w:val="bottom"/>
          </w:tcPr>
          <w:p w:rsidR="009970DC" w:rsidRPr="00DC49EB" w:rsidRDefault="009970DC" w:rsidP="001371D1">
            <w:pPr>
              <w:jc w:val="right"/>
              <w:rPr>
                <w:rFonts w:ascii="Arial Narrow" w:hAnsi="Arial Narrow"/>
                <w:bCs/>
              </w:rPr>
            </w:pPr>
            <w:r w:rsidRPr="00DC49EB">
              <w:rPr>
                <w:rFonts w:ascii="Arial Narrow" w:hAnsi="Arial Narrow"/>
                <w:bCs/>
              </w:rPr>
              <w:t>526104.35</w:t>
            </w:r>
          </w:p>
        </w:tc>
        <w:tc>
          <w:tcPr>
            <w:tcW w:w="1081" w:type="dxa"/>
            <w:tcBorders>
              <w:left w:val="double" w:sz="4" w:space="0" w:color="auto"/>
            </w:tcBorders>
            <w:vAlign w:val="bottom"/>
          </w:tcPr>
          <w:p w:rsidR="009970DC" w:rsidRPr="00DC49EB" w:rsidRDefault="009970DC" w:rsidP="001371D1">
            <w:pPr>
              <w:jc w:val="right"/>
              <w:rPr>
                <w:rFonts w:ascii="Arial Narrow" w:hAnsi="Arial Narrow"/>
              </w:rPr>
            </w:pPr>
            <w:r w:rsidRPr="00DC49EB">
              <w:rPr>
                <w:rFonts w:ascii="Arial Narrow" w:hAnsi="Arial Narrow"/>
              </w:rPr>
              <w:t>2061</w:t>
            </w:r>
          </w:p>
        </w:tc>
        <w:tc>
          <w:tcPr>
            <w:tcW w:w="1147" w:type="dxa"/>
            <w:tcBorders>
              <w:right w:val="double" w:sz="4" w:space="0" w:color="auto"/>
            </w:tcBorders>
            <w:vAlign w:val="bottom"/>
          </w:tcPr>
          <w:p w:rsidR="009970DC" w:rsidRPr="00DC49EB" w:rsidRDefault="009970DC" w:rsidP="001371D1">
            <w:pPr>
              <w:jc w:val="right"/>
              <w:rPr>
                <w:rFonts w:ascii="Arial Narrow" w:hAnsi="Arial Narrow"/>
                <w:bCs/>
              </w:rPr>
            </w:pPr>
            <w:r w:rsidRPr="00DC49EB">
              <w:rPr>
                <w:rFonts w:ascii="Arial Narrow" w:hAnsi="Arial Narrow"/>
                <w:bCs/>
              </w:rPr>
              <w:t>256179.61</w:t>
            </w:r>
          </w:p>
        </w:tc>
        <w:tc>
          <w:tcPr>
            <w:tcW w:w="1081" w:type="dxa"/>
            <w:tcBorders>
              <w:left w:val="double" w:sz="4" w:space="0" w:color="auto"/>
            </w:tcBorders>
            <w:vAlign w:val="bottom"/>
          </w:tcPr>
          <w:p w:rsidR="009970DC" w:rsidRPr="00DC49EB" w:rsidRDefault="009970DC" w:rsidP="001371D1">
            <w:pPr>
              <w:jc w:val="right"/>
              <w:rPr>
                <w:rFonts w:ascii="Arial Narrow" w:hAnsi="Arial Narrow"/>
              </w:rPr>
            </w:pPr>
            <w:r w:rsidRPr="00DC49EB">
              <w:rPr>
                <w:rFonts w:ascii="Arial Narrow" w:hAnsi="Arial Narrow"/>
              </w:rPr>
              <w:t>7448</w:t>
            </w:r>
          </w:p>
        </w:tc>
        <w:tc>
          <w:tcPr>
            <w:tcW w:w="1256" w:type="dxa"/>
            <w:vAlign w:val="bottom"/>
          </w:tcPr>
          <w:p w:rsidR="009970DC" w:rsidRPr="00DC49EB" w:rsidRDefault="009970DC" w:rsidP="001371D1">
            <w:pPr>
              <w:jc w:val="right"/>
              <w:rPr>
                <w:rFonts w:ascii="Arial Narrow" w:hAnsi="Arial Narrow"/>
                <w:bCs/>
              </w:rPr>
            </w:pPr>
            <w:r w:rsidRPr="00DC49EB">
              <w:rPr>
                <w:rFonts w:ascii="Arial Narrow" w:hAnsi="Arial Narrow"/>
                <w:bCs/>
              </w:rPr>
              <w:t>782283.96</w:t>
            </w:r>
          </w:p>
        </w:tc>
      </w:tr>
      <w:tr w:rsidR="009970DC" w:rsidRPr="00D34789" w:rsidTr="001371D1">
        <w:trPr>
          <w:jc w:val="center"/>
        </w:trPr>
        <w:tc>
          <w:tcPr>
            <w:tcW w:w="479" w:type="dxa"/>
          </w:tcPr>
          <w:p w:rsidR="009970DC" w:rsidRPr="00D34789" w:rsidRDefault="009970DC" w:rsidP="001371D1">
            <w:pPr>
              <w:rPr>
                <w:rFonts w:ascii="Arial Narrow" w:hAnsi="Arial Narrow" w:cs="Arial"/>
                <w:lang w:val="sl-SI"/>
              </w:rPr>
            </w:pPr>
            <w:r w:rsidRPr="00D34789">
              <w:rPr>
                <w:rFonts w:ascii="Arial Narrow" w:hAnsi="Arial Narrow" w:cs="Arial"/>
                <w:lang w:val="sl-SI"/>
              </w:rPr>
              <w:t>6</w:t>
            </w:r>
          </w:p>
        </w:tc>
        <w:tc>
          <w:tcPr>
            <w:tcW w:w="1234" w:type="dxa"/>
            <w:tcBorders>
              <w:right w:val="double" w:sz="4" w:space="0" w:color="auto"/>
            </w:tcBorders>
          </w:tcPr>
          <w:p w:rsidR="009970DC" w:rsidRPr="00D34789" w:rsidRDefault="009970DC" w:rsidP="001371D1">
            <w:pPr>
              <w:rPr>
                <w:rFonts w:ascii="Arial Narrow" w:hAnsi="Arial Narrow" w:cs="Arial"/>
              </w:rPr>
            </w:pPr>
            <w:r w:rsidRPr="00D34789">
              <w:rPr>
                <w:rFonts w:ascii="Arial Narrow" w:hAnsi="Arial Narrow" w:cs="Arial"/>
              </w:rPr>
              <w:t xml:space="preserve">Jun </w:t>
            </w:r>
          </w:p>
        </w:tc>
        <w:tc>
          <w:tcPr>
            <w:tcW w:w="1081" w:type="dxa"/>
            <w:tcBorders>
              <w:left w:val="double" w:sz="4" w:space="0" w:color="auto"/>
            </w:tcBorders>
            <w:vAlign w:val="bottom"/>
          </w:tcPr>
          <w:p w:rsidR="009970DC" w:rsidRPr="00DC49EB" w:rsidRDefault="009970DC" w:rsidP="001371D1">
            <w:pPr>
              <w:jc w:val="right"/>
              <w:rPr>
                <w:rFonts w:ascii="Arial Narrow" w:hAnsi="Arial Narrow" w:cs="Arial"/>
              </w:rPr>
            </w:pPr>
            <w:r>
              <w:rPr>
                <w:rFonts w:ascii="Arial Narrow" w:hAnsi="Arial Narrow" w:cs="Arial"/>
              </w:rPr>
              <w:t>5171</w:t>
            </w:r>
          </w:p>
        </w:tc>
        <w:tc>
          <w:tcPr>
            <w:tcW w:w="1147" w:type="dxa"/>
            <w:tcBorders>
              <w:right w:val="double" w:sz="4" w:space="0" w:color="auto"/>
            </w:tcBorders>
            <w:vAlign w:val="bottom"/>
          </w:tcPr>
          <w:p w:rsidR="009970DC" w:rsidRPr="00DC49EB" w:rsidRDefault="009970DC" w:rsidP="001371D1">
            <w:pPr>
              <w:jc w:val="right"/>
              <w:rPr>
                <w:rFonts w:ascii="Arial Narrow" w:hAnsi="Arial Narrow" w:cs="Arial"/>
              </w:rPr>
            </w:pPr>
            <w:r>
              <w:rPr>
                <w:rFonts w:ascii="Arial Narrow" w:hAnsi="Arial Narrow" w:cs="Arial"/>
              </w:rPr>
              <w:t>500440.23</w:t>
            </w:r>
          </w:p>
        </w:tc>
        <w:tc>
          <w:tcPr>
            <w:tcW w:w="1081" w:type="dxa"/>
            <w:tcBorders>
              <w:left w:val="double" w:sz="4" w:space="0" w:color="auto"/>
            </w:tcBorders>
            <w:vAlign w:val="bottom"/>
          </w:tcPr>
          <w:p w:rsidR="009970DC" w:rsidRPr="00DC49EB" w:rsidRDefault="009970DC" w:rsidP="001371D1">
            <w:pPr>
              <w:jc w:val="right"/>
              <w:rPr>
                <w:rFonts w:ascii="Arial Narrow" w:hAnsi="Arial Narrow" w:cs="Arial"/>
              </w:rPr>
            </w:pPr>
            <w:r>
              <w:rPr>
                <w:rFonts w:ascii="Arial Narrow" w:hAnsi="Arial Narrow" w:cs="Arial"/>
              </w:rPr>
              <w:t>1933</w:t>
            </w:r>
          </w:p>
        </w:tc>
        <w:tc>
          <w:tcPr>
            <w:tcW w:w="1147" w:type="dxa"/>
            <w:tcBorders>
              <w:right w:val="double" w:sz="4" w:space="0" w:color="auto"/>
            </w:tcBorders>
            <w:vAlign w:val="bottom"/>
          </w:tcPr>
          <w:p w:rsidR="009970DC" w:rsidRPr="00DC49EB" w:rsidRDefault="009970DC" w:rsidP="001371D1">
            <w:pPr>
              <w:jc w:val="right"/>
              <w:rPr>
                <w:rFonts w:ascii="Arial Narrow" w:hAnsi="Arial Narrow" w:cs="Arial"/>
              </w:rPr>
            </w:pPr>
            <w:r>
              <w:rPr>
                <w:rFonts w:ascii="Arial Narrow" w:hAnsi="Arial Narrow" w:cs="Arial"/>
              </w:rPr>
              <w:t>239004.34</w:t>
            </w:r>
          </w:p>
        </w:tc>
        <w:tc>
          <w:tcPr>
            <w:tcW w:w="1081" w:type="dxa"/>
            <w:tcBorders>
              <w:left w:val="double" w:sz="4" w:space="0" w:color="auto"/>
            </w:tcBorders>
            <w:vAlign w:val="bottom"/>
          </w:tcPr>
          <w:p w:rsidR="009970DC" w:rsidRPr="00DC49EB" w:rsidRDefault="009970DC" w:rsidP="001371D1">
            <w:pPr>
              <w:jc w:val="right"/>
              <w:rPr>
                <w:rFonts w:ascii="Arial Narrow" w:hAnsi="Arial Narrow" w:cs="Arial"/>
              </w:rPr>
            </w:pPr>
            <w:r>
              <w:rPr>
                <w:rFonts w:ascii="Arial Narrow" w:hAnsi="Arial Narrow" w:cs="Arial"/>
              </w:rPr>
              <w:t>7104</w:t>
            </w:r>
          </w:p>
        </w:tc>
        <w:tc>
          <w:tcPr>
            <w:tcW w:w="1256" w:type="dxa"/>
            <w:vAlign w:val="bottom"/>
          </w:tcPr>
          <w:p w:rsidR="009970DC" w:rsidRPr="00DC49EB" w:rsidRDefault="009970DC" w:rsidP="001371D1">
            <w:pPr>
              <w:jc w:val="right"/>
              <w:rPr>
                <w:rFonts w:ascii="Arial Narrow" w:hAnsi="Arial Narrow" w:cs="Arial"/>
              </w:rPr>
            </w:pPr>
            <w:r>
              <w:rPr>
                <w:rFonts w:ascii="Arial Narrow" w:hAnsi="Arial Narrow" w:cs="Arial"/>
              </w:rPr>
              <w:t>739444.57</w:t>
            </w:r>
          </w:p>
        </w:tc>
      </w:tr>
      <w:tr w:rsidR="009970DC" w:rsidRPr="00D34789" w:rsidTr="001371D1">
        <w:trPr>
          <w:jc w:val="center"/>
        </w:trPr>
        <w:tc>
          <w:tcPr>
            <w:tcW w:w="479" w:type="dxa"/>
          </w:tcPr>
          <w:p w:rsidR="009970DC" w:rsidRPr="00D34789" w:rsidRDefault="009970DC" w:rsidP="001371D1">
            <w:pPr>
              <w:rPr>
                <w:rFonts w:ascii="Arial Narrow" w:hAnsi="Arial Narrow" w:cs="Arial"/>
                <w:lang w:val="sl-SI"/>
              </w:rPr>
            </w:pPr>
            <w:r w:rsidRPr="00D34789">
              <w:rPr>
                <w:rFonts w:ascii="Arial Narrow" w:hAnsi="Arial Narrow" w:cs="Arial"/>
                <w:lang w:val="sl-SI"/>
              </w:rPr>
              <w:t>7</w:t>
            </w:r>
          </w:p>
        </w:tc>
        <w:tc>
          <w:tcPr>
            <w:tcW w:w="1234" w:type="dxa"/>
            <w:tcBorders>
              <w:right w:val="double" w:sz="4" w:space="0" w:color="auto"/>
            </w:tcBorders>
          </w:tcPr>
          <w:p w:rsidR="009970DC" w:rsidRPr="00D34789" w:rsidRDefault="009970DC" w:rsidP="001371D1">
            <w:pPr>
              <w:rPr>
                <w:rFonts w:ascii="Arial Narrow" w:hAnsi="Arial Narrow" w:cs="Arial"/>
              </w:rPr>
            </w:pPr>
            <w:r w:rsidRPr="00D34789">
              <w:rPr>
                <w:rFonts w:ascii="Arial Narrow" w:hAnsi="Arial Narrow" w:cs="Arial"/>
              </w:rPr>
              <w:t xml:space="preserve">Jul </w:t>
            </w:r>
          </w:p>
        </w:tc>
        <w:tc>
          <w:tcPr>
            <w:tcW w:w="1081" w:type="dxa"/>
            <w:tcBorders>
              <w:left w:val="double" w:sz="4" w:space="0" w:color="auto"/>
            </w:tcBorders>
            <w:vAlign w:val="bottom"/>
          </w:tcPr>
          <w:p w:rsidR="009970DC" w:rsidRDefault="009970DC" w:rsidP="001371D1">
            <w:pPr>
              <w:jc w:val="right"/>
              <w:rPr>
                <w:rFonts w:ascii="Arial Narrow" w:hAnsi="Arial Narrow" w:cs="Arial"/>
              </w:rPr>
            </w:pPr>
            <w:r>
              <w:rPr>
                <w:rFonts w:ascii="Arial Narrow" w:hAnsi="Arial Narrow" w:cs="Arial"/>
              </w:rPr>
              <w:t>5068</w:t>
            </w:r>
          </w:p>
        </w:tc>
        <w:tc>
          <w:tcPr>
            <w:tcW w:w="1147" w:type="dxa"/>
            <w:tcBorders>
              <w:right w:val="double" w:sz="4" w:space="0" w:color="auto"/>
            </w:tcBorders>
            <w:vAlign w:val="bottom"/>
          </w:tcPr>
          <w:p w:rsidR="009970DC" w:rsidRDefault="009970DC" w:rsidP="001371D1">
            <w:pPr>
              <w:jc w:val="center"/>
              <w:rPr>
                <w:rFonts w:ascii="Arial Narrow" w:hAnsi="Arial Narrow" w:cs="Arial"/>
              </w:rPr>
            </w:pPr>
            <w:r>
              <w:rPr>
                <w:rFonts w:ascii="Arial Narrow" w:hAnsi="Arial Narrow" w:cs="Arial"/>
              </w:rPr>
              <w:t>520790.92</w:t>
            </w:r>
          </w:p>
        </w:tc>
        <w:tc>
          <w:tcPr>
            <w:tcW w:w="1081" w:type="dxa"/>
            <w:tcBorders>
              <w:left w:val="double" w:sz="4" w:space="0" w:color="auto"/>
            </w:tcBorders>
            <w:vAlign w:val="bottom"/>
          </w:tcPr>
          <w:p w:rsidR="009970DC" w:rsidRDefault="009970DC" w:rsidP="001371D1">
            <w:pPr>
              <w:jc w:val="right"/>
              <w:rPr>
                <w:rFonts w:ascii="Arial Narrow" w:hAnsi="Arial Narrow" w:cs="Arial"/>
              </w:rPr>
            </w:pPr>
            <w:r>
              <w:rPr>
                <w:rFonts w:ascii="Arial Narrow" w:hAnsi="Arial Narrow" w:cs="Arial"/>
              </w:rPr>
              <w:t>1816</w:t>
            </w:r>
          </w:p>
        </w:tc>
        <w:tc>
          <w:tcPr>
            <w:tcW w:w="1147" w:type="dxa"/>
            <w:tcBorders>
              <w:right w:val="double" w:sz="4" w:space="0" w:color="auto"/>
            </w:tcBorders>
            <w:vAlign w:val="bottom"/>
          </w:tcPr>
          <w:p w:rsidR="009970DC" w:rsidRDefault="009970DC" w:rsidP="001371D1">
            <w:pPr>
              <w:jc w:val="right"/>
              <w:rPr>
                <w:rFonts w:ascii="Arial Narrow" w:hAnsi="Arial Narrow" w:cs="Arial"/>
              </w:rPr>
            </w:pPr>
            <w:r>
              <w:rPr>
                <w:rFonts w:ascii="Arial Narrow" w:hAnsi="Arial Narrow" w:cs="Arial"/>
              </w:rPr>
              <w:t>226087.58</w:t>
            </w:r>
          </w:p>
        </w:tc>
        <w:tc>
          <w:tcPr>
            <w:tcW w:w="1081" w:type="dxa"/>
            <w:tcBorders>
              <w:left w:val="double" w:sz="4" w:space="0" w:color="auto"/>
            </w:tcBorders>
            <w:vAlign w:val="bottom"/>
          </w:tcPr>
          <w:p w:rsidR="009970DC" w:rsidRDefault="009970DC" w:rsidP="001371D1">
            <w:pPr>
              <w:jc w:val="right"/>
              <w:rPr>
                <w:rFonts w:ascii="Arial Narrow" w:hAnsi="Arial Narrow" w:cs="Arial"/>
              </w:rPr>
            </w:pPr>
            <w:r>
              <w:rPr>
                <w:rFonts w:ascii="Arial Narrow" w:hAnsi="Arial Narrow" w:cs="Arial"/>
              </w:rPr>
              <w:t>6884</w:t>
            </w:r>
          </w:p>
        </w:tc>
        <w:tc>
          <w:tcPr>
            <w:tcW w:w="1256" w:type="dxa"/>
            <w:vAlign w:val="bottom"/>
          </w:tcPr>
          <w:p w:rsidR="009970DC" w:rsidRDefault="009970DC" w:rsidP="001371D1">
            <w:pPr>
              <w:jc w:val="right"/>
              <w:rPr>
                <w:rFonts w:ascii="Arial Narrow" w:hAnsi="Arial Narrow" w:cs="Arial"/>
              </w:rPr>
            </w:pPr>
            <w:r>
              <w:rPr>
                <w:rFonts w:ascii="Arial Narrow" w:hAnsi="Arial Narrow" w:cs="Arial"/>
              </w:rPr>
              <w:t>746878.50</w:t>
            </w:r>
          </w:p>
        </w:tc>
      </w:tr>
      <w:tr w:rsidR="009970DC" w:rsidRPr="00D34789" w:rsidTr="001371D1">
        <w:trPr>
          <w:jc w:val="center"/>
        </w:trPr>
        <w:tc>
          <w:tcPr>
            <w:tcW w:w="479" w:type="dxa"/>
          </w:tcPr>
          <w:p w:rsidR="009970DC" w:rsidRPr="00D34789" w:rsidRDefault="009970DC" w:rsidP="001371D1">
            <w:pPr>
              <w:rPr>
                <w:rFonts w:ascii="Arial Narrow" w:hAnsi="Arial Narrow" w:cs="Arial"/>
                <w:lang w:val="sl-SI"/>
              </w:rPr>
            </w:pPr>
            <w:r w:rsidRPr="00D34789">
              <w:rPr>
                <w:rFonts w:ascii="Arial Narrow" w:hAnsi="Arial Narrow" w:cs="Arial"/>
                <w:lang w:val="sl-SI"/>
              </w:rPr>
              <w:t>8</w:t>
            </w:r>
          </w:p>
        </w:tc>
        <w:tc>
          <w:tcPr>
            <w:tcW w:w="1234" w:type="dxa"/>
            <w:tcBorders>
              <w:right w:val="double" w:sz="4" w:space="0" w:color="auto"/>
            </w:tcBorders>
          </w:tcPr>
          <w:p w:rsidR="009970DC" w:rsidRPr="00D34789" w:rsidRDefault="009970DC" w:rsidP="001371D1">
            <w:pPr>
              <w:rPr>
                <w:rFonts w:ascii="Arial Narrow" w:hAnsi="Arial Narrow" w:cs="Arial"/>
              </w:rPr>
            </w:pPr>
            <w:r w:rsidRPr="00D34789">
              <w:rPr>
                <w:rFonts w:ascii="Arial Narrow" w:hAnsi="Arial Narrow" w:cs="Arial"/>
              </w:rPr>
              <w:t xml:space="preserve">Avgust </w:t>
            </w:r>
          </w:p>
        </w:tc>
        <w:tc>
          <w:tcPr>
            <w:tcW w:w="1081" w:type="dxa"/>
            <w:tcBorders>
              <w:left w:val="double" w:sz="4" w:space="0" w:color="auto"/>
            </w:tcBorders>
            <w:vAlign w:val="bottom"/>
          </w:tcPr>
          <w:p w:rsidR="009970DC" w:rsidRDefault="009970DC" w:rsidP="001371D1">
            <w:pPr>
              <w:jc w:val="right"/>
              <w:rPr>
                <w:rFonts w:ascii="Arial Narrow" w:hAnsi="Arial Narrow" w:cs="Arial"/>
              </w:rPr>
            </w:pPr>
            <w:r>
              <w:rPr>
                <w:rFonts w:ascii="Arial Narrow" w:hAnsi="Arial Narrow" w:cs="Arial"/>
              </w:rPr>
              <w:t>5297</w:t>
            </w:r>
          </w:p>
        </w:tc>
        <w:tc>
          <w:tcPr>
            <w:tcW w:w="1147" w:type="dxa"/>
            <w:tcBorders>
              <w:right w:val="double" w:sz="4" w:space="0" w:color="auto"/>
            </w:tcBorders>
            <w:vAlign w:val="bottom"/>
          </w:tcPr>
          <w:p w:rsidR="009970DC" w:rsidRDefault="009970DC" w:rsidP="001371D1">
            <w:pPr>
              <w:jc w:val="center"/>
              <w:rPr>
                <w:rFonts w:ascii="Arial Narrow" w:hAnsi="Arial Narrow" w:cs="Arial"/>
              </w:rPr>
            </w:pPr>
            <w:r>
              <w:rPr>
                <w:rFonts w:ascii="Arial Narrow" w:hAnsi="Arial Narrow" w:cs="Arial"/>
              </w:rPr>
              <w:t>529145.98</w:t>
            </w:r>
          </w:p>
        </w:tc>
        <w:tc>
          <w:tcPr>
            <w:tcW w:w="1081" w:type="dxa"/>
            <w:tcBorders>
              <w:left w:val="double" w:sz="4" w:space="0" w:color="auto"/>
            </w:tcBorders>
            <w:vAlign w:val="bottom"/>
          </w:tcPr>
          <w:p w:rsidR="009970DC" w:rsidRDefault="009970DC" w:rsidP="001371D1">
            <w:pPr>
              <w:jc w:val="right"/>
              <w:rPr>
                <w:rFonts w:ascii="Arial Narrow" w:hAnsi="Arial Narrow" w:cs="Arial"/>
              </w:rPr>
            </w:pPr>
            <w:r>
              <w:rPr>
                <w:rFonts w:ascii="Arial Narrow" w:hAnsi="Arial Narrow" w:cs="Arial"/>
              </w:rPr>
              <w:t>1756</w:t>
            </w:r>
          </w:p>
        </w:tc>
        <w:tc>
          <w:tcPr>
            <w:tcW w:w="1147" w:type="dxa"/>
            <w:tcBorders>
              <w:right w:val="double" w:sz="4" w:space="0" w:color="auto"/>
            </w:tcBorders>
            <w:vAlign w:val="bottom"/>
          </w:tcPr>
          <w:p w:rsidR="009970DC" w:rsidRDefault="009970DC" w:rsidP="001371D1">
            <w:pPr>
              <w:jc w:val="right"/>
              <w:rPr>
                <w:rFonts w:ascii="Arial Narrow" w:hAnsi="Arial Narrow" w:cs="Arial"/>
              </w:rPr>
            </w:pPr>
            <w:r>
              <w:rPr>
                <w:rFonts w:ascii="Arial Narrow" w:hAnsi="Arial Narrow" w:cs="Arial"/>
              </w:rPr>
              <w:t>220710.05</w:t>
            </w:r>
          </w:p>
        </w:tc>
        <w:tc>
          <w:tcPr>
            <w:tcW w:w="1081" w:type="dxa"/>
            <w:tcBorders>
              <w:left w:val="double" w:sz="4" w:space="0" w:color="auto"/>
            </w:tcBorders>
            <w:vAlign w:val="bottom"/>
          </w:tcPr>
          <w:p w:rsidR="009970DC" w:rsidRDefault="009970DC" w:rsidP="001371D1">
            <w:pPr>
              <w:jc w:val="right"/>
              <w:rPr>
                <w:rFonts w:ascii="Arial Narrow" w:hAnsi="Arial Narrow" w:cs="Arial"/>
              </w:rPr>
            </w:pPr>
            <w:r>
              <w:rPr>
                <w:rFonts w:ascii="Arial Narrow" w:hAnsi="Arial Narrow" w:cs="Arial"/>
              </w:rPr>
              <w:t>7053</w:t>
            </w:r>
          </w:p>
        </w:tc>
        <w:tc>
          <w:tcPr>
            <w:tcW w:w="1256" w:type="dxa"/>
            <w:vAlign w:val="bottom"/>
          </w:tcPr>
          <w:p w:rsidR="009970DC" w:rsidRDefault="009970DC" w:rsidP="001371D1">
            <w:pPr>
              <w:jc w:val="right"/>
              <w:rPr>
                <w:rFonts w:ascii="Arial Narrow" w:hAnsi="Arial Narrow" w:cs="Arial"/>
              </w:rPr>
            </w:pPr>
            <w:r>
              <w:rPr>
                <w:rFonts w:ascii="Arial Narrow" w:hAnsi="Arial Narrow" w:cs="Arial"/>
              </w:rPr>
              <w:t>749856.03</w:t>
            </w:r>
          </w:p>
        </w:tc>
      </w:tr>
      <w:tr w:rsidR="009970DC" w:rsidRPr="00D34789" w:rsidTr="001371D1">
        <w:trPr>
          <w:jc w:val="center"/>
        </w:trPr>
        <w:tc>
          <w:tcPr>
            <w:tcW w:w="479" w:type="dxa"/>
          </w:tcPr>
          <w:p w:rsidR="009970DC" w:rsidRPr="00D34789" w:rsidRDefault="009970DC" w:rsidP="001371D1">
            <w:pPr>
              <w:rPr>
                <w:rFonts w:ascii="Arial Narrow" w:hAnsi="Arial Narrow" w:cs="Arial"/>
                <w:lang w:val="sl-SI"/>
              </w:rPr>
            </w:pPr>
            <w:r w:rsidRPr="00D34789">
              <w:rPr>
                <w:rFonts w:ascii="Arial Narrow" w:hAnsi="Arial Narrow" w:cs="Arial"/>
                <w:lang w:val="sl-SI"/>
              </w:rPr>
              <w:t>9</w:t>
            </w:r>
          </w:p>
        </w:tc>
        <w:tc>
          <w:tcPr>
            <w:tcW w:w="1234" w:type="dxa"/>
            <w:tcBorders>
              <w:right w:val="double" w:sz="4" w:space="0" w:color="auto"/>
            </w:tcBorders>
          </w:tcPr>
          <w:p w:rsidR="009970DC" w:rsidRPr="00D34789" w:rsidRDefault="009970DC" w:rsidP="001371D1">
            <w:pPr>
              <w:rPr>
                <w:rFonts w:ascii="Arial Narrow" w:hAnsi="Arial Narrow" w:cs="Arial"/>
              </w:rPr>
            </w:pPr>
            <w:r w:rsidRPr="00D34789">
              <w:rPr>
                <w:rFonts w:ascii="Arial Narrow" w:hAnsi="Arial Narrow" w:cs="Arial"/>
              </w:rPr>
              <w:t xml:space="preserve">Septembar </w:t>
            </w:r>
          </w:p>
        </w:tc>
        <w:tc>
          <w:tcPr>
            <w:tcW w:w="1081" w:type="dxa"/>
            <w:tcBorders>
              <w:left w:val="double" w:sz="4" w:space="0" w:color="auto"/>
            </w:tcBorders>
            <w:vAlign w:val="bottom"/>
          </w:tcPr>
          <w:p w:rsidR="009970DC" w:rsidRDefault="009970DC" w:rsidP="001371D1">
            <w:pPr>
              <w:jc w:val="right"/>
              <w:rPr>
                <w:rFonts w:ascii="Arial Narrow" w:hAnsi="Arial Narrow" w:cs="Arial"/>
              </w:rPr>
            </w:pPr>
            <w:r>
              <w:rPr>
                <w:rFonts w:ascii="Arial Narrow" w:hAnsi="Arial Narrow" w:cs="Arial"/>
              </w:rPr>
              <w:t>4915</w:t>
            </w:r>
          </w:p>
        </w:tc>
        <w:tc>
          <w:tcPr>
            <w:tcW w:w="1147" w:type="dxa"/>
            <w:tcBorders>
              <w:right w:val="double" w:sz="4" w:space="0" w:color="auto"/>
            </w:tcBorders>
            <w:vAlign w:val="bottom"/>
          </w:tcPr>
          <w:p w:rsidR="009970DC" w:rsidRDefault="009970DC" w:rsidP="001371D1">
            <w:pPr>
              <w:jc w:val="center"/>
              <w:rPr>
                <w:rFonts w:ascii="Arial Narrow" w:hAnsi="Arial Narrow" w:cs="Arial"/>
              </w:rPr>
            </w:pPr>
            <w:r>
              <w:rPr>
                <w:rFonts w:ascii="Arial Narrow" w:hAnsi="Arial Narrow" w:cs="Arial"/>
              </w:rPr>
              <w:t>479001.43</w:t>
            </w:r>
          </w:p>
        </w:tc>
        <w:tc>
          <w:tcPr>
            <w:tcW w:w="1081" w:type="dxa"/>
            <w:tcBorders>
              <w:left w:val="double" w:sz="4" w:space="0" w:color="auto"/>
            </w:tcBorders>
            <w:vAlign w:val="bottom"/>
          </w:tcPr>
          <w:p w:rsidR="009970DC" w:rsidRDefault="009970DC" w:rsidP="001371D1">
            <w:pPr>
              <w:jc w:val="right"/>
              <w:rPr>
                <w:rFonts w:ascii="Arial Narrow" w:hAnsi="Arial Narrow" w:cs="Arial"/>
              </w:rPr>
            </w:pPr>
            <w:r>
              <w:rPr>
                <w:rFonts w:ascii="Arial Narrow" w:hAnsi="Arial Narrow" w:cs="Arial"/>
              </w:rPr>
              <w:t>1683</w:t>
            </w:r>
          </w:p>
        </w:tc>
        <w:tc>
          <w:tcPr>
            <w:tcW w:w="1147" w:type="dxa"/>
            <w:tcBorders>
              <w:right w:val="double" w:sz="4" w:space="0" w:color="auto"/>
            </w:tcBorders>
            <w:vAlign w:val="bottom"/>
          </w:tcPr>
          <w:p w:rsidR="009970DC" w:rsidRDefault="009970DC" w:rsidP="001371D1">
            <w:pPr>
              <w:jc w:val="right"/>
              <w:rPr>
                <w:rFonts w:ascii="Arial Narrow" w:hAnsi="Arial Narrow" w:cs="Arial"/>
              </w:rPr>
            </w:pPr>
            <w:r>
              <w:rPr>
                <w:rFonts w:ascii="Arial Narrow" w:hAnsi="Arial Narrow" w:cs="Arial"/>
              </w:rPr>
              <w:t>209435.06</w:t>
            </w:r>
          </w:p>
        </w:tc>
        <w:tc>
          <w:tcPr>
            <w:tcW w:w="1081" w:type="dxa"/>
            <w:tcBorders>
              <w:left w:val="double" w:sz="4" w:space="0" w:color="auto"/>
            </w:tcBorders>
            <w:vAlign w:val="bottom"/>
          </w:tcPr>
          <w:p w:rsidR="009970DC" w:rsidRDefault="009970DC" w:rsidP="001371D1">
            <w:pPr>
              <w:jc w:val="right"/>
              <w:rPr>
                <w:rFonts w:ascii="Arial Narrow" w:hAnsi="Arial Narrow" w:cs="Arial"/>
              </w:rPr>
            </w:pPr>
            <w:r>
              <w:rPr>
                <w:rFonts w:ascii="Arial Narrow" w:hAnsi="Arial Narrow" w:cs="Arial"/>
              </w:rPr>
              <w:t>6598</w:t>
            </w:r>
          </w:p>
        </w:tc>
        <w:tc>
          <w:tcPr>
            <w:tcW w:w="1256" w:type="dxa"/>
            <w:vAlign w:val="bottom"/>
          </w:tcPr>
          <w:p w:rsidR="009970DC" w:rsidRDefault="009970DC" w:rsidP="001371D1">
            <w:pPr>
              <w:jc w:val="right"/>
              <w:rPr>
                <w:rFonts w:ascii="Arial Narrow" w:hAnsi="Arial Narrow" w:cs="Arial"/>
              </w:rPr>
            </w:pPr>
            <w:r>
              <w:rPr>
                <w:rFonts w:ascii="Arial Narrow" w:hAnsi="Arial Narrow" w:cs="Arial"/>
              </w:rPr>
              <w:t>688436.49</w:t>
            </w:r>
          </w:p>
        </w:tc>
      </w:tr>
      <w:tr w:rsidR="009970DC" w:rsidRPr="00D34789" w:rsidTr="001371D1">
        <w:trPr>
          <w:jc w:val="center"/>
        </w:trPr>
        <w:tc>
          <w:tcPr>
            <w:tcW w:w="479" w:type="dxa"/>
          </w:tcPr>
          <w:p w:rsidR="009970DC" w:rsidRPr="00D34789" w:rsidRDefault="009970DC" w:rsidP="001371D1">
            <w:pPr>
              <w:rPr>
                <w:rFonts w:ascii="Arial Narrow" w:hAnsi="Arial Narrow" w:cs="Arial"/>
                <w:lang w:val="sl-SI"/>
              </w:rPr>
            </w:pPr>
            <w:r>
              <w:rPr>
                <w:rFonts w:ascii="Arial Narrow" w:hAnsi="Arial Narrow" w:cs="Arial"/>
                <w:lang w:val="sl-SI"/>
              </w:rPr>
              <w:t>10</w:t>
            </w:r>
          </w:p>
        </w:tc>
        <w:tc>
          <w:tcPr>
            <w:tcW w:w="1234" w:type="dxa"/>
            <w:tcBorders>
              <w:right w:val="double" w:sz="4" w:space="0" w:color="auto"/>
            </w:tcBorders>
          </w:tcPr>
          <w:p w:rsidR="009970DC" w:rsidRPr="00D34789" w:rsidRDefault="009970DC" w:rsidP="001371D1">
            <w:pPr>
              <w:rPr>
                <w:rFonts w:ascii="Arial Narrow" w:hAnsi="Arial Narrow" w:cs="Arial"/>
              </w:rPr>
            </w:pPr>
            <w:r>
              <w:rPr>
                <w:rFonts w:ascii="Arial Narrow" w:hAnsi="Arial Narrow" w:cs="Arial"/>
              </w:rPr>
              <w:t>Oktobar</w:t>
            </w:r>
          </w:p>
        </w:tc>
        <w:tc>
          <w:tcPr>
            <w:tcW w:w="1081" w:type="dxa"/>
            <w:tcBorders>
              <w:left w:val="double" w:sz="4" w:space="0" w:color="auto"/>
            </w:tcBorders>
            <w:vAlign w:val="bottom"/>
          </w:tcPr>
          <w:p w:rsidR="009970DC" w:rsidRDefault="009970DC" w:rsidP="001371D1">
            <w:pPr>
              <w:jc w:val="right"/>
              <w:rPr>
                <w:rFonts w:ascii="Arial Narrow" w:hAnsi="Arial Narrow" w:cs="Arial"/>
              </w:rPr>
            </w:pPr>
            <w:r>
              <w:rPr>
                <w:rFonts w:ascii="Arial Narrow" w:hAnsi="Arial Narrow" w:cs="Arial"/>
              </w:rPr>
              <w:t>4911</w:t>
            </w:r>
          </w:p>
        </w:tc>
        <w:tc>
          <w:tcPr>
            <w:tcW w:w="1147" w:type="dxa"/>
            <w:tcBorders>
              <w:right w:val="double" w:sz="4" w:space="0" w:color="auto"/>
            </w:tcBorders>
            <w:vAlign w:val="bottom"/>
          </w:tcPr>
          <w:p w:rsidR="009970DC" w:rsidRDefault="009970DC" w:rsidP="001371D1">
            <w:pPr>
              <w:jc w:val="center"/>
              <w:rPr>
                <w:rFonts w:ascii="Arial Narrow" w:hAnsi="Arial Narrow" w:cs="Arial"/>
              </w:rPr>
            </w:pPr>
            <w:r>
              <w:rPr>
                <w:rFonts w:ascii="Arial Narrow" w:hAnsi="Arial Narrow" w:cs="Arial"/>
              </w:rPr>
              <w:t>478445.26</w:t>
            </w:r>
          </w:p>
        </w:tc>
        <w:tc>
          <w:tcPr>
            <w:tcW w:w="1081" w:type="dxa"/>
            <w:tcBorders>
              <w:left w:val="double" w:sz="4" w:space="0" w:color="auto"/>
            </w:tcBorders>
            <w:vAlign w:val="bottom"/>
          </w:tcPr>
          <w:p w:rsidR="009970DC" w:rsidRDefault="009970DC" w:rsidP="001371D1">
            <w:pPr>
              <w:jc w:val="right"/>
              <w:rPr>
                <w:rFonts w:ascii="Arial Narrow" w:hAnsi="Arial Narrow" w:cs="Arial"/>
              </w:rPr>
            </w:pPr>
            <w:r>
              <w:rPr>
                <w:rFonts w:ascii="Arial Narrow" w:hAnsi="Arial Narrow" w:cs="Arial"/>
              </w:rPr>
              <w:t>1623</w:t>
            </w:r>
          </w:p>
        </w:tc>
        <w:tc>
          <w:tcPr>
            <w:tcW w:w="1147" w:type="dxa"/>
            <w:tcBorders>
              <w:right w:val="double" w:sz="4" w:space="0" w:color="auto"/>
            </w:tcBorders>
            <w:vAlign w:val="bottom"/>
          </w:tcPr>
          <w:p w:rsidR="009970DC" w:rsidRDefault="009970DC" w:rsidP="001371D1">
            <w:pPr>
              <w:jc w:val="right"/>
              <w:rPr>
                <w:rFonts w:ascii="Arial Narrow" w:hAnsi="Arial Narrow" w:cs="Arial"/>
              </w:rPr>
            </w:pPr>
            <w:r>
              <w:rPr>
                <w:rFonts w:ascii="Arial Narrow" w:hAnsi="Arial Narrow" w:cs="Arial"/>
              </w:rPr>
              <w:t>201746.90</w:t>
            </w:r>
          </w:p>
        </w:tc>
        <w:tc>
          <w:tcPr>
            <w:tcW w:w="1081" w:type="dxa"/>
            <w:tcBorders>
              <w:left w:val="double" w:sz="4" w:space="0" w:color="auto"/>
            </w:tcBorders>
            <w:vAlign w:val="bottom"/>
          </w:tcPr>
          <w:p w:rsidR="009970DC" w:rsidRDefault="009970DC" w:rsidP="001371D1">
            <w:pPr>
              <w:jc w:val="right"/>
              <w:rPr>
                <w:rFonts w:ascii="Arial Narrow" w:hAnsi="Arial Narrow" w:cs="Arial"/>
              </w:rPr>
            </w:pPr>
            <w:r>
              <w:rPr>
                <w:rFonts w:ascii="Arial Narrow" w:hAnsi="Arial Narrow" w:cs="Arial"/>
              </w:rPr>
              <w:t>6534</w:t>
            </w:r>
          </w:p>
        </w:tc>
        <w:tc>
          <w:tcPr>
            <w:tcW w:w="1256" w:type="dxa"/>
            <w:vAlign w:val="bottom"/>
          </w:tcPr>
          <w:p w:rsidR="009970DC" w:rsidRDefault="009970DC" w:rsidP="001371D1">
            <w:pPr>
              <w:jc w:val="right"/>
              <w:rPr>
                <w:rFonts w:ascii="Arial Narrow" w:hAnsi="Arial Narrow" w:cs="Arial"/>
              </w:rPr>
            </w:pPr>
            <w:r>
              <w:rPr>
                <w:rFonts w:ascii="Arial Narrow" w:hAnsi="Arial Narrow" w:cs="Arial"/>
              </w:rPr>
              <w:t>680192.16</w:t>
            </w:r>
          </w:p>
        </w:tc>
      </w:tr>
      <w:tr w:rsidR="009970DC" w:rsidRPr="00D34789" w:rsidTr="001371D1">
        <w:trPr>
          <w:jc w:val="center"/>
        </w:trPr>
        <w:tc>
          <w:tcPr>
            <w:tcW w:w="479" w:type="dxa"/>
          </w:tcPr>
          <w:p w:rsidR="009970DC" w:rsidRPr="00D34789" w:rsidRDefault="009970DC" w:rsidP="001371D1">
            <w:pPr>
              <w:rPr>
                <w:rFonts w:ascii="Arial Narrow" w:hAnsi="Arial Narrow" w:cs="Arial"/>
                <w:lang w:val="sl-SI"/>
              </w:rPr>
            </w:pPr>
            <w:r>
              <w:rPr>
                <w:rFonts w:ascii="Arial Narrow" w:hAnsi="Arial Narrow" w:cs="Arial"/>
                <w:lang w:val="sl-SI"/>
              </w:rPr>
              <w:t>11</w:t>
            </w:r>
          </w:p>
        </w:tc>
        <w:tc>
          <w:tcPr>
            <w:tcW w:w="1234" w:type="dxa"/>
            <w:tcBorders>
              <w:right w:val="double" w:sz="4" w:space="0" w:color="auto"/>
            </w:tcBorders>
          </w:tcPr>
          <w:p w:rsidR="009970DC" w:rsidRPr="00D34789" w:rsidRDefault="009970DC" w:rsidP="001371D1">
            <w:pPr>
              <w:rPr>
                <w:rFonts w:ascii="Arial Narrow" w:hAnsi="Arial Narrow" w:cs="Arial"/>
              </w:rPr>
            </w:pPr>
            <w:r>
              <w:rPr>
                <w:rFonts w:ascii="Arial Narrow" w:hAnsi="Arial Narrow" w:cs="Arial"/>
              </w:rPr>
              <w:t xml:space="preserve">Novembar </w:t>
            </w:r>
          </w:p>
        </w:tc>
        <w:tc>
          <w:tcPr>
            <w:tcW w:w="1081" w:type="dxa"/>
            <w:tcBorders>
              <w:left w:val="double" w:sz="4" w:space="0" w:color="auto"/>
            </w:tcBorders>
            <w:vAlign w:val="bottom"/>
          </w:tcPr>
          <w:p w:rsidR="009970DC" w:rsidRDefault="009970DC" w:rsidP="001371D1">
            <w:pPr>
              <w:jc w:val="right"/>
              <w:rPr>
                <w:rFonts w:ascii="Arial Narrow" w:hAnsi="Arial Narrow" w:cs="Arial"/>
              </w:rPr>
            </w:pPr>
            <w:r>
              <w:rPr>
                <w:rFonts w:ascii="Arial Narrow" w:hAnsi="Arial Narrow" w:cs="Arial"/>
              </w:rPr>
              <w:t>5099</w:t>
            </w:r>
          </w:p>
        </w:tc>
        <w:tc>
          <w:tcPr>
            <w:tcW w:w="1147" w:type="dxa"/>
            <w:tcBorders>
              <w:right w:val="double" w:sz="4" w:space="0" w:color="auto"/>
            </w:tcBorders>
            <w:vAlign w:val="bottom"/>
          </w:tcPr>
          <w:p w:rsidR="009970DC" w:rsidRDefault="009970DC" w:rsidP="001371D1">
            <w:pPr>
              <w:jc w:val="center"/>
              <w:rPr>
                <w:rFonts w:ascii="Arial Narrow" w:hAnsi="Arial Narrow" w:cs="Arial"/>
              </w:rPr>
            </w:pPr>
            <w:r>
              <w:rPr>
                <w:rFonts w:ascii="Arial Narrow" w:hAnsi="Arial Narrow" w:cs="Arial"/>
              </w:rPr>
              <w:t>511820.27</w:t>
            </w:r>
          </w:p>
        </w:tc>
        <w:tc>
          <w:tcPr>
            <w:tcW w:w="1081" w:type="dxa"/>
            <w:tcBorders>
              <w:left w:val="double" w:sz="4" w:space="0" w:color="auto"/>
            </w:tcBorders>
            <w:vAlign w:val="bottom"/>
          </w:tcPr>
          <w:p w:rsidR="009970DC" w:rsidRDefault="009970DC" w:rsidP="001371D1">
            <w:pPr>
              <w:jc w:val="right"/>
              <w:rPr>
                <w:rFonts w:ascii="Arial Narrow" w:hAnsi="Arial Narrow" w:cs="Arial"/>
              </w:rPr>
            </w:pPr>
            <w:r>
              <w:rPr>
                <w:rFonts w:ascii="Arial Narrow" w:hAnsi="Arial Narrow" w:cs="Arial"/>
              </w:rPr>
              <w:t>1578</w:t>
            </w:r>
          </w:p>
        </w:tc>
        <w:tc>
          <w:tcPr>
            <w:tcW w:w="1147" w:type="dxa"/>
            <w:tcBorders>
              <w:right w:val="double" w:sz="4" w:space="0" w:color="auto"/>
            </w:tcBorders>
            <w:vAlign w:val="bottom"/>
          </w:tcPr>
          <w:p w:rsidR="009970DC" w:rsidRDefault="009970DC" w:rsidP="001371D1">
            <w:pPr>
              <w:jc w:val="right"/>
              <w:rPr>
                <w:rFonts w:ascii="Arial Narrow" w:hAnsi="Arial Narrow" w:cs="Arial"/>
              </w:rPr>
            </w:pPr>
            <w:r>
              <w:rPr>
                <w:rFonts w:ascii="Arial Narrow" w:hAnsi="Arial Narrow" w:cs="Arial"/>
              </w:rPr>
              <w:t>197975.84</w:t>
            </w:r>
          </w:p>
        </w:tc>
        <w:tc>
          <w:tcPr>
            <w:tcW w:w="1081" w:type="dxa"/>
            <w:tcBorders>
              <w:left w:val="double" w:sz="4" w:space="0" w:color="auto"/>
            </w:tcBorders>
            <w:vAlign w:val="bottom"/>
          </w:tcPr>
          <w:p w:rsidR="009970DC" w:rsidRDefault="009970DC" w:rsidP="001371D1">
            <w:pPr>
              <w:jc w:val="right"/>
              <w:rPr>
                <w:rFonts w:ascii="Arial Narrow" w:hAnsi="Arial Narrow" w:cs="Arial"/>
              </w:rPr>
            </w:pPr>
            <w:r>
              <w:rPr>
                <w:rFonts w:ascii="Arial Narrow" w:hAnsi="Arial Narrow" w:cs="Arial"/>
              </w:rPr>
              <w:t>6677</w:t>
            </w:r>
          </w:p>
        </w:tc>
        <w:tc>
          <w:tcPr>
            <w:tcW w:w="1256" w:type="dxa"/>
            <w:vAlign w:val="bottom"/>
          </w:tcPr>
          <w:p w:rsidR="009970DC" w:rsidRDefault="009970DC" w:rsidP="001371D1">
            <w:pPr>
              <w:jc w:val="right"/>
              <w:rPr>
                <w:rFonts w:ascii="Arial Narrow" w:hAnsi="Arial Narrow" w:cs="Arial"/>
              </w:rPr>
            </w:pPr>
            <w:r>
              <w:rPr>
                <w:rFonts w:ascii="Arial Narrow" w:hAnsi="Arial Narrow" w:cs="Arial"/>
              </w:rPr>
              <w:t>709769.11</w:t>
            </w:r>
          </w:p>
        </w:tc>
      </w:tr>
      <w:tr w:rsidR="009970DC" w:rsidRPr="00D34789" w:rsidTr="001371D1">
        <w:trPr>
          <w:jc w:val="center"/>
        </w:trPr>
        <w:tc>
          <w:tcPr>
            <w:tcW w:w="479" w:type="dxa"/>
          </w:tcPr>
          <w:p w:rsidR="009970DC" w:rsidRDefault="009970DC" w:rsidP="001371D1">
            <w:pPr>
              <w:rPr>
                <w:rFonts w:ascii="Arial Narrow" w:hAnsi="Arial Narrow" w:cs="Arial"/>
                <w:lang w:val="sl-SI"/>
              </w:rPr>
            </w:pPr>
            <w:r>
              <w:rPr>
                <w:rFonts w:ascii="Arial Narrow" w:hAnsi="Arial Narrow" w:cs="Arial"/>
                <w:lang w:val="sl-SI"/>
              </w:rPr>
              <w:t>12</w:t>
            </w:r>
          </w:p>
        </w:tc>
        <w:tc>
          <w:tcPr>
            <w:tcW w:w="1234" w:type="dxa"/>
            <w:tcBorders>
              <w:right w:val="double" w:sz="4" w:space="0" w:color="auto"/>
            </w:tcBorders>
          </w:tcPr>
          <w:p w:rsidR="009970DC" w:rsidRDefault="009970DC" w:rsidP="001371D1">
            <w:pPr>
              <w:rPr>
                <w:rFonts w:ascii="Arial Narrow" w:hAnsi="Arial Narrow" w:cs="Arial"/>
              </w:rPr>
            </w:pPr>
            <w:r>
              <w:rPr>
                <w:rFonts w:ascii="Arial Narrow" w:hAnsi="Arial Narrow" w:cs="Arial"/>
              </w:rPr>
              <w:t>Decembar</w:t>
            </w:r>
          </w:p>
        </w:tc>
        <w:tc>
          <w:tcPr>
            <w:tcW w:w="1081" w:type="dxa"/>
            <w:tcBorders>
              <w:left w:val="double" w:sz="4" w:space="0" w:color="auto"/>
            </w:tcBorders>
            <w:vAlign w:val="bottom"/>
          </w:tcPr>
          <w:p w:rsidR="009970DC" w:rsidRDefault="009970DC" w:rsidP="001371D1">
            <w:pPr>
              <w:jc w:val="right"/>
              <w:rPr>
                <w:rFonts w:ascii="Arial Narrow" w:hAnsi="Arial Narrow" w:cs="Arial"/>
              </w:rPr>
            </w:pPr>
            <w:r>
              <w:rPr>
                <w:rFonts w:ascii="Arial Narrow" w:hAnsi="Arial Narrow" w:cs="Arial"/>
              </w:rPr>
              <w:t>4994</w:t>
            </w:r>
          </w:p>
        </w:tc>
        <w:tc>
          <w:tcPr>
            <w:tcW w:w="1147" w:type="dxa"/>
            <w:tcBorders>
              <w:right w:val="double" w:sz="4" w:space="0" w:color="auto"/>
            </w:tcBorders>
            <w:vAlign w:val="bottom"/>
          </w:tcPr>
          <w:p w:rsidR="009970DC" w:rsidRDefault="009970DC" w:rsidP="001371D1">
            <w:pPr>
              <w:jc w:val="center"/>
              <w:rPr>
                <w:rFonts w:ascii="Arial Narrow" w:hAnsi="Arial Narrow" w:cs="Arial"/>
              </w:rPr>
            </w:pPr>
            <w:r>
              <w:rPr>
                <w:rFonts w:ascii="Arial Narrow" w:hAnsi="Arial Narrow" w:cs="Arial"/>
              </w:rPr>
              <w:t>495055.09</w:t>
            </w:r>
          </w:p>
        </w:tc>
        <w:tc>
          <w:tcPr>
            <w:tcW w:w="1081" w:type="dxa"/>
            <w:tcBorders>
              <w:left w:val="double" w:sz="4" w:space="0" w:color="auto"/>
            </w:tcBorders>
            <w:vAlign w:val="bottom"/>
          </w:tcPr>
          <w:p w:rsidR="009970DC" w:rsidRDefault="009970DC" w:rsidP="001371D1">
            <w:pPr>
              <w:jc w:val="right"/>
              <w:rPr>
                <w:rFonts w:ascii="Arial Narrow" w:hAnsi="Arial Narrow" w:cs="Arial"/>
              </w:rPr>
            </w:pPr>
            <w:r>
              <w:rPr>
                <w:rFonts w:ascii="Arial Narrow" w:hAnsi="Arial Narrow" w:cs="Arial"/>
              </w:rPr>
              <w:t>1527</w:t>
            </w:r>
          </w:p>
        </w:tc>
        <w:tc>
          <w:tcPr>
            <w:tcW w:w="1147" w:type="dxa"/>
            <w:tcBorders>
              <w:right w:val="double" w:sz="4" w:space="0" w:color="auto"/>
            </w:tcBorders>
            <w:vAlign w:val="bottom"/>
          </w:tcPr>
          <w:p w:rsidR="009970DC" w:rsidRDefault="009970DC" w:rsidP="001371D1">
            <w:pPr>
              <w:jc w:val="right"/>
              <w:rPr>
                <w:rFonts w:ascii="Arial Narrow" w:hAnsi="Arial Narrow" w:cs="Arial"/>
              </w:rPr>
            </w:pPr>
            <w:r>
              <w:rPr>
                <w:rFonts w:ascii="Arial Narrow" w:hAnsi="Arial Narrow" w:cs="Arial"/>
              </w:rPr>
              <w:t>189755.78</w:t>
            </w:r>
          </w:p>
        </w:tc>
        <w:tc>
          <w:tcPr>
            <w:tcW w:w="1081" w:type="dxa"/>
            <w:tcBorders>
              <w:left w:val="double" w:sz="4" w:space="0" w:color="auto"/>
            </w:tcBorders>
            <w:vAlign w:val="bottom"/>
          </w:tcPr>
          <w:p w:rsidR="009970DC" w:rsidRDefault="009970DC" w:rsidP="001371D1">
            <w:pPr>
              <w:jc w:val="right"/>
              <w:rPr>
                <w:rFonts w:ascii="Arial Narrow" w:hAnsi="Arial Narrow" w:cs="Arial"/>
              </w:rPr>
            </w:pPr>
            <w:r>
              <w:rPr>
                <w:rFonts w:ascii="Arial Narrow" w:hAnsi="Arial Narrow" w:cs="Arial"/>
              </w:rPr>
              <w:t>6521</w:t>
            </w:r>
          </w:p>
        </w:tc>
        <w:tc>
          <w:tcPr>
            <w:tcW w:w="1256" w:type="dxa"/>
            <w:vAlign w:val="bottom"/>
          </w:tcPr>
          <w:p w:rsidR="009970DC" w:rsidRDefault="009970DC" w:rsidP="001371D1">
            <w:pPr>
              <w:jc w:val="right"/>
              <w:rPr>
                <w:rFonts w:ascii="Arial Narrow" w:hAnsi="Arial Narrow" w:cs="Arial"/>
              </w:rPr>
            </w:pPr>
            <w:r>
              <w:rPr>
                <w:rFonts w:ascii="Arial Narrow" w:hAnsi="Arial Narrow" w:cs="Arial"/>
              </w:rPr>
              <w:t>684810.87</w:t>
            </w:r>
          </w:p>
        </w:tc>
      </w:tr>
    </w:tbl>
    <w:p w:rsidR="009970DC" w:rsidRDefault="009970DC" w:rsidP="009970DC">
      <w:pPr>
        <w:pStyle w:val="Title"/>
        <w:jc w:val="both"/>
        <w:rPr>
          <w:rFonts w:ascii="Arial" w:hAnsi="Arial" w:cs="Arial"/>
          <w:szCs w:val="28"/>
        </w:rPr>
      </w:pPr>
    </w:p>
    <w:p w:rsidR="009970DC" w:rsidRDefault="009970DC" w:rsidP="009970DC">
      <w:pPr>
        <w:pStyle w:val="Title"/>
        <w:jc w:val="both"/>
        <w:rPr>
          <w:rFonts w:ascii="Arial" w:hAnsi="Arial" w:cs="Arial"/>
          <w:szCs w:val="28"/>
        </w:rPr>
      </w:pPr>
    </w:p>
    <w:p w:rsidR="009970DC" w:rsidRDefault="009970DC" w:rsidP="006B6DA2">
      <w:pPr>
        <w:jc w:val="center"/>
        <w:rPr>
          <w:rFonts w:ascii="Arial" w:hAnsi="Arial" w:cs="Arial"/>
          <w:b/>
          <w:bCs/>
          <w:lang w:val="sl-SI"/>
        </w:rPr>
      </w:pPr>
    </w:p>
    <w:p w:rsidR="009970DC" w:rsidRDefault="009970DC" w:rsidP="006B6DA2">
      <w:pPr>
        <w:jc w:val="center"/>
        <w:rPr>
          <w:rFonts w:ascii="Arial" w:hAnsi="Arial" w:cs="Arial"/>
          <w:b/>
          <w:bCs/>
          <w:lang w:val="sl-SI"/>
        </w:rPr>
      </w:pPr>
    </w:p>
    <w:p w:rsidR="009970DC" w:rsidRDefault="009970DC" w:rsidP="006B6DA2">
      <w:pPr>
        <w:jc w:val="center"/>
        <w:rPr>
          <w:rFonts w:ascii="Arial" w:hAnsi="Arial" w:cs="Arial"/>
          <w:b/>
          <w:bCs/>
          <w:lang w:val="sl-SI"/>
        </w:rPr>
      </w:pPr>
    </w:p>
    <w:p w:rsidR="009970DC" w:rsidRDefault="009970DC" w:rsidP="006B6DA2">
      <w:pPr>
        <w:jc w:val="center"/>
        <w:rPr>
          <w:rFonts w:ascii="Arial" w:hAnsi="Arial" w:cs="Arial"/>
          <w:b/>
          <w:bCs/>
          <w:lang w:val="sl-SI"/>
        </w:rPr>
      </w:pPr>
    </w:p>
    <w:p w:rsidR="009970DC" w:rsidRDefault="009970DC" w:rsidP="006B6DA2">
      <w:pPr>
        <w:jc w:val="center"/>
        <w:rPr>
          <w:rFonts w:ascii="Arial" w:hAnsi="Arial" w:cs="Arial"/>
          <w:b/>
          <w:bCs/>
          <w:lang w:val="sl-SI"/>
        </w:rPr>
      </w:pPr>
    </w:p>
    <w:p w:rsidR="009970DC" w:rsidRDefault="009970DC" w:rsidP="006B6DA2">
      <w:pPr>
        <w:jc w:val="center"/>
        <w:rPr>
          <w:rFonts w:ascii="Arial" w:hAnsi="Arial" w:cs="Arial"/>
          <w:b/>
          <w:bCs/>
          <w:lang w:val="sl-SI"/>
        </w:rPr>
      </w:pPr>
    </w:p>
    <w:p w:rsidR="009970DC" w:rsidRDefault="009970DC" w:rsidP="006B6DA2">
      <w:pPr>
        <w:jc w:val="center"/>
        <w:rPr>
          <w:rFonts w:ascii="Arial" w:hAnsi="Arial" w:cs="Arial"/>
          <w:b/>
          <w:bCs/>
          <w:lang w:val="sl-SI"/>
        </w:rPr>
      </w:pPr>
    </w:p>
    <w:p w:rsidR="009970DC" w:rsidRDefault="009970DC" w:rsidP="006B6DA2">
      <w:pPr>
        <w:jc w:val="center"/>
        <w:rPr>
          <w:rFonts w:ascii="Arial" w:hAnsi="Arial" w:cs="Arial"/>
          <w:b/>
          <w:bCs/>
          <w:lang w:val="sl-SI"/>
        </w:rPr>
      </w:pPr>
    </w:p>
    <w:p w:rsidR="009970DC" w:rsidRDefault="009970DC" w:rsidP="006B6DA2">
      <w:pPr>
        <w:jc w:val="center"/>
        <w:rPr>
          <w:rFonts w:ascii="Arial" w:hAnsi="Arial" w:cs="Arial"/>
          <w:b/>
          <w:bCs/>
          <w:lang w:val="sl-SI"/>
        </w:rPr>
      </w:pPr>
    </w:p>
    <w:p w:rsidR="009970DC" w:rsidRDefault="009970DC" w:rsidP="006B6DA2">
      <w:pPr>
        <w:jc w:val="center"/>
        <w:rPr>
          <w:rFonts w:ascii="Arial" w:hAnsi="Arial" w:cs="Arial"/>
          <w:b/>
          <w:bCs/>
          <w:lang w:val="sl-SI"/>
        </w:rPr>
      </w:pPr>
    </w:p>
    <w:p w:rsidR="009970DC" w:rsidRDefault="009970DC" w:rsidP="006B6DA2">
      <w:pPr>
        <w:jc w:val="center"/>
        <w:rPr>
          <w:rFonts w:ascii="Arial" w:hAnsi="Arial" w:cs="Arial"/>
          <w:b/>
          <w:bCs/>
          <w:lang w:val="sl-SI"/>
        </w:rPr>
      </w:pPr>
    </w:p>
    <w:p w:rsidR="009970DC" w:rsidRDefault="009970DC" w:rsidP="006B6DA2">
      <w:pPr>
        <w:jc w:val="center"/>
        <w:rPr>
          <w:rFonts w:ascii="Arial" w:hAnsi="Arial" w:cs="Arial"/>
          <w:b/>
          <w:bCs/>
          <w:lang w:val="sl-SI"/>
        </w:rPr>
      </w:pPr>
    </w:p>
    <w:p w:rsidR="009970DC" w:rsidRDefault="009970DC" w:rsidP="006B6DA2">
      <w:pPr>
        <w:jc w:val="center"/>
        <w:rPr>
          <w:rFonts w:ascii="Arial" w:hAnsi="Arial" w:cs="Arial"/>
          <w:b/>
          <w:bCs/>
          <w:lang w:val="sl-SI"/>
        </w:rPr>
      </w:pPr>
    </w:p>
    <w:p w:rsidR="009970DC" w:rsidRDefault="009970DC" w:rsidP="006B6DA2">
      <w:pPr>
        <w:jc w:val="center"/>
        <w:rPr>
          <w:rFonts w:ascii="Arial" w:hAnsi="Arial" w:cs="Arial"/>
          <w:b/>
          <w:bCs/>
          <w:lang w:val="sl-SI"/>
        </w:rPr>
      </w:pPr>
    </w:p>
    <w:p w:rsidR="009970DC" w:rsidRDefault="009970DC" w:rsidP="006B6DA2">
      <w:pPr>
        <w:jc w:val="center"/>
        <w:rPr>
          <w:rFonts w:ascii="Arial" w:hAnsi="Arial" w:cs="Arial"/>
          <w:b/>
          <w:bCs/>
          <w:lang w:val="sl-SI"/>
        </w:rPr>
      </w:pPr>
    </w:p>
    <w:p w:rsidR="009970DC" w:rsidRDefault="009970DC" w:rsidP="006B6DA2">
      <w:pPr>
        <w:jc w:val="center"/>
        <w:rPr>
          <w:rFonts w:ascii="Arial" w:hAnsi="Arial" w:cs="Arial"/>
          <w:b/>
          <w:bCs/>
          <w:lang w:val="sl-SI"/>
        </w:rPr>
      </w:pPr>
    </w:p>
    <w:p w:rsidR="009970DC" w:rsidRDefault="009970DC" w:rsidP="006B6DA2">
      <w:pPr>
        <w:jc w:val="center"/>
        <w:rPr>
          <w:rFonts w:ascii="Arial" w:hAnsi="Arial" w:cs="Arial"/>
          <w:b/>
          <w:bCs/>
          <w:lang w:val="sl-SI"/>
        </w:rPr>
      </w:pPr>
    </w:p>
    <w:p w:rsidR="009970DC" w:rsidRDefault="009970DC" w:rsidP="006B6DA2">
      <w:pPr>
        <w:jc w:val="center"/>
        <w:rPr>
          <w:rFonts w:ascii="Arial" w:hAnsi="Arial" w:cs="Arial"/>
          <w:b/>
          <w:bCs/>
          <w:lang w:val="sl-SI"/>
        </w:rPr>
      </w:pPr>
    </w:p>
    <w:p w:rsidR="009970DC" w:rsidRDefault="009970DC" w:rsidP="006B6DA2">
      <w:pPr>
        <w:jc w:val="center"/>
        <w:rPr>
          <w:rFonts w:ascii="Arial" w:hAnsi="Arial" w:cs="Arial"/>
          <w:b/>
          <w:bCs/>
          <w:lang w:val="sl-SI"/>
        </w:rPr>
      </w:pPr>
    </w:p>
    <w:p w:rsidR="009970DC" w:rsidRDefault="009970DC" w:rsidP="006B6DA2">
      <w:pPr>
        <w:jc w:val="center"/>
        <w:rPr>
          <w:rFonts w:ascii="Arial" w:hAnsi="Arial" w:cs="Arial"/>
          <w:b/>
          <w:bCs/>
          <w:lang w:val="sl-SI"/>
        </w:rPr>
      </w:pPr>
    </w:p>
    <w:p w:rsidR="009970DC" w:rsidRDefault="009970DC" w:rsidP="006B6DA2">
      <w:pPr>
        <w:jc w:val="center"/>
        <w:rPr>
          <w:rFonts w:ascii="Arial" w:hAnsi="Arial" w:cs="Arial"/>
          <w:b/>
          <w:bCs/>
          <w:lang w:val="sl-SI"/>
        </w:rPr>
      </w:pPr>
    </w:p>
    <w:p w:rsidR="009970DC" w:rsidRDefault="009970DC" w:rsidP="006B6DA2">
      <w:pPr>
        <w:jc w:val="center"/>
        <w:rPr>
          <w:rFonts w:ascii="Arial" w:hAnsi="Arial" w:cs="Arial"/>
          <w:b/>
          <w:bCs/>
          <w:lang w:val="sl-SI"/>
        </w:rPr>
      </w:pPr>
    </w:p>
    <w:p w:rsidR="009970DC" w:rsidRDefault="009970DC" w:rsidP="006B6DA2">
      <w:pPr>
        <w:jc w:val="center"/>
        <w:rPr>
          <w:rFonts w:ascii="Arial" w:hAnsi="Arial" w:cs="Arial"/>
          <w:b/>
          <w:bCs/>
          <w:lang w:val="sl-SI"/>
        </w:rPr>
      </w:pPr>
    </w:p>
    <w:p w:rsidR="009970DC" w:rsidRDefault="009970DC" w:rsidP="006B6DA2">
      <w:pPr>
        <w:jc w:val="center"/>
        <w:rPr>
          <w:rFonts w:ascii="Arial" w:hAnsi="Arial" w:cs="Arial"/>
          <w:b/>
          <w:bCs/>
          <w:lang w:val="sl-SI"/>
        </w:rPr>
      </w:pPr>
    </w:p>
    <w:p w:rsidR="009970DC" w:rsidRDefault="009970DC" w:rsidP="006B6DA2">
      <w:pPr>
        <w:jc w:val="center"/>
        <w:rPr>
          <w:rFonts w:ascii="Arial" w:hAnsi="Arial" w:cs="Arial"/>
          <w:b/>
          <w:bCs/>
          <w:lang w:val="sl-SI"/>
        </w:rPr>
      </w:pPr>
    </w:p>
    <w:p w:rsidR="009970DC" w:rsidRDefault="009970DC" w:rsidP="006B6DA2">
      <w:pPr>
        <w:jc w:val="center"/>
        <w:rPr>
          <w:rFonts w:ascii="Arial" w:hAnsi="Arial" w:cs="Arial"/>
          <w:b/>
          <w:bCs/>
          <w:lang w:val="sl-SI"/>
        </w:rPr>
      </w:pPr>
    </w:p>
    <w:p w:rsidR="003A49B5" w:rsidRDefault="003A49B5" w:rsidP="006B6DA2">
      <w:pPr>
        <w:jc w:val="center"/>
        <w:rPr>
          <w:rFonts w:ascii="Arial" w:hAnsi="Arial" w:cs="Arial"/>
          <w:b/>
          <w:bCs/>
          <w:lang w:val="sl-SI"/>
        </w:rPr>
      </w:pPr>
      <w:r w:rsidRPr="00252353">
        <w:rPr>
          <w:rFonts w:ascii="Arial" w:hAnsi="Arial" w:cs="Arial"/>
          <w:b/>
          <w:bCs/>
          <w:lang w:val="sl-SI"/>
        </w:rPr>
        <w:t>Dozvole za zapošljavanje i rad stranaca</w:t>
      </w:r>
    </w:p>
    <w:p w:rsidR="003A49B5" w:rsidRPr="00252353" w:rsidRDefault="003A49B5" w:rsidP="003A49B5">
      <w:pPr>
        <w:jc w:val="center"/>
        <w:rPr>
          <w:rFonts w:ascii="Arial" w:hAnsi="Arial" w:cs="Arial"/>
          <w:b/>
          <w:bCs/>
          <w:lang w:val="sl-SI"/>
        </w:rPr>
      </w:pPr>
      <w:r w:rsidRPr="00252353">
        <w:rPr>
          <w:rFonts w:ascii="Arial" w:hAnsi="Arial" w:cs="Arial"/>
          <w:b/>
          <w:bCs/>
          <w:lang w:val="sl-SI"/>
        </w:rPr>
        <w:t xml:space="preserve"> po </w:t>
      </w:r>
      <w:r>
        <w:rPr>
          <w:rFonts w:ascii="Arial" w:hAnsi="Arial" w:cs="Arial"/>
          <w:b/>
          <w:bCs/>
          <w:lang w:val="sl-SI"/>
        </w:rPr>
        <w:t xml:space="preserve">područnim jedinicama </w:t>
      </w:r>
      <w:r w:rsidRPr="00252353">
        <w:rPr>
          <w:rFonts w:ascii="Arial" w:hAnsi="Arial" w:cs="Arial"/>
          <w:b/>
          <w:bCs/>
          <w:lang w:val="sl-SI"/>
        </w:rPr>
        <w:t>i biroima rada</w:t>
      </w:r>
    </w:p>
    <w:p w:rsidR="003A49B5" w:rsidRDefault="003A49B5" w:rsidP="00DA0CFF">
      <w:pPr>
        <w:numPr>
          <w:ilvl w:val="0"/>
          <w:numId w:val="12"/>
        </w:numPr>
        <w:jc w:val="center"/>
        <w:rPr>
          <w:rFonts w:ascii="Arial" w:hAnsi="Arial" w:cs="Arial"/>
          <w:i/>
          <w:iCs/>
          <w:lang w:val="sl-SI"/>
        </w:rPr>
      </w:pPr>
      <w:r>
        <w:rPr>
          <w:rFonts w:ascii="Arial" w:hAnsi="Arial" w:cs="Arial"/>
          <w:i/>
          <w:iCs/>
          <w:lang w:val="sl-SI"/>
        </w:rPr>
        <w:t>uporedni podaci za prvi kvartal 2014. i 2015. godinu</w:t>
      </w:r>
      <w:r w:rsidRPr="00252353">
        <w:rPr>
          <w:rFonts w:ascii="Arial" w:hAnsi="Arial" w:cs="Arial"/>
          <w:i/>
          <w:iCs/>
          <w:lang w:val="sl-SI"/>
        </w:rPr>
        <w:t xml:space="preserve"> </w:t>
      </w:r>
      <w:r>
        <w:rPr>
          <w:rFonts w:ascii="Arial" w:hAnsi="Arial" w:cs="Arial"/>
          <w:i/>
          <w:iCs/>
          <w:lang w:val="sl-SI"/>
        </w:rPr>
        <w:t xml:space="preserve">– </w:t>
      </w:r>
    </w:p>
    <w:p w:rsidR="003A49B5" w:rsidRPr="00236317" w:rsidRDefault="003A49B5" w:rsidP="003A49B5">
      <w:pPr>
        <w:ind w:left="7560"/>
        <w:rPr>
          <w:rFonts w:ascii="Arial" w:hAnsi="Arial" w:cs="Arial"/>
          <w:i/>
          <w:iCs/>
          <w:sz w:val="20"/>
          <w:szCs w:val="20"/>
          <w:u w:val="single"/>
          <w:lang w:val="sl-SI"/>
        </w:rPr>
      </w:pPr>
      <w:r w:rsidRPr="00236317">
        <w:rPr>
          <w:rFonts w:ascii="Arial" w:hAnsi="Arial" w:cs="Arial"/>
          <w:i/>
          <w:sz w:val="20"/>
          <w:szCs w:val="20"/>
          <w:u w:val="single"/>
          <w:lang w:val="sl-SI"/>
        </w:rPr>
        <w:t>(</w:t>
      </w:r>
      <w:r w:rsidR="001F63FD">
        <w:rPr>
          <w:rFonts w:ascii="Arial" w:hAnsi="Arial" w:cs="Arial"/>
          <w:i/>
          <w:iCs/>
          <w:sz w:val="20"/>
          <w:szCs w:val="20"/>
          <w:u w:val="single"/>
          <w:lang w:val="sl-SI"/>
        </w:rPr>
        <w:t>Tab. 44</w:t>
      </w:r>
      <w:r w:rsidRPr="00236317">
        <w:rPr>
          <w:rFonts w:ascii="Arial" w:hAnsi="Arial" w:cs="Arial"/>
          <w:i/>
          <w:iCs/>
          <w:sz w:val="20"/>
          <w:szCs w:val="20"/>
          <w:u w:val="single"/>
          <w:lang w:val="sl-SI"/>
        </w:rPr>
        <w:t>.)</w:t>
      </w:r>
    </w:p>
    <w:tbl>
      <w:tblPr>
        <w:tblW w:w="912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519"/>
        <w:gridCol w:w="2229"/>
        <w:gridCol w:w="1243"/>
        <w:gridCol w:w="1002"/>
        <w:gridCol w:w="1158"/>
        <w:gridCol w:w="801"/>
        <w:gridCol w:w="1088"/>
        <w:gridCol w:w="1088"/>
      </w:tblGrid>
      <w:tr w:rsidR="003A49B5" w:rsidRPr="00A700F5" w:rsidTr="006B01AF">
        <w:trPr>
          <w:cantSplit/>
          <w:trHeight w:val="192"/>
          <w:jc w:val="center"/>
        </w:trPr>
        <w:tc>
          <w:tcPr>
            <w:tcW w:w="519" w:type="dxa"/>
            <w:vMerge w:val="restart"/>
            <w:tcBorders>
              <w:top w:val="double" w:sz="4" w:space="0" w:color="auto"/>
            </w:tcBorders>
            <w:vAlign w:val="center"/>
          </w:tcPr>
          <w:p w:rsidR="003A49B5" w:rsidRPr="00A700F5" w:rsidRDefault="003A49B5" w:rsidP="006B01AF">
            <w:pPr>
              <w:jc w:val="center"/>
              <w:rPr>
                <w:rFonts w:ascii="Arial Narrow" w:hAnsi="Arial Narrow" w:cs="Arial Narrow"/>
                <w:i/>
                <w:iCs/>
                <w:lang w:val="sr-Latn-CS"/>
              </w:rPr>
            </w:pPr>
          </w:p>
          <w:p w:rsidR="003A49B5" w:rsidRPr="00A700F5" w:rsidRDefault="003A49B5" w:rsidP="006B01AF">
            <w:pPr>
              <w:jc w:val="center"/>
              <w:rPr>
                <w:rFonts w:ascii="Arial Narrow" w:hAnsi="Arial Narrow" w:cs="Arial Narrow"/>
                <w:i/>
                <w:iCs/>
                <w:lang w:val="sr-Latn-CS"/>
              </w:rPr>
            </w:pPr>
          </w:p>
          <w:p w:rsidR="003A49B5" w:rsidRPr="00A700F5" w:rsidRDefault="003A49B5" w:rsidP="006B01AF">
            <w:pPr>
              <w:jc w:val="center"/>
              <w:rPr>
                <w:rFonts w:ascii="Arial Narrow" w:hAnsi="Arial Narrow" w:cs="Arial Narrow"/>
                <w:lang w:val="sr-Latn-CS"/>
              </w:rPr>
            </w:pPr>
            <w:r w:rsidRPr="00A700F5">
              <w:rPr>
                <w:rFonts w:ascii="Arial Narrow" w:hAnsi="Arial Narrow" w:cs="Arial Narrow"/>
                <w:i/>
                <w:iCs/>
                <w:lang w:val="sr-Latn-CS"/>
              </w:rPr>
              <w:t>Rb</w:t>
            </w:r>
          </w:p>
        </w:tc>
        <w:tc>
          <w:tcPr>
            <w:tcW w:w="2229" w:type="dxa"/>
            <w:vMerge w:val="restart"/>
            <w:tcBorders>
              <w:top w:val="double" w:sz="4" w:space="0" w:color="auto"/>
              <w:right w:val="double" w:sz="4" w:space="0" w:color="auto"/>
            </w:tcBorders>
            <w:vAlign w:val="center"/>
          </w:tcPr>
          <w:p w:rsidR="003A49B5" w:rsidRPr="00A700F5" w:rsidRDefault="003A49B5" w:rsidP="006B01AF">
            <w:pPr>
              <w:jc w:val="center"/>
              <w:rPr>
                <w:rFonts w:ascii="Arial Narrow" w:hAnsi="Arial Narrow" w:cs="Arial Narrow"/>
                <w:lang w:val="sr-Latn-CS"/>
              </w:rPr>
            </w:pPr>
            <w:r w:rsidRPr="00A700F5">
              <w:rPr>
                <w:rFonts w:ascii="Arial Narrow" w:hAnsi="Arial Narrow" w:cs="Arial Narrow"/>
                <w:lang w:val="sr-Latn-CS"/>
              </w:rPr>
              <w:t>Područna jedinica –</w:t>
            </w:r>
          </w:p>
          <w:p w:rsidR="003A49B5" w:rsidRPr="00A700F5" w:rsidRDefault="003A49B5" w:rsidP="006B01AF">
            <w:pPr>
              <w:jc w:val="center"/>
              <w:rPr>
                <w:rFonts w:ascii="Arial Narrow" w:hAnsi="Arial Narrow" w:cs="Arial Narrow"/>
                <w:lang w:val="sr-Latn-CS"/>
              </w:rPr>
            </w:pPr>
            <w:r w:rsidRPr="00A700F5">
              <w:rPr>
                <w:rFonts w:ascii="Arial Narrow" w:hAnsi="Arial Narrow" w:cs="Arial Narrow"/>
                <w:lang w:val="sr-Latn-CS"/>
              </w:rPr>
              <w:t>biro rada</w:t>
            </w:r>
          </w:p>
        </w:tc>
        <w:tc>
          <w:tcPr>
            <w:tcW w:w="1243" w:type="dxa"/>
            <w:vMerge w:val="restart"/>
            <w:tcBorders>
              <w:top w:val="double" w:sz="4" w:space="0" w:color="auto"/>
              <w:left w:val="double" w:sz="4" w:space="0" w:color="auto"/>
            </w:tcBorders>
            <w:vAlign w:val="center"/>
          </w:tcPr>
          <w:p w:rsidR="003A49B5" w:rsidRPr="00A700F5" w:rsidRDefault="003A49B5" w:rsidP="006B01AF">
            <w:pPr>
              <w:jc w:val="center"/>
              <w:rPr>
                <w:rFonts w:ascii="Arial Narrow" w:hAnsi="Arial Narrow" w:cs="Arial Narrow"/>
                <w:lang w:val="sr-Latn-CS"/>
              </w:rPr>
            </w:pPr>
            <w:r>
              <w:rPr>
                <w:rFonts w:ascii="Arial Narrow" w:hAnsi="Arial Narrow" w:cs="Arial Narrow"/>
                <w:lang w:val="sr-Latn-CS"/>
              </w:rPr>
              <w:t>1.1-31.3</w:t>
            </w:r>
            <w:r w:rsidRPr="00A700F5">
              <w:rPr>
                <w:rFonts w:ascii="Arial Narrow" w:hAnsi="Arial Narrow" w:cs="Arial Narrow"/>
                <w:lang w:val="sr-Latn-CS"/>
              </w:rPr>
              <w:t>.</w:t>
            </w:r>
          </w:p>
          <w:p w:rsidR="003A49B5" w:rsidRPr="00A700F5" w:rsidRDefault="003A49B5" w:rsidP="006B01AF">
            <w:pPr>
              <w:jc w:val="center"/>
              <w:rPr>
                <w:rFonts w:ascii="Arial Narrow" w:hAnsi="Arial Narrow" w:cs="Arial Narrow"/>
                <w:lang w:val="sr-Latn-CS"/>
              </w:rPr>
            </w:pPr>
            <w:r w:rsidRPr="00A700F5">
              <w:rPr>
                <w:rFonts w:ascii="Arial Narrow" w:hAnsi="Arial Narrow" w:cs="Arial Narrow"/>
                <w:lang w:val="sr-Latn-CS"/>
              </w:rPr>
              <w:t>201</w:t>
            </w:r>
            <w:r>
              <w:rPr>
                <w:rFonts w:ascii="Arial Narrow" w:hAnsi="Arial Narrow" w:cs="Arial Narrow"/>
                <w:lang w:val="sr-Latn-CS"/>
              </w:rPr>
              <w:t>4</w:t>
            </w:r>
            <w:r w:rsidRPr="00A700F5">
              <w:rPr>
                <w:rFonts w:ascii="Arial Narrow" w:hAnsi="Arial Narrow" w:cs="Arial Narrow"/>
                <w:lang w:val="sr-Latn-CS"/>
              </w:rPr>
              <w:t>.</w:t>
            </w:r>
          </w:p>
        </w:tc>
        <w:tc>
          <w:tcPr>
            <w:tcW w:w="1002" w:type="dxa"/>
            <w:vMerge w:val="restart"/>
            <w:tcBorders>
              <w:top w:val="double" w:sz="4" w:space="0" w:color="auto"/>
              <w:right w:val="double" w:sz="4" w:space="0" w:color="auto"/>
            </w:tcBorders>
            <w:vAlign w:val="center"/>
          </w:tcPr>
          <w:p w:rsidR="003A49B5" w:rsidRPr="00A700F5" w:rsidRDefault="003A49B5" w:rsidP="006B01AF">
            <w:pPr>
              <w:jc w:val="center"/>
              <w:rPr>
                <w:rFonts w:ascii="Arial Narrow" w:hAnsi="Arial Narrow" w:cs="Arial Narrow"/>
                <w:lang w:val="sr-Latn-CS"/>
              </w:rPr>
            </w:pPr>
          </w:p>
          <w:p w:rsidR="003A49B5" w:rsidRPr="00A700F5" w:rsidRDefault="003A49B5" w:rsidP="006B01AF">
            <w:pPr>
              <w:jc w:val="center"/>
              <w:rPr>
                <w:rFonts w:ascii="Arial Narrow" w:hAnsi="Arial Narrow" w:cs="Arial Narrow"/>
                <w:lang w:val="sr-Latn-CS"/>
              </w:rPr>
            </w:pPr>
            <w:r w:rsidRPr="00A700F5">
              <w:rPr>
                <w:rFonts w:ascii="Arial Narrow" w:hAnsi="Arial Narrow" w:cs="Arial Narrow"/>
                <w:lang w:val="sr-Latn-CS"/>
              </w:rPr>
              <w:t>%</w:t>
            </w:r>
          </w:p>
        </w:tc>
        <w:tc>
          <w:tcPr>
            <w:tcW w:w="1158" w:type="dxa"/>
            <w:vMerge w:val="restart"/>
            <w:tcBorders>
              <w:top w:val="double" w:sz="4" w:space="0" w:color="auto"/>
              <w:left w:val="double" w:sz="4" w:space="0" w:color="auto"/>
            </w:tcBorders>
            <w:vAlign w:val="center"/>
          </w:tcPr>
          <w:p w:rsidR="003A49B5" w:rsidRPr="00A700F5" w:rsidRDefault="003A49B5" w:rsidP="006B01AF">
            <w:pPr>
              <w:jc w:val="center"/>
              <w:rPr>
                <w:rFonts w:ascii="Arial Narrow" w:hAnsi="Arial Narrow" w:cs="Arial Narrow"/>
                <w:lang w:val="sr-Latn-CS"/>
              </w:rPr>
            </w:pPr>
            <w:r>
              <w:rPr>
                <w:rFonts w:ascii="Arial Narrow" w:hAnsi="Arial Narrow" w:cs="Arial Narrow"/>
                <w:lang w:val="sr-Latn-CS"/>
              </w:rPr>
              <w:t>1.1-31.3</w:t>
            </w:r>
            <w:r w:rsidRPr="00A700F5">
              <w:rPr>
                <w:rFonts w:ascii="Arial Narrow" w:hAnsi="Arial Narrow" w:cs="Arial Narrow"/>
                <w:lang w:val="sr-Latn-CS"/>
              </w:rPr>
              <w:t>.</w:t>
            </w:r>
          </w:p>
          <w:p w:rsidR="003A49B5" w:rsidRPr="00A700F5" w:rsidRDefault="003A49B5" w:rsidP="006B01AF">
            <w:pPr>
              <w:jc w:val="center"/>
              <w:rPr>
                <w:rFonts w:ascii="Arial Narrow" w:hAnsi="Arial Narrow" w:cs="Arial Narrow"/>
                <w:lang w:val="sr-Latn-CS"/>
              </w:rPr>
            </w:pPr>
            <w:r>
              <w:rPr>
                <w:rFonts w:ascii="Arial Narrow" w:hAnsi="Arial Narrow" w:cs="Arial Narrow"/>
                <w:lang w:val="sr-Latn-CS"/>
              </w:rPr>
              <w:t>2015</w:t>
            </w:r>
            <w:r w:rsidRPr="00A700F5">
              <w:rPr>
                <w:rFonts w:ascii="Arial Narrow" w:hAnsi="Arial Narrow" w:cs="Arial Narrow"/>
                <w:lang w:val="sr-Latn-CS"/>
              </w:rPr>
              <w:t>.</w:t>
            </w:r>
          </w:p>
        </w:tc>
        <w:tc>
          <w:tcPr>
            <w:tcW w:w="801" w:type="dxa"/>
            <w:vMerge w:val="restart"/>
            <w:tcBorders>
              <w:top w:val="double" w:sz="4" w:space="0" w:color="auto"/>
              <w:right w:val="double" w:sz="4" w:space="0" w:color="auto"/>
            </w:tcBorders>
            <w:vAlign w:val="center"/>
          </w:tcPr>
          <w:p w:rsidR="003A49B5" w:rsidRPr="00A700F5" w:rsidRDefault="003A49B5" w:rsidP="006B01AF">
            <w:pPr>
              <w:jc w:val="center"/>
              <w:rPr>
                <w:rFonts w:ascii="Arial Narrow" w:hAnsi="Arial Narrow" w:cs="Arial Narrow"/>
                <w:lang w:val="sr-Latn-CS"/>
              </w:rPr>
            </w:pPr>
          </w:p>
          <w:p w:rsidR="003A49B5" w:rsidRPr="00A700F5" w:rsidRDefault="003A49B5" w:rsidP="006B01AF">
            <w:pPr>
              <w:jc w:val="center"/>
              <w:rPr>
                <w:rFonts w:ascii="Arial Narrow" w:hAnsi="Arial Narrow" w:cs="Arial Narrow"/>
                <w:lang w:val="sr-Latn-CS"/>
              </w:rPr>
            </w:pPr>
            <w:r w:rsidRPr="00A700F5">
              <w:rPr>
                <w:rFonts w:ascii="Arial Narrow" w:hAnsi="Arial Narrow" w:cs="Arial Narrow"/>
                <w:lang w:val="sr-Latn-CS"/>
              </w:rPr>
              <w:t>%</w:t>
            </w:r>
          </w:p>
        </w:tc>
        <w:tc>
          <w:tcPr>
            <w:tcW w:w="2176" w:type="dxa"/>
            <w:gridSpan w:val="2"/>
            <w:tcBorders>
              <w:top w:val="double" w:sz="4" w:space="0" w:color="auto"/>
              <w:left w:val="double" w:sz="4" w:space="0" w:color="auto"/>
            </w:tcBorders>
            <w:vAlign w:val="center"/>
          </w:tcPr>
          <w:p w:rsidR="003A49B5" w:rsidRPr="00A700F5" w:rsidRDefault="003A49B5" w:rsidP="006B01AF">
            <w:pPr>
              <w:jc w:val="center"/>
              <w:rPr>
                <w:rFonts w:ascii="Arial Narrow" w:hAnsi="Arial Narrow" w:cs="Arial Narrow"/>
                <w:lang w:val="sr-Latn-CS"/>
              </w:rPr>
            </w:pPr>
            <w:r w:rsidRPr="00A700F5">
              <w:rPr>
                <w:rFonts w:ascii="Arial Narrow" w:hAnsi="Arial Narrow" w:cs="Arial Narrow"/>
                <w:lang w:val="sr-Latn-CS"/>
              </w:rPr>
              <w:t>Odnosi 4:2</w:t>
            </w:r>
          </w:p>
        </w:tc>
      </w:tr>
      <w:tr w:rsidR="003A49B5" w:rsidRPr="00A700F5" w:rsidTr="006B01AF">
        <w:trPr>
          <w:cantSplit/>
          <w:trHeight w:val="345"/>
          <w:jc w:val="center"/>
        </w:trPr>
        <w:tc>
          <w:tcPr>
            <w:tcW w:w="519" w:type="dxa"/>
            <w:vMerge/>
            <w:vAlign w:val="center"/>
          </w:tcPr>
          <w:p w:rsidR="003A49B5" w:rsidRPr="00A700F5" w:rsidRDefault="003A49B5" w:rsidP="006B01AF">
            <w:pPr>
              <w:jc w:val="center"/>
              <w:rPr>
                <w:rFonts w:ascii="Arial Narrow" w:hAnsi="Arial Narrow" w:cs="Arial Narrow"/>
                <w:i/>
                <w:iCs/>
                <w:lang w:val="sr-Latn-CS"/>
              </w:rPr>
            </w:pPr>
          </w:p>
        </w:tc>
        <w:tc>
          <w:tcPr>
            <w:tcW w:w="2229" w:type="dxa"/>
            <w:vMerge/>
            <w:tcBorders>
              <w:bottom w:val="double" w:sz="4" w:space="0" w:color="auto"/>
              <w:right w:val="double" w:sz="4" w:space="0" w:color="auto"/>
            </w:tcBorders>
            <w:vAlign w:val="center"/>
          </w:tcPr>
          <w:p w:rsidR="003A49B5" w:rsidRPr="00A700F5" w:rsidRDefault="003A49B5" w:rsidP="006B01AF">
            <w:pPr>
              <w:jc w:val="center"/>
              <w:rPr>
                <w:rFonts w:ascii="Arial Narrow" w:hAnsi="Arial Narrow" w:cs="Arial Narrow"/>
                <w:lang w:val="sr-Latn-CS"/>
              </w:rPr>
            </w:pPr>
          </w:p>
        </w:tc>
        <w:tc>
          <w:tcPr>
            <w:tcW w:w="1243" w:type="dxa"/>
            <w:vMerge/>
            <w:tcBorders>
              <w:left w:val="double" w:sz="4" w:space="0" w:color="auto"/>
              <w:bottom w:val="double" w:sz="4" w:space="0" w:color="auto"/>
            </w:tcBorders>
            <w:vAlign w:val="center"/>
          </w:tcPr>
          <w:p w:rsidR="003A49B5" w:rsidRPr="00A700F5" w:rsidRDefault="003A49B5" w:rsidP="006B01AF">
            <w:pPr>
              <w:jc w:val="center"/>
              <w:rPr>
                <w:rFonts w:ascii="Arial Narrow" w:hAnsi="Arial Narrow" w:cs="Arial Narrow"/>
                <w:lang w:val="sr-Latn-CS"/>
              </w:rPr>
            </w:pPr>
          </w:p>
        </w:tc>
        <w:tc>
          <w:tcPr>
            <w:tcW w:w="1002" w:type="dxa"/>
            <w:vMerge/>
            <w:tcBorders>
              <w:bottom w:val="double" w:sz="4" w:space="0" w:color="auto"/>
              <w:right w:val="double" w:sz="4" w:space="0" w:color="auto"/>
            </w:tcBorders>
            <w:vAlign w:val="center"/>
          </w:tcPr>
          <w:p w:rsidR="003A49B5" w:rsidRPr="00A700F5" w:rsidRDefault="003A49B5" w:rsidP="006B01AF">
            <w:pPr>
              <w:jc w:val="center"/>
              <w:rPr>
                <w:rFonts w:ascii="Arial Narrow" w:hAnsi="Arial Narrow" w:cs="Arial Narrow"/>
                <w:lang w:val="sr-Latn-CS"/>
              </w:rPr>
            </w:pPr>
          </w:p>
        </w:tc>
        <w:tc>
          <w:tcPr>
            <w:tcW w:w="1158" w:type="dxa"/>
            <w:vMerge/>
            <w:tcBorders>
              <w:left w:val="double" w:sz="4" w:space="0" w:color="auto"/>
              <w:bottom w:val="double" w:sz="4" w:space="0" w:color="auto"/>
            </w:tcBorders>
            <w:vAlign w:val="center"/>
          </w:tcPr>
          <w:p w:rsidR="003A49B5" w:rsidRPr="00A700F5" w:rsidRDefault="003A49B5" w:rsidP="006B01AF">
            <w:pPr>
              <w:jc w:val="center"/>
              <w:rPr>
                <w:rFonts w:ascii="Arial Narrow" w:hAnsi="Arial Narrow" w:cs="Arial Narrow"/>
                <w:lang w:val="sr-Latn-CS"/>
              </w:rPr>
            </w:pPr>
          </w:p>
        </w:tc>
        <w:tc>
          <w:tcPr>
            <w:tcW w:w="801" w:type="dxa"/>
            <w:vMerge/>
            <w:tcBorders>
              <w:bottom w:val="double" w:sz="4" w:space="0" w:color="auto"/>
              <w:right w:val="double" w:sz="4" w:space="0" w:color="auto"/>
            </w:tcBorders>
            <w:vAlign w:val="center"/>
          </w:tcPr>
          <w:p w:rsidR="003A49B5" w:rsidRPr="00A700F5" w:rsidRDefault="003A49B5" w:rsidP="006B01AF">
            <w:pPr>
              <w:jc w:val="center"/>
              <w:rPr>
                <w:rFonts w:ascii="Arial Narrow" w:hAnsi="Arial Narrow" w:cs="Arial Narrow"/>
                <w:lang w:val="sr-Latn-CS"/>
              </w:rPr>
            </w:pPr>
          </w:p>
        </w:tc>
        <w:tc>
          <w:tcPr>
            <w:tcW w:w="1088" w:type="dxa"/>
            <w:tcBorders>
              <w:left w:val="double" w:sz="4" w:space="0" w:color="auto"/>
              <w:bottom w:val="double" w:sz="4" w:space="0" w:color="auto"/>
            </w:tcBorders>
            <w:vAlign w:val="center"/>
          </w:tcPr>
          <w:p w:rsidR="003A49B5" w:rsidRPr="00A700F5" w:rsidRDefault="003A49B5" w:rsidP="006B01AF">
            <w:pPr>
              <w:jc w:val="center"/>
              <w:rPr>
                <w:rFonts w:ascii="Arial Narrow" w:hAnsi="Arial Narrow" w:cs="Arial Narrow"/>
                <w:lang w:val="sr-Latn-CS"/>
              </w:rPr>
            </w:pPr>
            <w:r w:rsidRPr="00A700F5">
              <w:rPr>
                <w:rFonts w:ascii="Arial Narrow" w:hAnsi="Arial Narrow" w:cs="Arial Narrow"/>
                <w:lang w:val="sr-Latn-CS"/>
              </w:rPr>
              <w:t>Nom. razlika</w:t>
            </w:r>
          </w:p>
        </w:tc>
        <w:tc>
          <w:tcPr>
            <w:tcW w:w="1088" w:type="dxa"/>
            <w:tcBorders>
              <w:bottom w:val="double" w:sz="4" w:space="0" w:color="auto"/>
            </w:tcBorders>
            <w:vAlign w:val="center"/>
          </w:tcPr>
          <w:p w:rsidR="003A49B5" w:rsidRPr="00A700F5" w:rsidRDefault="003A49B5" w:rsidP="006B01AF">
            <w:pPr>
              <w:jc w:val="center"/>
              <w:rPr>
                <w:rFonts w:ascii="Arial Narrow" w:hAnsi="Arial Narrow" w:cs="Arial Narrow"/>
                <w:lang w:val="sr-Latn-CS"/>
              </w:rPr>
            </w:pPr>
            <w:r w:rsidRPr="00A700F5">
              <w:rPr>
                <w:rFonts w:ascii="Arial Narrow" w:hAnsi="Arial Narrow" w:cs="Arial Narrow"/>
                <w:lang w:val="sr-Latn-CS"/>
              </w:rPr>
              <w:t>Index</w:t>
            </w:r>
          </w:p>
        </w:tc>
      </w:tr>
      <w:tr w:rsidR="003A49B5" w:rsidRPr="00A700F5" w:rsidTr="006B01AF">
        <w:trPr>
          <w:cantSplit/>
          <w:trHeight w:val="153"/>
          <w:jc w:val="center"/>
        </w:trPr>
        <w:tc>
          <w:tcPr>
            <w:tcW w:w="519" w:type="dxa"/>
            <w:vMerge/>
            <w:tcBorders>
              <w:bottom w:val="double" w:sz="4" w:space="0" w:color="auto"/>
            </w:tcBorders>
          </w:tcPr>
          <w:p w:rsidR="003A49B5" w:rsidRPr="00A700F5" w:rsidRDefault="003A49B5" w:rsidP="006B01AF">
            <w:pPr>
              <w:jc w:val="center"/>
              <w:rPr>
                <w:rFonts w:ascii="Arial Narrow" w:hAnsi="Arial Narrow" w:cs="Arial Narrow"/>
                <w:i/>
                <w:iCs/>
                <w:lang w:val="sr-Latn-CS"/>
              </w:rPr>
            </w:pPr>
          </w:p>
        </w:tc>
        <w:tc>
          <w:tcPr>
            <w:tcW w:w="2229" w:type="dxa"/>
            <w:tcBorders>
              <w:bottom w:val="double" w:sz="4" w:space="0" w:color="auto"/>
              <w:right w:val="double" w:sz="4" w:space="0" w:color="auto"/>
            </w:tcBorders>
          </w:tcPr>
          <w:p w:rsidR="003A49B5" w:rsidRPr="00A700F5" w:rsidRDefault="003A49B5" w:rsidP="006B01AF">
            <w:pPr>
              <w:jc w:val="center"/>
              <w:rPr>
                <w:rFonts w:ascii="Arial Narrow" w:hAnsi="Arial Narrow" w:cs="Arial Narrow"/>
                <w:i/>
                <w:iCs/>
                <w:lang w:val="sr-Latn-CS"/>
              </w:rPr>
            </w:pPr>
            <w:r w:rsidRPr="00A700F5">
              <w:rPr>
                <w:rFonts w:ascii="Arial Narrow" w:hAnsi="Arial Narrow" w:cs="Arial Narrow"/>
                <w:i/>
                <w:iCs/>
                <w:lang w:val="sr-Latn-CS"/>
              </w:rPr>
              <w:t>1</w:t>
            </w:r>
          </w:p>
        </w:tc>
        <w:tc>
          <w:tcPr>
            <w:tcW w:w="1243" w:type="dxa"/>
            <w:tcBorders>
              <w:top w:val="double" w:sz="4" w:space="0" w:color="auto"/>
              <w:left w:val="double" w:sz="4" w:space="0" w:color="auto"/>
              <w:bottom w:val="double" w:sz="4" w:space="0" w:color="auto"/>
            </w:tcBorders>
          </w:tcPr>
          <w:p w:rsidR="003A49B5" w:rsidRPr="00A700F5" w:rsidRDefault="003A49B5" w:rsidP="006B01AF">
            <w:pPr>
              <w:jc w:val="center"/>
              <w:rPr>
                <w:rFonts w:ascii="Arial Narrow" w:hAnsi="Arial Narrow" w:cs="Arial Narrow"/>
                <w:i/>
                <w:iCs/>
                <w:lang w:val="sr-Latn-CS"/>
              </w:rPr>
            </w:pPr>
            <w:r w:rsidRPr="00A700F5">
              <w:rPr>
                <w:rFonts w:ascii="Arial Narrow" w:hAnsi="Arial Narrow" w:cs="Arial Narrow"/>
                <w:i/>
                <w:iCs/>
                <w:lang w:val="sr-Latn-CS"/>
              </w:rPr>
              <w:t>2</w:t>
            </w:r>
          </w:p>
        </w:tc>
        <w:tc>
          <w:tcPr>
            <w:tcW w:w="1002" w:type="dxa"/>
            <w:tcBorders>
              <w:top w:val="double" w:sz="4" w:space="0" w:color="auto"/>
              <w:bottom w:val="double" w:sz="4" w:space="0" w:color="auto"/>
              <w:right w:val="double" w:sz="4" w:space="0" w:color="auto"/>
            </w:tcBorders>
          </w:tcPr>
          <w:p w:rsidR="003A49B5" w:rsidRPr="00A700F5" w:rsidRDefault="003A49B5" w:rsidP="006B01AF">
            <w:pPr>
              <w:jc w:val="center"/>
              <w:rPr>
                <w:rFonts w:ascii="Arial Narrow" w:hAnsi="Arial Narrow" w:cs="Arial Narrow"/>
                <w:i/>
                <w:iCs/>
                <w:lang w:val="sr-Latn-CS"/>
              </w:rPr>
            </w:pPr>
            <w:r w:rsidRPr="00A700F5">
              <w:rPr>
                <w:rFonts w:ascii="Arial Narrow" w:hAnsi="Arial Narrow" w:cs="Arial Narrow"/>
                <w:i/>
                <w:iCs/>
                <w:lang w:val="sr-Latn-CS"/>
              </w:rPr>
              <w:t>3</w:t>
            </w:r>
          </w:p>
        </w:tc>
        <w:tc>
          <w:tcPr>
            <w:tcW w:w="1158" w:type="dxa"/>
            <w:tcBorders>
              <w:top w:val="double" w:sz="4" w:space="0" w:color="auto"/>
              <w:left w:val="double" w:sz="4" w:space="0" w:color="auto"/>
              <w:bottom w:val="double" w:sz="4" w:space="0" w:color="auto"/>
            </w:tcBorders>
          </w:tcPr>
          <w:p w:rsidR="003A49B5" w:rsidRPr="00A700F5" w:rsidRDefault="003A49B5" w:rsidP="006B01AF">
            <w:pPr>
              <w:jc w:val="center"/>
              <w:rPr>
                <w:rFonts w:ascii="Arial Narrow" w:hAnsi="Arial Narrow" w:cs="Arial Narrow"/>
                <w:i/>
                <w:iCs/>
                <w:lang w:val="sr-Latn-CS"/>
              </w:rPr>
            </w:pPr>
            <w:r w:rsidRPr="00A700F5">
              <w:rPr>
                <w:rFonts w:ascii="Arial Narrow" w:hAnsi="Arial Narrow" w:cs="Arial Narrow"/>
                <w:i/>
                <w:iCs/>
                <w:lang w:val="sr-Latn-CS"/>
              </w:rPr>
              <w:t>4</w:t>
            </w:r>
          </w:p>
        </w:tc>
        <w:tc>
          <w:tcPr>
            <w:tcW w:w="801" w:type="dxa"/>
            <w:tcBorders>
              <w:top w:val="double" w:sz="4" w:space="0" w:color="auto"/>
              <w:bottom w:val="double" w:sz="4" w:space="0" w:color="auto"/>
              <w:right w:val="double" w:sz="4" w:space="0" w:color="auto"/>
            </w:tcBorders>
          </w:tcPr>
          <w:p w:rsidR="003A49B5" w:rsidRPr="00A700F5" w:rsidRDefault="003A49B5" w:rsidP="006B01AF">
            <w:pPr>
              <w:jc w:val="center"/>
              <w:rPr>
                <w:rFonts w:ascii="Arial Narrow" w:hAnsi="Arial Narrow" w:cs="Arial Narrow"/>
                <w:i/>
                <w:iCs/>
                <w:lang w:val="sr-Latn-CS"/>
              </w:rPr>
            </w:pPr>
            <w:r w:rsidRPr="00A700F5">
              <w:rPr>
                <w:rFonts w:ascii="Arial Narrow" w:hAnsi="Arial Narrow" w:cs="Arial Narrow"/>
                <w:i/>
                <w:iCs/>
                <w:lang w:val="sr-Latn-CS"/>
              </w:rPr>
              <w:t>5</w:t>
            </w:r>
          </w:p>
        </w:tc>
        <w:tc>
          <w:tcPr>
            <w:tcW w:w="1088" w:type="dxa"/>
            <w:tcBorders>
              <w:left w:val="double" w:sz="4" w:space="0" w:color="auto"/>
              <w:bottom w:val="double" w:sz="4" w:space="0" w:color="auto"/>
            </w:tcBorders>
          </w:tcPr>
          <w:p w:rsidR="003A49B5" w:rsidRPr="00A700F5" w:rsidRDefault="003A49B5" w:rsidP="006B01AF">
            <w:pPr>
              <w:jc w:val="center"/>
              <w:rPr>
                <w:rFonts w:ascii="Arial Narrow" w:hAnsi="Arial Narrow" w:cs="Arial Narrow"/>
                <w:i/>
                <w:iCs/>
                <w:lang w:val="sr-Latn-CS"/>
              </w:rPr>
            </w:pPr>
            <w:r w:rsidRPr="00A700F5">
              <w:rPr>
                <w:rFonts w:ascii="Arial Narrow" w:hAnsi="Arial Narrow" w:cs="Arial Narrow"/>
                <w:i/>
                <w:iCs/>
                <w:lang w:val="sr-Latn-CS"/>
              </w:rPr>
              <w:t>6</w:t>
            </w:r>
          </w:p>
        </w:tc>
        <w:tc>
          <w:tcPr>
            <w:tcW w:w="1088" w:type="dxa"/>
            <w:tcBorders>
              <w:bottom w:val="double" w:sz="4" w:space="0" w:color="auto"/>
            </w:tcBorders>
          </w:tcPr>
          <w:p w:rsidR="003A49B5" w:rsidRPr="00A700F5" w:rsidRDefault="003A49B5" w:rsidP="006B01AF">
            <w:pPr>
              <w:jc w:val="center"/>
              <w:rPr>
                <w:rFonts w:ascii="Arial Narrow" w:hAnsi="Arial Narrow" w:cs="Arial Narrow"/>
                <w:i/>
                <w:iCs/>
                <w:lang w:val="sr-Latn-CS"/>
              </w:rPr>
            </w:pPr>
            <w:r w:rsidRPr="00A700F5">
              <w:rPr>
                <w:rFonts w:ascii="Arial Narrow" w:hAnsi="Arial Narrow" w:cs="Arial Narrow"/>
                <w:i/>
                <w:iCs/>
                <w:lang w:val="sr-Latn-CS"/>
              </w:rPr>
              <w:t>7</w:t>
            </w:r>
          </w:p>
        </w:tc>
      </w:tr>
      <w:tr w:rsidR="003A49B5" w:rsidRPr="00A700F5" w:rsidTr="006B01AF">
        <w:trPr>
          <w:trHeight w:val="224"/>
          <w:jc w:val="center"/>
        </w:trPr>
        <w:tc>
          <w:tcPr>
            <w:tcW w:w="519" w:type="dxa"/>
            <w:tcBorders>
              <w:top w:val="double" w:sz="4" w:space="0" w:color="auto"/>
            </w:tcBorders>
            <w:vAlign w:val="bottom"/>
          </w:tcPr>
          <w:p w:rsidR="003A49B5" w:rsidRPr="00A700F5" w:rsidRDefault="003A49B5" w:rsidP="006B01AF">
            <w:pPr>
              <w:jc w:val="right"/>
              <w:rPr>
                <w:rFonts w:ascii="Arial Narrow" w:hAnsi="Arial Narrow" w:cs="Arial Narrow"/>
                <w:i/>
                <w:iCs/>
                <w:lang w:val="sr-Latn-CS"/>
              </w:rPr>
            </w:pPr>
            <w:r w:rsidRPr="00A700F5">
              <w:rPr>
                <w:rFonts w:ascii="Arial Narrow" w:hAnsi="Arial Narrow" w:cs="Arial Narrow"/>
                <w:i/>
                <w:iCs/>
                <w:lang w:val="sr-Latn-CS"/>
              </w:rPr>
              <w:t>1</w:t>
            </w:r>
          </w:p>
        </w:tc>
        <w:tc>
          <w:tcPr>
            <w:tcW w:w="2229" w:type="dxa"/>
            <w:tcBorders>
              <w:top w:val="double" w:sz="4" w:space="0" w:color="auto"/>
              <w:right w:val="double" w:sz="4" w:space="0" w:color="auto"/>
            </w:tcBorders>
            <w:vAlign w:val="bottom"/>
          </w:tcPr>
          <w:p w:rsidR="003A49B5" w:rsidRPr="00A700F5" w:rsidRDefault="003A49B5" w:rsidP="006B01AF">
            <w:pPr>
              <w:rPr>
                <w:rFonts w:ascii="Arial Narrow" w:hAnsi="Arial Narrow" w:cs="Arial Narrow"/>
                <w:lang w:val="sr-Latn-CS"/>
              </w:rPr>
            </w:pPr>
            <w:r w:rsidRPr="00A700F5">
              <w:rPr>
                <w:rFonts w:ascii="Arial Narrow" w:hAnsi="Arial Narrow" w:cs="Arial Narrow"/>
                <w:lang w:val="sr-Latn-CS"/>
              </w:rPr>
              <w:t>Podgorica</w:t>
            </w:r>
          </w:p>
        </w:tc>
        <w:tc>
          <w:tcPr>
            <w:tcW w:w="1243" w:type="dxa"/>
            <w:tcBorders>
              <w:top w:val="double" w:sz="4" w:space="0" w:color="auto"/>
              <w:left w:val="double" w:sz="4" w:space="0" w:color="auto"/>
            </w:tcBorders>
            <w:vAlign w:val="bottom"/>
          </w:tcPr>
          <w:p w:rsidR="003A49B5" w:rsidRDefault="003A49B5" w:rsidP="006B01AF">
            <w:pPr>
              <w:jc w:val="right"/>
              <w:rPr>
                <w:rFonts w:ascii="Arial Narrow" w:hAnsi="Arial Narrow"/>
                <w:color w:val="000000"/>
              </w:rPr>
            </w:pPr>
            <w:r>
              <w:rPr>
                <w:rFonts w:ascii="Arial Narrow" w:hAnsi="Arial Narrow"/>
                <w:color w:val="000000"/>
              </w:rPr>
              <w:t>1672</w:t>
            </w:r>
          </w:p>
        </w:tc>
        <w:tc>
          <w:tcPr>
            <w:tcW w:w="1002" w:type="dxa"/>
            <w:tcBorders>
              <w:top w:val="double" w:sz="4" w:space="0" w:color="auto"/>
              <w:right w:val="double" w:sz="4" w:space="0" w:color="auto"/>
            </w:tcBorders>
            <w:vAlign w:val="bottom"/>
          </w:tcPr>
          <w:p w:rsidR="003A49B5" w:rsidRDefault="003A49B5" w:rsidP="006B01AF">
            <w:pPr>
              <w:jc w:val="right"/>
              <w:rPr>
                <w:rFonts w:ascii="Arial Narrow" w:hAnsi="Arial Narrow"/>
                <w:color w:val="000000"/>
              </w:rPr>
            </w:pPr>
            <w:r>
              <w:rPr>
                <w:rFonts w:ascii="Arial Narrow" w:hAnsi="Arial Narrow"/>
                <w:color w:val="000000"/>
              </w:rPr>
              <w:t>30.28</w:t>
            </w:r>
          </w:p>
        </w:tc>
        <w:tc>
          <w:tcPr>
            <w:tcW w:w="1158" w:type="dxa"/>
            <w:tcBorders>
              <w:top w:val="double" w:sz="4" w:space="0" w:color="auto"/>
              <w:left w:val="double" w:sz="4" w:space="0" w:color="auto"/>
            </w:tcBorders>
            <w:vAlign w:val="bottom"/>
          </w:tcPr>
          <w:p w:rsidR="003A49B5" w:rsidRPr="009B7DB9" w:rsidRDefault="003A49B5" w:rsidP="006B01AF">
            <w:pPr>
              <w:jc w:val="right"/>
              <w:rPr>
                <w:rFonts w:ascii="Arial Narrow" w:hAnsi="Arial Narrow"/>
                <w:color w:val="000000"/>
              </w:rPr>
            </w:pPr>
            <w:r w:rsidRPr="009B7DB9">
              <w:rPr>
                <w:rFonts w:ascii="Arial Narrow" w:hAnsi="Arial Narrow"/>
                <w:color w:val="000000"/>
              </w:rPr>
              <w:t>2484</w:t>
            </w:r>
          </w:p>
        </w:tc>
        <w:tc>
          <w:tcPr>
            <w:tcW w:w="801" w:type="dxa"/>
            <w:tcBorders>
              <w:top w:val="double" w:sz="4" w:space="0" w:color="auto"/>
              <w:right w:val="double" w:sz="4" w:space="0" w:color="auto"/>
            </w:tcBorders>
            <w:vAlign w:val="bottom"/>
          </w:tcPr>
          <w:p w:rsidR="003A49B5" w:rsidRPr="009B7DB9" w:rsidRDefault="003A49B5" w:rsidP="006B01AF">
            <w:pPr>
              <w:jc w:val="right"/>
              <w:rPr>
                <w:rFonts w:ascii="Arial Narrow" w:hAnsi="Arial Narrow"/>
                <w:color w:val="000000"/>
              </w:rPr>
            </w:pPr>
            <w:r w:rsidRPr="009B7DB9">
              <w:rPr>
                <w:rFonts w:ascii="Arial Narrow" w:hAnsi="Arial Narrow"/>
                <w:color w:val="000000"/>
              </w:rPr>
              <w:t>29.63</w:t>
            </w:r>
          </w:p>
        </w:tc>
        <w:tc>
          <w:tcPr>
            <w:tcW w:w="1088" w:type="dxa"/>
            <w:tcBorders>
              <w:top w:val="double" w:sz="4" w:space="0" w:color="auto"/>
              <w:left w:val="double" w:sz="4" w:space="0" w:color="auto"/>
            </w:tcBorders>
            <w:vAlign w:val="bottom"/>
          </w:tcPr>
          <w:p w:rsidR="003A49B5" w:rsidRDefault="003A49B5" w:rsidP="006B01AF">
            <w:pPr>
              <w:jc w:val="right"/>
              <w:rPr>
                <w:rFonts w:ascii="Arial Narrow" w:hAnsi="Arial Narrow"/>
                <w:color w:val="000000"/>
              </w:rPr>
            </w:pPr>
            <w:r>
              <w:rPr>
                <w:rFonts w:ascii="Arial Narrow" w:hAnsi="Arial Narrow"/>
                <w:color w:val="000000"/>
              </w:rPr>
              <w:t>812</w:t>
            </w:r>
          </w:p>
        </w:tc>
        <w:tc>
          <w:tcPr>
            <w:tcW w:w="1088" w:type="dxa"/>
            <w:tcBorders>
              <w:top w:val="double" w:sz="4" w:space="0" w:color="auto"/>
            </w:tcBorders>
            <w:vAlign w:val="bottom"/>
          </w:tcPr>
          <w:p w:rsidR="003A49B5" w:rsidRDefault="003A49B5" w:rsidP="006B01AF">
            <w:pPr>
              <w:jc w:val="right"/>
              <w:rPr>
                <w:rFonts w:ascii="Arial Narrow" w:hAnsi="Arial Narrow"/>
                <w:color w:val="000000"/>
              </w:rPr>
            </w:pPr>
            <w:r>
              <w:rPr>
                <w:rFonts w:ascii="Arial Narrow" w:hAnsi="Arial Narrow"/>
                <w:color w:val="000000"/>
              </w:rPr>
              <w:t>148.56</w:t>
            </w:r>
          </w:p>
        </w:tc>
      </w:tr>
      <w:tr w:rsidR="003A49B5" w:rsidRPr="00A700F5" w:rsidTr="006B01AF">
        <w:trPr>
          <w:trHeight w:val="240"/>
          <w:jc w:val="center"/>
        </w:trPr>
        <w:tc>
          <w:tcPr>
            <w:tcW w:w="519" w:type="dxa"/>
            <w:vAlign w:val="bottom"/>
          </w:tcPr>
          <w:p w:rsidR="003A49B5" w:rsidRPr="00A700F5" w:rsidRDefault="003A49B5" w:rsidP="006B01AF">
            <w:pPr>
              <w:jc w:val="right"/>
              <w:rPr>
                <w:rFonts w:ascii="Arial Narrow" w:hAnsi="Arial Narrow" w:cs="Arial Narrow"/>
                <w:i/>
                <w:iCs/>
                <w:lang w:val="sr-Latn-CS"/>
              </w:rPr>
            </w:pPr>
            <w:r w:rsidRPr="00A700F5">
              <w:rPr>
                <w:rFonts w:ascii="Arial Narrow" w:hAnsi="Arial Narrow" w:cs="Arial Narrow"/>
                <w:i/>
                <w:iCs/>
                <w:lang w:val="sr-Latn-CS"/>
              </w:rPr>
              <w:t>2</w:t>
            </w:r>
          </w:p>
        </w:tc>
        <w:tc>
          <w:tcPr>
            <w:tcW w:w="2229" w:type="dxa"/>
            <w:tcBorders>
              <w:right w:val="double" w:sz="4" w:space="0" w:color="auto"/>
            </w:tcBorders>
            <w:vAlign w:val="bottom"/>
          </w:tcPr>
          <w:p w:rsidR="003A49B5" w:rsidRPr="00A700F5" w:rsidRDefault="003A49B5" w:rsidP="006B01AF">
            <w:pPr>
              <w:rPr>
                <w:rFonts w:ascii="Arial Narrow" w:hAnsi="Arial Narrow" w:cs="Arial Narrow"/>
                <w:lang w:val="sr-Latn-CS"/>
              </w:rPr>
            </w:pPr>
            <w:r w:rsidRPr="00A700F5">
              <w:rPr>
                <w:rFonts w:ascii="Arial Narrow" w:hAnsi="Arial Narrow" w:cs="Arial Narrow"/>
                <w:lang w:val="sr-Latn-CS"/>
              </w:rPr>
              <w:t>Cetinje</w:t>
            </w:r>
          </w:p>
        </w:tc>
        <w:tc>
          <w:tcPr>
            <w:tcW w:w="1243" w:type="dxa"/>
            <w:tcBorders>
              <w:left w:val="double" w:sz="4" w:space="0" w:color="auto"/>
            </w:tcBorders>
            <w:vAlign w:val="bottom"/>
          </w:tcPr>
          <w:p w:rsidR="003A49B5" w:rsidRDefault="003A49B5" w:rsidP="006B01AF">
            <w:pPr>
              <w:jc w:val="right"/>
              <w:rPr>
                <w:rFonts w:ascii="Arial Narrow" w:hAnsi="Arial Narrow"/>
                <w:color w:val="000000"/>
              </w:rPr>
            </w:pPr>
            <w:r>
              <w:rPr>
                <w:rFonts w:ascii="Arial Narrow" w:hAnsi="Arial Narrow"/>
                <w:color w:val="000000"/>
              </w:rPr>
              <w:t>30</w:t>
            </w:r>
          </w:p>
        </w:tc>
        <w:tc>
          <w:tcPr>
            <w:tcW w:w="1002" w:type="dxa"/>
            <w:tcBorders>
              <w:right w:val="double" w:sz="4" w:space="0" w:color="auto"/>
            </w:tcBorders>
            <w:vAlign w:val="bottom"/>
          </w:tcPr>
          <w:p w:rsidR="003A49B5" w:rsidRDefault="003A49B5" w:rsidP="006B01AF">
            <w:pPr>
              <w:jc w:val="right"/>
              <w:rPr>
                <w:rFonts w:ascii="Arial Narrow" w:hAnsi="Arial Narrow"/>
                <w:color w:val="000000"/>
              </w:rPr>
            </w:pPr>
            <w:r>
              <w:rPr>
                <w:rFonts w:ascii="Arial Narrow" w:hAnsi="Arial Narrow"/>
                <w:color w:val="000000"/>
              </w:rPr>
              <w:t>0.54</w:t>
            </w:r>
          </w:p>
        </w:tc>
        <w:tc>
          <w:tcPr>
            <w:tcW w:w="1158" w:type="dxa"/>
            <w:tcBorders>
              <w:left w:val="double" w:sz="4" w:space="0" w:color="auto"/>
            </w:tcBorders>
            <w:vAlign w:val="bottom"/>
          </w:tcPr>
          <w:p w:rsidR="003A49B5" w:rsidRPr="009B7DB9" w:rsidRDefault="003A49B5" w:rsidP="006B01AF">
            <w:pPr>
              <w:jc w:val="right"/>
              <w:rPr>
                <w:rFonts w:ascii="Arial Narrow" w:hAnsi="Arial Narrow"/>
                <w:color w:val="000000"/>
              </w:rPr>
            </w:pPr>
            <w:r w:rsidRPr="009B7DB9">
              <w:rPr>
                <w:rFonts w:ascii="Arial Narrow" w:hAnsi="Arial Narrow"/>
                <w:color w:val="000000"/>
              </w:rPr>
              <w:t>72</w:t>
            </w:r>
          </w:p>
        </w:tc>
        <w:tc>
          <w:tcPr>
            <w:tcW w:w="801" w:type="dxa"/>
            <w:tcBorders>
              <w:right w:val="double" w:sz="4" w:space="0" w:color="auto"/>
            </w:tcBorders>
            <w:vAlign w:val="bottom"/>
          </w:tcPr>
          <w:p w:rsidR="003A49B5" w:rsidRPr="009B7DB9" w:rsidRDefault="003A49B5" w:rsidP="006B01AF">
            <w:pPr>
              <w:jc w:val="right"/>
              <w:rPr>
                <w:rFonts w:ascii="Arial Narrow" w:hAnsi="Arial Narrow"/>
                <w:color w:val="000000"/>
              </w:rPr>
            </w:pPr>
            <w:r w:rsidRPr="009B7DB9">
              <w:rPr>
                <w:rFonts w:ascii="Arial Narrow" w:hAnsi="Arial Narrow"/>
                <w:color w:val="000000"/>
              </w:rPr>
              <w:t>0.86</w:t>
            </w:r>
          </w:p>
        </w:tc>
        <w:tc>
          <w:tcPr>
            <w:tcW w:w="1088" w:type="dxa"/>
            <w:tcBorders>
              <w:left w:val="double" w:sz="4" w:space="0" w:color="auto"/>
            </w:tcBorders>
            <w:vAlign w:val="bottom"/>
          </w:tcPr>
          <w:p w:rsidR="003A49B5" w:rsidRDefault="003A49B5" w:rsidP="006B01AF">
            <w:pPr>
              <w:jc w:val="right"/>
              <w:rPr>
                <w:rFonts w:ascii="Arial Narrow" w:hAnsi="Arial Narrow"/>
                <w:color w:val="000000"/>
              </w:rPr>
            </w:pPr>
            <w:r>
              <w:rPr>
                <w:rFonts w:ascii="Arial Narrow" w:hAnsi="Arial Narrow"/>
                <w:color w:val="000000"/>
              </w:rPr>
              <w:t>42</w:t>
            </w:r>
          </w:p>
        </w:tc>
        <w:tc>
          <w:tcPr>
            <w:tcW w:w="1088" w:type="dxa"/>
            <w:vAlign w:val="bottom"/>
          </w:tcPr>
          <w:p w:rsidR="003A49B5" w:rsidRDefault="003A49B5" w:rsidP="006B01AF">
            <w:pPr>
              <w:jc w:val="right"/>
              <w:rPr>
                <w:rFonts w:ascii="Arial Narrow" w:hAnsi="Arial Narrow"/>
                <w:color w:val="000000"/>
              </w:rPr>
            </w:pPr>
            <w:r>
              <w:rPr>
                <w:rFonts w:ascii="Arial Narrow" w:hAnsi="Arial Narrow"/>
                <w:color w:val="000000"/>
              </w:rPr>
              <w:t>240.00</w:t>
            </w:r>
          </w:p>
        </w:tc>
      </w:tr>
      <w:tr w:rsidR="003A49B5" w:rsidRPr="00A700F5" w:rsidTr="006B01AF">
        <w:trPr>
          <w:trHeight w:val="240"/>
          <w:jc w:val="center"/>
        </w:trPr>
        <w:tc>
          <w:tcPr>
            <w:tcW w:w="519" w:type="dxa"/>
            <w:vAlign w:val="bottom"/>
          </w:tcPr>
          <w:p w:rsidR="003A49B5" w:rsidRPr="00A700F5" w:rsidRDefault="003A49B5" w:rsidP="006B01AF">
            <w:pPr>
              <w:jc w:val="right"/>
              <w:rPr>
                <w:rFonts w:ascii="Arial Narrow" w:hAnsi="Arial Narrow" w:cs="Arial Narrow"/>
                <w:i/>
                <w:iCs/>
              </w:rPr>
            </w:pPr>
            <w:r w:rsidRPr="00A700F5">
              <w:rPr>
                <w:rFonts w:ascii="Arial Narrow" w:hAnsi="Arial Narrow" w:cs="Arial Narrow"/>
                <w:i/>
                <w:iCs/>
              </w:rPr>
              <w:t>3</w:t>
            </w:r>
          </w:p>
        </w:tc>
        <w:tc>
          <w:tcPr>
            <w:tcW w:w="2229" w:type="dxa"/>
            <w:tcBorders>
              <w:right w:val="double" w:sz="4" w:space="0" w:color="auto"/>
            </w:tcBorders>
            <w:vAlign w:val="bottom"/>
          </w:tcPr>
          <w:p w:rsidR="003A49B5" w:rsidRPr="00A700F5" w:rsidRDefault="003A49B5" w:rsidP="006B01AF">
            <w:pPr>
              <w:rPr>
                <w:rFonts w:ascii="Arial Narrow" w:hAnsi="Arial Narrow" w:cs="Arial Narrow"/>
              </w:rPr>
            </w:pPr>
            <w:r w:rsidRPr="00A700F5">
              <w:rPr>
                <w:rFonts w:ascii="Arial Narrow" w:hAnsi="Arial Narrow" w:cs="Arial Narrow"/>
                <w:lang w:val="sr-Latn-CS"/>
              </w:rPr>
              <w:t>Danilovgr</w:t>
            </w:r>
            <w:r w:rsidRPr="00A700F5">
              <w:rPr>
                <w:rFonts w:ascii="Arial Narrow" w:hAnsi="Arial Narrow" w:cs="Arial Narrow"/>
              </w:rPr>
              <w:t>ad</w:t>
            </w:r>
          </w:p>
        </w:tc>
        <w:tc>
          <w:tcPr>
            <w:tcW w:w="1243" w:type="dxa"/>
            <w:tcBorders>
              <w:left w:val="double" w:sz="4" w:space="0" w:color="auto"/>
            </w:tcBorders>
            <w:vAlign w:val="bottom"/>
          </w:tcPr>
          <w:p w:rsidR="003A49B5" w:rsidRDefault="003A49B5" w:rsidP="006B01AF">
            <w:pPr>
              <w:jc w:val="right"/>
              <w:rPr>
                <w:rFonts w:ascii="Arial Narrow" w:hAnsi="Arial Narrow"/>
                <w:color w:val="000000"/>
              </w:rPr>
            </w:pPr>
            <w:r>
              <w:rPr>
                <w:rFonts w:ascii="Arial Narrow" w:hAnsi="Arial Narrow"/>
                <w:color w:val="000000"/>
              </w:rPr>
              <w:t>64</w:t>
            </w:r>
          </w:p>
        </w:tc>
        <w:tc>
          <w:tcPr>
            <w:tcW w:w="1002" w:type="dxa"/>
            <w:tcBorders>
              <w:right w:val="double" w:sz="4" w:space="0" w:color="auto"/>
            </w:tcBorders>
            <w:vAlign w:val="bottom"/>
          </w:tcPr>
          <w:p w:rsidR="003A49B5" w:rsidRDefault="003A49B5" w:rsidP="006B01AF">
            <w:pPr>
              <w:jc w:val="right"/>
              <w:rPr>
                <w:rFonts w:ascii="Arial Narrow" w:hAnsi="Arial Narrow"/>
                <w:color w:val="000000"/>
              </w:rPr>
            </w:pPr>
            <w:r>
              <w:rPr>
                <w:rFonts w:ascii="Arial Narrow" w:hAnsi="Arial Narrow"/>
                <w:color w:val="000000"/>
              </w:rPr>
              <w:t>1.16</w:t>
            </w:r>
          </w:p>
        </w:tc>
        <w:tc>
          <w:tcPr>
            <w:tcW w:w="1158" w:type="dxa"/>
            <w:tcBorders>
              <w:left w:val="double" w:sz="4" w:space="0" w:color="auto"/>
            </w:tcBorders>
            <w:vAlign w:val="bottom"/>
          </w:tcPr>
          <w:p w:rsidR="003A49B5" w:rsidRPr="009B7DB9" w:rsidRDefault="003A49B5" w:rsidP="006B01AF">
            <w:pPr>
              <w:jc w:val="right"/>
              <w:rPr>
                <w:rFonts w:ascii="Arial Narrow" w:hAnsi="Arial Narrow"/>
                <w:color w:val="000000"/>
              </w:rPr>
            </w:pPr>
            <w:r w:rsidRPr="009B7DB9">
              <w:rPr>
                <w:rFonts w:ascii="Arial Narrow" w:hAnsi="Arial Narrow"/>
                <w:color w:val="000000"/>
              </w:rPr>
              <w:t>77</w:t>
            </w:r>
          </w:p>
        </w:tc>
        <w:tc>
          <w:tcPr>
            <w:tcW w:w="801" w:type="dxa"/>
            <w:tcBorders>
              <w:right w:val="double" w:sz="4" w:space="0" w:color="auto"/>
            </w:tcBorders>
            <w:vAlign w:val="bottom"/>
          </w:tcPr>
          <w:p w:rsidR="003A49B5" w:rsidRPr="009B7DB9" w:rsidRDefault="003A49B5" w:rsidP="006B01AF">
            <w:pPr>
              <w:jc w:val="right"/>
              <w:rPr>
                <w:rFonts w:ascii="Arial Narrow" w:hAnsi="Arial Narrow"/>
                <w:color w:val="000000"/>
              </w:rPr>
            </w:pPr>
            <w:r w:rsidRPr="009B7DB9">
              <w:rPr>
                <w:rFonts w:ascii="Arial Narrow" w:hAnsi="Arial Narrow"/>
                <w:color w:val="000000"/>
              </w:rPr>
              <w:t>0.92</w:t>
            </w:r>
          </w:p>
        </w:tc>
        <w:tc>
          <w:tcPr>
            <w:tcW w:w="1088" w:type="dxa"/>
            <w:tcBorders>
              <w:left w:val="double" w:sz="4" w:space="0" w:color="auto"/>
            </w:tcBorders>
            <w:vAlign w:val="bottom"/>
          </w:tcPr>
          <w:p w:rsidR="003A49B5" w:rsidRDefault="003A49B5" w:rsidP="006B01AF">
            <w:pPr>
              <w:jc w:val="right"/>
              <w:rPr>
                <w:rFonts w:ascii="Arial Narrow" w:hAnsi="Arial Narrow"/>
                <w:color w:val="000000"/>
              </w:rPr>
            </w:pPr>
            <w:r>
              <w:rPr>
                <w:rFonts w:ascii="Arial Narrow" w:hAnsi="Arial Narrow"/>
                <w:color w:val="000000"/>
              </w:rPr>
              <w:t>13</w:t>
            </w:r>
          </w:p>
        </w:tc>
        <w:tc>
          <w:tcPr>
            <w:tcW w:w="1088" w:type="dxa"/>
            <w:vAlign w:val="bottom"/>
          </w:tcPr>
          <w:p w:rsidR="003A49B5" w:rsidRDefault="003A49B5" w:rsidP="006B01AF">
            <w:pPr>
              <w:jc w:val="right"/>
              <w:rPr>
                <w:rFonts w:ascii="Arial Narrow" w:hAnsi="Arial Narrow"/>
                <w:color w:val="000000"/>
              </w:rPr>
            </w:pPr>
            <w:r>
              <w:rPr>
                <w:rFonts w:ascii="Arial Narrow" w:hAnsi="Arial Narrow"/>
                <w:color w:val="000000"/>
              </w:rPr>
              <w:t>120.31</w:t>
            </w:r>
          </w:p>
        </w:tc>
      </w:tr>
      <w:tr w:rsidR="003A49B5" w:rsidRPr="00A700F5" w:rsidTr="006B01AF">
        <w:trPr>
          <w:trHeight w:val="240"/>
          <w:jc w:val="center"/>
        </w:trPr>
        <w:tc>
          <w:tcPr>
            <w:tcW w:w="519" w:type="dxa"/>
            <w:vAlign w:val="bottom"/>
          </w:tcPr>
          <w:p w:rsidR="003A49B5" w:rsidRPr="00A700F5" w:rsidRDefault="003A49B5" w:rsidP="006B01AF">
            <w:pPr>
              <w:jc w:val="right"/>
              <w:rPr>
                <w:rFonts w:ascii="Arial Narrow" w:hAnsi="Arial Narrow" w:cs="Arial Narrow"/>
                <w:i/>
                <w:iCs/>
              </w:rPr>
            </w:pPr>
            <w:r w:rsidRPr="00A700F5">
              <w:rPr>
                <w:rFonts w:ascii="Arial Narrow" w:hAnsi="Arial Narrow" w:cs="Arial Narrow"/>
                <w:i/>
                <w:iCs/>
              </w:rPr>
              <w:t>4</w:t>
            </w:r>
          </w:p>
        </w:tc>
        <w:tc>
          <w:tcPr>
            <w:tcW w:w="2229" w:type="dxa"/>
            <w:tcBorders>
              <w:right w:val="double" w:sz="4" w:space="0" w:color="auto"/>
            </w:tcBorders>
            <w:vAlign w:val="bottom"/>
          </w:tcPr>
          <w:p w:rsidR="003A49B5" w:rsidRPr="00A700F5" w:rsidRDefault="003A49B5" w:rsidP="006B01AF">
            <w:pPr>
              <w:rPr>
                <w:rFonts w:ascii="Arial Narrow" w:hAnsi="Arial Narrow" w:cs="Arial Narrow"/>
              </w:rPr>
            </w:pPr>
            <w:r w:rsidRPr="00A700F5">
              <w:rPr>
                <w:rFonts w:ascii="Arial Narrow" w:hAnsi="Arial Narrow" w:cs="Arial Narrow"/>
              </w:rPr>
              <w:t>Kolašin</w:t>
            </w:r>
          </w:p>
        </w:tc>
        <w:tc>
          <w:tcPr>
            <w:tcW w:w="1243" w:type="dxa"/>
            <w:tcBorders>
              <w:left w:val="double" w:sz="4" w:space="0" w:color="auto"/>
            </w:tcBorders>
            <w:vAlign w:val="bottom"/>
          </w:tcPr>
          <w:p w:rsidR="003A49B5" w:rsidRDefault="003A49B5" w:rsidP="006B01AF">
            <w:pPr>
              <w:jc w:val="right"/>
              <w:rPr>
                <w:rFonts w:ascii="Arial Narrow" w:hAnsi="Arial Narrow"/>
                <w:color w:val="000000"/>
              </w:rPr>
            </w:pPr>
            <w:r>
              <w:rPr>
                <w:rFonts w:ascii="Arial Narrow" w:hAnsi="Arial Narrow"/>
                <w:color w:val="000000"/>
              </w:rPr>
              <w:t>18</w:t>
            </w:r>
          </w:p>
        </w:tc>
        <w:tc>
          <w:tcPr>
            <w:tcW w:w="1002" w:type="dxa"/>
            <w:tcBorders>
              <w:right w:val="double" w:sz="4" w:space="0" w:color="auto"/>
            </w:tcBorders>
            <w:vAlign w:val="bottom"/>
          </w:tcPr>
          <w:p w:rsidR="003A49B5" w:rsidRDefault="003A49B5" w:rsidP="006B01AF">
            <w:pPr>
              <w:jc w:val="right"/>
              <w:rPr>
                <w:rFonts w:ascii="Arial Narrow" w:hAnsi="Arial Narrow"/>
                <w:color w:val="000000"/>
              </w:rPr>
            </w:pPr>
            <w:r>
              <w:rPr>
                <w:rFonts w:ascii="Arial Narrow" w:hAnsi="Arial Narrow"/>
                <w:color w:val="000000"/>
              </w:rPr>
              <w:t>0.33</w:t>
            </w:r>
          </w:p>
        </w:tc>
        <w:tc>
          <w:tcPr>
            <w:tcW w:w="1158" w:type="dxa"/>
            <w:tcBorders>
              <w:left w:val="double" w:sz="4" w:space="0" w:color="auto"/>
            </w:tcBorders>
            <w:vAlign w:val="bottom"/>
          </w:tcPr>
          <w:p w:rsidR="003A49B5" w:rsidRPr="009B7DB9" w:rsidRDefault="003A49B5" w:rsidP="006B01AF">
            <w:pPr>
              <w:jc w:val="right"/>
              <w:rPr>
                <w:rFonts w:ascii="Arial Narrow" w:hAnsi="Arial Narrow"/>
                <w:color w:val="000000"/>
              </w:rPr>
            </w:pPr>
            <w:r w:rsidRPr="009B7DB9">
              <w:rPr>
                <w:rFonts w:ascii="Arial Narrow" w:hAnsi="Arial Narrow"/>
                <w:color w:val="000000"/>
              </w:rPr>
              <w:t>10</w:t>
            </w:r>
          </w:p>
        </w:tc>
        <w:tc>
          <w:tcPr>
            <w:tcW w:w="801" w:type="dxa"/>
            <w:tcBorders>
              <w:right w:val="double" w:sz="4" w:space="0" w:color="auto"/>
            </w:tcBorders>
            <w:vAlign w:val="bottom"/>
          </w:tcPr>
          <w:p w:rsidR="003A49B5" w:rsidRPr="009B7DB9" w:rsidRDefault="003A49B5" w:rsidP="006B01AF">
            <w:pPr>
              <w:jc w:val="right"/>
              <w:rPr>
                <w:rFonts w:ascii="Arial Narrow" w:hAnsi="Arial Narrow"/>
                <w:color w:val="000000"/>
              </w:rPr>
            </w:pPr>
            <w:r w:rsidRPr="009B7DB9">
              <w:rPr>
                <w:rFonts w:ascii="Arial Narrow" w:hAnsi="Arial Narrow"/>
                <w:color w:val="000000"/>
              </w:rPr>
              <w:t>0.12</w:t>
            </w:r>
          </w:p>
        </w:tc>
        <w:tc>
          <w:tcPr>
            <w:tcW w:w="1088" w:type="dxa"/>
            <w:tcBorders>
              <w:left w:val="double" w:sz="4" w:space="0" w:color="auto"/>
            </w:tcBorders>
            <w:vAlign w:val="bottom"/>
          </w:tcPr>
          <w:p w:rsidR="003A49B5" w:rsidRDefault="003A49B5" w:rsidP="006B01AF">
            <w:pPr>
              <w:jc w:val="right"/>
              <w:rPr>
                <w:rFonts w:ascii="Arial Narrow" w:hAnsi="Arial Narrow"/>
                <w:color w:val="000000"/>
              </w:rPr>
            </w:pPr>
            <w:r>
              <w:rPr>
                <w:rFonts w:ascii="Arial Narrow" w:hAnsi="Arial Narrow"/>
                <w:color w:val="000000"/>
              </w:rPr>
              <w:t>-8</w:t>
            </w:r>
          </w:p>
        </w:tc>
        <w:tc>
          <w:tcPr>
            <w:tcW w:w="1088" w:type="dxa"/>
            <w:vAlign w:val="bottom"/>
          </w:tcPr>
          <w:p w:rsidR="003A49B5" w:rsidRDefault="003A49B5" w:rsidP="006B01AF">
            <w:pPr>
              <w:jc w:val="right"/>
              <w:rPr>
                <w:rFonts w:ascii="Arial Narrow" w:hAnsi="Arial Narrow"/>
                <w:color w:val="000000"/>
              </w:rPr>
            </w:pPr>
            <w:r>
              <w:rPr>
                <w:rFonts w:ascii="Arial Narrow" w:hAnsi="Arial Narrow"/>
                <w:color w:val="000000"/>
              </w:rPr>
              <w:t>55.56</w:t>
            </w:r>
          </w:p>
        </w:tc>
      </w:tr>
      <w:tr w:rsidR="003A49B5" w:rsidRPr="00A700F5" w:rsidTr="006B01AF">
        <w:trPr>
          <w:trHeight w:val="240"/>
          <w:jc w:val="center"/>
        </w:trPr>
        <w:tc>
          <w:tcPr>
            <w:tcW w:w="519" w:type="dxa"/>
            <w:tcBorders>
              <w:bottom w:val="double" w:sz="4" w:space="0" w:color="auto"/>
            </w:tcBorders>
            <w:vAlign w:val="bottom"/>
          </w:tcPr>
          <w:p w:rsidR="003A49B5" w:rsidRPr="00A700F5" w:rsidRDefault="003A49B5" w:rsidP="006B01AF">
            <w:pPr>
              <w:jc w:val="right"/>
              <w:rPr>
                <w:rFonts w:ascii="Arial Narrow" w:hAnsi="Arial Narrow" w:cs="Arial Narrow"/>
                <w:i/>
                <w:iCs/>
              </w:rPr>
            </w:pPr>
            <w:r w:rsidRPr="00A700F5">
              <w:rPr>
                <w:rFonts w:ascii="Arial Narrow" w:hAnsi="Arial Narrow" w:cs="Arial Narrow"/>
                <w:i/>
                <w:iCs/>
              </w:rPr>
              <w:t>5</w:t>
            </w:r>
          </w:p>
        </w:tc>
        <w:tc>
          <w:tcPr>
            <w:tcW w:w="2229" w:type="dxa"/>
            <w:tcBorders>
              <w:bottom w:val="double" w:sz="4" w:space="0" w:color="auto"/>
              <w:right w:val="double" w:sz="4" w:space="0" w:color="auto"/>
            </w:tcBorders>
            <w:vAlign w:val="bottom"/>
          </w:tcPr>
          <w:p w:rsidR="003A49B5" w:rsidRPr="00A700F5" w:rsidRDefault="003A49B5" w:rsidP="006B01AF">
            <w:pPr>
              <w:rPr>
                <w:rFonts w:ascii="Arial Narrow" w:hAnsi="Arial Narrow" w:cs="Arial Narrow"/>
              </w:rPr>
            </w:pPr>
            <w:r w:rsidRPr="00A700F5">
              <w:rPr>
                <w:rFonts w:ascii="Arial Narrow" w:hAnsi="Arial Narrow" w:cs="Arial Narrow"/>
              </w:rPr>
              <w:t>PJ Podgorica</w:t>
            </w:r>
          </w:p>
        </w:tc>
        <w:tc>
          <w:tcPr>
            <w:tcW w:w="1243" w:type="dxa"/>
            <w:tcBorders>
              <w:left w:val="double" w:sz="4" w:space="0" w:color="auto"/>
              <w:bottom w:val="double" w:sz="4" w:space="0" w:color="auto"/>
            </w:tcBorders>
            <w:vAlign w:val="bottom"/>
          </w:tcPr>
          <w:p w:rsidR="003A49B5" w:rsidRDefault="003A49B5" w:rsidP="006B01AF">
            <w:pPr>
              <w:jc w:val="right"/>
              <w:rPr>
                <w:rFonts w:ascii="Arial Narrow" w:hAnsi="Arial Narrow"/>
                <w:color w:val="000000"/>
              </w:rPr>
            </w:pPr>
            <w:r>
              <w:rPr>
                <w:rFonts w:ascii="Arial Narrow" w:hAnsi="Arial Narrow"/>
                <w:color w:val="000000"/>
              </w:rPr>
              <w:t>1784</w:t>
            </w:r>
          </w:p>
        </w:tc>
        <w:tc>
          <w:tcPr>
            <w:tcW w:w="1002" w:type="dxa"/>
            <w:tcBorders>
              <w:bottom w:val="double" w:sz="4" w:space="0" w:color="auto"/>
              <w:right w:val="double" w:sz="4" w:space="0" w:color="auto"/>
            </w:tcBorders>
            <w:vAlign w:val="bottom"/>
          </w:tcPr>
          <w:p w:rsidR="003A49B5" w:rsidRDefault="003A49B5" w:rsidP="006B01AF">
            <w:pPr>
              <w:jc w:val="right"/>
              <w:rPr>
                <w:rFonts w:ascii="Arial Narrow" w:hAnsi="Arial Narrow"/>
                <w:color w:val="000000"/>
              </w:rPr>
            </w:pPr>
            <w:r>
              <w:rPr>
                <w:rFonts w:ascii="Arial Narrow" w:hAnsi="Arial Narrow"/>
                <w:color w:val="000000"/>
              </w:rPr>
              <w:t>32.31</w:t>
            </w:r>
          </w:p>
        </w:tc>
        <w:tc>
          <w:tcPr>
            <w:tcW w:w="1158" w:type="dxa"/>
            <w:tcBorders>
              <w:left w:val="double" w:sz="4" w:space="0" w:color="auto"/>
              <w:bottom w:val="double" w:sz="4" w:space="0" w:color="auto"/>
            </w:tcBorders>
            <w:vAlign w:val="bottom"/>
          </w:tcPr>
          <w:p w:rsidR="003A49B5" w:rsidRPr="009B7DB9" w:rsidRDefault="003A49B5" w:rsidP="006B01AF">
            <w:pPr>
              <w:jc w:val="right"/>
              <w:rPr>
                <w:rFonts w:ascii="Arial Narrow" w:hAnsi="Arial Narrow"/>
                <w:color w:val="000000"/>
              </w:rPr>
            </w:pPr>
            <w:r w:rsidRPr="009B7DB9">
              <w:rPr>
                <w:rFonts w:ascii="Arial Narrow" w:hAnsi="Arial Narrow"/>
                <w:color w:val="000000"/>
              </w:rPr>
              <w:t>2643</w:t>
            </w:r>
          </w:p>
        </w:tc>
        <w:tc>
          <w:tcPr>
            <w:tcW w:w="801" w:type="dxa"/>
            <w:tcBorders>
              <w:bottom w:val="double" w:sz="4" w:space="0" w:color="auto"/>
              <w:right w:val="double" w:sz="4" w:space="0" w:color="auto"/>
            </w:tcBorders>
            <w:vAlign w:val="bottom"/>
          </w:tcPr>
          <w:p w:rsidR="003A49B5" w:rsidRPr="009B7DB9" w:rsidRDefault="003A49B5" w:rsidP="006B01AF">
            <w:pPr>
              <w:jc w:val="right"/>
              <w:rPr>
                <w:rFonts w:ascii="Arial Narrow" w:hAnsi="Arial Narrow"/>
                <w:color w:val="000000"/>
              </w:rPr>
            </w:pPr>
            <w:r w:rsidRPr="009B7DB9">
              <w:rPr>
                <w:rFonts w:ascii="Arial Narrow" w:hAnsi="Arial Narrow"/>
                <w:color w:val="000000"/>
              </w:rPr>
              <w:t>31.53</w:t>
            </w:r>
          </w:p>
        </w:tc>
        <w:tc>
          <w:tcPr>
            <w:tcW w:w="1088" w:type="dxa"/>
            <w:tcBorders>
              <w:left w:val="double" w:sz="4" w:space="0" w:color="auto"/>
              <w:bottom w:val="double" w:sz="4" w:space="0" w:color="auto"/>
            </w:tcBorders>
            <w:vAlign w:val="bottom"/>
          </w:tcPr>
          <w:p w:rsidR="003A49B5" w:rsidRDefault="003A49B5" w:rsidP="006B01AF">
            <w:pPr>
              <w:jc w:val="right"/>
              <w:rPr>
                <w:rFonts w:ascii="Arial Narrow" w:hAnsi="Arial Narrow"/>
                <w:color w:val="000000"/>
              </w:rPr>
            </w:pPr>
            <w:r>
              <w:rPr>
                <w:rFonts w:ascii="Arial Narrow" w:hAnsi="Arial Narrow"/>
                <w:color w:val="000000"/>
              </w:rPr>
              <w:t>859</w:t>
            </w:r>
          </w:p>
        </w:tc>
        <w:tc>
          <w:tcPr>
            <w:tcW w:w="1088" w:type="dxa"/>
            <w:tcBorders>
              <w:bottom w:val="double" w:sz="4" w:space="0" w:color="auto"/>
            </w:tcBorders>
            <w:vAlign w:val="bottom"/>
          </w:tcPr>
          <w:p w:rsidR="003A49B5" w:rsidRDefault="003A49B5" w:rsidP="006B01AF">
            <w:pPr>
              <w:jc w:val="right"/>
              <w:rPr>
                <w:rFonts w:ascii="Arial Narrow" w:hAnsi="Arial Narrow"/>
                <w:color w:val="000000"/>
              </w:rPr>
            </w:pPr>
            <w:r>
              <w:rPr>
                <w:rFonts w:ascii="Arial Narrow" w:hAnsi="Arial Narrow"/>
                <w:color w:val="000000"/>
              </w:rPr>
              <w:t>148.15</w:t>
            </w:r>
          </w:p>
        </w:tc>
      </w:tr>
      <w:tr w:rsidR="003A49B5" w:rsidRPr="00A700F5" w:rsidTr="006B01AF">
        <w:trPr>
          <w:trHeight w:val="224"/>
          <w:jc w:val="center"/>
        </w:trPr>
        <w:tc>
          <w:tcPr>
            <w:tcW w:w="519" w:type="dxa"/>
            <w:tcBorders>
              <w:top w:val="double" w:sz="4" w:space="0" w:color="auto"/>
            </w:tcBorders>
            <w:vAlign w:val="bottom"/>
          </w:tcPr>
          <w:p w:rsidR="003A49B5" w:rsidRPr="00A700F5" w:rsidRDefault="003A49B5" w:rsidP="006B01AF">
            <w:pPr>
              <w:jc w:val="right"/>
              <w:rPr>
                <w:rFonts w:ascii="Arial Narrow" w:hAnsi="Arial Narrow" w:cs="Arial Narrow"/>
                <w:i/>
                <w:iCs/>
              </w:rPr>
            </w:pPr>
            <w:r w:rsidRPr="00A700F5">
              <w:rPr>
                <w:rFonts w:ascii="Arial Narrow" w:hAnsi="Arial Narrow" w:cs="Arial Narrow"/>
                <w:i/>
                <w:iCs/>
              </w:rPr>
              <w:t>6</w:t>
            </w:r>
          </w:p>
        </w:tc>
        <w:tc>
          <w:tcPr>
            <w:tcW w:w="2229" w:type="dxa"/>
            <w:tcBorders>
              <w:top w:val="double" w:sz="4" w:space="0" w:color="auto"/>
              <w:right w:val="double" w:sz="4" w:space="0" w:color="auto"/>
            </w:tcBorders>
            <w:vAlign w:val="bottom"/>
          </w:tcPr>
          <w:p w:rsidR="003A49B5" w:rsidRPr="00A700F5" w:rsidRDefault="003A49B5" w:rsidP="006B01AF">
            <w:pPr>
              <w:rPr>
                <w:rFonts w:ascii="Arial Narrow" w:hAnsi="Arial Narrow" w:cs="Arial Narrow"/>
              </w:rPr>
            </w:pPr>
            <w:r w:rsidRPr="00A700F5">
              <w:rPr>
                <w:rFonts w:ascii="Arial Narrow" w:hAnsi="Arial Narrow" w:cs="Arial Narrow"/>
              </w:rPr>
              <w:t>Berane</w:t>
            </w:r>
          </w:p>
        </w:tc>
        <w:tc>
          <w:tcPr>
            <w:tcW w:w="1243" w:type="dxa"/>
            <w:tcBorders>
              <w:top w:val="double" w:sz="4" w:space="0" w:color="auto"/>
              <w:left w:val="double" w:sz="4" w:space="0" w:color="auto"/>
            </w:tcBorders>
            <w:vAlign w:val="bottom"/>
          </w:tcPr>
          <w:p w:rsidR="003A49B5" w:rsidRDefault="003A49B5" w:rsidP="006B01AF">
            <w:pPr>
              <w:jc w:val="right"/>
              <w:rPr>
                <w:rFonts w:ascii="Arial Narrow" w:hAnsi="Arial Narrow"/>
                <w:color w:val="000000"/>
              </w:rPr>
            </w:pPr>
            <w:r>
              <w:rPr>
                <w:rFonts w:ascii="Arial Narrow" w:hAnsi="Arial Narrow"/>
                <w:color w:val="000000"/>
              </w:rPr>
              <w:t>52</w:t>
            </w:r>
          </w:p>
        </w:tc>
        <w:tc>
          <w:tcPr>
            <w:tcW w:w="1002" w:type="dxa"/>
            <w:tcBorders>
              <w:top w:val="double" w:sz="4" w:space="0" w:color="auto"/>
              <w:right w:val="double" w:sz="4" w:space="0" w:color="auto"/>
            </w:tcBorders>
            <w:vAlign w:val="bottom"/>
          </w:tcPr>
          <w:p w:rsidR="003A49B5" w:rsidRDefault="003A49B5" w:rsidP="006B01AF">
            <w:pPr>
              <w:jc w:val="right"/>
              <w:rPr>
                <w:rFonts w:ascii="Arial Narrow" w:hAnsi="Arial Narrow"/>
                <w:color w:val="000000"/>
              </w:rPr>
            </w:pPr>
            <w:r>
              <w:rPr>
                <w:rFonts w:ascii="Arial Narrow" w:hAnsi="Arial Narrow"/>
                <w:color w:val="000000"/>
              </w:rPr>
              <w:t>0.94</w:t>
            </w:r>
          </w:p>
        </w:tc>
        <w:tc>
          <w:tcPr>
            <w:tcW w:w="1158" w:type="dxa"/>
            <w:tcBorders>
              <w:top w:val="double" w:sz="4" w:space="0" w:color="auto"/>
              <w:left w:val="double" w:sz="4" w:space="0" w:color="auto"/>
            </w:tcBorders>
            <w:vAlign w:val="bottom"/>
          </w:tcPr>
          <w:p w:rsidR="003A49B5" w:rsidRPr="009B7DB9" w:rsidRDefault="003A49B5" w:rsidP="006B01AF">
            <w:pPr>
              <w:jc w:val="right"/>
              <w:rPr>
                <w:rFonts w:ascii="Arial Narrow" w:hAnsi="Arial Narrow"/>
                <w:color w:val="000000"/>
              </w:rPr>
            </w:pPr>
            <w:r w:rsidRPr="009B7DB9">
              <w:rPr>
                <w:rFonts w:ascii="Arial Narrow" w:hAnsi="Arial Narrow"/>
                <w:color w:val="000000"/>
              </w:rPr>
              <w:t>47</w:t>
            </w:r>
          </w:p>
        </w:tc>
        <w:tc>
          <w:tcPr>
            <w:tcW w:w="801" w:type="dxa"/>
            <w:tcBorders>
              <w:top w:val="double" w:sz="4" w:space="0" w:color="auto"/>
              <w:right w:val="double" w:sz="4" w:space="0" w:color="auto"/>
            </w:tcBorders>
            <w:vAlign w:val="bottom"/>
          </w:tcPr>
          <w:p w:rsidR="003A49B5" w:rsidRPr="009B7DB9" w:rsidRDefault="003A49B5" w:rsidP="006B01AF">
            <w:pPr>
              <w:jc w:val="right"/>
              <w:rPr>
                <w:rFonts w:ascii="Arial Narrow" w:hAnsi="Arial Narrow"/>
                <w:color w:val="000000"/>
              </w:rPr>
            </w:pPr>
            <w:r w:rsidRPr="009B7DB9">
              <w:rPr>
                <w:rFonts w:ascii="Arial Narrow" w:hAnsi="Arial Narrow"/>
                <w:color w:val="000000"/>
              </w:rPr>
              <w:t>0.56</w:t>
            </w:r>
          </w:p>
        </w:tc>
        <w:tc>
          <w:tcPr>
            <w:tcW w:w="1088" w:type="dxa"/>
            <w:tcBorders>
              <w:top w:val="double" w:sz="4" w:space="0" w:color="auto"/>
              <w:left w:val="double" w:sz="4" w:space="0" w:color="auto"/>
            </w:tcBorders>
            <w:vAlign w:val="bottom"/>
          </w:tcPr>
          <w:p w:rsidR="003A49B5" w:rsidRDefault="003A49B5" w:rsidP="006B01AF">
            <w:pPr>
              <w:jc w:val="right"/>
              <w:rPr>
                <w:rFonts w:ascii="Arial Narrow" w:hAnsi="Arial Narrow"/>
                <w:color w:val="000000"/>
              </w:rPr>
            </w:pPr>
            <w:r>
              <w:rPr>
                <w:rFonts w:ascii="Arial Narrow" w:hAnsi="Arial Narrow"/>
                <w:color w:val="000000"/>
              </w:rPr>
              <w:t>-5</w:t>
            </w:r>
          </w:p>
        </w:tc>
        <w:tc>
          <w:tcPr>
            <w:tcW w:w="1088" w:type="dxa"/>
            <w:tcBorders>
              <w:top w:val="double" w:sz="4" w:space="0" w:color="auto"/>
            </w:tcBorders>
            <w:vAlign w:val="bottom"/>
          </w:tcPr>
          <w:p w:rsidR="003A49B5" w:rsidRDefault="003A49B5" w:rsidP="006B01AF">
            <w:pPr>
              <w:jc w:val="right"/>
              <w:rPr>
                <w:rFonts w:ascii="Arial Narrow" w:hAnsi="Arial Narrow"/>
                <w:color w:val="000000"/>
              </w:rPr>
            </w:pPr>
            <w:r>
              <w:rPr>
                <w:rFonts w:ascii="Arial Narrow" w:hAnsi="Arial Narrow"/>
                <w:color w:val="000000"/>
              </w:rPr>
              <w:t>90.38</w:t>
            </w:r>
          </w:p>
        </w:tc>
      </w:tr>
      <w:tr w:rsidR="003A49B5" w:rsidRPr="00A700F5" w:rsidTr="006B01AF">
        <w:trPr>
          <w:trHeight w:val="240"/>
          <w:jc w:val="center"/>
        </w:trPr>
        <w:tc>
          <w:tcPr>
            <w:tcW w:w="519" w:type="dxa"/>
            <w:vAlign w:val="bottom"/>
          </w:tcPr>
          <w:p w:rsidR="003A49B5" w:rsidRPr="00A700F5" w:rsidRDefault="003A49B5" w:rsidP="006B01AF">
            <w:pPr>
              <w:jc w:val="right"/>
              <w:rPr>
                <w:rFonts w:ascii="Arial Narrow" w:hAnsi="Arial Narrow" w:cs="Arial Narrow"/>
                <w:i/>
                <w:iCs/>
              </w:rPr>
            </w:pPr>
            <w:r w:rsidRPr="00A700F5">
              <w:rPr>
                <w:rFonts w:ascii="Arial Narrow" w:hAnsi="Arial Narrow" w:cs="Arial Narrow"/>
                <w:i/>
                <w:iCs/>
              </w:rPr>
              <w:t>7</w:t>
            </w:r>
          </w:p>
        </w:tc>
        <w:tc>
          <w:tcPr>
            <w:tcW w:w="2229" w:type="dxa"/>
            <w:tcBorders>
              <w:right w:val="double" w:sz="4" w:space="0" w:color="auto"/>
            </w:tcBorders>
            <w:vAlign w:val="bottom"/>
          </w:tcPr>
          <w:p w:rsidR="003A49B5" w:rsidRPr="00A700F5" w:rsidRDefault="003A49B5" w:rsidP="006B01AF">
            <w:pPr>
              <w:rPr>
                <w:rFonts w:ascii="Arial Narrow" w:hAnsi="Arial Narrow" w:cs="Arial Narrow"/>
              </w:rPr>
            </w:pPr>
            <w:r w:rsidRPr="00A700F5">
              <w:rPr>
                <w:rFonts w:ascii="Arial Narrow" w:hAnsi="Arial Narrow" w:cs="Arial Narrow"/>
              </w:rPr>
              <w:t>Andrijevica</w:t>
            </w:r>
          </w:p>
        </w:tc>
        <w:tc>
          <w:tcPr>
            <w:tcW w:w="1243" w:type="dxa"/>
            <w:tcBorders>
              <w:left w:val="double" w:sz="4" w:space="0" w:color="auto"/>
            </w:tcBorders>
            <w:vAlign w:val="bottom"/>
          </w:tcPr>
          <w:p w:rsidR="003A49B5" w:rsidRDefault="003A49B5" w:rsidP="006B01AF">
            <w:pPr>
              <w:jc w:val="right"/>
              <w:rPr>
                <w:rFonts w:ascii="Arial Narrow" w:hAnsi="Arial Narrow"/>
                <w:color w:val="000000"/>
              </w:rPr>
            </w:pPr>
            <w:r>
              <w:rPr>
                <w:rFonts w:ascii="Arial Narrow" w:hAnsi="Arial Narrow"/>
                <w:color w:val="000000"/>
              </w:rPr>
              <w:t>1</w:t>
            </w:r>
          </w:p>
        </w:tc>
        <w:tc>
          <w:tcPr>
            <w:tcW w:w="1002" w:type="dxa"/>
            <w:tcBorders>
              <w:right w:val="double" w:sz="4" w:space="0" w:color="auto"/>
            </w:tcBorders>
            <w:vAlign w:val="bottom"/>
          </w:tcPr>
          <w:p w:rsidR="003A49B5" w:rsidRDefault="003A49B5" w:rsidP="006B01AF">
            <w:pPr>
              <w:jc w:val="right"/>
              <w:rPr>
                <w:rFonts w:ascii="Arial Narrow" w:hAnsi="Arial Narrow"/>
                <w:color w:val="000000"/>
              </w:rPr>
            </w:pPr>
            <w:r>
              <w:rPr>
                <w:rFonts w:ascii="Arial Narrow" w:hAnsi="Arial Narrow"/>
                <w:color w:val="000000"/>
              </w:rPr>
              <w:t>0.02</w:t>
            </w:r>
          </w:p>
        </w:tc>
        <w:tc>
          <w:tcPr>
            <w:tcW w:w="1158" w:type="dxa"/>
            <w:tcBorders>
              <w:left w:val="double" w:sz="4" w:space="0" w:color="auto"/>
            </w:tcBorders>
            <w:vAlign w:val="bottom"/>
          </w:tcPr>
          <w:p w:rsidR="003A49B5" w:rsidRPr="009B7DB9" w:rsidRDefault="003A49B5" w:rsidP="006B01AF">
            <w:pPr>
              <w:jc w:val="right"/>
              <w:rPr>
                <w:rFonts w:ascii="Arial Narrow" w:hAnsi="Arial Narrow"/>
                <w:color w:val="000000"/>
              </w:rPr>
            </w:pPr>
            <w:r w:rsidRPr="009B7DB9">
              <w:rPr>
                <w:rFonts w:ascii="Arial Narrow" w:hAnsi="Arial Narrow"/>
                <w:color w:val="000000"/>
              </w:rPr>
              <w:t>2</w:t>
            </w:r>
          </w:p>
        </w:tc>
        <w:tc>
          <w:tcPr>
            <w:tcW w:w="801" w:type="dxa"/>
            <w:tcBorders>
              <w:right w:val="double" w:sz="4" w:space="0" w:color="auto"/>
            </w:tcBorders>
            <w:vAlign w:val="bottom"/>
          </w:tcPr>
          <w:p w:rsidR="003A49B5" w:rsidRPr="009B7DB9" w:rsidRDefault="003A49B5" w:rsidP="006B01AF">
            <w:pPr>
              <w:jc w:val="right"/>
              <w:rPr>
                <w:rFonts w:ascii="Arial Narrow" w:hAnsi="Arial Narrow"/>
                <w:color w:val="000000"/>
              </w:rPr>
            </w:pPr>
            <w:r w:rsidRPr="009B7DB9">
              <w:rPr>
                <w:rFonts w:ascii="Arial Narrow" w:hAnsi="Arial Narrow"/>
                <w:color w:val="000000"/>
              </w:rPr>
              <w:t>0.02</w:t>
            </w:r>
          </w:p>
        </w:tc>
        <w:tc>
          <w:tcPr>
            <w:tcW w:w="1088" w:type="dxa"/>
            <w:tcBorders>
              <w:left w:val="double" w:sz="4" w:space="0" w:color="auto"/>
            </w:tcBorders>
            <w:vAlign w:val="bottom"/>
          </w:tcPr>
          <w:p w:rsidR="003A49B5" w:rsidRDefault="003A49B5" w:rsidP="006B01AF">
            <w:pPr>
              <w:jc w:val="right"/>
              <w:rPr>
                <w:rFonts w:ascii="Arial Narrow" w:hAnsi="Arial Narrow"/>
                <w:color w:val="000000"/>
              </w:rPr>
            </w:pPr>
            <w:r>
              <w:rPr>
                <w:rFonts w:ascii="Arial Narrow" w:hAnsi="Arial Narrow"/>
                <w:color w:val="000000"/>
              </w:rPr>
              <w:t>1</w:t>
            </w:r>
          </w:p>
        </w:tc>
        <w:tc>
          <w:tcPr>
            <w:tcW w:w="1088" w:type="dxa"/>
            <w:vAlign w:val="bottom"/>
          </w:tcPr>
          <w:p w:rsidR="003A49B5" w:rsidRDefault="003A49B5" w:rsidP="006B01AF">
            <w:pPr>
              <w:jc w:val="right"/>
              <w:rPr>
                <w:rFonts w:ascii="Arial Narrow" w:hAnsi="Arial Narrow"/>
                <w:color w:val="000000"/>
              </w:rPr>
            </w:pPr>
            <w:r>
              <w:rPr>
                <w:rFonts w:ascii="Arial Narrow" w:hAnsi="Arial Narrow"/>
                <w:color w:val="000000"/>
              </w:rPr>
              <w:t>200.00</w:t>
            </w:r>
          </w:p>
        </w:tc>
      </w:tr>
      <w:tr w:rsidR="003A49B5" w:rsidRPr="00A700F5" w:rsidTr="006B01AF">
        <w:trPr>
          <w:trHeight w:val="240"/>
          <w:jc w:val="center"/>
        </w:trPr>
        <w:tc>
          <w:tcPr>
            <w:tcW w:w="519" w:type="dxa"/>
            <w:vAlign w:val="bottom"/>
          </w:tcPr>
          <w:p w:rsidR="003A49B5" w:rsidRPr="00A700F5" w:rsidRDefault="003A49B5" w:rsidP="006B01AF">
            <w:pPr>
              <w:jc w:val="right"/>
              <w:rPr>
                <w:rFonts w:ascii="Arial Narrow" w:hAnsi="Arial Narrow" w:cs="Arial Narrow"/>
                <w:i/>
                <w:iCs/>
              </w:rPr>
            </w:pPr>
            <w:r w:rsidRPr="00A700F5">
              <w:rPr>
                <w:rFonts w:ascii="Arial Narrow" w:hAnsi="Arial Narrow" w:cs="Arial Narrow"/>
                <w:i/>
                <w:iCs/>
              </w:rPr>
              <w:t>8</w:t>
            </w:r>
          </w:p>
        </w:tc>
        <w:tc>
          <w:tcPr>
            <w:tcW w:w="2229" w:type="dxa"/>
            <w:tcBorders>
              <w:right w:val="double" w:sz="4" w:space="0" w:color="auto"/>
            </w:tcBorders>
            <w:vAlign w:val="bottom"/>
          </w:tcPr>
          <w:p w:rsidR="003A49B5" w:rsidRPr="00A700F5" w:rsidRDefault="003A49B5" w:rsidP="006B01AF">
            <w:pPr>
              <w:rPr>
                <w:rFonts w:ascii="Arial Narrow" w:hAnsi="Arial Narrow" w:cs="Arial Narrow"/>
              </w:rPr>
            </w:pPr>
            <w:r w:rsidRPr="00A700F5">
              <w:rPr>
                <w:rFonts w:ascii="Arial Narrow" w:hAnsi="Arial Narrow" w:cs="Arial Narrow"/>
              </w:rPr>
              <w:t>Plav</w:t>
            </w:r>
          </w:p>
        </w:tc>
        <w:tc>
          <w:tcPr>
            <w:tcW w:w="1243" w:type="dxa"/>
            <w:tcBorders>
              <w:left w:val="double" w:sz="4" w:space="0" w:color="auto"/>
            </w:tcBorders>
            <w:vAlign w:val="bottom"/>
          </w:tcPr>
          <w:p w:rsidR="003A49B5" w:rsidRDefault="003A49B5" w:rsidP="006B01AF">
            <w:pPr>
              <w:jc w:val="right"/>
              <w:rPr>
                <w:rFonts w:ascii="Arial Narrow" w:hAnsi="Arial Narrow"/>
                <w:color w:val="000000"/>
              </w:rPr>
            </w:pPr>
            <w:r>
              <w:rPr>
                <w:rFonts w:ascii="Arial Narrow" w:hAnsi="Arial Narrow"/>
                <w:color w:val="000000"/>
              </w:rPr>
              <w:t>11</w:t>
            </w:r>
          </w:p>
        </w:tc>
        <w:tc>
          <w:tcPr>
            <w:tcW w:w="1002" w:type="dxa"/>
            <w:tcBorders>
              <w:right w:val="double" w:sz="4" w:space="0" w:color="auto"/>
            </w:tcBorders>
            <w:vAlign w:val="bottom"/>
          </w:tcPr>
          <w:p w:rsidR="003A49B5" w:rsidRDefault="003A49B5" w:rsidP="006B01AF">
            <w:pPr>
              <w:jc w:val="right"/>
              <w:rPr>
                <w:rFonts w:ascii="Arial Narrow" w:hAnsi="Arial Narrow"/>
                <w:color w:val="000000"/>
              </w:rPr>
            </w:pPr>
            <w:r>
              <w:rPr>
                <w:rFonts w:ascii="Arial Narrow" w:hAnsi="Arial Narrow"/>
                <w:color w:val="000000"/>
              </w:rPr>
              <w:t>0.20</w:t>
            </w:r>
          </w:p>
        </w:tc>
        <w:tc>
          <w:tcPr>
            <w:tcW w:w="1158" w:type="dxa"/>
            <w:tcBorders>
              <w:left w:val="double" w:sz="4" w:space="0" w:color="auto"/>
            </w:tcBorders>
            <w:vAlign w:val="bottom"/>
          </w:tcPr>
          <w:p w:rsidR="003A49B5" w:rsidRPr="009B7DB9" w:rsidRDefault="003A49B5" w:rsidP="006B01AF">
            <w:pPr>
              <w:jc w:val="right"/>
              <w:rPr>
                <w:rFonts w:ascii="Arial Narrow" w:hAnsi="Arial Narrow"/>
                <w:color w:val="000000"/>
              </w:rPr>
            </w:pPr>
            <w:r w:rsidRPr="009B7DB9">
              <w:rPr>
                <w:rFonts w:ascii="Arial Narrow" w:hAnsi="Arial Narrow"/>
                <w:color w:val="000000"/>
              </w:rPr>
              <w:t>112</w:t>
            </w:r>
          </w:p>
        </w:tc>
        <w:tc>
          <w:tcPr>
            <w:tcW w:w="801" w:type="dxa"/>
            <w:tcBorders>
              <w:right w:val="double" w:sz="4" w:space="0" w:color="auto"/>
            </w:tcBorders>
            <w:vAlign w:val="bottom"/>
          </w:tcPr>
          <w:p w:rsidR="003A49B5" w:rsidRPr="009B7DB9" w:rsidRDefault="003A49B5" w:rsidP="006B01AF">
            <w:pPr>
              <w:jc w:val="right"/>
              <w:rPr>
                <w:rFonts w:ascii="Arial Narrow" w:hAnsi="Arial Narrow"/>
                <w:color w:val="000000"/>
              </w:rPr>
            </w:pPr>
            <w:r w:rsidRPr="009B7DB9">
              <w:rPr>
                <w:rFonts w:ascii="Arial Narrow" w:hAnsi="Arial Narrow"/>
                <w:color w:val="000000"/>
              </w:rPr>
              <w:t>1.34</w:t>
            </w:r>
          </w:p>
        </w:tc>
        <w:tc>
          <w:tcPr>
            <w:tcW w:w="1088" w:type="dxa"/>
            <w:tcBorders>
              <w:left w:val="double" w:sz="4" w:space="0" w:color="auto"/>
            </w:tcBorders>
            <w:vAlign w:val="bottom"/>
          </w:tcPr>
          <w:p w:rsidR="003A49B5" w:rsidRDefault="003A49B5" w:rsidP="006B01AF">
            <w:pPr>
              <w:jc w:val="right"/>
              <w:rPr>
                <w:rFonts w:ascii="Arial Narrow" w:hAnsi="Arial Narrow"/>
                <w:color w:val="000000"/>
              </w:rPr>
            </w:pPr>
            <w:r>
              <w:rPr>
                <w:rFonts w:ascii="Arial Narrow" w:hAnsi="Arial Narrow"/>
                <w:color w:val="000000"/>
              </w:rPr>
              <w:t>101</w:t>
            </w:r>
          </w:p>
        </w:tc>
        <w:tc>
          <w:tcPr>
            <w:tcW w:w="1088" w:type="dxa"/>
            <w:vAlign w:val="bottom"/>
          </w:tcPr>
          <w:p w:rsidR="003A49B5" w:rsidRDefault="003A49B5" w:rsidP="006B01AF">
            <w:pPr>
              <w:jc w:val="right"/>
              <w:rPr>
                <w:rFonts w:ascii="Arial Narrow" w:hAnsi="Arial Narrow"/>
                <w:color w:val="000000"/>
              </w:rPr>
            </w:pPr>
            <w:r>
              <w:rPr>
                <w:rFonts w:ascii="Arial Narrow" w:hAnsi="Arial Narrow"/>
                <w:color w:val="000000"/>
              </w:rPr>
              <w:t>1018.18</w:t>
            </w:r>
          </w:p>
        </w:tc>
      </w:tr>
      <w:tr w:rsidR="003A49B5" w:rsidRPr="00A700F5" w:rsidTr="006B01AF">
        <w:trPr>
          <w:trHeight w:val="240"/>
          <w:jc w:val="center"/>
        </w:trPr>
        <w:tc>
          <w:tcPr>
            <w:tcW w:w="519" w:type="dxa"/>
            <w:vAlign w:val="bottom"/>
          </w:tcPr>
          <w:p w:rsidR="003A49B5" w:rsidRPr="00A700F5" w:rsidRDefault="003A49B5" w:rsidP="006B01AF">
            <w:pPr>
              <w:jc w:val="right"/>
              <w:rPr>
                <w:rFonts w:ascii="Arial Narrow" w:hAnsi="Arial Narrow" w:cs="Arial Narrow"/>
                <w:i/>
                <w:iCs/>
              </w:rPr>
            </w:pPr>
            <w:r w:rsidRPr="00A700F5">
              <w:rPr>
                <w:rFonts w:ascii="Arial Narrow" w:hAnsi="Arial Narrow" w:cs="Arial Narrow"/>
                <w:i/>
                <w:iCs/>
              </w:rPr>
              <w:t>9</w:t>
            </w:r>
          </w:p>
        </w:tc>
        <w:tc>
          <w:tcPr>
            <w:tcW w:w="2229" w:type="dxa"/>
            <w:tcBorders>
              <w:right w:val="double" w:sz="4" w:space="0" w:color="auto"/>
            </w:tcBorders>
            <w:vAlign w:val="bottom"/>
          </w:tcPr>
          <w:p w:rsidR="003A49B5" w:rsidRPr="00A700F5" w:rsidRDefault="003A49B5" w:rsidP="006B01AF">
            <w:pPr>
              <w:rPr>
                <w:rFonts w:ascii="Arial Narrow" w:hAnsi="Arial Narrow" w:cs="Arial Narrow"/>
              </w:rPr>
            </w:pPr>
            <w:r w:rsidRPr="00A700F5">
              <w:rPr>
                <w:rFonts w:ascii="Arial Narrow" w:hAnsi="Arial Narrow" w:cs="Arial Narrow"/>
              </w:rPr>
              <w:t>Rožaje</w:t>
            </w:r>
          </w:p>
        </w:tc>
        <w:tc>
          <w:tcPr>
            <w:tcW w:w="1243" w:type="dxa"/>
            <w:tcBorders>
              <w:left w:val="double" w:sz="4" w:space="0" w:color="auto"/>
            </w:tcBorders>
            <w:vAlign w:val="bottom"/>
          </w:tcPr>
          <w:p w:rsidR="003A49B5" w:rsidRDefault="003A49B5" w:rsidP="006B01AF">
            <w:pPr>
              <w:jc w:val="right"/>
              <w:rPr>
                <w:rFonts w:ascii="Arial Narrow" w:hAnsi="Arial Narrow"/>
                <w:color w:val="000000"/>
              </w:rPr>
            </w:pPr>
            <w:r>
              <w:rPr>
                <w:rFonts w:ascii="Arial Narrow" w:hAnsi="Arial Narrow"/>
                <w:color w:val="000000"/>
              </w:rPr>
              <w:t>38</w:t>
            </w:r>
          </w:p>
        </w:tc>
        <w:tc>
          <w:tcPr>
            <w:tcW w:w="1002" w:type="dxa"/>
            <w:tcBorders>
              <w:right w:val="double" w:sz="4" w:space="0" w:color="auto"/>
            </w:tcBorders>
            <w:vAlign w:val="bottom"/>
          </w:tcPr>
          <w:p w:rsidR="003A49B5" w:rsidRDefault="003A49B5" w:rsidP="006B01AF">
            <w:pPr>
              <w:jc w:val="right"/>
              <w:rPr>
                <w:rFonts w:ascii="Arial Narrow" w:hAnsi="Arial Narrow"/>
                <w:color w:val="000000"/>
              </w:rPr>
            </w:pPr>
            <w:r>
              <w:rPr>
                <w:rFonts w:ascii="Arial Narrow" w:hAnsi="Arial Narrow"/>
                <w:color w:val="000000"/>
              </w:rPr>
              <w:t>0.69</w:t>
            </w:r>
          </w:p>
        </w:tc>
        <w:tc>
          <w:tcPr>
            <w:tcW w:w="1158" w:type="dxa"/>
            <w:tcBorders>
              <w:left w:val="double" w:sz="4" w:space="0" w:color="auto"/>
            </w:tcBorders>
            <w:vAlign w:val="bottom"/>
          </w:tcPr>
          <w:p w:rsidR="003A49B5" w:rsidRPr="009B7DB9" w:rsidRDefault="003A49B5" w:rsidP="006B01AF">
            <w:pPr>
              <w:jc w:val="right"/>
              <w:rPr>
                <w:rFonts w:ascii="Arial Narrow" w:hAnsi="Arial Narrow"/>
                <w:color w:val="000000"/>
              </w:rPr>
            </w:pPr>
            <w:r w:rsidRPr="009B7DB9">
              <w:rPr>
                <w:rFonts w:ascii="Arial Narrow" w:hAnsi="Arial Narrow"/>
                <w:color w:val="000000"/>
              </w:rPr>
              <w:t>17</w:t>
            </w:r>
          </w:p>
        </w:tc>
        <w:tc>
          <w:tcPr>
            <w:tcW w:w="801" w:type="dxa"/>
            <w:tcBorders>
              <w:right w:val="double" w:sz="4" w:space="0" w:color="auto"/>
            </w:tcBorders>
            <w:vAlign w:val="bottom"/>
          </w:tcPr>
          <w:p w:rsidR="003A49B5" w:rsidRPr="009B7DB9" w:rsidRDefault="003A49B5" w:rsidP="006B01AF">
            <w:pPr>
              <w:jc w:val="right"/>
              <w:rPr>
                <w:rFonts w:ascii="Arial Narrow" w:hAnsi="Arial Narrow"/>
                <w:color w:val="000000"/>
              </w:rPr>
            </w:pPr>
            <w:r w:rsidRPr="009B7DB9">
              <w:rPr>
                <w:rFonts w:ascii="Arial Narrow" w:hAnsi="Arial Narrow"/>
                <w:color w:val="000000"/>
              </w:rPr>
              <w:t>0.20</w:t>
            </w:r>
          </w:p>
        </w:tc>
        <w:tc>
          <w:tcPr>
            <w:tcW w:w="1088" w:type="dxa"/>
            <w:tcBorders>
              <w:left w:val="double" w:sz="4" w:space="0" w:color="auto"/>
            </w:tcBorders>
            <w:vAlign w:val="bottom"/>
          </w:tcPr>
          <w:p w:rsidR="003A49B5" w:rsidRDefault="003A49B5" w:rsidP="006B01AF">
            <w:pPr>
              <w:jc w:val="right"/>
              <w:rPr>
                <w:rFonts w:ascii="Arial Narrow" w:hAnsi="Arial Narrow"/>
                <w:color w:val="000000"/>
              </w:rPr>
            </w:pPr>
            <w:r>
              <w:rPr>
                <w:rFonts w:ascii="Arial Narrow" w:hAnsi="Arial Narrow"/>
                <w:color w:val="000000"/>
              </w:rPr>
              <w:t>-21</w:t>
            </w:r>
          </w:p>
        </w:tc>
        <w:tc>
          <w:tcPr>
            <w:tcW w:w="1088" w:type="dxa"/>
            <w:vAlign w:val="bottom"/>
          </w:tcPr>
          <w:p w:rsidR="003A49B5" w:rsidRDefault="003A49B5" w:rsidP="006B01AF">
            <w:pPr>
              <w:jc w:val="right"/>
              <w:rPr>
                <w:rFonts w:ascii="Arial Narrow" w:hAnsi="Arial Narrow"/>
                <w:color w:val="000000"/>
              </w:rPr>
            </w:pPr>
            <w:r>
              <w:rPr>
                <w:rFonts w:ascii="Arial Narrow" w:hAnsi="Arial Narrow"/>
                <w:color w:val="000000"/>
              </w:rPr>
              <w:t>44.74</w:t>
            </w:r>
          </w:p>
        </w:tc>
      </w:tr>
      <w:tr w:rsidR="003A49B5" w:rsidRPr="00A700F5" w:rsidTr="006B01AF">
        <w:trPr>
          <w:trHeight w:val="240"/>
          <w:jc w:val="center"/>
        </w:trPr>
        <w:tc>
          <w:tcPr>
            <w:tcW w:w="519" w:type="dxa"/>
            <w:tcBorders>
              <w:bottom w:val="double" w:sz="4" w:space="0" w:color="auto"/>
            </w:tcBorders>
            <w:vAlign w:val="bottom"/>
          </w:tcPr>
          <w:p w:rsidR="003A49B5" w:rsidRPr="00A700F5" w:rsidRDefault="003A49B5" w:rsidP="006B01AF">
            <w:pPr>
              <w:jc w:val="right"/>
              <w:rPr>
                <w:rFonts w:ascii="Arial Narrow" w:hAnsi="Arial Narrow" w:cs="Arial Narrow"/>
                <w:i/>
                <w:iCs/>
              </w:rPr>
            </w:pPr>
            <w:r w:rsidRPr="00A700F5">
              <w:rPr>
                <w:rFonts w:ascii="Arial Narrow" w:hAnsi="Arial Narrow" w:cs="Arial Narrow"/>
                <w:i/>
                <w:iCs/>
              </w:rPr>
              <w:t>10</w:t>
            </w:r>
          </w:p>
        </w:tc>
        <w:tc>
          <w:tcPr>
            <w:tcW w:w="2229" w:type="dxa"/>
            <w:tcBorders>
              <w:bottom w:val="double" w:sz="4" w:space="0" w:color="auto"/>
              <w:right w:val="double" w:sz="4" w:space="0" w:color="auto"/>
            </w:tcBorders>
            <w:vAlign w:val="bottom"/>
          </w:tcPr>
          <w:p w:rsidR="003A49B5" w:rsidRPr="00A700F5" w:rsidRDefault="003A49B5" w:rsidP="006B01AF">
            <w:pPr>
              <w:rPr>
                <w:rFonts w:ascii="Arial Narrow" w:hAnsi="Arial Narrow" w:cs="Arial Narrow"/>
              </w:rPr>
            </w:pPr>
            <w:r w:rsidRPr="00A700F5">
              <w:rPr>
                <w:rFonts w:ascii="Arial Narrow" w:hAnsi="Arial Narrow" w:cs="Arial Narrow"/>
              </w:rPr>
              <w:t>PJ Berane</w:t>
            </w:r>
          </w:p>
        </w:tc>
        <w:tc>
          <w:tcPr>
            <w:tcW w:w="1243" w:type="dxa"/>
            <w:tcBorders>
              <w:left w:val="double" w:sz="4" w:space="0" w:color="auto"/>
              <w:bottom w:val="double" w:sz="4" w:space="0" w:color="auto"/>
            </w:tcBorders>
            <w:vAlign w:val="bottom"/>
          </w:tcPr>
          <w:p w:rsidR="003A49B5" w:rsidRDefault="003A49B5" w:rsidP="006B01AF">
            <w:pPr>
              <w:jc w:val="right"/>
              <w:rPr>
                <w:rFonts w:ascii="Arial Narrow" w:hAnsi="Arial Narrow"/>
                <w:color w:val="000000"/>
              </w:rPr>
            </w:pPr>
            <w:r>
              <w:rPr>
                <w:rFonts w:ascii="Arial Narrow" w:hAnsi="Arial Narrow"/>
                <w:color w:val="000000"/>
              </w:rPr>
              <w:t>102</w:t>
            </w:r>
          </w:p>
        </w:tc>
        <w:tc>
          <w:tcPr>
            <w:tcW w:w="1002" w:type="dxa"/>
            <w:tcBorders>
              <w:bottom w:val="double" w:sz="4" w:space="0" w:color="auto"/>
              <w:right w:val="double" w:sz="4" w:space="0" w:color="auto"/>
            </w:tcBorders>
            <w:vAlign w:val="bottom"/>
          </w:tcPr>
          <w:p w:rsidR="003A49B5" w:rsidRDefault="003A49B5" w:rsidP="006B01AF">
            <w:pPr>
              <w:jc w:val="right"/>
              <w:rPr>
                <w:rFonts w:ascii="Arial Narrow" w:hAnsi="Arial Narrow"/>
                <w:color w:val="000000"/>
              </w:rPr>
            </w:pPr>
            <w:r>
              <w:rPr>
                <w:rFonts w:ascii="Arial Narrow" w:hAnsi="Arial Narrow"/>
                <w:color w:val="000000"/>
              </w:rPr>
              <w:t>1.85</w:t>
            </w:r>
          </w:p>
        </w:tc>
        <w:tc>
          <w:tcPr>
            <w:tcW w:w="1158" w:type="dxa"/>
            <w:tcBorders>
              <w:left w:val="double" w:sz="4" w:space="0" w:color="auto"/>
              <w:bottom w:val="double" w:sz="4" w:space="0" w:color="auto"/>
            </w:tcBorders>
            <w:vAlign w:val="bottom"/>
          </w:tcPr>
          <w:p w:rsidR="003A49B5" w:rsidRPr="009B7DB9" w:rsidRDefault="003A49B5" w:rsidP="006B01AF">
            <w:pPr>
              <w:jc w:val="right"/>
              <w:rPr>
                <w:rFonts w:ascii="Arial Narrow" w:hAnsi="Arial Narrow"/>
                <w:color w:val="000000"/>
              </w:rPr>
            </w:pPr>
            <w:r w:rsidRPr="009B7DB9">
              <w:rPr>
                <w:rFonts w:ascii="Arial Narrow" w:hAnsi="Arial Narrow"/>
                <w:color w:val="000000"/>
              </w:rPr>
              <w:t>178</w:t>
            </w:r>
          </w:p>
        </w:tc>
        <w:tc>
          <w:tcPr>
            <w:tcW w:w="801" w:type="dxa"/>
            <w:tcBorders>
              <w:bottom w:val="double" w:sz="4" w:space="0" w:color="auto"/>
              <w:right w:val="double" w:sz="4" w:space="0" w:color="auto"/>
            </w:tcBorders>
            <w:vAlign w:val="bottom"/>
          </w:tcPr>
          <w:p w:rsidR="003A49B5" w:rsidRPr="009B7DB9" w:rsidRDefault="003A49B5" w:rsidP="006B01AF">
            <w:pPr>
              <w:jc w:val="right"/>
              <w:rPr>
                <w:rFonts w:ascii="Arial Narrow" w:hAnsi="Arial Narrow"/>
                <w:color w:val="000000"/>
              </w:rPr>
            </w:pPr>
            <w:r w:rsidRPr="009B7DB9">
              <w:rPr>
                <w:rFonts w:ascii="Arial Narrow" w:hAnsi="Arial Narrow"/>
                <w:color w:val="000000"/>
              </w:rPr>
              <w:t>2.12</w:t>
            </w:r>
          </w:p>
        </w:tc>
        <w:tc>
          <w:tcPr>
            <w:tcW w:w="1088" w:type="dxa"/>
            <w:tcBorders>
              <w:left w:val="double" w:sz="4" w:space="0" w:color="auto"/>
              <w:bottom w:val="double" w:sz="4" w:space="0" w:color="auto"/>
            </w:tcBorders>
            <w:vAlign w:val="bottom"/>
          </w:tcPr>
          <w:p w:rsidR="003A49B5" w:rsidRDefault="003A49B5" w:rsidP="006B01AF">
            <w:pPr>
              <w:jc w:val="right"/>
              <w:rPr>
                <w:rFonts w:ascii="Arial Narrow" w:hAnsi="Arial Narrow"/>
                <w:color w:val="000000"/>
              </w:rPr>
            </w:pPr>
            <w:r>
              <w:rPr>
                <w:rFonts w:ascii="Arial Narrow" w:hAnsi="Arial Narrow"/>
                <w:color w:val="000000"/>
              </w:rPr>
              <w:t>76</w:t>
            </w:r>
          </w:p>
        </w:tc>
        <w:tc>
          <w:tcPr>
            <w:tcW w:w="1088" w:type="dxa"/>
            <w:tcBorders>
              <w:bottom w:val="double" w:sz="4" w:space="0" w:color="auto"/>
            </w:tcBorders>
            <w:vAlign w:val="bottom"/>
          </w:tcPr>
          <w:p w:rsidR="003A49B5" w:rsidRDefault="003A49B5" w:rsidP="006B01AF">
            <w:pPr>
              <w:jc w:val="right"/>
              <w:rPr>
                <w:rFonts w:ascii="Arial Narrow" w:hAnsi="Arial Narrow"/>
                <w:color w:val="000000"/>
              </w:rPr>
            </w:pPr>
            <w:r>
              <w:rPr>
                <w:rFonts w:ascii="Arial Narrow" w:hAnsi="Arial Narrow"/>
                <w:color w:val="000000"/>
              </w:rPr>
              <w:t>174.51</w:t>
            </w:r>
          </w:p>
        </w:tc>
      </w:tr>
      <w:tr w:rsidR="003A49B5" w:rsidRPr="00A700F5" w:rsidTr="006B01AF">
        <w:trPr>
          <w:trHeight w:val="224"/>
          <w:jc w:val="center"/>
        </w:trPr>
        <w:tc>
          <w:tcPr>
            <w:tcW w:w="519" w:type="dxa"/>
            <w:tcBorders>
              <w:top w:val="double" w:sz="4" w:space="0" w:color="auto"/>
            </w:tcBorders>
            <w:vAlign w:val="bottom"/>
          </w:tcPr>
          <w:p w:rsidR="003A49B5" w:rsidRPr="00A700F5" w:rsidRDefault="003A49B5" w:rsidP="006B01AF">
            <w:pPr>
              <w:jc w:val="right"/>
              <w:rPr>
                <w:rFonts w:ascii="Arial Narrow" w:hAnsi="Arial Narrow" w:cs="Arial Narrow"/>
                <w:i/>
                <w:iCs/>
              </w:rPr>
            </w:pPr>
            <w:r w:rsidRPr="00A700F5">
              <w:rPr>
                <w:rFonts w:ascii="Arial Narrow" w:hAnsi="Arial Narrow" w:cs="Arial Narrow"/>
                <w:i/>
                <w:iCs/>
              </w:rPr>
              <w:t>11</w:t>
            </w:r>
          </w:p>
        </w:tc>
        <w:tc>
          <w:tcPr>
            <w:tcW w:w="2229" w:type="dxa"/>
            <w:tcBorders>
              <w:top w:val="double" w:sz="4" w:space="0" w:color="auto"/>
              <w:right w:val="double" w:sz="4" w:space="0" w:color="auto"/>
            </w:tcBorders>
            <w:vAlign w:val="bottom"/>
          </w:tcPr>
          <w:p w:rsidR="003A49B5" w:rsidRPr="00A700F5" w:rsidRDefault="003A49B5" w:rsidP="006B01AF">
            <w:pPr>
              <w:rPr>
                <w:rFonts w:ascii="Arial Narrow" w:hAnsi="Arial Narrow" w:cs="Arial Narrow"/>
              </w:rPr>
            </w:pPr>
            <w:r w:rsidRPr="00A700F5">
              <w:rPr>
                <w:rFonts w:ascii="Arial Narrow" w:hAnsi="Arial Narrow" w:cs="Arial Narrow"/>
              </w:rPr>
              <w:t>Herceg Novi</w:t>
            </w:r>
          </w:p>
        </w:tc>
        <w:tc>
          <w:tcPr>
            <w:tcW w:w="1243" w:type="dxa"/>
            <w:tcBorders>
              <w:top w:val="double" w:sz="4" w:space="0" w:color="auto"/>
              <w:left w:val="double" w:sz="4" w:space="0" w:color="auto"/>
            </w:tcBorders>
            <w:vAlign w:val="bottom"/>
          </w:tcPr>
          <w:p w:rsidR="003A49B5" w:rsidRDefault="003A49B5" w:rsidP="006B01AF">
            <w:pPr>
              <w:jc w:val="right"/>
              <w:rPr>
                <w:rFonts w:ascii="Arial Narrow" w:hAnsi="Arial Narrow"/>
                <w:color w:val="000000"/>
              </w:rPr>
            </w:pPr>
            <w:r>
              <w:rPr>
                <w:rFonts w:ascii="Arial Narrow" w:hAnsi="Arial Narrow"/>
                <w:color w:val="000000"/>
              </w:rPr>
              <w:t>592</w:t>
            </w:r>
          </w:p>
        </w:tc>
        <w:tc>
          <w:tcPr>
            <w:tcW w:w="1002" w:type="dxa"/>
            <w:tcBorders>
              <w:top w:val="double" w:sz="4" w:space="0" w:color="auto"/>
              <w:right w:val="double" w:sz="4" w:space="0" w:color="auto"/>
            </w:tcBorders>
            <w:vAlign w:val="bottom"/>
          </w:tcPr>
          <w:p w:rsidR="003A49B5" w:rsidRDefault="003A49B5" w:rsidP="006B01AF">
            <w:pPr>
              <w:jc w:val="right"/>
              <w:rPr>
                <w:rFonts w:ascii="Arial Narrow" w:hAnsi="Arial Narrow"/>
                <w:color w:val="000000"/>
              </w:rPr>
            </w:pPr>
            <w:r>
              <w:rPr>
                <w:rFonts w:ascii="Arial Narrow" w:hAnsi="Arial Narrow"/>
                <w:color w:val="000000"/>
              </w:rPr>
              <w:t>10.72</w:t>
            </w:r>
          </w:p>
        </w:tc>
        <w:tc>
          <w:tcPr>
            <w:tcW w:w="1158" w:type="dxa"/>
            <w:tcBorders>
              <w:top w:val="double" w:sz="4" w:space="0" w:color="auto"/>
              <w:left w:val="double" w:sz="4" w:space="0" w:color="auto"/>
            </w:tcBorders>
            <w:vAlign w:val="bottom"/>
          </w:tcPr>
          <w:p w:rsidR="003A49B5" w:rsidRPr="009B7DB9" w:rsidRDefault="003A49B5" w:rsidP="006B01AF">
            <w:pPr>
              <w:jc w:val="right"/>
              <w:rPr>
                <w:rFonts w:ascii="Arial Narrow" w:hAnsi="Arial Narrow"/>
                <w:color w:val="000000"/>
              </w:rPr>
            </w:pPr>
            <w:r w:rsidRPr="009B7DB9">
              <w:rPr>
                <w:rFonts w:ascii="Arial Narrow" w:hAnsi="Arial Narrow"/>
                <w:color w:val="000000"/>
              </w:rPr>
              <w:t>796</w:t>
            </w:r>
          </w:p>
        </w:tc>
        <w:tc>
          <w:tcPr>
            <w:tcW w:w="801" w:type="dxa"/>
            <w:tcBorders>
              <w:top w:val="double" w:sz="4" w:space="0" w:color="auto"/>
              <w:right w:val="double" w:sz="4" w:space="0" w:color="auto"/>
            </w:tcBorders>
            <w:vAlign w:val="bottom"/>
          </w:tcPr>
          <w:p w:rsidR="003A49B5" w:rsidRPr="009B7DB9" w:rsidRDefault="003A49B5" w:rsidP="006B01AF">
            <w:pPr>
              <w:jc w:val="right"/>
              <w:rPr>
                <w:rFonts w:ascii="Arial Narrow" w:hAnsi="Arial Narrow"/>
                <w:color w:val="000000"/>
              </w:rPr>
            </w:pPr>
            <w:r w:rsidRPr="009B7DB9">
              <w:rPr>
                <w:rFonts w:ascii="Arial Narrow" w:hAnsi="Arial Narrow"/>
                <w:color w:val="000000"/>
              </w:rPr>
              <w:t>9.50</w:t>
            </w:r>
          </w:p>
        </w:tc>
        <w:tc>
          <w:tcPr>
            <w:tcW w:w="1088" w:type="dxa"/>
            <w:tcBorders>
              <w:top w:val="double" w:sz="4" w:space="0" w:color="auto"/>
              <w:left w:val="double" w:sz="4" w:space="0" w:color="auto"/>
            </w:tcBorders>
            <w:vAlign w:val="bottom"/>
          </w:tcPr>
          <w:p w:rsidR="003A49B5" w:rsidRDefault="003A49B5" w:rsidP="006B01AF">
            <w:pPr>
              <w:jc w:val="right"/>
              <w:rPr>
                <w:rFonts w:ascii="Arial Narrow" w:hAnsi="Arial Narrow"/>
                <w:color w:val="000000"/>
              </w:rPr>
            </w:pPr>
            <w:r>
              <w:rPr>
                <w:rFonts w:ascii="Arial Narrow" w:hAnsi="Arial Narrow"/>
                <w:color w:val="000000"/>
              </w:rPr>
              <w:t>204</w:t>
            </w:r>
          </w:p>
        </w:tc>
        <w:tc>
          <w:tcPr>
            <w:tcW w:w="1088" w:type="dxa"/>
            <w:tcBorders>
              <w:top w:val="double" w:sz="4" w:space="0" w:color="auto"/>
            </w:tcBorders>
            <w:vAlign w:val="bottom"/>
          </w:tcPr>
          <w:p w:rsidR="003A49B5" w:rsidRDefault="003A49B5" w:rsidP="006B01AF">
            <w:pPr>
              <w:jc w:val="right"/>
              <w:rPr>
                <w:rFonts w:ascii="Arial Narrow" w:hAnsi="Arial Narrow"/>
                <w:color w:val="000000"/>
              </w:rPr>
            </w:pPr>
            <w:r>
              <w:rPr>
                <w:rFonts w:ascii="Arial Narrow" w:hAnsi="Arial Narrow"/>
                <w:color w:val="000000"/>
              </w:rPr>
              <w:t>134.46</w:t>
            </w:r>
          </w:p>
        </w:tc>
      </w:tr>
      <w:tr w:rsidR="003A49B5" w:rsidRPr="00A700F5" w:rsidTr="006B01AF">
        <w:trPr>
          <w:trHeight w:val="240"/>
          <w:jc w:val="center"/>
        </w:trPr>
        <w:tc>
          <w:tcPr>
            <w:tcW w:w="519" w:type="dxa"/>
            <w:vAlign w:val="bottom"/>
          </w:tcPr>
          <w:p w:rsidR="003A49B5" w:rsidRPr="00A700F5" w:rsidRDefault="003A49B5" w:rsidP="006B01AF">
            <w:pPr>
              <w:jc w:val="right"/>
              <w:rPr>
                <w:rFonts w:ascii="Arial Narrow" w:hAnsi="Arial Narrow" w:cs="Arial Narrow"/>
                <w:i/>
                <w:iCs/>
              </w:rPr>
            </w:pPr>
            <w:r w:rsidRPr="00A700F5">
              <w:rPr>
                <w:rFonts w:ascii="Arial Narrow" w:hAnsi="Arial Narrow" w:cs="Arial Narrow"/>
                <w:i/>
                <w:iCs/>
              </w:rPr>
              <w:t>12</w:t>
            </w:r>
          </w:p>
        </w:tc>
        <w:tc>
          <w:tcPr>
            <w:tcW w:w="2229" w:type="dxa"/>
            <w:tcBorders>
              <w:right w:val="double" w:sz="4" w:space="0" w:color="auto"/>
            </w:tcBorders>
            <w:vAlign w:val="bottom"/>
          </w:tcPr>
          <w:p w:rsidR="003A49B5" w:rsidRPr="00A700F5" w:rsidRDefault="003A49B5" w:rsidP="006B01AF">
            <w:pPr>
              <w:rPr>
                <w:rFonts w:ascii="Arial Narrow" w:hAnsi="Arial Narrow" w:cs="Arial Narrow"/>
              </w:rPr>
            </w:pPr>
            <w:r w:rsidRPr="00A700F5">
              <w:rPr>
                <w:rFonts w:ascii="Arial Narrow" w:hAnsi="Arial Narrow" w:cs="Arial Narrow"/>
              </w:rPr>
              <w:t>Kotor</w:t>
            </w:r>
          </w:p>
        </w:tc>
        <w:tc>
          <w:tcPr>
            <w:tcW w:w="1243" w:type="dxa"/>
            <w:tcBorders>
              <w:left w:val="double" w:sz="4" w:space="0" w:color="auto"/>
            </w:tcBorders>
            <w:vAlign w:val="bottom"/>
          </w:tcPr>
          <w:p w:rsidR="003A49B5" w:rsidRDefault="003A49B5" w:rsidP="006B01AF">
            <w:pPr>
              <w:jc w:val="right"/>
              <w:rPr>
                <w:rFonts w:ascii="Arial Narrow" w:hAnsi="Arial Narrow"/>
                <w:color w:val="000000"/>
              </w:rPr>
            </w:pPr>
            <w:r>
              <w:rPr>
                <w:rFonts w:ascii="Arial Narrow" w:hAnsi="Arial Narrow"/>
                <w:color w:val="000000"/>
              </w:rPr>
              <w:t>243</w:t>
            </w:r>
          </w:p>
        </w:tc>
        <w:tc>
          <w:tcPr>
            <w:tcW w:w="1002" w:type="dxa"/>
            <w:tcBorders>
              <w:right w:val="double" w:sz="4" w:space="0" w:color="auto"/>
            </w:tcBorders>
            <w:vAlign w:val="bottom"/>
          </w:tcPr>
          <w:p w:rsidR="003A49B5" w:rsidRDefault="003A49B5" w:rsidP="006B01AF">
            <w:pPr>
              <w:jc w:val="right"/>
              <w:rPr>
                <w:rFonts w:ascii="Arial Narrow" w:hAnsi="Arial Narrow"/>
                <w:color w:val="000000"/>
              </w:rPr>
            </w:pPr>
            <w:r>
              <w:rPr>
                <w:rFonts w:ascii="Arial Narrow" w:hAnsi="Arial Narrow"/>
                <w:color w:val="000000"/>
              </w:rPr>
              <w:t>4.40</w:t>
            </w:r>
          </w:p>
        </w:tc>
        <w:tc>
          <w:tcPr>
            <w:tcW w:w="1158" w:type="dxa"/>
            <w:tcBorders>
              <w:left w:val="double" w:sz="4" w:space="0" w:color="auto"/>
            </w:tcBorders>
            <w:vAlign w:val="bottom"/>
          </w:tcPr>
          <w:p w:rsidR="003A49B5" w:rsidRPr="009B7DB9" w:rsidRDefault="003A49B5" w:rsidP="006B01AF">
            <w:pPr>
              <w:jc w:val="right"/>
              <w:rPr>
                <w:rFonts w:ascii="Arial Narrow" w:hAnsi="Arial Narrow"/>
                <w:color w:val="000000"/>
              </w:rPr>
            </w:pPr>
            <w:r w:rsidRPr="009B7DB9">
              <w:rPr>
                <w:rFonts w:ascii="Arial Narrow" w:hAnsi="Arial Narrow"/>
                <w:color w:val="000000"/>
              </w:rPr>
              <w:t>394</w:t>
            </w:r>
          </w:p>
        </w:tc>
        <w:tc>
          <w:tcPr>
            <w:tcW w:w="801" w:type="dxa"/>
            <w:tcBorders>
              <w:right w:val="double" w:sz="4" w:space="0" w:color="auto"/>
            </w:tcBorders>
            <w:vAlign w:val="bottom"/>
          </w:tcPr>
          <w:p w:rsidR="003A49B5" w:rsidRPr="009B7DB9" w:rsidRDefault="003A49B5" w:rsidP="006B01AF">
            <w:pPr>
              <w:jc w:val="right"/>
              <w:rPr>
                <w:rFonts w:ascii="Arial Narrow" w:hAnsi="Arial Narrow"/>
                <w:color w:val="000000"/>
              </w:rPr>
            </w:pPr>
            <w:r w:rsidRPr="009B7DB9">
              <w:rPr>
                <w:rFonts w:ascii="Arial Narrow" w:hAnsi="Arial Narrow"/>
                <w:color w:val="000000"/>
              </w:rPr>
              <w:t>4.70</w:t>
            </w:r>
          </w:p>
        </w:tc>
        <w:tc>
          <w:tcPr>
            <w:tcW w:w="1088" w:type="dxa"/>
            <w:tcBorders>
              <w:left w:val="double" w:sz="4" w:space="0" w:color="auto"/>
            </w:tcBorders>
            <w:vAlign w:val="bottom"/>
          </w:tcPr>
          <w:p w:rsidR="003A49B5" w:rsidRDefault="003A49B5" w:rsidP="006B01AF">
            <w:pPr>
              <w:jc w:val="right"/>
              <w:rPr>
                <w:rFonts w:ascii="Arial Narrow" w:hAnsi="Arial Narrow"/>
                <w:color w:val="000000"/>
              </w:rPr>
            </w:pPr>
            <w:r>
              <w:rPr>
                <w:rFonts w:ascii="Arial Narrow" w:hAnsi="Arial Narrow"/>
                <w:color w:val="000000"/>
              </w:rPr>
              <w:t>151</w:t>
            </w:r>
          </w:p>
        </w:tc>
        <w:tc>
          <w:tcPr>
            <w:tcW w:w="1088" w:type="dxa"/>
            <w:vAlign w:val="bottom"/>
          </w:tcPr>
          <w:p w:rsidR="003A49B5" w:rsidRDefault="003A49B5" w:rsidP="006B01AF">
            <w:pPr>
              <w:jc w:val="right"/>
              <w:rPr>
                <w:rFonts w:ascii="Arial Narrow" w:hAnsi="Arial Narrow"/>
                <w:color w:val="000000"/>
              </w:rPr>
            </w:pPr>
            <w:r>
              <w:rPr>
                <w:rFonts w:ascii="Arial Narrow" w:hAnsi="Arial Narrow"/>
                <w:color w:val="000000"/>
              </w:rPr>
              <w:t>162.14</w:t>
            </w:r>
          </w:p>
        </w:tc>
      </w:tr>
      <w:tr w:rsidR="003A49B5" w:rsidRPr="00A700F5" w:rsidTr="006B01AF">
        <w:trPr>
          <w:trHeight w:val="240"/>
          <w:jc w:val="center"/>
        </w:trPr>
        <w:tc>
          <w:tcPr>
            <w:tcW w:w="519" w:type="dxa"/>
            <w:vAlign w:val="bottom"/>
          </w:tcPr>
          <w:p w:rsidR="003A49B5" w:rsidRPr="00A700F5" w:rsidRDefault="003A49B5" w:rsidP="006B01AF">
            <w:pPr>
              <w:jc w:val="right"/>
              <w:rPr>
                <w:rFonts w:ascii="Arial Narrow" w:hAnsi="Arial Narrow" w:cs="Arial Narrow"/>
                <w:i/>
                <w:iCs/>
              </w:rPr>
            </w:pPr>
            <w:r w:rsidRPr="00A700F5">
              <w:rPr>
                <w:rFonts w:ascii="Arial Narrow" w:hAnsi="Arial Narrow" w:cs="Arial Narrow"/>
                <w:i/>
                <w:iCs/>
              </w:rPr>
              <w:t>13</w:t>
            </w:r>
          </w:p>
        </w:tc>
        <w:tc>
          <w:tcPr>
            <w:tcW w:w="2229" w:type="dxa"/>
            <w:tcBorders>
              <w:right w:val="double" w:sz="4" w:space="0" w:color="auto"/>
            </w:tcBorders>
            <w:vAlign w:val="bottom"/>
          </w:tcPr>
          <w:p w:rsidR="003A49B5" w:rsidRPr="00A700F5" w:rsidRDefault="003A49B5" w:rsidP="006B01AF">
            <w:pPr>
              <w:rPr>
                <w:rFonts w:ascii="Arial Narrow" w:hAnsi="Arial Narrow" w:cs="Arial Narrow"/>
              </w:rPr>
            </w:pPr>
            <w:r w:rsidRPr="00A700F5">
              <w:rPr>
                <w:rFonts w:ascii="Arial Narrow" w:hAnsi="Arial Narrow" w:cs="Arial Narrow"/>
              </w:rPr>
              <w:t>Tivat</w:t>
            </w:r>
          </w:p>
        </w:tc>
        <w:tc>
          <w:tcPr>
            <w:tcW w:w="1243" w:type="dxa"/>
            <w:tcBorders>
              <w:left w:val="double" w:sz="4" w:space="0" w:color="auto"/>
            </w:tcBorders>
            <w:vAlign w:val="bottom"/>
          </w:tcPr>
          <w:p w:rsidR="003A49B5" w:rsidRDefault="003A49B5" w:rsidP="006B01AF">
            <w:pPr>
              <w:jc w:val="right"/>
              <w:rPr>
                <w:rFonts w:ascii="Arial Narrow" w:hAnsi="Arial Narrow"/>
                <w:color w:val="000000"/>
              </w:rPr>
            </w:pPr>
            <w:r>
              <w:rPr>
                <w:rFonts w:ascii="Arial Narrow" w:hAnsi="Arial Narrow"/>
                <w:color w:val="000000"/>
              </w:rPr>
              <w:t>411</w:t>
            </w:r>
          </w:p>
        </w:tc>
        <w:tc>
          <w:tcPr>
            <w:tcW w:w="1002" w:type="dxa"/>
            <w:tcBorders>
              <w:right w:val="double" w:sz="4" w:space="0" w:color="auto"/>
            </w:tcBorders>
            <w:vAlign w:val="bottom"/>
          </w:tcPr>
          <w:p w:rsidR="003A49B5" w:rsidRDefault="003A49B5" w:rsidP="006B01AF">
            <w:pPr>
              <w:jc w:val="right"/>
              <w:rPr>
                <w:rFonts w:ascii="Arial Narrow" w:hAnsi="Arial Narrow"/>
                <w:color w:val="000000"/>
              </w:rPr>
            </w:pPr>
            <w:r>
              <w:rPr>
                <w:rFonts w:ascii="Arial Narrow" w:hAnsi="Arial Narrow"/>
                <w:color w:val="000000"/>
              </w:rPr>
              <w:t>7.44</w:t>
            </w:r>
          </w:p>
        </w:tc>
        <w:tc>
          <w:tcPr>
            <w:tcW w:w="1158" w:type="dxa"/>
            <w:tcBorders>
              <w:left w:val="double" w:sz="4" w:space="0" w:color="auto"/>
            </w:tcBorders>
            <w:vAlign w:val="bottom"/>
          </w:tcPr>
          <w:p w:rsidR="003A49B5" w:rsidRPr="009B7DB9" w:rsidRDefault="003A49B5" w:rsidP="006B01AF">
            <w:pPr>
              <w:jc w:val="right"/>
              <w:rPr>
                <w:rFonts w:ascii="Arial Narrow" w:hAnsi="Arial Narrow"/>
                <w:color w:val="000000"/>
              </w:rPr>
            </w:pPr>
            <w:r w:rsidRPr="009B7DB9">
              <w:rPr>
                <w:rFonts w:ascii="Arial Narrow" w:hAnsi="Arial Narrow"/>
                <w:color w:val="000000"/>
              </w:rPr>
              <w:t>637</w:t>
            </w:r>
          </w:p>
        </w:tc>
        <w:tc>
          <w:tcPr>
            <w:tcW w:w="801" w:type="dxa"/>
            <w:tcBorders>
              <w:right w:val="double" w:sz="4" w:space="0" w:color="auto"/>
            </w:tcBorders>
            <w:vAlign w:val="bottom"/>
          </w:tcPr>
          <w:p w:rsidR="003A49B5" w:rsidRPr="009B7DB9" w:rsidRDefault="003A49B5" w:rsidP="006B01AF">
            <w:pPr>
              <w:jc w:val="right"/>
              <w:rPr>
                <w:rFonts w:ascii="Arial Narrow" w:hAnsi="Arial Narrow"/>
                <w:color w:val="000000"/>
              </w:rPr>
            </w:pPr>
            <w:r w:rsidRPr="009B7DB9">
              <w:rPr>
                <w:rFonts w:ascii="Arial Narrow" w:hAnsi="Arial Narrow"/>
                <w:color w:val="000000"/>
              </w:rPr>
              <w:t>7.60</w:t>
            </w:r>
          </w:p>
        </w:tc>
        <w:tc>
          <w:tcPr>
            <w:tcW w:w="1088" w:type="dxa"/>
            <w:tcBorders>
              <w:left w:val="double" w:sz="4" w:space="0" w:color="auto"/>
            </w:tcBorders>
            <w:vAlign w:val="bottom"/>
          </w:tcPr>
          <w:p w:rsidR="003A49B5" w:rsidRDefault="003A49B5" w:rsidP="006B01AF">
            <w:pPr>
              <w:jc w:val="right"/>
              <w:rPr>
                <w:rFonts w:ascii="Arial Narrow" w:hAnsi="Arial Narrow"/>
                <w:color w:val="000000"/>
              </w:rPr>
            </w:pPr>
            <w:r>
              <w:rPr>
                <w:rFonts w:ascii="Arial Narrow" w:hAnsi="Arial Narrow"/>
                <w:color w:val="000000"/>
              </w:rPr>
              <w:t>226</w:t>
            </w:r>
          </w:p>
        </w:tc>
        <w:tc>
          <w:tcPr>
            <w:tcW w:w="1088" w:type="dxa"/>
            <w:vAlign w:val="bottom"/>
          </w:tcPr>
          <w:p w:rsidR="003A49B5" w:rsidRDefault="003A49B5" w:rsidP="006B01AF">
            <w:pPr>
              <w:jc w:val="right"/>
              <w:rPr>
                <w:rFonts w:ascii="Arial Narrow" w:hAnsi="Arial Narrow"/>
                <w:color w:val="000000"/>
              </w:rPr>
            </w:pPr>
            <w:r>
              <w:rPr>
                <w:rFonts w:ascii="Arial Narrow" w:hAnsi="Arial Narrow"/>
                <w:color w:val="000000"/>
              </w:rPr>
              <w:t>154.99</w:t>
            </w:r>
          </w:p>
        </w:tc>
      </w:tr>
      <w:tr w:rsidR="003A49B5" w:rsidRPr="00A700F5" w:rsidTr="006B01AF">
        <w:trPr>
          <w:trHeight w:val="240"/>
          <w:jc w:val="center"/>
        </w:trPr>
        <w:tc>
          <w:tcPr>
            <w:tcW w:w="519" w:type="dxa"/>
            <w:tcBorders>
              <w:bottom w:val="double" w:sz="4" w:space="0" w:color="auto"/>
            </w:tcBorders>
            <w:vAlign w:val="bottom"/>
          </w:tcPr>
          <w:p w:rsidR="003A49B5" w:rsidRPr="00A700F5" w:rsidRDefault="003A49B5" w:rsidP="006B01AF">
            <w:pPr>
              <w:jc w:val="right"/>
              <w:rPr>
                <w:rFonts w:ascii="Arial Narrow" w:hAnsi="Arial Narrow" w:cs="Arial Narrow"/>
                <w:i/>
                <w:iCs/>
              </w:rPr>
            </w:pPr>
            <w:r w:rsidRPr="00A700F5">
              <w:rPr>
                <w:rFonts w:ascii="Arial Narrow" w:hAnsi="Arial Narrow" w:cs="Arial Narrow"/>
                <w:i/>
                <w:iCs/>
              </w:rPr>
              <w:t>14</w:t>
            </w:r>
          </w:p>
        </w:tc>
        <w:tc>
          <w:tcPr>
            <w:tcW w:w="2229" w:type="dxa"/>
            <w:tcBorders>
              <w:bottom w:val="double" w:sz="4" w:space="0" w:color="auto"/>
              <w:right w:val="double" w:sz="4" w:space="0" w:color="auto"/>
            </w:tcBorders>
            <w:vAlign w:val="bottom"/>
          </w:tcPr>
          <w:p w:rsidR="003A49B5" w:rsidRPr="00A700F5" w:rsidRDefault="003A49B5" w:rsidP="006B01AF">
            <w:pPr>
              <w:rPr>
                <w:rFonts w:ascii="Arial Narrow" w:hAnsi="Arial Narrow" w:cs="Arial Narrow"/>
              </w:rPr>
            </w:pPr>
            <w:r w:rsidRPr="00A700F5">
              <w:rPr>
                <w:rFonts w:ascii="Arial Narrow" w:hAnsi="Arial Narrow" w:cs="Arial Narrow"/>
              </w:rPr>
              <w:t>PJ Herceg Novi</w:t>
            </w:r>
          </w:p>
        </w:tc>
        <w:tc>
          <w:tcPr>
            <w:tcW w:w="1243" w:type="dxa"/>
            <w:tcBorders>
              <w:left w:val="double" w:sz="4" w:space="0" w:color="auto"/>
              <w:bottom w:val="double" w:sz="4" w:space="0" w:color="auto"/>
            </w:tcBorders>
            <w:vAlign w:val="bottom"/>
          </w:tcPr>
          <w:p w:rsidR="003A49B5" w:rsidRDefault="003A49B5" w:rsidP="006B01AF">
            <w:pPr>
              <w:jc w:val="right"/>
              <w:rPr>
                <w:rFonts w:ascii="Arial Narrow" w:hAnsi="Arial Narrow"/>
                <w:color w:val="000000"/>
              </w:rPr>
            </w:pPr>
            <w:r>
              <w:rPr>
                <w:rFonts w:ascii="Arial Narrow" w:hAnsi="Arial Narrow"/>
                <w:color w:val="000000"/>
              </w:rPr>
              <w:t>1246</w:t>
            </w:r>
          </w:p>
        </w:tc>
        <w:tc>
          <w:tcPr>
            <w:tcW w:w="1002" w:type="dxa"/>
            <w:tcBorders>
              <w:bottom w:val="double" w:sz="4" w:space="0" w:color="auto"/>
              <w:right w:val="double" w:sz="4" w:space="0" w:color="auto"/>
            </w:tcBorders>
            <w:vAlign w:val="bottom"/>
          </w:tcPr>
          <w:p w:rsidR="003A49B5" w:rsidRDefault="003A49B5" w:rsidP="006B01AF">
            <w:pPr>
              <w:jc w:val="right"/>
              <w:rPr>
                <w:rFonts w:ascii="Arial Narrow" w:hAnsi="Arial Narrow"/>
                <w:color w:val="000000"/>
              </w:rPr>
            </w:pPr>
            <w:r>
              <w:rPr>
                <w:rFonts w:ascii="Arial Narrow" w:hAnsi="Arial Narrow"/>
                <w:color w:val="000000"/>
              </w:rPr>
              <w:t>22.57</w:t>
            </w:r>
          </w:p>
        </w:tc>
        <w:tc>
          <w:tcPr>
            <w:tcW w:w="1158" w:type="dxa"/>
            <w:tcBorders>
              <w:left w:val="double" w:sz="4" w:space="0" w:color="auto"/>
              <w:bottom w:val="double" w:sz="4" w:space="0" w:color="auto"/>
            </w:tcBorders>
            <w:vAlign w:val="bottom"/>
          </w:tcPr>
          <w:p w:rsidR="003A49B5" w:rsidRPr="009B7DB9" w:rsidRDefault="003A49B5" w:rsidP="006B01AF">
            <w:pPr>
              <w:jc w:val="right"/>
              <w:rPr>
                <w:rFonts w:ascii="Arial Narrow" w:hAnsi="Arial Narrow"/>
                <w:color w:val="000000"/>
              </w:rPr>
            </w:pPr>
            <w:r w:rsidRPr="009B7DB9">
              <w:rPr>
                <w:rFonts w:ascii="Arial Narrow" w:hAnsi="Arial Narrow"/>
                <w:color w:val="000000"/>
              </w:rPr>
              <w:t>1827</w:t>
            </w:r>
          </w:p>
        </w:tc>
        <w:tc>
          <w:tcPr>
            <w:tcW w:w="801" w:type="dxa"/>
            <w:tcBorders>
              <w:bottom w:val="double" w:sz="4" w:space="0" w:color="auto"/>
              <w:right w:val="double" w:sz="4" w:space="0" w:color="auto"/>
            </w:tcBorders>
            <w:vAlign w:val="bottom"/>
          </w:tcPr>
          <w:p w:rsidR="003A49B5" w:rsidRPr="009B7DB9" w:rsidRDefault="003A49B5" w:rsidP="006B01AF">
            <w:pPr>
              <w:jc w:val="right"/>
              <w:rPr>
                <w:rFonts w:ascii="Arial Narrow" w:hAnsi="Arial Narrow"/>
                <w:color w:val="000000"/>
              </w:rPr>
            </w:pPr>
            <w:r w:rsidRPr="009B7DB9">
              <w:rPr>
                <w:rFonts w:ascii="Arial Narrow" w:hAnsi="Arial Narrow"/>
                <w:color w:val="000000"/>
              </w:rPr>
              <w:t>21.80</w:t>
            </w:r>
          </w:p>
        </w:tc>
        <w:tc>
          <w:tcPr>
            <w:tcW w:w="1088" w:type="dxa"/>
            <w:tcBorders>
              <w:left w:val="double" w:sz="4" w:space="0" w:color="auto"/>
              <w:bottom w:val="double" w:sz="4" w:space="0" w:color="auto"/>
            </w:tcBorders>
            <w:vAlign w:val="bottom"/>
          </w:tcPr>
          <w:p w:rsidR="003A49B5" w:rsidRDefault="003A49B5" w:rsidP="006B01AF">
            <w:pPr>
              <w:jc w:val="right"/>
              <w:rPr>
                <w:rFonts w:ascii="Arial Narrow" w:hAnsi="Arial Narrow"/>
                <w:color w:val="000000"/>
              </w:rPr>
            </w:pPr>
            <w:r>
              <w:rPr>
                <w:rFonts w:ascii="Arial Narrow" w:hAnsi="Arial Narrow"/>
                <w:color w:val="000000"/>
              </w:rPr>
              <w:t>581</w:t>
            </w:r>
          </w:p>
        </w:tc>
        <w:tc>
          <w:tcPr>
            <w:tcW w:w="1088" w:type="dxa"/>
            <w:tcBorders>
              <w:bottom w:val="double" w:sz="4" w:space="0" w:color="auto"/>
            </w:tcBorders>
            <w:vAlign w:val="bottom"/>
          </w:tcPr>
          <w:p w:rsidR="003A49B5" w:rsidRDefault="003A49B5" w:rsidP="006B01AF">
            <w:pPr>
              <w:jc w:val="right"/>
              <w:rPr>
                <w:rFonts w:ascii="Arial Narrow" w:hAnsi="Arial Narrow"/>
                <w:color w:val="000000"/>
              </w:rPr>
            </w:pPr>
            <w:r>
              <w:rPr>
                <w:rFonts w:ascii="Arial Narrow" w:hAnsi="Arial Narrow"/>
                <w:color w:val="000000"/>
              </w:rPr>
              <w:t>146.63</w:t>
            </w:r>
          </w:p>
        </w:tc>
      </w:tr>
      <w:tr w:rsidR="003A49B5" w:rsidRPr="00A700F5" w:rsidTr="006B01AF">
        <w:trPr>
          <w:trHeight w:val="224"/>
          <w:jc w:val="center"/>
        </w:trPr>
        <w:tc>
          <w:tcPr>
            <w:tcW w:w="519" w:type="dxa"/>
            <w:tcBorders>
              <w:top w:val="double" w:sz="4" w:space="0" w:color="auto"/>
            </w:tcBorders>
            <w:vAlign w:val="bottom"/>
          </w:tcPr>
          <w:p w:rsidR="003A49B5" w:rsidRPr="00A700F5" w:rsidRDefault="003A49B5" w:rsidP="006B01AF">
            <w:pPr>
              <w:jc w:val="right"/>
              <w:rPr>
                <w:rFonts w:ascii="Arial Narrow" w:hAnsi="Arial Narrow" w:cs="Arial Narrow"/>
                <w:i/>
                <w:iCs/>
              </w:rPr>
            </w:pPr>
            <w:r w:rsidRPr="00A700F5">
              <w:rPr>
                <w:rFonts w:ascii="Arial Narrow" w:hAnsi="Arial Narrow" w:cs="Arial Narrow"/>
                <w:i/>
                <w:iCs/>
              </w:rPr>
              <w:t>15</w:t>
            </w:r>
          </w:p>
        </w:tc>
        <w:tc>
          <w:tcPr>
            <w:tcW w:w="2229" w:type="dxa"/>
            <w:tcBorders>
              <w:top w:val="double" w:sz="4" w:space="0" w:color="auto"/>
              <w:right w:val="double" w:sz="4" w:space="0" w:color="auto"/>
            </w:tcBorders>
            <w:vAlign w:val="bottom"/>
          </w:tcPr>
          <w:p w:rsidR="003A49B5" w:rsidRPr="00A700F5" w:rsidRDefault="003A49B5" w:rsidP="006B01AF">
            <w:pPr>
              <w:rPr>
                <w:rFonts w:ascii="Arial Narrow" w:hAnsi="Arial Narrow" w:cs="Arial Narrow"/>
              </w:rPr>
            </w:pPr>
            <w:r w:rsidRPr="00A700F5">
              <w:rPr>
                <w:rFonts w:ascii="Arial Narrow" w:hAnsi="Arial Narrow" w:cs="Arial Narrow"/>
              </w:rPr>
              <w:t>Nikšić</w:t>
            </w:r>
          </w:p>
        </w:tc>
        <w:tc>
          <w:tcPr>
            <w:tcW w:w="1243" w:type="dxa"/>
            <w:tcBorders>
              <w:top w:val="double" w:sz="4" w:space="0" w:color="auto"/>
              <w:left w:val="double" w:sz="4" w:space="0" w:color="auto"/>
            </w:tcBorders>
            <w:vAlign w:val="bottom"/>
          </w:tcPr>
          <w:p w:rsidR="003A49B5" w:rsidRDefault="003A49B5" w:rsidP="006B01AF">
            <w:pPr>
              <w:jc w:val="right"/>
              <w:rPr>
                <w:rFonts w:ascii="Arial Narrow" w:hAnsi="Arial Narrow"/>
                <w:color w:val="000000"/>
              </w:rPr>
            </w:pPr>
            <w:r>
              <w:rPr>
                <w:rFonts w:ascii="Arial Narrow" w:hAnsi="Arial Narrow"/>
                <w:color w:val="000000"/>
              </w:rPr>
              <w:t>126</w:t>
            </w:r>
          </w:p>
        </w:tc>
        <w:tc>
          <w:tcPr>
            <w:tcW w:w="1002" w:type="dxa"/>
            <w:tcBorders>
              <w:top w:val="double" w:sz="4" w:space="0" w:color="auto"/>
              <w:right w:val="double" w:sz="4" w:space="0" w:color="auto"/>
            </w:tcBorders>
            <w:vAlign w:val="bottom"/>
          </w:tcPr>
          <w:p w:rsidR="003A49B5" w:rsidRDefault="003A49B5" w:rsidP="006B01AF">
            <w:pPr>
              <w:jc w:val="right"/>
              <w:rPr>
                <w:rFonts w:ascii="Arial Narrow" w:hAnsi="Arial Narrow"/>
                <w:color w:val="000000"/>
              </w:rPr>
            </w:pPr>
            <w:r>
              <w:rPr>
                <w:rFonts w:ascii="Arial Narrow" w:hAnsi="Arial Narrow"/>
                <w:color w:val="000000"/>
              </w:rPr>
              <w:t>2.28</w:t>
            </w:r>
          </w:p>
        </w:tc>
        <w:tc>
          <w:tcPr>
            <w:tcW w:w="1158" w:type="dxa"/>
            <w:tcBorders>
              <w:top w:val="double" w:sz="4" w:space="0" w:color="auto"/>
              <w:left w:val="double" w:sz="4" w:space="0" w:color="auto"/>
            </w:tcBorders>
            <w:vAlign w:val="bottom"/>
          </w:tcPr>
          <w:p w:rsidR="003A49B5" w:rsidRPr="009B7DB9" w:rsidRDefault="003A49B5" w:rsidP="006B01AF">
            <w:pPr>
              <w:jc w:val="right"/>
              <w:rPr>
                <w:rFonts w:ascii="Arial Narrow" w:hAnsi="Arial Narrow"/>
                <w:color w:val="000000"/>
              </w:rPr>
            </w:pPr>
            <w:r w:rsidRPr="009B7DB9">
              <w:rPr>
                <w:rFonts w:ascii="Arial Narrow" w:hAnsi="Arial Narrow"/>
                <w:color w:val="000000"/>
              </w:rPr>
              <w:t>159</w:t>
            </w:r>
          </w:p>
        </w:tc>
        <w:tc>
          <w:tcPr>
            <w:tcW w:w="801" w:type="dxa"/>
            <w:tcBorders>
              <w:top w:val="double" w:sz="4" w:space="0" w:color="auto"/>
              <w:right w:val="double" w:sz="4" w:space="0" w:color="auto"/>
            </w:tcBorders>
            <w:vAlign w:val="bottom"/>
          </w:tcPr>
          <w:p w:rsidR="003A49B5" w:rsidRPr="009B7DB9" w:rsidRDefault="003A49B5" w:rsidP="006B01AF">
            <w:pPr>
              <w:jc w:val="right"/>
              <w:rPr>
                <w:rFonts w:ascii="Arial Narrow" w:hAnsi="Arial Narrow"/>
                <w:color w:val="000000"/>
              </w:rPr>
            </w:pPr>
            <w:r w:rsidRPr="009B7DB9">
              <w:rPr>
                <w:rFonts w:ascii="Arial Narrow" w:hAnsi="Arial Narrow"/>
                <w:color w:val="000000"/>
              </w:rPr>
              <w:t>1.90</w:t>
            </w:r>
          </w:p>
        </w:tc>
        <w:tc>
          <w:tcPr>
            <w:tcW w:w="1088" w:type="dxa"/>
            <w:tcBorders>
              <w:top w:val="double" w:sz="4" w:space="0" w:color="auto"/>
              <w:left w:val="double" w:sz="4" w:space="0" w:color="auto"/>
            </w:tcBorders>
            <w:vAlign w:val="bottom"/>
          </w:tcPr>
          <w:p w:rsidR="003A49B5" w:rsidRDefault="003A49B5" w:rsidP="006B01AF">
            <w:pPr>
              <w:jc w:val="right"/>
              <w:rPr>
                <w:rFonts w:ascii="Arial Narrow" w:hAnsi="Arial Narrow"/>
                <w:color w:val="000000"/>
              </w:rPr>
            </w:pPr>
            <w:r>
              <w:rPr>
                <w:rFonts w:ascii="Arial Narrow" w:hAnsi="Arial Narrow"/>
                <w:color w:val="000000"/>
              </w:rPr>
              <w:t>33</w:t>
            </w:r>
          </w:p>
        </w:tc>
        <w:tc>
          <w:tcPr>
            <w:tcW w:w="1088" w:type="dxa"/>
            <w:tcBorders>
              <w:top w:val="double" w:sz="4" w:space="0" w:color="auto"/>
            </w:tcBorders>
            <w:vAlign w:val="bottom"/>
          </w:tcPr>
          <w:p w:rsidR="003A49B5" w:rsidRDefault="003A49B5" w:rsidP="006B01AF">
            <w:pPr>
              <w:jc w:val="right"/>
              <w:rPr>
                <w:rFonts w:ascii="Arial Narrow" w:hAnsi="Arial Narrow"/>
                <w:color w:val="000000"/>
              </w:rPr>
            </w:pPr>
            <w:r>
              <w:rPr>
                <w:rFonts w:ascii="Arial Narrow" w:hAnsi="Arial Narrow"/>
                <w:color w:val="000000"/>
              </w:rPr>
              <w:t>126.19</w:t>
            </w:r>
          </w:p>
        </w:tc>
      </w:tr>
      <w:tr w:rsidR="003A49B5" w:rsidRPr="00A700F5" w:rsidTr="006B01AF">
        <w:trPr>
          <w:trHeight w:val="240"/>
          <w:jc w:val="center"/>
        </w:trPr>
        <w:tc>
          <w:tcPr>
            <w:tcW w:w="519" w:type="dxa"/>
            <w:vAlign w:val="bottom"/>
          </w:tcPr>
          <w:p w:rsidR="003A49B5" w:rsidRPr="00A700F5" w:rsidRDefault="003A49B5" w:rsidP="006B01AF">
            <w:pPr>
              <w:jc w:val="right"/>
              <w:rPr>
                <w:rFonts w:ascii="Arial Narrow" w:hAnsi="Arial Narrow" w:cs="Arial Narrow"/>
                <w:i/>
                <w:iCs/>
              </w:rPr>
            </w:pPr>
            <w:r w:rsidRPr="00A700F5">
              <w:rPr>
                <w:rFonts w:ascii="Arial Narrow" w:hAnsi="Arial Narrow" w:cs="Arial Narrow"/>
                <w:i/>
                <w:iCs/>
              </w:rPr>
              <w:t>16</w:t>
            </w:r>
          </w:p>
        </w:tc>
        <w:tc>
          <w:tcPr>
            <w:tcW w:w="2229" w:type="dxa"/>
            <w:tcBorders>
              <w:right w:val="double" w:sz="4" w:space="0" w:color="auto"/>
            </w:tcBorders>
            <w:vAlign w:val="bottom"/>
          </w:tcPr>
          <w:p w:rsidR="003A49B5" w:rsidRPr="00A700F5" w:rsidRDefault="003A49B5" w:rsidP="006B01AF">
            <w:pPr>
              <w:rPr>
                <w:rFonts w:ascii="Arial Narrow" w:hAnsi="Arial Narrow" w:cs="Arial Narrow"/>
              </w:rPr>
            </w:pPr>
            <w:r w:rsidRPr="00A700F5">
              <w:rPr>
                <w:rFonts w:ascii="Arial Narrow" w:hAnsi="Arial Narrow" w:cs="Arial Narrow"/>
              </w:rPr>
              <w:t>Šavnik</w:t>
            </w:r>
          </w:p>
        </w:tc>
        <w:tc>
          <w:tcPr>
            <w:tcW w:w="1243" w:type="dxa"/>
            <w:tcBorders>
              <w:left w:val="double" w:sz="4" w:space="0" w:color="auto"/>
            </w:tcBorders>
            <w:vAlign w:val="bottom"/>
          </w:tcPr>
          <w:p w:rsidR="003A49B5" w:rsidRDefault="003A49B5" w:rsidP="006B01AF">
            <w:pPr>
              <w:jc w:val="right"/>
              <w:rPr>
                <w:rFonts w:ascii="Arial Narrow" w:hAnsi="Arial Narrow"/>
                <w:color w:val="000000"/>
              </w:rPr>
            </w:pPr>
            <w:r>
              <w:rPr>
                <w:rFonts w:ascii="Arial Narrow" w:hAnsi="Arial Narrow"/>
                <w:color w:val="000000"/>
              </w:rPr>
              <w:t>0</w:t>
            </w:r>
          </w:p>
        </w:tc>
        <w:tc>
          <w:tcPr>
            <w:tcW w:w="1002" w:type="dxa"/>
            <w:tcBorders>
              <w:right w:val="double" w:sz="4" w:space="0" w:color="auto"/>
            </w:tcBorders>
            <w:vAlign w:val="bottom"/>
          </w:tcPr>
          <w:p w:rsidR="003A49B5" w:rsidRDefault="003A49B5" w:rsidP="006B01AF">
            <w:pPr>
              <w:jc w:val="right"/>
              <w:rPr>
                <w:rFonts w:ascii="Arial Narrow" w:hAnsi="Arial Narrow"/>
                <w:color w:val="000000"/>
              </w:rPr>
            </w:pPr>
            <w:r>
              <w:rPr>
                <w:rFonts w:ascii="Arial Narrow" w:hAnsi="Arial Narrow"/>
                <w:color w:val="000000"/>
              </w:rPr>
              <w:t>0.00</w:t>
            </w:r>
          </w:p>
        </w:tc>
        <w:tc>
          <w:tcPr>
            <w:tcW w:w="1158" w:type="dxa"/>
            <w:tcBorders>
              <w:left w:val="double" w:sz="4" w:space="0" w:color="auto"/>
            </w:tcBorders>
            <w:vAlign w:val="bottom"/>
          </w:tcPr>
          <w:p w:rsidR="003A49B5" w:rsidRPr="009B7DB9" w:rsidRDefault="003A49B5" w:rsidP="006B01AF">
            <w:pPr>
              <w:jc w:val="right"/>
              <w:rPr>
                <w:rFonts w:ascii="Arial Narrow" w:hAnsi="Arial Narrow"/>
                <w:color w:val="000000"/>
              </w:rPr>
            </w:pPr>
            <w:r w:rsidRPr="009B7DB9">
              <w:rPr>
                <w:rFonts w:ascii="Arial Narrow" w:hAnsi="Arial Narrow"/>
                <w:color w:val="000000"/>
              </w:rPr>
              <w:t>0</w:t>
            </w:r>
          </w:p>
        </w:tc>
        <w:tc>
          <w:tcPr>
            <w:tcW w:w="801" w:type="dxa"/>
            <w:tcBorders>
              <w:right w:val="double" w:sz="4" w:space="0" w:color="auto"/>
            </w:tcBorders>
            <w:vAlign w:val="bottom"/>
          </w:tcPr>
          <w:p w:rsidR="003A49B5" w:rsidRPr="009B7DB9" w:rsidRDefault="003A49B5" w:rsidP="006B01AF">
            <w:pPr>
              <w:jc w:val="right"/>
              <w:rPr>
                <w:rFonts w:ascii="Arial Narrow" w:hAnsi="Arial Narrow"/>
                <w:color w:val="000000"/>
              </w:rPr>
            </w:pPr>
            <w:r w:rsidRPr="009B7DB9">
              <w:rPr>
                <w:rFonts w:ascii="Arial Narrow" w:hAnsi="Arial Narrow"/>
                <w:color w:val="000000"/>
              </w:rPr>
              <w:t>0.00</w:t>
            </w:r>
          </w:p>
        </w:tc>
        <w:tc>
          <w:tcPr>
            <w:tcW w:w="1088" w:type="dxa"/>
            <w:tcBorders>
              <w:left w:val="double" w:sz="4" w:space="0" w:color="auto"/>
            </w:tcBorders>
            <w:vAlign w:val="bottom"/>
          </w:tcPr>
          <w:p w:rsidR="003A49B5" w:rsidRDefault="003A49B5" w:rsidP="006B01AF">
            <w:pPr>
              <w:jc w:val="right"/>
              <w:rPr>
                <w:rFonts w:ascii="Arial Narrow" w:hAnsi="Arial Narrow"/>
                <w:color w:val="000000"/>
              </w:rPr>
            </w:pPr>
            <w:r>
              <w:rPr>
                <w:rFonts w:ascii="Arial Narrow" w:hAnsi="Arial Narrow"/>
                <w:color w:val="000000"/>
              </w:rPr>
              <w:t>0</w:t>
            </w:r>
          </w:p>
        </w:tc>
        <w:tc>
          <w:tcPr>
            <w:tcW w:w="1088" w:type="dxa"/>
            <w:vAlign w:val="bottom"/>
          </w:tcPr>
          <w:p w:rsidR="003A49B5" w:rsidRDefault="003A49B5" w:rsidP="006B01AF">
            <w:pPr>
              <w:jc w:val="right"/>
              <w:rPr>
                <w:rFonts w:ascii="Arial Narrow" w:hAnsi="Arial Narrow"/>
                <w:color w:val="000000"/>
              </w:rPr>
            </w:pPr>
            <w:r>
              <w:rPr>
                <w:rFonts w:ascii="Arial Narrow" w:hAnsi="Arial Narrow"/>
                <w:color w:val="000000"/>
              </w:rPr>
              <w:t>-</w:t>
            </w:r>
          </w:p>
        </w:tc>
      </w:tr>
      <w:tr w:rsidR="003A49B5" w:rsidRPr="00A700F5" w:rsidTr="006B01AF">
        <w:trPr>
          <w:trHeight w:val="240"/>
          <w:jc w:val="center"/>
        </w:trPr>
        <w:tc>
          <w:tcPr>
            <w:tcW w:w="519" w:type="dxa"/>
            <w:vAlign w:val="bottom"/>
          </w:tcPr>
          <w:p w:rsidR="003A49B5" w:rsidRPr="00A700F5" w:rsidRDefault="003A49B5" w:rsidP="006B01AF">
            <w:pPr>
              <w:jc w:val="right"/>
              <w:rPr>
                <w:rFonts w:ascii="Arial Narrow" w:hAnsi="Arial Narrow" w:cs="Arial Narrow"/>
                <w:i/>
                <w:iCs/>
              </w:rPr>
            </w:pPr>
            <w:r w:rsidRPr="00A700F5">
              <w:rPr>
                <w:rFonts w:ascii="Arial Narrow" w:hAnsi="Arial Narrow" w:cs="Arial Narrow"/>
                <w:i/>
                <w:iCs/>
              </w:rPr>
              <w:t>17</w:t>
            </w:r>
          </w:p>
        </w:tc>
        <w:tc>
          <w:tcPr>
            <w:tcW w:w="2229" w:type="dxa"/>
            <w:tcBorders>
              <w:right w:val="double" w:sz="4" w:space="0" w:color="auto"/>
            </w:tcBorders>
            <w:vAlign w:val="bottom"/>
          </w:tcPr>
          <w:p w:rsidR="003A49B5" w:rsidRPr="00A700F5" w:rsidRDefault="003A49B5" w:rsidP="006B01AF">
            <w:pPr>
              <w:rPr>
                <w:rFonts w:ascii="Arial Narrow" w:hAnsi="Arial Narrow" w:cs="Arial Narrow"/>
              </w:rPr>
            </w:pPr>
            <w:r w:rsidRPr="00A700F5">
              <w:rPr>
                <w:rFonts w:ascii="Arial Narrow" w:hAnsi="Arial Narrow" w:cs="Arial Narrow"/>
              </w:rPr>
              <w:t>Plužine</w:t>
            </w:r>
          </w:p>
        </w:tc>
        <w:tc>
          <w:tcPr>
            <w:tcW w:w="1243" w:type="dxa"/>
            <w:tcBorders>
              <w:left w:val="double" w:sz="4" w:space="0" w:color="auto"/>
            </w:tcBorders>
            <w:vAlign w:val="bottom"/>
          </w:tcPr>
          <w:p w:rsidR="003A49B5" w:rsidRDefault="003A49B5" w:rsidP="006B01AF">
            <w:pPr>
              <w:jc w:val="right"/>
              <w:rPr>
                <w:rFonts w:ascii="Arial Narrow" w:hAnsi="Arial Narrow"/>
                <w:color w:val="000000"/>
              </w:rPr>
            </w:pPr>
            <w:r>
              <w:rPr>
                <w:rFonts w:ascii="Arial Narrow" w:hAnsi="Arial Narrow"/>
                <w:color w:val="000000"/>
              </w:rPr>
              <w:t>0</w:t>
            </w:r>
          </w:p>
        </w:tc>
        <w:tc>
          <w:tcPr>
            <w:tcW w:w="1002" w:type="dxa"/>
            <w:tcBorders>
              <w:right w:val="double" w:sz="4" w:space="0" w:color="auto"/>
            </w:tcBorders>
            <w:vAlign w:val="bottom"/>
          </w:tcPr>
          <w:p w:rsidR="003A49B5" w:rsidRDefault="003A49B5" w:rsidP="006B01AF">
            <w:pPr>
              <w:jc w:val="right"/>
              <w:rPr>
                <w:rFonts w:ascii="Arial Narrow" w:hAnsi="Arial Narrow"/>
                <w:color w:val="000000"/>
              </w:rPr>
            </w:pPr>
            <w:r>
              <w:rPr>
                <w:rFonts w:ascii="Arial Narrow" w:hAnsi="Arial Narrow"/>
                <w:color w:val="000000"/>
              </w:rPr>
              <w:t>0.00</w:t>
            </w:r>
          </w:p>
        </w:tc>
        <w:tc>
          <w:tcPr>
            <w:tcW w:w="1158" w:type="dxa"/>
            <w:tcBorders>
              <w:left w:val="double" w:sz="4" w:space="0" w:color="auto"/>
            </w:tcBorders>
            <w:vAlign w:val="bottom"/>
          </w:tcPr>
          <w:p w:rsidR="003A49B5" w:rsidRPr="009B7DB9" w:rsidRDefault="003A49B5" w:rsidP="006B01AF">
            <w:pPr>
              <w:jc w:val="right"/>
              <w:rPr>
                <w:rFonts w:ascii="Arial Narrow" w:hAnsi="Arial Narrow"/>
                <w:color w:val="000000"/>
              </w:rPr>
            </w:pPr>
            <w:r w:rsidRPr="009B7DB9">
              <w:rPr>
                <w:rFonts w:ascii="Arial Narrow" w:hAnsi="Arial Narrow"/>
                <w:color w:val="000000"/>
              </w:rPr>
              <w:t>0</w:t>
            </w:r>
          </w:p>
        </w:tc>
        <w:tc>
          <w:tcPr>
            <w:tcW w:w="801" w:type="dxa"/>
            <w:tcBorders>
              <w:right w:val="double" w:sz="4" w:space="0" w:color="auto"/>
            </w:tcBorders>
            <w:vAlign w:val="bottom"/>
          </w:tcPr>
          <w:p w:rsidR="003A49B5" w:rsidRPr="009B7DB9" w:rsidRDefault="003A49B5" w:rsidP="006B01AF">
            <w:pPr>
              <w:jc w:val="right"/>
              <w:rPr>
                <w:rFonts w:ascii="Arial Narrow" w:hAnsi="Arial Narrow"/>
                <w:color w:val="000000"/>
              </w:rPr>
            </w:pPr>
            <w:r w:rsidRPr="009B7DB9">
              <w:rPr>
                <w:rFonts w:ascii="Arial Narrow" w:hAnsi="Arial Narrow"/>
                <w:color w:val="000000"/>
              </w:rPr>
              <w:t>0.00</w:t>
            </w:r>
          </w:p>
        </w:tc>
        <w:tc>
          <w:tcPr>
            <w:tcW w:w="1088" w:type="dxa"/>
            <w:tcBorders>
              <w:left w:val="double" w:sz="4" w:space="0" w:color="auto"/>
            </w:tcBorders>
            <w:vAlign w:val="bottom"/>
          </w:tcPr>
          <w:p w:rsidR="003A49B5" w:rsidRDefault="003A49B5" w:rsidP="006B01AF">
            <w:pPr>
              <w:jc w:val="right"/>
              <w:rPr>
                <w:rFonts w:ascii="Arial Narrow" w:hAnsi="Arial Narrow"/>
                <w:color w:val="000000"/>
              </w:rPr>
            </w:pPr>
            <w:r>
              <w:rPr>
                <w:rFonts w:ascii="Arial Narrow" w:hAnsi="Arial Narrow"/>
                <w:color w:val="000000"/>
              </w:rPr>
              <w:t>0</w:t>
            </w:r>
          </w:p>
        </w:tc>
        <w:tc>
          <w:tcPr>
            <w:tcW w:w="1088" w:type="dxa"/>
            <w:vAlign w:val="bottom"/>
          </w:tcPr>
          <w:p w:rsidR="003A49B5" w:rsidRDefault="003A49B5" w:rsidP="006B01AF">
            <w:pPr>
              <w:jc w:val="right"/>
              <w:rPr>
                <w:rFonts w:ascii="Arial Narrow" w:hAnsi="Arial Narrow"/>
                <w:color w:val="000000"/>
              </w:rPr>
            </w:pPr>
            <w:r>
              <w:rPr>
                <w:rFonts w:ascii="Arial Narrow" w:hAnsi="Arial Narrow"/>
                <w:color w:val="000000"/>
              </w:rPr>
              <w:t>-</w:t>
            </w:r>
          </w:p>
        </w:tc>
      </w:tr>
      <w:tr w:rsidR="003A49B5" w:rsidRPr="00A700F5" w:rsidTr="006B01AF">
        <w:trPr>
          <w:trHeight w:val="240"/>
          <w:jc w:val="center"/>
        </w:trPr>
        <w:tc>
          <w:tcPr>
            <w:tcW w:w="519" w:type="dxa"/>
            <w:tcBorders>
              <w:bottom w:val="double" w:sz="4" w:space="0" w:color="auto"/>
            </w:tcBorders>
            <w:vAlign w:val="bottom"/>
          </w:tcPr>
          <w:p w:rsidR="003A49B5" w:rsidRPr="00A700F5" w:rsidRDefault="003A49B5" w:rsidP="006B01AF">
            <w:pPr>
              <w:jc w:val="right"/>
              <w:rPr>
                <w:rFonts w:ascii="Arial Narrow" w:hAnsi="Arial Narrow" w:cs="Arial Narrow"/>
                <w:i/>
                <w:iCs/>
              </w:rPr>
            </w:pPr>
            <w:r w:rsidRPr="00A700F5">
              <w:rPr>
                <w:rFonts w:ascii="Arial Narrow" w:hAnsi="Arial Narrow" w:cs="Arial Narrow"/>
                <w:i/>
                <w:iCs/>
              </w:rPr>
              <w:t>18</w:t>
            </w:r>
          </w:p>
        </w:tc>
        <w:tc>
          <w:tcPr>
            <w:tcW w:w="2229" w:type="dxa"/>
            <w:tcBorders>
              <w:bottom w:val="double" w:sz="4" w:space="0" w:color="auto"/>
              <w:right w:val="double" w:sz="4" w:space="0" w:color="auto"/>
            </w:tcBorders>
            <w:vAlign w:val="bottom"/>
          </w:tcPr>
          <w:p w:rsidR="003A49B5" w:rsidRPr="00A700F5" w:rsidRDefault="003A49B5" w:rsidP="006B01AF">
            <w:pPr>
              <w:rPr>
                <w:rFonts w:ascii="Arial Narrow" w:hAnsi="Arial Narrow" w:cs="Arial Narrow"/>
              </w:rPr>
            </w:pPr>
            <w:r w:rsidRPr="00A700F5">
              <w:rPr>
                <w:rFonts w:ascii="Arial Narrow" w:hAnsi="Arial Narrow" w:cs="Arial Narrow"/>
              </w:rPr>
              <w:t>PJ Nikšić</w:t>
            </w:r>
          </w:p>
        </w:tc>
        <w:tc>
          <w:tcPr>
            <w:tcW w:w="1243" w:type="dxa"/>
            <w:tcBorders>
              <w:left w:val="double" w:sz="4" w:space="0" w:color="auto"/>
              <w:bottom w:val="double" w:sz="4" w:space="0" w:color="auto"/>
            </w:tcBorders>
            <w:vAlign w:val="bottom"/>
          </w:tcPr>
          <w:p w:rsidR="003A49B5" w:rsidRDefault="003A49B5" w:rsidP="006B01AF">
            <w:pPr>
              <w:jc w:val="right"/>
              <w:rPr>
                <w:rFonts w:ascii="Arial Narrow" w:hAnsi="Arial Narrow"/>
                <w:color w:val="000000"/>
              </w:rPr>
            </w:pPr>
            <w:r>
              <w:rPr>
                <w:rFonts w:ascii="Arial Narrow" w:hAnsi="Arial Narrow"/>
                <w:color w:val="000000"/>
              </w:rPr>
              <w:t>126</w:t>
            </w:r>
          </w:p>
        </w:tc>
        <w:tc>
          <w:tcPr>
            <w:tcW w:w="1002" w:type="dxa"/>
            <w:tcBorders>
              <w:bottom w:val="double" w:sz="4" w:space="0" w:color="auto"/>
              <w:right w:val="double" w:sz="4" w:space="0" w:color="auto"/>
            </w:tcBorders>
            <w:vAlign w:val="bottom"/>
          </w:tcPr>
          <w:p w:rsidR="003A49B5" w:rsidRDefault="003A49B5" w:rsidP="006B01AF">
            <w:pPr>
              <w:jc w:val="right"/>
              <w:rPr>
                <w:rFonts w:ascii="Arial Narrow" w:hAnsi="Arial Narrow"/>
                <w:color w:val="000000"/>
              </w:rPr>
            </w:pPr>
            <w:r>
              <w:rPr>
                <w:rFonts w:ascii="Arial Narrow" w:hAnsi="Arial Narrow"/>
                <w:color w:val="000000"/>
              </w:rPr>
              <w:t>2.28</w:t>
            </w:r>
          </w:p>
        </w:tc>
        <w:tc>
          <w:tcPr>
            <w:tcW w:w="1158" w:type="dxa"/>
            <w:tcBorders>
              <w:left w:val="double" w:sz="4" w:space="0" w:color="auto"/>
              <w:bottom w:val="double" w:sz="4" w:space="0" w:color="auto"/>
            </w:tcBorders>
            <w:vAlign w:val="bottom"/>
          </w:tcPr>
          <w:p w:rsidR="003A49B5" w:rsidRPr="009B7DB9" w:rsidRDefault="003A49B5" w:rsidP="006B01AF">
            <w:pPr>
              <w:jc w:val="right"/>
              <w:rPr>
                <w:rFonts w:ascii="Arial Narrow" w:hAnsi="Arial Narrow"/>
                <w:color w:val="000000"/>
              </w:rPr>
            </w:pPr>
            <w:r w:rsidRPr="009B7DB9">
              <w:rPr>
                <w:rFonts w:ascii="Arial Narrow" w:hAnsi="Arial Narrow"/>
                <w:color w:val="000000"/>
              </w:rPr>
              <w:t>159</w:t>
            </w:r>
          </w:p>
        </w:tc>
        <w:tc>
          <w:tcPr>
            <w:tcW w:w="801" w:type="dxa"/>
            <w:tcBorders>
              <w:bottom w:val="double" w:sz="4" w:space="0" w:color="auto"/>
              <w:right w:val="double" w:sz="4" w:space="0" w:color="auto"/>
            </w:tcBorders>
            <w:vAlign w:val="bottom"/>
          </w:tcPr>
          <w:p w:rsidR="003A49B5" w:rsidRPr="009B7DB9" w:rsidRDefault="003A49B5" w:rsidP="006B01AF">
            <w:pPr>
              <w:jc w:val="right"/>
              <w:rPr>
                <w:rFonts w:ascii="Arial Narrow" w:hAnsi="Arial Narrow"/>
                <w:color w:val="000000"/>
              </w:rPr>
            </w:pPr>
            <w:r w:rsidRPr="009B7DB9">
              <w:rPr>
                <w:rFonts w:ascii="Arial Narrow" w:hAnsi="Arial Narrow"/>
                <w:color w:val="000000"/>
              </w:rPr>
              <w:t>1.90</w:t>
            </w:r>
          </w:p>
        </w:tc>
        <w:tc>
          <w:tcPr>
            <w:tcW w:w="1088" w:type="dxa"/>
            <w:tcBorders>
              <w:left w:val="double" w:sz="4" w:space="0" w:color="auto"/>
              <w:bottom w:val="double" w:sz="4" w:space="0" w:color="auto"/>
            </w:tcBorders>
            <w:vAlign w:val="bottom"/>
          </w:tcPr>
          <w:p w:rsidR="003A49B5" w:rsidRDefault="003A49B5" w:rsidP="006B01AF">
            <w:pPr>
              <w:jc w:val="right"/>
              <w:rPr>
                <w:rFonts w:ascii="Arial Narrow" w:hAnsi="Arial Narrow"/>
                <w:color w:val="000000"/>
              </w:rPr>
            </w:pPr>
            <w:r>
              <w:rPr>
                <w:rFonts w:ascii="Arial Narrow" w:hAnsi="Arial Narrow"/>
                <w:color w:val="000000"/>
              </w:rPr>
              <w:t>33</w:t>
            </w:r>
          </w:p>
        </w:tc>
        <w:tc>
          <w:tcPr>
            <w:tcW w:w="1088" w:type="dxa"/>
            <w:tcBorders>
              <w:bottom w:val="double" w:sz="4" w:space="0" w:color="auto"/>
            </w:tcBorders>
            <w:vAlign w:val="bottom"/>
          </w:tcPr>
          <w:p w:rsidR="003A49B5" w:rsidRDefault="003A49B5" w:rsidP="006B01AF">
            <w:pPr>
              <w:jc w:val="right"/>
              <w:rPr>
                <w:rFonts w:ascii="Arial Narrow" w:hAnsi="Arial Narrow"/>
                <w:color w:val="000000"/>
              </w:rPr>
            </w:pPr>
            <w:r>
              <w:rPr>
                <w:rFonts w:ascii="Arial Narrow" w:hAnsi="Arial Narrow"/>
                <w:color w:val="000000"/>
              </w:rPr>
              <w:t>126.19</w:t>
            </w:r>
          </w:p>
        </w:tc>
      </w:tr>
      <w:tr w:rsidR="003A49B5" w:rsidRPr="00A700F5" w:rsidTr="006B01AF">
        <w:trPr>
          <w:trHeight w:val="240"/>
          <w:jc w:val="center"/>
        </w:trPr>
        <w:tc>
          <w:tcPr>
            <w:tcW w:w="519" w:type="dxa"/>
            <w:tcBorders>
              <w:top w:val="double" w:sz="4" w:space="0" w:color="auto"/>
            </w:tcBorders>
            <w:vAlign w:val="bottom"/>
          </w:tcPr>
          <w:p w:rsidR="003A49B5" w:rsidRPr="00A700F5" w:rsidRDefault="003A49B5" w:rsidP="006B01AF">
            <w:pPr>
              <w:jc w:val="right"/>
              <w:rPr>
                <w:rFonts w:ascii="Arial Narrow" w:hAnsi="Arial Narrow" w:cs="Arial Narrow"/>
                <w:i/>
                <w:iCs/>
              </w:rPr>
            </w:pPr>
            <w:r w:rsidRPr="00A700F5">
              <w:rPr>
                <w:rFonts w:ascii="Arial Narrow" w:hAnsi="Arial Narrow" w:cs="Arial Narrow"/>
                <w:i/>
                <w:iCs/>
              </w:rPr>
              <w:t>19</w:t>
            </w:r>
          </w:p>
        </w:tc>
        <w:tc>
          <w:tcPr>
            <w:tcW w:w="2229" w:type="dxa"/>
            <w:tcBorders>
              <w:top w:val="double" w:sz="4" w:space="0" w:color="auto"/>
              <w:right w:val="double" w:sz="4" w:space="0" w:color="auto"/>
            </w:tcBorders>
            <w:vAlign w:val="bottom"/>
          </w:tcPr>
          <w:p w:rsidR="003A49B5" w:rsidRPr="00A700F5" w:rsidRDefault="003A49B5" w:rsidP="006B01AF">
            <w:pPr>
              <w:rPr>
                <w:rFonts w:ascii="Arial Narrow" w:hAnsi="Arial Narrow" w:cs="Arial Narrow"/>
              </w:rPr>
            </w:pPr>
            <w:r w:rsidRPr="00A700F5">
              <w:rPr>
                <w:rFonts w:ascii="Arial Narrow" w:hAnsi="Arial Narrow" w:cs="Arial Narrow"/>
              </w:rPr>
              <w:t>Pljevlja</w:t>
            </w:r>
          </w:p>
        </w:tc>
        <w:tc>
          <w:tcPr>
            <w:tcW w:w="1243" w:type="dxa"/>
            <w:tcBorders>
              <w:top w:val="double" w:sz="4" w:space="0" w:color="auto"/>
              <w:left w:val="double" w:sz="4" w:space="0" w:color="auto"/>
            </w:tcBorders>
            <w:vAlign w:val="bottom"/>
          </w:tcPr>
          <w:p w:rsidR="003A49B5" w:rsidRDefault="003A49B5" w:rsidP="006B01AF">
            <w:pPr>
              <w:jc w:val="right"/>
              <w:rPr>
                <w:rFonts w:ascii="Arial Narrow" w:hAnsi="Arial Narrow"/>
                <w:color w:val="000000"/>
              </w:rPr>
            </w:pPr>
            <w:r>
              <w:rPr>
                <w:rFonts w:ascii="Arial Narrow" w:hAnsi="Arial Narrow"/>
                <w:color w:val="000000"/>
              </w:rPr>
              <w:t>23</w:t>
            </w:r>
          </w:p>
        </w:tc>
        <w:tc>
          <w:tcPr>
            <w:tcW w:w="1002" w:type="dxa"/>
            <w:tcBorders>
              <w:top w:val="double" w:sz="4" w:space="0" w:color="auto"/>
              <w:right w:val="double" w:sz="4" w:space="0" w:color="auto"/>
            </w:tcBorders>
            <w:vAlign w:val="bottom"/>
          </w:tcPr>
          <w:p w:rsidR="003A49B5" w:rsidRDefault="003A49B5" w:rsidP="006B01AF">
            <w:pPr>
              <w:jc w:val="right"/>
              <w:rPr>
                <w:rFonts w:ascii="Arial Narrow" w:hAnsi="Arial Narrow"/>
                <w:color w:val="000000"/>
              </w:rPr>
            </w:pPr>
            <w:r>
              <w:rPr>
                <w:rFonts w:ascii="Arial Narrow" w:hAnsi="Arial Narrow"/>
                <w:color w:val="000000"/>
              </w:rPr>
              <w:t>0.42</w:t>
            </w:r>
          </w:p>
        </w:tc>
        <w:tc>
          <w:tcPr>
            <w:tcW w:w="1158" w:type="dxa"/>
            <w:tcBorders>
              <w:top w:val="double" w:sz="4" w:space="0" w:color="auto"/>
              <w:left w:val="double" w:sz="4" w:space="0" w:color="auto"/>
            </w:tcBorders>
            <w:vAlign w:val="bottom"/>
          </w:tcPr>
          <w:p w:rsidR="003A49B5" w:rsidRPr="009B7DB9" w:rsidRDefault="003A49B5" w:rsidP="006B01AF">
            <w:pPr>
              <w:jc w:val="right"/>
              <w:rPr>
                <w:rFonts w:ascii="Arial Narrow" w:hAnsi="Arial Narrow"/>
                <w:color w:val="000000"/>
              </w:rPr>
            </w:pPr>
            <w:r w:rsidRPr="009B7DB9">
              <w:rPr>
                <w:rFonts w:ascii="Arial Narrow" w:hAnsi="Arial Narrow"/>
                <w:color w:val="000000"/>
              </w:rPr>
              <w:t>34</w:t>
            </w:r>
          </w:p>
        </w:tc>
        <w:tc>
          <w:tcPr>
            <w:tcW w:w="801" w:type="dxa"/>
            <w:tcBorders>
              <w:top w:val="double" w:sz="4" w:space="0" w:color="auto"/>
              <w:right w:val="double" w:sz="4" w:space="0" w:color="auto"/>
            </w:tcBorders>
            <w:vAlign w:val="bottom"/>
          </w:tcPr>
          <w:p w:rsidR="003A49B5" w:rsidRPr="009B7DB9" w:rsidRDefault="003A49B5" w:rsidP="006B01AF">
            <w:pPr>
              <w:jc w:val="right"/>
              <w:rPr>
                <w:rFonts w:ascii="Arial Narrow" w:hAnsi="Arial Narrow"/>
                <w:color w:val="000000"/>
              </w:rPr>
            </w:pPr>
            <w:r w:rsidRPr="009B7DB9">
              <w:rPr>
                <w:rFonts w:ascii="Arial Narrow" w:hAnsi="Arial Narrow"/>
                <w:color w:val="000000"/>
              </w:rPr>
              <w:t>0.41</w:t>
            </w:r>
          </w:p>
        </w:tc>
        <w:tc>
          <w:tcPr>
            <w:tcW w:w="1088" w:type="dxa"/>
            <w:tcBorders>
              <w:top w:val="double" w:sz="4" w:space="0" w:color="auto"/>
              <w:left w:val="double" w:sz="4" w:space="0" w:color="auto"/>
            </w:tcBorders>
            <w:vAlign w:val="bottom"/>
          </w:tcPr>
          <w:p w:rsidR="003A49B5" w:rsidRDefault="003A49B5" w:rsidP="006B01AF">
            <w:pPr>
              <w:jc w:val="right"/>
              <w:rPr>
                <w:rFonts w:ascii="Arial Narrow" w:hAnsi="Arial Narrow"/>
                <w:color w:val="000000"/>
              </w:rPr>
            </w:pPr>
            <w:r>
              <w:rPr>
                <w:rFonts w:ascii="Arial Narrow" w:hAnsi="Arial Narrow"/>
                <w:color w:val="000000"/>
              </w:rPr>
              <w:t>11</w:t>
            </w:r>
          </w:p>
        </w:tc>
        <w:tc>
          <w:tcPr>
            <w:tcW w:w="1088" w:type="dxa"/>
            <w:tcBorders>
              <w:top w:val="double" w:sz="4" w:space="0" w:color="auto"/>
            </w:tcBorders>
            <w:vAlign w:val="bottom"/>
          </w:tcPr>
          <w:p w:rsidR="003A49B5" w:rsidRDefault="003A49B5" w:rsidP="006B01AF">
            <w:pPr>
              <w:jc w:val="right"/>
              <w:rPr>
                <w:rFonts w:ascii="Arial Narrow" w:hAnsi="Arial Narrow"/>
                <w:color w:val="000000"/>
              </w:rPr>
            </w:pPr>
            <w:r>
              <w:rPr>
                <w:rFonts w:ascii="Arial Narrow" w:hAnsi="Arial Narrow"/>
                <w:color w:val="000000"/>
              </w:rPr>
              <w:t>147.83</w:t>
            </w:r>
          </w:p>
        </w:tc>
      </w:tr>
      <w:tr w:rsidR="003A49B5" w:rsidRPr="00A700F5" w:rsidTr="006B01AF">
        <w:trPr>
          <w:trHeight w:val="240"/>
          <w:jc w:val="center"/>
        </w:trPr>
        <w:tc>
          <w:tcPr>
            <w:tcW w:w="519" w:type="dxa"/>
            <w:vAlign w:val="bottom"/>
          </w:tcPr>
          <w:p w:rsidR="003A49B5" w:rsidRPr="00A700F5" w:rsidRDefault="003A49B5" w:rsidP="006B01AF">
            <w:pPr>
              <w:jc w:val="right"/>
              <w:rPr>
                <w:rFonts w:ascii="Arial Narrow" w:hAnsi="Arial Narrow" w:cs="Arial Narrow"/>
                <w:i/>
                <w:iCs/>
              </w:rPr>
            </w:pPr>
            <w:r w:rsidRPr="00A700F5">
              <w:rPr>
                <w:rFonts w:ascii="Arial Narrow" w:hAnsi="Arial Narrow" w:cs="Arial Narrow"/>
                <w:i/>
                <w:iCs/>
              </w:rPr>
              <w:t>20</w:t>
            </w:r>
          </w:p>
        </w:tc>
        <w:tc>
          <w:tcPr>
            <w:tcW w:w="2229" w:type="dxa"/>
            <w:tcBorders>
              <w:right w:val="double" w:sz="4" w:space="0" w:color="auto"/>
            </w:tcBorders>
            <w:vAlign w:val="bottom"/>
          </w:tcPr>
          <w:p w:rsidR="003A49B5" w:rsidRPr="00A700F5" w:rsidRDefault="003A49B5" w:rsidP="006B01AF">
            <w:pPr>
              <w:rPr>
                <w:rFonts w:ascii="Arial Narrow" w:hAnsi="Arial Narrow" w:cs="Arial Narrow"/>
              </w:rPr>
            </w:pPr>
            <w:r w:rsidRPr="00A700F5">
              <w:rPr>
                <w:rFonts w:ascii="Arial Narrow" w:hAnsi="Arial Narrow" w:cs="Arial Narrow"/>
              </w:rPr>
              <w:t>Žabljak</w:t>
            </w:r>
          </w:p>
        </w:tc>
        <w:tc>
          <w:tcPr>
            <w:tcW w:w="1243" w:type="dxa"/>
            <w:tcBorders>
              <w:left w:val="double" w:sz="4" w:space="0" w:color="auto"/>
            </w:tcBorders>
            <w:vAlign w:val="bottom"/>
          </w:tcPr>
          <w:p w:rsidR="003A49B5" w:rsidRDefault="003A49B5" w:rsidP="006B01AF">
            <w:pPr>
              <w:jc w:val="right"/>
              <w:rPr>
                <w:rFonts w:ascii="Arial Narrow" w:hAnsi="Arial Narrow"/>
                <w:color w:val="000000"/>
              </w:rPr>
            </w:pPr>
            <w:r>
              <w:rPr>
                <w:rFonts w:ascii="Arial Narrow" w:hAnsi="Arial Narrow"/>
                <w:color w:val="000000"/>
              </w:rPr>
              <w:t>0</w:t>
            </w:r>
          </w:p>
        </w:tc>
        <w:tc>
          <w:tcPr>
            <w:tcW w:w="1002" w:type="dxa"/>
            <w:tcBorders>
              <w:right w:val="double" w:sz="4" w:space="0" w:color="auto"/>
            </w:tcBorders>
            <w:vAlign w:val="bottom"/>
          </w:tcPr>
          <w:p w:rsidR="003A49B5" w:rsidRDefault="003A49B5" w:rsidP="006B01AF">
            <w:pPr>
              <w:jc w:val="right"/>
              <w:rPr>
                <w:rFonts w:ascii="Arial Narrow" w:hAnsi="Arial Narrow"/>
                <w:color w:val="000000"/>
              </w:rPr>
            </w:pPr>
            <w:r>
              <w:rPr>
                <w:rFonts w:ascii="Arial Narrow" w:hAnsi="Arial Narrow"/>
                <w:color w:val="000000"/>
              </w:rPr>
              <w:t>0.00</w:t>
            </w:r>
          </w:p>
        </w:tc>
        <w:tc>
          <w:tcPr>
            <w:tcW w:w="1158" w:type="dxa"/>
            <w:tcBorders>
              <w:left w:val="double" w:sz="4" w:space="0" w:color="auto"/>
            </w:tcBorders>
            <w:vAlign w:val="bottom"/>
          </w:tcPr>
          <w:p w:rsidR="003A49B5" w:rsidRPr="009B7DB9" w:rsidRDefault="003A49B5" w:rsidP="006B01AF">
            <w:pPr>
              <w:jc w:val="right"/>
              <w:rPr>
                <w:rFonts w:ascii="Arial Narrow" w:hAnsi="Arial Narrow"/>
                <w:color w:val="000000"/>
              </w:rPr>
            </w:pPr>
            <w:r w:rsidRPr="009B7DB9">
              <w:rPr>
                <w:rFonts w:ascii="Arial Narrow" w:hAnsi="Arial Narrow"/>
                <w:color w:val="000000"/>
              </w:rPr>
              <w:t>0</w:t>
            </w:r>
          </w:p>
        </w:tc>
        <w:tc>
          <w:tcPr>
            <w:tcW w:w="801" w:type="dxa"/>
            <w:tcBorders>
              <w:right w:val="double" w:sz="4" w:space="0" w:color="auto"/>
            </w:tcBorders>
            <w:vAlign w:val="bottom"/>
          </w:tcPr>
          <w:p w:rsidR="003A49B5" w:rsidRPr="009B7DB9" w:rsidRDefault="003A49B5" w:rsidP="006B01AF">
            <w:pPr>
              <w:jc w:val="right"/>
              <w:rPr>
                <w:rFonts w:ascii="Arial Narrow" w:hAnsi="Arial Narrow"/>
                <w:color w:val="000000"/>
              </w:rPr>
            </w:pPr>
            <w:r w:rsidRPr="009B7DB9">
              <w:rPr>
                <w:rFonts w:ascii="Arial Narrow" w:hAnsi="Arial Narrow"/>
                <w:color w:val="000000"/>
              </w:rPr>
              <w:t>0.00</w:t>
            </w:r>
          </w:p>
        </w:tc>
        <w:tc>
          <w:tcPr>
            <w:tcW w:w="1088" w:type="dxa"/>
            <w:tcBorders>
              <w:left w:val="double" w:sz="4" w:space="0" w:color="auto"/>
            </w:tcBorders>
            <w:vAlign w:val="bottom"/>
          </w:tcPr>
          <w:p w:rsidR="003A49B5" w:rsidRDefault="003A49B5" w:rsidP="006B01AF">
            <w:pPr>
              <w:jc w:val="right"/>
              <w:rPr>
                <w:rFonts w:ascii="Arial Narrow" w:hAnsi="Arial Narrow"/>
                <w:color w:val="000000"/>
              </w:rPr>
            </w:pPr>
            <w:r>
              <w:rPr>
                <w:rFonts w:ascii="Arial Narrow" w:hAnsi="Arial Narrow"/>
                <w:color w:val="000000"/>
              </w:rPr>
              <w:t>0</w:t>
            </w:r>
          </w:p>
        </w:tc>
        <w:tc>
          <w:tcPr>
            <w:tcW w:w="1088" w:type="dxa"/>
            <w:vAlign w:val="bottom"/>
          </w:tcPr>
          <w:p w:rsidR="003A49B5" w:rsidRDefault="003A49B5" w:rsidP="006B01AF">
            <w:pPr>
              <w:jc w:val="right"/>
              <w:rPr>
                <w:rFonts w:ascii="Arial Narrow" w:hAnsi="Arial Narrow"/>
                <w:color w:val="000000"/>
              </w:rPr>
            </w:pPr>
            <w:r>
              <w:rPr>
                <w:rFonts w:ascii="Arial Narrow" w:hAnsi="Arial Narrow"/>
                <w:color w:val="000000"/>
              </w:rPr>
              <w:t>-</w:t>
            </w:r>
          </w:p>
        </w:tc>
      </w:tr>
      <w:tr w:rsidR="003A49B5" w:rsidRPr="00A700F5" w:rsidTr="006B01AF">
        <w:trPr>
          <w:trHeight w:val="240"/>
          <w:jc w:val="center"/>
        </w:trPr>
        <w:tc>
          <w:tcPr>
            <w:tcW w:w="519" w:type="dxa"/>
            <w:tcBorders>
              <w:bottom w:val="double" w:sz="4" w:space="0" w:color="auto"/>
            </w:tcBorders>
            <w:vAlign w:val="bottom"/>
          </w:tcPr>
          <w:p w:rsidR="003A49B5" w:rsidRPr="00A700F5" w:rsidRDefault="003A49B5" w:rsidP="006B01AF">
            <w:pPr>
              <w:jc w:val="right"/>
              <w:rPr>
                <w:rFonts w:ascii="Arial Narrow" w:hAnsi="Arial Narrow" w:cs="Arial Narrow"/>
                <w:i/>
                <w:iCs/>
              </w:rPr>
            </w:pPr>
            <w:r w:rsidRPr="00A700F5">
              <w:rPr>
                <w:rFonts w:ascii="Arial Narrow" w:hAnsi="Arial Narrow" w:cs="Arial Narrow"/>
                <w:i/>
                <w:iCs/>
              </w:rPr>
              <w:t>21</w:t>
            </w:r>
          </w:p>
        </w:tc>
        <w:tc>
          <w:tcPr>
            <w:tcW w:w="2229" w:type="dxa"/>
            <w:tcBorders>
              <w:bottom w:val="double" w:sz="4" w:space="0" w:color="auto"/>
              <w:right w:val="double" w:sz="4" w:space="0" w:color="auto"/>
            </w:tcBorders>
            <w:vAlign w:val="bottom"/>
          </w:tcPr>
          <w:p w:rsidR="003A49B5" w:rsidRPr="00A700F5" w:rsidRDefault="003A49B5" w:rsidP="006B01AF">
            <w:pPr>
              <w:rPr>
                <w:rFonts w:ascii="Arial Narrow" w:hAnsi="Arial Narrow" w:cs="Arial Narrow"/>
              </w:rPr>
            </w:pPr>
            <w:r w:rsidRPr="00A700F5">
              <w:rPr>
                <w:rFonts w:ascii="Arial Narrow" w:hAnsi="Arial Narrow" w:cs="Arial Narrow"/>
              </w:rPr>
              <w:t>PJ Pljevlja</w:t>
            </w:r>
          </w:p>
        </w:tc>
        <w:tc>
          <w:tcPr>
            <w:tcW w:w="1243" w:type="dxa"/>
            <w:tcBorders>
              <w:left w:val="double" w:sz="4" w:space="0" w:color="auto"/>
              <w:bottom w:val="double" w:sz="4" w:space="0" w:color="auto"/>
            </w:tcBorders>
            <w:vAlign w:val="bottom"/>
          </w:tcPr>
          <w:p w:rsidR="003A49B5" w:rsidRDefault="003A49B5" w:rsidP="006B01AF">
            <w:pPr>
              <w:jc w:val="right"/>
              <w:rPr>
                <w:rFonts w:ascii="Arial Narrow" w:hAnsi="Arial Narrow"/>
                <w:color w:val="000000"/>
              </w:rPr>
            </w:pPr>
            <w:r>
              <w:rPr>
                <w:rFonts w:ascii="Arial Narrow" w:hAnsi="Arial Narrow"/>
                <w:color w:val="000000"/>
              </w:rPr>
              <w:t>23</w:t>
            </w:r>
          </w:p>
        </w:tc>
        <w:tc>
          <w:tcPr>
            <w:tcW w:w="1002" w:type="dxa"/>
            <w:tcBorders>
              <w:bottom w:val="double" w:sz="4" w:space="0" w:color="auto"/>
              <w:right w:val="double" w:sz="4" w:space="0" w:color="auto"/>
            </w:tcBorders>
            <w:vAlign w:val="bottom"/>
          </w:tcPr>
          <w:p w:rsidR="003A49B5" w:rsidRDefault="003A49B5" w:rsidP="006B01AF">
            <w:pPr>
              <w:jc w:val="right"/>
              <w:rPr>
                <w:rFonts w:ascii="Arial Narrow" w:hAnsi="Arial Narrow"/>
                <w:color w:val="000000"/>
              </w:rPr>
            </w:pPr>
            <w:r>
              <w:rPr>
                <w:rFonts w:ascii="Arial Narrow" w:hAnsi="Arial Narrow"/>
                <w:color w:val="000000"/>
              </w:rPr>
              <w:t>0.42</w:t>
            </w:r>
          </w:p>
        </w:tc>
        <w:tc>
          <w:tcPr>
            <w:tcW w:w="1158" w:type="dxa"/>
            <w:tcBorders>
              <w:left w:val="double" w:sz="4" w:space="0" w:color="auto"/>
              <w:bottom w:val="double" w:sz="4" w:space="0" w:color="auto"/>
            </w:tcBorders>
            <w:vAlign w:val="bottom"/>
          </w:tcPr>
          <w:p w:rsidR="003A49B5" w:rsidRPr="009B7DB9" w:rsidRDefault="003A49B5" w:rsidP="006B01AF">
            <w:pPr>
              <w:jc w:val="right"/>
              <w:rPr>
                <w:rFonts w:ascii="Arial Narrow" w:hAnsi="Arial Narrow"/>
                <w:color w:val="000000"/>
              </w:rPr>
            </w:pPr>
            <w:r w:rsidRPr="009B7DB9">
              <w:rPr>
                <w:rFonts w:ascii="Arial Narrow" w:hAnsi="Arial Narrow"/>
                <w:color w:val="000000"/>
              </w:rPr>
              <w:t>34</w:t>
            </w:r>
          </w:p>
        </w:tc>
        <w:tc>
          <w:tcPr>
            <w:tcW w:w="801" w:type="dxa"/>
            <w:tcBorders>
              <w:bottom w:val="double" w:sz="4" w:space="0" w:color="auto"/>
              <w:right w:val="double" w:sz="4" w:space="0" w:color="auto"/>
            </w:tcBorders>
            <w:vAlign w:val="bottom"/>
          </w:tcPr>
          <w:p w:rsidR="003A49B5" w:rsidRPr="009B7DB9" w:rsidRDefault="003A49B5" w:rsidP="006B01AF">
            <w:pPr>
              <w:jc w:val="right"/>
              <w:rPr>
                <w:rFonts w:ascii="Arial Narrow" w:hAnsi="Arial Narrow"/>
                <w:color w:val="000000"/>
              </w:rPr>
            </w:pPr>
            <w:r w:rsidRPr="009B7DB9">
              <w:rPr>
                <w:rFonts w:ascii="Arial Narrow" w:hAnsi="Arial Narrow"/>
                <w:color w:val="000000"/>
              </w:rPr>
              <w:t>0.41</w:t>
            </w:r>
          </w:p>
        </w:tc>
        <w:tc>
          <w:tcPr>
            <w:tcW w:w="1088" w:type="dxa"/>
            <w:tcBorders>
              <w:left w:val="double" w:sz="4" w:space="0" w:color="auto"/>
              <w:bottom w:val="double" w:sz="4" w:space="0" w:color="auto"/>
            </w:tcBorders>
            <w:vAlign w:val="bottom"/>
          </w:tcPr>
          <w:p w:rsidR="003A49B5" w:rsidRDefault="003A49B5" w:rsidP="006B01AF">
            <w:pPr>
              <w:jc w:val="right"/>
              <w:rPr>
                <w:rFonts w:ascii="Arial Narrow" w:hAnsi="Arial Narrow"/>
                <w:color w:val="000000"/>
              </w:rPr>
            </w:pPr>
            <w:r>
              <w:rPr>
                <w:rFonts w:ascii="Arial Narrow" w:hAnsi="Arial Narrow"/>
                <w:color w:val="000000"/>
              </w:rPr>
              <w:t>11</w:t>
            </w:r>
          </w:p>
        </w:tc>
        <w:tc>
          <w:tcPr>
            <w:tcW w:w="1088" w:type="dxa"/>
            <w:tcBorders>
              <w:bottom w:val="double" w:sz="4" w:space="0" w:color="auto"/>
            </w:tcBorders>
            <w:vAlign w:val="bottom"/>
          </w:tcPr>
          <w:p w:rsidR="003A49B5" w:rsidRDefault="003A49B5" w:rsidP="006B01AF">
            <w:pPr>
              <w:jc w:val="right"/>
              <w:rPr>
                <w:rFonts w:ascii="Arial Narrow" w:hAnsi="Arial Narrow"/>
                <w:color w:val="000000"/>
              </w:rPr>
            </w:pPr>
            <w:r>
              <w:rPr>
                <w:rFonts w:ascii="Arial Narrow" w:hAnsi="Arial Narrow"/>
                <w:color w:val="000000"/>
              </w:rPr>
              <w:t>147.83</w:t>
            </w:r>
          </w:p>
        </w:tc>
      </w:tr>
      <w:tr w:rsidR="003A49B5" w:rsidRPr="00A700F5" w:rsidTr="006B01AF">
        <w:trPr>
          <w:trHeight w:val="224"/>
          <w:jc w:val="center"/>
        </w:trPr>
        <w:tc>
          <w:tcPr>
            <w:tcW w:w="519" w:type="dxa"/>
            <w:tcBorders>
              <w:top w:val="double" w:sz="4" w:space="0" w:color="auto"/>
            </w:tcBorders>
            <w:vAlign w:val="bottom"/>
          </w:tcPr>
          <w:p w:rsidR="003A49B5" w:rsidRPr="00A700F5" w:rsidRDefault="003A49B5" w:rsidP="006B01AF">
            <w:pPr>
              <w:jc w:val="right"/>
              <w:rPr>
                <w:rFonts w:ascii="Arial Narrow" w:hAnsi="Arial Narrow" w:cs="Arial Narrow"/>
                <w:i/>
                <w:iCs/>
              </w:rPr>
            </w:pPr>
            <w:r w:rsidRPr="00A700F5">
              <w:rPr>
                <w:rFonts w:ascii="Arial Narrow" w:hAnsi="Arial Narrow" w:cs="Arial Narrow"/>
                <w:i/>
                <w:iCs/>
              </w:rPr>
              <w:t>22</w:t>
            </w:r>
          </w:p>
        </w:tc>
        <w:tc>
          <w:tcPr>
            <w:tcW w:w="2229" w:type="dxa"/>
            <w:tcBorders>
              <w:top w:val="double" w:sz="4" w:space="0" w:color="auto"/>
              <w:right w:val="double" w:sz="4" w:space="0" w:color="auto"/>
            </w:tcBorders>
            <w:vAlign w:val="bottom"/>
          </w:tcPr>
          <w:p w:rsidR="003A49B5" w:rsidRPr="00A700F5" w:rsidRDefault="003A49B5" w:rsidP="006B01AF">
            <w:pPr>
              <w:rPr>
                <w:rFonts w:ascii="Arial Narrow" w:hAnsi="Arial Narrow" w:cs="Arial Narrow"/>
              </w:rPr>
            </w:pPr>
            <w:r w:rsidRPr="00A700F5">
              <w:rPr>
                <w:rFonts w:ascii="Arial Narrow" w:hAnsi="Arial Narrow" w:cs="Arial Narrow"/>
              </w:rPr>
              <w:t>Bijelo Polje</w:t>
            </w:r>
          </w:p>
        </w:tc>
        <w:tc>
          <w:tcPr>
            <w:tcW w:w="1243" w:type="dxa"/>
            <w:tcBorders>
              <w:top w:val="double" w:sz="4" w:space="0" w:color="auto"/>
              <w:left w:val="double" w:sz="4" w:space="0" w:color="auto"/>
            </w:tcBorders>
            <w:vAlign w:val="bottom"/>
          </w:tcPr>
          <w:p w:rsidR="003A49B5" w:rsidRDefault="003A49B5" w:rsidP="006B01AF">
            <w:pPr>
              <w:jc w:val="right"/>
              <w:rPr>
                <w:rFonts w:ascii="Arial Narrow" w:hAnsi="Arial Narrow"/>
                <w:color w:val="000000"/>
              </w:rPr>
            </w:pPr>
            <w:r>
              <w:rPr>
                <w:rFonts w:ascii="Arial Narrow" w:hAnsi="Arial Narrow"/>
                <w:color w:val="000000"/>
              </w:rPr>
              <w:t>79</w:t>
            </w:r>
          </w:p>
        </w:tc>
        <w:tc>
          <w:tcPr>
            <w:tcW w:w="1002" w:type="dxa"/>
            <w:tcBorders>
              <w:top w:val="double" w:sz="4" w:space="0" w:color="auto"/>
              <w:right w:val="double" w:sz="4" w:space="0" w:color="auto"/>
            </w:tcBorders>
            <w:vAlign w:val="bottom"/>
          </w:tcPr>
          <w:p w:rsidR="003A49B5" w:rsidRDefault="003A49B5" w:rsidP="006B01AF">
            <w:pPr>
              <w:jc w:val="right"/>
              <w:rPr>
                <w:rFonts w:ascii="Arial Narrow" w:hAnsi="Arial Narrow"/>
                <w:color w:val="000000"/>
              </w:rPr>
            </w:pPr>
            <w:r>
              <w:rPr>
                <w:rFonts w:ascii="Arial Narrow" w:hAnsi="Arial Narrow"/>
                <w:color w:val="000000"/>
              </w:rPr>
              <w:t>1.43</w:t>
            </w:r>
          </w:p>
        </w:tc>
        <w:tc>
          <w:tcPr>
            <w:tcW w:w="1158" w:type="dxa"/>
            <w:tcBorders>
              <w:top w:val="double" w:sz="4" w:space="0" w:color="auto"/>
              <w:left w:val="double" w:sz="4" w:space="0" w:color="auto"/>
            </w:tcBorders>
            <w:vAlign w:val="bottom"/>
          </w:tcPr>
          <w:p w:rsidR="003A49B5" w:rsidRPr="009B7DB9" w:rsidRDefault="003A49B5" w:rsidP="006B01AF">
            <w:pPr>
              <w:jc w:val="right"/>
              <w:rPr>
                <w:rFonts w:ascii="Arial Narrow" w:hAnsi="Arial Narrow"/>
                <w:color w:val="000000"/>
              </w:rPr>
            </w:pPr>
            <w:r w:rsidRPr="009B7DB9">
              <w:rPr>
                <w:rFonts w:ascii="Arial Narrow" w:hAnsi="Arial Narrow"/>
                <w:color w:val="000000"/>
              </w:rPr>
              <w:t>82</w:t>
            </w:r>
          </w:p>
        </w:tc>
        <w:tc>
          <w:tcPr>
            <w:tcW w:w="801" w:type="dxa"/>
            <w:tcBorders>
              <w:top w:val="double" w:sz="4" w:space="0" w:color="auto"/>
              <w:right w:val="double" w:sz="4" w:space="0" w:color="auto"/>
            </w:tcBorders>
            <w:vAlign w:val="bottom"/>
          </w:tcPr>
          <w:p w:rsidR="003A49B5" w:rsidRPr="009B7DB9" w:rsidRDefault="003A49B5" w:rsidP="006B01AF">
            <w:pPr>
              <w:jc w:val="right"/>
              <w:rPr>
                <w:rFonts w:ascii="Arial Narrow" w:hAnsi="Arial Narrow"/>
                <w:color w:val="000000"/>
              </w:rPr>
            </w:pPr>
            <w:r w:rsidRPr="009B7DB9">
              <w:rPr>
                <w:rFonts w:ascii="Arial Narrow" w:hAnsi="Arial Narrow"/>
                <w:color w:val="000000"/>
              </w:rPr>
              <w:t>0.98</w:t>
            </w:r>
          </w:p>
        </w:tc>
        <w:tc>
          <w:tcPr>
            <w:tcW w:w="1088" w:type="dxa"/>
            <w:tcBorders>
              <w:top w:val="double" w:sz="4" w:space="0" w:color="auto"/>
              <w:left w:val="double" w:sz="4" w:space="0" w:color="auto"/>
            </w:tcBorders>
            <w:vAlign w:val="bottom"/>
          </w:tcPr>
          <w:p w:rsidR="003A49B5" w:rsidRDefault="003A49B5" w:rsidP="006B01AF">
            <w:pPr>
              <w:jc w:val="right"/>
              <w:rPr>
                <w:rFonts w:ascii="Arial Narrow" w:hAnsi="Arial Narrow"/>
                <w:color w:val="000000"/>
              </w:rPr>
            </w:pPr>
            <w:r>
              <w:rPr>
                <w:rFonts w:ascii="Arial Narrow" w:hAnsi="Arial Narrow"/>
                <w:color w:val="000000"/>
              </w:rPr>
              <w:t>3</w:t>
            </w:r>
          </w:p>
        </w:tc>
        <w:tc>
          <w:tcPr>
            <w:tcW w:w="1088" w:type="dxa"/>
            <w:tcBorders>
              <w:top w:val="double" w:sz="4" w:space="0" w:color="auto"/>
            </w:tcBorders>
            <w:vAlign w:val="bottom"/>
          </w:tcPr>
          <w:p w:rsidR="003A49B5" w:rsidRDefault="003A49B5" w:rsidP="006B01AF">
            <w:pPr>
              <w:jc w:val="right"/>
              <w:rPr>
                <w:rFonts w:ascii="Arial Narrow" w:hAnsi="Arial Narrow"/>
                <w:color w:val="000000"/>
              </w:rPr>
            </w:pPr>
            <w:r>
              <w:rPr>
                <w:rFonts w:ascii="Arial Narrow" w:hAnsi="Arial Narrow"/>
                <w:color w:val="000000"/>
              </w:rPr>
              <w:t>103.80</w:t>
            </w:r>
          </w:p>
        </w:tc>
      </w:tr>
      <w:tr w:rsidR="003A49B5" w:rsidRPr="00A700F5" w:rsidTr="006B01AF">
        <w:trPr>
          <w:trHeight w:val="240"/>
          <w:jc w:val="center"/>
        </w:trPr>
        <w:tc>
          <w:tcPr>
            <w:tcW w:w="519" w:type="dxa"/>
            <w:vAlign w:val="bottom"/>
          </w:tcPr>
          <w:p w:rsidR="003A49B5" w:rsidRPr="00A700F5" w:rsidRDefault="003A49B5" w:rsidP="006B01AF">
            <w:pPr>
              <w:jc w:val="right"/>
              <w:rPr>
                <w:rFonts w:ascii="Arial Narrow" w:hAnsi="Arial Narrow" w:cs="Arial Narrow"/>
                <w:i/>
                <w:iCs/>
              </w:rPr>
            </w:pPr>
            <w:r w:rsidRPr="00A700F5">
              <w:rPr>
                <w:rFonts w:ascii="Arial Narrow" w:hAnsi="Arial Narrow" w:cs="Arial Narrow"/>
                <w:i/>
                <w:iCs/>
              </w:rPr>
              <w:t>23</w:t>
            </w:r>
          </w:p>
        </w:tc>
        <w:tc>
          <w:tcPr>
            <w:tcW w:w="2229" w:type="dxa"/>
            <w:tcBorders>
              <w:right w:val="double" w:sz="4" w:space="0" w:color="auto"/>
            </w:tcBorders>
            <w:vAlign w:val="bottom"/>
          </w:tcPr>
          <w:p w:rsidR="003A49B5" w:rsidRPr="00A700F5" w:rsidRDefault="003A49B5" w:rsidP="006B01AF">
            <w:pPr>
              <w:rPr>
                <w:rFonts w:ascii="Arial Narrow" w:hAnsi="Arial Narrow" w:cs="Arial Narrow"/>
              </w:rPr>
            </w:pPr>
            <w:r w:rsidRPr="00A700F5">
              <w:rPr>
                <w:rFonts w:ascii="Arial Narrow" w:hAnsi="Arial Narrow" w:cs="Arial Narrow"/>
              </w:rPr>
              <w:t>Mojkovac</w:t>
            </w:r>
          </w:p>
        </w:tc>
        <w:tc>
          <w:tcPr>
            <w:tcW w:w="1243" w:type="dxa"/>
            <w:tcBorders>
              <w:left w:val="double" w:sz="4" w:space="0" w:color="auto"/>
            </w:tcBorders>
            <w:vAlign w:val="bottom"/>
          </w:tcPr>
          <w:p w:rsidR="003A49B5" w:rsidRDefault="003A49B5" w:rsidP="006B01AF">
            <w:pPr>
              <w:jc w:val="right"/>
              <w:rPr>
                <w:rFonts w:ascii="Arial Narrow" w:hAnsi="Arial Narrow"/>
                <w:color w:val="000000"/>
              </w:rPr>
            </w:pPr>
            <w:r>
              <w:rPr>
                <w:rFonts w:ascii="Arial Narrow" w:hAnsi="Arial Narrow"/>
                <w:color w:val="000000"/>
              </w:rPr>
              <w:t>0</w:t>
            </w:r>
          </w:p>
        </w:tc>
        <w:tc>
          <w:tcPr>
            <w:tcW w:w="1002" w:type="dxa"/>
            <w:tcBorders>
              <w:right w:val="double" w:sz="4" w:space="0" w:color="auto"/>
            </w:tcBorders>
            <w:vAlign w:val="bottom"/>
          </w:tcPr>
          <w:p w:rsidR="003A49B5" w:rsidRDefault="003A49B5" w:rsidP="006B01AF">
            <w:pPr>
              <w:jc w:val="right"/>
              <w:rPr>
                <w:rFonts w:ascii="Arial Narrow" w:hAnsi="Arial Narrow"/>
                <w:color w:val="000000"/>
              </w:rPr>
            </w:pPr>
            <w:r>
              <w:rPr>
                <w:rFonts w:ascii="Arial Narrow" w:hAnsi="Arial Narrow"/>
                <w:color w:val="000000"/>
              </w:rPr>
              <w:t>0.00</w:t>
            </w:r>
          </w:p>
        </w:tc>
        <w:tc>
          <w:tcPr>
            <w:tcW w:w="1158" w:type="dxa"/>
            <w:tcBorders>
              <w:left w:val="double" w:sz="4" w:space="0" w:color="auto"/>
            </w:tcBorders>
            <w:vAlign w:val="bottom"/>
          </w:tcPr>
          <w:p w:rsidR="003A49B5" w:rsidRPr="009B7DB9" w:rsidRDefault="003A49B5" w:rsidP="006B01AF">
            <w:pPr>
              <w:jc w:val="right"/>
              <w:rPr>
                <w:rFonts w:ascii="Arial Narrow" w:hAnsi="Arial Narrow"/>
                <w:color w:val="000000"/>
              </w:rPr>
            </w:pPr>
            <w:r w:rsidRPr="009B7DB9">
              <w:rPr>
                <w:rFonts w:ascii="Arial Narrow" w:hAnsi="Arial Narrow"/>
                <w:color w:val="000000"/>
              </w:rPr>
              <w:t>0</w:t>
            </w:r>
          </w:p>
        </w:tc>
        <w:tc>
          <w:tcPr>
            <w:tcW w:w="801" w:type="dxa"/>
            <w:tcBorders>
              <w:right w:val="double" w:sz="4" w:space="0" w:color="auto"/>
            </w:tcBorders>
            <w:vAlign w:val="bottom"/>
          </w:tcPr>
          <w:p w:rsidR="003A49B5" w:rsidRPr="009B7DB9" w:rsidRDefault="003A49B5" w:rsidP="006B01AF">
            <w:pPr>
              <w:jc w:val="right"/>
              <w:rPr>
                <w:rFonts w:ascii="Arial Narrow" w:hAnsi="Arial Narrow"/>
                <w:color w:val="000000"/>
              </w:rPr>
            </w:pPr>
            <w:r w:rsidRPr="009B7DB9">
              <w:rPr>
                <w:rFonts w:ascii="Arial Narrow" w:hAnsi="Arial Narrow"/>
                <w:color w:val="000000"/>
              </w:rPr>
              <w:t>0.00</w:t>
            </w:r>
          </w:p>
        </w:tc>
        <w:tc>
          <w:tcPr>
            <w:tcW w:w="1088" w:type="dxa"/>
            <w:tcBorders>
              <w:left w:val="double" w:sz="4" w:space="0" w:color="auto"/>
            </w:tcBorders>
            <w:vAlign w:val="bottom"/>
          </w:tcPr>
          <w:p w:rsidR="003A49B5" w:rsidRDefault="003A49B5" w:rsidP="006B01AF">
            <w:pPr>
              <w:jc w:val="right"/>
              <w:rPr>
                <w:rFonts w:ascii="Arial Narrow" w:hAnsi="Arial Narrow"/>
                <w:color w:val="000000"/>
              </w:rPr>
            </w:pPr>
            <w:r>
              <w:rPr>
                <w:rFonts w:ascii="Arial Narrow" w:hAnsi="Arial Narrow"/>
                <w:color w:val="000000"/>
              </w:rPr>
              <w:t>0</w:t>
            </w:r>
          </w:p>
        </w:tc>
        <w:tc>
          <w:tcPr>
            <w:tcW w:w="1088" w:type="dxa"/>
            <w:vAlign w:val="bottom"/>
          </w:tcPr>
          <w:p w:rsidR="003A49B5" w:rsidRDefault="003A49B5" w:rsidP="006B01AF">
            <w:pPr>
              <w:jc w:val="right"/>
              <w:rPr>
                <w:rFonts w:ascii="Arial Narrow" w:hAnsi="Arial Narrow"/>
                <w:color w:val="000000"/>
              </w:rPr>
            </w:pPr>
            <w:r>
              <w:rPr>
                <w:rFonts w:ascii="Arial Narrow" w:hAnsi="Arial Narrow"/>
                <w:color w:val="000000"/>
              </w:rPr>
              <w:t>-</w:t>
            </w:r>
          </w:p>
        </w:tc>
      </w:tr>
      <w:tr w:rsidR="003A49B5" w:rsidRPr="00A700F5" w:rsidTr="006B01AF">
        <w:trPr>
          <w:trHeight w:val="240"/>
          <w:jc w:val="center"/>
        </w:trPr>
        <w:tc>
          <w:tcPr>
            <w:tcW w:w="519" w:type="dxa"/>
            <w:tcBorders>
              <w:bottom w:val="double" w:sz="4" w:space="0" w:color="auto"/>
            </w:tcBorders>
            <w:vAlign w:val="bottom"/>
          </w:tcPr>
          <w:p w:rsidR="003A49B5" w:rsidRPr="00A700F5" w:rsidRDefault="003A49B5" w:rsidP="006B01AF">
            <w:pPr>
              <w:jc w:val="right"/>
              <w:rPr>
                <w:rFonts w:ascii="Arial Narrow" w:hAnsi="Arial Narrow" w:cs="Arial Narrow"/>
                <w:i/>
                <w:iCs/>
              </w:rPr>
            </w:pPr>
            <w:r w:rsidRPr="00A700F5">
              <w:rPr>
                <w:rFonts w:ascii="Arial Narrow" w:hAnsi="Arial Narrow" w:cs="Arial Narrow"/>
                <w:i/>
                <w:iCs/>
              </w:rPr>
              <w:t>24</w:t>
            </w:r>
          </w:p>
        </w:tc>
        <w:tc>
          <w:tcPr>
            <w:tcW w:w="2229" w:type="dxa"/>
            <w:tcBorders>
              <w:bottom w:val="double" w:sz="4" w:space="0" w:color="auto"/>
              <w:right w:val="double" w:sz="4" w:space="0" w:color="auto"/>
            </w:tcBorders>
            <w:vAlign w:val="bottom"/>
          </w:tcPr>
          <w:p w:rsidR="003A49B5" w:rsidRPr="00A700F5" w:rsidRDefault="003A49B5" w:rsidP="006B01AF">
            <w:pPr>
              <w:rPr>
                <w:rFonts w:ascii="Arial Narrow" w:hAnsi="Arial Narrow" w:cs="Arial Narrow"/>
              </w:rPr>
            </w:pPr>
            <w:r w:rsidRPr="00A700F5">
              <w:rPr>
                <w:rFonts w:ascii="Arial Narrow" w:hAnsi="Arial Narrow" w:cs="Arial Narrow"/>
              </w:rPr>
              <w:t>PJ Bijelo Polje</w:t>
            </w:r>
          </w:p>
        </w:tc>
        <w:tc>
          <w:tcPr>
            <w:tcW w:w="1243" w:type="dxa"/>
            <w:tcBorders>
              <w:left w:val="double" w:sz="4" w:space="0" w:color="auto"/>
              <w:bottom w:val="double" w:sz="4" w:space="0" w:color="auto"/>
            </w:tcBorders>
            <w:vAlign w:val="bottom"/>
          </w:tcPr>
          <w:p w:rsidR="003A49B5" w:rsidRDefault="003A49B5" w:rsidP="006B01AF">
            <w:pPr>
              <w:jc w:val="right"/>
              <w:rPr>
                <w:rFonts w:ascii="Arial Narrow" w:hAnsi="Arial Narrow"/>
                <w:color w:val="000000"/>
              </w:rPr>
            </w:pPr>
            <w:r>
              <w:rPr>
                <w:rFonts w:ascii="Arial Narrow" w:hAnsi="Arial Narrow"/>
                <w:color w:val="000000"/>
              </w:rPr>
              <w:t>79</w:t>
            </w:r>
          </w:p>
        </w:tc>
        <w:tc>
          <w:tcPr>
            <w:tcW w:w="1002" w:type="dxa"/>
            <w:tcBorders>
              <w:bottom w:val="double" w:sz="4" w:space="0" w:color="auto"/>
              <w:right w:val="double" w:sz="4" w:space="0" w:color="auto"/>
            </w:tcBorders>
            <w:vAlign w:val="bottom"/>
          </w:tcPr>
          <w:p w:rsidR="003A49B5" w:rsidRDefault="003A49B5" w:rsidP="006B01AF">
            <w:pPr>
              <w:jc w:val="right"/>
              <w:rPr>
                <w:rFonts w:ascii="Arial Narrow" w:hAnsi="Arial Narrow"/>
                <w:color w:val="000000"/>
              </w:rPr>
            </w:pPr>
            <w:r>
              <w:rPr>
                <w:rFonts w:ascii="Arial Narrow" w:hAnsi="Arial Narrow"/>
                <w:color w:val="000000"/>
              </w:rPr>
              <w:t>1.43</w:t>
            </w:r>
          </w:p>
        </w:tc>
        <w:tc>
          <w:tcPr>
            <w:tcW w:w="1158" w:type="dxa"/>
            <w:tcBorders>
              <w:left w:val="double" w:sz="4" w:space="0" w:color="auto"/>
              <w:bottom w:val="double" w:sz="4" w:space="0" w:color="auto"/>
            </w:tcBorders>
            <w:vAlign w:val="bottom"/>
          </w:tcPr>
          <w:p w:rsidR="003A49B5" w:rsidRPr="009B7DB9" w:rsidRDefault="003A49B5" w:rsidP="006B01AF">
            <w:pPr>
              <w:jc w:val="right"/>
              <w:rPr>
                <w:rFonts w:ascii="Arial Narrow" w:hAnsi="Arial Narrow"/>
                <w:color w:val="000000"/>
              </w:rPr>
            </w:pPr>
            <w:r w:rsidRPr="009B7DB9">
              <w:rPr>
                <w:rFonts w:ascii="Arial Narrow" w:hAnsi="Arial Narrow"/>
                <w:color w:val="000000"/>
              </w:rPr>
              <w:t>82</w:t>
            </w:r>
          </w:p>
        </w:tc>
        <w:tc>
          <w:tcPr>
            <w:tcW w:w="801" w:type="dxa"/>
            <w:tcBorders>
              <w:bottom w:val="double" w:sz="4" w:space="0" w:color="auto"/>
              <w:right w:val="double" w:sz="4" w:space="0" w:color="auto"/>
            </w:tcBorders>
            <w:vAlign w:val="bottom"/>
          </w:tcPr>
          <w:p w:rsidR="003A49B5" w:rsidRPr="009B7DB9" w:rsidRDefault="003A49B5" w:rsidP="006B01AF">
            <w:pPr>
              <w:jc w:val="right"/>
              <w:rPr>
                <w:rFonts w:ascii="Arial Narrow" w:hAnsi="Arial Narrow"/>
                <w:color w:val="000000"/>
              </w:rPr>
            </w:pPr>
            <w:r w:rsidRPr="009B7DB9">
              <w:rPr>
                <w:rFonts w:ascii="Arial Narrow" w:hAnsi="Arial Narrow"/>
                <w:color w:val="000000"/>
              </w:rPr>
              <w:t>0.98</w:t>
            </w:r>
          </w:p>
        </w:tc>
        <w:tc>
          <w:tcPr>
            <w:tcW w:w="1088" w:type="dxa"/>
            <w:tcBorders>
              <w:left w:val="double" w:sz="4" w:space="0" w:color="auto"/>
              <w:bottom w:val="double" w:sz="4" w:space="0" w:color="auto"/>
            </w:tcBorders>
            <w:vAlign w:val="bottom"/>
          </w:tcPr>
          <w:p w:rsidR="003A49B5" w:rsidRDefault="003A49B5" w:rsidP="006B01AF">
            <w:pPr>
              <w:jc w:val="right"/>
              <w:rPr>
                <w:rFonts w:ascii="Arial Narrow" w:hAnsi="Arial Narrow"/>
                <w:color w:val="000000"/>
              </w:rPr>
            </w:pPr>
            <w:r>
              <w:rPr>
                <w:rFonts w:ascii="Arial Narrow" w:hAnsi="Arial Narrow"/>
                <w:color w:val="000000"/>
              </w:rPr>
              <w:t>3</w:t>
            </w:r>
          </w:p>
        </w:tc>
        <w:tc>
          <w:tcPr>
            <w:tcW w:w="1088" w:type="dxa"/>
            <w:tcBorders>
              <w:bottom w:val="double" w:sz="4" w:space="0" w:color="auto"/>
            </w:tcBorders>
            <w:vAlign w:val="bottom"/>
          </w:tcPr>
          <w:p w:rsidR="003A49B5" w:rsidRDefault="003A49B5" w:rsidP="006B01AF">
            <w:pPr>
              <w:jc w:val="right"/>
              <w:rPr>
                <w:rFonts w:ascii="Arial Narrow" w:hAnsi="Arial Narrow"/>
                <w:color w:val="000000"/>
              </w:rPr>
            </w:pPr>
            <w:r>
              <w:rPr>
                <w:rFonts w:ascii="Arial Narrow" w:hAnsi="Arial Narrow"/>
                <w:color w:val="000000"/>
              </w:rPr>
              <w:t>103.80</w:t>
            </w:r>
          </w:p>
        </w:tc>
      </w:tr>
      <w:tr w:rsidR="003A49B5" w:rsidRPr="00A700F5" w:rsidTr="006B01AF">
        <w:trPr>
          <w:trHeight w:val="224"/>
          <w:jc w:val="center"/>
        </w:trPr>
        <w:tc>
          <w:tcPr>
            <w:tcW w:w="519" w:type="dxa"/>
            <w:tcBorders>
              <w:top w:val="double" w:sz="4" w:space="0" w:color="auto"/>
            </w:tcBorders>
            <w:vAlign w:val="bottom"/>
          </w:tcPr>
          <w:p w:rsidR="003A49B5" w:rsidRPr="00A700F5" w:rsidRDefault="003A49B5" w:rsidP="006B01AF">
            <w:pPr>
              <w:jc w:val="right"/>
              <w:rPr>
                <w:rFonts w:ascii="Arial Narrow" w:hAnsi="Arial Narrow" w:cs="Arial Narrow"/>
                <w:i/>
                <w:iCs/>
              </w:rPr>
            </w:pPr>
            <w:r w:rsidRPr="00A700F5">
              <w:rPr>
                <w:rFonts w:ascii="Arial Narrow" w:hAnsi="Arial Narrow" w:cs="Arial Narrow"/>
                <w:i/>
                <w:iCs/>
              </w:rPr>
              <w:t>25</w:t>
            </w:r>
          </w:p>
        </w:tc>
        <w:tc>
          <w:tcPr>
            <w:tcW w:w="2229" w:type="dxa"/>
            <w:tcBorders>
              <w:top w:val="double" w:sz="4" w:space="0" w:color="auto"/>
              <w:right w:val="double" w:sz="4" w:space="0" w:color="auto"/>
            </w:tcBorders>
            <w:vAlign w:val="bottom"/>
          </w:tcPr>
          <w:p w:rsidR="003A49B5" w:rsidRPr="00A700F5" w:rsidRDefault="003A49B5" w:rsidP="006B01AF">
            <w:pPr>
              <w:rPr>
                <w:rFonts w:ascii="Arial Narrow" w:hAnsi="Arial Narrow" w:cs="Arial Narrow"/>
              </w:rPr>
            </w:pPr>
            <w:r w:rsidRPr="00A700F5">
              <w:rPr>
                <w:rFonts w:ascii="Arial Narrow" w:hAnsi="Arial Narrow" w:cs="Arial Narrow"/>
              </w:rPr>
              <w:t>Bar</w:t>
            </w:r>
          </w:p>
        </w:tc>
        <w:tc>
          <w:tcPr>
            <w:tcW w:w="1243" w:type="dxa"/>
            <w:tcBorders>
              <w:top w:val="double" w:sz="4" w:space="0" w:color="auto"/>
              <w:left w:val="double" w:sz="4" w:space="0" w:color="auto"/>
            </w:tcBorders>
            <w:vAlign w:val="bottom"/>
          </w:tcPr>
          <w:p w:rsidR="003A49B5" w:rsidRDefault="003A49B5" w:rsidP="006B01AF">
            <w:pPr>
              <w:jc w:val="right"/>
              <w:rPr>
                <w:rFonts w:ascii="Arial Narrow" w:hAnsi="Arial Narrow"/>
                <w:color w:val="000000"/>
              </w:rPr>
            </w:pPr>
            <w:r>
              <w:rPr>
                <w:rFonts w:ascii="Arial Narrow" w:hAnsi="Arial Narrow"/>
                <w:color w:val="000000"/>
              </w:rPr>
              <w:t>543</w:t>
            </w:r>
          </w:p>
        </w:tc>
        <w:tc>
          <w:tcPr>
            <w:tcW w:w="1002" w:type="dxa"/>
            <w:tcBorders>
              <w:top w:val="double" w:sz="4" w:space="0" w:color="auto"/>
              <w:right w:val="double" w:sz="4" w:space="0" w:color="auto"/>
            </w:tcBorders>
            <w:vAlign w:val="bottom"/>
          </w:tcPr>
          <w:p w:rsidR="003A49B5" w:rsidRDefault="003A49B5" w:rsidP="006B01AF">
            <w:pPr>
              <w:jc w:val="right"/>
              <w:rPr>
                <w:rFonts w:ascii="Arial Narrow" w:hAnsi="Arial Narrow"/>
                <w:color w:val="000000"/>
              </w:rPr>
            </w:pPr>
            <w:r>
              <w:rPr>
                <w:rFonts w:ascii="Arial Narrow" w:hAnsi="Arial Narrow"/>
                <w:color w:val="000000"/>
              </w:rPr>
              <w:t>9.84</w:t>
            </w:r>
          </w:p>
        </w:tc>
        <w:tc>
          <w:tcPr>
            <w:tcW w:w="1158" w:type="dxa"/>
            <w:tcBorders>
              <w:top w:val="double" w:sz="4" w:space="0" w:color="auto"/>
              <w:left w:val="double" w:sz="4" w:space="0" w:color="auto"/>
            </w:tcBorders>
            <w:vAlign w:val="bottom"/>
          </w:tcPr>
          <w:p w:rsidR="003A49B5" w:rsidRPr="009B7DB9" w:rsidRDefault="003A49B5" w:rsidP="006B01AF">
            <w:pPr>
              <w:jc w:val="right"/>
              <w:rPr>
                <w:rFonts w:ascii="Arial Narrow" w:hAnsi="Arial Narrow"/>
                <w:color w:val="000000"/>
              </w:rPr>
            </w:pPr>
            <w:r w:rsidRPr="009B7DB9">
              <w:rPr>
                <w:rFonts w:ascii="Arial Narrow" w:hAnsi="Arial Narrow"/>
                <w:color w:val="000000"/>
              </w:rPr>
              <w:t>883</w:t>
            </w:r>
          </w:p>
        </w:tc>
        <w:tc>
          <w:tcPr>
            <w:tcW w:w="801" w:type="dxa"/>
            <w:tcBorders>
              <w:top w:val="double" w:sz="4" w:space="0" w:color="auto"/>
              <w:right w:val="double" w:sz="4" w:space="0" w:color="auto"/>
            </w:tcBorders>
            <w:vAlign w:val="bottom"/>
          </w:tcPr>
          <w:p w:rsidR="003A49B5" w:rsidRPr="009B7DB9" w:rsidRDefault="003A49B5" w:rsidP="006B01AF">
            <w:pPr>
              <w:jc w:val="right"/>
              <w:rPr>
                <w:rFonts w:ascii="Arial Narrow" w:hAnsi="Arial Narrow"/>
                <w:color w:val="000000"/>
              </w:rPr>
            </w:pPr>
            <w:r w:rsidRPr="009B7DB9">
              <w:rPr>
                <w:rFonts w:ascii="Arial Narrow" w:hAnsi="Arial Narrow"/>
                <w:color w:val="000000"/>
              </w:rPr>
              <w:t>10.53</w:t>
            </w:r>
          </w:p>
        </w:tc>
        <w:tc>
          <w:tcPr>
            <w:tcW w:w="1088" w:type="dxa"/>
            <w:tcBorders>
              <w:top w:val="double" w:sz="4" w:space="0" w:color="auto"/>
              <w:left w:val="double" w:sz="4" w:space="0" w:color="auto"/>
            </w:tcBorders>
            <w:vAlign w:val="bottom"/>
          </w:tcPr>
          <w:p w:rsidR="003A49B5" w:rsidRDefault="003A49B5" w:rsidP="006B01AF">
            <w:pPr>
              <w:jc w:val="right"/>
              <w:rPr>
                <w:rFonts w:ascii="Arial Narrow" w:hAnsi="Arial Narrow"/>
                <w:color w:val="000000"/>
              </w:rPr>
            </w:pPr>
            <w:r>
              <w:rPr>
                <w:rFonts w:ascii="Arial Narrow" w:hAnsi="Arial Narrow"/>
                <w:color w:val="000000"/>
              </w:rPr>
              <w:t>290</w:t>
            </w:r>
          </w:p>
        </w:tc>
        <w:tc>
          <w:tcPr>
            <w:tcW w:w="1088" w:type="dxa"/>
            <w:tcBorders>
              <w:top w:val="double" w:sz="4" w:space="0" w:color="auto"/>
            </w:tcBorders>
            <w:vAlign w:val="bottom"/>
          </w:tcPr>
          <w:p w:rsidR="003A49B5" w:rsidRDefault="003A49B5" w:rsidP="006B01AF">
            <w:pPr>
              <w:jc w:val="right"/>
              <w:rPr>
                <w:rFonts w:ascii="Arial Narrow" w:hAnsi="Arial Narrow"/>
                <w:color w:val="000000"/>
              </w:rPr>
            </w:pPr>
            <w:r>
              <w:rPr>
                <w:rFonts w:ascii="Arial Narrow" w:hAnsi="Arial Narrow"/>
                <w:color w:val="000000"/>
              </w:rPr>
              <w:t>153.41</w:t>
            </w:r>
          </w:p>
        </w:tc>
      </w:tr>
      <w:tr w:rsidR="003A49B5" w:rsidRPr="00A700F5" w:rsidTr="006B01AF">
        <w:trPr>
          <w:trHeight w:val="240"/>
          <w:jc w:val="center"/>
        </w:trPr>
        <w:tc>
          <w:tcPr>
            <w:tcW w:w="519" w:type="dxa"/>
            <w:vAlign w:val="bottom"/>
          </w:tcPr>
          <w:p w:rsidR="003A49B5" w:rsidRPr="00A700F5" w:rsidRDefault="003A49B5" w:rsidP="006B01AF">
            <w:pPr>
              <w:jc w:val="right"/>
              <w:rPr>
                <w:rFonts w:ascii="Arial Narrow" w:hAnsi="Arial Narrow" w:cs="Arial Narrow"/>
                <w:i/>
                <w:iCs/>
              </w:rPr>
            </w:pPr>
            <w:r w:rsidRPr="00A700F5">
              <w:rPr>
                <w:rFonts w:ascii="Arial Narrow" w:hAnsi="Arial Narrow" w:cs="Arial Narrow"/>
                <w:i/>
                <w:iCs/>
              </w:rPr>
              <w:t>26</w:t>
            </w:r>
          </w:p>
        </w:tc>
        <w:tc>
          <w:tcPr>
            <w:tcW w:w="2229" w:type="dxa"/>
            <w:tcBorders>
              <w:right w:val="double" w:sz="4" w:space="0" w:color="auto"/>
            </w:tcBorders>
            <w:vAlign w:val="bottom"/>
          </w:tcPr>
          <w:p w:rsidR="003A49B5" w:rsidRPr="00A700F5" w:rsidRDefault="003A49B5" w:rsidP="006B01AF">
            <w:pPr>
              <w:rPr>
                <w:rFonts w:ascii="Arial Narrow" w:hAnsi="Arial Narrow" w:cs="Arial Narrow"/>
              </w:rPr>
            </w:pPr>
            <w:r w:rsidRPr="00A700F5">
              <w:rPr>
                <w:rFonts w:ascii="Arial Narrow" w:hAnsi="Arial Narrow" w:cs="Arial Narrow"/>
              </w:rPr>
              <w:t xml:space="preserve">Budva </w:t>
            </w:r>
          </w:p>
        </w:tc>
        <w:tc>
          <w:tcPr>
            <w:tcW w:w="1243" w:type="dxa"/>
            <w:tcBorders>
              <w:left w:val="double" w:sz="4" w:space="0" w:color="auto"/>
            </w:tcBorders>
            <w:vAlign w:val="bottom"/>
          </w:tcPr>
          <w:p w:rsidR="003A49B5" w:rsidRDefault="003A49B5" w:rsidP="006B01AF">
            <w:pPr>
              <w:jc w:val="right"/>
              <w:rPr>
                <w:rFonts w:ascii="Arial Narrow" w:hAnsi="Arial Narrow"/>
                <w:color w:val="000000"/>
              </w:rPr>
            </w:pPr>
            <w:r>
              <w:rPr>
                <w:rFonts w:ascii="Arial Narrow" w:hAnsi="Arial Narrow"/>
                <w:color w:val="000000"/>
              </w:rPr>
              <w:t>1495</w:t>
            </w:r>
          </w:p>
        </w:tc>
        <w:tc>
          <w:tcPr>
            <w:tcW w:w="1002" w:type="dxa"/>
            <w:tcBorders>
              <w:right w:val="double" w:sz="4" w:space="0" w:color="auto"/>
            </w:tcBorders>
            <w:vAlign w:val="bottom"/>
          </w:tcPr>
          <w:p w:rsidR="003A49B5" w:rsidRDefault="003A49B5" w:rsidP="006B01AF">
            <w:pPr>
              <w:jc w:val="right"/>
              <w:rPr>
                <w:rFonts w:ascii="Arial Narrow" w:hAnsi="Arial Narrow"/>
                <w:color w:val="000000"/>
              </w:rPr>
            </w:pPr>
            <w:r>
              <w:rPr>
                <w:rFonts w:ascii="Arial Narrow" w:hAnsi="Arial Narrow"/>
                <w:color w:val="000000"/>
              </w:rPr>
              <w:t>27.08</w:t>
            </w:r>
          </w:p>
        </w:tc>
        <w:tc>
          <w:tcPr>
            <w:tcW w:w="1158" w:type="dxa"/>
            <w:tcBorders>
              <w:left w:val="double" w:sz="4" w:space="0" w:color="auto"/>
            </w:tcBorders>
            <w:vAlign w:val="bottom"/>
          </w:tcPr>
          <w:p w:rsidR="003A49B5" w:rsidRPr="009B7DB9" w:rsidRDefault="003A49B5" w:rsidP="006B01AF">
            <w:pPr>
              <w:jc w:val="right"/>
              <w:rPr>
                <w:rFonts w:ascii="Arial Narrow" w:hAnsi="Arial Narrow"/>
                <w:color w:val="000000"/>
              </w:rPr>
            </w:pPr>
            <w:r w:rsidRPr="009B7DB9">
              <w:rPr>
                <w:rFonts w:ascii="Arial Narrow" w:hAnsi="Arial Narrow"/>
                <w:color w:val="000000"/>
              </w:rPr>
              <w:t>2423</w:t>
            </w:r>
          </w:p>
        </w:tc>
        <w:tc>
          <w:tcPr>
            <w:tcW w:w="801" w:type="dxa"/>
            <w:tcBorders>
              <w:right w:val="double" w:sz="4" w:space="0" w:color="auto"/>
            </w:tcBorders>
            <w:vAlign w:val="bottom"/>
          </w:tcPr>
          <w:p w:rsidR="003A49B5" w:rsidRPr="009B7DB9" w:rsidRDefault="003A49B5" w:rsidP="006B01AF">
            <w:pPr>
              <w:jc w:val="right"/>
              <w:rPr>
                <w:rFonts w:ascii="Arial Narrow" w:hAnsi="Arial Narrow"/>
                <w:color w:val="000000"/>
              </w:rPr>
            </w:pPr>
            <w:r w:rsidRPr="009B7DB9">
              <w:rPr>
                <w:rFonts w:ascii="Arial Narrow" w:hAnsi="Arial Narrow"/>
                <w:color w:val="000000"/>
              </w:rPr>
              <w:t>28.91</w:t>
            </w:r>
          </w:p>
        </w:tc>
        <w:tc>
          <w:tcPr>
            <w:tcW w:w="1088" w:type="dxa"/>
            <w:tcBorders>
              <w:left w:val="double" w:sz="4" w:space="0" w:color="auto"/>
            </w:tcBorders>
            <w:vAlign w:val="bottom"/>
          </w:tcPr>
          <w:p w:rsidR="003A49B5" w:rsidRDefault="003A49B5" w:rsidP="006B01AF">
            <w:pPr>
              <w:jc w:val="right"/>
              <w:rPr>
                <w:rFonts w:ascii="Arial Narrow" w:hAnsi="Arial Narrow"/>
                <w:color w:val="000000"/>
              </w:rPr>
            </w:pPr>
            <w:r>
              <w:rPr>
                <w:rFonts w:ascii="Arial Narrow" w:hAnsi="Arial Narrow"/>
                <w:color w:val="000000"/>
              </w:rPr>
              <w:t>928</w:t>
            </w:r>
          </w:p>
        </w:tc>
        <w:tc>
          <w:tcPr>
            <w:tcW w:w="1088" w:type="dxa"/>
            <w:vAlign w:val="bottom"/>
          </w:tcPr>
          <w:p w:rsidR="003A49B5" w:rsidRDefault="003A49B5" w:rsidP="006B01AF">
            <w:pPr>
              <w:jc w:val="right"/>
              <w:rPr>
                <w:rFonts w:ascii="Arial Narrow" w:hAnsi="Arial Narrow"/>
                <w:color w:val="000000"/>
              </w:rPr>
            </w:pPr>
            <w:r>
              <w:rPr>
                <w:rFonts w:ascii="Arial Narrow" w:hAnsi="Arial Narrow"/>
                <w:color w:val="000000"/>
              </w:rPr>
              <w:t>162.07</w:t>
            </w:r>
          </w:p>
        </w:tc>
      </w:tr>
      <w:tr w:rsidR="003A49B5" w:rsidRPr="00A700F5" w:rsidTr="006B01AF">
        <w:trPr>
          <w:trHeight w:val="240"/>
          <w:jc w:val="center"/>
        </w:trPr>
        <w:tc>
          <w:tcPr>
            <w:tcW w:w="519" w:type="dxa"/>
            <w:vAlign w:val="bottom"/>
          </w:tcPr>
          <w:p w:rsidR="003A49B5" w:rsidRPr="00A700F5" w:rsidRDefault="003A49B5" w:rsidP="006B01AF">
            <w:pPr>
              <w:jc w:val="right"/>
              <w:rPr>
                <w:rFonts w:ascii="Arial Narrow" w:hAnsi="Arial Narrow" w:cs="Arial Narrow"/>
                <w:i/>
                <w:iCs/>
              </w:rPr>
            </w:pPr>
            <w:r w:rsidRPr="00A700F5">
              <w:rPr>
                <w:rFonts w:ascii="Arial Narrow" w:hAnsi="Arial Narrow" w:cs="Arial Narrow"/>
                <w:i/>
                <w:iCs/>
              </w:rPr>
              <w:t>27</w:t>
            </w:r>
          </w:p>
        </w:tc>
        <w:tc>
          <w:tcPr>
            <w:tcW w:w="2229" w:type="dxa"/>
            <w:tcBorders>
              <w:right w:val="double" w:sz="4" w:space="0" w:color="auto"/>
            </w:tcBorders>
            <w:vAlign w:val="bottom"/>
          </w:tcPr>
          <w:p w:rsidR="003A49B5" w:rsidRPr="00A700F5" w:rsidRDefault="003A49B5" w:rsidP="006B01AF">
            <w:pPr>
              <w:rPr>
                <w:rFonts w:ascii="Arial Narrow" w:hAnsi="Arial Narrow" w:cs="Arial Narrow"/>
              </w:rPr>
            </w:pPr>
            <w:r w:rsidRPr="00A700F5">
              <w:rPr>
                <w:rFonts w:ascii="Arial Narrow" w:hAnsi="Arial Narrow" w:cs="Arial Narrow"/>
              </w:rPr>
              <w:t>Ulcinj</w:t>
            </w:r>
          </w:p>
        </w:tc>
        <w:tc>
          <w:tcPr>
            <w:tcW w:w="1243" w:type="dxa"/>
            <w:tcBorders>
              <w:left w:val="double" w:sz="4" w:space="0" w:color="auto"/>
            </w:tcBorders>
            <w:vAlign w:val="bottom"/>
          </w:tcPr>
          <w:p w:rsidR="003A49B5" w:rsidRDefault="003A49B5" w:rsidP="006B01AF">
            <w:pPr>
              <w:jc w:val="right"/>
              <w:rPr>
                <w:rFonts w:ascii="Arial Narrow" w:hAnsi="Arial Narrow"/>
                <w:color w:val="000000"/>
              </w:rPr>
            </w:pPr>
            <w:r>
              <w:rPr>
                <w:rFonts w:ascii="Arial Narrow" w:hAnsi="Arial Narrow"/>
                <w:color w:val="000000"/>
              </w:rPr>
              <w:t>125</w:t>
            </w:r>
          </w:p>
        </w:tc>
        <w:tc>
          <w:tcPr>
            <w:tcW w:w="1002" w:type="dxa"/>
            <w:tcBorders>
              <w:right w:val="double" w:sz="4" w:space="0" w:color="auto"/>
            </w:tcBorders>
            <w:vAlign w:val="bottom"/>
          </w:tcPr>
          <w:p w:rsidR="003A49B5" w:rsidRDefault="003A49B5" w:rsidP="006B01AF">
            <w:pPr>
              <w:jc w:val="right"/>
              <w:rPr>
                <w:rFonts w:ascii="Arial Narrow" w:hAnsi="Arial Narrow"/>
                <w:color w:val="000000"/>
              </w:rPr>
            </w:pPr>
            <w:r>
              <w:rPr>
                <w:rFonts w:ascii="Arial Narrow" w:hAnsi="Arial Narrow"/>
                <w:color w:val="000000"/>
              </w:rPr>
              <w:t>2.26</w:t>
            </w:r>
          </w:p>
        </w:tc>
        <w:tc>
          <w:tcPr>
            <w:tcW w:w="1158" w:type="dxa"/>
            <w:tcBorders>
              <w:left w:val="double" w:sz="4" w:space="0" w:color="auto"/>
            </w:tcBorders>
            <w:vAlign w:val="bottom"/>
          </w:tcPr>
          <w:p w:rsidR="003A49B5" w:rsidRPr="009B7DB9" w:rsidRDefault="003A49B5" w:rsidP="006B01AF">
            <w:pPr>
              <w:jc w:val="right"/>
              <w:rPr>
                <w:rFonts w:ascii="Arial Narrow" w:hAnsi="Arial Narrow"/>
                <w:color w:val="000000"/>
              </w:rPr>
            </w:pPr>
            <w:r w:rsidRPr="009B7DB9">
              <w:rPr>
                <w:rFonts w:ascii="Arial Narrow" w:hAnsi="Arial Narrow"/>
                <w:color w:val="000000"/>
              </w:rPr>
              <w:t>153</w:t>
            </w:r>
          </w:p>
        </w:tc>
        <w:tc>
          <w:tcPr>
            <w:tcW w:w="801" w:type="dxa"/>
            <w:tcBorders>
              <w:right w:val="double" w:sz="4" w:space="0" w:color="auto"/>
            </w:tcBorders>
            <w:vAlign w:val="bottom"/>
          </w:tcPr>
          <w:p w:rsidR="003A49B5" w:rsidRPr="009B7DB9" w:rsidRDefault="003A49B5" w:rsidP="006B01AF">
            <w:pPr>
              <w:jc w:val="right"/>
              <w:rPr>
                <w:rFonts w:ascii="Arial Narrow" w:hAnsi="Arial Narrow"/>
                <w:color w:val="000000"/>
              </w:rPr>
            </w:pPr>
            <w:r w:rsidRPr="009B7DB9">
              <w:rPr>
                <w:rFonts w:ascii="Arial Narrow" w:hAnsi="Arial Narrow"/>
                <w:color w:val="000000"/>
              </w:rPr>
              <w:t>1.83</w:t>
            </w:r>
          </w:p>
        </w:tc>
        <w:tc>
          <w:tcPr>
            <w:tcW w:w="1088" w:type="dxa"/>
            <w:tcBorders>
              <w:left w:val="double" w:sz="4" w:space="0" w:color="auto"/>
            </w:tcBorders>
            <w:vAlign w:val="bottom"/>
          </w:tcPr>
          <w:p w:rsidR="003A49B5" w:rsidRDefault="003A49B5" w:rsidP="006B01AF">
            <w:pPr>
              <w:jc w:val="right"/>
              <w:rPr>
                <w:rFonts w:ascii="Arial Narrow" w:hAnsi="Arial Narrow"/>
                <w:color w:val="000000"/>
              </w:rPr>
            </w:pPr>
            <w:r>
              <w:rPr>
                <w:rFonts w:ascii="Arial Narrow" w:hAnsi="Arial Narrow"/>
                <w:color w:val="000000"/>
              </w:rPr>
              <w:t>28</w:t>
            </w:r>
          </w:p>
        </w:tc>
        <w:tc>
          <w:tcPr>
            <w:tcW w:w="1088" w:type="dxa"/>
            <w:vAlign w:val="bottom"/>
          </w:tcPr>
          <w:p w:rsidR="003A49B5" w:rsidRDefault="003A49B5" w:rsidP="006B01AF">
            <w:pPr>
              <w:jc w:val="right"/>
              <w:rPr>
                <w:rFonts w:ascii="Arial Narrow" w:hAnsi="Arial Narrow"/>
                <w:color w:val="000000"/>
              </w:rPr>
            </w:pPr>
            <w:r>
              <w:rPr>
                <w:rFonts w:ascii="Arial Narrow" w:hAnsi="Arial Narrow"/>
                <w:color w:val="000000"/>
              </w:rPr>
              <w:t>122.40</w:t>
            </w:r>
          </w:p>
        </w:tc>
      </w:tr>
      <w:tr w:rsidR="003A49B5" w:rsidRPr="00A700F5" w:rsidTr="006B01AF">
        <w:trPr>
          <w:trHeight w:val="240"/>
          <w:jc w:val="center"/>
        </w:trPr>
        <w:tc>
          <w:tcPr>
            <w:tcW w:w="519" w:type="dxa"/>
            <w:tcBorders>
              <w:bottom w:val="double" w:sz="4" w:space="0" w:color="auto"/>
            </w:tcBorders>
            <w:vAlign w:val="bottom"/>
          </w:tcPr>
          <w:p w:rsidR="003A49B5" w:rsidRPr="00A700F5" w:rsidRDefault="003A49B5" w:rsidP="006B01AF">
            <w:pPr>
              <w:jc w:val="right"/>
              <w:rPr>
                <w:rFonts w:ascii="Arial Narrow" w:hAnsi="Arial Narrow" w:cs="Arial Narrow"/>
                <w:i/>
                <w:iCs/>
              </w:rPr>
            </w:pPr>
            <w:r w:rsidRPr="00A700F5">
              <w:rPr>
                <w:rFonts w:ascii="Arial Narrow" w:hAnsi="Arial Narrow" w:cs="Arial Narrow"/>
                <w:i/>
                <w:iCs/>
              </w:rPr>
              <w:t>28</w:t>
            </w:r>
          </w:p>
        </w:tc>
        <w:tc>
          <w:tcPr>
            <w:tcW w:w="2229" w:type="dxa"/>
            <w:tcBorders>
              <w:bottom w:val="double" w:sz="4" w:space="0" w:color="auto"/>
              <w:right w:val="double" w:sz="4" w:space="0" w:color="auto"/>
            </w:tcBorders>
            <w:vAlign w:val="bottom"/>
          </w:tcPr>
          <w:p w:rsidR="003A49B5" w:rsidRPr="00A700F5" w:rsidRDefault="003A49B5" w:rsidP="006B01AF">
            <w:pPr>
              <w:rPr>
                <w:rFonts w:ascii="Arial Narrow" w:hAnsi="Arial Narrow" w:cs="Arial Narrow"/>
              </w:rPr>
            </w:pPr>
            <w:r w:rsidRPr="00A700F5">
              <w:rPr>
                <w:rFonts w:ascii="Arial Narrow" w:hAnsi="Arial Narrow" w:cs="Arial Narrow"/>
              </w:rPr>
              <w:t>PJ Bar</w:t>
            </w:r>
          </w:p>
        </w:tc>
        <w:tc>
          <w:tcPr>
            <w:tcW w:w="1243" w:type="dxa"/>
            <w:tcBorders>
              <w:left w:val="double" w:sz="4" w:space="0" w:color="auto"/>
              <w:bottom w:val="double" w:sz="4" w:space="0" w:color="auto"/>
            </w:tcBorders>
            <w:vAlign w:val="bottom"/>
          </w:tcPr>
          <w:p w:rsidR="003A49B5" w:rsidRDefault="003A49B5" w:rsidP="006B01AF">
            <w:pPr>
              <w:jc w:val="right"/>
              <w:rPr>
                <w:rFonts w:ascii="Arial Narrow" w:hAnsi="Arial Narrow"/>
                <w:color w:val="000000"/>
              </w:rPr>
            </w:pPr>
            <w:r>
              <w:rPr>
                <w:rFonts w:ascii="Arial Narrow" w:hAnsi="Arial Narrow"/>
                <w:color w:val="000000"/>
              </w:rPr>
              <w:t>2163</w:t>
            </w:r>
          </w:p>
        </w:tc>
        <w:tc>
          <w:tcPr>
            <w:tcW w:w="1002" w:type="dxa"/>
            <w:tcBorders>
              <w:bottom w:val="double" w:sz="4" w:space="0" w:color="auto"/>
              <w:right w:val="double" w:sz="4" w:space="0" w:color="auto"/>
            </w:tcBorders>
            <w:vAlign w:val="bottom"/>
          </w:tcPr>
          <w:p w:rsidR="003A49B5" w:rsidRDefault="003A49B5" w:rsidP="006B01AF">
            <w:pPr>
              <w:jc w:val="right"/>
              <w:rPr>
                <w:rFonts w:ascii="Arial Narrow" w:hAnsi="Arial Narrow"/>
                <w:color w:val="000000"/>
              </w:rPr>
            </w:pPr>
            <w:r>
              <w:rPr>
                <w:rFonts w:ascii="Arial Narrow" w:hAnsi="Arial Narrow"/>
                <w:color w:val="000000"/>
              </w:rPr>
              <w:t>39.18</w:t>
            </w:r>
          </w:p>
        </w:tc>
        <w:tc>
          <w:tcPr>
            <w:tcW w:w="1158" w:type="dxa"/>
            <w:tcBorders>
              <w:left w:val="double" w:sz="4" w:space="0" w:color="auto"/>
              <w:bottom w:val="double" w:sz="4" w:space="0" w:color="auto"/>
            </w:tcBorders>
            <w:vAlign w:val="bottom"/>
          </w:tcPr>
          <w:p w:rsidR="003A49B5" w:rsidRPr="009B7DB9" w:rsidRDefault="003A49B5" w:rsidP="006B01AF">
            <w:pPr>
              <w:jc w:val="right"/>
              <w:rPr>
                <w:rFonts w:ascii="Arial Narrow" w:hAnsi="Arial Narrow"/>
                <w:color w:val="000000"/>
              </w:rPr>
            </w:pPr>
            <w:r w:rsidRPr="009B7DB9">
              <w:rPr>
                <w:rFonts w:ascii="Arial Narrow" w:hAnsi="Arial Narrow"/>
                <w:color w:val="000000"/>
              </w:rPr>
              <w:t>3409</w:t>
            </w:r>
          </w:p>
        </w:tc>
        <w:tc>
          <w:tcPr>
            <w:tcW w:w="801" w:type="dxa"/>
            <w:tcBorders>
              <w:bottom w:val="double" w:sz="4" w:space="0" w:color="auto"/>
              <w:right w:val="double" w:sz="4" w:space="0" w:color="auto"/>
            </w:tcBorders>
            <w:vAlign w:val="bottom"/>
          </w:tcPr>
          <w:p w:rsidR="003A49B5" w:rsidRPr="009B7DB9" w:rsidRDefault="003A49B5" w:rsidP="006B01AF">
            <w:pPr>
              <w:jc w:val="right"/>
              <w:rPr>
                <w:rFonts w:ascii="Arial Narrow" w:hAnsi="Arial Narrow"/>
                <w:color w:val="000000"/>
              </w:rPr>
            </w:pPr>
            <w:r w:rsidRPr="009B7DB9">
              <w:rPr>
                <w:rFonts w:ascii="Arial Narrow" w:hAnsi="Arial Narrow"/>
                <w:color w:val="000000"/>
              </w:rPr>
              <w:t>40.67</w:t>
            </w:r>
          </w:p>
        </w:tc>
        <w:tc>
          <w:tcPr>
            <w:tcW w:w="1088" w:type="dxa"/>
            <w:tcBorders>
              <w:left w:val="double" w:sz="4" w:space="0" w:color="auto"/>
              <w:bottom w:val="double" w:sz="4" w:space="0" w:color="auto"/>
            </w:tcBorders>
            <w:vAlign w:val="bottom"/>
          </w:tcPr>
          <w:p w:rsidR="003A49B5" w:rsidRDefault="003A49B5" w:rsidP="006B01AF">
            <w:pPr>
              <w:jc w:val="right"/>
              <w:rPr>
                <w:rFonts w:ascii="Arial Narrow" w:hAnsi="Arial Narrow"/>
                <w:color w:val="000000"/>
              </w:rPr>
            </w:pPr>
            <w:r>
              <w:rPr>
                <w:rFonts w:ascii="Arial Narrow" w:hAnsi="Arial Narrow"/>
                <w:color w:val="000000"/>
              </w:rPr>
              <w:t>1246</w:t>
            </w:r>
          </w:p>
        </w:tc>
        <w:tc>
          <w:tcPr>
            <w:tcW w:w="1088" w:type="dxa"/>
            <w:tcBorders>
              <w:bottom w:val="double" w:sz="4" w:space="0" w:color="auto"/>
            </w:tcBorders>
            <w:vAlign w:val="bottom"/>
          </w:tcPr>
          <w:p w:rsidR="003A49B5" w:rsidRDefault="003A49B5" w:rsidP="006B01AF">
            <w:pPr>
              <w:jc w:val="right"/>
              <w:rPr>
                <w:rFonts w:ascii="Arial Narrow" w:hAnsi="Arial Narrow"/>
                <w:color w:val="000000"/>
              </w:rPr>
            </w:pPr>
            <w:r>
              <w:rPr>
                <w:rFonts w:ascii="Arial Narrow" w:hAnsi="Arial Narrow"/>
                <w:color w:val="000000"/>
              </w:rPr>
              <w:t>157.61</w:t>
            </w:r>
          </w:p>
        </w:tc>
      </w:tr>
      <w:tr w:rsidR="003A49B5" w:rsidRPr="00A700F5" w:rsidTr="006B01AF">
        <w:trPr>
          <w:trHeight w:val="224"/>
          <w:jc w:val="center"/>
        </w:trPr>
        <w:tc>
          <w:tcPr>
            <w:tcW w:w="519" w:type="dxa"/>
            <w:tcBorders>
              <w:top w:val="double" w:sz="4" w:space="0" w:color="auto"/>
              <w:bottom w:val="double" w:sz="4" w:space="0" w:color="auto"/>
            </w:tcBorders>
          </w:tcPr>
          <w:p w:rsidR="003A49B5" w:rsidRPr="00A700F5" w:rsidRDefault="003A49B5" w:rsidP="006B01AF">
            <w:pPr>
              <w:jc w:val="right"/>
              <w:rPr>
                <w:rFonts w:ascii="Arial Narrow" w:hAnsi="Arial Narrow" w:cs="Arial Narrow"/>
                <w:i/>
                <w:iCs/>
                <w:lang w:val="sr-Latn-CS"/>
              </w:rPr>
            </w:pPr>
            <w:r w:rsidRPr="00A700F5">
              <w:rPr>
                <w:rFonts w:ascii="Arial Narrow" w:hAnsi="Arial Narrow" w:cs="Arial Narrow"/>
                <w:i/>
                <w:iCs/>
                <w:lang w:val="sr-Latn-CS"/>
              </w:rPr>
              <w:t>29</w:t>
            </w:r>
          </w:p>
        </w:tc>
        <w:tc>
          <w:tcPr>
            <w:tcW w:w="2229" w:type="dxa"/>
            <w:tcBorders>
              <w:top w:val="double" w:sz="4" w:space="0" w:color="auto"/>
              <w:bottom w:val="double" w:sz="4" w:space="0" w:color="auto"/>
              <w:right w:val="double" w:sz="4" w:space="0" w:color="auto"/>
            </w:tcBorders>
          </w:tcPr>
          <w:p w:rsidR="003A49B5" w:rsidRPr="00A700F5" w:rsidRDefault="003A49B5" w:rsidP="006B01AF">
            <w:pPr>
              <w:rPr>
                <w:rFonts w:ascii="Arial Narrow" w:hAnsi="Arial Narrow" w:cs="Arial Narrow"/>
                <w:lang w:val="sr-Latn-CS"/>
              </w:rPr>
            </w:pPr>
            <w:r w:rsidRPr="00A700F5">
              <w:rPr>
                <w:rFonts w:ascii="Arial Narrow" w:hAnsi="Arial Narrow" w:cs="Arial Narrow"/>
                <w:lang w:val="sr-Latn-CS"/>
              </w:rPr>
              <w:t>Σ CRNA GORA</w:t>
            </w:r>
          </w:p>
        </w:tc>
        <w:tc>
          <w:tcPr>
            <w:tcW w:w="1243" w:type="dxa"/>
            <w:tcBorders>
              <w:top w:val="double" w:sz="4" w:space="0" w:color="auto"/>
              <w:left w:val="double" w:sz="4" w:space="0" w:color="auto"/>
              <w:bottom w:val="double" w:sz="4" w:space="0" w:color="auto"/>
            </w:tcBorders>
            <w:vAlign w:val="bottom"/>
          </w:tcPr>
          <w:p w:rsidR="003A49B5" w:rsidRDefault="003A49B5" w:rsidP="006B01AF">
            <w:pPr>
              <w:jc w:val="right"/>
              <w:rPr>
                <w:rFonts w:ascii="Arial Narrow" w:hAnsi="Arial Narrow"/>
                <w:color w:val="000000"/>
              </w:rPr>
            </w:pPr>
            <w:r>
              <w:rPr>
                <w:rFonts w:ascii="Arial Narrow" w:hAnsi="Arial Narrow"/>
                <w:color w:val="000000"/>
              </w:rPr>
              <w:t>5521</w:t>
            </w:r>
          </w:p>
        </w:tc>
        <w:tc>
          <w:tcPr>
            <w:tcW w:w="1002" w:type="dxa"/>
            <w:tcBorders>
              <w:top w:val="double" w:sz="4" w:space="0" w:color="auto"/>
              <w:bottom w:val="double" w:sz="4" w:space="0" w:color="auto"/>
              <w:right w:val="double" w:sz="4" w:space="0" w:color="auto"/>
            </w:tcBorders>
            <w:vAlign w:val="bottom"/>
          </w:tcPr>
          <w:p w:rsidR="003A49B5" w:rsidRDefault="003A49B5" w:rsidP="006B01AF">
            <w:pPr>
              <w:jc w:val="right"/>
              <w:rPr>
                <w:rFonts w:ascii="Arial Narrow" w:hAnsi="Arial Narrow"/>
                <w:color w:val="000000"/>
              </w:rPr>
            </w:pPr>
            <w:r>
              <w:rPr>
                <w:rFonts w:ascii="Arial Narrow" w:hAnsi="Arial Narrow"/>
                <w:color w:val="000000"/>
              </w:rPr>
              <w:t>100</w:t>
            </w:r>
          </w:p>
        </w:tc>
        <w:tc>
          <w:tcPr>
            <w:tcW w:w="1158" w:type="dxa"/>
            <w:tcBorders>
              <w:top w:val="double" w:sz="4" w:space="0" w:color="auto"/>
              <w:left w:val="double" w:sz="4" w:space="0" w:color="auto"/>
              <w:bottom w:val="double" w:sz="4" w:space="0" w:color="auto"/>
            </w:tcBorders>
            <w:vAlign w:val="bottom"/>
          </w:tcPr>
          <w:p w:rsidR="003A49B5" w:rsidRPr="009B7DB9" w:rsidRDefault="003A49B5" w:rsidP="006B01AF">
            <w:pPr>
              <w:jc w:val="right"/>
              <w:rPr>
                <w:rFonts w:ascii="Arial Narrow" w:hAnsi="Arial Narrow"/>
                <w:color w:val="000000"/>
              </w:rPr>
            </w:pPr>
            <w:r w:rsidRPr="009B7DB9">
              <w:rPr>
                <w:rFonts w:ascii="Arial Narrow" w:hAnsi="Arial Narrow"/>
                <w:color w:val="000000"/>
              </w:rPr>
              <w:t>8382</w:t>
            </w:r>
          </w:p>
        </w:tc>
        <w:tc>
          <w:tcPr>
            <w:tcW w:w="801" w:type="dxa"/>
            <w:tcBorders>
              <w:top w:val="double" w:sz="4" w:space="0" w:color="auto"/>
              <w:bottom w:val="double" w:sz="4" w:space="0" w:color="auto"/>
              <w:right w:val="double" w:sz="4" w:space="0" w:color="auto"/>
            </w:tcBorders>
            <w:vAlign w:val="bottom"/>
          </w:tcPr>
          <w:p w:rsidR="003A49B5" w:rsidRPr="009B7DB9" w:rsidRDefault="003A49B5" w:rsidP="006B01AF">
            <w:pPr>
              <w:jc w:val="right"/>
              <w:rPr>
                <w:rFonts w:ascii="Arial Narrow" w:hAnsi="Arial Narrow"/>
                <w:color w:val="000000"/>
              </w:rPr>
            </w:pPr>
            <w:r w:rsidRPr="009B7DB9">
              <w:rPr>
                <w:rFonts w:ascii="Arial Narrow" w:hAnsi="Arial Narrow"/>
                <w:color w:val="000000"/>
              </w:rPr>
              <w:t>100</w:t>
            </w:r>
          </w:p>
        </w:tc>
        <w:tc>
          <w:tcPr>
            <w:tcW w:w="1088" w:type="dxa"/>
            <w:tcBorders>
              <w:top w:val="double" w:sz="4" w:space="0" w:color="auto"/>
              <w:left w:val="double" w:sz="4" w:space="0" w:color="auto"/>
              <w:bottom w:val="double" w:sz="4" w:space="0" w:color="auto"/>
            </w:tcBorders>
            <w:vAlign w:val="bottom"/>
          </w:tcPr>
          <w:p w:rsidR="003A49B5" w:rsidRDefault="003A49B5" w:rsidP="006B01AF">
            <w:pPr>
              <w:jc w:val="right"/>
              <w:rPr>
                <w:rFonts w:ascii="Arial Narrow" w:hAnsi="Arial Narrow"/>
                <w:color w:val="000000"/>
              </w:rPr>
            </w:pPr>
            <w:r>
              <w:rPr>
                <w:rFonts w:ascii="Arial Narrow" w:hAnsi="Arial Narrow"/>
                <w:color w:val="000000"/>
              </w:rPr>
              <w:t>2861</w:t>
            </w:r>
          </w:p>
        </w:tc>
        <w:tc>
          <w:tcPr>
            <w:tcW w:w="1088" w:type="dxa"/>
            <w:tcBorders>
              <w:top w:val="double" w:sz="4" w:space="0" w:color="auto"/>
              <w:bottom w:val="double" w:sz="4" w:space="0" w:color="auto"/>
            </w:tcBorders>
            <w:vAlign w:val="bottom"/>
          </w:tcPr>
          <w:p w:rsidR="003A49B5" w:rsidRDefault="003A49B5" w:rsidP="006B01AF">
            <w:pPr>
              <w:jc w:val="right"/>
              <w:rPr>
                <w:rFonts w:ascii="Arial Narrow" w:hAnsi="Arial Narrow"/>
                <w:color w:val="000000"/>
              </w:rPr>
            </w:pPr>
            <w:r>
              <w:rPr>
                <w:rFonts w:ascii="Arial Narrow" w:hAnsi="Arial Narrow"/>
                <w:color w:val="000000"/>
              </w:rPr>
              <w:t>151.82</w:t>
            </w:r>
          </w:p>
        </w:tc>
      </w:tr>
    </w:tbl>
    <w:p w:rsidR="003A49B5" w:rsidRDefault="003A49B5" w:rsidP="003A49B5">
      <w:pPr>
        <w:jc w:val="center"/>
        <w:rPr>
          <w:rFonts w:ascii="Arial" w:hAnsi="Arial" w:cs="Arial"/>
          <w:b/>
          <w:bCs/>
          <w:lang w:val="pl-PL"/>
        </w:rPr>
      </w:pPr>
    </w:p>
    <w:p w:rsidR="003A49B5" w:rsidRDefault="003A49B5" w:rsidP="003A49B5">
      <w:pPr>
        <w:jc w:val="center"/>
        <w:rPr>
          <w:rFonts w:ascii="Arial" w:hAnsi="Arial" w:cs="Arial"/>
          <w:b/>
          <w:bCs/>
          <w:lang w:val="pl-PL"/>
        </w:rPr>
      </w:pPr>
    </w:p>
    <w:p w:rsidR="003A49B5" w:rsidRDefault="003A49B5" w:rsidP="003A49B5">
      <w:pPr>
        <w:jc w:val="both"/>
        <w:rPr>
          <w:rFonts w:ascii="Arial" w:hAnsi="Arial" w:cs="Arial"/>
          <w:lang w:val="sl-SI"/>
        </w:rPr>
      </w:pPr>
    </w:p>
    <w:p w:rsidR="003A49B5" w:rsidRDefault="003A49B5" w:rsidP="003A49B5">
      <w:pPr>
        <w:tabs>
          <w:tab w:val="left" w:pos="975"/>
        </w:tabs>
        <w:rPr>
          <w:rFonts w:ascii="Arial" w:hAnsi="Arial" w:cs="Arial"/>
          <w:sz w:val="28"/>
          <w:szCs w:val="28"/>
          <w:lang w:val="sr-Latn-CS"/>
        </w:rPr>
        <w:sectPr w:rsidR="003A49B5">
          <w:pgSz w:w="12240" w:h="15840" w:code="1"/>
          <w:pgMar w:top="1440" w:right="1797" w:bottom="1440" w:left="1797" w:header="709" w:footer="709" w:gutter="0"/>
          <w:cols w:space="708"/>
          <w:docGrid w:linePitch="360"/>
        </w:sectPr>
      </w:pPr>
    </w:p>
    <w:p w:rsidR="003A49B5" w:rsidRPr="00AB4450" w:rsidRDefault="003A49B5" w:rsidP="003A49B5">
      <w:pPr>
        <w:tabs>
          <w:tab w:val="left" w:pos="975"/>
        </w:tabs>
        <w:jc w:val="center"/>
        <w:rPr>
          <w:rFonts w:ascii="Arial" w:hAnsi="Arial" w:cs="Arial"/>
          <w:b/>
          <w:lang w:val="sr-Latn-CS"/>
        </w:rPr>
      </w:pPr>
      <w:r w:rsidRPr="00AB4450">
        <w:rPr>
          <w:rFonts w:ascii="Arial" w:hAnsi="Arial" w:cs="Arial"/>
          <w:b/>
          <w:lang w:val="sr-Latn-CS"/>
        </w:rPr>
        <w:lastRenderedPageBreak/>
        <w:t>Pregled izdatih dozvola za rad i zapošljavanje stranaca prema vrstama radnih dozvola i opštinama</w:t>
      </w:r>
    </w:p>
    <w:p w:rsidR="003A49B5" w:rsidRPr="00236317" w:rsidRDefault="001F63FD" w:rsidP="003A49B5">
      <w:pPr>
        <w:tabs>
          <w:tab w:val="left" w:pos="975"/>
        </w:tabs>
        <w:jc w:val="right"/>
        <w:rPr>
          <w:rFonts w:ascii="Arial" w:hAnsi="Arial" w:cs="Arial"/>
          <w:i/>
          <w:sz w:val="20"/>
          <w:szCs w:val="20"/>
          <w:u w:val="single"/>
          <w:lang w:val="sr-Latn-CS"/>
        </w:rPr>
      </w:pPr>
      <w:r>
        <w:rPr>
          <w:rFonts w:ascii="Arial" w:hAnsi="Arial" w:cs="Arial"/>
          <w:i/>
          <w:sz w:val="20"/>
          <w:szCs w:val="20"/>
          <w:u w:val="single"/>
          <w:lang w:val="sr-Latn-CS"/>
        </w:rPr>
        <w:t>(Tab. 45</w:t>
      </w:r>
      <w:r w:rsidR="003A49B5" w:rsidRPr="00236317">
        <w:rPr>
          <w:rFonts w:ascii="Arial" w:hAnsi="Arial" w:cs="Arial"/>
          <w:i/>
          <w:sz w:val="20"/>
          <w:szCs w:val="20"/>
          <w:u w:val="single"/>
          <w:lang w:val="sr-Latn-CS"/>
        </w:rPr>
        <w:t>.)</w:t>
      </w:r>
    </w:p>
    <w:tbl>
      <w:tblPr>
        <w:tblW w:w="1523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3260"/>
        <w:gridCol w:w="532"/>
        <w:gridCol w:w="626"/>
        <w:gridCol w:w="656"/>
        <w:gridCol w:w="546"/>
        <w:gridCol w:w="467"/>
        <w:gridCol w:w="517"/>
        <w:gridCol w:w="546"/>
        <w:gridCol w:w="467"/>
        <w:gridCol w:w="487"/>
        <w:gridCol w:w="521"/>
        <w:gridCol w:w="546"/>
        <w:gridCol w:w="457"/>
        <w:gridCol w:w="447"/>
        <w:gridCol w:w="457"/>
        <w:gridCol w:w="618"/>
        <w:gridCol w:w="652"/>
        <w:gridCol w:w="487"/>
        <w:gridCol w:w="467"/>
        <w:gridCol w:w="535"/>
        <w:gridCol w:w="555"/>
        <w:gridCol w:w="549"/>
        <w:gridCol w:w="838"/>
      </w:tblGrid>
      <w:tr w:rsidR="003A49B5" w:rsidRPr="00C45996" w:rsidTr="006B01AF">
        <w:trPr>
          <w:jc w:val="center"/>
        </w:trPr>
        <w:tc>
          <w:tcPr>
            <w:tcW w:w="3260" w:type="dxa"/>
          </w:tcPr>
          <w:p w:rsidR="003A49B5" w:rsidRPr="00C45996" w:rsidRDefault="003A49B5" w:rsidP="006B01AF">
            <w:pPr>
              <w:pStyle w:val="BodyTextIndent2"/>
              <w:ind w:left="0"/>
              <w:jc w:val="left"/>
              <w:rPr>
                <w:rFonts w:ascii="Arial Narrow" w:hAnsi="Arial Narrow"/>
                <w:sz w:val="22"/>
                <w:szCs w:val="22"/>
              </w:rPr>
            </w:pPr>
            <w:r w:rsidRPr="00C45996">
              <w:rPr>
                <w:rFonts w:ascii="Arial Narrow" w:hAnsi="Arial Narrow"/>
                <w:sz w:val="22"/>
                <w:szCs w:val="22"/>
              </w:rPr>
              <w:t>VRSTA RADNE DOZVOLE</w:t>
            </w:r>
          </w:p>
        </w:tc>
        <w:tc>
          <w:tcPr>
            <w:tcW w:w="532" w:type="dxa"/>
            <w:vAlign w:val="bottom"/>
          </w:tcPr>
          <w:p w:rsidR="003A49B5" w:rsidRPr="00C45996" w:rsidRDefault="003A49B5" w:rsidP="006B01AF">
            <w:pPr>
              <w:jc w:val="center"/>
              <w:rPr>
                <w:rFonts w:ascii="Arial Narrow" w:hAnsi="Arial Narrow" w:cs="Arial"/>
                <w:bCs/>
                <w:sz w:val="22"/>
                <w:szCs w:val="22"/>
                <w:lang w:val="sr-Latn-CS"/>
              </w:rPr>
            </w:pPr>
            <w:r w:rsidRPr="00C45996">
              <w:rPr>
                <w:rFonts w:ascii="Arial Narrow" w:hAnsi="Arial Narrow" w:cs="Arial"/>
                <w:bCs/>
                <w:sz w:val="22"/>
                <w:szCs w:val="22"/>
                <w:lang w:val="sr-Latn-CS"/>
              </w:rPr>
              <w:t>BR</w:t>
            </w:r>
          </w:p>
        </w:tc>
        <w:tc>
          <w:tcPr>
            <w:tcW w:w="626" w:type="dxa"/>
            <w:vAlign w:val="bottom"/>
          </w:tcPr>
          <w:p w:rsidR="003A49B5" w:rsidRPr="00C45996" w:rsidRDefault="003A49B5" w:rsidP="006B01AF">
            <w:pPr>
              <w:jc w:val="center"/>
              <w:rPr>
                <w:rFonts w:ascii="Arial Narrow" w:hAnsi="Arial Narrow" w:cs="Arial"/>
                <w:bCs/>
                <w:sz w:val="22"/>
                <w:szCs w:val="22"/>
                <w:lang w:val="sr-Latn-CS"/>
              </w:rPr>
            </w:pPr>
            <w:r w:rsidRPr="00C45996">
              <w:rPr>
                <w:rFonts w:ascii="Arial Narrow" w:hAnsi="Arial Narrow" w:cs="Arial"/>
                <w:bCs/>
                <w:sz w:val="22"/>
                <w:szCs w:val="22"/>
                <w:lang w:val="sr-Latn-CS"/>
              </w:rPr>
              <w:t>BD</w:t>
            </w:r>
          </w:p>
        </w:tc>
        <w:tc>
          <w:tcPr>
            <w:tcW w:w="656" w:type="dxa"/>
            <w:vAlign w:val="bottom"/>
          </w:tcPr>
          <w:p w:rsidR="003A49B5" w:rsidRPr="00C45996" w:rsidRDefault="003A49B5" w:rsidP="006B01AF">
            <w:pPr>
              <w:jc w:val="center"/>
              <w:rPr>
                <w:rFonts w:ascii="Arial Narrow" w:hAnsi="Arial Narrow" w:cs="Arial"/>
                <w:bCs/>
                <w:sz w:val="22"/>
                <w:szCs w:val="22"/>
                <w:lang w:val="sr-Latn-CS"/>
              </w:rPr>
            </w:pPr>
            <w:r w:rsidRPr="00C45996">
              <w:rPr>
                <w:rFonts w:ascii="Arial Narrow" w:hAnsi="Arial Narrow" w:cs="Arial"/>
                <w:bCs/>
                <w:sz w:val="22"/>
                <w:szCs w:val="22"/>
                <w:lang w:val="sr-Latn-CS"/>
              </w:rPr>
              <w:t>UL</w:t>
            </w:r>
          </w:p>
        </w:tc>
        <w:tc>
          <w:tcPr>
            <w:tcW w:w="546" w:type="dxa"/>
            <w:vAlign w:val="bottom"/>
          </w:tcPr>
          <w:p w:rsidR="003A49B5" w:rsidRPr="00C45996" w:rsidRDefault="003A49B5" w:rsidP="006B01AF">
            <w:pPr>
              <w:jc w:val="center"/>
              <w:rPr>
                <w:rFonts w:ascii="Arial Narrow" w:hAnsi="Arial Narrow" w:cs="Arial"/>
                <w:bCs/>
                <w:sz w:val="22"/>
                <w:szCs w:val="22"/>
                <w:lang w:val="sr-Latn-CS"/>
              </w:rPr>
            </w:pPr>
            <w:r w:rsidRPr="00C45996">
              <w:rPr>
                <w:rFonts w:ascii="Arial Narrow" w:hAnsi="Arial Narrow" w:cs="Arial"/>
                <w:bCs/>
                <w:sz w:val="22"/>
                <w:szCs w:val="22"/>
                <w:lang w:val="sr-Latn-CS"/>
              </w:rPr>
              <w:t>BA</w:t>
            </w:r>
          </w:p>
        </w:tc>
        <w:tc>
          <w:tcPr>
            <w:tcW w:w="467" w:type="dxa"/>
            <w:vAlign w:val="bottom"/>
          </w:tcPr>
          <w:p w:rsidR="003A49B5" w:rsidRPr="00C45996" w:rsidRDefault="003A49B5" w:rsidP="006B01AF">
            <w:pPr>
              <w:jc w:val="center"/>
              <w:rPr>
                <w:rFonts w:ascii="Arial Narrow" w:hAnsi="Arial Narrow" w:cs="Arial"/>
                <w:bCs/>
                <w:sz w:val="22"/>
                <w:szCs w:val="22"/>
                <w:lang w:val="sr-Latn-CS"/>
              </w:rPr>
            </w:pPr>
            <w:r w:rsidRPr="00C45996">
              <w:rPr>
                <w:rFonts w:ascii="Arial Narrow" w:hAnsi="Arial Narrow" w:cs="Arial"/>
                <w:bCs/>
                <w:sz w:val="22"/>
                <w:szCs w:val="22"/>
                <w:lang w:val="sr-Latn-CS"/>
              </w:rPr>
              <w:t>AN</w:t>
            </w:r>
          </w:p>
        </w:tc>
        <w:tc>
          <w:tcPr>
            <w:tcW w:w="517" w:type="dxa"/>
            <w:vAlign w:val="bottom"/>
          </w:tcPr>
          <w:p w:rsidR="003A49B5" w:rsidRPr="00C45996" w:rsidRDefault="003A49B5" w:rsidP="006B01AF">
            <w:pPr>
              <w:jc w:val="center"/>
              <w:rPr>
                <w:rFonts w:ascii="Arial Narrow" w:hAnsi="Arial Narrow" w:cs="Arial"/>
                <w:bCs/>
                <w:sz w:val="22"/>
                <w:szCs w:val="22"/>
                <w:lang w:val="sr-Latn-CS"/>
              </w:rPr>
            </w:pPr>
            <w:r w:rsidRPr="00C45996">
              <w:rPr>
                <w:rFonts w:ascii="Arial Narrow" w:hAnsi="Arial Narrow" w:cs="Arial"/>
                <w:bCs/>
                <w:sz w:val="22"/>
                <w:szCs w:val="22"/>
                <w:lang w:val="sr-Latn-CS"/>
              </w:rPr>
              <w:t>PL</w:t>
            </w:r>
          </w:p>
        </w:tc>
        <w:tc>
          <w:tcPr>
            <w:tcW w:w="546" w:type="dxa"/>
            <w:vAlign w:val="bottom"/>
          </w:tcPr>
          <w:p w:rsidR="003A49B5" w:rsidRPr="00C45996" w:rsidRDefault="003A49B5" w:rsidP="006B01AF">
            <w:pPr>
              <w:jc w:val="center"/>
              <w:rPr>
                <w:rFonts w:ascii="Arial Narrow" w:hAnsi="Arial Narrow" w:cs="Arial"/>
                <w:bCs/>
                <w:sz w:val="22"/>
                <w:szCs w:val="22"/>
                <w:lang w:val="sr-Latn-CS"/>
              </w:rPr>
            </w:pPr>
            <w:r w:rsidRPr="00C45996">
              <w:rPr>
                <w:rFonts w:ascii="Arial Narrow" w:hAnsi="Arial Narrow" w:cs="Arial"/>
                <w:bCs/>
                <w:sz w:val="22"/>
                <w:szCs w:val="22"/>
                <w:lang w:val="sr-Latn-CS"/>
              </w:rPr>
              <w:t>RŽ</w:t>
            </w:r>
          </w:p>
        </w:tc>
        <w:tc>
          <w:tcPr>
            <w:tcW w:w="467" w:type="dxa"/>
            <w:vAlign w:val="bottom"/>
          </w:tcPr>
          <w:p w:rsidR="003A49B5" w:rsidRPr="00C45996" w:rsidRDefault="003A49B5" w:rsidP="006B01AF">
            <w:pPr>
              <w:jc w:val="center"/>
              <w:rPr>
                <w:rFonts w:ascii="Arial Narrow" w:hAnsi="Arial Narrow" w:cs="Arial"/>
                <w:bCs/>
                <w:sz w:val="22"/>
                <w:szCs w:val="22"/>
                <w:lang w:val="sr-Latn-CS"/>
              </w:rPr>
            </w:pPr>
            <w:r w:rsidRPr="00C45996">
              <w:rPr>
                <w:rFonts w:ascii="Arial Narrow" w:hAnsi="Arial Narrow" w:cs="Arial"/>
                <w:bCs/>
                <w:sz w:val="22"/>
                <w:szCs w:val="22"/>
                <w:lang w:val="sr-Latn-CS"/>
              </w:rPr>
              <w:t>BP</w:t>
            </w:r>
          </w:p>
        </w:tc>
        <w:tc>
          <w:tcPr>
            <w:tcW w:w="487" w:type="dxa"/>
            <w:vAlign w:val="bottom"/>
          </w:tcPr>
          <w:p w:rsidR="003A49B5" w:rsidRPr="00C45996" w:rsidRDefault="003A49B5" w:rsidP="006B01AF">
            <w:pPr>
              <w:jc w:val="center"/>
              <w:rPr>
                <w:rFonts w:ascii="Arial Narrow" w:hAnsi="Arial Narrow" w:cs="Arial"/>
                <w:bCs/>
                <w:sz w:val="22"/>
                <w:szCs w:val="22"/>
                <w:lang w:val="sr-Latn-CS"/>
              </w:rPr>
            </w:pPr>
            <w:r w:rsidRPr="00C45996">
              <w:rPr>
                <w:rFonts w:ascii="Arial Narrow" w:hAnsi="Arial Narrow" w:cs="Arial"/>
                <w:bCs/>
                <w:sz w:val="22"/>
                <w:szCs w:val="22"/>
                <w:lang w:val="sr-Latn-CS"/>
              </w:rPr>
              <w:t>MK</w:t>
            </w:r>
          </w:p>
        </w:tc>
        <w:tc>
          <w:tcPr>
            <w:tcW w:w="521" w:type="dxa"/>
            <w:vAlign w:val="bottom"/>
          </w:tcPr>
          <w:p w:rsidR="003A49B5" w:rsidRPr="00C45996" w:rsidRDefault="003A49B5" w:rsidP="006B01AF">
            <w:pPr>
              <w:jc w:val="center"/>
              <w:rPr>
                <w:rFonts w:ascii="Arial Narrow" w:hAnsi="Arial Narrow" w:cs="Arial"/>
                <w:bCs/>
                <w:sz w:val="22"/>
                <w:szCs w:val="22"/>
                <w:lang w:val="sr-Latn-CS"/>
              </w:rPr>
            </w:pPr>
            <w:r w:rsidRPr="00C45996">
              <w:rPr>
                <w:rFonts w:ascii="Arial Narrow" w:hAnsi="Arial Narrow" w:cs="Arial"/>
                <w:bCs/>
                <w:sz w:val="22"/>
                <w:szCs w:val="22"/>
                <w:lang w:val="sr-Latn-CS"/>
              </w:rPr>
              <w:t>NK</w:t>
            </w:r>
          </w:p>
        </w:tc>
        <w:tc>
          <w:tcPr>
            <w:tcW w:w="546" w:type="dxa"/>
            <w:vAlign w:val="bottom"/>
          </w:tcPr>
          <w:p w:rsidR="003A49B5" w:rsidRPr="00C45996" w:rsidRDefault="003A49B5" w:rsidP="006B01AF">
            <w:pPr>
              <w:jc w:val="center"/>
              <w:rPr>
                <w:rFonts w:ascii="Arial Narrow" w:hAnsi="Arial Narrow" w:cs="Arial"/>
                <w:bCs/>
                <w:sz w:val="22"/>
                <w:szCs w:val="22"/>
                <w:lang w:val="sr-Latn-CS"/>
              </w:rPr>
            </w:pPr>
            <w:r w:rsidRPr="00C45996">
              <w:rPr>
                <w:rFonts w:ascii="Arial Narrow" w:hAnsi="Arial Narrow" w:cs="Arial"/>
                <w:bCs/>
                <w:sz w:val="22"/>
                <w:szCs w:val="22"/>
                <w:lang w:val="sr-Latn-CS"/>
              </w:rPr>
              <w:t>PŽ</w:t>
            </w:r>
          </w:p>
        </w:tc>
        <w:tc>
          <w:tcPr>
            <w:tcW w:w="457" w:type="dxa"/>
            <w:vAlign w:val="bottom"/>
          </w:tcPr>
          <w:p w:rsidR="003A49B5" w:rsidRPr="00C45996" w:rsidRDefault="003A49B5" w:rsidP="006B01AF">
            <w:pPr>
              <w:jc w:val="center"/>
              <w:rPr>
                <w:rFonts w:ascii="Arial Narrow" w:hAnsi="Arial Narrow" w:cs="Arial"/>
                <w:bCs/>
                <w:sz w:val="22"/>
                <w:szCs w:val="22"/>
                <w:lang w:val="sr-Latn-CS"/>
              </w:rPr>
            </w:pPr>
            <w:r w:rsidRPr="00C45996">
              <w:rPr>
                <w:rFonts w:ascii="Arial Narrow" w:hAnsi="Arial Narrow" w:cs="Arial"/>
                <w:bCs/>
                <w:sz w:val="22"/>
                <w:szCs w:val="22"/>
                <w:lang w:val="sr-Latn-CS"/>
              </w:rPr>
              <w:t>ŠV</w:t>
            </w:r>
          </w:p>
        </w:tc>
        <w:tc>
          <w:tcPr>
            <w:tcW w:w="447" w:type="dxa"/>
            <w:vAlign w:val="bottom"/>
          </w:tcPr>
          <w:p w:rsidR="003A49B5" w:rsidRPr="00C45996" w:rsidRDefault="003A49B5" w:rsidP="006B01AF">
            <w:pPr>
              <w:jc w:val="center"/>
              <w:rPr>
                <w:rFonts w:ascii="Arial Narrow" w:hAnsi="Arial Narrow" w:cs="Arial"/>
                <w:bCs/>
                <w:sz w:val="22"/>
                <w:szCs w:val="22"/>
                <w:lang w:val="sr-Latn-CS"/>
              </w:rPr>
            </w:pPr>
            <w:r w:rsidRPr="00C45996">
              <w:rPr>
                <w:rFonts w:ascii="Arial Narrow" w:hAnsi="Arial Narrow" w:cs="Arial"/>
                <w:bCs/>
                <w:sz w:val="22"/>
                <w:szCs w:val="22"/>
                <w:lang w:val="sr-Latn-CS"/>
              </w:rPr>
              <w:t>ŽB</w:t>
            </w:r>
          </w:p>
        </w:tc>
        <w:tc>
          <w:tcPr>
            <w:tcW w:w="457" w:type="dxa"/>
            <w:vAlign w:val="bottom"/>
          </w:tcPr>
          <w:p w:rsidR="003A49B5" w:rsidRPr="00C45996" w:rsidRDefault="003A49B5" w:rsidP="006B01AF">
            <w:pPr>
              <w:jc w:val="center"/>
              <w:rPr>
                <w:rFonts w:ascii="Arial Narrow" w:hAnsi="Arial Narrow" w:cs="Arial"/>
                <w:bCs/>
                <w:sz w:val="22"/>
                <w:szCs w:val="22"/>
                <w:lang w:val="sr-Latn-CS"/>
              </w:rPr>
            </w:pPr>
            <w:r w:rsidRPr="00C45996">
              <w:rPr>
                <w:rFonts w:ascii="Arial Narrow" w:hAnsi="Arial Narrow" w:cs="Arial"/>
                <w:bCs/>
                <w:sz w:val="22"/>
                <w:szCs w:val="22"/>
                <w:lang w:val="sr-Latn-CS"/>
              </w:rPr>
              <w:t>PV</w:t>
            </w:r>
          </w:p>
        </w:tc>
        <w:tc>
          <w:tcPr>
            <w:tcW w:w="618" w:type="dxa"/>
            <w:vAlign w:val="bottom"/>
          </w:tcPr>
          <w:p w:rsidR="003A49B5" w:rsidRPr="00C45996" w:rsidRDefault="003A49B5" w:rsidP="006B01AF">
            <w:pPr>
              <w:jc w:val="center"/>
              <w:rPr>
                <w:rFonts w:ascii="Arial Narrow" w:hAnsi="Arial Narrow" w:cs="Arial"/>
                <w:bCs/>
                <w:sz w:val="22"/>
                <w:szCs w:val="22"/>
                <w:lang w:val="sr-Latn-CS"/>
              </w:rPr>
            </w:pPr>
            <w:r w:rsidRPr="00C45996">
              <w:rPr>
                <w:rFonts w:ascii="Arial Narrow" w:hAnsi="Arial Narrow" w:cs="Arial"/>
                <w:bCs/>
                <w:sz w:val="22"/>
                <w:szCs w:val="22"/>
                <w:lang w:val="sr-Latn-CS"/>
              </w:rPr>
              <w:t>PG</w:t>
            </w:r>
          </w:p>
        </w:tc>
        <w:tc>
          <w:tcPr>
            <w:tcW w:w="652" w:type="dxa"/>
            <w:vAlign w:val="bottom"/>
          </w:tcPr>
          <w:p w:rsidR="003A49B5" w:rsidRPr="00C45996" w:rsidRDefault="003A49B5" w:rsidP="006B01AF">
            <w:pPr>
              <w:jc w:val="center"/>
              <w:rPr>
                <w:rFonts w:ascii="Arial Narrow" w:hAnsi="Arial Narrow" w:cs="Arial"/>
                <w:bCs/>
                <w:sz w:val="22"/>
                <w:szCs w:val="22"/>
                <w:lang w:val="sr-Latn-CS"/>
              </w:rPr>
            </w:pPr>
            <w:r w:rsidRPr="00C45996">
              <w:rPr>
                <w:rFonts w:ascii="Arial Narrow" w:hAnsi="Arial Narrow" w:cs="Arial"/>
                <w:bCs/>
                <w:sz w:val="22"/>
                <w:szCs w:val="22"/>
                <w:lang w:val="sr-Latn-CS"/>
              </w:rPr>
              <w:t>KL</w:t>
            </w:r>
          </w:p>
        </w:tc>
        <w:tc>
          <w:tcPr>
            <w:tcW w:w="487" w:type="dxa"/>
            <w:vAlign w:val="bottom"/>
          </w:tcPr>
          <w:p w:rsidR="003A49B5" w:rsidRPr="00C45996" w:rsidRDefault="003A49B5" w:rsidP="006B01AF">
            <w:pPr>
              <w:jc w:val="center"/>
              <w:rPr>
                <w:rFonts w:ascii="Arial Narrow" w:hAnsi="Arial Narrow" w:cs="Arial"/>
                <w:bCs/>
                <w:sz w:val="22"/>
                <w:szCs w:val="22"/>
                <w:lang w:val="sr-Latn-CS"/>
              </w:rPr>
            </w:pPr>
            <w:r w:rsidRPr="00C45996">
              <w:rPr>
                <w:rFonts w:ascii="Arial Narrow" w:hAnsi="Arial Narrow" w:cs="Arial"/>
                <w:bCs/>
                <w:sz w:val="22"/>
                <w:szCs w:val="22"/>
                <w:lang w:val="sr-Latn-CS"/>
              </w:rPr>
              <w:t>DG</w:t>
            </w:r>
          </w:p>
        </w:tc>
        <w:tc>
          <w:tcPr>
            <w:tcW w:w="467" w:type="dxa"/>
            <w:vAlign w:val="bottom"/>
          </w:tcPr>
          <w:p w:rsidR="003A49B5" w:rsidRPr="00C45996" w:rsidRDefault="003A49B5" w:rsidP="006B01AF">
            <w:pPr>
              <w:jc w:val="center"/>
              <w:rPr>
                <w:rFonts w:ascii="Arial Narrow" w:hAnsi="Arial Narrow" w:cs="Arial"/>
                <w:bCs/>
                <w:sz w:val="22"/>
                <w:szCs w:val="22"/>
                <w:lang w:val="sr-Latn-CS"/>
              </w:rPr>
            </w:pPr>
            <w:r w:rsidRPr="00C45996">
              <w:rPr>
                <w:rFonts w:ascii="Arial Narrow" w:hAnsi="Arial Narrow" w:cs="Arial"/>
                <w:bCs/>
                <w:sz w:val="22"/>
                <w:szCs w:val="22"/>
                <w:lang w:val="sr-Latn-CS"/>
              </w:rPr>
              <w:t>CT</w:t>
            </w:r>
          </w:p>
        </w:tc>
        <w:tc>
          <w:tcPr>
            <w:tcW w:w="535" w:type="dxa"/>
            <w:vAlign w:val="bottom"/>
          </w:tcPr>
          <w:p w:rsidR="003A49B5" w:rsidRPr="00C45996" w:rsidRDefault="003A49B5" w:rsidP="006B01AF">
            <w:pPr>
              <w:jc w:val="center"/>
              <w:rPr>
                <w:rFonts w:ascii="Arial Narrow" w:hAnsi="Arial Narrow" w:cs="Arial"/>
                <w:bCs/>
                <w:sz w:val="22"/>
                <w:szCs w:val="22"/>
                <w:lang w:val="sr-Latn-CS"/>
              </w:rPr>
            </w:pPr>
            <w:r w:rsidRPr="00C45996">
              <w:rPr>
                <w:rFonts w:ascii="Arial Narrow" w:hAnsi="Arial Narrow" w:cs="Arial"/>
                <w:bCs/>
                <w:sz w:val="22"/>
                <w:szCs w:val="22"/>
                <w:lang w:val="sr-Latn-CS"/>
              </w:rPr>
              <w:t>HN</w:t>
            </w:r>
          </w:p>
        </w:tc>
        <w:tc>
          <w:tcPr>
            <w:tcW w:w="555" w:type="dxa"/>
            <w:vAlign w:val="bottom"/>
          </w:tcPr>
          <w:p w:rsidR="003A49B5" w:rsidRPr="00C45996" w:rsidRDefault="003A49B5" w:rsidP="006B01AF">
            <w:pPr>
              <w:jc w:val="center"/>
              <w:rPr>
                <w:rFonts w:ascii="Arial Narrow" w:hAnsi="Arial Narrow" w:cs="Arial"/>
                <w:bCs/>
                <w:sz w:val="22"/>
                <w:szCs w:val="22"/>
                <w:lang w:val="sr-Latn-CS"/>
              </w:rPr>
            </w:pPr>
            <w:r w:rsidRPr="00C45996">
              <w:rPr>
                <w:rFonts w:ascii="Arial Narrow" w:hAnsi="Arial Narrow" w:cs="Arial"/>
                <w:bCs/>
                <w:sz w:val="22"/>
                <w:szCs w:val="22"/>
                <w:lang w:val="sr-Latn-CS"/>
              </w:rPr>
              <w:t>TV</w:t>
            </w:r>
          </w:p>
        </w:tc>
        <w:tc>
          <w:tcPr>
            <w:tcW w:w="549" w:type="dxa"/>
            <w:vAlign w:val="bottom"/>
          </w:tcPr>
          <w:p w:rsidR="003A49B5" w:rsidRPr="00C45996" w:rsidRDefault="003A49B5" w:rsidP="006B01AF">
            <w:pPr>
              <w:jc w:val="center"/>
              <w:rPr>
                <w:rFonts w:ascii="Arial Narrow" w:hAnsi="Arial Narrow" w:cs="Arial"/>
                <w:bCs/>
                <w:sz w:val="22"/>
                <w:szCs w:val="22"/>
                <w:lang w:val="sr-Latn-CS"/>
              </w:rPr>
            </w:pPr>
            <w:r w:rsidRPr="00C45996">
              <w:rPr>
                <w:rFonts w:ascii="Arial Narrow" w:hAnsi="Arial Narrow" w:cs="Arial"/>
                <w:bCs/>
                <w:sz w:val="22"/>
                <w:szCs w:val="22"/>
                <w:lang w:val="sr-Latn-CS"/>
              </w:rPr>
              <w:t>KO</w:t>
            </w:r>
          </w:p>
        </w:tc>
        <w:tc>
          <w:tcPr>
            <w:tcW w:w="838" w:type="dxa"/>
            <w:vAlign w:val="bottom"/>
          </w:tcPr>
          <w:p w:rsidR="003A49B5" w:rsidRPr="00C45996" w:rsidRDefault="003A49B5" w:rsidP="006B01AF">
            <w:pPr>
              <w:jc w:val="center"/>
              <w:rPr>
                <w:rFonts w:ascii="Arial Narrow" w:hAnsi="Arial Narrow" w:cs="Arial"/>
                <w:bCs/>
                <w:sz w:val="22"/>
                <w:szCs w:val="22"/>
                <w:lang w:val="sr-Latn-CS"/>
              </w:rPr>
            </w:pPr>
            <w:r w:rsidRPr="00C45996">
              <w:rPr>
                <w:rFonts w:ascii="Arial Narrow" w:hAnsi="Arial Narrow" w:cs="Arial"/>
                <w:bCs/>
                <w:sz w:val="22"/>
                <w:szCs w:val="22"/>
                <w:lang w:val="sr-Latn-CS"/>
              </w:rPr>
              <w:t>Ukupno</w:t>
            </w:r>
          </w:p>
        </w:tc>
      </w:tr>
      <w:tr w:rsidR="003A49B5" w:rsidRPr="00C45996" w:rsidTr="006B01AF">
        <w:trPr>
          <w:jc w:val="center"/>
        </w:trPr>
        <w:tc>
          <w:tcPr>
            <w:tcW w:w="3260" w:type="dxa"/>
            <w:vAlign w:val="bottom"/>
          </w:tcPr>
          <w:p w:rsidR="003A49B5" w:rsidRPr="00C45996" w:rsidRDefault="003A49B5" w:rsidP="006B01AF">
            <w:pPr>
              <w:rPr>
                <w:rFonts w:ascii="Arial Narrow" w:hAnsi="Arial Narrow"/>
                <w:color w:val="000000"/>
                <w:sz w:val="22"/>
                <w:szCs w:val="22"/>
              </w:rPr>
            </w:pPr>
            <w:r w:rsidRPr="00C45996">
              <w:rPr>
                <w:rFonts w:ascii="Arial Narrow" w:hAnsi="Arial Narrow"/>
                <w:color w:val="000000"/>
                <w:sz w:val="22"/>
                <w:szCs w:val="22"/>
              </w:rPr>
              <w:t>Dozvola za prekogranične usluge stranaca za realizaciju razvojnih projekata</w:t>
            </w:r>
          </w:p>
        </w:tc>
        <w:tc>
          <w:tcPr>
            <w:tcW w:w="532"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626"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656"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546"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467"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517"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546"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467"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487"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521"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546"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457"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447"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457"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618"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652"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487"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467"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535"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555"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22</w:t>
            </w:r>
          </w:p>
        </w:tc>
        <w:tc>
          <w:tcPr>
            <w:tcW w:w="549"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838"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22</w:t>
            </w:r>
          </w:p>
        </w:tc>
      </w:tr>
      <w:tr w:rsidR="003A49B5" w:rsidRPr="00C45996" w:rsidTr="006B01AF">
        <w:trPr>
          <w:jc w:val="center"/>
        </w:trPr>
        <w:tc>
          <w:tcPr>
            <w:tcW w:w="3260" w:type="dxa"/>
            <w:vAlign w:val="bottom"/>
          </w:tcPr>
          <w:p w:rsidR="003A49B5" w:rsidRPr="00C45996" w:rsidRDefault="003A49B5" w:rsidP="006B01AF">
            <w:pPr>
              <w:rPr>
                <w:rFonts w:ascii="Arial Narrow" w:hAnsi="Arial Narrow"/>
                <w:color w:val="000000"/>
                <w:sz w:val="22"/>
                <w:szCs w:val="22"/>
              </w:rPr>
            </w:pPr>
            <w:r w:rsidRPr="00C45996">
              <w:rPr>
                <w:rFonts w:ascii="Arial Narrow" w:hAnsi="Arial Narrow"/>
                <w:color w:val="000000"/>
                <w:sz w:val="22"/>
                <w:szCs w:val="22"/>
              </w:rPr>
              <w:t>Dozvola za rad za kretanje lica unutar stranog privrednog društva</w:t>
            </w:r>
          </w:p>
        </w:tc>
        <w:tc>
          <w:tcPr>
            <w:tcW w:w="532"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7</w:t>
            </w:r>
          </w:p>
        </w:tc>
        <w:tc>
          <w:tcPr>
            <w:tcW w:w="626"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4</w:t>
            </w:r>
          </w:p>
        </w:tc>
        <w:tc>
          <w:tcPr>
            <w:tcW w:w="656"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546"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467"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517"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546"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467"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487"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521"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546"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457"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447"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457"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618"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110</w:t>
            </w:r>
          </w:p>
        </w:tc>
        <w:tc>
          <w:tcPr>
            <w:tcW w:w="652"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487"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467"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535"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40</w:t>
            </w:r>
          </w:p>
        </w:tc>
        <w:tc>
          <w:tcPr>
            <w:tcW w:w="555"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10</w:t>
            </w:r>
          </w:p>
        </w:tc>
        <w:tc>
          <w:tcPr>
            <w:tcW w:w="549"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838"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171</w:t>
            </w:r>
          </w:p>
        </w:tc>
      </w:tr>
      <w:tr w:rsidR="003A49B5" w:rsidRPr="00C45996" w:rsidTr="006B01AF">
        <w:trPr>
          <w:jc w:val="center"/>
        </w:trPr>
        <w:tc>
          <w:tcPr>
            <w:tcW w:w="3260" w:type="dxa"/>
            <w:vAlign w:val="bottom"/>
          </w:tcPr>
          <w:p w:rsidR="003A49B5" w:rsidRPr="00C45996" w:rsidRDefault="003A49B5" w:rsidP="006B01AF">
            <w:pPr>
              <w:rPr>
                <w:rFonts w:ascii="Arial Narrow" w:hAnsi="Arial Narrow"/>
                <w:color w:val="000000"/>
                <w:sz w:val="22"/>
                <w:szCs w:val="22"/>
              </w:rPr>
            </w:pPr>
            <w:r w:rsidRPr="00C45996">
              <w:rPr>
                <w:rFonts w:ascii="Arial Narrow" w:hAnsi="Arial Narrow"/>
                <w:color w:val="000000"/>
                <w:sz w:val="22"/>
                <w:szCs w:val="22"/>
              </w:rPr>
              <w:t>Dozvola za rad za prekogranične usluge</w:t>
            </w:r>
          </w:p>
        </w:tc>
        <w:tc>
          <w:tcPr>
            <w:tcW w:w="532"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9</w:t>
            </w:r>
          </w:p>
        </w:tc>
        <w:tc>
          <w:tcPr>
            <w:tcW w:w="626"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63</w:t>
            </w:r>
          </w:p>
        </w:tc>
        <w:tc>
          <w:tcPr>
            <w:tcW w:w="656"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546"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467"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517"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546"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467"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487"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521"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546"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457"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447"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457"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6</w:t>
            </w:r>
          </w:p>
        </w:tc>
        <w:tc>
          <w:tcPr>
            <w:tcW w:w="618"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170</w:t>
            </w:r>
          </w:p>
        </w:tc>
        <w:tc>
          <w:tcPr>
            <w:tcW w:w="652"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487"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4</w:t>
            </w:r>
          </w:p>
        </w:tc>
        <w:tc>
          <w:tcPr>
            <w:tcW w:w="467"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535"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4</w:t>
            </w:r>
          </w:p>
        </w:tc>
        <w:tc>
          <w:tcPr>
            <w:tcW w:w="555"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19</w:t>
            </w:r>
          </w:p>
        </w:tc>
        <w:tc>
          <w:tcPr>
            <w:tcW w:w="549"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838"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275</w:t>
            </w:r>
          </w:p>
        </w:tc>
      </w:tr>
      <w:tr w:rsidR="003A49B5" w:rsidRPr="00C45996" w:rsidTr="006B01AF">
        <w:trPr>
          <w:jc w:val="center"/>
        </w:trPr>
        <w:tc>
          <w:tcPr>
            <w:tcW w:w="3260" w:type="dxa"/>
            <w:vAlign w:val="bottom"/>
          </w:tcPr>
          <w:p w:rsidR="003A49B5" w:rsidRPr="00C45996" w:rsidRDefault="003A49B5" w:rsidP="006B01AF">
            <w:pPr>
              <w:rPr>
                <w:rFonts w:ascii="Arial Narrow" w:hAnsi="Arial Narrow"/>
                <w:color w:val="000000"/>
                <w:sz w:val="22"/>
                <w:szCs w:val="22"/>
              </w:rPr>
            </w:pPr>
            <w:r w:rsidRPr="00C45996">
              <w:rPr>
                <w:rFonts w:ascii="Arial Narrow" w:hAnsi="Arial Narrow"/>
                <w:color w:val="000000"/>
                <w:sz w:val="22"/>
                <w:szCs w:val="22"/>
              </w:rPr>
              <w:t>Dozvola za sezonsko zapošljavanje</w:t>
            </w:r>
          </w:p>
        </w:tc>
        <w:tc>
          <w:tcPr>
            <w:tcW w:w="532"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56</w:t>
            </w:r>
          </w:p>
        </w:tc>
        <w:tc>
          <w:tcPr>
            <w:tcW w:w="626"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188</w:t>
            </w:r>
          </w:p>
        </w:tc>
        <w:tc>
          <w:tcPr>
            <w:tcW w:w="656"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11</w:t>
            </w:r>
          </w:p>
        </w:tc>
        <w:tc>
          <w:tcPr>
            <w:tcW w:w="546"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5</w:t>
            </w:r>
          </w:p>
        </w:tc>
        <w:tc>
          <w:tcPr>
            <w:tcW w:w="467"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517"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546"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1</w:t>
            </w:r>
          </w:p>
        </w:tc>
        <w:tc>
          <w:tcPr>
            <w:tcW w:w="467"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10</w:t>
            </w:r>
          </w:p>
        </w:tc>
        <w:tc>
          <w:tcPr>
            <w:tcW w:w="487"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521"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2</w:t>
            </w:r>
          </w:p>
        </w:tc>
        <w:tc>
          <w:tcPr>
            <w:tcW w:w="546"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457"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447"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457"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7</w:t>
            </w:r>
          </w:p>
        </w:tc>
        <w:tc>
          <w:tcPr>
            <w:tcW w:w="618"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71</w:t>
            </w:r>
          </w:p>
        </w:tc>
        <w:tc>
          <w:tcPr>
            <w:tcW w:w="652"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487"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2</w:t>
            </w:r>
          </w:p>
        </w:tc>
        <w:tc>
          <w:tcPr>
            <w:tcW w:w="467"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4</w:t>
            </w:r>
          </w:p>
        </w:tc>
        <w:tc>
          <w:tcPr>
            <w:tcW w:w="535"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37</w:t>
            </w:r>
          </w:p>
        </w:tc>
        <w:tc>
          <w:tcPr>
            <w:tcW w:w="555"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27</w:t>
            </w:r>
          </w:p>
        </w:tc>
        <w:tc>
          <w:tcPr>
            <w:tcW w:w="549"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24</w:t>
            </w:r>
          </w:p>
        </w:tc>
        <w:tc>
          <w:tcPr>
            <w:tcW w:w="838"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445</w:t>
            </w:r>
          </w:p>
        </w:tc>
      </w:tr>
      <w:tr w:rsidR="003A49B5" w:rsidRPr="00C45996" w:rsidTr="006B01AF">
        <w:trPr>
          <w:jc w:val="center"/>
        </w:trPr>
        <w:tc>
          <w:tcPr>
            <w:tcW w:w="3260" w:type="dxa"/>
            <w:vAlign w:val="bottom"/>
          </w:tcPr>
          <w:p w:rsidR="003A49B5" w:rsidRPr="00C45996" w:rsidRDefault="003A49B5" w:rsidP="006B01AF">
            <w:pPr>
              <w:rPr>
                <w:rFonts w:ascii="Arial Narrow" w:hAnsi="Arial Narrow"/>
                <w:color w:val="000000"/>
                <w:sz w:val="22"/>
                <w:szCs w:val="22"/>
              </w:rPr>
            </w:pPr>
            <w:r w:rsidRPr="00C45996">
              <w:rPr>
                <w:rFonts w:ascii="Arial Narrow" w:hAnsi="Arial Narrow"/>
                <w:color w:val="000000"/>
                <w:sz w:val="22"/>
                <w:szCs w:val="22"/>
              </w:rPr>
              <w:t>Dozvola za sezonsko zapošljavanje u građevinarstvu</w:t>
            </w:r>
          </w:p>
        </w:tc>
        <w:tc>
          <w:tcPr>
            <w:tcW w:w="532"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157</w:t>
            </w:r>
          </w:p>
        </w:tc>
        <w:tc>
          <w:tcPr>
            <w:tcW w:w="626"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758</w:t>
            </w:r>
          </w:p>
        </w:tc>
        <w:tc>
          <w:tcPr>
            <w:tcW w:w="656"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17</w:t>
            </w:r>
          </w:p>
        </w:tc>
        <w:tc>
          <w:tcPr>
            <w:tcW w:w="546"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467"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517"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546"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467"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2</w:t>
            </w:r>
          </w:p>
        </w:tc>
        <w:tc>
          <w:tcPr>
            <w:tcW w:w="487"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521"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66</w:t>
            </w:r>
          </w:p>
        </w:tc>
        <w:tc>
          <w:tcPr>
            <w:tcW w:w="546"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457"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447"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457"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618"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161</w:t>
            </w:r>
          </w:p>
        </w:tc>
        <w:tc>
          <w:tcPr>
            <w:tcW w:w="652"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487"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11</w:t>
            </w:r>
          </w:p>
        </w:tc>
        <w:tc>
          <w:tcPr>
            <w:tcW w:w="467"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29</w:t>
            </w:r>
          </w:p>
        </w:tc>
        <w:tc>
          <w:tcPr>
            <w:tcW w:w="535"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55</w:t>
            </w:r>
          </w:p>
        </w:tc>
        <w:tc>
          <w:tcPr>
            <w:tcW w:w="555"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80</w:t>
            </w:r>
          </w:p>
        </w:tc>
        <w:tc>
          <w:tcPr>
            <w:tcW w:w="549"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17</w:t>
            </w:r>
          </w:p>
        </w:tc>
        <w:tc>
          <w:tcPr>
            <w:tcW w:w="838"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1353</w:t>
            </w:r>
          </w:p>
        </w:tc>
      </w:tr>
      <w:tr w:rsidR="003A49B5" w:rsidRPr="00C45996" w:rsidTr="006B01AF">
        <w:trPr>
          <w:jc w:val="center"/>
        </w:trPr>
        <w:tc>
          <w:tcPr>
            <w:tcW w:w="3260" w:type="dxa"/>
            <w:vAlign w:val="bottom"/>
          </w:tcPr>
          <w:p w:rsidR="003A49B5" w:rsidRPr="00C45996" w:rsidRDefault="003A49B5" w:rsidP="006B01AF">
            <w:pPr>
              <w:rPr>
                <w:rFonts w:ascii="Arial Narrow" w:hAnsi="Arial Narrow"/>
                <w:color w:val="000000"/>
                <w:sz w:val="22"/>
                <w:szCs w:val="22"/>
              </w:rPr>
            </w:pPr>
            <w:r w:rsidRPr="00C45996">
              <w:rPr>
                <w:rFonts w:ascii="Arial Narrow" w:hAnsi="Arial Narrow"/>
                <w:color w:val="000000"/>
                <w:sz w:val="22"/>
                <w:szCs w:val="22"/>
              </w:rPr>
              <w:t>Dozvola za sezonsko zapošljavanje u poljoprivredi</w:t>
            </w:r>
          </w:p>
        </w:tc>
        <w:tc>
          <w:tcPr>
            <w:tcW w:w="532"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626"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656"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546"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467"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517"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546"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467"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487"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521"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546"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457"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447"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457"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618"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394</w:t>
            </w:r>
          </w:p>
        </w:tc>
        <w:tc>
          <w:tcPr>
            <w:tcW w:w="652"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2</w:t>
            </w:r>
          </w:p>
        </w:tc>
        <w:tc>
          <w:tcPr>
            <w:tcW w:w="487"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467"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535"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6</w:t>
            </w:r>
          </w:p>
        </w:tc>
        <w:tc>
          <w:tcPr>
            <w:tcW w:w="555"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1</w:t>
            </w:r>
          </w:p>
        </w:tc>
        <w:tc>
          <w:tcPr>
            <w:tcW w:w="549"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2</w:t>
            </w:r>
          </w:p>
        </w:tc>
        <w:tc>
          <w:tcPr>
            <w:tcW w:w="838"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405</w:t>
            </w:r>
          </w:p>
        </w:tc>
      </w:tr>
      <w:tr w:rsidR="003A49B5" w:rsidRPr="00C45996" w:rsidTr="006B01AF">
        <w:trPr>
          <w:jc w:val="center"/>
        </w:trPr>
        <w:tc>
          <w:tcPr>
            <w:tcW w:w="3260" w:type="dxa"/>
            <w:vAlign w:val="bottom"/>
          </w:tcPr>
          <w:p w:rsidR="003A49B5" w:rsidRPr="00C45996" w:rsidRDefault="003A49B5" w:rsidP="006B01AF">
            <w:pPr>
              <w:rPr>
                <w:rFonts w:ascii="Arial Narrow" w:hAnsi="Arial Narrow"/>
                <w:color w:val="000000"/>
                <w:sz w:val="22"/>
                <w:szCs w:val="22"/>
              </w:rPr>
            </w:pPr>
            <w:r w:rsidRPr="00C45996">
              <w:rPr>
                <w:rFonts w:ascii="Arial Narrow" w:hAnsi="Arial Narrow"/>
                <w:color w:val="000000"/>
                <w:sz w:val="22"/>
                <w:szCs w:val="22"/>
              </w:rPr>
              <w:t>Dozvola za sezonsko zapošljavanje u turizmu i ugostiteljstvu</w:t>
            </w:r>
          </w:p>
        </w:tc>
        <w:tc>
          <w:tcPr>
            <w:tcW w:w="532"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77</w:t>
            </w:r>
          </w:p>
        </w:tc>
        <w:tc>
          <w:tcPr>
            <w:tcW w:w="626"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331</w:t>
            </w:r>
          </w:p>
        </w:tc>
        <w:tc>
          <w:tcPr>
            <w:tcW w:w="656"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27</w:t>
            </w:r>
          </w:p>
        </w:tc>
        <w:tc>
          <w:tcPr>
            <w:tcW w:w="546"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467"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517"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1</w:t>
            </w:r>
          </w:p>
        </w:tc>
        <w:tc>
          <w:tcPr>
            <w:tcW w:w="546"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467"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487"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521"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5</w:t>
            </w:r>
          </w:p>
        </w:tc>
        <w:tc>
          <w:tcPr>
            <w:tcW w:w="546"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457"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447"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457"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618"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112</w:t>
            </w:r>
          </w:p>
        </w:tc>
        <w:tc>
          <w:tcPr>
            <w:tcW w:w="652"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487"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467"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535"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21</w:t>
            </w:r>
          </w:p>
        </w:tc>
        <w:tc>
          <w:tcPr>
            <w:tcW w:w="555"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53</w:t>
            </w:r>
          </w:p>
        </w:tc>
        <w:tc>
          <w:tcPr>
            <w:tcW w:w="549"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51</w:t>
            </w:r>
          </w:p>
        </w:tc>
        <w:tc>
          <w:tcPr>
            <w:tcW w:w="838"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678</w:t>
            </w:r>
          </w:p>
        </w:tc>
      </w:tr>
      <w:tr w:rsidR="003A49B5" w:rsidRPr="00C45996" w:rsidTr="006B01AF">
        <w:trPr>
          <w:jc w:val="center"/>
        </w:trPr>
        <w:tc>
          <w:tcPr>
            <w:tcW w:w="3260" w:type="dxa"/>
            <w:vAlign w:val="bottom"/>
          </w:tcPr>
          <w:p w:rsidR="003A49B5" w:rsidRPr="00C45996" w:rsidRDefault="003A49B5" w:rsidP="006B01AF">
            <w:pPr>
              <w:rPr>
                <w:rFonts w:ascii="Arial Narrow" w:hAnsi="Arial Narrow"/>
                <w:color w:val="000000"/>
                <w:sz w:val="22"/>
                <w:szCs w:val="22"/>
              </w:rPr>
            </w:pPr>
            <w:r w:rsidRPr="00C45996">
              <w:rPr>
                <w:rFonts w:ascii="Arial Narrow" w:hAnsi="Arial Narrow"/>
                <w:color w:val="000000"/>
                <w:sz w:val="22"/>
                <w:szCs w:val="22"/>
              </w:rPr>
              <w:t>Dozvola za zapošljavanje</w:t>
            </w:r>
          </w:p>
        </w:tc>
        <w:tc>
          <w:tcPr>
            <w:tcW w:w="532"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544</w:t>
            </w:r>
          </w:p>
        </w:tc>
        <w:tc>
          <w:tcPr>
            <w:tcW w:w="626"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1058</w:t>
            </w:r>
          </w:p>
        </w:tc>
        <w:tc>
          <w:tcPr>
            <w:tcW w:w="656"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90</w:t>
            </w:r>
          </w:p>
        </w:tc>
        <w:tc>
          <w:tcPr>
            <w:tcW w:w="546"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16</w:t>
            </w:r>
          </w:p>
        </w:tc>
        <w:tc>
          <w:tcPr>
            <w:tcW w:w="467"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517"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106</w:t>
            </w:r>
          </w:p>
        </w:tc>
        <w:tc>
          <w:tcPr>
            <w:tcW w:w="546"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14</w:t>
            </w:r>
          </w:p>
        </w:tc>
        <w:tc>
          <w:tcPr>
            <w:tcW w:w="467"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69</w:t>
            </w:r>
          </w:p>
        </w:tc>
        <w:tc>
          <w:tcPr>
            <w:tcW w:w="487"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521"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73</w:t>
            </w:r>
          </w:p>
        </w:tc>
        <w:tc>
          <w:tcPr>
            <w:tcW w:w="546"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457"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447"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457"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20</w:t>
            </w:r>
          </w:p>
        </w:tc>
        <w:tc>
          <w:tcPr>
            <w:tcW w:w="618"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1360</w:t>
            </w:r>
          </w:p>
        </w:tc>
        <w:tc>
          <w:tcPr>
            <w:tcW w:w="652"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6</w:t>
            </w:r>
          </w:p>
        </w:tc>
        <w:tc>
          <w:tcPr>
            <w:tcW w:w="487"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52</w:t>
            </w:r>
          </w:p>
        </w:tc>
        <w:tc>
          <w:tcPr>
            <w:tcW w:w="467"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37</w:t>
            </w:r>
          </w:p>
        </w:tc>
        <w:tc>
          <w:tcPr>
            <w:tcW w:w="535"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611</w:t>
            </w:r>
          </w:p>
        </w:tc>
        <w:tc>
          <w:tcPr>
            <w:tcW w:w="555"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399</w:t>
            </w:r>
          </w:p>
        </w:tc>
        <w:tc>
          <w:tcPr>
            <w:tcW w:w="549"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286</w:t>
            </w:r>
          </w:p>
        </w:tc>
        <w:tc>
          <w:tcPr>
            <w:tcW w:w="838"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4741</w:t>
            </w:r>
          </w:p>
        </w:tc>
      </w:tr>
      <w:tr w:rsidR="003A49B5" w:rsidRPr="00C45996" w:rsidTr="006B01AF">
        <w:trPr>
          <w:jc w:val="center"/>
        </w:trPr>
        <w:tc>
          <w:tcPr>
            <w:tcW w:w="3260" w:type="dxa"/>
            <w:vAlign w:val="bottom"/>
          </w:tcPr>
          <w:p w:rsidR="003A49B5" w:rsidRPr="00C45996" w:rsidRDefault="003A49B5" w:rsidP="006B01AF">
            <w:pPr>
              <w:rPr>
                <w:rFonts w:ascii="Arial Narrow" w:hAnsi="Arial Narrow"/>
                <w:color w:val="000000"/>
                <w:sz w:val="22"/>
                <w:szCs w:val="22"/>
              </w:rPr>
            </w:pPr>
            <w:r w:rsidRPr="00C45996">
              <w:rPr>
                <w:rFonts w:ascii="Arial Narrow" w:hAnsi="Arial Narrow"/>
                <w:color w:val="000000"/>
                <w:sz w:val="22"/>
                <w:szCs w:val="22"/>
              </w:rPr>
              <w:t>Dozvola za zapošljavanje za realizaciju razvojnih projekata</w:t>
            </w:r>
          </w:p>
        </w:tc>
        <w:tc>
          <w:tcPr>
            <w:tcW w:w="532"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626"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656"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546"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467"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517"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546"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467"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487"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521"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546"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457"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447"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457"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618"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7</w:t>
            </w:r>
          </w:p>
        </w:tc>
        <w:tc>
          <w:tcPr>
            <w:tcW w:w="652"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487"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467"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535"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7</w:t>
            </w:r>
          </w:p>
        </w:tc>
        <w:tc>
          <w:tcPr>
            <w:tcW w:w="555"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7</w:t>
            </w:r>
          </w:p>
        </w:tc>
        <w:tc>
          <w:tcPr>
            <w:tcW w:w="549"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7</w:t>
            </w:r>
          </w:p>
        </w:tc>
        <w:tc>
          <w:tcPr>
            <w:tcW w:w="838"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28</w:t>
            </w:r>
          </w:p>
        </w:tc>
      </w:tr>
      <w:tr w:rsidR="003A49B5" w:rsidRPr="00C45996" w:rsidTr="006B01AF">
        <w:trPr>
          <w:jc w:val="center"/>
        </w:trPr>
        <w:tc>
          <w:tcPr>
            <w:tcW w:w="3260" w:type="dxa"/>
            <w:vAlign w:val="bottom"/>
          </w:tcPr>
          <w:p w:rsidR="003A49B5" w:rsidRPr="00C45996" w:rsidRDefault="003A49B5" w:rsidP="006B01AF">
            <w:pPr>
              <w:rPr>
                <w:rFonts w:ascii="Arial Narrow" w:hAnsi="Arial Narrow"/>
                <w:color w:val="000000"/>
                <w:sz w:val="22"/>
                <w:szCs w:val="22"/>
              </w:rPr>
            </w:pPr>
            <w:r w:rsidRPr="00C45996">
              <w:rPr>
                <w:rFonts w:ascii="Arial Narrow" w:hAnsi="Arial Narrow"/>
                <w:color w:val="000000"/>
                <w:sz w:val="22"/>
                <w:szCs w:val="22"/>
              </w:rPr>
              <w:t>Licna radna dozvola raseljenog lica</w:t>
            </w:r>
          </w:p>
        </w:tc>
        <w:tc>
          <w:tcPr>
            <w:tcW w:w="532"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626"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656"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546"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2</w:t>
            </w:r>
          </w:p>
        </w:tc>
        <w:tc>
          <w:tcPr>
            <w:tcW w:w="467"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517"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546"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467"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487"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521"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546"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457"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447"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457"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618"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652"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487"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467"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535"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555"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549"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838"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2</w:t>
            </w:r>
          </w:p>
        </w:tc>
      </w:tr>
      <w:tr w:rsidR="003A49B5" w:rsidRPr="00C45996" w:rsidTr="006B01AF">
        <w:trPr>
          <w:jc w:val="center"/>
        </w:trPr>
        <w:tc>
          <w:tcPr>
            <w:tcW w:w="3260" w:type="dxa"/>
            <w:vAlign w:val="bottom"/>
          </w:tcPr>
          <w:p w:rsidR="003A49B5" w:rsidRPr="00C45996" w:rsidRDefault="003A49B5" w:rsidP="006B01AF">
            <w:pPr>
              <w:rPr>
                <w:rFonts w:ascii="Arial Narrow" w:hAnsi="Arial Narrow"/>
                <w:color w:val="000000"/>
                <w:sz w:val="22"/>
                <w:szCs w:val="22"/>
              </w:rPr>
            </w:pPr>
            <w:r w:rsidRPr="00C45996">
              <w:rPr>
                <w:rFonts w:ascii="Arial Narrow" w:hAnsi="Arial Narrow"/>
                <w:color w:val="000000"/>
                <w:sz w:val="22"/>
                <w:szCs w:val="22"/>
              </w:rPr>
              <w:t>Licna radna dozvola stranca sa stalnim nastanjenjem</w:t>
            </w:r>
          </w:p>
        </w:tc>
        <w:tc>
          <w:tcPr>
            <w:tcW w:w="532"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33</w:t>
            </w:r>
          </w:p>
        </w:tc>
        <w:tc>
          <w:tcPr>
            <w:tcW w:w="626"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21</w:t>
            </w:r>
          </w:p>
        </w:tc>
        <w:tc>
          <w:tcPr>
            <w:tcW w:w="656"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8</w:t>
            </w:r>
          </w:p>
        </w:tc>
        <w:tc>
          <w:tcPr>
            <w:tcW w:w="546"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24</w:t>
            </w:r>
          </w:p>
        </w:tc>
        <w:tc>
          <w:tcPr>
            <w:tcW w:w="467"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2</w:t>
            </w:r>
          </w:p>
        </w:tc>
        <w:tc>
          <w:tcPr>
            <w:tcW w:w="517"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5</w:t>
            </w:r>
          </w:p>
        </w:tc>
        <w:tc>
          <w:tcPr>
            <w:tcW w:w="546"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2</w:t>
            </w:r>
          </w:p>
        </w:tc>
        <w:tc>
          <w:tcPr>
            <w:tcW w:w="467"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1</w:t>
            </w:r>
          </w:p>
        </w:tc>
        <w:tc>
          <w:tcPr>
            <w:tcW w:w="487"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521"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13</w:t>
            </w:r>
          </w:p>
        </w:tc>
        <w:tc>
          <w:tcPr>
            <w:tcW w:w="546"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457"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447"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457"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1</w:t>
            </w:r>
          </w:p>
        </w:tc>
        <w:tc>
          <w:tcPr>
            <w:tcW w:w="618"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99</w:t>
            </w:r>
          </w:p>
        </w:tc>
        <w:tc>
          <w:tcPr>
            <w:tcW w:w="652"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2</w:t>
            </w:r>
          </w:p>
        </w:tc>
        <w:tc>
          <w:tcPr>
            <w:tcW w:w="487"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8</w:t>
            </w:r>
          </w:p>
        </w:tc>
        <w:tc>
          <w:tcPr>
            <w:tcW w:w="467"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2</w:t>
            </w:r>
          </w:p>
        </w:tc>
        <w:tc>
          <w:tcPr>
            <w:tcW w:w="535"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15</w:t>
            </w:r>
          </w:p>
        </w:tc>
        <w:tc>
          <w:tcPr>
            <w:tcW w:w="555"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19</w:t>
            </w:r>
          </w:p>
        </w:tc>
        <w:tc>
          <w:tcPr>
            <w:tcW w:w="549"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7</w:t>
            </w:r>
          </w:p>
        </w:tc>
        <w:tc>
          <w:tcPr>
            <w:tcW w:w="838"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262</w:t>
            </w:r>
          </w:p>
        </w:tc>
      </w:tr>
      <w:tr w:rsidR="003A49B5" w:rsidRPr="00C45996" w:rsidTr="006B01AF">
        <w:trPr>
          <w:jc w:val="center"/>
        </w:trPr>
        <w:tc>
          <w:tcPr>
            <w:tcW w:w="3260" w:type="dxa"/>
            <w:vAlign w:val="bottom"/>
          </w:tcPr>
          <w:p w:rsidR="003A49B5" w:rsidRPr="00C45996" w:rsidRDefault="003A49B5" w:rsidP="006B01AF">
            <w:pPr>
              <w:rPr>
                <w:rFonts w:ascii="Arial Narrow" w:hAnsi="Arial Narrow"/>
                <w:color w:val="000000"/>
                <w:sz w:val="22"/>
                <w:szCs w:val="22"/>
              </w:rPr>
            </w:pPr>
            <w:r w:rsidRPr="00C45996">
              <w:rPr>
                <w:rFonts w:ascii="Arial Narrow" w:hAnsi="Arial Narrow"/>
                <w:color w:val="000000"/>
                <w:sz w:val="22"/>
                <w:szCs w:val="22"/>
              </w:rPr>
              <w:t xml:space="preserve">UKUPNO </w:t>
            </w:r>
          </w:p>
        </w:tc>
        <w:tc>
          <w:tcPr>
            <w:tcW w:w="532"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883</w:t>
            </w:r>
          </w:p>
        </w:tc>
        <w:tc>
          <w:tcPr>
            <w:tcW w:w="626"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2423</w:t>
            </w:r>
          </w:p>
        </w:tc>
        <w:tc>
          <w:tcPr>
            <w:tcW w:w="656"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153</w:t>
            </w:r>
          </w:p>
        </w:tc>
        <w:tc>
          <w:tcPr>
            <w:tcW w:w="546"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47</w:t>
            </w:r>
          </w:p>
        </w:tc>
        <w:tc>
          <w:tcPr>
            <w:tcW w:w="467"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2</w:t>
            </w:r>
          </w:p>
        </w:tc>
        <w:tc>
          <w:tcPr>
            <w:tcW w:w="517"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112</w:t>
            </w:r>
          </w:p>
        </w:tc>
        <w:tc>
          <w:tcPr>
            <w:tcW w:w="546"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17</w:t>
            </w:r>
          </w:p>
        </w:tc>
        <w:tc>
          <w:tcPr>
            <w:tcW w:w="467"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82</w:t>
            </w:r>
          </w:p>
        </w:tc>
        <w:tc>
          <w:tcPr>
            <w:tcW w:w="487"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521"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159</w:t>
            </w:r>
          </w:p>
        </w:tc>
        <w:tc>
          <w:tcPr>
            <w:tcW w:w="546"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457"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447"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457"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34</w:t>
            </w:r>
          </w:p>
        </w:tc>
        <w:tc>
          <w:tcPr>
            <w:tcW w:w="618"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2484</w:t>
            </w:r>
          </w:p>
        </w:tc>
        <w:tc>
          <w:tcPr>
            <w:tcW w:w="652"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10</w:t>
            </w:r>
          </w:p>
        </w:tc>
        <w:tc>
          <w:tcPr>
            <w:tcW w:w="487"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77</w:t>
            </w:r>
          </w:p>
        </w:tc>
        <w:tc>
          <w:tcPr>
            <w:tcW w:w="467"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72</w:t>
            </w:r>
          </w:p>
        </w:tc>
        <w:tc>
          <w:tcPr>
            <w:tcW w:w="535"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796</w:t>
            </w:r>
          </w:p>
        </w:tc>
        <w:tc>
          <w:tcPr>
            <w:tcW w:w="555"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637</w:t>
            </w:r>
          </w:p>
        </w:tc>
        <w:tc>
          <w:tcPr>
            <w:tcW w:w="549"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394</w:t>
            </w:r>
          </w:p>
        </w:tc>
        <w:tc>
          <w:tcPr>
            <w:tcW w:w="838"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8382</w:t>
            </w:r>
          </w:p>
        </w:tc>
      </w:tr>
    </w:tbl>
    <w:p w:rsidR="003A49B5" w:rsidRDefault="003A49B5" w:rsidP="003A49B5">
      <w:pPr>
        <w:tabs>
          <w:tab w:val="left" w:pos="975"/>
        </w:tabs>
        <w:rPr>
          <w:rFonts w:ascii="Arial" w:hAnsi="Arial" w:cs="Arial"/>
          <w:sz w:val="28"/>
          <w:szCs w:val="28"/>
          <w:lang w:val="sr-Latn-CS"/>
        </w:rPr>
      </w:pPr>
    </w:p>
    <w:p w:rsidR="003A49B5" w:rsidRPr="00595E39" w:rsidRDefault="003A49B5" w:rsidP="003A49B5">
      <w:pPr>
        <w:rPr>
          <w:rFonts w:ascii="Arial" w:hAnsi="Arial" w:cs="Arial"/>
          <w:sz w:val="28"/>
          <w:szCs w:val="28"/>
          <w:lang w:val="sr-Latn-CS"/>
        </w:rPr>
      </w:pPr>
    </w:p>
    <w:p w:rsidR="003A49B5" w:rsidRDefault="003A49B5" w:rsidP="003A49B5">
      <w:pPr>
        <w:rPr>
          <w:rFonts w:ascii="Arial" w:hAnsi="Arial" w:cs="Arial"/>
          <w:sz w:val="28"/>
          <w:szCs w:val="28"/>
          <w:lang w:val="sr-Latn-CS"/>
        </w:rPr>
      </w:pPr>
    </w:p>
    <w:p w:rsidR="003A49B5" w:rsidRDefault="003A49B5" w:rsidP="003A49B5">
      <w:pPr>
        <w:rPr>
          <w:rFonts w:ascii="Arial" w:hAnsi="Arial" w:cs="Arial"/>
          <w:sz w:val="28"/>
          <w:szCs w:val="28"/>
          <w:lang w:val="sr-Latn-CS"/>
        </w:rPr>
      </w:pPr>
    </w:p>
    <w:p w:rsidR="003A49B5" w:rsidRDefault="003A49B5" w:rsidP="003A49B5">
      <w:pPr>
        <w:rPr>
          <w:rFonts w:ascii="Arial" w:hAnsi="Arial" w:cs="Arial"/>
          <w:sz w:val="28"/>
          <w:szCs w:val="28"/>
          <w:lang w:val="sr-Latn-CS"/>
        </w:rPr>
      </w:pPr>
    </w:p>
    <w:p w:rsidR="003A49B5" w:rsidRDefault="003A49B5" w:rsidP="003A49B5">
      <w:pPr>
        <w:tabs>
          <w:tab w:val="left" w:pos="975"/>
        </w:tabs>
        <w:rPr>
          <w:rFonts w:ascii="Arial" w:hAnsi="Arial" w:cs="Arial"/>
          <w:sz w:val="28"/>
          <w:szCs w:val="28"/>
          <w:lang w:val="sr-Latn-CS"/>
        </w:rPr>
      </w:pPr>
    </w:p>
    <w:p w:rsidR="003A49B5" w:rsidRDefault="003A49B5" w:rsidP="003A49B5">
      <w:pPr>
        <w:tabs>
          <w:tab w:val="left" w:pos="975"/>
        </w:tabs>
        <w:rPr>
          <w:rFonts w:ascii="Arial" w:hAnsi="Arial" w:cs="Arial"/>
          <w:sz w:val="28"/>
          <w:szCs w:val="28"/>
          <w:lang w:val="sr-Latn-CS"/>
        </w:rPr>
      </w:pPr>
    </w:p>
    <w:p w:rsidR="003A49B5" w:rsidRPr="00AB4450" w:rsidRDefault="003A49B5" w:rsidP="003A49B5">
      <w:pPr>
        <w:tabs>
          <w:tab w:val="left" w:pos="975"/>
        </w:tabs>
        <w:jc w:val="center"/>
        <w:rPr>
          <w:rFonts w:ascii="Arial" w:hAnsi="Arial" w:cs="Arial"/>
          <w:b/>
          <w:lang w:val="sr-Latn-CS"/>
        </w:rPr>
      </w:pPr>
      <w:r w:rsidRPr="00AB4450">
        <w:rPr>
          <w:rFonts w:ascii="Arial" w:hAnsi="Arial" w:cs="Arial"/>
          <w:b/>
          <w:lang w:val="sr-Latn-CS"/>
        </w:rPr>
        <w:lastRenderedPageBreak/>
        <w:t>Pregled izdatih dozvola za rad i zapošljavanje stranaca prema djelatnostima</w:t>
      </w:r>
      <w:r w:rsidR="00AB4450">
        <w:rPr>
          <w:rFonts w:ascii="Arial" w:hAnsi="Arial" w:cs="Arial"/>
          <w:b/>
          <w:lang w:val="sr-Latn-CS"/>
        </w:rPr>
        <w:t xml:space="preserve"> poslodavaca</w:t>
      </w:r>
      <w:r w:rsidRPr="00AB4450">
        <w:rPr>
          <w:rFonts w:ascii="Arial" w:hAnsi="Arial" w:cs="Arial"/>
          <w:b/>
          <w:lang w:val="sr-Latn-CS"/>
        </w:rPr>
        <w:t xml:space="preserve"> i opštinama</w:t>
      </w:r>
    </w:p>
    <w:p w:rsidR="003A49B5" w:rsidRPr="00236317" w:rsidRDefault="001F63FD" w:rsidP="003A49B5">
      <w:pPr>
        <w:tabs>
          <w:tab w:val="left" w:pos="975"/>
        </w:tabs>
        <w:jc w:val="right"/>
        <w:rPr>
          <w:rFonts w:ascii="Arial" w:hAnsi="Arial" w:cs="Arial"/>
          <w:i/>
          <w:sz w:val="20"/>
          <w:szCs w:val="20"/>
          <w:u w:val="single"/>
          <w:lang w:val="sr-Latn-CS"/>
        </w:rPr>
      </w:pPr>
      <w:r>
        <w:rPr>
          <w:rFonts w:ascii="Arial" w:hAnsi="Arial" w:cs="Arial"/>
          <w:i/>
          <w:sz w:val="20"/>
          <w:szCs w:val="20"/>
          <w:u w:val="single"/>
          <w:lang w:val="sr-Latn-CS"/>
        </w:rPr>
        <w:t>(Tab. 46</w:t>
      </w:r>
      <w:r w:rsidR="003A49B5" w:rsidRPr="00236317">
        <w:rPr>
          <w:rFonts w:ascii="Arial" w:hAnsi="Arial" w:cs="Arial"/>
          <w:i/>
          <w:sz w:val="20"/>
          <w:szCs w:val="20"/>
          <w:u w:val="single"/>
          <w:lang w:val="sr-Latn-CS"/>
        </w:rPr>
        <w:t>.)</w:t>
      </w:r>
    </w:p>
    <w:tbl>
      <w:tblPr>
        <w:tblW w:w="1554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3810"/>
        <w:gridCol w:w="580"/>
        <w:gridCol w:w="672"/>
        <w:gridCol w:w="550"/>
        <w:gridCol w:w="462"/>
        <w:gridCol w:w="444"/>
        <w:gridCol w:w="517"/>
        <w:gridCol w:w="440"/>
        <w:gridCol w:w="546"/>
        <w:gridCol w:w="462"/>
        <w:gridCol w:w="551"/>
        <w:gridCol w:w="426"/>
        <w:gridCol w:w="435"/>
        <w:gridCol w:w="426"/>
        <w:gridCol w:w="526"/>
        <w:gridCol w:w="663"/>
        <w:gridCol w:w="440"/>
        <w:gridCol w:w="546"/>
        <w:gridCol w:w="526"/>
        <w:gridCol w:w="581"/>
        <w:gridCol w:w="581"/>
        <w:gridCol w:w="581"/>
        <w:gridCol w:w="782"/>
      </w:tblGrid>
      <w:tr w:rsidR="003A49B5" w:rsidRPr="00674352" w:rsidTr="006B01AF">
        <w:trPr>
          <w:jc w:val="center"/>
        </w:trPr>
        <w:tc>
          <w:tcPr>
            <w:tcW w:w="3817" w:type="dxa"/>
            <w:tcBorders>
              <w:top w:val="double" w:sz="4" w:space="0" w:color="auto"/>
            </w:tcBorders>
          </w:tcPr>
          <w:p w:rsidR="003A49B5" w:rsidRPr="00674352" w:rsidRDefault="003A49B5" w:rsidP="006B01AF">
            <w:pPr>
              <w:pStyle w:val="NoSpacing"/>
              <w:rPr>
                <w:rFonts w:ascii="Arial Narrow" w:hAnsi="Arial Narrow"/>
                <w:sz w:val="20"/>
                <w:szCs w:val="20"/>
              </w:rPr>
            </w:pPr>
            <w:r w:rsidRPr="00674352">
              <w:rPr>
                <w:rFonts w:ascii="Arial Narrow" w:hAnsi="Arial Narrow"/>
                <w:sz w:val="20"/>
                <w:szCs w:val="20"/>
              </w:rPr>
              <w:t xml:space="preserve">DJELATNOST </w:t>
            </w:r>
          </w:p>
        </w:tc>
        <w:tc>
          <w:tcPr>
            <w:tcW w:w="581" w:type="dxa"/>
            <w:tcBorders>
              <w:top w:val="double" w:sz="4" w:space="0" w:color="auto"/>
            </w:tcBorders>
            <w:vAlign w:val="bottom"/>
          </w:tcPr>
          <w:p w:rsidR="003A49B5" w:rsidRPr="00674352" w:rsidRDefault="003A49B5" w:rsidP="006B01AF">
            <w:pPr>
              <w:pStyle w:val="NoSpacing"/>
              <w:rPr>
                <w:rFonts w:ascii="Arial Narrow" w:hAnsi="Arial Narrow"/>
                <w:sz w:val="20"/>
                <w:szCs w:val="20"/>
              </w:rPr>
            </w:pPr>
            <w:r w:rsidRPr="00674352">
              <w:rPr>
                <w:rFonts w:ascii="Arial Narrow" w:hAnsi="Arial Narrow"/>
                <w:sz w:val="20"/>
                <w:szCs w:val="20"/>
              </w:rPr>
              <w:t>BR</w:t>
            </w:r>
          </w:p>
        </w:tc>
        <w:tc>
          <w:tcPr>
            <w:tcW w:w="673" w:type="dxa"/>
            <w:tcBorders>
              <w:top w:val="double" w:sz="4" w:space="0" w:color="auto"/>
            </w:tcBorders>
            <w:vAlign w:val="bottom"/>
          </w:tcPr>
          <w:p w:rsidR="003A49B5" w:rsidRPr="00674352" w:rsidRDefault="003A49B5" w:rsidP="006B01AF">
            <w:pPr>
              <w:pStyle w:val="NoSpacing"/>
              <w:rPr>
                <w:rFonts w:ascii="Arial Narrow" w:hAnsi="Arial Narrow"/>
                <w:sz w:val="20"/>
                <w:szCs w:val="20"/>
              </w:rPr>
            </w:pPr>
            <w:r w:rsidRPr="00674352">
              <w:rPr>
                <w:rFonts w:ascii="Arial Narrow" w:hAnsi="Arial Narrow"/>
                <w:sz w:val="20"/>
                <w:szCs w:val="20"/>
              </w:rPr>
              <w:t>BD</w:t>
            </w:r>
          </w:p>
        </w:tc>
        <w:tc>
          <w:tcPr>
            <w:tcW w:w="550" w:type="dxa"/>
            <w:tcBorders>
              <w:top w:val="double" w:sz="4" w:space="0" w:color="auto"/>
            </w:tcBorders>
            <w:vAlign w:val="bottom"/>
          </w:tcPr>
          <w:p w:rsidR="003A49B5" w:rsidRPr="00674352" w:rsidRDefault="003A49B5" w:rsidP="006B01AF">
            <w:pPr>
              <w:pStyle w:val="NoSpacing"/>
              <w:rPr>
                <w:rFonts w:ascii="Arial Narrow" w:hAnsi="Arial Narrow"/>
                <w:sz w:val="20"/>
                <w:szCs w:val="20"/>
              </w:rPr>
            </w:pPr>
            <w:r w:rsidRPr="00674352">
              <w:rPr>
                <w:rFonts w:ascii="Arial Narrow" w:hAnsi="Arial Narrow"/>
                <w:sz w:val="20"/>
                <w:szCs w:val="20"/>
              </w:rPr>
              <w:t>UL</w:t>
            </w:r>
          </w:p>
        </w:tc>
        <w:tc>
          <w:tcPr>
            <w:tcW w:w="462" w:type="dxa"/>
            <w:tcBorders>
              <w:top w:val="double" w:sz="4" w:space="0" w:color="auto"/>
            </w:tcBorders>
            <w:vAlign w:val="bottom"/>
          </w:tcPr>
          <w:p w:rsidR="003A49B5" w:rsidRPr="00674352" w:rsidRDefault="003A49B5" w:rsidP="006B01AF">
            <w:pPr>
              <w:pStyle w:val="NoSpacing"/>
              <w:rPr>
                <w:rFonts w:ascii="Arial Narrow" w:hAnsi="Arial Narrow"/>
                <w:sz w:val="20"/>
                <w:szCs w:val="20"/>
              </w:rPr>
            </w:pPr>
            <w:r w:rsidRPr="00674352">
              <w:rPr>
                <w:rFonts w:ascii="Arial Narrow" w:hAnsi="Arial Narrow"/>
                <w:sz w:val="20"/>
                <w:szCs w:val="20"/>
              </w:rPr>
              <w:t>BA</w:t>
            </w:r>
          </w:p>
        </w:tc>
        <w:tc>
          <w:tcPr>
            <w:tcW w:w="444" w:type="dxa"/>
            <w:tcBorders>
              <w:top w:val="double" w:sz="4" w:space="0" w:color="auto"/>
            </w:tcBorders>
            <w:vAlign w:val="bottom"/>
          </w:tcPr>
          <w:p w:rsidR="003A49B5" w:rsidRPr="00674352" w:rsidRDefault="003A49B5" w:rsidP="006B01AF">
            <w:pPr>
              <w:pStyle w:val="NoSpacing"/>
              <w:rPr>
                <w:rFonts w:ascii="Arial Narrow" w:hAnsi="Arial Narrow"/>
                <w:sz w:val="20"/>
                <w:szCs w:val="20"/>
              </w:rPr>
            </w:pPr>
            <w:r w:rsidRPr="00674352">
              <w:rPr>
                <w:rFonts w:ascii="Arial Narrow" w:hAnsi="Arial Narrow"/>
                <w:sz w:val="20"/>
                <w:szCs w:val="20"/>
              </w:rPr>
              <w:t>AN</w:t>
            </w:r>
          </w:p>
        </w:tc>
        <w:tc>
          <w:tcPr>
            <w:tcW w:w="508" w:type="dxa"/>
            <w:tcBorders>
              <w:top w:val="double" w:sz="4" w:space="0" w:color="auto"/>
            </w:tcBorders>
            <w:vAlign w:val="bottom"/>
          </w:tcPr>
          <w:p w:rsidR="003A49B5" w:rsidRPr="00674352" w:rsidRDefault="003A49B5" w:rsidP="006B01AF">
            <w:pPr>
              <w:pStyle w:val="NoSpacing"/>
              <w:rPr>
                <w:rFonts w:ascii="Arial Narrow" w:hAnsi="Arial Narrow"/>
                <w:sz w:val="20"/>
                <w:szCs w:val="20"/>
              </w:rPr>
            </w:pPr>
            <w:r w:rsidRPr="00674352">
              <w:rPr>
                <w:rFonts w:ascii="Arial Narrow" w:hAnsi="Arial Narrow"/>
                <w:sz w:val="20"/>
                <w:szCs w:val="20"/>
              </w:rPr>
              <w:t>PL</w:t>
            </w:r>
          </w:p>
        </w:tc>
        <w:tc>
          <w:tcPr>
            <w:tcW w:w="440" w:type="dxa"/>
            <w:tcBorders>
              <w:top w:val="double" w:sz="4" w:space="0" w:color="auto"/>
            </w:tcBorders>
            <w:vAlign w:val="bottom"/>
          </w:tcPr>
          <w:p w:rsidR="003A49B5" w:rsidRPr="00674352" w:rsidRDefault="003A49B5" w:rsidP="006B01AF">
            <w:pPr>
              <w:pStyle w:val="NoSpacing"/>
              <w:rPr>
                <w:rFonts w:ascii="Arial Narrow" w:hAnsi="Arial Narrow"/>
                <w:sz w:val="20"/>
                <w:szCs w:val="20"/>
              </w:rPr>
            </w:pPr>
            <w:r w:rsidRPr="00674352">
              <w:rPr>
                <w:rFonts w:ascii="Arial Narrow" w:hAnsi="Arial Narrow"/>
                <w:sz w:val="20"/>
                <w:szCs w:val="20"/>
              </w:rPr>
              <w:t>RŽ</w:t>
            </w:r>
          </w:p>
        </w:tc>
        <w:tc>
          <w:tcPr>
            <w:tcW w:w="546" w:type="dxa"/>
            <w:tcBorders>
              <w:top w:val="double" w:sz="4" w:space="0" w:color="auto"/>
            </w:tcBorders>
            <w:vAlign w:val="bottom"/>
          </w:tcPr>
          <w:p w:rsidR="003A49B5" w:rsidRPr="00674352" w:rsidRDefault="003A49B5" w:rsidP="006B01AF">
            <w:pPr>
              <w:pStyle w:val="NoSpacing"/>
              <w:rPr>
                <w:rFonts w:ascii="Arial Narrow" w:hAnsi="Arial Narrow"/>
                <w:sz w:val="20"/>
                <w:szCs w:val="20"/>
              </w:rPr>
            </w:pPr>
            <w:r w:rsidRPr="00674352">
              <w:rPr>
                <w:rFonts w:ascii="Arial Narrow" w:hAnsi="Arial Narrow"/>
                <w:sz w:val="20"/>
                <w:szCs w:val="20"/>
              </w:rPr>
              <w:t>BP</w:t>
            </w:r>
          </w:p>
        </w:tc>
        <w:tc>
          <w:tcPr>
            <w:tcW w:w="462" w:type="dxa"/>
            <w:tcBorders>
              <w:top w:val="double" w:sz="4" w:space="0" w:color="auto"/>
            </w:tcBorders>
            <w:vAlign w:val="bottom"/>
          </w:tcPr>
          <w:p w:rsidR="003A49B5" w:rsidRPr="00674352" w:rsidRDefault="003A49B5" w:rsidP="006B01AF">
            <w:pPr>
              <w:pStyle w:val="NoSpacing"/>
              <w:rPr>
                <w:rFonts w:ascii="Arial Narrow" w:hAnsi="Arial Narrow"/>
                <w:sz w:val="20"/>
                <w:szCs w:val="20"/>
              </w:rPr>
            </w:pPr>
            <w:r w:rsidRPr="00674352">
              <w:rPr>
                <w:rFonts w:ascii="Arial Narrow" w:hAnsi="Arial Narrow"/>
                <w:sz w:val="20"/>
                <w:szCs w:val="20"/>
              </w:rPr>
              <w:t>MK</w:t>
            </w:r>
          </w:p>
        </w:tc>
        <w:tc>
          <w:tcPr>
            <w:tcW w:w="551" w:type="dxa"/>
            <w:tcBorders>
              <w:top w:val="double" w:sz="4" w:space="0" w:color="auto"/>
            </w:tcBorders>
            <w:vAlign w:val="bottom"/>
          </w:tcPr>
          <w:p w:rsidR="003A49B5" w:rsidRPr="00674352" w:rsidRDefault="003A49B5" w:rsidP="006B01AF">
            <w:pPr>
              <w:pStyle w:val="NoSpacing"/>
              <w:rPr>
                <w:rFonts w:ascii="Arial Narrow" w:hAnsi="Arial Narrow"/>
                <w:sz w:val="20"/>
                <w:szCs w:val="20"/>
              </w:rPr>
            </w:pPr>
            <w:r w:rsidRPr="00674352">
              <w:rPr>
                <w:rFonts w:ascii="Arial Narrow" w:hAnsi="Arial Narrow"/>
                <w:sz w:val="20"/>
                <w:szCs w:val="20"/>
              </w:rPr>
              <w:t>NK</w:t>
            </w:r>
          </w:p>
        </w:tc>
        <w:tc>
          <w:tcPr>
            <w:tcW w:w="426" w:type="dxa"/>
            <w:tcBorders>
              <w:top w:val="double" w:sz="4" w:space="0" w:color="auto"/>
            </w:tcBorders>
            <w:vAlign w:val="bottom"/>
          </w:tcPr>
          <w:p w:rsidR="003A49B5" w:rsidRPr="00674352" w:rsidRDefault="003A49B5" w:rsidP="006B01AF">
            <w:pPr>
              <w:pStyle w:val="NoSpacing"/>
              <w:rPr>
                <w:rFonts w:ascii="Arial Narrow" w:hAnsi="Arial Narrow"/>
                <w:sz w:val="20"/>
                <w:szCs w:val="20"/>
              </w:rPr>
            </w:pPr>
            <w:r w:rsidRPr="00674352">
              <w:rPr>
                <w:rFonts w:ascii="Arial Narrow" w:hAnsi="Arial Narrow"/>
                <w:sz w:val="20"/>
                <w:szCs w:val="20"/>
              </w:rPr>
              <w:t>PŽ</w:t>
            </w:r>
          </w:p>
        </w:tc>
        <w:tc>
          <w:tcPr>
            <w:tcW w:w="435" w:type="dxa"/>
            <w:tcBorders>
              <w:top w:val="double" w:sz="4" w:space="0" w:color="auto"/>
            </w:tcBorders>
            <w:vAlign w:val="bottom"/>
          </w:tcPr>
          <w:p w:rsidR="003A49B5" w:rsidRPr="00674352" w:rsidRDefault="003A49B5" w:rsidP="006B01AF">
            <w:pPr>
              <w:pStyle w:val="NoSpacing"/>
              <w:rPr>
                <w:rFonts w:ascii="Arial Narrow" w:hAnsi="Arial Narrow"/>
                <w:sz w:val="20"/>
                <w:szCs w:val="20"/>
              </w:rPr>
            </w:pPr>
            <w:r w:rsidRPr="00674352">
              <w:rPr>
                <w:rFonts w:ascii="Arial Narrow" w:hAnsi="Arial Narrow"/>
                <w:sz w:val="20"/>
                <w:szCs w:val="20"/>
              </w:rPr>
              <w:t>ŠV</w:t>
            </w:r>
          </w:p>
        </w:tc>
        <w:tc>
          <w:tcPr>
            <w:tcW w:w="426" w:type="dxa"/>
            <w:tcBorders>
              <w:top w:val="double" w:sz="4" w:space="0" w:color="auto"/>
            </w:tcBorders>
            <w:vAlign w:val="bottom"/>
          </w:tcPr>
          <w:p w:rsidR="003A49B5" w:rsidRPr="00674352" w:rsidRDefault="003A49B5" w:rsidP="006B01AF">
            <w:pPr>
              <w:pStyle w:val="NoSpacing"/>
              <w:rPr>
                <w:rFonts w:ascii="Arial Narrow" w:hAnsi="Arial Narrow"/>
                <w:sz w:val="20"/>
                <w:szCs w:val="20"/>
              </w:rPr>
            </w:pPr>
            <w:r w:rsidRPr="00674352">
              <w:rPr>
                <w:rFonts w:ascii="Arial Narrow" w:hAnsi="Arial Narrow"/>
                <w:sz w:val="20"/>
                <w:szCs w:val="20"/>
              </w:rPr>
              <w:t>ŽB</w:t>
            </w:r>
          </w:p>
        </w:tc>
        <w:tc>
          <w:tcPr>
            <w:tcW w:w="526" w:type="dxa"/>
            <w:tcBorders>
              <w:top w:val="double" w:sz="4" w:space="0" w:color="auto"/>
            </w:tcBorders>
            <w:vAlign w:val="bottom"/>
          </w:tcPr>
          <w:p w:rsidR="003A49B5" w:rsidRPr="00674352" w:rsidRDefault="003A49B5" w:rsidP="006B01AF">
            <w:pPr>
              <w:pStyle w:val="NoSpacing"/>
              <w:rPr>
                <w:rFonts w:ascii="Arial Narrow" w:hAnsi="Arial Narrow"/>
                <w:sz w:val="20"/>
                <w:szCs w:val="20"/>
              </w:rPr>
            </w:pPr>
            <w:r w:rsidRPr="00674352">
              <w:rPr>
                <w:rFonts w:ascii="Arial Narrow" w:hAnsi="Arial Narrow"/>
                <w:sz w:val="20"/>
                <w:szCs w:val="20"/>
              </w:rPr>
              <w:t>PV</w:t>
            </w:r>
          </w:p>
        </w:tc>
        <w:tc>
          <w:tcPr>
            <w:tcW w:w="663" w:type="dxa"/>
            <w:tcBorders>
              <w:top w:val="double" w:sz="4" w:space="0" w:color="auto"/>
            </w:tcBorders>
            <w:vAlign w:val="bottom"/>
          </w:tcPr>
          <w:p w:rsidR="003A49B5" w:rsidRPr="00674352" w:rsidRDefault="003A49B5" w:rsidP="006B01AF">
            <w:pPr>
              <w:pStyle w:val="NoSpacing"/>
              <w:rPr>
                <w:rFonts w:ascii="Arial Narrow" w:hAnsi="Arial Narrow"/>
                <w:sz w:val="20"/>
                <w:szCs w:val="20"/>
              </w:rPr>
            </w:pPr>
            <w:r w:rsidRPr="00674352">
              <w:rPr>
                <w:rFonts w:ascii="Arial Narrow" w:hAnsi="Arial Narrow"/>
                <w:sz w:val="20"/>
                <w:szCs w:val="20"/>
              </w:rPr>
              <w:t>PG</w:t>
            </w:r>
          </w:p>
        </w:tc>
        <w:tc>
          <w:tcPr>
            <w:tcW w:w="440" w:type="dxa"/>
            <w:tcBorders>
              <w:top w:val="double" w:sz="4" w:space="0" w:color="auto"/>
            </w:tcBorders>
            <w:vAlign w:val="bottom"/>
          </w:tcPr>
          <w:p w:rsidR="003A49B5" w:rsidRPr="00674352" w:rsidRDefault="003A49B5" w:rsidP="006B01AF">
            <w:pPr>
              <w:pStyle w:val="NoSpacing"/>
              <w:rPr>
                <w:rFonts w:ascii="Arial Narrow" w:hAnsi="Arial Narrow"/>
                <w:sz w:val="20"/>
                <w:szCs w:val="20"/>
              </w:rPr>
            </w:pPr>
            <w:r w:rsidRPr="00674352">
              <w:rPr>
                <w:rFonts w:ascii="Arial Narrow" w:hAnsi="Arial Narrow"/>
                <w:sz w:val="20"/>
                <w:szCs w:val="20"/>
              </w:rPr>
              <w:t>KL</w:t>
            </w:r>
          </w:p>
        </w:tc>
        <w:tc>
          <w:tcPr>
            <w:tcW w:w="546" w:type="dxa"/>
            <w:tcBorders>
              <w:top w:val="double" w:sz="4" w:space="0" w:color="auto"/>
            </w:tcBorders>
            <w:vAlign w:val="bottom"/>
          </w:tcPr>
          <w:p w:rsidR="003A49B5" w:rsidRPr="00674352" w:rsidRDefault="003A49B5" w:rsidP="006B01AF">
            <w:pPr>
              <w:pStyle w:val="NoSpacing"/>
              <w:rPr>
                <w:rFonts w:ascii="Arial Narrow" w:hAnsi="Arial Narrow"/>
                <w:sz w:val="20"/>
                <w:szCs w:val="20"/>
              </w:rPr>
            </w:pPr>
            <w:r w:rsidRPr="00674352">
              <w:rPr>
                <w:rFonts w:ascii="Arial Narrow" w:hAnsi="Arial Narrow"/>
                <w:sz w:val="20"/>
                <w:szCs w:val="20"/>
              </w:rPr>
              <w:t>DG</w:t>
            </w:r>
          </w:p>
        </w:tc>
        <w:tc>
          <w:tcPr>
            <w:tcW w:w="526" w:type="dxa"/>
            <w:tcBorders>
              <w:top w:val="double" w:sz="4" w:space="0" w:color="auto"/>
            </w:tcBorders>
            <w:vAlign w:val="bottom"/>
          </w:tcPr>
          <w:p w:rsidR="003A49B5" w:rsidRPr="00674352" w:rsidRDefault="003A49B5" w:rsidP="006B01AF">
            <w:pPr>
              <w:pStyle w:val="NoSpacing"/>
              <w:rPr>
                <w:rFonts w:ascii="Arial Narrow" w:hAnsi="Arial Narrow"/>
                <w:sz w:val="20"/>
                <w:szCs w:val="20"/>
              </w:rPr>
            </w:pPr>
            <w:r w:rsidRPr="00674352">
              <w:rPr>
                <w:rFonts w:ascii="Arial Narrow" w:hAnsi="Arial Narrow"/>
                <w:sz w:val="20"/>
                <w:szCs w:val="20"/>
              </w:rPr>
              <w:t>CT</w:t>
            </w:r>
          </w:p>
        </w:tc>
        <w:tc>
          <w:tcPr>
            <w:tcW w:w="581" w:type="dxa"/>
            <w:tcBorders>
              <w:top w:val="double" w:sz="4" w:space="0" w:color="auto"/>
            </w:tcBorders>
            <w:vAlign w:val="bottom"/>
          </w:tcPr>
          <w:p w:rsidR="003A49B5" w:rsidRPr="00674352" w:rsidRDefault="003A49B5" w:rsidP="006B01AF">
            <w:pPr>
              <w:pStyle w:val="NoSpacing"/>
              <w:rPr>
                <w:rFonts w:ascii="Arial Narrow" w:hAnsi="Arial Narrow"/>
                <w:sz w:val="20"/>
                <w:szCs w:val="20"/>
              </w:rPr>
            </w:pPr>
            <w:r w:rsidRPr="00674352">
              <w:rPr>
                <w:rFonts w:ascii="Arial Narrow" w:hAnsi="Arial Narrow"/>
                <w:sz w:val="20"/>
                <w:szCs w:val="20"/>
              </w:rPr>
              <w:t>HN</w:t>
            </w:r>
          </w:p>
        </w:tc>
        <w:tc>
          <w:tcPr>
            <w:tcW w:w="581" w:type="dxa"/>
            <w:tcBorders>
              <w:top w:val="double" w:sz="4" w:space="0" w:color="auto"/>
            </w:tcBorders>
            <w:vAlign w:val="bottom"/>
          </w:tcPr>
          <w:p w:rsidR="003A49B5" w:rsidRPr="00674352" w:rsidRDefault="003A49B5" w:rsidP="006B01AF">
            <w:pPr>
              <w:pStyle w:val="NoSpacing"/>
              <w:rPr>
                <w:rFonts w:ascii="Arial Narrow" w:hAnsi="Arial Narrow"/>
                <w:sz w:val="20"/>
                <w:szCs w:val="20"/>
              </w:rPr>
            </w:pPr>
            <w:r w:rsidRPr="00674352">
              <w:rPr>
                <w:rFonts w:ascii="Arial Narrow" w:hAnsi="Arial Narrow"/>
                <w:sz w:val="20"/>
                <w:szCs w:val="20"/>
              </w:rPr>
              <w:t>TV</w:t>
            </w:r>
          </w:p>
        </w:tc>
        <w:tc>
          <w:tcPr>
            <w:tcW w:w="581" w:type="dxa"/>
            <w:tcBorders>
              <w:top w:val="double" w:sz="4" w:space="0" w:color="auto"/>
            </w:tcBorders>
            <w:vAlign w:val="bottom"/>
          </w:tcPr>
          <w:p w:rsidR="003A49B5" w:rsidRPr="00674352" w:rsidRDefault="003A49B5" w:rsidP="006B01AF">
            <w:pPr>
              <w:pStyle w:val="NoSpacing"/>
              <w:rPr>
                <w:rFonts w:ascii="Arial Narrow" w:hAnsi="Arial Narrow"/>
                <w:sz w:val="20"/>
                <w:szCs w:val="20"/>
              </w:rPr>
            </w:pPr>
            <w:r w:rsidRPr="00674352">
              <w:rPr>
                <w:rFonts w:ascii="Arial Narrow" w:hAnsi="Arial Narrow"/>
                <w:sz w:val="20"/>
                <w:szCs w:val="20"/>
              </w:rPr>
              <w:t>KO</w:t>
            </w:r>
          </w:p>
        </w:tc>
        <w:tc>
          <w:tcPr>
            <w:tcW w:w="782" w:type="dxa"/>
            <w:tcBorders>
              <w:top w:val="double" w:sz="4" w:space="0" w:color="auto"/>
            </w:tcBorders>
            <w:vAlign w:val="bottom"/>
          </w:tcPr>
          <w:p w:rsidR="003A49B5" w:rsidRPr="00674352" w:rsidRDefault="003A49B5" w:rsidP="006B01AF">
            <w:pPr>
              <w:pStyle w:val="NoSpacing"/>
              <w:rPr>
                <w:rFonts w:ascii="Arial Narrow" w:hAnsi="Arial Narrow"/>
                <w:sz w:val="20"/>
                <w:szCs w:val="20"/>
              </w:rPr>
            </w:pPr>
            <w:r w:rsidRPr="00674352">
              <w:rPr>
                <w:rFonts w:ascii="Arial Narrow" w:hAnsi="Arial Narrow"/>
                <w:sz w:val="20"/>
                <w:szCs w:val="20"/>
              </w:rPr>
              <w:t>Ukupno</w:t>
            </w:r>
          </w:p>
        </w:tc>
      </w:tr>
      <w:tr w:rsidR="003A49B5" w:rsidRPr="00674352" w:rsidTr="006B01AF">
        <w:trPr>
          <w:jc w:val="center"/>
        </w:trPr>
        <w:tc>
          <w:tcPr>
            <w:tcW w:w="3817" w:type="dxa"/>
            <w:vAlign w:val="bottom"/>
          </w:tcPr>
          <w:p w:rsidR="003A49B5" w:rsidRPr="00674352" w:rsidRDefault="003A49B5" w:rsidP="006B01AF">
            <w:pPr>
              <w:pStyle w:val="NoSpacing"/>
              <w:rPr>
                <w:rFonts w:ascii="Arial Narrow" w:hAnsi="Arial Narrow"/>
                <w:color w:val="000000"/>
                <w:sz w:val="20"/>
                <w:szCs w:val="20"/>
                <w:lang w:val="sr-Latn-CS"/>
              </w:rPr>
            </w:pPr>
            <w:r w:rsidRPr="00674352">
              <w:rPr>
                <w:rFonts w:ascii="Arial Narrow" w:hAnsi="Arial Narrow"/>
                <w:color w:val="000000"/>
                <w:sz w:val="20"/>
                <w:szCs w:val="20"/>
                <w:lang w:val="sr-Latn-CS"/>
              </w:rPr>
              <w:t>A.Poljoprivreda, šumarstvo i ribarstvo</w:t>
            </w:r>
          </w:p>
        </w:tc>
        <w:tc>
          <w:tcPr>
            <w:tcW w:w="581"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673"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4</w:t>
            </w:r>
          </w:p>
        </w:tc>
        <w:tc>
          <w:tcPr>
            <w:tcW w:w="550"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462"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444"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08"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440"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4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3</w:t>
            </w:r>
          </w:p>
        </w:tc>
        <w:tc>
          <w:tcPr>
            <w:tcW w:w="462"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51"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3</w:t>
            </w:r>
          </w:p>
        </w:tc>
        <w:tc>
          <w:tcPr>
            <w:tcW w:w="42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435"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42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2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663"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407</w:t>
            </w:r>
          </w:p>
        </w:tc>
        <w:tc>
          <w:tcPr>
            <w:tcW w:w="440"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1</w:t>
            </w:r>
          </w:p>
        </w:tc>
        <w:tc>
          <w:tcPr>
            <w:tcW w:w="54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1</w:t>
            </w:r>
          </w:p>
        </w:tc>
        <w:tc>
          <w:tcPr>
            <w:tcW w:w="52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81"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1</w:t>
            </w:r>
          </w:p>
        </w:tc>
        <w:tc>
          <w:tcPr>
            <w:tcW w:w="581"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81"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782"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420</w:t>
            </w:r>
          </w:p>
        </w:tc>
      </w:tr>
      <w:tr w:rsidR="003A49B5" w:rsidRPr="00674352" w:rsidTr="006B01AF">
        <w:trPr>
          <w:jc w:val="center"/>
        </w:trPr>
        <w:tc>
          <w:tcPr>
            <w:tcW w:w="3817" w:type="dxa"/>
            <w:vAlign w:val="bottom"/>
          </w:tcPr>
          <w:p w:rsidR="003A49B5" w:rsidRPr="00674352" w:rsidRDefault="003A49B5" w:rsidP="006B01AF">
            <w:pPr>
              <w:pStyle w:val="NoSpacing"/>
              <w:rPr>
                <w:rFonts w:ascii="Arial Narrow" w:hAnsi="Arial Narrow"/>
                <w:color w:val="000000"/>
                <w:sz w:val="20"/>
                <w:szCs w:val="20"/>
              </w:rPr>
            </w:pPr>
            <w:r w:rsidRPr="00674352">
              <w:rPr>
                <w:rFonts w:ascii="Arial Narrow" w:hAnsi="Arial Narrow"/>
                <w:color w:val="000000"/>
                <w:sz w:val="20"/>
                <w:szCs w:val="20"/>
              </w:rPr>
              <w:t>B.Rudarstvo</w:t>
            </w:r>
          </w:p>
        </w:tc>
        <w:tc>
          <w:tcPr>
            <w:tcW w:w="581"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673"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50"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462"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444"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08"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440"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4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462"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51"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42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435"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42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2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663"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16</w:t>
            </w:r>
          </w:p>
        </w:tc>
        <w:tc>
          <w:tcPr>
            <w:tcW w:w="440"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4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1</w:t>
            </w:r>
          </w:p>
        </w:tc>
        <w:tc>
          <w:tcPr>
            <w:tcW w:w="52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81"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81"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81"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22</w:t>
            </w:r>
          </w:p>
        </w:tc>
        <w:tc>
          <w:tcPr>
            <w:tcW w:w="782"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39</w:t>
            </w:r>
          </w:p>
        </w:tc>
      </w:tr>
      <w:tr w:rsidR="003A49B5" w:rsidRPr="00674352" w:rsidTr="006B01AF">
        <w:trPr>
          <w:jc w:val="center"/>
        </w:trPr>
        <w:tc>
          <w:tcPr>
            <w:tcW w:w="3817" w:type="dxa"/>
            <w:vAlign w:val="bottom"/>
          </w:tcPr>
          <w:p w:rsidR="003A49B5" w:rsidRPr="00674352" w:rsidRDefault="003A49B5" w:rsidP="006B01AF">
            <w:pPr>
              <w:pStyle w:val="NoSpacing"/>
              <w:rPr>
                <w:rFonts w:ascii="Arial Narrow" w:hAnsi="Arial Narrow"/>
                <w:color w:val="000000"/>
                <w:sz w:val="20"/>
                <w:szCs w:val="20"/>
              </w:rPr>
            </w:pPr>
            <w:r w:rsidRPr="00674352">
              <w:rPr>
                <w:rFonts w:ascii="Arial Narrow" w:hAnsi="Arial Narrow"/>
                <w:color w:val="000000"/>
                <w:sz w:val="20"/>
                <w:szCs w:val="20"/>
              </w:rPr>
              <w:t>C.Prerađivačka industrija</w:t>
            </w:r>
          </w:p>
        </w:tc>
        <w:tc>
          <w:tcPr>
            <w:tcW w:w="581"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60</w:t>
            </w:r>
          </w:p>
        </w:tc>
        <w:tc>
          <w:tcPr>
            <w:tcW w:w="673"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77</w:t>
            </w:r>
          </w:p>
        </w:tc>
        <w:tc>
          <w:tcPr>
            <w:tcW w:w="550"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19</w:t>
            </w:r>
          </w:p>
        </w:tc>
        <w:tc>
          <w:tcPr>
            <w:tcW w:w="462"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4</w:t>
            </w:r>
          </w:p>
        </w:tc>
        <w:tc>
          <w:tcPr>
            <w:tcW w:w="444"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08"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440"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3</w:t>
            </w:r>
          </w:p>
        </w:tc>
        <w:tc>
          <w:tcPr>
            <w:tcW w:w="54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21</w:t>
            </w:r>
          </w:p>
        </w:tc>
        <w:tc>
          <w:tcPr>
            <w:tcW w:w="462"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51"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18</w:t>
            </w:r>
          </w:p>
        </w:tc>
        <w:tc>
          <w:tcPr>
            <w:tcW w:w="42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435"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42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2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6</w:t>
            </w:r>
          </w:p>
        </w:tc>
        <w:tc>
          <w:tcPr>
            <w:tcW w:w="663"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74</w:t>
            </w:r>
          </w:p>
        </w:tc>
        <w:tc>
          <w:tcPr>
            <w:tcW w:w="440"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4</w:t>
            </w:r>
          </w:p>
        </w:tc>
        <w:tc>
          <w:tcPr>
            <w:tcW w:w="54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10</w:t>
            </w:r>
          </w:p>
        </w:tc>
        <w:tc>
          <w:tcPr>
            <w:tcW w:w="52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30</w:t>
            </w:r>
          </w:p>
        </w:tc>
        <w:tc>
          <w:tcPr>
            <w:tcW w:w="581"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72</w:t>
            </w:r>
          </w:p>
        </w:tc>
        <w:tc>
          <w:tcPr>
            <w:tcW w:w="581"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31</w:t>
            </w:r>
          </w:p>
        </w:tc>
        <w:tc>
          <w:tcPr>
            <w:tcW w:w="581"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31</w:t>
            </w:r>
          </w:p>
        </w:tc>
        <w:tc>
          <w:tcPr>
            <w:tcW w:w="782"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460</w:t>
            </w:r>
          </w:p>
        </w:tc>
      </w:tr>
      <w:tr w:rsidR="003A49B5" w:rsidRPr="00674352" w:rsidTr="006B01AF">
        <w:trPr>
          <w:jc w:val="center"/>
        </w:trPr>
        <w:tc>
          <w:tcPr>
            <w:tcW w:w="3817" w:type="dxa"/>
            <w:vAlign w:val="bottom"/>
          </w:tcPr>
          <w:p w:rsidR="003A49B5" w:rsidRPr="00674352" w:rsidRDefault="003A49B5" w:rsidP="006B01AF">
            <w:pPr>
              <w:pStyle w:val="NoSpacing"/>
              <w:rPr>
                <w:rFonts w:ascii="Arial Narrow" w:hAnsi="Arial Narrow"/>
                <w:color w:val="000000"/>
                <w:sz w:val="20"/>
                <w:szCs w:val="20"/>
                <w:lang w:val="sr-Latn-CS"/>
              </w:rPr>
            </w:pPr>
            <w:r w:rsidRPr="00674352">
              <w:rPr>
                <w:rFonts w:ascii="Arial Narrow" w:hAnsi="Arial Narrow"/>
                <w:color w:val="000000"/>
                <w:sz w:val="20"/>
                <w:szCs w:val="20"/>
                <w:lang w:val="sr-Latn-CS"/>
              </w:rPr>
              <w:t>D.Snabdijevanje električnom energijom, gasom, parom i klimatizacija</w:t>
            </w:r>
          </w:p>
        </w:tc>
        <w:tc>
          <w:tcPr>
            <w:tcW w:w="581"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673"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2</w:t>
            </w:r>
          </w:p>
        </w:tc>
        <w:tc>
          <w:tcPr>
            <w:tcW w:w="550"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462"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444"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08"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440"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4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462"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51"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2</w:t>
            </w:r>
          </w:p>
        </w:tc>
        <w:tc>
          <w:tcPr>
            <w:tcW w:w="42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435"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42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2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663"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4</w:t>
            </w:r>
          </w:p>
        </w:tc>
        <w:tc>
          <w:tcPr>
            <w:tcW w:w="440"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4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2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81"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81"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81"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782"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8</w:t>
            </w:r>
          </w:p>
        </w:tc>
      </w:tr>
      <w:tr w:rsidR="003A49B5" w:rsidRPr="00674352" w:rsidTr="006B01AF">
        <w:trPr>
          <w:jc w:val="center"/>
        </w:trPr>
        <w:tc>
          <w:tcPr>
            <w:tcW w:w="3817" w:type="dxa"/>
            <w:vAlign w:val="bottom"/>
          </w:tcPr>
          <w:p w:rsidR="003A49B5" w:rsidRPr="00674352" w:rsidRDefault="003A49B5" w:rsidP="006B01AF">
            <w:pPr>
              <w:pStyle w:val="NoSpacing"/>
              <w:rPr>
                <w:rFonts w:ascii="Arial Narrow" w:hAnsi="Arial Narrow"/>
                <w:color w:val="000000"/>
                <w:sz w:val="20"/>
                <w:szCs w:val="20"/>
                <w:lang w:val="sr-Latn-CS"/>
              </w:rPr>
            </w:pPr>
            <w:r w:rsidRPr="00674352">
              <w:rPr>
                <w:rFonts w:ascii="Arial Narrow" w:hAnsi="Arial Narrow"/>
                <w:color w:val="000000"/>
                <w:sz w:val="20"/>
                <w:szCs w:val="20"/>
                <w:lang w:val="sr-Latn-CS"/>
              </w:rPr>
              <w:t>E.Snabdijevanje vodom; upravljanje otpadnim vodama, kontrolisanje procesa uklanjanja otpada i slične aktivnosti</w:t>
            </w:r>
          </w:p>
        </w:tc>
        <w:tc>
          <w:tcPr>
            <w:tcW w:w="581"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2</w:t>
            </w:r>
          </w:p>
        </w:tc>
        <w:tc>
          <w:tcPr>
            <w:tcW w:w="673"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3</w:t>
            </w:r>
          </w:p>
        </w:tc>
        <w:tc>
          <w:tcPr>
            <w:tcW w:w="550"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1</w:t>
            </w:r>
          </w:p>
        </w:tc>
        <w:tc>
          <w:tcPr>
            <w:tcW w:w="462"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444"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08"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440"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4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462"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51"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1</w:t>
            </w:r>
          </w:p>
        </w:tc>
        <w:tc>
          <w:tcPr>
            <w:tcW w:w="42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435"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42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2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663"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3</w:t>
            </w:r>
          </w:p>
        </w:tc>
        <w:tc>
          <w:tcPr>
            <w:tcW w:w="440"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1</w:t>
            </w:r>
          </w:p>
        </w:tc>
        <w:tc>
          <w:tcPr>
            <w:tcW w:w="54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1</w:t>
            </w:r>
          </w:p>
        </w:tc>
        <w:tc>
          <w:tcPr>
            <w:tcW w:w="52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2</w:t>
            </w:r>
          </w:p>
        </w:tc>
        <w:tc>
          <w:tcPr>
            <w:tcW w:w="581"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81"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3</w:t>
            </w:r>
          </w:p>
        </w:tc>
        <w:tc>
          <w:tcPr>
            <w:tcW w:w="581"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5</w:t>
            </w:r>
          </w:p>
        </w:tc>
        <w:tc>
          <w:tcPr>
            <w:tcW w:w="782"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22</w:t>
            </w:r>
          </w:p>
        </w:tc>
      </w:tr>
      <w:tr w:rsidR="003A49B5" w:rsidRPr="00674352" w:rsidTr="006B01AF">
        <w:trPr>
          <w:jc w:val="center"/>
        </w:trPr>
        <w:tc>
          <w:tcPr>
            <w:tcW w:w="3817" w:type="dxa"/>
            <w:vAlign w:val="bottom"/>
          </w:tcPr>
          <w:p w:rsidR="003A49B5" w:rsidRPr="00674352" w:rsidRDefault="003A49B5" w:rsidP="006B01AF">
            <w:pPr>
              <w:pStyle w:val="NoSpacing"/>
              <w:rPr>
                <w:rFonts w:ascii="Arial Narrow" w:hAnsi="Arial Narrow"/>
                <w:color w:val="000000"/>
                <w:sz w:val="20"/>
                <w:szCs w:val="20"/>
              </w:rPr>
            </w:pPr>
            <w:r w:rsidRPr="00674352">
              <w:rPr>
                <w:rFonts w:ascii="Arial Narrow" w:hAnsi="Arial Narrow"/>
                <w:color w:val="000000"/>
                <w:sz w:val="20"/>
                <w:szCs w:val="20"/>
              </w:rPr>
              <w:t>F.Građevinarstvo</w:t>
            </w:r>
          </w:p>
        </w:tc>
        <w:tc>
          <w:tcPr>
            <w:tcW w:w="581"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261</w:t>
            </w:r>
          </w:p>
        </w:tc>
        <w:tc>
          <w:tcPr>
            <w:tcW w:w="673"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904</w:t>
            </w:r>
          </w:p>
        </w:tc>
        <w:tc>
          <w:tcPr>
            <w:tcW w:w="550"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45</w:t>
            </w:r>
          </w:p>
        </w:tc>
        <w:tc>
          <w:tcPr>
            <w:tcW w:w="462"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9</w:t>
            </w:r>
          </w:p>
        </w:tc>
        <w:tc>
          <w:tcPr>
            <w:tcW w:w="444"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08"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105</w:t>
            </w:r>
          </w:p>
        </w:tc>
        <w:tc>
          <w:tcPr>
            <w:tcW w:w="440"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4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12</w:t>
            </w:r>
          </w:p>
        </w:tc>
        <w:tc>
          <w:tcPr>
            <w:tcW w:w="462"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51"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40</w:t>
            </w:r>
          </w:p>
        </w:tc>
        <w:tc>
          <w:tcPr>
            <w:tcW w:w="42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435"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42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2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5</w:t>
            </w:r>
          </w:p>
        </w:tc>
        <w:tc>
          <w:tcPr>
            <w:tcW w:w="663"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836</w:t>
            </w:r>
          </w:p>
        </w:tc>
        <w:tc>
          <w:tcPr>
            <w:tcW w:w="440"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4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39</w:t>
            </w:r>
          </w:p>
        </w:tc>
        <w:tc>
          <w:tcPr>
            <w:tcW w:w="52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12</w:t>
            </w:r>
          </w:p>
        </w:tc>
        <w:tc>
          <w:tcPr>
            <w:tcW w:w="581"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254</w:t>
            </w:r>
          </w:p>
        </w:tc>
        <w:tc>
          <w:tcPr>
            <w:tcW w:w="581"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259</w:t>
            </w:r>
          </w:p>
        </w:tc>
        <w:tc>
          <w:tcPr>
            <w:tcW w:w="581"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41</w:t>
            </w:r>
          </w:p>
        </w:tc>
        <w:tc>
          <w:tcPr>
            <w:tcW w:w="782"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2822</w:t>
            </w:r>
          </w:p>
        </w:tc>
      </w:tr>
      <w:tr w:rsidR="003A49B5" w:rsidRPr="00674352" w:rsidTr="006B01AF">
        <w:trPr>
          <w:jc w:val="center"/>
        </w:trPr>
        <w:tc>
          <w:tcPr>
            <w:tcW w:w="3817" w:type="dxa"/>
            <w:vAlign w:val="bottom"/>
          </w:tcPr>
          <w:p w:rsidR="003A49B5" w:rsidRPr="00674352" w:rsidRDefault="003A49B5" w:rsidP="006B01AF">
            <w:pPr>
              <w:pStyle w:val="NoSpacing"/>
              <w:rPr>
                <w:rFonts w:ascii="Arial Narrow" w:hAnsi="Arial Narrow"/>
                <w:color w:val="000000"/>
                <w:sz w:val="20"/>
                <w:szCs w:val="20"/>
                <w:lang w:val="pl-PL"/>
              </w:rPr>
            </w:pPr>
            <w:r w:rsidRPr="00674352">
              <w:rPr>
                <w:rFonts w:ascii="Arial Narrow" w:hAnsi="Arial Narrow"/>
                <w:color w:val="000000"/>
                <w:sz w:val="20"/>
                <w:szCs w:val="20"/>
                <w:lang w:val="pl-PL"/>
              </w:rPr>
              <w:t>G.Trgovina na veliko i trgovina na malo; popravka motornih vozila i motocikala</w:t>
            </w:r>
          </w:p>
        </w:tc>
        <w:tc>
          <w:tcPr>
            <w:tcW w:w="581"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129</w:t>
            </w:r>
          </w:p>
        </w:tc>
        <w:tc>
          <w:tcPr>
            <w:tcW w:w="673"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319</w:t>
            </w:r>
          </w:p>
        </w:tc>
        <w:tc>
          <w:tcPr>
            <w:tcW w:w="550"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24</w:t>
            </w:r>
          </w:p>
        </w:tc>
        <w:tc>
          <w:tcPr>
            <w:tcW w:w="462"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4</w:t>
            </w:r>
          </w:p>
        </w:tc>
        <w:tc>
          <w:tcPr>
            <w:tcW w:w="444"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08"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1</w:t>
            </w:r>
          </w:p>
        </w:tc>
        <w:tc>
          <w:tcPr>
            <w:tcW w:w="440"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7</w:t>
            </w:r>
          </w:p>
        </w:tc>
        <w:tc>
          <w:tcPr>
            <w:tcW w:w="54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31</w:t>
            </w:r>
          </w:p>
        </w:tc>
        <w:tc>
          <w:tcPr>
            <w:tcW w:w="462"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51"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16</w:t>
            </w:r>
          </w:p>
        </w:tc>
        <w:tc>
          <w:tcPr>
            <w:tcW w:w="42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435"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42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2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6</w:t>
            </w:r>
          </w:p>
        </w:tc>
        <w:tc>
          <w:tcPr>
            <w:tcW w:w="663"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248</w:t>
            </w:r>
          </w:p>
        </w:tc>
        <w:tc>
          <w:tcPr>
            <w:tcW w:w="440"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4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1</w:t>
            </w:r>
          </w:p>
        </w:tc>
        <w:tc>
          <w:tcPr>
            <w:tcW w:w="52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9</w:t>
            </w:r>
          </w:p>
        </w:tc>
        <w:tc>
          <w:tcPr>
            <w:tcW w:w="581"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87</w:t>
            </w:r>
          </w:p>
        </w:tc>
        <w:tc>
          <w:tcPr>
            <w:tcW w:w="581"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55</w:t>
            </w:r>
          </w:p>
        </w:tc>
        <w:tc>
          <w:tcPr>
            <w:tcW w:w="581"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78</w:t>
            </w:r>
          </w:p>
        </w:tc>
        <w:tc>
          <w:tcPr>
            <w:tcW w:w="782"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1015</w:t>
            </w:r>
          </w:p>
        </w:tc>
      </w:tr>
      <w:tr w:rsidR="003A49B5" w:rsidRPr="00674352" w:rsidTr="006B01AF">
        <w:trPr>
          <w:jc w:val="center"/>
        </w:trPr>
        <w:tc>
          <w:tcPr>
            <w:tcW w:w="3817" w:type="dxa"/>
            <w:vAlign w:val="bottom"/>
          </w:tcPr>
          <w:p w:rsidR="003A49B5" w:rsidRPr="00674352" w:rsidRDefault="003A49B5" w:rsidP="006B01AF">
            <w:pPr>
              <w:pStyle w:val="NoSpacing"/>
              <w:rPr>
                <w:rFonts w:ascii="Arial Narrow" w:hAnsi="Arial Narrow"/>
                <w:color w:val="000000"/>
                <w:sz w:val="20"/>
                <w:szCs w:val="20"/>
              </w:rPr>
            </w:pPr>
            <w:r w:rsidRPr="00674352">
              <w:rPr>
                <w:rFonts w:ascii="Arial Narrow" w:hAnsi="Arial Narrow"/>
                <w:color w:val="000000"/>
                <w:sz w:val="20"/>
                <w:szCs w:val="20"/>
              </w:rPr>
              <w:t>H.Saobraćaj i skladištenje</w:t>
            </w:r>
          </w:p>
        </w:tc>
        <w:tc>
          <w:tcPr>
            <w:tcW w:w="581"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22</w:t>
            </w:r>
          </w:p>
        </w:tc>
        <w:tc>
          <w:tcPr>
            <w:tcW w:w="673"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59</w:t>
            </w:r>
          </w:p>
        </w:tc>
        <w:tc>
          <w:tcPr>
            <w:tcW w:w="550"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3</w:t>
            </w:r>
          </w:p>
        </w:tc>
        <w:tc>
          <w:tcPr>
            <w:tcW w:w="462"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444"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08"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440"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2</w:t>
            </w:r>
          </w:p>
        </w:tc>
        <w:tc>
          <w:tcPr>
            <w:tcW w:w="54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1</w:t>
            </w:r>
          </w:p>
        </w:tc>
        <w:tc>
          <w:tcPr>
            <w:tcW w:w="462"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51"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5</w:t>
            </w:r>
          </w:p>
        </w:tc>
        <w:tc>
          <w:tcPr>
            <w:tcW w:w="42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435"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42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2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663"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49</w:t>
            </w:r>
          </w:p>
        </w:tc>
        <w:tc>
          <w:tcPr>
            <w:tcW w:w="440"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4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2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1</w:t>
            </w:r>
          </w:p>
        </w:tc>
        <w:tc>
          <w:tcPr>
            <w:tcW w:w="581"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19</w:t>
            </w:r>
          </w:p>
        </w:tc>
        <w:tc>
          <w:tcPr>
            <w:tcW w:w="581"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20</w:t>
            </w:r>
          </w:p>
        </w:tc>
        <w:tc>
          <w:tcPr>
            <w:tcW w:w="581"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9</w:t>
            </w:r>
          </w:p>
        </w:tc>
        <w:tc>
          <w:tcPr>
            <w:tcW w:w="782"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190</w:t>
            </w:r>
          </w:p>
        </w:tc>
      </w:tr>
      <w:tr w:rsidR="003A49B5" w:rsidRPr="00674352" w:rsidTr="006B01AF">
        <w:trPr>
          <w:jc w:val="center"/>
        </w:trPr>
        <w:tc>
          <w:tcPr>
            <w:tcW w:w="3817" w:type="dxa"/>
            <w:vAlign w:val="bottom"/>
          </w:tcPr>
          <w:p w:rsidR="003A49B5" w:rsidRPr="00674352" w:rsidRDefault="003A49B5" w:rsidP="006B01AF">
            <w:pPr>
              <w:pStyle w:val="NoSpacing"/>
              <w:rPr>
                <w:rFonts w:ascii="Arial Narrow" w:hAnsi="Arial Narrow"/>
                <w:color w:val="000000"/>
                <w:sz w:val="20"/>
                <w:szCs w:val="20"/>
                <w:lang w:val="pl-PL"/>
              </w:rPr>
            </w:pPr>
            <w:r w:rsidRPr="00674352">
              <w:rPr>
                <w:rFonts w:ascii="Arial Narrow" w:hAnsi="Arial Narrow"/>
                <w:color w:val="000000"/>
                <w:sz w:val="20"/>
                <w:szCs w:val="20"/>
                <w:lang w:val="pl-PL"/>
              </w:rPr>
              <w:t>I.Usluge smještaja i ishrane</w:t>
            </w:r>
          </w:p>
        </w:tc>
        <w:tc>
          <w:tcPr>
            <w:tcW w:w="581"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97</w:t>
            </w:r>
          </w:p>
        </w:tc>
        <w:tc>
          <w:tcPr>
            <w:tcW w:w="673"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499</w:t>
            </w:r>
          </w:p>
        </w:tc>
        <w:tc>
          <w:tcPr>
            <w:tcW w:w="550"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36</w:t>
            </w:r>
          </w:p>
        </w:tc>
        <w:tc>
          <w:tcPr>
            <w:tcW w:w="462"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2</w:t>
            </w:r>
          </w:p>
        </w:tc>
        <w:tc>
          <w:tcPr>
            <w:tcW w:w="444"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08"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1</w:t>
            </w:r>
          </w:p>
        </w:tc>
        <w:tc>
          <w:tcPr>
            <w:tcW w:w="440"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2</w:t>
            </w:r>
          </w:p>
        </w:tc>
        <w:tc>
          <w:tcPr>
            <w:tcW w:w="54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462"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51"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4</w:t>
            </w:r>
          </w:p>
        </w:tc>
        <w:tc>
          <w:tcPr>
            <w:tcW w:w="42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435"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42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2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3</w:t>
            </w:r>
          </w:p>
        </w:tc>
        <w:tc>
          <w:tcPr>
            <w:tcW w:w="663"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60</w:t>
            </w:r>
          </w:p>
        </w:tc>
        <w:tc>
          <w:tcPr>
            <w:tcW w:w="440"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1</w:t>
            </w:r>
          </w:p>
        </w:tc>
        <w:tc>
          <w:tcPr>
            <w:tcW w:w="54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1</w:t>
            </w:r>
          </w:p>
        </w:tc>
        <w:tc>
          <w:tcPr>
            <w:tcW w:w="52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3</w:t>
            </w:r>
          </w:p>
        </w:tc>
        <w:tc>
          <w:tcPr>
            <w:tcW w:w="581"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86</w:t>
            </w:r>
          </w:p>
        </w:tc>
        <w:tc>
          <w:tcPr>
            <w:tcW w:w="581"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103</w:t>
            </w:r>
          </w:p>
        </w:tc>
        <w:tc>
          <w:tcPr>
            <w:tcW w:w="581"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81</w:t>
            </w:r>
          </w:p>
        </w:tc>
        <w:tc>
          <w:tcPr>
            <w:tcW w:w="782"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979</w:t>
            </w:r>
          </w:p>
        </w:tc>
      </w:tr>
      <w:tr w:rsidR="003A49B5" w:rsidRPr="00674352" w:rsidTr="006B01AF">
        <w:trPr>
          <w:jc w:val="center"/>
        </w:trPr>
        <w:tc>
          <w:tcPr>
            <w:tcW w:w="3817" w:type="dxa"/>
            <w:vAlign w:val="bottom"/>
          </w:tcPr>
          <w:p w:rsidR="003A49B5" w:rsidRPr="00674352" w:rsidRDefault="003A49B5" w:rsidP="006B01AF">
            <w:pPr>
              <w:pStyle w:val="NoSpacing"/>
              <w:rPr>
                <w:rFonts w:ascii="Arial Narrow" w:hAnsi="Arial Narrow"/>
                <w:color w:val="000000"/>
                <w:sz w:val="20"/>
                <w:szCs w:val="20"/>
              </w:rPr>
            </w:pPr>
            <w:r w:rsidRPr="00674352">
              <w:rPr>
                <w:rFonts w:ascii="Arial Narrow" w:hAnsi="Arial Narrow"/>
                <w:color w:val="000000"/>
                <w:sz w:val="20"/>
                <w:szCs w:val="20"/>
              </w:rPr>
              <w:t>J.Informisanje i komunikacije</w:t>
            </w:r>
          </w:p>
        </w:tc>
        <w:tc>
          <w:tcPr>
            <w:tcW w:w="581"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40</w:t>
            </w:r>
          </w:p>
        </w:tc>
        <w:tc>
          <w:tcPr>
            <w:tcW w:w="673"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35</w:t>
            </w:r>
          </w:p>
        </w:tc>
        <w:tc>
          <w:tcPr>
            <w:tcW w:w="550"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4</w:t>
            </w:r>
          </w:p>
        </w:tc>
        <w:tc>
          <w:tcPr>
            <w:tcW w:w="462"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444"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08"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440"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4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462"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51"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42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435"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42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2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663"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102</w:t>
            </w:r>
          </w:p>
        </w:tc>
        <w:tc>
          <w:tcPr>
            <w:tcW w:w="440"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4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1</w:t>
            </w:r>
          </w:p>
        </w:tc>
        <w:tc>
          <w:tcPr>
            <w:tcW w:w="52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3</w:t>
            </w:r>
          </w:p>
        </w:tc>
        <w:tc>
          <w:tcPr>
            <w:tcW w:w="581"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33</w:t>
            </w:r>
          </w:p>
        </w:tc>
        <w:tc>
          <w:tcPr>
            <w:tcW w:w="581"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7</w:t>
            </w:r>
          </w:p>
        </w:tc>
        <w:tc>
          <w:tcPr>
            <w:tcW w:w="581"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1</w:t>
            </w:r>
          </w:p>
        </w:tc>
        <w:tc>
          <w:tcPr>
            <w:tcW w:w="782"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226</w:t>
            </w:r>
          </w:p>
        </w:tc>
      </w:tr>
      <w:tr w:rsidR="003A49B5" w:rsidRPr="00674352" w:rsidTr="006B01AF">
        <w:trPr>
          <w:jc w:val="center"/>
        </w:trPr>
        <w:tc>
          <w:tcPr>
            <w:tcW w:w="3817" w:type="dxa"/>
            <w:vAlign w:val="bottom"/>
          </w:tcPr>
          <w:p w:rsidR="003A49B5" w:rsidRPr="00674352" w:rsidRDefault="003A49B5" w:rsidP="006B01AF">
            <w:pPr>
              <w:pStyle w:val="NoSpacing"/>
              <w:rPr>
                <w:rFonts w:ascii="Arial Narrow" w:hAnsi="Arial Narrow"/>
                <w:color w:val="000000"/>
                <w:sz w:val="20"/>
                <w:szCs w:val="20"/>
                <w:lang w:val="pl-PL"/>
              </w:rPr>
            </w:pPr>
            <w:r w:rsidRPr="00674352">
              <w:rPr>
                <w:rFonts w:ascii="Arial Narrow" w:hAnsi="Arial Narrow"/>
                <w:color w:val="000000"/>
                <w:sz w:val="20"/>
                <w:szCs w:val="20"/>
                <w:lang w:val="pl-PL"/>
              </w:rPr>
              <w:t>K.Finansijske djelatnosti i djelatnost osiguranja</w:t>
            </w:r>
          </w:p>
        </w:tc>
        <w:tc>
          <w:tcPr>
            <w:tcW w:w="581"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673"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4</w:t>
            </w:r>
          </w:p>
        </w:tc>
        <w:tc>
          <w:tcPr>
            <w:tcW w:w="550"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462"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444"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08"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440"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4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462"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51"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42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435"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42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2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663"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26</w:t>
            </w:r>
          </w:p>
        </w:tc>
        <w:tc>
          <w:tcPr>
            <w:tcW w:w="440"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4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2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81"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2</w:t>
            </w:r>
          </w:p>
        </w:tc>
        <w:tc>
          <w:tcPr>
            <w:tcW w:w="581"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81"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782"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32</w:t>
            </w:r>
          </w:p>
        </w:tc>
      </w:tr>
      <w:tr w:rsidR="003A49B5" w:rsidRPr="00674352" w:rsidTr="006B01AF">
        <w:trPr>
          <w:jc w:val="center"/>
        </w:trPr>
        <w:tc>
          <w:tcPr>
            <w:tcW w:w="3817" w:type="dxa"/>
            <w:vAlign w:val="bottom"/>
          </w:tcPr>
          <w:p w:rsidR="003A49B5" w:rsidRPr="00674352" w:rsidRDefault="003A49B5" w:rsidP="006B01AF">
            <w:pPr>
              <w:pStyle w:val="NoSpacing"/>
              <w:rPr>
                <w:rFonts w:ascii="Arial Narrow" w:hAnsi="Arial Narrow"/>
                <w:color w:val="000000"/>
                <w:sz w:val="20"/>
                <w:szCs w:val="20"/>
              </w:rPr>
            </w:pPr>
            <w:r w:rsidRPr="00674352">
              <w:rPr>
                <w:rFonts w:ascii="Arial Narrow" w:hAnsi="Arial Narrow"/>
                <w:color w:val="000000"/>
                <w:sz w:val="20"/>
                <w:szCs w:val="20"/>
              </w:rPr>
              <w:t>L.Poslovanje nekretninama</w:t>
            </w:r>
          </w:p>
        </w:tc>
        <w:tc>
          <w:tcPr>
            <w:tcW w:w="581"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50</w:t>
            </w:r>
          </w:p>
        </w:tc>
        <w:tc>
          <w:tcPr>
            <w:tcW w:w="673"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81</w:t>
            </w:r>
          </w:p>
        </w:tc>
        <w:tc>
          <w:tcPr>
            <w:tcW w:w="550"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2</w:t>
            </w:r>
          </w:p>
        </w:tc>
        <w:tc>
          <w:tcPr>
            <w:tcW w:w="462"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444"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08"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440"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4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462"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51"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42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435"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42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2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663"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10</w:t>
            </w:r>
          </w:p>
        </w:tc>
        <w:tc>
          <w:tcPr>
            <w:tcW w:w="440"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4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1</w:t>
            </w:r>
          </w:p>
        </w:tc>
        <w:tc>
          <w:tcPr>
            <w:tcW w:w="52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3</w:t>
            </w:r>
          </w:p>
        </w:tc>
        <w:tc>
          <w:tcPr>
            <w:tcW w:w="581"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34</w:t>
            </w:r>
          </w:p>
        </w:tc>
        <w:tc>
          <w:tcPr>
            <w:tcW w:w="581"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39</w:t>
            </w:r>
          </w:p>
        </w:tc>
        <w:tc>
          <w:tcPr>
            <w:tcW w:w="581"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12</w:t>
            </w:r>
          </w:p>
        </w:tc>
        <w:tc>
          <w:tcPr>
            <w:tcW w:w="782"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232</w:t>
            </w:r>
          </w:p>
        </w:tc>
      </w:tr>
      <w:tr w:rsidR="003A49B5" w:rsidRPr="00674352" w:rsidTr="006B01AF">
        <w:trPr>
          <w:jc w:val="center"/>
        </w:trPr>
        <w:tc>
          <w:tcPr>
            <w:tcW w:w="3817" w:type="dxa"/>
            <w:vAlign w:val="bottom"/>
          </w:tcPr>
          <w:p w:rsidR="003A49B5" w:rsidRPr="00674352" w:rsidRDefault="003A49B5" w:rsidP="006B01AF">
            <w:pPr>
              <w:pStyle w:val="NoSpacing"/>
              <w:rPr>
                <w:rFonts w:ascii="Arial Narrow" w:hAnsi="Arial Narrow"/>
                <w:color w:val="000000"/>
                <w:sz w:val="20"/>
                <w:szCs w:val="20"/>
                <w:lang w:val="sr-Latn-CS"/>
              </w:rPr>
            </w:pPr>
            <w:r w:rsidRPr="00674352">
              <w:rPr>
                <w:rFonts w:ascii="Arial Narrow" w:hAnsi="Arial Narrow"/>
                <w:color w:val="000000"/>
                <w:sz w:val="20"/>
                <w:szCs w:val="20"/>
                <w:lang w:val="sr-Latn-CS"/>
              </w:rPr>
              <w:t>M.Stručne, naučne, inovacione i tehničke djelatnosti</w:t>
            </w:r>
          </w:p>
        </w:tc>
        <w:tc>
          <w:tcPr>
            <w:tcW w:w="581"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62</w:t>
            </w:r>
          </w:p>
        </w:tc>
        <w:tc>
          <w:tcPr>
            <w:tcW w:w="673"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203</w:t>
            </w:r>
          </w:p>
        </w:tc>
        <w:tc>
          <w:tcPr>
            <w:tcW w:w="550"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8</w:t>
            </w:r>
          </w:p>
        </w:tc>
        <w:tc>
          <w:tcPr>
            <w:tcW w:w="462"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1</w:t>
            </w:r>
          </w:p>
        </w:tc>
        <w:tc>
          <w:tcPr>
            <w:tcW w:w="444"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08"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440"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4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12</w:t>
            </w:r>
          </w:p>
        </w:tc>
        <w:tc>
          <w:tcPr>
            <w:tcW w:w="462"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51"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47</w:t>
            </w:r>
          </w:p>
        </w:tc>
        <w:tc>
          <w:tcPr>
            <w:tcW w:w="42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435"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42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2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10</w:t>
            </w:r>
          </w:p>
        </w:tc>
        <w:tc>
          <w:tcPr>
            <w:tcW w:w="663"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186</w:t>
            </w:r>
          </w:p>
        </w:tc>
        <w:tc>
          <w:tcPr>
            <w:tcW w:w="440"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4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10</w:t>
            </w:r>
          </w:p>
        </w:tc>
        <w:tc>
          <w:tcPr>
            <w:tcW w:w="52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2</w:t>
            </w:r>
          </w:p>
        </w:tc>
        <w:tc>
          <w:tcPr>
            <w:tcW w:w="581"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111</w:t>
            </w:r>
          </w:p>
        </w:tc>
        <w:tc>
          <w:tcPr>
            <w:tcW w:w="581"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45</w:t>
            </w:r>
          </w:p>
        </w:tc>
        <w:tc>
          <w:tcPr>
            <w:tcW w:w="581"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76</w:t>
            </w:r>
          </w:p>
        </w:tc>
        <w:tc>
          <w:tcPr>
            <w:tcW w:w="782"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773</w:t>
            </w:r>
          </w:p>
        </w:tc>
      </w:tr>
      <w:tr w:rsidR="003A49B5" w:rsidRPr="00674352" w:rsidTr="006B01AF">
        <w:trPr>
          <w:jc w:val="center"/>
        </w:trPr>
        <w:tc>
          <w:tcPr>
            <w:tcW w:w="3817" w:type="dxa"/>
            <w:vAlign w:val="bottom"/>
          </w:tcPr>
          <w:p w:rsidR="003A49B5" w:rsidRPr="00674352" w:rsidRDefault="003A49B5" w:rsidP="006B01AF">
            <w:pPr>
              <w:pStyle w:val="NoSpacing"/>
              <w:rPr>
                <w:rFonts w:ascii="Arial Narrow" w:hAnsi="Arial Narrow"/>
                <w:color w:val="000000"/>
                <w:sz w:val="20"/>
                <w:szCs w:val="20"/>
                <w:lang w:val="pl-PL"/>
              </w:rPr>
            </w:pPr>
            <w:r w:rsidRPr="00674352">
              <w:rPr>
                <w:rFonts w:ascii="Arial Narrow" w:hAnsi="Arial Narrow"/>
                <w:color w:val="000000"/>
                <w:sz w:val="20"/>
                <w:szCs w:val="20"/>
                <w:lang w:val="pl-PL"/>
              </w:rPr>
              <w:t>N.Administrativne i pomoćne uslužne djelatnosti</w:t>
            </w:r>
          </w:p>
        </w:tc>
        <w:tc>
          <w:tcPr>
            <w:tcW w:w="581"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70</w:t>
            </w:r>
          </w:p>
        </w:tc>
        <w:tc>
          <w:tcPr>
            <w:tcW w:w="673"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113</w:t>
            </w:r>
          </w:p>
        </w:tc>
        <w:tc>
          <w:tcPr>
            <w:tcW w:w="550"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2</w:t>
            </w:r>
          </w:p>
        </w:tc>
        <w:tc>
          <w:tcPr>
            <w:tcW w:w="462"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444"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08"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440"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4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462"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51"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8</w:t>
            </w:r>
          </w:p>
        </w:tc>
        <w:tc>
          <w:tcPr>
            <w:tcW w:w="42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435"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42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2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663"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271</w:t>
            </w:r>
          </w:p>
        </w:tc>
        <w:tc>
          <w:tcPr>
            <w:tcW w:w="440"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4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1</w:t>
            </w:r>
          </w:p>
        </w:tc>
        <w:tc>
          <w:tcPr>
            <w:tcW w:w="52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1</w:t>
            </w:r>
          </w:p>
        </w:tc>
        <w:tc>
          <w:tcPr>
            <w:tcW w:w="581"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33</w:t>
            </w:r>
          </w:p>
        </w:tc>
        <w:tc>
          <w:tcPr>
            <w:tcW w:w="581"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28</w:t>
            </w:r>
          </w:p>
        </w:tc>
        <w:tc>
          <w:tcPr>
            <w:tcW w:w="581"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12</w:t>
            </w:r>
          </w:p>
        </w:tc>
        <w:tc>
          <w:tcPr>
            <w:tcW w:w="782"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539</w:t>
            </w:r>
          </w:p>
        </w:tc>
      </w:tr>
      <w:tr w:rsidR="003A49B5" w:rsidRPr="00674352" w:rsidTr="006B01AF">
        <w:trPr>
          <w:jc w:val="center"/>
        </w:trPr>
        <w:tc>
          <w:tcPr>
            <w:tcW w:w="3817" w:type="dxa"/>
            <w:vAlign w:val="bottom"/>
          </w:tcPr>
          <w:p w:rsidR="003A49B5" w:rsidRPr="00674352" w:rsidRDefault="003A49B5" w:rsidP="006B01AF">
            <w:pPr>
              <w:pStyle w:val="NoSpacing"/>
              <w:rPr>
                <w:rFonts w:ascii="Arial Narrow" w:hAnsi="Arial Narrow"/>
                <w:color w:val="000000"/>
                <w:sz w:val="20"/>
                <w:szCs w:val="20"/>
                <w:lang w:val="pl-PL"/>
              </w:rPr>
            </w:pPr>
            <w:r w:rsidRPr="00674352">
              <w:rPr>
                <w:rFonts w:ascii="Arial Narrow" w:hAnsi="Arial Narrow"/>
                <w:color w:val="000000"/>
                <w:sz w:val="20"/>
                <w:szCs w:val="20"/>
                <w:lang w:val="pl-PL"/>
              </w:rPr>
              <w:t>O.Državna uprava i odbrana; Obavezno socijalno osiguranje</w:t>
            </w:r>
          </w:p>
        </w:tc>
        <w:tc>
          <w:tcPr>
            <w:tcW w:w="581"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1</w:t>
            </w:r>
          </w:p>
        </w:tc>
        <w:tc>
          <w:tcPr>
            <w:tcW w:w="673"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50"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462"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444"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08"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440"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4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462"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51"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42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435"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42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2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663"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2</w:t>
            </w:r>
          </w:p>
        </w:tc>
        <w:tc>
          <w:tcPr>
            <w:tcW w:w="440"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4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2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81"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81"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81"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782"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3</w:t>
            </w:r>
          </w:p>
        </w:tc>
      </w:tr>
      <w:tr w:rsidR="003A49B5" w:rsidRPr="00674352" w:rsidTr="006B01AF">
        <w:trPr>
          <w:jc w:val="center"/>
        </w:trPr>
        <w:tc>
          <w:tcPr>
            <w:tcW w:w="3817" w:type="dxa"/>
            <w:vAlign w:val="bottom"/>
          </w:tcPr>
          <w:p w:rsidR="003A49B5" w:rsidRPr="00674352" w:rsidRDefault="003A49B5" w:rsidP="006B01AF">
            <w:pPr>
              <w:pStyle w:val="NoSpacing"/>
              <w:rPr>
                <w:rFonts w:ascii="Arial Narrow" w:hAnsi="Arial Narrow"/>
                <w:color w:val="000000"/>
                <w:sz w:val="20"/>
                <w:szCs w:val="20"/>
              </w:rPr>
            </w:pPr>
            <w:r w:rsidRPr="00674352">
              <w:rPr>
                <w:rFonts w:ascii="Arial Narrow" w:hAnsi="Arial Narrow"/>
                <w:color w:val="000000"/>
                <w:sz w:val="20"/>
                <w:szCs w:val="20"/>
              </w:rPr>
              <w:t>P.Obrazovanje</w:t>
            </w:r>
          </w:p>
        </w:tc>
        <w:tc>
          <w:tcPr>
            <w:tcW w:w="581"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2</w:t>
            </w:r>
          </w:p>
        </w:tc>
        <w:tc>
          <w:tcPr>
            <w:tcW w:w="673"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9</w:t>
            </w:r>
          </w:p>
        </w:tc>
        <w:tc>
          <w:tcPr>
            <w:tcW w:w="550"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462"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444"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08"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440"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4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462"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51"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42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435"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42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2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663"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6</w:t>
            </w:r>
          </w:p>
        </w:tc>
        <w:tc>
          <w:tcPr>
            <w:tcW w:w="440"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1</w:t>
            </w:r>
          </w:p>
        </w:tc>
        <w:tc>
          <w:tcPr>
            <w:tcW w:w="54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2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81"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81"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5</w:t>
            </w:r>
          </w:p>
        </w:tc>
        <w:tc>
          <w:tcPr>
            <w:tcW w:w="581"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1</w:t>
            </w:r>
          </w:p>
        </w:tc>
        <w:tc>
          <w:tcPr>
            <w:tcW w:w="782"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24</w:t>
            </w:r>
          </w:p>
        </w:tc>
      </w:tr>
      <w:tr w:rsidR="003A49B5" w:rsidRPr="00674352" w:rsidTr="006B01AF">
        <w:trPr>
          <w:jc w:val="center"/>
        </w:trPr>
        <w:tc>
          <w:tcPr>
            <w:tcW w:w="3817" w:type="dxa"/>
            <w:vAlign w:val="bottom"/>
          </w:tcPr>
          <w:p w:rsidR="003A49B5" w:rsidRPr="00674352" w:rsidRDefault="003A49B5" w:rsidP="006B01AF">
            <w:pPr>
              <w:pStyle w:val="NoSpacing"/>
              <w:rPr>
                <w:rFonts w:ascii="Arial Narrow" w:hAnsi="Arial Narrow"/>
                <w:color w:val="000000"/>
                <w:sz w:val="20"/>
                <w:szCs w:val="20"/>
                <w:lang w:val="pl-PL"/>
              </w:rPr>
            </w:pPr>
            <w:r w:rsidRPr="00674352">
              <w:rPr>
                <w:rFonts w:ascii="Arial Narrow" w:hAnsi="Arial Narrow"/>
                <w:color w:val="000000"/>
                <w:sz w:val="20"/>
                <w:szCs w:val="20"/>
                <w:lang w:val="pl-PL"/>
              </w:rPr>
              <w:t>Q.Zdravstvena i socijalna zaštita</w:t>
            </w:r>
          </w:p>
        </w:tc>
        <w:tc>
          <w:tcPr>
            <w:tcW w:w="581"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10</w:t>
            </w:r>
          </w:p>
        </w:tc>
        <w:tc>
          <w:tcPr>
            <w:tcW w:w="673"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7</w:t>
            </w:r>
          </w:p>
        </w:tc>
        <w:tc>
          <w:tcPr>
            <w:tcW w:w="550"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462"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1</w:t>
            </w:r>
          </w:p>
        </w:tc>
        <w:tc>
          <w:tcPr>
            <w:tcW w:w="444"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08"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440"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4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1</w:t>
            </w:r>
          </w:p>
        </w:tc>
        <w:tc>
          <w:tcPr>
            <w:tcW w:w="462"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51"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2</w:t>
            </w:r>
          </w:p>
        </w:tc>
        <w:tc>
          <w:tcPr>
            <w:tcW w:w="42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435"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42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2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663"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23</w:t>
            </w:r>
          </w:p>
        </w:tc>
        <w:tc>
          <w:tcPr>
            <w:tcW w:w="440"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4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2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2</w:t>
            </w:r>
          </w:p>
        </w:tc>
        <w:tc>
          <w:tcPr>
            <w:tcW w:w="581"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12</w:t>
            </w:r>
          </w:p>
        </w:tc>
        <w:tc>
          <w:tcPr>
            <w:tcW w:w="581"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4</w:t>
            </w:r>
          </w:p>
        </w:tc>
        <w:tc>
          <w:tcPr>
            <w:tcW w:w="581"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4</w:t>
            </w:r>
          </w:p>
        </w:tc>
        <w:tc>
          <w:tcPr>
            <w:tcW w:w="782"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66</w:t>
            </w:r>
          </w:p>
        </w:tc>
      </w:tr>
      <w:tr w:rsidR="003A49B5" w:rsidRPr="00674352" w:rsidTr="006B01AF">
        <w:trPr>
          <w:jc w:val="center"/>
        </w:trPr>
        <w:tc>
          <w:tcPr>
            <w:tcW w:w="3817" w:type="dxa"/>
            <w:vAlign w:val="bottom"/>
          </w:tcPr>
          <w:p w:rsidR="003A49B5" w:rsidRPr="00674352" w:rsidRDefault="003A49B5" w:rsidP="006B01AF">
            <w:pPr>
              <w:pStyle w:val="NoSpacing"/>
              <w:rPr>
                <w:rFonts w:ascii="Arial Narrow" w:hAnsi="Arial Narrow"/>
                <w:color w:val="000000"/>
                <w:sz w:val="20"/>
                <w:szCs w:val="20"/>
                <w:lang w:val="pl-PL"/>
              </w:rPr>
            </w:pPr>
            <w:r w:rsidRPr="00674352">
              <w:rPr>
                <w:rFonts w:ascii="Arial Narrow" w:hAnsi="Arial Narrow"/>
                <w:color w:val="000000"/>
                <w:sz w:val="20"/>
                <w:szCs w:val="20"/>
                <w:lang w:val="pl-PL"/>
              </w:rPr>
              <w:t>R.Umjetnost,zabava i rekreacija</w:t>
            </w:r>
          </w:p>
        </w:tc>
        <w:tc>
          <w:tcPr>
            <w:tcW w:w="581"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10</w:t>
            </w:r>
          </w:p>
        </w:tc>
        <w:tc>
          <w:tcPr>
            <w:tcW w:w="673"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32</w:t>
            </w:r>
          </w:p>
        </w:tc>
        <w:tc>
          <w:tcPr>
            <w:tcW w:w="550"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1</w:t>
            </w:r>
          </w:p>
        </w:tc>
        <w:tc>
          <w:tcPr>
            <w:tcW w:w="462"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444"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08"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440"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4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462"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51"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42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435"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42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2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2</w:t>
            </w:r>
          </w:p>
        </w:tc>
        <w:tc>
          <w:tcPr>
            <w:tcW w:w="663"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30</w:t>
            </w:r>
          </w:p>
        </w:tc>
        <w:tc>
          <w:tcPr>
            <w:tcW w:w="440"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4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2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2</w:t>
            </w:r>
          </w:p>
        </w:tc>
        <w:tc>
          <w:tcPr>
            <w:tcW w:w="581"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13</w:t>
            </w:r>
          </w:p>
        </w:tc>
        <w:tc>
          <w:tcPr>
            <w:tcW w:w="581"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10</w:t>
            </w:r>
          </w:p>
        </w:tc>
        <w:tc>
          <w:tcPr>
            <w:tcW w:w="581"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3</w:t>
            </w:r>
          </w:p>
        </w:tc>
        <w:tc>
          <w:tcPr>
            <w:tcW w:w="782"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103</w:t>
            </w:r>
          </w:p>
        </w:tc>
      </w:tr>
      <w:tr w:rsidR="003A49B5" w:rsidRPr="00674352" w:rsidTr="006B01AF">
        <w:trPr>
          <w:jc w:val="center"/>
        </w:trPr>
        <w:tc>
          <w:tcPr>
            <w:tcW w:w="3817" w:type="dxa"/>
            <w:vAlign w:val="bottom"/>
          </w:tcPr>
          <w:p w:rsidR="003A49B5" w:rsidRPr="00674352" w:rsidRDefault="003A49B5" w:rsidP="006B01AF">
            <w:pPr>
              <w:pStyle w:val="NoSpacing"/>
              <w:rPr>
                <w:rFonts w:ascii="Arial Narrow" w:hAnsi="Arial Narrow"/>
                <w:color w:val="000000"/>
                <w:sz w:val="20"/>
                <w:szCs w:val="20"/>
              </w:rPr>
            </w:pPr>
            <w:r w:rsidRPr="00674352">
              <w:rPr>
                <w:rFonts w:ascii="Arial Narrow" w:hAnsi="Arial Narrow"/>
                <w:color w:val="000000"/>
                <w:sz w:val="20"/>
                <w:szCs w:val="20"/>
              </w:rPr>
              <w:t>S.Ostale uslužne djelatnosti</w:t>
            </w:r>
          </w:p>
        </w:tc>
        <w:tc>
          <w:tcPr>
            <w:tcW w:w="581"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29</w:t>
            </w:r>
          </w:p>
        </w:tc>
        <w:tc>
          <w:tcPr>
            <w:tcW w:w="673"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48</w:t>
            </w:r>
          </w:p>
        </w:tc>
        <w:tc>
          <w:tcPr>
            <w:tcW w:w="550"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462"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444"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08"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440"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1</w:t>
            </w:r>
          </w:p>
        </w:tc>
        <w:tc>
          <w:tcPr>
            <w:tcW w:w="54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462"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51"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42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435"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42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2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1</w:t>
            </w:r>
          </w:p>
        </w:tc>
        <w:tc>
          <w:tcPr>
            <w:tcW w:w="663"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30</w:t>
            </w:r>
          </w:p>
        </w:tc>
        <w:tc>
          <w:tcPr>
            <w:tcW w:w="440"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4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2</w:t>
            </w:r>
          </w:p>
        </w:tc>
        <w:tc>
          <w:tcPr>
            <w:tcW w:w="52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81"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24</w:t>
            </w:r>
          </w:p>
        </w:tc>
        <w:tc>
          <w:tcPr>
            <w:tcW w:w="581"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9</w:t>
            </w:r>
          </w:p>
        </w:tc>
        <w:tc>
          <w:tcPr>
            <w:tcW w:w="581"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11</w:t>
            </w:r>
          </w:p>
        </w:tc>
        <w:tc>
          <w:tcPr>
            <w:tcW w:w="782"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155</w:t>
            </w:r>
          </w:p>
        </w:tc>
      </w:tr>
      <w:tr w:rsidR="003A49B5" w:rsidRPr="00674352" w:rsidTr="006B01AF">
        <w:trPr>
          <w:jc w:val="center"/>
        </w:trPr>
        <w:tc>
          <w:tcPr>
            <w:tcW w:w="3817" w:type="dxa"/>
            <w:vAlign w:val="bottom"/>
          </w:tcPr>
          <w:p w:rsidR="003A49B5" w:rsidRPr="00674352" w:rsidRDefault="003A49B5" w:rsidP="006B01AF">
            <w:pPr>
              <w:pStyle w:val="NoSpacing"/>
              <w:rPr>
                <w:rFonts w:ascii="Arial Narrow" w:hAnsi="Arial Narrow"/>
                <w:color w:val="000000"/>
                <w:sz w:val="20"/>
                <w:szCs w:val="20"/>
                <w:lang w:val="sr-Latn-CS"/>
              </w:rPr>
            </w:pPr>
            <w:r w:rsidRPr="00674352">
              <w:rPr>
                <w:rFonts w:ascii="Arial Narrow" w:hAnsi="Arial Narrow"/>
                <w:color w:val="000000"/>
                <w:sz w:val="20"/>
                <w:szCs w:val="20"/>
                <w:lang w:val="sr-Latn-CS"/>
              </w:rPr>
              <w:t>T.Djelatnost domaćinstva kao poslodavca; Djelatnost domaćinstava koja proizvode robu i usluge za sopstvene potrebe</w:t>
            </w:r>
          </w:p>
        </w:tc>
        <w:tc>
          <w:tcPr>
            <w:tcW w:w="581"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5</w:t>
            </w:r>
          </w:p>
        </w:tc>
        <w:tc>
          <w:tcPr>
            <w:tcW w:w="673"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3</w:t>
            </w:r>
          </w:p>
        </w:tc>
        <w:tc>
          <w:tcPr>
            <w:tcW w:w="550"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462"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444"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08"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440"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4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462"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51"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42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435"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42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2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663"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1</w:t>
            </w:r>
          </w:p>
        </w:tc>
        <w:tc>
          <w:tcPr>
            <w:tcW w:w="440"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4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2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81"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81"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81"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782"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9</w:t>
            </w:r>
          </w:p>
        </w:tc>
      </w:tr>
      <w:tr w:rsidR="003A49B5" w:rsidRPr="00674352" w:rsidTr="006B01AF">
        <w:trPr>
          <w:jc w:val="center"/>
        </w:trPr>
        <w:tc>
          <w:tcPr>
            <w:tcW w:w="3817" w:type="dxa"/>
            <w:vAlign w:val="bottom"/>
          </w:tcPr>
          <w:p w:rsidR="003A49B5" w:rsidRPr="00674352" w:rsidRDefault="003A49B5" w:rsidP="006B01AF">
            <w:pPr>
              <w:pStyle w:val="NoSpacing"/>
              <w:rPr>
                <w:rFonts w:ascii="Arial Narrow" w:hAnsi="Arial Narrow"/>
                <w:color w:val="000000"/>
                <w:sz w:val="20"/>
                <w:szCs w:val="20"/>
                <w:lang w:val="pl-PL"/>
              </w:rPr>
            </w:pPr>
            <w:r w:rsidRPr="00674352">
              <w:rPr>
                <w:rFonts w:ascii="Arial Narrow" w:hAnsi="Arial Narrow"/>
                <w:color w:val="000000"/>
                <w:sz w:val="20"/>
                <w:szCs w:val="20"/>
                <w:lang w:val="pl-PL"/>
              </w:rPr>
              <w:t>U.Djelatnost eksteritorijalnih organizacija i tijela</w:t>
            </w:r>
          </w:p>
        </w:tc>
        <w:tc>
          <w:tcPr>
            <w:tcW w:w="581"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673"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50"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462"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444"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08"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440"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4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462"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51"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42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435"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42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2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663"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1</w:t>
            </w:r>
          </w:p>
        </w:tc>
        <w:tc>
          <w:tcPr>
            <w:tcW w:w="440"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4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2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81"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81"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81"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782"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1</w:t>
            </w:r>
          </w:p>
        </w:tc>
      </w:tr>
      <w:tr w:rsidR="003A49B5" w:rsidRPr="00674352" w:rsidTr="006B01AF">
        <w:trPr>
          <w:jc w:val="center"/>
        </w:trPr>
        <w:tc>
          <w:tcPr>
            <w:tcW w:w="3817" w:type="dxa"/>
            <w:vAlign w:val="bottom"/>
          </w:tcPr>
          <w:p w:rsidR="003A49B5" w:rsidRPr="00674352" w:rsidRDefault="003A49B5" w:rsidP="006B01AF">
            <w:pPr>
              <w:pStyle w:val="NoSpacing"/>
              <w:rPr>
                <w:rFonts w:ascii="Arial Narrow" w:hAnsi="Arial Narrow"/>
                <w:color w:val="000000"/>
                <w:sz w:val="20"/>
                <w:szCs w:val="20"/>
              </w:rPr>
            </w:pPr>
            <w:r w:rsidRPr="00674352">
              <w:rPr>
                <w:rFonts w:ascii="Arial Narrow" w:hAnsi="Arial Narrow"/>
                <w:color w:val="000000"/>
                <w:sz w:val="20"/>
                <w:szCs w:val="20"/>
              </w:rPr>
              <w:t>UKUPNO PO DJELATNOSTIMA</w:t>
            </w:r>
          </w:p>
        </w:tc>
        <w:tc>
          <w:tcPr>
            <w:tcW w:w="581"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850</w:t>
            </w:r>
          </w:p>
        </w:tc>
        <w:tc>
          <w:tcPr>
            <w:tcW w:w="673"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2402</w:t>
            </w:r>
          </w:p>
        </w:tc>
        <w:tc>
          <w:tcPr>
            <w:tcW w:w="550"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145</w:t>
            </w:r>
          </w:p>
        </w:tc>
        <w:tc>
          <w:tcPr>
            <w:tcW w:w="462"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21</w:t>
            </w:r>
          </w:p>
        </w:tc>
        <w:tc>
          <w:tcPr>
            <w:tcW w:w="444"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08"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107</w:t>
            </w:r>
          </w:p>
        </w:tc>
        <w:tc>
          <w:tcPr>
            <w:tcW w:w="440"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15</w:t>
            </w:r>
          </w:p>
        </w:tc>
        <w:tc>
          <w:tcPr>
            <w:tcW w:w="54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81</w:t>
            </w:r>
          </w:p>
        </w:tc>
        <w:tc>
          <w:tcPr>
            <w:tcW w:w="462"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51"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146</w:t>
            </w:r>
          </w:p>
        </w:tc>
        <w:tc>
          <w:tcPr>
            <w:tcW w:w="42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435"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42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0</w:t>
            </w:r>
          </w:p>
        </w:tc>
        <w:tc>
          <w:tcPr>
            <w:tcW w:w="52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33</w:t>
            </w:r>
          </w:p>
        </w:tc>
        <w:tc>
          <w:tcPr>
            <w:tcW w:w="663"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2385</w:t>
            </w:r>
          </w:p>
        </w:tc>
        <w:tc>
          <w:tcPr>
            <w:tcW w:w="440"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8</w:t>
            </w:r>
          </w:p>
        </w:tc>
        <w:tc>
          <w:tcPr>
            <w:tcW w:w="54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69</w:t>
            </w:r>
          </w:p>
        </w:tc>
        <w:tc>
          <w:tcPr>
            <w:tcW w:w="526"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70</w:t>
            </w:r>
          </w:p>
        </w:tc>
        <w:tc>
          <w:tcPr>
            <w:tcW w:w="581"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781</w:t>
            </w:r>
          </w:p>
        </w:tc>
        <w:tc>
          <w:tcPr>
            <w:tcW w:w="581"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618</w:t>
            </w:r>
          </w:p>
        </w:tc>
        <w:tc>
          <w:tcPr>
            <w:tcW w:w="581"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387</w:t>
            </w:r>
          </w:p>
        </w:tc>
        <w:tc>
          <w:tcPr>
            <w:tcW w:w="782" w:type="dxa"/>
            <w:vAlign w:val="bottom"/>
          </w:tcPr>
          <w:p w:rsidR="003A49B5" w:rsidRPr="00674352" w:rsidRDefault="003A49B5" w:rsidP="006B01AF">
            <w:pPr>
              <w:jc w:val="right"/>
              <w:rPr>
                <w:rFonts w:ascii="Arial Narrow" w:hAnsi="Arial Narrow"/>
                <w:color w:val="000000"/>
                <w:sz w:val="20"/>
                <w:szCs w:val="20"/>
              </w:rPr>
            </w:pPr>
            <w:r w:rsidRPr="00674352">
              <w:rPr>
                <w:rFonts w:ascii="Arial Narrow" w:hAnsi="Arial Narrow"/>
                <w:color w:val="000000"/>
                <w:sz w:val="20"/>
                <w:szCs w:val="20"/>
              </w:rPr>
              <w:t>8118</w:t>
            </w:r>
          </w:p>
        </w:tc>
      </w:tr>
      <w:tr w:rsidR="003A49B5" w:rsidRPr="00674352" w:rsidTr="006B01AF">
        <w:trPr>
          <w:trHeight w:val="255"/>
          <w:jc w:val="center"/>
        </w:trPr>
        <w:tc>
          <w:tcPr>
            <w:tcW w:w="3817" w:type="dxa"/>
            <w:vAlign w:val="bottom"/>
          </w:tcPr>
          <w:p w:rsidR="003A49B5" w:rsidRPr="00674352" w:rsidRDefault="003A49B5" w:rsidP="006B01AF">
            <w:pPr>
              <w:pStyle w:val="NoSpacing"/>
              <w:rPr>
                <w:rFonts w:ascii="Arial Narrow" w:hAnsi="Arial Narrow"/>
                <w:color w:val="000000"/>
                <w:sz w:val="20"/>
                <w:szCs w:val="20"/>
              </w:rPr>
            </w:pPr>
            <w:r w:rsidRPr="00674352">
              <w:rPr>
                <w:rFonts w:ascii="Arial Narrow" w:hAnsi="Arial Narrow"/>
                <w:color w:val="000000"/>
                <w:sz w:val="20"/>
                <w:szCs w:val="20"/>
              </w:rPr>
              <w:t>Lične radne dozvole</w:t>
            </w:r>
          </w:p>
        </w:tc>
        <w:tc>
          <w:tcPr>
            <w:tcW w:w="581"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33</w:t>
            </w:r>
          </w:p>
        </w:tc>
        <w:tc>
          <w:tcPr>
            <w:tcW w:w="673"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21</w:t>
            </w:r>
          </w:p>
        </w:tc>
        <w:tc>
          <w:tcPr>
            <w:tcW w:w="550"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8</w:t>
            </w:r>
          </w:p>
        </w:tc>
        <w:tc>
          <w:tcPr>
            <w:tcW w:w="462" w:type="dxa"/>
            <w:vAlign w:val="bottom"/>
          </w:tcPr>
          <w:p w:rsidR="003A49B5" w:rsidRPr="00C45996" w:rsidRDefault="003A49B5" w:rsidP="006B01AF">
            <w:pPr>
              <w:jc w:val="right"/>
              <w:rPr>
                <w:rFonts w:ascii="Arial Narrow" w:hAnsi="Arial Narrow"/>
                <w:color w:val="000000"/>
                <w:sz w:val="22"/>
                <w:szCs w:val="22"/>
              </w:rPr>
            </w:pPr>
            <w:r>
              <w:rPr>
                <w:rFonts w:ascii="Arial Narrow" w:hAnsi="Arial Narrow"/>
                <w:color w:val="000000"/>
                <w:sz w:val="22"/>
                <w:szCs w:val="22"/>
              </w:rPr>
              <w:t>26</w:t>
            </w:r>
          </w:p>
        </w:tc>
        <w:tc>
          <w:tcPr>
            <w:tcW w:w="444"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2</w:t>
            </w:r>
          </w:p>
        </w:tc>
        <w:tc>
          <w:tcPr>
            <w:tcW w:w="508"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5</w:t>
            </w:r>
          </w:p>
        </w:tc>
        <w:tc>
          <w:tcPr>
            <w:tcW w:w="440"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2</w:t>
            </w:r>
          </w:p>
        </w:tc>
        <w:tc>
          <w:tcPr>
            <w:tcW w:w="546"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1</w:t>
            </w:r>
          </w:p>
        </w:tc>
        <w:tc>
          <w:tcPr>
            <w:tcW w:w="462"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551"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13</w:t>
            </w:r>
          </w:p>
        </w:tc>
        <w:tc>
          <w:tcPr>
            <w:tcW w:w="426"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435"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426"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526"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1</w:t>
            </w:r>
          </w:p>
        </w:tc>
        <w:tc>
          <w:tcPr>
            <w:tcW w:w="663"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99</w:t>
            </w:r>
          </w:p>
        </w:tc>
        <w:tc>
          <w:tcPr>
            <w:tcW w:w="440"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2</w:t>
            </w:r>
          </w:p>
        </w:tc>
        <w:tc>
          <w:tcPr>
            <w:tcW w:w="546"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8</w:t>
            </w:r>
          </w:p>
        </w:tc>
        <w:tc>
          <w:tcPr>
            <w:tcW w:w="526"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2</w:t>
            </w:r>
          </w:p>
        </w:tc>
        <w:tc>
          <w:tcPr>
            <w:tcW w:w="581"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15</w:t>
            </w:r>
          </w:p>
        </w:tc>
        <w:tc>
          <w:tcPr>
            <w:tcW w:w="581"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19</w:t>
            </w:r>
          </w:p>
        </w:tc>
        <w:tc>
          <w:tcPr>
            <w:tcW w:w="581" w:type="dxa"/>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7</w:t>
            </w:r>
          </w:p>
        </w:tc>
        <w:tc>
          <w:tcPr>
            <w:tcW w:w="782" w:type="dxa"/>
            <w:vAlign w:val="bottom"/>
          </w:tcPr>
          <w:p w:rsidR="003A49B5" w:rsidRPr="00C45996" w:rsidRDefault="003A49B5" w:rsidP="006B01AF">
            <w:pPr>
              <w:jc w:val="right"/>
              <w:rPr>
                <w:rFonts w:ascii="Arial Narrow" w:hAnsi="Arial Narrow"/>
                <w:color w:val="000000"/>
                <w:sz w:val="22"/>
                <w:szCs w:val="22"/>
              </w:rPr>
            </w:pPr>
            <w:r>
              <w:rPr>
                <w:rFonts w:ascii="Arial Narrow" w:hAnsi="Arial Narrow"/>
                <w:color w:val="000000"/>
                <w:sz w:val="22"/>
                <w:szCs w:val="22"/>
              </w:rPr>
              <w:t>264</w:t>
            </w:r>
          </w:p>
        </w:tc>
      </w:tr>
      <w:tr w:rsidR="003A49B5" w:rsidRPr="00674352" w:rsidTr="006B01AF">
        <w:trPr>
          <w:jc w:val="center"/>
        </w:trPr>
        <w:tc>
          <w:tcPr>
            <w:tcW w:w="3817" w:type="dxa"/>
            <w:tcBorders>
              <w:bottom w:val="double" w:sz="4" w:space="0" w:color="auto"/>
            </w:tcBorders>
            <w:vAlign w:val="bottom"/>
          </w:tcPr>
          <w:p w:rsidR="003A49B5" w:rsidRPr="00674352" w:rsidRDefault="003A49B5" w:rsidP="006B01AF">
            <w:pPr>
              <w:pStyle w:val="NoSpacing"/>
              <w:rPr>
                <w:rFonts w:ascii="Arial Narrow" w:hAnsi="Arial Narrow"/>
                <w:color w:val="000000"/>
                <w:sz w:val="20"/>
                <w:szCs w:val="20"/>
              </w:rPr>
            </w:pPr>
            <w:r w:rsidRPr="00674352">
              <w:rPr>
                <w:rFonts w:ascii="Arial Narrow" w:hAnsi="Arial Narrow"/>
                <w:color w:val="000000"/>
                <w:sz w:val="20"/>
                <w:szCs w:val="20"/>
              </w:rPr>
              <w:t>UKUPNO SVE DOZVOLE</w:t>
            </w:r>
          </w:p>
        </w:tc>
        <w:tc>
          <w:tcPr>
            <w:tcW w:w="581" w:type="dxa"/>
            <w:tcBorders>
              <w:bottom w:val="double" w:sz="4" w:space="0" w:color="auto"/>
            </w:tcBorders>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883</w:t>
            </w:r>
          </w:p>
        </w:tc>
        <w:tc>
          <w:tcPr>
            <w:tcW w:w="673" w:type="dxa"/>
            <w:tcBorders>
              <w:bottom w:val="double" w:sz="4" w:space="0" w:color="auto"/>
            </w:tcBorders>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2423</w:t>
            </w:r>
          </w:p>
        </w:tc>
        <w:tc>
          <w:tcPr>
            <w:tcW w:w="550" w:type="dxa"/>
            <w:tcBorders>
              <w:bottom w:val="double" w:sz="4" w:space="0" w:color="auto"/>
            </w:tcBorders>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153</w:t>
            </w:r>
          </w:p>
        </w:tc>
        <w:tc>
          <w:tcPr>
            <w:tcW w:w="462" w:type="dxa"/>
            <w:tcBorders>
              <w:bottom w:val="double" w:sz="4" w:space="0" w:color="auto"/>
            </w:tcBorders>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47</w:t>
            </w:r>
          </w:p>
        </w:tc>
        <w:tc>
          <w:tcPr>
            <w:tcW w:w="444" w:type="dxa"/>
            <w:tcBorders>
              <w:bottom w:val="double" w:sz="4" w:space="0" w:color="auto"/>
            </w:tcBorders>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2</w:t>
            </w:r>
          </w:p>
        </w:tc>
        <w:tc>
          <w:tcPr>
            <w:tcW w:w="508" w:type="dxa"/>
            <w:tcBorders>
              <w:bottom w:val="double" w:sz="4" w:space="0" w:color="auto"/>
            </w:tcBorders>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112</w:t>
            </w:r>
          </w:p>
        </w:tc>
        <w:tc>
          <w:tcPr>
            <w:tcW w:w="440" w:type="dxa"/>
            <w:tcBorders>
              <w:bottom w:val="double" w:sz="4" w:space="0" w:color="auto"/>
            </w:tcBorders>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17</w:t>
            </w:r>
          </w:p>
        </w:tc>
        <w:tc>
          <w:tcPr>
            <w:tcW w:w="546" w:type="dxa"/>
            <w:tcBorders>
              <w:bottom w:val="double" w:sz="4" w:space="0" w:color="auto"/>
            </w:tcBorders>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82</w:t>
            </w:r>
          </w:p>
        </w:tc>
        <w:tc>
          <w:tcPr>
            <w:tcW w:w="462" w:type="dxa"/>
            <w:tcBorders>
              <w:bottom w:val="double" w:sz="4" w:space="0" w:color="auto"/>
            </w:tcBorders>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551" w:type="dxa"/>
            <w:tcBorders>
              <w:bottom w:val="double" w:sz="4" w:space="0" w:color="auto"/>
            </w:tcBorders>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159</w:t>
            </w:r>
          </w:p>
        </w:tc>
        <w:tc>
          <w:tcPr>
            <w:tcW w:w="426" w:type="dxa"/>
            <w:tcBorders>
              <w:bottom w:val="double" w:sz="4" w:space="0" w:color="auto"/>
            </w:tcBorders>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435" w:type="dxa"/>
            <w:tcBorders>
              <w:bottom w:val="double" w:sz="4" w:space="0" w:color="auto"/>
            </w:tcBorders>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426" w:type="dxa"/>
            <w:tcBorders>
              <w:bottom w:val="double" w:sz="4" w:space="0" w:color="auto"/>
            </w:tcBorders>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0</w:t>
            </w:r>
          </w:p>
        </w:tc>
        <w:tc>
          <w:tcPr>
            <w:tcW w:w="526" w:type="dxa"/>
            <w:tcBorders>
              <w:bottom w:val="double" w:sz="4" w:space="0" w:color="auto"/>
            </w:tcBorders>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34</w:t>
            </w:r>
          </w:p>
        </w:tc>
        <w:tc>
          <w:tcPr>
            <w:tcW w:w="663" w:type="dxa"/>
            <w:tcBorders>
              <w:bottom w:val="double" w:sz="4" w:space="0" w:color="auto"/>
            </w:tcBorders>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2484</w:t>
            </w:r>
          </w:p>
        </w:tc>
        <w:tc>
          <w:tcPr>
            <w:tcW w:w="440" w:type="dxa"/>
            <w:tcBorders>
              <w:bottom w:val="double" w:sz="4" w:space="0" w:color="auto"/>
            </w:tcBorders>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10</w:t>
            </w:r>
          </w:p>
        </w:tc>
        <w:tc>
          <w:tcPr>
            <w:tcW w:w="546" w:type="dxa"/>
            <w:tcBorders>
              <w:bottom w:val="double" w:sz="4" w:space="0" w:color="auto"/>
            </w:tcBorders>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77</w:t>
            </w:r>
          </w:p>
        </w:tc>
        <w:tc>
          <w:tcPr>
            <w:tcW w:w="526" w:type="dxa"/>
            <w:tcBorders>
              <w:bottom w:val="double" w:sz="4" w:space="0" w:color="auto"/>
            </w:tcBorders>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72</w:t>
            </w:r>
          </w:p>
        </w:tc>
        <w:tc>
          <w:tcPr>
            <w:tcW w:w="581" w:type="dxa"/>
            <w:tcBorders>
              <w:bottom w:val="double" w:sz="4" w:space="0" w:color="auto"/>
            </w:tcBorders>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796</w:t>
            </w:r>
          </w:p>
        </w:tc>
        <w:tc>
          <w:tcPr>
            <w:tcW w:w="581" w:type="dxa"/>
            <w:tcBorders>
              <w:bottom w:val="double" w:sz="4" w:space="0" w:color="auto"/>
            </w:tcBorders>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637</w:t>
            </w:r>
          </w:p>
        </w:tc>
        <w:tc>
          <w:tcPr>
            <w:tcW w:w="581" w:type="dxa"/>
            <w:tcBorders>
              <w:bottom w:val="double" w:sz="4" w:space="0" w:color="auto"/>
            </w:tcBorders>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394</w:t>
            </w:r>
          </w:p>
        </w:tc>
        <w:tc>
          <w:tcPr>
            <w:tcW w:w="782" w:type="dxa"/>
            <w:tcBorders>
              <w:bottom w:val="double" w:sz="4" w:space="0" w:color="auto"/>
            </w:tcBorders>
            <w:vAlign w:val="bottom"/>
          </w:tcPr>
          <w:p w:rsidR="003A49B5" w:rsidRPr="00C45996" w:rsidRDefault="003A49B5" w:rsidP="006B01AF">
            <w:pPr>
              <w:jc w:val="right"/>
              <w:rPr>
                <w:rFonts w:ascii="Arial Narrow" w:hAnsi="Arial Narrow"/>
                <w:color w:val="000000"/>
                <w:sz w:val="22"/>
                <w:szCs w:val="22"/>
              </w:rPr>
            </w:pPr>
            <w:r w:rsidRPr="00C45996">
              <w:rPr>
                <w:rFonts w:ascii="Arial Narrow" w:hAnsi="Arial Narrow"/>
                <w:color w:val="000000"/>
                <w:sz w:val="22"/>
                <w:szCs w:val="22"/>
              </w:rPr>
              <w:t>8382</w:t>
            </w:r>
          </w:p>
        </w:tc>
      </w:tr>
    </w:tbl>
    <w:p w:rsidR="003A49B5" w:rsidRPr="00595E39" w:rsidRDefault="003A49B5" w:rsidP="003A49B5">
      <w:pPr>
        <w:rPr>
          <w:rFonts w:ascii="Arial" w:hAnsi="Arial" w:cs="Arial"/>
          <w:sz w:val="28"/>
          <w:szCs w:val="28"/>
          <w:lang w:val="sr-Latn-CS"/>
        </w:rPr>
        <w:sectPr w:rsidR="003A49B5" w:rsidRPr="00595E39" w:rsidSect="006B01AF">
          <w:pgSz w:w="15840" w:h="12240" w:orient="landscape" w:code="1"/>
          <w:pgMar w:top="1797" w:right="1440" w:bottom="1797" w:left="1440" w:header="709" w:footer="709" w:gutter="0"/>
          <w:cols w:space="708"/>
          <w:docGrid w:linePitch="360"/>
        </w:sectPr>
      </w:pPr>
    </w:p>
    <w:p w:rsidR="003A49B5" w:rsidRPr="004071E0" w:rsidRDefault="003A49B5" w:rsidP="003A49B5">
      <w:pPr>
        <w:tabs>
          <w:tab w:val="left" w:pos="975"/>
        </w:tabs>
        <w:jc w:val="center"/>
        <w:rPr>
          <w:rFonts w:ascii="Arial" w:hAnsi="Arial" w:cs="Arial"/>
          <w:b/>
          <w:lang w:val="sr-Latn-CS"/>
        </w:rPr>
      </w:pPr>
      <w:r w:rsidRPr="004071E0">
        <w:rPr>
          <w:rFonts w:ascii="Arial" w:hAnsi="Arial" w:cs="Arial"/>
          <w:b/>
          <w:lang w:val="sr-Latn-CS"/>
        </w:rPr>
        <w:lastRenderedPageBreak/>
        <w:t xml:space="preserve">Pregled izdatih dozvola za rad i zapošljavanje stranaca </w:t>
      </w:r>
      <w:r w:rsidR="00AB4450">
        <w:rPr>
          <w:rFonts w:ascii="Arial" w:hAnsi="Arial" w:cs="Arial"/>
          <w:b/>
          <w:lang w:val="sr-Latn-CS"/>
        </w:rPr>
        <w:t>zemljama porijekla</w:t>
      </w:r>
      <w:r w:rsidR="00725F6B">
        <w:rPr>
          <w:rFonts w:ascii="Arial" w:hAnsi="Arial" w:cs="Arial"/>
          <w:b/>
          <w:lang w:val="sr-Latn-CS"/>
        </w:rPr>
        <w:t xml:space="preserve"> stranaca</w:t>
      </w:r>
      <w:r w:rsidRPr="004071E0">
        <w:rPr>
          <w:rFonts w:ascii="Arial" w:hAnsi="Arial" w:cs="Arial"/>
          <w:b/>
          <w:lang w:val="sr-Latn-CS"/>
        </w:rPr>
        <w:t xml:space="preserve"> i opštinama</w:t>
      </w:r>
    </w:p>
    <w:p w:rsidR="003A49B5" w:rsidRPr="00236317" w:rsidRDefault="003A49B5" w:rsidP="003A49B5">
      <w:pPr>
        <w:tabs>
          <w:tab w:val="left" w:pos="975"/>
        </w:tabs>
        <w:rPr>
          <w:rFonts w:ascii="Arial" w:hAnsi="Arial" w:cs="Arial"/>
          <w:i/>
          <w:lang w:val="sr-Latn-CS"/>
        </w:rPr>
      </w:pPr>
      <w:r>
        <w:rPr>
          <w:rFonts w:ascii="Arial" w:hAnsi="Arial" w:cs="Arial"/>
          <w:lang w:val="sr-Latn-CS"/>
        </w:rPr>
        <w:t xml:space="preserve">                                                                                                                                                                 </w:t>
      </w:r>
      <w:r w:rsidRPr="00236317">
        <w:rPr>
          <w:rFonts w:ascii="Arial" w:hAnsi="Arial" w:cs="Arial"/>
          <w:i/>
          <w:iCs/>
          <w:sz w:val="20"/>
          <w:szCs w:val="20"/>
          <w:u w:val="single"/>
          <w:lang w:val="sr-Latn-CS"/>
        </w:rPr>
        <w:t>(Tab. 4</w:t>
      </w:r>
      <w:r w:rsidR="001F63FD">
        <w:rPr>
          <w:rFonts w:ascii="Arial" w:hAnsi="Arial" w:cs="Arial"/>
          <w:i/>
          <w:iCs/>
          <w:sz w:val="20"/>
          <w:szCs w:val="20"/>
          <w:u w:val="single"/>
          <w:lang w:val="sr-Latn-CS"/>
        </w:rPr>
        <w:t>7</w:t>
      </w:r>
      <w:r w:rsidRPr="00236317">
        <w:rPr>
          <w:rFonts w:ascii="Arial" w:hAnsi="Arial" w:cs="Arial"/>
          <w:i/>
          <w:iCs/>
          <w:sz w:val="20"/>
          <w:szCs w:val="20"/>
          <w:u w:val="single"/>
          <w:lang w:val="sr-Latn-CS"/>
        </w:rPr>
        <w:t>.)</w:t>
      </w:r>
    </w:p>
    <w:tbl>
      <w:tblPr>
        <w:tblW w:w="1503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2424"/>
        <w:gridCol w:w="654"/>
        <w:gridCol w:w="663"/>
        <w:gridCol w:w="551"/>
        <w:gridCol w:w="545"/>
        <w:gridCol w:w="510"/>
        <w:gridCol w:w="551"/>
        <w:gridCol w:w="504"/>
        <w:gridCol w:w="547"/>
        <w:gridCol w:w="530"/>
        <w:gridCol w:w="551"/>
        <w:gridCol w:w="493"/>
        <w:gridCol w:w="457"/>
        <w:gridCol w:w="447"/>
        <w:gridCol w:w="547"/>
        <w:gridCol w:w="663"/>
        <w:gridCol w:w="490"/>
        <w:gridCol w:w="548"/>
        <w:gridCol w:w="547"/>
        <w:gridCol w:w="657"/>
        <w:gridCol w:w="657"/>
        <w:gridCol w:w="657"/>
        <w:gridCol w:w="838"/>
      </w:tblGrid>
      <w:tr w:rsidR="003A49B5" w:rsidRPr="00576FB7" w:rsidTr="006B01AF">
        <w:trPr>
          <w:jc w:val="center"/>
        </w:trPr>
        <w:tc>
          <w:tcPr>
            <w:tcW w:w="2424" w:type="dxa"/>
            <w:tcBorders>
              <w:top w:val="double" w:sz="4" w:space="0" w:color="auto"/>
            </w:tcBorders>
          </w:tcPr>
          <w:p w:rsidR="003A49B5" w:rsidRPr="00576FB7" w:rsidRDefault="003A49B5" w:rsidP="006B01AF">
            <w:pPr>
              <w:pStyle w:val="BodyTextIndent2"/>
              <w:ind w:left="0"/>
              <w:jc w:val="left"/>
              <w:rPr>
                <w:rFonts w:ascii="Arial Narrow" w:hAnsi="Arial Narrow" w:cs="Arial Narrow"/>
                <w:sz w:val="22"/>
                <w:szCs w:val="22"/>
              </w:rPr>
            </w:pPr>
            <w:r w:rsidRPr="00576FB7">
              <w:rPr>
                <w:rFonts w:ascii="Arial Narrow" w:hAnsi="Arial Narrow" w:cs="Arial Narrow"/>
                <w:sz w:val="22"/>
                <w:szCs w:val="22"/>
              </w:rPr>
              <w:t>ZEMLJA PORIJEKLA</w:t>
            </w:r>
          </w:p>
        </w:tc>
        <w:tc>
          <w:tcPr>
            <w:tcW w:w="654" w:type="dxa"/>
            <w:tcBorders>
              <w:top w:val="double" w:sz="4" w:space="0" w:color="auto"/>
            </w:tcBorders>
            <w:vAlign w:val="bottom"/>
          </w:tcPr>
          <w:p w:rsidR="003A49B5" w:rsidRPr="00576FB7" w:rsidRDefault="003A49B5" w:rsidP="006B01AF">
            <w:pPr>
              <w:jc w:val="center"/>
              <w:rPr>
                <w:rFonts w:ascii="Arial Narrow" w:hAnsi="Arial Narrow" w:cs="Arial Narrow"/>
                <w:sz w:val="22"/>
                <w:szCs w:val="22"/>
              </w:rPr>
            </w:pPr>
            <w:r w:rsidRPr="00576FB7">
              <w:rPr>
                <w:rFonts w:ascii="Arial Narrow" w:hAnsi="Arial Narrow" w:cs="Arial Narrow"/>
                <w:sz w:val="22"/>
                <w:szCs w:val="22"/>
              </w:rPr>
              <w:t>BR</w:t>
            </w:r>
          </w:p>
        </w:tc>
        <w:tc>
          <w:tcPr>
            <w:tcW w:w="663" w:type="dxa"/>
            <w:tcBorders>
              <w:top w:val="double" w:sz="4" w:space="0" w:color="auto"/>
            </w:tcBorders>
            <w:vAlign w:val="bottom"/>
          </w:tcPr>
          <w:p w:rsidR="003A49B5" w:rsidRPr="00576FB7" w:rsidRDefault="003A49B5" w:rsidP="006B01AF">
            <w:pPr>
              <w:jc w:val="center"/>
              <w:rPr>
                <w:rFonts w:ascii="Arial Narrow" w:hAnsi="Arial Narrow" w:cs="Arial Narrow"/>
                <w:sz w:val="22"/>
                <w:szCs w:val="22"/>
              </w:rPr>
            </w:pPr>
            <w:r w:rsidRPr="00576FB7">
              <w:rPr>
                <w:rFonts w:ascii="Arial Narrow" w:hAnsi="Arial Narrow" w:cs="Arial Narrow"/>
                <w:sz w:val="22"/>
                <w:szCs w:val="22"/>
              </w:rPr>
              <w:t>BD</w:t>
            </w:r>
          </w:p>
        </w:tc>
        <w:tc>
          <w:tcPr>
            <w:tcW w:w="551" w:type="dxa"/>
            <w:tcBorders>
              <w:top w:val="double" w:sz="4" w:space="0" w:color="auto"/>
            </w:tcBorders>
            <w:vAlign w:val="bottom"/>
          </w:tcPr>
          <w:p w:rsidR="003A49B5" w:rsidRPr="00576FB7" w:rsidRDefault="003A49B5" w:rsidP="006B01AF">
            <w:pPr>
              <w:jc w:val="center"/>
              <w:rPr>
                <w:rFonts w:ascii="Arial Narrow" w:hAnsi="Arial Narrow" w:cs="Arial Narrow"/>
                <w:sz w:val="22"/>
                <w:szCs w:val="22"/>
              </w:rPr>
            </w:pPr>
            <w:r w:rsidRPr="00576FB7">
              <w:rPr>
                <w:rFonts w:ascii="Arial Narrow" w:hAnsi="Arial Narrow" w:cs="Arial Narrow"/>
                <w:sz w:val="22"/>
                <w:szCs w:val="22"/>
              </w:rPr>
              <w:t>UL</w:t>
            </w:r>
          </w:p>
        </w:tc>
        <w:tc>
          <w:tcPr>
            <w:tcW w:w="545" w:type="dxa"/>
            <w:tcBorders>
              <w:top w:val="double" w:sz="4" w:space="0" w:color="auto"/>
            </w:tcBorders>
            <w:vAlign w:val="bottom"/>
          </w:tcPr>
          <w:p w:rsidR="003A49B5" w:rsidRPr="00576FB7" w:rsidRDefault="003A49B5" w:rsidP="006B01AF">
            <w:pPr>
              <w:jc w:val="center"/>
              <w:rPr>
                <w:rFonts w:ascii="Arial Narrow" w:hAnsi="Arial Narrow" w:cs="Arial Narrow"/>
                <w:sz w:val="22"/>
                <w:szCs w:val="22"/>
              </w:rPr>
            </w:pPr>
            <w:r w:rsidRPr="00576FB7">
              <w:rPr>
                <w:rFonts w:ascii="Arial Narrow" w:hAnsi="Arial Narrow" w:cs="Arial Narrow"/>
                <w:sz w:val="22"/>
                <w:szCs w:val="22"/>
              </w:rPr>
              <w:t>BA</w:t>
            </w:r>
          </w:p>
        </w:tc>
        <w:tc>
          <w:tcPr>
            <w:tcW w:w="510" w:type="dxa"/>
            <w:tcBorders>
              <w:top w:val="double" w:sz="4" w:space="0" w:color="auto"/>
            </w:tcBorders>
            <w:vAlign w:val="bottom"/>
          </w:tcPr>
          <w:p w:rsidR="003A49B5" w:rsidRPr="00576FB7" w:rsidRDefault="003A49B5" w:rsidP="006B01AF">
            <w:pPr>
              <w:jc w:val="center"/>
              <w:rPr>
                <w:rFonts w:ascii="Arial Narrow" w:hAnsi="Arial Narrow" w:cs="Arial Narrow"/>
                <w:sz w:val="22"/>
                <w:szCs w:val="22"/>
              </w:rPr>
            </w:pPr>
            <w:r w:rsidRPr="00576FB7">
              <w:rPr>
                <w:rFonts w:ascii="Arial Narrow" w:hAnsi="Arial Narrow" w:cs="Arial Narrow"/>
                <w:sz w:val="22"/>
                <w:szCs w:val="22"/>
              </w:rPr>
              <w:t>AN</w:t>
            </w:r>
          </w:p>
        </w:tc>
        <w:tc>
          <w:tcPr>
            <w:tcW w:w="551" w:type="dxa"/>
            <w:tcBorders>
              <w:top w:val="double" w:sz="4" w:space="0" w:color="auto"/>
            </w:tcBorders>
            <w:vAlign w:val="bottom"/>
          </w:tcPr>
          <w:p w:rsidR="003A49B5" w:rsidRPr="00576FB7" w:rsidRDefault="003A49B5" w:rsidP="006B01AF">
            <w:pPr>
              <w:jc w:val="center"/>
              <w:rPr>
                <w:rFonts w:ascii="Arial Narrow" w:hAnsi="Arial Narrow" w:cs="Arial Narrow"/>
                <w:sz w:val="22"/>
                <w:szCs w:val="22"/>
              </w:rPr>
            </w:pPr>
            <w:r w:rsidRPr="00576FB7">
              <w:rPr>
                <w:rFonts w:ascii="Arial Narrow" w:hAnsi="Arial Narrow" w:cs="Arial Narrow"/>
                <w:sz w:val="22"/>
                <w:szCs w:val="22"/>
              </w:rPr>
              <w:t>PL</w:t>
            </w:r>
          </w:p>
        </w:tc>
        <w:tc>
          <w:tcPr>
            <w:tcW w:w="504" w:type="dxa"/>
            <w:tcBorders>
              <w:top w:val="double" w:sz="4" w:space="0" w:color="auto"/>
            </w:tcBorders>
            <w:vAlign w:val="bottom"/>
          </w:tcPr>
          <w:p w:rsidR="003A49B5" w:rsidRPr="00576FB7" w:rsidRDefault="003A49B5" w:rsidP="006B01AF">
            <w:pPr>
              <w:jc w:val="center"/>
              <w:rPr>
                <w:rFonts w:ascii="Arial Narrow" w:hAnsi="Arial Narrow" w:cs="Arial Narrow"/>
                <w:sz w:val="22"/>
                <w:szCs w:val="22"/>
              </w:rPr>
            </w:pPr>
            <w:r w:rsidRPr="00576FB7">
              <w:rPr>
                <w:rFonts w:ascii="Arial Narrow" w:hAnsi="Arial Narrow" w:cs="Arial Narrow"/>
                <w:sz w:val="22"/>
                <w:szCs w:val="22"/>
              </w:rPr>
              <w:t>RŽ</w:t>
            </w:r>
          </w:p>
        </w:tc>
        <w:tc>
          <w:tcPr>
            <w:tcW w:w="547" w:type="dxa"/>
            <w:tcBorders>
              <w:top w:val="double" w:sz="4" w:space="0" w:color="auto"/>
            </w:tcBorders>
            <w:vAlign w:val="bottom"/>
          </w:tcPr>
          <w:p w:rsidR="003A49B5" w:rsidRPr="00576FB7" w:rsidRDefault="003A49B5" w:rsidP="006B01AF">
            <w:pPr>
              <w:jc w:val="center"/>
              <w:rPr>
                <w:rFonts w:ascii="Arial Narrow" w:hAnsi="Arial Narrow" w:cs="Arial Narrow"/>
                <w:sz w:val="22"/>
                <w:szCs w:val="22"/>
              </w:rPr>
            </w:pPr>
            <w:r w:rsidRPr="00576FB7">
              <w:rPr>
                <w:rFonts w:ascii="Arial Narrow" w:hAnsi="Arial Narrow" w:cs="Arial Narrow"/>
                <w:sz w:val="22"/>
                <w:szCs w:val="22"/>
              </w:rPr>
              <w:t>BP</w:t>
            </w:r>
          </w:p>
        </w:tc>
        <w:tc>
          <w:tcPr>
            <w:tcW w:w="530" w:type="dxa"/>
            <w:tcBorders>
              <w:top w:val="double" w:sz="4" w:space="0" w:color="auto"/>
            </w:tcBorders>
            <w:vAlign w:val="bottom"/>
          </w:tcPr>
          <w:p w:rsidR="003A49B5" w:rsidRPr="00576FB7" w:rsidRDefault="003A49B5" w:rsidP="006B01AF">
            <w:pPr>
              <w:jc w:val="center"/>
              <w:rPr>
                <w:rFonts w:ascii="Arial Narrow" w:hAnsi="Arial Narrow" w:cs="Arial Narrow"/>
                <w:sz w:val="22"/>
                <w:szCs w:val="22"/>
              </w:rPr>
            </w:pPr>
            <w:r w:rsidRPr="00576FB7">
              <w:rPr>
                <w:rFonts w:ascii="Arial Narrow" w:hAnsi="Arial Narrow" w:cs="Arial Narrow"/>
                <w:sz w:val="22"/>
                <w:szCs w:val="22"/>
              </w:rPr>
              <w:t>MK</w:t>
            </w:r>
          </w:p>
        </w:tc>
        <w:tc>
          <w:tcPr>
            <w:tcW w:w="551" w:type="dxa"/>
            <w:tcBorders>
              <w:top w:val="double" w:sz="4" w:space="0" w:color="auto"/>
            </w:tcBorders>
            <w:vAlign w:val="bottom"/>
          </w:tcPr>
          <w:p w:rsidR="003A49B5" w:rsidRPr="00576FB7" w:rsidRDefault="003A49B5" w:rsidP="006B01AF">
            <w:pPr>
              <w:jc w:val="center"/>
              <w:rPr>
                <w:rFonts w:ascii="Arial Narrow" w:hAnsi="Arial Narrow" w:cs="Arial Narrow"/>
                <w:sz w:val="22"/>
                <w:szCs w:val="22"/>
              </w:rPr>
            </w:pPr>
            <w:r w:rsidRPr="00576FB7">
              <w:rPr>
                <w:rFonts w:ascii="Arial Narrow" w:hAnsi="Arial Narrow" w:cs="Arial Narrow"/>
                <w:sz w:val="22"/>
                <w:szCs w:val="22"/>
              </w:rPr>
              <w:t>NK</w:t>
            </w:r>
          </w:p>
        </w:tc>
        <w:tc>
          <w:tcPr>
            <w:tcW w:w="493" w:type="dxa"/>
            <w:tcBorders>
              <w:top w:val="double" w:sz="4" w:space="0" w:color="auto"/>
            </w:tcBorders>
            <w:vAlign w:val="bottom"/>
          </w:tcPr>
          <w:p w:rsidR="003A49B5" w:rsidRPr="00576FB7" w:rsidRDefault="003A49B5" w:rsidP="006B01AF">
            <w:pPr>
              <w:jc w:val="center"/>
              <w:rPr>
                <w:rFonts w:ascii="Arial Narrow" w:hAnsi="Arial Narrow" w:cs="Arial Narrow"/>
                <w:sz w:val="22"/>
                <w:szCs w:val="22"/>
              </w:rPr>
            </w:pPr>
            <w:r w:rsidRPr="00576FB7">
              <w:rPr>
                <w:rFonts w:ascii="Arial Narrow" w:hAnsi="Arial Narrow" w:cs="Arial Narrow"/>
                <w:sz w:val="22"/>
                <w:szCs w:val="22"/>
              </w:rPr>
              <w:t>PŽ</w:t>
            </w:r>
          </w:p>
        </w:tc>
        <w:tc>
          <w:tcPr>
            <w:tcW w:w="457" w:type="dxa"/>
            <w:tcBorders>
              <w:top w:val="double" w:sz="4" w:space="0" w:color="auto"/>
            </w:tcBorders>
            <w:vAlign w:val="bottom"/>
          </w:tcPr>
          <w:p w:rsidR="003A49B5" w:rsidRPr="00576FB7" w:rsidRDefault="003A49B5" w:rsidP="006B01AF">
            <w:pPr>
              <w:jc w:val="center"/>
              <w:rPr>
                <w:rFonts w:ascii="Arial Narrow" w:hAnsi="Arial Narrow" w:cs="Arial Narrow"/>
                <w:sz w:val="22"/>
                <w:szCs w:val="22"/>
              </w:rPr>
            </w:pPr>
            <w:r w:rsidRPr="00576FB7">
              <w:rPr>
                <w:rFonts w:ascii="Arial Narrow" w:hAnsi="Arial Narrow" w:cs="Arial Narrow"/>
                <w:sz w:val="22"/>
                <w:szCs w:val="22"/>
              </w:rPr>
              <w:t>ŠV</w:t>
            </w:r>
          </w:p>
        </w:tc>
        <w:tc>
          <w:tcPr>
            <w:tcW w:w="447" w:type="dxa"/>
            <w:tcBorders>
              <w:top w:val="double" w:sz="4" w:space="0" w:color="auto"/>
            </w:tcBorders>
            <w:vAlign w:val="bottom"/>
          </w:tcPr>
          <w:p w:rsidR="003A49B5" w:rsidRPr="00576FB7" w:rsidRDefault="003A49B5" w:rsidP="006B01AF">
            <w:pPr>
              <w:jc w:val="center"/>
              <w:rPr>
                <w:rFonts w:ascii="Arial Narrow" w:hAnsi="Arial Narrow" w:cs="Arial Narrow"/>
                <w:sz w:val="22"/>
                <w:szCs w:val="22"/>
              </w:rPr>
            </w:pPr>
            <w:r w:rsidRPr="00576FB7">
              <w:rPr>
                <w:rFonts w:ascii="Arial Narrow" w:hAnsi="Arial Narrow" w:cs="Arial Narrow"/>
                <w:sz w:val="22"/>
                <w:szCs w:val="22"/>
              </w:rPr>
              <w:t>ŽB</w:t>
            </w:r>
          </w:p>
        </w:tc>
        <w:tc>
          <w:tcPr>
            <w:tcW w:w="547" w:type="dxa"/>
            <w:tcBorders>
              <w:top w:val="double" w:sz="4" w:space="0" w:color="auto"/>
            </w:tcBorders>
            <w:vAlign w:val="bottom"/>
          </w:tcPr>
          <w:p w:rsidR="003A49B5" w:rsidRPr="00576FB7" w:rsidRDefault="003A49B5" w:rsidP="006B01AF">
            <w:pPr>
              <w:jc w:val="center"/>
              <w:rPr>
                <w:rFonts w:ascii="Arial Narrow" w:hAnsi="Arial Narrow" w:cs="Arial Narrow"/>
                <w:sz w:val="22"/>
                <w:szCs w:val="22"/>
              </w:rPr>
            </w:pPr>
            <w:r w:rsidRPr="00576FB7">
              <w:rPr>
                <w:rFonts w:ascii="Arial Narrow" w:hAnsi="Arial Narrow" w:cs="Arial Narrow"/>
                <w:sz w:val="22"/>
                <w:szCs w:val="22"/>
              </w:rPr>
              <w:t>PV</w:t>
            </w:r>
          </w:p>
        </w:tc>
        <w:tc>
          <w:tcPr>
            <w:tcW w:w="663" w:type="dxa"/>
            <w:tcBorders>
              <w:top w:val="double" w:sz="4" w:space="0" w:color="auto"/>
            </w:tcBorders>
            <w:vAlign w:val="bottom"/>
          </w:tcPr>
          <w:p w:rsidR="003A49B5" w:rsidRPr="00576FB7" w:rsidRDefault="003A49B5" w:rsidP="006B01AF">
            <w:pPr>
              <w:jc w:val="center"/>
              <w:rPr>
                <w:rFonts w:ascii="Arial Narrow" w:hAnsi="Arial Narrow" w:cs="Arial Narrow"/>
                <w:sz w:val="22"/>
                <w:szCs w:val="22"/>
              </w:rPr>
            </w:pPr>
            <w:r w:rsidRPr="00576FB7">
              <w:rPr>
                <w:rFonts w:ascii="Arial Narrow" w:hAnsi="Arial Narrow" w:cs="Arial Narrow"/>
                <w:sz w:val="22"/>
                <w:szCs w:val="22"/>
              </w:rPr>
              <w:t>PG</w:t>
            </w:r>
          </w:p>
        </w:tc>
        <w:tc>
          <w:tcPr>
            <w:tcW w:w="490" w:type="dxa"/>
            <w:tcBorders>
              <w:top w:val="double" w:sz="4" w:space="0" w:color="auto"/>
            </w:tcBorders>
            <w:vAlign w:val="bottom"/>
          </w:tcPr>
          <w:p w:rsidR="003A49B5" w:rsidRPr="00576FB7" w:rsidRDefault="003A49B5" w:rsidP="006B01AF">
            <w:pPr>
              <w:jc w:val="center"/>
              <w:rPr>
                <w:rFonts w:ascii="Arial Narrow" w:hAnsi="Arial Narrow" w:cs="Arial Narrow"/>
                <w:sz w:val="22"/>
                <w:szCs w:val="22"/>
              </w:rPr>
            </w:pPr>
            <w:r w:rsidRPr="00576FB7">
              <w:rPr>
                <w:rFonts w:ascii="Arial Narrow" w:hAnsi="Arial Narrow" w:cs="Arial Narrow"/>
                <w:sz w:val="22"/>
                <w:szCs w:val="22"/>
              </w:rPr>
              <w:t>KL</w:t>
            </w:r>
          </w:p>
        </w:tc>
        <w:tc>
          <w:tcPr>
            <w:tcW w:w="548" w:type="dxa"/>
            <w:tcBorders>
              <w:top w:val="double" w:sz="4" w:space="0" w:color="auto"/>
            </w:tcBorders>
            <w:vAlign w:val="bottom"/>
          </w:tcPr>
          <w:p w:rsidR="003A49B5" w:rsidRPr="00576FB7" w:rsidRDefault="003A49B5" w:rsidP="006B01AF">
            <w:pPr>
              <w:jc w:val="center"/>
              <w:rPr>
                <w:rFonts w:ascii="Arial Narrow" w:hAnsi="Arial Narrow" w:cs="Arial Narrow"/>
                <w:sz w:val="22"/>
                <w:szCs w:val="22"/>
              </w:rPr>
            </w:pPr>
            <w:r w:rsidRPr="00576FB7">
              <w:rPr>
                <w:rFonts w:ascii="Arial Narrow" w:hAnsi="Arial Narrow" w:cs="Arial Narrow"/>
                <w:sz w:val="22"/>
                <w:szCs w:val="22"/>
              </w:rPr>
              <w:t>DG</w:t>
            </w:r>
          </w:p>
        </w:tc>
        <w:tc>
          <w:tcPr>
            <w:tcW w:w="547" w:type="dxa"/>
            <w:tcBorders>
              <w:top w:val="double" w:sz="4" w:space="0" w:color="auto"/>
            </w:tcBorders>
            <w:vAlign w:val="bottom"/>
          </w:tcPr>
          <w:p w:rsidR="003A49B5" w:rsidRPr="00576FB7" w:rsidRDefault="003A49B5" w:rsidP="006B01AF">
            <w:pPr>
              <w:jc w:val="center"/>
              <w:rPr>
                <w:rFonts w:ascii="Arial Narrow" w:hAnsi="Arial Narrow" w:cs="Arial Narrow"/>
                <w:sz w:val="22"/>
                <w:szCs w:val="22"/>
              </w:rPr>
            </w:pPr>
            <w:r w:rsidRPr="00576FB7">
              <w:rPr>
                <w:rFonts w:ascii="Arial Narrow" w:hAnsi="Arial Narrow" w:cs="Arial Narrow"/>
                <w:sz w:val="22"/>
                <w:szCs w:val="22"/>
              </w:rPr>
              <w:t>CT</w:t>
            </w:r>
          </w:p>
        </w:tc>
        <w:tc>
          <w:tcPr>
            <w:tcW w:w="657" w:type="dxa"/>
            <w:tcBorders>
              <w:top w:val="double" w:sz="4" w:space="0" w:color="auto"/>
            </w:tcBorders>
            <w:vAlign w:val="bottom"/>
          </w:tcPr>
          <w:p w:rsidR="003A49B5" w:rsidRPr="00576FB7" w:rsidRDefault="003A49B5" w:rsidP="006B01AF">
            <w:pPr>
              <w:jc w:val="center"/>
              <w:rPr>
                <w:rFonts w:ascii="Arial Narrow" w:hAnsi="Arial Narrow" w:cs="Arial Narrow"/>
                <w:sz w:val="22"/>
                <w:szCs w:val="22"/>
              </w:rPr>
            </w:pPr>
            <w:r w:rsidRPr="00576FB7">
              <w:rPr>
                <w:rFonts w:ascii="Arial Narrow" w:hAnsi="Arial Narrow" w:cs="Arial Narrow"/>
                <w:sz w:val="22"/>
                <w:szCs w:val="22"/>
              </w:rPr>
              <w:t>HN</w:t>
            </w:r>
          </w:p>
        </w:tc>
        <w:tc>
          <w:tcPr>
            <w:tcW w:w="657" w:type="dxa"/>
            <w:tcBorders>
              <w:top w:val="double" w:sz="4" w:space="0" w:color="auto"/>
            </w:tcBorders>
            <w:vAlign w:val="bottom"/>
          </w:tcPr>
          <w:p w:rsidR="003A49B5" w:rsidRPr="00576FB7" w:rsidRDefault="003A49B5" w:rsidP="006B01AF">
            <w:pPr>
              <w:jc w:val="center"/>
              <w:rPr>
                <w:rFonts w:ascii="Arial Narrow" w:hAnsi="Arial Narrow" w:cs="Arial Narrow"/>
                <w:sz w:val="22"/>
                <w:szCs w:val="22"/>
              </w:rPr>
            </w:pPr>
            <w:r w:rsidRPr="00576FB7">
              <w:rPr>
                <w:rFonts w:ascii="Arial Narrow" w:hAnsi="Arial Narrow" w:cs="Arial Narrow"/>
                <w:sz w:val="22"/>
                <w:szCs w:val="22"/>
              </w:rPr>
              <w:t>TV</w:t>
            </w:r>
          </w:p>
        </w:tc>
        <w:tc>
          <w:tcPr>
            <w:tcW w:w="657" w:type="dxa"/>
            <w:tcBorders>
              <w:top w:val="double" w:sz="4" w:space="0" w:color="auto"/>
            </w:tcBorders>
            <w:vAlign w:val="bottom"/>
          </w:tcPr>
          <w:p w:rsidR="003A49B5" w:rsidRPr="00576FB7" w:rsidRDefault="003A49B5" w:rsidP="006B01AF">
            <w:pPr>
              <w:jc w:val="center"/>
              <w:rPr>
                <w:rFonts w:ascii="Arial Narrow" w:hAnsi="Arial Narrow" w:cs="Arial Narrow"/>
                <w:sz w:val="22"/>
                <w:szCs w:val="22"/>
              </w:rPr>
            </w:pPr>
            <w:r w:rsidRPr="00576FB7">
              <w:rPr>
                <w:rFonts w:ascii="Arial Narrow" w:hAnsi="Arial Narrow" w:cs="Arial Narrow"/>
                <w:sz w:val="22"/>
                <w:szCs w:val="22"/>
              </w:rPr>
              <w:t>KO</w:t>
            </w:r>
          </w:p>
        </w:tc>
        <w:tc>
          <w:tcPr>
            <w:tcW w:w="838" w:type="dxa"/>
            <w:tcBorders>
              <w:top w:val="double" w:sz="4" w:space="0" w:color="auto"/>
            </w:tcBorders>
            <w:vAlign w:val="bottom"/>
          </w:tcPr>
          <w:p w:rsidR="003A49B5" w:rsidRPr="00576FB7" w:rsidRDefault="003A49B5" w:rsidP="006B01AF">
            <w:pPr>
              <w:jc w:val="center"/>
              <w:rPr>
                <w:rFonts w:ascii="Arial Narrow" w:hAnsi="Arial Narrow" w:cs="Arial Narrow"/>
                <w:sz w:val="22"/>
                <w:szCs w:val="22"/>
              </w:rPr>
            </w:pPr>
            <w:r w:rsidRPr="00576FB7">
              <w:rPr>
                <w:rFonts w:ascii="Arial Narrow" w:hAnsi="Arial Narrow" w:cs="Arial Narrow"/>
                <w:sz w:val="22"/>
                <w:szCs w:val="22"/>
              </w:rPr>
              <w:t>Ukupno</w:t>
            </w:r>
          </w:p>
        </w:tc>
      </w:tr>
      <w:tr w:rsidR="003A49B5" w:rsidRPr="00576FB7" w:rsidTr="006B01AF">
        <w:trPr>
          <w:jc w:val="center"/>
        </w:trPr>
        <w:tc>
          <w:tcPr>
            <w:tcW w:w="2424" w:type="dxa"/>
            <w:vAlign w:val="bottom"/>
          </w:tcPr>
          <w:p w:rsidR="003A49B5" w:rsidRPr="00576FB7" w:rsidRDefault="003A49B5" w:rsidP="006B01AF">
            <w:pPr>
              <w:rPr>
                <w:rFonts w:ascii="Arial Narrow" w:hAnsi="Arial Narrow"/>
                <w:color w:val="000000"/>
                <w:sz w:val="22"/>
                <w:szCs w:val="22"/>
              </w:rPr>
            </w:pPr>
            <w:r w:rsidRPr="00576FB7">
              <w:rPr>
                <w:rFonts w:ascii="Arial Narrow" w:hAnsi="Arial Narrow"/>
                <w:color w:val="000000"/>
                <w:sz w:val="22"/>
                <w:szCs w:val="22"/>
              </w:rPr>
              <w:t>SRBIJA</w:t>
            </w:r>
          </w:p>
        </w:tc>
        <w:tc>
          <w:tcPr>
            <w:tcW w:w="654"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237</w:t>
            </w:r>
          </w:p>
        </w:tc>
        <w:tc>
          <w:tcPr>
            <w:tcW w:w="663"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1043</w:t>
            </w:r>
          </w:p>
        </w:tc>
        <w:tc>
          <w:tcPr>
            <w:tcW w:w="551"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28</w:t>
            </w:r>
          </w:p>
        </w:tc>
        <w:tc>
          <w:tcPr>
            <w:tcW w:w="545"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32</w:t>
            </w:r>
          </w:p>
        </w:tc>
        <w:tc>
          <w:tcPr>
            <w:tcW w:w="510"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2</w:t>
            </w:r>
          </w:p>
        </w:tc>
        <w:tc>
          <w:tcPr>
            <w:tcW w:w="551"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6</w:t>
            </w:r>
          </w:p>
        </w:tc>
        <w:tc>
          <w:tcPr>
            <w:tcW w:w="504"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5</w:t>
            </w:r>
          </w:p>
        </w:tc>
        <w:tc>
          <w:tcPr>
            <w:tcW w:w="54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40</w:t>
            </w:r>
          </w:p>
        </w:tc>
        <w:tc>
          <w:tcPr>
            <w:tcW w:w="530"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51"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57</w:t>
            </w:r>
          </w:p>
        </w:tc>
        <w:tc>
          <w:tcPr>
            <w:tcW w:w="493"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45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44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4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23</w:t>
            </w:r>
          </w:p>
        </w:tc>
        <w:tc>
          <w:tcPr>
            <w:tcW w:w="663"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1098</w:t>
            </w:r>
          </w:p>
        </w:tc>
        <w:tc>
          <w:tcPr>
            <w:tcW w:w="490"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4</w:t>
            </w:r>
          </w:p>
        </w:tc>
        <w:tc>
          <w:tcPr>
            <w:tcW w:w="548"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29</w:t>
            </w:r>
          </w:p>
        </w:tc>
        <w:tc>
          <w:tcPr>
            <w:tcW w:w="54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29</w:t>
            </w:r>
          </w:p>
        </w:tc>
        <w:tc>
          <w:tcPr>
            <w:tcW w:w="65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265</w:t>
            </w:r>
          </w:p>
        </w:tc>
        <w:tc>
          <w:tcPr>
            <w:tcW w:w="65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226</w:t>
            </w:r>
          </w:p>
        </w:tc>
        <w:tc>
          <w:tcPr>
            <w:tcW w:w="65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210</w:t>
            </w:r>
          </w:p>
        </w:tc>
        <w:tc>
          <w:tcPr>
            <w:tcW w:w="838"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3334</w:t>
            </w:r>
          </w:p>
        </w:tc>
      </w:tr>
      <w:tr w:rsidR="003A49B5" w:rsidRPr="00576FB7" w:rsidTr="006B01AF">
        <w:trPr>
          <w:jc w:val="center"/>
        </w:trPr>
        <w:tc>
          <w:tcPr>
            <w:tcW w:w="2424" w:type="dxa"/>
            <w:vAlign w:val="bottom"/>
          </w:tcPr>
          <w:p w:rsidR="003A49B5" w:rsidRPr="00576FB7" w:rsidRDefault="003A49B5" w:rsidP="006B01AF">
            <w:pPr>
              <w:rPr>
                <w:rFonts w:ascii="Arial Narrow" w:hAnsi="Arial Narrow"/>
                <w:color w:val="000000"/>
                <w:sz w:val="22"/>
                <w:szCs w:val="22"/>
              </w:rPr>
            </w:pPr>
            <w:r w:rsidRPr="00576FB7">
              <w:rPr>
                <w:rFonts w:ascii="Arial Narrow" w:hAnsi="Arial Narrow"/>
                <w:color w:val="000000"/>
                <w:sz w:val="22"/>
                <w:szCs w:val="22"/>
              </w:rPr>
              <w:t>BOSNA I HERCEGOVINA</w:t>
            </w:r>
          </w:p>
        </w:tc>
        <w:tc>
          <w:tcPr>
            <w:tcW w:w="654" w:type="dxa"/>
            <w:vAlign w:val="bottom"/>
          </w:tcPr>
          <w:p w:rsidR="003A49B5" w:rsidRPr="00DE0DD6" w:rsidRDefault="003A49B5" w:rsidP="006B01AF">
            <w:pPr>
              <w:jc w:val="right"/>
              <w:rPr>
                <w:rFonts w:ascii="Arial Narrow" w:hAnsi="Arial Narrow"/>
                <w:color w:val="000000"/>
                <w:sz w:val="22"/>
                <w:szCs w:val="22"/>
              </w:rPr>
            </w:pPr>
            <w:r w:rsidRPr="00DE0DD6">
              <w:rPr>
                <w:rFonts w:ascii="Arial Narrow" w:hAnsi="Arial Narrow"/>
                <w:color w:val="000000"/>
                <w:sz w:val="22"/>
                <w:szCs w:val="22"/>
              </w:rPr>
              <w:t>176</w:t>
            </w:r>
          </w:p>
        </w:tc>
        <w:tc>
          <w:tcPr>
            <w:tcW w:w="663" w:type="dxa"/>
            <w:vAlign w:val="bottom"/>
          </w:tcPr>
          <w:p w:rsidR="003A49B5" w:rsidRPr="00DE0DD6" w:rsidRDefault="003A49B5" w:rsidP="006B01AF">
            <w:pPr>
              <w:jc w:val="right"/>
              <w:rPr>
                <w:rFonts w:ascii="Arial Narrow" w:hAnsi="Arial Narrow"/>
                <w:color w:val="000000"/>
                <w:sz w:val="22"/>
                <w:szCs w:val="22"/>
              </w:rPr>
            </w:pPr>
            <w:r w:rsidRPr="00DE0DD6">
              <w:rPr>
                <w:rFonts w:ascii="Arial Narrow" w:hAnsi="Arial Narrow"/>
                <w:color w:val="000000"/>
                <w:sz w:val="22"/>
                <w:szCs w:val="22"/>
              </w:rPr>
              <w:t>710</w:t>
            </w:r>
          </w:p>
        </w:tc>
        <w:tc>
          <w:tcPr>
            <w:tcW w:w="551" w:type="dxa"/>
            <w:vAlign w:val="bottom"/>
          </w:tcPr>
          <w:p w:rsidR="003A49B5" w:rsidRPr="00DE0DD6" w:rsidRDefault="003A49B5" w:rsidP="006B01AF">
            <w:pPr>
              <w:jc w:val="right"/>
              <w:rPr>
                <w:rFonts w:ascii="Arial Narrow" w:hAnsi="Arial Narrow"/>
                <w:color w:val="000000"/>
                <w:sz w:val="22"/>
                <w:szCs w:val="22"/>
              </w:rPr>
            </w:pPr>
            <w:r w:rsidRPr="00DE0DD6">
              <w:rPr>
                <w:rFonts w:ascii="Arial Narrow" w:hAnsi="Arial Narrow"/>
                <w:color w:val="000000"/>
                <w:sz w:val="22"/>
                <w:szCs w:val="22"/>
              </w:rPr>
              <w:t>17</w:t>
            </w:r>
          </w:p>
        </w:tc>
        <w:tc>
          <w:tcPr>
            <w:tcW w:w="545" w:type="dxa"/>
            <w:vAlign w:val="bottom"/>
          </w:tcPr>
          <w:p w:rsidR="003A49B5" w:rsidRPr="00DE0DD6" w:rsidRDefault="003A49B5" w:rsidP="006B01AF">
            <w:pPr>
              <w:jc w:val="right"/>
              <w:rPr>
                <w:rFonts w:ascii="Arial Narrow" w:hAnsi="Arial Narrow"/>
                <w:color w:val="000000"/>
                <w:sz w:val="22"/>
                <w:szCs w:val="22"/>
              </w:rPr>
            </w:pPr>
            <w:r w:rsidRPr="00DE0DD6">
              <w:rPr>
                <w:rFonts w:ascii="Arial Narrow" w:hAnsi="Arial Narrow"/>
                <w:color w:val="000000"/>
                <w:sz w:val="22"/>
                <w:szCs w:val="22"/>
              </w:rPr>
              <w:t>9</w:t>
            </w:r>
          </w:p>
        </w:tc>
        <w:tc>
          <w:tcPr>
            <w:tcW w:w="510" w:type="dxa"/>
            <w:vAlign w:val="bottom"/>
          </w:tcPr>
          <w:p w:rsidR="003A49B5" w:rsidRPr="00DE0DD6" w:rsidRDefault="003A49B5" w:rsidP="006B01AF">
            <w:pPr>
              <w:jc w:val="right"/>
              <w:rPr>
                <w:rFonts w:ascii="Arial Narrow" w:hAnsi="Arial Narrow"/>
                <w:color w:val="000000"/>
                <w:sz w:val="22"/>
                <w:szCs w:val="22"/>
              </w:rPr>
            </w:pPr>
            <w:r w:rsidRPr="00DE0DD6">
              <w:rPr>
                <w:rFonts w:ascii="Arial Narrow" w:hAnsi="Arial Narrow"/>
                <w:color w:val="000000"/>
                <w:sz w:val="22"/>
                <w:szCs w:val="22"/>
              </w:rPr>
              <w:t>0</w:t>
            </w:r>
          </w:p>
        </w:tc>
        <w:tc>
          <w:tcPr>
            <w:tcW w:w="551" w:type="dxa"/>
            <w:vAlign w:val="bottom"/>
          </w:tcPr>
          <w:p w:rsidR="003A49B5" w:rsidRPr="00DE0DD6" w:rsidRDefault="003A49B5" w:rsidP="006B01AF">
            <w:pPr>
              <w:jc w:val="right"/>
              <w:rPr>
                <w:rFonts w:ascii="Arial Narrow" w:hAnsi="Arial Narrow"/>
                <w:color w:val="000000"/>
                <w:sz w:val="22"/>
                <w:szCs w:val="22"/>
              </w:rPr>
            </w:pPr>
            <w:r w:rsidRPr="00DE0DD6">
              <w:rPr>
                <w:rFonts w:ascii="Arial Narrow" w:hAnsi="Arial Narrow"/>
                <w:color w:val="000000"/>
                <w:sz w:val="22"/>
                <w:szCs w:val="22"/>
              </w:rPr>
              <w:t>105</w:t>
            </w:r>
          </w:p>
        </w:tc>
        <w:tc>
          <w:tcPr>
            <w:tcW w:w="504" w:type="dxa"/>
            <w:vAlign w:val="bottom"/>
          </w:tcPr>
          <w:p w:rsidR="003A49B5" w:rsidRPr="00DE0DD6" w:rsidRDefault="003A49B5" w:rsidP="006B01AF">
            <w:pPr>
              <w:jc w:val="right"/>
              <w:rPr>
                <w:rFonts w:ascii="Arial Narrow" w:hAnsi="Arial Narrow"/>
                <w:color w:val="000000"/>
                <w:sz w:val="22"/>
                <w:szCs w:val="22"/>
              </w:rPr>
            </w:pPr>
            <w:r w:rsidRPr="00DE0DD6">
              <w:rPr>
                <w:rFonts w:ascii="Arial Narrow" w:hAnsi="Arial Narrow"/>
                <w:color w:val="000000"/>
                <w:sz w:val="22"/>
                <w:szCs w:val="22"/>
              </w:rPr>
              <w:t>1</w:t>
            </w:r>
          </w:p>
        </w:tc>
        <w:tc>
          <w:tcPr>
            <w:tcW w:w="547" w:type="dxa"/>
            <w:vAlign w:val="bottom"/>
          </w:tcPr>
          <w:p w:rsidR="003A49B5" w:rsidRPr="00DE0DD6" w:rsidRDefault="003A49B5" w:rsidP="006B01AF">
            <w:pPr>
              <w:jc w:val="right"/>
              <w:rPr>
                <w:rFonts w:ascii="Arial Narrow" w:hAnsi="Arial Narrow"/>
                <w:color w:val="000000"/>
                <w:sz w:val="22"/>
                <w:szCs w:val="22"/>
              </w:rPr>
            </w:pPr>
            <w:r w:rsidRPr="00DE0DD6">
              <w:rPr>
                <w:rFonts w:ascii="Arial Narrow" w:hAnsi="Arial Narrow"/>
                <w:color w:val="000000"/>
                <w:sz w:val="22"/>
                <w:szCs w:val="22"/>
              </w:rPr>
              <w:t>17</w:t>
            </w:r>
          </w:p>
        </w:tc>
        <w:tc>
          <w:tcPr>
            <w:tcW w:w="530" w:type="dxa"/>
            <w:vAlign w:val="bottom"/>
          </w:tcPr>
          <w:p w:rsidR="003A49B5" w:rsidRPr="00DE0DD6" w:rsidRDefault="003A49B5" w:rsidP="006B01AF">
            <w:pPr>
              <w:jc w:val="right"/>
              <w:rPr>
                <w:rFonts w:ascii="Arial Narrow" w:hAnsi="Arial Narrow"/>
                <w:color w:val="000000"/>
                <w:sz w:val="22"/>
                <w:szCs w:val="22"/>
              </w:rPr>
            </w:pPr>
            <w:r w:rsidRPr="00DE0DD6">
              <w:rPr>
                <w:rFonts w:ascii="Arial Narrow" w:hAnsi="Arial Narrow"/>
                <w:color w:val="000000"/>
                <w:sz w:val="22"/>
                <w:szCs w:val="22"/>
              </w:rPr>
              <w:t>0</w:t>
            </w:r>
          </w:p>
        </w:tc>
        <w:tc>
          <w:tcPr>
            <w:tcW w:w="551" w:type="dxa"/>
            <w:vAlign w:val="bottom"/>
          </w:tcPr>
          <w:p w:rsidR="003A49B5" w:rsidRPr="00DE0DD6" w:rsidRDefault="003A49B5" w:rsidP="006B01AF">
            <w:pPr>
              <w:jc w:val="right"/>
              <w:rPr>
                <w:rFonts w:ascii="Arial Narrow" w:hAnsi="Arial Narrow"/>
                <w:color w:val="000000"/>
                <w:sz w:val="22"/>
                <w:szCs w:val="22"/>
              </w:rPr>
            </w:pPr>
            <w:r w:rsidRPr="00DE0DD6">
              <w:rPr>
                <w:rFonts w:ascii="Arial Narrow" w:hAnsi="Arial Narrow"/>
                <w:color w:val="000000"/>
                <w:sz w:val="22"/>
                <w:szCs w:val="22"/>
              </w:rPr>
              <w:t>43</w:t>
            </w:r>
          </w:p>
        </w:tc>
        <w:tc>
          <w:tcPr>
            <w:tcW w:w="493" w:type="dxa"/>
            <w:vAlign w:val="bottom"/>
          </w:tcPr>
          <w:p w:rsidR="003A49B5" w:rsidRPr="00DE0DD6" w:rsidRDefault="003A49B5" w:rsidP="006B01AF">
            <w:pPr>
              <w:jc w:val="right"/>
              <w:rPr>
                <w:rFonts w:ascii="Arial Narrow" w:hAnsi="Arial Narrow"/>
                <w:color w:val="000000"/>
                <w:sz w:val="22"/>
                <w:szCs w:val="22"/>
              </w:rPr>
            </w:pPr>
            <w:r w:rsidRPr="00DE0DD6">
              <w:rPr>
                <w:rFonts w:ascii="Arial Narrow" w:hAnsi="Arial Narrow"/>
                <w:color w:val="000000"/>
                <w:sz w:val="22"/>
                <w:szCs w:val="22"/>
              </w:rPr>
              <w:t>0</w:t>
            </w:r>
          </w:p>
        </w:tc>
        <w:tc>
          <w:tcPr>
            <w:tcW w:w="457" w:type="dxa"/>
            <w:vAlign w:val="bottom"/>
          </w:tcPr>
          <w:p w:rsidR="003A49B5" w:rsidRPr="00DE0DD6" w:rsidRDefault="003A49B5" w:rsidP="006B01AF">
            <w:pPr>
              <w:jc w:val="right"/>
              <w:rPr>
                <w:rFonts w:ascii="Arial Narrow" w:hAnsi="Arial Narrow"/>
                <w:color w:val="000000"/>
                <w:sz w:val="22"/>
                <w:szCs w:val="22"/>
              </w:rPr>
            </w:pPr>
            <w:r w:rsidRPr="00DE0DD6">
              <w:rPr>
                <w:rFonts w:ascii="Arial Narrow" w:hAnsi="Arial Narrow"/>
                <w:color w:val="000000"/>
                <w:sz w:val="22"/>
                <w:szCs w:val="22"/>
              </w:rPr>
              <w:t>0</w:t>
            </w:r>
          </w:p>
        </w:tc>
        <w:tc>
          <w:tcPr>
            <w:tcW w:w="447" w:type="dxa"/>
            <w:vAlign w:val="bottom"/>
          </w:tcPr>
          <w:p w:rsidR="003A49B5" w:rsidRPr="00DE0DD6" w:rsidRDefault="003A49B5" w:rsidP="006B01AF">
            <w:pPr>
              <w:jc w:val="right"/>
              <w:rPr>
                <w:rFonts w:ascii="Arial Narrow" w:hAnsi="Arial Narrow"/>
                <w:color w:val="000000"/>
                <w:sz w:val="22"/>
                <w:szCs w:val="22"/>
              </w:rPr>
            </w:pPr>
            <w:r w:rsidRPr="00DE0DD6">
              <w:rPr>
                <w:rFonts w:ascii="Arial Narrow" w:hAnsi="Arial Narrow"/>
                <w:color w:val="000000"/>
                <w:sz w:val="22"/>
                <w:szCs w:val="22"/>
              </w:rPr>
              <w:t>0</w:t>
            </w:r>
          </w:p>
        </w:tc>
        <w:tc>
          <w:tcPr>
            <w:tcW w:w="547" w:type="dxa"/>
            <w:vAlign w:val="bottom"/>
          </w:tcPr>
          <w:p w:rsidR="003A49B5" w:rsidRPr="00DE0DD6" w:rsidRDefault="003A49B5" w:rsidP="006B01AF">
            <w:pPr>
              <w:jc w:val="right"/>
              <w:rPr>
                <w:rFonts w:ascii="Arial Narrow" w:hAnsi="Arial Narrow"/>
                <w:color w:val="000000"/>
                <w:sz w:val="22"/>
                <w:szCs w:val="22"/>
              </w:rPr>
            </w:pPr>
            <w:r w:rsidRPr="00DE0DD6">
              <w:rPr>
                <w:rFonts w:ascii="Arial Narrow" w:hAnsi="Arial Narrow"/>
                <w:color w:val="000000"/>
                <w:sz w:val="22"/>
                <w:szCs w:val="22"/>
              </w:rPr>
              <w:t>6</w:t>
            </w:r>
          </w:p>
        </w:tc>
        <w:tc>
          <w:tcPr>
            <w:tcW w:w="663" w:type="dxa"/>
            <w:vAlign w:val="bottom"/>
          </w:tcPr>
          <w:p w:rsidR="003A49B5" w:rsidRPr="00DE0DD6" w:rsidRDefault="003A49B5" w:rsidP="006B01AF">
            <w:pPr>
              <w:jc w:val="right"/>
              <w:rPr>
                <w:rFonts w:ascii="Arial Narrow" w:hAnsi="Arial Narrow"/>
                <w:color w:val="000000"/>
                <w:sz w:val="22"/>
                <w:szCs w:val="22"/>
              </w:rPr>
            </w:pPr>
            <w:r w:rsidRPr="00DE0DD6">
              <w:rPr>
                <w:rFonts w:ascii="Arial Narrow" w:hAnsi="Arial Narrow"/>
                <w:color w:val="000000"/>
                <w:sz w:val="22"/>
                <w:szCs w:val="22"/>
              </w:rPr>
              <w:t>508</w:t>
            </w:r>
          </w:p>
        </w:tc>
        <w:tc>
          <w:tcPr>
            <w:tcW w:w="490" w:type="dxa"/>
            <w:vAlign w:val="bottom"/>
          </w:tcPr>
          <w:p w:rsidR="003A49B5" w:rsidRPr="00DE0DD6" w:rsidRDefault="003A49B5" w:rsidP="006B01AF">
            <w:pPr>
              <w:jc w:val="right"/>
              <w:rPr>
                <w:rFonts w:ascii="Arial Narrow" w:hAnsi="Arial Narrow"/>
                <w:color w:val="000000"/>
                <w:sz w:val="22"/>
                <w:szCs w:val="22"/>
              </w:rPr>
            </w:pPr>
            <w:r w:rsidRPr="00DE0DD6">
              <w:rPr>
                <w:rFonts w:ascii="Arial Narrow" w:hAnsi="Arial Narrow"/>
                <w:color w:val="000000"/>
                <w:sz w:val="22"/>
                <w:szCs w:val="22"/>
              </w:rPr>
              <w:t>3</w:t>
            </w:r>
          </w:p>
        </w:tc>
        <w:tc>
          <w:tcPr>
            <w:tcW w:w="548" w:type="dxa"/>
            <w:vAlign w:val="bottom"/>
          </w:tcPr>
          <w:p w:rsidR="003A49B5" w:rsidRPr="00DE0DD6" w:rsidRDefault="003A49B5" w:rsidP="006B01AF">
            <w:pPr>
              <w:jc w:val="right"/>
              <w:rPr>
                <w:rFonts w:ascii="Arial Narrow" w:hAnsi="Arial Narrow"/>
                <w:color w:val="000000"/>
                <w:sz w:val="22"/>
                <w:szCs w:val="22"/>
              </w:rPr>
            </w:pPr>
            <w:r w:rsidRPr="00DE0DD6">
              <w:rPr>
                <w:rFonts w:ascii="Arial Narrow" w:hAnsi="Arial Narrow"/>
                <w:color w:val="000000"/>
                <w:sz w:val="22"/>
                <w:szCs w:val="22"/>
              </w:rPr>
              <w:t>20</w:t>
            </w:r>
          </w:p>
        </w:tc>
        <w:tc>
          <w:tcPr>
            <w:tcW w:w="547" w:type="dxa"/>
            <w:vAlign w:val="bottom"/>
          </w:tcPr>
          <w:p w:rsidR="003A49B5" w:rsidRPr="00DE0DD6" w:rsidRDefault="003A49B5" w:rsidP="006B01AF">
            <w:pPr>
              <w:jc w:val="right"/>
              <w:rPr>
                <w:rFonts w:ascii="Arial Narrow" w:hAnsi="Arial Narrow"/>
                <w:color w:val="000000"/>
                <w:sz w:val="22"/>
                <w:szCs w:val="22"/>
              </w:rPr>
            </w:pPr>
            <w:r w:rsidRPr="00DE0DD6">
              <w:rPr>
                <w:rFonts w:ascii="Arial Narrow" w:hAnsi="Arial Narrow"/>
                <w:color w:val="000000"/>
                <w:sz w:val="22"/>
                <w:szCs w:val="22"/>
              </w:rPr>
              <w:t>30</w:t>
            </w:r>
          </w:p>
        </w:tc>
        <w:tc>
          <w:tcPr>
            <w:tcW w:w="657" w:type="dxa"/>
            <w:vAlign w:val="bottom"/>
          </w:tcPr>
          <w:p w:rsidR="003A49B5" w:rsidRPr="00DE0DD6" w:rsidRDefault="003A49B5" w:rsidP="006B01AF">
            <w:pPr>
              <w:jc w:val="right"/>
              <w:rPr>
                <w:rFonts w:ascii="Arial Narrow" w:hAnsi="Arial Narrow"/>
                <w:color w:val="000000"/>
                <w:sz w:val="22"/>
                <w:szCs w:val="22"/>
              </w:rPr>
            </w:pPr>
            <w:r w:rsidRPr="00DE0DD6">
              <w:rPr>
                <w:rFonts w:ascii="Arial Narrow" w:hAnsi="Arial Narrow"/>
                <w:color w:val="000000"/>
                <w:sz w:val="22"/>
                <w:szCs w:val="22"/>
              </w:rPr>
              <w:t>243</w:t>
            </w:r>
          </w:p>
        </w:tc>
        <w:tc>
          <w:tcPr>
            <w:tcW w:w="657" w:type="dxa"/>
            <w:vAlign w:val="bottom"/>
          </w:tcPr>
          <w:p w:rsidR="003A49B5" w:rsidRPr="00DE0DD6" w:rsidRDefault="003A49B5" w:rsidP="006B01AF">
            <w:pPr>
              <w:jc w:val="right"/>
              <w:rPr>
                <w:rFonts w:ascii="Arial Narrow" w:hAnsi="Arial Narrow"/>
                <w:color w:val="000000"/>
                <w:sz w:val="22"/>
                <w:szCs w:val="22"/>
              </w:rPr>
            </w:pPr>
            <w:r w:rsidRPr="00DE0DD6">
              <w:rPr>
                <w:rFonts w:ascii="Arial Narrow" w:hAnsi="Arial Narrow"/>
                <w:color w:val="000000"/>
                <w:sz w:val="22"/>
                <w:szCs w:val="22"/>
              </w:rPr>
              <w:t>194</w:t>
            </w:r>
          </w:p>
        </w:tc>
        <w:tc>
          <w:tcPr>
            <w:tcW w:w="657" w:type="dxa"/>
            <w:vAlign w:val="bottom"/>
          </w:tcPr>
          <w:p w:rsidR="003A49B5" w:rsidRPr="00DE0DD6" w:rsidRDefault="003A49B5" w:rsidP="006B01AF">
            <w:pPr>
              <w:jc w:val="right"/>
              <w:rPr>
                <w:rFonts w:ascii="Arial Narrow" w:hAnsi="Arial Narrow"/>
                <w:color w:val="000000"/>
                <w:sz w:val="22"/>
                <w:szCs w:val="22"/>
              </w:rPr>
            </w:pPr>
            <w:r w:rsidRPr="00DE0DD6">
              <w:rPr>
                <w:rFonts w:ascii="Arial Narrow" w:hAnsi="Arial Narrow"/>
                <w:color w:val="000000"/>
                <w:sz w:val="22"/>
                <w:szCs w:val="22"/>
              </w:rPr>
              <w:t>68</w:t>
            </w:r>
          </w:p>
        </w:tc>
        <w:tc>
          <w:tcPr>
            <w:tcW w:w="838" w:type="dxa"/>
            <w:vAlign w:val="bottom"/>
          </w:tcPr>
          <w:p w:rsidR="003A49B5" w:rsidRPr="00DE0DD6" w:rsidRDefault="003A49B5" w:rsidP="006B01AF">
            <w:pPr>
              <w:jc w:val="right"/>
              <w:rPr>
                <w:rFonts w:ascii="Arial Narrow" w:hAnsi="Arial Narrow"/>
                <w:color w:val="000000"/>
                <w:sz w:val="22"/>
                <w:szCs w:val="22"/>
              </w:rPr>
            </w:pPr>
            <w:r w:rsidRPr="00DE0DD6">
              <w:rPr>
                <w:rFonts w:ascii="Arial Narrow" w:hAnsi="Arial Narrow"/>
                <w:color w:val="000000"/>
                <w:sz w:val="22"/>
                <w:szCs w:val="22"/>
              </w:rPr>
              <w:t>2150</w:t>
            </w:r>
          </w:p>
        </w:tc>
      </w:tr>
      <w:tr w:rsidR="003A49B5" w:rsidRPr="00576FB7" w:rsidTr="006B01AF">
        <w:trPr>
          <w:jc w:val="center"/>
        </w:trPr>
        <w:tc>
          <w:tcPr>
            <w:tcW w:w="2424" w:type="dxa"/>
            <w:vAlign w:val="bottom"/>
          </w:tcPr>
          <w:p w:rsidR="003A49B5" w:rsidRPr="00576FB7" w:rsidRDefault="003A49B5" w:rsidP="006B01AF">
            <w:pPr>
              <w:rPr>
                <w:rFonts w:ascii="Arial Narrow" w:hAnsi="Arial Narrow"/>
                <w:color w:val="000000"/>
                <w:sz w:val="22"/>
                <w:szCs w:val="22"/>
              </w:rPr>
            </w:pPr>
            <w:r w:rsidRPr="00576FB7">
              <w:rPr>
                <w:rFonts w:ascii="Arial Narrow" w:hAnsi="Arial Narrow"/>
                <w:color w:val="000000"/>
                <w:sz w:val="22"/>
                <w:szCs w:val="22"/>
              </w:rPr>
              <w:t>RUSKA FEDERACIJA</w:t>
            </w:r>
          </w:p>
        </w:tc>
        <w:tc>
          <w:tcPr>
            <w:tcW w:w="654"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195</w:t>
            </w:r>
          </w:p>
        </w:tc>
        <w:tc>
          <w:tcPr>
            <w:tcW w:w="663"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264</w:t>
            </w:r>
          </w:p>
        </w:tc>
        <w:tc>
          <w:tcPr>
            <w:tcW w:w="551"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13</w:t>
            </w:r>
          </w:p>
        </w:tc>
        <w:tc>
          <w:tcPr>
            <w:tcW w:w="545"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10"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51"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04"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4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30"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51"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3</w:t>
            </w:r>
          </w:p>
        </w:tc>
        <w:tc>
          <w:tcPr>
            <w:tcW w:w="493"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45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44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4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663"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126</w:t>
            </w:r>
          </w:p>
        </w:tc>
        <w:tc>
          <w:tcPr>
            <w:tcW w:w="490"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48"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4</w:t>
            </w:r>
          </w:p>
        </w:tc>
        <w:tc>
          <w:tcPr>
            <w:tcW w:w="54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4</w:t>
            </w:r>
          </w:p>
        </w:tc>
        <w:tc>
          <w:tcPr>
            <w:tcW w:w="65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111</w:t>
            </w:r>
          </w:p>
        </w:tc>
        <w:tc>
          <w:tcPr>
            <w:tcW w:w="65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73</w:t>
            </w:r>
          </w:p>
        </w:tc>
        <w:tc>
          <w:tcPr>
            <w:tcW w:w="65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50</w:t>
            </w:r>
          </w:p>
        </w:tc>
        <w:tc>
          <w:tcPr>
            <w:tcW w:w="838"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843</w:t>
            </w:r>
          </w:p>
        </w:tc>
      </w:tr>
      <w:tr w:rsidR="003A49B5" w:rsidRPr="00576FB7" w:rsidTr="006B01AF">
        <w:trPr>
          <w:jc w:val="center"/>
        </w:trPr>
        <w:tc>
          <w:tcPr>
            <w:tcW w:w="2424" w:type="dxa"/>
            <w:vAlign w:val="bottom"/>
          </w:tcPr>
          <w:p w:rsidR="003A49B5" w:rsidRPr="00576FB7" w:rsidRDefault="003A49B5" w:rsidP="006B01AF">
            <w:pPr>
              <w:rPr>
                <w:rFonts w:ascii="Arial Narrow" w:hAnsi="Arial Narrow"/>
                <w:color w:val="000000"/>
                <w:sz w:val="22"/>
                <w:szCs w:val="22"/>
              </w:rPr>
            </w:pPr>
            <w:r w:rsidRPr="00576FB7">
              <w:rPr>
                <w:rFonts w:ascii="Arial Narrow" w:hAnsi="Arial Narrow"/>
                <w:color w:val="000000"/>
                <w:sz w:val="22"/>
                <w:szCs w:val="22"/>
              </w:rPr>
              <w:t>KOSOVO</w:t>
            </w:r>
          </w:p>
        </w:tc>
        <w:tc>
          <w:tcPr>
            <w:tcW w:w="654"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112</w:t>
            </w:r>
          </w:p>
        </w:tc>
        <w:tc>
          <w:tcPr>
            <w:tcW w:w="663"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130</w:t>
            </w:r>
          </w:p>
        </w:tc>
        <w:tc>
          <w:tcPr>
            <w:tcW w:w="551"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59</w:t>
            </w:r>
          </w:p>
        </w:tc>
        <w:tc>
          <w:tcPr>
            <w:tcW w:w="545"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5</w:t>
            </w:r>
          </w:p>
        </w:tc>
        <w:tc>
          <w:tcPr>
            <w:tcW w:w="510"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51"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1</w:t>
            </w:r>
          </w:p>
        </w:tc>
        <w:tc>
          <w:tcPr>
            <w:tcW w:w="504"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9</w:t>
            </w:r>
          </w:p>
        </w:tc>
        <w:tc>
          <w:tcPr>
            <w:tcW w:w="54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12</w:t>
            </w:r>
          </w:p>
        </w:tc>
        <w:tc>
          <w:tcPr>
            <w:tcW w:w="530"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51"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3</w:t>
            </w:r>
          </w:p>
        </w:tc>
        <w:tc>
          <w:tcPr>
            <w:tcW w:w="493"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45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44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4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1</w:t>
            </w:r>
          </w:p>
        </w:tc>
        <w:tc>
          <w:tcPr>
            <w:tcW w:w="663"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99</w:t>
            </w:r>
          </w:p>
        </w:tc>
        <w:tc>
          <w:tcPr>
            <w:tcW w:w="490"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48"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15</w:t>
            </w:r>
          </w:p>
        </w:tc>
        <w:tc>
          <w:tcPr>
            <w:tcW w:w="54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1</w:t>
            </w:r>
          </w:p>
        </w:tc>
        <w:tc>
          <w:tcPr>
            <w:tcW w:w="65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13</w:t>
            </w:r>
          </w:p>
        </w:tc>
        <w:tc>
          <w:tcPr>
            <w:tcW w:w="65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16</w:t>
            </w:r>
          </w:p>
        </w:tc>
        <w:tc>
          <w:tcPr>
            <w:tcW w:w="65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5</w:t>
            </w:r>
          </w:p>
        </w:tc>
        <w:tc>
          <w:tcPr>
            <w:tcW w:w="838"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481</w:t>
            </w:r>
          </w:p>
        </w:tc>
      </w:tr>
      <w:tr w:rsidR="003A49B5" w:rsidRPr="00576FB7" w:rsidTr="006B01AF">
        <w:trPr>
          <w:jc w:val="center"/>
        </w:trPr>
        <w:tc>
          <w:tcPr>
            <w:tcW w:w="2424" w:type="dxa"/>
            <w:vAlign w:val="bottom"/>
          </w:tcPr>
          <w:p w:rsidR="003A49B5" w:rsidRPr="00576FB7" w:rsidRDefault="003A49B5" w:rsidP="006B01AF">
            <w:pPr>
              <w:rPr>
                <w:rFonts w:ascii="Arial Narrow" w:hAnsi="Arial Narrow"/>
                <w:color w:val="000000"/>
                <w:sz w:val="22"/>
                <w:szCs w:val="22"/>
              </w:rPr>
            </w:pPr>
            <w:r w:rsidRPr="00576FB7">
              <w:rPr>
                <w:rFonts w:ascii="Arial Narrow" w:hAnsi="Arial Narrow"/>
                <w:color w:val="000000"/>
                <w:sz w:val="22"/>
                <w:szCs w:val="22"/>
              </w:rPr>
              <w:t>MAKEDONIJA</w:t>
            </w:r>
          </w:p>
        </w:tc>
        <w:tc>
          <w:tcPr>
            <w:tcW w:w="654"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29</w:t>
            </w:r>
          </w:p>
        </w:tc>
        <w:tc>
          <w:tcPr>
            <w:tcW w:w="663"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59</w:t>
            </w:r>
          </w:p>
        </w:tc>
        <w:tc>
          <w:tcPr>
            <w:tcW w:w="551"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6</w:t>
            </w:r>
          </w:p>
        </w:tc>
        <w:tc>
          <w:tcPr>
            <w:tcW w:w="545"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1</w:t>
            </w:r>
          </w:p>
        </w:tc>
        <w:tc>
          <w:tcPr>
            <w:tcW w:w="510"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51"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04"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2</w:t>
            </w:r>
          </w:p>
        </w:tc>
        <w:tc>
          <w:tcPr>
            <w:tcW w:w="54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2</w:t>
            </w:r>
          </w:p>
        </w:tc>
        <w:tc>
          <w:tcPr>
            <w:tcW w:w="530"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51"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43</w:t>
            </w:r>
          </w:p>
        </w:tc>
        <w:tc>
          <w:tcPr>
            <w:tcW w:w="493"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45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44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4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1</w:t>
            </w:r>
          </w:p>
        </w:tc>
        <w:tc>
          <w:tcPr>
            <w:tcW w:w="663"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243</w:t>
            </w:r>
          </w:p>
        </w:tc>
        <w:tc>
          <w:tcPr>
            <w:tcW w:w="490"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48"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1</w:t>
            </w:r>
          </w:p>
        </w:tc>
        <w:tc>
          <w:tcPr>
            <w:tcW w:w="54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3</w:t>
            </w:r>
          </w:p>
        </w:tc>
        <w:tc>
          <w:tcPr>
            <w:tcW w:w="65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22</w:t>
            </w:r>
          </w:p>
        </w:tc>
        <w:tc>
          <w:tcPr>
            <w:tcW w:w="65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12</w:t>
            </w:r>
          </w:p>
        </w:tc>
        <w:tc>
          <w:tcPr>
            <w:tcW w:w="65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34</w:t>
            </w:r>
          </w:p>
        </w:tc>
        <w:tc>
          <w:tcPr>
            <w:tcW w:w="838"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458</w:t>
            </w:r>
          </w:p>
        </w:tc>
      </w:tr>
      <w:tr w:rsidR="003A49B5" w:rsidRPr="00576FB7" w:rsidTr="006B01AF">
        <w:trPr>
          <w:jc w:val="center"/>
        </w:trPr>
        <w:tc>
          <w:tcPr>
            <w:tcW w:w="2424" w:type="dxa"/>
            <w:vAlign w:val="bottom"/>
          </w:tcPr>
          <w:p w:rsidR="003A49B5" w:rsidRPr="00576FB7" w:rsidRDefault="003A49B5" w:rsidP="006B01AF">
            <w:pPr>
              <w:rPr>
                <w:rFonts w:ascii="Arial Narrow" w:hAnsi="Arial Narrow"/>
                <w:color w:val="000000"/>
                <w:sz w:val="22"/>
                <w:szCs w:val="22"/>
              </w:rPr>
            </w:pPr>
            <w:r w:rsidRPr="00576FB7">
              <w:rPr>
                <w:rFonts w:ascii="Arial Narrow" w:hAnsi="Arial Narrow"/>
                <w:color w:val="000000"/>
                <w:sz w:val="22"/>
                <w:szCs w:val="22"/>
              </w:rPr>
              <w:t>UKRAJINA</w:t>
            </w:r>
          </w:p>
        </w:tc>
        <w:tc>
          <w:tcPr>
            <w:tcW w:w="654"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89</w:t>
            </w:r>
          </w:p>
        </w:tc>
        <w:tc>
          <w:tcPr>
            <w:tcW w:w="663"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109</w:t>
            </w:r>
          </w:p>
        </w:tc>
        <w:tc>
          <w:tcPr>
            <w:tcW w:w="551"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2</w:t>
            </w:r>
          </w:p>
        </w:tc>
        <w:tc>
          <w:tcPr>
            <w:tcW w:w="545"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10"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51"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04"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4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1</w:t>
            </w:r>
          </w:p>
        </w:tc>
        <w:tc>
          <w:tcPr>
            <w:tcW w:w="530"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51"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493"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45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44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4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1</w:t>
            </w:r>
          </w:p>
        </w:tc>
        <w:tc>
          <w:tcPr>
            <w:tcW w:w="663"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60</w:t>
            </w:r>
          </w:p>
        </w:tc>
        <w:tc>
          <w:tcPr>
            <w:tcW w:w="490"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3</w:t>
            </w:r>
          </w:p>
        </w:tc>
        <w:tc>
          <w:tcPr>
            <w:tcW w:w="548"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3</w:t>
            </w:r>
          </w:p>
        </w:tc>
        <w:tc>
          <w:tcPr>
            <w:tcW w:w="54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65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68</w:t>
            </w:r>
          </w:p>
        </w:tc>
        <w:tc>
          <w:tcPr>
            <w:tcW w:w="65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31</w:t>
            </w:r>
          </w:p>
        </w:tc>
        <w:tc>
          <w:tcPr>
            <w:tcW w:w="65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7</w:t>
            </w:r>
          </w:p>
        </w:tc>
        <w:tc>
          <w:tcPr>
            <w:tcW w:w="838"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374</w:t>
            </w:r>
          </w:p>
        </w:tc>
      </w:tr>
      <w:tr w:rsidR="003A49B5" w:rsidRPr="00576FB7" w:rsidTr="006B01AF">
        <w:trPr>
          <w:jc w:val="center"/>
        </w:trPr>
        <w:tc>
          <w:tcPr>
            <w:tcW w:w="2424" w:type="dxa"/>
            <w:vAlign w:val="bottom"/>
          </w:tcPr>
          <w:p w:rsidR="003A49B5" w:rsidRPr="00576FB7" w:rsidRDefault="003A49B5" w:rsidP="006B01AF">
            <w:pPr>
              <w:rPr>
                <w:rFonts w:ascii="Arial Narrow" w:hAnsi="Arial Narrow"/>
                <w:color w:val="000000"/>
                <w:sz w:val="22"/>
                <w:szCs w:val="22"/>
              </w:rPr>
            </w:pPr>
            <w:r w:rsidRPr="00576FB7">
              <w:rPr>
                <w:rFonts w:ascii="Arial Narrow" w:hAnsi="Arial Narrow"/>
                <w:color w:val="000000"/>
                <w:sz w:val="22"/>
                <w:szCs w:val="22"/>
              </w:rPr>
              <w:t>KINA</w:t>
            </w:r>
          </w:p>
        </w:tc>
        <w:tc>
          <w:tcPr>
            <w:tcW w:w="654"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2</w:t>
            </w:r>
          </w:p>
        </w:tc>
        <w:tc>
          <w:tcPr>
            <w:tcW w:w="663"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1</w:t>
            </w:r>
          </w:p>
        </w:tc>
        <w:tc>
          <w:tcPr>
            <w:tcW w:w="551"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9</w:t>
            </w:r>
          </w:p>
        </w:tc>
        <w:tc>
          <w:tcPr>
            <w:tcW w:w="545"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10"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51"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04"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4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30"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51"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4</w:t>
            </w:r>
          </w:p>
        </w:tc>
        <w:tc>
          <w:tcPr>
            <w:tcW w:w="493"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45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44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4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663"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112</w:t>
            </w:r>
          </w:p>
        </w:tc>
        <w:tc>
          <w:tcPr>
            <w:tcW w:w="490"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48"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1</w:t>
            </w:r>
          </w:p>
        </w:tc>
        <w:tc>
          <w:tcPr>
            <w:tcW w:w="54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65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1</w:t>
            </w:r>
          </w:p>
        </w:tc>
        <w:tc>
          <w:tcPr>
            <w:tcW w:w="65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1</w:t>
            </w:r>
          </w:p>
        </w:tc>
        <w:tc>
          <w:tcPr>
            <w:tcW w:w="65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2</w:t>
            </w:r>
          </w:p>
        </w:tc>
        <w:tc>
          <w:tcPr>
            <w:tcW w:w="838"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133</w:t>
            </w:r>
          </w:p>
        </w:tc>
      </w:tr>
      <w:tr w:rsidR="003A49B5" w:rsidRPr="00576FB7" w:rsidTr="006B01AF">
        <w:trPr>
          <w:jc w:val="center"/>
        </w:trPr>
        <w:tc>
          <w:tcPr>
            <w:tcW w:w="2424" w:type="dxa"/>
            <w:vAlign w:val="bottom"/>
          </w:tcPr>
          <w:p w:rsidR="003A49B5" w:rsidRPr="00576FB7" w:rsidRDefault="003A49B5" w:rsidP="006B01AF">
            <w:pPr>
              <w:rPr>
                <w:rFonts w:ascii="Arial Narrow" w:hAnsi="Arial Narrow"/>
                <w:color w:val="000000"/>
                <w:sz w:val="22"/>
                <w:szCs w:val="22"/>
              </w:rPr>
            </w:pPr>
            <w:r w:rsidRPr="00576FB7">
              <w:rPr>
                <w:rFonts w:ascii="Arial Narrow" w:hAnsi="Arial Narrow"/>
                <w:color w:val="000000"/>
                <w:sz w:val="22"/>
                <w:szCs w:val="22"/>
              </w:rPr>
              <w:t>ALBANIJA</w:t>
            </w:r>
          </w:p>
        </w:tc>
        <w:tc>
          <w:tcPr>
            <w:tcW w:w="654"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3</w:t>
            </w:r>
          </w:p>
        </w:tc>
        <w:tc>
          <w:tcPr>
            <w:tcW w:w="663"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10</w:t>
            </w:r>
          </w:p>
        </w:tc>
        <w:tc>
          <w:tcPr>
            <w:tcW w:w="551"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13</w:t>
            </w:r>
          </w:p>
        </w:tc>
        <w:tc>
          <w:tcPr>
            <w:tcW w:w="545"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10"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51"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04"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4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30"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51"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493"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45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44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4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663"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37</w:t>
            </w:r>
          </w:p>
        </w:tc>
        <w:tc>
          <w:tcPr>
            <w:tcW w:w="490"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48"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4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65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7</w:t>
            </w:r>
          </w:p>
        </w:tc>
        <w:tc>
          <w:tcPr>
            <w:tcW w:w="65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30</w:t>
            </w:r>
          </w:p>
        </w:tc>
        <w:tc>
          <w:tcPr>
            <w:tcW w:w="65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838"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100</w:t>
            </w:r>
          </w:p>
        </w:tc>
      </w:tr>
      <w:tr w:rsidR="003A49B5" w:rsidRPr="00576FB7" w:rsidTr="006B01AF">
        <w:trPr>
          <w:jc w:val="center"/>
        </w:trPr>
        <w:tc>
          <w:tcPr>
            <w:tcW w:w="2424" w:type="dxa"/>
            <w:vAlign w:val="bottom"/>
          </w:tcPr>
          <w:p w:rsidR="003A49B5" w:rsidRPr="00576FB7" w:rsidRDefault="003A49B5" w:rsidP="006B01AF">
            <w:pPr>
              <w:rPr>
                <w:rFonts w:ascii="Arial Narrow" w:hAnsi="Arial Narrow"/>
                <w:color w:val="000000"/>
                <w:sz w:val="22"/>
                <w:szCs w:val="22"/>
              </w:rPr>
            </w:pPr>
            <w:r w:rsidRPr="00576FB7">
              <w:rPr>
                <w:rFonts w:ascii="Arial Narrow" w:hAnsi="Arial Narrow"/>
                <w:color w:val="000000"/>
                <w:sz w:val="22"/>
                <w:szCs w:val="22"/>
              </w:rPr>
              <w:t>HRVATSKA</w:t>
            </w:r>
          </w:p>
        </w:tc>
        <w:tc>
          <w:tcPr>
            <w:tcW w:w="654"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5</w:t>
            </w:r>
          </w:p>
        </w:tc>
        <w:tc>
          <w:tcPr>
            <w:tcW w:w="663"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15</w:t>
            </w:r>
          </w:p>
        </w:tc>
        <w:tc>
          <w:tcPr>
            <w:tcW w:w="551"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2</w:t>
            </w:r>
          </w:p>
        </w:tc>
        <w:tc>
          <w:tcPr>
            <w:tcW w:w="545"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10"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51"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04"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4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30"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51"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493"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45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44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4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663"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35</w:t>
            </w:r>
          </w:p>
        </w:tc>
        <w:tc>
          <w:tcPr>
            <w:tcW w:w="490"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48"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4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65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10</w:t>
            </w:r>
          </w:p>
        </w:tc>
        <w:tc>
          <w:tcPr>
            <w:tcW w:w="65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17</w:t>
            </w:r>
          </w:p>
        </w:tc>
        <w:tc>
          <w:tcPr>
            <w:tcW w:w="65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4</w:t>
            </w:r>
          </w:p>
        </w:tc>
        <w:tc>
          <w:tcPr>
            <w:tcW w:w="838"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88</w:t>
            </w:r>
          </w:p>
        </w:tc>
      </w:tr>
      <w:tr w:rsidR="003A49B5" w:rsidRPr="00576FB7" w:rsidTr="006B01AF">
        <w:trPr>
          <w:jc w:val="center"/>
        </w:trPr>
        <w:tc>
          <w:tcPr>
            <w:tcW w:w="2424" w:type="dxa"/>
            <w:vAlign w:val="bottom"/>
          </w:tcPr>
          <w:p w:rsidR="003A49B5" w:rsidRPr="00576FB7" w:rsidRDefault="003A49B5" w:rsidP="006B01AF">
            <w:pPr>
              <w:rPr>
                <w:rFonts w:ascii="Arial Narrow" w:hAnsi="Arial Narrow"/>
                <w:color w:val="000000"/>
                <w:sz w:val="22"/>
                <w:szCs w:val="22"/>
              </w:rPr>
            </w:pPr>
            <w:r w:rsidRPr="00576FB7">
              <w:rPr>
                <w:rFonts w:ascii="Arial Narrow" w:hAnsi="Arial Narrow"/>
                <w:color w:val="000000"/>
                <w:sz w:val="22"/>
                <w:szCs w:val="22"/>
              </w:rPr>
              <w:t>ITALIJA</w:t>
            </w:r>
          </w:p>
        </w:tc>
        <w:tc>
          <w:tcPr>
            <w:tcW w:w="654"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663"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5</w:t>
            </w:r>
          </w:p>
        </w:tc>
        <w:tc>
          <w:tcPr>
            <w:tcW w:w="551"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1</w:t>
            </w:r>
          </w:p>
        </w:tc>
        <w:tc>
          <w:tcPr>
            <w:tcW w:w="545"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10"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51"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04"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4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2</w:t>
            </w:r>
          </w:p>
        </w:tc>
        <w:tc>
          <w:tcPr>
            <w:tcW w:w="530"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51"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2</w:t>
            </w:r>
          </w:p>
        </w:tc>
        <w:tc>
          <w:tcPr>
            <w:tcW w:w="493"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45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44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4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663"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29</w:t>
            </w:r>
          </w:p>
        </w:tc>
        <w:tc>
          <w:tcPr>
            <w:tcW w:w="490"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48"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1</w:t>
            </w:r>
          </w:p>
        </w:tc>
        <w:tc>
          <w:tcPr>
            <w:tcW w:w="54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1</w:t>
            </w:r>
          </w:p>
        </w:tc>
        <w:tc>
          <w:tcPr>
            <w:tcW w:w="65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2</w:t>
            </w:r>
          </w:p>
        </w:tc>
        <w:tc>
          <w:tcPr>
            <w:tcW w:w="65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65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2</w:t>
            </w:r>
          </w:p>
        </w:tc>
        <w:tc>
          <w:tcPr>
            <w:tcW w:w="838"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45</w:t>
            </w:r>
          </w:p>
        </w:tc>
      </w:tr>
      <w:tr w:rsidR="003A49B5" w:rsidRPr="00576FB7" w:rsidTr="006B01AF">
        <w:trPr>
          <w:jc w:val="center"/>
        </w:trPr>
        <w:tc>
          <w:tcPr>
            <w:tcW w:w="2424" w:type="dxa"/>
            <w:vAlign w:val="bottom"/>
          </w:tcPr>
          <w:p w:rsidR="003A49B5" w:rsidRPr="00576FB7" w:rsidRDefault="003A49B5" w:rsidP="006B01AF">
            <w:pPr>
              <w:rPr>
                <w:rFonts w:ascii="Arial Narrow" w:hAnsi="Arial Narrow"/>
                <w:color w:val="000000"/>
                <w:sz w:val="22"/>
                <w:szCs w:val="22"/>
              </w:rPr>
            </w:pPr>
            <w:r w:rsidRPr="00576FB7">
              <w:rPr>
                <w:rFonts w:ascii="Arial Narrow" w:hAnsi="Arial Narrow"/>
                <w:color w:val="000000"/>
                <w:sz w:val="22"/>
                <w:szCs w:val="22"/>
              </w:rPr>
              <w:t>TURSKA</w:t>
            </w:r>
          </w:p>
        </w:tc>
        <w:tc>
          <w:tcPr>
            <w:tcW w:w="654"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3</w:t>
            </w:r>
          </w:p>
        </w:tc>
        <w:tc>
          <w:tcPr>
            <w:tcW w:w="663"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9</w:t>
            </w:r>
          </w:p>
        </w:tc>
        <w:tc>
          <w:tcPr>
            <w:tcW w:w="551"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1</w:t>
            </w:r>
          </w:p>
        </w:tc>
        <w:tc>
          <w:tcPr>
            <w:tcW w:w="545"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10"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51"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04"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4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1</w:t>
            </w:r>
          </w:p>
        </w:tc>
        <w:tc>
          <w:tcPr>
            <w:tcW w:w="530"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51"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493"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45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44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4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663"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23</w:t>
            </w:r>
          </w:p>
        </w:tc>
        <w:tc>
          <w:tcPr>
            <w:tcW w:w="490"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48"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4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2</w:t>
            </w:r>
          </w:p>
        </w:tc>
        <w:tc>
          <w:tcPr>
            <w:tcW w:w="65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4</w:t>
            </w:r>
          </w:p>
        </w:tc>
        <w:tc>
          <w:tcPr>
            <w:tcW w:w="65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65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838"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43</w:t>
            </w:r>
          </w:p>
        </w:tc>
      </w:tr>
      <w:tr w:rsidR="003A49B5" w:rsidRPr="00576FB7" w:rsidTr="006B01AF">
        <w:trPr>
          <w:jc w:val="center"/>
        </w:trPr>
        <w:tc>
          <w:tcPr>
            <w:tcW w:w="2424" w:type="dxa"/>
            <w:vAlign w:val="bottom"/>
          </w:tcPr>
          <w:p w:rsidR="003A49B5" w:rsidRPr="00576FB7" w:rsidRDefault="003A49B5" w:rsidP="006B01AF">
            <w:pPr>
              <w:rPr>
                <w:rFonts w:ascii="Arial Narrow" w:hAnsi="Arial Narrow"/>
                <w:color w:val="000000"/>
                <w:sz w:val="22"/>
                <w:szCs w:val="22"/>
              </w:rPr>
            </w:pPr>
            <w:r w:rsidRPr="00576FB7">
              <w:rPr>
                <w:rFonts w:ascii="Arial Narrow" w:hAnsi="Arial Narrow"/>
                <w:color w:val="000000"/>
                <w:sz w:val="22"/>
                <w:szCs w:val="22"/>
              </w:rPr>
              <w:t>VELIKA BRITANIJA</w:t>
            </w:r>
          </w:p>
        </w:tc>
        <w:tc>
          <w:tcPr>
            <w:tcW w:w="654"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3</w:t>
            </w:r>
          </w:p>
        </w:tc>
        <w:tc>
          <w:tcPr>
            <w:tcW w:w="663"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7</w:t>
            </w:r>
          </w:p>
        </w:tc>
        <w:tc>
          <w:tcPr>
            <w:tcW w:w="551"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45"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10"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51"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04"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4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30"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51"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1</w:t>
            </w:r>
          </w:p>
        </w:tc>
        <w:tc>
          <w:tcPr>
            <w:tcW w:w="493"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45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44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4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663"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490"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48"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4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65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9</w:t>
            </w:r>
          </w:p>
        </w:tc>
        <w:tc>
          <w:tcPr>
            <w:tcW w:w="65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14</w:t>
            </w:r>
          </w:p>
        </w:tc>
        <w:tc>
          <w:tcPr>
            <w:tcW w:w="65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4</w:t>
            </w:r>
          </w:p>
        </w:tc>
        <w:tc>
          <w:tcPr>
            <w:tcW w:w="838"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38</w:t>
            </w:r>
          </w:p>
        </w:tc>
      </w:tr>
      <w:tr w:rsidR="003A49B5" w:rsidRPr="00576FB7" w:rsidTr="006B01AF">
        <w:trPr>
          <w:jc w:val="center"/>
        </w:trPr>
        <w:tc>
          <w:tcPr>
            <w:tcW w:w="2424" w:type="dxa"/>
            <w:vAlign w:val="bottom"/>
          </w:tcPr>
          <w:p w:rsidR="003A49B5" w:rsidRPr="00576FB7" w:rsidRDefault="003A49B5" w:rsidP="006B01AF">
            <w:pPr>
              <w:rPr>
                <w:rFonts w:ascii="Arial Narrow" w:hAnsi="Arial Narrow"/>
                <w:color w:val="000000"/>
                <w:sz w:val="22"/>
                <w:szCs w:val="22"/>
              </w:rPr>
            </w:pPr>
            <w:r w:rsidRPr="00576FB7">
              <w:rPr>
                <w:rFonts w:ascii="Arial Narrow" w:hAnsi="Arial Narrow"/>
                <w:color w:val="000000"/>
                <w:sz w:val="22"/>
                <w:szCs w:val="22"/>
              </w:rPr>
              <w:t>BJELORUSIJA</w:t>
            </w:r>
          </w:p>
        </w:tc>
        <w:tc>
          <w:tcPr>
            <w:tcW w:w="654"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9</w:t>
            </w:r>
          </w:p>
        </w:tc>
        <w:tc>
          <w:tcPr>
            <w:tcW w:w="663"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10</w:t>
            </w:r>
          </w:p>
        </w:tc>
        <w:tc>
          <w:tcPr>
            <w:tcW w:w="551"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45"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10"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51"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04"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4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2</w:t>
            </w:r>
          </w:p>
        </w:tc>
        <w:tc>
          <w:tcPr>
            <w:tcW w:w="530"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51"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1</w:t>
            </w:r>
          </w:p>
        </w:tc>
        <w:tc>
          <w:tcPr>
            <w:tcW w:w="493"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45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44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4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663"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4</w:t>
            </w:r>
          </w:p>
        </w:tc>
        <w:tc>
          <w:tcPr>
            <w:tcW w:w="490"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48"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2</w:t>
            </w:r>
          </w:p>
        </w:tc>
        <w:tc>
          <w:tcPr>
            <w:tcW w:w="54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65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5</w:t>
            </w:r>
          </w:p>
        </w:tc>
        <w:tc>
          <w:tcPr>
            <w:tcW w:w="65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1</w:t>
            </w:r>
          </w:p>
        </w:tc>
        <w:tc>
          <w:tcPr>
            <w:tcW w:w="65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1</w:t>
            </w:r>
          </w:p>
        </w:tc>
        <w:tc>
          <w:tcPr>
            <w:tcW w:w="838"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35</w:t>
            </w:r>
          </w:p>
        </w:tc>
      </w:tr>
      <w:tr w:rsidR="003A49B5" w:rsidRPr="00576FB7" w:rsidTr="006B01AF">
        <w:trPr>
          <w:jc w:val="center"/>
        </w:trPr>
        <w:tc>
          <w:tcPr>
            <w:tcW w:w="2424" w:type="dxa"/>
            <w:vAlign w:val="bottom"/>
          </w:tcPr>
          <w:p w:rsidR="003A49B5" w:rsidRPr="00576FB7" w:rsidRDefault="003A49B5" w:rsidP="006B01AF">
            <w:pPr>
              <w:rPr>
                <w:rFonts w:ascii="Arial Narrow" w:hAnsi="Arial Narrow"/>
                <w:color w:val="000000"/>
                <w:sz w:val="22"/>
                <w:szCs w:val="22"/>
              </w:rPr>
            </w:pPr>
            <w:r w:rsidRPr="00576FB7">
              <w:rPr>
                <w:rFonts w:ascii="Arial Narrow" w:hAnsi="Arial Narrow"/>
                <w:color w:val="000000"/>
                <w:sz w:val="22"/>
                <w:szCs w:val="22"/>
              </w:rPr>
              <w:t>RUMUNIJA</w:t>
            </w:r>
          </w:p>
        </w:tc>
        <w:tc>
          <w:tcPr>
            <w:tcW w:w="654"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3</w:t>
            </w:r>
          </w:p>
        </w:tc>
        <w:tc>
          <w:tcPr>
            <w:tcW w:w="663"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1</w:t>
            </w:r>
          </w:p>
        </w:tc>
        <w:tc>
          <w:tcPr>
            <w:tcW w:w="551"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45"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10"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51"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04"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4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30"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51"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493"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45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44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4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663"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15</w:t>
            </w:r>
          </w:p>
        </w:tc>
        <w:tc>
          <w:tcPr>
            <w:tcW w:w="490"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48"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4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65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3</w:t>
            </w:r>
          </w:p>
        </w:tc>
        <w:tc>
          <w:tcPr>
            <w:tcW w:w="65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65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838"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22</w:t>
            </w:r>
          </w:p>
        </w:tc>
      </w:tr>
      <w:tr w:rsidR="003A49B5" w:rsidRPr="00576FB7" w:rsidTr="006B01AF">
        <w:trPr>
          <w:jc w:val="center"/>
        </w:trPr>
        <w:tc>
          <w:tcPr>
            <w:tcW w:w="2424" w:type="dxa"/>
            <w:vAlign w:val="bottom"/>
          </w:tcPr>
          <w:p w:rsidR="003A49B5" w:rsidRPr="00576FB7" w:rsidRDefault="003A49B5" w:rsidP="006B01AF">
            <w:pPr>
              <w:rPr>
                <w:rFonts w:ascii="Arial Narrow" w:hAnsi="Arial Narrow"/>
                <w:color w:val="000000"/>
                <w:sz w:val="22"/>
                <w:szCs w:val="22"/>
              </w:rPr>
            </w:pPr>
            <w:r w:rsidRPr="00576FB7">
              <w:rPr>
                <w:rFonts w:ascii="Arial Narrow" w:hAnsi="Arial Narrow"/>
                <w:color w:val="000000"/>
                <w:sz w:val="22"/>
                <w:szCs w:val="22"/>
              </w:rPr>
              <w:t>SLOVENIJA</w:t>
            </w:r>
          </w:p>
        </w:tc>
        <w:tc>
          <w:tcPr>
            <w:tcW w:w="654"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1</w:t>
            </w:r>
          </w:p>
        </w:tc>
        <w:tc>
          <w:tcPr>
            <w:tcW w:w="663"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1</w:t>
            </w:r>
          </w:p>
        </w:tc>
        <w:tc>
          <w:tcPr>
            <w:tcW w:w="551"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45"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10"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51"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04"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4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30"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51"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493"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45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44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4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663"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14</w:t>
            </w:r>
          </w:p>
        </w:tc>
        <w:tc>
          <w:tcPr>
            <w:tcW w:w="490"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48"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4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65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2</w:t>
            </w:r>
          </w:p>
        </w:tc>
        <w:tc>
          <w:tcPr>
            <w:tcW w:w="65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65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1</w:t>
            </w:r>
          </w:p>
        </w:tc>
        <w:tc>
          <w:tcPr>
            <w:tcW w:w="838"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19</w:t>
            </w:r>
          </w:p>
        </w:tc>
      </w:tr>
      <w:tr w:rsidR="003A49B5" w:rsidRPr="00576FB7" w:rsidTr="006B01AF">
        <w:trPr>
          <w:jc w:val="center"/>
        </w:trPr>
        <w:tc>
          <w:tcPr>
            <w:tcW w:w="2424" w:type="dxa"/>
            <w:vAlign w:val="bottom"/>
          </w:tcPr>
          <w:p w:rsidR="003A49B5" w:rsidRPr="00576FB7" w:rsidRDefault="003A49B5" w:rsidP="006B01AF">
            <w:pPr>
              <w:rPr>
                <w:rFonts w:ascii="Arial Narrow" w:hAnsi="Arial Narrow"/>
                <w:color w:val="000000"/>
                <w:sz w:val="22"/>
                <w:szCs w:val="22"/>
              </w:rPr>
            </w:pPr>
            <w:r w:rsidRPr="00576FB7">
              <w:rPr>
                <w:rFonts w:ascii="Arial Narrow" w:hAnsi="Arial Narrow"/>
                <w:color w:val="000000"/>
                <w:sz w:val="22"/>
                <w:szCs w:val="22"/>
              </w:rPr>
              <w:t>NEMACKA</w:t>
            </w:r>
          </w:p>
        </w:tc>
        <w:tc>
          <w:tcPr>
            <w:tcW w:w="654"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2</w:t>
            </w:r>
          </w:p>
        </w:tc>
        <w:tc>
          <w:tcPr>
            <w:tcW w:w="663"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4</w:t>
            </w:r>
          </w:p>
        </w:tc>
        <w:tc>
          <w:tcPr>
            <w:tcW w:w="551"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1</w:t>
            </w:r>
          </w:p>
        </w:tc>
        <w:tc>
          <w:tcPr>
            <w:tcW w:w="545"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10"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51"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04"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4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30"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51"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493"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45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44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4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663"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9</w:t>
            </w:r>
          </w:p>
        </w:tc>
        <w:tc>
          <w:tcPr>
            <w:tcW w:w="490"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48"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4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65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1</w:t>
            </w:r>
          </w:p>
        </w:tc>
        <w:tc>
          <w:tcPr>
            <w:tcW w:w="65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1</w:t>
            </w:r>
          </w:p>
        </w:tc>
        <w:tc>
          <w:tcPr>
            <w:tcW w:w="65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838"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18</w:t>
            </w:r>
          </w:p>
        </w:tc>
      </w:tr>
      <w:tr w:rsidR="003A49B5" w:rsidRPr="00576FB7" w:rsidTr="006B01AF">
        <w:trPr>
          <w:jc w:val="center"/>
        </w:trPr>
        <w:tc>
          <w:tcPr>
            <w:tcW w:w="2424" w:type="dxa"/>
            <w:vAlign w:val="bottom"/>
          </w:tcPr>
          <w:p w:rsidR="003A49B5" w:rsidRPr="00576FB7" w:rsidRDefault="003A49B5" w:rsidP="006B01AF">
            <w:pPr>
              <w:rPr>
                <w:rFonts w:ascii="Arial Narrow" w:hAnsi="Arial Narrow"/>
                <w:color w:val="000000"/>
                <w:sz w:val="22"/>
                <w:szCs w:val="22"/>
              </w:rPr>
            </w:pPr>
            <w:r w:rsidRPr="00576FB7">
              <w:rPr>
                <w:rFonts w:ascii="Arial Narrow" w:hAnsi="Arial Narrow"/>
                <w:color w:val="000000"/>
                <w:sz w:val="22"/>
                <w:szCs w:val="22"/>
              </w:rPr>
              <w:t>AUSTRIJA</w:t>
            </w:r>
          </w:p>
        </w:tc>
        <w:tc>
          <w:tcPr>
            <w:tcW w:w="654"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663"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2</w:t>
            </w:r>
          </w:p>
        </w:tc>
        <w:tc>
          <w:tcPr>
            <w:tcW w:w="551"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45"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10"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51"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04"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4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2</w:t>
            </w:r>
          </w:p>
        </w:tc>
        <w:tc>
          <w:tcPr>
            <w:tcW w:w="530"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51"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493"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45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44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4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663"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9</w:t>
            </w:r>
          </w:p>
        </w:tc>
        <w:tc>
          <w:tcPr>
            <w:tcW w:w="490"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48"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4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65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1</w:t>
            </w:r>
          </w:p>
        </w:tc>
        <w:tc>
          <w:tcPr>
            <w:tcW w:w="65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1</w:t>
            </w:r>
          </w:p>
        </w:tc>
        <w:tc>
          <w:tcPr>
            <w:tcW w:w="65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838"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15</w:t>
            </w:r>
          </w:p>
        </w:tc>
      </w:tr>
      <w:tr w:rsidR="003A49B5" w:rsidRPr="00576FB7" w:rsidTr="006B01AF">
        <w:trPr>
          <w:jc w:val="center"/>
        </w:trPr>
        <w:tc>
          <w:tcPr>
            <w:tcW w:w="2424" w:type="dxa"/>
            <w:vAlign w:val="bottom"/>
          </w:tcPr>
          <w:p w:rsidR="003A49B5" w:rsidRPr="00576FB7" w:rsidRDefault="003A49B5" w:rsidP="006B01AF">
            <w:pPr>
              <w:rPr>
                <w:rFonts w:ascii="Arial Narrow" w:hAnsi="Arial Narrow"/>
                <w:color w:val="000000"/>
                <w:sz w:val="22"/>
                <w:szCs w:val="22"/>
              </w:rPr>
            </w:pPr>
            <w:r w:rsidRPr="00576FB7">
              <w:rPr>
                <w:rFonts w:ascii="Arial Narrow" w:hAnsi="Arial Narrow"/>
                <w:color w:val="000000"/>
                <w:sz w:val="22"/>
                <w:szCs w:val="22"/>
              </w:rPr>
              <w:t>FRANCUSKA</w:t>
            </w:r>
          </w:p>
        </w:tc>
        <w:tc>
          <w:tcPr>
            <w:tcW w:w="654"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663"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6</w:t>
            </w:r>
          </w:p>
        </w:tc>
        <w:tc>
          <w:tcPr>
            <w:tcW w:w="551"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45"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10"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51"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04"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4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30"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51"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493"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45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44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4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663"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4</w:t>
            </w:r>
          </w:p>
        </w:tc>
        <w:tc>
          <w:tcPr>
            <w:tcW w:w="490"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48"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4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65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65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4</w:t>
            </w:r>
          </w:p>
        </w:tc>
        <w:tc>
          <w:tcPr>
            <w:tcW w:w="65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1</w:t>
            </w:r>
          </w:p>
        </w:tc>
        <w:tc>
          <w:tcPr>
            <w:tcW w:w="838"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15</w:t>
            </w:r>
          </w:p>
        </w:tc>
      </w:tr>
      <w:tr w:rsidR="003A49B5" w:rsidRPr="00576FB7" w:rsidTr="006B01AF">
        <w:trPr>
          <w:jc w:val="center"/>
        </w:trPr>
        <w:tc>
          <w:tcPr>
            <w:tcW w:w="2424" w:type="dxa"/>
            <w:vAlign w:val="bottom"/>
          </w:tcPr>
          <w:p w:rsidR="003A49B5" w:rsidRPr="00576FB7" w:rsidRDefault="003A49B5" w:rsidP="006B01AF">
            <w:pPr>
              <w:rPr>
                <w:rFonts w:ascii="Arial Narrow" w:hAnsi="Arial Narrow"/>
                <w:color w:val="000000"/>
                <w:sz w:val="22"/>
                <w:szCs w:val="22"/>
              </w:rPr>
            </w:pPr>
            <w:r w:rsidRPr="00576FB7">
              <w:rPr>
                <w:rFonts w:ascii="Arial Narrow" w:hAnsi="Arial Narrow"/>
                <w:color w:val="000000"/>
                <w:sz w:val="22"/>
                <w:szCs w:val="22"/>
              </w:rPr>
              <w:t>MAĐARSKA</w:t>
            </w:r>
          </w:p>
        </w:tc>
        <w:tc>
          <w:tcPr>
            <w:tcW w:w="654"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663"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3</w:t>
            </w:r>
          </w:p>
        </w:tc>
        <w:tc>
          <w:tcPr>
            <w:tcW w:w="551"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45"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10"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51"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04"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4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30"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51"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493"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45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44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4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663"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8</w:t>
            </w:r>
          </w:p>
        </w:tc>
        <w:tc>
          <w:tcPr>
            <w:tcW w:w="490"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48"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4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1</w:t>
            </w:r>
          </w:p>
        </w:tc>
        <w:tc>
          <w:tcPr>
            <w:tcW w:w="65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1</w:t>
            </w:r>
          </w:p>
        </w:tc>
        <w:tc>
          <w:tcPr>
            <w:tcW w:w="65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1</w:t>
            </w:r>
          </w:p>
        </w:tc>
        <w:tc>
          <w:tcPr>
            <w:tcW w:w="65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838"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14</w:t>
            </w:r>
          </w:p>
        </w:tc>
      </w:tr>
      <w:tr w:rsidR="003A49B5" w:rsidRPr="00576FB7" w:rsidTr="006B01AF">
        <w:trPr>
          <w:jc w:val="center"/>
        </w:trPr>
        <w:tc>
          <w:tcPr>
            <w:tcW w:w="2424" w:type="dxa"/>
            <w:vAlign w:val="bottom"/>
          </w:tcPr>
          <w:p w:rsidR="003A49B5" w:rsidRPr="00576FB7" w:rsidRDefault="003A49B5" w:rsidP="006B01AF">
            <w:pPr>
              <w:rPr>
                <w:rFonts w:ascii="Arial Narrow" w:hAnsi="Arial Narrow"/>
                <w:color w:val="000000"/>
                <w:sz w:val="22"/>
                <w:szCs w:val="22"/>
              </w:rPr>
            </w:pPr>
            <w:r w:rsidRPr="00576FB7">
              <w:rPr>
                <w:rFonts w:ascii="Arial Narrow" w:hAnsi="Arial Narrow"/>
                <w:color w:val="000000"/>
                <w:sz w:val="22"/>
                <w:szCs w:val="22"/>
              </w:rPr>
              <w:t>BUGARSKA</w:t>
            </w:r>
          </w:p>
        </w:tc>
        <w:tc>
          <w:tcPr>
            <w:tcW w:w="654"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1</w:t>
            </w:r>
          </w:p>
        </w:tc>
        <w:tc>
          <w:tcPr>
            <w:tcW w:w="663"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2</w:t>
            </w:r>
          </w:p>
        </w:tc>
        <w:tc>
          <w:tcPr>
            <w:tcW w:w="551"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45"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10"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51"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04"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4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3</w:t>
            </w:r>
          </w:p>
        </w:tc>
        <w:tc>
          <w:tcPr>
            <w:tcW w:w="530"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51"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493"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45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44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4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663"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3</w:t>
            </w:r>
          </w:p>
        </w:tc>
        <w:tc>
          <w:tcPr>
            <w:tcW w:w="490"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48"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4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65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3</w:t>
            </w:r>
          </w:p>
        </w:tc>
        <w:tc>
          <w:tcPr>
            <w:tcW w:w="65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1</w:t>
            </w:r>
          </w:p>
        </w:tc>
        <w:tc>
          <w:tcPr>
            <w:tcW w:w="65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838"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13</w:t>
            </w:r>
          </w:p>
        </w:tc>
      </w:tr>
      <w:tr w:rsidR="003A49B5" w:rsidRPr="00576FB7" w:rsidTr="006B01AF">
        <w:trPr>
          <w:jc w:val="center"/>
        </w:trPr>
        <w:tc>
          <w:tcPr>
            <w:tcW w:w="2424" w:type="dxa"/>
            <w:vAlign w:val="bottom"/>
          </w:tcPr>
          <w:p w:rsidR="003A49B5" w:rsidRPr="00576FB7" w:rsidRDefault="003A49B5" w:rsidP="006B01AF">
            <w:pPr>
              <w:rPr>
                <w:rFonts w:ascii="Arial Narrow" w:hAnsi="Arial Narrow"/>
                <w:color w:val="000000"/>
                <w:sz w:val="22"/>
                <w:szCs w:val="22"/>
              </w:rPr>
            </w:pPr>
            <w:r w:rsidRPr="00576FB7">
              <w:rPr>
                <w:rFonts w:ascii="Arial Narrow" w:hAnsi="Arial Narrow"/>
                <w:color w:val="000000"/>
                <w:sz w:val="22"/>
                <w:szCs w:val="22"/>
              </w:rPr>
              <w:t>SAD</w:t>
            </w:r>
          </w:p>
        </w:tc>
        <w:tc>
          <w:tcPr>
            <w:tcW w:w="654"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663"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4</w:t>
            </w:r>
          </w:p>
        </w:tc>
        <w:tc>
          <w:tcPr>
            <w:tcW w:w="551"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45"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10"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51"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04"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4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30"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51"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493"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45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44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4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663"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2</w:t>
            </w:r>
          </w:p>
        </w:tc>
        <w:tc>
          <w:tcPr>
            <w:tcW w:w="490"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48"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4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65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3</w:t>
            </w:r>
          </w:p>
        </w:tc>
        <w:tc>
          <w:tcPr>
            <w:tcW w:w="65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3</w:t>
            </w:r>
          </w:p>
        </w:tc>
        <w:tc>
          <w:tcPr>
            <w:tcW w:w="65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1</w:t>
            </w:r>
          </w:p>
        </w:tc>
        <w:tc>
          <w:tcPr>
            <w:tcW w:w="838"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13</w:t>
            </w:r>
          </w:p>
        </w:tc>
      </w:tr>
      <w:tr w:rsidR="003A49B5" w:rsidRPr="00576FB7" w:rsidTr="006B01AF">
        <w:trPr>
          <w:jc w:val="center"/>
        </w:trPr>
        <w:tc>
          <w:tcPr>
            <w:tcW w:w="2424" w:type="dxa"/>
            <w:vAlign w:val="bottom"/>
          </w:tcPr>
          <w:p w:rsidR="003A49B5" w:rsidRPr="00576FB7" w:rsidRDefault="003A49B5" w:rsidP="006B01AF">
            <w:pPr>
              <w:rPr>
                <w:rFonts w:ascii="Arial Narrow" w:hAnsi="Arial Narrow"/>
                <w:color w:val="000000"/>
                <w:sz w:val="22"/>
                <w:szCs w:val="22"/>
              </w:rPr>
            </w:pPr>
            <w:r w:rsidRPr="00576FB7">
              <w:rPr>
                <w:rFonts w:ascii="Arial Narrow" w:hAnsi="Arial Narrow"/>
                <w:color w:val="000000"/>
                <w:sz w:val="22"/>
                <w:szCs w:val="22"/>
              </w:rPr>
              <w:t>GRCKA</w:t>
            </w:r>
          </w:p>
        </w:tc>
        <w:tc>
          <w:tcPr>
            <w:tcW w:w="654"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663"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4</w:t>
            </w:r>
          </w:p>
        </w:tc>
        <w:tc>
          <w:tcPr>
            <w:tcW w:w="551"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45"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10"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51"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04"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4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30"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51"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493"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45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44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4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663"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5</w:t>
            </w:r>
          </w:p>
        </w:tc>
        <w:tc>
          <w:tcPr>
            <w:tcW w:w="490"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48"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4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65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1</w:t>
            </w:r>
          </w:p>
        </w:tc>
        <w:tc>
          <w:tcPr>
            <w:tcW w:w="65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1</w:t>
            </w:r>
          </w:p>
        </w:tc>
        <w:tc>
          <w:tcPr>
            <w:tcW w:w="65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838"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11</w:t>
            </w:r>
          </w:p>
        </w:tc>
      </w:tr>
      <w:tr w:rsidR="003A49B5" w:rsidRPr="00576FB7" w:rsidTr="006B01AF">
        <w:trPr>
          <w:jc w:val="center"/>
        </w:trPr>
        <w:tc>
          <w:tcPr>
            <w:tcW w:w="2424" w:type="dxa"/>
            <w:vAlign w:val="bottom"/>
          </w:tcPr>
          <w:p w:rsidR="003A49B5" w:rsidRPr="00576FB7" w:rsidRDefault="003A49B5" w:rsidP="006B01AF">
            <w:pPr>
              <w:rPr>
                <w:rFonts w:ascii="Arial Narrow" w:hAnsi="Arial Narrow"/>
                <w:color w:val="000000"/>
                <w:sz w:val="22"/>
                <w:szCs w:val="22"/>
              </w:rPr>
            </w:pPr>
            <w:r w:rsidRPr="00576FB7">
              <w:rPr>
                <w:rFonts w:ascii="Arial Narrow" w:hAnsi="Arial Narrow"/>
                <w:color w:val="000000"/>
                <w:sz w:val="22"/>
                <w:szCs w:val="22"/>
              </w:rPr>
              <w:t>INDIJA</w:t>
            </w:r>
          </w:p>
        </w:tc>
        <w:tc>
          <w:tcPr>
            <w:tcW w:w="654"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663"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51"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45"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10"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51"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04"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4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30"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51"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493"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45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44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4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663"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9</w:t>
            </w:r>
          </w:p>
        </w:tc>
        <w:tc>
          <w:tcPr>
            <w:tcW w:w="490"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48"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4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65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2</w:t>
            </w:r>
          </w:p>
        </w:tc>
        <w:tc>
          <w:tcPr>
            <w:tcW w:w="65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65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838"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11</w:t>
            </w:r>
          </w:p>
        </w:tc>
      </w:tr>
      <w:tr w:rsidR="003A49B5" w:rsidRPr="00576FB7" w:rsidTr="006B01AF">
        <w:trPr>
          <w:jc w:val="center"/>
        </w:trPr>
        <w:tc>
          <w:tcPr>
            <w:tcW w:w="2424" w:type="dxa"/>
            <w:vAlign w:val="bottom"/>
          </w:tcPr>
          <w:p w:rsidR="003A49B5" w:rsidRPr="00576FB7" w:rsidRDefault="003A49B5" w:rsidP="006B01AF">
            <w:pPr>
              <w:rPr>
                <w:rFonts w:ascii="Arial Narrow" w:hAnsi="Arial Narrow" w:cs="Arial Narrow"/>
                <w:color w:val="000000"/>
                <w:sz w:val="22"/>
                <w:szCs w:val="22"/>
              </w:rPr>
            </w:pPr>
            <w:r w:rsidRPr="00576FB7">
              <w:rPr>
                <w:rFonts w:ascii="Arial Narrow" w:hAnsi="Arial Narrow" w:cs="Arial Narrow"/>
                <w:color w:val="000000"/>
                <w:sz w:val="22"/>
                <w:szCs w:val="22"/>
              </w:rPr>
              <w:t>OSTALE DRŽAVE</w:t>
            </w:r>
          </w:p>
        </w:tc>
        <w:tc>
          <w:tcPr>
            <w:tcW w:w="654"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13</w:t>
            </w:r>
          </w:p>
        </w:tc>
        <w:tc>
          <w:tcPr>
            <w:tcW w:w="663"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24</w:t>
            </w:r>
          </w:p>
        </w:tc>
        <w:tc>
          <w:tcPr>
            <w:tcW w:w="551"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1</w:t>
            </w:r>
          </w:p>
        </w:tc>
        <w:tc>
          <w:tcPr>
            <w:tcW w:w="545"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10"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51"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04"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4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30"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51"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2</w:t>
            </w:r>
          </w:p>
        </w:tc>
        <w:tc>
          <w:tcPr>
            <w:tcW w:w="493"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45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44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4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2</w:t>
            </w:r>
          </w:p>
        </w:tc>
        <w:tc>
          <w:tcPr>
            <w:tcW w:w="663"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32</w:t>
            </w:r>
          </w:p>
        </w:tc>
        <w:tc>
          <w:tcPr>
            <w:tcW w:w="490"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48"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1</w:t>
            </w:r>
          </w:p>
        </w:tc>
        <w:tc>
          <w:tcPr>
            <w:tcW w:w="54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1</w:t>
            </w:r>
          </w:p>
        </w:tc>
        <w:tc>
          <w:tcPr>
            <w:tcW w:w="65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19</w:t>
            </w:r>
          </w:p>
        </w:tc>
        <w:tc>
          <w:tcPr>
            <w:tcW w:w="65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10</w:t>
            </w:r>
          </w:p>
        </w:tc>
        <w:tc>
          <w:tcPr>
            <w:tcW w:w="65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4</w:t>
            </w:r>
          </w:p>
        </w:tc>
        <w:tc>
          <w:tcPr>
            <w:tcW w:w="838"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109</w:t>
            </w:r>
          </w:p>
        </w:tc>
      </w:tr>
      <w:tr w:rsidR="003A49B5" w:rsidRPr="00576FB7" w:rsidTr="006B01AF">
        <w:trPr>
          <w:jc w:val="center"/>
        </w:trPr>
        <w:tc>
          <w:tcPr>
            <w:tcW w:w="2424" w:type="dxa"/>
            <w:vAlign w:val="bottom"/>
          </w:tcPr>
          <w:p w:rsidR="003A49B5" w:rsidRPr="00576FB7" w:rsidRDefault="003A49B5" w:rsidP="006B01AF">
            <w:pPr>
              <w:rPr>
                <w:rFonts w:ascii="Arial Narrow" w:hAnsi="Arial Narrow" w:cs="Arial Narrow"/>
                <w:color w:val="000000"/>
                <w:sz w:val="22"/>
                <w:szCs w:val="22"/>
              </w:rPr>
            </w:pPr>
            <w:r w:rsidRPr="00576FB7">
              <w:rPr>
                <w:rFonts w:ascii="Arial Narrow" w:hAnsi="Arial Narrow" w:cs="Arial Narrow"/>
                <w:color w:val="000000"/>
                <w:sz w:val="22"/>
                <w:szCs w:val="22"/>
              </w:rPr>
              <w:t xml:space="preserve">UKUPNO </w:t>
            </w:r>
          </w:p>
        </w:tc>
        <w:tc>
          <w:tcPr>
            <w:tcW w:w="654"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883</w:t>
            </w:r>
          </w:p>
        </w:tc>
        <w:tc>
          <w:tcPr>
            <w:tcW w:w="663"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2423</w:t>
            </w:r>
          </w:p>
        </w:tc>
        <w:tc>
          <w:tcPr>
            <w:tcW w:w="551"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153</w:t>
            </w:r>
          </w:p>
        </w:tc>
        <w:tc>
          <w:tcPr>
            <w:tcW w:w="545"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47</w:t>
            </w:r>
          </w:p>
        </w:tc>
        <w:tc>
          <w:tcPr>
            <w:tcW w:w="510"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2</w:t>
            </w:r>
          </w:p>
        </w:tc>
        <w:tc>
          <w:tcPr>
            <w:tcW w:w="551"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112</w:t>
            </w:r>
          </w:p>
        </w:tc>
        <w:tc>
          <w:tcPr>
            <w:tcW w:w="504"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17</w:t>
            </w:r>
          </w:p>
        </w:tc>
        <w:tc>
          <w:tcPr>
            <w:tcW w:w="54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82</w:t>
            </w:r>
          </w:p>
        </w:tc>
        <w:tc>
          <w:tcPr>
            <w:tcW w:w="530"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51"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159</w:t>
            </w:r>
          </w:p>
        </w:tc>
        <w:tc>
          <w:tcPr>
            <w:tcW w:w="493"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45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44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0</w:t>
            </w:r>
          </w:p>
        </w:tc>
        <w:tc>
          <w:tcPr>
            <w:tcW w:w="54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34</w:t>
            </w:r>
          </w:p>
        </w:tc>
        <w:tc>
          <w:tcPr>
            <w:tcW w:w="663"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2484</w:t>
            </w:r>
          </w:p>
        </w:tc>
        <w:tc>
          <w:tcPr>
            <w:tcW w:w="490"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10</w:t>
            </w:r>
          </w:p>
        </w:tc>
        <w:tc>
          <w:tcPr>
            <w:tcW w:w="548"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77</w:t>
            </w:r>
          </w:p>
        </w:tc>
        <w:tc>
          <w:tcPr>
            <w:tcW w:w="54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72</w:t>
            </w:r>
          </w:p>
        </w:tc>
        <w:tc>
          <w:tcPr>
            <w:tcW w:w="65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796</w:t>
            </w:r>
          </w:p>
        </w:tc>
        <w:tc>
          <w:tcPr>
            <w:tcW w:w="65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637</w:t>
            </w:r>
          </w:p>
        </w:tc>
        <w:tc>
          <w:tcPr>
            <w:tcW w:w="657"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394</w:t>
            </w:r>
          </w:p>
        </w:tc>
        <w:tc>
          <w:tcPr>
            <w:tcW w:w="838" w:type="dxa"/>
            <w:vAlign w:val="bottom"/>
          </w:tcPr>
          <w:p w:rsidR="003A49B5" w:rsidRPr="00576FB7" w:rsidRDefault="003A49B5" w:rsidP="006B01AF">
            <w:pPr>
              <w:jc w:val="right"/>
              <w:rPr>
                <w:rFonts w:ascii="Arial Narrow" w:hAnsi="Arial Narrow"/>
                <w:color w:val="000000"/>
                <w:sz w:val="22"/>
                <w:szCs w:val="22"/>
              </w:rPr>
            </w:pPr>
            <w:r w:rsidRPr="00576FB7">
              <w:rPr>
                <w:rFonts w:ascii="Arial Narrow" w:hAnsi="Arial Narrow"/>
                <w:color w:val="000000"/>
                <w:sz w:val="22"/>
                <w:szCs w:val="22"/>
              </w:rPr>
              <w:t>8382</w:t>
            </w:r>
          </w:p>
        </w:tc>
      </w:tr>
    </w:tbl>
    <w:p w:rsidR="003A49B5" w:rsidRDefault="003A49B5" w:rsidP="003A49B5">
      <w:pPr>
        <w:tabs>
          <w:tab w:val="left" w:pos="975"/>
        </w:tabs>
        <w:rPr>
          <w:rFonts w:ascii="Arial" w:hAnsi="Arial" w:cs="Arial"/>
          <w:sz w:val="28"/>
          <w:szCs w:val="28"/>
          <w:lang w:val="sr-Latn-CS"/>
        </w:rPr>
        <w:sectPr w:rsidR="003A49B5" w:rsidSect="006B01AF">
          <w:pgSz w:w="15840" w:h="12240" w:orient="landscape" w:code="1"/>
          <w:pgMar w:top="1797" w:right="1440" w:bottom="1797" w:left="1440" w:header="709" w:footer="709" w:gutter="0"/>
          <w:cols w:space="708"/>
          <w:docGrid w:linePitch="360"/>
        </w:sectPr>
      </w:pPr>
    </w:p>
    <w:p w:rsidR="003A49B5" w:rsidRDefault="003A49B5" w:rsidP="003A49B5">
      <w:pPr>
        <w:jc w:val="center"/>
        <w:rPr>
          <w:rFonts w:ascii="Arial" w:hAnsi="Arial" w:cs="Arial"/>
          <w:b/>
          <w:lang w:val="sr-Latn-CS"/>
        </w:rPr>
      </w:pPr>
    </w:p>
    <w:p w:rsidR="003A49B5" w:rsidRPr="001C2A27" w:rsidRDefault="003A49B5" w:rsidP="003A49B5">
      <w:pPr>
        <w:jc w:val="center"/>
        <w:rPr>
          <w:rFonts w:ascii="Arial Narrow" w:hAnsi="Arial Narrow" w:cs="Arial"/>
          <w:b/>
          <w:lang w:val="sl-SI"/>
        </w:rPr>
      </w:pPr>
    </w:p>
    <w:p w:rsidR="003A49B5" w:rsidRPr="009F1835" w:rsidRDefault="003A49B5" w:rsidP="003A49B5">
      <w:pPr>
        <w:jc w:val="center"/>
        <w:rPr>
          <w:rFonts w:ascii="Arial" w:hAnsi="Arial" w:cs="Arial"/>
          <w:b/>
          <w:lang w:val="sl-SI"/>
        </w:rPr>
      </w:pPr>
      <w:r w:rsidRPr="009F1835">
        <w:rPr>
          <w:rFonts w:ascii="Arial" w:hAnsi="Arial" w:cs="Arial"/>
          <w:b/>
          <w:lang w:val="sl-SI"/>
        </w:rPr>
        <w:t>Stranci po zemljama porijekla i nivoima obrazovanja</w:t>
      </w:r>
    </w:p>
    <w:p w:rsidR="003A49B5" w:rsidRPr="00426DE8" w:rsidRDefault="003A49B5" w:rsidP="003A49B5">
      <w:pPr>
        <w:rPr>
          <w:rFonts w:ascii="Arial Narrow" w:hAnsi="Arial Narrow" w:cs="Arial"/>
          <w:i/>
          <w:u w:val="single"/>
          <w:lang w:val="sl-SI"/>
        </w:rPr>
      </w:pPr>
      <w:r w:rsidRPr="001C2A27">
        <w:rPr>
          <w:rFonts w:ascii="Arial Narrow" w:hAnsi="Arial Narrow" w:cs="Arial"/>
          <w:lang w:val="sl-SI"/>
        </w:rPr>
        <w:t xml:space="preserve">                                                                                                            </w:t>
      </w:r>
      <w:r>
        <w:rPr>
          <w:rFonts w:ascii="Arial Narrow" w:hAnsi="Arial Narrow" w:cs="Arial"/>
          <w:lang w:val="sl-SI"/>
        </w:rPr>
        <w:tab/>
      </w:r>
      <w:r>
        <w:rPr>
          <w:rFonts w:ascii="Arial Narrow" w:hAnsi="Arial Narrow" w:cs="Arial"/>
          <w:lang w:val="sl-SI"/>
        </w:rPr>
        <w:tab/>
      </w:r>
      <w:r>
        <w:rPr>
          <w:rFonts w:ascii="Arial Narrow" w:hAnsi="Arial Narrow" w:cs="Arial"/>
          <w:lang w:val="sl-SI"/>
        </w:rPr>
        <w:tab/>
      </w:r>
      <w:r w:rsidRPr="001C2A27">
        <w:rPr>
          <w:rFonts w:ascii="Arial Narrow" w:hAnsi="Arial Narrow" w:cs="Arial"/>
          <w:lang w:val="sl-SI"/>
        </w:rPr>
        <w:t xml:space="preserve">  </w:t>
      </w:r>
      <w:r w:rsidR="001F63FD">
        <w:rPr>
          <w:rFonts w:ascii="Arial Narrow" w:hAnsi="Arial Narrow" w:cs="Arial"/>
          <w:i/>
          <w:u w:val="single"/>
          <w:lang w:val="sl-SI"/>
        </w:rPr>
        <w:t>(Tab. 48</w:t>
      </w:r>
      <w:r w:rsidRPr="00426DE8">
        <w:rPr>
          <w:rFonts w:ascii="Arial Narrow" w:hAnsi="Arial Narrow" w:cs="Arial"/>
          <w:i/>
          <w:u w:val="single"/>
          <w:lang w:val="sl-SI"/>
        </w:rPr>
        <w:t>.)</w:t>
      </w:r>
    </w:p>
    <w:tbl>
      <w:tblPr>
        <w:tblW w:w="958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2633"/>
        <w:gridCol w:w="769"/>
        <w:gridCol w:w="663"/>
        <w:gridCol w:w="551"/>
        <w:gridCol w:w="551"/>
        <w:gridCol w:w="395"/>
        <w:gridCol w:w="626"/>
        <w:gridCol w:w="626"/>
        <w:gridCol w:w="681"/>
        <w:gridCol w:w="676"/>
        <w:gridCol w:w="516"/>
        <w:gridCol w:w="895"/>
      </w:tblGrid>
      <w:tr w:rsidR="003A49B5" w:rsidRPr="00D3183A" w:rsidTr="006B01AF">
        <w:trPr>
          <w:jc w:val="center"/>
        </w:trPr>
        <w:tc>
          <w:tcPr>
            <w:tcW w:w="2633" w:type="dxa"/>
          </w:tcPr>
          <w:p w:rsidR="003A49B5" w:rsidRPr="00D3183A" w:rsidRDefault="003A49B5" w:rsidP="006B01AF">
            <w:pPr>
              <w:pStyle w:val="BodyTextIndent2"/>
              <w:ind w:left="0"/>
              <w:jc w:val="left"/>
              <w:rPr>
                <w:rFonts w:ascii="Arial Narrow" w:hAnsi="Arial Narrow" w:cs="Arial Narrow"/>
                <w:sz w:val="24"/>
              </w:rPr>
            </w:pPr>
            <w:r w:rsidRPr="00D3183A">
              <w:rPr>
                <w:rFonts w:ascii="Arial Narrow" w:hAnsi="Arial Narrow" w:cs="Arial Narrow"/>
                <w:sz w:val="24"/>
              </w:rPr>
              <w:t>ZEMLJA PORIJEKLA</w:t>
            </w:r>
          </w:p>
        </w:tc>
        <w:tc>
          <w:tcPr>
            <w:tcW w:w="769" w:type="dxa"/>
            <w:vAlign w:val="bottom"/>
          </w:tcPr>
          <w:p w:rsidR="003A49B5" w:rsidRPr="00D3183A" w:rsidRDefault="003A49B5" w:rsidP="006B01AF">
            <w:pPr>
              <w:jc w:val="center"/>
              <w:rPr>
                <w:rFonts w:ascii="Arial Narrow" w:hAnsi="Arial Narrow" w:cs="Arial"/>
                <w:bCs/>
              </w:rPr>
            </w:pPr>
            <w:r w:rsidRPr="00D3183A">
              <w:rPr>
                <w:rFonts w:ascii="Arial Narrow" w:hAnsi="Arial Narrow" w:cs="Arial"/>
                <w:bCs/>
              </w:rPr>
              <w:t>I</w:t>
            </w:r>
          </w:p>
        </w:tc>
        <w:tc>
          <w:tcPr>
            <w:tcW w:w="663" w:type="dxa"/>
            <w:vAlign w:val="bottom"/>
          </w:tcPr>
          <w:p w:rsidR="003A49B5" w:rsidRPr="00D3183A" w:rsidRDefault="003A49B5" w:rsidP="006B01AF">
            <w:pPr>
              <w:jc w:val="center"/>
              <w:rPr>
                <w:rFonts w:ascii="Arial Narrow" w:hAnsi="Arial Narrow" w:cs="Arial"/>
                <w:bCs/>
              </w:rPr>
            </w:pPr>
            <w:r w:rsidRPr="00D3183A">
              <w:rPr>
                <w:rFonts w:ascii="Arial Narrow" w:hAnsi="Arial Narrow" w:cs="Arial"/>
                <w:bCs/>
              </w:rPr>
              <w:t>II</w:t>
            </w:r>
          </w:p>
        </w:tc>
        <w:tc>
          <w:tcPr>
            <w:tcW w:w="551" w:type="dxa"/>
            <w:vAlign w:val="bottom"/>
          </w:tcPr>
          <w:p w:rsidR="003A49B5" w:rsidRPr="00D3183A" w:rsidRDefault="003A49B5" w:rsidP="006B01AF">
            <w:pPr>
              <w:jc w:val="center"/>
              <w:rPr>
                <w:rFonts w:ascii="Arial Narrow" w:hAnsi="Arial Narrow" w:cs="Arial"/>
                <w:bCs/>
              </w:rPr>
            </w:pPr>
            <w:r w:rsidRPr="00D3183A">
              <w:rPr>
                <w:rFonts w:ascii="Arial Narrow" w:hAnsi="Arial Narrow" w:cs="Arial"/>
                <w:bCs/>
              </w:rPr>
              <w:t>III</w:t>
            </w:r>
          </w:p>
        </w:tc>
        <w:tc>
          <w:tcPr>
            <w:tcW w:w="551" w:type="dxa"/>
            <w:vAlign w:val="bottom"/>
          </w:tcPr>
          <w:p w:rsidR="003A49B5" w:rsidRPr="00D3183A" w:rsidRDefault="003A49B5" w:rsidP="006B01AF">
            <w:pPr>
              <w:jc w:val="center"/>
              <w:rPr>
                <w:rFonts w:ascii="Arial Narrow" w:hAnsi="Arial Narrow" w:cs="Arial"/>
                <w:bCs/>
              </w:rPr>
            </w:pPr>
            <w:r w:rsidRPr="00D3183A">
              <w:rPr>
                <w:rFonts w:ascii="Arial Narrow" w:hAnsi="Arial Narrow" w:cs="Arial"/>
                <w:bCs/>
              </w:rPr>
              <w:t>IV</w:t>
            </w:r>
          </w:p>
        </w:tc>
        <w:tc>
          <w:tcPr>
            <w:tcW w:w="395" w:type="dxa"/>
            <w:vAlign w:val="bottom"/>
          </w:tcPr>
          <w:p w:rsidR="003A49B5" w:rsidRPr="00D3183A" w:rsidRDefault="003A49B5" w:rsidP="006B01AF">
            <w:pPr>
              <w:jc w:val="center"/>
              <w:rPr>
                <w:rFonts w:ascii="Arial Narrow" w:hAnsi="Arial Narrow" w:cs="Arial"/>
                <w:bCs/>
              </w:rPr>
            </w:pPr>
            <w:r w:rsidRPr="00D3183A">
              <w:rPr>
                <w:rFonts w:ascii="Arial Narrow" w:hAnsi="Arial Narrow" w:cs="Arial"/>
                <w:bCs/>
              </w:rPr>
              <w:t>V</w:t>
            </w:r>
          </w:p>
        </w:tc>
        <w:tc>
          <w:tcPr>
            <w:tcW w:w="626" w:type="dxa"/>
            <w:vAlign w:val="bottom"/>
          </w:tcPr>
          <w:p w:rsidR="003A49B5" w:rsidRPr="00D3183A" w:rsidRDefault="003A49B5" w:rsidP="006B01AF">
            <w:pPr>
              <w:jc w:val="center"/>
              <w:rPr>
                <w:rFonts w:ascii="Arial Narrow" w:hAnsi="Arial Narrow" w:cs="Arial"/>
                <w:bCs/>
              </w:rPr>
            </w:pPr>
            <w:r w:rsidRPr="00D3183A">
              <w:rPr>
                <w:rFonts w:ascii="Arial Narrow" w:hAnsi="Arial Narrow" w:cs="Arial"/>
                <w:bCs/>
              </w:rPr>
              <w:t>VI-1</w:t>
            </w:r>
          </w:p>
        </w:tc>
        <w:tc>
          <w:tcPr>
            <w:tcW w:w="626" w:type="dxa"/>
            <w:vAlign w:val="bottom"/>
          </w:tcPr>
          <w:p w:rsidR="003A49B5" w:rsidRPr="00D3183A" w:rsidRDefault="003A49B5" w:rsidP="006B01AF">
            <w:pPr>
              <w:jc w:val="center"/>
              <w:rPr>
                <w:rFonts w:ascii="Arial Narrow" w:hAnsi="Arial Narrow" w:cs="Arial"/>
                <w:bCs/>
              </w:rPr>
            </w:pPr>
            <w:r w:rsidRPr="00D3183A">
              <w:rPr>
                <w:rFonts w:ascii="Arial Narrow" w:hAnsi="Arial Narrow" w:cs="Arial"/>
                <w:bCs/>
              </w:rPr>
              <w:t>VI-2</w:t>
            </w:r>
          </w:p>
        </w:tc>
        <w:tc>
          <w:tcPr>
            <w:tcW w:w="681" w:type="dxa"/>
            <w:vAlign w:val="bottom"/>
          </w:tcPr>
          <w:p w:rsidR="003A49B5" w:rsidRPr="00D3183A" w:rsidRDefault="003A49B5" w:rsidP="006B01AF">
            <w:pPr>
              <w:jc w:val="center"/>
              <w:rPr>
                <w:rFonts w:ascii="Arial Narrow" w:hAnsi="Arial Narrow" w:cs="Arial"/>
                <w:bCs/>
              </w:rPr>
            </w:pPr>
            <w:r w:rsidRPr="00D3183A">
              <w:rPr>
                <w:rFonts w:ascii="Arial Narrow" w:hAnsi="Arial Narrow" w:cs="Arial"/>
                <w:bCs/>
              </w:rPr>
              <w:t>VII-1</w:t>
            </w:r>
          </w:p>
        </w:tc>
        <w:tc>
          <w:tcPr>
            <w:tcW w:w="676" w:type="dxa"/>
            <w:vAlign w:val="bottom"/>
          </w:tcPr>
          <w:p w:rsidR="003A49B5" w:rsidRPr="00D3183A" w:rsidRDefault="003A49B5" w:rsidP="006B01AF">
            <w:pPr>
              <w:jc w:val="center"/>
              <w:rPr>
                <w:rFonts w:ascii="Arial Narrow" w:hAnsi="Arial Narrow" w:cs="Arial"/>
                <w:bCs/>
              </w:rPr>
            </w:pPr>
            <w:r w:rsidRPr="00D3183A">
              <w:rPr>
                <w:rFonts w:ascii="Arial Narrow" w:hAnsi="Arial Narrow" w:cs="Arial"/>
                <w:bCs/>
              </w:rPr>
              <w:t>VII-2</w:t>
            </w:r>
          </w:p>
        </w:tc>
        <w:tc>
          <w:tcPr>
            <w:tcW w:w="516" w:type="dxa"/>
            <w:vAlign w:val="bottom"/>
          </w:tcPr>
          <w:p w:rsidR="003A49B5" w:rsidRPr="00D3183A" w:rsidRDefault="003A49B5" w:rsidP="006B01AF">
            <w:pPr>
              <w:jc w:val="center"/>
              <w:rPr>
                <w:rFonts w:ascii="Arial Narrow" w:hAnsi="Arial Narrow" w:cs="Arial"/>
                <w:bCs/>
              </w:rPr>
            </w:pPr>
            <w:r w:rsidRPr="00D3183A">
              <w:rPr>
                <w:rFonts w:ascii="Arial Narrow" w:hAnsi="Arial Narrow" w:cs="Arial"/>
                <w:bCs/>
              </w:rPr>
              <w:t>VIII</w:t>
            </w:r>
          </w:p>
        </w:tc>
        <w:tc>
          <w:tcPr>
            <w:tcW w:w="895" w:type="dxa"/>
            <w:vAlign w:val="bottom"/>
          </w:tcPr>
          <w:p w:rsidR="003A49B5" w:rsidRPr="00D3183A" w:rsidRDefault="003A49B5" w:rsidP="006B01AF">
            <w:pPr>
              <w:jc w:val="center"/>
              <w:rPr>
                <w:rFonts w:ascii="Arial Narrow" w:hAnsi="Arial Narrow" w:cs="Arial"/>
                <w:bCs/>
              </w:rPr>
            </w:pPr>
            <w:r w:rsidRPr="00D3183A">
              <w:rPr>
                <w:rFonts w:ascii="Arial Narrow" w:hAnsi="Arial Narrow" w:cs="Arial"/>
                <w:bCs/>
              </w:rPr>
              <w:t>Ukupno</w:t>
            </w:r>
          </w:p>
        </w:tc>
      </w:tr>
      <w:tr w:rsidR="003A49B5" w:rsidRPr="00D3183A" w:rsidTr="006B01AF">
        <w:trPr>
          <w:jc w:val="center"/>
        </w:trPr>
        <w:tc>
          <w:tcPr>
            <w:tcW w:w="2633" w:type="dxa"/>
            <w:vAlign w:val="bottom"/>
          </w:tcPr>
          <w:p w:rsidR="003A49B5" w:rsidRPr="00D3183A" w:rsidRDefault="003A49B5" w:rsidP="006B01AF">
            <w:pPr>
              <w:rPr>
                <w:rFonts w:ascii="Arial Narrow" w:hAnsi="Arial Narrow"/>
                <w:color w:val="000000"/>
              </w:rPr>
            </w:pPr>
            <w:r w:rsidRPr="00D3183A">
              <w:rPr>
                <w:rFonts w:ascii="Arial Narrow" w:hAnsi="Arial Narrow"/>
                <w:color w:val="000000"/>
              </w:rPr>
              <w:t>SRBIJA</w:t>
            </w:r>
          </w:p>
        </w:tc>
        <w:tc>
          <w:tcPr>
            <w:tcW w:w="769"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2386</w:t>
            </w:r>
          </w:p>
        </w:tc>
        <w:tc>
          <w:tcPr>
            <w:tcW w:w="663"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343</w:t>
            </w:r>
          </w:p>
        </w:tc>
        <w:tc>
          <w:tcPr>
            <w:tcW w:w="551"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162</w:t>
            </w:r>
          </w:p>
        </w:tc>
        <w:tc>
          <w:tcPr>
            <w:tcW w:w="551"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171</w:t>
            </w:r>
          </w:p>
        </w:tc>
        <w:tc>
          <w:tcPr>
            <w:tcW w:w="395"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2</w:t>
            </w:r>
          </w:p>
        </w:tc>
        <w:tc>
          <w:tcPr>
            <w:tcW w:w="626"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19</w:t>
            </w:r>
          </w:p>
        </w:tc>
        <w:tc>
          <w:tcPr>
            <w:tcW w:w="626"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3</w:t>
            </w:r>
          </w:p>
        </w:tc>
        <w:tc>
          <w:tcPr>
            <w:tcW w:w="681"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225</w:t>
            </w:r>
          </w:p>
        </w:tc>
        <w:tc>
          <w:tcPr>
            <w:tcW w:w="676"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22</w:t>
            </w:r>
          </w:p>
        </w:tc>
        <w:tc>
          <w:tcPr>
            <w:tcW w:w="516"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1</w:t>
            </w:r>
          </w:p>
        </w:tc>
        <w:tc>
          <w:tcPr>
            <w:tcW w:w="895"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3334</w:t>
            </w:r>
          </w:p>
        </w:tc>
      </w:tr>
      <w:tr w:rsidR="003A49B5" w:rsidRPr="00D3183A" w:rsidTr="006B01AF">
        <w:trPr>
          <w:jc w:val="center"/>
        </w:trPr>
        <w:tc>
          <w:tcPr>
            <w:tcW w:w="2633" w:type="dxa"/>
            <w:vAlign w:val="bottom"/>
          </w:tcPr>
          <w:p w:rsidR="003A49B5" w:rsidRPr="00D3183A" w:rsidRDefault="003A49B5" w:rsidP="006B01AF">
            <w:pPr>
              <w:rPr>
                <w:rFonts w:ascii="Arial Narrow" w:hAnsi="Arial Narrow"/>
                <w:color w:val="000000"/>
              </w:rPr>
            </w:pPr>
            <w:r w:rsidRPr="00D3183A">
              <w:rPr>
                <w:rFonts w:ascii="Arial Narrow" w:hAnsi="Arial Narrow"/>
                <w:color w:val="000000"/>
              </w:rPr>
              <w:t>BOSNA I HERCEGOVINA</w:t>
            </w:r>
          </w:p>
        </w:tc>
        <w:tc>
          <w:tcPr>
            <w:tcW w:w="769"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1693</w:t>
            </w:r>
          </w:p>
        </w:tc>
        <w:tc>
          <w:tcPr>
            <w:tcW w:w="663"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243</w:t>
            </w:r>
          </w:p>
        </w:tc>
        <w:tc>
          <w:tcPr>
            <w:tcW w:w="551"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69</w:t>
            </w:r>
          </w:p>
        </w:tc>
        <w:tc>
          <w:tcPr>
            <w:tcW w:w="551"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59</w:t>
            </w:r>
          </w:p>
        </w:tc>
        <w:tc>
          <w:tcPr>
            <w:tcW w:w="395"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626"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3</w:t>
            </w:r>
          </w:p>
        </w:tc>
        <w:tc>
          <w:tcPr>
            <w:tcW w:w="626"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2</w:t>
            </w:r>
          </w:p>
        </w:tc>
        <w:tc>
          <w:tcPr>
            <w:tcW w:w="681"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44</w:t>
            </w:r>
          </w:p>
        </w:tc>
        <w:tc>
          <w:tcPr>
            <w:tcW w:w="676"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5</w:t>
            </w:r>
          </w:p>
        </w:tc>
        <w:tc>
          <w:tcPr>
            <w:tcW w:w="516"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895"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2118</w:t>
            </w:r>
          </w:p>
        </w:tc>
      </w:tr>
      <w:tr w:rsidR="003A49B5" w:rsidRPr="00D3183A" w:rsidTr="006B01AF">
        <w:trPr>
          <w:jc w:val="center"/>
        </w:trPr>
        <w:tc>
          <w:tcPr>
            <w:tcW w:w="2633" w:type="dxa"/>
            <w:vAlign w:val="bottom"/>
          </w:tcPr>
          <w:p w:rsidR="003A49B5" w:rsidRPr="00D3183A" w:rsidRDefault="003A49B5" w:rsidP="006B01AF">
            <w:pPr>
              <w:rPr>
                <w:rFonts w:ascii="Arial Narrow" w:hAnsi="Arial Narrow"/>
                <w:color w:val="000000"/>
              </w:rPr>
            </w:pPr>
            <w:r w:rsidRPr="00D3183A">
              <w:rPr>
                <w:rFonts w:ascii="Arial Narrow" w:hAnsi="Arial Narrow"/>
                <w:color w:val="000000"/>
              </w:rPr>
              <w:t>RUSKA FEDERACIJA</w:t>
            </w:r>
          </w:p>
        </w:tc>
        <w:tc>
          <w:tcPr>
            <w:tcW w:w="769"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669</w:t>
            </w:r>
          </w:p>
        </w:tc>
        <w:tc>
          <w:tcPr>
            <w:tcW w:w="663"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86</w:t>
            </w:r>
          </w:p>
        </w:tc>
        <w:tc>
          <w:tcPr>
            <w:tcW w:w="551"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551"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12</w:t>
            </w:r>
          </w:p>
        </w:tc>
        <w:tc>
          <w:tcPr>
            <w:tcW w:w="395"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626"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3</w:t>
            </w:r>
          </w:p>
        </w:tc>
        <w:tc>
          <w:tcPr>
            <w:tcW w:w="626"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3</w:t>
            </w:r>
          </w:p>
        </w:tc>
        <w:tc>
          <w:tcPr>
            <w:tcW w:w="681"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69</w:t>
            </w:r>
          </w:p>
        </w:tc>
        <w:tc>
          <w:tcPr>
            <w:tcW w:w="676"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1</w:t>
            </w:r>
          </w:p>
        </w:tc>
        <w:tc>
          <w:tcPr>
            <w:tcW w:w="516"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895"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843</w:t>
            </w:r>
          </w:p>
        </w:tc>
      </w:tr>
      <w:tr w:rsidR="003A49B5" w:rsidRPr="00D3183A" w:rsidTr="006B01AF">
        <w:trPr>
          <w:jc w:val="center"/>
        </w:trPr>
        <w:tc>
          <w:tcPr>
            <w:tcW w:w="2633" w:type="dxa"/>
            <w:vAlign w:val="bottom"/>
          </w:tcPr>
          <w:p w:rsidR="003A49B5" w:rsidRPr="00D3183A" w:rsidRDefault="003A49B5" w:rsidP="006B01AF">
            <w:pPr>
              <w:rPr>
                <w:rFonts w:ascii="Arial Narrow" w:hAnsi="Arial Narrow"/>
                <w:color w:val="000000"/>
              </w:rPr>
            </w:pPr>
            <w:r w:rsidRPr="00D3183A">
              <w:rPr>
                <w:rFonts w:ascii="Arial Narrow" w:hAnsi="Arial Narrow"/>
                <w:color w:val="000000"/>
              </w:rPr>
              <w:t>KOSOVO</w:t>
            </w:r>
          </w:p>
        </w:tc>
        <w:tc>
          <w:tcPr>
            <w:tcW w:w="769"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454</w:t>
            </w:r>
          </w:p>
        </w:tc>
        <w:tc>
          <w:tcPr>
            <w:tcW w:w="663"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23</w:t>
            </w:r>
          </w:p>
        </w:tc>
        <w:tc>
          <w:tcPr>
            <w:tcW w:w="551"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2</w:t>
            </w:r>
          </w:p>
        </w:tc>
        <w:tc>
          <w:tcPr>
            <w:tcW w:w="551"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1</w:t>
            </w:r>
          </w:p>
        </w:tc>
        <w:tc>
          <w:tcPr>
            <w:tcW w:w="395"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626"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626"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1</w:t>
            </w:r>
          </w:p>
        </w:tc>
        <w:tc>
          <w:tcPr>
            <w:tcW w:w="681"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676"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516"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895"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481</w:t>
            </w:r>
          </w:p>
        </w:tc>
      </w:tr>
      <w:tr w:rsidR="003A49B5" w:rsidRPr="00D3183A" w:rsidTr="006B01AF">
        <w:trPr>
          <w:jc w:val="center"/>
        </w:trPr>
        <w:tc>
          <w:tcPr>
            <w:tcW w:w="2633" w:type="dxa"/>
            <w:vAlign w:val="bottom"/>
          </w:tcPr>
          <w:p w:rsidR="003A49B5" w:rsidRPr="00D3183A" w:rsidRDefault="003A49B5" w:rsidP="006B01AF">
            <w:pPr>
              <w:rPr>
                <w:rFonts w:ascii="Arial Narrow" w:hAnsi="Arial Narrow"/>
                <w:color w:val="000000"/>
              </w:rPr>
            </w:pPr>
            <w:r w:rsidRPr="00D3183A">
              <w:rPr>
                <w:rFonts w:ascii="Arial Narrow" w:hAnsi="Arial Narrow"/>
                <w:color w:val="000000"/>
              </w:rPr>
              <w:t>MAKEDONIJA</w:t>
            </w:r>
          </w:p>
        </w:tc>
        <w:tc>
          <w:tcPr>
            <w:tcW w:w="769"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369</w:t>
            </w:r>
          </w:p>
        </w:tc>
        <w:tc>
          <w:tcPr>
            <w:tcW w:w="663"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41</w:t>
            </w:r>
          </w:p>
        </w:tc>
        <w:tc>
          <w:tcPr>
            <w:tcW w:w="551"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4</w:t>
            </w:r>
          </w:p>
        </w:tc>
        <w:tc>
          <w:tcPr>
            <w:tcW w:w="551"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5</w:t>
            </w:r>
          </w:p>
        </w:tc>
        <w:tc>
          <w:tcPr>
            <w:tcW w:w="395"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626"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626"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681"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37</w:t>
            </w:r>
          </w:p>
        </w:tc>
        <w:tc>
          <w:tcPr>
            <w:tcW w:w="676"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1</w:t>
            </w:r>
          </w:p>
        </w:tc>
        <w:tc>
          <w:tcPr>
            <w:tcW w:w="516"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1</w:t>
            </w:r>
          </w:p>
        </w:tc>
        <w:tc>
          <w:tcPr>
            <w:tcW w:w="895"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458</w:t>
            </w:r>
          </w:p>
        </w:tc>
      </w:tr>
      <w:tr w:rsidR="003A49B5" w:rsidRPr="00D3183A" w:rsidTr="006B01AF">
        <w:trPr>
          <w:jc w:val="center"/>
        </w:trPr>
        <w:tc>
          <w:tcPr>
            <w:tcW w:w="2633" w:type="dxa"/>
            <w:vAlign w:val="bottom"/>
          </w:tcPr>
          <w:p w:rsidR="003A49B5" w:rsidRPr="00D3183A" w:rsidRDefault="003A49B5" w:rsidP="006B01AF">
            <w:pPr>
              <w:rPr>
                <w:rFonts w:ascii="Arial Narrow" w:hAnsi="Arial Narrow"/>
                <w:color w:val="000000"/>
              </w:rPr>
            </w:pPr>
            <w:r w:rsidRPr="00D3183A">
              <w:rPr>
                <w:rFonts w:ascii="Arial Narrow" w:hAnsi="Arial Narrow"/>
                <w:color w:val="000000"/>
              </w:rPr>
              <w:t>UKRAJINA</w:t>
            </w:r>
          </w:p>
        </w:tc>
        <w:tc>
          <w:tcPr>
            <w:tcW w:w="769"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287</w:t>
            </w:r>
          </w:p>
        </w:tc>
        <w:tc>
          <w:tcPr>
            <w:tcW w:w="663"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62</w:t>
            </w:r>
          </w:p>
        </w:tc>
        <w:tc>
          <w:tcPr>
            <w:tcW w:w="551"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2</w:t>
            </w:r>
          </w:p>
        </w:tc>
        <w:tc>
          <w:tcPr>
            <w:tcW w:w="551"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3</w:t>
            </w:r>
          </w:p>
        </w:tc>
        <w:tc>
          <w:tcPr>
            <w:tcW w:w="395"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626"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2</w:t>
            </w:r>
          </w:p>
        </w:tc>
        <w:tc>
          <w:tcPr>
            <w:tcW w:w="626"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681"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14</w:t>
            </w:r>
          </w:p>
        </w:tc>
        <w:tc>
          <w:tcPr>
            <w:tcW w:w="676"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4</w:t>
            </w:r>
          </w:p>
        </w:tc>
        <w:tc>
          <w:tcPr>
            <w:tcW w:w="516"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895"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374</w:t>
            </w:r>
          </w:p>
        </w:tc>
      </w:tr>
      <w:tr w:rsidR="003A49B5" w:rsidRPr="00D3183A" w:rsidTr="006B01AF">
        <w:trPr>
          <w:jc w:val="center"/>
        </w:trPr>
        <w:tc>
          <w:tcPr>
            <w:tcW w:w="2633" w:type="dxa"/>
            <w:vAlign w:val="bottom"/>
          </w:tcPr>
          <w:p w:rsidR="003A49B5" w:rsidRPr="00D3183A" w:rsidRDefault="003A49B5" w:rsidP="006B01AF">
            <w:pPr>
              <w:rPr>
                <w:rFonts w:ascii="Arial Narrow" w:hAnsi="Arial Narrow"/>
                <w:color w:val="000000"/>
              </w:rPr>
            </w:pPr>
            <w:r w:rsidRPr="00D3183A">
              <w:rPr>
                <w:rFonts w:ascii="Arial Narrow" w:hAnsi="Arial Narrow"/>
                <w:color w:val="000000"/>
              </w:rPr>
              <w:t>KINA</w:t>
            </w:r>
          </w:p>
        </w:tc>
        <w:tc>
          <w:tcPr>
            <w:tcW w:w="769"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48</w:t>
            </w:r>
          </w:p>
        </w:tc>
        <w:tc>
          <w:tcPr>
            <w:tcW w:w="663"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1</w:t>
            </w:r>
          </w:p>
        </w:tc>
        <w:tc>
          <w:tcPr>
            <w:tcW w:w="551"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2</w:t>
            </w:r>
          </w:p>
        </w:tc>
        <w:tc>
          <w:tcPr>
            <w:tcW w:w="551"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395"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626"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1</w:t>
            </w:r>
          </w:p>
        </w:tc>
        <w:tc>
          <w:tcPr>
            <w:tcW w:w="626"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681"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40</w:t>
            </w:r>
          </w:p>
        </w:tc>
        <w:tc>
          <w:tcPr>
            <w:tcW w:w="676"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41</w:t>
            </w:r>
          </w:p>
        </w:tc>
        <w:tc>
          <w:tcPr>
            <w:tcW w:w="516"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895"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133</w:t>
            </w:r>
          </w:p>
        </w:tc>
      </w:tr>
      <w:tr w:rsidR="003A49B5" w:rsidRPr="00D3183A" w:rsidTr="006B01AF">
        <w:trPr>
          <w:jc w:val="center"/>
        </w:trPr>
        <w:tc>
          <w:tcPr>
            <w:tcW w:w="2633" w:type="dxa"/>
            <w:vAlign w:val="bottom"/>
          </w:tcPr>
          <w:p w:rsidR="003A49B5" w:rsidRPr="00D3183A" w:rsidRDefault="003A49B5" w:rsidP="006B01AF">
            <w:pPr>
              <w:rPr>
                <w:rFonts w:ascii="Arial Narrow" w:hAnsi="Arial Narrow"/>
                <w:color w:val="000000"/>
              </w:rPr>
            </w:pPr>
            <w:r w:rsidRPr="00D3183A">
              <w:rPr>
                <w:rFonts w:ascii="Arial Narrow" w:hAnsi="Arial Narrow"/>
                <w:color w:val="000000"/>
              </w:rPr>
              <w:t>ALBANIJA</w:t>
            </w:r>
          </w:p>
        </w:tc>
        <w:tc>
          <w:tcPr>
            <w:tcW w:w="769"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84</w:t>
            </w:r>
          </w:p>
        </w:tc>
        <w:tc>
          <w:tcPr>
            <w:tcW w:w="663"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16</w:t>
            </w:r>
          </w:p>
        </w:tc>
        <w:tc>
          <w:tcPr>
            <w:tcW w:w="551"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551"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395"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626"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626"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681"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676"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516"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895"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100</w:t>
            </w:r>
          </w:p>
        </w:tc>
      </w:tr>
      <w:tr w:rsidR="003A49B5" w:rsidRPr="00D3183A" w:rsidTr="006B01AF">
        <w:trPr>
          <w:jc w:val="center"/>
        </w:trPr>
        <w:tc>
          <w:tcPr>
            <w:tcW w:w="2633" w:type="dxa"/>
            <w:vAlign w:val="bottom"/>
          </w:tcPr>
          <w:p w:rsidR="003A49B5" w:rsidRPr="00D3183A" w:rsidRDefault="003A49B5" w:rsidP="006B01AF">
            <w:pPr>
              <w:rPr>
                <w:rFonts w:ascii="Arial Narrow" w:hAnsi="Arial Narrow"/>
                <w:color w:val="000000"/>
              </w:rPr>
            </w:pPr>
            <w:r w:rsidRPr="00D3183A">
              <w:rPr>
                <w:rFonts w:ascii="Arial Narrow" w:hAnsi="Arial Narrow"/>
                <w:color w:val="000000"/>
              </w:rPr>
              <w:t>HRVATSKA</w:t>
            </w:r>
          </w:p>
        </w:tc>
        <w:tc>
          <w:tcPr>
            <w:tcW w:w="769"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54</w:t>
            </w:r>
          </w:p>
        </w:tc>
        <w:tc>
          <w:tcPr>
            <w:tcW w:w="663"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9</w:t>
            </w:r>
          </w:p>
        </w:tc>
        <w:tc>
          <w:tcPr>
            <w:tcW w:w="551"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6</w:t>
            </w:r>
          </w:p>
        </w:tc>
        <w:tc>
          <w:tcPr>
            <w:tcW w:w="551"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8</w:t>
            </w:r>
          </w:p>
        </w:tc>
        <w:tc>
          <w:tcPr>
            <w:tcW w:w="395"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626"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626"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1</w:t>
            </w:r>
          </w:p>
        </w:tc>
        <w:tc>
          <w:tcPr>
            <w:tcW w:w="681"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9</w:t>
            </w:r>
          </w:p>
        </w:tc>
        <w:tc>
          <w:tcPr>
            <w:tcW w:w="676"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1</w:t>
            </w:r>
          </w:p>
        </w:tc>
        <w:tc>
          <w:tcPr>
            <w:tcW w:w="516"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895"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88</w:t>
            </w:r>
          </w:p>
        </w:tc>
      </w:tr>
      <w:tr w:rsidR="003A49B5" w:rsidRPr="00D3183A" w:rsidTr="006B01AF">
        <w:trPr>
          <w:jc w:val="center"/>
        </w:trPr>
        <w:tc>
          <w:tcPr>
            <w:tcW w:w="2633" w:type="dxa"/>
            <w:vAlign w:val="bottom"/>
          </w:tcPr>
          <w:p w:rsidR="003A49B5" w:rsidRPr="00D3183A" w:rsidRDefault="003A49B5" w:rsidP="006B01AF">
            <w:pPr>
              <w:rPr>
                <w:rFonts w:ascii="Arial Narrow" w:hAnsi="Arial Narrow"/>
                <w:color w:val="000000"/>
              </w:rPr>
            </w:pPr>
            <w:r w:rsidRPr="00D3183A">
              <w:rPr>
                <w:rFonts w:ascii="Arial Narrow" w:hAnsi="Arial Narrow"/>
                <w:color w:val="000000"/>
              </w:rPr>
              <w:t>ITALIJA</w:t>
            </w:r>
          </w:p>
        </w:tc>
        <w:tc>
          <w:tcPr>
            <w:tcW w:w="769"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34</w:t>
            </w:r>
          </w:p>
        </w:tc>
        <w:tc>
          <w:tcPr>
            <w:tcW w:w="663"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1</w:t>
            </w:r>
          </w:p>
        </w:tc>
        <w:tc>
          <w:tcPr>
            <w:tcW w:w="551"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551"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395"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626"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626"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681"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10</w:t>
            </w:r>
          </w:p>
        </w:tc>
        <w:tc>
          <w:tcPr>
            <w:tcW w:w="676"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516"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895"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45</w:t>
            </w:r>
          </w:p>
        </w:tc>
      </w:tr>
      <w:tr w:rsidR="003A49B5" w:rsidRPr="00D3183A" w:rsidTr="006B01AF">
        <w:trPr>
          <w:jc w:val="center"/>
        </w:trPr>
        <w:tc>
          <w:tcPr>
            <w:tcW w:w="2633" w:type="dxa"/>
            <w:vAlign w:val="bottom"/>
          </w:tcPr>
          <w:p w:rsidR="003A49B5" w:rsidRPr="00D3183A" w:rsidRDefault="003A49B5" w:rsidP="006B01AF">
            <w:pPr>
              <w:rPr>
                <w:rFonts w:ascii="Arial Narrow" w:hAnsi="Arial Narrow"/>
                <w:color w:val="000000"/>
              </w:rPr>
            </w:pPr>
            <w:r w:rsidRPr="00D3183A">
              <w:rPr>
                <w:rFonts w:ascii="Arial Narrow" w:hAnsi="Arial Narrow"/>
                <w:color w:val="000000"/>
              </w:rPr>
              <w:t>TURSKA</w:t>
            </w:r>
          </w:p>
        </w:tc>
        <w:tc>
          <w:tcPr>
            <w:tcW w:w="769"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43</w:t>
            </w:r>
          </w:p>
        </w:tc>
        <w:tc>
          <w:tcPr>
            <w:tcW w:w="663"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551"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551"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395"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626"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626"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681"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676"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516"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895"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43</w:t>
            </w:r>
          </w:p>
        </w:tc>
      </w:tr>
      <w:tr w:rsidR="003A49B5" w:rsidRPr="00D3183A" w:rsidTr="006B01AF">
        <w:trPr>
          <w:jc w:val="center"/>
        </w:trPr>
        <w:tc>
          <w:tcPr>
            <w:tcW w:w="2633" w:type="dxa"/>
            <w:vAlign w:val="bottom"/>
          </w:tcPr>
          <w:p w:rsidR="003A49B5" w:rsidRPr="00D3183A" w:rsidRDefault="003A49B5" w:rsidP="006B01AF">
            <w:pPr>
              <w:rPr>
                <w:rFonts w:ascii="Arial Narrow" w:hAnsi="Arial Narrow"/>
                <w:color w:val="000000"/>
              </w:rPr>
            </w:pPr>
            <w:r w:rsidRPr="00D3183A">
              <w:rPr>
                <w:rFonts w:ascii="Arial Narrow" w:hAnsi="Arial Narrow"/>
                <w:color w:val="000000"/>
              </w:rPr>
              <w:t>VELIKA BRITANIJA</w:t>
            </w:r>
          </w:p>
        </w:tc>
        <w:tc>
          <w:tcPr>
            <w:tcW w:w="769"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31</w:t>
            </w:r>
          </w:p>
        </w:tc>
        <w:tc>
          <w:tcPr>
            <w:tcW w:w="663"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2</w:t>
            </w:r>
          </w:p>
        </w:tc>
        <w:tc>
          <w:tcPr>
            <w:tcW w:w="551"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551"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395"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626"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626"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681"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4</w:t>
            </w:r>
          </w:p>
        </w:tc>
        <w:tc>
          <w:tcPr>
            <w:tcW w:w="676"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1</w:t>
            </w:r>
          </w:p>
        </w:tc>
        <w:tc>
          <w:tcPr>
            <w:tcW w:w="516"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895"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38</w:t>
            </w:r>
          </w:p>
        </w:tc>
      </w:tr>
      <w:tr w:rsidR="003A49B5" w:rsidRPr="00D3183A" w:rsidTr="006B01AF">
        <w:trPr>
          <w:jc w:val="center"/>
        </w:trPr>
        <w:tc>
          <w:tcPr>
            <w:tcW w:w="2633" w:type="dxa"/>
            <w:vAlign w:val="bottom"/>
          </w:tcPr>
          <w:p w:rsidR="003A49B5" w:rsidRPr="00D3183A" w:rsidRDefault="003A49B5" w:rsidP="006B01AF">
            <w:pPr>
              <w:rPr>
                <w:rFonts w:ascii="Arial Narrow" w:hAnsi="Arial Narrow"/>
                <w:color w:val="000000"/>
              </w:rPr>
            </w:pPr>
            <w:r w:rsidRPr="00D3183A">
              <w:rPr>
                <w:rFonts w:ascii="Arial Narrow" w:hAnsi="Arial Narrow"/>
                <w:color w:val="000000"/>
              </w:rPr>
              <w:t>BJELORUSIJA</w:t>
            </w:r>
          </w:p>
        </w:tc>
        <w:tc>
          <w:tcPr>
            <w:tcW w:w="769"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28</w:t>
            </w:r>
          </w:p>
        </w:tc>
        <w:tc>
          <w:tcPr>
            <w:tcW w:w="663"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2</w:t>
            </w:r>
          </w:p>
        </w:tc>
        <w:tc>
          <w:tcPr>
            <w:tcW w:w="551"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551"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395"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626"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626"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681"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5</w:t>
            </w:r>
          </w:p>
        </w:tc>
        <w:tc>
          <w:tcPr>
            <w:tcW w:w="676"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516"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895"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35</w:t>
            </w:r>
          </w:p>
        </w:tc>
      </w:tr>
      <w:tr w:rsidR="003A49B5" w:rsidRPr="00D3183A" w:rsidTr="006B01AF">
        <w:trPr>
          <w:jc w:val="center"/>
        </w:trPr>
        <w:tc>
          <w:tcPr>
            <w:tcW w:w="2633" w:type="dxa"/>
            <w:vAlign w:val="bottom"/>
          </w:tcPr>
          <w:p w:rsidR="003A49B5" w:rsidRPr="00D3183A" w:rsidRDefault="003A49B5" w:rsidP="006B01AF">
            <w:pPr>
              <w:rPr>
                <w:rFonts w:ascii="Arial Narrow" w:hAnsi="Arial Narrow"/>
                <w:color w:val="000000"/>
              </w:rPr>
            </w:pPr>
            <w:r w:rsidRPr="00D3183A">
              <w:rPr>
                <w:rFonts w:ascii="Arial Narrow" w:hAnsi="Arial Narrow"/>
                <w:color w:val="000000"/>
              </w:rPr>
              <w:t>REPUBLIKA SRPSKA</w:t>
            </w:r>
          </w:p>
        </w:tc>
        <w:tc>
          <w:tcPr>
            <w:tcW w:w="769"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28</w:t>
            </w:r>
          </w:p>
        </w:tc>
        <w:tc>
          <w:tcPr>
            <w:tcW w:w="663"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2</w:t>
            </w:r>
          </w:p>
        </w:tc>
        <w:tc>
          <w:tcPr>
            <w:tcW w:w="551"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1</w:t>
            </w:r>
          </w:p>
        </w:tc>
        <w:tc>
          <w:tcPr>
            <w:tcW w:w="551"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1</w:t>
            </w:r>
          </w:p>
        </w:tc>
        <w:tc>
          <w:tcPr>
            <w:tcW w:w="395"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626"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626"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681"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676"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516"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895"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32</w:t>
            </w:r>
          </w:p>
        </w:tc>
      </w:tr>
      <w:tr w:rsidR="003A49B5" w:rsidRPr="00D3183A" w:rsidTr="006B01AF">
        <w:trPr>
          <w:jc w:val="center"/>
        </w:trPr>
        <w:tc>
          <w:tcPr>
            <w:tcW w:w="2633" w:type="dxa"/>
            <w:vAlign w:val="bottom"/>
          </w:tcPr>
          <w:p w:rsidR="003A49B5" w:rsidRPr="00D3183A" w:rsidRDefault="003A49B5" w:rsidP="006B01AF">
            <w:pPr>
              <w:rPr>
                <w:rFonts w:ascii="Arial Narrow" w:hAnsi="Arial Narrow"/>
                <w:color w:val="000000"/>
              </w:rPr>
            </w:pPr>
            <w:r w:rsidRPr="00D3183A">
              <w:rPr>
                <w:rFonts w:ascii="Arial Narrow" w:hAnsi="Arial Narrow"/>
                <w:color w:val="000000"/>
              </w:rPr>
              <w:t>RUMUNIJA</w:t>
            </w:r>
          </w:p>
        </w:tc>
        <w:tc>
          <w:tcPr>
            <w:tcW w:w="769"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12</w:t>
            </w:r>
          </w:p>
        </w:tc>
        <w:tc>
          <w:tcPr>
            <w:tcW w:w="663"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3</w:t>
            </w:r>
          </w:p>
        </w:tc>
        <w:tc>
          <w:tcPr>
            <w:tcW w:w="551"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7</w:t>
            </w:r>
          </w:p>
        </w:tc>
        <w:tc>
          <w:tcPr>
            <w:tcW w:w="551"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395"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626"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626"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681"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676"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516"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895"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22</w:t>
            </w:r>
          </w:p>
        </w:tc>
      </w:tr>
      <w:tr w:rsidR="003A49B5" w:rsidRPr="00D3183A" w:rsidTr="006B01AF">
        <w:trPr>
          <w:jc w:val="center"/>
        </w:trPr>
        <w:tc>
          <w:tcPr>
            <w:tcW w:w="2633" w:type="dxa"/>
            <w:vAlign w:val="bottom"/>
          </w:tcPr>
          <w:p w:rsidR="003A49B5" w:rsidRPr="00D3183A" w:rsidRDefault="003A49B5" w:rsidP="006B01AF">
            <w:pPr>
              <w:rPr>
                <w:rFonts w:ascii="Arial Narrow" w:hAnsi="Arial Narrow"/>
                <w:color w:val="000000"/>
              </w:rPr>
            </w:pPr>
            <w:r w:rsidRPr="00D3183A">
              <w:rPr>
                <w:rFonts w:ascii="Arial Narrow" w:hAnsi="Arial Narrow"/>
                <w:color w:val="000000"/>
              </w:rPr>
              <w:t>SLOVENIJA</w:t>
            </w:r>
          </w:p>
        </w:tc>
        <w:tc>
          <w:tcPr>
            <w:tcW w:w="769"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16</w:t>
            </w:r>
          </w:p>
        </w:tc>
        <w:tc>
          <w:tcPr>
            <w:tcW w:w="663"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1</w:t>
            </w:r>
          </w:p>
        </w:tc>
        <w:tc>
          <w:tcPr>
            <w:tcW w:w="551"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551"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395"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626"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626"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681"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2</w:t>
            </w:r>
          </w:p>
        </w:tc>
        <w:tc>
          <w:tcPr>
            <w:tcW w:w="676"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516"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895"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19</w:t>
            </w:r>
          </w:p>
        </w:tc>
      </w:tr>
      <w:tr w:rsidR="003A49B5" w:rsidRPr="00D3183A" w:rsidTr="006B01AF">
        <w:trPr>
          <w:jc w:val="center"/>
        </w:trPr>
        <w:tc>
          <w:tcPr>
            <w:tcW w:w="2633" w:type="dxa"/>
            <w:vAlign w:val="bottom"/>
          </w:tcPr>
          <w:p w:rsidR="003A49B5" w:rsidRPr="00D3183A" w:rsidRDefault="003A49B5" w:rsidP="006B01AF">
            <w:pPr>
              <w:rPr>
                <w:rFonts w:ascii="Arial Narrow" w:hAnsi="Arial Narrow"/>
                <w:color w:val="000000"/>
              </w:rPr>
            </w:pPr>
            <w:r w:rsidRPr="00D3183A">
              <w:rPr>
                <w:rFonts w:ascii="Arial Narrow" w:hAnsi="Arial Narrow"/>
                <w:color w:val="000000"/>
              </w:rPr>
              <w:t>NEMACKA</w:t>
            </w:r>
          </w:p>
        </w:tc>
        <w:tc>
          <w:tcPr>
            <w:tcW w:w="769"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13</w:t>
            </w:r>
          </w:p>
        </w:tc>
        <w:tc>
          <w:tcPr>
            <w:tcW w:w="663"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551"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551"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395"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626"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626"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681"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3</w:t>
            </w:r>
          </w:p>
        </w:tc>
        <w:tc>
          <w:tcPr>
            <w:tcW w:w="676"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2</w:t>
            </w:r>
          </w:p>
        </w:tc>
        <w:tc>
          <w:tcPr>
            <w:tcW w:w="516"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895"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18</w:t>
            </w:r>
          </w:p>
        </w:tc>
      </w:tr>
      <w:tr w:rsidR="003A49B5" w:rsidRPr="00D3183A" w:rsidTr="006B01AF">
        <w:trPr>
          <w:jc w:val="center"/>
        </w:trPr>
        <w:tc>
          <w:tcPr>
            <w:tcW w:w="2633" w:type="dxa"/>
            <w:vAlign w:val="bottom"/>
          </w:tcPr>
          <w:p w:rsidR="003A49B5" w:rsidRPr="00D3183A" w:rsidRDefault="003A49B5" w:rsidP="006B01AF">
            <w:pPr>
              <w:rPr>
                <w:rFonts w:ascii="Arial Narrow" w:hAnsi="Arial Narrow"/>
                <w:color w:val="000000"/>
              </w:rPr>
            </w:pPr>
            <w:r w:rsidRPr="00D3183A">
              <w:rPr>
                <w:rFonts w:ascii="Arial Narrow" w:hAnsi="Arial Narrow"/>
                <w:color w:val="000000"/>
              </w:rPr>
              <w:t>AUSTRIJA</w:t>
            </w:r>
          </w:p>
        </w:tc>
        <w:tc>
          <w:tcPr>
            <w:tcW w:w="769"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6</w:t>
            </w:r>
          </w:p>
        </w:tc>
        <w:tc>
          <w:tcPr>
            <w:tcW w:w="663"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551"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5</w:t>
            </w:r>
          </w:p>
        </w:tc>
        <w:tc>
          <w:tcPr>
            <w:tcW w:w="551"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3</w:t>
            </w:r>
          </w:p>
        </w:tc>
        <w:tc>
          <w:tcPr>
            <w:tcW w:w="395"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626"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626"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681"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1</w:t>
            </w:r>
          </w:p>
        </w:tc>
        <w:tc>
          <w:tcPr>
            <w:tcW w:w="676"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516"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895"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15</w:t>
            </w:r>
          </w:p>
        </w:tc>
      </w:tr>
      <w:tr w:rsidR="003A49B5" w:rsidRPr="00D3183A" w:rsidTr="006B01AF">
        <w:trPr>
          <w:jc w:val="center"/>
        </w:trPr>
        <w:tc>
          <w:tcPr>
            <w:tcW w:w="2633" w:type="dxa"/>
            <w:vAlign w:val="bottom"/>
          </w:tcPr>
          <w:p w:rsidR="003A49B5" w:rsidRPr="00D3183A" w:rsidRDefault="003A49B5" w:rsidP="006B01AF">
            <w:pPr>
              <w:rPr>
                <w:rFonts w:ascii="Arial Narrow" w:hAnsi="Arial Narrow"/>
                <w:color w:val="000000"/>
              </w:rPr>
            </w:pPr>
            <w:r w:rsidRPr="00D3183A">
              <w:rPr>
                <w:rFonts w:ascii="Arial Narrow" w:hAnsi="Arial Narrow"/>
                <w:color w:val="000000"/>
              </w:rPr>
              <w:t>FRANCUSKA</w:t>
            </w:r>
          </w:p>
        </w:tc>
        <w:tc>
          <w:tcPr>
            <w:tcW w:w="769"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15</w:t>
            </w:r>
          </w:p>
        </w:tc>
        <w:tc>
          <w:tcPr>
            <w:tcW w:w="663"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551"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551"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395"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626"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626"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681"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676"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516"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895"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15</w:t>
            </w:r>
          </w:p>
        </w:tc>
      </w:tr>
      <w:tr w:rsidR="003A49B5" w:rsidRPr="00D3183A" w:rsidTr="006B01AF">
        <w:trPr>
          <w:jc w:val="center"/>
        </w:trPr>
        <w:tc>
          <w:tcPr>
            <w:tcW w:w="2633" w:type="dxa"/>
            <w:vAlign w:val="bottom"/>
          </w:tcPr>
          <w:p w:rsidR="003A49B5" w:rsidRPr="00D3183A" w:rsidRDefault="003A49B5" w:rsidP="006B01AF">
            <w:pPr>
              <w:rPr>
                <w:rFonts w:ascii="Arial Narrow" w:hAnsi="Arial Narrow"/>
                <w:color w:val="000000"/>
              </w:rPr>
            </w:pPr>
            <w:r w:rsidRPr="00D3183A">
              <w:rPr>
                <w:rFonts w:ascii="Arial Narrow" w:hAnsi="Arial Narrow"/>
                <w:color w:val="000000"/>
              </w:rPr>
              <w:t>MAĐARSKA</w:t>
            </w:r>
          </w:p>
        </w:tc>
        <w:tc>
          <w:tcPr>
            <w:tcW w:w="769"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8</w:t>
            </w:r>
          </w:p>
        </w:tc>
        <w:tc>
          <w:tcPr>
            <w:tcW w:w="663"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551"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551"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1</w:t>
            </w:r>
          </w:p>
        </w:tc>
        <w:tc>
          <w:tcPr>
            <w:tcW w:w="395"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626"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626"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681"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5</w:t>
            </w:r>
          </w:p>
        </w:tc>
        <w:tc>
          <w:tcPr>
            <w:tcW w:w="676"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516"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895"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14</w:t>
            </w:r>
          </w:p>
        </w:tc>
      </w:tr>
      <w:tr w:rsidR="003A49B5" w:rsidRPr="00D3183A" w:rsidTr="006B01AF">
        <w:trPr>
          <w:jc w:val="center"/>
        </w:trPr>
        <w:tc>
          <w:tcPr>
            <w:tcW w:w="2633" w:type="dxa"/>
            <w:vAlign w:val="bottom"/>
          </w:tcPr>
          <w:p w:rsidR="003A49B5" w:rsidRPr="00D3183A" w:rsidRDefault="003A49B5" w:rsidP="006B01AF">
            <w:pPr>
              <w:rPr>
                <w:rFonts w:ascii="Arial Narrow" w:hAnsi="Arial Narrow"/>
                <w:color w:val="000000"/>
              </w:rPr>
            </w:pPr>
            <w:r w:rsidRPr="00D3183A">
              <w:rPr>
                <w:rFonts w:ascii="Arial Narrow" w:hAnsi="Arial Narrow"/>
                <w:color w:val="000000"/>
              </w:rPr>
              <w:t>BUGARSKA</w:t>
            </w:r>
          </w:p>
        </w:tc>
        <w:tc>
          <w:tcPr>
            <w:tcW w:w="769"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8</w:t>
            </w:r>
          </w:p>
        </w:tc>
        <w:tc>
          <w:tcPr>
            <w:tcW w:w="663"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1</w:t>
            </w:r>
          </w:p>
        </w:tc>
        <w:tc>
          <w:tcPr>
            <w:tcW w:w="551"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551"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1</w:t>
            </w:r>
          </w:p>
        </w:tc>
        <w:tc>
          <w:tcPr>
            <w:tcW w:w="395"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626"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626"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681"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1</w:t>
            </w:r>
          </w:p>
        </w:tc>
        <w:tc>
          <w:tcPr>
            <w:tcW w:w="676"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2</w:t>
            </w:r>
          </w:p>
        </w:tc>
        <w:tc>
          <w:tcPr>
            <w:tcW w:w="516"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895"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13</w:t>
            </w:r>
          </w:p>
        </w:tc>
      </w:tr>
      <w:tr w:rsidR="003A49B5" w:rsidRPr="00D3183A" w:rsidTr="006B01AF">
        <w:trPr>
          <w:jc w:val="center"/>
        </w:trPr>
        <w:tc>
          <w:tcPr>
            <w:tcW w:w="2633" w:type="dxa"/>
            <w:vAlign w:val="bottom"/>
          </w:tcPr>
          <w:p w:rsidR="003A49B5" w:rsidRPr="00D3183A" w:rsidRDefault="003A49B5" w:rsidP="006B01AF">
            <w:pPr>
              <w:rPr>
                <w:rFonts w:ascii="Arial Narrow" w:hAnsi="Arial Narrow"/>
                <w:color w:val="000000"/>
              </w:rPr>
            </w:pPr>
            <w:r w:rsidRPr="00D3183A">
              <w:rPr>
                <w:rFonts w:ascii="Arial Narrow" w:hAnsi="Arial Narrow"/>
                <w:color w:val="000000"/>
              </w:rPr>
              <w:t>SAD</w:t>
            </w:r>
          </w:p>
        </w:tc>
        <w:tc>
          <w:tcPr>
            <w:tcW w:w="769"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11</w:t>
            </w:r>
          </w:p>
        </w:tc>
        <w:tc>
          <w:tcPr>
            <w:tcW w:w="663"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1</w:t>
            </w:r>
          </w:p>
        </w:tc>
        <w:tc>
          <w:tcPr>
            <w:tcW w:w="551"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551"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395"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626"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626"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681"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1</w:t>
            </w:r>
          </w:p>
        </w:tc>
        <w:tc>
          <w:tcPr>
            <w:tcW w:w="676"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516"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895"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13</w:t>
            </w:r>
          </w:p>
        </w:tc>
      </w:tr>
      <w:tr w:rsidR="003A49B5" w:rsidRPr="00D3183A" w:rsidTr="006B01AF">
        <w:trPr>
          <w:jc w:val="center"/>
        </w:trPr>
        <w:tc>
          <w:tcPr>
            <w:tcW w:w="2633" w:type="dxa"/>
            <w:vAlign w:val="bottom"/>
          </w:tcPr>
          <w:p w:rsidR="003A49B5" w:rsidRPr="00D3183A" w:rsidRDefault="003A49B5" w:rsidP="006B01AF">
            <w:pPr>
              <w:rPr>
                <w:rFonts w:ascii="Arial Narrow" w:hAnsi="Arial Narrow"/>
                <w:color w:val="000000"/>
              </w:rPr>
            </w:pPr>
            <w:r w:rsidRPr="00D3183A">
              <w:rPr>
                <w:rFonts w:ascii="Arial Narrow" w:hAnsi="Arial Narrow"/>
                <w:color w:val="000000"/>
              </w:rPr>
              <w:t>GRCKA</w:t>
            </w:r>
          </w:p>
        </w:tc>
        <w:tc>
          <w:tcPr>
            <w:tcW w:w="769"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8</w:t>
            </w:r>
          </w:p>
        </w:tc>
        <w:tc>
          <w:tcPr>
            <w:tcW w:w="663"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1</w:t>
            </w:r>
          </w:p>
        </w:tc>
        <w:tc>
          <w:tcPr>
            <w:tcW w:w="551"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551"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395"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626"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626"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681"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2</w:t>
            </w:r>
          </w:p>
        </w:tc>
        <w:tc>
          <w:tcPr>
            <w:tcW w:w="676"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516"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895"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11</w:t>
            </w:r>
          </w:p>
        </w:tc>
      </w:tr>
      <w:tr w:rsidR="003A49B5" w:rsidRPr="00D3183A" w:rsidTr="006B01AF">
        <w:trPr>
          <w:jc w:val="center"/>
        </w:trPr>
        <w:tc>
          <w:tcPr>
            <w:tcW w:w="2633" w:type="dxa"/>
            <w:vAlign w:val="bottom"/>
          </w:tcPr>
          <w:p w:rsidR="003A49B5" w:rsidRPr="00D3183A" w:rsidRDefault="003A49B5" w:rsidP="006B01AF">
            <w:pPr>
              <w:rPr>
                <w:rFonts w:ascii="Arial Narrow" w:hAnsi="Arial Narrow"/>
                <w:color w:val="000000"/>
              </w:rPr>
            </w:pPr>
            <w:r w:rsidRPr="00D3183A">
              <w:rPr>
                <w:rFonts w:ascii="Arial Narrow" w:hAnsi="Arial Narrow"/>
                <w:color w:val="000000"/>
              </w:rPr>
              <w:t>INDIJA</w:t>
            </w:r>
          </w:p>
        </w:tc>
        <w:tc>
          <w:tcPr>
            <w:tcW w:w="769"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3</w:t>
            </w:r>
          </w:p>
        </w:tc>
        <w:tc>
          <w:tcPr>
            <w:tcW w:w="663"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1</w:t>
            </w:r>
          </w:p>
        </w:tc>
        <w:tc>
          <w:tcPr>
            <w:tcW w:w="551"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551"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395"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626"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626"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1</w:t>
            </w:r>
          </w:p>
        </w:tc>
        <w:tc>
          <w:tcPr>
            <w:tcW w:w="681"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6</w:t>
            </w:r>
          </w:p>
        </w:tc>
        <w:tc>
          <w:tcPr>
            <w:tcW w:w="676"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516"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895"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11</w:t>
            </w:r>
          </w:p>
        </w:tc>
      </w:tr>
      <w:tr w:rsidR="003A49B5" w:rsidRPr="00D3183A" w:rsidTr="006B01AF">
        <w:trPr>
          <w:jc w:val="center"/>
        </w:trPr>
        <w:tc>
          <w:tcPr>
            <w:tcW w:w="2633" w:type="dxa"/>
            <w:vAlign w:val="bottom"/>
          </w:tcPr>
          <w:p w:rsidR="003A49B5" w:rsidRPr="00D3183A" w:rsidRDefault="003A49B5" w:rsidP="006B01AF">
            <w:pPr>
              <w:rPr>
                <w:rFonts w:ascii="Arial Narrow" w:hAnsi="Arial Narrow" w:cs="Arial Narrow"/>
                <w:color w:val="000000"/>
              </w:rPr>
            </w:pPr>
            <w:r w:rsidRPr="00D3183A">
              <w:rPr>
                <w:rFonts w:ascii="Arial Narrow" w:hAnsi="Arial Narrow" w:cs="Arial Narrow"/>
                <w:color w:val="000000"/>
              </w:rPr>
              <w:t>OSTALE DRŽAVE</w:t>
            </w:r>
          </w:p>
        </w:tc>
        <w:tc>
          <w:tcPr>
            <w:tcW w:w="769"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86</w:t>
            </w:r>
          </w:p>
        </w:tc>
        <w:tc>
          <w:tcPr>
            <w:tcW w:w="663"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15</w:t>
            </w:r>
          </w:p>
        </w:tc>
        <w:tc>
          <w:tcPr>
            <w:tcW w:w="551"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551"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1</w:t>
            </w:r>
          </w:p>
        </w:tc>
        <w:tc>
          <w:tcPr>
            <w:tcW w:w="395"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626"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1</w:t>
            </w:r>
          </w:p>
        </w:tc>
        <w:tc>
          <w:tcPr>
            <w:tcW w:w="626"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681"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4</w:t>
            </w:r>
          </w:p>
        </w:tc>
        <w:tc>
          <w:tcPr>
            <w:tcW w:w="676"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2</w:t>
            </w:r>
          </w:p>
        </w:tc>
        <w:tc>
          <w:tcPr>
            <w:tcW w:w="516"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0</w:t>
            </w:r>
          </w:p>
        </w:tc>
        <w:tc>
          <w:tcPr>
            <w:tcW w:w="895"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109</w:t>
            </w:r>
          </w:p>
        </w:tc>
      </w:tr>
      <w:tr w:rsidR="003A49B5" w:rsidRPr="00D3183A" w:rsidTr="006B01AF">
        <w:trPr>
          <w:jc w:val="center"/>
        </w:trPr>
        <w:tc>
          <w:tcPr>
            <w:tcW w:w="2633" w:type="dxa"/>
            <w:vAlign w:val="bottom"/>
          </w:tcPr>
          <w:p w:rsidR="003A49B5" w:rsidRPr="00D3183A" w:rsidRDefault="003A49B5" w:rsidP="006B01AF">
            <w:pPr>
              <w:rPr>
                <w:rFonts w:ascii="Arial Narrow" w:hAnsi="Arial Narrow" w:cs="Arial Narrow"/>
                <w:color w:val="000000"/>
              </w:rPr>
            </w:pPr>
            <w:r w:rsidRPr="00D3183A">
              <w:rPr>
                <w:rFonts w:ascii="Arial Narrow" w:hAnsi="Arial Narrow" w:cs="Arial Narrow"/>
                <w:color w:val="000000"/>
              </w:rPr>
              <w:t xml:space="preserve">UKUPNO </w:t>
            </w:r>
          </w:p>
        </w:tc>
        <w:tc>
          <w:tcPr>
            <w:tcW w:w="769"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6394</w:t>
            </w:r>
          </w:p>
        </w:tc>
        <w:tc>
          <w:tcPr>
            <w:tcW w:w="663"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854</w:t>
            </w:r>
          </w:p>
        </w:tc>
        <w:tc>
          <w:tcPr>
            <w:tcW w:w="551"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260</w:t>
            </w:r>
          </w:p>
        </w:tc>
        <w:tc>
          <w:tcPr>
            <w:tcW w:w="551"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266</w:t>
            </w:r>
          </w:p>
        </w:tc>
        <w:tc>
          <w:tcPr>
            <w:tcW w:w="395"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2</w:t>
            </w:r>
          </w:p>
        </w:tc>
        <w:tc>
          <w:tcPr>
            <w:tcW w:w="626"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29</w:t>
            </w:r>
          </w:p>
        </w:tc>
        <w:tc>
          <w:tcPr>
            <w:tcW w:w="626"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11</w:t>
            </w:r>
          </w:p>
        </w:tc>
        <w:tc>
          <w:tcPr>
            <w:tcW w:w="681"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482</w:t>
            </w:r>
          </w:p>
        </w:tc>
        <w:tc>
          <w:tcPr>
            <w:tcW w:w="676"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82</w:t>
            </w:r>
          </w:p>
        </w:tc>
        <w:tc>
          <w:tcPr>
            <w:tcW w:w="516"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2</w:t>
            </w:r>
          </w:p>
        </w:tc>
        <w:tc>
          <w:tcPr>
            <w:tcW w:w="895" w:type="dxa"/>
            <w:vAlign w:val="bottom"/>
          </w:tcPr>
          <w:p w:rsidR="003A49B5" w:rsidRPr="00D3183A" w:rsidRDefault="003A49B5" w:rsidP="006B01AF">
            <w:pPr>
              <w:jc w:val="right"/>
              <w:rPr>
                <w:rFonts w:ascii="Arial Narrow" w:hAnsi="Arial Narrow"/>
                <w:color w:val="000000"/>
              </w:rPr>
            </w:pPr>
            <w:r w:rsidRPr="00D3183A">
              <w:rPr>
                <w:rFonts w:ascii="Arial Narrow" w:hAnsi="Arial Narrow"/>
                <w:color w:val="000000"/>
              </w:rPr>
              <w:t>8382</w:t>
            </w:r>
          </w:p>
        </w:tc>
      </w:tr>
    </w:tbl>
    <w:p w:rsidR="003A49B5" w:rsidRPr="001C2A27" w:rsidRDefault="003A49B5" w:rsidP="003A49B5">
      <w:pPr>
        <w:rPr>
          <w:rFonts w:ascii="Arial Narrow" w:hAnsi="Arial Narrow" w:cs="Arial"/>
          <w:b/>
          <w:lang w:val="sl-SI"/>
        </w:rPr>
      </w:pPr>
    </w:p>
    <w:p w:rsidR="003A49B5" w:rsidRDefault="003A49B5" w:rsidP="003A49B5">
      <w:pPr>
        <w:jc w:val="center"/>
        <w:rPr>
          <w:rFonts w:ascii="Arial" w:hAnsi="Arial" w:cs="Arial"/>
          <w:b/>
          <w:lang w:val="sr-Latn-CS"/>
        </w:rPr>
      </w:pPr>
    </w:p>
    <w:p w:rsidR="003A49B5" w:rsidRDefault="003A49B5" w:rsidP="003A49B5">
      <w:pPr>
        <w:jc w:val="center"/>
        <w:rPr>
          <w:rFonts w:ascii="Arial" w:hAnsi="Arial" w:cs="Arial"/>
          <w:b/>
          <w:lang w:val="sr-Latn-CS"/>
        </w:rPr>
      </w:pPr>
    </w:p>
    <w:p w:rsidR="003A49B5" w:rsidRDefault="003A49B5" w:rsidP="003A49B5">
      <w:pPr>
        <w:jc w:val="center"/>
        <w:rPr>
          <w:rFonts w:ascii="Arial" w:hAnsi="Arial" w:cs="Arial"/>
          <w:b/>
          <w:lang w:val="sr-Latn-CS"/>
        </w:rPr>
      </w:pPr>
    </w:p>
    <w:p w:rsidR="003A49B5" w:rsidRDefault="003A49B5" w:rsidP="003A49B5">
      <w:pPr>
        <w:jc w:val="center"/>
        <w:rPr>
          <w:rFonts w:ascii="Arial" w:hAnsi="Arial" w:cs="Arial"/>
          <w:b/>
          <w:lang w:val="sr-Latn-CS"/>
        </w:rPr>
      </w:pPr>
    </w:p>
    <w:p w:rsidR="003A49B5" w:rsidRDefault="003A49B5" w:rsidP="003A49B5">
      <w:pPr>
        <w:jc w:val="center"/>
        <w:rPr>
          <w:rFonts w:ascii="Arial" w:hAnsi="Arial" w:cs="Arial"/>
          <w:b/>
          <w:lang w:val="sr-Latn-CS"/>
        </w:rPr>
      </w:pPr>
    </w:p>
    <w:p w:rsidR="003A49B5" w:rsidRDefault="003A49B5" w:rsidP="003A49B5">
      <w:pPr>
        <w:jc w:val="center"/>
        <w:rPr>
          <w:rFonts w:ascii="Arial" w:hAnsi="Arial" w:cs="Arial"/>
          <w:b/>
          <w:lang w:val="sr-Latn-CS"/>
        </w:rPr>
      </w:pPr>
    </w:p>
    <w:p w:rsidR="003A49B5" w:rsidRDefault="003A49B5" w:rsidP="003A49B5">
      <w:pPr>
        <w:jc w:val="center"/>
        <w:rPr>
          <w:rFonts w:ascii="Arial" w:hAnsi="Arial" w:cs="Arial"/>
          <w:b/>
          <w:lang w:val="sr-Latn-CS"/>
        </w:rPr>
      </w:pPr>
    </w:p>
    <w:p w:rsidR="003A49B5" w:rsidRDefault="003A49B5" w:rsidP="003A49B5">
      <w:pPr>
        <w:jc w:val="center"/>
        <w:rPr>
          <w:rFonts w:ascii="Arial" w:hAnsi="Arial" w:cs="Arial"/>
          <w:b/>
          <w:lang w:val="sr-Latn-CS"/>
        </w:rPr>
      </w:pPr>
    </w:p>
    <w:p w:rsidR="003A49B5" w:rsidRDefault="003A49B5" w:rsidP="003A49B5">
      <w:pPr>
        <w:jc w:val="center"/>
        <w:rPr>
          <w:rFonts w:ascii="Arial" w:hAnsi="Arial" w:cs="Arial"/>
          <w:b/>
          <w:lang w:val="sr-Latn-CS"/>
        </w:rPr>
      </w:pPr>
    </w:p>
    <w:p w:rsidR="00EE7AEF" w:rsidRDefault="00EE7AEF" w:rsidP="003A49B5">
      <w:pPr>
        <w:jc w:val="center"/>
        <w:rPr>
          <w:rFonts w:ascii="Arial" w:hAnsi="Arial" w:cs="Arial"/>
          <w:b/>
          <w:lang w:val="sr-Latn-CS"/>
        </w:rPr>
      </w:pPr>
    </w:p>
    <w:p w:rsidR="00EE7AEF" w:rsidRDefault="00EE7AEF" w:rsidP="003A49B5">
      <w:pPr>
        <w:jc w:val="center"/>
        <w:rPr>
          <w:rFonts w:ascii="Arial" w:hAnsi="Arial" w:cs="Arial"/>
          <w:b/>
          <w:lang w:val="sr-Latn-CS"/>
        </w:rPr>
      </w:pPr>
    </w:p>
    <w:p w:rsidR="00EE7AEF" w:rsidRDefault="00EE7AEF" w:rsidP="003A49B5">
      <w:pPr>
        <w:jc w:val="center"/>
        <w:rPr>
          <w:rFonts w:ascii="Arial" w:hAnsi="Arial" w:cs="Arial"/>
          <w:b/>
          <w:lang w:val="sr-Latn-CS"/>
        </w:rPr>
      </w:pPr>
    </w:p>
    <w:p w:rsidR="00EE7AEF" w:rsidRDefault="00EE7AEF" w:rsidP="003A49B5">
      <w:pPr>
        <w:jc w:val="center"/>
        <w:rPr>
          <w:rFonts w:ascii="Arial" w:hAnsi="Arial" w:cs="Arial"/>
          <w:b/>
          <w:lang w:val="sr-Latn-CS"/>
        </w:rPr>
      </w:pPr>
    </w:p>
    <w:p w:rsidR="00EE7AEF" w:rsidRDefault="00EE7AEF" w:rsidP="003A49B5">
      <w:pPr>
        <w:jc w:val="center"/>
        <w:rPr>
          <w:rFonts w:ascii="Arial" w:hAnsi="Arial" w:cs="Arial"/>
          <w:b/>
          <w:lang w:val="sr-Latn-CS"/>
        </w:rPr>
      </w:pPr>
    </w:p>
    <w:p w:rsidR="003A49B5" w:rsidRDefault="003A49B5" w:rsidP="003A49B5">
      <w:pPr>
        <w:jc w:val="center"/>
        <w:rPr>
          <w:rFonts w:ascii="Arial" w:hAnsi="Arial" w:cs="Arial"/>
          <w:b/>
          <w:lang w:val="sr-Latn-CS"/>
        </w:rPr>
      </w:pPr>
    </w:p>
    <w:p w:rsidR="003A49B5" w:rsidRDefault="003A49B5" w:rsidP="003A49B5">
      <w:pPr>
        <w:jc w:val="center"/>
        <w:rPr>
          <w:rFonts w:ascii="Arial" w:hAnsi="Arial" w:cs="Arial"/>
          <w:b/>
          <w:lang w:val="sr-Latn-CS"/>
        </w:rPr>
      </w:pPr>
    </w:p>
    <w:p w:rsidR="003A49B5" w:rsidRDefault="003A49B5" w:rsidP="003A49B5">
      <w:pPr>
        <w:jc w:val="center"/>
        <w:rPr>
          <w:rFonts w:ascii="Arial" w:hAnsi="Arial" w:cs="Arial"/>
          <w:b/>
          <w:lang w:val="sr-Latn-CS"/>
        </w:rPr>
      </w:pPr>
    </w:p>
    <w:p w:rsidR="003A49B5" w:rsidRDefault="003A49B5" w:rsidP="003A49B5">
      <w:pPr>
        <w:jc w:val="center"/>
        <w:rPr>
          <w:rFonts w:ascii="Arial" w:hAnsi="Arial" w:cs="Arial"/>
          <w:b/>
          <w:lang w:val="sr-Latn-CS"/>
        </w:rPr>
      </w:pPr>
    </w:p>
    <w:p w:rsidR="003A49B5" w:rsidRDefault="003A49B5" w:rsidP="003A49B5">
      <w:pPr>
        <w:jc w:val="center"/>
        <w:rPr>
          <w:rFonts w:ascii="Arial" w:hAnsi="Arial" w:cs="Arial"/>
          <w:b/>
          <w:lang w:val="sr-Latn-CS"/>
        </w:rPr>
      </w:pPr>
      <w:r w:rsidRPr="009D17B6">
        <w:rPr>
          <w:rFonts w:ascii="Arial" w:hAnsi="Arial" w:cs="Arial"/>
          <w:b/>
          <w:lang w:val="sr-Latn-CS"/>
        </w:rPr>
        <w:t xml:space="preserve">Pregled izdatih dozvola </w:t>
      </w:r>
      <w:r w:rsidRPr="004071E0">
        <w:rPr>
          <w:rFonts w:ascii="Arial" w:hAnsi="Arial" w:cs="Arial"/>
          <w:b/>
          <w:lang w:val="sr-Latn-CS"/>
        </w:rPr>
        <w:t>za rad i zapošljavanje stranaca</w:t>
      </w:r>
    </w:p>
    <w:p w:rsidR="003A49B5" w:rsidRPr="009D17B6" w:rsidRDefault="003A49B5" w:rsidP="003A49B5">
      <w:pPr>
        <w:jc w:val="center"/>
        <w:rPr>
          <w:rFonts w:ascii="Arial" w:hAnsi="Arial" w:cs="Arial"/>
          <w:b/>
          <w:lang w:val="sr-Latn-CS"/>
        </w:rPr>
      </w:pPr>
      <w:r w:rsidRPr="004071E0">
        <w:rPr>
          <w:rFonts w:ascii="Arial" w:hAnsi="Arial" w:cs="Arial"/>
          <w:b/>
          <w:lang w:val="sr-Latn-CS"/>
        </w:rPr>
        <w:t xml:space="preserve"> prema djelatnostima</w:t>
      </w:r>
      <w:r w:rsidR="00725F6B">
        <w:rPr>
          <w:rFonts w:ascii="Arial" w:hAnsi="Arial" w:cs="Arial"/>
          <w:b/>
          <w:lang w:val="sr-Latn-CS"/>
        </w:rPr>
        <w:t xml:space="preserve"> poslodavaca</w:t>
      </w:r>
      <w:r>
        <w:rPr>
          <w:rFonts w:ascii="Arial" w:hAnsi="Arial" w:cs="Arial"/>
          <w:b/>
          <w:lang w:val="sr-Latn-CS"/>
        </w:rPr>
        <w:t xml:space="preserve"> i kvotama</w:t>
      </w:r>
    </w:p>
    <w:p w:rsidR="003A49B5" w:rsidRPr="00426DE8" w:rsidRDefault="001F63FD" w:rsidP="003A49B5">
      <w:pPr>
        <w:ind w:left="5760" w:firstLine="720"/>
        <w:jc w:val="center"/>
        <w:rPr>
          <w:rFonts w:ascii="Arial" w:hAnsi="Arial" w:cs="Arial"/>
          <w:i/>
          <w:sz w:val="20"/>
          <w:szCs w:val="20"/>
          <w:u w:val="single"/>
          <w:lang w:val="sr-Latn-CS"/>
        </w:rPr>
      </w:pPr>
      <w:r>
        <w:rPr>
          <w:rFonts w:ascii="Arial" w:hAnsi="Arial" w:cs="Arial"/>
          <w:i/>
          <w:sz w:val="20"/>
          <w:szCs w:val="20"/>
          <w:u w:val="single"/>
          <w:lang w:val="sr-Latn-CS"/>
        </w:rPr>
        <w:t>(Tab. 49</w:t>
      </w:r>
      <w:r w:rsidR="003A49B5" w:rsidRPr="00426DE8">
        <w:rPr>
          <w:rFonts w:ascii="Arial" w:hAnsi="Arial" w:cs="Arial"/>
          <w:i/>
          <w:sz w:val="20"/>
          <w:szCs w:val="20"/>
          <w:u w:val="single"/>
          <w:lang w:val="sr-Latn-CS"/>
        </w:rPr>
        <w:t>.)</w:t>
      </w:r>
    </w:p>
    <w:tbl>
      <w:tblPr>
        <w:tblW w:w="973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6532"/>
        <w:gridCol w:w="1128"/>
        <w:gridCol w:w="1128"/>
        <w:gridCol w:w="949"/>
      </w:tblGrid>
      <w:tr w:rsidR="003A49B5" w:rsidRPr="00E64893" w:rsidTr="006B01AF">
        <w:trPr>
          <w:jc w:val="center"/>
        </w:trPr>
        <w:tc>
          <w:tcPr>
            <w:tcW w:w="6532" w:type="dxa"/>
            <w:vAlign w:val="bottom"/>
          </w:tcPr>
          <w:p w:rsidR="003A49B5" w:rsidRPr="00E64893" w:rsidRDefault="003A49B5" w:rsidP="006B01AF">
            <w:pPr>
              <w:jc w:val="center"/>
              <w:rPr>
                <w:rFonts w:ascii="Arial Narrow" w:hAnsi="Arial Narrow"/>
                <w:b/>
                <w:bCs/>
                <w:color w:val="000000"/>
              </w:rPr>
            </w:pPr>
            <w:r w:rsidRPr="00E64893">
              <w:rPr>
                <w:rFonts w:ascii="Arial Narrow" w:hAnsi="Arial Narrow"/>
                <w:b/>
                <w:bCs/>
                <w:color w:val="000000"/>
              </w:rPr>
              <w:t>VrstaDozvole/DjelPoslodavca</w:t>
            </w:r>
          </w:p>
        </w:tc>
        <w:tc>
          <w:tcPr>
            <w:tcW w:w="1128" w:type="dxa"/>
            <w:vAlign w:val="bottom"/>
          </w:tcPr>
          <w:p w:rsidR="003A49B5" w:rsidRPr="00E64893" w:rsidRDefault="003A49B5" w:rsidP="006B01AF">
            <w:pPr>
              <w:jc w:val="center"/>
              <w:rPr>
                <w:rFonts w:ascii="Arial Narrow" w:hAnsi="Arial Narrow"/>
                <w:b/>
                <w:bCs/>
                <w:color w:val="000000"/>
              </w:rPr>
            </w:pPr>
            <w:r w:rsidRPr="00E64893">
              <w:rPr>
                <w:rFonts w:ascii="Arial Narrow" w:hAnsi="Arial Narrow"/>
                <w:b/>
                <w:bCs/>
                <w:color w:val="000000"/>
              </w:rPr>
              <w:t>U kvoti</w:t>
            </w:r>
          </w:p>
        </w:tc>
        <w:tc>
          <w:tcPr>
            <w:tcW w:w="1128" w:type="dxa"/>
            <w:vAlign w:val="bottom"/>
          </w:tcPr>
          <w:p w:rsidR="003A49B5" w:rsidRPr="00E64893" w:rsidRDefault="003A49B5" w:rsidP="006B01AF">
            <w:pPr>
              <w:jc w:val="center"/>
              <w:rPr>
                <w:rFonts w:ascii="Arial Narrow" w:hAnsi="Arial Narrow"/>
                <w:b/>
                <w:bCs/>
                <w:color w:val="000000"/>
              </w:rPr>
            </w:pPr>
            <w:r w:rsidRPr="00E64893">
              <w:rPr>
                <w:rFonts w:ascii="Arial Narrow" w:hAnsi="Arial Narrow"/>
                <w:b/>
                <w:bCs/>
                <w:color w:val="000000"/>
              </w:rPr>
              <w:t>Van kvote</w:t>
            </w:r>
          </w:p>
        </w:tc>
        <w:tc>
          <w:tcPr>
            <w:tcW w:w="949" w:type="dxa"/>
            <w:vAlign w:val="bottom"/>
          </w:tcPr>
          <w:p w:rsidR="003A49B5" w:rsidRPr="00E64893" w:rsidRDefault="003A49B5" w:rsidP="006B01AF">
            <w:pPr>
              <w:jc w:val="center"/>
              <w:rPr>
                <w:rFonts w:ascii="Arial Narrow" w:hAnsi="Arial Narrow"/>
                <w:b/>
                <w:bCs/>
                <w:color w:val="000000"/>
              </w:rPr>
            </w:pPr>
            <w:r w:rsidRPr="00E64893">
              <w:rPr>
                <w:rFonts w:ascii="Arial Narrow" w:hAnsi="Arial Narrow"/>
                <w:b/>
                <w:bCs/>
                <w:color w:val="000000"/>
              </w:rPr>
              <w:t>Ukupno</w:t>
            </w:r>
          </w:p>
        </w:tc>
      </w:tr>
      <w:tr w:rsidR="003A49B5" w:rsidRPr="00E64893" w:rsidTr="006B01AF">
        <w:trPr>
          <w:jc w:val="center"/>
        </w:trPr>
        <w:tc>
          <w:tcPr>
            <w:tcW w:w="6532" w:type="dxa"/>
            <w:vAlign w:val="bottom"/>
          </w:tcPr>
          <w:p w:rsidR="003A49B5" w:rsidRPr="00E64893" w:rsidRDefault="003A49B5" w:rsidP="006B01AF">
            <w:pPr>
              <w:rPr>
                <w:rFonts w:ascii="Arial Narrow" w:hAnsi="Arial Narrow"/>
                <w:color w:val="000000"/>
              </w:rPr>
            </w:pPr>
            <w:r w:rsidRPr="00E64893">
              <w:rPr>
                <w:rFonts w:ascii="Arial Narrow" w:hAnsi="Arial Narrow"/>
                <w:color w:val="000000"/>
              </w:rPr>
              <w:t>Nova radna dozvola</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411</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2</w:t>
            </w:r>
          </w:p>
        </w:tc>
        <w:tc>
          <w:tcPr>
            <w:tcW w:w="949"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413</w:t>
            </w:r>
          </w:p>
        </w:tc>
      </w:tr>
      <w:tr w:rsidR="003A49B5" w:rsidRPr="00E64893" w:rsidTr="006B01AF">
        <w:trPr>
          <w:jc w:val="center"/>
        </w:trPr>
        <w:tc>
          <w:tcPr>
            <w:tcW w:w="6532" w:type="dxa"/>
            <w:vAlign w:val="bottom"/>
          </w:tcPr>
          <w:p w:rsidR="003A49B5" w:rsidRPr="00E64893" w:rsidRDefault="003A49B5" w:rsidP="006B01AF">
            <w:pPr>
              <w:rPr>
                <w:rFonts w:ascii="Arial Narrow" w:hAnsi="Arial Narrow"/>
                <w:color w:val="000000"/>
              </w:rPr>
            </w:pPr>
            <w:r w:rsidRPr="00E64893">
              <w:rPr>
                <w:rFonts w:ascii="Arial Narrow" w:hAnsi="Arial Narrow"/>
                <w:color w:val="000000"/>
              </w:rPr>
              <w:t>Produženje</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4</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3</w:t>
            </w:r>
          </w:p>
        </w:tc>
        <w:tc>
          <w:tcPr>
            <w:tcW w:w="949"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7</w:t>
            </w:r>
          </w:p>
        </w:tc>
      </w:tr>
      <w:tr w:rsidR="003A49B5" w:rsidRPr="00E64893" w:rsidTr="006B01AF">
        <w:trPr>
          <w:jc w:val="center"/>
        </w:trPr>
        <w:tc>
          <w:tcPr>
            <w:tcW w:w="6532" w:type="dxa"/>
            <w:vAlign w:val="bottom"/>
          </w:tcPr>
          <w:p w:rsidR="003A49B5" w:rsidRPr="00E64893" w:rsidRDefault="003A49B5" w:rsidP="006B01AF">
            <w:pPr>
              <w:rPr>
                <w:rFonts w:ascii="Arial Narrow" w:hAnsi="Arial Narrow"/>
                <w:color w:val="000000"/>
              </w:rPr>
            </w:pPr>
            <w:r w:rsidRPr="00E64893">
              <w:rPr>
                <w:rFonts w:ascii="Arial Narrow" w:hAnsi="Arial Narrow"/>
                <w:color w:val="000000"/>
              </w:rPr>
              <w:t>UKUPNO A.Poljoprivreda, šumarstvo i ribarstvo</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415</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5</w:t>
            </w:r>
          </w:p>
        </w:tc>
        <w:tc>
          <w:tcPr>
            <w:tcW w:w="949"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420</w:t>
            </w:r>
          </w:p>
        </w:tc>
      </w:tr>
      <w:tr w:rsidR="003A49B5" w:rsidRPr="00E64893" w:rsidTr="006B01AF">
        <w:trPr>
          <w:jc w:val="center"/>
        </w:trPr>
        <w:tc>
          <w:tcPr>
            <w:tcW w:w="6532" w:type="dxa"/>
            <w:vAlign w:val="bottom"/>
          </w:tcPr>
          <w:p w:rsidR="003A49B5" w:rsidRPr="00E64893" w:rsidRDefault="003A49B5" w:rsidP="006B01AF">
            <w:pPr>
              <w:rPr>
                <w:rFonts w:ascii="Arial Narrow" w:hAnsi="Arial Narrow"/>
                <w:color w:val="000000"/>
              </w:rPr>
            </w:pPr>
            <w:r w:rsidRPr="00E64893">
              <w:rPr>
                <w:rFonts w:ascii="Arial Narrow" w:hAnsi="Arial Narrow"/>
                <w:color w:val="000000"/>
              </w:rPr>
              <w:t>Nova radna dozvola</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26</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3</w:t>
            </w:r>
          </w:p>
        </w:tc>
        <w:tc>
          <w:tcPr>
            <w:tcW w:w="949"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29</w:t>
            </w:r>
          </w:p>
        </w:tc>
      </w:tr>
      <w:tr w:rsidR="003A49B5" w:rsidRPr="00E64893" w:rsidTr="006B01AF">
        <w:trPr>
          <w:jc w:val="center"/>
        </w:trPr>
        <w:tc>
          <w:tcPr>
            <w:tcW w:w="6532" w:type="dxa"/>
            <w:vAlign w:val="bottom"/>
          </w:tcPr>
          <w:p w:rsidR="003A49B5" w:rsidRPr="00E64893" w:rsidRDefault="003A49B5" w:rsidP="006B01AF">
            <w:pPr>
              <w:rPr>
                <w:rFonts w:ascii="Arial Narrow" w:hAnsi="Arial Narrow"/>
                <w:color w:val="000000"/>
              </w:rPr>
            </w:pPr>
            <w:r w:rsidRPr="00E64893">
              <w:rPr>
                <w:rFonts w:ascii="Arial Narrow" w:hAnsi="Arial Narrow"/>
                <w:color w:val="000000"/>
              </w:rPr>
              <w:t>Produženje</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10</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0</w:t>
            </w:r>
          </w:p>
        </w:tc>
        <w:tc>
          <w:tcPr>
            <w:tcW w:w="949"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10</w:t>
            </w:r>
          </w:p>
        </w:tc>
      </w:tr>
      <w:tr w:rsidR="003A49B5" w:rsidRPr="00E64893" w:rsidTr="006B01AF">
        <w:trPr>
          <w:jc w:val="center"/>
        </w:trPr>
        <w:tc>
          <w:tcPr>
            <w:tcW w:w="6532" w:type="dxa"/>
            <w:vAlign w:val="bottom"/>
          </w:tcPr>
          <w:p w:rsidR="003A49B5" w:rsidRPr="00E64893" w:rsidRDefault="003A49B5" w:rsidP="006B01AF">
            <w:pPr>
              <w:rPr>
                <w:rFonts w:ascii="Arial Narrow" w:hAnsi="Arial Narrow"/>
                <w:color w:val="000000"/>
              </w:rPr>
            </w:pPr>
            <w:r w:rsidRPr="00E64893">
              <w:rPr>
                <w:rFonts w:ascii="Arial Narrow" w:hAnsi="Arial Narrow"/>
                <w:color w:val="000000"/>
              </w:rPr>
              <w:t>UKUPNO B.Rudarstvo</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36</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3</w:t>
            </w:r>
          </w:p>
        </w:tc>
        <w:tc>
          <w:tcPr>
            <w:tcW w:w="949"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39</w:t>
            </w:r>
          </w:p>
        </w:tc>
      </w:tr>
      <w:tr w:rsidR="003A49B5" w:rsidRPr="00E64893" w:rsidTr="006B01AF">
        <w:trPr>
          <w:jc w:val="center"/>
        </w:trPr>
        <w:tc>
          <w:tcPr>
            <w:tcW w:w="6532" w:type="dxa"/>
            <w:vAlign w:val="bottom"/>
          </w:tcPr>
          <w:p w:rsidR="003A49B5" w:rsidRPr="00E64893" w:rsidRDefault="003A49B5" w:rsidP="006B01AF">
            <w:pPr>
              <w:rPr>
                <w:rFonts w:ascii="Arial Narrow" w:hAnsi="Arial Narrow"/>
                <w:color w:val="000000"/>
              </w:rPr>
            </w:pPr>
            <w:r w:rsidRPr="00E64893">
              <w:rPr>
                <w:rFonts w:ascii="Arial Narrow" w:hAnsi="Arial Narrow"/>
                <w:color w:val="000000"/>
              </w:rPr>
              <w:t>Nova radna dozvola</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327</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33</w:t>
            </w:r>
          </w:p>
        </w:tc>
        <w:tc>
          <w:tcPr>
            <w:tcW w:w="949"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360</w:t>
            </w:r>
          </w:p>
        </w:tc>
      </w:tr>
      <w:tr w:rsidR="003A49B5" w:rsidRPr="00E64893" w:rsidTr="006B01AF">
        <w:trPr>
          <w:jc w:val="center"/>
        </w:trPr>
        <w:tc>
          <w:tcPr>
            <w:tcW w:w="6532" w:type="dxa"/>
            <w:vAlign w:val="bottom"/>
          </w:tcPr>
          <w:p w:rsidR="003A49B5" w:rsidRPr="00E64893" w:rsidRDefault="003A49B5" w:rsidP="006B01AF">
            <w:pPr>
              <w:rPr>
                <w:rFonts w:ascii="Arial Narrow" w:hAnsi="Arial Narrow"/>
                <w:color w:val="000000"/>
              </w:rPr>
            </w:pPr>
            <w:r w:rsidRPr="00E64893">
              <w:rPr>
                <w:rFonts w:ascii="Arial Narrow" w:hAnsi="Arial Narrow"/>
                <w:color w:val="000000"/>
              </w:rPr>
              <w:t>Produženje</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72</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28</w:t>
            </w:r>
          </w:p>
        </w:tc>
        <w:tc>
          <w:tcPr>
            <w:tcW w:w="949"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100</w:t>
            </w:r>
          </w:p>
        </w:tc>
      </w:tr>
      <w:tr w:rsidR="003A49B5" w:rsidRPr="00E64893" w:rsidTr="006B01AF">
        <w:trPr>
          <w:jc w:val="center"/>
        </w:trPr>
        <w:tc>
          <w:tcPr>
            <w:tcW w:w="6532" w:type="dxa"/>
            <w:vAlign w:val="bottom"/>
          </w:tcPr>
          <w:p w:rsidR="003A49B5" w:rsidRPr="00E64893" w:rsidRDefault="003A49B5" w:rsidP="006B01AF">
            <w:pPr>
              <w:rPr>
                <w:rFonts w:ascii="Arial Narrow" w:hAnsi="Arial Narrow"/>
                <w:color w:val="000000"/>
              </w:rPr>
            </w:pPr>
            <w:r w:rsidRPr="00E64893">
              <w:rPr>
                <w:rFonts w:ascii="Arial Narrow" w:hAnsi="Arial Narrow"/>
                <w:color w:val="000000"/>
              </w:rPr>
              <w:t>UKUPNO C.Prerađivačka industrija</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399</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61</w:t>
            </w:r>
          </w:p>
        </w:tc>
        <w:tc>
          <w:tcPr>
            <w:tcW w:w="949"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460</w:t>
            </w:r>
          </w:p>
        </w:tc>
      </w:tr>
      <w:tr w:rsidR="003A49B5" w:rsidRPr="00E64893" w:rsidTr="006B01AF">
        <w:trPr>
          <w:jc w:val="center"/>
        </w:trPr>
        <w:tc>
          <w:tcPr>
            <w:tcW w:w="6532" w:type="dxa"/>
            <w:vAlign w:val="bottom"/>
          </w:tcPr>
          <w:p w:rsidR="003A49B5" w:rsidRPr="00E64893" w:rsidRDefault="003A49B5" w:rsidP="006B01AF">
            <w:pPr>
              <w:rPr>
                <w:rFonts w:ascii="Arial Narrow" w:hAnsi="Arial Narrow"/>
                <w:color w:val="000000"/>
              </w:rPr>
            </w:pPr>
            <w:r w:rsidRPr="00E64893">
              <w:rPr>
                <w:rFonts w:ascii="Arial Narrow" w:hAnsi="Arial Narrow"/>
                <w:color w:val="000000"/>
              </w:rPr>
              <w:t>Nova radna dozvola</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5</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1</w:t>
            </w:r>
          </w:p>
        </w:tc>
        <w:tc>
          <w:tcPr>
            <w:tcW w:w="949"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6</w:t>
            </w:r>
          </w:p>
        </w:tc>
      </w:tr>
      <w:tr w:rsidR="003A49B5" w:rsidRPr="00E64893" w:rsidTr="006B01AF">
        <w:trPr>
          <w:jc w:val="center"/>
        </w:trPr>
        <w:tc>
          <w:tcPr>
            <w:tcW w:w="6532" w:type="dxa"/>
            <w:vAlign w:val="bottom"/>
          </w:tcPr>
          <w:p w:rsidR="003A49B5" w:rsidRPr="00E64893" w:rsidRDefault="003A49B5" w:rsidP="006B01AF">
            <w:pPr>
              <w:rPr>
                <w:rFonts w:ascii="Arial Narrow" w:hAnsi="Arial Narrow"/>
                <w:color w:val="000000"/>
              </w:rPr>
            </w:pPr>
            <w:r w:rsidRPr="00E64893">
              <w:rPr>
                <w:rFonts w:ascii="Arial Narrow" w:hAnsi="Arial Narrow"/>
                <w:color w:val="000000"/>
              </w:rPr>
              <w:t>Produženje</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1</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1</w:t>
            </w:r>
          </w:p>
        </w:tc>
        <w:tc>
          <w:tcPr>
            <w:tcW w:w="949"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2</w:t>
            </w:r>
          </w:p>
        </w:tc>
      </w:tr>
      <w:tr w:rsidR="003A49B5" w:rsidRPr="00E64893" w:rsidTr="006B01AF">
        <w:trPr>
          <w:jc w:val="center"/>
        </w:trPr>
        <w:tc>
          <w:tcPr>
            <w:tcW w:w="6532" w:type="dxa"/>
            <w:vAlign w:val="bottom"/>
          </w:tcPr>
          <w:p w:rsidR="003A49B5" w:rsidRPr="00E64893" w:rsidRDefault="003A49B5" w:rsidP="006B01AF">
            <w:pPr>
              <w:rPr>
                <w:rFonts w:ascii="Arial Narrow" w:hAnsi="Arial Narrow"/>
                <w:color w:val="000000"/>
              </w:rPr>
            </w:pPr>
            <w:r w:rsidRPr="00E64893">
              <w:rPr>
                <w:rFonts w:ascii="Arial Narrow" w:hAnsi="Arial Narrow"/>
                <w:color w:val="000000"/>
              </w:rPr>
              <w:t>UKUPNO D.Snabdijevanje električnom energijom, gasom, parom i klimatizacija</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6</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2</w:t>
            </w:r>
          </w:p>
        </w:tc>
        <w:tc>
          <w:tcPr>
            <w:tcW w:w="949"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8</w:t>
            </w:r>
          </w:p>
        </w:tc>
      </w:tr>
      <w:tr w:rsidR="003A49B5" w:rsidRPr="00E64893" w:rsidTr="006B01AF">
        <w:trPr>
          <w:jc w:val="center"/>
        </w:trPr>
        <w:tc>
          <w:tcPr>
            <w:tcW w:w="6532" w:type="dxa"/>
            <w:vAlign w:val="bottom"/>
          </w:tcPr>
          <w:p w:rsidR="003A49B5" w:rsidRPr="00E64893" w:rsidRDefault="003A49B5" w:rsidP="006B01AF">
            <w:pPr>
              <w:rPr>
                <w:rFonts w:ascii="Arial Narrow" w:hAnsi="Arial Narrow"/>
                <w:color w:val="000000"/>
              </w:rPr>
            </w:pPr>
            <w:r w:rsidRPr="00E64893">
              <w:rPr>
                <w:rFonts w:ascii="Arial Narrow" w:hAnsi="Arial Narrow"/>
                <w:color w:val="000000"/>
              </w:rPr>
              <w:t>Nova radna dozvola</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16</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2</w:t>
            </w:r>
          </w:p>
        </w:tc>
        <w:tc>
          <w:tcPr>
            <w:tcW w:w="949"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18</w:t>
            </w:r>
          </w:p>
        </w:tc>
      </w:tr>
      <w:tr w:rsidR="003A49B5" w:rsidRPr="00E64893" w:rsidTr="006B01AF">
        <w:trPr>
          <w:jc w:val="center"/>
        </w:trPr>
        <w:tc>
          <w:tcPr>
            <w:tcW w:w="6532" w:type="dxa"/>
            <w:vAlign w:val="bottom"/>
          </w:tcPr>
          <w:p w:rsidR="003A49B5" w:rsidRPr="00E64893" w:rsidRDefault="003A49B5" w:rsidP="006B01AF">
            <w:pPr>
              <w:rPr>
                <w:rFonts w:ascii="Arial Narrow" w:hAnsi="Arial Narrow"/>
                <w:color w:val="000000"/>
              </w:rPr>
            </w:pPr>
            <w:r w:rsidRPr="00E64893">
              <w:rPr>
                <w:rFonts w:ascii="Arial Narrow" w:hAnsi="Arial Narrow"/>
                <w:color w:val="000000"/>
              </w:rPr>
              <w:t>Produženje</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3</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1</w:t>
            </w:r>
          </w:p>
        </w:tc>
        <w:tc>
          <w:tcPr>
            <w:tcW w:w="949"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4</w:t>
            </w:r>
          </w:p>
        </w:tc>
      </w:tr>
      <w:tr w:rsidR="003A49B5" w:rsidRPr="00E64893" w:rsidTr="006B01AF">
        <w:trPr>
          <w:jc w:val="center"/>
        </w:trPr>
        <w:tc>
          <w:tcPr>
            <w:tcW w:w="6532" w:type="dxa"/>
            <w:vAlign w:val="bottom"/>
          </w:tcPr>
          <w:p w:rsidR="003A49B5" w:rsidRPr="00E64893" w:rsidRDefault="003A49B5" w:rsidP="006B01AF">
            <w:pPr>
              <w:rPr>
                <w:rFonts w:ascii="Arial Narrow" w:hAnsi="Arial Narrow"/>
                <w:color w:val="000000"/>
              </w:rPr>
            </w:pPr>
            <w:r w:rsidRPr="00E64893">
              <w:rPr>
                <w:rFonts w:ascii="Arial Narrow" w:hAnsi="Arial Narrow"/>
                <w:color w:val="000000"/>
              </w:rPr>
              <w:t>UKUPNO E.Snabdijevanje vodom; upravljanje otpadnim vodama, kontrolisanje procesa uklanjanja otpada i slične aktivnosti</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19</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3</w:t>
            </w:r>
          </w:p>
        </w:tc>
        <w:tc>
          <w:tcPr>
            <w:tcW w:w="949"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22</w:t>
            </w:r>
          </w:p>
        </w:tc>
      </w:tr>
      <w:tr w:rsidR="003A49B5" w:rsidRPr="00E64893" w:rsidTr="006B01AF">
        <w:trPr>
          <w:jc w:val="center"/>
        </w:trPr>
        <w:tc>
          <w:tcPr>
            <w:tcW w:w="6532" w:type="dxa"/>
            <w:vAlign w:val="bottom"/>
          </w:tcPr>
          <w:p w:rsidR="003A49B5" w:rsidRPr="00E64893" w:rsidRDefault="003A49B5" w:rsidP="006B01AF">
            <w:pPr>
              <w:rPr>
                <w:rFonts w:ascii="Arial Narrow" w:hAnsi="Arial Narrow"/>
                <w:color w:val="000000"/>
              </w:rPr>
            </w:pPr>
            <w:r w:rsidRPr="00E64893">
              <w:rPr>
                <w:rFonts w:ascii="Arial Narrow" w:hAnsi="Arial Narrow"/>
                <w:color w:val="000000"/>
              </w:rPr>
              <w:t>Nova radna dozvola</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2306</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179</w:t>
            </w:r>
          </w:p>
        </w:tc>
        <w:tc>
          <w:tcPr>
            <w:tcW w:w="949"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2485</w:t>
            </w:r>
          </w:p>
        </w:tc>
      </w:tr>
      <w:tr w:rsidR="003A49B5" w:rsidRPr="00E64893" w:rsidTr="006B01AF">
        <w:trPr>
          <w:jc w:val="center"/>
        </w:trPr>
        <w:tc>
          <w:tcPr>
            <w:tcW w:w="6532" w:type="dxa"/>
            <w:vAlign w:val="bottom"/>
          </w:tcPr>
          <w:p w:rsidR="003A49B5" w:rsidRPr="00E64893" w:rsidRDefault="003A49B5" w:rsidP="006B01AF">
            <w:pPr>
              <w:rPr>
                <w:rFonts w:ascii="Arial Narrow" w:hAnsi="Arial Narrow"/>
                <w:color w:val="000000"/>
              </w:rPr>
            </w:pPr>
            <w:r w:rsidRPr="00E64893">
              <w:rPr>
                <w:rFonts w:ascii="Arial Narrow" w:hAnsi="Arial Narrow"/>
                <w:color w:val="000000"/>
              </w:rPr>
              <w:t>Produženje</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217</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120</w:t>
            </w:r>
          </w:p>
        </w:tc>
        <w:tc>
          <w:tcPr>
            <w:tcW w:w="949"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337</w:t>
            </w:r>
          </w:p>
        </w:tc>
      </w:tr>
      <w:tr w:rsidR="003A49B5" w:rsidRPr="00E64893" w:rsidTr="006B01AF">
        <w:trPr>
          <w:jc w:val="center"/>
        </w:trPr>
        <w:tc>
          <w:tcPr>
            <w:tcW w:w="6532" w:type="dxa"/>
            <w:vAlign w:val="bottom"/>
          </w:tcPr>
          <w:p w:rsidR="003A49B5" w:rsidRPr="00E64893" w:rsidRDefault="003A49B5" w:rsidP="006B01AF">
            <w:pPr>
              <w:rPr>
                <w:rFonts w:ascii="Arial Narrow" w:hAnsi="Arial Narrow"/>
                <w:color w:val="000000"/>
              </w:rPr>
            </w:pPr>
            <w:r w:rsidRPr="00E64893">
              <w:rPr>
                <w:rFonts w:ascii="Arial Narrow" w:hAnsi="Arial Narrow"/>
                <w:color w:val="000000"/>
              </w:rPr>
              <w:t>UKUPNO F.Građevinarstvo</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2523</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299</w:t>
            </w:r>
          </w:p>
        </w:tc>
        <w:tc>
          <w:tcPr>
            <w:tcW w:w="949"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2822</w:t>
            </w:r>
          </w:p>
        </w:tc>
      </w:tr>
      <w:tr w:rsidR="003A49B5" w:rsidRPr="00E64893" w:rsidTr="006B01AF">
        <w:trPr>
          <w:jc w:val="center"/>
        </w:trPr>
        <w:tc>
          <w:tcPr>
            <w:tcW w:w="6532" w:type="dxa"/>
            <w:vAlign w:val="bottom"/>
          </w:tcPr>
          <w:p w:rsidR="003A49B5" w:rsidRPr="00E64893" w:rsidRDefault="003A49B5" w:rsidP="006B01AF">
            <w:pPr>
              <w:rPr>
                <w:rFonts w:ascii="Arial Narrow" w:hAnsi="Arial Narrow"/>
                <w:color w:val="000000"/>
              </w:rPr>
            </w:pPr>
            <w:r w:rsidRPr="00E64893">
              <w:rPr>
                <w:rFonts w:ascii="Arial Narrow" w:hAnsi="Arial Narrow"/>
                <w:color w:val="000000"/>
              </w:rPr>
              <w:t>Nova radna dozvola</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651</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118</w:t>
            </w:r>
          </w:p>
        </w:tc>
        <w:tc>
          <w:tcPr>
            <w:tcW w:w="949"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769</w:t>
            </w:r>
          </w:p>
        </w:tc>
      </w:tr>
      <w:tr w:rsidR="003A49B5" w:rsidRPr="00E64893" w:rsidTr="006B01AF">
        <w:trPr>
          <w:jc w:val="center"/>
        </w:trPr>
        <w:tc>
          <w:tcPr>
            <w:tcW w:w="6532" w:type="dxa"/>
            <w:vAlign w:val="bottom"/>
          </w:tcPr>
          <w:p w:rsidR="003A49B5" w:rsidRPr="00E64893" w:rsidRDefault="003A49B5" w:rsidP="006B01AF">
            <w:pPr>
              <w:rPr>
                <w:rFonts w:ascii="Arial Narrow" w:hAnsi="Arial Narrow"/>
                <w:color w:val="000000"/>
              </w:rPr>
            </w:pPr>
            <w:r w:rsidRPr="00E64893">
              <w:rPr>
                <w:rFonts w:ascii="Arial Narrow" w:hAnsi="Arial Narrow"/>
                <w:color w:val="000000"/>
              </w:rPr>
              <w:t>Produženje</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136</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109</w:t>
            </w:r>
          </w:p>
        </w:tc>
        <w:tc>
          <w:tcPr>
            <w:tcW w:w="949"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245</w:t>
            </w:r>
          </w:p>
        </w:tc>
      </w:tr>
      <w:tr w:rsidR="003A49B5" w:rsidRPr="00E64893" w:rsidTr="006B01AF">
        <w:trPr>
          <w:jc w:val="center"/>
        </w:trPr>
        <w:tc>
          <w:tcPr>
            <w:tcW w:w="6532" w:type="dxa"/>
            <w:vAlign w:val="bottom"/>
          </w:tcPr>
          <w:p w:rsidR="003A49B5" w:rsidRPr="00E64893" w:rsidRDefault="003A49B5" w:rsidP="006B01AF">
            <w:pPr>
              <w:rPr>
                <w:rFonts w:ascii="Arial Narrow" w:hAnsi="Arial Narrow"/>
                <w:color w:val="000000"/>
              </w:rPr>
            </w:pPr>
            <w:r w:rsidRPr="00E64893">
              <w:rPr>
                <w:rFonts w:ascii="Arial Narrow" w:hAnsi="Arial Narrow"/>
                <w:color w:val="000000"/>
              </w:rPr>
              <w:t>UKUPNO G.Trgovina na veliko i trgovina na malo; popravka motornih vozila i motocikala</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787</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227</w:t>
            </w:r>
          </w:p>
        </w:tc>
        <w:tc>
          <w:tcPr>
            <w:tcW w:w="949"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1015</w:t>
            </w:r>
          </w:p>
        </w:tc>
      </w:tr>
      <w:tr w:rsidR="003A49B5" w:rsidRPr="00E64893" w:rsidTr="006B01AF">
        <w:trPr>
          <w:jc w:val="center"/>
        </w:trPr>
        <w:tc>
          <w:tcPr>
            <w:tcW w:w="6532" w:type="dxa"/>
            <w:vAlign w:val="bottom"/>
          </w:tcPr>
          <w:p w:rsidR="003A49B5" w:rsidRPr="00E64893" w:rsidRDefault="003A49B5" w:rsidP="006B01AF">
            <w:pPr>
              <w:rPr>
                <w:rFonts w:ascii="Arial Narrow" w:hAnsi="Arial Narrow"/>
                <w:color w:val="000000"/>
              </w:rPr>
            </w:pPr>
            <w:r w:rsidRPr="00E64893">
              <w:rPr>
                <w:rFonts w:ascii="Arial Narrow" w:hAnsi="Arial Narrow"/>
                <w:color w:val="000000"/>
              </w:rPr>
              <w:t>Nova radna dozvola</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127</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13</w:t>
            </w:r>
          </w:p>
        </w:tc>
        <w:tc>
          <w:tcPr>
            <w:tcW w:w="949"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140</w:t>
            </w:r>
          </w:p>
        </w:tc>
      </w:tr>
      <w:tr w:rsidR="003A49B5" w:rsidRPr="00E64893" w:rsidTr="006B01AF">
        <w:trPr>
          <w:jc w:val="center"/>
        </w:trPr>
        <w:tc>
          <w:tcPr>
            <w:tcW w:w="6532" w:type="dxa"/>
            <w:vAlign w:val="bottom"/>
          </w:tcPr>
          <w:p w:rsidR="003A49B5" w:rsidRPr="00E64893" w:rsidRDefault="003A49B5" w:rsidP="006B01AF">
            <w:pPr>
              <w:rPr>
                <w:rFonts w:ascii="Arial Narrow" w:hAnsi="Arial Narrow"/>
                <w:color w:val="000000"/>
              </w:rPr>
            </w:pPr>
            <w:r w:rsidRPr="00E64893">
              <w:rPr>
                <w:rFonts w:ascii="Arial Narrow" w:hAnsi="Arial Narrow"/>
                <w:color w:val="000000"/>
              </w:rPr>
              <w:t>Produženje</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35</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15</w:t>
            </w:r>
          </w:p>
        </w:tc>
        <w:tc>
          <w:tcPr>
            <w:tcW w:w="949"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50</w:t>
            </w:r>
          </w:p>
        </w:tc>
      </w:tr>
      <w:tr w:rsidR="003A49B5" w:rsidRPr="00E64893" w:rsidTr="006B01AF">
        <w:trPr>
          <w:jc w:val="center"/>
        </w:trPr>
        <w:tc>
          <w:tcPr>
            <w:tcW w:w="6532" w:type="dxa"/>
            <w:vAlign w:val="bottom"/>
          </w:tcPr>
          <w:p w:rsidR="003A49B5" w:rsidRPr="00E64893" w:rsidRDefault="003A49B5" w:rsidP="006B01AF">
            <w:pPr>
              <w:rPr>
                <w:rFonts w:ascii="Arial Narrow" w:hAnsi="Arial Narrow"/>
                <w:color w:val="000000"/>
              </w:rPr>
            </w:pPr>
            <w:r w:rsidRPr="00E64893">
              <w:rPr>
                <w:rFonts w:ascii="Arial Narrow" w:hAnsi="Arial Narrow"/>
                <w:color w:val="000000"/>
              </w:rPr>
              <w:t>UKUPNO H.Saobraćaj i skladištenje</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162</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28</w:t>
            </w:r>
          </w:p>
        </w:tc>
        <w:tc>
          <w:tcPr>
            <w:tcW w:w="949"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190</w:t>
            </w:r>
          </w:p>
        </w:tc>
      </w:tr>
      <w:tr w:rsidR="003A49B5" w:rsidRPr="00E64893" w:rsidTr="006B01AF">
        <w:trPr>
          <w:jc w:val="center"/>
        </w:trPr>
        <w:tc>
          <w:tcPr>
            <w:tcW w:w="6532" w:type="dxa"/>
            <w:vAlign w:val="bottom"/>
          </w:tcPr>
          <w:p w:rsidR="003A49B5" w:rsidRPr="00E64893" w:rsidRDefault="003A49B5" w:rsidP="006B01AF">
            <w:pPr>
              <w:rPr>
                <w:rFonts w:ascii="Arial Narrow" w:hAnsi="Arial Narrow"/>
                <w:color w:val="000000"/>
              </w:rPr>
            </w:pPr>
            <w:r w:rsidRPr="00E64893">
              <w:rPr>
                <w:rFonts w:ascii="Arial Narrow" w:hAnsi="Arial Narrow"/>
                <w:color w:val="000000"/>
              </w:rPr>
              <w:t>Nova radna dozvola</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790</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53</w:t>
            </w:r>
          </w:p>
        </w:tc>
        <w:tc>
          <w:tcPr>
            <w:tcW w:w="949"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843</w:t>
            </w:r>
          </w:p>
        </w:tc>
      </w:tr>
      <w:tr w:rsidR="003A49B5" w:rsidRPr="00E64893" w:rsidTr="006B01AF">
        <w:trPr>
          <w:jc w:val="center"/>
        </w:trPr>
        <w:tc>
          <w:tcPr>
            <w:tcW w:w="6532" w:type="dxa"/>
            <w:vAlign w:val="bottom"/>
          </w:tcPr>
          <w:p w:rsidR="003A49B5" w:rsidRPr="00E64893" w:rsidRDefault="003A49B5" w:rsidP="006B01AF">
            <w:pPr>
              <w:rPr>
                <w:rFonts w:ascii="Arial Narrow" w:hAnsi="Arial Narrow"/>
                <w:color w:val="000000"/>
              </w:rPr>
            </w:pPr>
            <w:r w:rsidRPr="00E64893">
              <w:rPr>
                <w:rFonts w:ascii="Arial Narrow" w:hAnsi="Arial Narrow"/>
                <w:color w:val="000000"/>
              </w:rPr>
              <w:t>Produženje</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95</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41</w:t>
            </w:r>
          </w:p>
        </w:tc>
        <w:tc>
          <w:tcPr>
            <w:tcW w:w="949"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136</w:t>
            </w:r>
          </w:p>
        </w:tc>
      </w:tr>
      <w:tr w:rsidR="003A49B5" w:rsidRPr="00E64893" w:rsidTr="006B01AF">
        <w:trPr>
          <w:jc w:val="center"/>
        </w:trPr>
        <w:tc>
          <w:tcPr>
            <w:tcW w:w="6532" w:type="dxa"/>
            <w:vAlign w:val="bottom"/>
          </w:tcPr>
          <w:p w:rsidR="003A49B5" w:rsidRPr="00E64893" w:rsidRDefault="003A49B5" w:rsidP="006B01AF">
            <w:pPr>
              <w:rPr>
                <w:rFonts w:ascii="Arial Narrow" w:hAnsi="Arial Narrow"/>
                <w:color w:val="000000"/>
              </w:rPr>
            </w:pPr>
            <w:r w:rsidRPr="00E64893">
              <w:rPr>
                <w:rFonts w:ascii="Arial Narrow" w:hAnsi="Arial Narrow"/>
                <w:color w:val="000000"/>
              </w:rPr>
              <w:t>UKUPNO I.Usluge smještaja i ishrane</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885</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94</w:t>
            </w:r>
          </w:p>
        </w:tc>
        <w:tc>
          <w:tcPr>
            <w:tcW w:w="949"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979</w:t>
            </w:r>
          </w:p>
        </w:tc>
      </w:tr>
      <w:tr w:rsidR="003A49B5" w:rsidRPr="00E64893" w:rsidTr="006B01AF">
        <w:trPr>
          <w:jc w:val="center"/>
        </w:trPr>
        <w:tc>
          <w:tcPr>
            <w:tcW w:w="6532" w:type="dxa"/>
            <w:vAlign w:val="bottom"/>
          </w:tcPr>
          <w:p w:rsidR="003A49B5" w:rsidRPr="00E64893" w:rsidRDefault="003A49B5" w:rsidP="006B01AF">
            <w:pPr>
              <w:rPr>
                <w:rFonts w:ascii="Arial Narrow" w:hAnsi="Arial Narrow"/>
                <w:color w:val="000000"/>
              </w:rPr>
            </w:pPr>
            <w:r w:rsidRPr="00E64893">
              <w:rPr>
                <w:rFonts w:ascii="Arial Narrow" w:hAnsi="Arial Narrow"/>
                <w:color w:val="000000"/>
              </w:rPr>
              <w:t>Nova radna dozvola</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140</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33</w:t>
            </w:r>
          </w:p>
        </w:tc>
        <w:tc>
          <w:tcPr>
            <w:tcW w:w="949"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173</w:t>
            </w:r>
          </w:p>
        </w:tc>
      </w:tr>
      <w:tr w:rsidR="003A49B5" w:rsidRPr="00E64893" w:rsidTr="006B01AF">
        <w:trPr>
          <w:jc w:val="center"/>
        </w:trPr>
        <w:tc>
          <w:tcPr>
            <w:tcW w:w="6532" w:type="dxa"/>
            <w:vAlign w:val="bottom"/>
          </w:tcPr>
          <w:p w:rsidR="003A49B5" w:rsidRPr="00E64893" w:rsidRDefault="003A49B5" w:rsidP="006B01AF">
            <w:pPr>
              <w:rPr>
                <w:rFonts w:ascii="Arial Narrow" w:hAnsi="Arial Narrow"/>
                <w:color w:val="000000"/>
              </w:rPr>
            </w:pPr>
            <w:r w:rsidRPr="00E64893">
              <w:rPr>
                <w:rFonts w:ascii="Arial Narrow" w:hAnsi="Arial Narrow"/>
                <w:color w:val="000000"/>
              </w:rPr>
              <w:t>Produženje</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22</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31</w:t>
            </w:r>
          </w:p>
        </w:tc>
        <w:tc>
          <w:tcPr>
            <w:tcW w:w="949"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53</w:t>
            </w:r>
          </w:p>
        </w:tc>
      </w:tr>
      <w:tr w:rsidR="003A49B5" w:rsidRPr="00E64893" w:rsidTr="006B01AF">
        <w:trPr>
          <w:jc w:val="center"/>
        </w:trPr>
        <w:tc>
          <w:tcPr>
            <w:tcW w:w="6532" w:type="dxa"/>
            <w:vAlign w:val="bottom"/>
          </w:tcPr>
          <w:p w:rsidR="003A49B5" w:rsidRPr="00E64893" w:rsidRDefault="003A49B5" w:rsidP="006B01AF">
            <w:pPr>
              <w:rPr>
                <w:rFonts w:ascii="Arial Narrow" w:hAnsi="Arial Narrow"/>
                <w:color w:val="000000"/>
              </w:rPr>
            </w:pPr>
            <w:r w:rsidRPr="00E64893">
              <w:rPr>
                <w:rFonts w:ascii="Arial Narrow" w:hAnsi="Arial Narrow"/>
                <w:color w:val="000000"/>
              </w:rPr>
              <w:t>UKUPNO J.Informisanje i komunikacije</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162</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64</w:t>
            </w:r>
          </w:p>
        </w:tc>
        <w:tc>
          <w:tcPr>
            <w:tcW w:w="949"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226</w:t>
            </w:r>
          </w:p>
        </w:tc>
      </w:tr>
      <w:tr w:rsidR="003A49B5" w:rsidRPr="00E64893" w:rsidTr="006B01AF">
        <w:trPr>
          <w:jc w:val="center"/>
        </w:trPr>
        <w:tc>
          <w:tcPr>
            <w:tcW w:w="6532" w:type="dxa"/>
            <w:vAlign w:val="bottom"/>
          </w:tcPr>
          <w:p w:rsidR="003A49B5" w:rsidRPr="00E64893" w:rsidRDefault="003A49B5" w:rsidP="006B01AF">
            <w:pPr>
              <w:rPr>
                <w:rFonts w:ascii="Arial Narrow" w:hAnsi="Arial Narrow"/>
                <w:color w:val="000000"/>
              </w:rPr>
            </w:pPr>
            <w:r w:rsidRPr="00E64893">
              <w:rPr>
                <w:rFonts w:ascii="Arial Narrow" w:hAnsi="Arial Narrow"/>
                <w:color w:val="000000"/>
              </w:rPr>
              <w:t>Nova radna dozvola</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14</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9</w:t>
            </w:r>
          </w:p>
        </w:tc>
        <w:tc>
          <w:tcPr>
            <w:tcW w:w="949"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23</w:t>
            </w:r>
          </w:p>
        </w:tc>
      </w:tr>
      <w:tr w:rsidR="003A49B5" w:rsidRPr="00E64893" w:rsidTr="006B01AF">
        <w:trPr>
          <w:jc w:val="center"/>
        </w:trPr>
        <w:tc>
          <w:tcPr>
            <w:tcW w:w="6532" w:type="dxa"/>
            <w:vAlign w:val="bottom"/>
          </w:tcPr>
          <w:p w:rsidR="003A49B5" w:rsidRPr="00E64893" w:rsidRDefault="003A49B5" w:rsidP="006B01AF">
            <w:pPr>
              <w:rPr>
                <w:rFonts w:ascii="Arial Narrow" w:hAnsi="Arial Narrow"/>
                <w:color w:val="000000"/>
              </w:rPr>
            </w:pPr>
            <w:r w:rsidRPr="00E64893">
              <w:rPr>
                <w:rFonts w:ascii="Arial Narrow" w:hAnsi="Arial Narrow"/>
                <w:color w:val="000000"/>
              </w:rPr>
              <w:t>Produženje</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3</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6</w:t>
            </w:r>
          </w:p>
        </w:tc>
        <w:tc>
          <w:tcPr>
            <w:tcW w:w="949"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9</w:t>
            </w:r>
          </w:p>
        </w:tc>
      </w:tr>
      <w:tr w:rsidR="003A49B5" w:rsidRPr="00E64893" w:rsidTr="006B01AF">
        <w:trPr>
          <w:jc w:val="center"/>
        </w:trPr>
        <w:tc>
          <w:tcPr>
            <w:tcW w:w="6532" w:type="dxa"/>
            <w:vAlign w:val="bottom"/>
          </w:tcPr>
          <w:p w:rsidR="003A49B5" w:rsidRPr="00E64893" w:rsidRDefault="003A49B5" w:rsidP="006B01AF">
            <w:pPr>
              <w:rPr>
                <w:rFonts w:ascii="Arial Narrow" w:hAnsi="Arial Narrow"/>
                <w:color w:val="000000"/>
              </w:rPr>
            </w:pPr>
            <w:r w:rsidRPr="00E64893">
              <w:rPr>
                <w:rFonts w:ascii="Arial Narrow" w:hAnsi="Arial Narrow"/>
                <w:color w:val="000000"/>
              </w:rPr>
              <w:t>UKUPNO K.Finansijske djelatnosti i djelatnost osiguranja</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17</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15</w:t>
            </w:r>
          </w:p>
        </w:tc>
        <w:tc>
          <w:tcPr>
            <w:tcW w:w="949"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32</w:t>
            </w:r>
          </w:p>
        </w:tc>
      </w:tr>
      <w:tr w:rsidR="003A49B5" w:rsidRPr="00E64893" w:rsidTr="006B01AF">
        <w:trPr>
          <w:jc w:val="center"/>
        </w:trPr>
        <w:tc>
          <w:tcPr>
            <w:tcW w:w="6532" w:type="dxa"/>
            <w:vAlign w:val="bottom"/>
          </w:tcPr>
          <w:p w:rsidR="003A49B5" w:rsidRPr="00E64893" w:rsidRDefault="003A49B5" w:rsidP="006B01AF">
            <w:pPr>
              <w:rPr>
                <w:rFonts w:ascii="Arial Narrow" w:hAnsi="Arial Narrow"/>
                <w:color w:val="000000"/>
              </w:rPr>
            </w:pPr>
            <w:r w:rsidRPr="00E64893">
              <w:rPr>
                <w:rFonts w:ascii="Arial Narrow" w:hAnsi="Arial Narrow"/>
                <w:color w:val="000000"/>
              </w:rPr>
              <w:t>Nova radna dozvola</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116</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23</w:t>
            </w:r>
          </w:p>
        </w:tc>
        <w:tc>
          <w:tcPr>
            <w:tcW w:w="949"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139</w:t>
            </w:r>
          </w:p>
        </w:tc>
      </w:tr>
      <w:tr w:rsidR="003A49B5" w:rsidRPr="00E64893" w:rsidTr="006B01AF">
        <w:trPr>
          <w:jc w:val="center"/>
        </w:trPr>
        <w:tc>
          <w:tcPr>
            <w:tcW w:w="6532" w:type="dxa"/>
            <w:vAlign w:val="bottom"/>
          </w:tcPr>
          <w:p w:rsidR="003A49B5" w:rsidRPr="00E64893" w:rsidRDefault="003A49B5" w:rsidP="006B01AF">
            <w:pPr>
              <w:rPr>
                <w:rFonts w:ascii="Arial Narrow" w:hAnsi="Arial Narrow"/>
                <w:color w:val="000000"/>
              </w:rPr>
            </w:pPr>
            <w:r w:rsidRPr="00E64893">
              <w:rPr>
                <w:rFonts w:ascii="Arial Narrow" w:hAnsi="Arial Narrow"/>
                <w:color w:val="000000"/>
              </w:rPr>
              <w:t>Produženje</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40</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53</w:t>
            </w:r>
          </w:p>
        </w:tc>
        <w:tc>
          <w:tcPr>
            <w:tcW w:w="949"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93</w:t>
            </w:r>
          </w:p>
        </w:tc>
      </w:tr>
      <w:tr w:rsidR="003A49B5" w:rsidRPr="00E64893" w:rsidTr="006B01AF">
        <w:trPr>
          <w:jc w:val="center"/>
        </w:trPr>
        <w:tc>
          <w:tcPr>
            <w:tcW w:w="6532" w:type="dxa"/>
            <w:vAlign w:val="bottom"/>
          </w:tcPr>
          <w:p w:rsidR="003A49B5" w:rsidRPr="00E64893" w:rsidRDefault="003A49B5" w:rsidP="006B01AF">
            <w:pPr>
              <w:rPr>
                <w:rFonts w:ascii="Arial Narrow" w:hAnsi="Arial Narrow"/>
                <w:color w:val="000000"/>
              </w:rPr>
            </w:pPr>
            <w:r w:rsidRPr="00E64893">
              <w:rPr>
                <w:rFonts w:ascii="Arial Narrow" w:hAnsi="Arial Narrow"/>
                <w:color w:val="000000"/>
              </w:rPr>
              <w:t>UKUPNO L.Poslovanje nekretninama</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156</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76</w:t>
            </w:r>
          </w:p>
        </w:tc>
        <w:tc>
          <w:tcPr>
            <w:tcW w:w="949"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232</w:t>
            </w:r>
          </w:p>
        </w:tc>
      </w:tr>
      <w:tr w:rsidR="003A49B5" w:rsidRPr="00E64893" w:rsidTr="006B01AF">
        <w:trPr>
          <w:jc w:val="center"/>
        </w:trPr>
        <w:tc>
          <w:tcPr>
            <w:tcW w:w="6532" w:type="dxa"/>
            <w:vAlign w:val="bottom"/>
          </w:tcPr>
          <w:p w:rsidR="003A49B5" w:rsidRPr="00E64893" w:rsidRDefault="003A49B5" w:rsidP="006B01AF">
            <w:pPr>
              <w:rPr>
                <w:rFonts w:ascii="Arial Narrow" w:hAnsi="Arial Narrow"/>
                <w:color w:val="000000"/>
              </w:rPr>
            </w:pPr>
            <w:r w:rsidRPr="00E64893">
              <w:rPr>
                <w:rFonts w:ascii="Arial Narrow" w:hAnsi="Arial Narrow"/>
                <w:color w:val="000000"/>
              </w:rPr>
              <w:t>Nova radna dozvola</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531</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76</w:t>
            </w:r>
          </w:p>
        </w:tc>
        <w:tc>
          <w:tcPr>
            <w:tcW w:w="949"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607</w:t>
            </w:r>
          </w:p>
        </w:tc>
      </w:tr>
      <w:tr w:rsidR="003A49B5" w:rsidRPr="00E64893" w:rsidTr="006B01AF">
        <w:trPr>
          <w:jc w:val="center"/>
        </w:trPr>
        <w:tc>
          <w:tcPr>
            <w:tcW w:w="6532" w:type="dxa"/>
            <w:vAlign w:val="bottom"/>
          </w:tcPr>
          <w:p w:rsidR="003A49B5" w:rsidRPr="00E64893" w:rsidRDefault="003A49B5" w:rsidP="006B01AF">
            <w:pPr>
              <w:rPr>
                <w:rFonts w:ascii="Arial Narrow" w:hAnsi="Arial Narrow"/>
                <w:color w:val="000000"/>
              </w:rPr>
            </w:pPr>
            <w:r w:rsidRPr="00E64893">
              <w:rPr>
                <w:rFonts w:ascii="Arial Narrow" w:hAnsi="Arial Narrow"/>
                <w:color w:val="000000"/>
              </w:rPr>
              <w:t>Produženje</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95</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71</w:t>
            </w:r>
          </w:p>
        </w:tc>
        <w:tc>
          <w:tcPr>
            <w:tcW w:w="949"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166</w:t>
            </w:r>
          </w:p>
        </w:tc>
      </w:tr>
      <w:tr w:rsidR="003A49B5" w:rsidRPr="00E64893" w:rsidTr="006B01AF">
        <w:trPr>
          <w:jc w:val="center"/>
        </w:trPr>
        <w:tc>
          <w:tcPr>
            <w:tcW w:w="6532" w:type="dxa"/>
            <w:vAlign w:val="bottom"/>
          </w:tcPr>
          <w:p w:rsidR="003A49B5" w:rsidRPr="00E64893" w:rsidRDefault="003A49B5" w:rsidP="006B01AF">
            <w:pPr>
              <w:rPr>
                <w:rFonts w:ascii="Arial Narrow" w:hAnsi="Arial Narrow"/>
                <w:color w:val="000000"/>
              </w:rPr>
            </w:pPr>
            <w:r w:rsidRPr="00E64893">
              <w:rPr>
                <w:rFonts w:ascii="Arial Narrow" w:hAnsi="Arial Narrow"/>
                <w:color w:val="000000"/>
              </w:rPr>
              <w:t>UKUPNO M.Stručne, naučne, inovacione i tehničke djelatnosti</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626</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147</w:t>
            </w:r>
          </w:p>
        </w:tc>
        <w:tc>
          <w:tcPr>
            <w:tcW w:w="949"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773</w:t>
            </w:r>
          </w:p>
        </w:tc>
      </w:tr>
      <w:tr w:rsidR="003A49B5" w:rsidRPr="00E64893" w:rsidTr="006B01AF">
        <w:trPr>
          <w:jc w:val="center"/>
        </w:trPr>
        <w:tc>
          <w:tcPr>
            <w:tcW w:w="6532" w:type="dxa"/>
            <w:vAlign w:val="bottom"/>
          </w:tcPr>
          <w:p w:rsidR="003A49B5" w:rsidRPr="00E64893" w:rsidRDefault="003A49B5" w:rsidP="006B01AF">
            <w:pPr>
              <w:rPr>
                <w:rFonts w:ascii="Arial Narrow" w:hAnsi="Arial Narrow"/>
                <w:color w:val="000000"/>
              </w:rPr>
            </w:pPr>
            <w:r w:rsidRPr="00E64893">
              <w:rPr>
                <w:rFonts w:ascii="Arial Narrow" w:hAnsi="Arial Narrow"/>
                <w:color w:val="000000"/>
              </w:rPr>
              <w:lastRenderedPageBreak/>
              <w:t>Nova radna dozvola</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412</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49</w:t>
            </w:r>
          </w:p>
        </w:tc>
        <w:tc>
          <w:tcPr>
            <w:tcW w:w="949"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461</w:t>
            </w:r>
          </w:p>
        </w:tc>
      </w:tr>
      <w:tr w:rsidR="003A49B5" w:rsidRPr="00E64893" w:rsidTr="006B01AF">
        <w:trPr>
          <w:jc w:val="center"/>
        </w:trPr>
        <w:tc>
          <w:tcPr>
            <w:tcW w:w="6532" w:type="dxa"/>
            <w:vAlign w:val="bottom"/>
          </w:tcPr>
          <w:p w:rsidR="003A49B5" w:rsidRPr="00E64893" w:rsidRDefault="003A49B5" w:rsidP="006B01AF">
            <w:pPr>
              <w:rPr>
                <w:rFonts w:ascii="Arial Narrow" w:hAnsi="Arial Narrow"/>
                <w:color w:val="000000"/>
              </w:rPr>
            </w:pPr>
            <w:r w:rsidRPr="00E64893">
              <w:rPr>
                <w:rFonts w:ascii="Arial Narrow" w:hAnsi="Arial Narrow"/>
                <w:color w:val="000000"/>
              </w:rPr>
              <w:t>Produženje</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36</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42</w:t>
            </w:r>
          </w:p>
        </w:tc>
        <w:tc>
          <w:tcPr>
            <w:tcW w:w="949"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78</w:t>
            </w:r>
          </w:p>
        </w:tc>
      </w:tr>
      <w:tr w:rsidR="003A49B5" w:rsidRPr="00E64893" w:rsidTr="006B01AF">
        <w:trPr>
          <w:jc w:val="center"/>
        </w:trPr>
        <w:tc>
          <w:tcPr>
            <w:tcW w:w="6532" w:type="dxa"/>
            <w:vAlign w:val="bottom"/>
          </w:tcPr>
          <w:p w:rsidR="003A49B5" w:rsidRPr="00E64893" w:rsidRDefault="003A49B5" w:rsidP="006B01AF">
            <w:pPr>
              <w:rPr>
                <w:rFonts w:ascii="Arial Narrow" w:hAnsi="Arial Narrow"/>
                <w:color w:val="000000"/>
              </w:rPr>
            </w:pPr>
            <w:r w:rsidRPr="00E64893">
              <w:rPr>
                <w:rFonts w:ascii="Arial Narrow" w:hAnsi="Arial Narrow"/>
                <w:color w:val="000000"/>
              </w:rPr>
              <w:t>UKUPNO N.Administrativne i pomoćne uslužne djelatnosti</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448</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91</w:t>
            </w:r>
          </w:p>
        </w:tc>
        <w:tc>
          <w:tcPr>
            <w:tcW w:w="949"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539</w:t>
            </w:r>
          </w:p>
        </w:tc>
      </w:tr>
      <w:tr w:rsidR="003A49B5" w:rsidRPr="00E64893" w:rsidTr="006B01AF">
        <w:trPr>
          <w:jc w:val="center"/>
        </w:trPr>
        <w:tc>
          <w:tcPr>
            <w:tcW w:w="6532" w:type="dxa"/>
            <w:vAlign w:val="bottom"/>
          </w:tcPr>
          <w:p w:rsidR="003A49B5" w:rsidRPr="00E64893" w:rsidRDefault="003A49B5" w:rsidP="006B01AF">
            <w:pPr>
              <w:rPr>
                <w:rFonts w:ascii="Arial Narrow" w:hAnsi="Arial Narrow"/>
                <w:color w:val="000000"/>
              </w:rPr>
            </w:pPr>
            <w:r w:rsidRPr="00E64893">
              <w:rPr>
                <w:rFonts w:ascii="Arial Narrow" w:hAnsi="Arial Narrow"/>
                <w:color w:val="000000"/>
              </w:rPr>
              <w:t>Nova radna dozvola</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0</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1</w:t>
            </w:r>
          </w:p>
        </w:tc>
        <w:tc>
          <w:tcPr>
            <w:tcW w:w="949"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1</w:t>
            </w:r>
          </w:p>
        </w:tc>
      </w:tr>
      <w:tr w:rsidR="003A49B5" w:rsidRPr="00E64893" w:rsidTr="006B01AF">
        <w:trPr>
          <w:jc w:val="center"/>
        </w:trPr>
        <w:tc>
          <w:tcPr>
            <w:tcW w:w="6532" w:type="dxa"/>
            <w:vAlign w:val="bottom"/>
          </w:tcPr>
          <w:p w:rsidR="003A49B5" w:rsidRPr="00E64893" w:rsidRDefault="003A49B5" w:rsidP="006B01AF">
            <w:pPr>
              <w:rPr>
                <w:rFonts w:ascii="Arial Narrow" w:hAnsi="Arial Narrow"/>
                <w:color w:val="000000"/>
              </w:rPr>
            </w:pPr>
            <w:r w:rsidRPr="00E64893">
              <w:rPr>
                <w:rFonts w:ascii="Arial Narrow" w:hAnsi="Arial Narrow"/>
                <w:color w:val="000000"/>
              </w:rPr>
              <w:t>Produženje</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2</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0</w:t>
            </w:r>
          </w:p>
        </w:tc>
        <w:tc>
          <w:tcPr>
            <w:tcW w:w="949"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2</w:t>
            </w:r>
          </w:p>
        </w:tc>
      </w:tr>
      <w:tr w:rsidR="003A49B5" w:rsidRPr="00E64893" w:rsidTr="006B01AF">
        <w:trPr>
          <w:jc w:val="center"/>
        </w:trPr>
        <w:tc>
          <w:tcPr>
            <w:tcW w:w="6532" w:type="dxa"/>
            <w:vAlign w:val="bottom"/>
          </w:tcPr>
          <w:p w:rsidR="003A49B5" w:rsidRPr="00E64893" w:rsidRDefault="003A49B5" w:rsidP="006B01AF">
            <w:pPr>
              <w:rPr>
                <w:rFonts w:ascii="Arial Narrow" w:hAnsi="Arial Narrow"/>
                <w:color w:val="000000"/>
              </w:rPr>
            </w:pPr>
            <w:r w:rsidRPr="00E64893">
              <w:rPr>
                <w:rFonts w:ascii="Arial Narrow" w:hAnsi="Arial Narrow"/>
                <w:color w:val="000000"/>
              </w:rPr>
              <w:t>UKUPNO O.Državna uprava i odbrana; Obavezno socijalno osiguranje</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2</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1</w:t>
            </w:r>
          </w:p>
        </w:tc>
        <w:tc>
          <w:tcPr>
            <w:tcW w:w="949"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3</w:t>
            </w:r>
          </w:p>
        </w:tc>
      </w:tr>
      <w:tr w:rsidR="003A49B5" w:rsidRPr="00E64893" w:rsidTr="006B01AF">
        <w:trPr>
          <w:jc w:val="center"/>
        </w:trPr>
        <w:tc>
          <w:tcPr>
            <w:tcW w:w="6532" w:type="dxa"/>
            <w:vAlign w:val="bottom"/>
          </w:tcPr>
          <w:p w:rsidR="003A49B5" w:rsidRPr="00E64893" w:rsidRDefault="003A49B5" w:rsidP="006B01AF">
            <w:pPr>
              <w:rPr>
                <w:rFonts w:ascii="Arial Narrow" w:hAnsi="Arial Narrow"/>
                <w:color w:val="000000"/>
              </w:rPr>
            </w:pPr>
            <w:r w:rsidRPr="00E64893">
              <w:rPr>
                <w:rFonts w:ascii="Arial Narrow" w:hAnsi="Arial Narrow"/>
                <w:color w:val="000000"/>
              </w:rPr>
              <w:t>Nova radna dozvola</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11</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7</w:t>
            </w:r>
          </w:p>
        </w:tc>
        <w:tc>
          <w:tcPr>
            <w:tcW w:w="949"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18</w:t>
            </w:r>
          </w:p>
        </w:tc>
      </w:tr>
      <w:tr w:rsidR="003A49B5" w:rsidRPr="00E64893" w:rsidTr="006B01AF">
        <w:trPr>
          <w:jc w:val="center"/>
        </w:trPr>
        <w:tc>
          <w:tcPr>
            <w:tcW w:w="6532" w:type="dxa"/>
            <w:vAlign w:val="bottom"/>
          </w:tcPr>
          <w:p w:rsidR="003A49B5" w:rsidRPr="00E64893" w:rsidRDefault="003A49B5" w:rsidP="006B01AF">
            <w:pPr>
              <w:rPr>
                <w:rFonts w:ascii="Arial Narrow" w:hAnsi="Arial Narrow"/>
                <w:color w:val="000000"/>
              </w:rPr>
            </w:pPr>
            <w:r w:rsidRPr="00E64893">
              <w:rPr>
                <w:rFonts w:ascii="Arial Narrow" w:hAnsi="Arial Narrow"/>
                <w:color w:val="000000"/>
              </w:rPr>
              <w:t>Produženje</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3</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3</w:t>
            </w:r>
          </w:p>
        </w:tc>
        <w:tc>
          <w:tcPr>
            <w:tcW w:w="949"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6</w:t>
            </w:r>
          </w:p>
        </w:tc>
      </w:tr>
      <w:tr w:rsidR="003A49B5" w:rsidRPr="00E64893" w:rsidTr="006B01AF">
        <w:trPr>
          <w:jc w:val="center"/>
        </w:trPr>
        <w:tc>
          <w:tcPr>
            <w:tcW w:w="6532" w:type="dxa"/>
            <w:vAlign w:val="bottom"/>
          </w:tcPr>
          <w:p w:rsidR="003A49B5" w:rsidRPr="00E64893" w:rsidRDefault="003A49B5" w:rsidP="006B01AF">
            <w:pPr>
              <w:rPr>
                <w:rFonts w:ascii="Arial Narrow" w:hAnsi="Arial Narrow"/>
                <w:color w:val="000000"/>
              </w:rPr>
            </w:pPr>
            <w:r w:rsidRPr="00E64893">
              <w:rPr>
                <w:rFonts w:ascii="Arial Narrow" w:hAnsi="Arial Narrow"/>
                <w:color w:val="000000"/>
              </w:rPr>
              <w:t>UKUPNO P.Obrazovanje</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14</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10</w:t>
            </w:r>
          </w:p>
        </w:tc>
        <w:tc>
          <w:tcPr>
            <w:tcW w:w="949"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24</w:t>
            </w:r>
          </w:p>
        </w:tc>
      </w:tr>
      <w:tr w:rsidR="003A49B5" w:rsidRPr="00E64893" w:rsidTr="006B01AF">
        <w:trPr>
          <w:jc w:val="center"/>
        </w:trPr>
        <w:tc>
          <w:tcPr>
            <w:tcW w:w="6532" w:type="dxa"/>
            <w:vAlign w:val="bottom"/>
          </w:tcPr>
          <w:p w:rsidR="003A49B5" w:rsidRPr="00E64893" w:rsidRDefault="003A49B5" w:rsidP="006B01AF">
            <w:pPr>
              <w:rPr>
                <w:rFonts w:ascii="Arial Narrow" w:hAnsi="Arial Narrow"/>
                <w:color w:val="000000"/>
              </w:rPr>
            </w:pPr>
            <w:r w:rsidRPr="00E64893">
              <w:rPr>
                <w:rFonts w:ascii="Arial Narrow" w:hAnsi="Arial Narrow"/>
                <w:color w:val="000000"/>
              </w:rPr>
              <w:t>Nova radna dozvola</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34</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10</w:t>
            </w:r>
          </w:p>
        </w:tc>
        <w:tc>
          <w:tcPr>
            <w:tcW w:w="949"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44</w:t>
            </w:r>
          </w:p>
        </w:tc>
      </w:tr>
      <w:tr w:rsidR="003A49B5" w:rsidRPr="00E64893" w:rsidTr="006B01AF">
        <w:trPr>
          <w:jc w:val="center"/>
        </w:trPr>
        <w:tc>
          <w:tcPr>
            <w:tcW w:w="6532" w:type="dxa"/>
            <w:vAlign w:val="bottom"/>
          </w:tcPr>
          <w:p w:rsidR="003A49B5" w:rsidRPr="00E64893" w:rsidRDefault="003A49B5" w:rsidP="006B01AF">
            <w:pPr>
              <w:rPr>
                <w:rFonts w:ascii="Arial Narrow" w:hAnsi="Arial Narrow"/>
                <w:color w:val="000000"/>
              </w:rPr>
            </w:pPr>
            <w:r w:rsidRPr="00E64893">
              <w:rPr>
                <w:rFonts w:ascii="Arial Narrow" w:hAnsi="Arial Narrow"/>
                <w:color w:val="000000"/>
              </w:rPr>
              <w:t>Produženje</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19</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3</w:t>
            </w:r>
          </w:p>
        </w:tc>
        <w:tc>
          <w:tcPr>
            <w:tcW w:w="949"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22</w:t>
            </w:r>
          </w:p>
        </w:tc>
      </w:tr>
      <w:tr w:rsidR="003A49B5" w:rsidRPr="00E64893" w:rsidTr="006B01AF">
        <w:trPr>
          <w:jc w:val="center"/>
        </w:trPr>
        <w:tc>
          <w:tcPr>
            <w:tcW w:w="6532" w:type="dxa"/>
            <w:vAlign w:val="bottom"/>
          </w:tcPr>
          <w:p w:rsidR="003A49B5" w:rsidRPr="00E64893" w:rsidRDefault="003A49B5" w:rsidP="006B01AF">
            <w:pPr>
              <w:rPr>
                <w:rFonts w:ascii="Arial Narrow" w:hAnsi="Arial Narrow"/>
                <w:color w:val="000000"/>
              </w:rPr>
            </w:pPr>
            <w:r w:rsidRPr="00E64893">
              <w:rPr>
                <w:rFonts w:ascii="Arial Narrow" w:hAnsi="Arial Narrow"/>
                <w:color w:val="000000"/>
              </w:rPr>
              <w:t>UKUPNO Q.Zdravstvena i socijalna zaštita</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53</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13</w:t>
            </w:r>
          </w:p>
        </w:tc>
        <w:tc>
          <w:tcPr>
            <w:tcW w:w="949"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66</w:t>
            </w:r>
          </w:p>
        </w:tc>
      </w:tr>
      <w:tr w:rsidR="003A49B5" w:rsidRPr="00E64893" w:rsidTr="006B01AF">
        <w:trPr>
          <w:jc w:val="center"/>
        </w:trPr>
        <w:tc>
          <w:tcPr>
            <w:tcW w:w="6532" w:type="dxa"/>
            <w:vAlign w:val="bottom"/>
          </w:tcPr>
          <w:p w:rsidR="003A49B5" w:rsidRPr="00E64893" w:rsidRDefault="003A49B5" w:rsidP="006B01AF">
            <w:pPr>
              <w:rPr>
                <w:rFonts w:ascii="Arial Narrow" w:hAnsi="Arial Narrow"/>
                <w:color w:val="000000"/>
              </w:rPr>
            </w:pPr>
            <w:r w:rsidRPr="00E64893">
              <w:rPr>
                <w:rFonts w:ascii="Arial Narrow" w:hAnsi="Arial Narrow"/>
                <w:color w:val="000000"/>
              </w:rPr>
              <w:t>Nova radna dozvola</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51</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25</w:t>
            </w:r>
          </w:p>
        </w:tc>
        <w:tc>
          <w:tcPr>
            <w:tcW w:w="949"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76</w:t>
            </w:r>
          </w:p>
        </w:tc>
      </w:tr>
      <w:tr w:rsidR="003A49B5" w:rsidRPr="00E64893" w:rsidTr="006B01AF">
        <w:trPr>
          <w:jc w:val="center"/>
        </w:trPr>
        <w:tc>
          <w:tcPr>
            <w:tcW w:w="6532" w:type="dxa"/>
            <w:vAlign w:val="bottom"/>
          </w:tcPr>
          <w:p w:rsidR="003A49B5" w:rsidRPr="00E64893" w:rsidRDefault="003A49B5" w:rsidP="006B01AF">
            <w:pPr>
              <w:rPr>
                <w:rFonts w:ascii="Arial Narrow" w:hAnsi="Arial Narrow"/>
                <w:color w:val="000000"/>
              </w:rPr>
            </w:pPr>
            <w:r w:rsidRPr="00E64893">
              <w:rPr>
                <w:rFonts w:ascii="Arial Narrow" w:hAnsi="Arial Narrow"/>
                <w:color w:val="000000"/>
              </w:rPr>
              <w:t>Produženje</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19</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8</w:t>
            </w:r>
          </w:p>
        </w:tc>
        <w:tc>
          <w:tcPr>
            <w:tcW w:w="949"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27</w:t>
            </w:r>
          </w:p>
        </w:tc>
      </w:tr>
      <w:tr w:rsidR="003A49B5" w:rsidRPr="00E64893" w:rsidTr="006B01AF">
        <w:trPr>
          <w:jc w:val="center"/>
        </w:trPr>
        <w:tc>
          <w:tcPr>
            <w:tcW w:w="6532" w:type="dxa"/>
            <w:vAlign w:val="bottom"/>
          </w:tcPr>
          <w:p w:rsidR="003A49B5" w:rsidRPr="00E64893" w:rsidRDefault="003A49B5" w:rsidP="006B01AF">
            <w:pPr>
              <w:rPr>
                <w:rFonts w:ascii="Arial Narrow" w:hAnsi="Arial Narrow"/>
                <w:color w:val="000000"/>
              </w:rPr>
            </w:pPr>
            <w:r w:rsidRPr="00E64893">
              <w:rPr>
                <w:rFonts w:ascii="Arial Narrow" w:hAnsi="Arial Narrow"/>
                <w:color w:val="000000"/>
              </w:rPr>
              <w:t>UKUPNO R.Umjetnost,zabava i rekreacija</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70</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33</w:t>
            </w:r>
          </w:p>
        </w:tc>
        <w:tc>
          <w:tcPr>
            <w:tcW w:w="949"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103</w:t>
            </w:r>
          </w:p>
        </w:tc>
      </w:tr>
      <w:tr w:rsidR="003A49B5" w:rsidRPr="00E64893" w:rsidTr="006B01AF">
        <w:trPr>
          <w:jc w:val="center"/>
        </w:trPr>
        <w:tc>
          <w:tcPr>
            <w:tcW w:w="6532" w:type="dxa"/>
            <w:vAlign w:val="bottom"/>
          </w:tcPr>
          <w:p w:rsidR="003A49B5" w:rsidRPr="00E64893" w:rsidRDefault="003A49B5" w:rsidP="006B01AF">
            <w:pPr>
              <w:rPr>
                <w:rFonts w:ascii="Arial Narrow" w:hAnsi="Arial Narrow"/>
                <w:color w:val="000000"/>
              </w:rPr>
            </w:pPr>
            <w:r w:rsidRPr="00E64893">
              <w:rPr>
                <w:rFonts w:ascii="Arial Narrow" w:hAnsi="Arial Narrow"/>
                <w:color w:val="000000"/>
              </w:rPr>
              <w:t>Nova radna dozvola</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89</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29</w:t>
            </w:r>
          </w:p>
        </w:tc>
        <w:tc>
          <w:tcPr>
            <w:tcW w:w="949"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118</w:t>
            </w:r>
          </w:p>
        </w:tc>
      </w:tr>
      <w:tr w:rsidR="003A49B5" w:rsidRPr="00E64893" w:rsidTr="006B01AF">
        <w:trPr>
          <w:jc w:val="center"/>
        </w:trPr>
        <w:tc>
          <w:tcPr>
            <w:tcW w:w="6532" w:type="dxa"/>
            <w:vAlign w:val="bottom"/>
          </w:tcPr>
          <w:p w:rsidR="003A49B5" w:rsidRPr="00E64893" w:rsidRDefault="003A49B5" w:rsidP="006B01AF">
            <w:pPr>
              <w:rPr>
                <w:rFonts w:ascii="Arial Narrow" w:hAnsi="Arial Narrow"/>
                <w:color w:val="000000"/>
              </w:rPr>
            </w:pPr>
            <w:r w:rsidRPr="00E64893">
              <w:rPr>
                <w:rFonts w:ascii="Arial Narrow" w:hAnsi="Arial Narrow"/>
                <w:color w:val="000000"/>
              </w:rPr>
              <w:t>Produženje</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19</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18</w:t>
            </w:r>
          </w:p>
        </w:tc>
        <w:tc>
          <w:tcPr>
            <w:tcW w:w="949"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37</w:t>
            </w:r>
          </w:p>
        </w:tc>
      </w:tr>
      <w:tr w:rsidR="003A49B5" w:rsidRPr="00E64893" w:rsidTr="006B01AF">
        <w:trPr>
          <w:jc w:val="center"/>
        </w:trPr>
        <w:tc>
          <w:tcPr>
            <w:tcW w:w="6532" w:type="dxa"/>
            <w:vAlign w:val="bottom"/>
          </w:tcPr>
          <w:p w:rsidR="003A49B5" w:rsidRPr="00E64893" w:rsidRDefault="003A49B5" w:rsidP="006B01AF">
            <w:pPr>
              <w:rPr>
                <w:rFonts w:ascii="Arial Narrow" w:hAnsi="Arial Narrow"/>
                <w:color w:val="000000"/>
              </w:rPr>
            </w:pPr>
            <w:r w:rsidRPr="00E64893">
              <w:rPr>
                <w:rFonts w:ascii="Arial Narrow" w:hAnsi="Arial Narrow"/>
                <w:color w:val="000000"/>
              </w:rPr>
              <w:t>UKUPNO S.Ostale uslužne djelatnosti</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108</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47</w:t>
            </w:r>
          </w:p>
        </w:tc>
        <w:tc>
          <w:tcPr>
            <w:tcW w:w="949"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155</w:t>
            </w:r>
          </w:p>
        </w:tc>
      </w:tr>
      <w:tr w:rsidR="003A49B5" w:rsidRPr="00E64893" w:rsidTr="006B01AF">
        <w:trPr>
          <w:jc w:val="center"/>
        </w:trPr>
        <w:tc>
          <w:tcPr>
            <w:tcW w:w="6532" w:type="dxa"/>
            <w:vAlign w:val="bottom"/>
          </w:tcPr>
          <w:p w:rsidR="003A49B5" w:rsidRPr="00E64893" w:rsidRDefault="003A49B5" w:rsidP="006B01AF">
            <w:pPr>
              <w:rPr>
                <w:rFonts w:ascii="Arial Narrow" w:hAnsi="Arial Narrow"/>
                <w:color w:val="000000"/>
              </w:rPr>
            </w:pPr>
            <w:r w:rsidRPr="00E64893">
              <w:rPr>
                <w:rFonts w:ascii="Arial Narrow" w:hAnsi="Arial Narrow"/>
                <w:color w:val="000000"/>
              </w:rPr>
              <w:t>Nova radna dozvola</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3</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3</w:t>
            </w:r>
          </w:p>
        </w:tc>
        <w:tc>
          <w:tcPr>
            <w:tcW w:w="949"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6</w:t>
            </w:r>
          </w:p>
        </w:tc>
      </w:tr>
      <w:tr w:rsidR="003A49B5" w:rsidRPr="00E64893" w:rsidTr="006B01AF">
        <w:trPr>
          <w:jc w:val="center"/>
        </w:trPr>
        <w:tc>
          <w:tcPr>
            <w:tcW w:w="6532" w:type="dxa"/>
            <w:vAlign w:val="bottom"/>
          </w:tcPr>
          <w:p w:rsidR="003A49B5" w:rsidRPr="00E64893" w:rsidRDefault="003A49B5" w:rsidP="006B01AF">
            <w:pPr>
              <w:rPr>
                <w:rFonts w:ascii="Arial Narrow" w:hAnsi="Arial Narrow"/>
                <w:color w:val="000000"/>
              </w:rPr>
            </w:pPr>
            <w:r w:rsidRPr="00E64893">
              <w:rPr>
                <w:rFonts w:ascii="Arial Narrow" w:hAnsi="Arial Narrow"/>
                <w:color w:val="000000"/>
              </w:rPr>
              <w:t>Produženje</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0</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3</w:t>
            </w:r>
          </w:p>
        </w:tc>
        <w:tc>
          <w:tcPr>
            <w:tcW w:w="949"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3</w:t>
            </w:r>
          </w:p>
        </w:tc>
      </w:tr>
      <w:tr w:rsidR="003A49B5" w:rsidRPr="00E64893" w:rsidTr="006B01AF">
        <w:trPr>
          <w:jc w:val="center"/>
        </w:trPr>
        <w:tc>
          <w:tcPr>
            <w:tcW w:w="6532" w:type="dxa"/>
            <w:vAlign w:val="bottom"/>
          </w:tcPr>
          <w:p w:rsidR="003A49B5" w:rsidRPr="00E64893" w:rsidRDefault="003A49B5" w:rsidP="006B01AF">
            <w:pPr>
              <w:rPr>
                <w:rFonts w:ascii="Arial Narrow" w:hAnsi="Arial Narrow"/>
                <w:color w:val="000000"/>
              </w:rPr>
            </w:pPr>
            <w:r w:rsidRPr="00E64893">
              <w:rPr>
                <w:rFonts w:ascii="Arial Narrow" w:hAnsi="Arial Narrow"/>
                <w:color w:val="000000"/>
              </w:rPr>
              <w:t>UKUPNO T.Djelatnost domaćinstva kao poslodavca; Djelatnost domaćinstava koja proizvode robu i usluge za sopstvene potrebe</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3</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6</w:t>
            </w:r>
          </w:p>
        </w:tc>
        <w:tc>
          <w:tcPr>
            <w:tcW w:w="949"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9</w:t>
            </w:r>
          </w:p>
        </w:tc>
      </w:tr>
      <w:tr w:rsidR="003A49B5" w:rsidRPr="00E64893" w:rsidTr="006B01AF">
        <w:trPr>
          <w:jc w:val="center"/>
        </w:trPr>
        <w:tc>
          <w:tcPr>
            <w:tcW w:w="6532" w:type="dxa"/>
            <w:vAlign w:val="bottom"/>
          </w:tcPr>
          <w:p w:rsidR="003A49B5" w:rsidRPr="00E64893" w:rsidRDefault="003A49B5" w:rsidP="006B01AF">
            <w:pPr>
              <w:rPr>
                <w:rFonts w:ascii="Arial Narrow" w:hAnsi="Arial Narrow"/>
                <w:color w:val="000000"/>
              </w:rPr>
            </w:pPr>
            <w:r w:rsidRPr="00E64893">
              <w:rPr>
                <w:rFonts w:ascii="Arial Narrow" w:hAnsi="Arial Narrow"/>
                <w:color w:val="000000"/>
              </w:rPr>
              <w:t>Produženje</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0</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1</w:t>
            </w:r>
          </w:p>
        </w:tc>
        <w:tc>
          <w:tcPr>
            <w:tcW w:w="949"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1</w:t>
            </w:r>
          </w:p>
        </w:tc>
      </w:tr>
      <w:tr w:rsidR="003A49B5" w:rsidRPr="00E64893" w:rsidTr="006B01AF">
        <w:trPr>
          <w:jc w:val="center"/>
        </w:trPr>
        <w:tc>
          <w:tcPr>
            <w:tcW w:w="6532" w:type="dxa"/>
            <w:vAlign w:val="bottom"/>
          </w:tcPr>
          <w:p w:rsidR="003A49B5" w:rsidRPr="00E64893" w:rsidRDefault="003A49B5" w:rsidP="006B01AF">
            <w:pPr>
              <w:rPr>
                <w:rFonts w:ascii="Arial Narrow" w:hAnsi="Arial Narrow"/>
                <w:color w:val="000000"/>
              </w:rPr>
            </w:pPr>
            <w:r w:rsidRPr="00E64893">
              <w:rPr>
                <w:rFonts w:ascii="Arial Narrow" w:hAnsi="Arial Narrow"/>
                <w:color w:val="000000"/>
              </w:rPr>
              <w:t>UKUPNO U.Djelatnost eksteritorijalnih organizacija i tijela</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0</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1</w:t>
            </w:r>
          </w:p>
        </w:tc>
        <w:tc>
          <w:tcPr>
            <w:tcW w:w="949"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1</w:t>
            </w:r>
          </w:p>
        </w:tc>
      </w:tr>
      <w:tr w:rsidR="003A49B5" w:rsidRPr="00E64893" w:rsidTr="006B01AF">
        <w:trPr>
          <w:jc w:val="center"/>
        </w:trPr>
        <w:tc>
          <w:tcPr>
            <w:tcW w:w="6532" w:type="dxa"/>
            <w:vAlign w:val="bottom"/>
          </w:tcPr>
          <w:p w:rsidR="003A49B5" w:rsidRPr="00E64893" w:rsidRDefault="003A49B5" w:rsidP="006B01AF">
            <w:pPr>
              <w:rPr>
                <w:rFonts w:ascii="Arial Narrow" w:hAnsi="Arial Narrow"/>
                <w:color w:val="000000"/>
              </w:rPr>
            </w:pPr>
            <w:r w:rsidRPr="00E64893">
              <w:rPr>
                <w:rFonts w:ascii="Arial Narrow" w:hAnsi="Arial Narrow"/>
                <w:color w:val="000000"/>
              </w:rPr>
              <w:t>UKUPNO CRNA GORA=</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6891</w:t>
            </w:r>
          </w:p>
        </w:tc>
        <w:tc>
          <w:tcPr>
            <w:tcW w:w="1128"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1226</w:t>
            </w:r>
          </w:p>
        </w:tc>
        <w:tc>
          <w:tcPr>
            <w:tcW w:w="949" w:type="dxa"/>
            <w:vAlign w:val="bottom"/>
          </w:tcPr>
          <w:p w:rsidR="003A49B5" w:rsidRPr="00E64893" w:rsidRDefault="003A49B5" w:rsidP="006B01AF">
            <w:pPr>
              <w:jc w:val="right"/>
              <w:rPr>
                <w:rFonts w:ascii="Arial Narrow" w:hAnsi="Arial Narrow"/>
                <w:color w:val="000000"/>
              </w:rPr>
            </w:pPr>
            <w:r w:rsidRPr="00E64893">
              <w:rPr>
                <w:rFonts w:ascii="Arial Narrow" w:hAnsi="Arial Narrow"/>
                <w:color w:val="000000"/>
              </w:rPr>
              <w:t>8118</w:t>
            </w:r>
          </w:p>
        </w:tc>
      </w:tr>
    </w:tbl>
    <w:p w:rsidR="003A49B5" w:rsidRDefault="003A49B5" w:rsidP="003A49B5">
      <w:pPr>
        <w:jc w:val="center"/>
        <w:rPr>
          <w:rFonts w:ascii="Arial" w:hAnsi="Arial" w:cs="Arial"/>
          <w:b/>
          <w:highlight w:val="yellow"/>
          <w:lang w:val="sr-Latn-CS"/>
        </w:rPr>
      </w:pPr>
    </w:p>
    <w:p w:rsidR="003A49B5" w:rsidRDefault="003A49B5" w:rsidP="003A49B5">
      <w:pPr>
        <w:jc w:val="center"/>
        <w:rPr>
          <w:rFonts w:ascii="Arial" w:hAnsi="Arial" w:cs="Arial"/>
          <w:b/>
          <w:highlight w:val="yellow"/>
          <w:lang w:val="sr-Latn-CS"/>
        </w:rPr>
      </w:pPr>
    </w:p>
    <w:p w:rsidR="003A49B5" w:rsidRDefault="003A49B5" w:rsidP="003A49B5">
      <w:pPr>
        <w:jc w:val="center"/>
        <w:rPr>
          <w:rFonts w:ascii="Arial" w:hAnsi="Arial" w:cs="Arial"/>
          <w:b/>
          <w:highlight w:val="yellow"/>
          <w:lang w:val="sr-Latn-CS"/>
        </w:rPr>
      </w:pPr>
    </w:p>
    <w:p w:rsidR="003A49B5" w:rsidRDefault="003A49B5" w:rsidP="003A49B5">
      <w:pPr>
        <w:jc w:val="center"/>
        <w:rPr>
          <w:rFonts w:ascii="Arial" w:hAnsi="Arial" w:cs="Arial"/>
          <w:b/>
          <w:highlight w:val="yellow"/>
          <w:lang w:val="sr-Latn-CS"/>
        </w:rPr>
      </w:pPr>
    </w:p>
    <w:p w:rsidR="00D73A38" w:rsidRDefault="00D73A38" w:rsidP="003A49B5">
      <w:pPr>
        <w:jc w:val="center"/>
        <w:rPr>
          <w:rFonts w:ascii="Arial" w:hAnsi="Arial" w:cs="Arial"/>
          <w:b/>
          <w:highlight w:val="yellow"/>
          <w:lang w:val="sr-Latn-CS"/>
        </w:rPr>
      </w:pPr>
    </w:p>
    <w:p w:rsidR="00D73A38" w:rsidRDefault="00D73A38" w:rsidP="003A49B5">
      <w:pPr>
        <w:jc w:val="center"/>
        <w:rPr>
          <w:rFonts w:ascii="Arial" w:hAnsi="Arial" w:cs="Arial"/>
          <w:b/>
          <w:highlight w:val="yellow"/>
          <w:lang w:val="sr-Latn-CS"/>
        </w:rPr>
      </w:pPr>
    </w:p>
    <w:p w:rsidR="00D73A38" w:rsidRDefault="00D73A38" w:rsidP="003A49B5">
      <w:pPr>
        <w:jc w:val="center"/>
        <w:rPr>
          <w:rFonts w:ascii="Arial" w:hAnsi="Arial" w:cs="Arial"/>
          <w:b/>
          <w:highlight w:val="yellow"/>
          <w:lang w:val="sr-Latn-CS"/>
        </w:rPr>
      </w:pPr>
    </w:p>
    <w:p w:rsidR="00D73A38" w:rsidRDefault="00D73A38" w:rsidP="003A49B5">
      <w:pPr>
        <w:jc w:val="center"/>
        <w:rPr>
          <w:rFonts w:ascii="Arial" w:hAnsi="Arial" w:cs="Arial"/>
          <w:b/>
          <w:highlight w:val="yellow"/>
          <w:lang w:val="sr-Latn-CS"/>
        </w:rPr>
      </w:pPr>
    </w:p>
    <w:p w:rsidR="00D73A38" w:rsidRDefault="00D73A38" w:rsidP="003A49B5">
      <w:pPr>
        <w:jc w:val="center"/>
        <w:rPr>
          <w:rFonts w:ascii="Arial" w:hAnsi="Arial" w:cs="Arial"/>
          <w:b/>
          <w:highlight w:val="yellow"/>
          <w:lang w:val="sr-Latn-CS"/>
        </w:rPr>
      </w:pPr>
    </w:p>
    <w:p w:rsidR="00D73A38" w:rsidRDefault="00D73A38" w:rsidP="003A49B5">
      <w:pPr>
        <w:jc w:val="center"/>
        <w:rPr>
          <w:rFonts w:ascii="Arial" w:hAnsi="Arial" w:cs="Arial"/>
          <w:b/>
          <w:highlight w:val="yellow"/>
          <w:lang w:val="sr-Latn-CS"/>
        </w:rPr>
      </w:pPr>
    </w:p>
    <w:p w:rsidR="00D73A38" w:rsidRDefault="00D73A38" w:rsidP="003A49B5">
      <w:pPr>
        <w:jc w:val="center"/>
        <w:rPr>
          <w:rFonts w:ascii="Arial" w:hAnsi="Arial" w:cs="Arial"/>
          <w:b/>
          <w:highlight w:val="yellow"/>
          <w:lang w:val="sr-Latn-CS"/>
        </w:rPr>
      </w:pPr>
    </w:p>
    <w:p w:rsidR="00D73A38" w:rsidRDefault="00D73A38" w:rsidP="003A49B5">
      <w:pPr>
        <w:jc w:val="center"/>
        <w:rPr>
          <w:rFonts w:ascii="Arial" w:hAnsi="Arial" w:cs="Arial"/>
          <w:b/>
          <w:highlight w:val="yellow"/>
          <w:lang w:val="sr-Latn-CS"/>
        </w:rPr>
      </w:pPr>
    </w:p>
    <w:p w:rsidR="00D73A38" w:rsidRDefault="00D73A38" w:rsidP="003A49B5">
      <w:pPr>
        <w:jc w:val="center"/>
        <w:rPr>
          <w:rFonts w:ascii="Arial" w:hAnsi="Arial" w:cs="Arial"/>
          <w:b/>
          <w:highlight w:val="yellow"/>
          <w:lang w:val="sr-Latn-CS"/>
        </w:rPr>
      </w:pPr>
    </w:p>
    <w:p w:rsidR="00D73A38" w:rsidRDefault="00D73A38" w:rsidP="003A49B5">
      <w:pPr>
        <w:jc w:val="center"/>
        <w:rPr>
          <w:rFonts w:ascii="Arial" w:hAnsi="Arial" w:cs="Arial"/>
          <w:b/>
          <w:highlight w:val="yellow"/>
          <w:lang w:val="sr-Latn-CS"/>
        </w:rPr>
      </w:pPr>
    </w:p>
    <w:p w:rsidR="00D73A38" w:rsidRDefault="00D73A38" w:rsidP="003A49B5">
      <w:pPr>
        <w:jc w:val="center"/>
        <w:rPr>
          <w:rFonts w:ascii="Arial" w:hAnsi="Arial" w:cs="Arial"/>
          <w:b/>
          <w:highlight w:val="yellow"/>
          <w:lang w:val="sr-Latn-CS"/>
        </w:rPr>
      </w:pPr>
    </w:p>
    <w:p w:rsidR="00D73A38" w:rsidRDefault="00D73A38" w:rsidP="003A49B5">
      <w:pPr>
        <w:jc w:val="center"/>
        <w:rPr>
          <w:rFonts w:ascii="Arial" w:hAnsi="Arial" w:cs="Arial"/>
          <w:b/>
          <w:highlight w:val="yellow"/>
          <w:lang w:val="sr-Latn-CS"/>
        </w:rPr>
      </w:pPr>
    </w:p>
    <w:p w:rsidR="00D73A38" w:rsidRDefault="00D73A38" w:rsidP="003A49B5">
      <w:pPr>
        <w:jc w:val="center"/>
        <w:rPr>
          <w:rFonts w:ascii="Arial" w:hAnsi="Arial" w:cs="Arial"/>
          <w:b/>
          <w:highlight w:val="yellow"/>
          <w:lang w:val="sr-Latn-CS"/>
        </w:rPr>
      </w:pPr>
    </w:p>
    <w:p w:rsidR="00D73A38" w:rsidRDefault="00D73A38" w:rsidP="003A49B5">
      <w:pPr>
        <w:jc w:val="center"/>
        <w:rPr>
          <w:rFonts w:ascii="Arial" w:hAnsi="Arial" w:cs="Arial"/>
          <w:b/>
          <w:highlight w:val="yellow"/>
          <w:lang w:val="sr-Latn-CS"/>
        </w:rPr>
      </w:pPr>
    </w:p>
    <w:p w:rsidR="00D73A38" w:rsidRDefault="00D73A38" w:rsidP="003A49B5">
      <w:pPr>
        <w:jc w:val="center"/>
        <w:rPr>
          <w:rFonts w:ascii="Arial" w:hAnsi="Arial" w:cs="Arial"/>
          <w:b/>
          <w:highlight w:val="yellow"/>
          <w:lang w:val="sr-Latn-CS"/>
        </w:rPr>
      </w:pPr>
    </w:p>
    <w:p w:rsidR="00D73A38" w:rsidRDefault="00D73A38" w:rsidP="003A49B5">
      <w:pPr>
        <w:jc w:val="center"/>
        <w:rPr>
          <w:rFonts w:ascii="Arial" w:hAnsi="Arial" w:cs="Arial"/>
          <w:b/>
          <w:highlight w:val="yellow"/>
          <w:lang w:val="sr-Latn-CS"/>
        </w:rPr>
      </w:pPr>
    </w:p>
    <w:p w:rsidR="00D73A38" w:rsidRDefault="00D73A38" w:rsidP="003A49B5">
      <w:pPr>
        <w:jc w:val="center"/>
        <w:rPr>
          <w:rFonts w:ascii="Arial" w:hAnsi="Arial" w:cs="Arial"/>
          <w:b/>
          <w:highlight w:val="yellow"/>
          <w:lang w:val="sr-Latn-CS"/>
        </w:rPr>
      </w:pPr>
    </w:p>
    <w:p w:rsidR="00D73A38" w:rsidRDefault="00D73A38" w:rsidP="003A49B5">
      <w:pPr>
        <w:jc w:val="center"/>
        <w:rPr>
          <w:rFonts w:ascii="Arial" w:hAnsi="Arial" w:cs="Arial"/>
          <w:b/>
          <w:highlight w:val="yellow"/>
          <w:lang w:val="sr-Latn-CS"/>
        </w:rPr>
      </w:pPr>
    </w:p>
    <w:p w:rsidR="00D73A38" w:rsidRDefault="00D73A38" w:rsidP="003A49B5">
      <w:pPr>
        <w:jc w:val="center"/>
        <w:rPr>
          <w:rFonts w:ascii="Arial" w:hAnsi="Arial" w:cs="Arial"/>
          <w:b/>
          <w:highlight w:val="yellow"/>
          <w:lang w:val="sr-Latn-CS"/>
        </w:rPr>
      </w:pPr>
    </w:p>
    <w:p w:rsidR="00D73A38" w:rsidRDefault="00D73A38" w:rsidP="003A49B5">
      <w:pPr>
        <w:jc w:val="center"/>
        <w:rPr>
          <w:rFonts w:ascii="Arial" w:hAnsi="Arial" w:cs="Arial"/>
          <w:b/>
          <w:highlight w:val="yellow"/>
          <w:lang w:val="sr-Latn-CS"/>
        </w:rPr>
      </w:pPr>
    </w:p>
    <w:p w:rsidR="005A42AC" w:rsidRDefault="005A42AC" w:rsidP="002D38F4">
      <w:pPr>
        <w:rPr>
          <w:rFonts w:ascii="Arial" w:hAnsi="Arial" w:cs="Arial"/>
        </w:rPr>
      </w:pPr>
    </w:p>
    <w:p w:rsidR="009E5935" w:rsidRPr="00F64D86" w:rsidRDefault="009E5935" w:rsidP="009E5935">
      <w:pPr>
        <w:jc w:val="center"/>
        <w:rPr>
          <w:rFonts w:ascii="Arial" w:hAnsi="Arial" w:cs="Arial"/>
          <w:b/>
          <w:lang w:val="sr-Latn-CS"/>
        </w:rPr>
      </w:pPr>
    </w:p>
    <w:p w:rsidR="009E5935" w:rsidRPr="00F64D86" w:rsidRDefault="009E5935" w:rsidP="009E5935">
      <w:pPr>
        <w:jc w:val="center"/>
        <w:rPr>
          <w:rFonts w:ascii="Arial" w:hAnsi="Arial" w:cs="Arial"/>
          <w:b/>
          <w:lang w:val="sr-Latn-CS"/>
        </w:rPr>
      </w:pPr>
      <w:r w:rsidRPr="00F64D86">
        <w:rPr>
          <w:rFonts w:ascii="Arial" w:hAnsi="Arial" w:cs="Arial"/>
          <w:b/>
          <w:lang w:val="sr-Latn-CS"/>
        </w:rPr>
        <w:t>Učesnici javnih radova</w:t>
      </w:r>
    </w:p>
    <w:p w:rsidR="009E5935" w:rsidRPr="00A56D45" w:rsidRDefault="009E5935" w:rsidP="009E5935">
      <w:pPr>
        <w:jc w:val="center"/>
        <w:rPr>
          <w:rFonts w:ascii="Arial" w:hAnsi="Arial" w:cs="Arial"/>
          <w:i/>
          <w:sz w:val="20"/>
          <w:szCs w:val="20"/>
          <w:u w:val="single"/>
          <w:lang w:val="sr-Latn-CS"/>
        </w:rPr>
      </w:pPr>
      <w:r w:rsidRPr="00F64D86">
        <w:rPr>
          <w:rFonts w:ascii="Arial" w:hAnsi="Arial" w:cs="Arial"/>
          <w:lang w:val="sr-Latn-CS"/>
        </w:rPr>
        <w:t xml:space="preserve">                                                                                                     </w:t>
      </w:r>
      <w:r w:rsidR="001F63FD">
        <w:rPr>
          <w:rFonts w:ascii="Arial" w:hAnsi="Arial" w:cs="Arial"/>
          <w:i/>
          <w:sz w:val="20"/>
          <w:szCs w:val="20"/>
          <w:u w:val="single"/>
          <w:lang w:val="sr-Latn-CS"/>
        </w:rPr>
        <w:t>(Tab. 50</w:t>
      </w:r>
      <w:r w:rsidRPr="00A56D45">
        <w:rPr>
          <w:rFonts w:ascii="Arial" w:hAnsi="Arial" w:cs="Arial"/>
          <w:i/>
          <w:sz w:val="20"/>
          <w:szCs w:val="20"/>
          <w:u w:val="single"/>
          <w:lang w:val="sr-Latn-CS"/>
        </w:rPr>
        <w:t>.)</w:t>
      </w:r>
    </w:p>
    <w:tbl>
      <w:tblPr>
        <w:tblW w:w="10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
        <w:gridCol w:w="1838"/>
        <w:gridCol w:w="1434"/>
        <w:gridCol w:w="979"/>
        <w:gridCol w:w="1420"/>
        <w:gridCol w:w="1426"/>
        <w:gridCol w:w="787"/>
        <w:gridCol w:w="1646"/>
      </w:tblGrid>
      <w:tr w:rsidR="009E5935" w:rsidRPr="009E5935" w:rsidTr="0016000F">
        <w:trPr>
          <w:trHeight w:val="579"/>
          <w:jc w:val="center"/>
        </w:trPr>
        <w:tc>
          <w:tcPr>
            <w:tcW w:w="518" w:type="dxa"/>
            <w:tcBorders>
              <w:top w:val="double" w:sz="4" w:space="0" w:color="auto"/>
              <w:left w:val="double" w:sz="4" w:space="0" w:color="auto"/>
            </w:tcBorders>
          </w:tcPr>
          <w:p w:rsidR="009E5935" w:rsidRPr="009E5935" w:rsidRDefault="009E5935" w:rsidP="00063CE0">
            <w:pPr>
              <w:pStyle w:val="Caption"/>
              <w:rPr>
                <w:rStyle w:val="Emphasis"/>
                <w:rFonts w:ascii="Arial Narrow" w:eastAsia="Calibri" w:hAnsi="Arial Narrow"/>
                <w:b w:val="0"/>
                <w:i w:val="0"/>
                <w:sz w:val="22"/>
                <w:szCs w:val="22"/>
              </w:rPr>
            </w:pPr>
          </w:p>
          <w:p w:rsidR="009E5935" w:rsidRPr="009E5935" w:rsidRDefault="009E5935" w:rsidP="00063CE0">
            <w:pPr>
              <w:pStyle w:val="Caption"/>
              <w:rPr>
                <w:rStyle w:val="Emphasis"/>
                <w:rFonts w:ascii="Arial Narrow" w:eastAsia="Calibri" w:hAnsi="Arial Narrow"/>
                <w:b w:val="0"/>
                <w:i w:val="0"/>
                <w:sz w:val="22"/>
                <w:szCs w:val="22"/>
              </w:rPr>
            </w:pPr>
          </w:p>
          <w:p w:rsidR="009E5935" w:rsidRPr="009E5935" w:rsidRDefault="009E5935" w:rsidP="00063CE0">
            <w:pPr>
              <w:pStyle w:val="Caption"/>
              <w:rPr>
                <w:rStyle w:val="Emphasis"/>
                <w:rFonts w:ascii="Arial Narrow" w:eastAsia="Calibri" w:hAnsi="Arial Narrow"/>
                <w:b w:val="0"/>
                <w:i w:val="0"/>
                <w:sz w:val="22"/>
                <w:szCs w:val="22"/>
              </w:rPr>
            </w:pPr>
          </w:p>
        </w:tc>
        <w:tc>
          <w:tcPr>
            <w:tcW w:w="1838" w:type="dxa"/>
            <w:tcBorders>
              <w:top w:val="double" w:sz="4" w:space="0" w:color="auto"/>
            </w:tcBorders>
            <w:vAlign w:val="center"/>
          </w:tcPr>
          <w:p w:rsidR="009E5935" w:rsidRPr="009E5935" w:rsidRDefault="009E5935" w:rsidP="00063CE0">
            <w:pPr>
              <w:pStyle w:val="Caption"/>
              <w:jc w:val="center"/>
              <w:rPr>
                <w:rStyle w:val="Emphasis"/>
                <w:rFonts w:ascii="Arial Narrow" w:eastAsia="Calibri" w:hAnsi="Arial Narrow"/>
                <w:b w:val="0"/>
                <w:i w:val="0"/>
                <w:sz w:val="22"/>
                <w:szCs w:val="22"/>
              </w:rPr>
            </w:pPr>
            <w:r w:rsidRPr="009E5935">
              <w:rPr>
                <w:rStyle w:val="Emphasis"/>
                <w:rFonts w:ascii="Arial Narrow" w:eastAsia="Calibri" w:hAnsi="Arial Narrow"/>
                <w:b w:val="0"/>
                <w:i w:val="0"/>
                <w:sz w:val="22"/>
                <w:szCs w:val="22"/>
              </w:rPr>
              <w:t>Biro rada</w:t>
            </w:r>
          </w:p>
        </w:tc>
        <w:tc>
          <w:tcPr>
            <w:tcW w:w="1434" w:type="dxa"/>
            <w:tcBorders>
              <w:top w:val="double" w:sz="4" w:space="0" w:color="auto"/>
            </w:tcBorders>
            <w:vAlign w:val="center"/>
          </w:tcPr>
          <w:p w:rsidR="009E5935" w:rsidRPr="009E5935" w:rsidRDefault="009E5935" w:rsidP="00063CE0">
            <w:pPr>
              <w:pStyle w:val="Caption"/>
              <w:jc w:val="center"/>
              <w:rPr>
                <w:rStyle w:val="Emphasis"/>
                <w:rFonts w:ascii="Arial Narrow" w:hAnsi="Arial Narrow"/>
                <w:b w:val="0"/>
                <w:i w:val="0"/>
                <w:sz w:val="22"/>
                <w:szCs w:val="22"/>
              </w:rPr>
            </w:pPr>
            <w:r w:rsidRPr="009E5935">
              <w:rPr>
                <w:rStyle w:val="Emphasis"/>
                <w:rFonts w:ascii="Arial Narrow" w:eastAsia="Calibri" w:hAnsi="Arial Narrow"/>
                <w:b w:val="0"/>
                <w:i w:val="0"/>
                <w:sz w:val="22"/>
                <w:szCs w:val="22"/>
              </w:rPr>
              <w:t>Učesnici</w:t>
            </w:r>
          </w:p>
          <w:p w:rsidR="009E5935" w:rsidRPr="009E5935" w:rsidRDefault="009E5935" w:rsidP="00063CE0">
            <w:pPr>
              <w:pStyle w:val="Caption"/>
              <w:jc w:val="center"/>
              <w:rPr>
                <w:rStyle w:val="Emphasis"/>
                <w:rFonts w:ascii="Arial Narrow" w:hAnsi="Arial Narrow"/>
                <w:b w:val="0"/>
                <w:i w:val="0"/>
                <w:sz w:val="22"/>
                <w:szCs w:val="22"/>
              </w:rPr>
            </w:pPr>
            <w:r w:rsidRPr="009E5935">
              <w:rPr>
                <w:rStyle w:val="Emphasis"/>
                <w:rFonts w:ascii="Arial Narrow" w:eastAsia="Calibri" w:hAnsi="Arial Narrow"/>
                <w:b w:val="0"/>
                <w:i w:val="0"/>
                <w:sz w:val="22"/>
                <w:szCs w:val="22"/>
              </w:rPr>
              <w:t>javnih</w:t>
            </w:r>
          </w:p>
          <w:p w:rsidR="009E5935" w:rsidRPr="009E5935" w:rsidRDefault="009E5935" w:rsidP="00063CE0">
            <w:pPr>
              <w:pStyle w:val="Caption"/>
              <w:jc w:val="center"/>
              <w:rPr>
                <w:rStyle w:val="Emphasis"/>
                <w:rFonts w:ascii="Arial Narrow" w:eastAsia="Calibri" w:hAnsi="Arial Narrow"/>
                <w:b w:val="0"/>
                <w:i w:val="0"/>
                <w:sz w:val="22"/>
                <w:szCs w:val="22"/>
              </w:rPr>
            </w:pPr>
            <w:r w:rsidRPr="009E5935">
              <w:rPr>
                <w:rStyle w:val="Emphasis"/>
                <w:rFonts w:ascii="Arial Narrow" w:eastAsia="Calibri" w:hAnsi="Arial Narrow"/>
                <w:b w:val="0"/>
                <w:i w:val="0"/>
                <w:sz w:val="22"/>
                <w:szCs w:val="22"/>
              </w:rPr>
              <w:t>radova</w:t>
            </w:r>
          </w:p>
        </w:tc>
        <w:tc>
          <w:tcPr>
            <w:tcW w:w="979" w:type="dxa"/>
            <w:tcBorders>
              <w:top w:val="double" w:sz="4" w:space="0" w:color="auto"/>
            </w:tcBorders>
            <w:vAlign w:val="center"/>
          </w:tcPr>
          <w:p w:rsidR="009E5935" w:rsidRPr="009E5935" w:rsidRDefault="009E5935" w:rsidP="00063CE0">
            <w:pPr>
              <w:pStyle w:val="Caption"/>
              <w:jc w:val="center"/>
              <w:rPr>
                <w:rStyle w:val="Emphasis"/>
                <w:rFonts w:ascii="Arial Narrow" w:eastAsia="Calibri" w:hAnsi="Arial Narrow"/>
                <w:b w:val="0"/>
                <w:i w:val="0"/>
                <w:sz w:val="22"/>
                <w:szCs w:val="22"/>
              </w:rPr>
            </w:pPr>
            <w:r w:rsidRPr="009E5935">
              <w:rPr>
                <w:rStyle w:val="Emphasis"/>
                <w:rFonts w:ascii="Arial Narrow" w:eastAsia="Calibri" w:hAnsi="Arial Narrow"/>
                <w:b w:val="0"/>
                <w:i w:val="0"/>
                <w:sz w:val="22"/>
                <w:szCs w:val="22"/>
              </w:rPr>
              <w:t>Neka bude čisto</w:t>
            </w:r>
          </w:p>
        </w:tc>
        <w:tc>
          <w:tcPr>
            <w:tcW w:w="1420" w:type="dxa"/>
            <w:tcBorders>
              <w:top w:val="double" w:sz="4" w:space="0" w:color="auto"/>
            </w:tcBorders>
            <w:vAlign w:val="center"/>
          </w:tcPr>
          <w:p w:rsidR="009E5935" w:rsidRPr="009E5935" w:rsidRDefault="009E5935" w:rsidP="00063CE0">
            <w:pPr>
              <w:pStyle w:val="Caption"/>
              <w:jc w:val="center"/>
              <w:rPr>
                <w:rStyle w:val="Emphasis"/>
                <w:rFonts w:ascii="Arial Narrow" w:eastAsia="Calibri" w:hAnsi="Arial Narrow"/>
                <w:b w:val="0"/>
                <w:i w:val="0"/>
                <w:sz w:val="22"/>
                <w:szCs w:val="22"/>
              </w:rPr>
            </w:pPr>
            <w:r w:rsidRPr="009E5935">
              <w:rPr>
                <w:rStyle w:val="Emphasis"/>
                <w:rFonts w:ascii="Arial Narrow" w:eastAsia="Calibri" w:hAnsi="Arial Narrow"/>
                <w:b w:val="0"/>
                <w:i w:val="0"/>
                <w:sz w:val="22"/>
                <w:szCs w:val="22"/>
              </w:rPr>
              <w:t>Asistencija u nastavi</w:t>
            </w:r>
          </w:p>
        </w:tc>
        <w:tc>
          <w:tcPr>
            <w:tcW w:w="1426" w:type="dxa"/>
            <w:tcBorders>
              <w:top w:val="double" w:sz="4" w:space="0" w:color="auto"/>
            </w:tcBorders>
            <w:vAlign w:val="center"/>
          </w:tcPr>
          <w:p w:rsidR="009E5935" w:rsidRPr="009E5935" w:rsidRDefault="009E5935" w:rsidP="00063CE0">
            <w:pPr>
              <w:pStyle w:val="Caption"/>
              <w:jc w:val="center"/>
              <w:rPr>
                <w:rStyle w:val="Emphasis"/>
                <w:rFonts w:ascii="Arial Narrow" w:eastAsia="Calibri" w:hAnsi="Arial Narrow"/>
                <w:b w:val="0"/>
                <w:i w:val="0"/>
                <w:sz w:val="22"/>
                <w:szCs w:val="22"/>
              </w:rPr>
            </w:pPr>
            <w:r w:rsidRPr="009E5935">
              <w:rPr>
                <w:rStyle w:val="Emphasis"/>
                <w:rFonts w:ascii="Arial Narrow" w:eastAsia="Calibri" w:hAnsi="Arial Narrow"/>
                <w:b w:val="0"/>
                <w:i w:val="0"/>
                <w:sz w:val="22"/>
                <w:szCs w:val="22"/>
              </w:rPr>
              <w:t>Asistencija u kući, centru, udruženju</w:t>
            </w:r>
          </w:p>
        </w:tc>
        <w:tc>
          <w:tcPr>
            <w:tcW w:w="787" w:type="dxa"/>
            <w:tcBorders>
              <w:top w:val="double" w:sz="4" w:space="0" w:color="auto"/>
            </w:tcBorders>
            <w:vAlign w:val="center"/>
          </w:tcPr>
          <w:p w:rsidR="009E5935" w:rsidRPr="009E5935" w:rsidRDefault="009E5935" w:rsidP="00063CE0">
            <w:pPr>
              <w:pStyle w:val="Caption"/>
              <w:jc w:val="center"/>
              <w:rPr>
                <w:rStyle w:val="Emphasis"/>
                <w:rFonts w:ascii="Arial Narrow" w:eastAsia="Calibri" w:hAnsi="Arial Narrow"/>
                <w:b w:val="0"/>
                <w:i w:val="0"/>
                <w:sz w:val="22"/>
                <w:szCs w:val="22"/>
              </w:rPr>
            </w:pPr>
            <w:r w:rsidRPr="009E5935">
              <w:rPr>
                <w:rStyle w:val="Emphasis"/>
                <w:rFonts w:ascii="Arial Narrow" w:eastAsia="Calibri" w:hAnsi="Arial Narrow"/>
                <w:b w:val="0"/>
                <w:i w:val="0"/>
                <w:sz w:val="22"/>
                <w:szCs w:val="22"/>
              </w:rPr>
              <w:t>Njega</w:t>
            </w:r>
          </w:p>
          <w:p w:rsidR="009E5935" w:rsidRPr="009E5935" w:rsidRDefault="009E5935" w:rsidP="00063CE0">
            <w:pPr>
              <w:pStyle w:val="Caption"/>
              <w:jc w:val="center"/>
              <w:rPr>
                <w:rStyle w:val="Emphasis"/>
                <w:rFonts w:ascii="Arial Narrow" w:eastAsia="Calibri" w:hAnsi="Arial Narrow"/>
                <w:b w:val="0"/>
                <w:i w:val="0"/>
                <w:sz w:val="22"/>
                <w:szCs w:val="22"/>
              </w:rPr>
            </w:pPr>
            <w:r w:rsidRPr="009E5935">
              <w:rPr>
                <w:rStyle w:val="Emphasis"/>
                <w:rFonts w:ascii="Arial Narrow" w:eastAsia="Calibri" w:hAnsi="Arial Narrow"/>
                <w:b w:val="0"/>
                <w:i w:val="0"/>
                <w:sz w:val="22"/>
                <w:szCs w:val="22"/>
              </w:rPr>
              <w:t>starih lica</w:t>
            </w:r>
          </w:p>
        </w:tc>
        <w:tc>
          <w:tcPr>
            <w:tcW w:w="1646" w:type="dxa"/>
            <w:tcBorders>
              <w:top w:val="double" w:sz="4" w:space="0" w:color="auto"/>
              <w:right w:val="double" w:sz="4" w:space="0" w:color="auto"/>
            </w:tcBorders>
            <w:vAlign w:val="center"/>
          </w:tcPr>
          <w:p w:rsidR="009E5935" w:rsidRPr="009E5935" w:rsidRDefault="009E5935" w:rsidP="00063CE0">
            <w:pPr>
              <w:pStyle w:val="Caption"/>
              <w:jc w:val="center"/>
              <w:rPr>
                <w:rStyle w:val="Emphasis"/>
                <w:rFonts w:ascii="Arial Narrow" w:eastAsia="Calibri" w:hAnsi="Arial Narrow"/>
                <w:b w:val="0"/>
                <w:i w:val="0"/>
                <w:sz w:val="22"/>
                <w:szCs w:val="22"/>
              </w:rPr>
            </w:pPr>
            <w:r w:rsidRPr="009E5935">
              <w:rPr>
                <w:rStyle w:val="Emphasis"/>
                <w:rFonts w:ascii="Arial Narrow" w:eastAsia="Calibri" w:hAnsi="Arial Narrow"/>
                <w:b w:val="0"/>
                <w:i w:val="0"/>
                <w:sz w:val="22"/>
                <w:szCs w:val="22"/>
              </w:rPr>
              <w:t>Ostali socio ekonomski i dr programi javnih radova</w:t>
            </w:r>
          </w:p>
        </w:tc>
      </w:tr>
      <w:tr w:rsidR="009E5935" w:rsidRPr="009E5935" w:rsidTr="0016000F">
        <w:trPr>
          <w:jc w:val="center"/>
        </w:trPr>
        <w:tc>
          <w:tcPr>
            <w:tcW w:w="518" w:type="dxa"/>
            <w:tcBorders>
              <w:left w:val="double" w:sz="4" w:space="0" w:color="auto"/>
            </w:tcBorders>
          </w:tcPr>
          <w:p w:rsidR="009E5935" w:rsidRPr="009E5935" w:rsidRDefault="009E5935" w:rsidP="00063CE0">
            <w:pPr>
              <w:pStyle w:val="Caption"/>
              <w:rPr>
                <w:rStyle w:val="Emphasis"/>
                <w:rFonts w:ascii="Arial Narrow" w:eastAsia="Calibri" w:hAnsi="Arial Narrow"/>
                <w:b w:val="0"/>
                <w:i w:val="0"/>
                <w:sz w:val="22"/>
                <w:szCs w:val="22"/>
              </w:rPr>
            </w:pPr>
            <w:r w:rsidRPr="009E5935">
              <w:rPr>
                <w:rStyle w:val="Emphasis"/>
                <w:rFonts w:ascii="Arial Narrow" w:eastAsia="Calibri" w:hAnsi="Arial Narrow"/>
                <w:b w:val="0"/>
                <w:i w:val="0"/>
                <w:sz w:val="22"/>
                <w:szCs w:val="22"/>
              </w:rPr>
              <w:t>R/b</w:t>
            </w:r>
          </w:p>
        </w:tc>
        <w:tc>
          <w:tcPr>
            <w:tcW w:w="1838" w:type="dxa"/>
          </w:tcPr>
          <w:p w:rsidR="009E5935" w:rsidRPr="009E5935" w:rsidRDefault="009E5935" w:rsidP="00063CE0">
            <w:pPr>
              <w:pStyle w:val="Caption"/>
              <w:rPr>
                <w:rStyle w:val="Emphasis"/>
                <w:rFonts w:ascii="Arial Narrow" w:eastAsia="Calibri" w:hAnsi="Arial Narrow"/>
                <w:b w:val="0"/>
                <w:i w:val="0"/>
                <w:sz w:val="22"/>
                <w:szCs w:val="22"/>
              </w:rPr>
            </w:pPr>
            <w:r w:rsidRPr="009E5935">
              <w:rPr>
                <w:rStyle w:val="Emphasis"/>
                <w:rFonts w:ascii="Arial Narrow" w:eastAsia="Calibri" w:hAnsi="Arial Narrow"/>
                <w:b w:val="0"/>
                <w:i w:val="0"/>
                <w:sz w:val="22"/>
                <w:szCs w:val="22"/>
              </w:rPr>
              <w:t>1</w:t>
            </w:r>
          </w:p>
        </w:tc>
        <w:tc>
          <w:tcPr>
            <w:tcW w:w="1434" w:type="dxa"/>
          </w:tcPr>
          <w:p w:rsidR="009E5935" w:rsidRPr="009E5935" w:rsidRDefault="009E5935" w:rsidP="00063CE0">
            <w:pPr>
              <w:pStyle w:val="Caption"/>
              <w:jc w:val="center"/>
              <w:rPr>
                <w:rStyle w:val="Emphasis"/>
                <w:rFonts w:ascii="Arial Narrow" w:eastAsia="Calibri" w:hAnsi="Arial Narrow"/>
                <w:b w:val="0"/>
                <w:i w:val="0"/>
                <w:sz w:val="22"/>
                <w:szCs w:val="22"/>
              </w:rPr>
            </w:pPr>
            <w:r w:rsidRPr="009E5935">
              <w:rPr>
                <w:rStyle w:val="Emphasis"/>
                <w:rFonts w:ascii="Arial Narrow" w:eastAsia="Calibri" w:hAnsi="Arial Narrow"/>
                <w:b w:val="0"/>
                <w:i w:val="0"/>
                <w:sz w:val="22"/>
                <w:szCs w:val="22"/>
              </w:rPr>
              <w:t>2(4+5+6+7+8)</w:t>
            </w:r>
          </w:p>
        </w:tc>
        <w:tc>
          <w:tcPr>
            <w:tcW w:w="979" w:type="dxa"/>
          </w:tcPr>
          <w:p w:rsidR="009E5935" w:rsidRPr="009E5935" w:rsidRDefault="009E5935" w:rsidP="00063CE0">
            <w:pPr>
              <w:pStyle w:val="Caption"/>
              <w:jc w:val="center"/>
              <w:rPr>
                <w:rStyle w:val="Emphasis"/>
                <w:rFonts w:ascii="Arial Narrow" w:eastAsia="Calibri" w:hAnsi="Arial Narrow"/>
                <w:b w:val="0"/>
                <w:i w:val="0"/>
                <w:sz w:val="22"/>
                <w:szCs w:val="22"/>
              </w:rPr>
            </w:pPr>
            <w:r w:rsidRPr="009E5935">
              <w:rPr>
                <w:rStyle w:val="Emphasis"/>
                <w:rFonts w:ascii="Arial Narrow" w:eastAsia="Calibri" w:hAnsi="Arial Narrow"/>
                <w:b w:val="0"/>
                <w:i w:val="0"/>
                <w:sz w:val="22"/>
                <w:szCs w:val="22"/>
              </w:rPr>
              <w:t>4</w:t>
            </w:r>
          </w:p>
        </w:tc>
        <w:tc>
          <w:tcPr>
            <w:tcW w:w="1420" w:type="dxa"/>
          </w:tcPr>
          <w:p w:rsidR="009E5935" w:rsidRPr="009E5935" w:rsidRDefault="009E5935" w:rsidP="00063CE0">
            <w:pPr>
              <w:pStyle w:val="Caption"/>
              <w:jc w:val="center"/>
              <w:rPr>
                <w:rStyle w:val="Emphasis"/>
                <w:rFonts w:ascii="Arial Narrow" w:eastAsia="Calibri" w:hAnsi="Arial Narrow"/>
                <w:b w:val="0"/>
                <w:i w:val="0"/>
                <w:sz w:val="22"/>
                <w:szCs w:val="22"/>
              </w:rPr>
            </w:pPr>
            <w:r w:rsidRPr="009E5935">
              <w:rPr>
                <w:rStyle w:val="Emphasis"/>
                <w:rFonts w:ascii="Arial Narrow" w:eastAsia="Calibri" w:hAnsi="Arial Narrow"/>
                <w:b w:val="0"/>
                <w:i w:val="0"/>
                <w:sz w:val="22"/>
                <w:szCs w:val="22"/>
              </w:rPr>
              <w:t>5</w:t>
            </w:r>
          </w:p>
        </w:tc>
        <w:tc>
          <w:tcPr>
            <w:tcW w:w="1426" w:type="dxa"/>
          </w:tcPr>
          <w:p w:rsidR="009E5935" w:rsidRPr="009E5935" w:rsidRDefault="009E5935" w:rsidP="00063CE0">
            <w:pPr>
              <w:pStyle w:val="Caption"/>
              <w:jc w:val="center"/>
              <w:rPr>
                <w:rStyle w:val="Emphasis"/>
                <w:rFonts w:ascii="Arial Narrow" w:eastAsia="Calibri" w:hAnsi="Arial Narrow"/>
                <w:b w:val="0"/>
                <w:i w:val="0"/>
                <w:sz w:val="22"/>
                <w:szCs w:val="22"/>
              </w:rPr>
            </w:pPr>
            <w:r w:rsidRPr="009E5935">
              <w:rPr>
                <w:rStyle w:val="Emphasis"/>
                <w:rFonts w:ascii="Arial Narrow" w:eastAsia="Calibri" w:hAnsi="Arial Narrow"/>
                <w:b w:val="0"/>
                <w:i w:val="0"/>
                <w:sz w:val="22"/>
                <w:szCs w:val="22"/>
              </w:rPr>
              <w:t>6</w:t>
            </w:r>
          </w:p>
        </w:tc>
        <w:tc>
          <w:tcPr>
            <w:tcW w:w="787" w:type="dxa"/>
          </w:tcPr>
          <w:p w:rsidR="009E5935" w:rsidRPr="009E5935" w:rsidRDefault="009E5935" w:rsidP="00063CE0">
            <w:pPr>
              <w:pStyle w:val="Caption"/>
              <w:jc w:val="center"/>
              <w:rPr>
                <w:rStyle w:val="Emphasis"/>
                <w:rFonts w:ascii="Arial Narrow" w:eastAsia="Calibri" w:hAnsi="Arial Narrow"/>
                <w:b w:val="0"/>
                <w:i w:val="0"/>
                <w:sz w:val="22"/>
                <w:szCs w:val="22"/>
              </w:rPr>
            </w:pPr>
            <w:r w:rsidRPr="009E5935">
              <w:rPr>
                <w:rStyle w:val="Emphasis"/>
                <w:rFonts w:ascii="Arial Narrow" w:eastAsia="Calibri" w:hAnsi="Arial Narrow"/>
                <w:b w:val="0"/>
                <w:i w:val="0"/>
                <w:sz w:val="22"/>
                <w:szCs w:val="22"/>
              </w:rPr>
              <w:t>7</w:t>
            </w:r>
          </w:p>
        </w:tc>
        <w:tc>
          <w:tcPr>
            <w:tcW w:w="1646" w:type="dxa"/>
            <w:tcBorders>
              <w:right w:val="double" w:sz="4" w:space="0" w:color="auto"/>
            </w:tcBorders>
          </w:tcPr>
          <w:p w:rsidR="009E5935" w:rsidRPr="009E5935" w:rsidRDefault="009E5935" w:rsidP="00063CE0">
            <w:pPr>
              <w:pStyle w:val="Caption"/>
              <w:jc w:val="center"/>
              <w:rPr>
                <w:rStyle w:val="Emphasis"/>
                <w:rFonts w:ascii="Arial Narrow" w:eastAsia="Calibri" w:hAnsi="Arial Narrow"/>
                <w:b w:val="0"/>
                <w:i w:val="0"/>
                <w:sz w:val="22"/>
                <w:szCs w:val="22"/>
              </w:rPr>
            </w:pPr>
            <w:r w:rsidRPr="009E5935">
              <w:rPr>
                <w:rStyle w:val="Emphasis"/>
                <w:rFonts w:ascii="Arial Narrow" w:eastAsia="Calibri" w:hAnsi="Arial Narrow"/>
                <w:b w:val="0"/>
                <w:i w:val="0"/>
                <w:sz w:val="22"/>
                <w:szCs w:val="22"/>
              </w:rPr>
              <w:t>8</w:t>
            </w:r>
          </w:p>
        </w:tc>
      </w:tr>
      <w:tr w:rsidR="009E5935" w:rsidRPr="009E5935" w:rsidTr="0016000F">
        <w:trPr>
          <w:jc w:val="center"/>
        </w:trPr>
        <w:tc>
          <w:tcPr>
            <w:tcW w:w="518" w:type="dxa"/>
            <w:tcBorders>
              <w:left w:val="double" w:sz="4" w:space="0" w:color="auto"/>
            </w:tcBorders>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1</w:t>
            </w:r>
          </w:p>
        </w:tc>
        <w:tc>
          <w:tcPr>
            <w:tcW w:w="1838" w:type="dxa"/>
          </w:tcPr>
          <w:p w:rsidR="009E5935" w:rsidRPr="009E5935" w:rsidRDefault="009E5935" w:rsidP="009E5935">
            <w:pPr>
              <w:rPr>
                <w:rFonts w:ascii="Arial Narrow" w:hAnsi="Arial Narrow" w:cs="Arial"/>
                <w:sz w:val="22"/>
                <w:szCs w:val="22"/>
              </w:rPr>
            </w:pPr>
            <w:r w:rsidRPr="009E5935">
              <w:rPr>
                <w:rFonts w:ascii="Arial Narrow" w:hAnsi="Arial Narrow" w:cs="Arial"/>
                <w:sz w:val="22"/>
                <w:szCs w:val="22"/>
              </w:rPr>
              <w:t>Podgorica</w:t>
            </w:r>
          </w:p>
        </w:tc>
        <w:tc>
          <w:tcPr>
            <w:tcW w:w="1434" w:type="dxa"/>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225</w:t>
            </w:r>
          </w:p>
        </w:tc>
        <w:tc>
          <w:tcPr>
            <w:tcW w:w="979" w:type="dxa"/>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8</w:t>
            </w:r>
          </w:p>
        </w:tc>
        <w:tc>
          <w:tcPr>
            <w:tcW w:w="1420" w:type="dxa"/>
          </w:tcPr>
          <w:p w:rsidR="009E5935" w:rsidRPr="009E5935" w:rsidRDefault="009E5935" w:rsidP="009E5935">
            <w:pPr>
              <w:rPr>
                <w:rFonts w:ascii="Arial Narrow" w:hAnsi="Arial Narrow" w:cs="Arial"/>
                <w:color w:val="FFFFFF"/>
                <w:sz w:val="22"/>
                <w:szCs w:val="22"/>
              </w:rPr>
            </w:pPr>
            <w:r w:rsidRPr="009E5935">
              <w:rPr>
                <w:rFonts w:ascii="Arial Narrow" w:hAnsi="Arial Narrow" w:cs="Arial"/>
                <w:color w:val="FFFFFF"/>
                <w:sz w:val="22"/>
                <w:szCs w:val="22"/>
              </w:rPr>
              <w:t>121</w:t>
            </w:r>
            <w:r w:rsidRPr="009E5935">
              <w:rPr>
                <w:rFonts w:ascii="Arial Narrow" w:hAnsi="Arial Narrow" w:cs="Arial"/>
                <w:sz w:val="22"/>
                <w:szCs w:val="22"/>
              </w:rPr>
              <w:t>120</w:t>
            </w:r>
            <w:r w:rsidRPr="009E5935">
              <w:rPr>
                <w:rFonts w:ascii="Arial Narrow" w:hAnsi="Arial Narrow" w:cs="Arial"/>
                <w:color w:val="FFFFFF"/>
                <w:sz w:val="22"/>
                <w:szCs w:val="22"/>
              </w:rPr>
              <w:t>201012</w:t>
            </w:r>
          </w:p>
        </w:tc>
        <w:tc>
          <w:tcPr>
            <w:tcW w:w="1426" w:type="dxa"/>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44</w:t>
            </w:r>
          </w:p>
        </w:tc>
        <w:tc>
          <w:tcPr>
            <w:tcW w:w="787" w:type="dxa"/>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4</w:t>
            </w:r>
          </w:p>
        </w:tc>
        <w:tc>
          <w:tcPr>
            <w:tcW w:w="1646" w:type="dxa"/>
            <w:tcBorders>
              <w:right w:val="double" w:sz="4" w:space="0" w:color="auto"/>
            </w:tcBorders>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49</w:t>
            </w:r>
          </w:p>
        </w:tc>
      </w:tr>
      <w:tr w:rsidR="009E5935" w:rsidRPr="009E5935" w:rsidTr="0016000F">
        <w:trPr>
          <w:jc w:val="center"/>
        </w:trPr>
        <w:tc>
          <w:tcPr>
            <w:tcW w:w="518" w:type="dxa"/>
            <w:tcBorders>
              <w:left w:val="double" w:sz="4" w:space="0" w:color="auto"/>
            </w:tcBorders>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2</w:t>
            </w:r>
          </w:p>
        </w:tc>
        <w:tc>
          <w:tcPr>
            <w:tcW w:w="1838" w:type="dxa"/>
          </w:tcPr>
          <w:p w:rsidR="009E5935" w:rsidRPr="009E5935" w:rsidRDefault="009E5935" w:rsidP="009E5935">
            <w:pPr>
              <w:rPr>
                <w:rFonts w:ascii="Arial Narrow" w:hAnsi="Arial Narrow" w:cs="Arial"/>
                <w:sz w:val="22"/>
                <w:szCs w:val="22"/>
              </w:rPr>
            </w:pPr>
            <w:r w:rsidRPr="009E5935">
              <w:rPr>
                <w:rFonts w:ascii="Arial Narrow" w:hAnsi="Arial Narrow" w:cs="Arial"/>
                <w:sz w:val="22"/>
                <w:szCs w:val="22"/>
              </w:rPr>
              <w:t>Cetinje</w:t>
            </w:r>
          </w:p>
        </w:tc>
        <w:tc>
          <w:tcPr>
            <w:tcW w:w="1434" w:type="dxa"/>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40</w:t>
            </w:r>
          </w:p>
        </w:tc>
        <w:tc>
          <w:tcPr>
            <w:tcW w:w="979" w:type="dxa"/>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8</w:t>
            </w:r>
          </w:p>
        </w:tc>
        <w:tc>
          <w:tcPr>
            <w:tcW w:w="1420" w:type="dxa"/>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12</w:t>
            </w:r>
          </w:p>
        </w:tc>
        <w:tc>
          <w:tcPr>
            <w:tcW w:w="1426" w:type="dxa"/>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6</w:t>
            </w:r>
          </w:p>
        </w:tc>
        <w:tc>
          <w:tcPr>
            <w:tcW w:w="787" w:type="dxa"/>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2</w:t>
            </w:r>
          </w:p>
        </w:tc>
        <w:tc>
          <w:tcPr>
            <w:tcW w:w="1646" w:type="dxa"/>
            <w:tcBorders>
              <w:right w:val="double" w:sz="4" w:space="0" w:color="auto"/>
            </w:tcBorders>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12</w:t>
            </w:r>
          </w:p>
        </w:tc>
      </w:tr>
      <w:tr w:rsidR="009E5935" w:rsidRPr="009E5935" w:rsidTr="0016000F">
        <w:trPr>
          <w:jc w:val="center"/>
        </w:trPr>
        <w:tc>
          <w:tcPr>
            <w:tcW w:w="518" w:type="dxa"/>
            <w:tcBorders>
              <w:left w:val="double" w:sz="4" w:space="0" w:color="auto"/>
            </w:tcBorders>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3</w:t>
            </w:r>
          </w:p>
        </w:tc>
        <w:tc>
          <w:tcPr>
            <w:tcW w:w="1838" w:type="dxa"/>
          </w:tcPr>
          <w:p w:rsidR="009E5935" w:rsidRPr="009E5935" w:rsidRDefault="009E5935" w:rsidP="009E5935">
            <w:pPr>
              <w:rPr>
                <w:rFonts w:ascii="Arial Narrow" w:hAnsi="Arial Narrow" w:cs="Arial"/>
                <w:sz w:val="22"/>
                <w:szCs w:val="22"/>
              </w:rPr>
            </w:pPr>
            <w:r w:rsidRPr="009E5935">
              <w:rPr>
                <w:rFonts w:ascii="Arial Narrow" w:hAnsi="Arial Narrow" w:cs="Arial"/>
                <w:sz w:val="22"/>
                <w:szCs w:val="22"/>
              </w:rPr>
              <w:t>Danilovgrad</w:t>
            </w:r>
          </w:p>
        </w:tc>
        <w:tc>
          <w:tcPr>
            <w:tcW w:w="1434" w:type="dxa"/>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52</w:t>
            </w:r>
          </w:p>
        </w:tc>
        <w:tc>
          <w:tcPr>
            <w:tcW w:w="979" w:type="dxa"/>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3</w:t>
            </w:r>
          </w:p>
        </w:tc>
        <w:tc>
          <w:tcPr>
            <w:tcW w:w="1420" w:type="dxa"/>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11</w:t>
            </w:r>
          </w:p>
        </w:tc>
        <w:tc>
          <w:tcPr>
            <w:tcW w:w="1426" w:type="dxa"/>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4</w:t>
            </w:r>
          </w:p>
        </w:tc>
        <w:tc>
          <w:tcPr>
            <w:tcW w:w="787" w:type="dxa"/>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6</w:t>
            </w:r>
          </w:p>
        </w:tc>
        <w:tc>
          <w:tcPr>
            <w:tcW w:w="1646" w:type="dxa"/>
            <w:tcBorders>
              <w:right w:val="double" w:sz="4" w:space="0" w:color="auto"/>
            </w:tcBorders>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28</w:t>
            </w:r>
          </w:p>
        </w:tc>
      </w:tr>
      <w:tr w:rsidR="009E5935" w:rsidRPr="009E5935" w:rsidTr="0016000F">
        <w:trPr>
          <w:jc w:val="center"/>
        </w:trPr>
        <w:tc>
          <w:tcPr>
            <w:tcW w:w="518" w:type="dxa"/>
            <w:tcBorders>
              <w:left w:val="double" w:sz="4" w:space="0" w:color="auto"/>
            </w:tcBorders>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4</w:t>
            </w:r>
          </w:p>
        </w:tc>
        <w:tc>
          <w:tcPr>
            <w:tcW w:w="1838" w:type="dxa"/>
          </w:tcPr>
          <w:p w:rsidR="009E5935" w:rsidRPr="009E5935" w:rsidRDefault="009E5935" w:rsidP="009E5935">
            <w:pPr>
              <w:rPr>
                <w:rFonts w:ascii="Arial Narrow" w:hAnsi="Arial Narrow" w:cs="Arial"/>
                <w:sz w:val="22"/>
                <w:szCs w:val="22"/>
              </w:rPr>
            </w:pPr>
            <w:r w:rsidRPr="009E5935">
              <w:rPr>
                <w:rFonts w:ascii="Arial Narrow" w:hAnsi="Arial Narrow" w:cs="Arial"/>
                <w:sz w:val="22"/>
                <w:szCs w:val="22"/>
              </w:rPr>
              <w:t>Kolašin</w:t>
            </w:r>
          </w:p>
        </w:tc>
        <w:tc>
          <w:tcPr>
            <w:tcW w:w="1434" w:type="dxa"/>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38</w:t>
            </w:r>
          </w:p>
        </w:tc>
        <w:tc>
          <w:tcPr>
            <w:tcW w:w="979" w:type="dxa"/>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6</w:t>
            </w:r>
          </w:p>
        </w:tc>
        <w:tc>
          <w:tcPr>
            <w:tcW w:w="1420" w:type="dxa"/>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5</w:t>
            </w:r>
          </w:p>
        </w:tc>
        <w:tc>
          <w:tcPr>
            <w:tcW w:w="1426" w:type="dxa"/>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2</w:t>
            </w:r>
          </w:p>
        </w:tc>
        <w:tc>
          <w:tcPr>
            <w:tcW w:w="787" w:type="dxa"/>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0</w:t>
            </w:r>
          </w:p>
        </w:tc>
        <w:tc>
          <w:tcPr>
            <w:tcW w:w="1646" w:type="dxa"/>
            <w:tcBorders>
              <w:right w:val="double" w:sz="4" w:space="0" w:color="auto"/>
            </w:tcBorders>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25</w:t>
            </w:r>
          </w:p>
        </w:tc>
      </w:tr>
      <w:tr w:rsidR="009E5935" w:rsidRPr="009E5935" w:rsidTr="0016000F">
        <w:trPr>
          <w:jc w:val="center"/>
        </w:trPr>
        <w:tc>
          <w:tcPr>
            <w:tcW w:w="518" w:type="dxa"/>
            <w:tcBorders>
              <w:left w:val="double" w:sz="4" w:space="0" w:color="auto"/>
            </w:tcBorders>
          </w:tcPr>
          <w:p w:rsidR="009E5935" w:rsidRPr="009E5935" w:rsidRDefault="009E5935" w:rsidP="009E5935">
            <w:pPr>
              <w:jc w:val="right"/>
              <w:rPr>
                <w:rFonts w:ascii="Arial Narrow" w:hAnsi="Arial Narrow" w:cs="Arial"/>
                <w:b/>
                <w:sz w:val="22"/>
                <w:szCs w:val="22"/>
              </w:rPr>
            </w:pPr>
            <w:r w:rsidRPr="009E5935">
              <w:rPr>
                <w:rFonts w:ascii="Arial Narrow" w:hAnsi="Arial Narrow" w:cs="Arial"/>
                <w:b/>
                <w:sz w:val="22"/>
                <w:szCs w:val="22"/>
              </w:rPr>
              <w:t>5</w:t>
            </w:r>
          </w:p>
        </w:tc>
        <w:tc>
          <w:tcPr>
            <w:tcW w:w="1838" w:type="dxa"/>
          </w:tcPr>
          <w:p w:rsidR="009E5935" w:rsidRPr="009E5935" w:rsidRDefault="009E5935" w:rsidP="009E5935">
            <w:pPr>
              <w:rPr>
                <w:rFonts w:ascii="Arial Narrow" w:hAnsi="Arial Narrow" w:cs="Arial"/>
                <w:b/>
                <w:sz w:val="22"/>
                <w:szCs w:val="22"/>
              </w:rPr>
            </w:pPr>
            <w:r w:rsidRPr="009E5935">
              <w:rPr>
                <w:rFonts w:ascii="Arial Narrow" w:hAnsi="Arial Narrow" w:cs="Arial"/>
                <w:b/>
                <w:sz w:val="22"/>
                <w:szCs w:val="22"/>
              </w:rPr>
              <w:t>Ukupno(1+2+3+4)</w:t>
            </w:r>
          </w:p>
        </w:tc>
        <w:tc>
          <w:tcPr>
            <w:tcW w:w="1434" w:type="dxa"/>
          </w:tcPr>
          <w:p w:rsidR="009E5935" w:rsidRPr="009E5935" w:rsidRDefault="009E5935" w:rsidP="009E5935">
            <w:pPr>
              <w:jc w:val="right"/>
              <w:rPr>
                <w:rFonts w:ascii="Arial Narrow" w:hAnsi="Arial Narrow" w:cs="Arial"/>
                <w:b/>
                <w:sz w:val="22"/>
                <w:szCs w:val="22"/>
              </w:rPr>
            </w:pPr>
            <w:r w:rsidRPr="009E5935">
              <w:rPr>
                <w:rFonts w:ascii="Arial Narrow" w:hAnsi="Arial Narrow" w:cs="Arial"/>
                <w:b/>
                <w:sz w:val="22"/>
                <w:szCs w:val="22"/>
              </w:rPr>
              <w:t>355</w:t>
            </w:r>
          </w:p>
        </w:tc>
        <w:tc>
          <w:tcPr>
            <w:tcW w:w="979" w:type="dxa"/>
          </w:tcPr>
          <w:p w:rsidR="009E5935" w:rsidRPr="009E5935" w:rsidRDefault="009E5935" w:rsidP="009E5935">
            <w:pPr>
              <w:jc w:val="right"/>
              <w:rPr>
                <w:rFonts w:ascii="Arial Narrow" w:hAnsi="Arial Narrow" w:cs="Arial"/>
                <w:b/>
                <w:sz w:val="22"/>
                <w:szCs w:val="22"/>
              </w:rPr>
            </w:pPr>
            <w:r w:rsidRPr="009E5935">
              <w:rPr>
                <w:rFonts w:ascii="Arial Narrow" w:hAnsi="Arial Narrow" w:cs="Arial"/>
                <w:b/>
                <w:sz w:val="22"/>
                <w:szCs w:val="22"/>
              </w:rPr>
              <w:t>25</w:t>
            </w:r>
          </w:p>
        </w:tc>
        <w:tc>
          <w:tcPr>
            <w:tcW w:w="1420" w:type="dxa"/>
          </w:tcPr>
          <w:p w:rsidR="009E5935" w:rsidRPr="009E5935" w:rsidRDefault="009E5935" w:rsidP="009E5935">
            <w:pPr>
              <w:jc w:val="right"/>
              <w:rPr>
                <w:rFonts w:ascii="Arial Narrow" w:hAnsi="Arial Narrow" w:cs="Arial"/>
                <w:b/>
                <w:sz w:val="22"/>
                <w:szCs w:val="22"/>
              </w:rPr>
            </w:pPr>
            <w:r w:rsidRPr="009E5935">
              <w:rPr>
                <w:rFonts w:ascii="Arial Narrow" w:hAnsi="Arial Narrow" w:cs="Arial"/>
                <w:b/>
                <w:sz w:val="22"/>
                <w:szCs w:val="22"/>
              </w:rPr>
              <w:t>148</w:t>
            </w:r>
          </w:p>
        </w:tc>
        <w:tc>
          <w:tcPr>
            <w:tcW w:w="1426" w:type="dxa"/>
          </w:tcPr>
          <w:p w:rsidR="009E5935" w:rsidRPr="009E5935" w:rsidRDefault="009E5935" w:rsidP="009E5935">
            <w:pPr>
              <w:jc w:val="right"/>
              <w:rPr>
                <w:rFonts w:ascii="Arial Narrow" w:hAnsi="Arial Narrow" w:cs="Arial"/>
                <w:b/>
                <w:sz w:val="22"/>
                <w:szCs w:val="22"/>
              </w:rPr>
            </w:pPr>
            <w:r w:rsidRPr="009E5935">
              <w:rPr>
                <w:rFonts w:ascii="Arial Narrow" w:hAnsi="Arial Narrow" w:cs="Arial"/>
                <w:b/>
                <w:sz w:val="22"/>
                <w:szCs w:val="22"/>
              </w:rPr>
              <w:t>56</w:t>
            </w:r>
          </w:p>
        </w:tc>
        <w:tc>
          <w:tcPr>
            <w:tcW w:w="787" w:type="dxa"/>
          </w:tcPr>
          <w:p w:rsidR="009E5935" w:rsidRPr="009E5935" w:rsidRDefault="009E5935" w:rsidP="009E5935">
            <w:pPr>
              <w:jc w:val="right"/>
              <w:rPr>
                <w:rFonts w:ascii="Arial Narrow" w:hAnsi="Arial Narrow" w:cs="Arial"/>
                <w:b/>
                <w:sz w:val="22"/>
                <w:szCs w:val="22"/>
              </w:rPr>
            </w:pPr>
            <w:r w:rsidRPr="009E5935">
              <w:rPr>
                <w:rFonts w:ascii="Arial Narrow" w:hAnsi="Arial Narrow" w:cs="Arial"/>
                <w:b/>
                <w:sz w:val="22"/>
                <w:szCs w:val="22"/>
              </w:rPr>
              <w:t>12</w:t>
            </w:r>
          </w:p>
        </w:tc>
        <w:tc>
          <w:tcPr>
            <w:tcW w:w="1646" w:type="dxa"/>
            <w:tcBorders>
              <w:right w:val="double" w:sz="4" w:space="0" w:color="auto"/>
            </w:tcBorders>
          </w:tcPr>
          <w:p w:rsidR="009E5935" w:rsidRPr="009E5935" w:rsidRDefault="009E5935" w:rsidP="009E5935">
            <w:pPr>
              <w:jc w:val="right"/>
              <w:rPr>
                <w:rFonts w:ascii="Arial Narrow" w:hAnsi="Arial Narrow" w:cs="Arial"/>
                <w:b/>
                <w:sz w:val="22"/>
                <w:szCs w:val="22"/>
              </w:rPr>
            </w:pPr>
            <w:r w:rsidRPr="009E5935">
              <w:rPr>
                <w:rFonts w:ascii="Arial Narrow" w:hAnsi="Arial Narrow" w:cs="Arial"/>
                <w:b/>
                <w:sz w:val="22"/>
                <w:szCs w:val="22"/>
              </w:rPr>
              <w:t>114</w:t>
            </w:r>
          </w:p>
        </w:tc>
      </w:tr>
      <w:tr w:rsidR="009E5935" w:rsidRPr="009E5935" w:rsidTr="0016000F">
        <w:trPr>
          <w:jc w:val="center"/>
        </w:trPr>
        <w:tc>
          <w:tcPr>
            <w:tcW w:w="518" w:type="dxa"/>
            <w:tcBorders>
              <w:left w:val="double" w:sz="4" w:space="0" w:color="auto"/>
            </w:tcBorders>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6</w:t>
            </w:r>
          </w:p>
        </w:tc>
        <w:tc>
          <w:tcPr>
            <w:tcW w:w="1838" w:type="dxa"/>
          </w:tcPr>
          <w:p w:rsidR="009E5935" w:rsidRPr="009E5935" w:rsidRDefault="009E5935" w:rsidP="009E5935">
            <w:pPr>
              <w:rPr>
                <w:rFonts w:ascii="Arial Narrow" w:hAnsi="Arial Narrow" w:cs="Arial"/>
                <w:sz w:val="22"/>
                <w:szCs w:val="22"/>
              </w:rPr>
            </w:pPr>
            <w:r w:rsidRPr="009E5935">
              <w:rPr>
                <w:rFonts w:ascii="Arial Narrow" w:hAnsi="Arial Narrow" w:cs="Arial"/>
                <w:sz w:val="22"/>
                <w:szCs w:val="22"/>
              </w:rPr>
              <w:t xml:space="preserve">Berane </w:t>
            </w:r>
          </w:p>
        </w:tc>
        <w:tc>
          <w:tcPr>
            <w:tcW w:w="1434" w:type="dxa"/>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98</w:t>
            </w:r>
          </w:p>
        </w:tc>
        <w:tc>
          <w:tcPr>
            <w:tcW w:w="979" w:type="dxa"/>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4</w:t>
            </w:r>
          </w:p>
        </w:tc>
        <w:tc>
          <w:tcPr>
            <w:tcW w:w="1420" w:type="dxa"/>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17</w:t>
            </w:r>
          </w:p>
        </w:tc>
        <w:tc>
          <w:tcPr>
            <w:tcW w:w="1426" w:type="dxa"/>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20</w:t>
            </w:r>
          </w:p>
        </w:tc>
        <w:tc>
          <w:tcPr>
            <w:tcW w:w="787" w:type="dxa"/>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12</w:t>
            </w:r>
          </w:p>
        </w:tc>
        <w:tc>
          <w:tcPr>
            <w:tcW w:w="1646" w:type="dxa"/>
            <w:tcBorders>
              <w:right w:val="double" w:sz="4" w:space="0" w:color="auto"/>
            </w:tcBorders>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45</w:t>
            </w:r>
          </w:p>
        </w:tc>
      </w:tr>
      <w:tr w:rsidR="009E5935" w:rsidRPr="009E5935" w:rsidTr="0016000F">
        <w:trPr>
          <w:jc w:val="center"/>
        </w:trPr>
        <w:tc>
          <w:tcPr>
            <w:tcW w:w="518" w:type="dxa"/>
            <w:tcBorders>
              <w:left w:val="double" w:sz="4" w:space="0" w:color="auto"/>
            </w:tcBorders>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7</w:t>
            </w:r>
          </w:p>
        </w:tc>
        <w:tc>
          <w:tcPr>
            <w:tcW w:w="1838" w:type="dxa"/>
          </w:tcPr>
          <w:p w:rsidR="009E5935" w:rsidRPr="009E5935" w:rsidRDefault="009E5935" w:rsidP="009E5935">
            <w:pPr>
              <w:rPr>
                <w:rFonts w:ascii="Arial Narrow" w:hAnsi="Arial Narrow" w:cs="Arial"/>
                <w:sz w:val="22"/>
                <w:szCs w:val="22"/>
              </w:rPr>
            </w:pPr>
            <w:r w:rsidRPr="009E5935">
              <w:rPr>
                <w:rFonts w:ascii="Arial Narrow" w:hAnsi="Arial Narrow" w:cs="Arial"/>
                <w:sz w:val="22"/>
                <w:szCs w:val="22"/>
              </w:rPr>
              <w:t>Andrijevica</w:t>
            </w:r>
          </w:p>
        </w:tc>
        <w:tc>
          <w:tcPr>
            <w:tcW w:w="1434" w:type="dxa"/>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19</w:t>
            </w:r>
          </w:p>
        </w:tc>
        <w:tc>
          <w:tcPr>
            <w:tcW w:w="979" w:type="dxa"/>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2</w:t>
            </w:r>
          </w:p>
        </w:tc>
        <w:tc>
          <w:tcPr>
            <w:tcW w:w="1420" w:type="dxa"/>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0</w:t>
            </w:r>
          </w:p>
        </w:tc>
        <w:tc>
          <w:tcPr>
            <w:tcW w:w="1426" w:type="dxa"/>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4</w:t>
            </w:r>
          </w:p>
        </w:tc>
        <w:tc>
          <w:tcPr>
            <w:tcW w:w="787" w:type="dxa"/>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6</w:t>
            </w:r>
          </w:p>
        </w:tc>
        <w:tc>
          <w:tcPr>
            <w:tcW w:w="1646" w:type="dxa"/>
            <w:tcBorders>
              <w:right w:val="double" w:sz="4" w:space="0" w:color="auto"/>
            </w:tcBorders>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7</w:t>
            </w:r>
          </w:p>
        </w:tc>
      </w:tr>
      <w:tr w:rsidR="009E5935" w:rsidRPr="009E5935" w:rsidTr="0016000F">
        <w:trPr>
          <w:jc w:val="center"/>
        </w:trPr>
        <w:tc>
          <w:tcPr>
            <w:tcW w:w="518" w:type="dxa"/>
            <w:tcBorders>
              <w:left w:val="double" w:sz="4" w:space="0" w:color="auto"/>
            </w:tcBorders>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8</w:t>
            </w:r>
          </w:p>
        </w:tc>
        <w:tc>
          <w:tcPr>
            <w:tcW w:w="1838" w:type="dxa"/>
          </w:tcPr>
          <w:p w:rsidR="009E5935" w:rsidRPr="009E5935" w:rsidRDefault="009E5935" w:rsidP="009E5935">
            <w:pPr>
              <w:rPr>
                <w:rFonts w:ascii="Arial Narrow" w:hAnsi="Arial Narrow" w:cs="Arial"/>
                <w:sz w:val="22"/>
                <w:szCs w:val="22"/>
              </w:rPr>
            </w:pPr>
            <w:r w:rsidRPr="009E5935">
              <w:rPr>
                <w:rFonts w:ascii="Arial Narrow" w:hAnsi="Arial Narrow" w:cs="Arial"/>
                <w:sz w:val="22"/>
                <w:szCs w:val="22"/>
              </w:rPr>
              <w:t>Plav</w:t>
            </w:r>
          </w:p>
        </w:tc>
        <w:tc>
          <w:tcPr>
            <w:tcW w:w="1434" w:type="dxa"/>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31</w:t>
            </w:r>
          </w:p>
        </w:tc>
        <w:tc>
          <w:tcPr>
            <w:tcW w:w="979" w:type="dxa"/>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2</w:t>
            </w:r>
          </w:p>
        </w:tc>
        <w:tc>
          <w:tcPr>
            <w:tcW w:w="1420" w:type="dxa"/>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1</w:t>
            </w:r>
          </w:p>
        </w:tc>
        <w:tc>
          <w:tcPr>
            <w:tcW w:w="1426" w:type="dxa"/>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7</w:t>
            </w:r>
          </w:p>
        </w:tc>
        <w:tc>
          <w:tcPr>
            <w:tcW w:w="787" w:type="dxa"/>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3</w:t>
            </w:r>
          </w:p>
        </w:tc>
        <w:tc>
          <w:tcPr>
            <w:tcW w:w="1646" w:type="dxa"/>
            <w:tcBorders>
              <w:right w:val="double" w:sz="4" w:space="0" w:color="auto"/>
            </w:tcBorders>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18</w:t>
            </w:r>
          </w:p>
        </w:tc>
      </w:tr>
      <w:tr w:rsidR="009E5935" w:rsidRPr="009E5935" w:rsidTr="0016000F">
        <w:trPr>
          <w:jc w:val="center"/>
        </w:trPr>
        <w:tc>
          <w:tcPr>
            <w:tcW w:w="518" w:type="dxa"/>
            <w:tcBorders>
              <w:left w:val="double" w:sz="4" w:space="0" w:color="auto"/>
            </w:tcBorders>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9</w:t>
            </w:r>
          </w:p>
        </w:tc>
        <w:tc>
          <w:tcPr>
            <w:tcW w:w="1838" w:type="dxa"/>
          </w:tcPr>
          <w:p w:rsidR="009E5935" w:rsidRPr="009E5935" w:rsidRDefault="009E5935" w:rsidP="009E5935">
            <w:pPr>
              <w:rPr>
                <w:rFonts w:ascii="Arial Narrow" w:hAnsi="Arial Narrow" w:cs="Arial"/>
                <w:sz w:val="22"/>
                <w:szCs w:val="22"/>
              </w:rPr>
            </w:pPr>
            <w:r w:rsidRPr="009E5935">
              <w:rPr>
                <w:rFonts w:ascii="Arial Narrow" w:hAnsi="Arial Narrow" w:cs="Arial"/>
                <w:sz w:val="22"/>
                <w:szCs w:val="22"/>
              </w:rPr>
              <w:t>Rožaje</w:t>
            </w:r>
          </w:p>
        </w:tc>
        <w:tc>
          <w:tcPr>
            <w:tcW w:w="1434" w:type="dxa"/>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49</w:t>
            </w:r>
          </w:p>
        </w:tc>
        <w:tc>
          <w:tcPr>
            <w:tcW w:w="979" w:type="dxa"/>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3</w:t>
            </w:r>
          </w:p>
        </w:tc>
        <w:tc>
          <w:tcPr>
            <w:tcW w:w="1420" w:type="dxa"/>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8</w:t>
            </w:r>
          </w:p>
        </w:tc>
        <w:tc>
          <w:tcPr>
            <w:tcW w:w="1426" w:type="dxa"/>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14</w:t>
            </w:r>
          </w:p>
        </w:tc>
        <w:tc>
          <w:tcPr>
            <w:tcW w:w="787" w:type="dxa"/>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6</w:t>
            </w:r>
          </w:p>
        </w:tc>
        <w:tc>
          <w:tcPr>
            <w:tcW w:w="1646" w:type="dxa"/>
            <w:tcBorders>
              <w:right w:val="double" w:sz="4" w:space="0" w:color="auto"/>
            </w:tcBorders>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18</w:t>
            </w:r>
          </w:p>
        </w:tc>
      </w:tr>
      <w:tr w:rsidR="009E5935" w:rsidRPr="009E5935" w:rsidTr="0016000F">
        <w:trPr>
          <w:jc w:val="center"/>
        </w:trPr>
        <w:tc>
          <w:tcPr>
            <w:tcW w:w="518" w:type="dxa"/>
            <w:tcBorders>
              <w:left w:val="double" w:sz="4" w:space="0" w:color="auto"/>
            </w:tcBorders>
          </w:tcPr>
          <w:p w:rsidR="009E5935" w:rsidRPr="009E5935" w:rsidRDefault="009E5935" w:rsidP="009E5935">
            <w:pPr>
              <w:jc w:val="right"/>
              <w:rPr>
                <w:rFonts w:ascii="Arial Narrow" w:hAnsi="Arial Narrow" w:cs="Arial"/>
                <w:b/>
                <w:sz w:val="22"/>
                <w:szCs w:val="22"/>
              </w:rPr>
            </w:pPr>
            <w:r w:rsidRPr="009E5935">
              <w:rPr>
                <w:rFonts w:ascii="Arial Narrow" w:hAnsi="Arial Narrow" w:cs="Arial"/>
                <w:b/>
                <w:sz w:val="22"/>
                <w:szCs w:val="22"/>
              </w:rPr>
              <w:t>10</w:t>
            </w:r>
          </w:p>
        </w:tc>
        <w:tc>
          <w:tcPr>
            <w:tcW w:w="1838" w:type="dxa"/>
          </w:tcPr>
          <w:p w:rsidR="009E5935" w:rsidRPr="009E5935" w:rsidRDefault="009E5935" w:rsidP="009E5935">
            <w:pPr>
              <w:rPr>
                <w:rFonts w:ascii="Arial Narrow" w:hAnsi="Arial Narrow" w:cs="Arial"/>
                <w:b/>
                <w:sz w:val="22"/>
                <w:szCs w:val="22"/>
              </w:rPr>
            </w:pPr>
            <w:r w:rsidRPr="009E5935">
              <w:rPr>
                <w:rFonts w:ascii="Arial Narrow" w:hAnsi="Arial Narrow" w:cs="Arial"/>
                <w:b/>
                <w:sz w:val="22"/>
                <w:szCs w:val="22"/>
              </w:rPr>
              <w:t>Ukupno(6+7+8+9)</w:t>
            </w:r>
          </w:p>
        </w:tc>
        <w:tc>
          <w:tcPr>
            <w:tcW w:w="1434" w:type="dxa"/>
          </w:tcPr>
          <w:p w:rsidR="009E5935" w:rsidRPr="009E5935" w:rsidRDefault="009E5935" w:rsidP="009E5935">
            <w:pPr>
              <w:jc w:val="right"/>
              <w:rPr>
                <w:rFonts w:ascii="Arial Narrow" w:hAnsi="Arial Narrow" w:cs="Arial"/>
                <w:b/>
                <w:sz w:val="22"/>
                <w:szCs w:val="22"/>
              </w:rPr>
            </w:pPr>
            <w:r w:rsidRPr="009E5935">
              <w:rPr>
                <w:rFonts w:ascii="Arial Narrow" w:hAnsi="Arial Narrow" w:cs="Arial"/>
                <w:b/>
                <w:sz w:val="22"/>
                <w:szCs w:val="22"/>
              </w:rPr>
              <w:t>197</w:t>
            </w:r>
          </w:p>
        </w:tc>
        <w:tc>
          <w:tcPr>
            <w:tcW w:w="979" w:type="dxa"/>
          </w:tcPr>
          <w:p w:rsidR="009E5935" w:rsidRPr="009E5935" w:rsidRDefault="009E5935" w:rsidP="009E5935">
            <w:pPr>
              <w:jc w:val="right"/>
              <w:rPr>
                <w:rFonts w:ascii="Arial Narrow" w:hAnsi="Arial Narrow" w:cs="Arial"/>
                <w:b/>
                <w:sz w:val="22"/>
                <w:szCs w:val="22"/>
              </w:rPr>
            </w:pPr>
            <w:r w:rsidRPr="009E5935">
              <w:rPr>
                <w:rFonts w:ascii="Arial Narrow" w:hAnsi="Arial Narrow" w:cs="Arial"/>
                <w:b/>
                <w:sz w:val="22"/>
                <w:szCs w:val="22"/>
              </w:rPr>
              <w:t>11</w:t>
            </w:r>
          </w:p>
        </w:tc>
        <w:tc>
          <w:tcPr>
            <w:tcW w:w="1420" w:type="dxa"/>
          </w:tcPr>
          <w:p w:rsidR="009E5935" w:rsidRPr="009E5935" w:rsidRDefault="009E5935" w:rsidP="009E5935">
            <w:pPr>
              <w:jc w:val="right"/>
              <w:rPr>
                <w:rFonts w:ascii="Arial Narrow" w:hAnsi="Arial Narrow" w:cs="Arial"/>
                <w:b/>
                <w:sz w:val="22"/>
                <w:szCs w:val="22"/>
              </w:rPr>
            </w:pPr>
            <w:r w:rsidRPr="009E5935">
              <w:rPr>
                <w:rFonts w:ascii="Arial Narrow" w:hAnsi="Arial Narrow" w:cs="Arial"/>
                <w:b/>
                <w:sz w:val="22"/>
                <w:szCs w:val="22"/>
              </w:rPr>
              <w:t>26</w:t>
            </w:r>
          </w:p>
        </w:tc>
        <w:tc>
          <w:tcPr>
            <w:tcW w:w="1426" w:type="dxa"/>
          </w:tcPr>
          <w:p w:rsidR="009E5935" w:rsidRPr="009E5935" w:rsidRDefault="009E5935" w:rsidP="009E5935">
            <w:pPr>
              <w:jc w:val="right"/>
              <w:rPr>
                <w:rFonts w:ascii="Arial Narrow" w:hAnsi="Arial Narrow" w:cs="Arial"/>
                <w:b/>
                <w:sz w:val="22"/>
                <w:szCs w:val="22"/>
              </w:rPr>
            </w:pPr>
            <w:r w:rsidRPr="009E5935">
              <w:rPr>
                <w:rFonts w:ascii="Arial Narrow" w:hAnsi="Arial Narrow" w:cs="Arial"/>
                <w:b/>
                <w:sz w:val="22"/>
                <w:szCs w:val="22"/>
              </w:rPr>
              <w:t>45</w:t>
            </w:r>
          </w:p>
        </w:tc>
        <w:tc>
          <w:tcPr>
            <w:tcW w:w="787" w:type="dxa"/>
          </w:tcPr>
          <w:p w:rsidR="009E5935" w:rsidRPr="009E5935" w:rsidRDefault="009E5935" w:rsidP="009E5935">
            <w:pPr>
              <w:jc w:val="right"/>
              <w:rPr>
                <w:rFonts w:ascii="Arial Narrow" w:hAnsi="Arial Narrow" w:cs="Arial"/>
                <w:b/>
                <w:sz w:val="22"/>
                <w:szCs w:val="22"/>
              </w:rPr>
            </w:pPr>
            <w:r w:rsidRPr="009E5935">
              <w:rPr>
                <w:rFonts w:ascii="Arial Narrow" w:hAnsi="Arial Narrow" w:cs="Arial"/>
                <w:b/>
                <w:sz w:val="22"/>
                <w:szCs w:val="22"/>
              </w:rPr>
              <w:t>27</w:t>
            </w:r>
          </w:p>
        </w:tc>
        <w:tc>
          <w:tcPr>
            <w:tcW w:w="1646" w:type="dxa"/>
            <w:tcBorders>
              <w:right w:val="double" w:sz="4" w:space="0" w:color="auto"/>
            </w:tcBorders>
          </w:tcPr>
          <w:p w:rsidR="009E5935" w:rsidRPr="009E5935" w:rsidRDefault="009E5935" w:rsidP="009E5935">
            <w:pPr>
              <w:jc w:val="right"/>
              <w:rPr>
                <w:rFonts w:ascii="Arial Narrow" w:hAnsi="Arial Narrow" w:cs="Arial"/>
                <w:b/>
                <w:sz w:val="22"/>
                <w:szCs w:val="22"/>
              </w:rPr>
            </w:pPr>
            <w:r w:rsidRPr="009E5935">
              <w:rPr>
                <w:rFonts w:ascii="Arial Narrow" w:hAnsi="Arial Narrow" w:cs="Arial"/>
                <w:b/>
                <w:sz w:val="22"/>
                <w:szCs w:val="22"/>
              </w:rPr>
              <w:t>88</w:t>
            </w:r>
          </w:p>
        </w:tc>
      </w:tr>
      <w:tr w:rsidR="009E5935" w:rsidRPr="009E5935" w:rsidTr="0016000F">
        <w:trPr>
          <w:jc w:val="center"/>
        </w:trPr>
        <w:tc>
          <w:tcPr>
            <w:tcW w:w="518" w:type="dxa"/>
            <w:tcBorders>
              <w:left w:val="double" w:sz="4" w:space="0" w:color="auto"/>
            </w:tcBorders>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11</w:t>
            </w:r>
          </w:p>
        </w:tc>
        <w:tc>
          <w:tcPr>
            <w:tcW w:w="1838" w:type="dxa"/>
          </w:tcPr>
          <w:p w:rsidR="009E5935" w:rsidRPr="009E5935" w:rsidRDefault="009E5935" w:rsidP="009E5935">
            <w:pPr>
              <w:rPr>
                <w:rFonts w:ascii="Arial Narrow" w:hAnsi="Arial Narrow" w:cs="Arial"/>
                <w:sz w:val="22"/>
                <w:szCs w:val="22"/>
              </w:rPr>
            </w:pPr>
            <w:r w:rsidRPr="009E5935">
              <w:rPr>
                <w:rFonts w:ascii="Arial Narrow" w:hAnsi="Arial Narrow" w:cs="Arial"/>
                <w:sz w:val="22"/>
                <w:szCs w:val="22"/>
              </w:rPr>
              <w:t>Bijelo Polje</w:t>
            </w:r>
          </w:p>
        </w:tc>
        <w:tc>
          <w:tcPr>
            <w:tcW w:w="1434" w:type="dxa"/>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201</w:t>
            </w:r>
          </w:p>
        </w:tc>
        <w:tc>
          <w:tcPr>
            <w:tcW w:w="979" w:type="dxa"/>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5</w:t>
            </w:r>
          </w:p>
        </w:tc>
        <w:tc>
          <w:tcPr>
            <w:tcW w:w="1420" w:type="dxa"/>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44</w:t>
            </w:r>
          </w:p>
        </w:tc>
        <w:tc>
          <w:tcPr>
            <w:tcW w:w="1426" w:type="dxa"/>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43</w:t>
            </w:r>
          </w:p>
        </w:tc>
        <w:tc>
          <w:tcPr>
            <w:tcW w:w="787" w:type="dxa"/>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10</w:t>
            </w:r>
          </w:p>
        </w:tc>
        <w:tc>
          <w:tcPr>
            <w:tcW w:w="1646" w:type="dxa"/>
            <w:tcBorders>
              <w:right w:val="double" w:sz="4" w:space="0" w:color="auto"/>
            </w:tcBorders>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99</w:t>
            </w:r>
          </w:p>
        </w:tc>
      </w:tr>
      <w:tr w:rsidR="009E5935" w:rsidRPr="009E5935" w:rsidTr="0016000F">
        <w:trPr>
          <w:jc w:val="center"/>
        </w:trPr>
        <w:tc>
          <w:tcPr>
            <w:tcW w:w="518" w:type="dxa"/>
            <w:tcBorders>
              <w:left w:val="double" w:sz="4" w:space="0" w:color="auto"/>
            </w:tcBorders>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12</w:t>
            </w:r>
          </w:p>
        </w:tc>
        <w:tc>
          <w:tcPr>
            <w:tcW w:w="1838" w:type="dxa"/>
          </w:tcPr>
          <w:p w:rsidR="009E5935" w:rsidRPr="009E5935" w:rsidRDefault="009E5935" w:rsidP="009E5935">
            <w:pPr>
              <w:rPr>
                <w:rFonts w:ascii="Arial Narrow" w:hAnsi="Arial Narrow" w:cs="Arial"/>
                <w:sz w:val="22"/>
                <w:szCs w:val="22"/>
              </w:rPr>
            </w:pPr>
            <w:r w:rsidRPr="009E5935">
              <w:rPr>
                <w:rFonts w:ascii="Arial Narrow" w:hAnsi="Arial Narrow" w:cs="Arial"/>
                <w:sz w:val="22"/>
                <w:szCs w:val="22"/>
              </w:rPr>
              <w:t>Mojkovac</w:t>
            </w:r>
          </w:p>
        </w:tc>
        <w:tc>
          <w:tcPr>
            <w:tcW w:w="1434" w:type="dxa"/>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36</w:t>
            </w:r>
          </w:p>
        </w:tc>
        <w:tc>
          <w:tcPr>
            <w:tcW w:w="979" w:type="dxa"/>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1</w:t>
            </w:r>
          </w:p>
        </w:tc>
        <w:tc>
          <w:tcPr>
            <w:tcW w:w="1420" w:type="dxa"/>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5</w:t>
            </w:r>
          </w:p>
        </w:tc>
        <w:tc>
          <w:tcPr>
            <w:tcW w:w="1426" w:type="dxa"/>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11</w:t>
            </w:r>
          </w:p>
        </w:tc>
        <w:tc>
          <w:tcPr>
            <w:tcW w:w="787" w:type="dxa"/>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0</w:t>
            </w:r>
          </w:p>
        </w:tc>
        <w:tc>
          <w:tcPr>
            <w:tcW w:w="1646" w:type="dxa"/>
            <w:tcBorders>
              <w:right w:val="double" w:sz="4" w:space="0" w:color="auto"/>
            </w:tcBorders>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19</w:t>
            </w:r>
          </w:p>
        </w:tc>
      </w:tr>
      <w:tr w:rsidR="009E5935" w:rsidRPr="009E5935" w:rsidTr="0016000F">
        <w:trPr>
          <w:jc w:val="center"/>
        </w:trPr>
        <w:tc>
          <w:tcPr>
            <w:tcW w:w="518" w:type="dxa"/>
            <w:tcBorders>
              <w:left w:val="double" w:sz="4" w:space="0" w:color="auto"/>
            </w:tcBorders>
          </w:tcPr>
          <w:p w:rsidR="009E5935" w:rsidRPr="009E5935" w:rsidRDefault="009E5935" w:rsidP="009E5935">
            <w:pPr>
              <w:jc w:val="right"/>
              <w:rPr>
                <w:rFonts w:ascii="Arial Narrow" w:hAnsi="Arial Narrow" w:cs="Arial"/>
                <w:b/>
                <w:sz w:val="22"/>
                <w:szCs w:val="22"/>
              </w:rPr>
            </w:pPr>
            <w:r w:rsidRPr="009E5935">
              <w:rPr>
                <w:rFonts w:ascii="Arial Narrow" w:hAnsi="Arial Narrow" w:cs="Arial"/>
                <w:b/>
                <w:sz w:val="22"/>
                <w:szCs w:val="22"/>
              </w:rPr>
              <w:t>13</w:t>
            </w:r>
          </w:p>
        </w:tc>
        <w:tc>
          <w:tcPr>
            <w:tcW w:w="1838" w:type="dxa"/>
          </w:tcPr>
          <w:p w:rsidR="009E5935" w:rsidRPr="009E5935" w:rsidRDefault="009E5935" w:rsidP="009E5935">
            <w:pPr>
              <w:rPr>
                <w:rFonts w:ascii="Arial Narrow" w:hAnsi="Arial Narrow" w:cs="Arial"/>
                <w:b/>
                <w:sz w:val="22"/>
                <w:szCs w:val="22"/>
              </w:rPr>
            </w:pPr>
            <w:r w:rsidRPr="009E5935">
              <w:rPr>
                <w:rFonts w:ascii="Arial Narrow" w:hAnsi="Arial Narrow" w:cs="Arial"/>
                <w:b/>
                <w:sz w:val="22"/>
                <w:szCs w:val="22"/>
              </w:rPr>
              <w:t>Ukupno(11+12)</w:t>
            </w:r>
          </w:p>
        </w:tc>
        <w:tc>
          <w:tcPr>
            <w:tcW w:w="1434" w:type="dxa"/>
          </w:tcPr>
          <w:p w:rsidR="009E5935" w:rsidRPr="009E5935" w:rsidRDefault="009E5935" w:rsidP="009E5935">
            <w:pPr>
              <w:jc w:val="right"/>
              <w:rPr>
                <w:rFonts w:ascii="Arial Narrow" w:hAnsi="Arial Narrow" w:cs="Arial"/>
                <w:b/>
                <w:sz w:val="22"/>
                <w:szCs w:val="22"/>
              </w:rPr>
            </w:pPr>
            <w:r w:rsidRPr="009E5935">
              <w:rPr>
                <w:rFonts w:ascii="Arial Narrow" w:hAnsi="Arial Narrow" w:cs="Arial"/>
                <w:b/>
                <w:sz w:val="22"/>
                <w:szCs w:val="22"/>
              </w:rPr>
              <w:t>237</w:t>
            </w:r>
          </w:p>
        </w:tc>
        <w:tc>
          <w:tcPr>
            <w:tcW w:w="979" w:type="dxa"/>
          </w:tcPr>
          <w:p w:rsidR="009E5935" w:rsidRPr="009E5935" w:rsidRDefault="009E5935" w:rsidP="009E5935">
            <w:pPr>
              <w:jc w:val="right"/>
              <w:rPr>
                <w:rFonts w:ascii="Arial Narrow" w:hAnsi="Arial Narrow" w:cs="Arial"/>
                <w:b/>
                <w:sz w:val="22"/>
                <w:szCs w:val="22"/>
              </w:rPr>
            </w:pPr>
            <w:r w:rsidRPr="009E5935">
              <w:rPr>
                <w:rFonts w:ascii="Arial Narrow" w:hAnsi="Arial Narrow" w:cs="Arial"/>
                <w:b/>
                <w:sz w:val="22"/>
                <w:szCs w:val="22"/>
              </w:rPr>
              <w:t>6</w:t>
            </w:r>
          </w:p>
        </w:tc>
        <w:tc>
          <w:tcPr>
            <w:tcW w:w="1420" w:type="dxa"/>
          </w:tcPr>
          <w:p w:rsidR="009E5935" w:rsidRPr="009E5935" w:rsidRDefault="009E5935" w:rsidP="009E5935">
            <w:pPr>
              <w:jc w:val="right"/>
              <w:rPr>
                <w:rFonts w:ascii="Arial Narrow" w:hAnsi="Arial Narrow" w:cs="Arial"/>
                <w:b/>
                <w:sz w:val="22"/>
                <w:szCs w:val="22"/>
              </w:rPr>
            </w:pPr>
            <w:r w:rsidRPr="009E5935">
              <w:rPr>
                <w:rFonts w:ascii="Arial Narrow" w:hAnsi="Arial Narrow" w:cs="Arial"/>
                <w:b/>
                <w:sz w:val="22"/>
                <w:szCs w:val="22"/>
              </w:rPr>
              <w:t>49</w:t>
            </w:r>
          </w:p>
        </w:tc>
        <w:tc>
          <w:tcPr>
            <w:tcW w:w="1426" w:type="dxa"/>
          </w:tcPr>
          <w:p w:rsidR="009E5935" w:rsidRPr="009E5935" w:rsidRDefault="009E5935" w:rsidP="009E5935">
            <w:pPr>
              <w:jc w:val="right"/>
              <w:rPr>
                <w:rFonts w:ascii="Arial Narrow" w:hAnsi="Arial Narrow" w:cs="Arial"/>
                <w:b/>
                <w:sz w:val="22"/>
                <w:szCs w:val="22"/>
              </w:rPr>
            </w:pPr>
            <w:r w:rsidRPr="009E5935">
              <w:rPr>
                <w:rFonts w:ascii="Arial Narrow" w:hAnsi="Arial Narrow" w:cs="Arial"/>
                <w:b/>
                <w:sz w:val="22"/>
                <w:szCs w:val="22"/>
              </w:rPr>
              <w:t>54</w:t>
            </w:r>
          </w:p>
        </w:tc>
        <w:tc>
          <w:tcPr>
            <w:tcW w:w="787" w:type="dxa"/>
          </w:tcPr>
          <w:p w:rsidR="009E5935" w:rsidRPr="009E5935" w:rsidRDefault="009E5935" w:rsidP="009E5935">
            <w:pPr>
              <w:jc w:val="right"/>
              <w:rPr>
                <w:rFonts w:ascii="Arial Narrow" w:hAnsi="Arial Narrow" w:cs="Arial"/>
                <w:b/>
                <w:sz w:val="22"/>
                <w:szCs w:val="22"/>
              </w:rPr>
            </w:pPr>
            <w:r w:rsidRPr="009E5935">
              <w:rPr>
                <w:rFonts w:ascii="Arial Narrow" w:hAnsi="Arial Narrow" w:cs="Arial"/>
                <w:b/>
                <w:sz w:val="22"/>
                <w:szCs w:val="22"/>
              </w:rPr>
              <w:t>10</w:t>
            </w:r>
          </w:p>
        </w:tc>
        <w:tc>
          <w:tcPr>
            <w:tcW w:w="1646" w:type="dxa"/>
            <w:tcBorders>
              <w:right w:val="double" w:sz="4" w:space="0" w:color="auto"/>
            </w:tcBorders>
          </w:tcPr>
          <w:p w:rsidR="009E5935" w:rsidRPr="009E5935" w:rsidRDefault="009E5935" w:rsidP="009E5935">
            <w:pPr>
              <w:jc w:val="right"/>
              <w:rPr>
                <w:rFonts w:ascii="Arial Narrow" w:hAnsi="Arial Narrow" w:cs="Arial"/>
                <w:b/>
                <w:sz w:val="22"/>
                <w:szCs w:val="22"/>
              </w:rPr>
            </w:pPr>
            <w:r w:rsidRPr="009E5935">
              <w:rPr>
                <w:rFonts w:ascii="Arial Narrow" w:hAnsi="Arial Narrow" w:cs="Arial"/>
                <w:b/>
                <w:sz w:val="22"/>
                <w:szCs w:val="22"/>
              </w:rPr>
              <w:t>118</w:t>
            </w:r>
          </w:p>
        </w:tc>
      </w:tr>
      <w:tr w:rsidR="009E5935" w:rsidRPr="009E5935" w:rsidTr="0016000F">
        <w:trPr>
          <w:jc w:val="center"/>
        </w:trPr>
        <w:tc>
          <w:tcPr>
            <w:tcW w:w="518" w:type="dxa"/>
            <w:tcBorders>
              <w:left w:val="double" w:sz="4" w:space="0" w:color="auto"/>
            </w:tcBorders>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14</w:t>
            </w:r>
          </w:p>
        </w:tc>
        <w:tc>
          <w:tcPr>
            <w:tcW w:w="1838" w:type="dxa"/>
          </w:tcPr>
          <w:p w:rsidR="009E5935" w:rsidRPr="009E5935" w:rsidRDefault="009E5935" w:rsidP="009E5935">
            <w:pPr>
              <w:rPr>
                <w:rFonts w:ascii="Arial Narrow" w:hAnsi="Arial Narrow" w:cs="Arial"/>
                <w:sz w:val="22"/>
                <w:szCs w:val="22"/>
              </w:rPr>
            </w:pPr>
            <w:r w:rsidRPr="009E5935">
              <w:rPr>
                <w:rFonts w:ascii="Arial Narrow" w:hAnsi="Arial Narrow" w:cs="Arial"/>
                <w:sz w:val="22"/>
                <w:szCs w:val="22"/>
              </w:rPr>
              <w:t>Pljevlja</w:t>
            </w:r>
          </w:p>
        </w:tc>
        <w:tc>
          <w:tcPr>
            <w:tcW w:w="1434" w:type="dxa"/>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196</w:t>
            </w:r>
          </w:p>
        </w:tc>
        <w:tc>
          <w:tcPr>
            <w:tcW w:w="979" w:type="dxa"/>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12</w:t>
            </w:r>
          </w:p>
        </w:tc>
        <w:tc>
          <w:tcPr>
            <w:tcW w:w="1420" w:type="dxa"/>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21</w:t>
            </w:r>
          </w:p>
        </w:tc>
        <w:tc>
          <w:tcPr>
            <w:tcW w:w="1426" w:type="dxa"/>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15</w:t>
            </w:r>
          </w:p>
        </w:tc>
        <w:tc>
          <w:tcPr>
            <w:tcW w:w="787" w:type="dxa"/>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2</w:t>
            </w:r>
          </w:p>
        </w:tc>
        <w:tc>
          <w:tcPr>
            <w:tcW w:w="1646" w:type="dxa"/>
            <w:tcBorders>
              <w:right w:val="double" w:sz="4" w:space="0" w:color="auto"/>
            </w:tcBorders>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146</w:t>
            </w:r>
          </w:p>
        </w:tc>
      </w:tr>
      <w:tr w:rsidR="009E5935" w:rsidRPr="009E5935" w:rsidTr="0016000F">
        <w:trPr>
          <w:jc w:val="center"/>
        </w:trPr>
        <w:tc>
          <w:tcPr>
            <w:tcW w:w="518" w:type="dxa"/>
            <w:tcBorders>
              <w:left w:val="double" w:sz="4" w:space="0" w:color="auto"/>
            </w:tcBorders>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15</w:t>
            </w:r>
          </w:p>
        </w:tc>
        <w:tc>
          <w:tcPr>
            <w:tcW w:w="1838" w:type="dxa"/>
          </w:tcPr>
          <w:p w:rsidR="009E5935" w:rsidRPr="009E5935" w:rsidRDefault="009E5935" w:rsidP="009E5935">
            <w:pPr>
              <w:rPr>
                <w:rFonts w:ascii="Arial Narrow" w:hAnsi="Arial Narrow" w:cs="Arial"/>
                <w:sz w:val="22"/>
                <w:szCs w:val="22"/>
              </w:rPr>
            </w:pPr>
            <w:r w:rsidRPr="009E5935">
              <w:rPr>
                <w:rFonts w:ascii="Arial Narrow" w:hAnsi="Arial Narrow" w:cs="Arial"/>
                <w:sz w:val="22"/>
                <w:szCs w:val="22"/>
              </w:rPr>
              <w:t>Žabljak</w:t>
            </w:r>
          </w:p>
        </w:tc>
        <w:tc>
          <w:tcPr>
            <w:tcW w:w="1434" w:type="dxa"/>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20</w:t>
            </w:r>
          </w:p>
        </w:tc>
        <w:tc>
          <w:tcPr>
            <w:tcW w:w="979" w:type="dxa"/>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4</w:t>
            </w:r>
          </w:p>
        </w:tc>
        <w:tc>
          <w:tcPr>
            <w:tcW w:w="1420" w:type="dxa"/>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2</w:t>
            </w:r>
          </w:p>
        </w:tc>
        <w:tc>
          <w:tcPr>
            <w:tcW w:w="1426" w:type="dxa"/>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4</w:t>
            </w:r>
          </w:p>
        </w:tc>
        <w:tc>
          <w:tcPr>
            <w:tcW w:w="787" w:type="dxa"/>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0</w:t>
            </w:r>
          </w:p>
        </w:tc>
        <w:tc>
          <w:tcPr>
            <w:tcW w:w="1646" w:type="dxa"/>
            <w:tcBorders>
              <w:right w:val="double" w:sz="4" w:space="0" w:color="auto"/>
            </w:tcBorders>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10</w:t>
            </w:r>
          </w:p>
        </w:tc>
      </w:tr>
      <w:tr w:rsidR="009E5935" w:rsidRPr="009E5935" w:rsidTr="0016000F">
        <w:trPr>
          <w:jc w:val="center"/>
        </w:trPr>
        <w:tc>
          <w:tcPr>
            <w:tcW w:w="518" w:type="dxa"/>
            <w:tcBorders>
              <w:left w:val="double" w:sz="4" w:space="0" w:color="auto"/>
            </w:tcBorders>
          </w:tcPr>
          <w:p w:rsidR="009E5935" w:rsidRPr="009E5935" w:rsidRDefault="009E5935" w:rsidP="009E5935">
            <w:pPr>
              <w:jc w:val="right"/>
              <w:rPr>
                <w:rFonts w:ascii="Arial Narrow" w:hAnsi="Arial Narrow" w:cs="Arial"/>
                <w:b/>
                <w:sz w:val="22"/>
                <w:szCs w:val="22"/>
              </w:rPr>
            </w:pPr>
            <w:r w:rsidRPr="009E5935">
              <w:rPr>
                <w:rFonts w:ascii="Arial Narrow" w:hAnsi="Arial Narrow" w:cs="Arial"/>
                <w:b/>
                <w:sz w:val="22"/>
                <w:szCs w:val="22"/>
              </w:rPr>
              <w:t>16</w:t>
            </w:r>
          </w:p>
        </w:tc>
        <w:tc>
          <w:tcPr>
            <w:tcW w:w="1838" w:type="dxa"/>
          </w:tcPr>
          <w:p w:rsidR="009E5935" w:rsidRPr="009E5935" w:rsidRDefault="009E5935" w:rsidP="009E5935">
            <w:pPr>
              <w:rPr>
                <w:rFonts w:ascii="Arial Narrow" w:hAnsi="Arial Narrow" w:cs="Arial"/>
                <w:b/>
                <w:sz w:val="22"/>
                <w:szCs w:val="22"/>
              </w:rPr>
            </w:pPr>
            <w:r w:rsidRPr="009E5935">
              <w:rPr>
                <w:rFonts w:ascii="Arial Narrow" w:hAnsi="Arial Narrow" w:cs="Arial"/>
                <w:b/>
                <w:sz w:val="22"/>
                <w:szCs w:val="22"/>
              </w:rPr>
              <w:t>Ukupno (14+15)</w:t>
            </w:r>
          </w:p>
        </w:tc>
        <w:tc>
          <w:tcPr>
            <w:tcW w:w="1434" w:type="dxa"/>
          </w:tcPr>
          <w:p w:rsidR="009E5935" w:rsidRPr="009E5935" w:rsidRDefault="009E5935" w:rsidP="009E5935">
            <w:pPr>
              <w:jc w:val="right"/>
              <w:rPr>
                <w:rFonts w:ascii="Arial Narrow" w:hAnsi="Arial Narrow" w:cs="Arial"/>
                <w:b/>
                <w:sz w:val="22"/>
                <w:szCs w:val="22"/>
              </w:rPr>
            </w:pPr>
            <w:r w:rsidRPr="009E5935">
              <w:rPr>
                <w:rFonts w:ascii="Arial Narrow" w:hAnsi="Arial Narrow" w:cs="Arial"/>
                <w:b/>
                <w:sz w:val="22"/>
                <w:szCs w:val="22"/>
              </w:rPr>
              <w:t>216</w:t>
            </w:r>
          </w:p>
        </w:tc>
        <w:tc>
          <w:tcPr>
            <w:tcW w:w="979" w:type="dxa"/>
          </w:tcPr>
          <w:p w:rsidR="009E5935" w:rsidRPr="009E5935" w:rsidRDefault="009E5935" w:rsidP="009E5935">
            <w:pPr>
              <w:jc w:val="right"/>
              <w:rPr>
                <w:rFonts w:ascii="Arial Narrow" w:hAnsi="Arial Narrow" w:cs="Arial"/>
                <w:b/>
                <w:sz w:val="22"/>
                <w:szCs w:val="22"/>
              </w:rPr>
            </w:pPr>
            <w:r w:rsidRPr="009E5935">
              <w:rPr>
                <w:rFonts w:ascii="Arial Narrow" w:hAnsi="Arial Narrow" w:cs="Arial"/>
                <w:b/>
                <w:sz w:val="22"/>
                <w:szCs w:val="22"/>
              </w:rPr>
              <w:t>16</w:t>
            </w:r>
          </w:p>
        </w:tc>
        <w:tc>
          <w:tcPr>
            <w:tcW w:w="1420" w:type="dxa"/>
          </w:tcPr>
          <w:p w:rsidR="009E5935" w:rsidRPr="009E5935" w:rsidRDefault="009E5935" w:rsidP="009E5935">
            <w:pPr>
              <w:jc w:val="right"/>
              <w:rPr>
                <w:rFonts w:ascii="Arial Narrow" w:hAnsi="Arial Narrow" w:cs="Arial"/>
                <w:b/>
                <w:sz w:val="22"/>
                <w:szCs w:val="22"/>
              </w:rPr>
            </w:pPr>
            <w:r w:rsidRPr="009E5935">
              <w:rPr>
                <w:rFonts w:ascii="Arial Narrow" w:hAnsi="Arial Narrow" w:cs="Arial"/>
                <w:b/>
                <w:sz w:val="22"/>
                <w:szCs w:val="22"/>
              </w:rPr>
              <w:t>23</w:t>
            </w:r>
          </w:p>
        </w:tc>
        <w:tc>
          <w:tcPr>
            <w:tcW w:w="1426" w:type="dxa"/>
          </w:tcPr>
          <w:p w:rsidR="009E5935" w:rsidRPr="009E5935" w:rsidRDefault="009E5935" w:rsidP="009E5935">
            <w:pPr>
              <w:jc w:val="right"/>
              <w:rPr>
                <w:rFonts w:ascii="Arial Narrow" w:hAnsi="Arial Narrow" w:cs="Arial"/>
                <w:b/>
                <w:sz w:val="22"/>
                <w:szCs w:val="22"/>
              </w:rPr>
            </w:pPr>
            <w:r w:rsidRPr="009E5935">
              <w:rPr>
                <w:rFonts w:ascii="Arial Narrow" w:hAnsi="Arial Narrow" w:cs="Arial"/>
                <w:b/>
                <w:sz w:val="22"/>
                <w:szCs w:val="22"/>
              </w:rPr>
              <w:t>19</w:t>
            </w:r>
          </w:p>
        </w:tc>
        <w:tc>
          <w:tcPr>
            <w:tcW w:w="787" w:type="dxa"/>
          </w:tcPr>
          <w:p w:rsidR="009E5935" w:rsidRPr="009E5935" w:rsidRDefault="009E5935" w:rsidP="009E5935">
            <w:pPr>
              <w:jc w:val="right"/>
              <w:rPr>
                <w:rFonts w:ascii="Arial Narrow" w:hAnsi="Arial Narrow" w:cs="Arial"/>
                <w:b/>
                <w:sz w:val="22"/>
                <w:szCs w:val="22"/>
              </w:rPr>
            </w:pPr>
            <w:r w:rsidRPr="009E5935">
              <w:rPr>
                <w:rFonts w:ascii="Arial Narrow" w:hAnsi="Arial Narrow" w:cs="Arial"/>
                <w:b/>
                <w:sz w:val="22"/>
                <w:szCs w:val="22"/>
              </w:rPr>
              <w:t>2</w:t>
            </w:r>
          </w:p>
        </w:tc>
        <w:tc>
          <w:tcPr>
            <w:tcW w:w="1646" w:type="dxa"/>
            <w:tcBorders>
              <w:right w:val="double" w:sz="4" w:space="0" w:color="auto"/>
            </w:tcBorders>
          </w:tcPr>
          <w:p w:rsidR="009E5935" w:rsidRPr="009E5935" w:rsidRDefault="009E5935" w:rsidP="009E5935">
            <w:pPr>
              <w:jc w:val="right"/>
              <w:rPr>
                <w:rFonts w:ascii="Arial Narrow" w:hAnsi="Arial Narrow" w:cs="Arial"/>
                <w:b/>
                <w:sz w:val="22"/>
                <w:szCs w:val="22"/>
              </w:rPr>
            </w:pPr>
            <w:r w:rsidRPr="009E5935">
              <w:rPr>
                <w:rFonts w:ascii="Arial Narrow" w:hAnsi="Arial Narrow" w:cs="Arial"/>
                <w:b/>
                <w:sz w:val="22"/>
                <w:szCs w:val="22"/>
              </w:rPr>
              <w:t>156</w:t>
            </w:r>
          </w:p>
        </w:tc>
      </w:tr>
      <w:tr w:rsidR="009E5935" w:rsidRPr="009E5935" w:rsidTr="0016000F">
        <w:trPr>
          <w:jc w:val="center"/>
        </w:trPr>
        <w:tc>
          <w:tcPr>
            <w:tcW w:w="518" w:type="dxa"/>
            <w:tcBorders>
              <w:left w:val="double" w:sz="4" w:space="0" w:color="auto"/>
            </w:tcBorders>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17</w:t>
            </w:r>
          </w:p>
        </w:tc>
        <w:tc>
          <w:tcPr>
            <w:tcW w:w="1838" w:type="dxa"/>
          </w:tcPr>
          <w:p w:rsidR="009E5935" w:rsidRPr="009E5935" w:rsidRDefault="009E5935" w:rsidP="009E5935">
            <w:pPr>
              <w:rPr>
                <w:rFonts w:ascii="Arial Narrow" w:hAnsi="Arial Narrow" w:cs="Arial"/>
                <w:sz w:val="22"/>
                <w:szCs w:val="22"/>
              </w:rPr>
            </w:pPr>
            <w:r w:rsidRPr="009E5935">
              <w:rPr>
                <w:rFonts w:ascii="Arial Narrow" w:hAnsi="Arial Narrow" w:cs="Arial"/>
                <w:sz w:val="22"/>
                <w:szCs w:val="22"/>
              </w:rPr>
              <w:t>Nikšić</w:t>
            </w:r>
          </w:p>
        </w:tc>
        <w:tc>
          <w:tcPr>
            <w:tcW w:w="1434" w:type="dxa"/>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151</w:t>
            </w:r>
          </w:p>
        </w:tc>
        <w:tc>
          <w:tcPr>
            <w:tcW w:w="979" w:type="dxa"/>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8</w:t>
            </w:r>
          </w:p>
        </w:tc>
        <w:tc>
          <w:tcPr>
            <w:tcW w:w="1420" w:type="dxa"/>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81</w:t>
            </w:r>
          </w:p>
        </w:tc>
        <w:tc>
          <w:tcPr>
            <w:tcW w:w="1426" w:type="dxa"/>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32</w:t>
            </w:r>
          </w:p>
        </w:tc>
        <w:tc>
          <w:tcPr>
            <w:tcW w:w="787" w:type="dxa"/>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3</w:t>
            </w:r>
          </w:p>
        </w:tc>
        <w:tc>
          <w:tcPr>
            <w:tcW w:w="1646" w:type="dxa"/>
            <w:tcBorders>
              <w:right w:val="double" w:sz="4" w:space="0" w:color="auto"/>
            </w:tcBorders>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27</w:t>
            </w:r>
          </w:p>
        </w:tc>
      </w:tr>
      <w:tr w:rsidR="009E5935" w:rsidRPr="009E5935" w:rsidTr="0016000F">
        <w:trPr>
          <w:jc w:val="center"/>
        </w:trPr>
        <w:tc>
          <w:tcPr>
            <w:tcW w:w="518" w:type="dxa"/>
            <w:tcBorders>
              <w:left w:val="double" w:sz="4" w:space="0" w:color="auto"/>
            </w:tcBorders>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18</w:t>
            </w:r>
          </w:p>
        </w:tc>
        <w:tc>
          <w:tcPr>
            <w:tcW w:w="1838" w:type="dxa"/>
          </w:tcPr>
          <w:p w:rsidR="009E5935" w:rsidRPr="009E5935" w:rsidRDefault="009E5935" w:rsidP="009E5935">
            <w:pPr>
              <w:rPr>
                <w:rFonts w:ascii="Arial Narrow" w:hAnsi="Arial Narrow" w:cs="Arial"/>
                <w:sz w:val="22"/>
                <w:szCs w:val="22"/>
              </w:rPr>
            </w:pPr>
            <w:r w:rsidRPr="009E5935">
              <w:rPr>
                <w:rFonts w:ascii="Arial Narrow" w:hAnsi="Arial Narrow" w:cs="Arial"/>
                <w:sz w:val="22"/>
                <w:szCs w:val="22"/>
              </w:rPr>
              <w:t>Plužine</w:t>
            </w:r>
          </w:p>
        </w:tc>
        <w:tc>
          <w:tcPr>
            <w:tcW w:w="1434" w:type="dxa"/>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4</w:t>
            </w:r>
          </w:p>
        </w:tc>
        <w:tc>
          <w:tcPr>
            <w:tcW w:w="979" w:type="dxa"/>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2</w:t>
            </w:r>
          </w:p>
        </w:tc>
        <w:tc>
          <w:tcPr>
            <w:tcW w:w="1420" w:type="dxa"/>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0</w:t>
            </w:r>
          </w:p>
        </w:tc>
        <w:tc>
          <w:tcPr>
            <w:tcW w:w="1426" w:type="dxa"/>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0</w:t>
            </w:r>
          </w:p>
        </w:tc>
        <w:tc>
          <w:tcPr>
            <w:tcW w:w="787" w:type="dxa"/>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0</w:t>
            </w:r>
          </w:p>
        </w:tc>
        <w:tc>
          <w:tcPr>
            <w:tcW w:w="1646" w:type="dxa"/>
            <w:tcBorders>
              <w:right w:val="double" w:sz="4" w:space="0" w:color="auto"/>
            </w:tcBorders>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2</w:t>
            </w:r>
          </w:p>
        </w:tc>
      </w:tr>
      <w:tr w:rsidR="009E5935" w:rsidRPr="009E5935" w:rsidTr="0016000F">
        <w:trPr>
          <w:jc w:val="center"/>
        </w:trPr>
        <w:tc>
          <w:tcPr>
            <w:tcW w:w="518" w:type="dxa"/>
            <w:tcBorders>
              <w:left w:val="double" w:sz="4" w:space="0" w:color="auto"/>
            </w:tcBorders>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19</w:t>
            </w:r>
          </w:p>
        </w:tc>
        <w:tc>
          <w:tcPr>
            <w:tcW w:w="1838" w:type="dxa"/>
          </w:tcPr>
          <w:p w:rsidR="009E5935" w:rsidRPr="009E5935" w:rsidRDefault="009E5935" w:rsidP="009E5935">
            <w:pPr>
              <w:rPr>
                <w:rFonts w:ascii="Arial Narrow" w:hAnsi="Arial Narrow" w:cs="Arial"/>
                <w:sz w:val="22"/>
                <w:szCs w:val="22"/>
              </w:rPr>
            </w:pPr>
            <w:r w:rsidRPr="009E5935">
              <w:rPr>
                <w:rFonts w:ascii="Arial Narrow" w:hAnsi="Arial Narrow" w:cs="Arial"/>
                <w:sz w:val="22"/>
                <w:szCs w:val="22"/>
              </w:rPr>
              <w:t>Šavnik</w:t>
            </w:r>
          </w:p>
        </w:tc>
        <w:tc>
          <w:tcPr>
            <w:tcW w:w="1434" w:type="dxa"/>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10</w:t>
            </w:r>
          </w:p>
        </w:tc>
        <w:tc>
          <w:tcPr>
            <w:tcW w:w="979" w:type="dxa"/>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2</w:t>
            </w:r>
          </w:p>
        </w:tc>
        <w:tc>
          <w:tcPr>
            <w:tcW w:w="1420" w:type="dxa"/>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2</w:t>
            </w:r>
          </w:p>
        </w:tc>
        <w:tc>
          <w:tcPr>
            <w:tcW w:w="1426" w:type="dxa"/>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0</w:t>
            </w:r>
          </w:p>
        </w:tc>
        <w:tc>
          <w:tcPr>
            <w:tcW w:w="787" w:type="dxa"/>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0</w:t>
            </w:r>
          </w:p>
        </w:tc>
        <w:tc>
          <w:tcPr>
            <w:tcW w:w="1646" w:type="dxa"/>
            <w:tcBorders>
              <w:right w:val="double" w:sz="4" w:space="0" w:color="auto"/>
            </w:tcBorders>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6</w:t>
            </w:r>
          </w:p>
        </w:tc>
      </w:tr>
      <w:tr w:rsidR="009E5935" w:rsidRPr="009E5935" w:rsidTr="0016000F">
        <w:trPr>
          <w:jc w:val="center"/>
        </w:trPr>
        <w:tc>
          <w:tcPr>
            <w:tcW w:w="518" w:type="dxa"/>
            <w:tcBorders>
              <w:left w:val="double" w:sz="4" w:space="0" w:color="auto"/>
            </w:tcBorders>
          </w:tcPr>
          <w:p w:rsidR="009E5935" w:rsidRPr="009E5935" w:rsidRDefault="009E5935" w:rsidP="009E5935">
            <w:pPr>
              <w:jc w:val="right"/>
              <w:rPr>
                <w:rFonts w:ascii="Arial Narrow" w:hAnsi="Arial Narrow" w:cs="Arial"/>
                <w:b/>
                <w:sz w:val="22"/>
                <w:szCs w:val="22"/>
              </w:rPr>
            </w:pPr>
            <w:r w:rsidRPr="009E5935">
              <w:rPr>
                <w:rFonts w:ascii="Arial Narrow" w:hAnsi="Arial Narrow" w:cs="Arial"/>
                <w:b/>
                <w:sz w:val="22"/>
                <w:szCs w:val="22"/>
              </w:rPr>
              <w:t>20</w:t>
            </w:r>
          </w:p>
        </w:tc>
        <w:tc>
          <w:tcPr>
            <w:tcW w:w="1838" w:type="dxa"/>
          </w:tcPr>
          <w:p w:rsidR="009E5935" w:rsidRPr="009E5935" w:rsidRDefault="009E5935" w:rsidP="009E5935">
            <w:pPr>
              <w:rPr>
                <w:rFonts w:ascii="Arial Narrow" w:hAnsi="Arial Narrow" w:cs="Arial"/>
                <w:b/>
                <w:sz w:val="22"/>
                <w:szCs w:val="22"/>
              </w:rPr>
            </w:pPr>
            <w:r w:rsidRPr="009E5935">
              <w:rPr>
                <w:rFonts w:ascii="Arial Narrow" w:hAnsi="Arial Narrow" w:cs="Arial"/>
                <w:b/>
                <w:sz w:val="22"/>
                <w:szCs w:val="22"/>
              </w:rPr>
              <w:t>Ukupno(17+18+19)</w:t>
            </w:r>
          </w:p>
        </w:tc>
        <w:tc>
          <w:tcPr>
            <w:tcW w:w="1434" w:type="dxa"/>
          </w:tcPr>
          <w:p w:rsidR="009E5935" w:rsidRPr="009E5935" w:rsidRDefault="009E5935" w:rsidP="009E5935">
            <w:pPr>
              <w:jc w:val="right"/>
              <w:rPr>
                <w:rFonts w:ascii="Arial Narrow" w:hAnsi="Arial Narrow" w:cs="Arial"/>
                <w:b/>
                <w:sz w:val="22"/>
                <w:szCs w:val="22"/>
              </w:rPr>
            </w:pPr>
            <w:r w:rsidRPr="009E5935">
              <w:rPr>
                <w:rFonts w:ascii="Arial Narrow" w:hAnsi="Arial Narrow" w:cs="Arial"/>
                <w:b/>
                <w:sz w:val="22"/>
                <w:szCs w:val="22"/>
              </w:rPr>
              <w:t>165</w:t>
            </w:r>
          </w:p>
        </w:tc>
        <w:tc>
          <w:tcPr>
            <w:tcW w:w="979" w:type="dxa"/>
          </w:tcPr>
          <w:p w:rsidR="009E5935" w:rsidRPr="009E5935" w:rsidRDefault="009E5935" w:rsidP="009E5935">
            <w:pPr>
              <w:jc w:val="right"/>
              <w:rPr>
                <w:rFonts w:ascii="Arial Narrow" w:hAnsi="Arial Narrow" w:cs="Arial"/>
                <w:b/>
                <w:sz w:val="22"/>
                <w:szCs w:val="22"/>
              </w:rPr>
            </w:pPr>
            <w:r w:rsidRPr="009E5935">
              <w:rPr>
                <w:rFonts w:ascii="Arial Narrow" w:hAnsi="Arial Narrow" w:cs="Arial"/>
                <w:b/>
                <w:sz w:val="22"/>
                <w:szCs w:val="22"/>
              </w:rPr>
              <w:t>12</w:t>
            </w:r>
          </w:p>
        </w:tc>
        <w:tc>
          <w:tcPr>
            <w:tcW w:w="1420" w:type="dxa"/>
          </w:tcPr>
          <w:p w:rsidR="009E5935" w:rsidRPr="009E5935" w:rsidRDefault="009E5935" w:rsidP="009E5935">
            <w:pPr>
              <w:jc w:val="right"/>
              <w:rPr>
                <w:rFonts w:ascii="Arial Narrow" w:hAnsi="Arial Narrow" w:cs="Arial"/>
                <w:b/>
                <w:sz w:val="22"/>
                <w:szCs w:val="22"/>
              </w:rPr>
            </w:pPr>
            <w:r w:rsidRPr="009E5935">
              <w:rPr>
                <w:rFonts w:ascii="Arial Narrow" w:hAnsi="Arial Narrow" w:cs="Arial"/>
                <w:b/>
                <w:sz w:val="22"/>
                <w:szCs w:val="22"/>
              </w:rPr>
              <w:t>83</w:t>
            </w:r>
          </w:p>
        </w:tc>
        <w:tc>
          <w:tcPr>
            <w:tcW w:w="1426" w:type="dxa"/>
          </w:tcPr>
          <w:p w:rsidR="009E5935" w:rsidRPr="009E5935" w:rsidRDefault="009E5935" w:rsidP="009E5935">
            <w:pPr>
              <w:jc w:val="right"/>
              <w:rPr>
                <w:rFonts w:ascii="Arial Narrow" w:hAnsi="Arial Narrow" w:cs="Arial"/>
                <w:b/>
                <w:sz w:val="22"/>
                <w:szCs w:val="22"/>
              </w:rPr>
            </w:pPr>
            <w:r w:rsidRPr="009E5935">
              <w:rPr>
                <w:rFonts w:ascii="Arial Narrow" w:hAnsi="Arial Narrow" w:cs="Arial"/>
                <w:b/>
                <w:sz w:val="22"/>
                <w:szCs w:val="22"/>
              </w:rPr>
              <w:t>32</w:t>
            </w:r>
          </w:p>
        </w:tc>
        <w:tc>
          <w:tcPr>
            <w:tcW w:w="787" w:type="dxa"/>
          </w:tcPr>
          <w:p w:rsidR="009E5935" w:rsidRPr="009E5935" w:rsidRDefault="009E5935" w:rsidP="009E5935">
            <w:pPr>
              <w:jc w:val="right"/>
              <w:rPr>
                <w:rFonts w:ascii="Arial Narrow" w:hAnsi="Arial Narrow" w:cs="Arial"/>
                <w:b/>
                <w:sz w:val="22"/>
                <w:szCs w:val="22"/>
              </w:rPr>
            </w:pPr>
            <w:r w:rsidRPr="009E5935">
              <w:rPr>
                <w:rFonts w:ascii="Arial Narrow" w:hAnsi="Arial Narrow" w:cs="Arial"/>
                <w:b/>
                <w:sz w:val="22"/>
                <w:szCs w:val="22"/>
              </w:rPr>
              <w:t>3</w:t>
            </w:r>
          </w:p>
        </w:tc>
        <w:tc>
          <w:tcPr>
            <w:tcW w:w="1646" w:type="dxa"/>
            <w:tcBorders>
              <w:right w:val="double" w:sz="4" w:space="0" w:color="auto"/>
            </w:tcBorders>
          </w:tcPr>
          <w:p w:rsidR="009E5935" w:rsidRPr="009E5935" w:rsidRDefault="009E5935" w:rsidP="009E5935">
            <w:pPr>
              <w:jc w:val="right"/>
              <w:rPr>
                <w:rFonts w:ascii="Arial Narrow" w:hAnsi="Arial Narrow" w:cs="Arial"/>
                <w:b/>
                <w:sz w:val="22"/>
                <w:szCs w:val="22"/>
              </w:rPr>
            </w:pPr>
            <w:r w:rsidRPr="009E5935">
              <w:rPr>
                <w:rFonts w:ascii="Arial Narrow" w:hAnsi="Arial Narrow" w:cs="Arial"/>
                <w:b/>
                <w:sz w:val="22"/>
                <w:szCs w:val="22"/>
              </w:rPr>
              <w:t>35</w:t>
            </w:r>
          </w:p>
        </w:tc>
      </w:tr>
      <w:tr w:rsidR="009E5935" w:rsidRPr="009E5935" w:rsidTr="0016000F">
        <w:trPr>
          <w:jc w:val="center"/>
        </w:trPr>
        <w:tc>
          <w:tcPr>
            <w:tcW w:w="518" w:type="dxa"/>
            <w:tcBorders>
              <w:left w:val="double" w:sz="4" w:space="0" w:color="auto"/>
            </w:tcBorders>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21</w:t>
            </w:r>
          </w:p>
        </w:tc>
        <w:tc>
          <w:tcPr>
            <w:tcW w:w="1838" w:type="dxa"/>
          </w:tcPr>
          <w:p w:rsidR="009E5935" w:rsidRPr="009E5935" w:rsidRDefault="009E5935" w:rsidP="009E5935">
            <w:pPr>
              <w:rPr>
                <w:rFonts w:ascii="Arial Narrow" w:hAnsi="Arial Narrow" w:cs="Arial"/>
                <w:sz w:val="22"/>
                <w:szCs w:val="22"/>
              </w:rPr>
            </w:pPr>
            <w:r w:rsidRPr="009E5935">
              <w:rPr>
                <w:rFonts w:ascii="Arial Narrow" w:hAnsi="Arial Narrow" w:cs="Arial"/>
                <w:sz w:val="22"/>
                <w:szCs w:val="22"/>
              </w:rPr>
              <w:t>Bar</w:t>
            </w:r>
          </w:p>
        </w:tc>
        <w:tc>
          <w:tcPr>
            <w:tcW w:w="1434" w:type="dxa"/>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37</w:t>
            </w:r>
          </w:p>
        </w:tc>
        <w:tc>
          <w:tcPr>
            <w:tcW w:w="979" w:type="dxa"/>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4</w:t>
            </w:r>
          </w:p>
        </w:tc>
        <w:tc>
          <w:tcPr>
            <w:tcW w:w="1420" w:type="dxa"/>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18</w:t>
            </w:r>
          </w:p>
        </w:tc>
        <w:tc>
          <w:tcPr>
            <w:tcW w:w="1426" w:type="dxa"/>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9</w:t>
            </w:r>
          </w:p>
        </w:tc>
        <w:tc>
          <w:tcPr>
            <w:tcW w:w="787" w:type="dxa"/>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3</w:t>
            </w:r>
          </w:p>
        </w:tc>
        <w:tc>
          <w:tcPr>
            <w:tcW w:w="1646" w:type="dxa"/>
            <w:tcBorders>
              <w:right w:val="double" w:sz="4" w:space="0" w:color="auto"/>
            </w:tcBorders>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3</w:t>
            </w:r>
          </w:p>
        </w:tc>
      </w:tr>
      <w:tr w:rsidR="009E5935" w:rsidRPr="009E5935" w:rsidTr="0016000F">
        <w:trPr>
          <w:jc w:val="center"/>
        </w:trPr>
        <w:tc>
          <w:tcPr>
            <w:tcW w:w="518" w:type="dxa"/>
            <w:tcBorders>
              <w:left w:val="double" w:sz="4" w:space="0" w:color="auto"/>
            </w:tcBorders>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22</w:t>
            </w:r>
          </w:p>
        </w:tc>
        <w:tc>
          <w:tcPr>
            <w:tcW w:w="1838" w:type="dxa"/>
          </w:tcPr>
          <w:p w:rsidR="009E5935" w:rsidRPr="009E5935" w:rsidRDefault="009E5935" w:rsidP="009E5935">
            <w:pPr>
              <w:rPr>
                <w:rFonts w:ascii="Arial Narrow" w:hAnsi="Arial Narrow" w:cs="Arial"/>
                <w:sz w:val="22"/>
                <w:szCs w:val="22"/>
              </w:rPr>
            </w:pPr>
            <w:r w:rsidRPr="009E5935">
              <w:rPr>
                <w:rFonts w:ascii="Arial Narrow" w:hAnsi="Arial Narrow" w:cs="Arial"/>
                <w:sz w:val="22"/>
                <w:szCs w:val="22"/>
              </w:rPr>
              <w:t>Budva</w:t>
            </w:r>
          </w:p>
        </w:tc>
        <w:tc>
          <w:tcPr>
            <w:tcW w:w="1434" w:type="dxa"/>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11</w:t>
            </w:r>
          </w:p>
        </w:tc>
        <w:tc>
          <w:tcPr>
            <w:tcW w:w="979" w:type="dxa"/>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5</w:t>
            </w:r>
          </w:p>
        </w:tc>
        <w:tc>
          <w:tcPr>
            <w:tcW w:w="1420" w:type="dxa"/>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6</w:t>
            </w:r>
          </w:p>
        </w:tc>
        <w:tc>
          <w:tcPr>
            <w:tcW w:w="1426" w:type="dxa"/>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0</w:t>
            </w:r>
          </w:p>
        </w:tc>
        <w:tc>
          <w:tcPr>
            <w:tcW w:w="787" w:type="dxa"/>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0</w:t>
            </w:r>
          </w:p>
        </w:tc>
        <w:tc>
          <w:tcPr>
            <w:tcW w:w="1646" w:type="dxa"/>
            <w:tcBorders>
              <w:right w:val="double" w:sz="4" w:space="0" w:color="auto"/>
            </w:tcBorders>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0</w:t>
            </w:r>
          </w:p>
        </w:tc>
      </w:tr>
      <w:tr w:rsidR="009E5935" w:rsidRPr="009E5935" w:rsidTr="0016000F">
        <w:trPr>
          <w:jc w:val="center"/>
        </w:trPr>
        <w:tc>
          <w:tcPr>
            <w:tcW w:w="518" w:type="dxa"/>
            <w:tcBorders>
              <w:left w:val="double" w:sz="4" w:space="0" w:color="auto"/>
            </w:tcBorders>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23</w:t>
            </w:r>
          </w:p>
        </w:tc>
        <w:tc>
          <w:tcPr>
            <w:tcW w:w="1838" w:type="dxa"/>
          </w:tcPr>
          <w:p w:rsidR="009E5935" w:rsidRPr="009E5935" w:rsidRDefault="009E5935" w:rsidP="009E5935">
            <w:pPr>
              <w:rPr>
                <w:rFonts w:ascii="Arial Narrow" w:hAnsi="Arial Narrow" w:cs="Arial"/>
                <w:sz w:val="22"/>
                <w:szCs w:val="22"/>
              </w:rPr>
            </w:pPr>
            <w:r w:rsidRPr="009E5935">
              <w:rPr>
                <w:rFonts w:ascii="Arial Narrow" w:hAnsi="Arial Narrow" w:cs="Arial"/>
                <w:sz w:val="22"/>
                <w:szCs w:val="22"/>
              </w:rPr>
              <w:t>Ulcinj</w:t>
            </w:r>
          </w:p>
        </w:tc>
        <w:tc>
          <w:tcPr>
            <w:tcW w:w="1434" w:type="dxa"/>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50</w:t>
            </w:r>
          </w:p>
        </w:tc>
        <w:tc>
          <w:tcPr>
            <w:tcW w:w="979" w:type="dxa"/>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8</w:t>
            </w:r>
          </w:p>
        </w:tc>
        <w:tc>
          <w:tcPr>
            <w:tcW w:w="1420" w:type="dxa"/>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16</w:t>
            </w:r>
          </w:p>
        </w:tc>
        <w:tc>
          <w:tcPr>
            <w:tcW w:w="1426" w:type="dxa"/>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8</w:t>
            </w:r>
          </w:p>
        </w:tc>
        <w:tc>
          <w:tcPr>
            <w:tcW w:w="787" w:type="dxa"/>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0</w:t>
            </w:r>
          </w:p>
        </w:tc>
        <w:tc>
          <w:tcPr>
            <w:tcW w:w="1646" w:type="dxa"/>
            <w:tcBorders>
              <w:right w:val="double" w:sz="4" w:space="0" w:color="auto"/>
            </w:tcBorders>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18</w:t>
            </w:r>
          </w:p>
        </w:tc>
      </w:tr>
      <w:tr w:rsidR="009E5935" w:rsidRPr="009E5935" w:rsidTr="0016000F">
        <w:trPr>
          <w:jc w:val="center"/>
        </w:trPr>
        <w:tc>
          <w:tcPr>
            <w:tcW w:w="518" w:type="dxa"/>
            <w:tcBorders>
              <w:left w:val="double" w:sz="4" w:space="0" w:color="auto"/>
            </w:tcBorders>
          </w:tcPr>
          <w:p w:rsidR="009E5935" w:rsidRPr="009E5935" w:rsidRDefault="009E5935" w:rsidP="009E5935">
            <w:pPr>
              <w:jc w:val="right"/>
              <w:rPr>
                <w:rFonts w:ascii="Arial Narrow" w:hAnsi="Arial Narrow" w:cs="Arial"/>
                <w:b/>
                <w:sz w:val="22"/>
                <w:szCs w:val="22"/>
              </w:rPr>
            </w:pPr>
            <w:r w:rsidRPr="009E5935">
              <w:rPr>
                <w:rFonts w:ascii="Arial Narrow" w:hAnsi="Arial Narrow" w:cs="Arial"/>
                <w:b/>
                <w:sz w:val="22"/>
                <w:szCs w:val="22"/>
              </w:rPr>
              <w:t>24</w:t>
            </w:r>
          </w:p>
        </w:tc>
        <w:tc>
          <w:tcPr>
            <w:tcW w:w="1838" w:type="dxa"/>
          </w:tcPr>
          <w:p w:rsidR="009E5935" w:rsidRPr="009E5935" w:rsidRDefault="009E5935" w:rsidP="009E5935">
            <w:pPr>
              <w:rPr>
                <w:rFonts w:ascii="Arial Narrow" w:hAnsi="Arial Narrow" w:cs="Arial"/>
                <w:b/>
                <w:sz w:val="22"/>
                <w:szCs w:val="22"/>
              </w:rPr>
            </w:pPr>
            <w:r w:rsidRPr="009E5935">
              <w:rPr>
                <w:rFonts w:ascii="Arial Narrow" w:hAnsi="Arial Narrow" w:cs="Arial"/>
                <w:b/>
                <w:sz w:val="22"/>
                <w:szCs w:val="22"/>
              </w:rPr>
              <w:t>Ukupno(21+22+23)</w:t>
            </w:r>
          </w:p>
        </w:tc>
        <w:tc>
          <w:tcPr>
            <w:tcW w:w="1434" w:type="dxa"/>
          </w:tcPr>
          <w:p w:rsidR="009E5935" w:rsidRPr="009E5935" w:rsidRDefault="009E5935" w:rsidP="009E5935">
            <w:pPr>
              <w:jc w:val="right"/>
              <w:rPr>
                <w:rFonts w:ascii="Arial Narrow" w:hAnsi="Arial Narrow" w:cs="Arial"/>
                <w:b/>
                <w:sz w:val="22"/>
                <w:szCs w:val="22"/>
              </w:rPr>
            </w:pPr>
            <w:r w:rsidRPr="009E5935">
              <w:rPr>
                <w:rFonts w:ascii="Arial Narrow" w:hAnsi="Arial Narrow" w:cs="Arial"/>
                <w:b/>
                <w:sz w:val="22"/>
                <w:szCs w:val="22"/>
              </w:rPr>
              <w:t>98</w:t>
            </w:r>
          </w:p>
        </w:tc>
        <w:tc>
          <w:tcPr>
            <w:tcW w:w="979" w:type="dxa"/>
          </w:tcPr>
          <w:p w:rsidR="009E5935" w:rsidRPr="009E5935" w:rsidRDefault="009E5935" w:rsidP="009E5935">
            <w:pPr>
              <w:jc w:val="right"/>
              <w:rPr>
                <w:rFonts w:ascii="Arial Narrow" w:hAnsi="Arial Narrow" w:cs="Arial"/>
                <w:b/>
                <w:sz w:val="22"/>
                <w:szCs w:val="22"/>
              </w:rPr>
            </w:pPr>
            <w:r w:rsidRPr="009E5935">
              <w:rPr>
                <w:rFonts w:ascii="Arial Narrow" w:hAnsi="Arial Narrow" w:cs="Arial"/>
                <w:b/>
                <w:sz w:val="22"/>
                <w:szCs w:val="22"/>
              </w:rPr>
              <w:t>17</w:t>
            </w:r>
          </w:p>
        </w:tc>
        <w:tc>
          <w:tcPr>
            <w:tcW w:w="1420" w:type="dxa"/>
          </w:tcPr>
          <w:p w:rsidR="009E5935" w:rsidRPr="009E5935" w:rsidRDefault="009E5935" w:rsidP="009E5935">
            <w:pPr>
              <w:jc w:val="right"/>
              <w:rPr>
                <w:rFonts w:ascii="Arial Narrow" w:hAnsi="Arial Narrow" w:cs="Arial"/>
                <w:b/>
                <w:sz w:val="22"/>
                <w:szCs w:val="22"/>
              </w:rPr>
            </w:pPr>
            <w:r w:rsidRPr="009E5935">
              <w:rPr>
                <w:rFonts w:ascii="Arial Narrow" w:hAnsi="Arial Narrow" w:cs="Arial"/>
                <w:b/>
                <w:sz w:val="22"/>
                <w:szCs w:val="22"/>
              </w:rPr>
              <w:t>40</w:t>
            </w:r>
          </w:p>
        </w:tc>
        <w:tc>
          <w:tcPr>
            <w:tcW w:w="1426" w:type="dxa"/>
          </w:tcPr>
          <w:p w:rsidR="009E5935" w:rsidRPr="009E5935" w:rsidRDefault="009E5935" w:rsidP="009E5935">
            <w:pPr>
              <w:jc w:val="right"/>
              <w:rPr>
                <w:rFonts w:ascii="Arial Narrow" w:hAnsi="Arial Narrow" w:cs="Arial"/>
                <w:b/>
                <w:sz w:val="22"/>
                <w:szCs w:val="22"/>
              </w:rPr>
            </w:pPr>
            <w:r w:rsidRPr="009E5935">
              <w:rPr>
                <w:rFonts w:ascii="Arial Narrow" w:hAnsi="Arial Narrow" w:cs="Arial"/>
                <w:b/>
                <w:sz w:val="22"/>
                <w:szCs w:val="22"/>
              </w:rPr>
              <w:t>17</w:t>
            </w:r>
          </w:p>
        </w:tc>
        <w:tc>
          <w:tcPr>
            <w:tcW w:w="787" w:type="dxa"/>
          </w:tcPr>
          <w:p w:rsidR="009E5935" w:rsidRPr="009E5935" w:rsidRDefault="009E5935" w:rsidP="009E5935">
            <w:pPr>
              <w:jc w:val="right"/>
              <w:rPr>
                <w:rFonts w:ascii="Arial Narrow" w:hAnsi="Arial Narrow" w:cs="Arial"/>
                <w:b/>
                <w:sz w:val="22"/>
                <w:szCs w:val="22"/>
              </w:rPr>
            </w:pPr>
            <w:r w:rsidRPr="009E5935">
              <w:rPr>
                <w:rFonts w:ascii="Arial Narrow" w:hAnsi="Arial Narrow" w:cs="Arial"/>
                <w:b/>
                <w:sz w:val="22"/>
                <w:szCs w:val="22"/>
              </w:rPr>
              <w:t>3</w:t>
            </w:r>
          </w:p>
        </w:tc>
        <w:tc>
          <w:tcPr>
            <w:tcW w:w="1646" w:type="dxa"/>
            <w:tcBorders>
              <w:right w:val="double" w:sz="4" w:space="0" w:color="auto"/>
            </w:tcBorders>
          </w:tcPr>
          <w:p w:rsidR="009E5935" w:rsidRPr="009E5935" w:rsidRDefault="009E5935" w:rsidP="009E5935">
            <w:pPr>
              <w:jc w:val="right"/>
              <w:rPr>
                <w:rFonts w:ascii="Arial Narrow" w:hAnsi="Arial Narrow" w:cs="Arial"/>
                <w:b/>
                <w:sz w:val="22"/>
                <w:szCs w:val="22"/>
              </w:rPr>
            </w:pPr>
            <w:r w:rsidRPr="009E5935">
              <w:rPr>
                <w:rFonts w:ascii="Arial Narrow" w:hAnsi="Arial Narrow" w:cs="Arial"/>
                <w:b/>
                <w:sz w:val="22"/>
                <w:szCs w:val="22"/>
              </w:rPr>
              <w:t>21</w:t>
            </w:r>
          </w:p>
        </w:tc>
      </w:tr>
      <w:tr w:rsidR="009E5935" w:rsidRPr="009E5935" w:rsidTr="0016000F">
        <w:trPr>
          <w:jc w:val="center"/>
        </w:trPr>
        <w:tc>
          <w:tcPr>
            <w:tcW w:w="518" w:type="dxa"/>
            <w:tcBorders>
              <w:left w:val="double" w:sz="4" w:space="0" w:color="auto"/>
            </w:tcBorders>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25</w:t>
            </w:r>
          </w:p>
        </w:tc>
        <w:tc>
          <w:tcPr>
            <w:tcW w:w="1838" w:type="dxa"/>
          </w:tcPr>
          <w:p w:rsidR="009E5935" w:rsidRPr="009E5935" w:rsidRDefault="009E5935" w:rsidP="009E5935">
            <w:pPr>
              <w:rPr>
                <w:rFonts w:ascii="Arial Narrow" w:hAnsi="Arial Narrow" w:cs="Arial"/>
                <w:sz w:val="22"/>
                <w:szCs w:val="22"/>
              </w:rPr>
            </w:pPr>
            <w:r w:rsidRPr="009E5935">
              <w:rPr>
                <w:rFonts w:ascii="Arial Narrow" w:hAnsi="Arial Narrow" w:cs="Arial"/>
                <w:sz w:val="22"/>
                <w:szCs w:val="22"/>
              </w:rPr>
              <w:t>Herceg Novi</w:t>
            </w:r>
          </w:p>
        </w:tc>
        <w:tc>
          <w:tcPr>
            <w:tcW w:w="1434" w:type="dxa"/>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64</w:t>
            </w:r>
          </w:p>
        </w:tc>
        <w:tc>
          <w:tcPr>
            <w:tcW w:w="979" w:type="dxa"/>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6</w:t>
            </w:r>
          </w:p>
        </w:tc>
        <w:tc>
          <w:tcPr>
            <w:tcW w:w="1420" w:type="dxa"/>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27</w:t>
            </w:r>
          </w:p>
        </w:tc>
        <w:tc>
          <w:tcPr>
            <w:tcW w:w="1426" w:type="dxa"/>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16</w:t>
            </w:r>
          </w:p>
        </w:tc>
        <w:tc>
          <w:tcPr>
            <w:tcW w:w="787" w:type="dxa"/>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2</w:t>
            </w:r>
          </w:p>
        </w:tc>
        <w:tc>
          <w:tcPr>
            <w:tcW w:w="1646" w:type="dxa"/>
            <w:tcBorders>
              <w:right w:val="double" w:sz="4" w:space="0" w:color="auto"/>
            </w:tcBorders>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13</w:t>
            </w:r>
          </w:p>
        </w:tc>
      </w:tr>
      <w:tr w:rsidR="009E5935" w:rsidRPr="009E5935" w:rsidTr="0016000F">
        <w:trPr>
          <w:jc w:val="center"/>
        </w:trPr>
        <w:tc>
          <w:tcPr>
            <w:tcW w:w="518" w:type="dxa"/>
            <w:tcBorders>
              <w:left w:val="double" w:sz="4" w:space="0" w:color="auto"/>
            </w:tcBorders>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26</w:t>
            </w:r>
          </w:p>
        </w:tc>
        <w:tc>
          <w:tcPr>
            <w:tcW w:w="1838" w:type="dxa"/>
          </w:tcPr>
          <w:p w:rsidR="009E5935" w:rsidRPr="009E5935" w:rsidRDefault="009E5935" w:rsidP="009E5935">
            <w:pPr>
              <w:rPr>
                <w:rFonts w:ascii="Arial Narrow" w:hAnsi="Arial Narrow" w:cs="Arial"/>
                <w:sz w:val="22"/>
                <w:szCs w:val="22"/>
              </w:rPr>
            </w:pPr>
            <w:r w:rsidRPr="009E5935">
              <w:rPr>
                <w:rFonts w:ascii="Arial Narrow" w:hAnsi="Arial Narrow" w:cs="Arial"/>
                <w:sz w:val="22"/>
                <w:szCs w:val="22"/>
              </w:rPr>
              <w:t>Kotor</w:t>
            </w:r>
          </w:p>
        </w:tc>
        <w:tc>
          <w:tcPr>
            <w:tcW w:w="1434" w:type="dxa"/>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25</w:t>
            </w:r>
          </w:p>
        </w:tc>
        <w:tc>
          <w:tcPr>
            <w:tcW w:w="979" w:type="dxa"/>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3</w:t>
            </w:r>
          </w:p>
        </w:tc>
        <w:tc>
          <w:tcPr>
            <w:tcW w:w="1420" w:type="dxa"/>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5</w:t>
            </w:r>
          </w:p>
        </w:tc>
        <w:tc>
          <w:tcPr>
            <w:tcW w:w="1426" w:type="dxa"/>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0</w:t>
            </w:r>
          </w:p>
        </w:tc>
        <w:tc>
          <w:tcPr>
            <w:tcW w:w="787" w:type="dxa"/>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0</w:t>
            </w:r>
          </w:p>
        </w:tc>
        <w:tc>
          <w:tcPr>
            <w:tcW w:w="1646" w:type="dxa"/>
            <w:tcBorders>
              <w:right w:val="double" w:sz="4" w:space="0" w:color="auto"/>
            </w:tcBorders>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17</w:t>
            </w:r>
          </w:p>
        </w:tc>
      </w:tr>
      <w:tr w:rsidR="009E5935" w:rsidRPr="009E5935" w:rsidTr="0016000F">
        <w:trPr>
          <w:jc w:val="center"/>
        </w:trPr>
        <w:tc>
          <w:tcPr>
            <w:tcW w:w="518" w:type="dxa"/>
            <w:tcBorders>
              <w:left w:val="double" w:sz="4" w:space="0" w:color="auto"/>
            </w:tcBorders>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27</w:t>
            </w:r>
          </w:p>
        </w:tc>
        <w:tc>
          <w:tcPr>
            <w:tcW w:w="1838" w:type="dxa"/>
          </w:tcPr>
          <w:p w:rsidR="009E5935" w:rsidRPr="009E5935" w:rsidRDefault="009E5935" w:rsidP="009E5935">
            <w:pPr>
              <w:rPr>
                <w:rFonts w:ascii="Arial Narrow" w:hAnsi="Arial Narrow" w:cs="Arial"/>
                <w:sz w:val="22"/>
                <w:szCs w:val="22"/>
              </w:rPr>
            </w:pPr>
            <w:r w:rsidRPr="009E5935">
              <w:rPr>
                <w:rFonts w:ascii="Arial Narrow" w:hAnsi="Arial Narrow" w:cs="Arial"/>
                <w:sz w:val="22"/>
                <w:szCs w:val="22"/>
              </w:rPr>
              <w:t>Tivat</w:t>
            </w:r>
          </w:p>
        </w:tc>
        <w:tc>
          <w:tcPr>
            <w:tcW w:w="1434" w:type="dxa"/>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26</w:t>
            </w:r>
          </w:p>
        </w:tc>
        <w:tc>
          <w:tcPr>
            <w:tcW w:w="979" w:type="dxa"/>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6</w:t>
            </w:r>
          </w:p>
        </w:tc>
        <w:tc>
          <w:tcPr>
            <w:tcW w:w="1420" w:type="dxa"/>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4</w:t>
            </w:r>
          </w:p>
        </w:tc>
        <w:tc>
          <w:tcPr>
            <w:tcW w:w="1426" w:type="dxa"/>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6</w:t>
            </w:r>
          </w:p>
        </w:tc>
        <w:tc>
          <w:tcPr>
            <w:tcW w:w="787" w:type="dxa"/>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0</w:t>
            </w:r>
          </w:p>
        </w:tc>
        <w:tc>
          <w:tcPr>
            <w:tcW w:w="1646" w:type="dxa"/>
            <w:tcBorders>
              <w:right w:val="double" w:sz="4" w:space="0" w:color="auto"/>
            </w:tcBorders>
          </w:tcPr>
          <w:p w:rsidR="009E5935" w:rsidRPr="009E5935" w:rsidRDefault="009E5935" w:rsidP="009E5935">
            <w:pPr>
              <w:jc w:val="right"/>
              <w:rPr>
                <w:rFonts w:ascii="Arial Narrow" w:hAnsi="Arial Narrow" w:cs="Arial"/>
                <w:sz w:val="22"/>
                <w:szCs w:val="22"/>
              </w:rPr>
            </w:pPr>
            <w:r w:rsidRPr="009E5935">
              <w:rPr>
                <w:rFonts w:ascii="Arial Narrow" w:hAnsi="Arial Narrow" w:cs="Arial"/>
                <w:sz w:val="22"/>
                <w:szCs w:val="22"/>
              </w:rPr>
              <w:t>10</w:t>
            </w:r>
          </w:p>
        </w:tc>
      </w:tr>
      <w:tr w:rsidR="009E5935" w:rsidRPr="009E5935" w:rsidTr="0016000F">
        <w:trPr>
          <w:jc w:val="center"/>
        </w:trPr>
        <w:tc>
          <w:tcPr>
            <w:tcW w:w="518" w:type="dxa"/>
            <w:tcBorders>
              <w:left w:val="double" w:sz="4" w:space="0" w:color="auto"/>
            </w:tcBorders>
          </w:tcPr>
          <w:p w:rsidR="009E5935" w:rsidRPr="009E5935" w:rsidRDefault="009E5935" w:rsidP="009E5935">
            <w:pPr>
              <w:jc w:val="right"/>
              <w:rPr>
                <w:rFonts w:ascii="Arial Narrow" w:hAnsi="Arial Narrow" w:cs="Arial"/>
                <w:b/>
                <w:sz w:val="22"/>
                <w:szCs w:val="22"/>
              </w:rPr>
            </w:pPr>
            <w:r w:rsidRPr="009E5935">
              <w:rPr>
                <w:rFonts w:ascii="Arial Narrow" w:hAnsi="Arial Narrow" w:cs="Arial"/>
                <w:b/>
                <w:sz w:val="22"/>
                <w:szCs w:val="22"/>
              </w:rPr>
              <w:t>28</w:t>
            </w:r>
          </w:p>
        </w:tc>
        <w:tc>
          <w:tcPr>
            <w:tcW w:w="1838" w:type="dxa"/>
          </w:tcPr>
          <w:p w:rsidR="009E5935" w:rsidRPr="009E5935" w:rsidRDefault="009E5935" w:rsidP="009E5935">
            <w:pPr>
              <w:jc w:val="center"/>
              <w:rPr>
                <w:rFonts w:ascii="Arial Narrow" w:hAnsi="Arial Narrow" w:cs="Arial"/>
                <w:b/>
                <w:sz w:val="22"/>
                <w:szCs w:val="22"/>
              </w:rPr>
            </w:pPr>
            <w:r w:rsidRPr="009E5935">
              <w:rPr>
                <w:rFonts w:ascii="Arial Narrow" w:hAnsi="Arial Narrow" w:cs="Arial"/>
                <w:b/>
                <w:sz w:val="22"/>
                <w:szCs w:val="22"/>
              </w:rPr>
              <w:t>Ukupno(25+26+27)</w:t>
            </w:r>
          </w:p>
        </w:tc>
        <w:tc>
          <w:tcPr>
            <w:tcW w:w="1434" w:type="dxa"/>
          </w:tcPr>
          <w:p w:rsidR="009E5935" w:rsidRPr="009E5935" w:rsidRDefault="009E5935" w:rsidP="009E5935">
            <w:pPr>
              <w:jc w:val="right"/>
              <w:rPr>
                <w:rFonts w:ascii="Arial Narrow" w:hAnsi="Arial Narrow" w:cs="Arial"/>
                <w:b/>
                <w:sz w:val="22"/>
                <w:szCs w:val="22"/>
              </w:rPr>
            </w:pPr>
            <w:r w:rsidRPr="009E5935">
              <w:rPr>
                <w:rFonts w:ascii="Arial Narrow" w:hAnsi="Arial Narrow" w:cs="Arial"/>
                <w:b/>
                <w:sz w:val="22"/>
                <w:szCs w:val="22"/>
              </w:rPr>
              <w:t>115</w:t>
            </w:r>
          </w:p>
        </w:tc>
        <w:tc>
          <w:tcPr>
            <w:tcW w:w="979" w:type="dxa"/>
          </w:tcPr>
          <w:p w:rsidR="009E5935" w:rsidRPr="009E5935" w:rsidRDefault="009E5935" w:rsidP="009E5935">
            <w:pPr>
              <w:jc w:val="right"/>
              <w:rPr>
                <w:rFonts w:ascii="Arial Narrow" w:hAnsi="Arial Narrow" w:cs="Arial"/>
                <w:b/>
                <w:sz w:val="22"/>
                <w:szCs w:val="22"/>
              </w:rPr>
            </w:pPr>
            <w:r w:rsidRPr="009E5935">
              <w:rPr>
                <w:rFonts w:ascii="Arial Narrow" w:hAnsi="Arial Narrow" w:cs="Arial"/>
                <w:b/>
                <w:sz w:val="22"/>
                <w:szCs w:val="22"/>
              </w:rPr>
              <w:t>15</w:t>
            </w:r>
          </w:p>
        </w:tc>
        <w:tc>
          <w:tcPr>
            <w:tcW w:w="1420" w:type="dxa"/>
          </w:tcPr>
          <w:p w:rsidR="009E5935" w:rsidRPr="009E5935" w:rsidRDefault="009E5935" w:rsidP="009E5935">
            <w:pPr>
              <w:jc w:val="right"/>
              <w:rPr>
                <w:rFonts w:ascii="Arial Narrow" w:hAnsi="Arial Narrow" w:cs="Arial"/>
                <w:b/>
                <w:sz w:val="22"/>
                <w:szCs w:val="22"/>
              </w:rPr>
            </w:pPr>
            <w:r w:rsidRPr="009E5935">
              <w:rPr>
                <w:rFonts w:ascii="Arial Narrow" w:hAnsi="Arial Narrow" w:cs="Arial"/>
                <w:b/>
                <w:sz w:val="22"/>
                <w:szCs w:val="22"/>
              </w:rPr>
              <w:t>36</w:t>
            </w:r>
          </w:p>
        </w:tc>
        <w:tc>
          <w:tcPr>
            <w:tcW w:w="1426" w:type="dxa"/>
          </w:tcPr>
          <w:p w:rsidR="009E5935" w:rsidRPr="009E5935" w:rsidRDefault="009E5935" w:rsidP="009E5935">
            <w:pPr>
              <w:jc w:val="right"/>
              <w:rPr>
                <w:rFonts w:ascii="Arial Narrow" w:hAnsi="Arial Narrow" w:cs="Arial"/>
                <w:b/>
                <w:sz w:val="22"/>
                <w:szCs w:val="22"/>
              </w:rPr>
            </w:pPr>
            <w:r w:rsidRPr="009E5935">
              <w:rPr>
                <w:rFonts w:ascii="Arial Narrow" w:hAnsi="Arial Narrow" w:cs="Arial"/>
                <w:b/>
                <w:sz w:val="22"/>
                <w:szCs w:val="22"/>
              </w:rPr>
              <w:t>22</w:t>
            </w:r>
          </w:p>
        </w:tc>
        <w:tc>
          <w:tcPr>
            <w:tcW w:w="787" w:type="dxa"/>
          </w:tcPr>
          <w:p w:rsidR="009E5935" w:rsidRPr="009E5935" w:rsidRDefault="009E5935" w:rsidP="009E5935">
            <w:pPr>
              <w:jc w:val="right"/>
              <w:rPr>
                <w:rFonts w:ascii="Arial Narrow" w:hAnsi="Arial Narrow" w:cs="Arial"/>
                <w:b/>
                <w:sz w:val="22"/>
                <w:szCs w:val="22"/>
              </w:rPr>
            </w:pPr>
            <w:r w:rsidRPr="009E5935">
              <w:rPr>
                <w:rFonts w:ascii="Arial Narrow" w:hAnsi="Arial Narrow" w:cs="Arial"/>
                <w:b/>
                <w:sz w:val="22"/>
                <w:szCs w:val="22"/>
              </w:rPr>
              <w:t>2</w:t>
            </w:r>
          </w:p>
        </w:tc>
        <w:tc>
          <w:tcPr>
            <w:tcW w:w="1646" w:type="dxa"/>
            <w:tcBorders>
              <w:right w:val="double" w:sz="4" w:space="0" w:color="auto"/>
            </w:tcBorders>
          </w:tcPr>
          <w:p w:rsidR="009E5935" w:rsidRPr="009E5935" w:rsidRDefault="009E5935" w:rsidP="009E5935">
            <w:pPr>
              <w:jc w:val="right"/>
              <w:rPr>
                <w:rFonts w:ascii="Arial Narrow" w:hAnsi="Arial Narrow" w:cs="Arial"/>
                <w:b/>
                <w:sz w:val="22"/>
                <w:szCs w:val="22"/>
              </w:rPr>
            </w:pPr>
            <w:r w:rsidRPr="009E5935">
              <w:rPr>
                <w:rFonts w:ascii="Arial Narrow" w:hAnsi="Arial Narrow" w:cs="Arial"/>
                <w:b/>
                <w:sz w:val="22"/>
                <w:szCs w:val="22"/>
              </w:rPr>
              <w:t>40</w:t>
            </w:r>
          </w:p>
        </w:tc>
      </w:tr>
      <w:tr w:rsidR="009E5935" w:rsidRPr="009E5935" w:rsidTr="0016000F">
        <w:trPr>
          <w:jc w:val="center"/>
        </w:trPr>
        <w:tc>
          <w:tcPr>
            <w:tcW w:w="518" w:type="dxa"/>
            <w:tcBorders>
              <w:left w:val="double" w:sz="4" w:space="0" w:color="auto"/>
              <w:bottom w:val="double" w:sz="4" w:space="0" w:color="auto"/>
            </w:tcBorders>
          </w:tcPr>
          <w:p w:rsidR="009E5935" w:rsidRPr="009E5935" w:rsidRDefault="009E5935" w:rsidP="009E5935">
            <w:pPr>
              <w:jc w:val="right"/>
              <w:rPr>
                <w:rFonts w:ascii="Arial Narrow" w:hAnsi="Arial Narrow" w:cs="Arial"/>
                <w:b/>
                <w:sz w:val="22"/>
                <w:szCs w:val="22"/>
              </w:rPr>
            </w:pPr>
            <w:r w:rsidRPr="009E5935">
              <w:rPr>
                <w:rFonts w:ascii="Arial Narrow" w:hAnsi="Arial Narrow" w:cs="Arial"/>
                <w:b/>
                <w:sz w:val="22"/>
                <w:szCs w:val="22"/>
              </w:rPr>
              <w:t>29</w:t>
            </w:r>
          </w:p>
        </w:tc>
        <w:tc>
          <w:tcPr>
            <w:tcW w:w="1838" w:type="dxa"/>
            <w:tcBorders>
              <w:bottom w:val="double" w:sz="4" w:space="0" w:color="auto"/>
            </w:tcBorders>
          </w:tcPr>
          <w:p w:rsidR="009E5935" w:rsidRPr="009E5935" w:rsidRDefault="009E5935" w:rsidP="009E5935">
            <w:pPr>
              <w:jc w:val="center"/>
              <w:rPr>
                <w:rFonts w:ascii="Arial Narrow" w:hAnsi="Arial Narrow" w:cs="Arial"/>
                <w:b/>
                <w:sz w:val="22"/>
                <w:szCs w:val="22"/>
              </w:rPr>
            </w:pPr>
            <w:r w:rsidRPr="009E5935">
              <w:rPr>
                <w:rFonts w:ascii="Arial Narrow" w:hAnsi="Arial Narrow" w:cs="Arial"/>
                <w:b/>
                <w:sz w:val="22"/>
                <w:szCs w:val="22"/>
              </w:rPr>
              <w:t>UKUPNO LICA</w:t>
            </w:r>
          </w:p>
        </w:tc>
        <w:tc>
          <w:tcPr>
            <w:tcW w:w="1434" w:type="dxa"/>
            <w:tcBorders>
              <w:bottom w:val="double" w:sz="4" w:space="0" w:color="auto"/>
            </w:tcBorders>
          </w:tcPr>
          <w:p w:rsidR="009E5935" w:rsidRPr="009E5935" w:rsidRDefault="009E5935" w:rsidP="009E5935">
            <w:pPr>
              <w:jc w:val="right"/>
              <w:rPr>
                <w:rFonts w:ascii="Arial Narrow" w:hAnsi="Arial Narrow" w:cs="Arial"/>
                <w:b/>
                <w:sz w:val="22"/>
                <w:szCs w:val="22"/>
              </w:rPr>
            </w:pPr>
            <w:r w:rsidRPr="009E5935">
              <w:rPr>
                <w:rFonts w:ascii="Arial Narrow" w:hAnsi="Arial Narrow" w:cs="Arial"/>
                <w:b/>
                <w:sz w:val="22"/>
                <w:szCs w:val="22"/>
              </w:rPr>
              <w:t>1.383</w:t>
            </w:r>
          </w:p>
        </w:tc>
        <w:tc>
          <w:tcPr>
            <w:tcW w:w="979" w:type="dxa"/>
            <w:tcBorders>
              <w:bottom w:val="double" w:sz="4" w:space="0" w:color="auto"/>
            </w:tcBorders>
          </w:tcPr>
          <w:p w:rsidR="009E5935" w:rsidRPr="009E5935" w:rsidRDefault="009E5935" w:rsidP="009E5935">
            <w:pPr>
              <w:jc w:val="right"/>
              <w:rPr>
                <w:rFonts w:ascii="Arial Narrow" w:hAnsi="Arial Narrow" w:cs="Arial"/>
                <w:b/>
                <w:sz w:val="22"/>
                <w:szCs w:val="22"/>
              </w:rPr>
            </w:pPr>
            <w:r w:rsidRPr="009E5935">
              <w:rPr>
                <w:rFonts w:ascii="Arial Narrow" w:hAnsi="Arial Narrow" w:cs="Arial"/>
                <w:b/>
                <w:sz w:val="22"/>
                <w:szCs w:val="22"/>
              </w:rPr>
              <w:t>102</w:t>
            </w:r>
          </w:p>
        </w:tc>
        <w:tc>
          <w:tcPr>
            <w:tcW w:w="1420" w:type="dxa"/>
            <w:tcBorders>
              <w:bottom w:val="double" w:sz="4" w:space="0" w:color="auto"/>
            </w:tcBorders>
          </w:tcPr>
          <w:p w:rsidR="009E5935" w:rsidRPr="009E5935" w:rsidRDefault="009E5935" w:rsidP="009E5935">
            <w:pPr>
              <w:jc w:val="right"/>
              <w:rPr>
                <w:rFonts w:ascii="Arial Narrow" w:hAnsi="Arial Narrow" w:cs="Arial"/>
                <w:b/>
                <w:sz w:val="22"/>
                <w:szCs w:val="22"/>
              </w:rPr>
            </w:pPr>
            <w:r w:rsidRPr="009E5935">
              <w:rPr>
                <w:rFonts w:ascii="Arial Narrow" w:hAnsi="Arial Narrow" w:cs="Arial"/>
                <w:b/>
                <w:sz w:val="22"/>
                <w:szCs w:val="22"/>
              </w:rPr>
              <w:t>405</w:t>
            </w:r>
          </w:p>
        </w:tc>
        <w:tc>
          <w:tcPr>
            <w:tcW w:w="1426" w:type="dxa"/>
            <w:tcBorders>
              <w:bottom w:val="double" w:sz="4" w:space="0" w:color="auto"/>
            </w:tcBorders>
          </w:tcPr>
          <w:p w:rsidR="009E5935" w:rsidRPr="009E5935" w:rsidRDefault="009E5935" w:rsidP="009E5935">
            <w:pPr>
              <w:jc w:val="right"/>
              <w:rPr>
                <w:rFonts w:ascii="Arial Narrow" w:hAnsi="Arial Narrow" w:cs="Arial"/>
                <w:b/>
                <w:sz w:val="22"/>
                <w:szCs w:val="22"/>
              </w:rPr>
            </w:pPr>
            <w:r w:rsidRPr="009E5935">
              <w:rPr>
                <w:rFonts w:ascii="Arial Narrow" w:hAnsi="Arial Narrow" w:cs="Arial"/>
                <w:b/>
                <w:sz w:val="22"/>
                <w:szCs w:val="22"/>
              </w:rPr>
              <w:t>245</w:t>
            </w:r>
          </w:p>
        </w:tc>
        <w:tc>
          <w:tcPr>
            <w:tcW w:w="787" w:type="dxa"/>
            <w:tcBorders>
              <w:bottom w:val="double" w:sz="4" w:space="0" w:color="auto"/>
            </w:tcBorders>
          </w:tcPr>
          <w:p w:rsidR="009E5935" w:rsidRPr="009E5935" w:rsidRDefault="009E5935" w:rsidP="009E5935">
            <w:pPr>
              <w:jc w:val="right"/>
              <w:rPr>
                <w:rFonts w:ascii="Arial Narrow" w:hAnsi="Arial Narrow" w:cs="Arial"/>
                <w:b/>
                <w:sz w:val="22"/>
                <w:szCs w:val="22"/>
              </w:rPr>
            </w:pPr>
            <w:r w:rsidRPr="009E5935">
              <w:rPr>
                <w:rFonts w:ascii="Arial Narrow" w:hAnsi="Arial Narrow" w:cs="Arial"/>
                <w:b/>
                <w:sz w:val="22"/>
                <w:szCs w:val="22"/>
              </w:rPr>
              <w:t>59</w:t>
            </w:r>
          </w:p>
        </w:tc>
        <w:tc>
          <w:tcPr>
            <w:tcW w:w="1646" w:type="dxa"/>
            <w:tcBorders>
              <w:bottom w:val="double" w:sz="4" w:space="0" w:color="auto"/>
              <w:right w:val="double" w:sz="4" w:space="0" w:color="auto"/>
            </w:tcBorders>
          </w:tcPr>
          <w:p w:rsidR="009E5935" w:rsidRPr="009E5935" w:rsidRDefault="009E5935" w:rsidP="009E5935">
            <w:pPr>
              <w:jc w:val="right"/>
              <w:rPr>
                <w:rFonts w:ascii="Arial Narrow" w:hAnsi="Arial Narrow" w:cs="Arial"/>
                <w:b/>
                <w:sz w:val="22"/>
                <w:szCs w:val="22"/>
              </w:rPr>
            </w:pPr>
            <w:r w:rsidRPr="009E5935">
              <w:rPr>
                <w:rFonts w:ascii="Arial Narrow" w:hAnsi="Arial Narrow" w:cs="Arial"/>
                <w:b/>
                <w:sz w:val="22"/>
                <w:szCs w:val="22"/>
              </w:rPr>
              <w:t>572</w:t>
            </w:r>
          </w:p>
        </w:tc>
      </w:tr>
    </w:tbl>
    <w:p w:rsidR="009E5935" w:rsidRPr="00F64D86" w:rsidRDefault="009E5935" w:rsidP="009E5935">
      <w:pPr>
        <w:rPr>
          <w:rFonts w:ascii="Arial" w:hAnsi="Arial" w:cs="Arial"/>
          <w:lang w:val="sr-Latn-CS"/>
        </w:rPr>
      </w:pPr>
    </w:p>
    <w:p w:rsidR="009E5935" w:rsidRPr="00F64D86" w:rsidRDefault="009E5935" w:rsidP="009E5935">
      <w:pPr>
        <w:rPr>
          <w:rFonts w:ascii="Arial" w:hAnsi="Arial" w:cs="Arial"/>
          <w:lang w:val="sr-Latn-CS"/>
        </w:rPr>
      </w:pPr>
    </w:p>
    <w:p w:rsidR="009E5935" w:rsidRDefault="009E5935" w:rsidP="002D38F4">
      <w:pPr>
        <w:rPr>
          <w:rFonts w:ascii="Arial" w:hAnsi="Arial" w:cs="Arial"/>
        </w:rPr>
      </w:pPr>
    </w:p>
    <w:p w:rsidR="009E5935" w:rsidRDefault="009E5935" w:rsidP="002D38F4">
      <w:pPr>
        <w:rPr>
          <w:rFonts w:ascii="Arial" w:hAnsi="Arial" w:cs="Arial"/>
        </w:rPr>
      </w:pPr>
    </w:p>
    <w:p w:rsidR="009E5935" w:rsidRDefault="009E5935" w:rsidP="002D38F4">
      <w:pPr>
        <w:rPr>
          <w:rFonts w:ascii="Arial" w:hAnsi="Arial" w:cs="Arial"/>
        </w:rPr>
      </w:pPr>
    </w:p>
    <w:p w:rsidR="005A42AC" w:rsidRDefault="005A42AC" w:rsidP="002D38F4">
      <w:pPr>
        <w:rPr>
          <w:rFonts w:ascii="Arial" w:hAnsi="Arial" w:cs="Arial"/>
        </w:rPr>
      </w:pPr>
    </w:p>
    <w:p w:rsidR="005A42AC" w:rsidRDefault="005A42AC" w:rsidP="002D38F4">
      <w:pPr>
        <w:rPr>
          <w:rFonts w:ascii="Arial" w:hAnsi="Arial" w:cs="Arial"/>
        </w:rPr>
      </w:pPr>
    </w:p>
    <w:p w:rsidR="005A42AC" w:rsidRDefault="005A42AC" w:rsidP="002D38F4">
      <w:pPr>
        <w:rPr>
          <w:rFonts w:ascii="Arial" w:hAnsi="Arial" w:cs="Arial"/>
        </w:rPr>
      </w:pPr>
    </w:p>
    <w:p w:rsidR="005A42AC" w:rsidRDefault="005A42AC" w:rsidP="002D38F4">
      <w:pPr>
        <w:rPr>
          <w:rFonts w:ascii="Arial" w:hAnsi="Arial" w:cs="Arial"/>
        </w:rPr>
      </w:pPr>
    </w:p>
    <w:p w:rsidR="005A42AC" w:rsidRDefault="005A42AC" w:rsidP="002D38F4">
      <w:pPr>
        <w:rPr>
          <w:rFonts w:ascii="Arial" w:hAnsi="Arial" w:cs="Arial"/>
        </w:rPr>
      </w:pPr>
    </w:p>
    <w:p w:rsidR="005A42AC" w:rsidRDefault="005A42AC" w:rsidP="002D38F4">
      <w:pPr>
        <w:rPr>
          <w:rFonts w:ascii="Arial" w:hAnsi="Arial" w:cs="Arial"/>
        </w:rPr>
      </w:pPr>
    </w:p>
    <w:p w:rsidR="005A42AC" w:rsidRDefault="005A42AC" w:rsidP="002D38F4">
      <w:pPr>
        <w:rPr>
          <w:rFonts w:ascii="Arial" w:hAnsi="Arial" w:cs="Arial"/>
        </w:rPr>
      </w:pPr>
    </w:p>
    <w:p w:rsidR="005A42AC" w:rsidRDefault="005A42AC" w:rsidP="002D38F4">
      <w:pPr>
        <w:rPr>
          <w:rFonts w:ascii="Arial" w:hAnsi="Arial" w:cs="Arial"/>
        </w:rPr>
      </w:pPr>
    </w:p>
    <w:p w:rsidR="005A42AC" w:rsidRDefault="005A42AC" w:rsidP="002D38F4">
      <w:pPr>
        <w:rPr>
          <w:rFonts w:ascii="Arial" w:hAnsi="Arial" w:cs="Arial"/>
        </w:rPr>
      </w:pPr>
    </w:p>
    <w:p w:rsidR="005A42AC" w:rsidRDefault="005A42AC" w:rsidP="002D38F4">
      <w:pPr>
        <w:rPr>
          <w:rFonts w:ascii="Arial" w:hAnsi="Arial" w:cs="Arial"/>
        </w:rPr>
      </w:pPr>
    </w:p>
    <w:p w:rsidR="005A42AC" w:rsidRDefault="005A42AC" w:rsidP="002D38F4">
      <w:pPr>
        <w:rPr>
          <w:rFonts w:ascii="Arial" w:hAnsi="Arial" w:cs="Arial"/>
        </w:rPr>
      </w:pPr>
    </w:p>
    <w:p w:rsidR="005A42AC" w:rsidRDefault="005A42AC" w:rsidP="002D38F4">
      <w:pPr>
        <w:rPr>
          <w:rFonts w:ascii="Arial" w:hAnsi="Arial" w:cs="Arial"/>
        </w:rPr>
      </w:pPr>
    </w:p>
    <w:p w:rsidR="005A42AC" w:rsidRDefault="005A42AC" w:rsidP="002D38F4">
      <w:pPr>
        <w:rPr>
          <w:rFonts w:ascii="Arial" w:hAnsi="Arial" w:cs="Arial"/>
        </w:rPr>
      </w:pPr>
    </w:p>
    <w:p w:rsidR="002D38F4" w:rsidRPr="00E224BC" w:rsidRDefault="002D38F4" w:rsidP="002D38F4">
      <w:pPr>
        <w:rPr>
          <w:rFonts w:ascii="Arial" w:hAnsi="Arial" w:cs="Arial"/>
        </w:rPr>
      </w:pPr>
      <w:r>
        <w:rPr>
          <w:rFonts w:ascii="Arial" w:hAnsi="Arial" w:cs="Arial"/>
          <w:b/>
          <w:lang w:val="pl-PL"/>
        </w:rPr>
        <w:t>Pilot program S</w:t>
      </w:r>
      <w:r>
        <w:rPr>
          <w:rFonts w:ascii="Arial" w:hAnsi="Arial" w:cs="Arial"/>
          <w:b/>
          <w:lang w:val="sr-Latn-CS"/>
        </w:rPr>
        <w:t>timulisanje zapošljavanja lica sa stečenim srednjim obrazovanjem</w:t>
      </w:r>
    </w:p>
    <w:p w:rsidR="00C73811" w:rsidRDefault="00C73811" w:rsidP="001F63FD">
      <w:pPr>
        <w:jc w:val="center"/>
        <w:rPr>
          <w:rFonts w:ascii="Arial" w:hAnsi="Arial" w:cs="Arial"/>
          <w:bCs/>
        </w:rPr>
      </w:pPr>
    </w:p>
    <w:p w:rsidR="001F63FD" w:rsidRPr="001F63FD" w:rsidRDefault="001F63FD" w:rsidP="001F63FD">
      <w:pPr>
        <w:jc w:val="center"/>
        <w:rPr>
          <w:rFonts w:ascii="Arial" w:hAnsi="Arial" w:cs="Arial"/>
          <w:bCs/>
          <w:i/>
          <w:sz w:val="22"/>
          <w:szCs w:val="22"/>
          <w:u w:val="single"/>
        </w:rPr>
      </w:pPr>
      <w:r>
        <w:rPr>
          <w:rFonts w:ascii="Arial" w:hAnsi="Arial" w:cs="Arial"/>
          <w:bCs/>
        </w:rPr>
        <w:t xml:space="preserve">                                            </w:t>
      </w:r>
      <w:r w:rsidRPr="001F63FD">
        <w:rPr>
          <w:rFonts w:ascii="Arial" w:hAnsi="Arial" w:cs="Arial"/>
          <w:bCs/>
          <w:i/>
          <w:sz w:val="22"/>
          <w:szCs w:val="22"/>
          <w:u w:val="single"/>
        </w:rPr>
        <w:t>(Tab 51.)</w:t>
      </w:r>
    </w:p>
    <w:tbl>
      <w:tblPr>
        <w:tblStyle w:val="TableGrid"/>
        <w:tblW w:w="4148" w:type="dxa"/>
        <w:jc w:val="center"/>
        <w:tblInd w:w="1384" w:type="dxa"/>
        <w:tblLook w:val="04A0"/>
      </w:tblPr>
      <w:tblGrid>
        <w:gridCol w:w="567"/>
        <w:gridCol w:w="1309"/>
        <w:gridCol w:w="2272"/>
      </w:tblGrid>
      <w:tr w:rsidR="002D38F4" w:rsidRPr="001F63FD" w:rsidTr="001F63FD">
        <w:trPr>
          <w:jc w:val="center"/>
        </w:trPr>
        <w:tc>
          <w:tcPr>
            <w:tcW w:w="567" w:type="dxa"/>
            <w:tcBorders>
              <w:top w:val="double" w:sz="4" w:space="0" w:color="auto"/>
              <w:left w:val="double" w:sz="4" w:space="0" w:color="auto"/>
              <w:bottom w:val="single" w:sz="4" w:space="0" w:color="auto"/>
              <w:right w:val="single" w:sz="4" w:space="0" w:color="auto"/>
            </w:tcBorders>
          </w:tcPr>
          <w:p w:rsidR="002D38F4" w:rsidRPr="001F63FD" w:rsidRDefault="002D38F4" w:rsidP="00063CE0">
            <w:pPr>
              <w:jc w:val="center"/>
              <w:rPr>
                <w:rFonts w:ascii="Arial Narrow" w:hAnsi="Arial Narrow" w:cs="Arial"/>
                <w:b/>
                <w:bCs/>
                <w:sz w:val="22"/>
                <w:szCs w:val="22"/>
              </w:rPr>
            </w:pPr>
          </w:p>
        </w:tc>
        <w:tc>
          <w:tcPr>
            <w:tcW w:w="1309" w:type="dxa"/>
            <w:tcBorders>
              <w:top w:val="double" w:sz="4" w:space="0" w:color="auto"/>
              <w:left w:val="single" w:sz="4" w:space="0" w:color="auto"/>
              <w:bottom w:val="single" w:sz="4" w:space="0" w:color="auto"/>
              <w:right w:val="single" w:sz="4" w:space="0" w:color="auto"/>
            </w:tcBorders>
          </w:tcPr>
          <w:p w:rsidR="002D38F4" w:rsidRPr="001F63FD" w:rsidRDefault="002D38F4" w:rsidP="00063CE0">
            <w:pPr>
              <w:jc w:val="center"/>
              <w:rPr>
                <w:rFonts w:ascii="Arial Narrow" w:hAnsi="Arial Narrow" w:cs="Arial"/>
                <w:bCs/>
                <w:sz w:val="22"/>
                <w:szCs w:val="22"/>
              </w:rPr>
            </w:pPr>
            <w:r w:rsidRPr="001F63FD">
              <w:rPr>
                <w:rFonts w:ascii="Arial Narrow" w:hAnsi="Arial Narrow" w:cs="Arial"/>
                <w:bCs/>
                <w:sz w:val="22"/>
                <w:szCs w:val="22"/>
              </w:rPr>
              <w:t>Biro rada</w:t>
            </w:r>
          </w:p>
        </w:tc>
        <w:tc>
          <w:tcPr>
            <w:tcW w:w="2272" w:type="dxa"/>
            <w:tcBorders>
              <w:top w:val="double" w:sz="4" w:space="0" w:color="auto"/>
              <w:left w:val="single" w:sz="4" w:space="0" w:color="auto"/>
              <w:bottom w:val="single" w:sz="4" w:space="0" w:color="auto"/>
              <w:right w:val="double" w:sz="4" w:space="0" w:color="auto"/>
            </w:tcBorders>
          </w:tcPr>
          <w:p w:rsidR="002D38F4" w:rsidRPr="001F63FD" w:rsidRDefault="002D38F4" w:rsidP="00063CE0">
            <w:pPr>
              <w:jc w:val="center"/>
              <w:rPr>
                <w:rFonts w:ascii="Arial Narrow" w:hAnsi="Arial Narrow" w:cs="Arial"/>
                <w:bCs/>
                <w:sz w:val="22"/>
                <w:szCs w:val="22"/>
              </w:rPr>
            </w:pPr>
            <w:r w:rsidRPr="001F63FD">
              <w:rPr>
                <w:rFonts w:ascii="Arial Narrow" w:hAnsi="Arial Narrow" w:cs="Arial"/>
                <w:bCs/>
                <w:sz w:val="22"/>
                <w:szCs w:val="22"/>
              </w:rPr>
              <w:t>Broj učesnika  programa</w:t>
            </w:r>
          </w:p>
        </w:tc>
      </w:tr>
      <w:tr w:rsidR="002D38F4" w:rsidRPr="001F63FD" w:rsidTr="001F63FD">
        <w:trPr>
          <w:jc w:val="center"/>
        </w:trPr>
        <w:tc>
          <w:tcPr>
            <w:tcW w:w="567" w:type="dxa"/>
            <w:tcBorders>
              <w:top w:val="single" w:sz="4" w:space="0" w:color="auto"/>
              <w:left w:val="double" w:sz="4" w:space="0" w:color="auto"/>
              <w:right w:val="single" w:sz="4" w:space="0" w:color="auto"/>
            </w:tcBorders>
          </w:tcPr>
          <w:p w:rsidR="002D38F4" w:rsidRPr="001F63FD" w:rsidRDefault="002D38F4" w:rsidP="00063CE0">
            <w:pPr>
              <w:jc w:val="right"/>
              <w:rPr>
                <w:rFonts w:ascii="Arial Narrow" w:hAnsi="Arial Narrow" w:cs="Arial"/>
                <w:sz w:val="22"/>
                <w:szCs w:val="22"/>
              </w:rPr>
            </w:pPr>
            <w:r w:rsidRPr="001F63FD">
              <w:rPr>
                <w:rFonts w:ascii="Arial Narrow" w:hAnsi="Arial Narrow" w:cs="Arial"/>
                <w:sz w:val="22"/>
                <w:szCs w:val="22"/>
              </w:rPr>
              <w:t>1</w:t>
            </w:r>
          </w:p>
        </w:tc>
        <w:tc>
          <w:tcPr>
            <w:tcW w:w="1309" w:type="dxa"/>
            <w:tcBorders>
              <w:top w:val="single" w:sz="4" w:space="0" w:color="auto"/>
              <w:left w:val="single" w:sz="4" w:space="0" w:color="auto"/>
              <w:right w:val="single" w:sz="4" w:space="0" w:color="auto"/>
            </w:tcBorders>
          </w:tcPr>
          <w:p w:rsidR="002D38F4" w:rsidRPr="001F63FD" w:rsidRDefault="002D38F4" w:rsidP="00063CE0">
            <w:pPr>
              <w:rPr>
                <w:rFonts w:ascii="Arial Narrow" w:hAnsi="Arial Narrow" w:cs="Arial"/>
                <w:sz w:val="22"/>
                <w:szCs w:val="22"/>
              </w:rPr>
            </w:pPr>
            <w:r w:rsidRPr="001F63FD">
              <w:rPr>
                <w:rFonts w:ascii="Arial Narrow" w:hAnsi="Arial Narrow" w:cs="Arial"/>
                <w:sz w:val="22"/>
                <w:szCs w:val="22"/>
              </w:rPr>
              <w:t>Podgorica</w:t>
            </w:r>
          </w:p>
        </w:tc>
        <w:tc>
          <w:tcPr>
            <w:tcW w:w="2272" w:type="dxa"/>
            <w:tcBorders>
              <w:top w:val="single" w:sz="4" w:space="0" w:color="auto"/>
              <w:left w:val="single" w:sz="4" w:space="0" w:color="auto"/>
              <w:right w:val="double" w:sz="4" w:space="0" w:color="auto"/>
            </w:tcBorders>
          </w:tcPr>
          <w:p w:rsidR="002D38F4" w:rsidRPr="001F63FD" w:rsidRDefault="002D38F4" w:rsidP="00063CE0">
            <w:pPr>
              <w:jc w:val="center"/>
              <w:rPr>
                <w:rFonts w:ascii="Arial Narrow" w:hAnsi="Arial Narrow" w:cs="Arial"/>
                <w:sz w:val="22"/>
                <w:szCs w:val="22"/>
              </w:rPr>
            </w:pPr>
            <w:r w:rsidRPr="001F63FD">
              <w:rPr>
                <w:rFonts w:ascii="Arial Narrow" w:hAnsi="Arial Narrow" w:cs="Arial"/>
                <w:sz w:val="22"/>
                <w:szCs w:val="22"/>
              </w:rPr>
              <w:t>78</w:t>
            </w:r>
          </w:p>
        </w:tc>
      </w:tr>
      <w:tr w:rsidR="002D38F4" w:rsidRPr="001F63FD" w:rsidTr="001F63FD">
        <w:trPr>
          <w:jc w:val="center"/>
        </w:trPr>
        <w:tc>
          <w:tcPr>
            <w:tcW w:w="567" w:type="dxa"/>
            <w:tcBorders>
              <w:left w:val="double" w:sz="4" w:space="0" w:color="auto"/>
              <w:right w:val="single" w:sz="4" w:space="0" w:color="auto"/>
            </w:tcBorders>
          </w:tcPr>
          <w:p w:rsidR="002D38F4" w:rsidRPr="001F63FD" w:rsidRDefault="002D38F4" w:rsidP="00063CE0">
            <w:pPr>
              <w:jc w:val="right"/>
              <w:rPr>
                <w:rFonts w:ascii="Arial Narrow" w:hAnsi="Arial Narrow" w:cs="Arial"/>
                <w:sz w:val="22"/>
                <w:szCs w:val="22"/>
              </w:rPr>
            </w:pPr>
            <w:r w:rsidRPr="001F63FD">
              <w:rPr>
                <w:rFonts w:ascii="Arial Narrow" w:hAnsi="Arial Narrow" w:cs="Arial"/>
                <w:sz w:val="22"/>
                <w:szCs w:val="22"/>
              </w:rPr>
              <w:t>2</w:t>
            </w:r>
          </w:p>
        </w:tc>
        <w:tc>
          <w:tcPr>
            <w:tcW w:w="1309" w:type="dxa"/>
            <w:tcBorders>
              <w:left w:val="single" w:sz="4" w:space="0" w:color="auto"/>
              <w:right w:val="single" w:sz="4" w:space="0" w:color="auto"/>
            </w:tcBorders>
          </w:tcPr>
          <w:p w:rsidR="002D38F4" w:rsidRPr="001F63FD" w:rsidRDefault="002D38F4" w:rsidP="00063CE0">
            <w:pPr>
              <w:rPr>
                <w:rFonts w:ascii="Arial Narrow" w:hAnsi="Arial Narrow" w:cs="Arial"/>
                <w:sz w:val="22"/>
                <w:szCs w:val="22"/>
              </w:rPr>
            </w:pPr>
            <w:r w:rsidRPr="001F63FD">
              <w:rPr>
                <w:rFonts w:ascii="Arial Narrow" w:hAnsi="Arial Narrow" w:cs="Arial"/>
                <w:sz w:val="22"/>
                <w:szCs w:val="22"/>
              </w:rPr>
              <w:t>Cetinje</w:t>
            </w:r>
          </w:p>
        </w:tc>
        <w:tc>
          <w:tcPr>
            <w:tcW w:w="2272" w:type="dxa"/>
            <w:tcBorders>
              <w:left w:val="single" w:sz="4" w:space="0" w:color="auto"/>
              <w:right w:val="double" w:sz="4" w:space="0" w:color="auto"/>
            </w:tcBorders>
          </w:tcPr>
          <w:p w:rsidR="002D38F4" w:rsidRPr="001F63FD" w:rsidRDefault="002D38F4" w:rsidP="00063CE0">
            <w:pPr>
              <w:jc w:val="center"/>
              <w:rPr>
                <w:rFonts w:ascii="Arial Narrow" w:hAnsi="Arial Narrow" w:cs="Arial"/>
                <w:sz w:val="22"/>
                <w:szCs w:val="22"/>
              </w:rPr>
            </w:pPr>
            <w:r w:rsidRPr="001F63FD">
              <w:rPr>
                <w:rFonts w:ascii="Arial Narrow" w:hAnsi="Arial Narrow" w:cs="Arial"/>
                <w:sz w:val="22"/>
                <w:szCs w:val="22"/>
              </w:rPr>
              <w:t>6</w:t>
            </w:r>
          </w:p>
        </w:tc>
      </w:tr>
      <w:tr w:rsidR="002D38F4" w:rsidRPr="001F63FD" w:rsidTr="001F63FD">
        <w:trPr>
          <w:jc w:val="center"/>
        </w:trPr>
        <w:tc>
          <w:tcPr>
            <w:tcW w:w="567" w:type="dxa"/>
            <w:tcBorders>
              <w:left w:val="double" w:sz="4" w:space="0" w:color="auto"/>
              <w:right w:val="single" w:sz="4" w:space="0" w:color="auto"/>
            </w:tcBorders>
          </w:tcPr>
          <w:p w:rsidR="002D38F4" w:rsidRPr="001F63FD" w:rsidRDefault="002D38F4" w:rsidP="00063CE0">
            <w:pPr>
              <w:jc w:val="right"/>
              <w:rPr>
                <w:rFonts w:ascii="Arial Narrow" w:hAnsi="Arial Narrow" w:cs="Arial"/>
                <w:sz w:val="22"/>
                <w:szCs w:val="22"/>
              </w:rPr>
            </w:pPr>
            <w:r w:rsidRPr="001F63FD">
              <w:rPr>
                <w:rFonts w:ascii="Arial Narrow" w:hAnsi="Arial Narrow" w:cs="Arial"/>
                <w:sz w:val="22"/>
                <w:szCs w:val="22"/>
              </w:rPr>
              <w:t>3</w:t>
            </w:r>
          </w:p>
        </w:tc>
        <w:tc>
          <w:tcPr>
            <w:tcW w:w="1309" w:type="dxa"/>
            <w:tcBorders>
              <w:left w:val="single" w:sz="4" w:space="0" w:color="auto"/>
              <w:right w:val="single" w:sz="4" w:space="0" w:color="auto"/>
            </w:tcBorders>
          </w:tcPr>
          <w:p w:rsidR="002D38F4" w:rsidRPr="001F63FD" w:rsidRDefault="002D38F4" w:rsidP="00063CE0">
            <w:pPr>
              <w:rPr>
                <w:rFonts w:ascii="Arial Narrow" w:hAnsi="Arial Narrow" w:cs="Arial"/>
                <w:sz w:val="22"/>
                <w:szCs w:val="22"/>
              </w:rPr>
            </w:pPr>
            <w:r w:rsidRPr="001F63FD">
              <w:rPr>
                <w:rFonts w:ascii="Arial Narrow" w:hAnsi="Arial Narrow" w:cs="Arial"/>
                <w:sz w:val="22"/>
                <w:szCs w:val="22"/>
              </w:rPr>
              <w:t>Danilovgrad</w:t>
            </w:r>
          </w:p>
        </w:tc>
        <w:tc>
          <w:tcPr>
            <w:tcW w:w="2272" w:type="dxa"/>
            <w:tcBorders>
              <w:left w:val="single" w:sz="4" w:space="0" w:color="auto"/>
              <w:right w:val="double" w:sz="4" w:space="0" w:color="auto"/>
            </w:tcBorders>
          </w:tcPr>
          <w:p w:rsidR="002D38F4" w:rsidRPr="001F63FD" w:rsidRDefault="002D38F4" w:rsidP="00063CE0">
            <w:pPr>
              <w:jc w:val="center"/>
              <w:rPr>
                <w:rFonts w:ascii="Arial Narrow" w:hAnsi="Arial Narrow" w:cs="Arial"/>
                <w:sz w:val="22"/>
                <w:szCs w:val="22"/>
              </w:rPr>
            </w:pPr>
            <w:r w:rsidRPr="001F63FD">
              <w:rPr>
                <w:rFonts w:ascii="Arial Narrow" w:hAnsi="Arial Narrow" w:cs="Arial"/>
                <w:sz w:val="22"/>
                <w:szCs w:val="22"/>
              </w:rPr>
              <w:t>7</w:t>
            </w:r>
          </w:p>
        </w:tc>
      </w:tr>
      <w:tr w:rsidR="002D38F4" w:rsidRPr="001F63FD" w:rsidTr="001F63FD">
        <w:trPr>
          <w:jc w:val="center"/>
        </w:trPr>
        <w:tc>
          <w:tcPr>
            <w:tcW w:w="567" w:type="dxa"/>
            <w:tcBorders>
              <w:left w:val="double" w:sz="4" w:space="0" w:color="auto"/>
              <w:bottom w:val="single" w:sz="4" w:space="0" w:color="auto"/>
              <w:right w:val="single" w:sz="4" w:space="0" w:color="auto"/>
            </w:tcBorders>
          </w:tcPr>
          <w:p w:rsidR="002D38F4" w:rsidRPr="001F63FD" w:rsidRDefault="002D38F4" w:rsidP="00063CE0">
            <w:pPr>
              <w:jc w:val="right"/>
              <w:rPr>
                <w:rFonts w:ascii="Arial Narrow" w:hAnsi="Arial Narrow" w:cs="Arial"/>
                <w:sz w:val="22"/>
                <w:szCs w:val="22"/>
              </w:rPr>
            </w:pPr>
            <w:r w:rsidRPr="001F63FD">
              <w:rPr>
                <w:rFonts w:ascii="Arial Narrow" w:hAnsi="Arial Narrow" w:cs="Arial"/>
                <w:sz w:val="22"/>
                <w:szCs w:val="22"/>
              </w:rPr>
              <w:t>4</w:t>
            </w:r>
          </w:p>
        </w:tc>
        <w:tc>
          <w:tcPr>
            <w:tcW w:w="1309" w:type="dxa"/>
            <w:tcBorders>
              <w:left w:val="single" w:sz="4" w:space="0" w:color="auto"/>
              <w:bottom w:val="single" w:sz="4" w:space="0" w:color="auto"/>
              <w:right w:val="single" w:sz="4" w:space="0" w:color="auto"/>
            </w:tcBorders>
          </w:tcPr>
          <w:p w:rsidR="002D38F4" w:rsidRPr="001F63FD" w:rsidRDefault="002D38F4" w:rsidP="00063CE0">
            <w:pPr>
              <w:rPr>
                <w:rFonts w:ascii="Arial Narrow" w:hAnsi="Arial Narrow" w:cs="Arial"/>
                <w:sz w:val="22"/>
                <w:szCs w:val="22"/>
              </w:rPr>
            </w:pPr>
            <w:r w:rsidRPr="001F63FD">
              <w:rPr>
                <w:rFonts w:ascii="Arial Narrow" w:hAnsi="Arial Narrow" w:cs="Arial"/>
                <w:sz w:val="22"/>
                <w:szCs w:val="22"/>
              </w:rPr>
              <w:t>Kolašin</w:t>
            </w:r>
          </w:p>
        </w:tc>
        <w:tc>
          <w:tcPr>
            <w:tcW w:w="2272" w:type="dxa"/>
            <w:tcBorders>
              <w:left w:val="single" w:sz="4" w:space="0" w:color="auto"/>
              <w:bottom w:val="single" w:sz="4" w:space="0" w:color="auto"/>
              <w:right w:val="double" w:sz="4" w:space="0" w:color="auto"/>
            </w:tcBorders>
          </w:tcPr>
          <w:p w:rsidR="002D38F4" w:rsidRPr="001F63FD" w:rsidRDefault="002D38F4" w:rsidP="00063CE0">
            <w:pPr>
              <w:jc w:val="center"/>
              <w:rPr>
                <w:rFonts w:ascii="Arial Narrow" w:hAnsi="Arial Narrow" w:cs="Arial"/>
                <w:sz w:val="22"/>
                <w:szCs w:val="22"/>
              </w:rPr>
            </w:pPr>
            <w:r w:rsidRPr="001F63FD">
              <w:rPr>
                <w:rFonts w:ascii="Arial Narrow" w:hAnsi="Arial Narrow" w:cs="Arial"/>
                <w:sz w:val="22"/>
                <w:szCs w:val="22"/>
              </w:rPr>
              <w:t>11</w:t>
            </w:r>
          </w:p>
        </w:tc>
      </w:tr>
      <w:tr w:rsidR="002D38F4" w:rsidRPr="001F63FD" w:rsidTr="001F63FD">
        <w:trPr>
          <w:jc w:val="center"/>
        </w:trPr>
        <w:tc>
          <w:tcPr>
            <w:tcW w:w="567" w:type="dxa"/>
            <w:tcBorders>
              <w:top w:val="single" w:sz="4" w:space="0" w:color="auto"/>
              <w:left w:val="double" w:sz="4" w:space="0" w:color="auto"/>
              <w:right w:val="single" w:sz="4" w:space="0" w:color="auto"/>
            </w:tcBorders>
          </w:tcPr>
          <w:p w:rsidR="002D38F4" w:rsidRPr="001F63FD" w:rsidRDefault="002D38F4" w:rsidP="00063CE0">
            <w:pPr>
              <w:jc w:val="right"/>
              <w:rPr>
                <w:rFonts w:ascii="Arial Narrow" w:hAnsi="Arial Narrow" w:cs="Arial"/>
                <w:sz w:val="22"/>
                <w:szCs w:val="22"/>
              </w:rPr>
            </w:pPr>
            <w:r w:rsidRPr="001F63FD">
              <w:rPr>
                <w:rFonts w:ascii="Arial Narrow" w:hAnsi="Arial Narrow" w:cs="Arial"/>
                <w:sz w:val="22"/>
                <w:szCs w:val="22"/>
              </w:rPr>
              <w:t>5</w:t>
            </w:r>
          </w:p>
        </w:tc>
        <w:tc>
          <w:tcPr>
            <w:tcW w:w="1309" w:type="dxa"/>
            <w:tcBorders>
              <w:top w:val="single" w:sz="4" w:space="0" w:color="auto"/>
              <w:left w:val="single" w:sz="4" w:space="0" w:color="auto"/>
              <w:right w:val="single" w:sz="4" w:space="0" w:color="auto"/>
            </w:tcBorders>
          </w:tcPr>
          <w:p w:rsidR="002D38F4" w:rsidRPr="001F63FD" w:rsidRDefault="002D38F4" w:rsidP="00063CE0">
            <w:pPr>
              <w:rPr>
                <w:rFonts w:ascii="Arial Narrow" w:hAnsi="Arial Narrow" w:cs="Arial"/>
                <w:sz w:val="22"/>
                <w:szCs w:val="22"/>
              </w:rPr>
            </w:pPr>
            <w:r w:rsidRPr="001F63FD">
              <w:rPr>
                <w:rFonts w:ascii="Arial Narrow" w:hAnsi="Arial Narrow" w:cs="Arial"/>
                <w:sz w:val="22"/>
                <w:szCs w:val="22"/>
              </w:rPr>
              <w:t xml:space="preserve">Berane </w:t>
            </w:r>
          </w:p>
        </w:tc>
        <w:tc>
          <w:tcPr>
            <w:tcW w:w="2272" w:type="dxa"/>
            <w:tcBorders>
              <w:top w:val="single" w:sz="4" w:space="0" w:color="auto"/>
              <w:left w:val="single" w:sz="4" w:space="0" w:color="auto"/>
              <w:right w:val="double" w:sz="4" w:space="0" w:color="auto"/>
            </w:tcBorders>
          </w:tcPr>
          <w:p w:rsidR="002D38F4" w:rsidRPr="001F63FD" w:rsidRDefault="002D38F4" w:rsidP="00063CE0">
            <w:pPr>
              <w:jc w:val="center"/>
              <w:rPr>
                <w:rFonts w:ascii="Arial Narrow" w:hAnsi="Arial Narrow" w:cs="Arial"/>
                <w:sz w:val="22"/>
                <w:szCs w:val="22"/>
              </w:rPr>
            </w:pPr>
            <w:r w:rsidRPr="001F63FD">
              <w:rPr>
                <w:rFonts w:ascii="Arial Narrow" w:hAnsi="Arial Narrow" w:cs="Arial"/>
                <w:sz w:val="22"/>
                <w:szCs w:val="22"/>
              </w:rPr>
              <w:t>33</w:t>
            </w:r>
          </w:p>
        </w:tc>
      </w:tr>
      <w:tr w:rsidR="002D38F4" w:rsidRPr="001F63FD" w:rsidTr="001F63FD">
        <w:trPr>
          <w:jc w:val="center"/>
        </w:trPr>
        <w:tc>
          <w:tcPr>
            <w:tcW w:w="567" w:type="dxa"/>
            <w:tcBorders>
              <w:left w:val="double" w:sz="4" w:space="0" w:color="auto"/>
              <w:right w:val="single" w:sz="4" w:space="0" w:color="auto"/>
            </w:tcBorders>
          </w:tcPr>
          <w:p w:rsidR="002D38F4" w:rsidRPr="001F63FD" w:rsidRDefault="002D38F4" w:rsidP="00063CE0">
            <w:pPr>
              <w:jc w:val="right"/>
              <w:rPr>
                <w:rFonts w:ascii="Arial Narrow" w:hAnsi="Arial Narrow" w:cs="Arial"/>
                <w:sz w:val="22"/>
                <w:szCs w:val="22"/>
              </w:rPr>
            </w:pPr>
            <w:r w:rsidRPr="001F63FD">
              <w:rPr>
                <w:rFonts w:ascii="Arial Narrow" w:hAnsi="Arial Narrow" w:cs="Arial"/>
                <w:sz w:val="22"/>
                <w:szCs w:val="22"/>
              </w:rPr>
              <w:t>6</w:t>
            </w:r>
          </w:p>
        </w:tc>
        <w:tc>
          <w:tcPr>
            <w:tcW w:w="1309" w:type="dxa"/>
            <w:tcBorders>
              <w:left w:val="single" w:sz="4" w:space="0" w:color="auto"/>
              <w:right w:val="single" w:sz="4" w:space="0" w:color="auto"/>
            </w:tcBorders>
          </w:tcPr>
          <w:p w:rsidR="002D38F4" w:rsidRPr="001F63FD" w:rsidRDefault="002D38F4" w:rsidP="00063CE0">
            <w:pPr>
              <w:rPr>
                <w:rFonts w:ascii="Arial Narrow" w:hAnsi="Arial Narrow" w:cs="Arial"/>
                <w:sz w:val="22"/>
                <w:szCs w:val="22"/>
              </w:rPr>
            </w:pPr>
            <w:r w:rsidRPr="001F63FD">
              <w:rPr>
                <w:rFonts w:ascii="Arial Narrow" w:hAnsi="Arial Narrow" w:cs="Arial"/>
                <w:sz w:val="22"/>
                <w:szCs w:val="22"/>
              </w:rPr>
              <w:t>Andrijevica</w:t>
            </w:r>
          </w:p>
        </w:tc>
        <w:tc>
          <w:tcPr>
            <w:tcW w:w="2272" w:type="dxa"/>
            <w:tcBorders>
              <w:left w:val="single" w:sz="4" w:space="0" w:color="auto"/>
              <w:right w:val="double" w:sz="4" w:space="0" w:color="auto"/>
            </w:tcBorders>
          </w:tcPr>
          <w:p w:rsidR="002D38F4" w:rsidRPr="001F63FD" w:rsidRDefault="002D38F4" w:rsidP="00063CE0">
            <w:pPr>
              <w:jc w:val="center"/>
              <w:rPr>
                <w:rFonts w:ascii="Arial Narrow" w:hAnsi="Arial Narrow" w:cs="Arial"/>
                <w:sz w:val="22"/>
                <w:szCs w:val="22"/>
              </w:rPr>
            </w:pPr>
            <w:r w:rsidRPr="001F63FD">
              <w:rPr>
                <w:rFonts w:ascii="Arial Narrow" w:hAnsi="Arial Narrow" w:cs="Arial"/>
                <w:sz w:val="22"/>
                <w:szCs w:val="22"/>
              </w:rPr>
              <w:t>6</w:t>
            </w:r>
          </w:p>
        </w:tc>
      </w:tr>
      <w:tr w:rsidR="002D38F4" w:rsidRPr="001F63FD" w:rsidTr="001F63FD">
        <w:trPr>
          <w:jc w:val="center"/>
        </w:trPr>
        <w:tc>
          <w:tcPr>
            <w:tcW w:w="567" w:type="dxa"/>
            <w:tcBorders>
              <w:left w:val="double" w:sz="4" w:space="0" w:color="auto"/>
              <w:right w:val="single" w:sz="4" w:space="0" w:color="auto"/>
            </w:tcBorders>
          </w:tcPr>
          <w:p w:rsidR="002D38F4" w:rsidRPr="001F63FD" w:rsidRDefault="002D38F4" w:rsidP="00063CE0">
            <w:pPr>
              <w:jc w:val="right"/>
              <w:rPr>
                <w:rFonts w:ascii="Arial Narrow" w:hAnsi="Arial Narrow" w:cs="Arial"/>
                <w:sz w:val="22"/>
                <w:szCs w:val="22"/>
              </w:rPr>
            </w:pPr>
            <w:r w:rsidRPr="001F63FD">
              <w:rPr>
                <w:rFonts w:ascii="Arial Narrow" w:hAnsi="Arial Narrow" w:cs="Arial"/>
                <w:sz w:val="22"/>
                <w:szCs w:val="22"/>
              </w:rPr>
              <w:t>7</w:t>
            </w:r>
          </w:p>
        </w:tc>
        <w:tc>
          <w:tcPr>
            <w:tcW w:w="1309" w:type="dxa"/>
            <w:tcBorders>
              <w:left w:val="single" w:sz="4" w:space="0" w:color="auto"/>
              <w:right w:val="single" w:sz="4" w:space="0" w:color="auto"/>
            </w:tcBorders>
          </w:tcPr>
          <w:p w:rsidR="002D38F4" w:rsidRPr="001F63FD" w:rsidRDefault="002D38F4" w:rsidP="00063CE0">
            <w:pPr>
              <w:rPr>
                <w:rFonts w:ascii="Arial Narrow" w:hAnsi="Arial Narrow" w:cs="Arial"/>
                <w:sz w:val="22"/>
                <w:szCs w:val="22"/>
              </w:rPr>
            </w:pPr>
            <w:r w:rsidRPr="001F63FD">
              <w:rPr>
                <w:rFonts w:ascii="Arial Narrow" w:hAnsi="Arial Narrow" w:cs="Arial"/>
                <w:sz w:val="22"/>
                <w:szCs w:val="22"/>
              </w:rPr>
              <w:t>Plav</w:t>
            </w:r>
          </w:p>
        </w:tc>
        <w:tc>
          <w:tcPr>
            <w:tcW w:w="2272" w:type="dxa"/>
            <w:tcBorders>
              <w:left w:val="single" w:sz="4" w:space="0" w:color="auto"/>
              <w:right w:val="double" w:sz="4" w:space="0" w:color="auto"/>
            </w:tcBorders>
          </w:tcPr>
          <w:p w:rsidR="002D38F4" w:rsidRPr="001F63FD" w:rsidRDefault="002D38F4" w:rsidP="00063CE0">
            <w:pPr>
              <w:jc w:val="center"/>
              <w:rPr>
                <w:rFonts w:ascii="Arial Narrow" w:hAnsi="Arial Narrow" w:cs="Arial"/>
                <w:sz w:val="22"/>
                <w:szCs w:val="22"/>
              </w:rPr>
            </w:pPr>
            <w:r w:rsidRPr="001F63FD">
              <w:rPr>
                <w:rFonts w:ascii="Arial Narrow" w:hAnsi="Arial Narrow" w:cs="Arial"/>
                <w:sz w:val="22"/>
                <w:szCs w:val="22"/>
              </w:rPr>
              <w:t>1</w:t>
            </w:r>
          </w:p>
        </w:tc>
      </w:tr>
      <w:tr w:rsidR="002D38F4" w:rsidRPr="001F63FD" w:rsidTr="001F63FD">
        <w:trPr>
          <w:jc w:val="center"/>
        </w:trPr>
        <w:tc>
          <w:tcPr>
            <w:tcW w:w="567" w:type="dxa"/>
            <w:tcBorders>
              <w:left w:val="double" w:sz="4" w:space="0" w:color="auto"/>
              <w:bottom w:val="single" w:sz="4" w:space="0" w:color="auto"/>
              <w:right w:val="single" w:sz="4" w:space="0" w:color="auto"/>
            </w:tcBorders>
          </w:tcPr>
          <w:p w:rsidR="002D38F4" w:rsidRPr="001F63FD" w:rsidRDefault="002D38F4" w:rsidP="00063CE0">
            <w:pPr>
              <w:jc w:val="right"/>
              <w:rPr>
                <w:rFonts w:ascii="Arial Narrow" w:hAnsi="Arial Narrow" w:cs="Arial"/>
                <w:sz w:val="22"/>
                <w:szCs w:val="22"/>
              </w:rPr>
            </w:pPr>
            <w:r w:rsidRPr="001F63FD">
              <w:rPr>
                <w:rFonts w:ascii="Arial Narrow" w:hAnsi="Arial Narrow" w:cs="Arial"/>
                <w:sz w:val="22"/>
                <w:szCs w:val="22"/>
              </w:rPr>
              <w:t>8</w:t>
            </w:r>
          </w:p>
        </w:tc>
        <w:tc>
          <w:tcPr>
            <w:tcW w:w="1309" w:type="dxa"/>
            <w:tcBorders>
              <w:left w:val="single" w:sz="4" w:space="0" w:color="auto"/>
              <w:bottom w:val="single" w:sz="4" w:space="0" w:color="auto"/>
              <w:right w:val="single" w:sz="4" w:space="0" w:color="auto"/>
            </w:tcBorders>
          </w:tcPr>
          <w:p w:rsidR="002D38F4" w:rsidRPr="001F63FD" w:rsidRDefault="002D38F4" w:rsidP="00063CE0">
            <w:pPr>
              <w:rPr>
                <w:rFonts w:ascii="Arial Narrow" w:hAnsi="Arial Narrow" w:cs="Arial"/>
                <w:sz w:val="22"/>
                <w:szCs w:val="22"/>
              </w:rPr>
            </w:pPr>
            <w:r w:rsidRPr="001F63FD">
              <w:rPr>
                <w:rFonts w:ascii="Arial Narrow" w:hAnsi="Arial Narrow" w:cs="Arial"/>
                <w:sz w:val="22"/>
                <w:szCs w:val="22"/>
              </w:rPr>
              <w:t>Rožaje</w:t>
            </w:r>
          </w:p>
        </w:tc>
        <w:tc>
          <w:tcPr>
            <w:tcW w:w="2272" w:type="dxa"/>
            <w:tcBorders>
              <w:left w:val="single" w:sz="4" w:space="0" w:color="auto"/>
              <w:bottom w:val="single" w:sz="4" w:space="0" w:color="auto"/>
              <w:right w:val="double" w:sz="4" w:space="0" w:color="auto"/>
            </w:tcBorders>
          </w:tcPr>
          <w:p w:rsidR="002D38F4" w:rsidRPr="001F63FD" w:rsidRDefault="002D38F4" w:rsidP="00063CE0">
            <w:pPr>
              <w:jc w:val="center"/>
              <w:rPr>
                <w:rFonts w:ascii="Arial Narrow" w:hAnsi="Arial Narrow" w:cs="Arial"/>
                <w:sz w:val="22"/>
                <w:szCs w:val="22"/>
              </w:rPr>
            </w:pPr>
            <w:r w:rsidRPr="001F63FD">
              <w:rPr>
                <w:rFonts w:ascii="Arial Narrow" w:hAnsi="Arial Narrow" w:cs="Arial"/>
                <w:sz w:val="22"/>
                <w:szCs w:val="22"/>
              </w:rPr>
              <w:t>2</w:t>
            </w:r>
          </w:p>
        </w:tc>
      </w:tr>
      <w:tr w:rsidR="002D38F4" w:rsidRPr="001F63FD" w:rsidTr="001F63FD">
        <w:trPr>
          <w:jc w:val="center"/>
        </w:trPr>
        <w:tc>
          <w:tcPr>
            <w:tcW w:w="567" w:type="dxa"/>
            <w:tcBorders>
              <w:top w:val="single" w:sz="4" w:space="0" w:color="auto"/>
              <w:left w:val="double" w:sz="4" w:space="0" w:color="auto"/>
              <w:right w:val="single" w:sz="4" w:space="0" w:color="auto"/>
            </w:tcBorders>
          </w:tcPr>
          <w:p w:rsidR="002D38F4" w:rsidRPr="001F63FD" w:rsidRDefault="002D38F4" w:rsidP="00063CE0">
            <w:pPr>
              <w:jc w:val="right"/>
              <w:rPr>
                <w:rFonts w:ascii="Arial Narrow" w:hAnsi="Arial Narrow" w:cs="Arial"/>
                <w:sz w:val="22"/>
                <w:szCs w:val="22"/>
              </w:rPr>
            </w:pPr>
            <w:r w:rsidRPr="001F63FD">
              <w:rPr>
                <w:rFonts w:ascii="Arial Narrow" w:hAnsi="Arial Narrow" w:cs="Arial"/>
                <w:sz w:val="22"/>
                <w:szCs w:val="22"/>
              </w:rPr>
              <w:t>9</w:t>
            </w:r>
          </w:p>
        </w:tc>
        <w:tc>
          <w:tcPr>
            <w:tcW w:w="1309" w:type="dxa"/>
            <w:tcBorders>
              <w:top w:val="single" w:sz="4" w:space="0" w:color="auto"/>
              <w:left w:val="single" w:sz="4" w:space="0" w:color="auto"/>
              <w:right w:val="single" w:sz="4" w:space="0" w:color="auto"/>
            </w:tcBorders>
          </w:tcPr>
          <w:p w:rsidR="002D38F4" w:rsidRPr="001F63FD" w:rsidRDefault="002D38F4" w:rsidP="00063CE0">
            <w:pPr>
              <w:rPr>
                <w:rFonts w:ascii="Arial Narrow" w:hAnsi="Arial Narrow" w:cs="Arial"/>
                <w:sz w:val="22"/>
                <w:szCs w:val="22"/>
              </w:rPr>
            </w:pPr>
            <w:r w:rsidRPr="001F63FD">
              <w:rPr>
                <w:rFonts w:ascii="Arial Narrow" w:hAnsi="Arial Narrow" w:cs="Arial"/>
                <w:sz w:val="22"/>
                <w:szCs w:val="22"/>
              </w:rPr>
              <w:t>Bijelo Polje</w:t>
            </w:r>
          </w:p>
        </w:tc>
        <w:tc>
          <w:tcPr>
            <w:tcW w:w="2272" w:type="dxa"/>
            <w:tcBorders>
              <w:top w:val="single" w:sz="4" w:space="0" w:color="auto"/>
              <w:left w:val="single" w:sz="4" w:space="0" w:color="auto"/>
              <w:right w:val="double" w:sz="4" w:space="0" w:color="auto"/>
            </w:tcBorders>
          </w:tcPr>
          <w:p w:rsidR="002D38F4" w:rsidRPr="001F63FD" w:rsidRDefault="002D38F4" w:rsidP="00063CE0">
            <w:pPr>
              <w:jc w:val="center"/>
              <w:rPr>
                <w:rFonts w:ascii="Arial Narrow" w:hAnsi="Arial Narrow" w:cs="Arial"/>
                <w:sz w:val="22"/>
                <w:szCs w:val="22"/>
              </w:rPr>
            </w:pPr>
            <w:r w:rsidRPr="001F63FD">
              <w:rPr>
                <w:rFonts w:ascii="Arial Narrow" w:hAnsi="Arial Narrow" w:cs="Arial"/>
                <w:sz w:val="22"/>
                <w:szCs w:val="22"/>
              </w:rPr>
              <w:t>48</w:t>
            </w:r>
          </w:p>
        </w:tc>
      </w:tr>
      <w:tr w:rsidR="002D38F4" w:rsidRPr="001F63FD" w:rsidTr="001F63FD">
        <w:trPr>
          <w:jc w:val="center"/>
        </w:trPr>
        <w:tc>
          <w:tcPr>
            <w:tcW w:w="567" w:type="dxa"/>
            <w:tcBorders>
              <w:left w:val="double" w:sz="4" w:space="0" w:color="auto"/>
              <w:bottom w:val="single" w:sz="4" w:space="0" w:color="auto"/>
              <w:right w:val="single" w:sz="4" w:space="0" w:color="auto"/>
            </w:tcBorders>
          </w:tcPr>
          <w:p w:rsidR="002D38F4" w:rsidRPr="001F63FD" w:rsidRDefault="002D38F4" w:rsidP="00063CE0">
            <w:pPr>
              <w:jc w:val="right"/>
              <w:rPr>
                <w:rFonts w:ascii="Arial Narrow" w:hAnsi="Arial Narrow" w:cs="Arial"/>
                <w:sz w:val="22"/>
                <w:szCs w:val="22"/>
              </w:rPr>
            </w:pPr>
            <w:r w:rsidRPr="001F63FD">
              <w:rPr>
                <w:rFonts w:ascii="Arial Narrow" w:hAnsi="Arial Narrow" w:cs="Arial"/>
                <w:sz w:val="22"/>
                <w:szCs w:val="22"/>
              </w:rPr>
              <w:t>10</w:t>
            </w:r>
          </w:p>
        </w:tc>
        <w:tc>
          <w:tcPr>
            <w:tcW w:w="1309" w:type="dxa"/>
            <w:tcBorders>
              <w:left w:val="single" w:sz="4" w:space="0" w:color="auto"/>
              <w:bottom w:val="single" w:sz="4" w:space="0" w:color="auto"/>
              <w:right w:val="single" w:sz="4" w:space="0" w:color="auto"/>
            </w:tcBorders>
          </w:tcPr>
          <w:p w:rsidR="002D38F4" w:rsidRPr="001F63FD" w:rsidRDefault="002D38F4" w:rsidP="00063CE0">
            <w:pPr>
              <w:rPr>
                <w:rFonts w:ascii="Arial Narrow" w:hAnsi="Arial Narrow" w:cs="Arial"/>
                <w:sz w:val="22"/>
                <w:szCs w:val="22"/>
              </w:rPr>
            </w:pPr>
            <w:r w:rsidRPr="001F63FD">
              <w:rPr>
                <w:rFonts w:ascii="Arial Narrow" w:hAnsi="Arial Narrow" w:cs="Arial"/>
                <w:sz w:val="22"/>
                <w:szCs w:val="22"/>
              </w:rPr>
              <w:t>Mojkovac</w:t>
            </w:r>
          </w:p>
        </w:tc>
        <w:tc>
          <w:tcPr>
            <w:tcW w:w="2272" w:type="dxa"/>
            <w:tcBorders>
              <w:left w:val="single" w:sz="4" w:space="0" w:color="auto"/>
              <w:bottom w:val="single" w:sz="4" w:space="0" w:color="auto"/>
              <w:right w:val="double" w:sz="4" w:space="0" w:color="auto"/>
            </w:tcBorders>
          </w:tcPr>
          <w:p w:rsidR="002D38F4" w:rsidRPr="001F63FD" w:rsidRDefault="002D38F4" w:rsidP="00063CE0">
            <w:pPr>
              <w:jc w:val="center"/>
              <w:rPr>
                <w:rFonts w:ascii="Arial Narrow" w:hAnsi="Arial Narrow" w:cs="Arial"/>
                <w:sz w:val="22"/>
                <w:szCs w:val="22"/>
              </w:rPr>
            </w:pPr>
            <w:r w:rsidRPr="001F63FD">
              <w:rPr>
                <w:rFonts w:ascii="Arial Narrow" w:hAnsi="Arial Narrow" w:cs="Arial"/>
                <w:sz w:val="22"/>
                <w:szCs w:val="22"/>
              </w:rPr>
              <w:t>5</w:t>
            </w:r>
          </w:p>
        </w:tc>
      </w:tr>
      <w:tr w:rsidR="002D38F4" w:rsidRPr="001F63FD" w:rsidTr="001F63FD">
        <w:trPr>
          <w:jc w:val="center"/>
        </w:trPr>
        <w:tc>
          <w:tcPr>
            <w:tcW w:w="567" w:type="dxa"/>
            <w:tcBorders>
              <w:top w:val="single" w:sz="4" w:space="0" w:color="auto"/>
              <w:left w:val="double" w:sz="4" w:space="0" w:color="auto"/>
              <w:right w:val="single" w:sz="4" w:space="0" w:color="auto"/>
            </w:tcBorders>
          </w:tcPr>
          <w:p w:rsidR="002D38F4" w:rsidRPr="001F63FD" w:rsidRDefault="002D38F4" w:rsidP="00063CE0">
            <w:pPr>
              <w:jc w:val="right"/>
              <w:rPr>
                <w:rFonts w:ascii="Arial Narrow" w:hAnsi="Arial Narrow" w:cs="Arial"/>
                <w:sz w:val="22"/>
                <w:szCs w:val="22"/>
              </w:rPr>
            </w:pPr>
            <w:r w:rsidRPr="001F63FD">
              <w:rPr>
                <w:rFonts w:ascii="Arial Narrow" w:hAnsi="Arial Narrow" w:cs="Arial"/>
                <w:sz w:val="22"/>
                <w:szCs w:val="22"/>
              </w:rPr>
              <w:t>11</w:t>
            </w:r>
          </w:p>
        </w:tc>
        <w:tc>
          <w:tcPr>
            <w:tcW w:w="1309" w:type="dxa"/>
            <w:tcBorders>
              <w:top w:val="single" w:sz="4" w:space="0" w:color="auto"/>
              <w:left w:val="single" w:sz="4" w:space="0" w:color="auto"/>
              <w:right w:val="single" w:sz="4" w:space="0" w:color="auto"/>
            </w:tcBorders>
          </w:tcPr>
          <w:p w:rsidR="002D38F4" w:rsidRPr="001F63FD" w:rsidRDefault="002D38F4" w:rsidP="00063CE0">
            <w:pPr>
              <w:rPr>
                <w:rFonts w:ascii="Arial Narrow" w:hAnsi="Arial Narrow" w:cs="Arial"/>
                <w:sz w:val="22"/>
                <w:szCs w:val="22"/>
              </w:rPr>
            </w:pPr>
            <w:r w:rsidRPr="001F63FD">
              <w:rPr>
                <w:rFonts w:ascii="Arial Narrow" w:hAnsi="Arial Narrow" w:cs="Arial"/>
                <w:sz w:val="22"/>
                <w:szCs w:val="22"/>
              </w:rPr>
              <w:t>Pljevlja</w:t>
            </w:r>
          </w:p>
        </w:tc>
        <w:tc>
          <w:tcPr>
            <w:tcW w:w="2272" w:type="dxa"/>
            <w:tcBorders>
              <w:top w:val="single" w:sz="4" w:space="0" w:color="auto"/>
              <w:left w:val="single" w:sz="4" w:space="0" w:color="auto"/>
              <w:right w:val="double" w:sz="4" w:space="0" w:color="auto"/>
            </w:tcBorders>
          </w:tcPr>
          <w:p w:rsidR="002D38F4" w:rsidRPr="001F63FD" w:rsidRDefault="002D38F4" w:rsidP="00063CE0">
            <w:pPr>
              <w:jc w:val="center"/>
              <w:rPr>
                <w:rFonts w:ascii="Arial Narrow" w:hAnsi="Arial Narrow" w:cs="Arial"/>
                <w:sz w:val="22"/>
                <w:szCs w:val="22"/>
              </w:rPr>
            </w:pPr>
            <w:r w:rsidRPr="001F63FD">
              <w:rPr>
                <w:rFonts w:ascii="Arial Narrow" w:hAnsi="Arial Narrow" w:cs="Arial"/>
                <w:sz w:val="22"/>
                <w:szCs w:val="22"/>
              </w:rPr>
              <w:t>25</w:t>
            </w:r>
          </w:p>
        </w:tc>
      </w:tr>
      <w:tr w:rsidR="002D38F4" w:rsidRPr="001F63FD" w:rsidTr="001F63FD">
        <w:trPr>
          <w:jc w:val="center"/>
        </w:trPr>
        <w:tc>
          <w:tcPr>
            <w:tcW w:w="567" w:type="dxa"/>
            <w:tcBorders>
              <w:left w:val="double" w:sz="4" w:space="0" w:color="auto"/>
              <w:bottom w:val="single" w:sz="4" w:space="0" w:color="auto"/>
              <w:right w:val="single" w:sz="4" w:space="0" w:color="auto"/>
            </w:tcBorders>
          </w:tcPr>
          <w:p w:rsidR="002D38F4" w:rsidRPr="001F63FD" w:rsidRDefault="002D38F4" w:rsidP="00063CE0">
            <w:pPr>
              <w:jc w:val="right"/>
              <w:rPr>
                <w:rFonts w:ascii="Arial Narrow" w:hAnsi="Arial Narrow" w:cs="Arial"/>
                <w:sz w:val="22"/>
                <w:szCs w:val="22"/>
              </w:rPr>
            </w:pPr>
            <w:r w:rsidRPr="001F63FD">
              <w:rPr>
                <w:rFonts w:ascii="Arial Narrow" w:hAnsi="Arial Narrow" w:cs="Arial"/>
                <w:sz w:val="22"/>
                <w:szCs w:val="22"/>
              </w:rPr>
              <w:t>12</w:t>
            </w:r>
          </w:p>
        </w:tc>
        <w:tc>
          <w:tcPr>
            <w:tcW w:w="1309" w:type="dxa"/>
            <w:tcBorders>
              <w:left w:val="single" w:sz="4" w:space="0" w:color="auto"/>
              <w:bottom w:val="single" w:sz="4" w:space="0" w:color="auto"/>
              <w:right w:val="single" w:sz="4" w:space="0" w:color="auto"/>
            </w:tcBorders>
          </w:tcPr>
          <w:p w:rsidR="002D38F4" w:rsidRPr="001F63FD" w:rsidRDefault="002D38F4" w:rsidP="00063CE0">
            <w:pPr>
              <w:rPr>
                <w:rFonts w:ascii="Arial Narrow" w:hAnsi="Arial Narrow" w:cs="Arial"/>
                <w:sz w:val="22"/>
                <w:szCs w:val="22"/>
              </w:rPr>
            </w:pPr>
            <w:r w:rsidRPr="001F63FD">
              <w:rPr>
                <w:rFonts w:ascii="Arial Narrow" w:hAnsi="Arial Narrow" w:cs="Arial"/>
                <w:sz w:val="22"/>
                <w:szCs w:val="22"/>
              </w:rPr>
              <w:t>Žabljak</w:t>
            </w:r>
          </w:p>
        </w:tc>
        <w:tc>
          <w:tcPr>
            <w:tcW w:w="2272" w:type="dxa"/>
            <w:tcBorders>
              <w:left w:val="single" w:sz="4" w:space="0" w:color="auto"/>
              <w:bottom w:val="single" w:sz="4" w:space="0" w:color="auto"/>
              <w:right w:val="double" w:sz="4" w:space="0" w:color="auto"/>
            </w:tcBorders>
          </w:tcPr>
          <w:p w:rsidR="002D38F4" w:rsidRPr="001F63FD" w:rsidRDefault="002D38F4" w:rsidP="00063CE0">
            <w:pPr>
              <w:jc w:val="center"/>
              <w:rPr>
                <w:rFonts w:ascii="Arial Narrow" w:hAnsi="Arial Narrow" w:cs="Arial"/>
                <w:sz w:val="22"/>
                <w:szCs w:val="22"/>
              </w:rPr>
            </w:pPr>
            <w:r w:rsidRPr="001F63FD">
              <w:rPr>
                <w:rFonts w:ascii="Arial Narrow" w:hAnsi="Arial Narrow" w:cs="Arial"/>
                <w:sz w:val="22"/>
                <w:szCs w:val="22"/>
              </w:rPr>
              <w:t>3</w:t>
            </w:r>
          </w:p>
        </w:tc>
      </w:tr>
      <w:tr w:rsidR="002D38F4" w:rsidRPr="001F63FD" w:rsidTr="001F63FD">
        <w:trPr>
          <w:jc w:val="center"/>
        </w:trPr>
        <w:tc>
          <w:tcPr>
            <w:tcW w:w="567" w:type="dxa"/>
            <w:tcBorders>
              <w:top w:val="single" w:sz="4" w:space="0" w:color="auto"/>
              <w:left w:val="double" w:sz="4" w:space="0" w:color="auto"/>
              <w:right w:val="single" w:sz="4" w:space="0" w:color="auto"/>
            </w:tcBorders>
          </w:tcPr>
          <w:p w:rsidR="002D38F4" w:rsidRPr="001F63FD" w:rsidRDefault="002D38F4" w:rsidP="00063CE0">
            <w:pPr>
              <w:jc w:val="right"/>
              <w:rPr>
                <w:rFonts w:ascii="Arial Narrow" w:hAnsi="Arial Narrow" w:cs="Arial"/>
                <w:sz w:val="22"/>
                <w:szCs w:val="22"/>
              </w:rPr>
            </w:pPr>
            <w:r w:rsidRPr="001F63FD">
              <w:rPr>
                <w:rFonts w:ascii="Arial Narrow" w:hAnsi="Arial Narrow" w:cs="Arial"/>
                <w:sz w:val="22"/>
                <w:szCs w:val="22"/>
              </w:rPr>
              <w:t>13</w:t>
            </w:r>
          </w:p>
        </w:tc>
        <w:tc>
          <w:tcPr>
            <w:tcW w:w="1309" w:type="dxa"/>
            <w:tcBorders>
              <w:top w:val="single" w:sz="4" w:space="0" w:color="auto"/>
              <w:left w:val="single" w:sz="4" w:space="0" w:color="auto"/>
              <w:right w:val="single" w:sz="4" w:space="0" w:color="auto"/>
            </w:tcBorders>
          </w:tcPr>
          <w:p w:rsidR="002D38F4" w:rsidRPr="001F63FD" w:rsidRDefault="002D38F4" w:rsidP="00063CE0">
            <w:pPr>
              <w:rPr>
                <w:rFonts w:ascii="Arial Narrow" w:hAnsi="Arial Narrow" w:cs="Arial"/>
                <w:sz w:val="22"/>
                <w:szCs w:val="22"/>
              </w:rPr>
            </w:pPr>
            <w:r w:rsidRPr="001F63FD">
              <w:rPr>
                <w:rFonts w:ascii="Arial Narrow" w:hAnsi="Arial Narrow" w:cs="Arial"/>
                <w:sz w:val="22"/>
                <w:szCs w:val="22"/>
              </w:rPr>
              <w:t>Nikšić</w:t>
            </w:r>
          </w:p>
        </w:tc>
        <w:tc>
          <w:tcPr>
            <w:tcW w:w="2272" w:type="dxa"/>
            <w:tcBorders>
              <w:top w:val="single" w:sz="4" w:space="0" w:color="auto"/>
              <w:left w:val="single" w:sz="4" w:space="0" w:color="auto"/>
              <w:right w:val="double" w:sz="4" w:space="0" w:color="auto"/>
            </w:tcBorders>
          </w:tcPr>
          <w:p w:rsidR="002D38F4" w:rsidRPr="001F63FD" w:rsidRDefault="002D38F4" w:rsidP="00063CE0">
            <w:pPr>
              <w:jc w:val="center"/>
              <w:rPr>
                <w:rFonts w:ascii="Arial Narrow" w:hAnsi="Arial Narrow" w:cs="Arial"/>
                <w:sz w:val="22"/>
                <w:szCs w:val="22"/>
              </w:rPr>
            </w:pPr>
            <w:r w:rsidRPr="001F63FD">
              <w:rPr>
                <w:rFonts w:ascii="Arial Narrow" w:hAnsi="Arial Narrow" w:cs="Arial"/>
                <w:sz w:val="22"/>
                <w:szCs w:val="22"/>
              </w:rPr>
              <w:t>41</w:t>
            </w:r>
          </w:p>
        </w:tc>
      </w:tr>
      <w:tr w:rsidR="002D38F4" w:rsidRPr="001F63FD" w:rsidTr="001F63FD">
        <w:trPr>
          <w:jc w:val="center"/>
        </w:trPr>
        <w:tc>
          <w:tcPr>
            <w:tcW w:w="567" w:type="dxa"/>
            <w:tcBorders>
              <w:left w:val="double" w:sz="4" w:space="0" w:color="auto"/>
              <w:right w:val="single" w:sz="4" w:space="0" w:color="auto"/>
            </w:tcBorders>
          </w:tcPr>
          <w:p w:rsidR="002D38F4" w:rsidRPr="001F63FD" w:rsidRDefault="002D38F4" w:rsidP="00063CE0">
            <w:pPr>
              <w:jc w:val="right"/>
              <w:rPr>
                <w:rFonts w:ascii="Arial Narrow" w:hAnsi="Arial Narrow" w:cs="Arial"/>
                <w:sz w:val="22"/>
                <w:szCs w:val="22"/>
              </w:rPr>
            </w:pPr>
            <w:r w:rsidRPr="001F63FD">
              <w:rPr>
                <w:rFonts w:ascii="Arial Narrow" w:hAnsi="Arial Narrow" w:cs="Arial"/>
                <w:sz w:val="22"/>
                <w:szCs w:val="22"/>
              </w:rPr>
              <w:t>14</w:t>
            </w:r>
          </w:p>
        </w:tc>
        <w:tc>
          <w:tcPr>
            <w:tcW w:w="1309" w:type="dxa"/>
            <w:tcBorders>
              <w:left w:val="single" w:sz="4" w:space="0" w:color="auto"/>
              <w:right w:val="single" w:sz="4" w:space="0" w:color="auto"/>
            </w:tcBorders>
          </w:tcPr>
          <w:p w:rsidR="002D38F4" w:rsidRPr="001F63FD" w:rsidRDefault="002D38F4" w:rsidP="00063CE0">
            <w:pPr>
              <w:rPr>
                <w:rFonts w:ascii="Arial Narrow" w:hAnsi="Arial Narrow" w:cs="Arial"/>
                <w:sz w:val="22"/>
                <w:szCs w:val="22"/>
              </w:rPr>
            </w:pPr>
            <w:r w:rsidRPr="001F63FD">
              <w:rPr>
                <w:rFonts w:ascii="Arial Narrow" w:hAnsi="Arial Narrow" w:cs="Arial"/>
                <w:sz w:val="22"/>
                <w:szCs w:val="22"/>
              </w:rPr>
              <w:t>Plužine</w:t>
            </w:r>
          </w:p>
        </w:tc>
        <w:tc>
          <w:tcPr>
            <w:tcW w:w="2272" w:type="dxa"/>
            <w:tcBorders>
              <w:left w:val="single" w:sz="4" w:space="0" w:color="auto"/>
              <w:right w:val="double" w:sz="4" w:space="0" w:color="auto"/>
            </w:tcBorders>
          </w:tcPr>
          <w:p w:rsidR="002D38F4" w:rsidRPr="001F63FD" w:rsidRDefault="002D38F4" w:rsidP="00063CE0">
            <w:pPr>
              <w:jc w:val="center"/>
              <w:rPr>
                <w:rFonts w:ascii="Arial Narrow" w:hAnsi="Arial Narrow" w:cs="Arial"/>
                <w:sz w:val="22"/>
                <w:szCs w:val="22"/>
              </w:rPr>
            </w:pPr>
            <w:r w:rsidRPr="001F63FD">
              <w:rPr>
                <w:rFonts w:ascii="Arial Narrow" w:hAnsi="Arial Narrow" w:cs="Arial"/>
                <w:sz w:val="22"/>
                <w:szCs w:val="22"/>
              </w:rPr>
              <w:t>2</w:t>
            </w:r>
          </w:p>
        </w:tc>
      </w:tr>
      <w:tr w:rsidR="002D38F4" w:rsidRPr="001F63FD" w:rsidTr="001F63FD">
        <w:trPr>
          <w:jc w:val="center"/>
        </w:trPr>
        <w:tc>
          <w:tcPr>
            <w:tcW w:w="567" w:type="dxa"/>
            <w:tcBorders>
              <w:left w:val="double" w:sz="4" w:space="0" w:color="auto"/>
              <w:bottom w:val="single" w:sz="4" w:space="0" w:color="auto"/>
              <w:right w:val="single" w:sz="4" w:space="0" w:color="auto"/>
            </w:tcBorders>
          </w:tcPr>
          <w:p w:rsidR="002D38F4" w:rsidRPr="001F63FD" w:rsidRDefault="002D38F4" w:rsidP="00063CE0">
            <w:pPr>
              <w:jc w:val="right"/>
              <w:rPr>
                <w:rFonts w:ascii="Arial Narrow" w:hAnsi="Arial Narrow" w:cs="Arial"/>
                <w:sz w:val="22"/>
                <w:szCs w:val="22"/>
              </w:rPr>
            </w:pPr>
            <w:r w:rsidRPr="001F63FD">
              <w:rPr>
                <w:rFonts w:ascii="Arial Narrow" w:hAnsi="Arial Narrow" w:cs="Arial"/>
                <w:sz w:val="22"/>
                <w:szCs w:val="22"/>
              </w:rPr>
              <w:t>15</w:t>
            </w:r>
          </w:p>
        </w:tc>
        <w:tc>
          <w:tcPr>
            <w:tcW w:w="1309" w:type="dxa"/>
            <w:tcBorders>
              <w:left w:val="single" w:sz="4" w:space="0" w:color="auto"/>
              <w:bottom w:val="single" w:sz="4" w:space="0" w:color="auto"/>
              <w:right w:val="single" w:sz="4" w:space="0" w:color="auto"/>
            </w:tcBorders>
          </w:tcPr>
          <w:p w:rsidR="002D38F4" w:rsidRPr="001F63FD" w:rsidRDefault="002D38F4" w:rsidP="00063CE0">
            <w:pPr>
              <w:rPr>
                <w:rFonts w:ascii="Arial Narrow" w:hAnsi="Arial Narrow" w:cs="Arial"/>
                <w:sz w:val="22"/>
                <w:szCs w:val="22"/>
              </w:rPr>
            </w:pPr>
            <w:r w:rsidRPr="001F63FD">
              <w:rPr>
                <w:rFonts w:ascii="Arial Narrow" w:hAnsi="Arial Narrow" w:cs="Arial"/>
                <w:sz w:val="22"/>
                <w:szCs w:val="22"/>
              </w:rPr>
              <w:t>Šavnik</w:t>
            </w:r>
          </w:p>
        </w:tc>
        <w:tc>
          <w:tcPr>
            <w:tcW w:w="2272" w:type="dxa"/>
            <w:tcBorders>
              <w:left w:val="single" w:sz="4" w:space="0" w:color="auto"/>
              <w:bottom w:val="single" w:sz="4" w:space="0" w:color="auto"/>
              <w:right w:val="double" w:sz="4" w:space="0" w:color="auto"/>
            </w:tcBorders>
          </w:tcPr>
          <w:p w:rsidR="002D38F4" w:rsidRPr="001F63FD" w:rsidRDefault="002D38F4" w:rsidP="00063CE0">
            <w:pPr>
              <w:jc w:val="center"/>
              <w:rPr>
                <w:rFonts w:ascii="Arial Narrow" w:hAnsi="Arial Narrow" w:cs="Arial"/>
                <w:sz w:val="22"/>
                <w:szCs w:val="22"/>
              </w:rPr>
            </w:pPr>
            <w:r w:rsidRPr="001F63FD">
              <w:rPr>
                <w:rFonts w:ascii="Arial Narrow" w:hAnsi="Arial Narrow" w:cs="Arial"/>
                <w:sz w:val="22"/>
                <w:szCs w:val="22"/>
              </w:rPr>
              <w:t>2</w:t>
            </w:r>
          </w:p>
        </w:tc>
      </w:tr>
      <w:tr w:rsidR="002D38F4" w:rsidRPr="001F63FD" w:rsidTr="001F63FD">
        <w:trPr>
          <w:jc w:val="center"/>
        </w:trPr>
        <w:tc>
          <w:tcPr>
            <w:tcW w:w="567" w:type="dxa"/>
            <w:tcBorders>
              <w:top w:val="single" w:sz="4" w:space="0" w:color="auto"/>
              <w:left w:val="double" w:sz="4" w:space="0" w:color="auto"/>
              <w:right w:val="single" w:sz="4" w:space="0" w:color="auto"/>
            </w:tcBorders>
          </w:tcPr>
          <w:p w:rsidR="002D38F4" w:rsidRPr="001F63FD" w:rsidRDefault="002D38F4" w:rsidP="00063CE0">
            <w:pPr>
              <w:jc w:val="right"/>
              <w:rPr>
                <w:rFonts w:ascii="Arial Narrow" w:hAnsi="Arial Narrow" w:cs="Arial"/>
                <w:sz w:val="22"/>
                <w:szCs w:val="22"/>
              </w:rPr>
            </w:pPr>
            <w:r w:rsidRPr="001F63FD">
              <w:rPr>
                <w:rFonts w:ascii="Arial Narrow" w:hAnsi="Arial Narrow" w:cs="Arial"/>
                <w:sz w:val="22"/>
                <w:szCs w:val="22"/>
              </w:rPr>
              <w:t>16</w:t>
            </w:r>
          </w:p>
        </w:tc>
        <w:tc>
          <w:tcPr>
            <w:tcW w:w="1309" w:type="dxa"/>
            <w:tcBorders>
              <w:top w:val="single" w:sz="4" w:space="0" w:color="auto"/>
              <w:left w:val="single" w:sz="4" w:space="0" w:color="auto"/>
              <w:right w:val="single" w:sz="4" w:space="0" w:color="auto"/>
            </w:tcBorders>
          </w:tcPr>
          <w:p w:rsidR="002D38F4" w:rsidRPr="001F63FD" w:rsidRDefault="002D38F4" w:rsidP="00063CE0">
            <w:pPr>
              <w:rPr>
                <w:rFonts w:ascii="Arial Narrow" w:hAnsi="Arial Narrow" w:cs="Arial"/>
                <w:sz w:val="22"/>
                <w:szCs w:val="22"/>
              </w:rPr>
            </w:pPr>
            <w:r w:rsidRPr="001F63FD">
              <w:rPr>
                <w:rFonts w:ascii="Arial Narrow" w:hAnsi="Arial Narrow" w:cs="Arial"/>
                <w:sz w:val="22"/>
                <w:szCs w:val="22"/>
              </w:rPr>
              <w:t>Bar</w:t>
            </w:r>
          </w:p>
        </w:tc>
        <w:tc>
          <w:tcPr>
            <w:tcW w:w="2272" w:type="dxa"/>
            <w:tcBorders>
              <w:top w:val="single" w:sz="4" w:space="0" w:color="auto"/>
              <w:left w:val="single" w:sz="4" w:space="0" w:color="auto"/>
              <w:right w:val="double" w:sz="4" w:space="0" w:color="auto"/>
            </w:tcBorders>
          </w:tcPr>
          <w:p w:rsidR="002D38F4" w:rsidRPr="001F63FD" w:rsidRDefault="002D38F4" w:rsidP="00063CE0">
            <w:pPr>
              <w:jc w:val="center"/>
              <w:rPr>
                <w:rFonts w:ascii="Arial Narrow" w:hAnsi="Arial Narrow" w:cs="Arial"/>
                <w:sz w:val="22"/>
                <w:szCs w:val="22"/>
              </w:rPr>
            </w:pPr>
            <w:r w:rsidRPr="001F63FD">
              <w:rPr>
                <w:rFonts w:ascii="Arial Narrow" w:hAnsi="Arial Narrow" w:cs="Arial"/>
                <w:sz w:val="22"/>
                <w:szCs w:val="22"/>
              </w:rPr>
              <w:t>15</w:t>
            </w:r>
          </w:p>
        </w:tc>
      </w:tr>
      <w:tr w:rsidR="002D38F4" w:rsidRPr="001F63FD" w:rsidTr="001F63FD">
        <w:trPr>
          <w:jc w:val="center"/>
        </w:trPr>
        <w:tc>
          <w:tcPr>
            <w:tcW w:w="567" w:type="dxa"/>
            <w:tcBorders>
              <w:top w:val="single" w:sz="4" w:space="0" w:color="auto"/>
              <w:left w:val="double" w:sz="4" w:space="0" w:color="auto"/>
              <w:right w:val="single" w:sz="4" w:space="0" w:color="auto"/>
            </w:tcBorders>
          </w:tcPr>
          <w:p w:rsidR="002D38F4" w:rsidRPr="001F63FD" w:rsidRDefault="002D38F4" w:rsidP="00063CE0">
            <w:pPr>
              <w:jc w:val="right"/>
              <w:rPr>
                <w:rFonts w:ascii="Arial Narrow" w:hAnsi="Arial Narrow" w:cs="Arial"/>
                <w:sz w:val="22"/>
                <w:szCs w:val="22"/>
              </w:rPr>
            </w:pPr>
            <w:r w:rsidRPr="001F63FD">
              <w:rPr>
                <w:rFonts w:ascii="Arial Narrow" w:hAnsi="Arial Narrow" w:cs="Arial"/>
                <w:sz w:val="22"/>
                <w:szCs w:val="22"/>
              </w:rPr>
              <w:t>17</w:t>
            </w:r>
          </w:p>
        </w:tc>
        <w:tc>
          <w:tcPr>
            <w:tcW w:w="1309" w:type="dxa"/>
            <w:tcBorders>
              <w:top w:val="single" w:sz="4" w:space="0" w:color="auto"/>
              <w:left w:val="single" w:sz="4" w:space="0" w:color="auto"/>
              <w:right w:val="single" w:sz="4" w:space="0" w:color="auto"/>
            </w:tcBorders>
          </w:tcPr>
          <w:p w:rsidR="002D38F4" w:rsidRPr="001F63FD" w:rsidRDefault="002D38F4" w:rsidP="00063CE0">
            <w:pPr>
              <w:rPr>
                <w:rFonts w:ascii="Arial Narrow" w:hAnsi="Arial Narrow" w:cs="Arial"/>
                <w:sz w:val="22"/>
                <w:szCs w:val="22"/>
              </w:rPr>
            </w:pPr>
            <w:r w:rsidRPr="001F63FD">
              <w:rPr>
                <w:rFonts w:ascii="Arial Narrow" w:hAnsi="Arial Narrow" w:cs="Arial"/>
                <w:sz w:val="22"/>
                <w:szCs w:val="22"/>
              </w:rPr>
              <w:t>Budva</w:t>
            </w:r>
          </w:p>
        </w:tc>
        <w:tc>
          <w:tcPr>
            <w:tcW w:w="2272" w:type="dxa"/>
            <w:tcBorders>
              <w:top w:val="single" w:sz="4" w:space="0" w:color="auto"/>
              <w:left w:val="single" w:sz="4" w:space="0" w:color="auto"/>
              <w:right w:val="double" w:sz="4" w:space="0" w:color="auto"/>
            </w:tcBorders>
          </w:tcPr>
          <w:p w:rsidR="002D38F4" w:rsidRPr="001F63FD" w:rsidRDefault="002D38F4" w:rsidP="00063CE0">
            <w:pPr>
              <w:jc w:val="center"/>
              <w:rPr>
                <w:rFonts w:ascii="Arial Narrow" w:hAnsi="Arial Narrow" w:cs="Arial"/>
                <w:sz w:val="22"/>
                <w:szCs w:val="22"/>
              </w:rPr>
            </w:pPr>
            <w:r w:rsidRPr="001F63FD">
              <w:rPr>
                <w:rFonts w:ascii="Arial Narrow" w:hAnsi="Arial Narrow" w:cs="Arial"/>
                <w:sz w:val="22"/>
                <w:szCs w:val="22"/>
              </w:rPr>
              <w:t>1</w:t>
            </w:r>
          </w:p>
        </w:tc>
      </w:tr>
      <w:tr w:rsidR="002D38F4" w:rsidRPr="001F63FD" w:rsidTr="001F63FD">
        <w:trPr>
          <w:jc w:val="center"/>
        </w:trPr>
        <w:tc>
          <w:tcPr>
            <w:tcW w:w="567" w:type="dxa"/>
            <w:tcBorders>
              <w:top w:val="single" w:sz="4" w:space="0" w:color="auto"/>
              <w:left w:val="double" w:sz="4" w:space="0" w:color="auto"/>
              <w:bottom w:val="single" w:sz="4" w:space="0" w:color="auto"/>
              <w:right w:val="single" w:sz="4" w:space="0" w:color="auto"/>
            </w:tcBorders>
          </w:tcPr>
          <w:p w:rsidR="002D38F4" w:rsidRPr="001F63FD" w:rsidRDefault="002D38F4" w:rsidP="00063CE0">
            <w:pPr>
              <w:jc w:val="right"/>
              <w:rPr>
                <w:rFonts w:ascii="Arial Narrow" w:hAnsi="Arial Narrow" w:cs="Arial"/>
                <w:sz w:val="22"/>
                <w:szCs w:val="22"/>
              </w:rPr>
            </w:pPr>
            <w:r w:rsidRPr="001F63FD">
              <w:rPr>
                <w:rFonts w:ascii="Arial Narrow" w:hAnsi="Arial Narrow" w:cs="Arial"/>
                <w:sz w:val="22"/>
                <w:szCs w:val="22"/>
              </w:rPr>
              <w:t>18</w:t>
            </w:r>
          </w:p>
        </w:tc>
        <w:tc>
          <w:tcPr>
            <w:tcW w:w="1309" w:type="dxa"/>
            <w:tcBorders>
              <w:top w:val="single" w:sz="4" w:space="0" w:color="auto"/>
              <w:left w:val="single" w:sz="4" w:space="0" w:color="auto"/>
              <w:bottom w:val="single" w:sz="4" w:space="0" w:color="auto"/>
              <w:right w:val="single" w:sz="4" w:space="0" w:color="auto"/>
            </w:tcBorders>
          </w:tcPr>
          <w:p w:rsidR="002D38F4" w:rsidRPr="001F63FD" w:rsidRDefault="002D38F4" w:rsidP="00063CE0">
            <w:pPr>
              <w:rPr>
                <w:rFonts w:ascii="Arial Narrow" w:hAnsi="Arial Narrow" w:cs="Arial"/>
                <w:sz w:val="22"/>
                <w:szCs w:val="22"/>
              </w:rPr>
            </w:pPr>
            <w:r w:rsidRPr="001F63FD">
              <w:rPr>
                <w:rFonts w:ascii="Arial Narrow" w:hAnsi="Arial Narrow" w:cs="Arial"/>
                <w:sz w:val="22"/>
                <w:szCs w:val="22"/>
              </w:rPr>
              <w:t>Ulcinj</w:t>
            </w:r>
          </w:p>
        </w:tc>
        <w:tc>
          <w:tcPr>
            <w:tcW w:w="2272" w:type="dxa"/>
            <w:tcBorders>
              <w:top w:val="single" w:sz="4" w:space="0" w:color="auto"/>
              <w:left w:val="single" w:sz="4" w:space="0" w:color="auto"/>
              <w:bottom w:val="single" w:sz="4" w:space="0" w:color="auto"/>
              <w:right w:val="double" w:sz="4" w:space="0" w:color="auto"/>
            </w:tcBorders>
          </w:tcPr>
          <w:p w:rsidR="002D38F4" w:rsidRPr="001F63FD" w:rsidRDefault="002D38F4" w:rsidP="00063CE0">
            <w:pPr>
              <w:jc w:val="center"/>
              <w:rPr>
                <w:rFonts w:ascii="Arial Narrow" w:hAnsi="Arial Narrow" w:cs="Arial"/>
                <w:sz w:val="22"/>
                <w:szCs w:val="22"/>
              </w:rPr>
            </w:pPr>
            <w:r w:rsidRPr="001F63FD">
              <w:rPr>
                <w:rFonts w:ascii="Arial Narrow" w:hAnsi="Arial Narrow" w:cs="Arial"/>
                <w:sz w:val="22"/>
                <w:szCs w:val="22"/>
              </w:rPr>
              <w:t>6</w:t>
            </w:r>
          </w:p>
        </w:tc>
      </w:tr>
      <w:tr w:rsidR="002D38F4" w:rsidRPr="001F63FD" w:rsidTr="001F63FD">
        <w:trPr>
          <w:jc w:val="center"/>
        </w:trPr>
        <w:tc>
          <w:tcPr>
            <w:tcW w:w="567" w:type="dxa"/>
            <w:tcBorders>
              <w:top w:val="single" w:sz="4" w:space="0" w:color="auto"/>
              <w:left w:val="double" w:sz="4" w:space="0" w:color="auto"/>
              <w:right w:val="single" w:sz="4" w:space="0" w:color="auto"/>
            </w:tcBorders>
          </w:tcPr>
          <w:p w:rsidR="002D38F4" w:rsidRPr="001F63FD" w:rsidRDefault="002D38F4" w:rsidP="00063CE0">
            <w:pPr>
              <w:jc w:val="right"/>
              <w:rPr>
                <w:rFonts w:ascii="Arial Narrow" w:hAnsi="Arial Narrow" w:cs="Arial"/>
                <w:sz w:val="22"/>
                <w:szCs w:val="22"/>
              </w:rPr>
            </w:pPr>
            <w:r w:rsidRPr="001F63FD">
              <w:rPr>
                <w:rFonts w:ascii="Arial Narrow" w:hAnsi="Arial Narrow" w:cs="Arial"/>
                <w:sz w:val="22"/>
                <w:szCs w:val="22"/>
              </w:rPr>
              <w:t>19</w:t>
            </w:r>
          </w:p>
        </w:tc>
        <w:tc>
          <w:tcPr>
            <w:tcW w:w="1309" w:type="dxa"/>
            <w:tcBorders>
              <w:top w:val="single" w:sz="4" w:space="0" w:color="auto"/>
              <w:left w:val="single" w:sz="4" w:space="0" w:color="auto"/>
              <w:right w:val="single" w:sz="4" w:space="0" w:color="auto"/>
            </w:tcBorders>
          </w:tcPr>
          <w:p w:rsidR="002D38F4" w:rsidRPr="001F63FD" w:rsidRDefault="002D38F4" w:rsidP="00063CE0">
            <w:pPr>
              <w:rPr>
                <w:rFonts w:ascii="Arial Narrow" w:hAnsi="Arial Narrow" w:cs="Arial"/>
                <w:sz w:val="22"/>
                <w:szCs w:val="22"/>
              </w:rPr>
            </w:pPr>
            <w:r w:rsidRPr="001F63FD">
              <w:rPr>
                <w:rFonts w:ascii="Arial Narrow" w:hAnsi="Arial Narrow" w:cs="Arial"/>
                <w:sz w:val="22"/>
                <w:szCs w:val="22"/>
              </w:rPr>
              <w:t>Herceg Novi</w:t>
            </w:r>
          </w:p>
        </w:tc>
        <w:tc>
          <w:tcPr>
            <w:tcW w:w="2272" w:type="dxa"/>
            <w:tcBorders>
              <w:top w:val="single" w:sz="4" w:space="0" w:color="auto"/>
              <w:left w:val="single" w:sz="4" w:space="0" w:color="auto"/>
              <w:right w:val="double" w:sz="4" w:space="0" w:color="auto"/>
            </w:tcBorders>
          </w:tcPr>
          <w:p w:rsidR="002D38F4" w:rsidRPr="001F63FD" w:rsidRDefault="002D38F4" w:rsidP="00063CE0">
            <w:pPr>
              <w:jc w:val="center"/>
              <w:rPr>
                <w:rFonts w:ascii="Arial Narrow" w:hAnsi="Arial Narrow" w:cs="Arial"/>
                <w:sz w:val="22"/>
                <w:szCs w:val="22"/>
              </w:rPr>
            </w:pPr>
            <w:r w:rsidRPr="001F63FD">
              <w:rPr>
                <w:rFonts w:ascii="Arial Narrow" w:hAnsi="Arial Narrow" w:cs="Arial"/>
                <w:sz w:val="22"/>
                <w:szCs w:val="22"/>
              </w:rPr>
              <w:t>13</w:t>
            </w:r>
          </w:p>
        </w:tc>
      </w:tr>
      <w:tr w:rsidR="002D38F4" w:rsidRPr="001F63FD" w:rsidTr="001F63FD">
        <w:trPr>
          <w:jc w:val="center"/>
        </w:trPr>
        <w:tc>
          <w:tcPr>
            <w:tcW w:w="567" w:type="dxa"/>
            <w:tcBorders>
              <w:left w:val="double" w:sz="4" w:space="0" w:color="auto"/>
              <w:right w:val="single" w:sz="4" w:space="0" w:color="auto"/>
            </w:tcBorders>
          </w:tcPr>
          <w:p w:rsidR="002D38F4" w:rsidRPr="001F63FD" w:rsidRDefault="002D38F4" w:rsidP="00063CE0">
            <w:pPr>
              <w:jc w:val="right"/>
              <w:rPr>
                <w:rFonts w:ascii="Arial Narrow" w:hAnsi="Arial Narrow" w:cs="Arial"/>
                <w:sz w:val="22"/>
                <w:szCs w:val="22"/>
              </w:rPr>
            </w:pPr>
            <w:r w:rsidRPr="001F63FD">
              <w:rPr>
                <w:rFonts w:ascii="Arial Narrow" w:hAnsi="Arial Narrow" w:cs="Arial"/>
                <w:sz w:val="22"/>
                <w:szCs w:val="22"/>
              </w:rPr>
              <w:t>20</w:t>
            </w:r>
          </w:p>
        </w:tc>
        <w:tc>
          <w:tcPr>
            <w:tcW w:w="1309" w:type="dxa"/>
            <w:tcBorders>
              <w:left w:val="single" w:sz="4" w:space="0" w:color="auto"/>
              <w:right w:val="single" w:sz="4" w:space="0" w:color="auto"/>
            </w:tcBorders>
          </w:tcPr>
          <w:p w:rsidR="002D38F4" w:rsidRPr="001F63FD" w:rsidRDefault="002D38F4" w:rsidP="00063CE0">
            <w:pPr>
              <w:rPr>
                <w:rFonts w:ascii="Arial Narrow" w:hAnsi="Arial Narrow" w:cs="Arial"/>
                <w:sz w:val="22"/>
                <w:szCs w:val="22"/>
              </w:rPr>
            </w:pPr>
            <w:r w:rsidRPr="001F63FD">
              <w:rPr>
                <w:rFonts w:ascii="Arial Narrow" w:hAnsi="Arial Narrow" w:cs="Arial"/>
                <w:sz w:val="22"/>
                <w:szCs w:val="22"/>
              </w:rPr>
              <w:t>Kotor</w:t>
            </w:r>
          </w:p>
        </w:tc>
        <w:tc>
          <w:tcPr>
            <w:tcW w:w="2272" w:type="dxa"/>
            <w:tcBorders>
              <w:left w:val="single" w:sz="4" w:space="0" w:color="auto"/>
              <w:right w:val="double" w:sz="4" w:space="0" w:color="auto"/>
            </w:tcBorders>
          </w:tcPr>
          <w:p w:rsidR="002D38F4" w:rsidRPr="001F63FD" w:rsidRDefault="002D38F4" w:rsidP="00063CE0">
            <w:pPr>
              <w:jc w:val="center"/>
              <w:rPr>
                <w:rFonts w:ascii="Arial Narrow" w:hAnsi="Arial Narrow" w:cs="Arial"/>
                <w:sz w:val="22"/>
                <w:szCs w:val="22"/>
              </w:rPr>
            </w:pPr>
            <w:r w:rsidRPr="001F63FD">
              <w:rPr>
                <w:rFonts w:ascii="Arial Narrow" w:hAnsi="Arial Narrow" w:cs="Arial"/>
                <w:sz w:val="22"/>
                <w:szCs w:val="22"/>
              </w:rPr>
              <w:t>1</w:t>
            </w:r>
          </w:p>
        </w:tc>
      </w:tr>
      <w:tr w:rsidR="002D38F4" w:rsidRPr="001F63FD" w:rsidTr="001F63FD">
        <w:trPr>
          <w:jc w:val="center"/>
        </w:trPr>
        <w:tc>
          <w:tcPr>
            <w:tcW w:w="567" w:type="dxa"/>
            <w:tcBorders>
              <w:left w:val="double" w:sz="4" w:space="0" w:color="auto"/>
              <w:bottom w:val="single" w:sz="4" w:space="0" w:color="auto"/>
              <w:right w:val="single" w:sz="4" w:space="0" w:color="auto"/>
            </w:tcBorders>
          </w:tcPr>
          <w:p w:rsidR="002D38F4" w:rsidRPr="001F63FD" w:rsidRDefault="002D38F4" w:rsidP="00063CE0">
            <w:pPr>
              <w:jc w:val="right"/>
              <w:rPr>
                <w:rFonts w:ascii="Arial Narrow" w:hAnsi="Arial Narrow" w:cs="Arial"/>
                <w:sz w:val="22"/>
                <w:szCs w:val="22"/>
              </w:rPr>
            </w:pPr>
            <w:r w:rsidRPr="001F63FD">
              <w:rPr>
                <w:rFonts w:ascii="Arial Narrow" w:hAnsi="Arial Narrow" w:cs="Arial"/>
                <w:sz w:val="22"/>
                <w:szCs w:val="22"/>
              </w:rPr>
              <w:t>21</w:t>
            </w:r>
          </w:p>
        </w:tc>
        <w:tc>
          <w:tcPr>
            <w:tcW w:w="1309" w:type="dxa"/>
            <w:tcBorders>
              <w:left w:val="single" w:sz="4" w:space="0" w:color="auto"/>
              <w:bottom w:val="single" w:sz="4" w:space="0" w:color="auto"/>
              <w:right w:val="single" w:sz="4" w:space="0" w:color="auto"/>
            </w:tcBorders>
          </w:tcPr>
          <w:p w:rsidR="002D38F4" w:rsidRPr="001F63FD" w:rsidRDefault="002D38F4" w:rsidP="00063CE0">
            <w:pPr>
              <w:rPr>
                <w:rFonts w:ascii="Arial Narrow" w:hAnsi="Arial Narrow" w:cs="Arial"/>
                <w:sz w:val="22"/>
                <w:szCs w:val="22"/>
              </w:rPr>
            </w:pPr>
            <w:r w:rsidRPr="001F63FD">
              <w:rPr>
                <w:rFonts w:ascii="Arial Narrow" w:hAnsi="Arial Narrow" w:cs="Arial"/>
                <w:sz w:val="22"/>
                <w:szCs w:val="22"/>
              </w:rPr>
              <w:t>Tivat</w:t>
            </w:r>
          </w:p>
        </w:tc>
        <w:tc>
          <w:tcPr>
            <w:tcW w:w="2272" w:type="dxa"/>
            <w:tcBorders>
              <w:left w:val="single" w:sz="4" w:space="0" w:color="auto"/>
              <w:bottom w:val="single" w:sz="4" w:space="0" w:color="auto"/>
              <w:right w:val="double" w:sz="4" w:space="0" w:color="auto"/>
            </w:tcBorders>
          </w:tcPr>
          <w:p w:rsidR="002D38F4" w:rsidRPr="001F63FD" w:rsidRDefault="002D38F4" w:rsidP="00063CE0">
            <w:pPr>
              <w:jc w:val="center"/>
              <w:rPr>
                <w:rFonts w:ascii="Arial Narrow" w:hAnsi="Arial Narrow" w:cs="Arial"/>
                <w:sz w:val="22"/>
                <w:szCs w:val="22"/>
              </w:rPr>
            </w:pPr>
            <w:r w:rsidRPr="001F63FD">
              <w:rPr>
                <w:rFonts w:ascii="Arial Narrow" w:hAnsi="Arial Narrow" w:cs="Arial"/>
                <w:sz w:val="22"/>
                <w:szCs w:val="22"/>
              </w:rPr>
              <w:t>3</w:t>
            </w:r>
          </w:p>
        </w:tc>
      </w:tr>
      <w:tr w:rsidR="002D38F4" w:rsidRPr="001F63FD" w:rsidTr="001F63FD">
        <w:trPr>
          <w:jc w:val="center"/>
        </w:trPr>
        <w:tc>
          <w:tcPr>
            <w:tcW w:w="567" w:type="dxa"/>
            <w:tcBorders>
              <w:top w:val="single" w:sz="4" w:space="0" w:color="auto"/>
              <w:left w:val="double" w:sz="4" w:space="0" w:color="auto"/>
              <w:bottom w:val="double" w:sz="4" w:space="0" w:color="auto"/>
              <w:right w:val="single" w:sz="4" w:space="0" w:color="auto"/>
            </w:tcBorders>
          </w:tcPr>
          <w:p w:rsidR="002D38F4" w:rsidRPr="001F63FD" w:rsidRDefault="002D38F4" w:rsidP="00063CE0">
            <w:pPr>
              <w:jc w:val="right"/>
              <w:rPr>
                <w:rFonts w:ascii="Arial Narrow" w:hAnsi="Arial Narrow" w:cs="Arial"/>
                <w:b/>
                <w:sz w:val="22"/>
                <w:szCs w:val="22"/>
              </w:rPr>
            </w:pPr>
          </w:p>
        </w:tc>
        <w:tc>
          <w:tcPr>
            <w:tcW w:w="1309" w:type="dxa"/>
            <w:tcBorders>
              <w:top w:val="single" w:sz="4" w:space="0" w:color="auto"/>
              <w:left w:val="single" w:sz="4" w:space="0" w:color="auto"/>
              <w:bottom w:val="double" w:sz="4" w:space="0" w:color="auto"/>
              <w:right w:val="single" w:sz="4" w:space="0" w:color="auto"/>
            </w:tcBorders>
          </w:tcPr>
          <w:p w:rsidR="002D38F4" w:rsidRPr="001F63FD" w:rsidRDefault="002D38F4" w:rsidP="00063CE0">
            <w:pPr>
              <w:jc w:val="center"/>
              <w:rPr>
                <w:rFonts w:ascii="Arial Narrow" w:hAnsi="Arial Narrow" w:cs="Arial"/>
                <w:b/>
                <w:sz w:val="22"/>
                <w:szCs w:val="22"/>
              </w:rPr>
            </w:pPr>
            <w:r w:rsidRPr="001F63FD">
              <w:rPr>
                <w:rFonts w:ascii="Arial Narrow" w:hAnsi="Arial Narrow" w:cs="Arial"/>
                <w:b/>
                <w:sz w:val="22"/>
                <w:szCs w:val="22"/>
              </w:rPr>
              <w:t>UKUPNO</w:t>
            </w:r>
          </w:p>
        </w:tc>
        <w:tc>
          <w:tcPr>
            <w:tcW w:w="2272" w:type="dxa"/>
            <w:tcBorders>
              <w:top w:val="single" w:sz="4" w:space="0" w:color="auto"/>
              <w:left w:val="single" w:sz="4" w:space="0" w:color="auto"/>
              <w:bottom w:val="double" w:sz="4" w:space="0" w:color="auto"/>
              <w:right w:val="double" w:sz="4" w:space="0" w:color="auto"/>
            </w:tcBorders>
          </w:tcPr>
          <w:p w:rsidR="002D38F4" w:rsidRPr="001F63FD" w:rsidRDefault="002D38F4" w:rsidP="00063CE0">
            <w:pPr>
              <w:jc w:val="center"/>
              <w:rPr>
                <w:rFonts w:ascii="Arial Narrow" w:hAnsi="Arial Narrow" w:cs="Arial"/>
                <w:b/>
                <w:sz w:val="22"/>
                <w:szCs w:val="22"/>
              </w:rPr>
            </w:pPr>
            <w:r w:rsidRPr="001F63FD">
              <w:rPr>
                <w:rFonts w:ascii="Arial Narrow" w:hAnsi="Arial Narrow" w:cs="Arial"/>
                <w:b/>
                <w:sz w:val="22"/>
                <w:szCs w:val="22"/>
              </w:rPr>
              <w:t>309</w:t>
            </w:r>
          </w:p>
        </w:tc>
      </w:tr>
    </w:tbl>
    <w:p w:rsidR="00D73A38" w:rsidRDefault="00D73A38" w:rsidP="003A49B5">
      <w:pPr>
        <w:jc w:val="center"/>
        <w:rPr>
          <w:rFonts w:ascii="Arial" w:hAnsi="Arial" w:cs="Arial"/>
          <w:b/>
          <w:highlight w:val="yellow"/>
          <w:lang w:val="sr-Latn-CS"/>
        </w:rPr>
      </w:pPr>
    </w:p>
    <w:p w:rsidR="00D73A38" w:rsidRDefault="00D73A38" w:rsidP="00D73A38">
      <w:pPr>
        <w:jc w:val="both"/>
        <w:rPr>
          <w:rFonts w:ascii="Arial" w:hAnsi="Arial" w:cs="Arial"/>
          <w:lang w:val="sl-SI"/>
        </w:rPr>
      </w:pPr>
    </w:p>
    <w:p w:rsidR="00295500" w:rsidRDefault="00295500" w:rsidP="00D73A38">
      <w:pPr>
        <w:jc w:val="both"/>
        <w:rPr>
          <w:rFonts w:ascii="Arial" w:hAnsi="Arial" w:cs="Arial"/>
          <w:lang w:val="sl-SI"/>
        </w:rPr>
      </w:pPr>
    </w:p>
    <w:p w:rsidR="00295500" w:rsidRDefault="00295500" w:rsidP="00D73A38">
      <w:pPr>
        <w:jc w:val="both"/>
        <w:rPr>
          <w:rFonts w:ascii="Arial" w:hAnsi="Arial" w:cs="Arial"/>
          <w:lang w:val="sl-SI"/>
        </w:rPr>
      </w:pPr>
    </w:p>
    <w:p w:rsidR="00295500" w:rsidRDefault="00295500" w:rsidP="00D73A38">
      <w:pPr>
        <w:jc w:val="both"/>
        <w:rPr>
          <w:rFonts w:ascii="Arial" w:hAnsi="Arial" w:cs="Arial"/>
          <w:lang w:val="sl-SI"/>
        </w:rPr>
      </w:pPr>
    </w:p>
    <w:p w:rsidR="00295500" w:rsidRDefault="00295500" w:rsidP="00D73A38">
      <w:pPr>
        <w:jc w:val="both"/>
        <w:rPr>
          <w:rFonts w:ascii="Arial" w:hAnsi="Arial" w:cs="Arial"/>
          <w:lang w:val="sl-SI"/>
        </w:rPr>
      </w:pPr>
    </w:p>
    <w:p w:rsidR="00295500" w:rsidRDefault="00295500" w:rsidP="00D73A38">
      <w:pPr>
        <w:jc w:val="both"/>
        <w:rPr>
          <w:rFonts w:ascii="Arial" w:hAnsi="Arial" w:cs="Arial"/>
          <w:lang w:val="sl-SI"/>
        </w:rPr>
      </w:pPr>
    </w:p>
    <w:p w:rsidR="00295500" w:rsidRDefault="00295500" w:rsidP="00D73A38">
      <w:pPr>
        <w:jc w:val="both"/>
        <w:rPr>
          <w:rFonts w:ascii="Arial" w:hAnsi="Arial" w:cs="Arial"/>
          <w:lang w:val="sl-SI"/>
        </w:rPr>
      </w:pPr>
    </w:p>
    <w:p w:rsidR="00295500" w:rsidRDefault="00295500" w:rsidP="00D73A38">
      <w:pPr>
        <w:jc w:val="both"/>
        <w:rPr>
          <w:rFonts w:ascii="Arial" w:hAnsi="Arial" w:cs="Arial"/>
          <w:lang w:val="sl-SI"/>
        </w:rPr>
      </w:pPr>
    </w:p>
    <w:p w:rsidR="00295500" w:rsidRDefault="00295500" w:rsidP="00D73A38">
      <w:pPr>
        <w:jc w:val="both"/>
        <w:rPr>
          <w:rFonts w:ascii="Arial" w:hAnsi="Arial" w:cs="Arial"/>
          <w:lang w:val="sl-SI"/>
        </w:rPr>
      </w:pPr>
    </w:p>
    <w:p w:rsidR="00295500" w:rsidRDefault="00295500" w:rsidP="00D73A38">
      <w:pPr>
        <w:jc w:val="both"/>
        <w:rPr>
          <w:rFonts w:ascii="Arial" w:hAnsi="Arial" w:cs="Arial"/>
          <w:lang w:val="sl-SI"/>
        </w:rPr>
      </w:pPr>
    </w:p>
    <w:p w:rsidR="00295500" w:rsidRDefault="00295500" w:rsidP="00D73A38">
      <w:pPr>
        <w:jc w:val="both"/>
        <w:rPr>
          <w:rFonts w:ascii="Arial" w:hAnsi="Arial" w:cs="Arial"/>
          <w:lang w:val="sl-SI"/>
        </w:rPr>
      </w:pPr>
    </w:p>
    <w:p w:rsidR="00295500" w:rsidRDefault="00295500" w:rsidP="00D73A38">
      <w:pPr>
        <w:jc w:val="both"/>
        <w:rPr>
          <w:rFonts w:ascii="Arial" w:hAnsi="Arial" w:cs="Arial"/>
          <w:lang w:val="sl-SI"/>
        </w:rPr>
      </w:pPr>
    </w:p>
    <w:p w:rsidR="00295500" w:rsidRDefault="00295500" w:rsidP="00D73A38">
      <w:pPr>
        <w:jc w:val="both"/>
        <w:rPr>
          <w:rFonts w:ascii="Arial" w:hAnsi="Arial" w:cs="Arial"/>
          <w:lang w:val="sl-SI"/>
        </w:rPr>
      </w:pPr>
    </w:p>
    <w:p w:rsidR="00295500" w:rsidRDefault="00295500" w:rsidP="00D73A38">
      <w:pPr>
        <w:jc w:val="both"/>
        <w:rPr>
          <w:rFonts w:ascii="Arial" w:hAnsi="Arial" w:cs="Arial"/>
          <w:lang w:val="sl-SI"/>
        </w:rPr>
      </w:pPr>
    </w:p>
    <w:p w:rsidR="00295500" w:rsidRDefault="00295500" w:rsidP="00D73A38">
      <w:pPr>
        <w:jc w:val="both"/>
        <w:rPr>
          <w:rFonts w:ascii="Arial" w:hAnsi="Arial" w:cs="Arial"/>
          <w:lang w:val="sl-SI"/>
        </w:rPr>
      </w:pPr>
    </w:p>
    <w:p w:rsidR="00295500" w:rsidRDefault="00295500" w:rsidP="00D73A38">
      <w:pPr>
        <w:jc w:val="both"/>
        <w:rPr>
          <w:rFonts w:ascii="Arial" w:hAnsi="Arial" w:cs="Arial"/>
          <w:lang w:val="sl-SI"/>
        </w:rPr>
      </w:pPr>
    </w:p>
    <w:p w:rsidR="00295500" w:rsidRDefault="00295500" w:rsidP="00D73A38">
      <w:pPr>
        <w:jc w:val="both"/>
        <w:rPr>
          <w:rFonts w:ascii="Arial" w:hAnsi="Arial" w:cs="Arial"/>
          <w:lang w:val="sl-SI"/>
        </w:rPr>
      </w:pPr>
    </w:p>
    <w:p w:rsidR="00C73811" w:rsidRDefault="00C73811" w:rsidP="00D73A38">
      <w:pPr>
        <w:jc w:val="both"/>
        <w:rPr>
          <w:rFonts w:ascii="Arial" w:hAnsi="Arial" w:cs="Arial"/>
          <w:lang w:val="sl-SI"/>
        </w:rPr>
      </w:pPr>
    </w:p>
    <w:p w:rsidR="00C73811" w:rsidRDefault="00C73811" w:rsidP="00D73A38">
      <w:pPr>
        <w:jc w:val="both"/>
        <w:rPr>
          <w:rFonts w:ascii="Arial" w:hAnsi="Arial" w:cs="Arial"/>
          <w:lang w:val="sl-SI"/>
        </w:rPr>
      </w:pPr>
    </w:p>
    <w:p w:rsidR="00C73811" w:rsidRDefault="00C73811" w:rsidP="00D73A38">
      <w:pPr>
        <w:jc w:val="both"/>
        <w:rPr>
          <w:rFonts w:ascii="Arial" w:hAnsi="Arial" w:cs="Arial"/>
          <w:lang w:val="sl-SI"/>
        </w:rPr>
      </w:pPr>
    </w:p>
    <w:p w:rsidR="00C73811" w:rsidRDefault="00C73811" w:rsidP="00D73A38">
      <w:pPr>
        <w:jc w:val="both"/>
        <w:rPr>
          <w:rFonts w:ascii="Arial" w:hAnsi="Arial" w:cs="Arial"/>
          <w:lang w:val="sl-SI"/>
        </w:rPr>
      </w:pPr>
    </w:p>
    <w:p w:rsidR="00D73A38" w:rsidRDefault="00D73A38" w:rsidP="00D73A38">
      <w:pPr>
        <w:jc w:val="center"/>
        <w:rPr>
          <w:rFonts w:ascii="Arial" w:hAnsi="Arial" w:cs="Arial"/>
          <w:lang w:val="sl-SI"/>
        </w:rPr>
      </w:pPr>
      <w:r>
        <w:rPr>
          <w:rFonts w:ascii="Arial" w:hAnsi="Arial" w:cs="Arial"/>
          <w:lang w:val="sl-SI"/>
        </w:rPr>
        <w:t>Pregled broja učesnika programa obrazovanja i osposobljavanja odraslih</w:t>
      </w:r>
    </w:p>
    <w:p w:rsidR="00D73A38" w:rsidRPr="00C73811" w:rsidRDefault="00C73811" w:rsidP="00F85AE6">
      <w:pPr>
        <w:ind w:left="6480" w:firstLine="720"/>
        <w:rPr>
          <w:rFonts w:ascii="Arial" w:hAnsi="Arial" w:cs="Arial"/>
          <w:u w:val="single"/>
          <w:lang w:val="pl-PL"/>
        </w:rPr>
      </w:pPr>
      <w:r w:rsidRPr="00C73811">
        <w:rPr>
          <w:rFonts w:ascii="Arial" w:hAnsi="Arial" w:cs="Arial"/>
          <w:i/>
          <w:sz w:val="20"/>
          <w:szCs w:val="20"/>
          <w:u w:val="single"/>
          <w:lang w:val="sl-SI"/>
        </w:rPr>
        <w:t>(Tab. 52.)</w:t>
      </w:r>
    </w:p>
    <w:tbl>
      <w:tblPr>
        <w:tblW w:w="10506"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2"/>
        <w:gridCol w:w="1984"/>
        <w:gridCol w:w="1276"/>
        <w:gridCol w:w="1937"/>
        <w:gridCol w:w="1643"/>
        <w:gridCol w:w="1500"/>
        <w:gridCol w:w="1534"/>
      </w:tblGrid>
      <w:tr w:rsidR="00D73A38" w:rsidRPr="00D73A38" w:rsidTr="00C73811">
        <w:trPr>
          <w:jc w:val="center"/>
        </w:trPr>
        <w:tc>
          <w:tcPr>
            <w:tcW w:w="632" w:type="dxa"/>
            <w:tcBorders>
              <w:top w:val="double" w:sz="4" w:space="0" w:color="auto"/>
              <w:left w:val="double" w:sz="4" w:space="0" w:color="auto"/>
              <w:bottom w:val="single" w:sz="4" w:space="0" w:color="auto"/>
              <w:right w:val="single" w:sz="4" w:space="0" w:color="auto"/>
            </w:tcBorders>
          </w:tcPr>
          <w:p w:rsidR="00D73A38" w:rsidRPr="00D73A38" w:rsidRDefault="00D73A38" w:rsidP="00C73811">
            <w:pPr>
              <w:ind w:firstLine="720"/>
              <w:jc w:val="center"/>
              <w:rPr>
                <w:rFonts w:ascii="Arial Narrow" w:hAnsi="Arial Narrow" w:cs="Arial"/>
                <w:bCs/>
                <w:lang w:val="sl-SI"/>
              </w:rPr>
            </w:pPr>
            <w:r w:rsidRPr="00D73A38">
              <w:rPr>
                <w:rFonts w:ascii="Arial Narrow" w:hAnsi="Arial Narrow" w:cs="Arial"/>
                <w:bCs/>
                <w:lang w:val="sl-SI"/>
              </w:rPr>
              <w:t>R/b</w:t>
            </w:r>
          </w:p>
        </w:tc>
        <w:tc>
          <w:tcPr>
            <w:tcW w:w="1984" w:type="dxa"/>
            <w:tcBorders>
              <w:top w:val="double" w:sz="4" w:space="0" w:color="auto"/>
              <w:left w:val="single" w:sz="4" w:space="0" w:color="auto"/>
              <w:bottom w:val="single" w:sz="4" w:space="0" w:color="auto"/>
              <w:right w:val="single" w:sz="4" w:space="0" w:color="auto"/>
            </w:tcBorders>
            <w:vAlign w:val="center"/>
          </w:tcPr>
          <w:p w:rsidR="00D73A38" w:rsidRPr="00D73A38" w:rsidRDefault="00D73A38" w:rsidP="00063CE0">
            <w:pPr>
              <w:jc w:val="center"/>
              <w:rPr>
                <w:rFonts w:ascii="Arial Narrow" w:hAnsi="Arial Narrow" w:cs="Arial"/>
                <w:bCs/>
                <w:lang w:val="sl-SI"/>
              </w:rPr>
            </w:pPr>
            <w:r w:rsidRPr="00D73A38">
              <w:rPr>
                <w:rFonts w:ascii="Arial Narrow" w:hAnsi="Arial Narrow" w:cs="Arial"/>
                <w:bCs/>
                <w:lang w:val="sl-SI"/>
              </w:rPr>
              <w:t>Biro rada</w:t>
            </w:r>
          </w:p>
        </w:tc>
        <w:tc>
          <w:tcPr>
            <w:tcW w:w="1276" w:type="dxa"/>
            <w:tcBorders>
              <w:top w:val="double" w:sz="4" w:space="0" w:color="auto"/>
              <w:left w:val="single" w:sz="4" w:space="0" w:color="auto"/>
              <w:bottom w:val="single" w:sz="4" w:space="0" w:color="auto"/>
              <w:right w:val="single" w:sz="4" w:space="0" w:color="auto"/>
            </w:tcBorders>
          </w:tcPr>
          <w:p w:rsidR="00D73A38" w:rsidRPr="00D73A38" w:rsidRDefault="00D73A38" w:rsidP="00063CE0">
            <w:pPr>
              <w:jc w:val="center"/>
              <w:rPr>
                <w:rFonts w:ascii="Arial Narrow" w:hAnsi="Arial Narrow" w:cs="Arial"/>
                <w:bCs/>
                <w:sz w:val="22"/>
                <w:szCs w:val="22"/>
                <w:lang w:val="sl-SI"/>
              </w:rPr>
            </w:pPr>
            <w:r w:rsidRPr="00D73A38">
              <w:rPr>
                <w:rFonts w:ascii="Arial Narrow" w:hAnsi="Arial Narrow" w:cs="Arial"/>
                <w:bCs/>
                <w:sz w:val="22"/>
                <w:szCs w:val="22"/>
                <w:lang w:val="sl-SI"/>
              </w:rPr>
              <w:t>Učesnici programa obrazovanja odraslih u 2015. godini</w:t>
            </w:r>
          </w:p>
        </w:tc>
        <w:tc>
          <w:tcPr>
            <w:tcW w:w="1937" w:type="dxa"/>
            <w:tcBorders>
              <w:top w:val="double" w:sz="4" w:space="0" w:color="auto"/>
              <w:left w:val="single" w:sz="4" w:space="0" w:color="auto"/>
              <w:bottom w:val="single" w:sz="4" w:space="0" w:color="auto"/>
              <w:right w:val="single" w:sz="4" w:space="0" w:color="auto"/>
            </w:tcBorders>
          </w:tcPr>
          <w:p w:rsidR="00D73A38" w:rsidRPr="00D73A38" w:rsidRDefault="00D73A38" w:rsidP="00063CE0">
            <w:pPr>
              <w:jc w:val="center"/>
              <w:rPr>
                <w:rFonts w:ascii="Arial Narrow" w:hAnsi="Arial Narrow" w:cs="Arial"/>
                <w:bCs/>
                <w:sz w:val="22"/>
                <w:szCs w:val="22"/>
                <w:lang w:val="sl-SI"/>
              </w:rPr>
            </w:pPr>
            <w:r w:rsidRPr="00D73A38">
              <w:rPr>
                <w:rFonts w:ascii="Arial Narrow" w:hAnsi="Arial Narrow" w:cs="Arial"/>
                <w:bCs/>
                <w:sz w:val="22"/>
                <w:szCs w:val="22"/>
                <w:lang w:val="sl-SI"/>
              </w:rPr>
              <w:t xml:space="preserve">Učesnici programa osposobljavanja za rad na konkretnom radnom mjestu </w:t>
            </w:r>
          </w:p>
        </w:tc>
        <w:tc>
          <w:tcPr>
            <w:tcW w:w="1643" w:type="dxa"/>
            <w:tcBorders>
              <w:top w:val="double" w:sz="4" w:space="0" w:color="auto"/>
              <w:left w:val="single" w:sz="4" w:space="0" w:color="auto"/>
              <w:bottom w:val="single" w:sz="4" w:space="0" w:color="auto"/>
              <w:right w:val="single" w:sz="4" w:space="0" w:color="auto"/>
            </w:tcBorders>
          </w:tcPr>
          <w:p w:rsidR="00D73A38" w:rsidRPr="00D73A38" w:rsidRDefault="00D73A38" w:rsidP="00063CE0">
            <w:pPr>
              <w:jc w:val="center"/>
              <w:rPr>
                <w:rFonts w:ascii="Arial Narrow" w:hAnsi="Arial Narrow" w:cs="Arial"/>
                <w:bCs/>
                <w:sz w:val="22"/>
                <w:szCs w:val="22"/>
                <w:lang w:val="sl-SI"/>
              </w:rPr>
            </w:pPr>
            <w:r w:rsidRPr="00D73A38">
              <w:rPr>
                <w:rFonts w:ascii="Arial Narrow" w:hAnsi="Arial Narrow" w:cs="Arial"/>
                <w:bCs/>
                <w:sz w:val="22"/>
                <w:szCs w:val="22"/>
                <w:lang w:val="sl-SI"/>
              </w:rPr>
              <w:t>Učesnici programa obrazovanja za sticanje stručne kvalifikacije</w:t>
            </w:r>
          </w:p>
        </w:tc>
        <w:tc>
          <w:tcPr>
            <w:tcW w:w="1500" w:type="dxa"/>
            <w:tcBorders>
              <w:top w:val="double" w:sz="4" w:space="0" w:color="auto"/>
              <w:left w:val="single" w:sz="4" w:space="0" w:color="auto"/>
              <w:bottom w:val="single" w:sz="4" w:space="0" w:color="auto"/>
              <w:right w:val="single" w:sz="4" w:space="0" w:color="auto"/>
            </w:tcBorders>
          </w:tcPr>
          <w:p w:rsidR="00D73A38" w:rsidRPr="00D73A38" w:rsidRDefault="00D73A38" w:rsidP="00063CE0">
            <w:pPr>
              <w:jc w:val="center"/>
              <w:rPr>
                <w:rFonts w:ascii="Arial Narrow" w:hAnsi="Arial Narrow" w:cs="Arial"/>
                <w:bCs/>
                <w:sz w:val="22"/>
                <w:szCs w:val="22"/>
                <w:lang w:val="sl-SI"/>
              </w:rPr>
            </w:pPr>
            <w:r w:rsidRPr="00D73A38">
              <w:rPr>
                <w:rFonts w:ascii="Arial Narrow" w:hAnsi="Arial Narrow" w:cs="Arial"/>
                <w:bCs/>
                <w:sz w:val="22"/>
                <w:szCs w:val="22"/>
                <w:lang w:val="sl-SI"/>
              </w:rPr>
              <w:t xml:space="preserve">Učesnici programa obrazovanja za sticanje znanja i vještina </w:t>
            </w:r>
          </w:p>
        </w:tc>
        <w:tc>
          <w:tcPr>
            <w:tcW w:w="1534" w:type="dxa"/>
            <w:tcBorders>
              <w:top w:val="double" w:sz="4" w:space="0" w:color="auto"/>
              <w:left w:val="single" w:sz="4" w:space="0" w:color="auto"/>
              <w:bottom w:val="single" w:sz="4" w:space="0" w:color="auto"/>
              <w:right w:val="double" w:sz="4" w:space="0" w:color="auto"/>
            </w:tcBorders>
          </w:tcPr>
          <w:p w:rsidR="00D73A38" w:rsidRPr="00D73A38" w:rsidRDefault="00D73A38" w:rsidP="00063CE0">
            <w:pPr>
              <w:jc w:val="center"/>
              <w:rPr>
                <w:rFonts w:ascii="Arial Narrow" w:hAnsi="Arial Narrow" w:cs="Arial"/>
                <w:bCs/>
                <w:sz w:val="22"/>
                <w:szCs w:val="22"/>
                <w:lang w:val="sl-SI"/>
              </w:rPr>
            </w:pPr>
            <w:r w:rsidRPr="00D73A38">
              <w:rPr>
                <w:rFonts w:ascii="Arial Narrow" w:hAnsi="Arial Narrow" w:cs="Arial"/>
                <w:bCs/>
                <w:sz w:val="22"/>
                <w:szCs w:val="22"/>
                <w:lang w:val="sl-SI"/>
              </w:rPr>
              <w:t xml:space="preserve">Učesnici programa obrazovanja i osposobljavanja </w:t>
            </w:r>
          </w:p>
          <w:p w:rsidR="00D73A38" w:rsidRPr="00D73A38" w:rsidRDefault="00D73A38" w:rsidP="00063CE0">
            <w:pPr>
              <w:jc w:val="center"/>
              <w:rPr>
                <w:rFonts w:ascii="Arial Narrow" w:hAnsi="Arial Narrow" w:cs="Arial"/>
                <w:bCs/>
                <w:sz w:val="22"/>
                <w:szCs w:val="22"/>
                <w:lang w:val="sl-SI"/>
              </w:rPr>
            </w:pPr>
          </w:p>
        </w:tc>
      </w:tr>
      <w:tr w:rsidR="00D73A38" w:rsidRPr="00D73A38" w:rsidTr="00C73811">
        <w:trPr>
          <w:jc w:val="center"/>
        </w:trPr>
        <w:tc>
          <w:tcPr>
            <w:tcW w:w="632" w:type="dxa"/>
            <w:tcBorders>
              <w:top w:val="single" w:sz="4" w:space="0" w:color="auto"/>
              <w:left w:val="double" w:sz="4" w:space="0" w:color="auto"/>
              <w:bottom w:val="single" w:sz="4" w:space="0" w:color="auto"/>
              <w:right w:val="single" w:sz="4" w:space="0" w:color="auto"/>
            </w:tcBorders>
          </w:tcPr>
          <w:p w:rsidR="00D73A38" w:rsidRPr="00D73A38" w:rsidRDefault="00D73A38" w:rsidP="00063CE0">
            <w:pPr>
              <w:jc w:val="both"/>
              <w:rPr>
                <w:rFonts w:ascii="Arial Narrow" w:hAnsi="Arial Narrow" w:cs="Arial"/>
                <w:b/>
                <w:bCs/>
                <w:lang w:val="sl-SI"/>
              </w:rPr>
            </w:pPr>
          </w:p>
        </w:tc>
        <w:tc>
          <w:tcPr>
            <w:tcW w:w="1984" w:type="dxa"/>
            <w:tcBorders>
              <w:top w:val="single" w:sz="4" w:space="0" w:color="auto"/>
              <w:left w:val="single" w:sz="4" w:space="0" w:color="auto"/>
              <w:bottom w:val="single" w:sz="4" w:space="0" w:color="auto"/>
              <w:right w:val="single" w:sz="4" w:space="0" w:color="auto"/>
            </w:tcBorders>
          </w:tcPr>
          <w:p w:rsidR="00D73A38" w:rsidRPr="00D73A38" w:rsidRDefault="00D73A38" w:rsidP="00063CE0">
            <w:pPr>
              <w:jc w:val="center"/>
              <w:rPr>
                <w:rFonts w:ascii="Arial Narrow" w:hAnsi="Arial Narrow" w:cs="Arial"/>
                <w:b/>
                <w:bCs/>
                <w:lang w:val="sl-SI"/>
              </w:rPr>
            </w:pPr>
            <w:r w:rsidRPr="00D73A38">
              <w:rPr>
                <w:rFonts w:ascii="Arial Narrow" w:hAnsi="Arial Narrow" w:cs="Arial"/>
                <w:b/>
                <w:bCs/>
                <w:lang w:val="sl-SI"/>
              </w:rPr>
              <w:t>1</w:t>
            </w:r>
          </w:p>
        </w:tc>
        <w:tc>
          <w:tcPr>
            <w:tcW w:w="1276" w:type="dxa"/>
            <w:tcBorders>
              <w:top w:val="single" w:sz="4" w:space="0" w:color="auto"/>
              <w:left w:val="single" w:sz="4" w:space="0" w:color="auto"/>
              <w:bottom w:val="single" w:sz="4" w:space="0" w:color="auto"/>
              <w:right w:val="single" w:sz="4" w:space="0" w:color="auto"/>
            </w:tcBorders>
          </w:tcPr>
          <w:p w:rsidR="00D73A38" w:rsidRPr="00D73A38" w:rsidRDefault="00D73A38" w:rsidP="00063CE0">
            <w:pPr>
              <w:jc w:val="center"/>
              <w:rPr>
                <w:rFonts w:ascii="Arial Narrow" w:hAnsi="Arial Narrow" w:cs="Arial"/>
                <w:b/>
                <w:bCs/>
                <w:lang w:val="sl-SI"/>
              </w:rPr>
            </w:pPr>
            <w:r w:rsidRPr="00D73A38">
              <w:rPr>
                <w:rFonts w:ascii="Arial Narrow" w:hAnsi="Arial Narrow" w:cs="Arial"/>
                <w:b/>
                <w:bCs/>
                <w:lang w:val="sl-SI"/>
              </w:rPr>
              <w:t xml:space="preserve">2 </w:t>
            </w:r>
            <w:r w:rsidRPr="00F85AE6">
              <w:rPr>
                <w:rFonts w:ascii="Arial Narrow" w:hAnsi="Arial Narrow" w:cs="Arial"/>
                <w:b/>
                <w:bCs/>
                <w:lang w:val="sl-SI"/>
              </w:rPr>
              <w:t>(3+6)</w:t>
            </w:r>
          </w:p>
        </w:tc>
        <w:tc>
          <w:tcPr>
            <w:tcW w:w="1937" w:type="dxa"/>
            <w:tcBorders>
              <w:top w:val="single" w:sz="4" w:space="0" w:color="auto"/>
              <w:left w:val="single" w:sz="4" w:space="0" w:color="auto"/>
              <w:bottom w:val="single" w:sz="4" w:space="0" w:color="auto"/>
              <w:right w:val="single" w:sz="4" w:space="0" w:color="auto"/>
            </w:tcBorders>
          </w:tcPr>
          <w:p w:rsidR="00D73A38" w:rsidRPr="00D73A38" w:rsidRDefault="00D73A38" w:rsidP="00063CE0">
            <w:pPr>
              <w:jc w:val="center"/>
              <w:rPr>
                <w:rFonts w:ascii="Arial Narrow" w:hAnsi="Arial Narrow" w:cs="Arial"/>
                <w:b/>
                <w:bCs/>
                <w:lang w:val="sl-SI"/>
              </w:rPr>
            </w:pPr>
            <w:r w:rsidRPr="00D73A38">
              <w:rPr>
                <w:rFonts w:ascii="Arial Narrow" w:hAnsi="Arial Narrow" w:cs="Arial"/>
                <w:b/>
                <w:bCs/>
                <w:lang w:val="sl-SI"/>
              </w:rPr>
              <w:t>3</w:t>
            </w:r>
          </w:p>
        </w:tc>
        <w:tc>
          <w:tcPr>
            <w:tcW w:w="1643" w:type="dxa"/>
            <w:tcBorders>
              <w:top w:val="single" w:sz="4" w:space="0" w:color="auto"/>
              <w:left w:val="single" w:sz="4" w:space="0" w:color="auto"/>
              <w:bottom w:val="single" w:sz="4" w:space="0" w:color="auto"/>
              <w:right w:val="single" w:sz="4" w:space="0" w:color="auto"/>
            </w:tcBorders>
          </w:tcPr>
          <w:p w:rsidR="00D73A38" w:rsidRPr="00D73A38" w:rsidRDefault="00D73A38" w:rsidP="00063CE0">
            <w:pPr>
              <w:jc w:val="center"/>
              <w:rPr>
                <w:rFonts w:ascii="Arial Narrow" w:hAnsi="Arial Narrow" w:cs="Arial"/>
                <w:b/>
                <w:bCs/>
                <w:lang w:val="sl-SI"/>
              </w:rPr>
            </w:pPr>
            <w:r w:rsidRPr="00D73A38">
              <w:rPr>
                <w:rFonts w:ascii="Arial Narrow" w:hAnsi="Arial Narrow" w:cs="Arial"/>
                <w:b/>
                <w:bCs/>
                <w:lang w:val="sl-SI"/>
              </w:rPr>
              <w:t>4</w:t>
            </w:r>
          </w:p>
        </w:tc>
        <w:tc>
          <w:tcPr>
            <w:tcW w:w="1500" w:type="dxa"/>
            <w:tcBorders>
              <w:top w:val="single" w:sz="4" w:space="0" w:color="auto"/>
              <w:left w:val="single" w:sz="4" w:space="0" w:color="auto"/>
              <w:bottom w:val="single" w:sz="4" w:space="0" w:color="auto"/>
              <w:right w:val="single" w:sz="4" w:space="0" w:color="auto"/>
            </w:tcBorders>
          </w:tcPr>
          <w:p w:rsidR="00D73A38" w:rsidRPr="00D73A38" w:rsidRDefault="00D73A38" w:rsidP="00063CE0">
            <w:pPr>
              <w:jc w:val="center"/>
              <w:rPr>
                <w:rFonts w:ascii="Arial Narrow" w:hAnsi="Arial Narrow" w:cs="Arial"/>
                <w:b/>
                <w:bCs/>
                <w:lang w:val="sl-SI"/>
              </w:rPr>
            </w:pPr>
            <w:r w:rsidRPr="00D73A38">
              <w:rPr>
                <w:rFonts w:ascii="Arial Narrow" w:hAnsi="Arial Narrow" w:cs="Arial"/>
                <w:b/>
                <w:bCs/>
                <w:lang w:val="sl-SI"/>
              </w:rPr>
              <w:t>5</w:t>
            </w:r>
          </w:p>
        </w:tc>
        <w:tc>
          <w:tcPr>
            <w:tcW w:w="1534" w:type="dxa"/>
            <w:tcBorders>
              <w:top w:val="single" w:sz="4" w:space="0" w:color="auto"/>
              <w:left w:val="single" w:sz="4" w:space="0" w:color="auto"/>
              <w:bottom w:val="single" w:sz="4" w:space="0" w:color="auto"/>
              <w:right w:val="double" w:sz="4" w:space="0" w:color="auto"/>
            </w:tcBorders>
          </w:tcPr>
          <w:p w:rsidR="00D73A38" w:rsidRPr="00D73A38" w:rsidRDefault="00D73A38" w:rsidP="00063CE0">
            <w:pPr>
              <w:jc w:val="center"/>
              <w:rPr>
                <w:rFonts w:ascii="Arial Narrow" w:hAnsi="Arial Narrow" w:cs="Arial"/>
                <w:b/>
                <w:bCs/>
                <w:lang w:val="sl-SI"/>
              </w:rPr>
            </w:pPr>
            <w:r w:rsidRPr="00D73A38">
              <w:rPr>
                <w:rFonts w:ascii="Arial Narrow" w:hAnsi="Arial Narrow" w:cs="Arial"/>
                <w:b/>
                <w:bCs/>
                <w:lang w:val="sl-SI"/>
              </w:rPr>
              <w:t>6(4+5)</w:t>
            </w:r>
          </w:p>
        </w:tc>
      </w:tr>
      <w:tr w:rsidR="00D73A38" w:rsidRPr="00D73A38" w:rsidTr="00C73811">
        <w:trPr>
          <w:jc w:val="center"/>
        </w:trPr>
        <w:tc>
          <w:tcPr>
            <w:tcW w:w="632" w:type="dxa"/>
            <w:tcBorders>
              <w:top w:val="single" w:sz="4" w:space="0" w:color="auto"/>
              <w:left w:val="double" w:sz="4" w:space="0" w:color="auto"/>
              <w:right w:val="single" w:sz="4" w:space="0" w:color="auto"/>
            </w:tcBorders>
          </w:tcPr>
          <w:p w:rsidR="00D73A38" w:rsidRPr="00D73A38" w:rsidRDefault="00D73A38" w:rsidP="00063CE0">
            <w:pPr>
              <w:jc w:val="both"/>
              <w:rPr>
                <w:rFonts w:ascii="Arial Narrow" w:hAnsi="Arial Narrow" w:cs="Arial"/>
                <w:bCs/>
                <w:lang w:val="sl-SI"/>
              </w:rPr>
            </w:pPr>
            <w:r w:rsidRPr="00D73A38">
              <w:rPr>
                <w:rFonts w:ascii="Arial Narrow" w:hAnsi="Arial Narrow" w:cs="Arial"/>
                <w:bCs/>
                <w:lang w:val="sl-SI"/>
              </w:rPr>
              <w:t>1</w:t>
            </w:r>
          </w:p>
        </w:tc>
        <w:tc>
          <w:tcPr>
            <w:tcW w:w="1984" w:type="dxa"/>
            <w:tcBorders>
              <w:top w:val="single" w:sz="4" w:space="0" w:color="auto"/>
              <w:left w:val="single" w:sz="4" w:space="0" w:color="auto"/>
              <w:right w:val="single" w:sz="4" w:space="0" w:color="auto"/>
            </w:tcBorders>
          </w:tcPr>
          <w:p w:rsidR="00D73A38" w:rsidRPr="00D73A38" w:rsidRDefault="00D73A38" w:rsidP="00063CE0">
            <w:pPr>
              <w:jc w:val="both"/>
              <w:rPr>
                <w:rFonts w:ascii="Arial Narrow" w:hAnsi="Arial Narrow" w:cs="Arial"/>
                <w:bCs/>
                <w:lang w:val="sl-SI"/>
              </w:rPr>
            </w:pPr>
            <w:r w:rsidRPr="00D73A38">
              <w:rPr>
                <w:rFonts w:ascii="Arial Narrow" w:hAnsi="Arial Narrow" w:cs="Arial"/>
                <w:bCs/>
                <w:lang w:val="sl-SI"/>
              </w:rPr>
              <w:t>Podgorica</w:t>
            </w:r>
          </w:p>
        </w:tc>
        <w:tc>
          <w:tcPr>
            <w:tcW w:w="1276" w:type="dxa"/>
            <w:tcBorders>
              <w:top w:val="single" w:sz="4" w:space="0" w:color="auto"/>
              <w:left w:val="single" w:sz="4" w:space="0" w:color="auto"/>
              <w:right w:val="single" w:sz="4" w:space="0" w:color="auto"/>
            </w:tcBorders>
          </w:tcPr>
          <w:p w:rsidR="00D73A38" w:rsidRPr="00D73A38" w:rsidRDefault="00D73A38" w:rsidP="00063CE0">
            <w:pPr>
              <w:jc w:val="right"/>
              <w:rPr>
                <w:rFonts w:ascii="Arial Narrow" w:hAnsi="Arial Narrow" w:cs="Arial"/>
                <w:bCs/>
                <w:lang w:val="sl-SI"/>
              </w:rPr>
            </w:pPr>
            <w:r w:rsidRPr="00D73A38">
              <w:rPr>
                <w:rFonts w:ascii="Arial Narrow" w:hAnsi="Arial Narrow" w:cs="Arial"/>
                <w:bCs/>
                <w:lang w:val="sl-SI"/>
              </w:rPr>
              <w:t>325</w:t>
            </w:r>
          </w:p>
        </w:tc>
        <w:tc>
          <w:tcPr>
            <w:tcW w:w="1937" w:type="dxa"/>
            <w:tcBorders>
              <w:top w:val="single" w:sz="4" w:space="0" w:color="auto"/>
              <w:left w:val="single" w:sz="4" w:space="0" w:color="auto"/>
              <w:right w:val="single" w:sz="4" w:space="0" w:color="auto"/>
            </w:tcBorders>
          </w:tcPr>
          <w:p w:rsidR="00D73A38" w:rsidRPr="00D73A38" w:rsidRDefault="00D73A38" w:rsidP="00063CE0">
            <w:pPr>
              <w:jc w:val="right"/>
              <w:rPr>
                <w:rFonts w:ascii="Arial Narrow" w:hAnsi="Arial Narrow" w:cs="Arial"/>
                <w:bCs/>
                <w:lang w:val="sl-SI"/>
              </w:rPr>
            </w:pPr>
            <w:r w:rsidRPr="00D73A38">
              <w:rPr>
                <w:rFonts w:ascii="Arial Narrow" w:hAnsi="Arial Narrow" w:cs="Arial"/>
                <w:bCs/>
                <w:lang w:val="sl-SI"/>
              </w:rPr>
              <w:t>19</w:t>
            </w:r>
          </w:p>
        </w:tc>
        <w:tc>
          <w:tcPr>
            <w:tcW w:w="1643" w:type="dxa"/>
            <w:tcBorders>
              <w:top w:val="single" w:sz="4" w:space="0" w:color="auto"/>
              <w:left w:val="single" w:sz="4" w:space="0" w:color="auto"/>
              <w:right w:val="single" w:sz="4" w:space="0" w:color="auto"/>
            </w:tcBorders>
          </w:tcPr>
          <w:p w:rsidR="00D73A38" w:rsidRPr="00D73A38" w:rsidRDefault="00D73A38" w:rsidP="00063CE0">
            <w:pPr>
              <w:jc w:val="right"/>
              <w:rPr>
                <w:rFonts w:ascii="Arial Narrow" w:hAnsi="Arial Narrow" w:cs="Arial"/>
                <w:bCs/>
                <w:lang w:val="sl-SI"/>
              </w:rPr>
            </w:pPr>
            <w:r w:rsidRPr="00D73A38">
              <w:rPr>
                <w:rFonts w:ascii="Arial Narrow" w:hAnsi="Arial Narrow" w:cs="Arial"/>
                <w:bCs/>
                <w:lang w:val="sl-SI"/>
              </w:rPr>
              <w:t>239</w:t>
            </w:r>
          </w:p>
        </w:tc>
        <w:tc>
          <w:tcPr>
            <w:tcW w:w="1500" w:type="dxa"/>
            <w:tcBorders>
              <w:top w:val="single" w:sz="4" w:space="0" w:color="auto"/>
              <w:left w:val="single" w:sz="4" w:space="0" w:color="auto"/>
              <w:right w:val="single" w:sz="4" w:space="0" w:color="auto"/>
            </w:tcBorders>
          </w:tcPr>
          <w:p w:rsidR="00D73A38" w:rsidRPr="00D73A38" w:rsidRDefault="00D73A38" w:rsidP="00063CE0">
            <w:pPr>
              <w:jc w:val="right"/>
              <w:rPr>
                <w:rFonts w:ascii="Arial Narrow" w:hAnsi="Arial Narrow" w:cs="Arial"/>
                <w:bCs/>
                <w:lang w:val="sl-SI"/>
              </w:rPr>
            </w:pPr>
            <w:r w:rsidRPr="00D73A38">
              <w:rPr>
                <w:rFonts w:ascii="Arial Narrow" w:hAnsi="Arial Narrow" w:cs="Arial"/>
                <w:bCs/>
                <w:lang w:val="sl-SI"/>
              </w:rPr>
              <w:t>67</w:t>
            </w:r>
          </w:p>
        </w:tc>
        <w:tc>
          <w:tcPr>
            <w:tcW w:w="1534" w:type="dxa"/>
            <w:tcBorders>
              <w:top w:val="single" w:sz="4" w:space="0" w:color="auto"/>
              <w:left w:val="single" w:sz="4" w:space="0" w:color="auto"/>
              <w:right w:val="double" w:sz="4" w:space="0" w:color="auto"/>
            </w:tcBorders>
          </w:tcPr>
          <w:p w:rsidR="00D73A38" w:rsidRPr="00D73A38" w:rsidRDefault="00D73A38" w:rsidP="00063CE0">
            <w:pPr>
              <w:jc w:val="right"/>
              <w:rPr>
                <w:rFonts w:ascii="Arial Narrow" w:hAnsi="Arial Narrow" w:cs="Arial"/>
                <w:bCs/>
                <w:lang w:val="sl-SI"/>
              </w:rPr>
            </w:pPr>
            <w:r w:rsidRPr="00D73A38">
              <w:rPr>
                <w:rFonts w:ascii="Arial Narrow" w:hAnsi="Arial Narrow" w:cs="Arial"/>
                <w:bCs/>
                <w:lang w:val="sl-SI"/>
              </w:rPr>
              <w:t>306</w:t>
            </w:r>
          </w:p>
        </w:tc>
      </w:tr>
      <w:tr w:rsidR="00D73A38" w:rsidRPr="00D73A38" w:rsidTr="00C73811">
        <w:trPr>
          <w:jc w:val="center"/>
        </w:trPr>
        <w:tc>
          <w:tcPr>
            <w:tcW w:w="632" w:type="dxa"/>
            <w:tcBorders>
              <w:left w:val="double" w:sz="4" w:space="0" w:color="auto"/>
              <w:right w:val="single" w:sz="4" w:space="0" w:color="auto"/>
            </w:tcBorders>
          </w:tcPr>
          <w:p w:rsidR="00D73A38" w:rsidRPr="00D73A38" w:rsidRDefault="00D73A38" w:rsidP="00063CE0">
            <w:pPr>
              <w:jc w:val="both"/>
              <w:rPr>
                <w:rFonts w:ascii="Arial Narrow" w:hAnsi="Arial Narrow" w:cs="Arial"/>
                <w:bCs/>
                <w:lang w:val="sl-SI"/>
              </w:rPr>
            </w:pPr>
            <w:r w:rsidRPr="00D73A38">
              <w:rPr>
                <w:rFonts w:ascii="Arial Narrow" w:hAnsi="Arial Narrow" w:cs="Arial"/>
                <w:bCs/>
                <w:lang w:val="sl-SI"/>
              </w:rPr>
              <w:t>2</w:t>
            </w:r>
          </w:p>
        </w:tc>
        <w:tc>
          <w:tcPr>
            <w:tcW w:w="1984" w:type="dxa"/>
            <w:tcBorders>
              <w:left w:val="single" w:sz="4" w:space="0" w:color="auto"/>
              <w:right w:val="single" w:sz="4" w:space="0" w:color="auto"/>
            </w:tcBorders>
          </w:tcPr>
          <w:p w:rsidR="00D73A38" w:rsidRPr="00D73A38" w:rsidRDefault="00D73A38" w:rsidP="00063CE0">
            <w:pPr>
              <w:jc w:val="both"/>
              <w:rPr>
                <w:rFonts w:ascii="Arial Narrow" w:hAnsi="Arial Narrow" w:cs="Arial"/>
                <w:bCs/>
                <w:lang w:val="sl-SI"/>
              </w:rPr>
            </w:pPr>
            <w:r w:rsidRPr="00D73A38">
              <w:rPr>
                <w:rFonts w:ascii="Arial Narrow" w:hAnsi="Arial Narrow" w:cs="Arial"/>
                <w:bCs/>
                <w:lang w:val="sl-SI"/>
              </w:rPr>
              <w:t>Cetinje</w:t>
            </w:r>
          </w:p>
        </w:tc>
        <w:tc>
          <w:tcPr>
            <w:tcW w:w="1276" w:type="dxa"/>
            <w:tcBorders>
              <w:left w:val="single" w:sz="4" w:space="0" w:color="auto"/>
              <w:right w:val="single" w:sz="4" w:space="0" w:color="auto"/>
            </w:tcBorders>
          </w:tcPr>
          <w:p w:rsidR="00D73A38" w:rsidRPr="00D73A38" w:rsidRDefault="00D73A38" w:rsidP="00063CE0">
            <w:pPr>
              <w:jc w:val="right"/>
              <w:rPr>
                <w:rFonts w:ascii="Arial Narrow" w:hAnsi="Arial Narrow" w:cs="Arial"/>
                <w:bCs/>
                <w:lang w:val="sl-SI"/>
              </w:rPr>
            </w:pPr>
            <w:r w:rsidRPr="00D73A38">
              <w:rPr>
                <w:rFonts w:ascii="Arial Narrow" w:hAnsi="Arial Narrow" w:cs="Arial"/>
                <w:bCs/>
                <w:lang w:val="sl-SI"/>
              </w:rPr>
              <w:t>7</w:t>
            </w:r>
          </w:p>
        </w:tc>
        <w:tc>
          <w:tcPr>
            <w:tcW w:w="1937" w:type="dxa"/>
            <w:tcBorders>
              <w:left w:val="single" w:sz="4" w:space="0" w:color="auto"/>
              <w:right w:val="single" w:sz="4" w:space="0" w:color="auto"/>
            </w:tcBorders>
          </w:tcPr>
          <w:p w:rsidR="00D73A38" w:rsidRPr="00D73A38" w:rsidRDefault="00D73A38" w:rsidP="00063CE0">
            <w:pPr>
              <w:jc w:val="right"/>
              <w:rPr>
                <w:rFonts w:ascii="Arial Narrow" w:hAnsi="Arial Narrow" w:cs="Arial"/>
                <w:bCs/>
                <w:lang w:val="sl-SI"/>
              </w:rPr>
            </w:pPr>
          </w:p>
        </w:tc>
        <w:tc>
          <w:tcPr>
            <w:tcW w:w="1643" w:type="dxa"/>
            <w:tcBorders>
              <w:left w:val="single" w:sz="4" w:space="0" w:color="auto"/>
              <w:right w:val="single" w:sz="4" w:space="0" w:color="auto"/>
            </w:tcBorders>
          </w:tcPr>
          <w:p w:rsidR="00D73A38" w:rsidRPr="00D73A38" w:rsidRDefault="00D73A38" w:rsidP="00063CE0">
            <w:pPr>
              <w:jc w:val="right"/>
              <w:rPr>
                <w:rFonts w:ascii="Arial Narrow" w:hAnsi="Arial Narrow" w:cs="Arial"/>
                <w:bCs/>
                <w:lang w:val="sl-SI"/>
              </w:rPr>
            </w:pPr>
            <w:r w:rsidRPr="00D73A38">
              <w:rPr>
                <w:rFonts w:ascii="Arial Narrow" w:hAnsi="Arial Narrow" w:cs="Arial"/>
                <w:bCs/>
                <w:lang w:val="sl-SI"/>
              </w:rPr>
              <w:t>7</w:t>
            </w:r>
          </w:p>
        </w:tc>
        <w:tc>
          <w:tcPr>
            <w:tcW w:w="1500" w:type="dxa"/>
            <w:tcBorders>
              <w:left w:val="single" w:sz="4" w:space="0" w:color="auto"/>
              <w:right w:val="single" w:sz="4" w:space="0" w:color="auto"/>
            </w:tcBorders>
          </w:tcPr>
          <w:p w:rsidR="00D73A38" w:rsidRPr="00D73A38" w:rsidRDefault="00D73A38" w:rsidP="00063CE0">
            <w:pPr>
              <w:jc w:val="right"/>
              <w:rPr>
                <w:rFonts w:ascii="Arial Narrow" w:hAnsi="Arial Narrow" w:cs="Arial"/>
                <w:bCs/>
                <w:lang w:val="sl-SI"/>
              </w:rPr>
            </w:pPr>
          </w:p>
        </w:tc>
        <w:tc>
          <w:tcPr>
            <w:tcW w:w="1534" w:type="dxa"/>
            <w:tcBorders>
              <w:left w:val="single" w:sz="4" w:space="0" w:color="auto"/>
              <w:right w:val="double" w:sz="4" w:space="0" w:color="auto"/>
            </w:tcBorders>
          </w:tcPr>
          <w:p w:rsidR="00D73A38" w:rsidRPr="00D73A38" w:rsidRDefault="00D73A38" w:rsidP="00063CE0">
            <w:pPr>
              <w:jc w:val="right"/>
              <w:rPr>
                <w:rFonts w:ascii="Arial Narrow" w:hAnsi="Arial Narrow" w:cs="Arial"/>
                <w:bCs/>
                <w:lang w:val="sl-SI"/>
              </w:rPr>
            </w:pPr>
            <w:r w:rsidRPr="00D73A38">
              <w:rPr>
                <w:rFonts w:ascii="Arial Narrow" w:hAnsi="Arial Narrow" w:cs="Arial"/>
                <w:bCs/>
                <w:lang w:val="sl-SI"/>
              </w:rPr>
              <w:t>7</w:t>
            </w:r>
          </w:p>
        </w:tc>
      </w:tr>
      <w:tr w:rsidR="00D73A38" w:rsidRPr="00D73A38" w:rsidTr="00C73811">
        <w:trPr>
          <w:jc w:val="center"/>
        </w:trPr>
        <w:tc>
          <w:tcPr>
            <w:tcW w:w="632" w:type="dxa"/>
            <w:tcBorders>
              <w:left w:val="double" w:sz="4" w:space="0" w:color="auto"/>
              <w:right w:val="single" w:sz="4" w:space="0" w:color="auto"/>
            </w:tcBorders>
          </w:tcPr>
          <w:p w:rsidR="00D73A38" w:rsidRPr="00D73A38" w:rsidRDefault="00D73A38" w:rsidP="00063CE0">
            <w:pPr>
              <w:jc w:val="both"/>
              <w:rPr>
                <w:rFonts w:ascii="Arial Narrow" w:hAnsi="Arial Narrow" w:cs="Arial"/>
                <w:bCs/>
                <w:lang w:val="sl-SI"/>
              </w:rPr>
            </w:pPr>
            <w:r w:rsidRPr="00D73A38">
              <w:rPr>
                <w:rFonts w:ascii="Arial Narrow" w:hAnsi="Arial Narrow" w:cs="Arial"/>
                <w:bCs/>
                <w:lang w:val="sl-SI"/>
              </w:rPr>
              <w:t>3</w:t>
            </w:r>
          </w:p>
        </w:tc>
        <w:tc>
          <w:tcPr>
            <w:tcW w:w="1984" w:type="dxa"/>
            <w:tcBorders>
              <w:left w:val="single" w:sz="4" w:space="0" w:color="auto"/>
              <w:right w:val="single" w:sz="4" w:space="0" w:color="auto"/>
            </w:tcBorders>
          </w:tcPr>
          <w:p w:rsidR="00D73A38" w:rsidRPr="00D73A38" w:rsidRDefault="00D73A38" w:rsidP="00063CE0">
            <w:pPr>
              <w:jc w:val="both"/>
              <w:rPr>
                <w:rFonts w:ascii="Arial Narrow" w:hAnsi="Arial Narrow" w:cs="Arial"/>
                <w:bCs/>
                <w:lang w:val="sl-SI"/>
              </w:rPr>
            </w:pPr>
            <w:r w:rsidRPr="00D73A38">
              <w:rPr>
                <w:rFonts w:ascii="Arial Narrow" w:hAnsi="Arial Narrow" w:cs="Arial"/>
                <w:bCs/>
                <w:lang w:val="sl-SI"/>
              </w:rPr>
              <w:t>Danilovgrad</w:t>
            </w:r>
          </w:p>
        </w:tc>
        <w:tc>
          <w:tcPr>
            <w:tcW w:w="1276" w:type="dxa"/>
            <w:tcBorders>
              <w:left w:val="single" w:sz="4" w:space="0" w:color="auto"/>
              <w:right w:val="single" w:sz="4" w:space="0" w:color="auto"/>
            </w:tcBorders>
          </w:tcPr>
          <w:p w:rsidR="00D73A38" w:rsidRPr="00D73A38" w:rsidRDefault="00D73A38" w:rsidP="00063CE0">
            <w:pPr>
              <w:jc w:val="right"/>
              <w:rPr>
                <w:rFonts w:ascii="Arial Narrow" w:hAnsi="Arial Narrow" w:cs="Arial"/>
                <w:bCs/>
                <w:lang w:val="sl-SI"/>
              </w:rPr>
            </w:pPr>
          </w:p>
        </w:tc>
        <w:tc>
          <w:tcPr>
            <w:tcW w:w="1937" w:type="dxa"/>
            <w:tcBorders>
              <w:left w:val="single" w:sz="4" w:space="0" w:color="auto"/>
              <w:right w:val="single" w:sz="4" w:space="0" w:color="auto"/>
            </w:tcBorders>
          </w:tcPr>
          <w:p w:rsidR="00D73A38" w:rsidRPr="00D73A38" w:rsidRDefault="00D73A38" w:rsidP="00063CE0">
            <w:pPr>
              <w:jc w:val="right"/>
              <w:rPr>
                <w:rFonts w:ascii="Arial Narrow" w:hAnsi="Arial Narrow" w:cs="Arial"/>
                <w:bCs/>
                <w:lang w:val="sl-SI"/>
              </w:rPr>
            </w:pPr>
          </w:p>
        </w:tc>
        <w:tc>
          <w:tcPr>
            <w:tcW w:w="1643" w:type="dxa"/>
            <w:tcBorders>
              <w:left w:val="single" w:sz="4" w:space="0" w:color="auto"/>
              <w:right w:val="single" w:sz="4" w:space="0" w:color="auto"/>
            </w:tcBorders>
          </w:tcPr>
          <w:p w:rsidR="00D73A38" w:rsidRPr="00D73A38" w:rsidRDefault="00D73A38" w:rsidP="00063CE0">
            <w:pPr>
              <w:jc w:val="right"/>
              <w:rPr>
                <w:rFonts w:ascii="Arial Narrow" w:hAnsi="Arial Narrow" w:cs="Arial"/>
                <w:bCs/>
                <w:lang w:val="sl-SI"/>
              </w:rPr>
            </w:pPr>
          </w:p>
        </w:tc>
        <w:tc>
          <w:tcPr>
            <w:tcW w:w="1500" w:type="dxa"/>
            <w:tcBorders>
              <w:left w:val="single" w:sz="4" w:space="0" w:color="auto"/>
              <w:right w:val="single" w:sz="4" w:space="0" w:color="auto"/>
            </w:tcBorders>
          </w:tcPr>
          <w:p w:rsidR="00D73A38" w:rsidRPr="00D73A38" w:rsidRDefault="00D73A38" w:rsidP="00063CE0">
            <w:pPr>
              <w:jc w:val="right"/>
              <w:rPr>
                <w:rFonts w:ascii="Arial Narrow" w:hAnsi="Arial Narrow" w:cs="Arial"/>
                <w:bCs/>
                <w:lang w:val="sl-SI"/>
              </w:rPr>
            </w:pPr>
          </w:p>
        </w:tc>
        <w:tc>
          <w:tcPr>
            <w:tcW w:w="1534" w:type="dxa"/>
            <w:tcBorders>
              <w:left w:val="single" w:sz="4" w:space="0" w:color="auto"/>
              <w:right w:val="double" w:sz="4" w:space="0" w:color="auto"/>
            </w:tcBorders>
          </w:tcPr>
          <w:p w:rsidR="00D73A38" w:rsidRPr="00D73A38" w:rsidRDefault="00D73A38" w:rsidP="00063CE0">
            <w:pPr>
              <w:jc w:val="right"/>
              <w:rPr>
                <w:rFonts w:ascii="Arial Narrow" w:hAnsi="Arial Narrow" w:cs="Arial"/>
                <w:bCs/>
                <w:lang w:val="sl-SI"/>
              </w:rPr>
            </w:pPr>
          </w:p>
        </w:tc>
      </w:tr>
      <w:tr w:rsidR="00D73A38" w:rsidRPr="00D73A38" w:rsidTr="00C73811">
        <w:trPr>
          <w:jc w:val="center"/>
        </w:trPr>
        <w:tc>
          <w:tcPr>
            <w:tcW w:w="632" w:type="dxa"/>
            <w:tcBorders>
              <w:left w:val="double" w:sz="4" w:space="0" w:color="auto"/>
              <w:bottom w:val="single" w:sz="4" w:space="0" w:color="auto"/>
              <w:right w:val="single" w:sz="4" w:space="0" w:color="auto"/>
            </w:tcBorders>
          </w:tcPr>
          <w:p w:rsidR="00D73A38" w:rsidRPr="00D73A38" w:rsidRDefault="00D73A38" w:rsidP="00063CE0">
            <w:pPr>
              <w:jc w:val="both"/>
              <w:rPr>
                <w:rFonts w:ascii="Arial Narrow" w:hAnsi="Arial Narrow" w:cs="Arial"/>
                <w:bCs/>
                <w:lang w:val="sl-SI"/>
              </w:rPr>
            </w:pPr>
            <w:r w:rsidRPr="00D73A38">
              <w:rPr>
                <w:rFonts w:ascii="Arial Narrow" w:hAnsi="Arial Narrow" w:cs="Arial"/>
                <w:bCs/>
                <w:lang w:val="sl-SI"/>
              </w:rPr>
              <w:t>4</w:t>
            </w:r>
          </w:p>
        </w:tc>
        <w:tc>
          <w:tcPr>
            <w:tcW w:w="1984" w:type="dxa"/>
            <w:tcBorders>
              <w:left w:val="single" w:sz="4" w:space="0" w:color="auto"/>
              <w:bottom w:val="single" w:sz="4" w:space="0" w:color="auto"/>
              <w:right w:val="single" w:sz="4" w:space="0" w:color="auto"/>
            </w:tcBorders>
          </w:tcPr>
          <w:p w:rsidR="00D73A38" w:rsidRPr="00D73A38" w:rsidRDefault="00D73A38" w:rsidP="00063CE0">
            <w:pPr>
              <w:jc w:val="both"/>
              <w:rPr>
                <w:rFonts w:ascii="Arial Narrow" w:hAnsi="Arial Narrow" w:cs="Arial"/>
                <w:bCs/>
                <w:lang w:val="sl-SI"/>
              </w:rPr>
            </w:pPr>
            <w:r w:rsidRPr="00D73A38">
              <w:rPr>
                <w:rFonts w:ascii="Arial Narrow" w:hAnsi="Arial Narrow" w:cs="Arial"/>
                <w:bCs/>
                <w:lang w:val="sl-SI"/>
              </w:rPr>
              <w:t>Kolašin</w:t>
            </w:r>
          </w:p>
        </w:tc>
        <w:tc>
          <w:tcPr>
            <w:tcW w:w="1276" w:type="dxa"/>
            <w:tcBorders>
              <w:left w:val="single" w:sz="4" w:space="0" w:color="auto"/>
              <w:bottom w:val="single" w:sz="4" w:space="0" w:color="auto"/>
              <w:right w:val="single" w:sz="4" w:space="0" w:color="auto"/>
            </w:tcBorders>
          </w:tcPr>
          <w:p w:rsidR="00D73A38" w:rsidRPr="00D73A38" w:rsidRDefault="00D73A38" w:rsidP="00063CE0">
            <w:pPr>
              <w:jc w:val="right"/>
              <w:rPr>
                <w:rFonts w:ascii="Arial Narrow" w:hAnsi="Arial Narrow" w:cs="Arial"/>
                <w:bCs/>
                <w:lang w:val="sl-SI"/>
              </w:rPr>
            </w:pPr>
            <w:r w:rsidRPr="00D73A38">
              <w:rPr>
                <w:rFonts w:ascii="Arial Narrow" w:hAnsi="Arial Narrow" w:cs="Arial"/>
                <w:bCs/>
                <w:lang w:val="sl-SI"/>
              </w:rPr>
              <w:t>46</w:t>
            </w:r>
          </w:p>
        </w:tc>
        <w:tc>
          <w:tcPr>
            <w:tcW w:w="1937" w:type="dxa"/>
            <w:tcBorders>
              <w:left w:val="single" w:sz="4" w:space="0" w:color="auto"/>
              <w:bottom w:val="single" w:sz="4" w:space="0" w:color="auto"/>
              <w:right w:val="single" w:sz="4" w:space="0" w:color="auto"/>
            </w:tcBorders>
          </w:tcPr>
          <w:p w:rsidR="00D73A38" w:rsidRPr="00D73A38" w:rsidRDefault="00D73A38" w:rsidP="00063CE0">
            <w:pPr>
              <w:jc w:val="right"/>
              <w:rPr>
                <w:rFonts w:ascii="Arial Narrow" w:hAnsi="Arial Narrow" w:cs="Arial"/>
                <w:bCs/>
                <w:lang w:val="sl-SI"/>
              </w:rPr>
            </w:pPr>
          </w:p>
        </w:tc>
        <w:tc>
          <w:tcPr>
            <w:tcW w:w="1643" w:type="dxa"/>
            <w:tcBorders>
              <w:left w:val="single" w:sz="4" w:space="0" w:color="auto"/>
              <w:bottom w:val="single" w:sz="4" w:space="0" w:color="auto"/>
              <w:right w:val="single" w:sz="4" w:space="0" w:color="auto"/>
            </w:tcBorders>
          </w:tcPr>
          <w:p w:rsidR="00D73A38" w:rsidRPr="00D73A38" w:rsidRDefault="00D73A38" w:rsidP="00063CE0">
            <w:pPr>
              <w:jc w:val="right"/>
              <w:rPr>
                <w:rFonts w:ascii="Arial Narrow" w:hAnsi="Arial Narrow" w:cs="Arial"/>
                <w:bCs/>
                <w:lang w:val="sl-SI"/>
              </w:rPr>
            </w:pPr>
            <w:r w:rsidRPr="00D73A38">
              <w:rPr>
                <w:rFonts w:ascii="Arial Narrow" w:hAnsi="Arial Narrow" w:cs="Arial"/>
                <w:bCs/>
                <w:lang w:val="sl-SI"/>
              </w:rPr>
              <w:t>46</w:t>
            </w:r>
          </w:p>
        </w:tc>
        <w:tc>
          <w:tcPr>
            <w:tcW w:w="1500" w:type="dxa"/>
            <w:tcBorders>
              <w:left w:val="single" w:sz="4" w:space="0" w:color="auto"/>
              <w:bottom w:val="single" w:sz="4" w:space="0" w:color="auto"/>
              <w:right w:val="single" w:sz="4" w:space="0" w:color="auto"/>
            </w:tcBorders>
          </w:tcPr>
          <w:p w:rsidR="00D73A38" w:rsidRPr="00D73A38" w:rsidRDefault="00D73A38" w:rsidP="00063CE0">
            <w:pPr>
              <w:jc w:val="right"/>
              <w:rPr>
                <w:rFonts w:ascii="Arial Narrow" w:hAnsi="Arial Narrow" w:cs="Arial"/>
                <w:bCs/>
                <w:lang w:val="sl-SI"/>
              </w:rPr>
            </w:pPr>
          </w:p>
        </w:tc>
        <w:tc>
          <w:tcPr>
            <w:tcW w:w="1534" w:type="dxa"/>
            <w:tcBorders>
              <w:left w:val="single" w:sz="4" w:space="0" w:color="auto"/>
              <w:bottom w:val="single" w:sz="4" w:space="0" w:color="auto"/>
              <w:right w:val="double" w:sz="4" w:space="0" w:color="auto"/>
            </w:tcBorders>
          </w:tcPr>
          <w:p w:rsidR="00D73A38" w:rsidRPr="00D73A38" w:rsidRDefault="00D73A38" w:rsidP="00063CE0">
            <w:pPr>
              <w:jc w:val="right"/>
              <w:rPr>
                <w:rFonts w:ascii="Arial Narrow" w:hAnsi="Arial Narrow" w:cs="Arial"/>
                <w:bCs/>
                <w:lang w:val="sl-SI"/>
              </w:rPr>
            </w:pPr>
            <w:r w:rsidRPr="00D73A38">
              <w:rPr>
                <w:rFonts w:ascii="Arial Narrow" w:hAnsi="Arial Narrow" w:cs="Arial"/>
                <w:bCs/>
                <w:lang w:val="sl-SI"/>
              </w:rPr>
              <w:t>46</w:t>
            </w:r>
          </w:p>
        </w:tc>
      </w:tr>
      <w:tr w:rsidR="00D73A38" w:rsidRPr="00D73A38" w:rsidTr="00C73811">
        <w:trPr>
          <w:jc w:val="center"/>
        </w:trPr>
        <w:tc>
          <w:tcPr>
            <w:tcW w:w="632" w:type="dxa"/>
            <w:tcBorders>
              <w:top w:val="single" w:sz="4" w:space="0" w:color="auto"/>
              <w:left w:val="double" w:sz="4" w:space="0" w:color="auto"/>
              <w:bottom w:val="single" w:sz="4" w:space="0" w:color="auto"/>
              <w:right w:val="single" w:sz="4" w:space="0" w:color="auto"/>
            </w:tcBorders>
          </w:tcPr>
          <w:p w:rsidR="00D73A38" w:rsidRPr="00D73A38" w:rsidRDefault="00D73A38" w:rsidP="00063CE0">
            <w:pPr>
              <w:jc w:val="both"/>
              <w:rPr>
                <w:rFonts w:ascii="Arial Narrow" w:hAnsi="Arial Narrow" w:cs="Arial"/>
                <w:b/>
                <w:bCs/>
                <w:lang w:val="sl-SI"/>
              </w:rPr>
            </w:pPr>
            <w:r w:rsidRPr="00D73A38">
              <w:rPr>
                <w:rFonts w:ascii="Arial Narrow" w:hAnsi="Arial Narrow" w:cs="Arial"/>
                <w:b/>
                <w:bCs/>
                <w:lang w:val="sl-SI"/>
              </w:rPr>
              <w:t>5</w:t>
            </w:r>
          </w:p>
        </w:tc>
        <w:tc>
          <w:tcPr>
            <w:tcW w:w="1984" w:type="dxa"/>
            <w:tcBorders>
              <w:top w:val="single" w:sz="4" w:space="0" w:color="auto"/>
              <w:left w:val="single" w:sz="4" w:space="0" w:color="auto"/>
              <w:bottom w:val="single" w:sz="4" w:space="0" w:color="auto"/>
              <w:right w:val="single" w:sz="4" w:space="0" w:color="auto"/>
            </w:tcBorders>
          </w:tcPr>
          <w:p w:rsidR="00D73A38" w:rsidRPr="00D73A38" w:rsidRDefault="00D73A38" w:rsidP="00063CE0">
            <w:pPr>
              <w:jc w:val="both"/>
              <w:rPr>
                <w:rFonts w:ascii="Arial Narrow" w:hAnsi="Arial Narrow" w:cs="Arial"/>
                <w:b/>
                <w:bCs/>
                <w:lang w:val="sl-SI"/>
              </w:rPr>
            </w:pPr>
            <w:r w:rsidRPr="00D73A38">
              <w:rPr>
                <w:rFonts w:ascii="Arial Narrow" w:hAnsi="Arial Narrow" w:cs="Arial"/>
                <w:b/>
                <w:bCs/>
                <w:lang w:val="sl-SI"/>
              </w:rPr>
              <w:t>Ukupno(1+2+3+4)</w:t>
            </w:r>
          </w:p>
        </w:tc>
        <w:tc>
          <w:tcPr>
            <w:tcW w:w="1276" w:type="dxa"/>
            <w:tcBorders>
              <w:top w:val="single" w:sz="4" w:space="0" w:color="auto"/>
              <w:left w:val="single" w:sz="4" w:space="0" w:color="auto"/>
              <w:bottom w:val="single" w:sz="4" w:space="0" w:color="auto"/>
              <w:right w:val="single" w:sz="4" w:space="0" w:color="auto"/>
            </w:tcBorders>
          </w:tcPr>
          <w:p w:rsidR="00D73A38" w:rsidRPr="00D73A38" w:rsidRDefault="00D73A38" w:rsidP="00063CE0">
            <w:pPr>
              <w:jc w:val="right"/>
              <w:rPr>
                <w:rFonts w:ascii="Arial Narrow" w:hAnsi="Arial Narrow" w:cs="Arial"/>
                <w:b/>
                <w:bCs/>
                <w:lang w:val="sl-SI"/>
              </w:rPr>
            </w:pPr>
            <w:r w:rsidRPr="00D73A38">
              <w:rPr>
                <w:rFonts w:ascii="Arial Narrow" w:hAnsi="Arial Narrow" w:cs="Arial"/>
                <w:b/>
                <w:bCs/>
                <w:lang w:val="sl-SI"/>
              </w:rPr>
              <w:t>378</w:t>
            </w:r>
          </w:p>
        </w:tc>
        <w:tc>
          <w:tcPr>
            <w:tcW w:w="1937" w:type="dxa"/>
            <w:tcBorders>
              <w:top w:val="single" w:sz="4" w:space="0" w:color="auto"/>
              <w:left w:val="single" w:sz="4" w:space="0" w:color="auto"/>
              <w:bottom w:val="single" w:sz="4" w:space="0" w:color="auto"/>
              <w:right w:val="single" w:sz="4" w:space="0" w:color="auto"/>
            </w:tcBorders>
          </w:tcPr>
          <w:p w:rsidR="00D73A38" w:rsidRPr="00D73A38" w:rsidRDefault="00D73A38" w:rsidP="00063CE0">
            <w:pPr>
              <w:jc w:val="right"/>
              <w:rPr>
                <w:rFonts w:ascii="Arial Narrow" w:hAnsi="Arial Narrow" w:cs="Arial"/>
                <w:b/>
                <w:bCs/>
                <w:lang w:val="sl-SI"/>
              </w:rPr>
            </w:pPr>
            <w:r w:rsidRPr="00D73A38">
              <w:rPr>
                <w:rFonts w:ascii="Arial Narrow" w:hAnsi="Arial Narrow" w:cs="Arial"/>
                <w:b/>
                <w:bCs/>
                <w:lang w:val="sl-SI"/>
              </w:rPr>
              <w:t>19</w:t>
            </w:r>
          </w:p>
        </w:tc>
        <w:tc>
          <w:tcPr>
            <w:tcW w:w="1643" w:type="dxa"/>
            <w:tcBorders>
              <w:top w:val="single" w:sz="4" w:space="0" w:color="auto"/>
              <w:left w:val="single" w:sz="4" w:space="0" w:color="auto"/>
              <w:bottom w:val="single" w:sz="4" w:space="0" w:color="auto"/>
              <w:right w:val="single" w:sz="4" w:space="0" w:color="auto"/>
            </w:tcBorders>
          </w:tcPr>
          <w:p w:rsidR="00D73A38" w:rsidRPr="00D73A38" w:rsidRDefault="00D73A38" w:rsidP="00063CE0">
            <w:pPr>
              <w:jc w:val="right"/>
              <w:rPr>
                <w:rFonts w:ascii="Arial Narrow" w:hAnsi="Arial Narrow" w:cs="Arial"/>
                <w:b/>
                <w:bCs/>
                <w:lang w:val="sl-SI"/>
              </w:rPr>
            </w:pPr>
            <w:r w:rsidRPr="00D73A38">
              <w:rPr>
                <w:rFonts w:ascii="Arial Narrow" w:hAnsi="Arial Narrow" w:cs="Arial"/>
                <w:b/>
                <w:bCs/>
                <w:lang w:val="sl-SI"/>
              </w:rPr>
              <w:t>292</w:t>
            </w:r>
          </w:p>
        </w:tc>
        <w:tc>
          <w:tcPr>
            <w:tcW w:w="1500" w:type="dxa"/>
            <w:tcBorders>
              <w:top w:val="single" w:sz="4" w:space="0" w:color="auto"/>
              <w:left w:val="single" w:sz="4" w:space="0" w:color="auto"/>
              <w:bottom w:val="single" w:sz="4" w:space="0" w:color="auto"/>
              <w:right w:val="single" w:sz="4" w:space="0" w:color="auto"/>
            </w:tcBorders>
          </w:tcPr>
          <w:p w:rsidR="00D73A38" w:rsidRPr="00D73A38" w:rsidRDefault="00D73A38" w:rsidP="00063CE0">
            <w:pPr>
              <w:jc w:val="right"/>
              <w:rPr>
                <w:rFonts w:ascii="Arial Narrow" w:hAnsi="Arial Narrow" w:cs="Arial"/>
                <w:b/>
                <w:bCs/>
                <w:lang w:val="sl-SI"/>
              </w:rPr>
            </w:pPr>
            <w:r w:rsidRPr="00D73A38">
              <w:rPr>
                <w:rFonts w:ascii="Arial Narrow" w:hAnsi="Arial Narrow" w:cs="Arial"/>
                <w:b/>
                <w:bCs/>
                <w:lang w:val="sl-SI"/>
              </w:rPr>
              <w:t>67</w:t>
            </w:r>
          </w:p>
        </w:tc>
        <w:tc>
          <w:tcPr>
            <w:tcW w:w="1534" w:type="dxa"/>
            <w:tcBorders>
              <w:top w:val="single" w:sz="4" w:space="0" w:color="auto"/>
              <w:left w:val="single" w:sz="4" w:space="0" w:color="auto"/>
              <w:bottom w:val="single" w:sz="4" w:space="0" w:color="auto"/>
              <w:right w:val="double" w:sz="4" w:space="0" w:color="auto"/>
            </w:tcBorders>
          </w:tcPr>
          <w:p w:rsidR="00D73A38" w:rsidRPr="00D73A38" w:rsidRDefault="00D73A38" w:rsidP="00063CE0">
            <w:pPr>
              <w:jc w:val="right"/>
              <w:rPr>
                <w:rFonts w:ascii="Arial Narrow" w:hAnsi="Arial Narrow" w:cs="Arial"/>
                <w:b/>
                <w:bCs/>
                <w:lang w:val="sl-SI"/>
              </w:rPr>
            </w:pPr>
            <w:r w:rsidRPr="00D73A38">
              <w:rPr>
                <w:rFonts w:ascii="Arial Narrow" w:hAnsi="Arial Narrow" w:cs="Arial"/>
                <w:b/>
                <w:bCs/>
                <w:lang w:val="sl-SI"/>
              </w:rPr>
              <w:t>359</w:t>
            </w:r>
          </w:p>
        </w:tc>
      </w:tr>
      <w:tr w:rsidR="00D73A38" w:rsidRPr="00D73A38" w:rsidTr="00C73811">
        <w:trPr>
          <w:jc w:val="center"/>
        </w:trPr>
        <w:tc>
          <w:tcPr>
            <w:tcW w:w="632" w:type="dxa"/>
            <w:tcBorders>
              <w:top w:val="single" w:sz="4" w:space="0" w:color="auto"/>
              <w:left w:val="double" w:sz="4" w:space="0" w:color="auto"/>
              <w:right w:val="single" w:sz="4" w:space="0" w:color="auto"/>
            </w:tcBorders>
          </w:tcPr>
          <w:p w:rsidR="00D73A38" w:rsidRPr="00D73A38" w:rsidRDefault="00D73A38" w:rsidP="00063CE0">
            <w:pPr>
              <w:jc w:val="both"/>
              <w:rPr>
                <w:rFonts w:ascii="Arial Narrow" w:hAnsi="Arial Narrow" w:cs="Arial"/>
                <w:bCs/>
                <w:lang w:val="sl-SI"/>
              </w:rPr>
            </w:pPr>
            <w:r w:rsidRPr="00D73A38">
              <w:rPr>
                <w:rFonts w:ascii="Arial Narrow" w:hAnsi="Arial Narrow" w:cs="Arial"/>
                <w:bCs/>
                <w:lang w:val="sl-SI"/>
              </w:rPr>
              <w:t>6</w:t>
            </w:r>
          </w:p>
        </w:tc>
        <w:tc>
          <w:tcPr>
            <w:tcW w:w="1984" w:type="dxa"/>
            <w:tcBorders>
              <w:top w:val="single" w:sz="4" w:space="0" w:color="auto"/>
              <w:left w:val="single" w:sz="4" w:space="0" w:color="auto"/>
              <w:right w:val="single" w:sz="4" w:space="0" w:color="auto"/>
            </w:tcBorders>
          </w:tcPr>
          <w:p w:rsidR="00D73A38" w:rsidRPr="00D73A38" w:rsidRDefault="00D73A38" w:rsidP="00063CE0">
            <w:pPr>
              <w:jc w:val="both"/>
              <w:rPr>
                <w:rFonts w:ascii="Arial Narrow" w:hAnsi="Arial Narrow" w:cs="Arial"/>
                <w:bCs/>
                <w:lang w:val="sl-SI"/>
              </w:rPr>
            </w:pPr>
            <w:r w:rsidRPr="00D73A38">
              <w:rPr>
                <w:rFonts w:ascii="Arial Narrow" w:hAnsi="Arial Narrow" w:cs="Arial"/>
                <w:bCs/>
                <w:lang w:val="sl-SI"/>
              </w:rPr>
              <w:t>Berane</w:t>
            </w:r>
          </w:p>
        </w:tc>
        <w:tc>
          <w:tcPr>
            <w:tcW w:w="1276" w:type="dxa"/>
            <w:tcBorders>
              <w:top w:val="single" w:sz="4" w:space="0" w:color="auto"/>
              <w:left w:val="single" w:sz="4" w:space="0" w:color="auto"/>
              <w:right w:val="single" w:sz="4" w:space="0" w:color="auto"/>
            </w:tcBorders>
          </w:tcPr>
          <w:p w:rsidR="00D73A38" w:rsidRPr="00D73A38" w:rsidRDefault="00D73A38" w:rsidP="00063CE0">
            <w:pPr>
              <w:jc w:val="right"/>
              <w:rPr>
                <w:rFonts w:ascii="Arial Narrow" w:hAnsi="Arial Narrow" w:cs="Arial"/>
                <w:bCs/>
                <w:lang w:val="sl-SI"/>
              </w:rPr>
            </w:pPr>
            <w:r w:rsidRPr="00D73A38">
              <w:rPr>
                <w:rFonts w:ascii="Arial Narrow" w:hAnsi="Arial Narrow" w:cs="Arial"/>
                <w:bCs/>
                <w:lang w:val="sl-SI"/>
              </w:rPr>
              <w:t>92</w:t>
            </w:r>
          </w:p>
        </w:tc>
        <w:tc>
          <w:tcPr>
            <w:tcW w:w="1937" w:type="dxa"/>
            <w:tcBorders>
              <w:top w:val="single" w:sz="4" w:space="0" w:color="auto"/>
              <w:left w:val="single" w:sz="4" w:space="0" w:color="auto"/>
              <w:right w:val="single" w:sz="4" w:space="0" w:color="auto"/>
            </w:tcBorders>
          </w:tcPr>
          <w:p w:rsidR="00D73A38" w:rsidRPr="00D73A38" w:rsidRDefault="00D73A38" w:rsidP="00063CE0">
            <w:pPr>
              <w:jc w:val="right"/>
              <w:rPr>
                <w:rFonts w:ascii="Arial Narrow" w:hAnsi="Arial Narrow" w:cs="Arial"/>
                <w:bCs/>
                <w:lang w:val="sl-SI"/>
              </w:rPr>
            </w:pPr>
            <w:r w:rsidRPr="00D73A38">
              <w:rPr>
                <w:rFonts w:ascii="Arial Narrow" w:hAnsi="Arial Narrow" w:cs="Arial"/>
                <w:bCs/>
                <w:lang w:val="sl-SI"/>
              </w:rPr>
              <w:t>28</w:t>
            </w:r>
          </w:p>
        </w:tc>
        <w:tc>
          <w:tcPr>
            <w:tcW w:w="1643" w:type="dxa"/>
            <w:tcBorders>
              <w:top w:val="single" w:sz="4" w:space="0" w:color="auto"/>
              <w:left w:val="single" w:sz="4" w:space="0" w:color="auto"/>
              <w:right w:val="single" w:sz="4" w:space="0" w:color="auto"/>
            </w:tcBorders>
          </w:tcPr>
          <w:p w:rsidR="00D73A38" w:rsidRPr="00D73A38" w:rsidRDefault="00D73A38" w:rsidP="00063CE0">
            <w:pPr>
              <w:jc w:val="right"/>
              <w:rPr>
                <w:rFonts w:ascii="Arial Narrow" w:hAnsi="Arial Narrow" w:cs="Arial"/>
                <w:bCs/>
                <w:lang w:val="sl-SI"/>
              </w:rPr>
            </w:pPr>
            <w:r w:rsidRPr="00D73A38">
              <w:rPr>
                <w:rFonts w:ascii="Arial Narrow" w:hAnsi="Arial Narrow" w:cs="Arial"/>
                <w:bCs/>
                <w:lang w:val="sl-SI"/>
              </w:rPr>
              <w:t>64</w:t>
            </w:r>
          </w:p>
        </w:tc>
        <w:tc>
          <w:tcPr>
            <w:tcW w:w="1500" w:type="dxa"/>
            <w:tcBorders>
              <w:top w:val="single" w:sz="4" w:space="0" w:color="auto"/>
              <w:left w:val="single" w:sz="4" w:space="0" w:color="auto"/>
              <w:right w:val="single" w:sz="4" w:space="0" w:color="auto"/>
            </w:tcBorders>
          </w:tcPr>
          <w:p w:rsidR="00D73A38" w:rsidRPr="00D73A38" w:rsidRDefault="00D73A38" w:rsidP="00063CE0">
            <w:pPr>
              <w:jc w:val="right"/>
              <w:rPr>
                <w:rFonts w:ascii="Arial Narrow" w:hAnsi="Arial Narrow" w:cs="Arial"/>
                <w:bCs/>
                <w:lang w:val="sl-SI"/>
              </w:rPr>
            </w:pPr>
          </w:p>
        </w:tc>
        <w:tc>
          <w:tcPr>
            <w:tcW w:w="1534" w:type="dxa"/>
            <w:tcBorders>
              <w:top w:val="single" w:sz="4" w:space="0" w:color="auto"/>
              <w:left w:val="single" w:sz="4" w:space="0" w:color="auto"/>
              <w:right w:val="double" w:sz="4" w:space="0" w:color="auto"/>
            </w:tcBorders>
          </w:tcPr>
          <w:p w:rsidR="00D73A38" w:rsidRPr="00D73A38" w:rsidRDefault="00D73A38" w:rsidP="00063CE0">
            <w:pPr>
              <w:jc w:val="right"/>
              <w:rPr>
                <w:rFonts w:ascii="Arial Narrow" w:hAnsi="Arial Narrow" w:cs="Arial"/>
                <w:bCs/>
                <w:lang w:val="sl-SI"/>
              </w:rPr>
            </w:pPr>
            <w:r w:rsidRPr="00D73A38">
              <w:rPr>
                <w:rFonts w:ascii="Arial Narrow" w:hAnsi="Arial Narrow" w:cs="Arial"/>
                <w:bCs/>
                <w:lang w:val="sl-SI"/>
              </w:rPr>
              <w:t>64</w:t>
            </w:r>
          </w:p>
        </w:tc>
      </w:tr>
      <w:tr w:rsidR="00D73A38" w:rsidRPr="00D73A38" w:rsidTr="00C73811">
        <w:trPr>
          <w:jc w:val="center"/>
        </w:trPr>
        <w:tc>
          <w:tcPr>
            <w:tcW w:w="632" w:type="dxa"/>
            <w:tcBorders>
              <w:left w:val="double" w:sz="4" w:space="0" w:color="auto"/>
              <w:right w:val="single" w:sz="4" w:space="0" w:color="auto"/>
            </w:tcBorders>
          </w:tcPr>
          <w:p w:rsidR="00D73A38" w:rsidRPr="00D73A38" w:rsidRDefault="00D73A38" w:rsidP="00063CE0">
            <w:pPr>
              <w:jc w:val="both"/>
              <w:rPr>
                <w:rFonts w:ascii="Arial Narrow" w:hAnsi="Arial Narrow" w:cs="Arial"/>
                <w:bCs/>
                <w:lang w:val="sl-SI"/>
              </w:rPr>
            </w:pPr>
            <w:r w:rsidRPr="00D73A38">
              <w:rPr>
                <w:rFonts w:ascii="Arial Narrow" w:hAnsi="Arial Narrow" w:cs="Arial"/>
                <w:bCs/>
                <w:lang w:val="sl-SI"/>
              </w:rPr>
              <w:t>7</w:t>
            </w:r>
          </w:p>
        </w:tc>
        <w:tc>
          <w:tcPr>
            <w:tcW w:w="1984" w:type="dxa"/>
            <w:tcBorders>
              <w:left w:val="single" w:sz="4" w:space="0" w:color="auto"/>
              <w:right w:val="single" w:sz="4" w:space="0" w:color="auto"/>
            </w:tcBorders>
          </w:tcPr>
          <w:p w:rsidR="00D73A38" w:rsidRPr="00D73A38" w:rsidRDefault="00D73A38" w:rsidP="00063CE0">
            <w:pPr>
              <w:jc w:val="both"/>
              <w:rPr>
                <w:rFonts w:ascii="Arial Narrow" w:hAnsi="Arial Narrow" w:cs="Arial"/>
                <w:bCs/>
                <w:lang w:val="sl-SI"/>
              </w:rPr>
            </w:pPr>
            <w:r w:rsidRPr="00D73A38">
              <w:rPr>
                <w:rFonts w:ascii="Arial Narrow" w:hAnsi="Arial Narrow" w:cs="Arial"/>
                <w:bCs/>
                <w:lang w:val="sl-SI"/>
              </w:rPr>
              <w:t>Andrijevica</w:t>
            </w:r>
          </w:p>
        </w:tc>
        <w:tc>
          <w:tcPr>
            <w:tcW w:w="1276" w:type="dxa"/>
            <w:tcBorders>
              <w:left w:val="single" w:sz="4" w:space="0" w:color="auto"/>
              <w:right w:val="single" w:sz="4" w:space="0" w:color="auto"/>
            </w:tcBorders>
          </w:tcPr>
          <w:p w:rsidR="00D73A38" w:rsidRPr="00D73A38" w:rsidRDefault="00D73A38" w:rsidP="00063CE0">
            <w:pPr>
              <w:jc w:val="right"/>
              <w:rPr>
                <w:rFonts w:ascii="Arial Narrow" w:hAnsi="Arial Narrow" w:cs="Arial"/>
                <w:bCs/>
                <w:lang w:val="sl-SI"/>
              </w:rPr>
            </w:pPr>
          </w:p>
        </w:tc>
        <w:tc>
          <w:tcPr>
            <w:tcW w:w="1937" w:type="dxa"/>
            <w:tcBorders>
              <w:left w:val="single" w:sz="4" w:space="0" w:color="auto"/>
              <w:right w:val="single" w:sz="4" w:space="0" w:color="auto"/>
            </w:tcBorders>
          </w:tcPr>
          <w:p w:rsidR="00D73A38" w:rsidRPr="00D73A38" w:rsidRDefault="00D73A38" w:rsidP="00063CE0">
            <w:pPr>
              <w:jc w:val="right"/>
              <w:rPr>
                <w:rFonts w:ascii="Arial Narrow" w:hAnsi="Arial Narrow" w:cs="Arial"/>
                <w:bCs/>
                <w:lang w:val="sl-SI"/>
              </w:rPr>
            </w:pPr>
          </w:p>
        </w:tc>
        <w:tc>
          <w:tcPr>
            <w:tcW w:w="1643" w:type="dxa"/>
            <w:tcBorders>
              <w:left w:val="single" w:sz="4" w:space="0" w:color="auto"/>
              <w:right w:val="single" w:sz="4" w:space="0" w:color="auto"/>
            </w:tcBorders>
          </w:tcPr>
          <w:p w:rsidR="00D73A38" w:rsidRPr="00D73A38" w:rsidRDefault="00D73A38" w:rsidP="00063CE0">
            <w:pPr>
              <w:jc w:val="right"/>
              <w:rPr>
                <w:rFonts w:ascii="Arial Narrow" w:hAnsi="Arial Narrow" w:cs="Arial"/>
                <w:bCs/>
                <w:lang w:val="sl-SI"/>
              </w:rPr>
            </w:pPr>
          </w:p>
        </w:tc>
        <w:tc>
          <w:tcPr>
            <w:tcW w:w="1500" w:type="dxa"/>
            <w:tcBorders>
              <w:left w:val="single" w:sz="4" w:space="0" w:color="auto"/>
              <w:right w:val="single" w:sz="4" w:space="0" w:color="auto"/>
            </w:tcBorders>
          </w:tcPr>
          <w:p w:rsidR="00D73A38" w:rsidRPr="00D73A38" w:rsidRDefault="00D73A38" w:rsidP="00063CE0">
            <w:pPr>
              <w:jc w:val="right"/>
              <w:rPr>
                <w:rFonts w:ascii="Arial Narrow" w:hAnsi="Arial Narrow" w:cs="Arial"/>
                <w:bCs/>
                <w:lang w:val="sl-SI"/>
              </w:rPr>
            </w:pPr>
          </w:p>
        </w:tc>
        <w:tc>
          <w:tcPr>
            <w:tcW w:w="1534" w:type="dxa"/>
            <w:tcBorders>
              <w:left w:val="single" w:sz="4" w:space="0" w:color="auto"/>
              <w:right w:val="double" w:sz="4" w:space="0" w:color="auto"/>
            </w:tcBorders>
          </w:tcPr>
          <w:p w:rsidR="00D73A38" w:rsidRPr="00D73A38" w:rsidRDefault="00D73A38" w:rsidP="00063CE0">
            <w:pPr>
              <w:jc w:val="right"/>
              <w:rPr>
                <w:rFonts w:ascii="Arial Narrow" w:hAnsi="Arial Narrow" w:cs="Arial"/>
                <w:bCs/>
                <w:lang w:val="sl-SI"/>
              </w:rPr>
            </w:pPr>
          </w:p>
        </w:tc>
      </w:tr>
      <w:tr w:rsidR="00D73A38" w:rsidRPr="00D73A38" w:rsidTr="00C73811">
        <w:trPr>
          <w:jc w:val="center"/>
        </w:trPr>
        <w:tc>
          <w:tcPr>
            <w:tcW w:w="632" w:type="dxa"/>
            <w:tcBorders>
              <w:left w:val="double" w:sz="4" w:space="0" w:color="auto"/>
              <w:right w:val="single" w:sz="4" w:space="0" w:color="auto"/>
            </w:tcBorders>
          </w:tcPr>
          <w:p w:rsidR="00D73A38" w:rsidRPr="00D73A38" w:rsidRDefault="00D73A38" w:rsidP="00063CE0">
            <w:pPr>
              <w:jc w:val="both"/>
              <w:rPr>
                <w:rFonts w:ascii="Arial Narrow" w:hAnsi="Arial Narrow" w:cs="Arial"/>
                <w:bCs/>
                <w:lang w:val="sl-SI"/>
              </w:rPr>
            </w:pPr>
            <w:r w:rsidRPr="00D73A38">
              <w:rPr>
                <w:rFonts w:ascii="Arial Narrow" w:hAnsi="Arial Narrow" w:cs="Arial"/>
                <w:bCs/>
                <w:lang w:val="sl-SI"/>
              </w:rPr>
              <w:t>8</w:t>
            </w:r>
          </w:p>
        </w:tc>
        <w:tc>
          <w:tcPr>
            <w:tcW w:w="1984" w:type="dxa"/>
            <w:tcBorders>
              <w:left w:val="single" w:sz="4" w:space="0" w:color="auto"/>
              <w:right w:val="single" w:sz="4" w:space="0" w:color="auto"/>
            </w:tcBorders>
          </w:tcPr>
          <w:p w:rsidR="00D73A38" w:rsidRPr="00D73A38" w:rsidRDefault="00D73A38" w:rsidP="00063CE0">
            <w:pPr>
              <w:jc w:val="both"/>
              <w:rPr>
                <w:rFonts w:ascii="Arial Narrow" w:hAnsi="Arial Narrow" w:cs="Arial"/>
                <w:bCs/>
                <w:lang w:val="sl-SI"/>
              </w:rPr>
            </w:pPr>
            <w:r w:rsidRPr="00D73A38">
              <w:rPr>
                <w:rFonts w:ascii="Arial Narrow" w:hAnsi="Arial Narrow" w:cs="Arial"/>
                <w:bCs/>
                <w:lang w:val="sl-SI"/>
              </w:rPr>
              <w:t xml:space="preserve">Plav </w:t>
            </w:r>
          </w:p>
        </w:tc>
        <w:tc>
          <w:tcPr>
            <w:tcW w:w="1276" w:type="dxa"/>
            <w:tcBorders>
              <w:left w:val="single" w:sz="4" w:space="0" w:color="auto"/>
              <w:right w:val="single" w:sz="4" w:space="0" w:color="auto"/>
            </w:tcBorders>
          </w:tcPr>
          <w:p w:rsidR="00D73A38" w:rsidRPr="00D73A38" w:rsidRDefault="00D73A38" w:rsidP="00063CE0">
            <w:pPr>
              <w:jc w:val="right"/>
              <w:rPr>
                <w:rFonts w:ascii="Arial Narrow" w:hAnsi="Arial Narrow" w:cs="Arial"/>
                <w:bCs/>
                <w:lang w:val="sl-SI"/>
              </w:rPr>
            </w:pPr>
          </w:p>
        </w:tc>
        <w:tc>
          <w:tcPr>
            <w:tcW w:w="1937" w:type="dxa"/>
            <w:tcBorders>
              <w:left w:val="single" w:sz="4" w:space="0" w:color="auto"/>
              <w:right w:val="single" w:sz="4" w:space="0" w:color="auto"/>
            </w:tcBorders>
          </w:tcPr>
          <w:p w:rsidR="00D73A38" w:rsidRPr="00D73A38" w:rsidRDefault="00D73A38" w:rsidP="00063CE0">
            <w:pPr>
              <w:jc w:val="right"/>
              <w:rPr>
                <w:rFonts w:ascii="Arial Narrow" w:hAnsi="Arial Narrow" w:cs="Arial"/>
                <w:bCs/>
                <w:lang w:val="sl-SI"/>
              </w:rPr>
            </w:pPr>
          </w:p>
        </w:tc>
        <w:tc>
          <w:tcPr>
            <w:tcW w:w="1643" w:type="dxa"/>
            <w:tcBorders>
              <w:left w:val="single" w:sz="4" w:space="0" w:color="auto"/>
              <w:right w:val="single" w:sz="4" w:space="0" w:color="auto"/>
            </w:tcBorders>
          </w:tcPr>
          <w:p w:rsidR="00D73A38" w:rsidRPr="00D73A38" w:rsidRDefault="00D73A38" w:rsidP="00063CE0">
            <w:pPr>
              <w:jc w:val="right"/>
              <w:rPr>
                <w:rFonts w:ascii="Arial Narrow" w:hAnsi="Arial Narrow" w:cs="Arial"/>
                <w:bCs/>
                <w:lang w:val="sl-SI"/>
              </w:rPr>
            </w:pPr>
          </w:p>
        </w:tc>
        <w:tc>
          <w:tcPr>
            <w:tcW w:w="1500" w:type="dxa"/>
            <w:tcBorders>
              <w:left w:val="single" w:sz="4" w:space="0" w:color="auto"/>
              <w:right w:val="single" w:sz="4" w:space="0" w:color="auto"/>
            </w:tcBorders>
          </w:tcPr>
          <w:p w:rsidR="00D73A38" w:rsidRPr="00D73A38" w:rsidRDefault="00D73A38" w:rsidP="00063CE0">
            <w:pPr>
              <w:jc w:val="right"/>
              <w:rPr>
                <w:rFonts w:ascii="Arial Narrow" w:hAnsi="Arial Narrow" w:cs="Arial"/>
                <w:bCs/>
                <w:lang w:val="sl-SI"/>
              </w:rPr>
            </w:pPr>
          </w:p>
        </w:tc>
        <w:tc>
          <w:tcPr>
            <w:tcW w:w="1534" w:type="dxa"/>
            <w:tcBorders>
              <w:left w:val="single" w:sz="4" w:space="0" w:color="auto"/>
              <w:right w:val="double" w:sz="4" w:space="0" w:color="auto"/>
            </w:tcBorders>
          </w:tcPr>
          <w:p w:rsidR="00D73A38" w:rsidRPr="00D73A38" w:rsidRDefault="00D73A38" w:rsidP="00063CE0">
            <w:pPr>
              <w:jc w:val="right"/>
              <w:rPr>
                <w:rFonts w:ascii="Arial Narrow" w:hAnsi="Arial Narrow" w:cs="Arial"/>
                <w:bCs/>
                <w:lang w:val="sl-SI"/>
              </w:rPr>
            </w:pPr>
          </w:p>
        </w:tc>
      </w:tr>
      <w:tr w:rsidR="00D73A38" w:rsidRPr="00D73A38" w:rsidTr="00C73811">
        <w:trPr>
          <w:jc w:val="center"/>
        </w:trPr>
        <w:tc>
          <w:tcPr>
            <w:tcW w:w="632" w:type="dxa"/>
            <w:tcBorders>
              <w:left w:val="double" w:sz="4" w:space="0" w:color="auto"/>
              <w:bottom w:val="single" w:sz="4" w:space="0" w:color="auto"/>
              <w:right w:val="single" w:sz="4" w:space="0" w:color="auto"/>
            </w:tcBorders>
          </w:tcPr>
          <w:p w:rsidR="00D73A38" w:rsidRPr="00D73A38" w:rsidRDefault="00D73A38" w:rsidP="00063CE0">
            <w:pPr>
              <w:jc w:val="both"/>
              <w:rPr>
                <w:rFonts w:ascii="Arial Narrow" w:hAnsi="Arial Narrow" w:cs="Arial"/>
                <w:bCs/>
                <w:lang w:val="sl-SI"/>
              </w:rPr>
            </w:pPr>
            <w:r w:rsidRPr="00D73A38">
              <w:rPr>
                <w:rFonts w:ascii="Arial Narrow" w:hAnsi="Arial Narrow" w:cs="Arial"/>
                <w:bCs/>
                <w:lang w:val="sl-SI"/>
              </w:rPr>
              <w:t>9</w:t>
            </w:r>
          </w:p>
        </w:tc>
        <w:tc>
          <w:tcPr>
            <w:tcW w:w="1984" w:type="dxa"/>
            <w:tcBorders>
              <w:left w:val="single" w:sz="4" w:space="0" w:color="auto"/>
              <w:bottom w:val="single" w:sz="4" w:space="0" w:color="auto"/>
              <w:right w:val="single" w:sz="4" w:space="0" w:color="auto"/>
            </w:tcBorders>
          </w:tcPr>
          <w:p w:rsidR="00D73A38" w:rsidRPr="00D73A38" w:rsidRDefault="00D73A38" w:rsidP="00063CE0">
            <w:pPr>
              <w:jc w:val="both"/>
              <w:rPr>
                <w:rFonts w:ascii="Arial Narrow" w:hAnsi="Arial Narrow" w:cs="Arial"/>
                <w:bCs/>
                <w:lang w:val="sl-SI"/>
              </w:rPr>
            </w:pPr>
            <w:r w:rsidRPr="00D73A38">
              <w:rPr>
                <w:rFonts w:ascii="Arial Narrow" w:hAnsi="Arial Narrow" w:cs="Arial"/>
                <w:bCs/>
                <w:lang w:val="sl-SI"/>
              </w:rPr>
              <w:t>Rožaje</w:t>
            </w:r>
          </w:p>
        </w:tc>
        <w:tc>
          <w:tcPr>
            <w:tcW w:w="1276" w:type="dxa"/>
            <w:tcBorders>
              <w:left w:val="single" w:sz="4" w:space="0" w:color="auto"/>
              <w:bottom w:val="single" w:sz="4" w:space="0" w:color="auto"/>
              <w:right w:val="single" w:sz="4" w:space="0" w:color="auto"/>
            </w:tcBorders>
          </w:tcPr>
          <w:p w:rsidR="00D73A38" w:rsidRPr="00D73A38" w:rsidRDefault="00D73A38" w:rsidP="00063CE0">
            <w:pPr>
              <w:jc w:val="right"/>
              <w:rPr>
                <w:rFonts w:ascii="Arial Narrow" w:hAnsi="Arial Narrow" w:cs="Arial"/>
                <w:bCs/>
                <w:lang w:val="sl-SI"/>
              </w:rPr>
            </w:pPr>
            <w:r w:rsidRPr="00D73A38">
              <w:rPr>
                <w:rFonts w:ascii="Arial Narrow" w:hAnsi="Arial Narrow" w:cs="Arial"/>
                <w:bCs/>
                <w:lang w:val="sl-SI"/>
              </w:rPr>
              <w:t>8</w:t>
            </w:r>
          </w:p>
        </w:tc>
        <w:tc>
          <w:tcPr>
            <w:tcW w:w="1937" w:type="dxa"/>
            <w:tcBorders>
              <w:left w:val="single" w:sz="4" w:space="0" w:color="auto"/>
              <w:bottom w:val="single" w:sz="4" w:space="0" w:color="auto"/>
              <w:right w:val="single" w:sz="4" w:space="0" w:color="auto"/>
            </w:tcBorders>
          </w:tcPr>
          <w:p w:rsidR="00D73A38" w:rsidRPr="00D73A38" w:rsidRDefault="00D73A38" w:rsidP="00063CE0">
            <w:pPr>
              <w:jc w:val="right"/>
              <w:rPr>
                <w:rFonts w:ascii="Arial Narrow" w:hAnsi="Arial Narrow" w:cs="Arial"/>
                <w:bCs/>
                <w:lang w:val="sl-SI"/>
              </w:rPr>
            </w:pPr>
            <w:r w:rsidRPr="00D73A38">
              <w:rPr>
                <w:rFonts w:ascii="Arial Narrow" w:hAnsi="Arial Narrow" w:cs="Arial"/>
                <w:bCs/>
                <w:lang w:val="sl-SI"/>
              </w:rPr>
              <w:t>3</w:t>
            </w:r>
          </w:p>
        </w:tc>
        <w:tc>
          <w:tcPr>
            <w:tcW w:w="1643" w:type="dxa"/>
            <w:tcBorders>
              <w:left w:val="single" w:sz="4" w:space="0" w:color="auto"/>
              <w:bottom w:val="single" w:sz="4" w:space="0" w:color="auto"/>
              <w:right w:val="single" w:sz="4" w:space="0" w:color="auto"/>
            </w:tcBorders>
          </w:tcPr>
          <w:p w:rsidR="00D73A38" w:rsidRPr="00D73A38" w:rsidRDefault="00D73A38" w:rsidP="00063CE0">
            <w:pPr>
              <w:jc w:val="right"/>
              <w:rPr>
                <w:rFonts w:ascii="Arial Narrow" w:hAnsi="Arial Narrow" w:cs="Arial"/>
                <w:bCs/>
                <w:lang w:val="sl-SI"/>
              </w:rPr>
            </w:pPr>
            <w:r w:rsidRPr="00D73A38">
              <w:rPr>
                <w:rFonts w:ascii="Arial Narrow" w:hAnsi="Arial Narrow" w:cs="Arial"/>
                <w:bCs/>
                <w:lang w:val="sl-SI"/>
              </w:rPr>
              <w:t>5</w:t>
            </w:r>
          </w:p>
        </w:tc>
        <w:tc>
          <w:tcPr>
            <w:tcW w:w="1500" w:type="dxa"/>
            <w:tcBorders>
              <w:left w:val="single" w:sz="4" w:space="0" w:color="auto"/>
              <w:bottom w:val="single" w:sz="4" w:space="0" w:color="auto"/>
              <w:right w:val="single" w:sz="4" w:space="0" w:color="auto"/>
            </w:tcBorders>
          </w:tcPr>
          <w:p w:rsidR="00D73A38" w:rsidRPr="00D73A38" w:rsidRDefault="00D73A38" w:rsidP="00063CE0">
            <w:pPr>
              <w:jc w:val="right"/>
              <w:rPr>
                <w:rFonts w:ascii="Arial Narrow" w:hAnsi="Arial Narrow" w:cs="Arial"/>
                <w:bCs/>
                <w:lang w:val="sl-SI"/>
              </w:rPr>
            </w:pPr>
          </w:p>
        </w:tc>
        <w:tc>
          <w:tcPr>
            <w:tcW w:w="1534" w:type="dxa"/>
            <w:tcBorders>
              <w:left w:val="single" w:sz="4" w:space="0" w:color="auto"/>
              <w:bottom w:val="single" w:sz="4" w:space="0" w:color="auto"/>
              <w:right w:val="double" w:sz="4" w:space="0" w:color="auto"/>
            </w:tcBorders>
          </w:tcPr>
          <w:p w:rsidR="00D73A38" w:rsidRPr="00D73A38" w:rsidRDefault="00D73A38" w:rsidP="00063CE0">
            <w:pPr>
              <w:jc w:val="right"/>
              <w:rPr>
                <w:rFonts w:ascii="Arial Narrow" w:hAnsi="Arial Narrow" w:cs="Arial"/>
                <w:bCs/>
                <w:lang w:val="sl-SI"/>
              </w:rPr>
            </w:pPr>
            <w:r w:rsidRPr="00D73A38">
              <w:rPr>
                <w:rFonts w:ascii="Arial Narrow" w:hAnsi="Arial Narrow" w:cs="Arial"/>
                <w:bCs/>
                <w:lang w:val="sl-SI"/>
              </w:rPr>
              <w:t>5</w:t>
            </w:r>
          </w:p>
        </w:tc>
      </w:tr>
      <w:tr w:rsidR="00D73A38" w:rsidRPr="00D73A38" w:rsidTr="00C73811">
        <w:trPr>
          <w:jc w:val="center"/>
        </w:trPr>
        <w:tc>
          <w:tcPr>
            <w:tcW w:w="632" w:type="dxa"/>
            <w:tcBorders>
              <w:top w:val="single" w:sz="4" w:space="0" w:color="auto"/>
              <w:left w:val="double" w:sz="4" w:space="0" w:color="auto"/>
              <w:bottom w:val="single" w:sz="4" w:space="0" w:color="auto"/>
              <w:right w:val="single" w:sz="4" w:space="0" w:color="auto"/>
            </w:tcBorders>
          </w:tcPr>
          <w:p w:rsidR="00D73A38" w:rsidRPr="00D73A38" w:rsidRDefault="00D73A38" w:rsidP="00063CE0">
            <w:pPr>
              <w:jc w:val="both"/>
              <w:rPr>
                <w:rFonts w:ascii="Arial Narrow" w:hAnsi="Arial Narrow" w:cs="Arial"/>
                <w:b/>
                <w:bCs/>
                <w:lang w:val="sl-SI"/>
              </w:rPr>
            </w:pPr>
            <w:r w:rsidRPr="00D73A38">
              <w:rPr>
                <w:rFonts w:ascii="Arial Narrow" w:hAnsi="Arial Narrow" w:cs="Arial"/>
                <w:b/>
                <w:bCs/>
                <w:lang w:val="sl-SI"/>
              </w:rPr>
              <w:t>10</w:t>
            </w:r>
          </w:p>
        </w:tc>
        <w:tc>
          <w:tcPr>
            <w:tcW w:w="1984" w:type="dxa"/>
            <w:tcBorders>
              <w:top w:val="single" w:sz="4" w:space="0" w:color="auto"/>
              <w:left w:val="single" w:sz="4" w:space="0" w:color="auto"/>
              <w:bottom w:val="single" w:sz="4" w:space="0" w:color="auto"/>
              <w:right w:val="single" w:sz="4" w:space="0" w:color="auto"/>
            </w:tcBorders>
          </w:tcPr>
          <w:p w:rsidR="00D73A38" w:rsidRPr="00D73A38" w:rsidRDefault="00D73A38" w:rsidP="00063CE0">
            <w:pPr>
              <w:jc w:val="both"/>
              <w:rPr>
                <w:rFonts w:ascii="Arial Narrow" w:hAnsi="Arial Narrow" w:cs="Arial"/>
                <w:b/>
                <w:bCs/>
                <w:lang w:val="sl-SI"/>
              </w:rPr>
            </w:pPr>
            <w:r w:rsidRPr="00D73A38">
              <w:rPr>
                <w:rFonts w:ascii="Arial Narrow" w:hAnsi="Arial Narrow" w:cs="Arial"/>
                <w:b/>
                <w:bCs/>
                <w:lang w:val="sl-SI"/>
              </w:rPr>
              <w:t>Ukupno(6+7+8+9)</w:t>
            </w:r>
          </w:p>
        </w:tc>
        <w:tc>
          <w:tcPr>
            <w:tcW w:w="1276" w:type="dxa"/>
            <w:tcBorders>
              <w:top w:val="single" w:sz="4" w:space="0" w:color="auto"/>
              <w:left w:val="single" w:sz="4" w:space="0" w:color="auto"/>
              <w:bottom w:val="single" w:sz="4" w:space="0" w:color="auto"/>
              <w:right w:val="single" w:sz="4" w:space="0" w:color="auto"/>
            </w:tcBorders>
          </w:tcPr>
          <w:p w:rsidR="00D73A38" w:rsidRPr="00D73A38" w:rsidRDefault="00D73A38" w:rsidP="00063CE0">
            <w:pPr>
              <w:jc w:val="right"/>
              <w:rPr>
                <w:rFonts w:ascii="Arial Narrow" w:hAnsi="Arial Narrow" w:cs="Arial"/>
                <w:b/>
                <w:bCs/>
                <w:lang w:val="sl-SI"/>
              </w:rPr>
            </w:pPr>
            <w:r w:rsidRPr="00D73A38">
              <w:rPr>
                <w:rFonts w:ascii="Arial Narrow" w:hAnsi="Arial Narrow" w:cs="Arial"/>
                <w:b/>
                <w:bCs/>
                <w:lang w:val="sl-SI"/>
              </w:rPr>
              <w:t>100</w:t>
            </w:r>
          </w:p>
        </w:tc>
        <w:tc>
          <w:tcPr>
            <w:tcW w:w="1937" w:type="dxa"/>
            <w:tcBorders>
              <w:top w:val="single" w:sz="4" w:space="0" w:color="auto"/>
              <w:left w:val="single" w:sz="4" w:space="0" w:color="auto"/>
              <w:bottom w:val="single" w:sz="4" w:space="0" w:color="auto"/>
              <w:right w:val="single" w:sz="4" w:space="0" w:color="auto"/>
            </w:tcBorders>
          </w:tcPr>
          <w:p w:rsidR="00D73A38" w:rsidRPr="00D73A38" w:rsidRDefault="00D73A38" w:rsidP="00063CE0">
            <w:pPr>
              <w:jc w:val="right"/>
              <w:rPr>
                <w:rFonts w:ascii="Arial Narrow" w:hAnsi="Arial Narrow" w:cs="Arial"/>
                <w:b/>
                <w:bCs/>
                <w:lang w:val="sl-SI"/>
              </w:rPr>
            </w:pPr>
            <w:r w:rsidRPr="00D73A38">
              <w:rPr>
                <w:rFonts w:ascii="Arial Narrow" w:hAnsi="Arial Narrow" w:cs="Arial"/>
                <w:b/>
                <w:bCs/>
                <w:lang w:val="sl-SI"/>
              </w:rPr>
              <w:t>31</w:t>
            </w:r>
          </w:p>
        </w:tc>
        <w:tc>
          <w:tcPr>
            <w:tcW w:w="1643" w:type="dxa"/>
            <w:tcBorders>
              <w:top w:val="single" w:sz="4" w:space="0" w:color="auto"/>
              <w:left w:val="single" w:sz="4" w:space="0" w:color="auto"/>
              <w:bottom w:val="single" w:sz="4" w:space="0" w:color="auto"/>
              <w:right w:val="single" w:sz="4" w:space="0" w:color="auto"/>
            </w:tcBorders>
          </w:tcPr>
          <w:p w:rsidR="00D73A38" w:rsidRPr="00D73A38" w:rsidRDefault="00D73A38" w:rsidP="00063CE0">
            <w:pPr>
              <w:jc w:val="right"/>
              <w:rPr>
                <w:rFonts w:ascii="Arial Narrow" w:hAnsi="Arial Narrow" w:cs="Arial"/>
                <w:b/>
                <w:bCs/>
                <w:lang w:val="sl-SI"/>
              </w:rPr>
            </w:pPr>
            <w:r w:rsidRPr="00D73A38">
              <w:rPr>
                <w:rFonts w:ascii="Arial Narrow" w:hAnsi="Arial Narrow" w:cs="Arial"/>
                <w:b/>
                <w:bCs/>
                <w:lang w:val="sl-SI"/>
              </w:rPr>
              <w:t xml:space="preserve">69 </w:t>
            </w:r>
          </w:p>
        </w:tc>
        <w:tc>
          <w:tcPr>
            <w:tcW w:w="1500" w:type="dxa"/>
            <w:tcBorders>
              <w:top w:val="single" w:sz="4" w:space="0" w:color="auto"/>
              <w:left w:val="single" w:sz="4" w:space="0" w:color="auto"/>
              <w:bottom w:val="single" w:sz="4" w:space="0" w:color="auto"/>
              <w:right w:val="single" w:sz="4" w:space="0" w:color="auto"/>
            </w:tcBorders>
          </w:tcPr>
          <w:p w:rsidR="00D73A38" w:rsidRPr="00D73A38" w:rsidRDefault="00D73A38" w:rsidP="00063CE0">
            <w:pPr>
              <w:jc w:val="right"/>
              <w:rPr>
                <w:rFonts w:ascii="Arial Narrow" w:hAnsi="Arial Narrow" w:cs="Arial"/>
                <w:b/>
                <w:bCs/>
                <w:lang w:val="sl-SI"/>
              </w:rPr>
            </w:pPr>
          </w:p>
        </w:tc>
        <w:tc>
          <w:tcPr>
            <w:tcW w:w="1534" w:type="dxa"/>
            <w:tcBorders>
              <w:top w:val="single" w:sz="4" w:space="0" w:color="auto"/>
              <w:left w:val="single" w:sz="4" w:space="0" w:color="auto"/>
              <w:bottom w:val="single" w:sz="4" w:space="0" w:color="auto"/>
              <w:right w:val="double" w:sz="4" w:space="0" w:color="auto"/>
            </w:tcBorders>
          </w:tcPr>
          <w:p w:rsidR="00D73A38" w:rsidRPr="00D73A38" w:rsidRDefault="00D73A38" w:rsidP="00063CE0">
            <w:pPr>
              <w:jc w:val="right"/>
              <w:rPr>
                <w:rFonts w:ascii="Arial Narrow" w:hAnsi="Arial Narrow" w:cs="Arial"/>
                <w:b/>
                <w:bCs/>
                <w:lang w:val="sl-SI"/>
              </w:rPr>
            </w:pPr>
            <w:r w:rsidRPr="00D73A38">
              <w:rPr>
                <w:rFonts w:ascii="Arial Narrow" w:hAnsi="Arial Narrow" w:cs="Arial"/>
                <w:b/>
                <w:bCs/>
                <w:lang w:val="sl-SI"/>
              </w:rPr>
              <w:t>69</w:t>
            </w:r>
          </w:p>
        </w:tc>
      </w:tr>
      <w:tr w:rsidR="00D73A38" w:rsidRPr="00D73A38" w:rsidTr="00C73811">
        <w:trPr>
          <w:jc w:val="center"/>
        </w:trPr>
        <w:tc>
          <w:tcPr>
            <w:tcW w:w="632" w:type="dxa"/>
            <w:tcBorders>
              <w:top w:val="single" w:sz="4" w:space="0" w:color="auto"/>
              <w:left w:val="double" w:sz="4" w:space="0" w:color="auto"/>
              <w:right w:val="single" w:sz="4" w:space="0" w:color="auto"/>
            </w:tcBorders>
          </w:tcPr>
          <w:p w:rsidR="00D73A38" w:rsidRPr="00D73A38" w:rsidRDefault="00D73A38" w:rsidP="00063CE0">
            <w:pPr>
              <w:jc w:val="both"/>
              <w:rPr>
                <w:rFonts w:ascii="Arial Narrow" w:hAnsi="Arial Narrow" w:cs="Arial"/>
                <w:bCs/>
                <w:lang w:val="sl-SI"/>
              </w:rPr>
            </w:pPr>
            <w:r w:rsidRPr="00D73A38">
              <w:rPr>
                <w:rFonts w:ascii="Arial Narrow" w:hAnsi="Arial Narrow" w:cs="Arial"/>
                <w:bCs/>
                <w:lang w:val="sl-SI"/>
              </w:rPr>
              <w:t>11</w:t>
            </w:r>
          </w:p>
        </w:tc>
        <w:tc>
          <w:tcPr>
            <w:tcW w:w="1984" w:type="dxa"/>
            <w:tcBorders>
              <w:top w:val="single" w:sz="4" w:space="0" w:color="auto"/>
              <w:left w:val="single" w:sz="4" w:space="0" w:color="auto"/>
              <w:right w:val="single" w:sz="4" w:space="0" w:color="auto"/>
            </w:tcBorders>
          </w:tcPr>
          <w:p w:rsidR="00D73A38" w:rsidRPr="00D73A38" w:rsidRDefault="00D73A38" w:rsidP="00063CE0">
            <w:pPr>
              <w:jc w:val="both"/>
              <w:rPr>
                <w:rFonts w:ascii="Arial Narrow" w:hAnsi="Arial Narrow" w:cs="Arial"/>
                <w:bCs/>
                <w:lang w:val="sl-SI"/>
              </w:rPr>
            </w:pPr>
            <w:r w:rsidRPr="00D73A38">
              <w:rPr>
                <w:rFonts w:ascii="Arial Narrow" w:hAnsi="Arial Narrow" w:cs="Arial"/>
                <w:bCs/>
                <w:lang w:val="sl-SI"/>
              </w:rPr>
              <w:t>Bijelo Polje</w:t>
            </w:r>
          </w:p>
        </w:tc>
        <w:tc>
          <w:tcPr>
            <w:tcW w:w="1276" w:type="dxa"/>
            <w:tcBorders>
              <w:top w:val="single" w:sz="4" w:space="0" w:color="auto"/>
              <w:left w:val="single" w:sz="4" w:space="0" w:color="auto"/>
              <w:right w:val="single" w:sz="4" w:space="0" w:color="auto"/>
            </w:tcBorders>
          </w:tcPr>
          <w:p w:rsidR="00D73A38" w:rsidRPr="00D73A38" w:rsidRDefault="00D73A38" w:rsidP="00063CE0">
            <w:pPr>
              <w:jc w:val="right"/>
              <w:rPr>
                <w:rFonts w:ascii="Arial Narrow" w:hAnsi="Arial Narrow" w:cs="Arial"/>
                <w:bCs/>
                <w:lang w:val="sl-SI"/>
              </w:rPr>
            </w:pPr>
            <w:r w:rsidRPr="00D73A38">
              <w:rPr>
                <w:rFonts w:ascii="Arial Narrow" w:hAnsi="Arial Narrow" w:cs="Arial"/>
                <w:bCs/>
                <w:lang w:val="sl-SI"/>
              </w:rPr>
              <w:t>122</w:t>
            </w:r>
          </w:p>
        </w:tc>
        <w:tc>
          <w:tcPr>
            <w:tcW w:w="1937" w:type="dxa"/>
            <w:tcBorders>
              <w:top w:val="single" w:sz="4" w:space="0" w:color="auto"/>
              <w:left w:val="single" w:sz="4" w:space="0" w:color="auto"/>
              <w:right w:val="single" w:sz="4" w:space="0" w:color="auto"/>
            </w:tcBorders>
          </w:tcPr>
          <w:p w:rsidR="00D73A38" w:rsidRPr="00D73A38" w:rsidRDefault="00D73A38" w:rsidP="00063CE0">
            <w:pPr>
              <w:jc w:val="right"/>
              <w:rPr>
                <w:rFonts w:ascii="Arial Narrow" w:hAnsi="Arial Narrow" w:cs="Arial"/>
                <w:bCs/>
                <w:lang w:val="sl-SI"/>
              </w:rPr>
            </w:pPr>
            <w:r w:rsidRPr="00D73A38">
              <w:rPr>
                <w:rFonts w:ascii="Arial Narrow" w:hAnsi="Arial Narrow" w:cs="Arial"/>
                <w:bCs/>
                <w:lang w:val="sl-SI"/>
              </w:rPr>
              <w:t>11</w:t>
            </w:r>
          </w:p>
        </w:tc>
        <w:tc>
          <w:tcPr>
            <w:tcW w:w="1643" w:type="dxa"/>
            <w:tcBorders>
              <w:top w:val="single" w:sz="4" w:space="0" w:color="auto"/>
              <w:left w:val="single" w:sz="4" w:space="0" w:color="auto"/>
              <w:right w:val="single" w:sz="4" w:space="0" w:color="auto"/>
            </w:tcBorders>
          </w:tcPr>
          <w:p w:rsidR="00D73A38" w:rsidRPr="00D73A38" w:rsidRDefault="00D73A38" w:rsidP="00063CE0">
            <w:pPr>
              <w:jc w:val="right"/>
              <w:rPr>
                <w:rFonts w:ascii="Arial Narrow" w:hAnsi="Arial Narrow" w:cs="Arial"/>
                <w:bCs/>
                <w:lang w:val="sl-SI"/>
              </w:rPr>
            </w:pPr>
            <w:r w:rsidRPr="00D73A38">
              <w:rPr>
                <w:rFonts w:ascii="Arial Narrow" w:hAnsi="Arial Narrow" w:cs="Arial"/>
                <w:bCs/>
                <w:lang w:val="sl-SI"/>
              </w:rPr>
              <w:t>85</w:t>
            </w:r>
          </w:p>
        </w:tc>
        <w:tc>
          <w:tcPr>
            <w:tcW w:w="1500" w:type="dxa"/>
            <w:tcBorders>
              <w:top w:val="single" w:sz="4" w:space="0" w:color="auto"/>
              <w:left w:val="single" w:sz="4" w:space="0" w:color="auto"/>
              <w:right w:val="single" w:sz="4" w:space="0" w:color="auto"/>
            </w:tcBorders>
          </w:tcPr>
          <w:p w:rsidR="00D73A38" w:rsidRPr="00D73A38" w:rsidRDefault="00D73A38" w:rsidP="00063CE0">
            <w:pPr>
              <w:jc w:val="right"/>
              <w:rPr>
                <w:rFonts w:ascii="Arial Narrow" w:hAnsi="Arial Narrow" w:cs="Arial"/>
                <w:bCs/>
                <w:lang w:val="sl-SI"/>
              </w:rPr>
            </w:pPr>
            <w:r w:rsidRPr="00D73A38">
              <w:rPr>
                <w:rFonts w:ascii="Arial Narrow" w:hAnsi="Arial Narrow" w:cs="Arial"/>
                <w:bCs/>
                <w:lang w:val="sl-SI"/>
              </w:rPr>
              <w:t>26</w:t>
            </w:r>
          </w:p>
        </w:tc>
        <w:tc>
          <w:tcPr>
            <w:tcW w:w="1534" w:type="dxa"/>
            <w:tcBorders>
              <w:top w:val="single" w:sz="4" w:space="0" w:color="auto"/>
              <w:left w:val="single" w:sz="4" w:space="0" w:color="auto"/>
              <w:right w:val="double" w:sz="4" w:space="0" w:color="auto"/>
            </w:tcBorders>
          </w:tcPr>
          <w:p w:rsidR="00D73A38" w:rsidRPr="00D73A38" w:rsidRDefault="00D73A38" w:rsidP="00063CE0">
            <w:pPr>
              <w:jc w:val="right"/>
              <w:rPr>
                <w:rFonts w:ascii="Arial Narrow" w:hAnsi="Arial Narrow" w:cs="Arial"/>
                <w:bCs/>
                <w:lang w:val="sl-SI"/>
              </w:rPr>
            </w:pPr>
            <w:r w:rsidRPr="00D73A38">
              <w:rPr>
                <w:rFonts w:ascii="Arial Narrow" w:hAnsi="Arial Narrow" w:cs="Arial"/>
                <w:bCs/>
                <w:lang w:val="sl-SI"/>
              </w:rPr>
              <w:t>111</w:t>
            </w:r>
          </w:p>
        </w:tc>
      </w:tr>
      <w:tr w:rsidR="00D73A38" w:rsidRPr="00D73A38" w:rsidTr="00C73811">
        <w:trPr>
          <w:jc w:val="center"/>
        </w:trPr>
        <w:tc>
          <w:tcPr>
            <w:tcW w:w="632" w:type="dxa"/>
            <w:tcBorders>
              <w:left w:val="double" w:sz="4" w:space="0" w:color="auto"/>
              <w:bottom w:val="single" w:sz="4" w:space="0" w:color="auto"/>
              <w:right w:val="single" w:sz="4" w:space="0" w:color="auto"/>
            </w:tcBorders>
          </w:tcPr>
          <w:p w:rsidR="00D73A38" w:rsidRPr="00D73A38" w:rsidRDefault="00D73A38" w:rsidP="00063CE0">
            <w:pPr>
              <w:jc w:val="both"/>
              <w:rPr>
                <w:rFonts w:ascii="Arial Narrow" w:hAnsi="Arial Narrow" w:cs="Arial"/>
                <w:bCs/>
                <w:lang w:val="sl-SI"/>
              </w:rPr>
            </w:pPr>
            <w:r w:rsidRPr="00D73A38">
              <w:rPr>
                <w:rFonts w:ascii="Arial Narrow" w:hAnsi="Arial Narrow" w:cs="Arial"/>
                <w:bCs/>
                <w:lang w:val="sl-SI"/>
              </w:rPr>
              <w:t>12</w:t>
            </w:r>
          </w:p>
        </w:tc>
        <w:tc>
          <w:tcPr>
            <w:tcW w:w="1984" w:type="dxa"/>
            <w:tcBorders>
              <w:left w:val="single" w:sz="4" w:space="0" w:color="auto"/>
              <w:bottom w:val="single" w:sz="4" w:space="0" w:color="auto"/>
              <w:right w:val="single" w:sz="4" w:space="0" w:color="auto"/>
            </w:tcBorders>
          </w:tcPr>
          <w:p w:rsidR="00D73A38" w:rsidRPr="00D73A38" w:rsidRDefault="00D73A38" w:rsidP="00063CE0">
            <w:pPr>
              <w:jc w:val="both"/>
              <w:rPr>
                <w:rFonts w:ascii="Arial Narrow" w:hAnsi="Arial Narrow" w:cs="Arial"/>
                <w:bCs/>
                <w:lang w:val="sl-SI"/>
              </w:rPr>
            </w:pPr>
            <w:r w:rsidRPr="00D73A38">
              <w:rPr>
                <w:rFonts w:ascii="Arial Narrow" w:hAnsi="Arial Narrow" w:cs="Arial"/>
                <w:bCs/>
                <w:lang w:val="sl-SI"/>
              </w:rPr>
              <w:t>Mojkovac</w:t>
            </w:r>
          </w:p>
        </w:tc>
        <w:tc>
          <w:tcPr>
            <w:tcW w:w="1276" w:type="dxa"/>
            <w:tcBorders>
              <w:left w:val="single" w:sz="4" w:space="0" w:color="auto"/>
              <w:bottom w:val="single" w:sz="4" w:space="0" w:color="auto"/>
              <w:right w:val="single" w:sz="4" w:space="0" w:color="auto"/>
            </w:tcBorders>
          </w:tcPr>
          <w:p w:rsidR="00D73A38" w:rsidRPr="00D73A38" w:rsidRDefault="00D73A38" w:rsidP="00063CE0">
            <w:pPr>
              <w:jc w:val="right"/>
              <w:rPr>
                <w:rFonts w:ascii="Arial Narrow" w:hAnsi="Arial Narrow" w:cs="Arial"/>
                <w:bCs/>
                <w:lang w:val="sl-SI"/>
              </w:rPr>
            </w:pPr>
            <w:r w:rsidRPr="00D73A38">
              <w:rPr>
                <w:rFonts w:ascii="Arial Narrow" w:hAnsi="Arial Narrow" w:cs="Arial"/>
                <w:bCs/>
                <w:lang w:val="sl-SI"/>
              </w:rPr>
              <w:t>29</w:t>
            </w:r>
          </w:p>
        </w:tc>
        <w:tc>
          <w:tcPr>
            <w:tcW w:w="1937" w:type="dxa"/>
            <w:tcBorders>
              <w:left w:val="single" w:sz="4" w:space="0" w:color="auto"/>
              <w:bottom w:val="single" w:sz="4" w:space="0" w:color="auto"/>
              <w:right w:val="single" w:sz="4" w:space="0" w:color="auto"/>
            </w:tcBorders>
          </w:tcPr>
          <w:p w:rsidR="00D73A38" w:rsidRPr="00D73A38" w:rsidRDefault="00D73A38" w:rsidP="00063CE0">
            <w:pPr>
              <w:jc w:val="right"/>
              <w:rPr>
                <w:rFonts w:ascii="Arial Narrow" w:hAnsi="Arial Narrow" w:cs="Arial"/>
                <w:bCs/>
                <w:lang w:val="sl-SI"/>
              </w:rPr>
            </w:pPr>
          </w:p>
        </w:tc>
        <w:tc>
          <w:tcPr>
            <w:tcW w:w="1643" w:type="dxa"/>
            <w:tcBorders>
              <w:left w:val="single" w:sz="4" w:space="0" w:color="auto"/>
              <w:bottom w:val="single" w:sz="4" w:space="0" w:color="auto"/>
              <w:right w:val="single" w:sz="4" w:space="0" w:color="auto"/>
            </w:tcBorders>
          </w:tcPr>
          <w:p w:rsidR="00D73A38" w:rsidRPr="00D73A38" w:rsidRDefault="00D73A38" w:rsidP="00063CE0">
            <w:pPr>
              <w:jc w:val="right"/>
              <w:rPr>
                <w:rFonts w:ascii="Arial Narrow" w:hAnsi="Arial Narrow" w:cs="Arial"/>
                <w:bCs/>
                <w:lang w:val="sl-SI"/>
              </w:rPr>
            </w:pPr>
            <w:r w:rsidRPr="00D73A38">
              <w:rPr>
                <w:rFonts w:ascii="Arial Narrow" w:hAnsi="Arial Narrow" w:cs="Arial"/>
                <w:bCs/>
                <w:lang w:val="sl-SI"/>
              </w:rPr>
              <w:t>29</w:t>
            </w:r>
          </w:p>
        </w:tc>
        <w:tc>
          <w:tcPr>
            <w:tcW w:w="1500" w:type="dxa"/>
            <w:tcBorders>
              <w:left w:val="single" w:sz="4" w:space="0" w:color="auto"/>
              <w:bottom w:val="single" w:sz="4" w:space="0" w:color="auto"/>
              <w:right w:val="single" w:sz="4" w:space="0" w:color="auto"/>
            </w:tcBorders>
          </w:tcPr>
          <w:p w:rsidR="00D73A38" w:rsidRPr="00D73A38" w:rsidRDefault="00D73A38" w:rsidP="00063CE0">
            <w:pPr>
              <w:jc w:val="right"/>
              <w:rPr>
                <w:rFonts w:ascii="Arial Narrow" w:hAnsi="Arial Narrow" w:cs="Arial"/>
                <w:bCs/>
                <w:lang w:val="sl-SI"/>
              </w:rPr>
            </w:pPr>
          </w:p>
        </w:tc>
        <w:tc>
          <w:tcPr>
            <w:tcW w:w="1534" w:type="dxa"/>
            <w:tcBorders>
              <w:left w:val="single" w:sz="4" w:space="0" w:color="auto"/>
              <w:bottom w:val="single" w:sz="4" w:space="0" w:color="auto"/>
              <w:right w:val="double" w:sz="4" w:space="0" w:color="auto"/>
            </w:tcBorders>
          </w:tcPr>
          <w:p w:rsidR="00D73A38" w:rsidRPr="00D73A38" w:rsidRDefault="00D73A38" w:rsidP="00063CE0">
            <w:pPr>
              <w:jc w:val="right"/>
              <w:rPr>
                <w:rFonts w:ascii="Arial Narrow" w:hAnsi="Arial Narrow" w:cs="Arial"/>
                <w:bCs/>
                <w:lang w:val="sl-SI"/>
              </w:rPr>
            </w:pPr>
            <w:r w:rsidRPr="00D73A38">
              <w:rPr>
                <w:rFonts w:ascii="Arial Narrow" w:hAnsi="Arial Narrow" w:cs="Arial"/>
                <w:bCs/>
                <w:lang w:val="sl-SI"/>
              </w:rPr>
              <w:t>29</w:t>
            </w:r>
          </w:p>
        </w:tc>
      </w:tr>
      <w:tr w:rsidR="00D73A38" w:rsidRPr="00D73A38" w:rsidTr="00C73811">
        <w:trPr>
          <w:jc w:val="center"/>
        </w:trPr>
        <w:tc>
          <w:tcPr>
            <w:tcW w:w="632" w:type="dxa"/>
            <w:tcBorders>
              <w:top w:val="single" w:sz="4" w:space="0" w:color="auto"/>
              <w:left w:val="double" w:sz="4" w:space="0" w:color="auto"/>
              <w:bottom w:val="single" w:sz="4" w:space="0" w:color="auto"/>
              <w:right w:val="single" w:sz="4" w:space="0" w:color="auto"/>
            </w:tcBorders>
          </w:tcPr>
          <w:p w:rsidR="00D73A38" w:rsidRPr="00D73A38" w:rsidRDefault="00D73A38" w:rsidP="00063CE0">
            <w:pPr>
              <w:jc w:val="both"/>
              <w:rPr>
                <w:rFonts w:ascii="Arial Narrow" w:hAnsi="Arial Narrow" w:cs="Arial"/>
                <w:b/>
                <w:bCs/>
                <w:lang w:val="sl-SI"/>
              </w:rPr>
            </w:pPr>
            <w:r w:rsidRPr="00D73A38">
              <w:rPr>
                <w:rFonts w:ascii="Arial Narrow" w:hAnsi="Arial Narrow" w:cs="Arial"/>
                <w:b/>
                <w:bCs/>
                <w:lang w:val="sl-SI"/>
              </w:rPr>
              <w:t>13</w:t>
            </w:r>
          </w:p>
        </w:tc>
        <w:tc>
          <w:tcPr>
            <w:tcW w:w="1984" w:type="dxa"/>
            <w:tcBorders>
              <w:top w:val="single" w:sz="4" w:space="0" w:color="auto"/>
              <w:left w:val="single" w:sz="4" w:space="0" w:color="auto"/>
              <w:bottom w:val="single" w:sz="4" w:space="0" w:color="auto"/>
              <w:right w:val="single" w:sz="4" w:space="0" w:color="auto"/>
            </w:tcBorders>
          </w:tcPr>
          <w:p w:rsidR="00D73A38" w:rsidRPr="00D73A38" w:rsidRDefault="00D73A38" w:rsidP="00063CE0">
            <w:pPr>
              <w:jc w:val="both"/>
              <w:rPr>
                <w:rFonts w:ascii="Arial Narrow" w:hAnsi="Arial Narrow" w:cs="Arial"/>
                <w:b/>
                <w:bCs/>
                <w:lang w:val="sl-SI"/>
              </w:rPr>
            </w:pPr>
            <w:r w:rsidRPr="00D73A38">
              <w:rPr>
                <w:rFonts w:ascii="Arial Narrow" w:hAnsi="Arial Narrow" w:cs="Arial"/>
                <w:b/>
                <w:bCs/>
                <w:lang w:val="sl-SI"/>
              </w:rPr>
              <w:t>Ukupno(11+12)</w:t>
            </w:r>
          </w:p>
        </w:tc>
        <w:tc>
          <w:tcPr>
            <w:tcW w:w="1276" w:type="dxa"/>
            <w:tcBorders>
              <w:top w:val="single" w:sz="4" w:space="0" w:color="auto"/>
              <w:left w:val="single" w:sz="4" w:space="0" w:color="auto"/>
              <w:bottom w:val="single" w:sz="4" w:space="0" w:color="auto"/>
              <w:right w:val="single" w:sz="4" w:space="0" w:color="auto"/>
            </w:tcBorders>
          </w:tcPr>
          <w:p w:rsidR="00D73A38" w:rsidRPr="00D73A38" w:rsidRDefault="00D73A38" w:rsidP="00063CE0">
            <w:pPr>
              <w:jc w:val="right"/>
              <w:rPr>
                <w:rFonts w:ascii="Arial Narrow" w:hAnsi="Arial Narrow" w:cs="Arial"/>
                <w:b/>
                <w:bCs/>
                <w:lang w:val="sl-SI"/>
              </w:rPr>
            </w:pPr>
            <w:r w:rsidRPr="00D73A38">
              <w:rPr>
                <w:rFonts w:ascii="Arial Narrow" w:hAnsi="Arial Narrow" w:cs="Arial"/>
                <w:b/>
                <w:bCs/>
                <w:lang w:val="sl-SI"/>
              </w:rPr>
              <w:t>151</w:t>
            </w:r>
          </w:p>
        </w:tc>
        <w:tc>
          <w:tcPr>
            <w:tcW w:w="1937" w:type="dxa"/>
            <w:tcBorders>
              <w:top w:val="single" w:sz="4" w:space="0" w:color="auto"/>
              <w:left w:val="single" w:sz="4" w:space="0" w:color="auto"/>
              <w:bottom w:val="single" w:sz="4" w:space="0" w:color="auto"/>
              <w:right w:val="single" w:sz="4" w:space="0" w:color="auto"/>
            </w:tcBorders>
          </w:tcPr>
          <w:p w:rsidR="00D73A38" w:rsidRPr="00D73A38" w:rsidRDefault="00D73A38" w:rsidP="00063CE0">
            <w:pPr>
              <w:jc w:val="right"/>
              <w:rPr>
                <w:rFonts w:ascii="Arial Narrow" w:hAnsi="Arial Narrow" w:cs="Arial"/>
                <w:b/>
                <w:bCs/>
                <w:lang w:val="sl-SI"/>
              </w:rPr>
            </w:pPr>
            <w:r w:rsidRPr="00D73A38">
              <w:rPr>
                <w:rFonts w:ascii="Arial Narrow" w:hAnsi="Arial Narrow" w:cs="Arial"/>
                <w:b/>
                <w:bCs/>
                <w:lang w:val="sl-SI"/>
              </w:rPr>
              <w:t>11</w:t>
            </w:r>
          </w:p>
        </w:tc>
        <w:tc>
          <w:tcPr>
            <w:tcW w:w="1643" w:type="dxa"/>
            <w:tcBorders>
              <w:top w:val="single" w:sz="4" w:space="0" w:color="auto"/>
              <w:left w:val="single" w:sz="4" w:space="0" w:color="auto"/>
              <w:bottom w:val="single" w:sz="4" w:space="0" w:color="auto"/>
              <w:right w:val="single" w:sz="4" w:space="0" w:color="auto"/>
            </w:tcBorders>
          </w:tcPr>
          <w:p w:rsidR="00D73A38" w:rsidRPr="00D73A38" w:rsidRDefault="00D73A38" w:rsidP="00063CE0">
            <w:pPr>
              <w:jc w:val="right"/>
              <w:rPr>
                <w:rFonts w:ascii="Arial Narrow" w:hAnsi="Arial Narrow" w:cs="Arial"/>
                <w:b/>
                <w:bCs/>
                <w:lang w:val="sl-SI"/>
              </w:rPr>
            </w:pPr>
            <w:r w:rsidRPr="00D73A38">
              <w:rPr>
                <w:rFonts w:ascii="Arial Narrow" w:hAnsi="Arial Narrow" w:cs="Arial"/>
                <w:b/>
                <w:bCs/>
                <w:lang w:val="sl-SI"/>
              </w:rPr>
              <w:t>114</w:t>
            </w:r>
          </w:p>
        </w:tc>
        <w:tc>
          <w:tcPr>
            <w:tcW w:w="1500" w:type="dxa"/>
            <w:tcBorders>
              <w:top w:val="single" w:sz="4" w:space="0" w:color="auto"/>
              <w:left w:val="single" w:sz="4" w:space="0" w:color="auto"/>
              <w:bottom w:val="single" w:sz="4" w:space="0" w:color="auto"/>
              <w:right w:val="single" w:sz="4" w:space="0" w:color="auto"/>
            </w:tcBorders>
          </w:tcPr>
          <w:p w:rsidR="00D73A38" w:rsidRPr="00D73A38" w:rsidRDefault="00D73A38" w:rsidP="00063CE0">
            <w:pPr>
              <w:jc w:val="right"/>
              <w:rPr>
                <w:rFonts w:ascii="Arial Narrow" w:hAnsi="Arial Narrow" w:cs="Arial"/>
                <w:b/>
                <w:bCs/>
                <w:lang w:val="sl-SI"/>
              </w:rPr>
            </w:pPr>
            <w:r w:rsidRPr="00D73A38">
              <w:rPr>
                <w:rFonts w:ascii="Arial Narrow" w:hAnsi="Arial Narrow" w:cs="Arial"/>
                <w:b/>
                <w:bCs/>
                <w:lang w:val="sl-SI"/>
              </w:rPr>
              <w:t>26</w:t>
            </w:r>
          </w:p>
        </w:tc>
        <w:tc>
          <w:tcPr>
            <w:tcW w:w="1534" w:type="dxa"/>
            <w:tcBorders>
              <w:top w:val="single" w:sz="4" w:space="0" w:color="auto"/>
              <w:left w:val="single" w:sz="4" w:space="0" w:color="auto"/>
              <w:bottom w:val="single" w:sz="4" w:space="0" w:color="auto"/>
              <w:right w:val="double" w:sz="4" w:space="0" w:color="auto"/>
            </w:tcBorders>
          </w:tcPr>
          <w:p w:rsidR="00D73A38" w:rsidRPr="00D73A38" w:rsidRDefault="00D73A38" w:rsidP="00063CE0">
            <w:pPr>
              <w:jc w:val="right"/>
              <w:rPr>
                <w:rFonts w:ascii="Arial Narrow" w:hAnsi="Arial Narrow" w:cs="Arial"/>
                <w:b/>
                <w:bCs/>
                <w:lang w:val="sl-SI"/>
              </w:rPr>
            </w:pPr>
            <w:r w:rsidRPr="00D73A38">
              <w:rPr>
                <w:rFonts w:ascii="Arial Narrow" w:hAnsi="Arial Narrow" w:cs="Arial"/>
                <w:b/>
                <w:bCs/>
                <w:lang w:val="sl-SI"/>
              </w:rPr>
              <w:t>140</w:t>
            </w:r>
          </w:p>
        </w:tc>
      </w:tr>
      <w:tr w:rsidR="00D73A38" w:rsidRPr="00D73A38" w:rsidTr="00C73811">
        <w:trPr>
          <w:jc w:val="center"/>
        </w:trPr>
        <w:tc>
          <w:tcPr>
            <w:tcW w:w="632" w:type="dxa"/>
            <w:tcBorders>
              <w:top w:val="single" w:sz="4" w:space="0" w:color="auto"/>
              <w:left w:val="double" w:sz="4" w:space="0" w:color="auto"/>
              <w:right w:val="single" w:sz="4" w:space="0" w:color="auto"/>
            </w:tcBorders>
          </w:tcPr>
          <w:p w:rsidR="00D73A38" w:rsidRPr="00D73A38" w:rsidRDefault="00D73A38" w:rsidP="00063CE0">
            <w:pPr>
              <w:jc w:val="both"/>
              <w:rPr>
                <w:rFonts w:ascii="Arial Narrow" w:hAnsi="Arial Narrow" w:cs="Arial"/>
                <w:bCs/>
                <w:lang w:val="sl-SI"/>
              </w:rPr>
            </w:pPr>
            <w:r w:rsidRPr="00D73A38">
              <w:rPr>
                <w:rFonts w:ascii="Arial Narrow" w:hAnsi="Arial Narrow" w:cs="Arial"/>
                <w:bCs/>
                <w:lang w:val="sl-SI"/>
              </w:rPr>
              <w:t>14</w:t>
            </w:r>
          </w:p>
        </w:tc>
        <w:tc>
          <w:tcPr>
            <w:tcW w:w="1984" w:type="dxa"/>
            <w:tcBorders>
              <w:top w:val="single" w:sz="4" w:space="0" w:color="auto"/>
              <w:left w:val="single" w:sz="4" w:space="0" w:color="auto"/>
              <w:right w:val="single" w:sz="4" w:space="0" w:color="auto"/>
            </w:tcBorders>
          </w:tcPr>
          <w:p w:rsidR="00D73A38" w:rsidRPr="00D73A38" w:rsidRDefault="00D73A38" w:rsidP="00063CE0">
            <w:pPr>
              <w:jc w:val="both"/>
              <w:rPr>
                <w:rFonts w:ascii="Arial Narrow" w:hAnsi="Arial Narrow" w:cs="Arial"/>
                <w:bCs/>
                <w:lang w:val="sl-SI"/>
              </w:rPr>
            </w:pPr>
            <w:r w:rsidRPr="00D73A38">
              <w:rPr>
                <w:rFonts w:ascii="Arial Narrow" w:hAnsi="Arial Narrow" w:cs="Arial"/>
                <w:bCs/>
                <w:lang w:val="sl-SI"/>
              </w:rPr>
              <w:t>Pljevlja</w:t>
            </w:r>
          </w:p>
        </w:tc>
        <w:tc>
          <w:tcPr>
            <w:tcW w:w="1276" w:type="dxa"/>
            <w:tcBorders>
              <w:top w:val="single" w:sz="4" w:space="0" w:color="auto"/>
              <w:left w:val="single" w:sz="4" w:space="0" w:color="auto"/>
              <w:right w:val="single" w:sz="4" w:space="0" w:color="auto"/>
            </w:tcBorders>
          </w:tcPr>
          <w:p w:rsidR="00D73A38" w:rsidRPr="00D73A38" w:rsidRDefault="00D73A38" w:rsidP="00063CE0">
            <w:pPr>
              <w:jc w:val="right"/>
              <w:rPr>
                <w:rFonts w:ascii="Arial Narrow" w:hAnsi="Arial Narrow" w:cs="Arial"/>
                <w:bCs/>
                <w:lang w:val="sl-SI"/>
              </w:rPr>
            </w:pPr>
            <w:r w:rsidRPr="00D73A38">
              <w:rPr>
                <w:rFonts w:ascii="Arial Narrow" w:hAnsi="Arial Narrow" w:cs="Arial"/>
                <w:bCs/>
                <w:lang w:val="sl-SI"/>
              </w:rPr>
              <w:t>37</w:t>
            </w:r>
          </w:p>
        </w:tc>
        <w:tc>
          <w:tcPr>
            <w:tcW w:w="1937" w:type="dxa"/>
            <w:tcBorders>
              <w:top w:val="single" w:sz="4" w:space="0" w:color="auto"/>
              <w:left w:val="single" w:sz="4" w:space="0" w:color="auto"/>
              <w:right w:val="single" w:sz="4" w:space="0" w:color="auto"/>
            </w:tcBorders>
          </w:tcPr>
          <w:p w:rsidR="00D73A38" w:rsidRPr="00D73A38" w:rsidRDefault="00D73A38" w:rsidP="00063CE0">
            <w:pPr>
              <w:jc w:val="right"/>
              <w:rPr>
                <w:rFonts w:ascii="Arial Narrow" w:hAnsi="Arial Narrow" w:cs="Arial"/>
                <w:bCs/>
                <w:lang w:val="sl-SI"/>
              </w:rPr>
            </w:pPr>
            <w:r w:rsidRPr="00D73A38">
              <w:rPr>
                <w:rFonts w:ascii="Arial Narrow" w:hAnsi="Arial Narrow" w:cs="Arial"/>
                <w:bCs/>
                <w:lang w:val="sl-SI"/>
              </w:rPr>
              <w:t>3</w:t>
            </w:r>
          </w:p>
        </w:tc>
        <w:tc>
          <w:tcPr>
            <w:tcW w:w="1643" w:type="dxa"/>
            <w:tcBorders>
              <w:top w:val="single" w:sz="4" w:space="0" w:color="auto"/>
              <w:left w:val="single" w:sz="4" w:space="0" w:color="auto"/>
              <w:right w:val="single" w:sz="4" w:space="0" w:color="auto"/>
            </w:tcBorders>
          </w:tcPr>
          <w:p w:rsidR="00D73A38" w:rsidRPr="00D73A38" w:rsidRDefault="00D73A38" w:rsidP="00063CE0">
            <w:pPr>
              <w:jc w:val="right"/>
              <w:rPr>
                <w:rFonts w:ascii="Arial Narrow" w:hAnsi="Arial Narrow" w:cs="Arial"/>
                <w:bCs/>
                <w:lang w:val="sl-SI"/>
              </w:rPr>
            </w:pPr>
            <w:r w:rsidRPr="00D73A38">
              <w:rPr>
                <w:rFonts w:ascii="Arial Narrow" w:hAnsi="Arial Narrow" w:cs="Arial"/>
                <w:bCs/>
                <w:lang w:val="sl-SI"/>
              </w:rPr>
              <w:t>34</w:t>
            </w:r>
          </w:p>
        </w:tc>
        <w:tc>
          <w:tcPr>
            <w:tcW w:w="1500" w:type="dxa"/>
            <w:tcBorders>
              <w:top w:val="single" w:sz="4" w:space="0" w:color="auto"/>
              <w:left w:val="single" w:sz="4" w:space="0" w:color="auto"/>
              <w:right w:val="single" w:sz="4" w:space="0" w:color="auto"/>
            </w:tcBorders>
          </w:tcPr>
          <w:p w:rsidR="00D73A38" w:rsidRPr="00D73A38" w:rsidRDefault="00D73A38" w:rsidP="00063CE0">
            <w:pPr>
              <w:jc w:val="right"/>
              <w:rPr>
                <w:rFonts w:ascii="Arial Narrow" w:hAnsi="Arial Narrow" w:cs="Arial"/>
                <w:bCs/>
                <w:lang w:val="sl-SI"/>
              </w:rPr>
            </w:pPr>
          </w:p>
        </w:tc>
        <w:tc>
          <w:tcPr>
            <w:tcW w:w="1534" w:type="dxa"/>
            <w:tcBorders>
              <w:top w:val="single" w:sz="4" w:space="0" w:color="auto"/>
              <w:left w:val="single" w:sz="4" w:space="0" w:color="auto"/>
              <w:right w:val="double" w:sz="4" w:space="0" w:color="auto"/>
            </w:tcBorders>
          </w:tcPr>
          <w:p w:rsidR="00D73A38" w:rsidRPr="00D73A38" w:rsidRDefault="00D73A38" w:rsidP="00063CE0">
            <w:pPr>
              <w:jc w:val="right"/>
              <w:rPr>
                <w:rFonts w:ascii="Arial Narrow" w:hAnsi="Arial Narrow" w:cs="Arial"/>
                <w:bCs/>
                <w:lang w:val="sl-SI"/>
              </w:rPr>
            </w:pPr>
            <w:r w:rsidRPr="00D73A38">
              <w:rPr>
                <w:rFonts w:ascii="Arial Narrow" w:hAnsi="Arial Narrow" w:cs="Arial"/>
                <w:bCs/>
                <w:lang w:val="sl-SI"/>
              </w:rPr>
              <w:t>34</w:t>
            </w:r>
          </w:p>
        </w:tc>
      </w:tr>
      <w:tr w:rsidR="00D73A38" w:rsidRPr="00D73A38" w:rsidTr="00C73811">
        <w:trPr>
          <w:jc w:val="center"/>
        </w:trPr>
        <w:tc>
          <w:tcPr>
            <w:tcW w:w="632" w:type="dxa"/>
            <w:tcBorders>
              <w:left w:val="double" w:sz="4" w:space="0" w:color="auto"/>
              <w:bottom w:val="single" w:sz="4" w:space="0" w:color="auto"/>
              <w:right w:val="single" w:sz="4" w:space="0" w:color="auto"/>
            </w:tcBorders>
          </w:tcPr>
          <w:p w:rsidR="00D73A38" w:rsidRPr="00D73A38" w:rsidRDefault="00D73A38" w:rsidP="00063CE0">
            <w:pPr>
              <w:jc w:val="both"/>
              <w:rPr>
                <w:rFonts w:ascii="Arial Narrow" w:hAnsi="Arial Narrow" w:cs="Arial"/>
                <w:bCs/>
                <w:lang w:val="sl-SI"/>
              </w:rPr>
            </w:pPr>
            <w:r w:rsidRPr="00D73A38">
              <w:rPr>
                <w:rFonts w:ascii="Arial Narrow" w:hAnsi="Arial Narrow" w:cs="Arial"/>
                <w:bCs/>
                <w:lang w:val="sl-SI"/>
              </w:rPr>
              <w:t>15</w:t>
            </w:r>
          </w:p>
        </w:tc>
        <w:tc>
          <w:tcPr>
            <w:tcW w:w="1984" w:type="dxa"/>
            <w:tcBorders>
              <w:left w:val="single" w:sz="4" w:space="0" w:color="auto"/>
              <w:bottom w:val="single" w:sz="4" w:space="0" w:color="auto"/>
              <w:right w:val="single" w:sz="4" w:space="0" w:color="auto"/>
            </w:tcBorders>
          </w:tcPr>
          <w:p w:rsidR="00D73A38" w:rsidRPr="00D73A38" w:rsidRDefault="00D73A38" w:rsidP="00063CE0">
            <w:pPr>
              <w:jc w:val="both"/>
              <w:rPr>
                <w:rFonts w:ascii="Arial Narrow" w:hAnsi="Arial Narrow" w:cs="Arial"/>
                <w:bCs/>
                <w:lang w:val="sl-SI"/>
              </w:rPr>
            </w:pPr>
            <w:r w:rsidRPr="00D73A38">
              <w:rPr>
                <w:rFonts w:ascii="Arial Narrow" w:hAnsi="Arial Narrow" w:cs="Arial"/>
                <w:bCs/>
                <w:lang w:val="sl-SI"/>
              </w:rPr>
              <w:t>Žabljak</w:t>
            </w:r>
          </w:p>
        </w:tc>
        <w:tc>
          <w:tcPr>
            <w:tcW w:w="1276" w:type="dxa"/>
            <w:tcBorders>
              <w:left w:val="single" w:sz="4" w:space="0" w:color="auto"/>
              <w:bottom w:val="single" w:sz="4" w:space="0" w:color="auto"/>
              <w:right w:val="single" w:sz="4" w:space="0" w:color="auto"/>
            </w:tcBorders>
          </w:tcPr>
          <w:p w:rsidR="00D73A38" w:rsidRPr="00D73A38" w:rsidRDefault="00D73A38" w:rsidP="00063CE0">
            <w:pPr>
              <w:jc w:val="right"/>
              <w:rPr>
                <w:rFonts w:ascii="Arial Narrow" w:hAnsi="Arial Narrow" w:cs="Arial"/>
                <w:bCs/>
                <w:lang w:val="sl-SI"/>
              </w:rPr>
            </w:pPr>
            <w:r w:rsidRPr="00D73A38">
              <w:rPr>
                <w:rFonts w:ascii="Arial Narrow" w:hAnsi="Arial Narrow" w:cs="Arial"/>
                <w:bCs/>
                <w:lang w:val="sl-SI"/>
              </w:rPr>
              <w:t>1</w:t>
            </w:r>
          </w:p>
        </w:tc>
        <w:tc>
          <w:tcPr>
            <w:tcW w:w="1937" w:type="dxa"/>
            <w:tcBorders>
              <w:left w:val="single" w:sz="4" w:space="0" w:color="auto"/>
              <w:bottom w:val="single" w:sz="4" w:space="0" w:color="auto"/>
              <w:right w:val="single" w:sz="4" w:space="0" w:color="auto"/>
            </w:tcBorders>
          </w:tcPr>
          <w:p w:rsidR="00D73A38" w:rsidRPr="00D73A38" w:rsidRDefault="00D73A38" w:rsidP="00063CE0">
            <w:pPr>
              <w:jc w:val="right"/>
              <w:rPr>
                <w:rFonts w:ascii="Arial Narrow" w:hAnsi="Arial Narrow" w:cs="Arial"/>
                <w:bCs/>
                <w:lang w:val="sl-SI"/>
              </w:rPr>
            </w:pPr>
          </w:p>
        </w:tc>
        <w:tc>
          <w:tcPr>
            <w:tcW w:w="1643" w:type="dxa"/>
            <w:tcBorders>
              <w:left w:val="single" w:sz="4" w:space="0" w:color="auto"/>
              <w:bottom w:val="single" w:sz="4" w:space="0" w:color="auto"/>
              <w:right w:val="single" w:sz="4" w:space="0" w:color="auto"/>
            </w:tcBorders>
          </w:tcPr>
          <w:p w:rsidR="00D73A38" w:rsidRPr="00D73A38" w:rsidRDefault="00D73A38" w:rsidP="00063CE0">
            <w:pPr>
              <w:jc w:val="right"/>
              <w:rPr>
                <w:rFonts w:ascii="Arial Narrow" w:hAnsi="Arial Narrow" w:cs="Arial"/>
                <w:bCs/>
                <w:lang w:val="sl-SI"/>
              </w:rPr>
            </w:pPr>
            <w:r w:rsidRPr="00D73A38">
              <w:rPr>
                <w:rFonts w:ascii="Arial Narrow" w:hAnsi="Arial Narrow" w:cs="Arial"/>
                <w:bCs/>
                <w:lang w:val="sl-SI"/>
              </w:rPr>
              <w:t>1</w:t>
            </w:r>
          </w:p>
        </w:tc>
        <w:tc>
          <w:tcPr>
            <w:tcW w:w="1500" w:type="dxa"/>
            <w:tcBorders>
              <w:left w:val="single" w:sz="4" w:space="0" w:color="auto"/>
              <w:bottom w:val="single" w:sz="4" w:space="0" w:color="auto"/>
              <w:right w:val="single" w:sz="4" w:space="0" w:color="auto"/>
            </w:tcBorders>
          </w:tcPr>
          <w:p w:rsidR="00D73A38" w:rsidRPr="00D73A38" w:rsidRDefault="00D73A38" w:rsidP="00063CE0">
            <w:pPr>
              <w:jc w:val="right"/>
              <w:rPr>
                <w:rFonts w:ascii="Arial Narrow" w:hAnsi="Arial Narrow" w:cs="Arial"/>
                <w:bCs/>
                <w:lang w:val="sl-SI"/>
              </w:rPr>
            </w:pPr>
          </w:p>
        </w:tc>
        <w:tc>
          <w:tcPr>
            <w:tcW w:w="1534" w:type="dxa"/>
            <w:tcBorders>
              <w:left w:val="single" w:sz="4" w:space="0" w:color="auto"/>
              <w:bottom w:val="single" w:sz="4" w:space="0" w:color="auto"/>
              <w:right w:val="double" w:sz="4" w:space="0" w:color="auto"/>
            </w:tcBorders>
          </w:tcPr>
          <w:p w:rsidR="00D73A38" w:rsidRPr="00D73A38" w:rsidRDefault="00D73A38" w:rsidP="00063CE0">
            <w:pPr>
              <w:jc w:val="right"/>
              <w:rPr>
                <w:rFonts w:ascii="Arial Narrow" w:hAnsi="Arial Narrow" w:cs="Arial"/>
                <w:bCs/>
                <w:lang w:val="sl-SI"/>
              </w:rPr>
            </w:pPr>
            <w:r w:rsidRPr="00D73A38">
              <w:rPr>
                <w:rFonts w:ascii="Arial Narrow" w:hAnsi="Arial Narrow" w:cs="Arial"/>
                <w:bCs/>
                <w:lang w:val="sl-SI"/>
              </w:rPr>
              <w:t>1</w:t>
            </w:r>
          </w:p>
        </w:tc>
      </w:tr>
      <w:tr w:rsidR="00D73A38" w:rsidRPr="00D73A38" w:rsidTr="00C73811">
        <w:trPr>
          <w:jc w:val="center"/>
        </w:trPr>
        <w:tc>
          <w:tcPr>
            <w:tcW w:w="632" w:type="dxa"/>
            <w:tcBorders>
              <w:top w:val="single" w:sz="4" w:space="0" w:color="auto"/>
              <w:left w:val="double" w:sz="4" w:space="0" w:color="auto"/>
              <w:bottom w:val="single" w:sz="4" w:space="0" w:color="auto"/>
              <w:right w:val="single" w:sz="4" w:space="0" w:color="auto"/>
            </w:tcBorders>
          </w:tcPr>
          <w:p w:rsidR="00D73A38" w:rsidRPr="00D73A38" w:rsidRDefault="00D73A38" w:rsidP="00063CE0">
            <w:pPr>
              <w:jc w:val="both"/>
              <w:rPr>
                <w:rFonts w:ascii="Arial Narrow" w:hAnsi="Arial Narrow" w:cs="Arial"/>
                <w:b/>
                <w:bCs/>
                <w:lang w:val="sl-SI"/>
              </w:rPr>
            </w:pPr>
            <w:r w:rsidRPr="00D73A38">
              <w:rPr>
                <w:rFonts w:ascii="Arial Narrow" w:hAnsi="Arial Narrow" w:cs="Arial"/>
                <w:b/>
                <w:bCs/>
                <w:lang w:val="sl-SI"/>
              </w:rPr>
              <w:t>16</w:t>
            </w:r>
          </w:p>
        </w:tc>
        <w:tc>
          <w:tcPr>
            <w:tcW w:w="1984" w:type="dxa"/>
            <w:tcBorders>
              <w:top w:val="single" w:sz="4" w:space="0" w:color="auto"/>
              <w:left w:val="single" w:sz="4" w:space="0" w:color="auto"/>
              <w:bottom w:val="single" w:sz="4" w:space="0" w:color="auto"/>
              <w:right w:val="single" w:sz="4" w:space="0" w:color="auto"/>
            </w:tcBorders>
          </w:tcPr>
          <w:p w:rsidR="00D73A38" w:rsidRPr="00D73A38" w:rsidRDefault="00D73A38" w:rsidP="00063CE0">
            <w:pPr>
              <w:jc w:val="both"/>
              <w:rPr>
                <w:rFonts w:ascii="Arial Narrow" w:hAnsi="Arial Narrow" w:cs="Arial"/>
                <w:b/>
                <w:bCs/>
                <w:lang w:val="sl-SI"/>
              </w:rPr>
            </w:pPr>
            <w:r w:rsidRPr="00D73A38">
              <w:rPr>
                <w:rFonts w:ascii="Arial Narrow" w:hAnsi="Arial Narrow" w:cs="Arial"/>
                <w:b/>
                <w:bCs/>
                <w:lang w:val="sl-SI"/>
              </w:rPr>
              <w:t>Ukupno(14+15)</w:t>
            </w:r>
          </w:p>
        </w:tc>
        <w:tc>
          <w:tcPr>
            <w:tcW w:w="1276" w:type="dxa"/>
            <w:tcBorders>
              <w:top w:val="single" w:sz="4" w:space="0" w:color="auto"/>
              <w:left w:val="single" w:sz="4" w:space="0" w:color="auto"/>
              <w:bottom w:val="single" w:sz="4" w:space="0" w:color="auto"/>
              <w:right w:val="single" w:sz="4" w:space="0" w:color="auto"/>
            </w:tcBorders>
          </w:tcPr>
          <w:p w:rsidR="00D73A38" w:rsidRPr="00D73A38" w:rsidRDefault="00D73A38" w:rsidP="00063CE0">
            <w:pPr>
              <w:jc w:val="right"/>
              <w:rPr>
                <w:rFonts w:ascii="Arial Narrow" w:hAnsi="Arial Narrow" w:cs="Arial"/>
                <w:b/>
                <w:bCs/>
                <w:lang w:val="sl-SI"/>
              </w:rPr>
            </w:pPr>
            <w:r w:rsidRPr="00D73A38">
              <w:rPr>
                <w:rFonts w:ascii="Arial Narrow" w:hAnsi="Arial Narrow" w:cs="Arial"/>
                <w:b/>
                <w:bCs/>
                <w:lang w:val="sl-SI"/>
              </w:rPr>
              <w:t>38</w:t>
            </w:r>
          </w:p>
        </w:tc>
        <w:tc>
          <w:tcPr>
            <w:tcW w:w="1937" w:type="dxa"/>
            <w:tcBorders>
              <w:top w:val="single" w:sz="4" w:space="0" w:color="auto"/>
              <w:left w:val="single" w:sz="4" w:space="0" w:color="auto"/>
              <w:bottom w:val="single" w:sz="4" w:space="0" w:color="auto"/>
              <w:right w:val="single" w:sz="4" w:space="0" w:color="auto"/>
            </w:tcBorders>
          </w:tcPr>
          <w:p w:rsidR="00D73A38" w:rsidRPr="00D73A38" w:rsidRDefault="00D73A38" w:rsidP="00063CE0">
            <w:pPr>
              <w:jc w:val="right"/>
              <w:rPr>
                <w:rFonts w:ascii="Arial Narrow" w:hAnsi="Arial Narrow" w:cs="Arial"/>
                <w:b/>
                <w:bCs/>
                <w:lang w:val="sl-SI"/>
              </w:rPr>
            </w:pPr>
            <w:r w:rsidRPr="00D73A38">
              <w:rPr>
                <w:rFonts w:ascii="Arial Narrow" w:hAnsi="Arial Narrow" w:cs="Arial"/>
                <w:b/>
                <w:bCs/>
                <w:lang w:val="sl-SI"/>
              </w:rPr>
              <w:t>3</w:t>
            </w:r>
          </w:p>
        </w:tc>
        <w:tc>
          <w:tcPr>
            <w:tcW w:w="1643" w:type="dxa"/>
            <w:tcBorders>
              <w:top w:val="single" w:sz="4" w:space="0" w:color="auto"/>
              <w:left w:val="single" w:sz="4" w:space="0" w:color="auto"/>
              <w:bottom w:val="single" w:sz="4" w:space="0" w:color="auto"/>
              <w:right w:val="single" w:sz="4" w:space="0" w:color="auto"/>
            </w:tcBorders>
          </w:tcPr>
          <w:p w:rsidR="00D73A38" w:rsidRPr="00D73A38" w:rsidRDefault="00D73A38" w:rsidP="00063CE0">
            <w:pPr>
              <w:jc w:val="right"/>
              <w:rPr>
                <w:rFonts w:ascii="Arial Narrow" w:hAnsi="Arial Narrow" w:cs="Arial"/>
                <w:b/>
                <w:bCs/>
                <w:lang w:val="sl-SI"/>
              </w:rPr>
            </w:pPr>
            <w:r w:rsidRPr="00D73A38">
              <w:rPr>
                <w:rFonts w:ascii="Arial Narrow" w:hAnsi="Arial Narrow" w:cs="Arial"/>
                <w:b/>
                <w:bCs/>
                <w:lang w:val="sl-SI"/>
              </w:rPr>
              <w:t>35</w:t>
            </w:r>
          </w:p>
        </w:tc>
        <w:tc>
          <w:tcPr>
            <w:tcW w:w="1500" w:type="dxa"/>
            <w:tcBorders>
              <w:top w:val="single" w:sz="4" w:space="0" w:color="auto"/>
              <w:left w:val="single" w:sz="4" w:space="0" w:color="auto"/>
              <w:bottom w:val="single" w:sz="4" w:space="0" w:color="auto"/>
              <w:right w:val="single" w:sz="4" w:space="0" w:color="auto"/>
            </w:tcBorders>
          </w:tcPr>
          <w:p w:rsidR="00D73A38" w:rsidRPr="00D73A38" w:rsidRDefault="00D73A38" w:rsidP="00063CE0">
            <w:pPr>
              <w:jc w:val="right"/>
              <w:rPr>
                <w:rFonts w:ascii="Arial Narrow" w:hAnsi="Arial Narrow" w:cs="Arial"/>
                <w:b/>
                <w:bCs/>
                <w:lang w:val="sl-SI"/>
              </w:rPr>
            </w:pPr>
          </w:p>
        </w:tc>
        <w:tc>
          <w:tcPr>
            <w:tcW w:w="1534" w:type="dxa"/>
            <w:tcBorders>
              <w:top w:val="single" w:sz="4" w:space="0" w:color="auto"/>
              <w:left w:val="single" w:sz="4" w:space="0" w:color="auto"/>
              <w:bottom w:val="single" w:sz="4" w:space="0" w:color="auto"/>
              <w:right w:val="double" w:sz="4" w:space="0" w:color="auto"/>
            </w:tcBorders>
          </w:tcPr>
          <w:p w:rsidR="00D73A38" w:rsidRPr="00D73A38" w:rsidRDefault="00D73A38" w:rsidP="00063CE0">
            <w:pPr>
              <w:jc w:val="right"/>
              <w:rPr>
                <w:rFonts w:ascii="Arial Narrow" w:hAnsi="Arial Narrow" w:cs="Arial"/>
                <w:b/>
                <w:bCs/>
                <w:lang w:val="sl-SI"/>
              </w:rPr>
            </w:pPr>
            <w:r w:rsidRPr="00D73A38">
              <w:rPr>
                <w:rFonts w:ascii="Arial Narrow" w:hAnsi="Arial Narrow" w:cs="Arial"/>
                <w:b/>
                <w:bCs/>
                <w:lang w:val="sl-SI"/>
              </w:rPr>
              <w:t>35</w:t>
            </w:r>
          </w:p>
        </w:tc>
      </w:tr>
      <w:tr w:rsidR="00D73A38" w:rsidRPr="00D73A38" w:rsidTr="00C73811">
        <w:trPr>
          <w:jc w:val="center"/>
        </w:trPr>
        <w:tc>
          <w:tcPr>
            <w:tcW w:w="632" w:type="dxa"/>
            <w:tcBorders>
              <w:top w:val="single" w:sz="4" w:space="0" w:color="auto"/>
              <w:left w:val="double" w:sz="4" w:space="0" w:color="auto"/>
              <w:right w:val="single" w:sz="4" w:space="0" w:color="auto"/>
            </w:tcBorders>
          </w:tcPr>
          <w:p w:rsidR="00D73A38" w:rsidRPr="00D73A38" w:rsidRDefault="00D73A38" w:rsidP="00063CE0">
            <w:pPr>
              <w:jc w:val="both"/>
              <w:rPr>
                <w:rFonts w:ascii="Arial Narrow" w:hAnsi="Arial Narrow" w:cs="Arial"/>
                <w:bCs/>
                <w:lang w:val="sl-SI"/>
              </w:rPr>
            </w:pPr>
            <w:r w:rsidRPr="00D73A38">
              <w:rPr>
                <w:rFonts w:ascii="Arial Narrow" w:hAnsi="Arial Narrow" w:cs="Arial"/>
                <w:bCs/>
                <w:lang w:val="sl-SI"/>
              </w:rPr>
              <w:t>17</w:t>
            </w:r>
          </w:p>
        </w:tc>
        <w:tc>
          <w:tcPr>
            <w:tcW w:w="1984" w:type="dxa"/>
            <w:tcBorders>
              <w:top w:val="single" w:sz="4" w:space="0" w:color="auto"/>
              <w:left w:val="single" w:sz="4" w:space="0" w:color="auto"/>
              <w:right w:val="single" w:sz="4" w:space="0" w:color="auto"/>
            </w:tcBorders>
          </w:tcPr>
          <w:p w:rsidR="00D73A38" w:rsidRPr="00D73A38" w:rsidRDefault="00D73A38" w:rsidP="00063CE0">
            <w:pPr>
              <w:jc w:val="both"/>
              <w:rPr>
                <w:rFonts w:ascii="Arial Narrow" w:hAnsi="Arial Narrow" w:cs="Arial"/>
                <w:bCs/>
                <w:lang w:val="sl-SI"/>
              </w:rPr>
            </w:pPr>
            <w:r w:rsidRPr="00D73A38">
              <w:rPr>
                <w:rFonts w:ascii="Arial Narrow" w:hAnsi="Arial Narrow" w:cs="Arial"/>
                <w:bCs/>
                <w:lang w:val="sl-SI"/>
              </w:rPr>
              <w:t>Nikšić</w:t>
            </w:r>
          </w:p>
        </w:tc>
        <w:tc>
          <w:tcPr>
            <w:tcW w:w="1276" w:type="dxa"/>
            <w:tcBorders>
              <w:top w:val="single" w:sz="4" w:space="0" w:color="auto"/>
              <w:left w:val="single" w:sz="4" w:space="0" w:color="auto"/>
              <w:right w:val="single" w:sz="4" w:space="0" w:color="auto"/>
            </w:tcBorders>
          </w:tcPr>
          <w:p w:rsidR="00D73A38" w:rsidRPr="00D73A38" w:rsidRDefault="00D73A38" w:rsidP="00063CE0">
            <w:pPr>
              <w:jc w:val="right"/>
              <w:rPr>
                <w:rFonts w:ascii="Arial Narrow" w:hAnsi="Arial Narrow" w:cs="Arial"/>
                <w:bCs/>
                <w:lang w:val="sl-SI"/>
              </w:rPr>
            </w:pPr>
            <w:r w:rsidRPr="00D73A38">
              <w:rPr>
                <w:rFonts w:ascii="Arial Narrow" w:hAnsi="Arial Narrow" w:cs="Arial"/>
                <w:bCs/>
                <w:lang w:val="sl-SI"/>
              </w:rPr>
              <w:t>8</w:t>
            </w:r>
            <w:r w:rsidR="00687822">
              <w:rPr>
                <w:rFonts w:ascii="Arial Narrow" w:hAnsi="Arial Narrow" w:cs="Arial"/>
                <w:bCs/>
                <w:lang w:val="sl-SI"/>
              </w:rPr>
              <w:t>9</w:t>
            </w:r>
          </w:p>
        </w:tc>
        <w:tc>
          <w:tcPr>
            <w:tcW w:w="1937" w:type="dxa"/>
            <w:tcBorders>
              <w:top w:val="single" w:sz="4" w:space="0" w:color="auto"/>
              <w:left w:val="single" w:sz="4" w:space="0" w:color="auto"/>
              <w:right w:val="single" w:sz="4" w:space="0" w:color="auto"/>
            </w:tcBorders>
          </w:tcPr>
          <w:p w:rsidR="00D73A38" w:rsidRPr="00D73A38" w:rsidRDefault="00D73A38" w:rsidP="00063CE0">
            <w:pPr>
              <w:jc w:val="right"/>
              <w:rPr>
                <w:rFonts w:ascii="Arial Narrow" w:hAnsi="Arial Narrow" w:cs="Arial"/>
                <w:bCs/>
                <w:lang w:val="sl-SI"/>
              </w:rPr>
            </w:pPr>
            <w:r w:rsidRPr="00D73A38">
              <w:rPr>
                <w:rFonts w:ascii="Arial Narrow" w:hAnsi="Arial Narrow" w:cs="Arial"/>
                <w:bCs/>
                <w:lang w:val="sl-SI"/>
              </w:rPr>
              <w:t>11</w:t>
            </w:r>
          </w:p>
        </w:tc>
        <w:tc>
          <w:tcPr>
            <w:tcW w:w="1643" w:type="dxa"/>
            <w:tcBorders>
              <w:top w:val="single" w:sz="4" w:space="0" w:color="auto"/>
              <w:left w:val="single" w:sz="4" w:space="0" w:color="auto"/>
              <w:right w:val="single" w:sz="4" w:space="0" w:color="auto"/>
            </w:tcBorders>
          </w:tcPr>
          <w:p w:rsidR="00D73A38" w:rsidRPr="00D73A38" w:rsidRDefault="00D73A38" w:rsidP="00063CE0">
            <w:pPr>
              <w:jc w:val="right"/>
              <w:rPr>
                <w:rFonts w:ascii="Arial Narrow" w:hAnsi="Arial Narrow" w:cs="Arial"/>
                <w:bCs/>
                <w:lang w:val="sl-SI"/>
              </w:rPr>
            </w:pPr>
            <w:r w:rsidRPr="00D73A38">
              <w:rPr>
                <w:rFonts w:ascii="Arial Narrow" w:hAnsi="Arial Narrow" w:cs="Arial"/>
                <w:bCs/>
                <w:lang w:val="sl-SI"/>
              </w:rPr>
              <w:t>78</w:t>
            </w:r>
          </w:p>
        </w:tc>
        <w:tc>
          <w:tcPr>
            <w:tcW w:w="1500" w:type="dxa"/>
            <w:tcBorders>
              <w:top w:val="single" w:sz="4" w:space="0" w:color="auto"/>
              <w:left w:val="single" w:sz="4" w:space="0" w:color="auto"/>
              <w:right w:val="single" w:sz="4" w:space="0" w:color="auto"/>
            </w:tcBorders>
          </w:tcPr>
          <w:p w:rsidR="00D73A38" w:rsidRPr="00D73A38" w:rsidRDefault="00D73A38" w:rsidP="00063CE0">
            <w:pPr>
              <w:jc w:val="right"/>
              <w:rPr>
                <w:rFonts w:ascii="Arial Narrow" w:hAnsi="Arial Narrow" w:cs="Arial"/>
                <w:bCs/>
                <w:lang w:val="sl-SI"/>
              </w:rPr>
            </w:pPr>
          </w:p>
        </w:tc>
        <w:tc>
          <w:tcPr>
            <w:tcW w:w="1534" w:type="dxa"/>
            <w:tcBorders>
              <w:top w:val="single" w:sz="4" w:space="0" w:color="auto"/>
              <w:left w:val="single" w:sz="4" w:space="0" w:color="auto"/>
              <w:right w:val="double" w:sz="4" w:space="0" w:color="auto"/>
            </w:tcBorders>
          </w:tcPr>
          <w:p w:rsidR="00D73A38" w:rsidRPr="00D73A38" w:rsidRDefault="00D73A38" w:rsidP="00063CE0">
            <w:pPr>
              <w:jc w:val="right"/>
              <w:rPr>
                <w:rFonts w:ascii="Arial Narrow" w:hAnsi="Arial Narrow" w:cs="Arial"/>
                <w:bCs/>
                <w:lang w:val="sl-SI"/>
              </w:rPr>
            </w:pPr>
            <w:r w:rsidRPr="00D73A38">
              <w:rPr>
                <w:rFonts w:ascii="Arial Narrow" w:hAnsi="Arial Narrow" w:cs="Arial"/>
                <w:bCs/>
                <w:lang w:val="sl-SI"/>
              </w:rPr>
              <w:t>78</w:t>
            </w:r>
          </w:p>
        </w:tc>
      </w:tr>
      <w:tr w:rsidR="00D73A38" w:rsidRPr="00D73A38" w:rsidTr="00C73811">
        <w:trPr>
          <w:jc w:val="center"/>
        </w:trPr>
        <w:tc>
          <w:tcPr>
            <w:tcW w:w="632" w:type="dxa"/>
            <w:tcBorders>
              <w:left w:val="double" w:sz="4" w:space="0" w:color="auto"/>
              <w:right w:val="single" w:sz="4" w:space="0" w:color="auto"/>
            </w:tcBorders>
          </w:tcPr>
          <w:p w:rsidR="00D73A38" w:rsidRPr="00D73A38" w:rsidRDefault="00D73A38" w:rsidP="00063CE0">
            <w:pPr>
              <w:jc w:val="both"/>
              <w:rPr>
                <w:rFonts w:ascii="Arial Narrow" w:hAnsi="Arial Narrow" w:cs="Arial"/>
                <w:bCs/>
                <w:lang w:val="sl-SI"/>
              </w:rPr>
            </w:pPr>
            <w:r w:rsidRPr="00D73A38">
              <w:rPr>
                <w:rFonts w:ascii="Arial Narrow" w:hAnsi="Arial Narrow" w:cs="Arial"/>
                <w:bCs/>
                <w:lang w:val="sl-SI"/>
              </w:rPr>
              <w:t>18</w:t>
            </w:r>
          </w:p>
        </w:tc>
        <w:tc>
          <w:tcPr>
            <w:tcW w:w="1984" w:type="dxa"/>
            <w:tcBorders>
              <w:left w:val="single" w:sz="4" w:space="0" w:color="auto"/>
              <w:right w:val="single" w:sz="4" w:space="0" w:color="auto"/>
            </w:tcBorders>
          </w:tcPr>
          <w:p w:rsidR="00D73A38" w:rsidRPr="00D73A38" w:rsidRDefault="00D73A38" w:rsidP="00063CE0">
            <w:pPr>
              <w:jc w:val="both"/>
              <w:rPr>
                <w:rFonts w:ascii="Arial Narrow" w:hAnsi="Arial Narrow" w:cs="Arial"/>
                <w:bCs/>
                <w:lang w:val="sl-SI"/>
              </w:rPr>
            </w:pPr>
            <w:r w:rsidRPr="00D73A38">
              <w:rPr>
                <w:rFonts w:ascii="Arial Narrow" w:hAnsi="Arial Narrow" w:cs="Arial"/>
                <w:bCs/>
                <w:lang w:val="sl-SI"/>
              </w:rPr>
              <w:t>Plužine</w:t>
            </w:r>
          </w:p>
        </w:tc>
        <w:tc>
          <w:tcPr>
            <w:tcW w:w="1276" w:type="dxa"/>
            <w:tcBorders>
              <w:left w:val="single" w:sz="4" w:space="0" w:color="auto"/>
              <w:right w:val="single" w:sz="4" w:space="0" w:color="auto"/>
            </w:tcBorders>
          </w:tcPr>
          <w:p w:rsidR="00D73A38" w:rsidRPr="00D73A38" w:rsidRDefault="00D73A38" w:rsidP="00063CE0">
            <w:pPr>
              <w:jc w:val="right"/>
              <w:rPr>
                <w:rFonts w:ascii="Arial Narrow" w:hAnsi="Arial Narrow" w:cs="Arial"/>
                <w:bCs/>
                <w:lang w:val="sl-SI"/>
              </w:rPr>
            </w:pPr>
          </w:p>
        </w:tc>
        <w:tc>
          <w:tcPr>
            <w:tcW w:w="1937" w:type="dxa"/>
            <w:tcBorders>
              <w:left w:val="single" w:sz="4" w:space="0" w:color="auto"/>
              <w:right w:val="single" w:sz="4" w:space="0" w:color="auto"/>
            </w:tcBorders>
          </w:tcPr>
          <w:p w:rsidR="00D73A38" w:rsidRPr="00D73A38" w:rsidRDefault="00D73A38" w:rsidP="00063CE0">
            <w:pPr>
              <w:jc w:val="right"/>
              <w:rPr>
                <w:rFonts w:ascii="Arial Narrow" w:hAnsi="Arial Narrow" w:cs="Arial"/>
                <w:bCs/>
                <w:lang w:val="sl-SI"/>
              </w:rPr>
            </w:pPr>
          </w:p>
        </w:tc>
        <w:tc>
          <w:tcPr>
            <w:tcW w:w="1643" w:type="dxa"/>
            <w:tcBorders>
              <w:left w:val="single" w:sz="4" w:space="0" w:color="auto"/>
              <w:right w:val="single" w:sz="4" w:space="0" w:color="auto"/>
            </w:tcBorders>
          </w:tcPr>
          <w:p w:rsidR="00D73A38" w:rsidRPr="00D73A38" w:rsidRDefault="00D73A38" w:rsidP="00063CE0">
            <w:pPr>
              <w:jc w:val="right"/>
              <w:rPr>
                <w:rFonts w:ascii="Arial Narrow" w:hAnsi="Arial Narrow" w:cs="Arial"/>
                <w:bCs/>
                <w:lang w:val="sl-SI"/>
              </w:rPr>
            </w:pPr>
          </w:p>
        </w:tc>
        <w:tc>
          <w:tcPr>
            <w:tcW w:w="1500" w:type="dxa"/>
            <w:tcBorders>
              <w:left w:val="single" w:sz="4" w:space="0" w:color="auto"/>
              <w:right w:val="single" w:sz="4" w:space="0" w:color="auto"/>
            </w:tcBorders>
          </w:tcPr>
          <w:p w:rsidR="00D73A38" w:rsidRPr="00D73A38" w:rsidRDefault="00D73A38" w:rsidP="00063CE0">
            <w:pPr>
              <w:jc w:val="right"/>
              <w:rPr>
                <w:rFonts w:ascii="Arial Narrow" w:hAnsi="Arial Narrow" w:cs="Arial"/>
                <w:bCs/>
                <w:lang w:val="sl-SI"/>
              </w:rPr>
            </w:pPr>
          </w:p>
        </w:tc>
        <w:tc>
          <w:tcPr>
            <w:tcW w:w="1534" w:type="dxa"/>
            <w:tcBorders>
              <w:left w:val="single" w:sz="4" w:space="0" w:color="auto"/>
              <w:right w:val="double" w:sz="4" w:space="0" w:color="auto"/>
            </w:tcBorders>
          </w:tcPr>
          <w:p w:rsidR="00D73A38" w:rsidRPr="00D73A38" w:rsidRDefault="00D73A38" w:rsidP="00063CE0">
            <w:pPr>
              <w:jc w:val="right"/>
              <w:rPr>
                <w:rFonts w:ascii="Arial Narrow" w:hAnsi="Arial Narrow" w:cs="Arial"/>
                <w:bCs/>
                <w:lang w:val="sl-SI"/>
              </w:rPr>
            </w:pPr>
          </w:p>
        </w:tc>
      </w:tr>
      <w:tr w:rsidR="00D73A38" w:rsidRPr="00D73A38" w:rsidTr="00C73811">
        <w:trPr>
          <w:jc w:val="center"/>
        </w:trPr>
        <w:tc>
          <w:tcPr>
            <w:tcW w:w="632" w:type="dxa"/>
            <w:tcBorders>
              <w:left w:val="double" w:sz="4" w:space="0" w:color="auto"/>
              <w:bottom w:val="single" w:sz="4" w:space="0" w:color="auto"/>
              <w:right w:val="single" w:sz="4" w:space="0" w:color="auto"/>
            </w:tcBorders>
          </w:tcPr>
          <w:p w:rsidR="00D73A38" w:rsidRPr="00D73A38" w:rsidRDefault="00D73A38" w:rsidP="00063CE0">
            <w:pPr>
              <w:jc w:val="both"/>
              <w:rPr>
                <w:rFonts w:ascii="Arial Narrow" w:hAnsi="Arial Narrow" w:cs="Arial"/>
                <w:bCs/>
                <w:lang w:val="sl-SI"/>
              </w:rPr>
            </w:pPr>
            <w:r w:rsidRPr="00D73A38">
              <w:rPr>
                <w:rFonts w:ascii="Arial Narrow" w:hAnsi="Arial Narrow" w:cs="Arial"/>
                <w:bCs/>
                <w:lang w:val="sl-SI"/>
              </w:rPr>
              <w:t>19</w:t>
            </w:r>
          </w:p>
        </w:tc>
        <w:tc>
          <w:tcPr>
            <w:tcW w:w="1984" w:type="dxa"/>
            <w:tcBorders>
              <w:left w:val="single" w:sz="4" w:space="0" w:color="auto"/>
              <w:bottom w:val="single" w:sz="4" w:space="0" w:color="auto"/>
              <w:right w:val="single" w:sz="4" w:space="0" w:color="auto"/>
            </w:tcBorders>
          </w:tcPr>
          <w:p w:rsidR="00D73A38" w:rsidRPr="00D73A38" w:rsidRDefault="00D73A38" w:rsidP="00063CE0">
            <w:pPr>
              <w:jc w:val="both"/>
              <w:rPr>
                <w:rFonts w:ascii="Arial Narrow" w:hAnsi="Arial Narrow" w:cs="Arial"/>
                <w:bCs/>
                <w:lang w:val="sl-SI"/>
              </w:rPr>
            </w:pPr>
            <w:r w:rsidRPr="00D73A38">
              <w:rPr>
                <w:rFonts w:ascii="Arial Narrow" w:hAnsi="Arial Narrow" w:cs="Arial"/>
                <w:bCs/>
                <w:lang w:val="sl-SI"/>
              </w:rPr>
              <w:t>Šavnik</w:t>
            </w:r>
          </w:p>
        </w:tc>
        <w:tc>
          <w:tcPr>
            <w:tcW w:w="1276" w:type="dxa"/>
            <w:tcBorders>
              <w:left w:val="single" w:sz="4" w:space="0" w:color="auto"/>
              <w:bottom w:val="single" w:sz="4" w:space="0" w:color="auto"/>
              <w:right w:val="single" w:sz="4" w:space="0" w:color="auto"/>
            </w:tcBorders>
          </w:tcPr>
          <w:p w:rsidR="00D73A38" w:rsidRPr="00D73A38" w:rsidRDefault="00D73A38" w:rsidP="00063CE0">
            <w:pPr>
              <w:jc w:val="right"/>
              <w:rPr>
                <w:rFonts w:ascii="Arial Narrow" w:hAnsi="Arial Narrow" w:cs="Arial"/>
                <w:bCs/>
                <w:lang w:val="sl-SI"/>
              </w:rPr>
            </w:pPr>
          </w:p>
        </w:tc>
        <w:tc>
          <w:tcPr>
            <w:tcW w:w="1937" w:type="dxa"/>
            <w:tcBorders>
              <w:left w:val="single" w:sz="4" w:space="0" w:color="auto"/>
              <w:bottom w:val="single" w:sz="4" w:space="0" w:color="auto"/>
              <w:right w:val="single" w:sz="4" w:space="0" w:color="auto"/>
            </w:tcBorders>
          </w:tcPr>
          <w:p w:rsidR="00D73A38" w:rsidRPr="00D73A38" w:rsidRDefault="00D73A38" w:rsidP="00063CE0">
            <w:pPr>
              <w:jc w:val="right"/>
              <w:rPr>
                <w:rFonts w:ascii="Arial Narrow" w:hAnsi="Arial Narrow" w:cs="Arial"/>
                <w:bCs/>
                <w:lang w:val="sl-SI"/>
              </w:rPr>
            </w:pPr>
          </w:p>
        </w:tc>
        <w:tc>
          <w:tcPr>
            <w:tcW w:w="1643" w:type="dxa"/>
            <w:tcBorders>
              <w:left w:val="single" w:sz="4" w:space="0" w:color="auto"/>
              <w:bottom w:val="single" w:sz="4" w:space="0" w:color="auto"/>
              <w:right w:val="single" w:sz="4" w:space="0" w:color="auto"/>
            </w:tcBorders>
          </w:tcPr>
          <w:p w:rsidR="00D73A38" w:rsidRPr="00D73A38" w:rsidRDefault="00D73A38" w:rsidP="00063CE0">
            <w:pPr>
              <w:jc w:val="right"/>
              <w:rPr>
                <w:rFonts w:ascii="Arial Narrow" w:hAnsi="Arial Narrow" w:cs="Arial"/>
                <w:bCs/>
                <w:lang w:val="sl-SI"/>
              </w:rPr>
            </w:pPr>
          </w:p>
        </w:tc>
        <w:tc>
          <w:tcPr>
            <w:tcW w:w="1500" w:type="dxa"/>
            <w:tcBorders>
              <w:left w:val="single" w:sz="4" w:space="0" w:color="auto"/>
              <w:bottom w:val="single" w:sz="4" w:space="0" w:color="auto"/>
              <w:right w:val="single" w:sz="4" w:space="0" w:color="auto"/>
            </w:tcBorders>
          </w:tcPr>
          <w:p w:rsidR="00D73A38" w:rsidRPr="00D73A38" w:rsidRDefault="00D73A38" w:rsidP="00063CE0">
            <w:pPr>
              <w:jc w:val="right"/>
              <w:rPr>
                <w:rFonts w:ascii="Arial Narrow" w:hAnsi="Arial Narrow" w:cs="Arial"/>
                <w:bCs/>
                <w:lang w:val="sl-SI"/>
              </w:rPr>
            </w:pPr>
          </w:p>
        </w:tc>
        <w:tc>
          <w:tcPr>
            <w:tcW w:w="1534" w:type="dxa"/>
            <w:tcBorders>
              <w:left w:val="single" w:sz="4" w:space="0" w:color="auto"/>
              <w:bottom w:val="single" w:sz="4" w:space="0" w:color="auto"/>
              <w:right w:val="double" w:sz="4" w:space="0" w:color="auto"/>
            </w:tcBorders>
          </w:tcPr>
          <w:p w:rsidR="00D73A38" w:rsidRPr="00D73A38" w:rsidRDefault="00D73A38" w:rsidP="00063CE0">
            <w:pPr>
              <w:jc w:val="right"/>
              <w:rPr>
                <w:rFonts w:ascii="Arial Narrow" w:hAnsi="Arial Narrow" w:cs="Arial"/>
                <w:bCs/>
                <w:lang w:val="sl-SI"/>
              </w:rPr>
            </w:pPr>
          </w:p>
        </w:tc>
      </w:tr>
      <w:tr w:rsidR="00D73A38" w:rsidRPr="00D73A38" w:rsidTr="00C73811">
        <w:trPr>
          <w:jc w:val="center"/>
        </w:trPr>
        <w:tc>
          <w:tcPr>
            <w:tcW w:w="632" w:type="dxa"/>
            <w:tcBorders>
              <w:top w:val="single" w:sz="4" w:space="0" w:color="auto"/>
              <w:left w:val="double" w:sz="4" w:space="0" w:color="auto"/>
              <w:bottom w:val="single" w:sz="4" w:space="0" w:color="auto"/>
              <w:right w:val="single" w:sz="4" w:space="0" w:color="auto"/>
            </w:tcBorders>
          </w:tcPr>
          <w:p w:rsidR="00D73A38" w:rsidRPr="00D73A38" w:rsidRDefault="00D73A38" w:rsidP="00063CE0">
            <w:pPr>
              <w:jc w:val="both"/>
              <w:rPr>
                <w:rFonts w:ascii="Arial Narrow" w:hAnsi="Arial Narrow" w:cs="Arial"/>
                <w:b/>
                <w:bCs/>
                <w:lang w:val="sl-SI"/>
              </w:rPr>
            </w:pPr>
            <w:r w:rsidRPr="00D73A38">
              <w:rPr>
                <w:rFonts w:ascii="Arial Narrow" w:hAnsi="Arial Narrow" w:cs="Arial"/>
                <w:b/>
                <w:bCs/>
                <w:lang w:val="sl-SI"/>
              </w:rPr>
              <w:t>20</w:t>
            </w:r>
          </w:p>
        </w:tc>
        <w:tc>
          <w:tcPr>
            <w:tcW w:w="1984" w:type="dxa"/>
            <w:tcBorders>
              <w:top w:val="single" w:sz="4" w:space="0" w:color="auto"/>
              <w:left w:val="single" w:sz="4" w:space="0" w:color="auto"/>
              <w:bottom w:val="single" w:sz="4" w:space="0" w:color="auto"/>
              <w:right w:val="single" w:sz="4" w:space="0" w:color="auto"/>
            </w:tcBorders>
          </w:tcPr>
          <w:p w:rsidR="00D73A38" w:rsidRPr="00D73A38" w:rsidRDefault="00D73A38" w:rsidP="00063CE0">
            <w:pPr>
              <w:jc w:val="both"/>
              <w:rPr>
                <w:rFonts w:ascii="Arial Narrow" w:hAnsi="Arial Narrow" w:cs="Arial"/>
                <w:b/>
                <w:bCs/>
                <w:lang w:val="sl-SI"/>
              </w:rPr>
            </w:pPr>
            <w:r w:rsidRPr="00D73A38">
              <w:rPr>
                <w:rFonts w:ascii="Arial Narrow" w:hAnsi="Arial Narrow" w:cs="Arial"/>
                <w:b/>
                <w:bCs/>
                <w:lang w:val="sl-SI"/>
              </w:rPr>
              <w:t>Ukupno(17+18+19)</w:t>
            </w:r>
          </w:p>
        </w:tc>
        <w:tc>
          <w:tcPr>
            <w:tcW w:w="1276" w:type="dxa"/>
            <w:tcBorders>
              <w:top w:val="single" w:sz="4" w:space="0" w:color="auto"/>
              <w:left w:val="single" w:sz="4" w:space="0" w:color="auto"/>
              <w:bottom w:val="single" w:sz="4" w:space="0" w:color="auto"/>
              <w:right w:val="single" w:sz="4" w:space="0" w:color="auto"/>
            </w:tcBorders>
          </w:tcPr>
          <w:p w:rsidR="00D73A38" w:rsidRPr="00D73A38" w:rsidRDefault="00D73A38" w:rsidP="00063CE0">
            <w:pPr>
              <w:jc w:val="right"/>
              <w:rPr>
                <w:rFonts w:ascii="Arial Narrow" w:hAnsi="Arial Narrow" w:cs="Arial"/>
                <w:b/>
                <w:bCs/>
                <w:lang w:val="sl-SI"/>
              </w:rPr>
            </w:pPr>
            <w:r w:rsidRPr="00D73A38">
              <w:rPr>
                <w:rFonts w:ascii="Arial Narrow" w:hAnsi="Arial Narrow" w:cs="Arial"/>
                <w:b/>
                <w:bCs/>
                <w:lang w:val="sl-SI"/>
              </w:rPr>
              <w:t>8</w:t>
            </w:r>
            <w:r w:rsidR="00687822">
              <w:rPr>
                <w:rFonts w:ascii="Arial Narrow" w:hAnsi="Arial Narrow" w:cs="Arial"/>
                <w:b/>
                <w:bCs/>
                <w:lang w:val="sl-SI"/>
              </w:rPr>
              <w:t>9</w:t>
            </w:r>
          </w:p>
        </w:tc>
        <w:tc>
          <w:tcPr>
            <w:tcW w:w="1937" w:type="dxa"/>
            <w:tcBorders>
              <w:top w:val="single" w:sz="4" w:space="0" w:color="auto"/>
              <w:left w:val="single" w:sz="4" w:space="0" w:color="auto"/>
              <w:bottom w:val="single" w:sz="4" w:space="0" w:color="auto"/>
              <w:right w:val="single" w:sz="4" w:space="0" w:color="auto"/>
            </w:tcBorders>
          </w:tcPr>
          <w:p w:rsidR="00D73A38" w:rsidRPr="00D73A38" w:rsidRDefault="00D73A38" w:rsidP="00063CE0">
            <w:pPr>
              <w:jc w:val="right"/>
              <w:rPr>
                <w:rFonts w:ascii="Arial Narrow" w:hAnsi="Arial Narrow" w:cs="Arial"/>
                <w:b/>
                <w:bCs/>
                <w:lang w:val="sl-SI"/>
              </w:rPr>
            </w:pPr>
            <w:r w:rsidRPr="00D73A38">
              <w:rPr>
                <w:rFonts w:ascii="Arial Narrow" w:hAnsi="Arial Narrow" w:cs="Arial"/>
                <w:b/>
                <w:bCs/>
                <w:lang w:val="sl-SI"/>
              </w:rPr>
              <w:t>11</w:t>
            </w:r>
          </w:p>
        </w:tc>
        <w:tc>
          <w:tcPr>
            <w:tcW w:w="1643" w:type="dxa"/>
            <w:tcBorders>
              <w:top w:val="single" w:sz="4" w:space="0" w:color="auto"/>
              <w:left w:val="single" w:sz="4" w:space="0" w:color="auto"/>
              <w:bottom w:val="single" w:sz="4" w:space="0" w:color="auto"/>
              <w:right w:val="single" w:sz="4" w:space="0" w:color="auto"/>
            </w:tcBorders>
          </w:tcPr>
          <w:p w:rsidR="00D73A38" w:rsidRPr="00D73A38" w:rsidRDefault="00D73A38" w:rsidP="00063CE0">
            <w:pPr>
              <w:jc w:val="right"/>
              <w:rPr>
                <w:rFonts w:ascii="Arial Narrow" w:hAnsi="Arial Narrow" w:cs="Arial"/>
                <w:b/>
                <w:bCs/>
                <w:lang w:val="sl-SI"/>
              </w:rPr>
            </w:pPr>
            <w:r w:rsidRPr="00D73A38">
              <w:rPr>
                <w:rFonts w:ascii="Arial Narrow" w:hAnsi="Arial Narrow" w:cs="Arial"/>
                <w:b/>
                <w:bCs/>
                <w:lang w:val="sl-SI"/>
              </w:rPr>
              <w:t>78</w:t>
            </w:r>
          </w:p>
        </w:tc>
        <w:tc>
          <w:tcPr>
            <w:tcW w:w="1500" w:type="dxa"/>
            <w:tcBorders>
              <w:top w:val="single" w:sz="4" w:space="0" w:color="auto"/>
              <w:left w:val="single" w:sz="4" w:space="0" w:color="auto"/>
              <w:bottom w:val="single" w:sz="4" w:space="0" w:color="auto"/>
              <w:right w:val="single" w:sz="4" w:space="0" w:color="auto"/>
            </w:tcBorders>
          </w:tcPr>
          <w:p w:rsidR="00D73A38" w:rsidRPr="00D73A38" w:rsidRDefault="00D73A38" w:rsidP="00063CE0">
            <w:pPr>
              <w:jc w:val="right"/>
              <w:rPr>
                <w:rFonts w:ascii="Arial Narrow" w:hAnsi="Arial Narrow" w:cs="Arial"/>
                <w:b/>
                <w:bCs/>
                <w:lang w:val="sl-SI"/>
              </w:rPr>
            </w:pPr>
          </w:p>
        </w:tc>
        <w:tc>
          <w:tcPr>
            <w:tcW w:w="1534" w:type="dxa"/>
            <w:tcBorders>
              <w:top w:val="single" w:sz="4" w:space="0" w:color="auto"/>
              <w:left w:val="single" w:sz="4" w:space="0" w:color="auto"/>
              <w:bottom w:val="single" w:sz="4" w:space="0" w:color="auto"/>
              <w:right w:val="double" w:sz="4" w:space="0" w:color="auto"/>
            </w:tcBorders>
          </w:tcPr>
          <w:p w:rsidR="00D73A38" w:rsidRPr="00D73A38" w:rsidRDefault="00D73A38" w:rsidP="00063CE0">
            <w:pPr>
              <w:jc w:val="right"/>
              <w:rPr>
                <w:rFonts w:ascii="Arial Narrow" w:hAnsi="Arial Narrow" w:cs="Arial"/>
                <w:b/>
                <w:bCs/>
                <w:lang w:val="sl-SI"/>
              </w:rPr>
            </w:pPr>
            <w:r w:rsidRPr="00D73A38">
              <w:rPr>
                <w:rFonts w:ascii="Arial Narrow" w:hAnsi="Arial Narrow" w:cs="Arial"/>
                <w:b/>
                <w:bCs/>
                <w:lang w:val="sl-SI"/>
              </w:rPr>
              <w:t>78</w:t>
            </w:r>
          </w:p>
        </w:tc>
      </w:tr>
      <w:tr w:rsidR="00D73A38" w:rsidRPr="00D73A38" w:rsidTr="00C73811">
        <w:trPr>
          <w:jc w:val="center"/>
        </w:trPr>
        <w:tc>
          <w:tcPr>
            <w:tcW w:w="632" w:type="dxa"/>
            <w:tcBorders>
              <w:top w:val="single" w:sz="4" w:space="0" w:color="auto"/>
              <w:left w:val="double" w:sz="4" w:space="0" w:color="auto"/>
              <w:right w:val="single" w:sz="4" w:space="0" w:color="auto"/>
            </w:tcBorders>
          </w:tcPr>
          <w:p w:rsidR="00D73A38" w:rsidRPr="00D73A38" w:rsidRDefault="00D73A38" w:rsidP="00063CE0">
            <w:pPr>
              <w:jc w:val="both"/>
              <w:rPr>
                <w:rFonts w:ascii="Arial Narrow" w:hAnsi="Arial Narrow" w:cs="Arial"/>
                <w:bCs/>
                <w:lang w:val="sl-SI"/>
              </w:rPr>
            </w:pPr>
            <w:r w:rsidRPr="00D73A38">
              <w:rPr>
                <w:rFonts w:ascii="Arial Narrow" w:hAnsi="Arial Narrow" w:cs="Arial"/>
                <w:bCs/>
                <w:lang w:val="sl-SI"/>
              </w:rPr>
              <w:t>21</w:t>
            </w:r>
          </w:p>
        </w:tc>
        <w:tc>
          <w:tcPr>
            <w:tcW w:w="1984" w:type="dxa"/>
            <w:tcBorders>
              <w:top w:val="single" w:sz="4" w:space="0" w:color="auto"/>
              <w:left w:val="single" w:sz="4" w:space="0" w:color="auto"/>
              <w:right w:val="single" w:sz="4" w:space="0" w:color="auto"/>
            </w:tcBorders>
          </w:tcPr>
          <w:p w:rsidR="00D73A38" w:rsidRPr="00D73A38" w:rsidRDefault="00D73A38" w:rsidP="00063CE0">
            <w:pPr>
              <w:jc w:val="both"/>
              <w:rPr>
                <w:rFonts w:ascii="Arial Narrow" w:hAnsi="Arial Narrow" w:cs="Arial"/>
                <w:bCs/>
                <w:lang w:val="sl-SI"/>
              </w:rPr>
            </w:pPr>
            <w:r w:rsidRPr="00D73A38">
              <w:rPr>
                <w:rFonts w:ascii="Arial Narrow" w:hAnsi="Arial Narrow" w:cs="Arial"/>
                <w:bCs/>
                <w:lang w:val="sl-SI"/>
              </w:rPr>
              <w:t>Bar</w:t>
            </w:r>
          </w:p>
        </w:tc>
        <w:tc>
          <w:tcPr>
            <w:tcW w:w="1276" w:type="dxa"/>
            <w:tcBorders>
              <w:top w:val="single" w:sz="4" w:space="0" w:color="auto"/>
              <w:left w:val="single" w:sz="4" w:space="0" w:color="auto"/>
              <w:right w:val="single" w:sz="4" w:space="0" w:color="auto"/>
            </w:tcBorders>
          </w:tcPr>
          <w:p w:rsidR="00D73A38" w:rsidRPr="00D73A38" w:rsidRDefault="00D73A38" w:rsidP="00063CE0">
            <w:pPr>
              <w:jc w:val="right"/>
              <w:rPr>
                <w:rFonts w:ascii="Arial Narrow" w:hAnsi="Arial Narrow" w:cs="Arial"/>
                <w:bCs/>
                <w:lang w:val="sl-SI"/>
              </w:rPr>
            </w:pPr>
            <w:r w:rsidRPr="00D73A38">
              <w:rPr>
                <w:rFonts w:ascii="Arial Narrow" w:hAnsi="Arial Narrow" w:cs="Arial"/>
                <w:bCs/>
                <w:lang w:val="sl-SI"/>
              </w:rPr>
              <w:t>79</w:t>
            </w:r>
          </w:p>
        </w:tc>
        <w:tc>
          <w:tcPr>
            <w:tcW w:w="1937" w:type="dxa"/>
            <w:tcBorders>
              <w:top w:val="single" w:sz="4" w:space="0" w:color="auto"/>
              <w:left w:val="single" w:sz="4" w:space="0" w:color="auto"/>
              <w:right w:val="single" w:sz="4" w:space="0" w:color="auto"/>
            </w:tcBorders>
          </w:tcPr>
          <w:p w:rsidR="00D73A38" w:rsidRPr="00D73A38" w:rsidRDefault="00D73A38" w:rsidP="00063CE0">
            <w:pPr>
              <w:jc w:val="right"/>
              <w:rPr>
                <w:rFonts w:ascii="Arial Narrow" w:hAnsi="Arial Narrow" w:cs="Arial"/>
                <w:bCs/>
                <w:lang w:val="sl-SI"/>
              </w:rPr>
            </w:pPr>
            <w:r w:rsidRPr="00D73A38">
              <w:rPr>
                <w:rFonts w:ascii="Arial Narrow" w:hAnsi="Arial Narrow" w:cs="Arial"/>
                <w:bCs/>
                <w:lang w:val="sl-SI"/>
              </w:rPr>
              <w:t>7</w:t>
            </w:r>
          </w:p>
        </w:tc>
        <w:tc>
          <w:tcPr>
            <w:tcW w:w="1643" w:type="dxa"/>
            <w:tcBorders>
              <w:top w:val="single" w:sz="4" w:space="0" w:color="auto"/>
              <w:left w:val="single" w:sz="4" w:space="0" w:color="auto"/>
              <w:right w:val="single" w:sz="4" w:space="0" w:color="auto"/>
            </w:tcBorders>
          </w:tcPr>
          <w:p w:rsidR="00D73A38" w:rsidRPr="00D73A38" w:rsidRDefault="00D73A38" w:rsidP="00063CE0">
            <w:pPr>
              <w:jc w:val="right"/>
              <w:rPr>
                <w:rFonts w:ascii="Arial Narrow" w:hAnsi="Arial Narrow" w:cs="Arial"/>
                <w:bCs/>
                <w:lang w:val="sl-SI"/>
              </w:rPr>
            </w:pPr>
            <w:r w:rsidRPr="00D73A38">
              <w:rPr>
                <w:rFonts w:ascii="Arial Narrow" w:hAnsi="Arial Narrow" w:cs="Arial"/>
                <w:bCs/>
                <w:lang w:val="sl-SI"/>
              </w:rPr>
              <w:t>44</w:t>
            </w:r>
          </w:p>
        </w:tc>
        <w:tc>
          <w:tcPr>
            <w:tcW w:w="1500" w:type="dxa"/>
            <w:tcBorders>
              <w:top w:val="single" w:sz="4" w:space="0" w:color="auto"/>
              <w:left w:val="single" w:sz="4" w:space="0" w:color="auto"/>
              <w:right w:val="single" w:sz="4" w:space="0" w:color="auto"/>
            </w:tcBorders>
          </w:tcPr>
          <w:p w:rsidR="00D73A38" w:rsidRPr="00D73A38" w:rsidRDefault="00D73A38" w:rsidP="00063CE0">
            <w:pPr>
              <w:jc w:val="right"/>
              <w:rPr>
                <w:rFonts w:ascii="Arial Narrow" w:hAnsi="Arial Narrow" w:cs="Arial"/>
                <w:bCs/>
                <w:lang w:val="sl-SI"/>
              </w:rPr>
            </w:pPr>
            <w:r w:rsidRPr="00D73A38">
              <w:rPr>
                <w:rFonts w:ascii="Arial Narrow" w:hAnsi="Arial Narrow" w:cs="Arial"/>
                <w:bCs/>
                <w:lang w:val="sl-SI"/>
              </w:rPr>
              <w:t>28</w:t>
            </w:r>
          </w:p>
        </w:tc>
        <w:tc>
          <w:tcPr>
            <w:tcW w:w="1534" w:type="dxa"/>
            <w:tcBorders>
              <w:top w:val="single" w:sz="4" w:space="0" w:color="auto"/>
              <w:left w:val="single" w:sz="4" w:space="0" w:color="auto"/>
              <w:right w:val="double" w:sz="4" w:space="0" w:color="auto"/>
            </w:tcBorders>
          </w:tcPr>
          <w:p w:rsidR="00D73A38" w:rsidRPr="00D73A38" w:rsidRDefault="00D73A38" w:rsidP="00063CE0">
            <w:pPr>
              <w:jc w:val="right"/>
              <w:rPr>
                <w:rFonts w:ascii="Arial Narrow" w:hAnsi="Arial Narrow" w:cs="Arial"/>
                <w:bCs/>
                <w:lang w:val="sl-SI"/>
              </w:rPr>
            </w:pPr>
            <w:r w:rsidRPr="00D73A38">
              <w:rPr>
                <w:rFonts w:ascii="Arial Narrow" w:hAnsi="Arial Narrow" w:cs="Arial"/>
                <w:bCs/>
                <w:lang w:val="sl-SI"/>
              </w:rPr>
              <w:t>72</w:t>
            </w:r>
          </w:p>
        </w:tc>
      </w:tr>
      <w:tr w:rsidR="00D73A38" w:rsidRPr="00D73A38" w:rsidTr="00C73811">
        <w:trPr>
          <w:jc w:val="center"/>
        </w:trPr>
        <w:tc>
          <w:tcPr>
            <w:tcW w:w="632" w:type="dxa"/>
            <w:tcBorders>
              <w:left w:val="double" w:sz="4" w:space="0" w:color="auto"/>
              <w:right w:val="single" w:sz="4" w:space="0" w:color="auto"/>
            </w:tcBorders>
          </w:tcPr>
          <w:p w:rsidR="00D73A38" w:rsidRPr="00D73A38" w:rsidRDefault="00D73A38" w:rsidP="00063CE0">
            <w:pPr>
              <w:jc w:val="both"/>
              <w:rPr>
                <w:rFonts w:ascii="Arial Narrow" w:hAnsi="Arial Narrow" w:cs="Arial"/>
                <w:bCs/>
                <w:lang w:val="sl-SI"/>
              </w:rPr>
            </w:pPr>
            <w:r w:rsidRPr="00D73A38">
              <w:rPr>
                <w:rFonts w:ascii="Arial Narrow" w:hAnsi="Arial Narrow" w:cs="Arial"/>
                <w:bCs/>
                <w:lang w:val="sl-SI"/>
              </w:rPr>
              <w:t>22</w:t>
            </w:r>
          </w:p>
        </w:tc>
        <w:tc>
          <w:tcPr>
            <w:tcW w:w="1984" w:type="dxa"/>
            <w:tcBorders>
              <w:left w:val="single" w:sz="4" w:space="0" w:color="auto"/>
              <w:right w:val="single" w:sz="4" w:space="0" w:color="auto"/>
            </w:tcBorders>
          </w:tcPr>
          <w:p w:rsidR="00D73A38" w:rsidRPr="00D73A38" w:rsidRDefault="00D73A38" w:rsidP="00063CE0">
            <w:pPr>
              <w:jc w:val="both"/>
              <w:rPr>
                <w:rFonts w:ascii="Arial Narrow" w:hAnsi="Arial Narrow" w:cs="Arial"/>
                <w:bCs/>
                <w:lang w:val="sl-SI"/>
              </w:rPr>
            </w:pPr>
            <w:r w:rsidRPr="00D73A38">
              <w:rPr>
                <w:rFonts w:ascii="Arial Narrow" w:hAnsi="Arial Narrow" w:cs="Arial"/>
                <w:bCs/>
                <w:lang w:val="sl-SI"/>
              </w:rPr>
              <w:t>Budva</w:t>
            </w:r>
          </w:p>
        </w:tc>
        <w:tc>
          <w:tcPr>
            <w:tcW w:w="1276" w:type="dxa"/>
            <w:tcBorders>
              <w:left w:val="single" w:sz="4" w:space="0" w:color="auto"/>
              <w:right w:val="single" w:sz="4" w:space="0" w:color="auto"/>
            </w:tcBorders>
          </w:tcPr>
          <w:p w:rsidR="00D73A38" w:rsidRPr="00D73A38" w:rsidRDefault="00D73A38" w:rsidP="00063CE0">
            <w:pPr>
              <w:jc w:val="right"/>
              <w:rPr>
                <w:rFonts w:ascii="Arial Narrow" w:hAnsi="Arial Narrow" w:cs="Arial"/>
                <w:bCs/>
                <w:lang w:val="sl-SI"/>
              </w:rPr>
            </w:pPr>
            <w:r w:rsidRPr="00D73A38">
              <w:rPr>
                <w:rFonts w:ascii="Arial Narrow" w:hAnsi="Arial Narrow" w:cs="Arial"/>
                <w:bCs/>
                <w:lang w:val="sl-SI"/>
              </w:rPr>
              <w:t>5</w:t>
            </w:r>
          </w:p>
        </w:tc>
        <w:tc>
          <w:tcPr>
            <w:tcW w:w="1937" w:type="dxa"/>
            <w:tcBorders>
              <w:left w:val="single" w:sz="4" w:space="0" w:color="auto"/>
              <w:right w:val="single" w:sz="4" w:space="0" w:color="auto"/>
            </w:tcBorders>
          </w:tcPr>
          <w:p w:rsidR="00D73A38" w:rsidRPr="00D73A38" w:rsidRDefault="00D73A38" w:rsidP="00063CE0">
            <w:pPr>
              <w:jc w:val="right"/>
              <w:rPr>
                <w:rFonts w:ascii="Arial Narrow" w:hAnsi="Arial Narrow" w:cs="Arial"/>
                <w:bCs/>
                <w:lang w:val="sl-SI"/>
              </w:rPr>
            </w:pPr>
          </w:p>
        </w:tc>
        <w:tc>
          <w:tcPr>
            <w:tcW w:w="1643" w:type="dxa"/>
            <w:tcBorders>
              <w:left w:val="single" w:sz="4" w:space="0" w:color="auto"/>
              <w:right w:val="single" w:sz="4" w:space="0" w:color="auto"/>
            </w:tcBorders>
          </w:tcPr>
          <w:p w:rsidR="00D73A38" w:rsidRPr="00D73A38" w:rsidRDefault="00D73A38" w:rsidP="00063CE0">
            <w:pPr>
              <w:jc w:val="right"/>
              <w:rPr>
                <w:rFonts w:ascii="Arial Narrow" w:hAnsi="Arial Narrow" w:cs="Arial"/>
                <w:bCs/>
                <w:lang w:val="sl-SI"/>
              </w:rPr>
            </w:pPr>
            <w:r w:rsidRPr="00D73A38">
              <w:rPr>
                <w:rFonts w:ascii="Arial Narrow" w:hAnsi="Arial Narrow" w:cs="Arial"/>
                <w:bCs/>
                <w:lang w:val="sl-SI"/>
              </w:rPr>
              <w:t>5</w:t>
            </w:r>
          </w:p>
        </w:tc>
        <w:tc>
          <w:tcPr>
            <w:tcW w:w="1500" w:type="dxa"/>
            <w:tcBorders>
              <w:left w:val="single" w:sz="4" w:space="0" w:color="auto"/>
              <w:right w:val="single" w:sz="4" w:space="0" w:color="auto"/>
            </w:tcBorders>
          </w:tcPr>
          <w:p w:rsidR="00D73A38" w:rsidRPr="00D73A38" w:rsidRDefault="00D73A38" w:rsidP="00063CE0">
            <w:pPr>
              <w:jc w:val="right"/>
              <w:rPr>
                <w:rFonts w:ascii="Arial Narrow" w:hAnsi="Arial Narrow" w:cs="Arial"/>
                <w:bCs/>
                <w:lang w:val="sl-SI"/>
              </w:rPr>
            </w:pPr>
          </w:p>
        </w:tc>
        <w:tc>
          <w:tcPr>
            <w:tcW w:w="1534" w:type="dxa"/>
            <w:tcBorders>
              <w:left w:val="single" w:sz="4" w:space="0" w:color="auto"/>
              <w:right w:val="double" w:sz="4" w:space="0" w:color="auto"/>
            </w:tcBorders>
          </w:tcPr>
          <w:p w:rsidR="00D73A38" w:rsidRPr="00D73A38" w:rsidRDefault="00D73A38" w:rsidP="00063CE0">
            <w:pPr>
              <w:jc w:val="right"/>
              <w:rPr>
                <w:rFonts w:ascii="Arial Narrow" w:hAnsi="Arial Narrow" w:cs="Arial"/>
                <w:bCs/>
                <w:lang w:val="sl-SI"/>
              </w:rPr>
            </w:pPr>
            <w:r w:rsidRPr="00D73A38">
              <w:rPr>
                <w:rFonts w:ascii="Arial Narrow" w:hAnsi="Arial Narrow" w:cs="Arial"/>
                <w:bCs/>
                <w:lang w:val="sl-SI"/>
              </w:rPr>
              <w:t>5</w:t>
            </w:r>
          </w:p>
        </w:tc>
      </w:tr>
      <w:tr w:rsidR="00D73A38" w:rsidRPr="00D73A38" w:rsidTr="00C73811">
        <w:trPr>
          <w:jc w:val="center"/>
        </w:trPr>
        <w:tc>
          <w:tcPr>
            <w:tcW w:w="632" w:type="dxa"/>
            <w:tcBorders>
              <w:left w:val="double" w:sz="4" w:space="0" w:color="auto"/>
              <w:bottom w:val="single" w:sz="4" w:space="0" w:color="auto"/>
              <w:right w:val="single" w:sz="4" w:space="0" w:color="auto"/>
            </w:tcBorders>
          </w:tcPr>
          <w:p w:rsidR="00D73A38" w:rsidRPr="00D73A38" w:rsidRDefault="00D73A38" w:rsidP="00063CE0">
            <w:pPr>
              <w:jc w:val="both"/>
              <w:rPr>
                <w:rFonts w:ascii="Arial Narrow" w:hAnsi="Arial Narrow" w:cs="Arial"/>
                <w:bCs/>
                <w:lang w:val="sl-SI"/>
              </w:rPr>
            </w:pPr>
            <w:r w:rsidRPr="00D73A38">
              <w:rPr>
                <w:rFonts w:ascii="Arial Narrow" w:hAnsi="Arial Narrow" w:cs="Arial"/>
                <w:bCs/>
                <w:lang w:val="sl-SI"/>
              </w:rPr>
              <w:t>23</w:t>
            </w:r>
          </w:p>
        </w:tc>
        <w:tc>
          <w:tcPr>
            <w:tcW w:w="1984" w:type="dxa"/>
            <w:tcBorders>
              <w:left w:val="single" w:sz="4" w:space="0" w:color="auto"/>
              <w:bottom w:val="single" w:sz="4" w:space="0" w:color="auto"/>
              <w:right w:val="single" w:sz="4" w:space="0" w:color="auto"/>
            </w:tcBorders>
          </w:tcPr>
          <w:p w:rsidR="00D73A38" w:rsidRPr="00D73A38" w:rsidRDefault="00D73A38" w:rsidP="00063CE0">
            <w:pPr>
              <w:jc w:val="both"/>
              <w:rPr>
                <w:rFonts w:ascii="Arial Narrow" w:hAnsi="Arial Narrow" w:cs="Arial"/>
                <w:bCs/>
                <w:lang w:val="sl-SI"/>
              </w:rPr>
            </w:pPr>
            <w:r w:rsidRPr="00D73A38">
              <w:rPr>
                <w:rFonts w:ascii="Arial Narrow" w:hAnsi="Arial Narrow" w:cs="Arial"/>
                <w:bCs/>
                <w:lang w:val="sl-SI"/>
              </w:rPr>
              <w:t>Ulcinj</w:t>
            </w:r>
          </w:p>
        </w:tc>
        <w:tc>
          <w:tcPr>
            <w:tcW w:w="1276" w:type="dxa"/>
            <w:tcBorders>
              <w:left w:val="single" w:sz="4" w:space="0" w:color="auto"/>
              <w:bottom w:val="single" w:sz="4" w:space="0" w:color="auto"/>
              <w:right w:val="single" w:sz="4" w:space="0" w:color="auto"/>
            </w:tcBorders>
          </w:tcPr>
          <w:p w:rsidR="00D73A38" w:rsidRPr="00D73A38" w:rsidRDefault="00D73A38" w:rsidP="00063CE0">
            <w:pPr>
              <w:jc w:val="right"/>
              <w:rPr>
                <w:rFonts w:ascii="Arial Narrow" w:hAnsi="Arial Narrow" w:cs="Arial"/>
                <w:bCs/>
                <w:lang w:val="sl-SI"/>
              </w:rPr>
            </w:pPr>
          </w:p>
        </w:tc>
        <w:tc>
          <w:tcPr>
            <w:tcW w:w="1937" w:type="dxa"/>
            <w:tcBorders>
              <w:left w:val="single" w:sz="4" w:space="0" w:color="auto"/>
              <w:bottom w:val="single" w:sz="4" w:space="0" w:color="auto"/>
              <w:right w:val="single" w:sz="4" w:space="0" w:color="auto"/>
            </w:tcBorders>
          </w:tcPr>
          <w:p w:rsidR="00D73A38" w:rsidRPr="00D73A38" w:rsidRDefault="00D73A38" w:rsidP="00063CE0">
            <w:pPr>
              <w:jc w:val="right"/>
              <w:rPr>
                <w:rFonts w:ascii="Arial Narrow" w:hAnsi="Arial Narrow" w:cs="Arial"/>
                <w:bCs/>
                <w:lang w:val="sl-SI"/>
              </w:rPr>
            </w:pPr>
          </w:p>
        </w:tc>
        <w:tc>
          <w:tcPr>
            <w:tcW w:w="1643" w:type="dxa"/>
            <w:tcBorders>
              <w:left w:val="single" w:sz="4" w:space="0" w:color="auto"/>
              <w:bottom w:val="single" w:sz="4" w:space="0" w:color="auto"/>
              <w:right w:val="single" w:sz="4" w:space="0" w:color="auto"/>
            </w:tcBorders>
          </w:tcPr>
          <w:p w:rsidR="00D73A38" w:rsidRPr="00D73A38" w:rsidRDefault="00D73A38" w:rsidP="00063CE0">
            <w:pPr>
              <w:jc w:val="right"/>
              <w:rPr>
                <w:rFonts w:ascii="Arial Narrow" w:hAnsi="Arial Narrow" w:cs="Arial"/>
                <w:bCs/>
                <w:lang w:val="sl-SI"/>
              </w:rPr>
            </w:pPr>
          </w:p>
        </w:tc>
        <w:tc>
          <w:tcPr>
            <w:tcW w:w="1500" w:type="dxa"/>
            <w:tcBorders>
              <w:left w:val="single" w:sz="4" w:space="0" w:color="auto"/>
              <w:bottom w:val="single" w:sz="4" w:space="0" w:color="auto"/>
              <w:right w:val="single" w:sz="4" w:space="0" w:color="auto"/>
            </w:tcBorders>
          </w:tcPr>
          <w:p w:rsidR="00D73A38" w:rsidRPr="00D73A38" w:rsidRDefault="00D73A38" w:rsidP="00063CE0">
            <w:pPr>
              <w:jc w:val="right"/>
              <w:rPr>
                <w:rFonts w:ascii="Arial Narrow" w:hAnsi="Arial Narrow" w:cs="Arial"/>
                <w:bCs/>
                <w:lang w:val="sl-SI"/>
              </w:rPr>
            </w:pPr>
          </w:p>
        </w:tc>
        <w:tc>
          <w:tcPr>
            <w:tcW w:w="1534" w:type="dxa"/>
            <w:tcBorders>
              <w:left w:val="single" w:sz="4" w:space="0" w:color="auto"/>
              <w:bottom w:val="single" w:sz="4" w:space="0" w:color="auto"/>
              <w:right w:val="double" w:sz="4" w:space="0" w:color="auto"/>
            </w:tcBorders>
          </w:tcPr>
          <w:p w:rsidR="00D73A38" w:rsidRPr="00D73A38" w:rsidRDefault="00D73A38" w:rsidP="00063CE0">
            <w:pPr>
              <w:jc w:val="right"/>
              <w:rPr>
                <w:rFonts w:ascii="Arial Narrow" w:hAnsi="Arial Narrow" w:cs="Arial"/>
                <w:bCs/>
                <w:lang w:val="sl-SI"/>
              </w:rPr>
            </w:pPr>
          </w:p>
        </w:tc>
      </w:tr>
      <w:tr w:rsidR="00D73A38" w:rsidRPr="00D73A38" w:rsidTr="00C73811">
        <w:trPr>
          <w:jc w:val="center"/>
        </w:trPr>
        <w:tc>
          <w:tcPr>
            <w:tcW w:w="632" w:type="dxa"/>
            <w:tcBorders>
              <w:top w:val="single" w:sz="4" w:space="0" w:color="auto"/>
              <w:left w:val="double" w:sz="4" w:space="0" w:color="auto"/>
              <w:bottom w:val="single" w:sz="4" w:space="0" w:color="auto"/>
              <w:right w:val="single" w:sz="4" w:space="0" w:color="auto"/>
            </w:tcBorders>
          </w:tcPr>
          <w:p w:rsidR="00D73A38" w:rsidRPr="00D73A38" w:rsidRDefault="00D73A38" w:rsidP="00063CE0">
            <w:pPr>
              <w:jc w:val="both"/>
              <w:rPr>
                <w:rFonts w:ascii="Arial Narrow" w:hAnsi="Arial Narrow" w:cs="Arial"/>
                <w:b/>
                <w:bCs/>
                <w:lang w:val="sl-SI"/>
              </w:rPr>
            </w:pPr>
            <w:r w:rsidRPr="00D73A38">
              <w:rPr>
                <w:rFonts w:ascii="Arial Narrow" w:hAnsi="Arial Narrow" w:cs="Arial"/>
                <w:b/>
                <w:bCs/>
                <w:lang w:val="sl-SI"/>
              </w:rPr>
              <w:t>24</w:t>
            </w:r>
          </w:p>
        </w:tc>
        <w:tc>
          <w:tcPr>
            <w:tcW w:w="1984" w:type="dxa"/>
            <w:tcBorders>
              <w:top w:val="single" w:sz="4" w:space="0" w:color="auto"/>
              <w:left w:val="single" w:sz="4" w:space="0" w:color="auto"/>
              <w:bottom w:val="single" w:sz="4" w:space="0" w:color="auto"/>
              <w:right w:val="single" w:sz="4" w:space="0" w:color="auto"/>
            </w:tcBorders>
          </w:tcPr>
          <w:p w:rsidR="00D73A38" w:rsidRPr="00D73A38" w:rsidRDefault="00D73A38" w:rsidP="00063CE0">
            <w:pPr>
              <w:jc w:val="both"/>
              <w:rPr>
                <w:rFonts w:ascii="Arial Narrow" w:hAnsi="Arial Narrow" w:cs="Arial"/>
                <w:b/>
                <w:bCs/>
                <w:lang w:val="sl-SI"/>
              </w:rPr>
            </w:pPr>
            <w:r w:rsidRPr="00D73A38">
              <w:rPr>
                <w:rFonts w:ascii="Arial Narrow" w:hAnsi="Arial Narrow" w:cs="Arial"/>
                <w:b/>
                <w:bCs/>
                <w:lang w:val="sl-SI"/>
              </w:rPr>
              <w:t>Ukupno(21+22+23)</w:t>
            </w:r>
          </w:p>
        </w:tc>
        <w:tc>
          <w:tcPr>
            <w:tcW w:w="1276" w:type="dxa"/>
            <w:tcBorders>
              <w:top w:val="single" w:sz="4" w:space="0" w:color="auto"/>
              <w:left w:val="single" w:sz="4" w:space="0" w:color="auto"/>
              <w:bottom w:val="single" w:sz="4" w:space="0" w:color="auto"/>
              <w:right w:val="single" w:sz="4" w:space="0" w:color="auto"/>
            </w:tcBorders>
          </w:tcPr>
          <w:p w:rsidR="00D73A38" w:rsidRPr="00D73A38" w:rsidRDefault="00D73A38" w:rsidP="00063CE0">
            <w:pPr>
              <w:jc w:val="right"/>
              <w:rPr>
                <w:rFonts w:ascii="Arial Narrow" w:hAnsi="Arial Narrow" w:cs="Arial"/>
                <w:b/>
                <w:bCs/>
                <w:lang w:val="sl-SI"/>
              </w:rPr>
            </w:pPr>
            <w:r w:rsidRPr="00D73A38">
              <w:rPr>
                <w:rFonts w:ascii="Arial Narrow" w:hAnsi="Arial Narrow" w:cs="Arial"/>
                <w:b/>
                <w:bCs/>
                <w:lang w:val="sl-SI"/>
              </w:rPr>
              <w:t>84</w:t>
            </w:r>
          </w:p>
        </w:tc>
        <w:tc>
          <w:tcPr>
            <w:tcW w:w="1937" w:type="dxa"/>
            <w:tcBorders>
              <w:top w:val="single" w:sz="4" w:space="0" w:color="auto"/>
              <w:left w:val="single" w:sz="4" w:space="0" w:color="auto"/>
              <w:bottom w:val="single" w:sz="4" w:space="0" w:color="auto"/>
              <w:right w:val="single" w:sz="4" w:space="0" w:color="auto"/>
            </w:tcBorders>
          </w:tcPr>
          <w:p w:rsidR="00D73A38" w:rsidRPr="00D73A38" w:rsidRDefault="00D73A38" w:rsidP="00063CE0">
            <w:pPr>
              <w:jc w:val="right"/>
              <w:rPr>
                <w:rFonts w:ascii="Arial Narrow" w:hAnsi="Arial Narrow" w:cs="Arial"/>
                <w:b/>
                <w:bCs/>
                <w:lang w:val="sl-SI"/>
              </w:rPr>
            </w:pPr>
            <w:r w:rsidRPr="00D73A38">
              <w:rPr>
                <w:rFonts w:ascii="Arial Narrow" w:hAnsi="Arial Narrow" w:cs="Arial"/>
                <w:b/>
                <w:bCs/>
                <w:lang w:val="sl-SI"/>
              </w:rPr>
              <w:t>7</w:t>
            </w:r>
          </w:p>
        </w:tc>
        <w:tc>
          <w:tcPr>
            <w:tcW w:w="1643" w:type="dxa"/>
            <w:tcBorders>
              <w:top w:val="single" w:sz="4" w:space="0" w:color="auto"/>
              <w:left w:val="single" w:sz="4" w:space="0" w:color="auto"/>
              <w:bottom w:val="single" w:sz="4" w:space="0" w:color="auto"/>
              <w:right w:val="single" w:sz="4" w:space="0" w:color="auto"/>
            </w:tcBorders>
          </w:tcPr>
          <w:p w:rsidR="00D73A38" w:rsidRPr="00D73A38" w:rsidRDefault="00D73A38" w:rsidP="00063CE0">
            <w:pPr>
              <w:jc w:val="right"/>
              <w:rPr>
                <w:rFonts w:ascii="Arial Narrow" w:hAnsi="Arial Narrow" w:cs="Arial"/>
                <w:b/>
                <w:bCs/>
                <w:lang w:val="sl-SI"/>
              </w:rPr>
            </w:pPr>
            <w:r w:rsidRPr="00D73A38">
              <w:rPr>
                <w:rFonts w:ascii="Arial Narrow" w:hAnsi="Arial Narrow" w:cs="Arial"/>
                <w:b/>
                <w:bCs/>
                <w:lang w:val="sl-SI"/>
              </w:rPr>
              <w:t>49</w:t>
            </w:r>
          </w:p>
        </w:tc>
        <w:tc>
          <w:tcPr>
            <w:tcW w:w="1500" w:type="dxa"/>
            <w:tcBorders>
              <w:top w:val="single" w:sz="4" w:space="0" w:color="auto"/>
              <w:left w:val="single" w:sz="4" w:space="0" w:color="auto"/>
              <w:bottom w:val="single" w:sz="4" w:space="0" w:color="auto"/>
              <w:right w:val="single" w:sz="4" w:space="0" w:color="auto"/>
            </w:tcBorders>
          </w:tcPr>
          <w:p w:rsidR="00D73A38" w:rsidRPr="00D73A38" w:rsidRDefault="00D73A38" w:rsidP="00063CE0">
            <w:pPr>
              <w:jc w:val="right"/>
              <w:rPr>
                <w:rFonts w:ascii="Arial Narrow" w:hAnsi="Arial Narrow" w:cs="Arial"/>
                <w:b/>
                <w:bCs/>
                <w:lang w:val="sl-SI"/>
              </w:rPr>
            </w:pPr>
            <w:r w:rsidRPr="00D73A38">
              <w:rPr>
                <w:rFonts w:ascii="Arial Narrow" w:hAnsi="Arial Narrow" w:cs="Arial"/>
                <w:b/>
                <w:bCs/>
                <w:lang w:val="sl-SI"/>
              </w:rPr>
              <w:t>28</w:t>
            </w:r>
          </w:p>
        </w:tc>
        <w:tc>
          <w:tcPr>
            <w:tcW w:w="1534" w:type="dxa"/>
            <w:tcBorders>
              <w:top w:val="single" w:sz="4" w:space="0" w:color="auto"/>
              <w:left w:val="single" w:sz="4" w:space="0" w:color="auto"/>
              <w:bottom w:val="single" w:sz="4" w:space="0" w:color="auto"/>
              <w:right w:val="double" w:sz="4" w:space="0" w:color="auto"/>
            </w:tcBorders>
          </w:tcPr>
          <w:p w:rsidR="00D73A38" w:rsidRPr="00D73A38" w:rsidRDefault="00D73A38" w:rsidP="00063CE0">
            <w:pPr>
              <w:jc w:val="right"/>
              <w:rPr>
                <w:rFonts w:ascii="Arial Narrow" w:hAnsi="Arial Narrow" w:cs="Arial"/>
                <w:b/>
                <w:bCs/>
                <w:lang w:val="sl-SI"/>
              </w:rPr>
            </w:pPr>
            <w:r w:rsidRPr="00D73A38">
              <w:rPr>
                <w:rFonts w:ascii="Arial Narrow" w:hAnsi="Arial Narrow" w:cs="Arial"/>
                <w:b/>
                <w:bCs/>
                <w:lang w:val="sl-SI"/>
              </w:rPr>
              <w:t>77</w:t>
            </w:r>
          </w:p>
        </w:tc>
      </w:tr>
      <w:tr w:rsidR="00D73A38" w:rsidRPr="00D73A38" w:rsidTr="00C73811">
        <w:trPr>
          <w:jc w:val="center"/>
        </w:trPr>
        <w:tc>
          <w:tcPr>
            <w:tcW w:w="632" w:type="dxa"/>
            <w:tcBorders>
              <w:top w:val="single" w:sz="4" w:space="0" w:color="auto"/>
              <w:left w:val="double" w:sz="4" w:space="0" w:color="auto"/>
              <w:right w:val="single" w:sz="4" w:space="0" w:color="auto"/>
            </w:tcBorders>
          </w:tcPr>
          <w:p w:rsidR="00D73A38" w:rsidRPr="00D73A38" w:rsidRDefault="00D73A38" w:rsidP="00063CE0">
            <w:pPr>
              <w:jc w:val="both"/>
              <w:rPr>
                <w:rFonts w:ascii="Arial Narrow" w:hAnsi="Arial Narrow" w:cs="Arial"/>
                <w:bCs/>
                <w:lang w:val="sl-SI"/>
              </w:rPr>
            </w:pPr>
            <w:r w:rsidRPr="00D73A38">
              <w:rPr>
                <w:rFonts w:ascii="Arial Narrow" w:hAnsi="Arial Narrow" w:cs="Arial"/>
                <w:bCs/>
                <w:lang w:val="sl-SI"/>
              </w:rPr>
              <w:t>25</w:t>
            </w:r>
          </w:p>
        </w:tc>
        <w:tc>
          <w:tcPr>
            <w:tcW w:w="1984" w:type="dxa"/>
            <w:tcBorders>
              <w:top w:val="single" w:sz="4" w:space="0" w:color="auto"/>
              <w:left w:val="single" w:sz="4" w:space="0" w:color="auto"/>
              <w:right w:val="single" w:sz="4" w:space="0" w:color="auto"/>
            </w:tcBorders>
          </w:tcPr>
          <w:p w:rsidR="00D73A38" w:rsidRPr="00D73A38" w:rsidRDefault="00D73A38" w:rsidP="00063CE0">
            <w:pPr>
              <w:jc w:val="both"/>
              <w:rPr>
                <w:rFonts w:ascii="Arial Narrow" w:hAnsi="Arial Narrow" w:cs="Arial"/>
                <w:bCs/>
                <w:lang w:val="sl-SI"/>
              </w:rPr>
            </w:pPr>
            <w:r w:rsidRPr="00D73A38">
              <w:rPr>
                <w:rFonts w:ascii="Arial Narrow" w:hAnsi="Arial Narrow" w:cs="Arial"/>
                <w:bCs/>
                <w:lang w:val="sl-SI"/>
              </w:rPr>
              <w:t>Herceg Novi</w:t>
            </w:r>
          </w:p>
        </w:tc>
        <w:tc>
          <w:tcPr>
            <w:tcW w:w="1276" w:type="dxa"/>
            <w:tcBorders>
              <w:top w:val="single" w:sz="4" w:space="0" w:color="auto"/>
              <w:left w:val="single" w:sz="4" w:space="0" w:color="auto"/>
              <w:right w:val="single" w:sz="4" w:space="0" w:color="auto"/>
            </w:tcBorders>
          </w:tcPr>
          <w:p w:rsidR="00D73A38" w:rsidRPr="00D73A38" w:rsidRDefault="00D73A38" w:rsidP="00063CE0">
            <w:pPr>
              <w:jc w:val="right"/>
              <w:rPr>
                <w:rFonts w:ascii="Arial Narrow" w:hAnsi="Arial Narrow" w:cs="Arial"/>
                <w:bCs/>
                <w:lang w:val="sl-SI"/>
              </w:rPr>
            </w:pPr>
            <w:r w:rsidRPr="00D73A38">
              <w:rPr>
                <w:rFonts w:ascii="Arial Narrow" w:hAnsi="Arial Narrow" w:cs="Arial"/>
                <w:bCs/>
                <w:lang w:val="sl-SI"/>
              </w:rPr>
              <w:t>55</w:t>
            </w:r>
          </w:p>
        </w:tc>
        <w:tc>
          <w:tcPr>
            <w:tcW w:w="1937" w:type="dxa"/>
            <w:tcBorders>
              <w:top w:val="single" w:sz="4" w:space="0" w:color="auto"/>
              <w:left w:val="single" w:sz="4" w:space="0" w:color="auto"/>
              <w:right w:val="single" w:sz="4" w:space="0" w:color="auto"/>
            </w:tcBorders>
          </w:tcPr>
          <w:p w:rsidR="00D73A38" w:rsidRPr="00D73A38" w:rsidRDefault="00D73A38" w:rsidP="00063CE0">
            <w:pPr>
              <w:jc w:val="right"/>
              <w:rPr>
                <w:rFonts w:ascii="Arial Narrow" w:hAnsi="Arial Narrow" w:cs="Arial"/>
                <w:bCs/>
                <w:lang w:val="sl-SI"/>
              </w:rPr>
            </w:pPr>
            <w:r w:rsidRPr="00D73A38">
              <w:rPr>
                <w:rFonts w:ascii="Arial Narrow" w:hAnsi="Arial Narrow" w:cs="Arial"/>
                <w:bCs/>
                <w:lang w:val="sl-SI"/>
              </w:rPr>
              <w:t>3</w:t>
            </w:r>
          </w:p>
        </w:tc>
        <w:tc>
          <w:tcPr>
            <w:tcW w:w="1643" w:type="dxa"/>
            <w:tcBorders>
              <w:top w:val="single" w:sz="4" w:space="0" w:color="auto"/>
              <w:left w:val="single" w:sz="4" w:space="0" w:color="auto"/>
              <w:right w:val="single" w:sz="4" w:space="0" w:color="auto"/>
            </w:tcBorders>
          </w:tcPr>
          <w:p w:rsidR="00D73A38" w:rsidRPr="00D73A38" w:rsidRDefault="00D73A38" w:rsidP="00063CE0">
            <w:pPr>
              <w:jc w:val="right"/>
              <w:rPr>
                <w:rFonts w:ascii="Arial Narrow" w:hAnsi="Arial Narrow" w:cs="Arial"/>
                <w:bCs/>
                <w:lang w:val="sl-SI"/>
              </w:rPr>
            </w:pPr>
            <w:r w:rsidRPr="00D73A38">
              <w:rPr>
                <w:rFonts w:ascii="Arial Narrow" w:hAnsi="Arial Narrow" w:cs="Arial"/>
                <w:bCs/>
                <w:lang w:val="sl-SI"/>
              </w:rPr>
              <w:t>30</w:t>
            </w:r>
          </w:p>
        </w:tc>
        <w:tc>
          <w:tcPr>
            <w:tcW w:w="1500" w:type="dxa"/>
            <w:tcBorders>
              <w:top w:val="single" w:sz="4" w:space="0" w:color="auto"/>
              <w:left w:val="single" w:sz="4" w:space="0" w:color="auto"/>
              <w:right w:val="single" w:sz="4" w:space="0" w:color="auto"/>
            </w:tcBorders>
          </w:tcPr>
          <w:p w:rsidR="00D73A38" w:rsidRPr="00D73A38" w:rsidRDefault="00D73A38" w:rsidP="00063CE0">
            <w:pPr>
              <w:jc w:val="right"/>
              <w:rPr>
                <w:rFonts w:ascii="Arial Narrow" w:hAnsi="Arial Narrow" w:cs="Arial"/>
                <w:bCs/>
                <w:lang w:val="sl-SI"/>
              </w:rPr>
            </w:pPr>
            <w:r w:rsidRPr="00D73A38">
              <w:rPr>
                <w:rFonts w:ascii="Arial Narrow" w:hAnsi="Arial Narrow" w:cs="Arial"/>
                <w:bCs/>
                <w:lang w:val="sl-SI"/>
              </w:rPr>
              <w:t>22</w:t>
            </w:r>
          </w:p>
        </w:tc>
        <w:tc>
          <w:tcPr>
            <w:tcW w:w="1534" w:type="dxa"/>
            <w:tcBorders>
              <w:top w:val="single" w:sz="4" w:space="0" w:color="auto"/>
              <w:left w:val="single" w:sz="4" w:space="0" w:color="auto"/>
              <w:right w:val="double" w:sz="4" w:space="0" w:color="auto"/>
            </w:tcBorders>
          </w:tcPr>
          <w:p w:rsidR="00D73A38" w:rsidRPr="00D73A38" w:rsidRDefault="00D73A38" w:rsidP="00063CE0">
            <w:pPr>
              <w:jc w:val="right"/>
              <w:rPr>
                <w:rFonts w:ascii="Arial Narrow" w:hAnsi="Arial Narrow" w:cs="Arial"/>
                <w:bCs/>
                <w:lang w:val="sl-SI"/>
              </w:rPr>
            </w:pPr>
            <w:r w:rsidRPr="00D73A38">
              <w:rPr>
                <w:rFonts w:ascii="Arial Narrow" w:hAnsi="Arial Narrow" w:cs="Arial"/>
                <w:bCs/>
                <w:lang w:val="sl-SI"/>
              </w:rPr>
              <w:t>52</w:t>
            </w:r>
          </w:p>
        </w:tc>
      </w:tr>
      <w:tr w:rsidR="00D73A38" w:rsidRPr="00D73A38" w:rsidTr="00C73811">
        <w:trPr>
          <w:jc w:val="center"/>
        </w:trPr>
        <w:tc>
          <w:tcPr>
            <w:tcW w:w="632" w:type="dxa"/>
            <w:tcBorders>
              <w:left w:val="double" w:sz="4" w:space="0" w:color="auto"/>
              <w:right w:val="single" w:sz="4" w:space="0" w:color="auto"/>
            </w:tcBorders>
          </w:tcPr>
          <w:p w:rsidR="00D73A38" w:rsidRPr="00D73A38" w:rsidRDefault="00D73A38" w:rsidP="00063CE0">
            <w:pPr>
              <w:jc w:val="both"/>
              <w:rPr>
                <w:rFonts w:ascii="Arial Narrow" w:hAnsi="Arial Narrow" w:cs="Arial"/>
                <w:bCs/>
                <w:lang w:val="sl-SI"/>
              </w:rPr>
            </w:pPr>
            <w:r w:rsidRPr="00D73A38">
              <w:rPr>
                <w:rFonts w:ascii="Arial Narrow" w:hAnsi="Arial Narrow" w:cs="Arial"/>
                <w:bCs/>
                <w:lang w:val="sl-SI"/>
              </w:rPr>
              <w:t>26</w:t>
            </w:r>
          </w:p>
        </w:tc>
        <w:tc>
          <w:tcPr>
            <w:tcW w:w="1984" w:type="dxa"/>
            <w:tcBorders>
              <w:left w:val="single" w:sz="4" w:space="0" w:color="auto"/>
              <w:right w:val="single" w:sz="4" w:space="0" w:color="auto"/>
            </w:tcBorders>
          </w:tcPr>
          <w:p w:rsidR="00D73A38" w:rsidRPr="00D73A38" w:rsidRDefault="00D73A38" w:rsidP="00063CE0">
            <w:pPr>
              <w:jc w:val="both"/>
              <w:rPr>
                <w:rFonts w:ascii="Arial Narrow" w:hAnsi="Arial Narrow" w:cs="Arial"/>
                <w:bCs/>
                <w:lang w:val="sl-SI"/>
              </w:rPr>
            </w:pPr>
            <w:r w:rsidRPr="00D73A38">
              <w:rPr>
                <w:rFonts w:ascii="Arial Narrow" w:hAnsi="Arial Narrow" w:cs="Arial"/>
                <w:bCs/>
                <w:lang w:val="sl-SI"/>
              </w:rPr>
              <w:t>Kotor</w:t>
            </w:r>
          </w:p>
        </w:tc>
        <w:tc>
          <w:tcPr>
            <w:tcW w:w="1276" w:type="dxa"/>
            <w:tcBorders>
              <w:left w:val="single" w:sz="4" w:space="0" w:color="auto"/>
              <w:right w:val="single" w:sz="4" w:space="0" w:color="auto"/>
            </w:tcBorders>
          </w:tcPr>
          <w:p w:rsidR="00D73A38" w:rsidRPr="00D73A38" w:rsidRDefault="00D73A38" w:rsidP="00063CE0">
            <w:pPr>
              <w:jc w:val="right"/>
              <w:rPr>
                <w:rFonts w:ascii="Arial Narrow" w:hAnsi="Arial Narrow" w:cs="Arial"/>
                <w:bCs/>
                <w:lang w:val="sl-SI"/>
              </w:rPr>
            </w:pPr>
            <w:r w:rsidRPr="00D73A38">
              <w:rPr>
                <w:rFonts w:ascii="Arial Narrow" w:hAnsi="Arial Narrow" w:cs="Arial"/>
                <w:bCs/>
                <w:lang w:val="sl-SI"/>
              </w:rPr>
              <w:t>16</w:t>
            </w:r>
          </w:p>
        </w:tc>
        <w:tc>
          <w:tcPr>
            <w:tcW w:w="1937" w:type="dxa"/>
            <w:tcBorders>
              <w:left w:val="single" w:sz="4" w:space="0" w:color="auto"/>
              <w:right w:val="single" w:sz="4" w:space="0" w:color="auto"/>
            </w:tcBorders>
          </w:tcPr>
          <w:p w:rsidR="00D73A38" w:rsidRPr="00D73A38" w:rsidRDefault="00D73A38" w:rsidP="00063CE0">
            <w:pPr>
              <w:jc w:val="right"/>
              <w:rPr>
                <w:rFonts w:ascii="Arial Narrow" w:hAnsi="Arial Narrow" w:cs="Arial"/>
                <w:bCs/>
                <w:lang w:val="sl-SI"/>
              </w:rPr>
            </w:pPr>
            <w:r w:rsidRPr="00D73A38">
              <w:rPr>
                <w:rFonts w:ascii="Arial Narrow" w:hAnsi="Arial Narrow" w:cs="Arial"/>
                <w:bCs/>
                <w:lang w:val="sl-SI"/>
              </w:rPr>
              <w:t>1</w:t>
            </w:r>
          </w:p>
        </w:tc>
        <w:tc>
          <w:tcPr>
            <w:tcW w:w="1643" w:type="dxa"/>
            <w:tcBorders>
              <w:left w:val="single" w:sz="4" w:space="0" w:color="auto"/>
              <w:right w:val="single" w:sz="4" w:space="0" w:color="auto"/>
            </w:tcBorders>
          </w:tcPr>
          <w:p w:rsidR="00D73A38" w:rsidRPr="00D73A38" w:rsidRDefault="00D73A38" w:rsidP="00063CE0">
            <w:pPr>
              <w:jc w:val="right"/>
              <w:rPr>
                <w:rFonts w:ascii="Arial Narrow" w:hAnsi="Arial Narrow" w:cs="Arial"/>
                <w:bCs/>
                <w:lang w:val="sl-SI"/>
              </w:rPr>
            </w:pPr>
            <w:r w:rsidRPr="00D73A38">
              <w:rPr>
                <w:rFonts w:ascii="Arial Narrow" w:hAnsi="Arial Narrow" w:cs="Arial"/>
                <w:bCs/>
                <w:lang w:val="sl-SI"/>
              </w:rPr>
              <w:t>15</w:t>
            </w:r>
          </w:p>
        </w:tc>
        <w:tc>
          <w:tcPr>
            <w:tcW w:w="1500" w:type="dxa"/>
            <w:tcBorders>
              <w:left w:val="single" w:sz="4" w:space="0" w:color="auto"/>
              <w:right w:val="single" w:sz="4" w:space="0" w:color="auto"/>
            </w:tcBorders>
          </w:tcPr>
          <w:p w:rsidR="00D73A38" w:rsidRPr="00D73A38" w:rsidRDefault="00D73A38" w:rsidP="00063CE0">
            <w:pPr>
              <w:jc w:val="right"/>
              <w:rPr>
                <w:rFonts w:ascii="Arial Narrow" w:hAnsi="Arial Narrow" w:cs="Arial"/>
                <w:bCs/>
                <w:lang w:val="sl-SI"/>
              </w:rPr>
            </w:pPr>
          </w:p>
        </w:tc>
        <w:tc>
          <w:tcPr>
            <w:tcW w:w="1534" w:type="dxa"/>
            <w:tcBorders>
              <w:left w:val="single" w:sz="4" w:space="0" w:color="auto"/>
              <w:right w:val="double" w:sz="4" w:space="0" w:color="auto"/>
            </w:tcBorders>
          </w:tcPr>
          <w:p w:rsidR="00D73A38" w:rsidRPr="00D73A38" w:rsidRDefault="00D73A38" w:rsidP="00063CE0">
            <w:pPr>
              <w:jc w:val="right"/>
              <w:rPr>
                <w:rFonts w:ascii="Arial Narrow" w:hAnsi="Arial Narrow" w:cs="Arial"/>
                <w:bCs/>
                <w:lang w:val="sl-SI"/>
              </w:rPr>
            </w:pPr>
            <w:r w:rsidRPr="00D73A38">
              <w:rPr>
                <w:rFonts w:ascii="Arial Narrow" w:hAnsi="Arial Narrow" w:cs="Arial"/>
                <w:bCs/>
                <w:lang w:val="sl-SI"/>
              </w:rPr>
              <w:t>15</w:t>
            </w:r>
          </w:p>
        </w:tc>
      </w:tr>
      <w:tr w:rsidR="00D73A38" w:rsidRPr="00D73A38" w:rsidTr="00C73811">
        <w:trPr>
          <w:jc w:val="center"/>
        </w:trPr>
        <w:tc>
          <w:tcPr>
            <w:tcW w:w="632" w:type="dxa"/>
            <w:tcBorders>
              <w:left w:val="double" w:sz="4" w:space="0" w:color="auto"/>
              <w:bottom w:val="single" w:sz="4" w:space="0" w:color="auto"/>
              <w:right w:val="single" w:sz="4" w:space="0" w:color="auto"/>
            </w:tcBorders>
          </w:tcPr>
          <w:p w:rsidR="00D73A38" w:rsidRPr="00D73A38" w:rsidRDefault="00D73A38" w:rsidP="00063CE0">
            <w:pPr>
              <w:jc w:val="both"/>
              <w:rPr>
                <w:rFonts w:ascii="Arial Narrow" w:hAnsi="Arial Narrow" w:cs="Arial"/>
                <w:bCs/>
                <w:lang w:val="sl-SI"/>
              </w:rPr>
            </w:pPr>
            <w:r w:rsidRPr="00D73A38">
              <w:rPr>
                <w:rFonts w:ascii="Arial Narrow" w:hAnsi="Arial Narrow" w:cs="Arial"/>
                <w:bCs/>
                <w:lang w:val="sl-SI"/>
              </w:rPr>
              <w:t>27</w:t>
            </w:r>
          </w:p>
        </w:tc>
        <w:tc>
          <w:tcPr>
            <w:tcW w:w="1984" w:type="dxa"/>
            <w:tcBorders>
              <w:left w:val="single" w:sz="4" w:space="0" w:color="auto"/>
              <w:bottom w:val="single" w:sz="4" w:space="0" w:color="auto"/>
              <w:right w:val="single" w:sz="4" w:space="0" w:color="auto"/>
            </w:tcBorders>
          </w:tcPr>
          <w:p w:rsidR="00D73A38" w:rsidRPr="00D73A38" w:rsidRDefault="00D73A38" w:rsidP="00063CE0">
            <w:pPr>
              <w:jc w:val="both"/>
              <w:rPr>
                <w:rFonts w:ascii="Arial Narrow" w:hAnsi="Arial Narrow" w:cs="Arial"/>
                <w:bCs/>
                <w:lang w:val="sl-SI"/>
              </w:rPr>
            </w:pPr>
            <w:r w:rsidRPr="00D73A38">
              <w:rPr>
                <w:rFonts w:ascii="Arial Narrow" w:hAnsi="Arial Narrow" w:cs="Arial"/>
                <w:bCs/>
                <w:lang w:val="sl-SI"/>
              </w:rPr>
              <w:t>Tivat</w:t>
            </w:r>
          </w:p>
        </w:tc>
        <w:tc>
          <w:tcPr>
            <w:tcW w:w="1276" w:type="dxa"/>
            <w:tcBorders>
              <w:left w:val="single" w:sz="4" w:space="0" w:color="auto"/>
              <w:bottom w:val="single" w:sz="4" w:space="0" w:color="auto"/>
              <w:right w:val="single" w:sz="4" w:space="0" w:color="auto"/>
            </w:tcBorders>
          </w:tcPr>
          <w:p w:rsidR="00D73A38" w:rsidRPr="00D73A38" w:rsidRDefault="00D73A38" w:rsidP="00063CE0">
            <w:pPr>
              <w:jc w:val="right"/>
              <w:rPr>
                <w:rFonts w:ascii="Arial Narrow" w:hAnsi="Arial Narrow" w:cs="Arial"/>
                <w:bCs/>
                <w:lang w:val="sl-SI"/>
              </w:rPr>
            </w:pPr>
            <w:r w:rsidRPr="00D73A38">
              <w:rPr>
                <w:rFonts w:ascii="Arial Narrow" w:hAnsi="Arial Narrow" w:cs="Arial"/>
                <w:bCs/>
                <w:lang w:val="sl-SI"/>
              </w:rPr>
              <w:t>67</w:t>
            </w:r>
          </w:p>
        </w:tc>
        <w:tc>
          <w:tcPr>
            <w:tcW w:w="1937" w:type="dxa"/>
            <w:tcBorders>
              <w:left w:val="single" w:sz="4" w:space="0" w:color="auto"/>
              <w:bottom w:val="single" w:sz="4" w:space="0" w:color="auto"/>
              <w:right w:val="single" w:sz="4" w:space="0" w:color="auto"/>
            </w:tcBorders>
          </w:tcPr>
          <w:p w:rsidR="00D73A38" w:rsidRPr="00D73A38" w:rsidRDefault="00D73A38" w:rsidP="00063CE0">
            <w:pPr>
              <w:jc w:val="right"/>
              <w:rPr>
                <w:rFonts w:ascii="Arial Narrow" w:hAnsi="Arial Narrow" w:cs="Arial"/>
                <w:bCs/>
                <w:lang w:val="sl-SI"/>
              </w:rPr>
            </w:pPr>
          </w:p>
        </w:tc>
        <w:tc>
          <w:tcPr>
            <w:tcW w:w="1643" w:type="dxa"/>
            <w:tcBorders>
              <w:left w:val="single" w:sz="4" w:space="0" w:color="auto"/>
              <w:bottom w:val="single" w:sz="4" w:space="0" w:color="auto"/>
              <w:right w:val="single" w:sz="4" w:space="0" w:color="auto"/>
            </w:tcBorders>
          </w:tcPr>
          <w:p w:rsidR="00D73A38" w:rsidRPr="00D73A38" w:rsidRDefault="00D73A38" w:rsidP="00063CE0">
            <w:pPr>
              <w:jc w:val="right"/>
              <w:rPr>
                <w:rFonts w:ascii="Arial Narrow" w:hAnsi="Arial Narrow" w:cs="Arial"/>
                <w:bCs/>
                <w:lang w:val="sl-SI"/>
              </w:rPr>
            </w:pPr>
            <w:r w:rsidRPr="00D73A38">
              <w:rPr>
                <w:rFonts w:ascii="Arial Narrow" w:hAnsi="Arial Narrow" w:cs="Arial"/>
                <w:bCs/>
                <w:lang w:val="sl-SI"/>
              </w:rPr>
              <w:t>35</w:t>
            </w:r>
          </w:p>
        </w:tc>
        <w:tc>
          <w:tcPr>
            <w:tcW w:w="1500" w:type="dxa"/>
            <w:tcBorders>
              <w:left w:val="single" w:sz="4" w:space="0" w:color="auto"/>
              <w:bottom w:val="single" w:sz="4" w:space="0" w:color="auto"/>
              <w:right w:val="single" w:sz="4" w:space="0" w:color="auto"/>
            </w:tcBorders>
          </w:tcPr>
          <w:p w:rsidR="00D73A38" w:rsidRPr="00D73A38" w:rsidRDefault="00D73A38" w:rsidP="00063CE0">
            <w:pPr>
              <w:jc w:val="right"/>
              <w:rPr>
                <w:rFonts w:ascii="Arial Narrow" w:hAnsi="Arial Narrow" w:cs="Arial"/>
                <w:bCs/>
                <w:lang w:val="sl-SI"/>
              </w:rPr>
            </w:pPr>
            <w:r w:rsidRPr="00D73A38">
              <w:rPr>
                <w:rFonts w:ascii="Arial Narrow" w:hAnsi="Arial Narrow" w:cs="Arial"/>
                <w:bCs/>
                <w:lang w:val="sl-SI"/>
              </w:rPr>
              <w:t>32</w:t>
            </w:r>
          </w:p>
        </w:tc>
        <w:tc>
          <w:tcPr>
            <w:tcW w:w="1534" w:type="dxa"/>
            <w:tcBorders>
              <w:left w:val="single" w:sz="4" w:space="0" w:color="auto"/>
              <w:bottom w:val="single" w:sz="4" w:space="0" w:color="auto"/>
              <w:right w:val="double" w:sz="4" w:space="0" w:color="auto"/>
            </w:tcBorders>
          </w:tcPr>
          <w:p w:rsidR="00D73A38" w:rsidRPr="00D73A38" w:rsidRDefault="00D73A38" w:rsidP="00063CE0">
            <w:pPr>
              <w:jc w:val="right"/>
              <w:rPr>
                <w:rFonts w:ascii="Arial Narrow" w:hAnsi="Arial Narrow" w:cs="Arial"/>
                <w:bCs/>
                <w:lang w:val="sl-SI"/>
              </w:rPr>
            </w:pPr>
            <w:r w:rsidRPr="00D73A38">
              <w:rPr>
                <w:rFonts w:ascii="Arial Narrow" w:hAnsi="Arial Narrow" w:cs="Arial"/>
                <w:bCs/>
                <w:lang w:val="sl-SI"/>
              </w:rPr>
              <w:t>67</w:t>
            </w:r>
          </w:p>
        </w:tc>
      </w:tr>
      <w:tr w:rsidR="00D73A38" w:rsidRPr="00D73A38" w:rsidTr="00C73811">
        <w:trPr>
          <w:jc w:val="center"/>
        </w:trPr>
        <w:tc>
          <w:tcPr>
            <w:tcW w:w="632" w:type="dxa"/>
            <w:tcBorders>
              <w:top w:val="single" w:sz="4" w:space="0" w:color="auto"/>
              <w:left w:val="double" w:sz="4" w:space="0" w:color="auto"/>
              <w:bottom w:val="single" w:sz="4" w:space="0" w:color="auto"/>
              <w:right w:val="single" w:sz="4" w:space="0" w:color="auto"/>
            </w:tcBorders>
          </w:tcPr>
          <w:p w:rsidR="00D73A38" w:rsidRPr="00D73A38" w:rsidRDefault="00D73A38" w:rsidP="00063CE0">
            <w:pPr>
              <w:jc w:val="both"/>
              <w:rPr>
                <w:rFonts w:ascii="Arial Narrow" w:hAnsi="Arial Narrow" w:cs="Arial"/>
                <w:b/>
                <w:bCs/>
                <w:lang w:val="sl-SI"/>
              </w:rPr>
            </w:pPr>
            <w:r w:rsidRPr="00D73A38">
              <w:rPr>
                <w:rFonts w:ascii="Arial Narrow" w:hAnsi="Arial Narrow" w:cs="Arial"/>
                <w:b/>
                <w:bCs/>
                <w:lang w:val="sl-SI"/>
              </w:rPr>
              <w:t>28</w:t>
            </w:r>
          </w:p>
        </w:tc>
        <w:tc>
          <w:tcPr>
            <w:tcW w:w="1984" w:type="dxa"/>
            <w:tcBorders>
              <w:top w:val="single" w:sz="4" w:space="0" w:color="auto"/>
              <w:left w:val="single" w:sz="4" w:space="0" w:color="auto"/>
              <w:bottom w:val="single" w:sz="4" w:space="0" w:color="auto"/>
              <w:right w:val="single" w:sz="4" w:space="0" w:color="auto"/>
            </w:tcBorders>
          </w:tcPr>
          <w:p w:rsidR="00D73A38" w:rsidRPr="00D73A38" w:rsidRDefault="00D73A38" w:rsidP="00063CE0">
            <w:pPr>
              <w:jc w:val="both"/>
              <w:rPr>
                <w:rFonts w:ascii="Arial Narrow" w:hAnsi="Arial Narrow" w:cs="Arial"/>
                <w:b/>
                <w:bCs/>
                <w:lang w:val="sl-SI"/>
              </w:rPr>
            </w:pPr>
            <w:r w:rsidRPr="00D73A38">
              <w:rPr>
                <w:rFonts w:ascii="Arial Narrow" w:hAnsi="Arial Narrow" w:cs="Arial"/>
                <w:b/>
                <w:bCs/>
                <w:lang w:val="sl-SI"/>
              </w:rPr>
              <w:t>Ukupno(25+26+27)</w:t>
            </w:r>
          </w:p>
        </w:tc>
        <w:tc>
          <w:tcPr>
            <w:tcW w:w="1276" w:type="dxa"/>
            <w:tcBorders>
              <w:top w:val="single" w:sz="4" w:space="0" w:color="auto"/>
              <w:left w:val="single" w:sz="4" w:space="0" w:color="auto"/>
              <w:bottom w:val="single" w:sz="4" w:space="0" w:color="auto"/>
              <w:right w:val="single" w:sz="4" w:space="0" w:color="auto"/>
            </w:tcBorders>
          </w:tcPr>
          <w:p w:rsidR="00D73A38" w:rsidRPr="00D73A38" w:rsidRDefault="00D73A38" w:rsidP="00063CE0">
            <w:pPr>
              <w:jc w:val="right"/>
              <w:rPr>
                <w:rFonts w:ascii="Arial Narrow" w:hAnsi="Arial Narrow" w:cs="Arial"/>
                <w:b/>
                <w:bCs/>
                <w:lang w:val="sl-SI"/>
              </w:rPr>
            </w:pPr>
            <w:r w:rsidRPr="00D73A38">
              <w:rPr>
                <w:rFonts w:ascii="Arial Narrow" w:hAnsi="Arial Narrow" w:cs="Arial"/>
                <w:b/>
                <w:bCs/>
                <w:lang w:val="sl-SI"/>
              </w:rPr>
              <w:t>138</w:t>
            </w:r>
          </w:p>
        </w:tc>
        <w:tc>
          <w:tcPr>
            <w:tcW w:w="1937" w:type="dxa"/>
            <w:tcBorders>
              <w:top w:val="single" w:sz="4" w:space="0" w:color="auto"/>
              <w:left w:val="single" w:sz="4" w:space="0" w:color="auto"/>
              <w:bottom w:val="single" w:sz="4" w:space="0" w:color="auto"/>
              <w:right w:val="single" w:sz="4" w:space="0" w:color="auto"/>
            </w:tcBorders>
          </w:tcPr>
          <w:p w:rsidR="00D73A38" w:rsidRPr="00D73A38" w:rsidRDefault="00D73A38" w:rsidP="00063CE0">
            <w:pPr>
              <w:jc w:val="right"/>
              <w:rPr>
                <w:rFonts w:ascii="Arial Narrow" w:hAnsi="Arial Narrow" w:cs="Arial"/>
                <w:b/>
                <w:bCs/>
                <w:lang w:val="sl-SI"/>
              </w:rPr>
            </w:pPr>
            <w:r w:rsidRPr="00D73A38">
              <w:rPr>
                <w:rFonts w:ascii="Arial Narrow" w:hAnsi="Arial Narrow" w:cs="Arial"/>
                <w:b/>
                <w:bCs/>
                <w:lang w:val="sl-SI"/>
              </w:rPr>
              <w:t>4</w:t>
            </w:r>
          </w:p>
        </w:tc>
        <w:tc>
          <w:tcPr>
            <w:tcW w:w="1643" w:type="dxa"/>
            <w:tcBorders>
              <w:top w:val="single" w:sz="4" w:space="0" w:color="auto"/>
              <w:left w:val="single" w:sz="4" w:space="0" w:color="auto"/>
              <w:bottom w:val="single" w:sz="4" w:space="0" w:color="auto"/>
              <w:right w:val="single" w:sz="4" w:space="0" w:color="auto"/>
            </w:tcBorders>
          </w:tcPr>
          <w:p w:rsidR="00D73A38" w:rsidRPr="00D73A38" w:rsidRDefault="00D73A38" w:rsidP="00063CE0">
            <w:pPr>
              <w:jc w:val="right"/>
              <w:rPr>
                <w:rFonts w:ascii="Arial Narrow" w:hAnsi="Arial Narrow" w:cs="Arial"/>
                <w:b/>
                <w:bCs/>
                <w:lang w:val="sl-SI"/>
              </w:rPr>
            </w:pPr>
            <w:r w:rsidRPr="00D73A38">
              <w:rPr>
                <w:rFonts w:ascii="Arial Narrow" w:hAnsi="Arial Narrow" w:cs="Arial"/>
                <w:b/>
                <w:bCs/>
                <w:lang w:val="sl-SI"/>
              </w:rPr>
              <w:t>80</w:t>
            </w:r>
          </w:p>
        </w:tc>
        <w:tc>
          <w:tcPr>
            <w:tcW w:w="1500" w:type="dxa"/>
            <w:tcBorders>
              <w:top w:val="single" w:sz="4" w:space="0" w:color="auto"/>
              <w:left w:val="single" w:sz="4" w:space="0" w:color="auto"/>
              <w:bottom w:val="single" w:sz="4" w:space="0" w:color="auto"/>
              <w:right w:val="single" w:sz="4" w:space="0" w:color="auto"/>
            </w:tcBorders>
          </w:tcPr>
          <w:p w:rsidR="00D73A38" w:rsidRPr="00D73A38" w:rsidRDefault="00D73A38" w:rsidP="00063CE0">
            <w:pPr>
              <w:jc w:val="right"/>
              <w:rPr>
                <w:rFonts w:ascii="Arial Narrow" w:hAnsi="Arial Narrow" w:cs="Arial"/>
                <w:b/>
                <w:bCs/>
                <w:lang w:val="sl-SI"/>
              </w:rPr>
            </w:pPr>
            <w:r w:rsidRPr="00D73A38">
              <w:rPr>
                <w:rFonts w:ascii="Arial Narrow" w:hAnsi="Arial Narrow" w:cs="Arial"/>
                <w:b/>
                <w:bCs/>
                <w:lang w:val="sl-SI"/>
              </w:rPr>
              <w:t>54</w:t>
            </w:r>
          </w:p>
        </w:tc>
        <w:tc>
          <w:tcPr>
            <w:tcW w:w="1534" w:type="dxa"/>
            <w:tcBorders>
              <w:top w:val="single" w:sz="4" w:space="0" w:color="auto"/>
              <w:left w:val="single" w:sz="4" w:space="0" w:color="auto"/>
              <w:bottom w:val="single" w:sz="4" w:space="0" w:color="auto"/>
              <w:right w:val="double" w:sz="4" w:space="0" w:color="auto"/>
            </w:tcBorders>
          </w:tcPr>
          <w:p w:rsidR="00D73A38" w:rsidRPr="00D73A38" w:rsidRDefault="00D73A38" w:rsidP="00063CE0">
            <w:pPr>
              <w:jc w:val="right"/>
              <w:rPr>
                <w:rFonts w:ascii="Arial Narrow" w:hAnsi="Arial Narrow" w:cs="Arial"/>
                <w:b/>
                <w:bCs/>
                <w:lang w:val="sl-SI"/>
              </w:rPr>
            </w:pPr>
            <w:r w:rsidRPr="00D73A38">
              <w:rPr>
                <w:rFonts w:ascii="Arial Narrow" w:hAnsi="Arial Narrow" w:cs="Arial"/>
                <w:b/>
                <w:bCs/>
                <w:lang w:val="sl-SI"/>
              </w:rPr>
              <w:t>134</w:t>
            </w:r>
          </w:p>
        </w:tc>
      </w:tr>
      <w:tr w:rsidR="00D73A38" w:rsidRPr="00D73A38" w:rsidTr="00C73811">
        <w:trPr>
          <w:jc w:val="center"/>
        </w:trPr>
        <w:tc>
          <w:tcPr>
            <w:tcW w:w="632" w:type="dxa"/>
            <w:tcBorders>
              <w:top w:val="single" w:sz="4" w:space="0" w:color="auto"/>
              <w:left w:val="double" w:sz="4" w:space="0" w:color="auto"/>
              <w:bottom w:val="double" w:sz="4" w:space="0" w:color="auto"/>
              <w:right w:val="single" w:sz="4" w:space="0" w:color="auto"/>
            </w:tcBorders>
          </w:tcPr>
          <w:p w:rsidR="00D73A38" w:rsidRPr="00D73A38" w:rsidRDefault="00D73A38" w:rsidP="00063CE0">
            <w:pPr>
              <w:jc w:val="both"/>
              <w:rPr>
                <w:rFonts w:ascii="Arial Narrow" w:hAnsi="Arial Narrow" w:cs="Arial"/>
                <w:b/>
                <w:bCs/>
                <w:lang w:val="sl-SI"/>
              </w:rPr>
            </w:pPr>
            <w:r w:rsidRPr="00D73A38">
              <w:rPr>
                <w:rFonts w:ascii="Arial Narrow" w:hAnsi="Arial Narrow" w:cs="Arial"/>
                <w:b/>
                <w:bCs/>
                <w:lang w:val="sl-SI"/>
              </w:rPr>
              <w:t>29</w:t>
            </w:r>
          </w:p>
        </w:tc>
        <w:tc>
          <w:tcPr>
            <w:tcW w:w="1984" w:type="dxa"/>
            <w:tcBorders>
              <w:top w:val="single" w:sz="4" w:space="0" w:color="auto"/>
              <w:left w:val="single" w:sz="4" w:space="0" w:color="auto"/>
              <w:bottom w:val="double" w:sz="4" w:space="0" w:color="auto"/>
              <w:right w:val="single" w:sz="4" w:space="0" w:color="auto"/>
            </w:tcBorders>
          </w:tcPr>
          <w:p w:rsidR="00D73A38" w:rsidRPr="00D73A38" w:rsidRDefault="00D73A38" w:rsidP="00063CE0">
            <w:pPr>
              <w:jc w:val="both"/>
              <w:rPr>
                <w:rFonts w:ascii="Arial Narrow" w:hAnsi="Arial Narrow" w:cs="Arial"/>
                <w:b/>
                <w:bCs/>
                <w:lang w:val="sl-SI"/>
              </w:rPr>
            </w:pPr>
            <w:r w:rsidRPr="00D73A38">
              <w:rPr>
                <w:rFonts w:ascii="Arial Narrow" w:hAnsi="Arial Narrow" w:cs="Arial"/>
                <w:b/>
                <w:bCs/>
                <w:lang w:val="sl-SI"/>
              </w:rPr>
              <w:t>UKUPNO</w:t>
            </w:r>
          </w:p>
        </w:tc>
        <w:tc>
          <w:tcPr>
            <w:tcW w:w="1276" w:type="dxa"/>
            <w:tcBorders>
              <w:top w:val="single" w:sz="4" w:space="0" w:color="auto"/>
              <w:left w:val="single" w:sz="4" w:space="0" w:color="auto"/>
              <w:bottom w:val="double" w:sz="4" w:space="0" w:color="auto"/>
              <w:right w:val="single" w:sz="4" w:space="0" w:color="auto"/>
            </w:tcBorders>
          </w:tcPr>
          <w:p w:rsidR="00D73A38" w:rsidRPr="00D73A38" w:rsidRDefault="00687822" w:rsidP="00063CE0">
            <w:pPr>
              <w:jc w:val="right"/>
              <w:rPr>
                <w:rFonts w:ascii="Arial Narrow" w:hAnsi="Arial Narrow" w:cs="Arial"/>
                <w:b/>
                <w:bCs/>
                <w:lang w:val="sl-SI"/>
              </w:rPr>
            </w:pPr>
            <w:r>
              <w:rPr>
                <w:rFonts w:ascii="Arial Narrow" w:hAnsi="Arial Narrow" w:cs="Arial"/>
                <w:b/>
                <w:bCs/>
                <w:lang w:val="sl-SI"/>
              </w:rPr>
              <w:t>978</w:t>
            </w:r>
          </w:p>
        </w:tc>
        <w:tc>
          <w:tcPr>
            <w:tcW w:w="1937" w:type="dxa"/>
            <w:tcBorders>
              <w:top w:val="single" w:sz="4" w:space="0" w:color="auto"/>
              <w:left w:val="single" w:sz="4" w:space="0" w:color="auto"/>
              <w:bottom w:val="double" w:sz="4" w:space="0" w:color="auto"/>
              <w:right w:val="single" w:sz="4" w:space="0" w:color="auto"/>
            </w:tcBorders>
          </w:tcPr>
          <w:p w:rsidR="00D73A38" w:rsidRPr="00D73A38" w:rsidRDefault="00D73A38" w:rsidP="00063CE0">
            <w:pPr>
              <w:jc w:val="right"/>
              <w:rPr>
                <w:rFonts w:ascii="Arial Narrow" w:hAnsi="Arial Narrow" w:cs="Arial"/>
                <w:b/>
                <w:bCs/>
                <w:lang w:val="sl-SI"/>
              </w:rPr>
            </w:pPr>
            <w:r w:rsidRPr="00D73A38">
              <w:rPr>
                <w:rFonts w:ascii="Arial Narrow" w:hAnsi="Arial Narrow" w:cs="Arial"/>
                <w:b/>
                <w:bCs/>
                <w:lang w:val="sl-SI"/>
              </w:rPr>
              <w:t>86</w:t>
            </w:r>
          </w:p>
        </w:tc>
        <w:tc>
          <w:tcPr>
            <w:tcW w:w="1643" w:type="dxa"/>
            <w:tcBorders>
              <w:top w:val="single" w:sz="4" w:space="0" w:color="auto"/>
              <w:left w:val="single" w:sz="4" w:space="0" w:color="auto"/>
              <w:bottom w:val="double" w:sz="4" w:space="0" w:color="auto"/>
              <w:right w:val="single" w:sz="4" w:space="0" w:color="auto"/>
            </w:tcBorders>
          </w:tcPr>
          <w:p w:rsidR="00D73A38" w:rsidRPr="00D73A38" w:rsidRDefault="00D73A38" w:rsidP="00063CE0">
            <w:pPr>
              <w:jc w:val="right"/>
              <w:rPr>
                <w:rFonts w:ascii="Arial Narrow" w:hAnsi="Arial Narrow" w:cs="Arial"/>
                <w:b/>
                <w:bCs/>
                <w:lang w:val="sl-SI"/>
              </w:rPr>
            </w:pPr>
            <w:r w:rsidRPr="00D73A38">
              <w:rPr>
                <w:rFonts w:ascii="Arial Narrow" w:hAnsi="Arial Narrow" w:cs="Arial"/>
                <w:b/>
                <w:bCs/>
                <w:lang w:val="sl-SI"/>
              </w:rPr>
              <w:t>717</w:t>
            </w:r>
          </w:p>
        </w:tc>
        <w:tc>
          <w:tcPr>
            <w:tcW w:w="1500" w:type="dxa"/>
            <w:tcBorders>
              <w:top w:val="single" w:sz="4" w:space="0" w:color="auto"/>
              <w:left w:val="single" w:sz="4" w:space="0" w:color="auto"/>
              <w:bottom w:val="double" w:sz="4" w:space="0" w:color="auto"/>
              <w:right w:val="single" w:sz="4" w:space="0" w:color="auto"/>
            </w:tcBorders>
          </w:tcPr>
          <w:p w:rsidR="00D73A38" w:rsidRPr="00D73A38" w:rsidRDefault="00D73A38" w:rsidP="00063CE0">
            <w:pPr>
              <w:jc w:val="right"/>
              <w:rPr>
                <w:rFonts w:ascii="Arial Narrow" w:hAnsi="Arial Narrow" w:cs="Arial"/>
                <w:b/>
                <w:bCs/>
                <w:lang w:val="sl-SI"/>
              </w:rPr>
            </w:pPr>
            <w:r w:rsidRPr="00D73A38">
              <w:rPr>
                <w:rFonts w:ascii="Arial Narrow" w:hAnsi="Arial Narrow" w:cs="Arial"/>
                <w:b/>
                <w:bCs/>
                <w:lang w:val="sl-SI"/>
              </w:rPr>
              <w:t>175</w:t>
            </w:r>
          </w:p>
        </w:tc>
        <w:tc>
          <w:tcPr>
            <w:tcW w:w="1534" w:type="dxa"/>
            <w:tcBorders>
              <w:top w:val="single" w:sz="4" w:space="0" w:color="auto"/>
              <w:left w:val="single" w:sz="4" w:space="0" w:color="auto"/>
              <w:bottom w:val="double" w:sz="4" w:space="0" w:color="auto"/>
              <w:right w:val="double" w:sz="4" w:space="0" w:color="auto"/>
            </w:tcBorders>
          </w:tcPr>
          <w:p w:rsidR="00D73A38" w:rsidRPr="00D73A38" w:rsidRDefault="00D73A38" w:rsidP="00063CE0">
            <w:pPr>
              <w:jc w:val="right"/>
              <w:rPr>
                <w:rFonts w:ascii="Arial Narrow" w:hAnsi="Arial Narrow" w:cs="Arial"/>
                <w:b/>
                <w:bCs/>
                <w:lang w:val="sl-SI"/>
              </w:rPr>
            </w:pPr>
            <w:r w:rsidRPr="00D73A38">
              <w:rPr>
                <w:rFonts w:ascii="Arial Narrow" w:hAnsi="Arial Narrow" w:cs="Arial"/>
                <w:b/>
                <w:bCs/>
                <w:lang w:val="sl-SI"/>
              </w:rPr>
              <w:t>892</w:t>
            </w:r>
          </w:p>
        </w:tc>
      </w:tr>
    </w:tbl>
    <w:p w:rsidR="00D73A38" w:rsidRDefault="00D73A38" w:rsidP="00D73A38">
      <w:pPr>
        <w:rPr>
          <w:rFonts w:ascii="Arial" w:hAnsi="Arial" w:cs="Arial"/>
          <w:b/>
          <w:lang w:val="pl-PL"/>
        </w:rPr>
      </w:pPr>
    </w:p>
    <w:p w:rsidR="00D73A38" w:rsidRDefault="00D73A38" w:rsidP="00D73A38">
      <w:pPr>
        <w:rPr>
          <w:rFonts w:ascii="Arial" w:hAnsi="Arial" w:cs="Arial"/>
          <w:b/>
          <w:lang w:val="pl-PL"/>
        </w:rPr>
      </w:pPr>
    </w:p>
    <w:p w:rsidR="00D73A38" w:rsidRDefault="00D73A38" w:rsidP="00D73A38">
      <w:pPr>
        <w:rPr>
          <w:rFonts w:ascii="Arial" w:hAnsi="Arial" w:cs="Arial"/>
          <w:b/>
          <w:lang w:val="pl-PL"/>
        </w:rPr>
      </w:pPr>
    </w:p>
    <w:p w:rsidR="003A49B5" w:rsidRDefault="003A49B5" w:rsidP="003A49B5">
      <w:pPr>
        <w:jc w:val="center"/>
        <w:rPr>
          <w:rFonts w:ascii="Arial" w:hAnsi="Arial" w:cs="Arial"/>
          <w:b/>
          <w:highlight w:val="yellow"/>
          <w:lang w:val="sr-Latn-CS"/>
        </w:rPr>
      </w:pPr>
    </w:p>
    <w:p w:rsidR="003A49B5" w:rsidRDefault="003A49B5" w:rsidP="003A49B5">
      <w:pPr>
        <w:jc w:val="center"/>
        <w:rPr>
          <w:rFonts w:ascii="Arial" w:hAnsi="Arial" w:cs="Arial"/>
          <w:b/>
          <w:highlight w:val="yellow"/>
          <w:lang w:val="sr-Latn-CS"/>
        </w:rPr>
      </w:pPr>
    </w:p>
    <w:p w:rsidR="003A49B5" w:rsidRDefault="003A49B5" w:rsidP="003A49B5">
      <w:pPr>
        <w:jc w:val="center"/>
        <w:rPr>
          <w:rFonts w:ascii="Arial" w:hAnsi="Arial" w:cs="Arial"/>
          <w:b/>
          <w:highlight w:val="yellow"/>
          <w:lang w:val="sr-Latn-CS"/>
        </w:rPr>
      </w:pPr>
    </w:p>
    <w:p w:rsidR="003A49B5" w:rsidRDefault="003A49B5" w:rsidP="003A49B5">
      <w:pPr>
        <w:jc w:val="center"/>
        <w:rPr>
          <w:rFonts w:ascii="Arial" w:hAnsi="Arial" w:cs="Arial"/>
          <w:b/>
          <w:highlight w:val="yellow"/>
          <w:lang w:val="sr-Latn-CS"/>
        </w:rPr>
      </w:pPr>
    </w:p>
    <w:p w:rsidR="003A49B5" w:rsidRDefault="003A49B5" w:rsidP="003A49B5">
      <w:pPr>
        <w:jc w:val="center"/>
        <w:rPr>
          <w:rFonts w:ascii="Arial" w:hAnsi="Arial" w:cs="Arial"/>
          <w:b/>
          <w:lang w:val="sl-SI"/>
        </w:rPr>
      </w:pPr>
    </w:p>
    <w:p w:rsidR="003A49B5" w:rsidRDefault="003A49B5" w:rsidP="003A49B5">
      <w:pPr>
        <w:jc w:val="center"/>
        <w:rPr>
          <w:rFonts w:ascii="Arial" w:hAnsi="Arial" w:cs="Arial"/>
          <w:b/>
          <w:lang w:val="sl-SI"/>
        </w:rPr>
      </w:pPr>
    </w:p>
    <w:p w:rsidR="003A49B5" w:rsidRDefault="003A49B5" w:rsidP="003A49B5">
      <w:pPr>
        <w:jc w:val="center"/>
        <w:rPr>
          <w:rFonts w:ascii="Arial" w:hAnsi="Arial" w:cs="Arial"/>
          <w:b/>
          <w:lang w:val="sl-SI"/>
        </w:rPr>
      </w:pPr>
    </w:p>
    <w:p w:rsidR="003A49B5" w:rsidRDefault="003A49B5" w:rsidP="003A49B5">
      <w:pPr>
        <w:jc w:val="center"/>
        <w:rPr>
          <w:rFonts w:ascii="Arial" w:hAnsi="Arial" w:cs="Arial"/>
          <w:b/>
          <w:lang w:val="sl-SI"/>
        </w:rPr>
      </w:pPr>
    </w:p>
    <w:p w:rsidR="007743FE" w:rsidRDefault="007743FE" w:rsidP="007743FE">
      <w:pPr>
        <w:jc w:val="both"/>
        <w:rPr>
          <w:rFonts w:ascii="Arial" w:hAnsi="Arial" w:cs="Arial"/>
        </w:rPr>
      </w:pPr>
    </w:p>
    <w:p w:rsidR="007743FE" w:rsidRDefault="007743FE" w:rsidP="007743FE">
      <w:pPr>
        <w:jc w:val="both"/>
        <w:rPr>
          <w:rFonts w:ascii="Arial" w:hAnsi="Arial" w:cs="Arial"/>
        </w:rPr>
      </w:pPr>
    </w:p>
    <w:p w:rsidR="007743FE" w:rsidRPr="003C59F4" w:rsidRDefault="007743FE" w:rsidP="007743FE">
      <w:pPr>
        <w:jc w:val="center"/>
        <w:rPr>
          <w:rFonts w:ascii="Arial" w:hAnsi="Arial" w:cs="Arial"/>
          <w:b/>
          <w:lang w:val="pl-PL"/>
        </w:rPr>
      </w:pPr>
      <w:r w:rsidRPr="003C59F4">
        <w:rPr>
          <w:rFonts w:ascii="Arial" w:hAnsi="Arial" w:cs="Arial"/>
          <w:b/>
          <w:lang w:val="pl-PL"/>
        </w:rPr>
        <w:t>Osposobljavanje za rad kod poslodavca</w:t>
      </w:r>
    </w:p>
    <w:p w:rsidR="007743FE" w:rsidRPr="003C59F4" w:rsidRDefault="00660A30" w:rsidP="007743FE">
      <w:pPr>
        <w:jc w:val="center"/>
        <w:rPr>
          <w:rFonts w:ascii="Arial" w:hAnsi="Arial" w:cs="Arial"/>
          <w:b/>
        </w:rPr>
      </w:pPr>
      <w:r w:rsidRPr="003C59F4">
        <w:rPr>
          <w:rFonts w:ascii="Arial" w:hAnsi="Arial" w:cs="Arial"/>
          <w:b/>
        </w:rPr>
        <w:t>Pregled broja zaposlenih,</w:t>
      </w:r>
      <w:r w:rsidR="007743FE" w:rsidRPr="003C59F4">
        <w:rPr>
          <w:rFonts w:ascii="Arial" w:hAnsi="Arial" w:cs="Arial"/>
          <w:b/>
        </w:rPr>
        <w:t xml:space="preserve"> po dužini rada</w:t>
      </w:r>
    </w:p>
    <w:p w:rsidR="007743FE" w:rsidRPr="00660A30" w:rsidRDefault="00660A30" w:rsidP="007743FE">
      <w:pPr>
        <w:jc w:val="both"/>
        <w:rPr>
          <w:rFonts w:ascii="Arial" w:hAnsi="Arial" w:cs="Arial"/>
          <w:i/>
          <w:sz w:val="22"/>
          <w:szCs w:val="22"/>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60A30">
        <w:rPr>
          <w:rFonts w:ascii="Arial" w:hAnsi="Arial" w:cs="Arial"/>
          <w:i/>
          <w:sz w:val="22"/>
          <w:szCs w:val="22"/>
          <w:u w:val="single"/>
        </w:rPr>
        <w:t>(Tab. 53.)</w:t>
      </w:r>
    </w:p>
    <w:tbl>
      <w:tblPr>
        <w:tblW w:w="7360" w:type="dxa"/>
        <w:jc w:val="center"/>
        <w:tblInd w:w="93" w:type="dxa"/>
        <w:tblLook w:val="04A0"/>
      </w:tblPr>
      <w:tblGrid>
        <w:gridCol w:w="1359"/>
        <w:gridCol w:w="1039"/>
        <w:gridCol w:w="1039"/>
        <w:gridCol w:w="928"/>
        <w:gridCol w:w="979"/>
        <w:gridCol w:w="928"/>
        <w:gridCol w:w="1088"/>
      </w:tblGrid>
      <w:tr w:rsidR="007743FE" w:rsidRPr="00E12E95" w:rsidTr="00660A30">
        <w:trPr>
          <w:trHeight w:val="315"/>
          <w:jc w:val="center"/>
        </w:trPr>
        <w:tc>
          <w:tcPr>
            <w:tcW w:w="1359" w:type="dxa"/>
            <w:tcBorders>
              <w:top w:val="double" w:sz="4" w:space="0" w:color="auto"/>
              <w:left w:val="double" w:sz="4" w:space="0" w:color="auto"/>
              <w:bottom w:val="single" w:sz="8" w:space="0" w:color="auto"/>
              <w:right w:val="single" w:sz="4" w:space="0" w:color="auto"/>
            </w:tcBorders>
            <w:shd w:val="clear" w:color="auto" w:fill="auto"/>
            <w:noWrap/>
            <w:vAlign w:val="bottom"/>
            <w:hideMark/>
          </w:tcPr>
          <w:p w:rsidR="007743FE" w:rsidRPr="00660A30" w:rsidRDefault="007743FE" w:rsidP="00660A30">
            <w:pPr>
              <w:jc w:val="center"/>
              <w:rPr>
                <w:rFonts w:ascii="Arial Narrow" w:hAnsi="Arial Narrow"/>
                <w:bCs/>
                <w:color w:val="000000"/>
                <w:sz w:val="22"/>
                <w:szCs w:val="22"/>
              </w:rPr>
            </w:pPr>
            <w:r w:rsidRPr="00660A30">
              <w:rPr>
                <w:rFonts w:ascii="Arial Narrow" w:hAnsi="Arial Narrow"/>
                <w:bCs/>
                <w:color w:val="000000"/>
                <w:sz w:val="22"/>
                <w:szCs w:val="22"/>
              </w:rPr>
              <w:t>BIRO RADA</w:t>
            </w:r>
          </w:p>
        </w:tc>
        <w:tc>
          <w:tcPr>
            <w:tcW w:w="1039" w:type="dxa"/>
            <w:tcBorders>
              <w:top w:val="double" w:sz="4" w:space="0" w:color="auto"/>
              <w:left w:val="nil"/>
              <w:bottom w:val="single" w:sz="8" w:space="0" w:color="auto"/>
              <w:right w:val="single" w:sz="4" w:space="0" w:color="auto"/>
            </w:tcBorders>
            <w:shd w:val="clear" w:color="auto" w:fill="auto"/>
            <w:noWrap/>
            <w:vAlign w:val="bottom"/>
            <w:hideMark/>
          </w:tcPr>
          <w:p w:rsidR="00660A30" w:rsidRDefault="007743FE" w:rsidP="00660A30">
            <w:pPr>
              <w:jc w:val="center"/>
              <w:rPr>
                <w:rFonts w:ascii="Arial Narrow" w:hAnsi="Arial Narrow"/>
                <w:bCs/>
                <w:color w:val="000000"/>
                <w:sz w:val="22"/>
                <w:szCs w:val="22"/>
              </w:rPr>
            </w:pPr>
            <w:r w:rsidRPr="00660A30">
              <w:rPr>
                <w:rFonts w:ascii="Arial Narrow" w:hAnsi="Arial Narrow"/>
                <w:bCs/>
                <w:color w:val="000000"/>
                <w:sz w:val="22"/>
                <w:szCs w:val="22"/>
              </w:rPr>
              <w:t>Tri</w:t>
            </w:r>
          </w:p>
          <w:p w:rsidR="007743FE" w:rsidRPr="00660A30" w:rsidRDefault="007743FE" w:rsidP="00660A30">
            <w:pPr>
              <w:jc w:val="center"/>
              <w:rPr>
                <w:rFonts w:ascii="Arial Narrow" w:hAnsi="Arial Narrow"/>
                <w:bCs/>
                <w:color w:val="000000"/>
                <w:sz w:val="22"/>
                <w:szCs w:val="22"/>
              </w:rPr>
            </w:pPr>
            <w:r w:rsidRPr="00660A30">
              <w:rPr>
                <w:rFonts w:ascii="Arial Narrow" w:hAnsi="Arial Narrow"/>
                <w:bCs/>
                <w:color w:val="000000"/>
                <w:sz w:val="22"/>
                <w:szCs w:val="22"/>
              </w:rPr>
              <w:t xml:space="preserve"> mjeseca</w:t>
            </w:r>
          </w:p>
        </w:tc>
        <w:tc>
          <w:tcPr>
            <w:tcW w:w="1039" w:type="dxa"/>
            <w:tcBorders>
              <w:top w:val="double" w:sz="4" w:space="0" w:color="auto"/>
              <w:left w:val="nil"/>
              <w:bottom w:val="single" w:sz="8" w:space="0" w:color="auto"/>
              <w:right w:val="single" w:sz="4" w:space="0" w:color="auto"/>
            </w:tcBorders>
            <w:shd w:val="clear" w:color="auto" w:fill="auto"/>
            <w:noWrap/>
            <w:vAlign w:val="bottom"/>
            <w:hideMark/>
          </w:tcPr>
          <w:p w:rsidR="00660A30" w:rsidRDefault="007743FE" w:rsidP="00660A30">
            <w:pPr>
              <w:jc w:val="center"/>
              <w:rPr>
                <w:rFonts w:ascii="Arial Narrow" w:hAnsi="Arial Narrow"/>
                <w:bCs/>
                <w:color w:val="000000"/>
                <w:sz w:val="22"/>
                <w:szCs w:val="22"/>
              </w:rPr>
            </w:pPr>
            <w:r w:rsidRPr="00660A30">
              <w:rPr>
                <w:rFonts w:ascii="Arial Narrow" w:hAnsi="Arial Narrow"/>
                <w:bCs/>
                <w:color w:val="000000"/>
                <w:sz w:val="22"/>
                <w:szCs w:val="22"/>
              </w:rPr>
              <w:t>Četiri</w:t>
            </w:r>
          </w:p>
          <w:p w:rsidR="007743FE" w:rsidRPr="00660A30" w:rsidRDefault="007743FE" w:rsidP="00660A30">
            <w:pPr>
              <w:jc w:val="center"/>
              <w:rPr>
                <w:rFonts w:ascii="Arial Narrow" w:hAnsi="Arial Narrow"/>
                <w:bCs/>
                <w:color w:val="000000"/>
                <w:sz w:val="22"/>
                <w:szCs w:val="22"/>
              </w:rPr>
            </w:pPr>
            <w:r w:rsidRPr="00660A30">
              <w:rPr>
                <w:rFonts w:ascii="Arial Narrow" w:hAnsi="Arial Narrow"/>
                <w:bCs/>
                <w:color w:val="000000"/>
                <w:sz w:val="22"/>
                <w:szCs w:val="22"/>
              </w:rPr>
              <w:t xml:space="preserve"> mjeseca</w:t>
            </w:r>
          </w:p>
        </w:tc>
        <w:tc>
          <w:tcPr>
            <w:tcW w:w="928" w:type="dxa"/>
            <w:tcBorders>
              <w:top w:val="double" w:sz="4" w:space="0" w:color="auto"/>
              <w:left w:val="nil"/>
              <w:bottom w:val="single" w:sz="8" w:space="0" w:color="auto"/>
              <w:right w:val="single" w:sz="4" w:space="0" w:color="auto"/>
            </w:tcBorders>
            <w:shd w:val="clear" w:color="auto" w:fill="auto"/>
            <w:noWrap/>
            <w:vAlign w:val="bottom"/>
            <w:hideMark/>
          </w:tcPr>
          <w:p w:rsidR="00660A30" w:rsidRDefault="007743FE" w:rsidP="00660A30">
            <w:pPr>
              <w:jc w:val="center"/>
              <w:rPr>
                <w:rFonts w:ascii="Arial Narrow" w:hAnsi="Arial Narrow"/>
                <w:bCs/>
                <w:color w:val="000000"/>
                <w:sz w:val="22"/>
                <w:szCs w:val="22"/>
              </w:rPr>
            </w:pPr>
            <w:r w:rsidRPr="00660A30">
              <w:rPr>
                <w:rFonts w:ascii="Arial Narrow" w:hAnsi="Arial Narrow"/>
                <w:bCs/>
                <w:color w:val="000000"/>
                <w:sz w:val="22"/>
                <w:szCs w:val="22"/>
              </w:rPr>
              <w:t xml:space="preserve">Pet </w:t>
            </w:r>
          </w:p>
          <w:p w:rsidR="007743FE" w:rsidRPr="00660A30" w:rsidRDefault="007743FE" w:rsidP="00660A30">
            <w:pPr>
              <w:jc w:val="center"/>
              <w:rPr>
                <w:rFonts w:ascii="Arial Narrow" w:hAnsi="Arial Narrow"/>
                <w:bCs/>
                <w:color w:val="000000"/>
                <w:sz w:val="22"/>
                <w:szCs w:val="22"/>
              </w:rPr>
            </w:pPr>
            <w:r w:rsidRPr="00660A30">
              <w:rPr>
                <w:rFonts w:ascii="Arial Narrow" w:hAnsi="Arial Narrow"/>
                <w:bCs/>
                <w:color w:val="000000"/>
                <w:sz w:val="22"/>
                <w:szCs w:val="22"/>
              </w:rPr>
              <w:t>mjeseci</w:t>
            </w:r>
          </w:p>
        </w:tc>
        <w:tc>
          <w:tcPr>
            <w:tcW w:w="979" w:type="dxa"/>
            <w:tcBorders>
              <w:top w:val="double" w:sz="4" w:space="0" w:color="auto"/>
              <w:left w:val="nil"/>
              <w:bottom w:val="single" w:sz="8" w:space="0" w:color="auto"/>
              <w:right w:val="single" w:sz="4" w:space="0" w:color="auto"/>
            </w:tcBorders>
            <w:shd w:val="clear" w:color="auto" w:fill="auto"/>
            <w:noWrap/>
            <w:vAlign w:val="bottom"/>
            <w:hideMark/>
          </w:tcPr>
          <w:p w:rsidR="00660A30" w:rsidRDefault="007743FE" w:rsidP="00660A30">
            <w:pPr>
              <w:jc w:val="center"/>
              <w:rPr>
                <w:rFonts w:ascii="Arial Narrow" w:hAnsi="Arial Narrow"/>
                <w:bCs/>
                <w:color w:val="000000"/>
                <w:sz w:val="22"/>
                <w:szCs w:val="22"/>
              </w:rPr>
            </w:pPr>
            <w:r w:rsidRPr="00660A30">
              <w:rPr>
                <w:rFonts w:ascii="Arial Narrow" w:hAnsi="Arial Narrow"/>
                <w:bCs/>
                <w:color w:val="000000"/>
                <w:sz w:val="22"/>
                <w:szCs w:val="22"/>
              </w:rPr>
              <w:t>Šest</w:t>
            </w:r>
          </w:p>
          <w:p w:rsidR="007743FE" w:rsidRPr="00660A30" w:rsidRDefault="007743FE" w:rsidP="00660A30">
            <w:pPr>
              <w:jc w:val="center"/>
              <w:rPr>
                <w:rFonts w:ascii="Arial Narrow" w:hAnsi="Arial Narrow"/>
                <w:bCs/>
                <w:color w:val="000000"/>
                <w:sz w:val="22"/>
                <w:szCs w:val="22"/>
              </w:rPr>
            </w:pPr>
            <w:r w:rsidRPr="00660A30">
              <w:rPr>
                <w:rFonts w:ascii="Arial Narrow" w:hAnsi="Arial Narrow"/>
                <w:bCs/>
                <w:color w:val="000000"/>
                <w:sz w:val="22"/>
                <w:szCs w:val="22"/>
              </w:rPr>
              <w:t xml:space="preserve"> mjeseci</w:t>
            </w:r>
          </w:p>
        </w:tc>
        <w:tc>
          <w:tcPr>
            <w:tcW w:w="928" w:type="dxa"/>
            <w:tcBorders>
              <w:top w:val="double" w:sz="4" w:space="0" w:color="auto"/>
              <w:left w:val="nil"/>
              <w:bottom w:val="single" w:sz="8" w:space="0" w:color="auto"/>
              <w:right w:val="single" w:sz="4" w:space="0" w:color="auto"/>
            </w:tcBorders>
            <w:shd w:val="clear" w:color="auto" w:fill="auto"/>
            <w:noWrap/>
            <w:vAlign w:val="bottom"/>
            <w:hideMark/>
          </w:tcPr>
          <w:p w:rsidR="00660A30" w:rsidRPr="00660A30" w:rsidRDefault="007743FE" w:rsidP="00660A30">
            <w:pPr>
              <w:jc w:val="center"/>
              <w:rPr>
                <w:rFonts w:ascii="Arial Narrow" w:hAnsi="Arial Narrow"/>
                <w:bCs/>
                <w:color w:val="000000"/>
                <w:sz w:val="22"/>
                <w:szCs w:val="22"/>
              </w:rPr>
            </w:pPr>
            <w:r w:rsidRPr="00660A30">
              <w:rPr>
                <w:rFonts w:ascii="Arial Narrow" w:hAnsi="Arial Narrow"/>
                <w:bCs/>
                <w:color w:val="000000"/>
                <w:sz w:val="22"/>
                <w:szCs w:val="22"/>
              </w:rPr>
              <w:t>12</w:t>
            </w:r>
          </w:p>
          <w:p w:rsidR="007743FE" w:rsidRPr="00660A30" w:rsidRDefault="007743FE" w:rsidP="00660A30">
            <w:pPr>
              <w:jc w:val="center"/>
              <w:rPr>
                <w:rFonts w:ascii="Arial Narrow" w:hAnsi="Arial Narrow"/>
                <w:bCs/>
                <w:color w:val="000000"/>
                <w:sz w:val="22"/>
                <w:szCs w:val="22"/>
              </w:rPr>
            </w:pPr>
            <w:r w:rsidRPr="00660A30">
              <w:rPr>
                <w:rFonts w:ascii="Arial Narrow" w:hAnsi="Arial Narrow"/>
                <w:bCs/>
                <w:color w:val="000000"/>
                <w:sz w:val="22"/>
                <w:szCs w:val="22"/>
              </w:rPr>
              <w:t>mjeseci</w:t>
            </w:r>
          </w:p>
        </w:tc>
        <w:tc>
          <w:tcPr>
            <w:tcW w:w="1088" w:type="dxa"/>
            <w:tcBorders>
              <w:top w:val="double" w:sz="4" w:space="0" w:color="auto"/>
              <w:left w:val="nil"/>
              <w:bottom w:val="single" w:sz="8" w:space="0" w:color="auto"/>
              <w:right w:val="double" w:sz="4" w:space="0" w:color="auto"/>
            </w:tcBorders>
            <w:shd w:val="clear" w:color="auto" w:fill="auto"/>
            <w:noWrap/>
            <w:vAlign w:val="bottom"/>
            <w:hideMark/>
          </w:tcPr>
          <w:p w:rsidR="007743FE" w:rsidRPr="00660A30" w:rsidRDefault="007743FE" w:rsidP="00660A30">
            <w:pPr>
              <w:jc w:val="center"/>
              <w:rPr>
                <w:rFonts w:ascii="Arial Narrow" w:hAnsi="Arial Narrow"/>
                <w:bCs/>
                <w:color w:val="000000"/>
                <w:sz w:val="22"/>
                <w:szCs w:val="22"/>
              </w:rPr>
            </w:pPr>
            <w:r w:rsidRPr="00660A30">
              <w:rPr>
                <w:rFonts w:ascii="Arial Narrow" w:hAnsi="Arial Narrow"/>
                <w:bCs/>
                <w:color w:val="000000"/>
                <w:sz w:val="22"/>
                <w:szCs w:val="22"/>
              </w:rPr>
              <w:t>UKUPNO</w:t>
            </w:r>
          </w:p>
        </w:tc>
      </w:tr>
      <w:tr w:rsidR="007743FE" w:rsidRPr="00E12E95" w:rsidTr="00660A30">
        <w:trPr>
          <w:trHeight w:val="300"/>
          <w:jc w:val="center"/>
        </w:trPr>
        <w:tc>
          <w:tcPr>
            <w:tcW w:w="1359" w:type="dxa"/>
            <w:tcBorders>
              <w:top w:val="nil"/>
              <w:left w:val="double" w:sz="4" w:space="0" w:color="auto"/>
              <w:bottom w:val="single" w:sz="4" w:space="0" w:color="auto"/>
              <w:right w:val="single" w:sz="4" w:space="0" w:color="auto"/>
            </w:tcBorders>
            <w:shd w:val="clear" w:color="auto" w:fill="auto"/>
            <w:noWrap/>
            <w:vAlign w:val="bottom"/>
            <w:hideMark/>
          </w:tcPr>
          <w:p w:rsidR="007743FE" w:rsidRPr="00660A30" w:rsidRDefault="007743FE" w:rsidP="00063CE0">
            <w:pPr>
              <w:rPr>
                <w:rFonts w:ascii="Arial Narrow" w:hAnsi="Arial Narrow"/>
                <w:color w:val="000000"/>
                <w:sz w:val="22"/>
                <w:szCs w:val="22"/>
              </w:rPr>
            </w:pPr>
            <w:r w:rsidRPr="00660A30">
              <w:rPr>
                <w:rFonts w:ascii="Arial Narrow" w:hAnsi="Arial Narrow"/>
                <w:color w:val="000000"/>
                <w:sz w:val="22"/>
                <w:szCs w:val="22"/>
              </w:rPr>
              <w:t>Bar</w:t>
            </w:r>
          </w:p>
        </w:tc>
        <w:tc>
          <w:tcPr>
            <w:tcW w:w="1039" w:type="dxa"/>
            <w:tcBorders>
              <w:top w:val="nil"/>
              <w:left w:val="nil"/>
              <w:bottom w:val="single" w:sz="4" w:space="0" w:color="auto"/>
              <w:right w:val="single" w:sz="4" w:space="0" w:color="auto"/>
            </w:tcBorders>
            <w:shd w:val="clear" w:color="auto" w:fill="auto"/>
            <w:noWrap/>
            <w:vAlign w:val="bottom"/>
            <w:hideMark/>
          </w:tcPr>
          <w:p w:rsidR="007743FE" w:rsidRPr="00660A30" w:rsidRDefault="007743FE" w:rsidP="00063CE0">
            <w:pPr>
              <w:jc w:val="right"/>
              <w:rPr>
                <w:rFonts w:ascii="Arial Narrow" w:hAnsi="Arial Narrow"/>
                <w:color w:val="000000"/>
                <w:sz w:val="22"/>
                <w:szCs w:val="22"/>
              </w:rPr>
            </w:pPr>
            <w:r w:rsidRPr="00660A30">
              <w:rPr>
                <w:rFonts w:ascii="Arial Narrow" w:hAnsi="Arial Narrow"/>
                <w:color w:val="000000"/>
                <w:sz w:val="22"/>
                <w:szCs w:val="22"/>
              </w:rPr>
              <w:t>28</w:t>
            </w:r>
          </w:p>
        </w:tc>
        <w:tc>
          <w:tcPr>
            <w:tcW w:w="1039" w:type="dxa"/>
            <w:tcBorders>
              <w:top w:val="nil"/>
              <w:left w:val="nil"/>
              <w:bottom w:val="single" w:sz="4" w:space="0" w:color="auto"/>
              <w:right w:val="single" w:sz="4" w:space="0" w:color="auto"/>
            </w:tcBorders>
            <w:shd w:val="clear" w:color="auto" w:fill="auto"/>
            <w:noWrap/>
            <w:vAlign w:val="bottom"/>
            <w:hideMark/>
          </w:tcPr>
          <w:p w:rsidR="007743FE" w:rsidRPr="00660A30" w:rsidRDefault="007743FE" w:rsidP="00063CE0">
            <w:pPr>
              <w:jc w:val="right"/>
              <w:rPr>
                <w:rFonts w:ascii="Arial Narrow" w:hAnsi="Arial Narrow"/>
                <w:color w:val="000000"/>
                <w:sz w:val="22"/>
                <w:szCs w:val="22"/>
              </w:rPr>
            </w:pPr>
            <w:r w:rsidRPr="00660A30">
              <w:rPr>
                <w:rFonts w:ascii="Arial Narrow" w:hAnsi="Arial Narrow"/>
                <w:color w:val="000000"/>
                <w:sz w:val="22"/>
                <w:szCs w:val="22"/>
              </w:rPr>
              <w:t>0</w:t>
            </w:r>
          </w:p>
        </w:tc>
        <w:tc>
          <w:tcPr>
            <w:tcW w:w="928" w:type="dxa"/>
            <w:tcBorders>
              <w:top w:val="nil"/>
              <w:left w:val="nil"/>
              <w:bottom w:val="single" w:sz="4" w:space="0" w:color="auto"/>
              <w:right w:val="single" w:sz="4" w:space="0" w:color="auto"/>
            </w:tcBorders>
            <w:shd w:val="clear" w:color="auto" w:fill="auto"/>
            <w:noWrap/>
            <w:vAlign w:val="bottom"/>
            <w:hideMark/>
          </w:tcPr>
          <w:p w:rsidR="007743FE" w:rsidRPr="00660A30" w:rsidRDefault="007743FE" w:rsidP="00063CE0">
            <w:pPr>
              <w:jc w:val="right"/>
              <w:rPr>
                <w:rFonts w:ascii="Arial Narrow" w:hAnsi="Arial Narrow"/>
                <w:color w:val="000000"/>
                <w:sz w:val="22"/>
                <w:szCs w:val="22"/>
              </w:rPr>
            </w:pPr>
            <w:r w:rsidRPr="00660A30">
              <w:rPr>
                <w:rFonts w:ascii="Arial Narrow" w:hAnsi="Arial Narrow"/>
                <w:color w:val="000000"/>
                <w:sz w:val="22"/>
                <w:szCs w:val="22"/>
              </w:rPr>
              <w:t>0</w:t>
            </w:r>
          </w:p>
        </w:tc>
        <w:tc>
          <w:tcPr>
            <w:tcW w:w="979" w:type="dxa"/>
            <w:tcBorders>
              <w:top w:val="nil"/>
              <w:left w:val="nil"/>
              <w:bottom w:val="single" w:sz="4" w:space="0" w:color="auto"/>
              <w:right w:val="single" w:sz="4" w:space="0" w:color="auto"/>
            </w:tcBorders>
            <w:shd w:val="clear" w:color="auto" w:fill="auto"/>
            <w:noWrap/>
            <w:vAlign w:val="bottom"/>
            <w:hideMark/>
          </w:tcPr>
          <w:p w:rsidR="007743FE" w:rsidRPr="00660A30" w:rsidRDefault="007743FE" w:rsidP="00063CE0">
            <w:pPr>
              <w:jc w:val="right"/>
              <w:rPr>
                <w:rFonts w:ascii="Arial Narrow" w:hAnsi="Arial Narrow"/>
                <w:color w:val="000000"/>
                <w:sz w:val="22"/>
                <w:szCs w:val="22"/>
              </w:rPr>
            </w:pPr>
            <w:r w:rsidRPr="00660A30">
              <w:rPr>
                <w:rFonts w:ascii="Arial Narrow" w:hAnsi="Arial Narrow"/>
                <w:color w:val="000000"/>
                <w:sz w:val="22"/>
                <w:szCs w:val="22"/>
              </w:rPr>
              <w:t>0</w:t>
            </w:r>
          </w:p>
        </w:tc>
        <w:tc>
          <w:tcPr>
            <w:tcW w:w="928" w:type="dxa"/>
            <w:tcBorders>
              <w:top w:val="nil"/>
              <w:left w:val="nil"/>
              <w:bottom w:val="single" w:sz="4" w:space="0" w:color="auto"/>
              <w:right w:val="single" w:sz="4" w:space="0" w:color="auto"/>
            </w:tcBorders>
            <w:shd w:val="clear" w:color="auto" w:fill="auto"/>
            <w:noWrap/>
            <w:vAlign w:val="bottom"/>
            <w:hideMark/>
          </w:tcPr>
          <w:p w:rsidR="007743FE" w:rsidRPr="00660A30" w:rsidRDefault="007743FE" w:rsidP="00063CE0">
            <w:pPr>
              <w:jc w:val="right"/>
              <w:rPr>
                <w:rFonts w:ascii="Arial Narrow" w:hAnsi="Arial Narrow"/>
                <w:color w:val="000000"/>
                <w:sz w:val="22"/>
                <w:szCs w:val="22"/>
              </w:rPr>
            </w:pPr>
            <w:r w:rsidRPr="00660A30">
              <w:rPr>
                <w:rFonts w:ascii="Arial Narrow" w:hAnsi="Arial Narrow"/>
                <w:color w:val="000000"/>
                <w:sz w:val="22"/>
                <w:szCs w:val="22"/>
              </w:rPr>
              <w:t>0</w:t>
            </w:r>
          </w:p>
        </w:tc>
        <w:tc>
          <w:tcPr>
            <w:tcW w:w="1088" w:type="dxa"/>
            <w:tcBorders>
              <w:top w:val="nil"/>
              <w:left w:val="nil"/>
              <w:bottom w:val="single" w:sz="4" w:space="0" w:color="auto"/>
              <w:right w:val="double" w:sz="4" w:space="0" w:color="auto"/>
            </w:tcBorders>
            <w:shd w:val="clear" w:color="auto" w:fill="auto"/>
            <w:noWrap/>
            <w:vAlign w:val="bottom"/>
            <w:hideMark/>
          </w:tcPr>
          <w:p w:rsidR="007743FE" w:rsidRPr="00660A30" w:rsidRDefault="007743FE" w:rsidP="00063CE0">
            <w:pPr>
              <w:jc w:val="right"/>
              <w:rPr>
                <w:rFonts w:ascii="Arial Narrow" w:hAnsi="Arial Narrow"/>
                <w:color w:val="000000"/>
                <w:sz w:val="22"/>
                <w:szCs w:val="22"/>
              </w:rPr>
            </w:pPr>
            <w:r w:rsidRPr="00660A30">
              <w:rPr>
                <w:rFonts w:ascii="Arial Narrow" w:hAnsi="Arial Narrow"/>
                <w:color w:val="000000"/>
                <w:sz w:val="22"/>
                <w:szCs w:val="22"/>
              </w:rPr>
              <w:t>28</w:t>
            </w:r>
          </w:p>
        </w:tc>
      </w:tr>
      <w:tr w:rsidR="007743FE" w:rsidRPr="00E12E95" w:rsidTr="00660A30">
        <w:trPr>
          <w:trHeight w:val="300"/>
          <w:jc w:val="center"/>
        </w:trPr>
        <w:tc>
          <w:tcPr>
            <w:tcW w:w="1359" w:type="dxa"/>
            <w:tcBorders>
              <w:top w:val="nil"/>
              <w:left w:val="double" w:sz="4" w:space="0" w:color="auto"/>
              <w:bottom w:val="single" w:sz="4" w:space="0" w:color="auto"/>
              <w:right w:val="single" w:sz="4" w:space="0" w:color="auto"/>
            </w:tcBorders>
            <w:shd w:val="clear" w:color="auto" w:fill="auto"/>
            <w:noWrap/>
            <w:vAlign w:val="bottom"/>
            <w:hideMark/>
          </w:tcPr>
          <w:p w:rsidR="007743FE" w:rsidRPr="00660A30" w:rsidRDefault="007743FE" w:rsidP="00063CE0">
            <w:pPr>
              <w:rPr>
                <w:rFonts w:ascii="Arial Narrow" w:hAnsi="Arial Narrow"/>
                <w:color w:val="000000"/>
                <w:sz w:val="22"/>
                <w:szCs w:val="22"/>
              </w:rPr>
            </w:pPr>
            <w:r w:rsidRPr="00660A30">
              <w:rPr>
                <w:rFonts w:ascii="Arial Narrow" w:hAnsi="Arial Narrow"/>
                <w:color w:val="000000"/>
                <w:sz w:val="22"/>
                <w:szCs w:val="22"/>
              </w:rPr>
              <w:t>Ulcinj</w:t>
            </w:r>
          </w:p>
        </w:tc>
        <w:tc>
          <w:tcPr>
            <w:tcW w:w="1039" w:type="dxa"/>
            <w:tcBorders>
              <w:top w:val="nil"/>
              <w:left w:val="nil"/>
              <w:bottom w:val="single" w:sz="4" w:space="0" w:color="auto"/>
              <w:right w:val="single" w:sz="4" w:space="0" w:color="auto"/>
            </w:tcBorders>
            <w:shd w:val="clear" w:color="auto" w:fill="auto"/>
            <w:noWrap/>
            <w:vAlign w:val="bottom"/>
            <w:hideMark/>
          </w:tcPr>
          <w:p w:rsidR="007743FE" w:rsidRPr="00660A30" w:rsidRDefault="007743FE" w:rsidP="00063CE0">
            <w:pPr>
              <w:jc w:val="right"/>
              <w:rPr>
                <w:rFonts w:ascii="Arial Narrow" w:hAnsi="Arial Narrow"/>
                <w:color w:val="000000"/>
                <w:sz w:val="22"/>
                <w:szCs w:val="22"/>
              </w:rPr>
            </w:pPr>
            <w:r w:rsidRPr="00660A30">
              <w:rPr>
                <w:rFonts w:ascii="Arial Narrow" w:hAnsi="Arial Narrow"/>
                <w:color w:val="000000"/>
                <w:sz w:val="22"/>
                <w:szCs w:val="22"/>
              </w:rPr>
              <w:t>16</w:t>
            </w:r>
          </w:p>
        </w:tc>
        <w:tc>
          <w:tcPr>
            <w:tcW w:w="1039" w:type="dxa"/>
            <w:tcBorders>
              <w:top w:val="nil"/>
              <w:left w:val="nil"/>
              <w:bottom w:val="single" w:sz="4" w:space="0" w:color="auto"/>
              <w:right w:val="single" w:sz="4" w:space="0" w:color="auto"/>
            </w:tcBorders>
            <w:shd w:val="clear" w:color="auto" w:fill="auto"/>
            <w:noWrap/>
            <w:vAlign w:val="bottom"/>
            <w:hideMark/>
          </w:tcPr>
          <w:p w:rsidR="007743FE" w:rsidRPr="00660A30" w:rsidRDefault="007743FE" w:rsidP="00063CE0">
            <w:pPr>
              <w:jc w:val="right"/>
              <w:rPr>
                <w:rFonts w:ascii="Arial Narrow" w:hAnsi="Arial Narrow"/>
                <w:color w:val="000000"/>
                <w:sz w:val="22"/>
                <w:szCs w:val="22"/>
              </w:rPr>
            </w:pPr>
            <w:r w:rsidRPr="00660A30">
              <w:rPr>
                <w:rFonts w:ascii="Arial Narrow" w:hAnsi="Arial Narrow"/>
                <w:color w:val="000000"/>
                <w:sz w:val="22"/>
                <w:szCs w:val="22"/>
              </w:rPr>
              <w:t>0</w:t>
            </w:r>
          </w:p>
        </w:tc>
        <w:tc>
          <w:tcPr>
            <w:tcW w:w="928" w:type="dxa"/>
            <w:tcBorders>
              <w:top w:val="nil"/>
              <w:left w:val="nil"/>
              <w:bottom w:val="single" w:sz="4" w:space="0" w:color="auto"/>
              <w:right w:val="single" w:sz="4" w:space="0" w:color="auto"/>
            </w:tcBorders>
            <w:shd w:val="clear" w:color="auto" w:fill="auto"/>
            <w:noWrap/>
            <w:vAlign w:val="bottom"/>
            <w:hideMark/>
          </w:tcPr>
          <w:p w:rsidR="007743FE" w:rsidRPr="00660A30" w:rsidRDefault="007743FE" w:rsidP="00063CE0">
            <w:pPr>
              <w:jc w:val="right"/>
              <w:rPr>
                <w:rFonts w:ascii="Arial Narrow" w:hAnsi="Arial Narrow"/>
                <w:color w:val="000000"/>
                <w:sz w:val="22"/>
                <w:szCs w:val="22"/>
              </w:rPr>
            </w:pPr>
            <w:r w:rsidRPr="00660A30">
              <w:rPr>
                <w:rFonts w:ascii="Arial Narrow" w:hAnsi="Arial Narrow"/>
                <w:color w:val="000000"/>
                <w:sz w:val="22"/>
                <w:szCs w:val="22"/>
              </w:rPr>
              <w:t>0</w:t>
            </w:r>
          </w:p>
        </w:tc>
        <w:tc>
          <w:tcPr>
            <w:tcW w:w="979" w:type="dxa"/>
            <w:tcBorders>
              <w:top w:val="nil"/>
              <w:left w:val="nil"/>
              <w:bottom w:val="single" w:sz="4" w:space="0" w:color="auto"/>
              <w:right w:val="single" w:sz="4" w:space="0" w:color="auto"/>
            </w:tcBorders>
            <w:shd w:val="clear" w:color="auto" w:fill="auto"/>
            <w:noWrap/>
            <w:vAlign w:val="bottom"/>
            <w:hideMark/>
          </w:tcPr>
          <w:p w:rsidR="007743FE" w:rsidRPr="00660A30" w:rsidRDefault="007743FE" w:rsidP="00063CE0">
            <w:pPr>
              <w:jc w:val="right"/>
              <w:rPr>
                <w:rFonts w:ascii="Arial Narrow" w:hAnsi="Arial Narrow"/>
                <w:color w:val="000000"/>
                <w:sz w:val="22"/>
                <w:szCs w:val="22"/>
              </w:rPr>
            </w:pPr>
            <w:r w:rsidRPr="00660A30">
              <w:rPr>
                <w:rFonts w:ascii="Arial Narrow" w:hAnsi="Arial Narrow"/>
                <w:color w:val="000000"/>
                <w:sz w:val="22"/>
                <w:szCs w:val="22"/>
              </w:rPr>
              <w:t>0</w:t>
            </w:r>
          </w:p>
        </w:tc>
        <w:tc>
          <w:tcPr>
            <w:tcW w:w="928" w:type="dxa"/>
            <w:tcBorders>
              <w:top w:val="nil"/>
              <w:left w:val="nil"/>
              <w:bottom w:val="single" w:sz="4" w:space="0" w:color="auto"/>
              <w:right w:val="single" w:sz="4" w:space="0" w:color="auto"/>
            </w:tcBorders>
            <w:shd w:val="clear" w:color="auto" w:fill="auto"/>
            <w:noWrap/>
            <w:vAlign w:val="bottom"/>
            <w:hideMark/>
          </w:tcPr>
          <w:p w:rsidR="007743FE" w:rsidRPr="00660A30" w:rsidRDefault="007743FE" w:rsidP="00063CE0">
            <w:pPr>
              <w:jc w:val="right"/>
              <w:rPr>
                <w:rFonts w:ascii="Arial Narrow" w:hAnsi="Arial Narrow"/>
                <w:color w:val="000000"/>
                <w:sz w:val="22"/>
                <w:szCs w:val="22"/>
              </w:rPr>
            </w:pPr>
            <w:r w:rsidRPr="00660A30">
              <w:rPr>
                <w:rFonts w:ascii="Arial Narrow" w:hAnsi="Arial Narrow"/>
                <w:color w:val="000000"/>
                <w:sz w:val="22"/>
                <w:szCs w:val="22"/>
              </w:rPr>
              <w:t>0</w:t>
            </w:r>
          </w:p>
        </w:tc>
        <w:tc>
          <w:tcPr>
            <w:tcW w:w="1088" w:type="dxa"/>
            <w:tcBorders>
              <w:top w:val="nil"/>
              <w:left w:val="nil"/>
              <w:bottom w:val="single" w:sz="4" w:space="0" w:color="auto"/>
              <w:right w:val="double" w:sz="4" w:space="0" w:color="auto"/>
            </w:tcBorders>
            <w:shd w:val="clear" w:color="auto" w:fill="auto"/>
            <w:noWrap/>
            <w:vAlign w:val="bottom"/>
            <w:hideMark/>
          </w:tcPr>
          <w:p w:rsidR="007743FE" w:rsidRPr="00660A30" w:rsidRDefault="007743FE" w:rsidP="00063CE0">
            <w:pPr>
              <w:jc w:val="right"/>
              <w:rPr>
                <w:rFonts w:ascii="Arial Narrow" w:hAnsi="Arial Narrow"/>
                <w:color w:val="000000"/>
                <w:sz w:val="22"/>
                <w:szCs w:val="22"/>
              </w:rPr>
            </w:pPr>
            <w:r w:rsidRPr="00660A30">
              <w:rPr>
                <w:rFonts w:ascii="Arial Narrow" w:hAnsi="Arial Narrow"/>
                <w:color w:val="000000"/>
                <w:sz w:val="22"/>
                <w:szCs w:val="22"/>
              </w:rPr>
              <w:t>16</w:t>
            </w:r>
          </w:p>
        </w:tc>
      </w:tr>
      <w:tr w:rsidR="007743FE" w:rsidRPr="00E12E95" w:rsidTr="00660A30">
        <w:trPr>
          <w:trHeight w:val="300"/>
          <w:jc w:val="center"/>
        </w:trPr>
        <w:tc>
          <w:tcPr>
            <w:tcW w:w="1359" w:type="dxa"/>
            <w:tcBorders>
              <w:top w:val="nil"/>
              <w:left w:val="double" w:sz="4" w:space="0" w:color="auto"/>
              <w:bottom w:val="single" w:sz="4" w:space="0" w:color="auto"/>
              <w:right w:val="single" w:sz="4" w:space="0" w:color="auto"/>
            </w:tcBorders>
            <w:shd w:val="clear" w:color="auto" w:fill="auto"/>
            <w:noWrap/>
            <w:vAlign w:val="bottom"/>
            <w:hideMark/>
          </w:tcPr>
          <w:p w:rsidR="007743FE" w:rsidRPr="00660A30" w:rsidRDefault="007743FE" w:rsidP="00063CE0">
            <w:pPr>
              <w:rPr>
                <w:rFonts w:ascii="Arial Narrow" w:hAnsi="Arial Narrow"/>
                <w:color w:val="000000"/>
                <w:sz w:val="22"/>
                <w:szCs w:val="22"/>
              </w:rPr>
            </w:pPr>
            <w:r w:rsidRPr="00660A30">
              <w:rPr>
                <w:rFonts w:ascii="Arial Narrow" w:hAnsi="Arial Narrow"/>
                <w:color w:val="000000"/>
                <w:sz w:val="22"/>
                <w:szCs w:val="22"/>
              </w:rPr>
              <w:t>Budva</w:t>
            </w:r>
          </w:p>
        </w:tc>
        <w:tc>
          <w:tcPr>
            <w:tcW w:w="1039" w:type="dxa"/>
            <w:tcBorders>
              <w:top w:val="nil"/>
              <w:left w:val="nil"/>
              <w:bottom w:val="single" w:sz="4" w:space="0" w:color="auto"/>
              <w:right w:val="single" w:sz="4" w:space="0" w:color="auto"/>
            </w:tcBorders>
            <w:shd w:val="clear" w:color="auto" w:fill="auto"/>
            <w:noWrap/>
            <w:vAlign w:val="bottom"/>
            <w:hideMark/>
          </w:tcPr>
          <w:p w:rsidR="007743FE" w:rsidRPr="00660A30" w:rsidRDefault="007743FE" w:rsidP="00063CE0">
            <w:pPr>
              <w:jc w:val="right"/>
              <w:rPr>
                <w:rFonts w:ascii="Arial Narrow" w:hAnsi="Arial Narrow"/>
                <w:color w:val="000000"/>
                <w:sz w:val="22"/>
                <w:szCs w:val="22"/>
              </w:rPr>
            </w:pPr>
            <w:r w:rsidRPr="00660A30">
              <w:rPr>
                <w:rFonts w:ascii="Arial Narrow" w:hAnsi="Arial Narrow"/>
                <w:color w:val="000000"/>
                <w:sz w:val="22"/>
                <w:szCs w:val="22"/>
              </w:rPr>
              <w:t>2</w:t>
            </w:r>
          </w:p>
        </w:tc>
        <w:tc>
          <w:tcPr>
            <w:tcW w:w="1039" w:type="dxa"/>
            <w:tcBorders>
              <w:top w:val="nil"/>
              <w:left w:val="nil"/>
              <w:bottom w:val="single" w:sz="4" w:space="0" w:color="auto"/>
              <w:right w:val="single" w:sz="4" w:space="0" w:color="auto"/>
            </w:tcBorders>
            <w:shd w:val="clear" w:color="auto" w:fill="auto"/>
            <w:noWrap/>
            <w:vAlign w:val="bottom"/>
            <w:hideMark/>
          </w:tcPr>
          <w:p w:rsidR="007743FE" w:rsidRPr="00660A30" w:rsidRDefault="007743FE" w:rsidP="00063CE0">
            <w:pPr>
              <w:jc w:val="right"/>
              <w:rPr>
                <w:rFonts w:ascii="Arial Narrow" w:hAnsi="Arial Narrow"/>
                <w:color w:val="000000"/>
                <w:sz w:val="22"/>
                <w:szCs w:val="22"/>
              </w:rPr>
            </w:pPr>
            <w:r w:rsidRPr="00660A30">
              <w:rPr>
                <w:rFonts w:ascii="Arial Narrow" w:hAnsi="Arial Narrow"/>
                <w:color w:val="000000"/>
                <w:sz w:val="22"/>
                <w:szCs w:val="22"/>
              </w:rPr>
              <w:t>0</w:t>
            </w:r>
          </w:p>
        </w:tc>
        <w:tc>
          <w:tcPr>
            <w:tcW w:w="928" w:type="dxa"/>
            <w:tcBorders>
              <w:top w:val="nil"/>
              <w:left w:val="nil"/>
              <w:bottom w:val="single" w:sz="4" w:space="0" w:color="auto"/>
              <w:right w:val="single" w:sz="4" w:space="0" w:color="auto"/>
            </w:tcBorders>
            <w:shd w:val="clear" w:color="auto" w:fill="auto"/>
            <w:noWrap/>
            <w:vAlign w:val="bottom"/>
            <w:hideMark/>
          </w:tcPr>
          <w:p w:rsidR="007743FE" w:rsidRPr="00660A30" w:rsidRDefault="007743FE" w:rsidP="00063CE0">
            <w:pPr>
              <w:jc w:val="right"/>
              <w:rPr>
                <w:rFonts w:ascii="Arial Narrow" w:hAnsi="Arial Narrow"/>
                <w:color w:val="000000"/>
                <w:sz w:val="22"/>
                <w:szCs w:val="22"/>
              </w:rPr>
            </w:pPr>
            <w:r w:rsidRPr="00660A30">
              <w:rPr>
                <w:rFonts w:ascii="Arial Narrow" w:hAnsi="Arial Narrow"/>
                <w:color w:val="000000"/>
                <w:sz w:val="22"/>
                <w:szCs w:val="22"/>
              </w:rPr>
              <w:t>0</w:t>
            </w:r>
          </w:p>
        </w:tc>
        <w:tc>
          <w:tcPr>
            <w:tcW w:w="979" w:type="dxa"/>
            <w:tcBorders>
              <w:top w:val="nil"/>
              <w:left w:val="nil"/>
              <w:bottom w:val="single" w:sz="4" w:space="0" w:color="auto"/>
              <w:right w:val="single" w:sz="4" w:space="0" w:color="auto"/>
            </w:tcBorders>
            <w:shd w:val="clear" w:color="auto" w:fill="auto"/>
            <w:noWrap/>
            <w:vAlign w:val="bottom"/>
            <w:hideMark/>
          </w:tcPr>
          <w:p w:rsidR="007743FE" w:rsidRPr="00660A30" w:rsidRDefault="007743FE" w:rsidP="00063CE0">
            <w:pPr>
              <w:jc w:val="right"/>
              <w:rPr>
                <w:rFonts w:ascii="Arial Narrow" w:hAnsi="Arial Narrow"/>
                <w:color w:val="000000"/>
                <w:sz w:val="22"/>
                <w:szCs w:val="22"/>
              </w:rPr>
            </w:pPr>
            <w:r w:rsidRPr="00660A30">
              <w:rPr>
                <w:rFonts w:ascii="Arial Narrow" w:hAnsi="Arial Narrow"/>
                <w:color w:val="000000"/>
                <w:sz w:val="22"/>
                <w:szCs w:val="22"/>
              </w:rPr>
              <w:t>0</w:t>
            </w:r>
          </w:p>
        </w:tc>
        <w:tc>
          <w:tcPr>
            <w:tcW w:w="928" w:type="dxa"/>
            <w:tcBorders>
              <w:top w:val="nil"/>
              <w:left w:val="nil"/>
              <w:bottom w:val="single" w:sz="4" w:space="0" w:color="auto"/>
              <w:right w:val="single" w:sz="4" w:space="0" w:color="auto"/>
            </w:tcBorders>
            <w:shd w:val="clear" w:color="auto" w:fill="auto"/>
            <w:noWrap/>
            <w:vAlign w:val="bottom"/>
            <w:hideMark/>
          </w:tcPr>
          <w:p w:rsidR="007743FE" w:rsidRPr="00660A30" w:rsidRDefault="007743FE" w:rsidP="00063CE0">
            <w:pPr>
              <w:jc w:val="right"/>
              <w:rPr>
                <w:rFonts w:ascii="Arial Narrow" w:hAnsi="Arial Narrow"/>
                <w:color w:val="000000"/>
                <w:sz w:val="22"/>
                <w:szCs w:val="22"/>
              </w:rPr>
            </w:pPr>
            <w:r w:rsidRPr="00660A30">
              <w:rPr>
                <w:rFonts w:ascii="Arial Narrow" w:hAnsi="Arial Narrow"/>
                <w:color w:val="000000"/>
                <w:sz w:val="22"/>
                <w:szCs w:val="22"/>
              </w:rPr>
              <w:t>0</w:t>
            </w:r>
          </w:p>
        </w:tc>
        <w:tc>
          <w:tcPr>
            <w:tcW w:w="1088" w:type="dxa"/>
            <w:tcBorders>
              <w:top w:val="nil"/>
              <w:left w:val="nil"/>
              <w:bottom w:val="single" w:sz="4" w:space="0" w:color="auto"/>
              <w:right w:val="double" w:sz="4" w:space="0" w:color="auto"/>
            </w:tcBorders>
            <w:shd w:val="clear" w:color="auto" w:fill="auto"/>
            <w:noWrap/>
            <w:vAlign w:val="bottom"/>
            <w:hideMark/>
          </w:tcPr>
          <w:p w:rsidR="007743FE" w:rsidRPr="00660A30" w:rsidRDefault="007743FE" w:rsidP="00063CE0">
            <w:pPr>
              <w:jc w:val="right"/>
              <w:rPr>
                <w:rFonts w:ascii="Arial Narrow" w:hAnsi="Arial Narrow"/>
                <w:color w:val="000000"/>
                <w:sz w:val="22"/>
                <w:szCs w:val="22"/>
              </w:rPr>
            </w:pPr>
            <w:r w:rsidRPr="00660A30">
              <w:rPr>
                <w:rFonts w:ascii="Arial Narrow" w:hAnsi="Arial Narrow"/>
                <w:color w:val="000000"/>
                <w:sz w:val="22"/>
                <w:szCs w:val="22"/>
              </w:rPr>
              <w:t>2</w:t>
            </w:r>
          </w:p>
        </w:tc>
      </w:tr>
      <w:tr w:rsidR="007743FE" w:rsidRPr="00E12E95" w:rsidTr="00660A30">
        <w:trPr>
          <w:trHeight w:val="300"/>
          <w:jc w:val="center"/>
        </w:trPr>
        <w:tc>
          <w:tcPr>
            <w:tcW w:w="1359" w:type="dxa"/>
            <w:tcBorders>
              <w:top w:val="nil"/>
              <w:left w:val="double" w:sz="4" w:space="0" w:color="auto"/>
              <w:bottom w:val="single" w:sz="4" w:space="0" w:color="auto"/>
              <w:right w:val="single" w:sz="4" w:space="0" w:color="auto"/>
            </w:tcBorders>
            <w:shd w:val="clear" w:color="auto" w:fill="auto"/>
            <w:noWrap/>
            <w:vAlign w:val="bottom"/>
            <w:hideMark/>
          </w:tcPr>
          <w:p w:rsidR="007743FE" w:rsidRPr="00660A30" w:rsidRDefault="007743FE" w:rsidP="00063CE0">
            <w:pPr>
              <w:rPr>
                <w:rFonts w:ascii="Arial Narrow" w:hAnsi="Arial Narrow"/>
                <w:color w:val="000000"/>
                <w:sz w:val="22"/>
                <w:szCs w:val="22"/>
              </w:rPr>
            </w:pPr>
            <w:r w:rsidRPr="00660A30">
              <w:rPr>
                <w:rFonts w:ascii="Arial Narrow" w:hAnsi="Arial Narrow"/>
                <w:color w:val="000000"/>
                <w:sz w:val="22"/>
                <w:szCs w:val="22"/>
              </w:rPr>
              <w:t>Herceg  Novi</w:t>
            </w:r>
          </w:p>
        </w:tc>
        <w:tc>
          <w:tcPr>
            <w:tcW w:w="1039" w:type="dxa"/>
            <w:tcBorders>
              <w:top w:val="nil"/>
              <w:left w:val="nil"/>
              <w:bottom w:val="single" w:sz="4" w:space="0" w:color="auto"/>
              <w:right w:val="single" w:sz="4" w:space="0" w:color="auto"/>
            </w:tcBorders>
            <w:shd w:val="clear" w:color="auto" w:fill="auto"/>
            <w:noWrap/>
            <w:vAlign w:val="bottom"/>
            <w:hideMark/>
          </w:tcPr>
          <w:p w:rsidR="007743FE" w:rsidRPr="00660A30" w:rsidRDefault="007743FE" w:rsidP="00063CE0">
            <w:pPr>
              <w:jc w:val="right"/>
              <w:rPr>
                <w:rFonts w:ascii="Arial Narrow" w:hAnsi="Arial Narrow"/>
                <w:color w:val="000000"/>
                <w:sz w:val="22"/>
                <w:szCs w:val="22"/>
              </w:rPr>
            </w:pPr>
            <w:r w:rsidRPr="00660A30">
              <w:rPr>
                <w:rFonts w:ascii="Arial Narrow" w:hAnsi="Arial Narrow"/>
                <w:color w:val="000000"/>
                <w:sz w:val="22"/>
                <w:szCs w:val="22"/>
              </w:rPr>
              <w:t>18</w:t>
            </w:r>
          </w:p>
        </w:tc>
        <w:tc>
          <w:tcPr>
            <w:tcW w:w="1039" w:type="dxa"/>
            <w:tcBorders>
              <w:top w:val="nil"/>
              <w:left w:val="nil"/>
              <w:bottom w:val="single" w:sz="4" w:space="0" w:color="auto"/>
              <w:right w:val="single" w:sz="4" w:space="0" w:color="auto"/>
            </w:tcBorders>
            <w:shd w:val="clear" w:color="auto" w:fill="auto"/>
            <w:noWrap/>
            <w:vAlign w:val="bottom"/>
            <w:hideMark/>
          </w:tcPr>
          <w:p w:rsidR="007743FE" w:rsidRPr="00660A30" w:rsidRDefault="007743FE" w:rsidP="00063CE0">
            <w:pPr>
              <w:jc w:val="right"/>
              <w:rPr>
                <w:rFonts w:ascii="Arial Narrow" w:hAnsi="Arial Narrow"/>
                <w:color w:val="000000"/>
                <w:sz w:val="22"/>
                <w:szCs w:val="22"/>
              </w:rPr>
            </w:pPr>
            <w:r w:rsidRPr="00660A30">
              <w:rPr>
                <w:rFonts w:ascii="Arial Narrow" w:hAnsi="Arial Narrow"/>
                <w:color w:val="000000"/>
                <w:sz w:val="22"/>
                <w:szCs w:val="22"/>
              </w:rPr>
              <w:t>0</w:t>
            </w:r>
          </w:p>
        </w:tc>
        <w:tc>
          <w:tcPr>
            <w:tcW w:w="928" w:type="dxa"/>
            <w:tcBorders>
              <w:top w:val="nil"/>
              <w:left w:val="nil"/>
              <w:bottom w:val="single" w:sz="4" w:space="0" w:color="auto"/>
              <w:right w:val="single" w:sz="4" w:space="0" w:color="auto"/>
            </w:tcBorders>
            <w:shd w:val="clear" w:color="auto" w:fill="auto"/>
            <w:noWrap/>
            <w:vAlign w:val="bottom"/>
            <w:hideMark/>
          </w:tcPr>
          <w:p w:rsidR="007743FE" w:rsidRPr="00660A30" w:rsidRDefault="007743FE" w:rsidP="00063CE0">
            <w:pPr>
              <w:jc w:val="right"/>
              <w:rPr>
                <w:rFonts w:ascii="Arial Narrow" w:hAnsi="Arial Narrow"/>
                <w:color w:val="000000"/>
                <w:sz w:val="22"/>
                <w:szCs w:val="22"/>
              </w:rPr>
            </w:pPr>
            <w:r w:rsidRPr="00660A30">
              <w:rPr>
                <w:rFonts w:ascii="Arial Narrow" w:hAnsi="Arial Narrow"/>
                <w:color w:val="000000"/>
                <w:sz w:val="22"/>
                <w:szCs w:val="22"/>
              </w:rPr>
              <w:t>0</w:t>
            </w:r>
          </w:p>
        </w:tc>
        <w:tc>
          <w:tcPr>
            <w:tcW w:w="979" w:type="dxa"/>
            <w:tcBorders>
              <w:top w:val="nil"/>
              <w:left w:val="nil"/>
              <w:bottom w:val="single" w:sz="4" w:space="0" w:color="auto"/>
              <w:right w:val="single" w:sz="4" w:space="0" w:color="auto"/>
            </w:tcBorders>
            <w:shd w:val="clear" w:color="auto" w:fill="auto"/>
            <w:noWrap/>
            <w:vAlign w:val="bottom"/>
            <w:hideMark/>
          </w:tcPr>
          <w:p w:rsidR="007743FE" w:rsidRPr="00660A30" w:rsidRDefault="007743FE" w:rsidP="00063CE0">
            <w:pPr>
              <w:jc w:val="right"/>
              <w:rPr>
                <w:rFonts w:ascii="Arial Narrow" w:hAnsi="Arial Narrow"/>
                <w:color w:val="000000"/>
                <w:sz w:val="22"/>
                <w:szCs w:val="22"/>
              </w:rPr>
            </w:pPr>
            <w:r w:rsidRPr="00660A30">
              <w:rPr>
                <w:rFonts w:ascii="Arial Narrow" w:hAnsi="Arial Narrow"/>
                <w:color w:val="000000"/>
                <w:sz w:val="22"/>
                <w:szCs w:val="22"/>
              </w:rPr>
              <w:t>0</w:t>
            </w:r>
          </w:p>
        </w:tc>
        <w:tc>
          <w:tcPr>
            <w:tcW w:w="928" w:type="dxa"/>
            <w:tcBorders>
              <w:top w:val="nil"/>
              <w:left w:val="nil"/>
              <w:bottom w:val="single" w:sz="4" w:space="0" w:color="auto"/>
              <w:right w:val="single" w:sz="4" w:space="0" w:color="auto"/>
            </w:tcBorders>
            <w:shd w:val="clear" w:color="auto" w:fill="auto"/>
            <w:noWrap/>
            <w:vAlign w:val="bottom"/>
            <w:hideMark/>
          </w:tcPr>
          <w:p w:rsidR="007743FE" w:rsidRPr="00660A30" w:rsidRDefault="007743FE" w:rsidP="00063CE0">
            <w:pPr>
              <w:jc w:val="right"/>
              <w:rPr>
                <w:rFonts w:ascii="Arial Narrow" w:hAnsi="Arial Narrow"/>
                <w:color w:val="000000"/>
                <w:sz w:val="22"/>
                <w:szCs w:val="22"/>
              </w:rPr>
            </w:pPr>
            <w:r w:rsidRPr="00660A30">
              <w:rPr>
                <w:rFonts w:ascii="Arial Narrow" w:hAnsi="Arial Narrow"/>
                <w:color w:val="000000"/>
                <w:sz w:val="22"/>
                <w:szCs w:val="22"/>
              </w:rPr>
              <w:t>0</w:t>
            </w:r>
          </w:p>
        </w:tc>
        <w:tc>
          <w:tcPr>
            <w:tcW w:w="1088" w:type="dxa"/>
            <w:tcBorders>
              <w:top w:val="nil"/>
              <w:left w:val="nil"/>
              <w:bottom w:val="single" w:sz="4" w:space="0" w:color="auto"/>
              <w:right w:val="double" w:sz="4" w:space="0" w:color="auto"/>
            </w:tcBorders>
            <w:shd w:val="clear" w:color="auto" w:fill="auto"/>
            <w:noWrap/>
            <w:vAlign w:val="bottom"/>
            <w:hideMark/>
          </w:tcPr>
          <w:p w:rsidR="007743FE" w:rsidRPr="00660A30" w:rsidRDefault="007743FE" w:rsidP="00063CE0">
            <w:pPr>
              <w:jc w:val="right"/>
              <w:rPr>
                <w:rFonts w:ascii="Arial Narrow" w:hAnsi="Arial Narrow"/>
                <w:color w:val="000000"/>
                <w:sz w:val="22"/>
                <w:szCs w:val="22"/>
              </w:rPr>
            </w:pPr>
            <w:r w:rsidRPr="00660A30">
              <w:rPr>
                <w:rFonts w:ascii="Arial Narrow" w:hAnsi="Arial Narrow"/>
                <w:color w:val="000000"/>
                <w:sz w:val="22"/>
                <w:szCs w:val="22"/>
              </w:rPr>
              <w:t>18</w:t>
            </w:r>
          </w:p>
        </w:tc>
      </w:tr>
      <w:tr w:rsidR="007743FE" w:rsidRPr="00E12E95" w:rsidTr="00660A30">
        <w:trPr>
          <w:trHeight w:val="300"/>
          <w:jc w:val="center"/>
        </w:trPr>
        <w:tc>
          <w:tcPr>
            <w:tcW w:w="1359" w:type="dxa"/>
            <w:tcBorders>
              <w:top w:val="nil"/>
              <w:left w:val="double" w:sz="4" w:space="0" w:color="auto"/>
              <w:bottom w:val="single" w:sz="4" w:space="0" w:color="auto"/>
              <w:right w:val="single" w:sz="4" w:space="0" w:color="auto"/>
            </w:tcBorders>
            <w:shd w:val="clear" w:color="auto" w:fill="auto"/>
            <w:noWrap/>
            <w:vAlign w:val="bottom"/>
            <w:hideMark/>
          </w:tcPr>
          <w:p w:rsidR="007743FE" w:rsidRPr="00660A30" w:rsidRDefault="007743FE" w:rsidP="00063CE0">
            <w:pPr>
              <w:rPr>
                <w:rFonts w:ascii="Arial Narrow" w:hAnsi="Arial Narrow"/>
                <w:color w:val="000000"/>
                <w:sz w:val="22"/>
                <w:szCs w:val="22"/>
              </w:rPr>
            </w:pPr>
            <w:r w:rsidRPr="00660A30">
              <w:rPr>
                <w:rFonts w:ascii="Arial Narrow" w:hAnsi="Arial Narrow"/>
                <w:color w:val="000000"/>
                <w:sz w:val="22"/>
                <w:szCs w:val="22"/>
              </w:rPr>
              <w:t>Tivat</w:t>
            </w:r>
          </w:p>
        </w:tc>
        <w:tc>
          <w:tcPr>
            <w:tcW w:w="1039" w:type="dxa"/>
            <w:tcBorders>
              <w:top w:val="nil"/>
              <w:left w:val="nil"/>
              <w:bottom w:val="single" w:sz="4" w:space="0" w:color="auto"/>
              <w:right w:val="single" w:sz="4" w:space="0" w:color="auto"/>
            </w:tcBorders>
            <w:shd w:val="clear" w:color="auto" w:fill="auto"/>
            <w:noWrap/>
            <w:vAlign w:val="bottom"/>
            <w:hideMark/>
          </w:tcPr>
          <w:p w:rsidR="007743FE" w:rsidRPr="00660A30" w:rsidRDefault="007743FE" w:rsidP="00063CE0">
            <w:pPr>
              <w:jc w:val="right"/>
              <w:rPr>
                <w:rFonts w:ascii="Arial Narrow" w:hAnsi="Arial Narrow"/>
                <w:color w:val="000000"/>
                <w:sz w:val="22"/>
                <w:szCs w:val="22"/>
              </w:rPr>
            </w:pPr>
            <w:r w:rsidRPr="00660A30">
              <w:rPr>
                <w:rFonts w:ascii="Arial Narrow" w:hAnsi="Arial Narrow"/>
                <w:color w:val="000000"/>
                <w:sz w:val="22"/>
                <w:szCs w:val="22"/>
              </w:rPr>
              <w:t>8</w:t>
            </w:r>
          </w:p>
        </w:tc>
        <w:tc>
          <w:tcPr>
            <w:tcW w:w="1039" w:type="dxa"/>
            <w:tcBorders>
              <w:top w:val="nil"/>
              <w:left w:val="nil"/>
              <w:bottom w:val="single" w:sz="4" w:space="0" w:color="auto"/>
              <w:right w:val="single" w:sz="4" w:space="0" w:color="auto"/>
            </w:tcBorders>
            <w:shd w:val="clear" w:color="auto" w:fill="auto"/>
            <w:noWrap/>
            <w:vAlign w:val="bottom"/>
            <w:hideMark/>
          </w:tcPr>
          <w:p w:rsidR="007743FE" w:rsidRPr="00660A30" w:rsidRDefault="007743FE" w:rsidP="00063CE0">
            <w:pPr>
              <w:jc w:val="right"/>
              <w:rPr>
                <w:rFonts w:ascii="Arial Narrow" w:hAnsi="Arial Narrow"/>
                <w:color w:val="000000"/>
                <w:sz w:val="22"/>
                <w:szCs w:val="22"/>
              </w:rPr>
            </w:pPr>
            <w:r w:rsidRPr="00660A30">
              <w:rPr>
                <w:rFonts w:ascii="Arial Narrow" w:hAnsi="Arial Narrow"/>
                <w:color w:val="000000"/>
                <w:sz w:val="22"/>
                <w:szCs w:val="22"/>
              </w:rPr>
              <w:t>0</w:t>
            </w:r>
          </w:p>
        </w:tc>
        <w:tc>
          <w:tcPr>
            <w:tcW w:w="928" w:type="dxa"/>
            <w:tcBorders>
              <w:top w:val="nil"/>
              <w:left w:val="nil"/>
              <w:bottom w:val="single" w:sz="4" w:space="0" w:color="auto"/>
              <w:right w:val="single" w:sz="4" w:space="0" w:color="auto"/>
            </w:tcBorders>
            <w:shd w:val="clear" w:color="auto" w:fill="auto"/>
            <w:noWrap/>
            <w:vAlign w:val="bottom"/>
            <w:hideMark/>
          </w:tcPr>
          <w:p w:rsidR="007743FE" w:rsidRPr="00660A30" w:rsidRDefault="007743FE" w:rsidP="00063CE0">
            <w:pPr>
              <w:jc w:val="right"/>
              <w:rPr>
                <w:rFonts w:ascii="Arial Narrow" w:hAnsi="Arial Narrow"/>
                <w:color w:val="000000"/>
                <w:sz w:val="22"/>
                <w:szCs w:val="22"/>
              </w:rPr>
            </w:pPr>
            <w:r w:rsidRPr="00660A30">
              <w:rPr>
                <w:rFonts w:ascii="Arial Narrow" w:hAnsi="Arial Narrow"/>
                <w:color w:val="000000"/>
                <w:sz w:val="22"/>
                <w:szCs w:val="22"/>
              </w:rPr>
              <w:t>0</w:t>
            </w:r>
          </w:p>
        </w:tc>
        <w:tc>
          <w:tcPr>
            <w:tcW w:w="979" w:type="dxa"/>
            <w:tcBorders>
              <w:top w:val="nil"/>
              <w:left w:val="nil"/>
              <w:bottom w:val="single" w:sz="4" w:space="0" w:color="auto"/>
              <w:right w:val="single" w:sz="4" w:space="0" w:color="auto"/>
            </w:tcBorders>
            <w:shd w:val="clear" w:color="auto" w:fill="auto"/>
            <w:noWrap/>
            <w:vAlign w:val="bottom"/>
            <w:hideMark/>
          </w:tcPr>
          <w:p w:rsidR="007743FE" w:rsidRPr="00660A30" w:rsidRDefault="007743FE" w:rsidP="00063CE0">
            <w:pPr>
              <w:jc w:val="right"/>
              <w:rPr>
                <w:rFonts w:ascii="Arial Narrow" w:hAnsi="Arial Narrow"/>
                <w:color w:val="000000"/>
                <w:sz w:val="22"/>
                <w:szCs w:val="22"/>
              </w:rPr>
            </w:pPr>
            <w:r w:rsidRPr="00660A30">
              <w:rPr>
                <w:rFonts w:ascii="Arial Narrow" w:hAnsi="Arial Narrow"/>
                <w:color w:val="000000"/>
                <w:sz w:val="22"/>
                <w:szCs w:val="22"/>
              </w:rPr>
              <w:t>0</w:t>
            </w:r>
          </w:p>
        </w:tc>
        <w:tc>
          <w:tcPr>
            <w:tcW w:w="928" w:type="dxa"/>
            <w:tcBorders>
              <w:top w:val="nil"/>
              <w:left w:val="nil"/>
              <w:bottom w:val="single" w:sz="4" w:space="0" w:color="auto"/>
              <w:right w:val="single" w:sz="4" w:space="0" w:color="auto"/>
            </w:tcBorders>
            <w:shd w:val="clear" w:color="auto" w:fill="auto"/>
            <w:noWrap/>
            <w:vAlign w:val="bottom"/>
            <w:hideMark/>
          </w:tcPr>
          <w:p w:rsidR="007743FE" w:rsidRPr="00660A30" w:rsidRDefault="007743FE" w:rsidP="00063CE0">
            <w:pPr>
              <w:jc w:val="right"/>
              <w:rPr>
                <w:rFonts w:ascii="Arial Narrow" w:hAnsi="Arial Narrow"/>
                <w:color w:val="000000"/>
                <w:sz w:val="22"/>
                <w:szCs w:val="22"/>
              </w:rPr>
            </w:pPr>
            <w:r w:rsidRPr="00660A30">
              <w:rPr>
                <w:rFonts w:ascii="Arial Narrow" w:hAnsi="Arial Narrow"/>
                <w:color w:val="000000"/>
                <w:sz w:val="22"/>
                <w:szCs w:val="22"/>
              </w:rPr>
              <w:t>0</w:t>
            </w:r>
          </w:p>
        </w:tc>
        <w:tc>
          <w:tcPr>
            <w:tcW w:w="1088" w:type="dxa"/>
            <w:tcBorders>
              <w:top w:val="nil"/>
              <w:left w:val="nil"/>
              <w:bottom w:val="single" w:sz="4" w:space="0" w:color="auto"/>
              <w:right w:val="double" w:sz="4" w:space="0" w:color="auto"/>
            </w:tcBorders>
            <w:shd w:val="clear" w:color="auto" w:fill="auto"/>
            <w:noWrap/>
            <w:vAlign w:val="bottom"/>
            <w:hideMark/>
          </w:tcPr>
          <w:p w:rsidR="007743FE" w:rsidRPr="00660A30" w:rsidRDefault="007743FE" w:rsidP="00063CE0">
            <w:pPr>
              <w:jc w:val="right"/>
              <w:rPr>
                <w:rFonts w:ascii="Arial Narrow" w:hAnsi="Arial Narrow"/>
                <w:color w:val="000000"/>
                <w:sz w:val="22"/>
                <w:szCs w:val="22"/>
              </w:rPr>
            </w:pPr>
            <w:r w:rsidRPr="00660A30">
              <w:rPr>
                <w:rFonts w:ascii="Arial Narrow" w:hAnsi="Arial Narrow"/>
                <w:color w:val="000000"/>
                <w:sz w:val="22"/>
                <w:szCs w:val="22"/>
              </w:rPr>
              <w:t>8</w:t>
            </w:r>
          </w:p>
        </w:tc>
      </w:tr>
      <w:tr w:rsidR="007743FE" w:rsidRPr="00E12E95" w:rsidTr="00660A30">
        <w:trPr>
          <w:trHeight w:val="300"/>
          <w:jc w:val="center"/>
        </w:trPr>
        <w:tc>
          <w:tcPr>
            <w:tcW w:w="1359" w:type="dxa"/>
            <w:tcBorders>
              <w:top w:val="nil"/>
              <w:left w:val="double" w:sz="4" w:space="0" w:color="auto"/>
              <w:bottom w:val="single" w:sz="4" w:space="0" w:color="auto"/>
              <w:right w:val="single" w:sz="4" w:space="0" w:color="auto"/>
            </w:tcBorders>
            <w:shd w:val="clear" w:color="auto" w:fill="auto"/>
            <w:noWrap/>
            <w:vAlign w:val="bottom"/>
            <w:hideMark/>
          </w:tcPr>
          <w:p w:rsidR="007743FE" w:rsidRPr="00660A30" w:rsidRDefault="007743FE" w:rsidP="00063CE0">
            <w:pPr>
              <w:rPr>
                <w:rFonts w:ascii="Arial Narrow" w:hAnsi="Arial Narrow"/>
                <w:color w:val="000000"/>
                <w:sz w:val="22"/>
                <w:szCs w:val="22"/>
              </w:rPr>
            </w:pPr>
            <w:r w:rsidRPr="00660A30">
              <w:rPr>
                <w:rFonts w:ascii="Arial Narrow" w:hAnsi="Arial Narrow"/>
                <w:color w:val="000000"/>
                <w:sz w:val="22"/>
                <w:szCs w:val="22"/>
              </w:rPr>
              <w:t>Kotor</w:t>
            </w:r>
          </w:p>
        </w:tc>
        <w:tc>
          <w:tcPr>
            <w:tcW w:w="1039" w:type="dxa"/>
            <w:tcBorders>
              <w:top w:val="nil"/>
              <w:left w:val="nil"/>
              <w:bottom w:val="single" w:sz="4" w:space="0" w:color="auto"/>
              <w:right w:val="single" w:sz="4" w:space="0" w:color="auto"/>
            </w:tcBorders>
            <w:shd w:val="clear" w:color="auto" w:fill="auto"/>
            <w:noWrap/>
            <w:vAlign w:val="bottom"/>
            <w:hideMark/>
          </w:tcPr>
          <w:p w:rsidR="007743FE" w:rsidRPr="00660A30" w:rsidRDefault="007743FE" w:rsidP="00063CE0">
            <w:pPr>
              <w:jc w:val="right"/>
              <w:rPr>
                <w:rFonts w:ascii="Arial Narrow" w:hAnsi="Arial Narrow"/>
                <w:color w:val="000000"/>
                <w:sz w:val="22"/>
                <w:szCs w:val="22"/>
              </w:rPr>
            </w:pPr>
            <w:r w:rsidRPr="00660A30">
              <w:rPr>
                <w:rFonts w:ascii="Arial Narrow" w:hAnsi="Arial Narrow"/>
                <w:color w:val="000000"/>
                <w:sz w:val="22"/>
                <w:szCs w:val="22"/>
              </w:rPr>
              <w:t>1</w:t>
            </w:r>
          </w:p>
        </w:tc>
        <w:tc>
          <w:tcPr>
            <w:tcW w:w="1039" w:type="dxa"/>
            <w:tcBorders>
              <w:top w:val="nil"/>
              <w:left w:val="nil"/>
              <w:bottom w:val="single" w:sz="4" w:space="0" w:color="auto"/>
              <w:right w:val="single" w:sz="4" w:space="0" w:color="auto"/>
            </w:tcBorders>
            <w:shd w:val="clear" w:color="auto" w:fill="auto"/>
            <w:noWrap/>
            <w:vAlign w:val="bottom"/>
            <w:hideMark/>
          </w:tcPr>
          <w:p w:rsidR="007743FE" w:rsidRPr="00660A30" w:rsidRDefault="007743FE" w:rsidP="00063CE0">
            <w:pPr>
              <w:jc w:val="right"/>
              <w:rPr>
                <w:rFonts w:ascii="Arial Narrow" w:hAnsi="Arial Narrow"/>
                <w:color w:val="000000"/>
                <w:sz w:val="22"/>
                <w:szCs w:val="22"/>
              </w:rPr>
            </w:pPr>
            <w:r w:rsidRPr="00660A30">
              <w:rPr>
                <w:rFonts w:ascii="Arial Narrow" w:hAnsi="Arial Narrow"/>
                <w:color w:val="000000"/>
                <w:sz w:val="22"/>
                <w:szCs w:val="22"/>
              </w:rPr>
              <w:t>0</w:t>
            </w:r>
          </w:p>
        </w:tc>
        <w:tc>
          <w:tcPr>
            <w:tcW w:w="928" w:type="dxa"/>
            <w:tcBorders>
              <w:top w:val="nil"/>
              <w:left w:val="nil"/>
              <w:bottom w:val="single" w:sz="4" w:space="0" w:color="auto"/>
              <w:right w:val="single" w:sz="4" w:space="0" w:color="auto"/>
            </w:tcBorders>
            <w:shd w:val="clear" w:color="auto" w:fill="auto"/>
            <w:noWrap/>
            <w:vAlign w:val="bottom"/>
            <w:hideMark/>
          </w:tcPr>
          <w:p w:rsidR="007743FE" w:rsidRPr="00660A30" w:rsidRDefault="007743FE" w:rsidP="00063CE0">
            <w:pPr>
              <w:jc w:val="right"/>
              <w:rPr>
                <w:rFonts w:ascii="Arial Narrow" w:hAnsi="Arial Narrow"/>
                <w:color w:val="000000"/>
                <w:sz w:val="22"/>
                <w:szCs w:val="22"/>
              </w:rPr>
            </w:pPr>
            <w:r w:rsidRPr="00660A30">
              <w:rPr>
                <w:rFonts w:ascii="Arial Narrow" w:hAnsi="Arial Narrow"/>
                <w:color w:val="000000"/>
                <w:sz w:val="22"/>
                <w:szCs w:val="22"/>
              </w:rPr>
              <w:t>0</w:t>
            </w:r>
          </w:p>
        </w:tc>
        <w:tc>
          <w:tcPr>
            <w:tcW w:w="979" w:type="dxa"/>
            <w:tcBorders>
              <w:top w:val="nil"/>
              <w:left w:val="nil"/>
              <w:bottom w:val="single" w:sz="4" w:space="0" w:color="auto"/>
              <w:right w:val="single" w:sz="4" w:space="0" w:color="auto"/>
            </w:tcBorders>
            <w:shd w:val="clear" w:color="auto" w:fill="auto"/>
            <w:noWrap/>
            <w:vAlign w:val="bottom"/>
            <w:hideMark/>
          </w:tcPr>
          <w:p w:rsidR="007743FE" w:rsidRPr="00660A30" w:rsidRDefault="007743FE" w:rsidP="00063CE0">
            <w:pPr>
              <w:jc w:val="right"/>
              <w:rPr>
                <w:rFonts w:ascii="Arial Narrow" w:hAnsi="Arial Narrow"/>
                <w:color w:val="000000"/>
                <w:sz w:val="22"/>
                <w:szCs w:val="22"/>
              </w:rPr>
            </w:pPr>
            <w:r w:rsidRPr="00660A30">
              <w:rPr>
                <w:rFonts w:ascii="Arial Narrow" w:hAnsi="Arial Narrow"/>
                <w:color w:val="000000"/>
                <w:sz w:val="22"/>
                <w:szCs w:val="22"/>
              </w:rPr>
              <w:t>0</w:t>
            </w:r>
          </w:p>
        </w:tc>
        <w:tc>
          <w:tcPr>
            <w:tcW w:w="928" w:type="dxa"/>
            <w:tcBorders>
              <w:top w:val="nil"/>
              <w:left w:val="nil"/>
              <w:bottom w:val="single" w:sz="4" w:space="0" w:color="auto"/>
              <w:right w:val="single" w:sz="4" w:space="0" w:color="auto"/>
            </w:tcBorders>
            <w:shd w:val="clear" w:color="auto" w:fill="auto"/>
            <w:noWrap/>
            <w:vAlign w:val="bottom"/>
            <w:hideMark/>
          </w:tcPr>
          <w:p w:rsidR="007743FE" w:rsidRPr="00660A30" w:rsidRDefault="007743FE" w:rsidP="00063CE0">
            <w:pPr>
              <w:jc w:val="right"/>
              <w:rPr>
                <w:rFonts w:ascii="Arial Narrow" w:hAnsi="Arial Narrow"/>
                <w:color w:val="000000"/>
                <w:sz w:val="22"/>
                <w:szCs w:val="22"/>
              </w:rPr>
            </w:pPr>
            <w:r w:rsidRPr="00660A30">
              <w:rPr>
                <w:rFonts w:ascii="Arial Narrow" w:hAnsi="Arial Narrow"/>
                <w:color w:val="000000"/>
                <w:sz w:val="22"/>
                <w:szCs w:val="22"/>
              </w:rPr>
              <w:t>0</w:t>
            </w:r>
          </w:p>
        </w:tc>
        <w:tc>
          <w:tcPr>
            <w:tcW w:w="1088" w:type="dxa"/>
            <w:tcBorders>
              <w:top w:val="nil"/>
              <w:left w:val="nil"/>
              <w:bottom w:val="single" w:sz="4" w:space="0" w:color="auto"/>
              <w:right w:val="double" w:sz="4" w:space="0" w:color="auto"/>
            </w:tcBorders>
            <w:shd w:val="clear" w:color="auto" w:fill="auto"/>
            <w:noWrap/>
            <w:vAlign w:val="bottom"/>
            <w:hideMark/>
          </w:tcPr>
          <w:p w:rsidR="007743FE" w:rsidRPr="00660A30" w:rsidRDefault="007743FE" w:rsidP="00063CE0">
            <w:pPr>
              <w:jc w:val="right"/>
              <w:rPr>
                <w:rFonts w:ascii="Arial Narrow" w:hAnsi="Arial Narrow"/>
                <w:color w:val="000000"/>
                <w:sz w:val="22"/>
                <w:szCs w:val="22"/>
              </w:rPr>
            </w:pPr>
            <w:r w:rsidRPr="00660A30">
              <w:rPr>
                <w:rFonts w:ascii="Arial Narrow" w:hAnsi="Arial Narrow"/>
                <w:color w:val="000000"/>
                <w:sz w:val="22"/>
                <w:szCs w:val="22"/>
              </w:rPr>
              <w:t>1</w:t>
            </w:r>
          </w:p>
        </w:tc>
      </w:tr>
      <w:tr w:rsidR="007743FE" w:rsidRPr="00E12E95" w:rsidTr="00660A30">
        <w:trPr>
          <w:trHeight w:val="300"/>
          <w:jc w:val="center"/>
        </w:trPr>
        <w:tc>
          <w:tcPr>
            <w:tcW w:w="1359" w:type="dxa"/>
            <w:tcBorders>
              <w:top w:val="nil"/>
              <w:left w:val="double" w:sz="4" w:space="0" w:color="auto"/>
              <w:bottom w:val="single" w:sz="4" w:space="0" w:color="auto"/>
              <w:right w:val="single" w:sz="4" w:space="0" w:color="auto"/>
            </w:tcBorders>
            <w:shd w:val="clear" w:color="auto" w:fill="auto"/>
            <w:noWrap/>
            <w:vAlign w:val="bottom"/>
            <w:hideMark/>
          </w:tcPr>
          <w:p w:rsidR="007743FE" w:rsidRPr="00660A30" w:rsidRDefault="007743FE" w:rsidP="00063CE0">
            <w:pPr>
              <w:rPr>
                <w:rFonts w:ascii="Arial Narrow" w:hAnsi="Arial Narrow"/>
                <w:color w:val="000000"/>
                <w:sz w:val="22"/>
                <w:szCs w:val="22"/>
              </w:rPr>
            </w:pPr>
            <w:r w:rsidRPr="00660A30">
              <w:rPr>
                <w:rFonts w:ascii="Arial Narrow" w:hAnsi="Arial Narrow"/>
                <w:color w:val="000000"/>
                <w:sz w:val="22"/>
                <w:szCs w:val="22"/>
              </w:rPr>
              <w:t>Bijelo  Polje</w:t>
            </w:r>
          </w:p>
        </w:tc>
        <w:tc>
          <w:tcPr>
            <w:tcW w:w="1039" w:type="dxa"/>
            <w:tcBorders>
              <w:top w:val="nil"/>
              <w:left w:val="nil"/>
              <w:bottom w:val="single" w:sz="4" w:space="0" w:color="auto"/>
              <w:right w:val="single" w:sz="4" w:space="0" w:color="auto"/>
            </w:tcBorders>
            <w:shd w:val="clear" w:color="auto" w:fill="auto"/>
            <w:noWrap/>
            <w:vAlign w:val="bottom"/>
            <w:hideMark/>
          </w:tcPr>
          <w:p w:rsidR="007743FE" w:rsidRPr="00660A30" w:rsidRDefault="007743FE" w:rsidP="00063CE0">
            <w:pPr>
              <w:jc w:val="right"/>
              <w:rPr>
                <w:rFonts w:ascii="Arial Narrow" w:hAnsi="Arial Narrow"/>
                <w:color w:val="000000"/>
                <w:sz w:val="22"/>
                <w:szCs w:val="22"/>
              </w:rPr>
            </w:pPr>
            <w:r w:rsidRPr="00660A30">
              <w:rPr>
                <w:rFonts w:ascii="Arial Narrow" w:hAnsi="Arial Narrow"/>
                <w:color w:val="000000"/>
                <w:sz w:val="22"/>
                <w:szCs w:val="22"/>
              </w:rPr>
              <w:t>58</w:t>
            </w:r>
          </w:p>
        </w:tc>
        <w:tc>
          <w:tcPr>
            <w:tcW w:w="1039" w:type="dxa"/>
            <w:tcBorders>
              <w:top w:val="nil"/>
              <w:left w:val="nil"/>
              <w:bottom w:val="single" w:sz="4" w:space="0" w:color="auto"/>
              <w:right w:val="single" w:sz="4" w:space="0" w:color="auto"/>
            </w:tcBorders>
            <w:shd w:val="clear" w:color="auto" w:fill="auto"/>
            <w:noWrap/>
            <w:vAlign w:val="bottom"/>
            <w:hideMark/>
          </w:tcPr>
          <w:p w:rsidR="007743FE" w:rsidRPr="00660A30" w:rsidRDefault="007743FE" w:rsidP="00063CE0">
            <w:pPr>
              <w:jc w:val="right"/>
              <w:rPr>
                <w:rFonts w:ascii="Arial Narrow" w:hAnsi="Arial Narrow"/>
                <w:color w:val="000000"/>
                <w:sz w:val="22"/>
                <w:szCs w:val="22"/>
              </w:rPr>
            </w:pPr>
            <w:r w:rsidRPr="00660A30">
              <w:rPr>
                <w:rFonts w:ascii="Arial Narrow" w:hAnsi="Arial Narrow"/>
                <w:color w:val="000000"/>
                <w:sz w:val="22"/>
                <w:szCs w:val="22"/>
              </w:rPr>
              <w:t>16</w:t>
            </w:r>
          </w:p>
        </w:tc>
        <w:tc>
          <w:tcPr>
            <w:tcW w:w="928" w:type="dxa"/>
            <w:tcBorders>
              <w:top w:val="nil"/>
              <w:left w:val="nil"/>
              <w:bottom w:val="single" w:sz="4" w:space="0" w:color="auto"/>
              <w:right w:val="single" w:sz="4" w:space="0" w:color="auto"/>
            </w:tcBorders>
            <w:shd w:val="clear" w:color="auto" w:fill="auto"/>
            <w:noWrap/>
            <w:vAlign w:val="bottom"/>
            <w:hideMark/>
          </w:tcPr>
          <w:p w:rsidR="007743FE" w:rsidRPr="00660A30" w:rsidRDefault="007743FE" w:rsidP="00063CE0">
            <w:pPr>
              <w:jc w:val="right"/>
              <w:rPr>
                <w:rFonts w:ascii="Arial Narrow" w:hAnsi="Arial Narrow"/>
                <w:color w:val="000000"/>
                <w:sz w:val="22"/>
                <w:szCs w:val="22"/>
              </w:rPr>
            </w:pPr>
            <w:r w:rsidRPr="00660A30">
              <w:rPr>
                <w:rFonts w:ascii="Arial Narrow" w:hAnsi="Arial Narrow"/>
                <w:color w:val="000000"/>
                <w:sz w:val="22"/>
                <w:szCs w:val="22"/>
              </w:rPr>
              <w:t>10</w:t>
            </w:r>
          </w:p>
        </w:tc>
        <w:tc>
          <w:tcPr>
            <w:tcW w:w="979" w:type="dxa"/>
            <w:tcBorders>
              <w:top w:val="nil"/>
              <w:left w:val="nil"/>
              <w:bottom w:val="single" w:sz="4" w:space="0" w:color="auto"/>
              <w:right w:val="single" w:sz="4" w:space="0" w:color="auto"/>
            </w:tcBorders>
            <w:shd w:val="clear" w:color="auto" w:fill="auto"/>
            <w:noWrap/>
            <w:vAlign w:val="bottom"/>
            <w:hideMark/>
          </w:tcPr>
          <w:p w:rsidR="007743FE" w:rsidRPr="00660A30" w:rsidRDefault="007743FE" w:rsidP="00063CE0">
            <w:pPr>
              <w:jc w:val="right"/>
              <w:rPr>
                <w:rFonts w:ascii="Arial Narrow" w:hAnsi="Arial Narrow"/>
                <w:color w:val="000000"/>
                <w:sz w:val="22"/>
                <w:szCs w:val="22"/>
              </w:rPr>
            </w:pPr>
            <w:r w:rsidRPr="00660A30">
              <w:rPr>
                <w:rFonts w:ascii="Arial Narrow" w:hAnsi="Arial Narrow"/>
                <w:color w:val="000000"/>
                <w:sz w:val="22"/>
                <w:szCs w:val="22"/>
              </w:rPr>
              <w:t>1</w:t>
            </w:r>
          </w:p>
        </w:tc>
        <w:tc>
          <w:tcPr>
            <w:tcW w:w="928" w:type="dxa"/>
            <w:tcBorders>
              <w:top w:val="nil"/>
              <w:left w:val="nil"/>
              <w:bottom w:val="single" w:sz="4" w:space="0" w:color="auto"/>
              <w:right w:val="single" w:sz="4" w:space="0" w:color="auto"/>
            </w:tcBorders>
            <w:shd w:val="clear" w:color="auto" w:fill="auto"/>
            <w:noWrap/>
            <w:vAlign w:val="bottom"/>
            <w:hideMark/>
          </w:tcPr>
          <w:p w:rsidR="007743FE" w:rsidRPr="00660A30" w:rsidRDefault="007743FE" w:rsidP="00063CE0">
            <w:pPr>
              <w:jc w:val="right"/>
              <w:rPr>
                <w:rFonts w:ascii="Arial Narrow" w:hAnsi="Arial Narrow"/>
                <w:color w:val="000000"/>
                <w:sz w:val="22"/>
                <w:szCs w:val="22"/>
              </w:rPr>
            </w:pPr>
            <w:r w:rsidRPr="00660A30">
              <w:rPr>
                <w:rFonts w:ascii="Arial Narrow" w:hAnsi="Arial Narrow"/>
                <w:color w:val="000000"/>
                <w:sz w:val="22"/>
                <w:szCs w:val="22"/>
              </w:rPr>
              <w:t>7</w:t>
            </w:r>
          </w:p>
        </w:tc>
        <w:tc>
          <w:tcPr>
            <w:tcW w:w="1088" w:type="dxa"/>
            <w:tcBorders>
              <w:top w:val="nil"/>
              <w:left w:val="nil"/>
              <w:bottom w:val="single" w:sz="4" w:space="0" w:color="auto"/>
              <w:right w:val="double" w:sz="4" w:space="0" w:color="auto"/>
            </w:tcBorders>
            <w:shd w:val="clear" w:color="auto" w:fill="auto"/>
            <w:noWrap/>
            <w:vAlign w:val="bottom"/>
            <w:hideMark/>
          </w:tcPr>
          <w:p w:rsidR="007743FE" w:rsidRPr="00660A30" w:rsidRDefault="007743FE" w:rsidP="00063CE0">
            <w:pPr>
              <w:jc w:val="right"/>
              <w:rPr>
                <w:rFonts w:ascii="Arial Narrow" w:hAnsi="Arial Narrow"/>
                <w:color w:val="000000"/>
                <w:sz w:val="22"/>
                <w:szCs w:val="22"/>
              </w:rPr>
            </w:pPr>
            <w:r w:rsidRPr="00660A30">
              <w:rPr>
                <w:rFonts w:ascii="Arial Narrow" w:hAnsi="Arial Narrow"/>
                <w:color w:val="000000"/>
                <w:sz w:val="22"/>
                <w:szCs w:val="22"/>
              </w:rPr>
              <w:t>92</w:t>
            </w:r>
          </w:p>
        </w:tc>
      </w:tr>
      <w:tr w:rsidR="007743FE" w:rsidRPr="00E12E95" w:rsidTr="00660A30">
        <w:trPr>
          <w:trHeight w:val="300"/>
          <w:jc w:val="center"/>
        </w:trPr>
        <w:tc>
          <w:tcPr>
            <w:tcW w:w="1359" w:type="dxa"/>
            <w:tcBorders>
              <w:top w:val="nil"/>
              <w:left w:val="double" w:sz="4" w:space="0" w:color="auto"/>
              <w:bottom w:val="single" w:sz="4" w:space="0" w:color="auto"/>
              <w:right w:val="single" w:sz="4" w:space="0" w:color="auto"/>
            </w:tcBorders>
            <w:shd w:val="clear" w:color="auto" w:fill="auto"/>
            <w:noWrap/>
            <w:vAlign w:val="bottom"/>
            <w:hideMark/>
          </w:tcPr>
          <w:p w:rsidR="007743FE" w:rsidRPr="00660A30" w:rsidRDefault="007743FE" w:rsidP="00063CE0">
            <w:pPr>
              <w:rPr>
                <w:rFonts w:ascii="Arial Narrow" w:hAnsi="Arial Narrow"/>
                <w:color w:val="000000"/>
                <w:sz w:val="22"/>
                <w:szCs w:val="22"/>
              </w:rPr>
            </w:pPr>
            <w:r w:rsidRPr="00660A30">
              <w:rPr>
                <w:rFonts w:ascii="Arial Narrow" w:hAnsi="Arial Narrow"/>
                <w:color w:val="000000"/>
                <w:sz w:val="22"/>
                <w:szCs w:val="22"/>
              </w:rPr>
              <w:t>Podgorica</w:t>
            </w:r>
          </w:p>
        </w:tc>
        <w:tc>
          <w:tcPr>
            <w:tcW w:w="1039" w:type="dxa"/>
            <w:tcBorders>
              <w:top w:val="nil"/>
              <w:left w:val="nil"/>
              <w:bottom w:val="single" w:sz="4" w:space="0" w:color="auto"/>
              <w:right w:val="single" w:sz="4" w:space="0" w:color="auto"/>
            </w:tcBorders>
            <w:shd w:val="clear" w:color="auto" w:fill="auto"/>
            <w:noWrap/>
            <w:vAlign w:val="bottom"/>
            <w:hideMark/>
          </w:tcPr>
          <w:p w:rsidR="007743FE" w:rsidRPr="00660A30" w:rsidRDefault="007743FE" w:rsidP="00063CE0">
            <w:pPr>
              <w:jc w:val="right"/>
              <w:rPr>
                <w:rFonts w:ascii="Arial Narrow" w:hAnsi="Arial Narrow"/>
                <w:color w:val="000000"/>
                <w:sz w:val="22"/>
                <w:szCs w:val="22"/>
              </w:rPr>
            </w:pPr>
            <w:r w:rsidRPr="00660A30">
              <w:rPr>
                <w:rFonts w:ascii="Arial Narrow" w:hAnsi="Arial Narrow"/>
                <w:color w:val="000000"/>
                <w:sz w:val="22"/>
                <w:szCs w:val="22"/>
              </w:rPr>
              <w:t>26</w:t>
            </w:r>
          </w:p>
        </w:tc>
        <w:tc>
          <w:tcPr>
            <w:tcW w:w="1039" w:type="dxa"/>
            <w:tcBorders>
              <w:top w:val="nil"/>
              <w:left w:val="nil"/>
              <w:bottom w:val="single" w:sz="4" w:space="0" w:color="auto"/>
              <w:right w:val="single" w:sz="4" w:space="0" w:color="auto"/>
            </w:tcBorders>
            <w:shd w:val="clear" w:color="auto" w:fill="auto"/>
            <w:noWrap/>
            <w:vAlign w:val="bottom"/>
            <w:hideMark/>
          </w:tcPr>
          <w:p w:rsidR="007743FE" w:rsidRPr="00660A30" w:rsidRDefault="007743FE" w:rsidP="00063CE0">
            <w:pPr>
              <w:jc w:val="right"/>
              <w:rPr>
                <w:rFonts w:ascii="Arial Narrow" w:hAnsi="Arial Narrow"/>
                <w:color w:val="000000"/>
                <w:sz w:val="22"/>
                <w:szCs w:val="22"/>
              </w:rPr>
            </w:pPr>
            <w:r w:rsidRPr="00660A30">
              <w:rPr>
                <w:rFonts w:ascii="Arial Narrow" w:hAnsi="Arial Narrow"/>
                <w:color w:val="000000"/>
                <w:sz w:val="22"/>
                <w:szCs w:val="22"/>
              </w:rPr>
              <w:t>0</w:t>
            </w:r>
          </w:p>
        </w:tc>
        <w:tc>
          <w:tcPr>
            <w:tcW w:w="928" w:type="dxa"/>
            <w:tcBorders>
              <w:top w:val="nil"/>
              <w:left w:val="nil"/>
              <w:bottom w:val="single" w:sz="4" w:space="0" w:color="auto"/>
              <w:right w:val="single" w:sz="4" w:space="0" w:color="auto"/>
            </w:tcBorders>
            <w:shd w:val="clear" w:color="auto" w:fill="auto"/>
            <w:noWrap/>
            <w:vAlign w:val="bottom"/>
            <w:hideMark/>
          </w:tcPr>
          <w:p w:rsidR="007743FE" w:rsidRPr="00660A30" w:rsidRDefault="007743FE" w:rsidP="00063CE0">
            <w:pPr>
              <w:jc w:val="right"/>
              <w:rPr>
                <w:rFonts w:ascii="Arial Narrow" w:hAnsi="Arial Narrow"/>
                <w:color w:val="000000"/>
                <w:sz w:val="22"/>
                <w:szCs w:val="22"/>
              </w:rPr>
            </w:pPr>
            <w:r w:rsidRPr="00660A30">
              <w:rPr>
                <w:rFonts w:ascii="Arial Narrow" w:hAnsi="Arial Narrow"/>
                <w:color w:val="000000"/>
                <w:sz w:val="22"/>
                <w:szCs w:val="22"/>
              </w:rPr>
              <w:t>0</w:t>
            </w:r>
          </w:p>
        </w:tc>
        <w:tc>
          <w:tcPr>
            <w:tcW w:w="979" w:type="dxa"/>
            <w:tcBorders>
              <w:top w:val="nil"/>
              <w:left w:val="nil"/>
              <w:bottom w:val="single" w:sz="4" w:space="0" w:color="auto"/>
              <w:right w:val="single" w:sz="4" w:space="0" w:color="auto"/>
            </w:tcBorders>
            <w:shd w:val="clear" w:color="auto" w:fill="auto"/>
            <w:noWrap/>
            <w:vAlign w:val="bottom"/>
            <w:hideMark/>
          </w:tcPr>
          <w:p w:rsidR="007743FE" w:rsidRPr="00660A30" w:rsidRDefault="007743FE" w:rsidP="00063CE0">
            <w:pPr>
              <w:jc w:val="right"/>
              <w:rPr>
                <w:rFonts w:ascii="Arial Narrow" w:hAnsi="Arial Narrow"/>
                <w:color w:val="000000"/>
                <w:sz w:val="22"/>
                <w:szCs w:val="22"/>
              </w:rPr>
            </w:pPr>
            <w:r w:rsidRPr="00660A30">
              <w:rPr>
                <w:rFonts w:ascii="Arial Narrow" w:hAnsi="Arial Narrow"/>
                <w:color w:val="000000"/>
                <w:sz w:val="22"/>
                <w:szCs w:val="22"/>
              </w:rPr>
              <w:t>17</w:t>
            </w:r>
          </w:p>
        </w:tc>
        <w:tc>
          <w:tcPr>
            <w:tcW w:w="928" w:type="dxa"/>
            <w:tcBorders>
              <w:top w:val="nil"/>
              <w:left w:val="nil"/>
              <w:bottom w:val="single" w:sz="4" w:space="0" w:color="auto"/>
              <w:right w:val="single" w:sz="4" w:space="0" w:color="auto"/>
            </w:tcBorders>
            <w:shd w:val="clear" w:color="auto" w:fill="auto"/>
            <w:noWrap/>
            <w:vAlign w:val="bottom"/>
            <w:hideMark/>
          </w:tcPr>
          <w:p w:rsidR="007743FE" w:rsidRPr="00660A30" w:rsidRDefault="007743FE" w:rsidP="00063CE0">
            <w:pPr>
              <w:jc w:val="right"/>
              <w:rPr>
                <w:rFonts w:ascii="Arial Narrow" w:hAnsi="Arial Narrow"/>
                <w:color w:val="000000"/>
                <w:sz w:val="22"/>
                <w:szCs w:val="22"/>
              </w:rPr>
            </w:pPr>
            <w:r w:rsidRPr="00660A30">
              <w:rPr>
                <w:rFonts w:ascii="Arial Narrow" w:hAnsi="Arial Narrow"/>
                <w:color w:val="000000"/>
                <w:sz w:val="22"/>
                <w:szCs w:val="22"/>
              </w:rPr>
              <w:t>0</w:t>
            </w:r>
          </w:p>
        </w:tc>
        <w:tc>
          <w:tcPr>
            <w:tcW w:w="1088" w:type="dxa"/>
            <w:tcBorders>
              <w:top w:val="nil"/>
              <w:left w:val="nil"/>
              <w:bottom w:val="single" w:sz="4" w:space="0" w:color="auto"/>
              <w:right w:val="double" w:sz="4" w:space="0" w:color="auto"/>
            </w:tcBorders>
            <w:shd w:val="clear" w:color="auto" w:fill="auto"/>
            <w:noWrap/>
            <w:vAlign w:val="bottom"/>
            <w:hideMark/>
          </w:tcPr>
          <w:p w:rsidR="007743FE" w:rsidRPr="00660A30" w:rsidRDefault="007743FE" w:rsidP="00063CE0">
            <w:pPr>
              <w:jc w:val="right"/>
              <w:rPr>
                <w:rFonts w:ascii="Arial Narrow" w:hAnsi="Arial Narrow"/>
                <w:color w:val="000000"/>
                <w:sz w:val="22"/>
                <w:szCs w:val="22"/>
              </w:rPr>
            </w:pPr>
            <w:r w:rsidRPr="00660A30">
              <w:rPr>
                <w:rFonts w:ascii="Arial Narrow" w:hAnsi="Arial Narrow"/>
                <w:color w:val="000000"/>
                <w:sz w:val="22"/>
                <w:szCs w:val="22"/>
              </w:rPr>
              <w:t>43</w:t>
            </w:r>
          </w:p>
        </w:tc>
      </w:tr>
      <w:tr w:rsidR="007743FE" w:rsidRPr="00E12E95" w:rsidTr="00660A30">
        <w:trPr>
          <w:trHeight w:val="300"/>
          <w:jc w:val="center"/>
        </w:trPr>
        <w:tc>
          <w:tcPr>
            <w:tcW w:w="1359" w:type="dxa"/>
            <w:tcBorders>
              <w:top w:val="nil"/>
              <w:left w:val="double" w:sz="4" w:space="0" w:color="auto"/>
              <w:bottom w:val="single" w:sz="4" w:space="0" w:color="auto"/>
              <w:right w:val="single" w:sz="4" w:space="0" w:color="auto"/>
            </w:tcBorders>
            <w:shd w:val="clear" w:color="auto" w:fill="auto"/>
            <w:noWrap/>
            <w:vAlign w:val="bottom"/>
            <w:hideMark/>
          </w:tcPr>
          <w:p w:rsidR="007743FE" w:rsidRPr="00660A30" w:rsidRDefault="007743FE" w:rsidP="00063CE0">
            <w:pPr>
              <w:rPr>
                <w:rFonts w:ascii="Arial Narrow" w:hAnsi="Arial Narrow"/>
                <w:color w:val="000000"/>
                <w:sz w:val="22"/>
                <w:szCs w:val="22"/>
              </w:rPr>
            </w:pPr>
            <w:r w:rsidRPr="00660A30">
              <w:rPr>
                <w:rFonts w:ascii="Arial Narrow" w:hAnsi="Arial Narrow"/>
                <w:color w:val="000000"/>
                <w:sz w:val="22"/>
                <w:szCs w:val="22"/>
              </w:rPr>
              <w:t>Kolašin</w:t>
            </w:r>
          </w:p>
        </w:tc>
        <w:tc>
          <w:tcPr>
            <w:tcW w:w="1039" w:type="dxa"/>
            <w:tcBorders>
              <w:top w:val="nil"/>
              <w:left w:val="nil"/>
              <w:bottom w:val="single" w:sz="4" w:space="0" w:color="auto"/>
              <w:right w:val="single" w:sz="4" w:space="0" w:color="auto"/>
            </w:tcBorders>
            <w:shd w:val="clear" w:color="auto" w:fill="auto"/>
            <w:noWrap/>
            <w:vAlign w:val="bottom"/>
            <w:hideMark/>
          </w:tcPr>
          <w:p w:rsidR="007743FE" w:rsidRPr="00660A30" w:rsidRDefault="007743FE" w:rsidP="00063CE0">
            <w:pPr>
              <w:jc w:val="right"/>
              <w:rPr>
                <w:rFonts w:ascii="Arial Narrow" w:hAnsi="Arial Narrow"/>
                <w:color w:val="000000"/>
                <w:sz w:val="22"/>
                <w:szCs w:val="22"/>
              </w:rPr>
            </w:pPr>
            <w:r w:rsidRPr="00660A30">
              <w:rPr>
                <w:rFonts w:ascii="Arial Narrow" w:hAnsi="Arial Narrow"/>
                <w:color w:val="000000"/>
                <w:sz w:val="22"/>
                <w:szCs w:val="22"/>
              </w:rPr>
              <w:t>9</w:t>
            </w:r>
          </w:p>
        </w:tc>
        <w:tc>
          <w:tcPr>
            <w:tcW w:w="1039" w:type="dxa"/>
            <w:tcBorders>
              <w:top w:val="nil"/>
              <w:left w:val="nil"/>
              <w:bottom w:val="single" w:sz="4" w:space="0" w:color="auto"/>
              <w:right w:val="single" w:sz="4" w:space="0" w:color="auto"/>
            </w:tcBorders>
            <w:shd w:val="clear" w:color="auto" w:fill="auto"/>
            <w:noWrap/>
            <w:vAlign w:val="bottom"/>
            <w:hideMark/>
          </w:tcPr>
          <w:p w:rsidR="007743FE" w:rsidRPr="00660A30" w:rsidRDefault="007743FE" w:rsidP="00063CE0">
            <w:pPr>
              <w:jc w:val="right"/>
              <w:rPr>
                <w:rFonts w:ascii="Arial Narrow" w:hAnsi="Arial Narrow"/>
                <w:color w:val="000000"/>
                <w:sz w:val="22"/>
                <w:szCs w:val="22"/>
              </w:rPr>
            </w:pPr>
            <w:r w:rsidRPr="00660A30">
              <w:rPr>
                <w:rFonts w:ascii="Arial Narrow" w:hAnsi="Arial Narrow"/>
                <w:color w:val="000000"/>
                <w:sz w:val="22"/>
                <w:szCs w:val="22"/>
              </w:rPr>
              <w:t>0</w:t>
            </w:r>
          </w:p>
        </w:tc>
        <w:tc>
          <w:tcPr>
            <w:tcW w:w="928" w:type="dxa"/>
            <w:tcBorders>
              <w:top w:val="nil"/>
              <w:left w:val="nil"/>
              <w:bottom w:val="single" w:sz="4" w:space="0" w:color="auto"/>
              <w:right w:val="single" w:sz="4" w:space="0" w:color="auto"/>
            </w:tcBorders>
            <w:shd w:val="clear" w:color="auto" w:fill="auto"/>
            <w:noWrap/>
            <w:vAlign w:val="bottom"/>
            <w:hideMark/>
          </w:tcPr>
          <w:p w:rsidR="007743FE" w:rsidRPr="00660A30" w:rsidRDefault="007743FE" w:rsidP="00063CE0">
            <w:pPr>
              <w:jc w:val="right"/>
              <w:rPr>
                <w:rFonts w:ascii="Arial Narrow" w:hAnsi="Arial Narrow"/>
                <w:color w:val="000000"/>
                <w:sz w:val="22"/>
                <w:szCs w:val="22"/>
              </w:rPr>
            </w:pPr>
            <w:r w:rsidRPr="00660A30">
              <w:rPr>
                <w:rFonts w:ascii="Arial Narrow" w:hAnsi="Arial Narrow"/>
                <w:color w:val="000000"/>
                <w:sz w:val="22"/>
                <w:szCs w:val="22"/>
              </w:rPr>
              <w:t>0</w:t>
            </w:r>
          </w:p>
        </w:tc>
        <w:tc>
          <w:tcPr>
            <w:tcW w:w="979" w:type="dxa"/>
            <w:tcBorders>
              <w:top w:val="nil"/>
              <w:left w:val="nil"/>
              <w:bottom w:val="single" w:sz="4" w:space="0" w:color="auto"/>
              <w:right w:val="single" w:sz="4" w:space="0" w:color="auto"/>
            </w:tcBorders>
            <w:shd w:val="clear" w:color="auto" w:fill="auto"/>
            <w:noWrap/>
            <w:vAlign w:val="bottom"/>
            <w:hideMark/>
          </w:tcPr>
          <w:p w:rsidR="007743FE" w:rsidRPr="00660A30" w:rsidRDefault="007743FE" w:rsidP="00063CE0">
            <w:pPr>
              <w:jc w:val="right"/>
              <w:rPr>
                <w:rFonts w:ascii="Arial Narrow" w:hAnsi="Arial Narrow"/>
                <w:color w:val="000000"/>
                <w:sz w:val="22"/>
                <w:szCs w:val="22"/>
              </w:rPr>
            </w:pPr>
            <w:r w:rsidRPr="00660A30">
              <w:rPr>
                <w:rFonts w:ascii="Arial Narrow" w:hAnsi="Arial Narrow"/>
                <w:color w:val="000000"/>
                <w:sz w:val="22"/>
                <w:szCs w:val="22"/>
              </w:rPr>
              <w:t>20</w:t>
            </w:r>
          </w:p>
        </w:tc>
        <w:tc>
          <w:tcPr>
            <w:tcW w:w="928" w:type="dxa"/>
            <w:tcBorders>
              <w:top w:val="nil"/>
              <w:left w:val="nil"/>
              <w:bottom w:val="single" w:sz="4" w:space="0" w:color="auto"/>
              <w:right w:val="single" w:sz="4" w:space="0" w:color="auto"/>
            </w:tcBorders>
            <w:shd w:val="clear" w:color="auto" w:fill="auto"/>
            <w:noWrap/>
            <w:vAlign w:val="bottom"/>
            <w:hideMark/>
          </w:tcPr>
          <w:p w:rsidR="007743FE" w:rsidRPr="00660A30" w:rsidRDefault="007743FE" w:rsidP="00063CE0">
            <w:pPr>
              <w:jc w:val="right"/>
              <w:rPr>
                <w:rFonts w:ascii="Arial Narrow" w:hAnsi="Arial Narrow"/>
                <w:color w:val="000000"/>
                <w:sz w:val="22"/>
                <w:szCs w:val="22"/>
              </w:rPr>
            </w:pPr>
            <w:r w:rsidRPr="00660A30">
              <w:rPr>
                <w:rFonts w:ascii="Arial Narrow" w:hAnsi="Arial Narrow"/>
                <w:color w:val="000000"/>
                <w:sz w:val="22"/>
                <w:szCs w:val="22"/>
              </w:rPr>
              <w:t>0</w:t>
            </w:r>
          </w:p>
        </w:tc>
        <w:tc>
          <w:tcPr>
            <w:tcW w:w="1088" w:type="dxa"/>
            <w:tcBorders>
              <w:top w:val="nil"/>
              <w:left w:val="nil"/>
              <w:bottom w:val="single" w:sz="4" w:space="0" w:color="auto"/>
              <w:right w:val="double" w:sz="4" w:space="0" w:color="auto"/>
            </w:tcBorders>
            <w:shd w:val="clear" w:color="auto" w:fill="auto"/>
            <w:noWrap/>
            <w:vAlign w:val="bottom"/>
            <w:hideMark/>
          </w:tcPr>
          <w:p w:rsidR="007743FE" w:rsidRPr="00660A30" w:rsidRDefault="007743FE" w:rsidP="00063CE0">
            <w:pPr>
              <w:jc w:val="right"/>
              <w:rPr>
                <w:rFonts w:ascii="Arial Narrow" w:hAnsi="Arial Narrow"/>
                <w:color w:val="000000"/>
                <w:sz w:val="22"/>
                <w:szCs w:val="22"/>
              </w:rPr>
            </w:pPr>
            <w:r w:rsidRPr="00660A30">
              <w:rPr>
                <w:rFonts w:ascii="Arial Narrow" w:hAnsi="Arial Narrow"/>
                <w:color w:val="000000"/>
                <w:sz w:val="22"/>
                <w:szCs w:val="22"/>
              </w:rPr>
              <w:t>29</w:t>
            </w:r>
          </w:p>
        </w:tc>
      </w:tr>
      <w:tr w:rsidR="007743FE" w:rsidRPr="00E12E95" w:rsidTr="00660A30">
        <w:trPr>
          <w:trHeight w:val="300"/>
          <w:jc w:val="center"/>
        </w:trPr>
        <w:tc>
          <w:tcPr>
            <w:tcW w:w="1359" w:type="dxa"/>
            <w:tcBorders>
              <w:top w:val="nil"/>
              <w:left w:val="double" w:sz="4" w:space="0" w:color="auto"/>
              <w:bottom w:val="single" w:sz="4" w:space="0" w:color="auto"/>
              <w:right w:val="single" w:sz="4" w:space="0" w:color="auto"/>
            </w:tcBorders>
            <w:shd w:val="clear" w:color="auto" w:fill="auto"/>
            <w:noWrap/>
            <w:vAlign w:val="bottom"/>
            <w:hideMark/>
          </w:tcPr>
          <w:p w:rsidR="007743FE" w:rsidRPr="00660A30" w:rsidRDefault="007743FE" w:rsidP="00063CE0">
            <w:pPr>
              <w:rPr>
                <w:rFonts w:ascii="Arial Narrow" w:hAnsi="Arial Narrow"/>
                <w:color w:val="000000"/>
                <w:sz w:val="22"/>
                <w:szCs w:val="22"/>
              </w:rPr>
            </w:pPr>
            <w:r w:rsidRPr="00660A30">
              <w:rPr>
                <w:rFonts w:ascii="Arial Narrow" w:hAnsi="Arial Narrow"/>
                <w:color w:val="000000"/>
                <w:sz w:val="22"/>
                <w:szCs w:val="22"/>
              </w:rPr>
              <w:t>Danilovgrad</w:t>
            </w:r>
          </w:p>
        </w:tc>
        <w:tc>
          <w:tcPr>
            <w:tcW w:w="1039" w:type="dxa"/>
            <w:tcBorders>
              <w:top w:val="nil"/>
              <w:left w:val="nil"/>
              <w:bottom w:val="single" w:sz="4" w:space="0" w:color="auto"/>
              <w:right w:val="single" w:sz="4" w:space="0" w:color="auto"/>
            </w:tcBorders>
            <w:shd w:val="clear" w:color="auto" w:fill="auto"/>
            <w:noWrap/>
            <w:vAlign w:val="bottom"/>
            <w:hideMark/>
          </w:tcPr>
          <w:p w:rsidR="007743FE" w:rsidRPr="00660A30" w:rsidRDefault="007743FE" w:rsidP="00063CE0">
            <w:pPr>
              <w:jc w:val="right"/>
              <w:rPr>
                <w:rFonts w:ascii="Arial Narrow" w:hAnsi="Arial Narrow"/>
                <w:color w:val="000000"/>
                <w:sz w:val="22"/>
                <w:szCs w:val="22"/>
              </w:rPr>
            </w:pPr>
            <w:r w:rsidRPr="00660A30">
              <w:rPr>
                <w:rFonts w:ascii="Arial Narrow" w:hAnsi="Arial Narrow"/>
                <w:color w:val="000000"/>
                <w:sz w:val="22"/>
                <w:szCs w:val="22"/>
              </w:rPr>
              <w:t>0</w:t>
            </w:r>
          </w:p>
        </w:tc>
        <w:tc>
          <w:tcPr>
            <w:tcW w:w="1039" w:type="dxa"/>
            <w:tcBorders>
              <w:top w:val="nil"/>
              <w:left w:val="nil"/>
              <w:bottom w:val="single" w:sz="4" w:space="0" w:color="auto"/>
              <w:right w:val="single" w:sz="4" w:space="0" w:color="auto"/>
            </w:tcBorders>
            <w:shd w:val="clear" w:color="auto" w:fill="auto"/>
            <w:noWrap/>
            <w:vAlign w:val="bottom"/>
            <w:hideMark/>
          </w:tcPr>
          <w:p w:rsidR="007743FE" w:rsidRPr="00660A30" w:rsidRDefault="007743FE" w:rsidP="00063CE0">
            <w:pPr>
              <w:jc w:val="right"/>
              <w:rPr>
                <w:rFonts w:ascii="Arial Narrow" w:hAnsi="Arial Narrow"/>
                <w:color w:val="000000"/>
                <w:sz w:val="22"/>
                <w:szCs w:val="22"/>
              </w:rPr>
            </w:pPr>
            <w:r w:rsidRPr="00660A30">
              <w:rPr>
                <w:rFonts w:ascii="Arial Narrow" w:hAnsi="Arial Narrow"/>
                <w:color w:val="000000"/>
                <w:sz w:val="22"/>
                <w:szCs w:val="22"/>
              </w:rPr>
              <w:t>0</w:t>
            </w:r>
          </w:p>
        </w:tc>
        <w:tc>
          <w:tcPr>
            <w:tcW w:w="928" w:type="dxa"/>
            <w:tcBorders>
              <w:top w:val="nil"/>
              <w:left w:val="nil"/>
              <w:bottom w:val="single" w:sz="4" w:space="0" w:color="auto"/>
              <w:right w:val="single" w:sz="4" w:space="0" w:color="auto"/>
            </w:tcBorders>
            <w:shd w:val="clear" w:color="auto" w:fill="auto"/>
            <w:noWrap/>
            <w:vAlign w:val="bottom"/>
            <w:hideMark/>
          </w:tcPr>
          <w:p w:rsidR="007743FE" w:rsidRPr="00660A30" w:rsidRDefault="007743FE" w:rsidP="00063CE0">
            <w:pPr>
              <w:jc w:val="right"/>
              <w:rPr>
                <w:rFonts w:ascii="Arial Narrow" w:hAnsi="Arial Narrow"/>
                <w:color w:val="000000"/>
                <w:sz w:val="22"/>
                <w:szCs w:val="22"/>
              </w:rPr>
            </w:pPr>
            <w:r w:rsidRPr="00660A30">
              <w:rPr>
                <w:rFonts w:ascii="Arial Narrow" w:hAnsi="Arial Narrow"/>
                <w:color w:val="000000"/>
                <w:sz w:val="22"/>
                <w:szCs w:val="22"/>
              </w:rPr>
              <w:t>0</w:t>
            </w:r>
          </w:p>
        </w:tc>
        <w:tc>
          <w:tcPr>
            <w:tcW w:w="979" w:type="dxa"/>
            <w:tcBorders>
              <w:top w:val="nil"/>
              <w:left w:val="nil"/>
              <w:bottom w:val="single" w:sz="4" w:space="0" w:color="auto"/>
              <w:right w:val="single" w:sz="4" w:space="0" w:color="auto"/>
            </w:tcBorders>
            <w:shd w:val="clear" w:color="auto" w:fill="auto"/>
            <w:noWrap/>
            <w:vAlign w:val="bottom"/>
            <w:hideMark/>
          </w:tcPr>
          <w:p w:rsidR="007743FE" w:rsidRPr="00660A30" w:rsidRDefault="007743FE" w:rsidP="00063CE0">
            <w:pPr>
              <w:jc w:val="right"/>
              <w:rPr>
                <w:rFonts w:ascii="Arial Narrow" w:hAnsi="Arial Narrow"/>
                <w:color w:val="000000"/>
                <w:sz w:val="22"/>
                <w:szCs w:val="22"/>
              </w:rPr>
            </w:pPr>
            <w:r w:rsidRPr="00660A30">
              <w:rPr>
                <w:rFonts w:ascii="Arial Narrow" w:hAnsi="Arial Narrow"/>
                <w:color w:val="000000"/>
                <w:sz w:val="22"/>
                <w:szCs w:val="22"/>
              </w:rPr>
              <w:t>6</w:t>
            </w:r>
          </w:p>
        </w:tc>
        <w:tc>
          <w:tcPr>
            <w:tcW w:w="928" w:type="dxa"/>
            <w:tcBorders>
              <w:top w:val="nil"/>
              <w:left w:val="nil"/>
              <w:bottom w:val="single" w:sz="4" w:space="0" w:color="auto"/>
              <w:right w:val="single" w:sz="4" w:space="0" w:color="auto"/>
            </w:tcBorders>
            <w:shd w:val="clear" w:color="auto" w:fill="auto"/>
            <w:noWrap/>
            <w:vAlign w:val="bottom"/>
            <w:hideMark/>
          </w:tcPr>
          <w:p w:rsidR="007743FE" w:rsidRPr="00660A30" w:rsidRDefault="007743FE" w:rsidP="00063CE0">
            <w:pPr>
              <w:jc w:val="right"/>
              <w:rPr>
                <w:rFonts w:ascii="Arial Narrow" w:hAnsi="Arial Narrow"/>
                <w:color w:val="000000"/>
                <w:sz w:val="22"/>
                <w:szCs w:val="22"/>
              </w:rPr>
            </w:pPr>
            <w:r w:rsidRPr="00660A30">
              <w:rPr>
                <w:rFonts w:ascii="Arial Narrow" w:hAnsi="Arial Narrow"/>
                <w:color w:val="000000"/>
                <w:sz w:val="22"/>
                <w:szCs w:val="22"/>
              </w:rPr>
              <w:t>0</w:t>
            </w:r>
          </w:p>
        </w:tc>
        <w:tc>
          <w:tcPr>
            <w:tcW w:w="1088" w:type="dxa"/>
            <w:tcBorders>
              <w:top w:val="nil"/>
              <w:left w:val="nil"/>
              <w:bottom w:val="single" w:sz="4" w:space="0" w:color="auto"/>
              <w:right w:val="double" w:sz="4" w:space="0" w:color="auto"/>
            </w:tcBorders>
            <w:shd w:val="clear" w:color="auto" w:fill="auto"/>
            <w:noWrap/>
            <w:vAlign w:val="bottom"/>
            <w:hideMark/>
          </w:tcPr>
          <w:p w:rsidR="007743FE" w:rsidRPr="00660A30" w:rsidRDefault="007743FE" w:rsidP="00063CE0">
            <w:pPr>
              <w:jc w:val="right"/>
              <w:rPr>
                <w:rFonts w:ascii="Arial Narrow" w:hAnsi="Arial Narrow"/>
                <w:color w:val="000000"/>
                <w:sz w:val="22"/>
                <w:szCs w:val="22"/>
              </w:rPr>
            </w:pPr>
            <w:r w:rsidRPr="00660A30">
              <w:rPr>
                <w:rFonts w:ascii="Arial Narrow" w:hAnsi="Arial Narrow"/>
                <w:color w:val="000000"/>
                <w:sz w:val="22"/>
                <w:szCs w:val="22"/>
              </w:rPr>
              <w:t>6</w:t>
            </w:r>
          </w:p>
        </w:tc>
      </w:tr>
      <w:tr w:rsidR="007743FE" w:rsidRPr="00E12E95" w:rsidTr="00660A30">
        <w:trPr>
          <w:trHeight w:val="300"/>
          <w:jc w:val="center"/>
        </w:trPr>
        <w:tc>
          <w:tcPr>
            <w:tcW w:w="1359" w:type="dxa"/>
            <w:tcBorders>
              <w:top w:val="nil"/>
              <w:left w:val="double" w:sz="4" w:space="0" w:color="auto"/>
              <w:bottom w:val="single" w:sz="4" w:space="0" w:color="auto"/>
              <w:right w:val="single" w:sz="4" w:space="0" w:color="auto"/>
            </w:tcBorders>
            <w:shd w:val="clear" w:color="auto" w:fill="auto"/>
            <w:noWrap/>
            <w:vAlign w:val="bottom"/>
            <w:hideMark/>
          </w:tcPr>
          <w:p w:rsidR="007743FE" w:rsidRPr="00660A30" w:rsidRDefault="007743FE" w:rsidP="00063CE0">
            <w:pPr>
              <w:rPr>
                <w:rFonts w:ascii="Arial Narrow" w:hAnsi="Arial Narrow"/>
                <w:color w:val="000000"/>
                <w:sz w:val="22"/>
                <w:szCs w:val="22"/>
              </w:rPr>
            </w:pPr>
            <w:r w:rsidRPr="00660A30">
              <w:rPr>
                <w:rFonts w:ascii="Arial Narrow" w:hAnsi="Arial Narrow"/>
                <w:color w:val="000000"/>
                <w:sz w:val="22"/>
                <w:szCs w:val="22"/>
              </w:rPr>
              <w:t>Pljevlja</w:t>
            </w:r>
          </w:p>
        </w:tc>
        <w:tc>
          <w:tcPr>
            <w:tcW w:w="1039" w:type="dxa"/>
            <w:tcBorders>
              <w:top w:val="nil"/>
              <w:left w:val="nil"/>
              <w:bottom w:val="single" w:sz="4" w:space="0" w:color="auto"/>
              <w:right w:val="single" w:sz="4" w:space="0" w:color="auto"/>
            </w:tcBorders>
            <w:shd w:val="clear" w:color="auto" w:fill="auto"/>
            <w:noWrap/>
            <w:vAlign w:val="bottom"/>
            <w:hideMark/>
          </w:tcPr>
          <w:p w:rsidR="007743FE" w:rsidRPr="00660A30" w:rsidRDefault="007743FE" w:rsidP="00063CE0">
            <w:pPr>
              <w:jc w:val="right"/>
              <w:rPr>
                <w:rFonts w:ascii="Arial Narrow" w:hAnsi="Arial Narrow"/>
                <w:color w:val="000000"/>
                <w:sz w:val="22"/>
                <w:szCs w:val="22"/>
              </w:rPr>
            </w:pPr>
            <w:r w:rsidRPr="00660A30">
              <w:rPr>
                <w:rFonts w:ascii="Arial Narrow" w:hAnsi="Arial Narrow"/>
                <w:color w:val="000000"/>
                <w:sz w:val="22"/>
                <w:szCs w:val="22"/>
              </w:rPr>
              <w:t>82</w:t>
            </w:r>
          </w:p>
        </w:tc>
        <w:tc>
          <w:tcPr>
            <w:tcW w:w="1039" w:type="dxa"/>
            <w:tcBorders>
              <w:top w:val="nil"/>
              <w:left w:val="nil"/>
              <w:bottom w:val="single" w:sz="4" w:space="0" w:color="auto"/>
              <w:right w:val="single" w:sz="4" w:space="0" w:color="auto"/>
            </w:tcBorders>
            <w:shd w:val="clear" w:color="auto" w:fill="auto"/>
            <w:noWrap/>
            <w:vAlign w:val="bottom"/>
            <w:hideMark/>
          </w:tcPr>
          <w:p w:rsidR="007743FE" w:rsidRPr="00660A30" w:rsidRDefault="007743FE" w:rsidP="00063CE0">
            <w:pPr>
              <w:jc w:val="right"/>
              <w:rPr>
                <w:rFonts w:ascii="Arial Narrow" w:hAnsi="Arial Narrow"/>
                <w:color w:val="000000"/>
                <w:sz w:val="22"/>
                <w:szCs w:val="22"/>
              </w:rPr>
            </w:pPr>
            <w:r w:rsidRPr="00660A30">
              <w:rPr>
                <w:rFonts w:ascii="Arial Narrow" w:hAnsi="Arial Narrow"/>
                <w:color w:val="000000"/>
                <w:sz w:val="22"/>
                <w:szCs w:val="22"/>
              </w:rPr>
              <w:t>0</w:t>
            </w:r>
          </w:p>
        </w:tc>
        <w:tc>
          <w:tcPr>
            <w:tcW w:w="928" w:type="dxa"/>
            <w:tcBorders>
              <w:top w:val="nil"/>
              <w:left w:val="nil"/>
              <w:bottom w:val="single" w:sz="4" w:space="0" w:color="auto"/>
              <w:right w:val="single" w:sz="4" w:space="0" w:color="auto"/>
            </w:tcBorders>
            <w:shd w:val="clear" w:color="auto" w:fill="auto"/>
            <w:noWrap/>
            <w:vAlign w:val="bottom"/>
            <w:hideMark/>
          </w:tcPr>
          <w:p w:rsidR="007743FE" w:rsidRPr="00660A30" w:rsidRDefault="007743FE" w:rsidP="00063CE0">
            <w:pPr>
              <w:jc w:val="right"/>
              <w:rPr>
                <w:rFonts w:ascii="Arial Narrow" w:hAnsi="Arial Narrow"/>
                <w:color w:val="000000"/>
                <w:sz w:val="22"/>
                <w:szCs w:val="22"/>
              </w:rPr>
            </w:pPr>
            <w:r w:rsidRPr="00660A30">
              <w:rPr>
                <w:rFonts w:ascii="Arial Narrow" w:hAnsi="Arial Narrow"/>
                <w:color w:val="000000"/>
                <w:sz w:val="22"/>
                <w:szCs w:val="22"/>
              </w:rPr>
              <w:t>0</w:t>
            </w:r>
          </w:p>
        </w:tc>
        <w:tc>
          <w:tcPr>
            <w:tcW w:w="979" w:type="dxa"/>
            <w:tcBorders>
              <w:top w:val="nil"/>
              <w:left w:val="nil"/>
              <w:bottom w:val="single" w:sz="4" w:space="0" w:color="auto"/>
              <w:right w:val="single" w:sz="4" w:space="0" w:color="auto"/>
            </w:tcBorders>
            <w:shd w:val="clear" w:color="auto" w:fill="auto"/>
            <w:noWrap/>
            <w:vAlign w:val="bottom"/>
            <w:hideMark/>
          </w:tcPr>
          <w:p w:rsidR="007743FE" w:rsidRPr="00660A30" w:rsidRDefault="007743FE" w:rsidP="00063CE0">
            <w:pPr>
              <w:jc w:val="right"/>
              <w:rPr>
                <w:rFonts w:ascii="Arial Narrow" w:hAnsi="Arial Narrow"/>
                <w:color w:val="000000"/>
                <w:sz w:val="22"/>
                <w:szCs w:val="22"/>
              </w:rPr>
            </w:pPr>
            <w:r w:rsidRPr="00660A30">
              <w:rPr>
                <w:rFonts w:ascii="Arial Narrow" w:hAnsi="Arial Narrow"/>
                <w:color w:val="000000"/>
                <w:sz w:val="22"/>
                <w:szCs w:val="22"/>
              </w:rPr>
              <w:t>0</w:t>
            </w:r>
          </w:p>
        </w:tc>
        <w:tc>
          <w:tcPr>
            <w:tcW w:w="928" w:type="dxa"/>
            <w:tcBorders>
              <w:top w:val="nil"/>
              <w:left w:val="nil"/>
              <w:bottom w:val="single" w:sz="4" w:space="0" w:color="auto"/>
              <w:right w:val="single" w:sz="4" w:space="0" w:color="auto"/>
            </w:tcBorders>
            <w:shd w:val="clear" w:color="auto" w:fill="auto"/>
            <w:noWrap/>
            <w:vAlign w:val="bottom"/>
            <w:hideMark/>
          </w:tcPr>
          <w:p w:rsidR="007743FE" w:rsidRPr="00660A30" w:rsidRDefault="007743FE" w:rsidP="00063CE0">
            <w:pPr>
              <w:jc w:val="right"/>
              <w:rPr>
                <w:rFonts w:ascii="Arial Narrow" w:hAnsi="Arial Narrow"/>
                <w:color w:val="000000"/>
                <w:sz w:val="22"/>
                <w:szCs w:val="22"/>
              </w:rPr>
            </w:pPr>
            <w:r w:rsidRPr="00660A30">
              <w:rPr>
                <w:rFonts w:ascii="Arial Narrow" w:hAnsi="Arial Narrow"/>
                <w:color w:val="000000"/>
                <w:sz w:val="22"/>
                <w:szCs w:val="22"/>
              </w:rPr>
              <w:t>0</w:t>
            </w:r>
          </w:p>
        </w:tc>
        <w:tc>
          <w:tcPr>
            <w:tcW w:w="1088" w:type="dxa"/>
            <w:tcBorders>
              <w:top w:val="nil"/>
              <w:left w:val="nil"/>
              <w:bottom w:val="single" w:sz="4" w:space="0" w:color="auto"/>
              <w:right w:val="double" w:sz="4" w:space="0" w:color="auto"/>
            </w:tcBorders>
            <w:shd w:val="clear" w:color="auto" w:fill="auto"/>
            <w:noWrap/>
            <w:vAlign w:val="bottom"/>
            <w:hideMark/>
          </w:tcPr>
          <w:p w:rsidR="007743FE" w:rsidRPr="00660A30" w:rsidRDefault="007743FE" w:rsidP="00063CE0">
            <w:pPr>
              <w:jc w:val="right"/>
              <w:rPr>
                <w:rFonts w:ascii="Arial Narrow" w:hAnsi="Arial Narrow"/>
                <w:color w:val="000000"/>
                <w:sz w:val="22"/>
                <w:szCs w:val="22"/>
              </w:rPr>
            </w:pPr>
            <w:r w:rsidRPr="00660A30">
              <w:rPr>
                <w:rFonts w:ascii="Arial Narrow" w:hAnsi="Arial Narrow"/>
                <w:color w:val="000000"/>
                <w:sz w:val="22"/>
                <w:szCs w:val="22"/>
              </w:rPr>
              <w:t>82</w:t>
            </w:r>
          </w:p>
        </w:tc>
      </w:tr>
      <w:tr w:rsidR="007743FE" w:rsidRPr="00E12E95" w:rsidTr="00660A30">
        <w:trPr>
          <w:trHeight w:val="300"/>
          <w:jc w:val="center"/>
        </w:trPr>
        <w:tc>
          <w:tcPr>
            <w:tcW w:w="1359" w:type="dxa"/>
            <w:tcBorders>
              <w:top w:val="nil"/>
              <w:left w:val="double" w:sz="4" w:space="0" w:color="auto"/>
              <w:bottom w:val="single" w:sz="4" w:space="0" w:color="auto"/>
              <w:right w:val="single" w:sz="4" w:space="0" w:color="auto"/>
            </w:tcBorders>
            <w:shd w:val="clear" w:color="auto" w:fill="auto"/>
            <w:noWrap/>
            <w:vAlign w:val="bottom"/>
            <w:hideMark/>
          </w:tcPr>
          <w:p w:rsidR="007743FE" w:rsidRPr="00660A30" w:rsidRDefault="007743FE" w:rsidP="00063CE0">
            <w:pPr>
              <w:rPr>
                <w:rFonts w:ascii="Arial Narrow" w:hAnsi="Arial Narrow"/>
                <w:color w:val="000000"/>
                <w:sz w:val="22"/>
                <w:szCs w:val="22"/>
              </w:rPr>
            </w:pPr>
            <w:r w:rsidRPr="00660A30">
              <w:rPr>
                <w:rFonts w:ascii="Arial Narrow" w:hAnsi="Arial Narrow"/>
                <w:color w:val="000000"/>
                <w:sz w:val="22"/>
                <w:szCs w:val="22"/>
              </w:rPr>
              <w:t>Žabljak</w:t>
            </w:r>
          </w:p>
        </w:tc>
        <w:tc>
          <w:tcPr>
            <w:tcW w:w="1039" w:type="dxa"/>
            <w:tcBorders>
              <w:top w:val="nil"/>
              <w:left w:val="nil"/>
              <w:bottom w:val="single" w:sz="4" w:space="0" w:color="auto"/>
              <w:right w:val="single" w:sz="4" w:space="0" w:color="auto"/>
            </w:tcBorders>
            <w:shd w:val="clear" w:color="auto" w:fill="auto"/>
            <w:noWrap/>
            <w:vAlign w:val="bottom"/>
            <w:hideMark/>
          </w:tcPr>
          <w:p w:rsidR="007743FE" w:rsidRPr="00660A30" w:rsidRDefault="007743FE" w:rsidP="00063CE0">
            <w:pPr>
              <w:jc w:val="right"/>
              <w:rPr>
                <w:rFonts w:ascii="Arial Narrow" w:hAnsi="Arial Narrow"/>
                <w:color w:val="000000"/>
                <w:sz w:val="22"/>
                <w:szCs w:val="22"/>
              </w:rPr>
            </w:pPr>
            <w:r w:rsidRPr="00660A30">
              <w:rPr>
                <w:rFonts w:ascii="Arial Narrow" w:hAnsi="Arial Narrow"/>
                <w:color w:val="000000"/>
                <w:sz w:val="22"/>
                <w:szCs w:val="22"/>
              </w:rPr>
              <w:t>7</w:t>
            </w:r>
          </w:p>
        </w:tc>
        <w:tc>
          <w:tcPr>
            <w:tcW w:w="1039" w:type="dxa"/>
            <w:tcBorders>
              <w:top w:val="nil"/>
              <w:left w:val="nil"/>
              <w:bottom w:val="single" w:sz="4" w:space="0" w:color="auto"/>
              <w:right w:val="single" w:sz="4" w:space="0" w:color="auto"/>
            </w:tcBorders>
            <w:shd w:val="clear" w:color="auto" w:fill="auto"/>
            <w:noWrap/>
            <w:vAlign w:val="bottom"/>
            <w:hideMark/>
          </w:tcPr>
          <w:p w:rsidR="007743FE" w:rsidRPr="00660A30" w:rsidRDefault="007743FE" w:rsidP="00063CE0">
            <w:pPr>
              <w:jc w:val="right"/>
              <w:rPr>
                <w:rFonts w:ascii="Arial Narrow" w:hAnsi="Arial Narrow"/>
                <w:color w:val="000000"/>
                <w:sz w:val="22"/>
                <w:szCs w:val="22"/>
              </w:rPr>
            </w:pPr>
            <w:r w:rsidRPr="00660A30">
              <w:rPr>
                <w:rFonts w:ascii="Arial Narrow" w:hAnsi="Arial Narrow"/>
                <w:color w:val="000000"/>
                <w:sz w:val="22"/>
                <w:szCs w:val="22"/>
              </w:rPr>
              <w:t>0</w:t>
            </w:r>
          </w:p>
        </w:tc>
        <w:tc>
          <w:tcPr>
            <w:tcW w:w="928" w:type="dxa"/>
            <w:tcBorders>
              <w:top w:val="nil"/>
              <w:left w:val="nil"/>
              <w:bottom w:val="single" w:sz="4" w:space="0" w:color="auto"/>
              <w:right w:val="single" w:sz="4" w:space="0" w:color="auto"/>
            </w:tcBorders>
            <w:shd w:val="clear" w:color="auto" w:fill="auto"/>
            <w:noWrap/>
            <w:vAlign w:val="bottom"/>
            <w:hideMark/>
          </w:tcPr>
          <w:p w:rsidR="007743FE" w:rsidRPr="00660A30" w:rsidRDefault="007743FE" w:rsidP="00063CE0">
            <w:pPr>
              <w:jc w:val="right"/>
              <w:rPr>
                <w:rFonts w:ascii="Arial Narrow" w:hAnsi="Arial Narrow"/>
                <w:color w:val="000000"/>
                <w:sz w:val="22"/>
                <w:szCs w:val="22"/>
              </w:rPr>
            </w:pPr>
            <w:r w:rsidRPr="00660A30">
              <w:rPr>
                <w:rFonts w:ascii="Arial Narrow" w:hAnsi="Arial Narrow"/>
                <w:color w:val="000000"/>
                <w:sz w:val="22"/>
                <w:szCs w:val="22"/>
              </w:rPr>
              <w:t>0</w:t>
            </w:r>
          </w:p>
        </w:tc>
        <w:tc>
          <w:tcPr>
            <w:tcW w:w="979" w:type="dxa"/>
            <w:tcBorders>
              <w:top w:val="nil"/>
              <w:left w:val="nil"/>
              <w:bottom w:val="single" w:sz="4" w:space="0" w:color="auto"/>
              <w:right w:val="single" w:sz="4" w:space="0" w:color="auto"/>
            </w:tcBorders>
            <w:shd w:val="clear" w:color="auto" w:fill="auto"/>
            <w:noWrap/>
            <w:vAlign w:val="bottom"/>
            <w:hideMark/>
          </w:tcPr>
          <w:p w:rsidR="007743FE" w:rsidRPr="00660A30" w:rsidRDefault="007743FE" w:rsidP="00063CE0">
            <w:pPr>
              <w:jc w:val="right"/>
              <w:rPr>
                <w:rFonts w:ascii="Arial Narrow" w:hAnsi="Arial Narrow"/>
                <w:color w:val="000000"/>
                <w:sz w:val="22"/>
                <w:szCs w:val="22"/>
              </w:rPr>
            </w:pPr>
            <w:r w:rsidRPr="00660A30">
              <w:rPr>
                <w:rFonts w:ascii="Arial Narrow" w:hAnsi="Arial Narrow"/>
                <w:color w:val="000000"/>
                <w:sz w:val="22"/>
                <w:szCs w:val="22"/>
              </w:rPr>
              <w:t>0</w:t>
            </w:r>
          </w:p>
        </w:tc>
        <w:tc>
          <w:tcPr>
            <w:tcW w:w="928" w:type="dxa"/>
            <w:tcBorders>
              <w:top w:val="nil"/>
              <w:left w:val="nil"/>
              <w:bottom w:val="single" w:sz="4" w:space="0" w:color="auto"/>
              <w:right w:val="single" w:sz="4" w:space="0" w:color="auto"/>
            </w:tcBorders>
            <w:shd w:val="clear" w:color="auto" w:fill="auto"/>
            <w:noWrap/>
            <w:vAlign w:val="bottom"/>
            <w:hideMark/>
          </w:tcPr>
          <w:p w:rsidR="007743FE" w:rsidRPr="00660A30" w:rsidRDefault="007743FE" w:rsidP="00063CE0">
            <w:pPr>
              <w:jc w:val="right"/>
              <w:rPr>
                <w:rFonts w:ascii="Arial Narrow" w:hAnsi="Arial Narrow"/>
                <w:color w:val="000000"/>
                <w:sz w:val="22"/>
                <w:szCs w:val="22"/>
              </w:rPr>
            </w:pPr>
            <w:r w:rsidRPr="00660A30">
              <w:rPr>
                <w:rFonts w:ascii="Arial Narrow" w:hAnsi="Arial Narrow"/>
                <w:color w:val="000000"/>
                <w:sz w:val="22"/>
                <w:szCs w:val="22"/>
              </w:rPr>
              <w:t>0</w:t>
            </w:r>
          </w:p>
        </w:tc>
        <w:tc>
          <w:tcPr>
            <w:tcW w:w="1088" w:type="dxa"/>
            <w:tcBorders>
              <w:top w:val="nil"/>
              <w:left w:val="nil"/>
              <w:bottom w:val="single" w:sz="4" w:space="0" w:color="auto"/>
              <w:right w:val="double" w:sz="4" w:space="0" w:color="auto"/>
            </w:tcBorders>
            <w:shd w:val="clear" w:color="auto" w:fill="auto"/>
            <w:noWrap/>
            <w:vAlign w:val="bottom"/>
            <w:hideMark/>
          </w:tcPr>
          <w:p w:rsidR="007743FE" w:rsidRPr="00660A30" w:rsidRDefault="007743FE" w:rsidP="00063CE0">
            <w:pPr>
              <w:jc w:val="right"/>
              <w:rPr>
                <w:rFonts w:ascii="Arial Narrow" w:hAnsi="Arial Narrow"/>
                <w:color w:val="000000"/>
                <w:sz w:val="22"/>
                <w:szCs w:val="22"/>
              </w:rPr>
            </w:pPr>
            <w:r w:rsidRPr="00660A30">
              <w:rPr>
                <w:rFonts w:ascii="Arial Narrow" w:hAnsi="Arial Narrow"/>
                <w:color w:val="000000"/>
                <w:sz w:val="22"/>
                <w:szCs w:val="22"/>
              </w:rPr>
              <w:t>7</w:t>
            </w:r>
          </w:p>
        </w:tc>
      </w:tr>
      <w:tr w:rsidR="007743FE" w:rsidRPr="00E12E95" w:rsidTr="00660A30">
        <w:trPr>
          <w:trHeight w:val="300"/>
          <w:jc w:val="center"/>
        </w:trPr>
        <w:tc>
          <w:tcPr>
            <w:tcW w:w="1359" w:type="dxa"/>
            <w:tcBorders>
              <w:top w:val="nil"/>
              <w:left w:val="double" w:sz="4" w:space="0" w:color="auto"/>
              <w:bottom w:val="single" w:sz="4" w:space="0" w:color="auto"/>
              <w:right w:val="single" w:sz="4" w:space="0" w:color="auto"/>
            </w:tcBorders>
            <w:shd w:val="clear" w:color="auto" w:fill="auto"/>
            <w:noWrap/>
            <w:vAlign w:val="bottom"/>
            <w:hideMark/>
          </w:tcPr>
          <w:p w:rsidR="007743FE" w:rsidRPr="00660A30" w:rsidRDefault="007743FE" w:rsidP="00063CE0">
            <w:pPr>
              <w:rPr>
                <w:rFonts w:ascii="Arial Narrow" w:hAnsi="Arial Narrow"/>
                <w:color w:val="000000"/>
                <w:sz w:val="22"/>
                <w:szCs w:val="22"/>
              </w:rPr>
            </w:pPr>
            <w:r w:rsidRPr="00660A30">
              <w:rPr>
                <w:rFonts w:ascii="Arial Narrow" w:hAnsi="Arial Narrow"/>
                <w:color w:val="000000"/>
                <w:sz w:val="22"/>
                <w:szCs w:val="22"/>
              </w:rPr>
              <w:t>Berane</w:t>
            </w:r>
          </w:p>
        </w:tc>
        <w:tc>
          <w:tcPr>
            <w:tcW w:w="1039" w:type="dxa"/>
            <w:tcBorders>
              <w:top w:val="nil"/>
              <w:left w:val="nil"/>
              <w:bottom w:val="single" w:sz="4" w:space="0" w:color="auto"/>
              <w:right w:val="single" w:sz="4" w:space="0" w:color="auto"/>
            </w:tcBorders>
            <w:shd w:val="clear" w:color="auto" w:fill="auto"/>
            <w:noWrap/>
            <w:vAlign w:val="bottom"/>
            <w:hideMark/>
          </w:tcPr>
          <w:p w:rsidR="007743FE" w:rsidRPr="00660A30" w:rsidRDefault="007743FE" w:rsidP="00063CE0">
            <w:pPr>
              <w:jc w:val="right"/>
              <w:rPr>
                <w:rFonts w:ascii="Arial Narrow" w:hAnsi="Arial Narrow"/>
                <w:color w:val="000000"/>
                <w:sz w:val="22"/>
                <w:szCs w:val="22"/>
              </w:rPr>
            </w:pPr>
            <w:r w:rsidRPr="00660A30">
              <w:rPr>
                <w:rFonts w:ascii="Arial Narrow" w:hAnsi="Arial Narrow"/>
                <w:color w:val="000000"/>
                <w:sz w:val="22"/>
                <w:szCs w:val="22"/>
              </w:rPr>
              <w:t>82</w:t>
            </w:r>
          </w:p>
        </w:tc>
        <w:tc>
          <w:tcPr>
            <w:tcW w:w="1039" w:type="dxa"/>
            <w:tcBorders>
              <w:top w:val="nil"/>
              <w:left w:val="nil"/>
              <w:bottom w:val="single" w:sz="4" w:space="0" w:color="auto"/>
              <w:right w:val="single" w:sz="4" w:space="0" w:color="auto"/>
            </w:tcBorders>
            <w:shd w:val="clear" w:color="auto" w:fill="auto"/>
            <w:noWrap/>
            <w:vAlign w:val="bottom"/>
            <w:hideMark/>
          </w:tcPr>
          <w:p w:rsidR="007743FE" w:rsidRPr="00660A30" w:rsidRDefault="007743FE" w:rsidP="00063CE0">
            <w:pPr>
              <w:jc w:val="right"/>
              <w:rPr>
                <w:rFonts w:ascii="Arial Narrow" w:hAnsi="Arial Narrow"/>
                <w:color w:val="000000"/>
                <w:sz w:val="22"/>
                <w:szCs w:val="22"/>
              </w:rPr>
            </w:pPr>
            <w:r w:rsidRPr="00660A30">
              <w:rPr>
                <w:rFonts w:ascii="Arial Narrow" w:hAnsi="Arial Narrow"/>
                <w:color w:val="000000"/>
                <w:sz w:val="22"/>
                <w:szCs w:val="22"/>
              </w:rPr>
              <w:t>2</w:t>
            </w:r>
          </w:p>
        </w:tc>
        <w:tc>
          <w:tcPr>
            <w:tcW w:w="928" w:type="dxa"/>
            <w:tcBorders>
              <w:top w:val="nil"/>
              <w:left w:val="nil"/>
              <w:bottom w:val="single" w:sz="4" w:space="0" w:color="auto"/>
              <w:right w:val="single" w:sz="4" w:space="0" w:color="auto"/>
            </w:tcBorders>
            <w:shd w:val="clear" w:color="auto" w:fill="auto"/>
            <w:noWrap/>
            <w:vAlign w:val="bottom"/>
            <w:hideMark/>
          </w:tcPr>
          <w:p w:rsidR="007743FE" w:rsidRPr="00660A30" w:rsidRDefault="007743FE" w:rsidP="00063CE0">
            <w:pPr>
              <w:jc w:val="right"/>
              <w:rPr>
                <w:rFonts w:ascii="Arial Narrow" w:hAnsi="Arial Narrow"/>
                <w:color w:val="000000"/>
                <w:sz w:val="22"/>
                <w:szCs w:val="22"/>
              </w:rPr>
            </w:pPr>
            <w:r w:rsidRPr="00660A30">
              <w:rPr>
                <w:rFonts w:ascii="Arial Narrow" w:hAnsi="Arial Narrow"/>
                <w:color w:val="000000"/>
                <w:sz w:val="22"/>
                <w:szCs w:val="22"/>
              </w:rPr>
              <w:t>2</w:t>
            </w:r>
          </w:p>
        </w:tc>
        <w:tc>
          <w:tcPr>
            <w:tcW w:w="979" w:type="dxa"/>
            <w:tcBorders>
              <w:top w:val="nil"/>
              <w:left w:val="nil"/>
              <w:bottom w:val="single" w:sz="4" w:space="0" w:color="auto"/>
              <w:right w:val="single" w:sz="4" w:space="0" w:color="auto"/>
            </w:tcBorders>
            <w:shd w:val="clear" w:color="auto" w:fill="auto"/>
            <w:noWrap/>
            <w:vAlign w:val="bottom"/>
            <w:hideMark/>
          </w:tcPr>
          <w:p w:rsidR="007743FE" w:rsidRPr="00660A30" w:rsidRDefault="007743FE" w:rsidP="00063CE0">
            <w:pPr>
              <w:jc w:val="right"/>
              <w:rPr>
                <w:rFonts w:ascii="Arial Narrow" w:hAnsi="Arial Narrow"/>
                <w:color w:val="000000"/>
                <w:sz w:val="22"/>
                <w:szCs w:val="22"/>
              </w:rPr>
            </w:pPr>
            <w:r w:rsidRPr="00660A30">
              <w:rPr>
                <w:rFonts w:ascii="Arial Narrow" w:hAnsi="Arial Narrow"/>
                <w:color w:val="000000"/>
                <w:sz w:val="22"/>
                <w:szCs w:val="22"/>
              </w:rPr>
              <w:t>13</w:t>
            </w:r>
          </w:p>
        </w:tc>
        <w:tc>
          <w:tcPr>
            <w:tcW w:w="928" w:type="dxa"/>
            <w:tcBorders>
              <w:top w:val="nil"/>
              <w:left w:val="nil"/>
              <w:bottom w:val="single" w:sz="4" w:space="0" w:color="auto"/>
              <w:right w:val="single" w:sz="4" w:space="0" w:color="auto"/>
            </w:tcBorders>
            <w:shd w:val="clear" w:color="auto" w:fill="auto"/>
            <w:noWrap/>
            <w:vAlign w:val="bottom"/>
            <w:hideMark/>
          </w:tcPr>
          <w:p w:rsidR="007743FE" w:rsidRPr="00660A30" w:rsidRDefault="007743FE" w:rsidP="00063CE0">
            <w:pPr>
              <w:jc w:val="right"/>
              <w:rPr>
                <w:rFonts w:ascii="Arial Narrow" w:hAnsi="Arial Narrow"/>
                <w:color w:val="000000"/>
                <w:sz w:val="22"/>
                <w:szCs w:val="22"/>
              </w:rPr>
            </w:pPr>
            <w:r w:rsidRPr="00660A30">
              <w:rPr>
                <w:rFonts w:ascii="Arial Narrow" w:hAnsi="Arial Narrow"/>
                <w:color w:val="000000"/>
                <w:sz w:val="22"/>
                <w:szCs w:val="22"/>
              </w:rPr>
              <w:t>0</w:t>
            </w:r>
          </w:p>
        </w:tc>
        <w:tc>
          <w:tcPr>
            <w:tcW w:w="1088" w:type="dxa"/>
            <w:tcBorders>
              <w:top w:val="nil"/>
              <w:left w:val="nil"/>
              <w:bottom w:val="single" w:sz="4" w:space="0" w:color="auto"/>
              <w:right w:val="double" w:sz="4" w:space="0" w:color="auto"/>
            </w:tcBorders>
            <w:shd w:val="clear" w:color="auto" w:fill="auto"/>
            <w:noWrap/>
            <w:vAlign w:val="bottom"/>
            <w:hideMark/>
          </w:tcPr>
          <w:p w:rsidR="007743FE" w:rsidRPr="00660A30" w:rsidRDefault="007743FE" w:rsidP="00063CE0">
            <w:pPr>
              <w:jc w:val="right"/>
              <w:rPr>
                <w:rFonts w:ascii="Arial Narrow" w:hAnsi="Arial Narrow"/>
                <w:color w:val="000000"/>
                <w:sz w:val="22"/>
                <w:szCs w:val="22"/>
              </w:rPr>
            </w:pPr>
            <w:r w:rsidRPr="00660A30">
              <w:rPr>
                <w:rFonts w:ascii="Arial Narrow" w:hAnsi="Arial Narrow"/>
                <w:color w:val="000000"/>
                <w:sz w:val="22"/>
                <w:szCs w:val="22"/>
              </w:rPr>
              <w:t>99</w:t>
            </w:r>
          </w:p>
        </w:tc>
      </w:tr>
      <w:tr w:rsidR="007743FE" w:rsidRPr="00E12E95" w:rsidTr="00660A30">
        <w:trPr>
          <w:trHeight w:val="300"/>
          <w:jc w:val="center"/>
        </w:trPr>
        <w:tc>
          <w:tcPr>
            <w:tcW w:w="1359" w:type="dxa"/>
            <w:tcBorders>
              <w:top w:val="nil"/>
              <w:left w:val="double" w:sz="4" w:space="0" w:color="auto"/>
              <w:bottom w:val="single" w:sz="4" w:space="0" w:color="auto"/>
              <w:right w:val="single" w:sz="4" w:space="0" w:color="auto"/>
            </w:tcBorders>
            <w:shd w:val="clear" w:color="auto" w:fill="auto"/>
            <w:noWrap/>
            <w:vAlign w:val="bottom"/>
            <w:hideMark/>
          </w:tcPr>
          <w:p w:rsidR="007743FE" w:rsidRPr="00660A30" w:rsidRDefault="007743FE" w:rsidP="00063CE0">
            <w:pPr>
              <w:rPr>
                <w:rFonts w:ascii="Arial Narrow" w:hAnsi="Arial Narrow"/>
                <w:color w:val="000000"/>
                <w:sz w:val="22"/>
                <w:szCs w:val="22"/>
              </w:rPr>
            </w:pPr>
            <w:r w:rsidRPr="00660A30">
              <w:rPr>
                <w:rFonts w:ascii="Arial Narrow" w:hAnsi="Arial Narrow"/>
                <w:color w:val="000000"/>
                <w:sz w:val="22"/>
                <w:szCs w:val="22"/>
              </w:rPr>
              <w:t>Andrijevica</w:t>
            </w:r>
          </w:p>
        </w:tc>
        <w:tc>
          <w:tcPr>
            <w:tcW w:w="1039" w:type="dxa"/>
            <w:tcBorders>
              <w:top w:val="nil"/>
              <w:left w:val="nil"/>
              <w:bottom w:val="single" w:sz="4" w:space="0" w:color="auto"/>
              <w:right w:val="single" w:sz="4" w:space="0" w:color="auto"/>
            </w:tcBorders>
            <w:shd w:val="clear" w:color="auto" w:fill="auto"/>
            <w:noWrap/>
            <w:vAlign w:val="bottom"/>
            <w:hideMark/>
          </w:tcPr>
          <w:p w:rsidR="007743FE" w:rsidRPr="00660A30" w:rsidRDefault="007743FE" w:rsidP="00063CE0">
            <w:pPr>
              <w:jc w:val="right"/>
              <w:rPr>
                <w:rFonts w:ascii="Arial Narrow" w:hAnsi="Arial Narrow"/>
                <w:color w:val="000000"/>
                <w:sz w:val="22"/>
                <w:szCs w:val="22"/>
              </w:rPr>
            </w:pPr>
            <w:r w:rsidRPr="00660A30">
              <w:rPr>
                <w:rFonts w:ascii="Arial Narrow" w:hAnsi="Arial Narrow"/>
                <w:color w:val="000000"/>
                <w:sz w:val="22"/>
                <w:szCs w:val="22"/>
              </w:rPr>
              <w:t>10</w:t>
            </w:r>
          </w:p>
        </w:tc>
        <w:tc>
          <w:tcPr>
            <w:tcW w:w="1039" w:type="dxa"/>
            <w:tcBorders>
              <w:top w:val="nil"/>
              <w:left w:val="nil"/>
              <w:bottom w:val="single" w:sz="4" w:space="0" w:color="auto"/>
              <w:right w:val="single" w:sz="4" w:space="0" w:color="auto"/>
            </w:tcBorders>
            <w:shd w:val="clear" w:color="auto" w:fill="auto"/>
            <w:noWrap/>
            <w:vAlign w:val="bottom"/>
            <w:hideMark/>
          </w:tcPr>
          <w:p w:rsidR="007743FE" w:rsidRPr="00660A30" w:rsidRDefault="007743FE" w:rsidP="00063CE0">
            <w:pPr>
              <w:jc w:val="right"/>
              <w:rPr>
                <w:rFonts w:ascii="Arial Narrow" w:hAnsi="Arial Narrow"/>
                <w:color w:val="000000"/>
                <w:sz w:val="22"/>
                <w:szCs w:val="22"/>
              </w:rPr>
            </w:pPr>
            <w:r w:rsidRPr="00660A30">
              <w:rPr>
                <w:rFonts w:ascii="Arial Narrow" w:hAnsi="Arial Narrow"/>
                <w:color w:val="000000"/>
                <w:sz w:val="22"/>
                <w:szCs w:val="22"/>
              </w:rPr>
              <w:t>0</w:t>
            </w:r>
          </w:p>
        </w:tc>
        <w:tc>
          <w:tcPr>
            <w:tcW w:w="928" w:type="dxa"/>
            <w:tcBorders>
              <w:top w:val="nil"/>
              <w:left w:val="nil"/>
              <w:bottom w:val="single" w:sz="4" w:space="0" w:color="auto"/>
              <w:right w:val="single" w:sz="4" w:space="0" w:color="auto"/>
            </w:tcBorders>
            <w:shd w:val="clear" w:color="auto" w:fill="auto"/>
            <w:noWrap/>
            <w:vAlign w:val="bottom"/>
            <w:hideMark/>
          </w:tcPr>
          <w:p w:rsidR="007743FE" w:rsidRPr="00660A30" w:rsidRDefault="007743FE" w:rsidP="00063CE0">
            <w:pPr>
              <w:jc w:val="right"/>
              <w:rPr>
                <w:rFonts w:ascii="Arial Narrow" w:hAnsi="Arial Narrow"/>
                <w:color w:val="000000"/>
                <w:sz w:val="22"/>
                <w:szCs w:val="22"/>
              </w:rPr>
            </w:pPr>
            <w:r w:rsidRPr="00660A30">
              <w:rPr>
                <w:rFonts w:ascii="Arial Narrow" w:hAnsi="Arial Narrow"/>
                <w:color w:val="000000"/>
                <w:sz w:val="22"/>
                <w:szCs w:val="22"/>
              </w:rPr>
              <w:t>0</w:t>
            </w:r>
          </w:p>
        </w:tc>
        <w:tc>
          <w:tcPr>
            <w:tcW w:w="979" w:type="dxa"/>
            <w:tcBorders>
              <w:top w:val="nil"/>
              <w:left w:val="nil"/>
              <w:bottom w:val="single" w:sz="4" w:space="0" w:color="auto"/>
              <w:right w:val="single" w:sz="4" w:space="0" w:color="auto"/>
            </w:tcBorders>
            <w:shd w:val="clear" w:color="auto" w:fill="auto"/>
            <w:noWrap/>
            <w:vAlign w:val="bottom"/>
            <w:hideMark/>
          </w:tcPr>
          <w:p w:rsidR="007743FE" w:rsidRPr="00660A30" w:rsidRDefault="007743FE" w:rsidP="00063CE0">
            <w:pPr>
              <w:jc w:val="right"/>
              <w:rPr>
                <w:rFonts w:ascii="Arial Narrow" w:hAnsi="Arial Narrow"/>
                <w:color w:val="000000"/>
                <w:sz w:val="22"/>
                <w:szCs w:val="22"/>
              </w:rPr>
            </w:pPr>
            <w:r w:rsidRPr="00660A30">
              <w:rPr>
                <w:rFonts w:ascii="Arial Narrow" w:hAnsi="Arial Narrow"/>
                <w:color w:val="000000"/>
                <w:sz w:val="22"/>
                <w:szCs w:val="22"/>
              </w:rPr>
              <w:t>0</w:t>
            </w:r>
          </w:p>
        </w:tc>
        <w:tc>
          <w:tcPr>
            <w:tcW w:w="928" w:type="dxa"/>
            <w:tcBorders>
              <w:top w:val="nil"/>
              <w:left w:val="nil"/>
              <w:bottom w:val="single" w:sz="4" w:space="0" w:color="auto"/>
              <w:right w:val="single" w:sz="4" w:space="0" w:color="auto"/>
            </w:tcBorders>
            <w:shd w:val="clear" w:color="auto" w:fill="auto"/>
            <w:noWrap/>
            <w:vAlign w:val="bottom"/>
            <w:hideMark/>
          </w:tcPr>
          <w:p w:rsidR="007743FE" w:rsidRPr="00660A30" w:rsidRDefault="007743FE" w:rsidP="00063CE0">
            <w:pPr>
              <w:jc w:val="right"/>
              <w:rPr>
                <w:rFonts w:ascii="Arial Narrow" w:hAnsi="Arial Narrow"/>
                <w:color w:val="000000"/>
                <w:sz w:val="22"/>
                <w:szCs w:val="22"/>
              </w:rPr>
            </w:pPr>
            <w:r w:rsidRPr="00660A30">
              <w:rPr>
                <w:rFonts w:ascii="Arial Narrow" w:hAnsi="Arial Narrow"/>
                <w:color w:val="000000"/>
                <w:sz w:val="22"/>
                <w:szCs w:val="22"/>
              </w:rPr>
              <w:t>0</w:t>
            </w:r>
          </w:p>
        </w:tc>
        <w:tc>
          <w:tcPr>
            <w:tcW w:w="1088" w:type="dxa"/>
            <w:tcBorders>
              <w:top w:val="nil"/>
              <w:left w:val="nil"/>
              <w:bottom w:val="single" w:sz="4" w:space="0" w:color="auto"/>
              <w:right w:val="double" w:sz="4" w:space="0" w:color="auto"/>
            </w:tcBorders>
            <w:shd w:val="clear" w:color="auto" w:fill="auto"/>
            <w:noWrap/>
            <w:vAlign w:val="bottom"/>
            <w:hideMark/>
          </w:tcPr>
          <w:p w:rsidR="007743FE" w:rsidRPr="00660A30" w:rsidRDefault="007743FE" w:rsidP="00063CE0">
            <w:pPr>
              <w:jc w:val="right"/>
              <w:rPr>
                <w:rFonts w:ascii="Arial Narrow" w:hAnsi="Arial Narrow"/>
                <w:color w:val="000000"/>
                <w:sz w:val="22"/>
                <w:szCs w:val="22"/>
              </w:rPr>
            </w:pPr>
            <w:r w:rsidRPr="00660A30">
              <w:rPr>
                <w:rFonts w:ascii="Arial Narrow" w:hAnsi="Arial Narrow"/>
                <w:color w:val="000000"/>
                <w:sz w:val="22"/>
                <w:szCs w:val="22"/>
              </w:rPr>
              <w:t>10</w:t>
            </w:r>
          </w:p>
        </w:tc>
      </w:tr>
      <w:tr w:rsidR="007743FE" w:rsidRPr="00E12E95" w:rsidTr="00660A30">
        <w:trPr>
          <w:trHeight w:val="300"/>
          <w:jc w:val="center"/>
        </w:trPr>
        <w:tc>
          <w:tcPr>
            <w:tcW w:w="1359" w:type="dxa"/>
            <w:tcBorders>
              <w:top w:val="nil"/>
              <w:left w:val="double" w:sz="4" w:space="0" w:color="auto"/>
              <w:bottom w:val="single" w:sz="4" w:space="0" w:color="auto"/>
              <w:right w:val="single" w:sz="4" w:space="0" w:color="auto"/>
            </w:tcBorders>
            <w:shd w:val="clear" w:color="auto" w:fill="auto"/>
            <w:noWrap/>
            <w:vAlign w:val="bottom"/>
            <w:hideMark/>
          </w:tcPr>
          <w:p w:rsidR="007743FE" w:rsidRPr="00660A30" w:rsidRDefault="007743FE" w:rsidP="00063CE0">
            <w:pPr>
              <w:rPr>
                <w:rFonts w:ascii="Arial Narrow" w:hAnsi="Arial Narrow"/>
                <w:color w:val="000000"/>
                <w:sz w:val="22"/>
                <w:szCs w:val="22"/>
              </w:rPr>
            </w:pPr>
            <w:r w:rsidRPr="00660A30">
              <w:rPr>
                <w:rFonts w:ascii="Arial Narrow" w:hAnsi="Arial Narrow"/>
                <w:color w:val="000000"/>
                <w:sz w:val="22"/>
                <w:szCs w:val="22"/>
              </w:rPr>
              <w:t>Rožaje</w:t>
            </w:r>
          </w:p>
        </w:tc>
        <w:tc>
          <w:tcPr>
            <w:tcW w:w="1039" w:type="dxa"/>
            <w:tcBorders>
              <w:top w:val="nil"/>
              <w:left w:val="nil"/>
              <w:bottom w:val="single" w:sz="4" w:space="0" w:color="auto"/>
              <w:right w:val="single" w:sz="4" w:space="0" w:color="auto"/>
            </w:tcBorders>
            <w:shd w:val="clear" w:color="auto" w:fill="auto"/>
            <w:noWrap/>
            <w:vAlign w:val="bottom"/>
            <w:hideMark/>
          </w:tcPr>
          <w:p w:rsidR="007743FE" w:rsidRPr="00660A30" w:rsidRDefault="007743FE" w:rsidP="00063CE0">
            <w:pPr>
              <w:jc w:val="right"/>
              <w:rPr>
                <w:rFonts w:ascii="Arial Narrow" w:hAnsi="Arial Narrow"/>
                <w:color w:val="000000"/>
                <w:sz w:val="22"/>
                <w:szCs w:val="22"/>
              </w:rPr>
            </w:pPr>
            <w:r w:rsidRPr="00660A30">
              <w:rPr>
                <w:rFonts w:ascii="Arial Narrow" w:hAnsi="Arial Narrow"/>
                <w:color w:val="000000"/>
                <w:sz w:val="22"/>
                <w:szCs w:val="22"/>
              </w:rPr>
              <w:t>23</w:t>
            </w:r>
          </w:p>
        </w:tc>
        <w:tc>
          <w:tcPr>
            <w:tcW w:w="1039" w:type="dxa"/>
            <w:tcBorders>
              <w:top w:val="nil"/>
              <w:left w:val="nil"/>
              <w:bottom w:val="single" w:sz="4" w:space="0" w:color="auto"/>
              <w:right w:val="single" w:sz="4" w:space="0" w:color="auto"/>
            </w:tcBorders>
            <w:shd w:val="clear" w:color="auto" w:fill="auto"/>
            <w:noWrap/>
            <w:vAlign w:val="bottom"/>
            <w:hideMark/>
          </w:tcPr>
          <w:p w:rsidR="007743FE" w:rsidRPr="00660A30" w:rsidRDefault="007743FE" w:rsidP="00063CE0">
            <w:pPr>
              <w:jc w:val="right"/>
              <w:rPr>
                <w:rFonts w:ascii="Arial Narrow" w:hAnsi="Arial Narrow"/>
                <w:color w:val="000000"/>
                <w:sz w:val="22"/>
                <w:szCs w:val="22"/>
              </w:rPr>
            </w:pPr>
            <w:r w:rsidRPr="00660A30">
              <w:rPr>
                <w:rFonts w:ascii="Arial Narrow" w:hAnsi="Arial Narrow"/>
                <w:color w:val="000000"/>
                <w:sz w:val="22"/>
                <w:szCs w:val="22"/>
              </w:rPr>
              <w:t>0</w:t>
            </w:r>
          </w:p>
        </w:tc>
        <w:tc>
          <w:tcPr>
            <w:tcW w:w="928" w:type="dxa"/>
            <w:tcBorders>
              <w:top w:val="nil"/>
              <w:left w:val="nil"/>
              <w:bottom w:val="single" w:sz="4" w:space="0" w:color="auto"/>
              <w:right w:val="single" w:sz="4" w:space="0" w:color="auto"/>
            </w:tcBorders>
            <w:shd w:val="clear" w:color="auto" w:fill="auto"/>
            <w:noWrap/>
            <w:vAlign w:val="bottom"/>
            <w:hideMark/>
          </w:tcPr>
          <w:p w:rsidR="007743FE" w:rsidRPr="00660A30" w:rsidRDefault="007743FE" w:rsidP="00063CE0">
            <w:pPr>
              <w:jc w:val="right"/>
              <w:rPr>
                <w:rFonts w:ascii="Arial Narrow" w:hAnsi="Arial Narrow"/>
                <w:color w:val="000000"/>
                <w:sz w:val="22"/>
                <w:szCs w:val="22"/>
              </w:rPr>
            </w:pPr>
            <w:r w:rsidRPr="00660A30">
              <w:rPr>
                <w:rFonts w:ascii="Arial Narrow" w:hAnsi="Arial Narrow"/>
                <w:color w:val="000000"/>
                <w:sz w:val="22"/>
                <w:szCs w:val="22"/>
              </w:rPr>
              <w:t>0</w:t>
            </w:r>
          </w:p>
        </w:tc>
        <w:tc>
          <w:tcPr>
            <w:tcW w:w="979" w:type="dxa"/>
            <w:tcBorders>
              <w:top w:val="nil"/>
              <w:left w:val="nil"/>
              <w:bottom w:val="single" w:sz="4" w:space="0" w:color="auto"/>
              <w:right w:val="single" w:sz="4" w:space="0" w:color="auto"/>
            </w:tcBorders>
            <w:shd w:val="clear" w:color="auto" w:fill="auto"/>
            <w:noWrap/>
            <w:vAlign w:val="bottom"/>
            <w:hideMark/>
          </w:tcPr>
          <w:p w:rsidR="007743FE" w:rsidRPr="00660A30" w:rsidRDefault="007743FE" w:rsidP="00063CE0">
            <w:pPr>
              <w:jc w:val="right"/>
              <w:rPr>
                <w:rFonts w:ascii="Arial Narrow" w:hAnsi="Arial Narrow"/>
                <w:color w:val="000000"/>
                <w:sz w:val="22"/>
                <w:szCs w:val="22"/>
              </w:rPr>
            </w:pPr>
            <w:r w:rsidRPr="00660A30">
              <w:rPr>
                <w:rFonts w:ascii="Arial Narrow" w:hAnsi="Arial Narrow"/>
                <w:color w:val="000000"/>
                <w:sz w:val="22"/>
                <w:szCs w:val="22"/>
              </w:rPr>
              <w:t>0</w:t>
            </w:r>
          </w:p>
        </w:tc>
        <w:tc>
          <w:tcPr>
            <w:tcW w:w="928" w:type="dxa"/>
            <w:tcBorders>
              <w:top w:val="nil"/>
              <w:left w:val="nil"/>
              <w:bottom w:val="single" w:sz="4" w:space="0" w:color="auto"/>
              <w:right w:val="single" w:sz="4" w:space="0" w:color="auto"/>
            </w:tcBorders>
            <w:shd w:val="clear" w:color="auto" w:fill="auto"/>
            <w:noWrap/>
            <w:vAlign w:val="bottom"/>
            <w:hideMark/>
          </w:tcPr>
          <w:p w:rsidR="007743FE" w:rsidRPr="00660A30" w:rsidRDefault="007743FE" w:rsidP="00063CE0">
            <w:pPr>
              <w:jc w:val="right"/>
              <w:rPr>
                <w:rFonts w:ascii="Arial Narrow" w:hAnsi="Arial Narrow"/>
                <w:color w:val="000000"/>
                <w:sz w:val="22"/>
                <w:szCs w:val="22"/>
              </w:rPr>
            </w:pPr>
            <w:r w:rsidRPr="00660A30">
              <w:rPr>
                <w:rFonts w:ascii="Arial Narrow" w:hAnsi="Arial Narrow"/>
                <w:color w:val="000000"/>
                <w:sz w:val="22"/>
                <w:szCs w:val="22"/>
              </w:rPr>
              <w:t>0</w:t>
            </w:r>
          </w:p>
        </w:tc>
        <w:tc>
          <w:tcPr>
            <w:tcW w:w="1088" w:type="dxa"/>
            <w:tcBorders>
              <w:top w:val="nil"/>
              <w:left w:val="nil"/>
              <w:bottom w:val="single" w:sz="4" w:space="0" w:color="auto"/>
              <w:right w:val="double" w:sz="4" w:space="0" w:color="auto"/>
            </w:tcBorders>
            <w:shd w:val="clear" w:color="auto" w:fill="auto"/>
            <w:noWrap/>
            <w:vAlign w:val="bottom"/>
            <w:hideMark/>
          </w:tcPr>
          <w:p w:rsidR="007743FE" w:rsidRPr="00660A30" w:rsidRDefault="007743FE" w:rsidP="00063CE0">
            <w:pPr>
              <w:jc w:val="right"/>
              <w:rPr>
                <w:rFonts w:ascii="Arial Narrow" w:hAnsi="Arial Narrow"/>
                <w:color w:val="000000"/>
                <w:sz w:val="22"/>
                <w:szCs w:val="22"/>
              </w:rPr>
            </w:pPr>
            <w:r w:rsidRPr="00660A30">
              <w:rPr>
                <w:rFonts w:ascii="Arial Narrow" w:hAnsi="Arial Narrow"/>
                <w:color w:val="000000"/>
                <w:sz w:val="22"/>
                <w:szCs w:val="22"/>
              </w:rPr>
              <w:t>23</w:t>
            </w:r>
          </w:p>
        </w:tc>
      </w:tr>
      <w:tr w:rsidR="007743FE" w:rsidRPr="00E12E95" w:rsidTr="00660A30">
        <w:trPr>
          <w:trHeight w:val="300"/>
          <w:jc w:val="center"/>
        </w:trPr>
        <w:tc>
          <w:tcPr>
            <w:tcW w:w="1359" w:type="dxa"/>
            <w:tcBorders>
              <w:top w:val="nil"/>
              <w:left w:val="double" w:sz="4" w:space="0" w:color="auto"/>
              <w:bottom w:val="single" w:sz="4" w:space="0" w:color="auto"/>
              <w:right w:val="single" w:sz="4" w:space="0" w:color="auto"/>
            </w:tcBorders>
            <w:shd w:val="clear" w:color="auto" w:fill="auto"/>
            <w:noWrap/>
            <w:vAlign w:val="bottom"/>
            <w:hideMark/>
          </w:tcPr>
          <w:p w:rsidR="007743FE" w:rsidRPr="00660A30" w:rsidRDefault="007743FE" w:rsidP="00063CE0">
            <w:pPr>
              <w:rPr>
                <w:rFonts w:ascii="Arial Narrow" w:hAnsi="Arial Narrow"/>
                <w:color w:val="000000"/>
                <w:sz w:val="22"/>
                <w:szCs w:val="22"/>
              </w:rPr>
            </w:pPr>
            <w:r w:rsidRPr="00660A30">
              <w:rPr>
                <w:rFonts w:ascii="Arial Narrow" w:hAnsi="Arial Narrow"/>
                <w:color w:val="000000"/>
                <w:sz w:val="22"/>
                <w:szCs w:val="22"/>
              </w:rPr>
              <w:t>Plav</w:t>
            </w:r>
          </w:p>
        </w:tc>
        <w:tc>
          <w:tcPr>
            <w:tcW w:w="1039" w:type="dxa"/>
            <w:tcBorders>
              <w:top w:val="nil"/>
              <w:left w:val="nil"/>
              <w:bottom w:val="single" w:sz="4" w:space="0" w:color="auto"/>
              <w:right w:val="single" w:sz="4" w:space="0" w:color="auto"/>
            </w:tcBorders>
            <w:shd w:val="clear" w:color="auto" w:fill="auto"/>
            <w:noWrap/>
            <w:vAlign w:val="bottom"/>
            <w:hideMark/>
          </w:tcPr>
          <w:p w:rsidR="007743FE" w:rsidRPr="00660A30" w:rsidRDefault="007743FE" w:rsidP="00063CE0">
            <w:pPr>
              <w:jc w:val="right"/>
              <w:rPr>
                <w:rFonts w:ascii="Arial Narrow" w:hAnsi="Arial Narrow"/>
                <w:color w:val="000000"/>
                <w:sz w:val="22"/>
                <w:szCs w:val="22"/>
              </w:rPr>
            </w:pPr>
            <w:r w:rsidRPr="00660A30">
              <w:rPr>
                <w:rFonts w:ascii="Arial Narrow" w:hAnsi="Arial Narrow"/>
                <w:color w:val="000000"/>
                <w:sz w:val="22"/>
                <w:szCs w:val="22"/>
              </w:rPr>
              <w:t>23</w:t>
            </w:r>
          </w:p>
        </w:tc>
        <w:tc>
          <w:tcPr>
            <w:tcW w:w="1039" w:type="dxa"/>
            <w:tcBorders>
              <w:top w:val="nil"/>
              <w:left w:val="nil"/>
              <w:bottom w:val="single" w:sz="4" w:space="0" w:color="auto"/>
              <w:right w:val="single" w:sz="4" w:space="0" w:color="auto"/>
            </w:tcBorders>
            <w:shd w:val="clear" w:color="auto" w:fill="auto"/>
            <w:noWrap/>
            <w:vAlign w:val="bottom"/>
            <w:hideMark/>
          </w:tcPr>
          <w:p w:rsidR="007743FE" w:rsidRPr="00660A30" w:rsidRDefault="007743FE" w:rsidP="00063CE0">
            <w:pPr>
              <w:jc w:val="right"/>
              <w:rPr>
                <w:rFonts w:ascii="Arial Narrow" w:hAnsi="Arial Narrow"/>
                <w:color w:val="000000"/>
                <w:sz w:val="22"/>
                <w:szCs w:val="22"/>
              </w:rPr>
            </w:pPr>
            <w:r w:rsidRPr="00660A30">
              <w:rPr>
                <w:rFonts w:ascii="Arial Narrow" w:hAnsi="Arial Narrow"/>
                <w:color w:val="000000"/>
                <w:sz w:val="22"/>
                <w:szCs w:val="22"/>
              </w:rPr>
              <w:t>0</w:t>
            </w:r>
          </w:p>
        </w:tc>
        <w:tc>
          <w:tcPr>
            <w:tcW w:w="928" w:type="dxa"/>
            <w:tcBorders>
              <w:top w:val="nil"/>
              <w:left w:val="nil"/>
              <w:bottom w:val="single" w:sz="4" w:space="0" w:color="auto"/>
              <w:right w:val="single" w:sz="4" w:space="0" w:color="auto"/>
            </w:tcBorders>
            <w:shd w:val="clear" w:color="auto" w:fill="auto"/>
            <w:noWrap/>
            <w:vAlign w:val="bottom"/>
            <w:hideMark/>
          </w:tcPr>
          <w:p w:rsidR="007743FE" w:rsidRPr="00660A30" w:rsidRDefault="007743FE" w:rsidP="00063CE0">
            <w:pPr>
              <w:jc w:val="right"/>
              <w:rPr>
                <w:rFonts w:ascii="Arial Narrow" w:hAnsi="Arial Narrow"/>
                <w:color w:val="000000"/>
                <w:sz w:val="22"/>
                <w:szCs w:val="22"/>
              </w:rPr>
            </w:pPr>
            <w:r w:rsidRPr="00660A30">
              <w:rPr>
                <w:rFonts w:ascii="Arial Narrow" w:hAnsi="Arial Narrow"/>
                <w:color w:val="000000"/>
                <w:sz w:val="22"/>
                <w:szCs w:val="22"/>
              </w:rPr>
              <w:t>0</w:t>
            </w:r>
          </w:p>
        </w:tc>
        <w:tc>
          <w:tcPr>
            <w:tcW w:w="979" w:type="dxa"/>
            <w:tcBorders>
              <w:top w:val="nil"/>
              <w:left w:val="nil"/>
              <w:bottom w:val="single" w:sz="4" w:space="0" w:color="auto"/>
              <w:right w:val="single" w:sz="4" w:space="0" w:color="auto"/>
            </w:tcBorders>
            <w:shd w:val="clear" w:color="auto" w:fill="auto"/>
            <w:noWrap/>
            <w:vAlign w:val="bottom"/>
            <w:hideMark/>
          </w:tcPr>
          <w:p w:rsidR="007743FE" w:rsidRPr="00660A30" w:rsidRDefault="007743FE" w:rsidP="00063CE0">
            <w:pPr>
              <w:jc w:val="right"/>
              <w:rPr>
                <w:rFonts w:ascii="Arial Narrow" w:hAnsi="Arial Narrow"/>
                <w:color w:val="000000"/>
                <w:sz w:val="22"/>
                <w:szCs w:val="22"/>
              </w:rPr>
            </w:pPr>
            <w:r w:rsidRPr="00660A30">
              <w:rPr>
                <w:rFonts w:ascii="Arial Narrow" w:hAnsi="Arial Narrow"/>
                <w:color w:val="000000"/>
                <w:sz w:val="22"/>
                <w:szCs w:val="22"/>
              </w:rPr>
              <w:t>0</w:t>
            </w:r>
          </w:p>
        </w:tc>
        <w:tc>
          <w:tcPr>
            <w:tcW w:w="928" w:type="dxa"/>
            <w:tcBorders>
              <w:top w:val="nil"/>
              <w:left w:val="nil"/>
              <w:bottom w:val="single" w:sz="4" w:space="0" w:color="auto"/>
              <w:right w:val="single" w:sz="4" w:space="0" w:color="auto"/>
            </w:tcBorders>
            <w:shd w:val="clear" w:color="auto" w:fill="auto"/>
            <w:noWrap/>
            <w:vAlign w:val="bottom"/>
            <w:hideMark/>
          </w:tcPr>
          <w:p w:rsidR="007743FE" w:rsidRPr="00660A30" w:rsidRDefault="007743FE" w:rsidP="00063CE0">
            <w:pPr>
              <w:jc w:val="right"/>
              <w:rPr>
                <w:rFonts w:ascii="Arial Narrow" w:hAnsi="Arial Narrow"/>
                <w:color w:val="000000"/>
                <w:sz w:val="22"/>
                <w:szCs w:val="22"/>
              </w:rPr>
            </w:pPr>
            <w:r w:rsidRPr="00660A30">
              <w:rPr>
                <w:rFonts w:ascii="Arial Narrow" w:hAnsi="Arial Narrow"/>
                <w:color w:val="000000"/>
                <w:sz w:val="22"/>
                <w:szCs w:val="22"/>
              </w:rPr>
              <w:t>0</w:t>
            </w:r>
          </w:p>
        </w:tc>
        <w:tc>
          <w:tcPr>
            <w:tcW w:w="1088" w:type="dxa"/>
            <w:tcBorders>
              <w:top w:val="nil"/>
              <w:left w:val="nil"/>
              <w:bottom w:val="single" w:sz="4" w:space="0" w:color="auto"/>
              <w:right w:val="double" w:sz="4" w:space="0" w:color="auto"/>
            </w:tcBorders>
            <w:shd w:val="clear" w:color="auto" w:fill="auto"/>
            <w:noWrap/>
            <w:vAlign w:val="bottom"/>
            <w:hideMark/>
          </w:tcPr>
          <w:p w:rsidR="007743FE" w:rsidRPr="00660A30" w:rsidRDefault="007743FE" w:rsidP="00063CE0">
            <w:pPr>
              <w:jc w:val="right"/>
              <w:rPr>
                <w:rFonts w:ascii="Arial Narrow" w:hAnsi="Arial Narrow"/>
                <w:color w:val="000000"/>
                <w:sz w:val="22"/>
                <w:szCs w:val="22"/>
              </w:rPr>
            </w:pPr>
            <w:r w:rsidRPr="00660A30">
              <w:rPr>
                <w:rFonts w:ascii="Arial Narrow" w:hAnsi="Arial Narrow"/>
                <w:color w:val="000000"/>
                <w:sz w:val="22"/>
                <w:szCs w:val="22"/>
              </w:rPr>
              <w:t>23</w:t>
            </w:r>
          </w:p>
        </w:tc>
      </w:tr>
      <w:tr w:rsidR="007743FE" w:rsidRPr="00E12E95" w:rsidTr="00660A30">
        <w:trPr>
          <w:trHeight w:val="300"/>
          <w:jc w:val="center"/>
        </w:trPr>
        <w:tc>
          <w:tcPr>
            <w:tcW w:w="1359" w:type="dxa"/>
            <w:tcBorders>
              <w:top w:val="nil"/>
              <w:left w:val="double" w:sz="4" w:space="0" w:color="auto"/>
              <w:bottom w:val="single" w:sz="4" w:space="0" w:color="auto"/>
              <w:right w:val="single" w:sz="4" w:space="0" w:color="auto"/>
            </w:tcBorders>
            <w:shd w:val="clear" w:color="auto" w:fill="auto"/>
            <w:noWrap/>
            <w:vAlign w:val="bottom"/>
            <w:hideMark/>
          </w:tcPr>
          <w:p w:rsidR="007743FE" w:rsidRPr="00660A30" w:rsidRDefault="007743FE" w:rsidP="00063CE0">
            <w:pPr>
              <w:rPr>
                <w:rFonts w:ascii="Arial Narrow" w:hAnsi="Arial Narrow"/>
                <w:color w:val="000000"/>
                <w:sz w:val="22"/>
                <w:szCs w:val="22"/>
              </w:rPr>
            </w:pPr>
            <w:r w:rsidRPr="00660A30">
              <w:rPr>
                <w:rFonts w:ascii="Arial Narrow" w:hAnsi="Arial Narrow"/>
                <w:color w:val="000000"/>
                <w:sz w:val="22"/>
                <w:szCs w:val="22"/>
              </w:rPr>
              <w:t>Nikšić</w:t>
            </w:r>
          </w:p>
        </w:tc>
        <w:tc>
          <w:tcPr>
            <w:tcW w:w="1039" w:type="dxa"/>
            <w:tcBorders>
              <w:top w:val="nil"/>
              <w:left w:val="nil"/>
              <w:bottom w:val="single" w:sz="4" w:space="0" w:color="auto"/>
              <w:right w:val="single" w:sz="4" w:space="0" w:color="auto"/>
            </w:tcBorders>
            <w:shd w:val="clear" w:color="auto" w:fill="auto"/>
            <w:noWrap/>
            <w:vAlign w:val="bottom"/>
            <w:hideMark/>
          </w:tcPr>
          <w:p w:rsidR="007743FE" w:rsidRPr="00660A30" w:rsidRDefault="007743FE" w:rsidP="00063CE0">
            <w:pPr>
              <w:jc w:val="right"/>
              <w:rPr>
                <w:rFonts w:ascii="Arial Narrow" w:hAnsi="Arial Narrow"/>
                <w:color w:val="000000"/>
                <w:sz w:val="22"/>
                <w:szCs w:val="22"/>
              </w:rPr>
            </w:pPr>
            <w:r w:rsidRPr="00660A30">
              <w:rPr>
                <w:rFonts w:ascii="Arial Narrow" w:hAnsi="Arial Narrow"/>
                <w:color w:val="000000"/>
                <w:sz w:val="22"/>
                <w:szCs w:val="22"/>
              </w:rPr>
              <w:t>45</w:t>
            </w:r>
          </w:p>
        </w:tc>
        <w:tc>
          <w:tcPr>
            <w:tcW w:w="1039" w:type="dxa"/>
            <w:tcBorders>
              <w:top w:val="nil"/>
              <w:left w:val="nil"/>
              <w:bottom w:val="single" w:sz="4" w:space="0" w:color="auto"/>
              <w:right w:val="single" w:sz="4" w:space="0" w:color="auto"/>
            </w:tcBorders>
            <w:shd w:val="clear" w:color="auto" w:fill="auto"/>
            <w:noWrap/>
            <w:vAlign w:val="bottom"/>
            <w:hideMark/>
          </w:tcPr>
          <w:p w:rsidR="007743FE" w:rsidRPr="00660A30" w:rsidRDefault="007743FE" w:rsidP="00063CE0">
            <w:pPr>
              <w:jc w:val="right"/>
              <w:rPr>
                <w:rFonts w:ascii="Arial Narrow" w:hAnsi="Arial Narrow"/>
                <w:color w:val="000000"/>
                <w:sz w:val="22"/>
                <w:szCs w:val="22"/>
              </w:rPr>
            </w:pPr>
            <w:r w:rsidRPr="00660A30">
              <w:rPr>
                <w:rFonts w:ascii="Arial Narrow" w:hAnsi="Arial Narrow"/>
                <w:color w:val="000000"/>
                <w:sz w:val="22"/>
                <w:szCs w:val="22"/>
              </w:rPr>
              <w:t>0</w:t>
            </w:r>
          </w:p>
        </w:tc>
        <w:tc>
          <w:tcPr>
            <w:tcW w:w="928" w:type="dxa"/>
            <w:tcBorders>
              <w:top w:val="nil"/>
              <w:left w:val="nil"/>
              <w:bottom w:val="single" w:sz="4" w:space="0" w:color="auto"/>
              <w:right w:val="single" w:sz="4" w:space="0" w:color="auto"/>
            </w:tcBorders>
            <w:shd w:val="clear" w:color="auto" w:fill="auto"/>
            <w:noWrap/>
            <w:vAlign w:val="bottom"/>
            <w:hideMark/>
          </w:tcPr>
          <w:p w:rsidR="007743FE" w:rsidRPr="00660A30" w:rsidRDefault="007743FE" w:rsidP="00063CE0">
            <w:pPr>
              <w:jc w:val="right"/>
              <w:rPr>
                <w:rFonts w:ascii="Arial Narrow" w:hAnsi="Arial Narrow"/>
                <w:color w:val="000000"/>
                <w:sz w:val="22"/>
                <w:szCs w:val="22"/>
              </w:rPr>
            </w:pPr>
            <w:r w:rsidRPr="00660A30">
              <w:rPr>
                <w:rFonts w:ascii="Arial Narrow" w:hAnsi="Arial Narrow"/>
                <w:color w:val="000000"/>
                <w:sz w:val="22"/>
                <w:szCs w:val="22"/>
              </w:rPr>
              <w:t>0</w:t>
            </w:r>
          </w:p>
        </w:tc>
        <w:tc>
          <w:tcPr>
            <w:tcW w:w="979" w:type="dxa"/>
            <w:tcBorders>
              <w:top w:val="nil"/>
              <w:left w:val="nil"/>
              <w:bottom w:val="single" w:sz="4" w:space="0" w:color="auto"/>
              <w:right w:val="single" w:sz="4" w:space="0" w:color="auto"/>
            </w:tcBorders>
            <w:shd w:val="clear" w:color="auto" w:fill="auto"/>
            <w:noWrap/>
            <w:vAlign w:val="bottom"/>
            <w:hideMark/>
          </w:tcPr>
          <w:p w:rsidR="007743FE" w:rsidRPr="00660A30" w:rsidRDefault="007743FE" w:rsidP="00063CE0">
            <w:pPr>
              <w:jc w:val="right"/>
              <w:rPr>
                <w:rFonts w:ascii="Arial Narrow" w:hAnsi="Arial Narrow"/>
                <w:color w:val="000000"/>
                <w:sz w:val="22"/>
                <w:szCs w:val="22"/>
              </w:rPr>
            </w:pPr>
            <w:r w:rsidRPr="00660A30">
              <w:rPr>
                <w:rFonts w:ascii="Arial Narrow" w:hAnsi="Arial Narrow"/>
                <w:color w:val="000000"/>
                <w:sz w:val="22"/>
                <w:szCs w:val="22"/>
              </w:rPr>
              <w:t>1</w:t>
            </w:r>
          </w:p>
        </w:tc>
        <w:tc>
          <w:tcPr>
            <w:tcW w:w="928" w:type="dxa"/>
            <w:tcBorders>
              <w:top w:val="nil"/>
              <w:left w:val="nil"/>
              <w:bottom w:val="single" w:sz="4" w:space="0" w:color="auto"/>
              <w:right w:val="single" w:sz="4" w:space="0" w:color="auto"/>
            </w:tcBorders>
            <w:shd w:val="clear" w:color="auto" w:fill="auto"/>
            <w:noWrap/>
            <w:vAlign w:val="bottom"/>
            <w:hideMark/>
          </w:tcPr>
          <w:p w:rsidR="007743FE" w:rsidRPr="00660A30" w:rsidRDefault="007743FE" w:rsidP="00063CE0">
            <w:pPr>
              <w:jc w:val="right"/>
              <w:rPr>
                <w:rFonts w:ascii="Arial Narrow" w:hAnsi="Arial Narrow"/>
                <w:color w:val="000000"/>
                <w:sz w:val="22"/>
                <w:szCs w:val="22"/>
              </w:rPr>
            </w:pPr>
            <w:r w:rsidRPr="00660A30">
              <w:rPr>
                <w:rFonts w:ascii="Arial Narrow" w:hAnsi="Arial Narrow"/>
                <w:color w:val="000000"/>
                <w:sz w:val="22"/>
                <w:szCs w:val="22"/>
              </w:rPr>
              <w:t>2</w:t>
            </w:r>
          </w:p>
        </w:tc>
        <w:tc>
          <w:tcPr>
            <w:tcW w:w="1088" w:type="dxa"/>
            <w:tcBorders>
              <w:top w:val="nil"/>
              <w:left w:val="nil"/>
              <w:bottom w:val="single" w:sz="4" w:space="0" w:color="auto"/>
              <w:right w:val="double" w:sz="4" w:space="0" w:color="auto"/>
            </w:tcBorders>
            <w:shd w:val="clear" w:color="auto" w:fill="auto"/>
            <w:noWrap/>
            <w:vAlign w:val="bottom"/>
            <w:hideMark/>
          </w:tcPr>
          <w:p w:rsidR="007743FE" w:rsidRPr="00660A30" w:rsidRDefault="007743FE" w:rsidP="00063CE0">
            <w:pPr>
              <w:jc w:val="right"/>
              <w:rPr>
                <w:rFonts w:ascii="Arial Narrow" w:hAnsi="Arial Narrow"/>
                <w:color w:val="000000"/>
                <w:sz w:val="22"/>
                <w:szCs w:val="22"/>
              </w:rPr>
            </w:pPr>
            <w:r w:rsidRPr="00660A30">
              <w:rPr>
                <w:rFonts w:ascii="Arial Narrow" w:hAnsi="Arial Narrow"/>
                <w:color w:val="000000"/>
                <w:sz w:val="22"/>
                <w:szCs w:val="22"/>
              </w:rPr>
              <w:t>48</w:t>
            </w:r>
          </w:p>
        </w:tc>
      </w:tr>
      <w:tr w:rsidR="007743FE" w:rsidRPr="00E12E95" w:rsidTr="00660A30">
        <w:trPr>
          <w:trHeight w:val="315"/>
          <w:jc w:val="center"/>
        </w:trPr>
        <w:tc>
          <w:tcPr>
            <w:tcW w:w="1359" w:type="dxa"/>
            <w:tcBorders>
              <w:top w:val="nil"/>
              <w:left w:val="double" w:sz="4" w:space="0" w:color="auto"/>
              <w:bottom w:val="nil"/>
              <w:right w:val="single" w:sz="4" w:space="0" w:color="auto"/>
            </w:tcBorders>
            <w:shd w:val="clear" w:color="auto" w:fill="auto"/>
            <w:noWrap/>
            <w:vAlign w:val="bottom"/>
            <w:hideMark/>
          </w:tcPr>
          <w:p w:rsidR="007743FE" w:rsidRPr="00660A30" w:rsidRDefault="007743FE" w:rsidP="00063CE0">
            <w:pPr>
              <w:rPr>
                <w:rFonts w:ascii="Arial Narrow" w:hAnsi="Arial Narrow"/>
                <w:color w:val="000000"/>
                <w:sz w:val="22"/>
                <w:szCs w:val="22"/>
              </w:rPr>
            </w:pPr>
            <w:r w:rsidRPr="00660A30">
              <w:rPr>
                <w:rFonts w:ascii="Arial Narrow" w:hAnsi="Arial Narrow"/>
                <w:color w:val="000000"/>
                <w:sz w:val="22"/>
                <w:szCs w:val="22"/>
              </w:rPr>
              <w:t>Plužine</w:t>
            </w:r>
          </w:p>
        </w:tc>
        <w:tc>
          <w:tcPr>
            <w:tcW w:w="1039" w:type="dxa"/>
            <w:tcBorders>
              <w:top w:val="nil"/>
              <w:left w:val="nil"/>
              <w:bottom w:val="nil"/>
              <w:right w:val="single" w:sz="4" w:space="0" w:color="auto"/>
            </w:tcBorders>
            <w:shd w:val="clear" w:color="auto" w:fill="auto"/>
            <w:noWrap/>
            <w:vAlign w:val="bottom"/>
            <w:hideMark/>
          </w:tcPr>
          <w:p w:rsidR="007743FE" w:rsidRPr="00660A30" w:rsidRDefault="007743FE" w:rsidP="00063CE0">
            <w:pPr>
              <w:jc w:val="right"/>
              <w:rPr>
                <w:rFonts w:ascii="Arial Narrow" w:hAnsi="Arial Narrow"/>
                <w:color w:val="000000"/>
                <w:sz w:val="22"/>
                <w:szCs w:val="22"/>
              </w:rPr>
            </w:pPr>
            <w:r w:rsidRPr="00660A30">
              <w:rPr>
                <w:rFonts w:ascii="Arial Narrow" w:hAnsi="Arial Narrow"/>
                <w:color w:val="000000"/>
                <w:sz w:val="22"/>
                <w:szCs w:val="22"/>
              </w:rPr>
              <w:t>2</w:t>
            </w:r>
          </w:p>
        </w:tc>
        <w:tc>
          <w:tcPr>
            <w:tcW w:w="1039" w:type="dxa"/>
            <w:tcBorders>
              <w:top w:val="nil"/>
              <w:left w:val="nil"/>
              <w:bottom w:val="nil"/>
              <w:right w:val="single" w:sz="4" w:space="0" w:color="auto"/>
            </w:tcBorders>
            <w:shd w:val="clear" w:color="auto" w:fill="auto"/>
            <w:noWrap/>
            <w:vAlign w:val="bottom"/>
            <w:hideMark/>
          </w:tcPr>
          <w:p w:rsidR="007743FE" w:rsidRPr="00660A30" w:rsidRDefault="007743FE" w:rsidP="00063CE0">
            <w:pPr>
              <w:jc w:val="right"/>
              <w:rPr>
                <w:rFonts w:ascii="Arial Narrow" w:hAnsi="Arial Narrow"/>
                <w:color w:val="000000"/>
                <w:sz w:val="22"/>
                <w:szCs w:val="22"/>
              </w:rPr>
            </w:pPr>
            <w:r w:rsidRPr="00660A30">
              <w:rPr>
                <w:rFonts w:ascii="Arial Narrow" w:hAnsi="Arial Narrow"/>
                <w:color w:val="000000"/>
                <w:sz w:val="22"/>
                <w:szCs w:val="22"/>
              </w:rPr>
              <w:t>0</w:t>
            </w:r>
          </w:p>
        </w:tc>
        <w:tc>
          <w:tcPr>
            <w:tcW w:w="928" w:type="dxa"/>
            <w:tcBorders>
              <w:top w:val="nil"/>
              <w:left w:val="nil"/>
              <w:bottom w:val="nil"/>
              <w:right w:val="single" w:sz="4" w:space="0" w:color="auto"/>
            </w:tcBorders>
            <w:shd w:val="clear" w:color="auto" w:fill="auto"/>
            <w:noWrap/>
            <w:vAlign w:val="bottom"/>
            <w:hideMark/>
          </w:tcPr>
          <w:p w:rsidR="007743FE" w:rsidRPr="00660A30" w:rsidRDefault="007743FE" w:rsidP="00063CE0">
            <w:pPr>
              <w:jc w:val="right"/>
              <w:rPr>
                <w:rFonts w:ascii="Arial Narrow" w:hAnsi="Arial Narrow"/>
                <w:color w:val="000000"/>
                <w:sz w:val="22"/>
                <w:szCs w:val="22"/>
              </w:rPr>
            </w:pPr>
            <w:r w:rsidRPr="00660A30">
              <w:rPr>
                <w:rFonts w:ascii="Arial Narrow" w:hAnsi="Arial Narrow"/>
                <w:color w:val="000000"/>
                <w:sz w:val="22"/>
                <w:szCs w:val="22"/>
              </w:rPr>
              <w:t>0</w:t>
            </w:r>
          </w:p>
        </w:tc>
        <w:tc>
          <w:tcPr>
            <w:tcW w:w="979" w:type="dxa"/>
            <w:tcBorders>
              <w:top w:val="nil"/>
              <w:left w:val="nil"/>
              <w:bottom w:val="nil"/>
              <w:right w:val="single" w:sz="4" w:space="0" w:color="auto"/>
            </w:tcBorders>
            <w:shd w:val="clear" w:color="auto" w:fill="auto"/>
            <w:noWrap/>
            <w:vAlign w:val="bottom"/>
            <w:hideMark/>
          </w:tcPr>
          <w:p w:rsidR="007743FE" w:rsidRPr="00660A30" w:rsidRDefault="007743FE" w:rsidP="00063CE0">
            <w:pPr>
              <w:jc w:val="right"/>
              <w:rPr>
                <w:rFonts w:ascii="Arial Narrow" w:hAnsi="Arial Narrow"/>
                <w:color w:val="000000"/>
                <w:sz w:val="22"/>
                <w:szCs w:val="22"/>
              </w:rPr>
            </w:pPr>
            <w:r w:rsidRPr="00660A30">
              <w:rPr>
                <w:rFonts w:ascii="Arial Narrow" w:hAnsi="Arial Narrow"/>
                <w:color w:val="000000"/>
                <w:sz w:val="22"/>
                <w:szCs w:val="22"/>
              </w:rPr>
              <w:t>0</w:t>
            </w:r>
          </w:p>
        </w:tc>
        <w:tc>
          <w:tcPr>
            <w:tcW w:w="928" w:type="dxa"/>
            <w:tcBorders>
              <w:top w:val="nil"/>
              <w:left w:val="nil"/>
              <w:bottom w:val="nil"/>
              <w:right w:val="single" w:sz="4" w:space="0" w:color="auto"/>
            </w:tcBorders>
            <w:shd w:val="clear" w:color="auto" w:fill="auto"/>
            <w:noWrap/>
            <w:vAlign w:val="bottom"/>
            <w:hideMark/>
          </w:tcPr>
          <w:p w:rsidR="007743FE" w:rsidRPr="00660A30" w:rsidRDefault="007743FE" w:rsidP="00063CE0">
            <w:pPr>
              <w:jc w:val="right"/>
              <w:rPr>
                <w:rFonts w:ascii="Arial Narrow" w:hAnsi="Arial Narrow"/>
                <w:color w:val="000000"/>
                <w:sz w:val="22"/>
                <w:szCs w:val="22"/>
              </w:rPr>
            </w:pPr>
            <w:r w:rsidRPr="00660A30">
              <w:rPr>
                <w:rFonts w:ascii="Arial Narrow" w:hAnsi="Arial Narrow"/>
                <w:color w:val="000000"/>
                <w:sz w:val="22"/>
                <w:szCs w:val="22"/>
              </w:rPr>
              <w:t>0</w:t>
            </w:r>
          </w:p>
        </w:tc>
        <w:tc>
          <w:tcPr>
            <w:tcW w:w="1088" w:type="dxa"/>
            <w:tcBorders>
              <w:top w:val="nil"/>
              <w:left w:val="nil"/>
              <w:bottom w:val="nil"/>
              <w:right w:val="double" w:sz="4" w:space="0" w:color="auto"/>
            </w:tcBorders>
            <w:shd w:val="clear" w:color="auto" w:fill="auto"/>
            <w:noWrap/>
            <w:vAlign w:val="bottom"/>
            <w:hideMark/>
          </w:tcPr>
          <w:p w:rsidR="007743FE" w:rsidRPr="00660A30" w:rsidRDefault="007743FE" w:rsidP="00063CE0">
            <w:pPr>
              <w:jc w:val="right"/>
              <w:rPr>
                <w:rFonts w:ascii="Arial Narrow" w:hAnsi="Arial Narrow"/>
                <w:color w:val="000000"/>
                <w:sz w:val="22"/>
                <w:szCs w:val="22"/>
              </w:rPr>
            </w:pPr>
            <w:r w:rsidRPr="00660A30">
              <w:rPr>
                <w:rFonts w:ascii="Arial Narrow" w:hAnsi="Arial Narrow"/>
                <w:color w:val="000000"/>
                <w:sz w:val="22"/>
                <w:szCs w:val="22"/>
              </w:rPr>
              <w:t>2</w:t>
            </w:r>
          </w:p>
        </w:tc>
      </w:tr>
      <w:tr w:rsidR="007743FE" w:rsidRPr="00E12E95" w:rsidTr="00660A30">
        <w:trPr>
          <w:trHeight w:val="315"/>
          <w:jc w:val="center"/>
        </w:trPr>
        <w:tc>
          <w:tcPr>
            <w:tcW w:w="1359" w:type="dxa"/>
            <w:tcBorders>
              <w:top w:val="single" w:sz="8" w:space="0" w:color="auto"/>
              <w:left w:val="double" w:sz="4" w:space="0" w:color="auto"/>
              <w:bottom w:val="double" w:sz="4" w:space="0" w:color="auto"/>
              <w:right w:val="single" w:sz="4" w:space="0" w:color="auto"/>
            </w:tcBorders>
            <w:shd w:val="clear" w:color="auto" w:fill="auto"/>
            <w:noWrap/>
            <w:vAlign w:val="bottom"/>
            <w:hideMark/>
          </w:tcPr>
          <w:p w:rsidR="007743FE" w:rsidRPr="00660A30" w:rsidRDefault="007743FE" w:rsidP="00063CE0">
            <w:pPr>
              <w:rPr>
                <w:rFonts w:ascii="Arial Narrow" w:hAnsi="Arial Narrow"/>
                <w:bCs/>
                <w:color w:val="000000"/>
                <w:sz w:val="22"/>
                <w:szCs w:val="22"/>
              </w:rPr>
            </w:pPr>
            <w:r w:rsidRPr="00660A30">
              <w:rPr>
                <w:rFonts w:ascii="Arial Narrow" w:hAnsi="Arial Narrow"/>
                <w:bCs/>
                <w:color w:val="000000"/>
                <w:sz w:val="22"/>
                <w:szCs w:val="22"/>
              </w:rPr>
              <w:t> </w:t>
            </w:r>
            <w:r w:rsidR="00660A30">
              <w:rPr>
                <w:rFonts w:ascii="Arial Narrow" w:hAnsi="Arial Narrow"/>
                <w:bCs/>
                <w:color w:val="000000"/>
                <w:sz w:val="22"/>
                <w:szCs w:val="22"/>
              </w:rPr>
              <w:t>Ukupno:</w:t>
            </w:r>
          </w:p>
        </w:tc>
        <w:tc>
          <w:tcPr>
            <w:tcW w:w="1039" w:type="dxa"/>
            <w:tcBorders>
              <w:top w:val="single" w:sz="8" w:space="0" w:color="auto"/>
              <w:left w:val="nil"/>
              <w:bottom w:val="double" w:sz="4" w:space="0" w:color="auto"/>
              <w:right w:val="single" w:sz="4" w:space="0" w:color="auto"/>
            </w:tcBorders>
            <w:shd w:val="clear" w:color="auto" w:fill="auto"/>
            <w:noWrap/>
            <w:vAlign w:val="bottom"/>
            <w:hideMark/>
          </w:tcPr>
          <w:p w:rsidR="007743FE" w:rsidRPr="00660A30" w:rsidRDefault="007743FE" w:rsidP="00063CE0">
            <w:pPr>
              <w:jc w:val="right"/>
              <w:rPr>
                <w:rFonts w:ascii="Arial Narrow" w:hAnsi="Arial Narrow"/>
                <w:bCs/>
                <w:color w:val="000000"/>
                <w:sz w:val="22"/>
                <w:szCs w:val="22"/>
              </w:rPr>
            </w:pPr>
            <w:r w:rsidRPr="00660A30">
              <w:rPr>
                <w:rFonts w:ascii="Arial Narrow" w:hAnsi="Arial Narrow"/>
                <w:bCs/>
                <w:color w:val="000000"/>
                <w:sz w:val="22"/>
                <w:szCs w:val="22"/>
              </w:rPr>
              <w:t>440</w:t>
            </w:r>
          </w:p>
        </w:tc>
        <w:tc>
          <w:tcPr>
            <w:tcW w:w="1039" w:type="dxa"/>
            <w:tcBorders>
              <w:top w:val="single" w:sz="8" w:space="0" w:color="auto"/>
              <w:left w:val="nil"/>
              <w:bottom w:val="double" w:sz="4" w:space="0" w:color="auto"/>
              <w:right w:val="single" w:sz="4" w:space="0" w:color="auto"/>
            </w:tcBorders>
            <w:shd w:val="clear" w:color="auto" w:fill="auto"/>
            <w:noWrap/>
            <w:vAlign w:val="bottom"/>
            <w:hideMark/>
          </w:tcPr>
          <w:p w:rsidR="007743FE" w:rsidRPr="00660A30" w:rsidRDefault="007743FE" w:rsidP="00063CE0">
            <w:pPr>
              <w:jc w:val="right"/>
              <w:rPr>
                <w:rFonts w:ascii="Arial Narrow" w:hAnsi="Arial Narrow"/>
                <w:bCs/>
                <w:color w:val="000000"/>
                <w:sz w:val="22"/>
                <w:szCs w:val="22"/>
              </w:rPr>
            </w:pPr>
            <w:r w:rsidRPr="00660A30">
              <w:rPr>
                <w:rFonts w:ascii="Arial Narrow" w:hAnsi="Arial Narrow"/>
                <w:bCs/>
                <w:color w:val="000000"/>
                <w:sz w:val="22"/>
                <w:szCs w:val="22"/>
              </w:rPr>
              <w:t>18</w:t>
            </w:r>
          </w:p>
        </w:tc>
        <w:tc>
          <w:tcPr>
            <w:tcW w:w="928" w:type="dxa"/>
            <w:tcBorders>
              <w:top w:val="single" w:sz="8" w:space="0" w:color="auto"/>
              <w:left w:val="nil"/>
              <w:bottom w:val="double" w:sz="4" w:space="0" w:color="auto"/>
              <w:right w:val="single" w:sz="4" w:space="0" w:color="auto"/>
            </w:tcBorders>
            <w:shd w:val="clear" w:color="auto" w:fill="auto"/>
            <w:noWrap/>
            <w:vAlign w:val="bottom"/>
            <w:hideMark/>
          </w:tcPr>
          <w:p w:rsidR="007743FE" w:rsidRPr="00660A30" w:rsidRDefault="007743FE" w:rsidP="00063CE0">
            <w:pPr>
              <w:jc w:val="right"/>
              <w:rPr>
                <w:rFonts w:ascii="Arial Narrow" w:hAnsi="Arial Narrow"/>
                <w:bCs/>
                <w:color w:val="000000"/>
                <w:sz w:val="22"/>
                <w:szCs w:val="22"/>
              </w:rPr>
            </w:pPr>
            <w:r w:rsidRPr="00660A30">
              <w:rPr>
                <w:rFonts w:ascii="Arial Narrow" w:hAnsi="Arial Narrow"/>
                <w:bCs/>
                <w:color w:val="000000"/>
                <w:sz w:val="22"/>
                <w:szCs w:val="22"/>
              </w:rPr>
              <w:t>12</w:t>
            </w:r>
          </w:p>
        </w:tc>
        <w:tc>
          <w:tcPr>
            <w:tcW w:w="979" w:type="dxa"/>
            <w:tcBorders>
              <w:top w:val="single" w:sz="8" w:space="0" w:color="auto"/>
              <w:left w:val="nil"/>
              <w:bottom w:val="double" w:sz="4" w:space="0" w:color="auto"/>
              <w:right w:val="single" w:sz="4" w:space="0" w:color="auto"/>
            </w:tcBorders>
            <w:shd w:val="clear" w:color="auto" w:fill="auto"/>
            <w:noWrap/>
            <w:vAlign w:val="bottom"/>
            <w:hideMark/>
          </w:tcPr>
          <w:p w:rsidR="007743FE" w:rsidRPr="00660A30" w:rsidRDefault="007743FE" w:rsidP="00063CE0">
            <w:pPr>
              <w:jc w:val="right"/>
              <w:rPr>
                <w:rFonts w:ascii="Arial Narrow" w:hAnsi="Arial Narrow"/>
                <w:bCs/>
                <w:color w:val="000000"/>
                <w:sz w:val="22"/>
                <w:szCs w:val="22"/>
              </w:rPr>
            </w:pPr>
            <w:r w:rsidRPr="00660A30">
              <w:rPr>
                <w:rFonts w:ascii="Arial Narrow" w:hAnsi="Arial Narrow"/>
                <w:bCs/>
                <w:color w:val="000000"/>
                <w:sz w:val="22"/>
                <w:szCs w:val="22"/>
              </w:rPr>
              <w:t>58</w:t>
            </w:r>
          </w:p>
        </w:tc>
        <w:tc>
          <w:tcPr>
            <w:tcW w:w="928" w:type="dxa"/>
            <w:tcBorders>
              <w:top w:val="single" w:sz="8" w:space="0" w:color="auto"/>
              <w:left w:val="nil"/>
              <w:bottom w:val="double" w:sz="4" w:space="0" w:color="auto"/>
              <w:right w:val="single" w:sz="4" w:space="0" w:color="auto"/>
            </w:tcBorders>
            <w:shd w:val="clear" w:color="auto" w:fill="auto"/>
            <w:noWrap/>
            <w:vAlign w:val="bottom"/>
            <w:hideMark/>
          </w:tcPr>
          <w:p w:rsidR="007743FE" w:rsidRPr="00660A30" w:rsidRDefault="007743FE" w:rsidP="00063CE0">
            <w:pPr>
              <w:jc w:val="right"/>
              <w:rPr>
                <w:rFonts w:ascii="Arial Narrow" w:hAnsi="Arial Narrow"/>
                <w:bCs/>
                <w:color w:val="000000"/>
                <w:sz w:val="22"/>
                <w:szCs w:val="22"/>
              </w:rPr>
            </w:pPr>
            <w:r w:rsidRPr="00660A30">
              <w:rPr>
                <w:rFonts w:ascii="Arial Narrow" w:hAnsi="Arial Narrow"/>
                <w:bCs/>
                <w:color w:val="000000"/>
                <w:sz w:val="22"/>
                <w:szCs w:val="22"/>
              </w:rPr>
              <w:t>9</w:t>
            </w:r>
          </w:p>
        </w:tc>
        <w:tc>
          <w:tcPr>
            <w:tcW w:w="1088" w:type="dxa"/>
            <w:tcBorders>
              <w:top w:val="single" w:sz="8" w:space="0" w:color="auto"/>
              <w:left w:val="nil"/>
              <w:bottom w:val="double" w:sz="4" w:space="0" w:color="auto"/>
              <w:right w:val="double" w:sz="4" w:space="0" w:color="auto"/>
            </w:tcBorders>
            <w:shd w:val="clear" w:color="auto" w:fill="auto"/>
            <w:noWrap/>
            <w:vAlign w:val="bottom"/>
            <w:hideMark/>
          </w:tcPr>
          <w:p w:rsidR="007743FE" w:rsidRPr="00660A30" w:rsidRDefault="007743FE" w:rsidP="00063CE0">
            <w:pPr>
              <w:jc w:val="right"/>
              <w:rPr>
                <w:rFonts w:ascii="Arial Narrow" w:hAnsi="Arial Narrow"/>
                <w:bCs/>
                <w:color w:val="000000"/>
                <w:sz w:val="22"/>
                <w:szCs w:val="22"/>
              </w:rPr>
            </w:pPr>
            <w:r w:rsidRPr="00660A30">
              <w:rPr>
                <w:rFonts w:ascii="Arial Narrow" w:hAnsi="Arial Narrow"/>
                <w:bCs/>
                <w:color w:val="000000"/>
                <w:sz w:val="22"/>
                <w:szCs w:val="22"/>
              </w:rPr>
              <w:t>537</w:t>
            </w:r>
          </w:p>
        </w:tc>
      </w:tr>
    </w:tbl>
    <w:p w:rsidR="007743FE" w:rsidRDefault="007743FE" w:rsidP="007743FE">
      <w:pPr>
        <w:jc w:val="both"/>
        <w:rPr>
          <w:sz w:val="32"/>
          <w:szCs w:val="32"/>
        </w:rPr>
      </w:pPr>
    </w:p>
    <w:p w:rsidR="007743FE" w:rsidRDefault="007743FE" w:rsidP="007743FE">
      <w:pPr>
        <w:jc w:val="both"/>
        <w:rPr>
          <w:sz w:val="32"/>
          <w:szCs w:val="32"/>
        </w:rPr>
      </w:pPr>
    </w:p>
    <w:p w:rsidR="005371FC" w:rsidRDefault="005371FC" w:rsidP="005371FC">
      <w:pPr>
        <w:ind w:right="50"/>
        <w:jc w:val="both"/>
        <w:rPr>
          <w:rFonts w:ascii="Arial" w:hAnsi="Arial" w:cs="Arial"/>
        </w:rPr>
      </w:pPr>
    </w:p>
    <w:p w:rsidR="005371FC" w:rsidRDefault="005371FC" w:rsidP="005371FC">
      <w:pPr>
        <w:ind w:right="50"/>
        <w:jc w:val="both"/>
        <w:rPr>
          <w:rFonts w:ascii="Arial" w:hAnsi="Arial" w:cs="Arial"/>
        </w:rPr>
      </w:pPr>
    </w:p>
    <w:p w:rsidR="005371FC" w:rsidRDefault="005371FC" w:rsidP="005371FC">
      <w:pPr>
        <w:ind w:right="50"/>
        <w:jc w:val="both"/>
        <w:rPr>
          <w:rFonts w:ascii="Arial" w:hAnsi="Arial" w:cs="Arial"/>
        </w:rPr>
      </w:pPr>
    </w:p>
    <w:p w:rsidR="005371FC" w:rsidRDefault="005371FC" w:rsidP="005371FC">
      <w:pPr>
        <w:ind w:right="50"/>
        <w:jc w:val="both"/>
        <w:rPr>
          <w:rFonts w:ascii="Arial" w:hAnsi="Arial" w:cs="Arial"/>
        </w:rPr>
      </w:pPr>
    </w:p>
    <w:p w:rsidR="005371FC" w:rsidRDefault="005371FC" w:rsidP="005371FC">
      <w:pPr>
        <w:ind w:right="50"/>
        <w:jc w:val="both"/>
        <w:rPr>
          <w:rFonts w:ascii="Arial" w:hAnsi="Arial" w:cs="Arial"/>
        </w:rPr>
      </w:pPr>
    </w:p>
    <w:p w:rsidR="005371FC" w:rsidRDefault="005371FC" w:rsidP="005371FC">
      <w:pPr>
        <w:ind w:right="50"/>
        <w:jc w:val="both"/>
        <w:rPr>
          <w:rFonts w:ascii="Arial" w:hAnsi="Arial" w:cs="Arial"/>
        </w:rPr>
      </w:pPr>
    </w:p>
    <w:p w:rsidR="005371FC" w:rsidRDefault="005371FC" w:rsidP="005371FC">
      <w:pPr>
        <w:ind w:right="50"/>
        <w:jc w:val="both"/>
        <w:rPr>
          <w:rFonts w:ascii="Arial" w:hAnsi="Arial" w:cs="Arial"/>
        </w:rPr>
      </w:pPr>
    </w:p>
    <w:p w:rsidR="005371FC" w:rsidRDefault="005371FC" w:rsidP="005371FC">
      <w:pPr>
        <w:ind w:right="50"/>
        <w:jc w:val="both"/>
        <w:rPr>
          <w:rFonts w:ascii="Arial" w:hAnsi="Arial" w:cs="Arial"/>
        </w:rPr>
      </w:pPr>
    </w:p>
    <w:p w:rsidR="005371FC" w:rsidRDefault="005371FC" w:rsidP="005371FC">
      <w:pPr>
        <w:ind w:right="50"/>
        <w:jc w:val="both"/>
        <w:rPr>
          <w:rFonts w:ascii="Arial" w:hAnsi="Arial" w:cs="Arial"/>
        </w:rPr>
      </w:pPr>
    </w:p>
    <w:p w:rsidR="005371FC" w:rsidRDefault="005371FC" w:rsidP="005371FC">
      <w:pPr>
        <w:ind w:right="50"/>
        <w:jc w:val="both"/>
        <w:rPr>
          <w:rFonts w:ascii="Arial" w:hAnsi="Arial" w:cs="Arial"/>
        </w:rPr>
      </w:pPr>
    </w:p>
    <w:p w:rsidR="005371FC" w:rsidRDefault="005371FC" w:rsidP="005371FC">
      <w:pPr>
        <w:ind w:right="50"/>
        <w:jc w:val="both"/>
        <w:rPr>
          <w:rFonts w:ascii="Arial" w:hAnsi="Arial" w:cs="Arial"/>
        </w:rPr>
      </w:pPr>
    </w:p>
    <w:p w:rsidR="005371FC" w:rsidRDefault="005371FC" w:rsidP="005371FC">
      <w:pPr>
        <w:ind w:right="50"/>
        <w:jc w:val="both"/>
        <w:rPr>
          <w:rFonts w:ascii="Arial" w:hAnsi="Arial" w:cs="Arial"/>
        </w:rPr>
      </w:pPr>
    </w:p>
    <w:p w:rsidR="005371FC" w:rsidRDefault="005371FC" w:rsidP="005371FC">
      <w:pPr>
        <w:ind w:right="50"/>
        <w:jc w:val="both"/>
        <w:rPr>
          <w:rFonts w:ascii="Arial" w:hAnsi="Arial" w:cs="Arial"/>
        </w:rPr>
      </w:pPr>
    </w:p>
    <w:p w:rsidR="005371FC" w:rsidRDefault="005371FC" w:rsidP="005371FC">
      <w:pPr>
        <w:ind w:right="50"/>
        <w:jc w:val="both"/>
        <w:rPr>
          <w:rFonts w:ascii="Arial" w:hAnsi="Arial" w:cs="Arial"/>
        </w:rPr>
      </w:pPr>
    </w:p>
    <w:p w:rsidR="005371FC" w:rsidRDefault="005371FC" w:rsidP="005371FC">
      <w:pPr>
        <w:ind w:right="50"/>
        <w:jc w:val="both"/>
        <w:rPr>
          <w:rFonts w:ascii="Arial" w:hAnsi="Arial" w:cs="Arial"/>
        </w:rPr>
      </w:pPr>
    </w:p>
    <w:p w:rsidR="005371FC" w:rsidRDefault="005371FC" w:rsidP="005371FC">
      <w:pPr>
        <w:ind w:right="50"/>
        <w:jc w:val="both"/>
        <w:rPr>
          <w:rFonts w:ascii="Arial" w:hAnsi="Arial" w:cs="Arial"/>
        </w:rPr>
      </w:pPr>
    </w:p>
    <w:p w:rsidR="005371FC" w:rsidRDefault="005371FC" w:rsidP="005371FC">
      <w:pPr>
        <w:ind w:right="50"/>
        <w:jc w:val="both"/>
        <w:rPr>
          <w:rFonts w:ascii="Arial" w:hAnsi="Arial" w:cs="Arial"/>
        </w:rPr>
      </w:pPr>
    </w:p>
    <w:p w:rsidR="00295500" w:rsidRDefault="00295500" w:rsidP="005371FC">
      <w:pPr>
        <w:ind w:right="50"/>
        <w:jc w:val="both"/>
        <w:rPr>
          <w:rFonts w:ascii="Arial" w:hAnsi="Arial" w:cs="Arial"/>
        </w:rPr>
      </w:pPr>
    </w:p>
    <w:p w:rsidR="00295500" w:rsidRDefault="00295500" w:rsidP="005371FC">
      <w:pPr>
        <w:ind w:right="50"/>
        <w:jc w:val="both"/>
        <w:rPr>
          <w:rFonts w:ascii="Arial" w:hAnsi="Arial" w:cs="Arial"/>
        </w:rPr>
      </w:pPr>
    </w:p>
    <w:p w:rsidR="00295500" w:rsidRDefault="00295500" w:rsidP="005371FC">
      <w:pPr>
        <w:ind w:right="50"/>
        <w:jc w:val="both"/>
        <w:rPr>
          <w:rFonts w:ascii="Arial" w:hAnsi="Arial" w:cs="Arial"/>
        </w:rPr>
        <w:sectPr w:rsidR="00295500" w:rsidSect="00B85F02">
          <w:footerReference w:type="even" r:id="rId23"/>
          <w:footerReference w:type="default" r:id="rId24"/>
          <w:pgSz w:w="12240" w:h="15840" w:code="1"/>
          <w:pgMar w:top="864" w:right="1440" w:bottom="720" w:left="1440" w:header="709" w:footer="709" w:gutter="0"/>
          <w:cols w:space="708"/>
          <w:docGrid w:linePitch="360"/>
        </w:sectPr>
      </w:pPr>
    </w:p>
    <w:p w:rsidR="00295500" w:rsidRPr="00CE0919" w:rsidRDefault="00295500" w:rsidP="00295500">
      <w:pPr>
        <w:jc w:val="center"/>
        <w:rPr>
          <w:rFonts w:ascii="Arial" w:hAnsi="Arial" w:cs="Arial"/>
        </w:rPr>
      </w:pPr>
      <w:r w:rsidRPr="00CE0919">
        <w:rPr>
          <w:rFonts w:ascii="Arial" w:hAnsi="Arial" w:cs="Arial"/>
        </w:rPr>
        <w:lastRenderedPageBreak/>
        <w:t xml:space="preserve">PREGLED BROJA UČESNIKA MJERA AKTIVNE POLITIKE ZAPOŠLJAVANJA u 2015. </w:t>
      </w:r>
      <w:r w:rsidR="00CE0919" w:rsidRPr="00CE0919">
        <w:rPr>
          <w:rFonts w:ascii="Arial" w:hAnsi="Arial" w:cs="Arial"/>
        </w:rPr>
        <w:t>g</w:t>
      </w:r>
      <w:r w:rsidRPr="00CE0919">
        <w:rPr>
          <w:rFonts w:ascii="Arial" w:hAnsi="Arial" w:cs="Arial"/>
        </w:rPr>
        <w:t>odini</w:t>
      </w:r>
    </w:p>
    <w:p w:rsidR="00CE0919" w:rsidRPr="00CE0919" w:rsidRDefault="00CE0919" w:rsidP="00295500">
      <w:pPr>
        <w:jc w:val="center"/>
        <w:rPr>
          <w:rFonts w:ascii="Arial" w:hAnsi="Arial" w:cs="Arial"/>
          <w:i/>
          <w:u w:val="single"/>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CE0919">
        <w:rPr>
          <w:rFonts w:ascii="Arial" w:hAnsi="Arial" w:cs="Arial"/>
          <w:i/>
          <w:sz w:val="22"/>
          <w:u w:val="single"/>
        </w:rPr>
        <w:t>(Tab. 54.)</w:t>
      </w:r>
    </w:p>
    <w:tbl>
      <w:tblPr>
        <w:tblStyle w:val="TableGrid"/>
        <w:tblW w:w="0" w:type="auto"/>
        <w:jc w:val="center"/>
        <w:tblLook w:val="04A0"/>
      </w:tblPr>
      <w:tblGrid>
        <w:gridCol w:w="545"/>
        <w:gridCol w:w="1967"/>
        <w:gridCol w:w="1808"/>
        <w:gridCol w:w="808"/>
        <w:gridCol w:w="1815"/>
        <w:gridCol w:w="1815"/>
        <w:gridCol w:w="2373"/>
        <w:gridCol w:w="939"/>
      </w:tblGrid>
      <w:tr w:rsidR="00295500" w:rsidRPr="00CE0919" w:rsidTr="00CE0919">
        <w:trPr>
          <w:jc w:val="center"/>
        </w:trPr>
        <w:tc>
          <w:tcPr>
            <w:tcW w:w="545" w:type="dxa"/>
            <w:tcBorders>
              <w:top w:val="double" w:sz="4" w:space="0" w:color="auto"/>
              <w:left w:val="double" w:sz="4" w:space="0" w:color="auto"/>
            </w:tcBorders>
          </w:tcPr>
          <w:p w:rsidR="00295500" w:rsidRPr="00CE0919" w:rsidRDefault="00295500" w:rsidP="00295500">
            <w:pPr>
              <w:pStyle w:val="Caption"/>
              <w:rPr>
                <w:rStyle w:val="Emphasis"/>
                <w:rFonts w:ascii="Arial Narrow" w:eastAsia="Calibri" w:hAnsi="Arial Narrow" w:cs="Arial"/>
                <w:i w:val="0"/>
                <w:sz w:val="22"/>
                <w:szCs w:val="22"/>
              </w:rPr>
            </w:pPr>
          </w:p>
          <w:p w:rsidR="00295500" w:rsidRPr="00CE0919" w:rsidRDefault="00295500" w:rsidP="00295500">
            <w:pPr>
              <w:pStyle w:val="Caption"/>
              <w:rPr>
                <w:rStyle w:val="Emphasis"/>
                <w:rFonts w:ascii="Arial Narrow" w:eastAsia="Calibri" w:hAnsi="Arial Narrow" w:cs="Arial"/>
                <w:i w:val="0"/>
                <w:sz w:val="22"/>
                <w:szCs w:val="22"/>
              </w:rPr>
            </w:pPr>
          </w:p>
          <w:p w:rsidR="00295500" w:rsidRPr="00CE0919" w:rsidRDefault="00295500" w:rsidP="00295500">
            <w:pPr>
              <w:pStyle w:val="Caption"/>
              <w:rPr>
                <w:rStyle w:val="Emphasis"/>
                <w:rFonts w:ascii="Arial Narrow" w:eastAsia="Calibri" w:hAnsi="Arial Narrow" w:cs="Arial"/>
                <w:i w:val="0"/>
                <w:sz w:val="22"/>
                <w:szCs w:val="22"/>
              </w:rPr>
            </w:pPr>
          </w:p>
        </w:tc>
        <w:tc>
          <w:tcPr>
            <w:tcW w:w="1967" w:type="dxa"/>
            <w:tcBorders>
              <w:top w:val="double" w:sz="4" w:space="0" w:color="auto"/>
            </w:tcBorders>
            <w:vAlign w:val="center"/>
          </w:tcPr>
          <w:p w:rsidR="00295500" w:rsidRPr="00CE0919" w:rsidRDefault="00295500" w:rsidP="00295500">
            <w:pPr>
              <w:pStyle w:val="Caption"/>
              <w:jc w:val="center"/>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Biro rada</w:t>
            </w:r>
          </w:p>
        </w:tc>
        <w:tc>
          <w:tcPr>
            <w:tcW w:w="1808" w:type="dxa"/>
            <w:tcBorders>
              <w:top w:val="double" w:sz="4" w:space="0" w:color="auto"/>
            </w:tcBorders>
            <w:vAlign w:val="center"/>
          </w:tcPr>
          <w:p w:rsidR="00295500" w:rsidRPr="00CE0919" w:rsidRDefault="00295500" w:rsidP="00295500">
            <w:pPr>
              <w:pStyle w:val="Caption"/>
              <w:jc w:val="center"/>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Obrazovanje i osposobljavanje</w:t>
            </w:r>
          </w:p>
          <w:p w:rsidR="00295500" w:rsidRPr="00CE0919" w:rsidRDefault="00295500" w:rsidP="00295500">
            <w:pPr>
              <w:jc w:val="center"/>
              <w:rPr>
                <w:rFonts w:ascii="Arial Narrow" w:eastAsia="Calibri" w:hAnsi="Arial Narrow" w:cs="Arial"/>
                <w:sz w:val="22"/>
                <w:szCs w:val="22"/>
              </w:rPr>
            </w:pPr>
            <w:r w:rsidRPr="00CE0919">
              <w:rPr>
                <w:rFonts w:ascii="Arial Narrow" w:eastAsia="Calibri" w:hAnsi="Arial Narrow" w:cs="Arial"/>
                <w:sz w:val="22"/>
                <w:szCs w:val="22"/>
              </w:rPr>
              <w:t>odraslih</w:t>
            </w:r>
          </w:p>
        </w:tc>
        <w:tc>
          <w:tcPr>
            <w:tcW w:w="808" w:type="dxa"/>
            <w:tcBorders>
              <w:top w:val="double" w:sz="4" w:space="0" w:color="auto"/>
            </w:tcBorders>
            <w:vAlign w:val="center"/>
          </w:tcPr>
          <w:p w:rsidR="00CE0919" w:rsidRDefault="00295500" w:rsidP="00295500">
            <w:pPr>
              <w:pStyle w:val="Caption"/>
              <w:jc w:val="center"/>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 xml:space="preserve">Javni </w:t>
            </w:r>
          </w:p>
          <w:p w:rsidR="00295500" w:rsidRPr="00CE0919" w:rsidRDefault="00295500" w:rsidP="00295500">
            <w:pPr>
              <w:pStyle w:val="Caption"/>
              <w:jc w:val="center"/>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radovi</w:t>
            </w:r>
          </w:p>
        </w:tc>
        <w:tc>
          <w:tcPr>
            <w:tcW w:w="1815" w:type="dxa"/>
            <w:tcBorders>
              <w:top w:val="double" w:sz="4" w:space="0" w:color="auto"/>
            </w:tcBorders>
            <w:vAlign w:val="center"/>
          </w:tcPr>
          <w:p w:rsidR="00295500" w:rsidRPr="00CE0919" w:rsidRDefault="00295500" w:rsidP="00295500">
            <w:pPr>
              <w:pStyle w:val="Caption"/>
              <w:jc w:val="center"/>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Osposobljavanje za rad kod poslodavca</w:t>
            </w:r>
          </w:p>
        </w:tc>
        <w:tc>
          <w:tcPr>
            <w:tcW w:w="1815" w:type="dxa"/>
            <w:tcBorders>
              <w:top w:val="double" w:sz="4" w:space="0" w:color="auto"/>
            </w:tcBorders>
            <w:vAlign w:val="center"/>
          </w:tcPr>
          <w:p w:rsidR="00295500" w:rsidRPr="00CE0919" w:rsidRDefault="00295500" w:rsidP="00295500">
            <w:pPr>
              <w:pStyle w:val="Caption"/>
              <w:jc w:val="center"/>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Osposobljavanje za samostalan rad</w:t>
            </w:r>
          </w:p>
        </w:tc>
        <w:tc>
          <w:tcPr>
            <w:tcW w:w="2373" w:type="dxa"/>
            <w:tcBorders>
              <w:top w:val="double" w:sz="4" w:space="0" w:color="auto"/>
            </w:tcBorders>
            <w:vAlign w:val="center"/>
          </w:tcPr>
          <w:p w:rsidR="00CE0919" w:rsidRDefault="00295500" w:rsidP="00295500">
            <w:pPr>
              <w:pStyle w:val="Caption"/>
              <w:jc w:val="center"/>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 xml:space="preserve">Ostali programi </w:t>
            </w:r>
          </w:p>
          <w:p w:rsidR="00295500" w:rsidRPr="00CE0919" w:rsidRDefault="00295500" w:rsidP="00295500">
            <w:pPr>
              <w:pStyle w:val="Caption"/>
              <w:jc w:val="center"/>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podsticanja zapošljavanja</w:t>
            </w:r>
          </w:p>
        </w:tc>
        <w:tc>
          <w:tcPr>
            <w:tcW w:w="939" w:type="dxa"/>
            <w:tcBorders>
              <w:top w:val="double" w:sz="4" w:space="0" w:color="auto"/>
              <w:right w:val="double" w:sz="4" w:space="0" w:color="auto"/>
            </w:tcBorders>
            <w:vAlign w:val="center"/>
          </w:tcPr>
          <w:p w:rsidR="00295500" w:rsidRPr="00CE0919" w:rsidRDefault="00295500" w:rsidP="00295500">
            <w:pPr>
              <w:pStyle w:val="Caption"/>
              <w:jc w:val="center"/>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Ukupno</w:t>
            </w:r>
          </w:p>
        </w:tc>
      </w:tr>
      <w:tr w:rsidR="00295500" w:rsidRPr="00CE0919" w:rsidTr="00CE0919">
        <w:trPr>
          <w:jc w:val="center"/>
        </w:trPr>
        <w:tc>
          <w:tcPr>
            <w:tcW w:w="545" w:type="dxa"/>
            <w:tcBorders>
              <w:left w:val="double" w:sz="4" w:space="0" w:color="auto"/>
            </w:tcBorders>
          </w:tcPr>
          <w:p w:rsidR="00295500" w:rsidRPr="00CE0919" w:rsidRDefault="00295500" w:rsidP="00295500">
            <w:pPr>
              <w:pStyle w:val="Caption"/>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1</w:t>
            </w:r>
          </w:p>
        </w:tc>
        <w:tc>
          <w:tcPr>
            <w:tcW w:w="1967" w:type="dxa"/>
          </w:tcPr>
          <w:p w:rsidR="00295500" w:rsidRPr="00CE0919" w:rsidRDefault="00295500" w:rsidP="00295500">
            <w:pPr>
              <w:pStyle w:val="Caption"/>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Podgorica</w:t>
            </w:r>
          </w:p>
        </w:tc>
        <w:tc>
          <w:tcPr>
            <w:tcW w:w="1808" w:type="dxa"/>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325</w:t>
            </w:r>
          </w:p>
        </w:tc>
        <w:tc>
          <w:tcPr>
            <w:tcW w:w="808" w:type="dxa"/>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225</w:t>
            </w:r>
          </w:p>
        </w:tc>
        <w:tc>
          <w:tcPr>
            <w:tcW w:w="1815" w:type="dxa"/>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43</w:t>
            </w:r>
          </w:p>
        </w:tc>
        <w:tc>
          <w:tcPr>
            <w:tcW w:w="1815" w:type="dxa"/>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0</w:t>
            </w:r>
          </w:p>
        </w:tc>
        <w:tc>
          <w:tcPr>
            <w:tcW w:w="2373" w:type="dxa"/>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84</w:t>
            </w:r>
          </w:p>
        </w:tc>
        <w:tc>
          <w:tcPr>
            <w:tcW w:w="939" w:type="dxa"/>
            <w:tcBorders>
              <w:right w:val="double" w:sz="4" w:space="0" w:color="auto"/>
            </w:tcBorders>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677</w:t>
            </w:r>
          </w:p>
        </w:tc>
      </w:tr>
      <w:tr w:rsidR="00295500" w:rsidRPr="00CE0919" w:rsidTr="00CE0919">
        <w:trPr>
          <w:jc w:val="center"/>
        </w:trPr>
        <w:tc>
          <w:tcPr>
            <w:tcW w:w="545" w:type="dxa"/>
            <w:tcBorders>
              <w:left w:val="double" w:sz="4" w:space="0" w:color="auto"/>
            </w:tcBorders>
          </w:tcPr>
          <w:p w:rsidR="00295500" w:rsidRPr="00CE0919" w:rsidRDefault="00295500" w:rsidP="00295500">
            <w:pPr>
              <w:pStyle w:val="Caption"/>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2</w:t>
            </w:r>
          </w:p>
        </w:tc>
        <w:tc>
          <w:tcPr>
            <w:tcW w:w="1967" w:type="dxa"/>
          </w:tcPr>
          <w:p w:rsidR="00295500" w:rsidRPr="00CE0919" w:rsidRDefault="00295500" w:rsidP="00295500">
            <w:pPr>
              <w:pStyle w:val="Caption"/>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Cetinje</w:t>
            </w:r>
          </w:p>
        </w:tc>
        <w:tc>
          <w:tcPr>
            <w:tcW w:w="1808" w:type="dxa"/>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7</w:t>
            </w:r>
          </w:p>
        </w:tc>
        <w:tc>
          <w:tcPr>
            <w:tcW w:w="808" w:type="dxa"/>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40</w:t>
            </w:r>
          </w:p>
        </w:tc>
        <w:tc>
          <w:tcPr>
            <w:tcW w:w="1815" w:type="dxa"/>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0</w:t>
            </w:r>
          </w:p>
        </w:tc>
        <w:tc>
          <w:tcPr>
            <w:tcW w:w="1815" w:type="dxa"/>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2</w:t>
            </w:r>
          </w:p>
        </w:tc>
        <w:tc>
          <w:tcPr>
            <w:tcW w:w="2373" w:type="dxa"/>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14</w:t>
            </w:r>
          </w:p>
        </w:tc>
        <w:tc>
          <w:tcPr>
            <w:tcW w:w="939" w:type="dxa"/>
            <w:tcBorders>
              <w:right w:val="double" w:sz="4" w:space="0" w:color="auto"/>
            </w:tcBorders>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63</w:t>
            </w:r>
          </w:p>
        </w:tc>
      </w:tr>
      <w:tr w:rsidR="00295500" w:rsidRPr="00CE0919" w:rsidTr="00CE0919">
        <w:trPr>
          <w:jc w:val="center"/>
        </w:trPr>
        <w:tc>
          <w:tcPr>
            <w:tcW w:w="545" w:type="dxa"/>
            <w:tcBorders>
              <w:left w:val="double" w:sz="4" w:space="0" w:color="auto"/>
            </w:tcBorders>
          </w:tcPr>
          <w:p w:rsidR="00295500" w:rsidRPr="00CE0919" w:rsidRDefault="00295500" w:rsidP="00295500">
            <w:pPr>
              <w:pStyle w:val="Caption"/>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3</w:t>
            </w:r>
          </w:p>
        </w:tc>
        <w:tc>
          <w:tcPr>
            <w:tcW w:w="1967" w:type="dxa"/>
          </w:tcPr>
          <w:p w:rsidR="00295500" w:rsidRPr="00CE0919" w:rsidRDefault="00295500" w:rsidP="00295500">
            <w:pPr>
              <w:pStyle w:val="Caption"/>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Danilovgrad</w:t>
            </w:r>
          </w:p>
        </w:tc>
        <w:tc>
          <w:tcPr>
            <w:tcW w:w="1808" w:type="dxa"/>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0</w:t>
            </w:r>
          </w:p>
        </w:tc>
        <w:tc>
          <w:tcPr>
            <w:tcW w:w="808" w:type="dxa"/>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52</w:t>
            </w:r>
          </w:p>
        </w:tc>
        <w:tc>
          <w:tcPr>
            <w:tcW w:w="1815" w:type="dxa"/>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6</w:t>
            </w:r>
          </w:p>
        </w:tc>
        <w:tc>
          <w:tcPr>
            <w:tcW w:w="1815" w:type="dxa"/>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12</w:t>
            </w:r>
          </w:p>
        </w:tc>
        <w:tc>
          <w:tcPr>
            <w:tcW w:w="2373" w:type="dxa"/>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19</w:t>
            </w:r>
          </w:p>
        </w:tc>
        <w:tc>
          <w:tcPr>
            <w:tcW w:w="939" w:type="dxa"/>
            <w:tcBorders>
              <w:right w:val="double" w:sz="4" w:space="0" w:color="auto"/>
            </w:tcBorders>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89</w:t>
            </w:r>
          </w:p>
        </w:tc>
      </w:tr>
      <w:tr w:rsidR="00295500" w:rsidRPr="00CE0919" w:rsidTr="00CE0919">
        <w:trPr>
          <w:jc w:val="center"/>
        </w:trPr>
        <w:tc>
          <w:tcPr>
            <w:tcW w:w="545" w:type="dxa"/>
            <w:tcBorders>
              <w:left w:val="double" w:sz="4" w:space="0" w:color="auto"/>
            </w:tcBorders>
          </w:tcPr>
          <w:p w:rsidR="00295500" w:rsidRPr="00CE0919" w:rsidRDefault="00295500" w:rsidP="00295500">
            <w:pPr>
              <w:pStyle w:val="Caption"/>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4</w:t>
            </w:r>
          </w:p>
        </w:tc>
        <w:tc>
          <w:tcPr>
            <w:tcW w:w="1967" w:type="dxa"/>
          </w:tcPr>
          <w:p w:rsidR="00295500" w:rsidRPr="00CE0919" w:rsidRDefault="00295500" w:rsidP="00295500">
            <w:pPr>
              <w:pStyle w:val="Caption"/>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Kolašin</w:t>
            </w:r>
          </w:p>
        </w:tc>
        <w:tc>
          <w:tcPr>
            <w:tcW w:w="1808" w:type="dxa"/>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46</w:t>
            </w:r>
          </w:p>
        </w:tc>
        <w:tc>
          <w:tcPr>
            <w:tcW w:w="808" w:type="dxa"/>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38</w:t>
            </w:r>
          </w:p>
        </w:tc>
        <w:tc>
          <w:tcPr>
            <w:tcW w:w="1815" w:type="dxa"/>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29</w:t>
            </w:r>
          </w:p>
        </w:tc>
        <w:tc>
          <w:tcPr>
            <w:tcW w:w="1815" w:type="dxa"/>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7</w:t>
            </w:r>
          </w:p>
        </w:tc>
        <w:tc>
          <w:tcPr>
            <w:tcW w:w="2373" w:type="dxa"/>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18</w:t>
            </w:r>
          </w:p>
        </w:tc>
        <w:tc>
          <w:tcPr>
            <w:tcW w:w="939" w:type="dxa"/>
            <w:tcBorders>
              <w:right w:val="double" w:sz="4" w:space="0" w:color="auto"/>
            </w:tcBorders>
          </w:tcPr>
          <w:p w:rsidR="00295500" w:rsidRPr="00CE0919" w:rsidRDefault="00295500" w:rsidP="00295500">
            <w:pPr>
              <w:pStyle w:val="Caption"/>
              <w:jc w:val="right"/>
              <w:rPr>
                <w:rFonts w:ascii="Arial Narrow" w:eastAsia="Calibri" w:hAnsi="Arial Narrow" w:cs="Arial"/>
                <w:b w:val="0"/>
                <w:iCs/>
                <w:sz w:val="22"/>
                <w:szCs w:val="22"/>
              </w:rPr>
            </w:pPr>
            <w:r w:rsidRPr="00CE0919">
              <w:rPr>
                <w:rStyle w:val="Emphasis"/>
                <w:rFonts w:ascii="Arial Narrow" w:eastAsia="Calibri" w:hAnsi="Arial Narrow" w:cs="Arial"/>
                <w:b w:val="0"/>
                <w:i w:val="0"/>
                <w:sz w:val="22"/>
                <w:szCs w:val="22"/>
              </w:rPr>
              <w:t>138</w:t>
            </w:r>
          </w:p>
        </w:tc>
      </w:tr>
      <w:tr w:rsidR="00295500" w:rsidRPr="00CE0919" w:rsidTr="00CE0919">
        <w:trPr>
          <w:jc w:val="center"/>
        </w:trPr>
        <w:tc>
          <w:tcPr>
            <w:tcW w:w="545" w:type="dxa"/>
            <w:tcBorders>
              <w:left w:val="double" w:sz="4" w:space="0" w:color="auto"/>
            </w:tcBorders>
          </w:tcPr>
          <w:p w:rsidR="00295500" w:rsidRPr="00CE0919" w:rsidRDefault="00295500" w:rsidP="00295500">
            <w:pPr>
              <w:pStyle w:val="Caption"/>
              <w:rPr>
                <w:rStyle w:val="Emphasis"/>
                <w:rFonts w:ascii="Arial Narrow" w:eastAsia="Calibri" w:hAnsi="Arial Narrow" w:cs="Arial"/>
                <w:i w:val="0"/>
                <w:sz w:val="22"/>
                <w:szCs w:val="22"/>
              </w:rPr>
            </w:pPr>
            <w:r w:rsidRPr="00CE0919">
              <w:rPr>
                <w:rStyle w:val="Emphasis"/>
                <w:rFonts w:ascii="Arial Narrow" w:eastAsia="Calibri" w:hAnsi="Arial Narrow" w:cs="Arial"/>
                <w:i w:val="0"/>
                <w:sz w:val="22"/>
                <w:szCs w:val="22"/>
              </w:rPr>
              <w:t>5</w:t>
            </w:r>
          </w:p>
        </w:tc>
        <w:tc>
          <w:tcPr>
            <w:tcW w:w="1967" w:type="dxa"/>
          </w:tcPr>
          <w:p w:rsidR="00295500" w:rsidRPr="00CE0919" w:rsidRDefault="00295500" w:rsidP="00295500">
            <w:pPr>
              <w:pStyle w:val="Caption"/>
              <w:rPr>
                <w:rStyle w:val="Emphasis"/>
                <w:rFonts w:ascii="Arial Narrow" w:eastAsia="Calibri" w:hAnsi="Arial Narrow" w:cs="Arial"/>
                <w:i w:val="0"/>
                <w:sz w:val="22"/>
                <w:szCs w:val="22"/>
              </w:rPr>
            </w:pPr>
            <w:r w:rsidRPr="00CE0919">
              <w:rPr>
                <w:rStyle w:val="Emphasis"/>
                <w:rFonts w:ascii="Arial Narrow" w:eastAsia="Calibri" w:hAnsi="Arial Narrow" w:cs="Arial"/>
                <w:i w:val="0"/>
                <w:sz w:val="22"/>
                <w:szCs w:val="22"/>
              </w:rPr>
              <w:t>Ukupno(1+2+3+4)</w:t>
            </w:r>
          </w:p>
        </w:tc>
        <w:tc>
          <w:tcPr>
            <w:tcW w:w="1808" w:type="dxa"/>
          </w:tcPr>
          <w:p w:rsidR="00295500" w:rsidRPr="00CE0919" w:rsidRDefault="00295500" w:rsidP="00295500">
            <w:pPr>
              <w:pStyle w:val="Caption"/>
              <w:jc w:val="right"/>
              <w:rPr>
                <w:rStyle w:val="Emphasis"/>
                <w:rFonts w:ascii="Arial Narrow" w:eastAsia="Calibri" w:hAnsi="Arial Narrow" w:cs="Arial"/>
                <w:i w:val="0"/>
                <w:sz w:val="22"/>
                <w:szCs w:val="22"/>
              </w:rPr>
            </w:pPr>
            <w:r w:rsidRPr="00CE0919">
              <w:rPr>
                <w:rStyle w:val="Emphasis"/>
                <w:rFonts w:ascii="Arial Narrow" w:eastAsia="Calibri" w:hAnsi="Arial Narrow" w:cs="Arial"/>
                <w:i w:val="0"/>
                <w:sz w:val="22"/>
                <w:szCs w:val="22"/>
              </w:rPr>
              <w:t>378</w:t>
            </w:r>
          </w:p>
        </w:tc>
        <w:tc>
          <w:tcPr>
            <w:tcW w:w="808" w:type="dxa"/>
          </w:tcPr>
          <w:p w:rsidR="00295500" w:rsidRPr="00CE0919" w:rsidRDefault="00295500" w:rsidP="00295500">
            <w:pPr>
              <w:pStyle w:val="Caption"/>
              <w:jc w:val="right"/>
              <w:rPr>
                <w:rStyle w:val="Emphasis"/>
                <w:rFonts w:ascii="Arial Narrow" w:eastAsia="Calibri" w:hAnsi="Arial Narrow" w:cs="Arial"/>
                <w:i w:val="0"/>
                <w:sz w:val="22"/>
                <w:szCs w:val="22"/>
              </w:rPr>
            </w:pPr>
            <w:r w:rsidRPr="00CE0919">
              <w:rPr>
                <w:rStyle w:val="Emphasis"/>
                <w:rFonts w:ascii="Arial Narrow" w:eastAsia="Calibri" w:hAnsi="Arial Narrow" w:cs="Arial"/>
                <w:i w:val="0"/>
                <w:sz w:val="22"/>
                <w:szCs w:val="22"/>
              </w:rPr>
              <w:t>355</w:t>
            </w:r>
          </w:p>
        </w:tc>
        <w:tc>
          <w:tcPr>
            <w:tcW w:w="1815" w:type="dxa"/>
          </w:tcPr>
          <w:p w:rsidR="00295500" w:rsidRPr="00CE0919" w:rsidRDefault="00295500" w:rsidP="00295500">
            <w:pPr>
              <w:pStyle w:val="Caption"/>
              <w:jc w:val="right"/>
              <w:rPr>
                <w:rStyle w:val="Emphasis"/>
                <w:rFonts w:ascii="Arial Narrow" w:eastAsia="Calibri" w:hAnsi="Arial Narrow" w:cs="Arial"/>
                <w:i w:val="0"/>
                <w:sz w:val="22"/>
                <w:szCs w:val="22"/>
              </w:rPr>
            </w:pPr>
            <w:r w:rsidRPr="00CE0919">
              <w:rPr>
                <w:rStyle w:val="Emphasis"/>
                <w:rFonts w:ascii="Arial Narrow" w:eastAsia="Calibri" w:hAnsi="Arial Narrow" w:cs="Arial"/>
                <w:i w:val="0"/>
                <w:sz w:val="22"/>
                <w:szCs w:val="22"/>
              </w:rPr>
              <w:t>78</w:t>
            </w:r>
          </w:p>
        </w:tc>
        <w:tc>
          <w:tcPr>
            <w:tcW w:w="1815" w:type="dxa"/>
          </w:tcPr>
          <w:p w:rsidR="00295500" w:rsidRPr="00CE0919" w:rsidRDefault="00295500" w:rsidP="00295500">
            <w:pPr>
              <w:pStyle w:val="Caption"/>
              <w:jc w:val="right"/>
              <w:rPr>
                <w:rStyle w:val="Emphasis"/>
                <w:rFonts w:ascii="Arial Narrow" w:eastAsia="Calibri" w:hAnsi="Arial Narrow" w:cs="Arial"/>
                <w:i w:val="0"/>
                <w:sz w:val="22"/>
                <w:szCs w:val="22"/>
              </w:rPr>
            </w:pPr>
            <w:r w:rsidRPr="00CE0919">
              <w:rPr>
                <w:rStyle w:val="Emphasis"/>
                <w:rFonts w:ascii="Arial Narrow" w:eastAsia="Calibri" w:hAnsi="Arial Narrow" w:cs="Arial"/>
                <w:i w:val="0"/>
                <w:sz w:val="22"/>
                <w:szCs w:val="22"/>
              </w:rPr>
              <w:t>21</w:t>
            </w:r>
          </w:p>
        </w:tc>
        <w:tc>
          <w:tcPr>
            <w:tcW w:w="2373" w:type="dxa"/>
          </w:tcPr>
          <w:p w:rsidR="00295500" w:rsidRPr="00CE0919" w:rsidRDefault="00295500" w:rsidP="00295500">
            <w:pPr>
              <w:pStyle w:val="Caption"/>
              <w:jc w:val="right"/>
              <w:rPr>
                <w:rStyle w:val="Emphasis"/>
                <w:rFonts w:ascii="Arial Narrow" w:eastAsia="Calibri" w:hAnsi="Arial Narrow" w:cs="Arial"/>
                <w:i w:val="0"/>
                <w:sz w:val="22"/>
                <w:szCs w:val="22"/>
              </w:rPr>
            </w:pPr>
            <w:r w:rsidRPr="00CE0919">
              <w:rPr>
                <w:rStyle w:val="Emphasis"/>
                <w:rFonts w:ascii="Arial Narrow" w:eastAsia="Calibri" w:hAnsi="Arial Narrow" w:cs="Arial"/>
                <w:i w:val="0"/>
                <w:sz w:val="22"/>
                <w:szCs w:val="22"/>
              </w:rPr>
              <w:t>135</w:t>
            </w:r>
          </w:p>
        </w:tc>
        <w:tc>
          <w:tcPr>
            <w:tcW w:w="939" w:type="dxa"/>
            <w:tcBorders>
              <w:right w:val="double" w:sz="4" w:space="0" w:color="auto"/>
            </w:tcBorders>
          </w:tcPr>
          <w:p w:rsidR="00295500" w:rsidRPr="00CE0919" w:rsidRDefault="00295500" w:rsidP="00295500">
            <w:pPr>
              <w:pStyle w:val="Caption"/>
              <w:jc w:val="right"/>
              <w:rPr>
                <w:rStyle w:val="Emphasis"/>
                <w:rFonts w:ascii="Arial Narrow" w:eastAsia="Calibri" w:hAnsi="Arial Narrow" w:cs="Arial"/>
                <w:i w:val="0"/>
                <w:sz w:val="22"/>
                <w:szCs w:val="22"/>
              </w:rPr>
            </w:pPr>
            <w:r w:rsidRPr="00CE0919">
              <w:rPr>
                <w:rStyle w:val="Emphasis"/>
                <w:rFonts w:ascii="Arial Narrow" w:eastAsia="Calibri" w:hAnsi="Arial Narrow" w:cs="Arial"/>
                <w:i w:val="0"/>
                <w:sz w:val="22"/>
                <w:szCs w:val="22"/>
              </w:rPr>
              <w:t>967</w:t>
            </w:r>
          </w:p>
        </w:tc>
      </w:tr>
      <w:tr w:rsidR="00295500" w:rsidRPr="00CE0919" w:rsidTr="00CE0919">
        <w:trPr>
          <w:jc w:val="center"/>
        </w:trPr>
        <w:tc>
          <w:tcPr>
            <w:tcW w:w="545" w:type="dxa"/>
            <w:tcBorders>
              <w:left w:val="double" w:sz="4" w:space="0" w:color="auto"/>
            </w:tcBorders>
          </w:tcPr>
          <w:p w:rsidR="00295500" w:rsidRPr="00CE0919" w:rsidRDefault="00295500" w:rsidP="00295500">
            <w:pPr>
              <w:pStyle w:val="Caption"/>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6</w:t>
            </w:r>
          </w:p>
        </w:tc>
        <w:tc>
          <w:tcPr>
            <w:tcW w:w="1967" w:type="dxa"/>
          </w:tcPr>
          <w:p w:rsidR="00295500" w:rsidRPr="00CE0919" w:rsidRDefault="00295500" w:rsidP="00295500">
            <w:pPr>
              <w:pStyle w:val="Caption"/>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 xml:space="preserve">Berane </w:t>
            </w:r>
          </w:p>
        </w:tc>
        <w:tc>
          <w:tcPr>
            <w:tcW w:w="1808" w:type="dxa"/>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92</w:t>
            </w:r>
          </w:p>
        </w:tc>
        <w:tc>
          <w:tcPr>
            <w:tcW w:w="808" w:type="dxa"/>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98</w:t>
            </w:r>
          </w:p>
        </w:tc>
        <w:tc>
          <w:tcPr>
            <w:tcW w:w="1815" w:type="dxa"/>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99</w:t>
            </w:r>
          </w:p>
        </w:tc>
        <w:tc>
          <w:tcPr>
            <w:tcW w:w="1815" w:type="dxa"/>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22</w:t>
            </w:r>
          </w:p>
        </w:tc>
        <w:tc>
          <w:tcPr>
            <w:tcW w:w="2373" w:type="dxa"/>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69</w:t>
            </w:r>
          </w:p>
        </w:tc>
        <w:tc>
          <w:tcPr>
            <w:tcW w:w="939" w:type="dxa"/>
            <w:tcBorders>
              <w:right w:val="double" w:sz="4" w:space="0" w:color="auto"/>
            </w:tcBorders>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380</w:t>
            </w:r>
          </w:p>
        </w:tc>
      </w:tr>
      <w:tr w:rsidR="00295500" w:rsidRPr="00CE0919" w:rsidTr="00CE0919">
        <w:trPr>
          <w:jc w:val="center"/>
        </w:trPr>
        <w:tc>
          <w:tcPr>
            <w:tcW w:w="545" w:type="dxa"/>
            <w:tcBorders>
              <w:left w:val="double" w:sz="4" w:space="0" w:color="auto"/>
            </w:tcBorders>
          </w:tcPr>
          <w:p w:rsidR="00295500" w:rsidRPr="00CE0919" w:rsidRDefault="00295500" w:rsidP="00295500">
            <w:pPr>
              <w:pStyle w:val="Caption"/>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7</w:t>
            </w:r>
          </w:p>
        </w:tc>
        <w:tc>
          <w:tcPr>
            <w:tcW w:w="1967" w:type="dxa"/>
          </w:tcPr>
          <w:p w:rsidR="00295500" w:rsidRPr="00CE0919" w:rsidRDefault="00295500" w:rsidP="00295500">
            <w:pPr>
              <w:pStyle w:val="Caption"/>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Andrijevica</w:t>
            </w:r>
          </w:p>
        </w:tc>
        <w:tc>
          <w:tcPr>
            <w:tcW w:w="1808" w:type="dxa"/>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0</w:t>
            </w:r>
          </w:p>
        </w:tc>
        <w:tc>
          <w:tcPr>
            <w:tcW w:w="808" w:type="dxa"/>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19</w:t>
            </w:r>
          </w:p>
        </w:tc>
        <w:tc>
          <w:tcPr>
            <w:tcW w:w="1815" w:type="dxa"/>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10</w:t>
            </w:r>
          </w:p>
        </w:tc>
        <w:tc>
          <w:tcPr>
            <w:tcW w:w="1815" w:type="dxa"/>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0</w:t>
            </w:r>
          </w:p>
        </w:tc>
        <w:tc>
          <w:tcPr>
            <w:tcW w:w="2373" w:type="dxa"/>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8</w:t>
            </w:r>
          </w:p>
        </w:tc>
        <w:tc>
          <w:tcPr>
            <w:tcW w:w="939" w:type="dxa"/>
            <w:tcBorders>
              <w:right w:val="double" w:sz="4" w:space="0" w:color="auto"/>
            </w:tcBorders>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37</w:t>
            </w:r>
          </w:p>
        </w:tc>
      </w:tr>
      <w:tr w:rsidR="00295500" w:rsidRPr="00CE0919" w:rsidTr="00CE0919">
        <w:trPr>
          <w:jc w:val="center"/>
        </w:trPr>
        <w:tc>
          <w:tcPr>
            <w:tcW w:w="545" w:type="dxa"/>
            <w:tcBorders>
              <w:left w:val="double" w:sz="4" w:space="0" w:color="auto"/>
            </w:tcBorders>
          </w:tcPr>
          <w:p w:rsidR="00295500" w:rsidRPr="00CE0919" w:rsidRDefault="00295500" w:rsidP="00295500">
            <w:pPr>
              <w:pStyle w:val="Caption"/>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8</w:t>
            </w:r>
          </w:p>
        </w:tc>
        <w:tc>
          <w:tcPr>
            <w:tcW w:w="1967" w:type="dxa"/>
          </w:tcPr>
          <w:p w:rsidR="00295500" w:rsidRPr="00CE0919" w:rsidRDefault="00295500" w:rsidP="00295500">
            <w:pPr>
              <w:pStyle w:val="Caption"/>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Plav</w:t>
            </w:r>
          </w:p>
        </w:tc>
        <w:tc>
          <w:tcPr>
            <w:tcW w:w="1808" w:type="dxa"/>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0</w:t>
            </w:r>
          </w:p>
        </w:tc>
        <w:tc>
          <w:tcPr>
            <w:tcW w:w="808" w:type="dxa"/>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31</w:t>
            </w:r>
          </w:p>
        </w:tc>
        <w:tc>
          <w:tcPr>
            <w:tcW w:w="1815" w:type="dxa"/>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23</w:t>
            </w:r>
          </w:p>
        </w:tc>
        <w:tc>
          <w:tcPr>
            <w:tcW w:w="1815" w:type="dxa"/>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0</w:t>
            </w:r>
          </w:p>
        </w:tc>
        <w:tc>
          <w:tcPr>
            <w:tcW w:w="2373" w:type="dxa"/>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24</w:t>
            </w:r>
          </w:p>
        </w:tc>
        <w:tc>
          <w:tcPr>
            <w:tcW w:w="939" w:type="dxa"/>
            <w:tcBorders>
              <w:right w:val="double" w:sz="4" w:space="0" w:color="auto"/>
            </w:tcBorders>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78</w:t>
            </w:r>
          </w:p>
        </w:tc>
      </w:tr>
      <w:tr w:rsidR="00295500" w:rsidRPr="00CE0919" w:rsidTr="00CE0919">
        <w:trPr>
          <w:jc w:val="center"/>
        </w:trPr>
        <w:tc>
          <w:tcPr>
            <w:tcW w:w="545" w:type="dxa"/>
            <w:tcBorders>
              <w:left w:val="double" w:sz="4" w:space="0" w:color="auto"/>
            </w:tcBorders>
          </w:tcPr>
          <w:p w:rsidR="00295500" w:rsidRPr="00CE0919" w:rsidRDefault="00295500" w:rsidP="00295500">
            <w:pPr>
              <w:pStyle w:val="Caption"/>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9</w:t>
            </w:r>
          </w:p>
        </w:tc>
        <w:tc>
          <w:tcPr>
            <w:tcW w:w="1967" w:type="dxa"/>
          </w:tcPr>
          <w:p w:rsidR="00295500" w:rsidRPr="00CE0919" w:rsidRDefault="00295500" w:rsidP="00295500">
            <w:pPr>
              <w:pStyle w:val="Caption"/>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Rožaje</w:t>
            </w:r>
          </w:p>
        </w:tc>
        <w:tc>
          <w:tcPr>
            <w:tcW w:w="1808" w:type="dxa"/>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8</w:t>
            </w:r>
          </w:p>
        </w:tc>
        <w:tc>
          <w:tcPr>
            <w:tcW w:w="808" w:type="dxa"/>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49</w:t>
            </w:r>
          </w:p>
        </w:tc>
        <w:tc>
          <w:tcPr>
            <w:tcW w:w="1815" w:type="dxa"/>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23</w:t>
            </w:r>
          </w:p>
        </w:tc>
        <w:tc>
          <w:tcPr>
            <w:tcW w:w="1815" w:type="dxa"/>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8</w:t>
            </w:r>
          </w:p>
        </w:tc>
        <w:tc>
          <w:tcPr>
            <w:tcW w:w="2373" w:type="dxa"/>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19</w:t>
            </w:r>
          </w:p>
        </w:tc>
        <w:tc>
          <w:tcPr>
            <w:tcW w:w="939" w:type="dxa"/>
            <w:tcBorders>
              <w:right w:val="double" w:sz="4" w:space="0" w:color="auto"/>
            </w:tcBorders>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107</w:t>
            </w:r>
          </w:p>
        </w:tc>
      </w:tr>
      <w:tr w:rsidR="00295500" w:rsidRPr="00CE0919" w:rsidTr="00CE0919">
        <w:trPr>
          <w:jc w:val="center"/>
        </w:trPr>
        <w:tc>
          <w:tcPr>
            <w:tcW w:w="545" w:type="dxa"/>
            <w:tcBorders>
              <w:left w:val="double" w:sz="4" w:space="0" w:color="auto"/>
            </w:tcBorders>
          </w:tcPr>
          <w:p w:rsidR="00295500" w:rsidRPr="00CE0919" w:rsidRDefault="00295500" w:rsidP="00295500">
            <w:pPr>
              <w:pStyle w:val="Caption"/>
              <w:rPr>
                <w:rStyle w:val="Emphasis"/>
                <w:rFonts w:ascii="Arial Narrow" w:eastAsia="Calibri" w:hAnsi="Arial Narrow" w:cs="Arial"/>
                <w:i w:val="0"/>
                <w:sz w:val="22"/>
                <w:szCs w:val="22"/>
              </w:rPr>
            </w:pPr>
            <w:r w:rsidRPr="00CE0919">
              <w:rPr>
                <w:rStyle w:val="Emphasis"/>
                <w:rFonts w:ascii="Arial Narrow" w:eastAsia="Calibri" w:hAnsi="Arial Narrow" w:cs="Arial"/>
                <w:i w:val="0"/>
                <w:sz w:val="22"/>
                <w:szCs w:val="22"/>
              </w:rPr>
              <w:t>10</w:t>
            </w:r>
          </w:p>
        </w:tc>
        <w:tc>
          <w:tcPr>
            <w:tcW w:w="1967" w:type="dxa"/>
          </w:tcPr>
          <w:p w:rsidR="00295500" w:rsidRPr="00CE0919" w:rsidRDefault="00295500" w:rsidP="00295500">
            <w:pPr>
              <w:pStyle w:val="Caption"/>
              <w:rPr>
                <w:rStyle w:val="Emphasis"/>
                <w:rFonts w:ascii="Arial Narrow" w:eastAsia="Calibri" w:hAnsi="Arial Narrow" w:cs="Arial"/>
                <w:i w:val="0"/>
                <w:sz w:val="22"/>
                <w:szCs w:val="22"/>
              </w:rPr>
            </w:pPr>
            <w:r w:rsidRPr="00CE0919">
              <w:rPr>
                <w:rStyle w:val="Emphasis"/>
                <w:rFonts w:ascii="Arial Narrow" w:eastAsia="Calibri" w:hAnsi="Arial Narrow" w:cs="Arial"/>
                <w:i w:val="0"/>
                <w:sz w:val="22"/>
                <w:szCs w:val="22"/>
              </w:rPr>
              <w:t>Ukupno(6+7+8+9)</w:t>
            </w:r>
          </w:p>
        </w:tc>
        <w:tc>
          <w:tcPr>
            <w:tcW w:w="1808" w:type="dxa"/>
          </w:tcPr>
          <w:p w:rsidR="00295500" w:rsidRPr="00CE0919" w:rsidRDefault="00295500" w:rsidP="00295500">
            <w:pPr>
              <w:pStyle w:val="Caption"/>
              <w:jc w:val="right"/>
              <w:rPr>
                <w:rStyle w:val="Emphasis"/>
                <w:rFonts w:ascii="Arial Narrow" w:eastAsia="Calibri" w:hAnsi="Arial Narrow" w:cs="Arial"/>
                <w:i w:val="0"/>
                <w:sz w:val="22"/>
                <w:szCs w:val="22"/>
              </w:rPr>
            </w:pPr>
            <w:r w:rsidRPr="00CE0919">
              <w:rPr>
                <w:rStyle w:val="Emphasis"/>
                <w:rFonts w:ascii="Arial Narrow" w:eastAsia="Calibri" w:hAnsi="Arial Narrow" w:cs="Arial"/>
                <w:i w:val="0"/>
                <w:sz w:val="22"/>
                <w:szCs w:val="22"/>
              </w:rPr>
              <w:t>100</w:t>
            </w:r>
          </w:p>
        </w:tc>
        <w:tc>
          <w:tcPr>
            <w:tcW w:w="808" w:type="dxa"/>
          </w:tcPr>
          <w:p w:rsidR="00295500" w:rsidRPr="00CE0919" w:rsidRDefault="00295500" w:rsidP="00295500">
            <w:pPr>
              <w:pStyle w:val="Caption"/>
              <w:jc w:val="right"/>
              <w:rPr>
                <w:rStyle w:val="Emphasis"/>
                <w:rFonts w:ascii="Arial Narrow" w:eastAsia="Calibri" w:hAnsi="Arial Narrow" w:cs="Arial"/>
                <w:i w:val="0"/>
                <w:sz w:val="22"/>
                <w:szCs w:val="22"/>
              </w:rPr>
            </w:pPr>
            <w:r w:rsidRPr="00CE0919">
              <w:rPr>
                <w:rStyle w:val="Emphasis"/>
                <w:rFonts w:ascii="Arial Narrow" w:eastAsia="Calibri" w:hAnsi="Arial Narrow" w:cs="Arial"/>
                <w:i w:val="0"/>
                <w:sz w:val="22"/>
                <w:szCs w:val="22"/>
              </w:rPr>
              <w:t>197</w:t>
            </w:r>
          </w:p>
        </w:tc>
        <w:tc>
          <w:tcPr>
            <w:tcW w:w="1815" w:type="dxa"/>
          </w:tcPr>
          <w:p w:rsidR="00295500" w:rsidRPr="00CE0919" w:rsidRDefault="00295500" w:rsidP="00295500">
            <w:pPr>
              <w:pStyle w:val="Caption"/>
              <w:jc w:val="right"/>
              <w:rPr>
                <w:rStyle w:val="Emphasis"/>
                <w:rFonts w:ascii="Arial Narrow" w:eastAsia="Calibri" w:hAnsi="Arial Narrow" w:cs="Arial"/>
                <w:i w:val="0"/>
                <w:sz w:val="22"/>
                <w:szCs w:val="22"/>
              </w:rPr>
            </w:pPr>
            <w:r w:rsidRPr="00CE0919">
              <w:rPr>
                <w:rStyle w:val="Emphasis"/>
                <w:rFonts w:ascii="Arial Narrow" w:eastAsia="Calibri" w:hAnsi="Arial Narrow" w:cs="Arial"/>
                <w:i w:val="0"/>
                <w:sz w:val="22"/>
                <w:szCs w:val="22"/>
              </w:rPr>
              <w:t>155</w:t>
            </w:r>
          </w:p>
        </w:tc>
        <w:tc>
          <w:tcPr>
            <w:tcW w:w="1815" w:type="dxa"/>
          </w:tcPr>
          <w:p w:rsidR="00295500" w:rsidRPr="00CE0919" w:rsidRDefault="00295500" w:rsidP="00295500">
            <w:pPr>
              <w:pStyle w:val="Caption"/>
              <w:jc w:val="right"/>
              <w:rPr>
                <w:rStyle w:val="Emphasis"/>
                <w:rFonts w:ascii="Arial Narrow" w:eastAsia="Calibri" w:hAnsi="Arial Narrow" w:cs="Arial"/>
                <w:i w:val="0"/>
                <w:sz w:val="22"/>
                <w:szCs w:val="22"/>
              </w:rPr>
            </w:pPr>
            <w:r w:rsidRPr="00CE0919">
              <w:rPr>
                <w:rStyle w:val="Emphasis"/>
                <w:rFonts w:ascii="Arial Narrow" w:eastAsia="Calibri" w:hAnsi="Arial Narrow" w:cs="Arial"/>
                <w:i w:val="0"/>
                <w:sz w:val="22"/>
                <w:szCs w:val="22"/>
              </w:rPr>
              <w:t>30</w:t>
            </w:r>
          </w:p>
        </w:tc>
        <w:tc>
          <w:tcPr>
            <w:tcW w:w="2373" w:type="dxa"/>
          </w:tcPr>
          <w:p w:rsidR="00295500" w:rsidRPr="00CE0919" w:rsidRDefault="00295500" w:rsidP="00295500">
            <w:pPr>
              <w:pStyle w:val="Caption"/>
              <w:jc w:val="right"/>
              <w:rPr>
                <w:rStyle w:val="Emphasis"/>
                <w:rFonts w:ascii="Arial Narrow" w:eastAsia="Calibri" w:hAnsi="Arial Narrow" w:cs="Arial"/>
                <w:i w:val="0"/>
                <w:sz w:val="22"/>
                <w:szCs w:val="22"/>
              </w:rPr>
            </w:pPr>
            <w:r w:rsidRPr="00CE0919">
              <w:rPr>
                <w:rStyle w:val="Emphasis"/>
                <w:rFonts w:ascii="Arial Narrow" w:eastAsia="Calibri" w:hAnsi="Arial Narrow" w:cs="Arial"/>
                <w:i w:val="0"/>
                <w:sz w:val="22"/>
                <w:szCs w:val="22"/>
              </w:rPr>
              <w:t>120</w:t>
            </w:r>
          </w:p>
        </w:tc>
        <w:tc>
          <w:tcPr>
            <w:tcW w:w="939" w:type="dxa"/>
            <w:tcBorders>
              <w:right w:val="double" w:sz="4" w:space="0" w:color="auto"/>
            </w:tcBorders>
          </w:tcPr>
          <w:p w:rsidR="00295500" w:rsidRPr="00CE0919" w:rsidRDefault="00295500" w:rsidP="00295500">
            <w:pPr>
              <w:pStyle w:val="Caption"/>
              <w:jc w:val="right"/>
              <w:rPr>
                <w:rFonts w:ascii="Arial Narrow" w:eastAsia="Calibri" w:hAnsi="Arial Narrow" w:cs="Arial"/>
                <w:iCs/>
                <w:sz w:val="22"/>
                <w:szCs w:val="22"/>
              </w:rPr>
            </w:pPr>
            <w:r w:rsidRPr="00CE0919">
              <w:rPr>
                <w:rStyle w:val="Emphasis"/>
                <w:rFonts w:ascii="Arial Narrow" w:eastAsia="Calibri" w:hAnsi="Arial Narrow" w:cs="Arial"/>
                <w:i w:val="0"/>
                <w:sz w:val="22"/>
                <w:szCs w:val="22"/>
              </w:rPr>
              <w:t>602</w:t>
            </w:r>
          </w:p>
        </w:tc>
      </w:tr>
      <w:tr w:rsidR="00295500" w:rsidRPr="00CE0919" w:rsidTr="00CE0919">
        <w:trPr>
          <w:jc w:val="center"/>
        </w:trPr>
        <w:tc>
          <w:tcPr>
            <w:tcW w:w="545" w:type="dxa"/>
            <w:tcBorders>
              <w:left w:val="double" w:sz="4" w:space="0" w:color="auto"/>
            </w:tcBorders>
          </w:tcPr>
          <w:p w:rsidR="00295500" w:rsidRPr="00CE0919" w:rsidRDefault="00295500" w:rsidP="00295500">
            <w:pPr>
              <w:pStyle w:val="Caption"/>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11</w:t>
            </w:r>
          </w:p>
        </w:tc>
        <w:tc>
          <w:tcPr>
            <w:tcW w:w="1967" w:type="dxa"/>
          </w:tcPr>
          <w:p w:rsidR="00295500" w:rsidRPr="00CE0919" w:rsidRDefault="00295500" w:rsidP="00295500">
            <w:pPr>
              <w:pStyle w:val="Caption"/>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Bijelo Polje</w:t>
            </w:r>
          </w:p>
        </w:tc>
        <w:tc>
          <w:tcPr>
            <w:tcW w:w="1808" w:type="dxa"/>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122</w:t>
            </w:r>
          </w:p>
        </w:tc>
        <w:tc>
          <w:tcPr>
            <w:tcW w:w="808" w:type="dxa"/>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201</w:t>
            </w:r>
          </w:p>
        </w:tc>
        <w:tc>
          <w:tcPr>
            <w:tcW w:w="1815" w:type="dxa"/>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92</w:t>
            </w:r>
          </w:p>
        </w:tc>
        <w:tc>
          <w:tcPr>
            <w:tcW w:w="1815" w:type="dxa"/>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26</w:t>
            </w:r>
          </w:p>
        </w:tc>
        <w:tc>
          <w:tcPr>
            <w:tcW w:w="2373" w:type="dxa"/>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87</w:t>
            </w:r>
          </w:p>
        </w:tc>
        <w:tc>
          <w:tcPr>
            <w:tcW w:w="939" w:type="dxa"/>
            <w:tcBorders>
              <w:right w:val="double" w:sz="4" w:space="0" w:color="auto"/>
            </w:tcBorders>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528</w:t>
            </w:r>
          </w:p>
        </w:tc>
      </w:tr>
      <w:tr w:rsidR="00295500" w:rsidRPr="00CE0919" w:rsidTr="00CE0919">
        <w:trPr>
          <w:jc w:val="center"/>
        </w:trPr>
        <w:tc>
          <w:tcPr>
            <w:tcW w:w="545" w:type="dxa"/>
            <w:tcBorders>
              <w:left w:val="double" w:sz="4" w:space="0" w:color="auto"/>
            </w:tcBorders>
          </w:tcPr>
          <w:p w:rsidR="00295500" w:rsidRPr="00CE0919" w:rsidRDefault="00295500" w:rsidP="00295500">
            <w:pPr>
              <w:pStyle w:val="Caption"/>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12</w:t>
            </w:r>
          </w:p>
        </w:tc>
        <w:tc>
          <w:tcPr>
            <w:tcW w:w="1967" w:type="dxa"/>
          </w:tcPr>
          <w:p w:rsidR="00295500" w:rsidRPr="00CE0919" w:rsidRDefault="00295500" w:rsidP="00295500">
            <w:pPr>
              <w:pStyle w:val="Caption"/>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Mojkovac</w:t>
            </w:r>
          </w:p>
        </w:tc>
        <w:tc>
          <w:tcPr>
            <w:tcW w:w="1808" w:type="dxa"/>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29</w:t>
            </w:r>
          </w:p>
        </w:tc>
        <w:tc>
          <w:tcPr>
            <w:tcW w:w="808" w:type="dxa"/>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36</w:t>
            </w:r>
          </w:p>
        </w:tc>
        <w:tc>
          <w:tcPr>
            <w:tcW w:w="1815" w:type="dxa"/>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0</w:t>
            </w:r>
          </w:p>
        </w:tc>
        <w:tc>
          <w:tcPr>
            <w:tcW w:w="1815" w:type="dxa"/>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2</w:t>
            </w:r>
          </w:p>
        </w:tc>
        <w:tc>
          <w:tcPr>
            <w:tcW w:w="2373" w:type="dxa"/>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23</w:t>
            </w:r>
          </w:p>
        </w:tc>
        <w:tc>
          <w:tcPr>
            <w:tcW w:w="939" w:type="dxa"/>
            <w:tcBorders>
              <w:right w:val="double" w:sz="4" w:space="0" w:color="auto"/>
            </w:tcBorders>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90</w:t>
            </w:r>
          </w:p>
        </w:tc>
      </w:tr>
      <w:tr w:rsidR="00295500" w:rsidRPr="00CE0919" w:rsidTr="00CE0919">
        <w:trPr>
          <w:jc w:val="center"/>
        </w:trPr>
        <w:tc>
          <w:tcPr>
            <w:tcW w:w="545" w:type="dxa"/>
            <w:tcBorders>
              <w:left w:val="double" w:sz="4" w:space="0" w:color="auto"/>
            </w:tcBorders>
          </w:tcPr>
          <w:p w:rsidR="00295500" w:rsidRPr="00CE0919" w:rsidRDefault="00295500" w:rsidP="00295500">
            <w:pPr>
              <w:pStyle w:val="Caption"/>
              <w:rPr>
                <w:rStyle w:val="Emphasis"/>
                <w:rFonts w:ascii="Arial Narrow" w:eastAsia="Calibri" w:hAnsi="Arial Narrow" w:cs="Arial"/>
                <w:i w:val="0"/>
                <w:sz w:val="22"/>
                <w:szCs w:val="22"/>
              </w:rPr>
            </w:pPr>
            <w:r w:rsidRPr="00CE0919">
              <w:rPr>
                <w:rStyle w:val="Emphasis"/>
                <w:rFonts w:ascii="Arial Narrow" w:eastAsia="Calibri" w:hAnsi="Arial Narrow" w:cs="Arial"/>
                <w:i w:val="0"/>
                <w:sz w:val="22"/>
                <w:szCs w:val="22"/>
              </w:rPr>
              <w:t>13</w:t>
            </w:r>
          </w:p>
        </w:tc>
        <w:tc>
          <w:tcPr>
            <w:tcW w:w="1967" w:type="dxa"/>
          </w:tcPr>
          <w:p w:rsidR="00295500" w:rsidRPr="00CE0919" w:rsidRDefault="00295500" w:rsidP="00295500">
            <w:pPr>
              <w:pStyle w:val="Caption"/>
              <w:rPr>
                <w:rStyle w:val="Emphasis"/>
                <w:rFonts w:ascii="Arial Narrow" w:eastAsia="Calibri" w:hAnsi="Arial Narrow" w:cs="Arial"/>
                <w:i w:val="0"/>
                <w:sz w:val="22"/>
                <w:szCs w:val="22"/>
              </w:rPr>
            </w:pPr>
            <w:r w:rsidRPr="00CE0919">
              <w:rPr>
                <w:rStyle w:val="Emphasis"/>
                <w:rFonts w:ascii="Arial Narrow" w:eastAsia="Calibri" w:hAnsi="Arial Narrow" w:cs="Arial"/>
                <w:i w:val="0"/>
                <w:sz w:val="22"/>
                <w:szCs w:val="22"/>
              </w:rPr>
              <w:t>Ukupno(11+12)</w:t>
            </w:r>
          </w:p>
        </w:tc>
        <w:tc>
          <w:tcPr>
            <w:tcW w:w="1808" w:type="dxa"/>
          </w:tcPr>
          <w:p w:rsidR="00295500" w:rsidRPr="00CE0919" w:rsidRDefault="00295500" w:rsidP="00295500">
            <w:pPr>
              <w:pStyle w:val="Caption"/>
              <w:jc w:val="right"/>
              <w:rPr>
                <w:rStyle w:val="Emphasis"/>
                <w:rFonts w:ascii="Arial Narrow" w:eastAsia="Calibri" w:hAnsi="Arial Narrow" w:cs="Arial"/>
                <w:i w:val="0"/>
                <w:sz w:val="22"/>
                <w:szCs w:val="22"/>
              </w:rPr>
            </w:pPr>
            <w:r w:rsidRPr="00CE0919">
              <w:rPr>
                <w:rStyle w:val="Emphasis"/>
                <w:rFonts w:ascii="Arial Narrow" w:eastAsia="Calibri" w:hAnsi="Arial Narrow" w:cs="Arial"/>
                <w:i w:val="0"/>
                <w:sz w:val="22"/>
                <w:szCs w:val="22"/>
              </w:rPr>
              <w:t>151</w:t>
            </w:r>
          </w:p>
        </w:tc>
        <w:tc>
          <w:tcPr>
            <w:tcW w:w="808" w:type="dxa"/>
          </w:tcPr>
          <w:p w:rsidR="00295500" w:rsidRPr="00CE0919" w:rsidRDefault="00295500" w:rsidP="00295500">
            <w:pPr>
              <w:pStyle w:val="Caption"/>
              <w:jc w:val="right"/>
              <w:rPr>
                <w:rStyle w:val="Emphasis"/>
                <w:rFonts w:ascii="Arial Narrow" w:eastAsia="Calibri" w:hAnsi="Arial Narrow" w:cs="Arial"/>
                <w:i w:val="0"/>
                <w:sz w:val="22"/>
                <w:szCs w:val="22"/>
              </w:rPr>
            </w:pPr>
            <w:r w:rsidRPr="00CE0919">
              <w:rPr>
                <w:rStyle w:val="Emphasis"/>
                <w:rFonts w:ascii="Arial Narrow" w:eastAsia="Calibri" w:hAnsi="Arial Narrow" w:cs="Arial"/>
                <w:i w:val="0"/>
                <w:sz w:val="22"/>
                <w:szCs w:val="22"/>
              </w:rPr>
              <w:t>237</w:t>
            </w:r>
          </w:p>
        </w:tc>
        <w:tc>
          <w:tcPr>
            <w:tcW w:w="1815" w:type="dxa"/>
          </w:tcPr>
          <w:p w:rsidR="00295500" w:rsidRPr="00CE0919" w:rsidRDefault="00295500" w:rsidP="00295500">
            <w:pPr>
              <w:pStyle w:val="Caption"/>
              <w:jc w:val="right"/>
              <w:rPr>
                <w:rStyle w:val="Emphasis"/>
                <w:rFonts w:ascii="Arial Narrow" w:eastAsia="Calibri" w:hAnsi="Arial Narrow" w:cs="Arial"/>
                <w:i w:val="0"/>
                <w:sz w:val="22"/>
                <w:szCs w:val="22"/>
              </w:rPr>
            </w:pPr>
            <w:r w:rsidRPr="00CE0919">
              <w:rPr>
                <w:rStyle w:val="Emphasis"/>
                <w:rFonts w:ascii="Arial Narrow" w:eastAsia="Calibri" w:hAnsi="Arial Narrow" w:cs="Arial"/>
                <w:i w:val="0"/>
                <w:sz w:val="22"/>
                <w:szCs w:val="22"/>
              </w:rPr>
              <w:t>92</w:t>
            </w:r>
          </w:p>
        </w:tc>
        <w:tc>
          <w:tcPr>
            <w:tcW w:w="1815" w:type="dxa"/>
          </w:tcPr>
          <w:p w:rsidR="00295500" w:rsidRPr="00CE0919" w:rsidRDefault="00295500" w:rsidP="00295500">
            <w:pPr>
              <w:pStyle w:val="Caption"/>
              <w:jc w:val="right"/>
              <w:rPr>
                <w:rStyle w:val="Emphasis"/>
                <w:rFonts w:ascii="Arial Narrow" w:eastAsia="Calibri" w:hAnsi="Arial Narrow" w:cs="Arial"/>
                <w:i w:val="0"/>
                <w:sz w:val="22"/>
                <w:szCs w:val="22"/>
              </w:rPr>
            </w:pPr>
            <w:r w:rsidRPr="00CE0919">
              <w:rPr>
                <w:rStyle w:val="Emphasis"/>
                <w:rFonts w:ascii="Arial Narrow" w:eastAsia="Calibri" w:hAnsi="Arial Narrow" w:cs="Arial"/>
                <w:i w:val="0"/>
                <w:sz w:val="22"/>
                <w:szCs w:val="22"/>
              </w:rPr>
              <w:t>28</w:t>
            </w:r>
          </w:p>
        </w:tc>
        <w:tc>
          <w:tcPr>
            <w:tcW w:w="2373" w:type="dxa"/>
          </w:tcPr>
          <w:p w:rsidR="00295500" w:rsidRPr="00CE0919" w:rsidRDefault="00295500" w:rsidP="00295500">
            <w:pPr>
              <w:pStyle w:val="Caption"/>
              <w:jc w:val="right"/>
              <w:rPr>
                <w:rStyle w:val="Emphasis"/>
                <w:rFonts w:ascii="Arial Narrow" w:eastAsia="Calibri" w:hAnsi="Arial Narrow" w:cs="Arial"/>
                <w:i w:val="0"/>
                <w:sz w:val="22"/>
                <w:szCs w:val="22"/>
              </w:rPr>
            </w:pPr>
            <w:r w:rsidRPr="00CE0919">
              <w:rPr>
                <w:rStyle w:val="Emphasis"/>
                <w:rFonts w:ascii="Arial Narrow" w:eastAsia="Calibri" w:hAnsi="Arial Narrow" w:cs="Arial"/>
                <w:i w:val="0"/>
                <w:sz w:val="22"/>
                <w:szCs w:val="22"/>
              </w:rPr>
              <w:t>110</w:t>
            </w:r>
          </w:p>
        </w:tc>
        <w:tc>
          <w:tcPr>
            <w:tcW w:w="939" w:type="dxa"/>
            <w:tcBorders>
              <w:right w:val="double" w:sz="4" w:space="0" w:color="auto"/>
            </w:tcBorders>
          </w:tcPr>
          <w:p w:rsidR="00295500" w:rsidRPr="00CE0919" w:rsidRDefault="00295500" w:rsidP="00295500">
            <w:pPr>
              <w:pStyle w:val="Caption"/>
              <w:jc w:val="right"/>
              <w:rPr>
                <w:rStyle w:val="Emphasis"/>
                <w:rFonts w:ascii="Arial Narrow" w:eastAsia="Calibri" w:hAnsi="Arial Narrow" w:cs="Arial"/>
                <w:i w:val="0"/>
                <w:sz w:val="22"/>
                <w:szCs w:val="22"/>
              </w:rPr>
            </w:pPr>
            <w:r w:rsidRPr="00CE0919">
              <w:rPr>
                <w:rStyle w:val="Emphasis"/>
                <w:rFonts w:ascii="Arial Narrow" w:eastAsia="Calibri" w:hAnsi="Arial Narrow" w:cs="Arial"/>
                <w:i w:val="0"/>
                <w:sz w:val="22"/>
                <w:szCs w:val="22"/>
              </w:rPr>
              <w:t>618</w:t>
            </w:r>
          </w:p>
        </w:tc>
      </w:tr>
      <w:tr w:rsidR="00295500" w:rsidRPr="00CE0919" w:rsidTr="00CE0919">
        <w:trPr>
          <w:jc w:val="center"/>
        </w:trPr>
        <w:tc>
          <w:tcPr>
            <w:tcW w:w="545" w:type="dxa"/>
            <w:tcBorders>
              <w:left w:val="double" w:sz="4" w:space="0" w:color="auto"/>
            </w:tcBorders>
          </w:tcPr>
          <w:p w:rsidR="00295500" w:rsidRPr="00CE0919" w:rsidRDefault="00295500" w:rsidP="00295500">
            <w:pPr>
              <w:pStyle w:val="Caption"/>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14</w:t>
            </w:r>
          </w:p>
        </w:tc>
        <w:tc>
          <w:tcPr>
            <w:tcW w:w="1967" w:type="dxa"/>
          </w:tcPr>
          <w:p w:rsidR="00295500" w:rsidRPr="00CE0919" w:rsidRDefault="00295500" w:rsidP="00295500">
            <w:pPr>
              <w:pStyle w:val="Caption"/>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Pljevlja</w:t>
            </w:r>
          </w:p>
        </w:tc>
        <w:tc>
          <w:tcPr>
            <w:tcW w:w="1808" w:type="dxa"/>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37</w:t>
            </w:r>
          </w:p>
        </w:tc>
        <w:tc>
          <w:tcPr>
            <w:tcW w:w="808" w:type="dxa"/>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196</w:t>
            </w:r>
          </w:p>
        </w:tc>
        <w:tc>
          <w:tcPr>
            <w:tcW w:w="1815" w:type="dxa"/>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82</w:t>
            </w:r>
          </w:p>
        </w:tc>
        <w:tc>
          <w:tcPr>
            <w:tcW w:w="1815" w:type="dxa"/>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15</w:t>
            </w:r>
          </w:p>
        </w:tc>
        <w:tc>
          <w:tcPr>
            <w:tcW w:w="2373" w:type="dxa"/>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47</w:t>
            </w:r>
          </w:p>
        </w:tc>
        <w:tc>
          <w:tcPr>
            <w:tcW w:w="939" w:type="dxa"/>
            <w:tcBorders>
              <w:right w:val="double" w:sz="4" w:space="0" w:color="auto"/>
            </w:tcBorders>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377</w:t>
            </w:r>
          </w:p>
        </w:tc>
      </w:tr>
      <w:tr w:rsidR="00295500" w:rsidRPr="00CE0919" w:rsidTr="00CE0919">
        <w:trPr>
          <w:jc w:val="center"/>
        </w:trPr>
        <w:tc>
          <w:tcPr>
            <w:tcW w:w="545" w:type="dxa"/>
            <w:tcBorders>
              <w:left w:val="double" w:sz="4" w:space="0" w:color="auto"/>
            </w:tcBorders>
          </w:tcPr>
          <w:p w:rsidR="00295500" w:rsidRPr="00CE0919" w:rsidRDefault="00295500" w:rsidP="00295500">
            <w:pPr>
              <w:pStyle w:val="Caption"/>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15</w:t>
            </w:r>
          </w:p>
        </w:tc>
        <w:tc>
          <w:tcPr>
            <w:tcW w:w="1967" w:type="dxa"/>
          </w:tcPr>
          <w:p w:rsidR="00295500" w:rsidRPr="00CE0919" w:rsidRDefault="00295500" w:rsidP="00295500">
            <w:pPr>
              <w:pStyle w:val="Caption"/>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Žabljak</w:t>
            </w:r>
          </w:p>
        </w:tc>
        <w:tc>
          <w:tcPr>
            <w:tcW w:w="1808" w:type="dxa"/>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1</w:t>
            </w:r>
          </w:p>
        </w:tc>
        <w:tc>
          <w:tcPr>
            <w:tcW w:w="808" w:type="dxa"/>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20</w:t>
            </w:r>
          </w:p>
        </w:tc>
        <w:tc>
          <w:tcPr>
            <w:tcW w:w="1815" w:type="dxa"/>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7</w:t>
            </w:r>
          </w:p>
        </w:tc>
        <w:tc>
          <w:tcPr>
            <w:tcW w:w="1815" w:type="dxa"/>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3</w:t>
            </w:r>
          </w:p>
        </w:tc>
        <w:tc>
          <w:tcPr>
            <w:tcW w:w="2373" w:type="dxa"/>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9</w:t>
            </w:r>
          </w:p>
        </w:tc>
        <w:tc>
          <w:tcPr>
            <w:tcW w:w="939" w:type="dxa"/>
            <w:tcBorders>
              <w:right w:val="double" w:sz="4" w:space="0" w:color="auto"/>
            </w:tcBorders>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40</w:t>
            </w:r>
          </w:p>
        </w:tc>
      </w:tr>
      <w:tr w:rsidR="00295500" w:rsidRPr="00CE0919" w:rsidTr="00CE0919">
        <w:trPr>
          <w:jc w:val="center"/>
        </w:trPr>
        <w:tc>
          <w:tcPr>
            <w:tcW w:w="545" w:type="dxa"/>
            <w:tcBorders>
              <w:left w:val="double" w:sz="4" w:space="0" w:color="auto"/>
            </w:tcBorders>
          </w:tcPr>
          <w:p w:rsidR="00295500" w:rsidRPr="00CE0919" w:rsidRDefault="00295500" w:rsidP="00295500">
            <w:pPr>
              <w:pStyle w:val="Caption"/>
              <w:rPr>
                <w:rStyle w:val="Emphasis"/>
                <w:rFonts w:ascii="Arial Narrow" w:eastAsia="Calibri" w:hAnsi="Arial Narrow" w:cs="Arial"/>
                <w:i w:val="0"/>
                <w:sz w:val="22"/>
                <w:szCs w:val="22"/>
              </w:rPr>
            </w:pPr>
            <w:r w:rsidRPr="00CE0919">
              <w:rPr>
                <w:rStyle w:val="Emphasis"/>
                <w:rFonts w:ascii="Arial Narrow" w:eastAsia="Calibri" w:hAnsi="Arial Narrow" w:cs="Arial"/>
                <w:i w:val="0"/>
                <w:sz w:val="22"/>
                <w:szCs w:val="22"/>
              </w:rPr>
              <w:t>16</w:t>
            </w:r>
          </w:p>
        </w:tc>
        <w:tc>
          <w:tcPr>
            <w:tcW w:w="1967" w:type="dxa"/>
          </w:tcPr>
          <w:p w:rsidR="00295500" w:rsidRPr="00CE0919" w:rsidRDefault="00295500" w:rsidP="00295500">
            <w:pPr>
              <w:pStyle w:val="Caption"/>
              <w:rPr>
                <w:rStyle w:val="Emphasis"/>
                <w:rFonts w:ascii="Arial Narrow" w:eastAsia="Calibri" w:hAnsi="Arial Narrow" w:cs="Arial"/>
                <w:i w:val="0"/>
                <w:sz w:val="22"/>
                <w:szCs w:val="22"/>
              </w:rPr>
            </w:pPr>
            <w:r w:rsidRPr="00CE0919">
              <w:rPr>
                <w:rStyle w:val="Emphasis"/>
                <w:rFonts w:ascii="Arial Narrow" w:eastAsia="Calibri" w:hAnsi="Arial Narrow" w:cs="Arial"/>
                <w:i w:val="0"/>
                <w:sz w:val="22"/>
                <w:szCs w:val="22"/>
              </w:rPr>
              <w:t>Ukupno (14+15)</w:t>
            </w:r>
          </w:p>
        </w:tc>
        <w:tc>
          <w:tcPr>
            <w:tcW w:w="1808" w:type="dxa"/>
          </w:tcPr>
          <w:p w:rsidR="00295500" w:rsidRPr="00CE0919" w:rsidRDefault="00295500" w:rsidP="00295500">
            <w:pPr>
              <w:pStyle w:val="Caption"/>
              <w:jc w:val="right"/>
              <w:rPr>
                <w:rStyle w:val="Emphasis"/>
                <w:rFonts w:ascii="Arial Narrow" w:eastAsia="Calibri" w:hAnsi="Arial Narrow" w:cs="Arial"/>
                <w:i w:val="0"/>
                <w:sz w:val="22"/>
                <w:szCs w:val="22"/>
              </w:rPr>
            </w:pPr>
            <w:r w:rsidRPr="00CE0919">
              <w:rPr>
                <w:rStyle w:val="Emphasis"/>
                <w:rFonts w:ascii="Arial Narrow" w:eastAsia="Calibri" w:hAnsi="Arial Narrow" w:cs="Arial"/>
                <w:i w:val="0"/>
                <w:sz w:val="22"/>
                <w:szCs w:val="22"/>
              </w:rPr>
              <w:t>38</w:t>
            </w:r>
          </w:p>
        </w:tc>
        <w:tc>
          <w:tcPr>
            <w:tcW w:w="808" w:type="dxa"/>
          </w:tcPr>
          <w:p w:rsidR="00295500" w:rsidRPr="00CE0919" w:rsidRDefault="00295500" w:rsidP="00295500">
            <w:pPr>
              <w:pStyle w:val="Caption"/>
              <w:jc w:val="right"/>
              <w:rPr>
                <w:rStyle w:val="Emphasis"/>
                <w:rFonts w:ascii="Arial Narrow" w:eastAsia="Calibri" w:hAnsi="Arial Narrow" w:cs="Arial"/>
                <w:i w:val="0"/>
                <w:sz w:val="22"/>
                <w:szCs w:val="22"/>
              </w:rPr>
            </w:pPr>
            <w:r w:rsidRPr="00CE0919">
              <w:rPr>
                <w:rStyle w:val="Emphasis"/>
                <w:rFonts w:ascii="Arial Narrow" w:eastAsia="Calibri" w:hAnsi="Arial Narrow" w:cs="Arial"/>
                <w:i w:val="0"/>
                <w:sz w:val="22"/>
                <w:szCs w:val="22"/>
              </w:rPr>
              <w:t>216</w:t>
            </w:r>
          </w:p>
        </w:tc>
        <w:tc>
          <w:tcPr>
            <w:tcW w:w="1815" w:type="dxa"/>
          </w:tcPr>
          <w:p w:rsidR="00295500" w:rsidRPr="00CE0919" w:rsidRDefault="00295500" w:rsidP="00295500">
            <w:pPr>
              <w:pStyle w:val="Caption"/>
              <w:jc w:val="right"/>
              <w:rPr>
                <w:rStyle w:val="Emphasis"/>
                <w:rFonts w:ascii="Arial Narrow" w:eastAsia="Calibri" w:hAnsi="Arial Narrow" w:cs="Arial"/>
                <w:i w:val="0"/>
                <w:sz w:val="22"/>
                <w:szCs w:val="22"/>
              </w:rPr>
            </w:pPr>
            <w:r w:rsidRPr="00CE0919">
              <w:rPr>
                <w:rStyle w:val="Emphasis"/>
                <w:rFonts w:ascii="Arial Narrow" w:eastAsia="Calibri" w:hAnsi="Arial Narrow" w:cs="Arial"/>
                <w:i w:val="0"/>
                <w:sz w:val="22"/>
                <w:szCs w:val="22"/>
              </w:rPr>
              <w:t>89</w:t>
            </w:r>
          </w:p>
        </w:tc>
        <w:tc>
          <w:tcPr>
            <w:tcW w:w="1815" w:type="dxa"/>
          </w:tcPr>
          <w:p w:rsidR="00295500" w:rsidRPr="00CE0919" w:rsidRDefault="00295500" w:rsidP="00295500">
            <w:pPr>
              <w:pStyle w:val="Caption"/>
              <w:jc w:val="right"/>
              <w:rPr>
                <w:rStyle w:val="Emphasis"/>
                <w:rFonts w:ascii="Arial Narrow" w:eastAsia="Calibri" w:hAnsi="Arial Narrow" w:cs="Arial"/>
                <w:i w:val="0"/>
                <w:sz w:val="22"/>
                <w:szCs w:val="22"/>
              </w:rPr>
            </w:pPr>
            <w:r w:rsidRPr="00CE0919">
              <w:rPr>
                <w:rStyle w:val="Emphasis"/>
                <w:rFonts w:ascii="Arial Narrow" w:eastAsia="Calibri" w:hAnsi="Arial Narrow" w:cs="Arial"/>
                <w:i w:val="0"/>
                <w:sz w:val="22"/>
                <w:szCs w:val="22"/>
              </w:rPr>
              <w:t>18</w:t>
            </w:r>
          </w:p>
        </w:tc>
        <w:tc>
          <w:tcPr>
            <w:tcW w:w="2373" w:type="dxa"/>
          </w:tcPr>
          <w:p w:rsidR="00295500" w:rsidRPr="00CE0919" w:rsidRDefault="00295500" w:rsidP="00295500">
            <w:pPr>
              <w:pStyle w:val="Caption"/>
              <w:jc w:val="right"/>
              <w:rPr>
                <w:rStyle w:val="Emphasis"/>
                <w:rFonts w:ascii="Arial Narrow" w:eastAsia="Calibri" w:hAnsi="Arial Narrow" w:cs="Arial"/>
                <w:i w:val="0"/>
                <w:sz w:val="22"/>
                <w:szCs w:val="22"/>
              </w:rPr>
            </w:pPr>
            <w:r w:rsidRPr="00CE0919">
              <w:rPr>
                <w:rStyle w:val="Emphasis"/>
                <w:rFonts w:ascii="Arial Narrow" w:eastAsia="Calibri" w:hAnsi="Arial Narrow" w:cs="Arial"/>
                <w:i w:val="0"/>
                <w:sz w:val="22"/>
                <w:szCs w:val="22"/>
              </w:rPr>
              <w:t>56</w:t>
            </w:r>
          </w:p>
        </w:tc>
        <w:tc>
          <w:tcPr>
            <w:tcW w:w="939" w:type="dxa"/>
            <w:tcBorders>
              <w:right w:val="double" w:sz="4" w:space="0" w:color="auto"/>
            </w:tcBorders>
          </w:tcPr>
          <w:p w:rsidR="00295500" w:rsidRPr="00CE0919" w:rsidRDefault="00295500" w:rsidP="00295500">
            <w:pPr>
              <w:pStyle w:val="Caption"/>
              <w:jc w:val="right"/>
              <w:rPr>
                <w:rStyle w:val="Emphasis"/>
                <w:rFonts w:ascii="Arial Narrow" w:eastAsia="Calibri" w:hAnsi="Arial Narrow" w:cs="Arial"/>
                <w:i w:val="0"/>
                <w:sz w:val="22"/>
                <w:szCs w:val="22"/>
              </w:rPr>
            </w:pPr>
            <w:r w:rsidRPr="00CE0919">
              <w:rPr>
                <w:rStyle w:val="Emphasis"/>
                <w:rFonts w:ascii="Arial Narrow" w:eastAsia="Calibri" w:hAnsi="Arial Narrow" w:cs="Arial"/>
                <w:i w:val="0"/>
                <w:sz w:val="22"/>
                <w:szCs w:val="22"/>
              </w:rPr>
              <w:t>417</w:t>
            </w:r>
          </w:p>
        </w:tc>
      </w:tr>
      <w:tr w:rsidR="00295500" w:rsidRPr="00CE0919" w:rsidTr="00CE0919">
        <w:trPr>
          <w:jc w:val="center"/>
        </w:trPr>
        <w:tc>
          <w:tcPr>
            <w:tcW w:w="545" w:type="dxa"/>
            <w:tcBorders>
              <w:left w:val="double" w:sz="4" w:space="0" w:color="auto"/>
            </w:tcBorders>
          </w:tcPr>
          <w:p w:rsidR="00295500" w:rsidRPr="00CE0919" w:rsidRDefault="00295500" w:rsidP="00295500">
            <w:pPr>
              <w:pStyle w:val="Caption"/>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17</w:t>
            </w:r>
          </w:p>
        </w:tc>
        <w:tc>
          <w:tcPr>
            <w:tcW w:w="1967" w:type="dxa"/>
          </w:tcPr>
          <w:p w:rsidR="00295500" w:rsidRPr="00CE0919" w:rsidRDefault="00295500" w:rsidP="00295500">
            <w:pPr>
              <w:pStyle w:val="Caption"/>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Nikšić</w:t>
            </w:r>
          </w:p>
        </w:tc>
        <w:tc>
          <w:tcPr>
            <w:tcW w:w="1808" w:type="dxa"/>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86</w:t>
            </w:r>
          </w:p>
        </w:tc>
        <w:tc>
          <w:tcPr>
            <w:tcW w:w="808" w:type="dxa"/>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151</w:t>
            </w:r>
          </w:p>
        </w:tc>
        <w:tc>
          <w:tcPr>
            <w:tcW w:w="1815" w:type="dxa"/>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48</w:t>
            </w:r>
          </w:p>
        </w:tc>
        <w:tc>
          <w:tcPr>
            <w:tcW w:w="1815" w:type="dxa"/>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20</w:t>
            </w:r>
          </w:p>
        </w:tc>
        <w:tc>
          <w:tcPr>
            <w:tcW w:w="2373" w:type="dxa"/>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78</w:t>
            </w:r>
          </w:p>
        </w:tc>
        <w:tc>
          <w:tcPr>
            <w:tcW w:w="939" w:type="dxa"/>
            <w:tcBorders>
              <w:right w:val="double" w:sz="4" w:space="0" w:color="auto"/>
            </w:tcBorders>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383</w:t>
            </w:r>
          </w:p>
        </w:tc>
      </w:tr>
      <w:tr w:rsidR="00295500" w:rsidRPr="00CE0919" w:rsidTr="00CE0919">
        <w:trPr>
          <w:jc w:val="center"/>
        </w:trPr>
        <w:tc>
          <w:tcPr>
            <w:tcW w:w="545" w:type="dxa"/>
            <w:tcBorders>
              <w:left w:val="double" w:sz="4" w:space="0" w:color="auto"/>
            </w:tcBorders>
          </w:tcPr>
          <w:p w:rsidR="00295500" w:rsidRPr="00CE0919" w:rsidRDefault="00295500" w:rsidP="00295500">
            <w:pPr>
              <w:pStyle w:val="Caption"/>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18</w:t>
            </w:r>
          </w:p>
        </w:tc>
        <w:tc>
          <w:tcPr>
            <w:tcW w:w="1967" w:type="dxa"/>
          </w:tcPr>
          <w:p w:rsidR="00295500" w:rsidRPr="00CE0919" w:rsidRDefault="00295500" w:rsidP="00295500">
            <w:pPr>
              <w:pStyle w:val="Caption"/>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Plužine</w:t>
            </w:r>
          </w:p>
        </w:tc>
        <w:tc>
          <w:tcPr>
            <w:tcW w:w="1808" w:type="dxa"/>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0</w:t>
            </w:r>
          </w:p>
        </w:tc>
        <w:tc>
          <w:tcPr>
            <w:tcW w:w="808" w:type="dxa"/>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4</w:t>
            </w:r>
          </w:p>
        </w:tc>
        <w:tc>
          <w:tcPr>
            <w:tcW w:w="1815" w:type="dxa"/>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2</w:t>
            </w:r>
          </w:p>
        </w:tc>
        <w:tc>
          <w:tcPr>
            <w:tcW w:w="1815" w:type="dxa"/>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0</w:t>
            </w:r>
          </w:p>
        </w:tc>
        <w:tc>
          <w:tcPr>
            <w:tcW w:w="2373" w:type="dxa"/>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4</w:t>
            </w:r>
          </w:p>
        </w:tc>
        <w:tc>
          <w:tcPr>
            <w:tcW w:w="939" w:type="dxa"/>
            <w:tcBorders>
              <w:right w:val="double" w:sz="4" w:space="0" w:color="auto"/>
            </w:tcBorders>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10</w:t>
            </w:r>
          </w:p>
        </w:tc>
      </w:tr>
      <w:tr w:rsidR="00295500" w:rsidRPr="00CE0919" w:rsidTr="00CE0919">
        <w:trPr>
          <w:jc w:val="center"/>
        </w:trPr>
        <w:tc>
          <w:tcPr>
            <w:tcW w:w="545" w:type="dxa"/>
            <w:tcBorders>
              <w:left w:val="double" w:sz="4" w:space="0" w:color="auto"/>
            </w:tcBorders>
          </w:tcPr>
          <w:p w:rsidR="00295500" w:rsidRPr="00CE0919" w:rsidRDefault="00295500" w:rsidP="00295500">
            <w:pPr>
              <w:pStyle w:val="Caption"/>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19</w:t>
            </w:r>
          </w:p>
        </w:tc>
        <w:tc>
          <w:tcPr>
            <w:tcW w:w="1967" w:type="dxa"/>
          </w:tcPr>
          <w:p w:rsidR="00295500" w:rsidRPr="00CE0919" w:rsidRDefault="00295500" w:rsidP="00295500">
            <w:pPr>
              <w:pStyle w:val="Caption"/>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Šavnik</w:t>
            </w:r>
          </w:p>
        </w:tc>
        <w:tc>
          <w:tcPr>
            <w:tcW w:w="1808" w:type="dxa"/>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0</w:t>
            </w:r>
          </w:p>
        </w:tc>
        <w:tc>
          <w:tcPr>
            <w:tcW w:w="808" w:type="dxa"/>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10</w:t>
            </w:r>
          </w:p>
        </w:tc>
        <w:tc>
          <w:tcPr>
            <w:tcW w:w="1815" w:type="dxa"/>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0</w:t>
            </w:r>
          </w:p>
        </w:tc>
        <w:tc>
          <w:tcPr>
            <w:tcW w:w="1815" w:type="dxa"/>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3</w:t>
            </w:r>
          </w:p>
        </w:tc>
        <w:tc>
          <w:tcPr>
            <w:tcW w:w="2373" w:type="dxa"/>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3</w:t>
            </w:r>
          </w:p>
        </w:tc>
        <w:tc>
          <w:tcPr>
            <w:tcW w:w="939" w:type="dxa"/>
            <w:tcBorders>
              <w:right w:val="double" w:sz="4" w:space="0" w:color="auto"/>
            </w:tcBorders>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16</w:t>
            </w:r>
          </w:p>
        </w:tc>
      </w:tr>
      <w:tr w:rsidR="00295500" w:rsidRPr="00CE0919" w:rsidTr="00CE0919">
        <w:trPr>
          <w:jc w:val="center"/>
        </w:trPr>
        <w:tc>
          <w:tcPr>
            <w:tcW w:w="545" w:type="dxa"/>
            <w:tcBorders>
              <w:left w:val="double" w:sz="4" w:space="0" w:color="auto"/>
            </w:tcBorders>
          </w:tcPr>
          <w:p w:rsidR="00295500" w:rsidRPr="00CE0919" w:rsidRDefault="00295500" w:rsidP="00295500">
            <w:pPr>
              <w:pStyle w:val="Caption"/>
              <w:rPr>
                <w:rStyle w:val="Emphasis"/>
                <w:rFonts w:ascii="Arial Narrow" w:eastAsia="Calibri" w:hAnsi="Arial Narrow" w:cs="Arial"/>
                <w:i w:val="0"/>
                <w:sz w:val="22"/>
                <w:szCs w:val="22"/>
              </w:rPr>
            </w:pPr>
            <w:r w:rsidRPr="00CE0919">
              <w:rPr>
                <w:rStyle w:val="Emphasis"/>
                <w:rFonts w:ascii="Arial Narrow" w:eastAsia="Calibri" w:hAnsi="Arial Narrow" w:cs="Arial"/>
                <w:i w:val="0"/>
                <w:sz w:val="22"/>
                <w:szCs w:val="22"/>
              </w:rPr>
              <w:t>20</w:t>
            </w:r>
          </w:p>
        </w:tc>
        <w:tc>
          <w:tcPr>
            <w:tcW w:w="1967" w:type="dxa"/>
          </w:tcPr>
          <w:p w:rsidR="00295500" w:rsidRPr="00CE0919" w:rsidRDefault="00295500" w:rsidP="00295500">
            <w:pPr>
              <w:pStyle w:val="Caption"/>
              <w:rPr>
                <w:rStyle w:val="Emphasis"/>
                <w:rFonts w:ascii="Arial Narrow" w:eastAsia="Calibri" w:hAnsi="Arial Narrow" w:cs="Arial"/>
                <w:i w:val="0"/>
                <w:sz w:val="22"/>
                <w:szCs w:val="22"/>
              </w:rPr>
            </w:pPr>
            <w:r w:rsidRPr="00CE0919">
              <w:rPr>
                <w:rStyle w:val="Emphasis"/>
                <w:rFonts w:ascii="Arial Narrow" w:eastAsia="Calibri" w:hAnsi="Arial Narrow" w:cs="Arial"/>
                <w:i w:val="0"/>
                <w:sz w:val="22"/>
                <w:szCs w:val="22"/>
              </w:rPr>
              <w:t>Ukupno(17+18+19)</w:t>
            </w:r>
          </w:p>
        </w:tc>
        <w:tc>
          <w:tcPr>
            <w:tcW w:w="1808" w:type="dxa"/>
          </w:tcPr>
          <w:p w:rsidR="00295500" w:rsidRPr="00CE0919" w:rsidRDefault="00295500" w:rsidP="00295500">
            <w:pPr>
              <w:pStyle w:val="Caption"/>
              <w:jc w:val="right"/>
              <w:rPr>
                <w:rStyle w:val="Emphasis"/>
                <w:rFonts w:ascii="Arial Narrow" w:eastAsia="Calibri" w:hAnsi="Arial Narrow" w:cs="Arial"/>
                <w:i w:val="0"/>
                <w:sz w:val="22"/>
                <w:szCs w:val="22"/>
              </w:rPr>
            </w:pPr>
            <w:r w:rsidRPr="00CE0919">
              <w:rPr>
                <w:rStyle w:val="Emphasis"/>
                <w:rFonts w:ascii="Arial Narrow" w:eastAsia="Calibri" w:hAnsi="Arial Narrow" w:cs="Arial"/>
                <w:i w:val="0"/>
                <w:sz w:val="22"/>
                <w:szCs w:val="22"/>
              </w:rPr>
              <w:t>8</w:t>
            </w:r>
            <w:r w:rsidR="00F85AE6" w:rsidRPr="00CE0919">
              <w:rPr>
                <w:rStyle w:val="Emphasis"/>
                <w:rFonts w:ascii="Arial Narrow" w:eastAsia="Calibri" w:hAnsi="Arial Narrow" w:cs="Arial"/>
                <w:i w:val="0"/>
                <w:sz w:val="22"/>
                <w:szCs w:val="22"/>
              </w:rPr>
              <w:t>9</w:t>
            </w:r>
          </w:p>
        </w:tc>
        <w:tc>
          <w:tcPr>
            <w:tcW w:w="808" w:type="dxa"/>
          </w:tcPr>
          <w:p w:rsidR="00295500" w:rsidRPr="00CE0919" w:rsidRDefault="00295500" w:rsidP="00295500">
            <w:pPr>
              <w:pStyle w:val="Caption"/>
              <w:jc w:val="right"/>
              <w:rPr>
                <w:rStyle w:val="Emphasis"/>
                <w:rFonts w:ascii="Arial Narrow" w:eastAsia="Calibri" w:hAnsi="Arial Narrow" w:cs="Arial"/>
                <w:i w:val="0"/>
                <w:sz w:val="22"/>
                <w:szCs w:val="22"/>
              </w:rPr>
            </w:pPr>
            <w:r w:rsidRPr="00CE0919">
              <w:rPr>
                <w:rStyle w:val="Emphasis"/>
                <w:rFonts w:ascii="Arial Narrow" w:eastAsia="Calibri" w:hAnsi="Arial Narrow" w:cs="Arial"/>
                <w:i w:val="0"/>
                <w:sz w:val="22"/>
                <w:szCs w:val="22"/>
              </w:rPr>
              <w:t>165</w:t>
            </w:r>
          </w:p>
        </w:tc>
        <w:tc>
          <w:tcPr>
            <w:tcW w:w="1815" w:type="dxa"/>
          </w:tcPr>
          <w:p w:rsidR="00295500" w:rsidRPr="00CE0919" w:rsidRDefault="00295500" w:rsidP="00295500">
            <w:pPr>
              <w:pStyle w:val="Caption"/>
              <w:jc w:val="right"/>
              <w:rPr>
                <w:rStyle w:val="Emphasis"/>
                <w:rFonts w:ascii="Arial Narrow" w:eastAsia="Calibri" w:hAnsi="Arial Narrow" w:cs="Arial"/>
                <w:i w:val="0"/>
                <w:sz w:val="22"/>
                <w:szCs w:val="22"/>
              </w:rPr>
            </w:pPr>
            <w:r w:rsidRPr="00CE0919">
              <w:rPr>
                <w:rStyle w:val="Emphasis"/>
                <w:rFonts w:ascii="Arial Narrow" w:eastAsia="Calibri" w:hAnsi="Arial Narrow" w:cs="Arial"/>
                <w:i w:val="0"/>
                <w:sz w:val="22"/>
                <w:szCs w:val="22"/>
              </w:rPr>
              <w:t>50</w:t>
            </w:r>
          </w:p>
        </w:tc>
        <w:tc>
          <w:tcPr>
            <w:tcW w:w="1815" w:type="dxa"/>
          </w:tcPr>
          <w:p w:rsidR="00295500" w:rsidRPr="00CE0919" w:rsidRDefault="00295500" w:rsidP="00295500">
            <w:pPr>
              <w:pStyle w:val="Caption"/>
              <w:jc w:val="right"/>
              <w:rPr>
                <w:rStyle w:val="Emphasis"/>
                <w:rFonts w:ascii="Arial Narrow" w:eastAsia="Calibri" w:hAnsi="Arial Narrow" w:cs="Arial"/>
                <w:i w:val="0"/>
                <w:sz w:val="22"/>
                <w:szCs w:val="22"/>
              </w:rPr>
            </w:pPr>
            <w:r w:rsidRPr="00CE0919">
              <w:rPr>
                <w:rStyle w:val="Emphasis"/>
                <w:rFonts w:ascii="Arial Narrow" w:eastAsia="Calibri" w:hAnsi="Arial Narrow" w:cs="Arial"/>
                <w:i w:val="0"/>
                <w:sz w:val="22"/>
                <w:szCs w:val="22"/>
              </w:rPr>
              <w:t>23</w:t>
            </w:r>
          </w:p>
        </w:tc>
        <w:tc>
          <w:tcPr>
            <w:tcW w:w="2373" w:type="dxa"/>
          </w:tcPr>
          <w:p w:rsidR="00295500" w:rsidRPr="00CE0919" w:rsidRDefault="00295500" w:rsidP="00295500">
            <w:pPr>
              <w:pStyle w:val="Caption"/>
              <w:jc w:val="right"/>
              <w:rPr>
                <w:rStyle w:val="Emphasis"/>
                <w:rFonts w:ascii="Arial Narrow" w:eastAsia="Calibri" w:hAnsi="Arial Narrow" w:cs="Arial"/>
                <w:i w:val="0"/>
                <w:sz w:val="22"/>
                <w:szCs w:val="22"/>
              </w:rPr>
            </w:pPr>
            <w:r w:rsidRPr="00CE0919">
              <w:rPr>
                <w:rStyle w:val="Emphasis"/>
                <w:rFonts w:ascii="Arial Narrow" w:eastAsia="Calibri" w:hAnsi="Arial Narrow" w:cs="Arial"/>
                <w:i w:val="0"/>
                <w:sz w:val="22"/>
                <w:szCs w:val="22"/>
              </w:rPr>
              <w:t>85</w:t>
            </w:r>
          </w:p>
        </w:tc>
        <w:tc>
          <w:tcPr>
            <w:tcW w:w="939" w:type="dxa"/>
            <w:tcBorders>
              <w:right w:val="double" w:sz="4" w:space="0" w:color="auto"/>
            </w:tcBorders>
          </w:tcPr>
          <w:p w:rsidR="00295500" w:rsidRPr="00CE0919" w:rsidRDefault="00295500" w:rsidP="00295500">
            <w:pPr>
              <w:pStyle w:val="Caption"/>
              <w:jc w:val="right"/>
              <w:rPr>
                <w:rStyle w:val="Emphasis"/>
                <w:rFonts w:ascii="Arial Narrow" w:eastAsia="Calibri" w:hAnsi="Arial Narrow" w:cs="Arial"/>
                <w:i w:val="0"/>
                <w:sz w:val="22"/>
                <w:szCs w:val="22"/>
              </w:rPr>
            </w:pPr>
            <w:r w:rsidRPr="00CE0919">
              <w:rPr>
                <w:rStyle w:val="Emphasis"/>
                <w:rFonts w:ascii="Arial Narrow" w:eastAsia="Calibri" w:hAnsi="Arial Narrow" w:cs="Arial"/>
                <w:i w:val="0"/>
                <w:sz w:val="22"/>
                <w:szCs w:val="22"/>
              </w:rPr>
              <w:t>4</w:t>
            </w:r>
            <w:r w:rsidR="00F85AE6" w:rsidRPr="00CE0919">
              <w:rPr>
                <w:rStyle w:val="Emphasis"/>
                <w:rFonts w:ascii="Arial Narrow" w:eastAsia="Calibri" w:hAnsi="Arial Narrow" w:cs="Arial"/>
                <w:i w:val="0"/>
                <w:sz w:val="22"/>
                <w:szCs w:val="22"/>
              </w:rPr>
              <w:t>12</w:t>
            </w:r>
          </w:p>
        </w:tc>
      </w:tr>
      <w:tr w:rsidR="00295500" w:rsidRPr="00CE0919" w:rsidTr="00CE0919">
        <w:trPr>
          <w:jc w:val="center"/>
        </w:trPr>
        <w:tc>
          <w:tcPr>
            <w:tcW w:w="545" w:type="dxa"/>
            <w:tcBorders>
              <w:left w:val="double" w:sz="4" w:space="0" w:color="auto"/>
            </w:tcBorders>
          </w:tcPr>
          <w:p w:rsidR="00295500" w:rsidRPr="00CE0919" w:rsidRDefault="00295500" w:rsidP="00295500">
            <w:pPr>
              <w:pStyle w:val="Caption"/>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21</w:t>
            </w:r>
          </w:p>
        </w:tc>
        <w:tc>
          <w:tcPr>
            <w:tcW w:w="1967" w:type="dxa"/>
          </w:tcPr>
          <w:p w:rsidR="00295500" w:rsidRPr="00CE0919" w:rsidRDefault="00295500" w:rsidP="00295500">
            <w:pPr>
              <w:pStyle w:val="Caption"/>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Bar</w:t>
            </w:r>
          </w:p>
        </w:tc>
        <w:tc>
          <w:tcPr>
            <w:tcW w:w="1808" w:type="dxa"/>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79</w:t>
            </w:r>
          </w:p>
        </w:tc>
        <w:tc>
          <w:tcPr>
            <w:tcW w:w="808" w:type="dxa"/>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37</w:t>
            </w:r>
          </w:p>
        </w:tc>
        <w:tc>
          <w:tcPr>
            <w:tcW w:w="1815" w:type="dxa"/>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28</w:t>
            </w:r>
          </w:p>
        </w:tc>
        <w:tc>
          <w:tcPr>
            <w:tcW w:w="1815" w:type="dxa"/>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0</w:t>
            </w:r>
          </w:p>
        </w:tc>
        <w:tc>
          <w:tcPr>
            <w:tcW w:w="2373" w:type="dxa"/>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17</w:t>
            </w:r>
          </w:p>
        </w:tc>
        <w:tc>
          <w:tcPr>
            <w:tcW w:w="939" w:type="dxa"/>
            <w:tcBorders>
              <w:right w:val="double" w:sz="4" w:space="0" w:color="auto"/>
            </w:tcBorders>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161</w:t>
            </w:r>
          </w:p>
        </w:tc>
      </w:tr>
      <w:tr w:rsidR="00295500" w:rsidRPr="00CE0919" w:rsidTr="00CE0919">
        <w:trPr>
          <w:jc w:val="center"/>
        </w:trPr>
        <w:tc>
          <w:tcPr>
            <w:tcW w:w="545" w:type="dxa"/>
            <w:tcBorders>
              <w:left w:val="double" w:sz="4" w:space="0" w:color="auto"/>
            </w:tcBorders>
          </w:tcPr>
          <w:p w:rsidR="00295500" w:rsidRPr="00CE0919" w:rsidRDefault="00295500" w:rsidP="00295500">
            <w:pPr>
              <w:pStyle w:val="Caption"/>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22</w:t>
            </w:r>
          </w:p>
        </w:tc>
        <w:tc>
          <w:tcPr>
            <w:tcW w:w="1967" w:type="dxa"/>
          </w:tcPr>
          <w:p w:rsidR="00295500" w:rsidRPr="00CE0919" w:rsidRDefault="00295500" w:rsidP="00295500">
            <w:pPr>
              <w:pStyle w:val="Caption"/>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Budva</w:t>
            </w:r>
          </w:p>
        </w:tc>
        <w:tc>
          <w:tcPr>
            <w:tcW w:w="1808" w:type="dxa"/>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5</w:t>
            </w:r>
          </w:p>
        </w:tc>
        <w:tc>
          <w:tcPr>
            <w:tcW w:w="808" w:type="dxa"/>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11</w:t>
            </w:r>
          </w:p>
        </w:tc>
        <w:tc>
          <w:tcPr>
            <w:tcW w:w="1815" w:type="dxa"/>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2</w:t>
            </w:r>
          </w:p>
        </w:tc>
        <w:tc>
          <w:tcPr>
            <w:tcW w:w="1815" w:type="dxa"/>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0</w:t>
            </w:r>
          </w:p>
        </w:tc>
        <w:tc>
          <w:tcPr>
            <w:tcW w:w="2373" w:type="dxa"/>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3</w:t>
            </w:r>
          </w:p>
        </w:tc>
        <w:tc>
          <w:tcPr>
            <w:tcW w:w="939" w:type="dxa"/>
            <w:tcBorders>
              <w:right w:val="double" w:sz="4" w:space="0" w:color="auto"/>
            </w:tcBorders>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21</w:t>
            </w:r>
          </w:p>
        </w:tc>
      </w:tr>
      <w:tr w:rsidR="00295500" w:rsidRPr="00CE0919" w:rsidTr="00CE0919">
        <w:trPr>
          <w:jc w:val="center"/>
        </w:trPr>
        <w:tc>
          <w:tcPr>
            <w:tcW w:w="545" w:type="dxa"/>
            <w:tcBorders>
              <w:left w:val="double" w:sz="4" w:space="0" w:color="auto"/>
            </w:tcBorders>
          </w:tcPr>
          <w:p w:rsidR="00295500" w:rsidRPr="00CE0919" w:rsidRDefault="00295500" w:rsidP="00295500">
            <w:pPr>
              <w:pStyle w:val="Caption"/>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23</w:t>
            </w:r>
          </w:p>
        </w:tc>
        <w:tc>
          <w:tcPr>
            <w:tcW w:w="1967" w:type="dxa"/>
          </w:tcPr>
          <w:p w:rsidR="00295500" w:rsidRPr="00CE0919" w:rsidRDefault="00295500" w:rsidP="00295500">
            <w:pPr>
              <w:pStyle w:val="Caption"/>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Ulcinj</w:t>
            </w:r>
          </w:p>
        </w:tc>
        <w:tc>
          <w:tcPr>
            <w:tcW w:w="1808" w:type="dxa"/>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0</w:t>
            </w:r>
          </w:p>
        </w:tc>
        <w:tc>
          <w:tcPr>
            <w:tcW w:w="808" w:type="dxa"/>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50</w:t>
            </w:r>
          </w:p>
        </w:tc>
        <w:tc>
          <w:tcPr>
            <w:tcW w:w="1815" w:type="dxa"/>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16</w:t>
            </w:r>
          </w:p>
        </w:tc>
        <w:tc>
          <w:tcPr>
            <w:tcW w:w="1815" w:type="dxa"/>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3</w:t>
            </w:r>
          </w:p>
        </w:tc>
        <w:tc>
          <w:tcPr>
            <w:tcW w:w="2373" w:type="dxa"/>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12</w:t>
            </w:r>
          </w:p>
        </w:tc>
        <w:tc>
          <w:tcPr>
            <w:tcW w:w="939" w:type="dxa"/>
            <w:tcBorders>
              <w:right w:val="double" w:sz="4" w:space="0" w:color="auto"/>
            </w:tcBorders>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81</w:t>
            </w:r>
          </w:p>
        </w:tc>
      </w:tr>
      <w:tr w:rsidR="00295500" w:rsidRPr="00CE0919" w:rsidTr="00CE0919">
        <w:trPr>
          <w:jc w:val="center"/>
        </w:trPr>
        <w:tc>
          <w:tcPr>
            <w:tcW w:w="545" w:type="dxa"/>
            <w:tcBorders>
              <w:left w:val="double" w:sz="4" w:space="0" w:color="auto"/>
            </w:tcBorders>
          </w:tcPr>
          <w:p w:rsidR="00295500" w:rsidRPr="00CE0919" w:rsidRDefault="00295500" w:rsidP="00295500">
            <w:pPr>
              <w:pStyle w:val="Caption"/>
              <w:rPr>
                <w:rStyle w:val="Emphasis"/>
                <w:rFonts w:ascii="Arial Narrow" w:eastAsia="Calibri" w:hAnsi="Arial Narrow" w:cs="Arial"/>
                <w:i w:val="0"/>
                <w:sz w:val="22"/>
                <w:szCs w:val="22"/>
              </w:rPr>
            </w:pPr>
            <w:r w:rsidRPr="00CE0919">
              <w:rPr>
                <w:rStyle w:val="Emphasis"/>
                <w:rFonts w:ascii="Arial Narrow" w:eastAsia="Calibri" w:hAnsi="Arial Narrow" w:cs="Arial"/>
                <w:i w:val="0"/>
                <w:sz w:val="22"/>
                <w:szCs w:val="22"/>
              </w:rPr>
              <w:t>24</w:t>
            </w:r>
          </w:p>
        </w:tc>
        <w:tc>
          <w:tcPr>
            <w:tcW w:w="1967" w:type="dxa"/>
          </w:tcPr>
          <w:p w:rsidR="00295500" w:rsidRPr="00CE0919" w:rsidRDefault="00295500" w:rsidP="00295500">
            <w:pPr>
              <w:pStyle w:val="Caption"/>
              <w:rPr>
                <w:rStyle w:val="Emphasis"/>
                <w:rFonts w:ascii="Arial Narrow" w:eastAsia="Calibri" w:hAnsi="Arial Narrow" w:cs="Arial"/>
                <w:i w:val="0"/>
                <w:sz w:val="22"/>
                <w:szCs w:val="22"/>
              </w:rPr>
            </w:pPr>
            <w:r w:rsidRPr="00CE0919">
              <w:rPr>
                <w:rStyle w:val="Emphasis"/>
                <w:rFonts w:ascii="Arial Narrow" w:eastAsia="Calibri" w:hAnsi="Arial Narrow" w:cs="Arial"/>
                <w:i w:val="0"/>
                <w:sz w:val="22"/>
                <w:szCs w:val="22"/>
              </w:rPr>
              <w:t>Ukupno(21+22+23)</w:t>
            </w:r>
          </w:p>
        </w:tc>
        <w:tc>
          <w:tcPr>
            <w:tcW w:w="1808" w:type="dxa"/>
          </w:tcPr>
          <w:p w:rsidR="00295500" w:rsidRPr="00CE0919" w:rsidRDefault="00295500" w:rsidP="00295500">
            <w:pPr>
              <w:pStyle w:val="Caption"/>
              <w:jc w:val="right"/>
              <w:rPr>
                <w:rStyle w:val="Emphasis"/>
                <w:rFonts w:ascii="Arial Narrow" w:eastAsia="Calibri" w:hAnsi="Arial Narrow" w:cs="Arial"/>
                <w:i w:val="0"/>
                <w:sz w:val="22"/>
                <w:szCs w:val="22"/>
              </w:rPr>
            </w:pPr>
            <w:r w:rsidRPr="00CE0919">
              <w:rPr>
                <w:rStyle w:val="Emphasis"/>
                <w:rFonts w:ascii="Arial Narrow" w:eastAsia="Calibri" w:hAnsi="Arial Narrow" w:cs="Arial"/>
                <w:i w:val="0"/>
                <w:sz w:val="22"/>
                <w:szCs w:val="22"/>
              </w:rPr>
              <w:t>84</w:t>
            </w:r>
          </w:p>
        </w:tc>
        <w:tc>
          <w:tcPr>
            <w:tcW w:w="808" w:type="dxa"/>
          </w:tcPr>
          <w:p w:rsidR="00295500" w:rsidRPr="00CE0919" w:rsidRDefault="00295500" w:rsidP="00295500">
            <w:pPr>
              <w:pStyle w:val="Caption"/>
              <w:jc w:val="right"/>
              <w:rPr>
                <w:rStyle w:val="Emphasis"/>
                <w:rFonts w:ascii="Arial Narrow" w:eastAsia="Calibri" w:hAnsi="Arial Narrow" w:cs="Arial"/>
                <w:i w:val="0"/>
                <w:sz w:val="22"/>
                <w:szCs w:val="22"/>
              </w:rPr>
            </w:pPr>
            <w:r w:rsidRPr="00CE0919">
              <w:rPr>
                <w:rStyle w:val="Emphasis"/>
                <w:rFonts w:ascii="Arial Narrow" w:eastAsia="Calibri" w:hAnsi="Arial Narrow" w:cs="Arial"/>
                <w:i w:val="0"/>
                <w:sz w:val="22"/>
                <w:szCs w:val="22"/>
              </w:rPr>
              <w:t>98</w:t>
            </w:r>
          </w:p>
        </w:tc>
        <w:tc>
          <w:tcPr>
            <w:tcW w:w="1815" w:type="dxa"/>
          </w:tcPr>
          <w:p w:rsidR="00295500" w:rsidRPr="00CE0919" w:rsidRDefault="00295500" w:rsidP="00295500">
            <w:pPr>
              <w:pStyle w:val="Caption"/>
              <w:jc w:val="right"/>
              <w:rPr>
                <w:rStyle w:val="Emphasis"/>
                <w:rFonts w:ascii="Arial Narrow" w:eastAsia="Calibri" w:hAnsi="Arial Narrow" w:cs="Arial"/>
                <w:i w:val="0"/>
                <w:sz w:val="22"/>
                <w:szCs w:val="22"/>
              </w:rPr>
            </w:pPr>
            <w:r w:rsidRPr="00CE0919">
              <w:rPr>
                <w:rStyle w:val="Emphasis"/>
                <w:rFonts w:ascii="Arial Narrow" w:eastAsia="Calibri" w:hAnsi="Arial Narrow" w:cs="Arial"/>
                <w:i w:val="0"/>
                <w:sz w:val="22"/>
                <w:szCs w:val="22"/>
              </w:rPr>
              <w:t>46</w:t>
            </w:r>
          </w:p>
        </w:tc>
        <w:tc>
          <w:tcPr>
            <w:tcW w:w="1815" w:type="dxa"/>
          </w:tcPr>
          <w:p w:rsidR="00295500" w:rsidRPr="00CE0919" w:rsidRDefault="00295500" w:rsidP="00295500">
            <w:pPr>
              <w:pStyle w:val="Caption"/>
              <w:jc w:val="right"/>
              <w:rPr>
                <w:rStyle w:val="Emphasis"/>
                <w:rFonts w:ascii="Arial Narrow" w:eastAsia="Calibri" w:hAnsi="Arial Narrow" w:cs="Arial"/>
                <w:i w:val="0"/>
                <w:sz w:val="22"/>
                <w:szCs w:val="22"/>
              </w:rPr>
            </w:pPr>
            <w:r w:rsidRPr="00CE0919">
              <w:rPr>
                <w:rStyle w:val="Emphasis"/>
                <w:rFonts w:ascii="Arial Narrow" w:eastAsia="Calibri" w:hAnsi="Arial Narrow" w:cs="Arial"/>
                <w:i w:val="0"/>
                <w:sz w:val="22"/>
                <w:szCs w:val="22"/>
              </w:rPr>
              <w:t>3</w:t>
            </w:r>
          </w:p>
        </w:tc>
        <w:tc>
          <w:tcPr>
            <w:tcW w:w="2373" w:type="dxa"/>
          </w:tcPr>
          <w:p w:rsidR="00295500" w:rsidRPr="00CE0919" w:rsidRDefault="00295500" w:rsidP="00295500">
            <w:pPr>
              <w:pStyle w:val="Caption"/>
              <w:jc w:val="right"/>
              <w:rPr>
                <w:rStyle w:val="Emphasis"/>
                <w:rFonts w:ascii="Arial Narrow" w:eastAsia="Calibri" w:hAnsi="Arial Narrow" w:cs="Arial"/>
                <w:i w:val="0"/>
                <w:sz w:val="22"/>
                <w:szCs w:val="22"/>
              </w:rPr>
            </w:pPr>
            <w:r w:rsidRPr="00CE0919">
              <w:rPr>
                <w:rStyle w:val="Emphasis"/>
                <w:rFonts w:ascii="Arial Narrow" w:eastAsia="Calibri" w:hAnsi="Arial Narrow" w:cs="Arial"/>
                <w:i w:val="0"/>
                <w:sz w:val="22"/>
                <w:szCs w:val="22"/>
              </w:rPr>
              <w:t>32</w:t>
            </w:r>
          </w:p>
        </w:tc>
        <w:tc>
          <w:tcPr>
            <w:tcW w:w="939" w:type="dxa"/>
            <w:tcBorders>
              <w:right w:val="double" w:sz="4" w:space="0" w:color="auto"/>
            </w:tcBorders>
          </w:tcPr>
          <w:p w:rsidR="00295500" w:rsidRPr="00CE0919" w:rsidRDefault="00295500" w:rsidP="00295500">
            <w:pPr>
              <w:pStyle w:val="Caption"/>
              <w:jc w:val="right"/>
              <w:rPr>
                <w:rStyle w:val="Emphasis"/>
                <w:rFonts w:ascii="Arial Narrow" w:eastAsia="Calibri" w:hAnsi="Arial Narrow" w:cs="Arial"/>
                <w:i w:val="0"/>
                <w:sz w:val="22"/>
                <w:szCs w:val="22"/>
              </w:rPr>
            </w:pPr>
            <w:r w:rsidRPr="00CE0919">
              <w:rPr>
                <w:rStyle w:val="Emphasis"/>
                <w:rFonts w:ascii="Arial Narrow" w:eastAsia="Calibri" w:hAnsi="Arial Narrow" w:cs="Arial"/>
                <w:i w:val="0"/>
                <w:sz w:val="22"/>
                <w:szCs w:val="22"/>
              </w:rPr>
              <w:t>263</w:t>
            </w:r>
          </w:p>
        </w:tc>
      </w:tr>
      <w:tr w:rsidR="00295500" w:rsidRPr="00CE0919" w:rsidTr="00CE0919">
        <w:trPr>
          <w:jc w:val="center"/>
        </w:trPr>
        <w:tc>
          <w:tcPr>
            <w:tcW w:w="545" w:type="dxa"/>
            <w:tcBorders>
              <w:left w:val="double" w:sz="4" w:space="0" w:color="auto"/>
            </w:tcBorders>
          </w:tcPr>
          <w:p w:rsidR="00295500" w:rsidRPr="00CE0919" w:rsidRDefault="00295500" w:rsidP="00295500">
            <w:pPr>
              <w:pStyle w:val="Caption"/>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25</w:t>
            </w:r>
          </w:p>
        </w:tc>
        <w:tc>
          <w:tcPr>
            <w:tcW w:w="1967" w:type="dxa"/>
          </w:tcPr>
          <w:p w:rsidR="00295500" w:rsidRPr="00CE0919" w:rsidRDefault="00295500" w:rsidP="00295500">
            <w:pPr>
              <w:pStyle w:val="Caption"/>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Herceg Novi</w:t>
            </w:r>
          </w:p>
        </w:tc>
        <w:tc>
          <w:tcPr>
            <w:tcW w:w="1808" w:type="dxa"/>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55</w:t>
            </w:r>
          </w:p>
        </w:tc>
        <w:tc>
          <w:tcPr>
            <w:tcW w:w="808" w:type="dxa"/>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64</w:t>
            </w:r>
          </w:p>
        </w:tc>
        <w:tc>
          <w:tcPr>
            <w:tcW w:w="1815" w:type="dxa"/>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18</w:t>
            </w:r>
          </w:p>
        </w:tc>
        <w:tc>
          <w:tcPr>
            <w:tcW w:w="1815" w:type="dxa"/>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0</w:t>
            </w:r>
          </w:p>
        </w:tc>
        <w:tc>
          <w:tcPr>
            <w:tcW w:w="2373" w:type="dxa"/>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15</w:t>
            </w:r>
          </w:p>
        </w:tc>
        <w:tc>
          <w:tcPr>
            <w:tcW w:w="939" w:type="dxa"/>
            <w:tcBorders>
              <w:right w:val="double" w:sz="4" w:space="0" w:color="auto"/>
            </w:tcBorders>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152</w:t>
            </w:r>
          </w:p>
        </w:tc>
      </w:tr>
      <w:tr w:rsidR="00295500" w:rsidRPr="00CE0919" w:rsidTr="00CE0919">
        <w:trPr>
          <w:jc w:val="center"/>
        </w:trPr>
        <w:tc>
          <w:tcPr>
            <w:tcW w:w="545" w:type="dxa"/>
            <w:tcBorders>
              <w:left w:val="double" w:sz="4" w:space="0" w:color="auto"/>
            </w:tcBorders>
          </w:tcPr>
          <w:p w:rsidR="00295500" w:rsidRPr="00CE0919" w:rsidRDefault="00295500" w:rsidP="00295500">
            <w:pPr>
              <w:pStyle w:val="Caption"/>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26</w:t>
            </w:r>
          </w:p>
        </w:tc>
        <w:tc>
          <w:tcPr>
            <w:tcW w:w="1967" w:type="dxa"/>
          </w:tcPr>
          <w:p w:rsidR="00295500" w:rsidRPr="00CE0919" w:rsidRDefault="00295500" w:rsidP="00295500">
            <w:pPr>
              <w:pStyle w:val="Caption"/>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Kotor</w:t>
            </w:r>
          </w:p>
        </w:tc>
        <w:tc>
          <w:tcPr>
            <w:tcW w:w="1808" w:type="dxa"/>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16</w:t>
            </w:r>
          </w:p>
        </w:tc>
        <w:tc>
          <w:tcPr>
            <w:tcW w:w="808" w:type="dxa"/>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25</w:t>
            </w:r>
          </w:p>
        </w:tc>
        <w:tc>
          <w:tcPr>
            <w:tcW w:w="1815" w:type="dxa"/>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1</w:t>
            </w:r>
          </w:p>
        </w:tc>
        <w:tc>
          <w:tcPr>
            <w:tcW w:w="1815" w:type="dxa"/>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0</w:t>
            </w:r>
          </w:p>
        </w:tc>
        <w:tc>
          <w:tcPr>
            <w:tcW w:w="2373" w:type="dxa"/>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3</w:t>
            </w:r>
          </w:p>
        </w:tc>
        <w:tc>
          <w:tcPr>
            <w:tcW w:w="939" w:type="dxa"/>
            <w:tcBorders>
              <w:right w:val="double" w:sz="4" w:space="0" w:color="auto"/>
            </w:tcBorders>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45</w:t>
            </w:r>
          </w:p>
        </w:tc>
      </w:tr>
      <w:tr w:rsidR="00295500" w:rsidRPr="00CE0919" w:rsidTr="00CE0919">
        <w:trPr>
          <w:jc w:val="center"/>
        </w:trPr>
        <w:tc>
          <w:tcPr>
            <w:tcW w:w="545" w:type="dxa"/>
            <w:tcBorders>
              <w:left w:val="double" w:sz="4" w:space="0" w:color="auto"/>
            </w:tcBorders>
          </w:tcPr>
          <w:p w:rsidR="00295500" w:rsidRPr="00CE0919" w:rsidRDefault="00295500" w:rsidP="00295500">
            <w:pPr>
              <w:pStyle w:val="Caption"/>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27</w:t>
            </w:r>
          </w:p>
        </w:tc>
        <w:tc>
          <w:tcPr>
            <w:tcW w:w="1967" w:type="dxa"/>
          </w:tcPr>
          <w:p w:rsidR="00295500" w:rsidRPr="00CE0919" w:rsidRDefault="00295500" w:rsidP="00295500">
            <w:pPr>
              <w:pStyle w:val="Caption"/>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Tivat</w:t>
            </w:r>
          </w:p>
        </w:tc>
        <w:tc>
          <w:tcPr>
            <w:tcW w:w="1808" w:type="dxa"/>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67</w:t>
            </w:r>
          </w:p>
        </w:tc>
        <w:tc>
          <w:tcPr>
            <w:tcW w:w="808" w:type="dxa"/>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26</w:t>
            </w:r>
          </w:p>
        </w:tc>
        <w:tc>
          <w:tcPr>
            <w:tcW w:w="1815" w:type="dxa"/>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8</w:t>
            </w:r>
          </w:p>
        </w:tc>
        <w:tc>
          <w:tcPr>
            <w:tcW w:w="1815" w:type="dxa"/>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0</w:t>
            </w:r>
          </w:p>
        </w:tc>
        <w:tc>
          <w:tcPr>
            <w:tcW w:w="2373" w:type="dxa"/>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5</w:t>
            </w:r>
          </w:p>
        </w:tc>
        <w:tc>
          <w:tcPr>
            <w:tcW w:w="939" w:type="dxa"/>
            <w:tcBorders>
              <w:right w:val="double" w:sz="4" w:space="0" w:color="auto"/>
            </w:tcBorders>
          </w:tcPr>
          <w:p w:rsidR="00295500" w:rsidRPr="00CE0919" w:rsidRDefault="00295500" w:rsidP="00295500">
            <w:pPr>
              <w:pStyle w:val="Caption"/>
              <w:jc w:val="right"/>
              <w:rPr>
                <w:rStyle w:val="Emphasis"/>
                <w:rFonts w:ascii="Arial Narrow" w:eastAsia="Calibri" w:hAnsi="Arial Narrow" w:cs="Arial"/>
                <w:b w:val="0"/>
                <w:i w:val="0"/>
                <w:sz w:val="22"/>
                <w:szCs w:val="22"/>
              </w:rPr>
            </w:pPr>
            <w:r w:rsidRPr="00CE0919">
              <w:rPr>
                <w:rStyle w:val="Emphasis"/>
                <w:rFonts w:ascii="Arial Narrow" w:eastAsia="Calibri" w:hAnsi="Arial Narrow" w:cs="Arial"/>
                <w:b w:val="0"/>
                <w:i w:val="0"/>
                <w:sz w:val="22"/>
                <w:szCs w:val="22"/>
              </w:rPr>
              <w:t>106</w:t>
            </w:r>
          </w:p>
        </w:tc>
      </w:tr>
      <w:tr w:rsidR="00295500" w:rsidRPr="00CE0919" w:rsidTr="00CE0919">
        <w:trPr>
          <w:jc w:val="center"/>
        </w:trPr>
        <w:tc>
          <w:tcPr>
            <w:tcW w:w="545" w:type="dxa"/>
            <w:tcBorders>
              <w:left w:val="double" w:sz="4" w:space="0" w:color="auto"/>
            </w:tcBorders>
          </w:tcPr>
          <w:p w:rsidR="00295500" w:rsidRPr="00CE0919" w:rsidRDefault="00295500" w:rsidP="00295500">
            <w:pPr>
              <w:pStyle w:val="Caption"/>
              <w:rPr>
                <w:rStyle w:val="Emphasis"/>
                <w:rFonts w:ascii="Arial Narrow" w:eastAsia="Calibri" w:hAnsi="Arial Narrow" w:cs="Arial"/>
                <w:i w:val="0"/>
                <w:sz w:val="22"/>
                <w:szCs w:val="22"/>
              </w:rPr>
            </w:pPr>
            <w:r w:rsidRPr="00CE0919">
              <w:rPr>
                <w:rStyle w:val="Emphasis"/>
                <w:rFonts w:ascii="Arial Narrow" w:eastAsia="Calibri" w:hAnsi="Arial Narrow" w:cs="Arial"/>
                <w:i w:val="0"/>
                <w:sz w:val="22"/>
                <w:szCs w:val="22"/>
              </w:rPr>
              <w:t>28</w:t>
            </w:r>
          </w:p>
        </w:tc>
        <w:tc>
          <w:tcPr>
            <w:tcW w:w="1967" w:type="dxa"/>
          </w:tcPr>
          <w:p w:rsidR="00295500" w:rsidRPr="00CE0919" w:rsidRDefault="00295500" w:rsidP="00295500">
            <w:pPr>
              <w:pStyle w:val="Caption"/>
              <w:rPr>
                <w:rStyle w:val="Emphasis"/>
                <w:rFonts w:ascii="Arial Narrow" w:eastAsia="Calibri" w:hAnsi="Arial Narrow" w:cs="Arial"/>
                <w:i w:val="0"/>
                <w:sz w:val="22"/>
                <w:szCs w:val="22"/>
              </w:rPr>
            </w:pPr>
            <w:r w:rsidRPr="00CE0919">
              <w:rPr>
                <w:rStyle w:val="Emphasis"/>
                <w:rFonts w:ascii="Arial Narrow" w:eastAsia="Calibri" w:hAnsi="Arial Narrow" w:cs="Arial"/>
                <w:i w:val="0"/>
                <w:sz w:val="22"/>
                <w:szCs w:val="22"/>
              </w:rPr>
              <w:t>Ukupno(25+26+27)</w:t>
            </w:r>
          </w:p>
        </w:tc>
        <w:tc>
          <w:tcPr>
            <w:tcW w:w="1808" w:type="dxa"/>
          </w:tcPr>
          <w:p w:rsidR="00295500" w:rsidRPr="00CE0919" w:rsidRDefault="00295500" w:rsidP="00295500">
            <w:pPr>
              <w:pStyle w:val="Caption"/>
              <w:jc w:val="right"/>
              <w:rPr>
                <w:rStyle w:val="Emphasis"/>
                <w:rFonts w:ascii="Arial Narrow" w:eastAsia="Calibri" w:hAnsi="Arial Narrow" w:cs="Arial"/>
                <w:i w:val="0"/>
                <w:sz w:val="22"/>
                <w:szCs w:val="22"/>
              </w:rPr>
            </w:pPr>
            <w:r w:rsidRPr="00CE0919">
              <w:rPr>
                <w:rStyle w:val="Emphasis"/>
                <w:rFonts w:ascii="Arial Narrow" w:eastAsia="Calibri" w:hAnsi="Arial Narrow" w:cs="Arial"/>
                <w:i w:val="0"/>
                <w:sz w:val="22"/>
                <w:szCs w:val="22"/>
              </w:rPr>
              <w:t>138</w:t>
            </w:r>
          </w:p>
        </w:tc>
        <w:tc>
          <w:tcPr>
            <w:tcW w:w="808" w:type="dxa"/>
          </w:tcPr>
          <w:p w:rsidR="00295500" w:rsidRPr="00CE0919" w:rsidRDefault="00295500" w:rsidP="00295500">
            <w:pPr>
              <w:pStyle w:val="Caption"/>
              <w:jc w:val="right"/>
              <w:rPr>
                <w:rStyle w:val="Emphasis"/>
                <w:rFonts w:ascii="Arial Narrow" w:eastAsia="Calibri" w:hAnsi="Arial Narrow" w:cs="Arial"/>
                <w:i w:val="0"/>
                <w:sz w:val="22"/>
                <w:szCs w:val="22"/>
              </w:rPr>
            </w:pPr>
            <w:r w:rsidRPr="00CE0919">
              <w:rPr>
                <w:rStyle w:val="Emphasis"/>
                <w:rFonts w:ascii="Arial Narrow" w:eastAsia="Calibri" w:hAnsi="Arial Narrow" w:cs="Arial"/>
                <w:i w:val="0"/>
                <w:sz w:val="22"/>
                <w:szCs w:val="22"/>
              </w:rPr>
              <w:t>115</w:t>
            </w:r>
          </w:p>
        </w:tc>
        <w:tc>
          <w:tcPr>
            <w:tcW w:w="1815" w:type="dxa"/>
          </w:tcPr>
          <w:p w:rsidR="00295500" w:rsidRPr="00CE0919" w:rsidRDefault="00295500" w:rsidP="00295500">
            <w:pPr>
              <w:pStyle w:val="Caption"/>
              <w:jc w:val="right"/>
              <w:rPr>
                <w:rStyle w:val="Emphasis"/>
                <w:rFonts w:ascii="Arial Narrow" w:eastAsia="Calibri" w:hAnsi="Arial Narrow" w:cs="Arial"/>
                <w:i w:val="0"/>
                <w:sz w:val="22"/>
                <w:szCs w:val="22"/>
              </w:rPr>
            </w:pPr>
            <w:r w:rsidRPr="00CE0919">
              <w:rPr>
                <w:rStyle w:val="Emphasis"/>
                <w:rFonts w:ascii="Arial Narrow" w:eastAsia="Calibri" w:hAnsi="Arial Narrow" w:cs="Arial"/>
                <w:i w:val="0"/>
                <w:sz w:val="22"/>
                <w:szCs w:val="22"/>
              </w:rPr>
              <w:t>27</w:t>
            </w:r>
          </w:p>
        </w:tc>
        <w:tc>
          <w:tcPr>
            <w:tcW w:w="1815" w:type="dxa"/>
          </w:tcPr>
          <w:p w:rsidR="00295500" w:rsidRPr="00CE0919" w:rsidRDefault="00295500" w:rsidP="00295500">
            <w:pPr>
              <w:pStyle w:val="Caption"/>
              <w:jc w:val="right"/>
              <w:rPr>
                <w:rStyle w:val="Emphasis"/>
                <w:rFonts w:ascii="Arial Narrow" w:eastAsia="Calibri" w:hAnsi="Arial Narrow" w:cs="Arial"/>
                <w:i w:val="0"/>
                <w:sz w:val="22"/>
                <w:szCs w:val="22"/>
              </w:rPr>
            </w:pPr>
            <w:r w:rsidRPr="00CE0919">
              <w:rPr>
                <w:rStyle w:val="Emphasis"/>
                <w:rFonts w:ascii="Arial Narrow" w:eastAsia="Calibri" w:hAnsi="Arial Narrow" w:cs="Arial"/>
                <w:i w:val="0"/>
                <w:sz w:val="22"/>
                <w:szCs w:val="22"/>
              </w:rPr>
              <w:t>0</w:t>
            </w:r>
          </w:p>
        </w:tc>
        <w:tc>
          <w:tcPr>
            <w:tcW w:w="2373" w:type="dxa"/>
          </w:tcPr>
          <w:p w:rsidR="00295500" w:rsidRPr="00CE0919" w:rsidRDefault="00295500" w:rsidP="00295500">
            <w:pPr>
              <w:pStyle w:val="Caption"/>
              <w:jc w:val="right"/>
              <w:rPr>
                <w:rStyle w:val="Emphasis"/>
                <w:rFonts w:ascii="Arial Narrow" w:eastAsia="Calibri" w:hAnsi="Arial Narrow" w:cs="Arial"/>
                <w:i w:val="0"/>
                <w:sz w:val="22"/>
                <w:szCs w:val="22"/>
              </w:rPr>
            </w:pPr>
            <w:r w:rsidRPr="00CE0919">
              <w:rPr>
                <w:rStyle w:val="Emphasis"/>
                <w:rFonts w:ascii="Arial Narrow" w:eastAsia="Calibri" w:hAnsi="Arial Narrow" w:cs="Arial"/>
                <w:i w:val="0"/>
                <w:sz w:val="22"/>
                <w:szCs w:val="22"/>
              </w:rPr>
              <w:t>23</w:t>
            </w:r>
          </w:p>
        </w:tc>
        <w:tc>
          <w:tcPr>
            <w:tcW w:w="939" w:type="dxa"/>
            <w:tcBorders>
              <w:right w:val="double" w:sz="4" w:space="0" w:color="auto"/>
            </w:tcBorders>
          </w:tcPr>
          <w:p w:rsidR="00295500" w:rsidRPr="00CE0919" w:rsidRDefault="00295500" w:rsidP="00295500">
            <w:pPr>
              <w:pStyle w:val="Caption"/>
              <w:jc w:val="right"/>
              <w:rPr>
                <w:rStyle w:val="Emphasis"/>
                <w:rFonts w:ascii="Arial Narrow" w:eastAsia="Calibri" w:hAnsi="Arial Narrow" w:cs="Arial"/>
                <w:i w:val="0"/>
                <w:sz w:val="22"/>
                <w:szCs w:val="22"/>
              </w:rPr>
            </w:pPr>
            <w:r w:rsidRPr="00CE0919">
              <w:rPr>
                <w:rStyle w:val="Emphasis"/>
                <w:rFonts w:ascii="Arial Narrow" w:eastAsia="Calibri" w:hAnsi="Arial Narrow" w:cs="Arial"/>
                <w:i w:val="0"/>
                <w:sz w:val="22"/>
                <w:szCs w:val="22"/>
              </w:rPr>
              <w:t>303</w:t>
            </w:r>
          </w:p>
        </w:tc>
      </w:tr>
      <w:tr w:rsidR="00295500" w:rsidRPr="00CE0919" w:rsidTr="00CE0919">
        <w:trPr>
          <w:jc w:val="center"/>
        </w:trPr>
        <w:tc>
          <w:tcPr>
            <w:tcW w:w="545" w:type="dxa"/>
            <w:tcBorders>
              <w:left w:val="double" w:sz="4" w:space="0" w:color="auto"/>
              <w:bottom w:val="double" w:sz="4" w:space="0" w:color="auto"/>
            </w:tcBorders>
          </w:tcPr>
          <w:p w:rsidR="00295500" w:rsidRPr="00CE0919" w:rsidRDefault="00295500" w:rsidP="00295500">
            <w:pPr>
              <w:pStyle w:val="Caption"/>
              <w:rPr>
                <w:rStyle w:val="Emphasis"/>
                <w:rFonts w:ascii="Arial Narrow" w:eastAsia="Calibri" w:hAnsi="Arial Narrow" w:cs="Arial"/>
                <w:i w:val="0"/>
                <w:sz w:val="22"/>
                <w:szCs w:val="22"/>
              </w:rPr>
            </w:pPr>
            <w:r w:rsidRPr="00CE0919">
              <w:rPr>
                <w:rStyle w:val="Emphasis"/>
                <w:rFonts w:ascii="Arial Narrow" w:eastAsia="Calibri" w:hAnsi="Arial Narrow" w:cs="Arial"/>
                <w:i w:val="0"/>
                <w:sz w:val="22"/>
                <w:szCs w:val="22"/>
              </w:rPr>
              <w:t>29</w:t>
            </w:r>
          </w:p>
        </w:tc>
        <w:tc>
          <w:tcPr>
            <w:tcW w:w="1967" w:type="dxa"/>
            <w:tcBorders>
              <w:bottom w:val="double" w:sz="4" w:space="0" w:color="auto"/>
            </w:tcBorders>
          </w:tcPr>
          <w:p w:rsidR="00295500" w:rsidRPr="00CE0919" w:rsidRDefault="00295500" w:rsidP="00295500">
            <w:pPr>
              <w:pStyle w:val="Caption"/>
              <w:rPr>
                <w:rStyle w:val="Emphasis"/>
                <w:rFonts w:ascii="Arial Narrow" w:eastAsia="Calibri" w:hAnsi="Arial Narrow" w:cs="Arial"/>
                <w:i w:val="0"/>
                <w:sz w:val="22"/>
                <w:szCs w:val="22"/>
              </w:rPr>
            </w:pPr>
            <w:r w:rsidRPr="00CE0919">
              <w:rPr>
                <w:rStyle w:val="Emphasis"/>
                <w:rFonts w:ascii="Arial Narrow" w:eastAsia="Calibri" w:hAnsi="Arial Narrow" w:cs="Arial"/>
                <w:i w:val="0"/>
                <w:sz w:val="22"/>
                <w:szCs w:val="22"/>
              </w:rPr>
              <w:t>UKUPNO LICA</w:t>
            </w:r>
          </w:p>
        </w:tc>
        <w:tc>
          <w:tcPr>
            <w:tcW w:w="1808" w:type="dxa"/>
            <w:tcBorders>
              <w:bottom w:val="double" w:sz="4" w:space="0" w:color="auto"/>
            </w:tcBorders>
          </w:tcPr>
          <w:p w:rsidR="00295500" w:rsidRPr="00CE0919" w:rsidRDefault="00295500" w:rsidP="00295500">
            <w:pPr>
              <w:pStyle w:val="Caption"/>
              <w:jc w:val="right"/>
              <w:rPr>
                <w:rStyle w:val="Emphasis"/>
                <w:rFonts w:ascii="Arial Narrow" w:eastAsia="Calibri" w:hAnsi="Arial Narrow" w:cs="Arial"/>
                <w:i w:val="0"/>
                <w:sz w:val="22"/>
                <w:szCs w:val="22"/>
              </w:rPr>
            </w:pPr>
            <w:r w:rsidRPr="00CE0919">
              <w:rPr>
                <w:rStyle w:val="Emphasis"/>
                <w:rFonts w:ascii="Arial Narrow" w:eastAsia="Calibri" w:hAnsi="Arial Narrow" w:cs="Arial"/>
                <w:i w:val="0"/>
                <w:sz w:val="22"/>
                <w:szCs w:val="22"/>
              </w:rPr>
              <w:t>97</w:t>
            </w:r>
            <w:r w:rsidR="00F85AE6" w:rsidRPr="00CE0919">
              <w:rPr>
                <w:rStyle w:val="Emphasis"/>
                <w:rFonts w:ascii="Arial Narrow" w:eastAsia="Calibri" w:hAnsi="Arial Narrow" w:cs="Arial"/>
                <w:i w:val="0"/>
                <w:sz w:val="22"/>
                <w:szCs w:val="22"/>
              </w:rPr>
              <w:t>8</w:t>
            </w:r>
          </w:p>
        </w:tc>
        <w:tc>
          <w:tcPr>
            <w:tcW w:w="808" w:type="dxa"/>
            <w:tcBorders>
              <w:bottom w:val="double" w:sz="4" w:space="0" w:color="auto"/>
            </w:tcBorders>
          </w:tcPr>
          <w:p w:rsidR="00295500" w:rsidRPr="00CE0919" w:rsidRDefault="00295500" w:rsidP="00295500">
            <w:pPr>
              <w:pStyle w:val="Caption"/>
              <w:jc w:val="right"/>
              <w:rPr>
                <w:rStyle w:val="Emphasis"/>
                <w:rFonts w:ascii="Arial Narrow" w:eastAsia="Calibri" w:hAnsi="Arial Narrow" w:cs="Arial"/>
                <w:i w:val="0"/>
                <w:sz w:val="22"/>
                <w:szCs w:val="22"/>
              </w:rPr>
            </w:pPr>
            <w:r w:rsidRPr="00CE0919">
              <w:rPr>
                <w:rStyle w:val="Emphasis"/>
                <w:rFonts w:ascii="Arial Narrow" w:eastAsia="Calibri" w:hAnsi="Arial Narrow" w:cs="Arial"/>
                <w:i w:val="0"/>
                <w:sz w:val="22"/>
                <w:szCs w:val="22"/>
              </w:rPr>
              <w:t>1.383</w:t>
            </w:r>
          </w:p>
        </w:tc>
        <w:tc>
          <w:tcPr>
            <w:tcW w:w="1815" w:type="dxa"/>
            <w:tcBorders>
              <w:bottom w:val="double" w:sz="4" w:space="0" w:color="auto"/>
            </w:tcBorders>
          </w:tcPr>
          <w:p w:rsidR="00295500" w:rsidRPr="00CE0919" w:rsidRDefault="00295500" w:rsidP="00295500">
            <w:pPr>
              <w:pStyle w:val="Caption"/>
              <w:jc w:val="right"/>
              <w:rPr>
                <w:rStyle w:val="Emphasis"/>
                <w:rFonts w:ascii="Arial Narrow" w:eastAsia="Calibri" w:hAnsi="Arial Narrow" w:cs="Arial"/>
                <w:i w:val="0"/>
                <w:sz w:val="22"/>
                <w:szCs w:val="22"/>
              </w:rPr>
            </w:pPr>
            <w:r w:rsidRPr="00CE0919">
              <w:rPr>
                <w:rStyle w:val="Emphasis"/>
                <w:rFonts w:ascii="Arial Narrow" w:eastAsia="Calibri" w:hAnsi="Arial Narrow" w:cs="Arial"/>
                <w:i w:val="0"/>
                <w:sz w:val="22"/>
                <w:szCs w:val="22"/>
              </w:rPr>
              <w:t>537</w:t>
            </w:r>
          </w:p>
        </w:tc>
        <w:tc>
          <w:tcPr>
            <w:tcW w:w="1815" w:type="dxa"/>
            <w:tcBorders>
              <w:bottom w:val="double" w:sz="4" w:space="0" w:color="auto"/>
            </w:tcBorders>
          </w:tcPr>
          <w:p w:rsidR="00295500" w:rsidRPr="00CE0919" w:rsidRDefault="00295500" w:rsidP="00295500">
            <w:pPr>
              <w:pStyle w:val="Caption"/>
              <w:jc w:val="right"/>
              <w:rPr>
                <w:rStyle w:val="Emphasis"/>
                <w:rFonts w:ascii="Arial Narrow" w:eastAsia="Calibri" w:hAnsi="Arial Narrow" w:cs="Arial"/>
                <w:i w:val="0"/>
                <w:sz w:val="22"/>
                <w:szCs w:val="22"/>
              </w:rPr>
            </w:pPr>
            <w:r w:rsidRPr="00CE0919">
              <w:rPr>
                <w:rStyle w:val="Emphasis"/>
                <w:rFonts w:ascii="Arial Narrow" w:eastAsia="Calibri" w:hAnsi="Arial Narrow" w:cs="Arial"/>
                <w:i w:val="0"/>
                <w:sz w:val="22"/>
                <w:szCs w:val="22"/>
              </w:rPr>
              <w:t>123</w:t>
            </w:r>
          </w:p>
        </w:tc>
        <w:tc>
          <w:tcPr>
            <w:tcW w:w="2373" w:type="dxa"/>
            <w:tcBorders>
              <w:bottom w:val="double" w:sz="4" w:space="0" w:color="auto"/>
            </w:tcBorders>
          </w:tcPr>
          <w:p w:rsidR="00295500" w:rsidRPr="00CE0919" w:rsidRDefault="00295500" w:rsidP="00295500">
            <w:pPr>
              <w:pStyle w:val="Caption"/>
              <w:jc w:val="right"/>
              <w:rPr>
                <w:rStyle w:val="Emphasis"/>
                <w:rFonts w:ascii="Arial Narrow" w:eastAsia="Calibri" w:hAnsi="Arial Narrow" w:cs="Arial"/>
                <w:i w:val="0"/>
                <w:sz w:val="22"/>
                <w:szCs w:val="22"/>
              </w:rPr>
            </w:pPr>
            <w:r w:rsidRPr="00CE0919">
              <w:rPr>
                <w:rStyle w:val="Emphasis"/>
                <w:rFonts w:ascii="Arial Narrow" w:eastAsia="Calibri" w:hAnsi="Arial Narrow" w:cs="Arial"/>
                <w:i w:val="0"/>
                <w:sz w:val="22"/>
                <w:szCs w:val="22"/>
              </w:rPr>
              <w:t>561</w:t>
            </w:r>
          </w:p>
        </w:tc>
        <w:tc>
          <w:tcPr>
            <w:tcW w:w="939" w:type="dxa"/>
            <w:tcBorders>
              <w:bottom w:val="double" w:sz="4" w:space="0" w:color="auto"/>
              <w:right w:val="double" w:sz="4" w:space="0" w:color="auto"/>
            </w:tcBorders>
          </w:tcPr>
          <w:p w:rsidR="00295500" w:rsidRPr="00CE0919" w:rsidRDefault="00295500" w:rsidP="00295500">
            <w:pPr>
              <w:pStyle w:val="Caption"/>
              <w:jc w:val="right"/>
              <w:rPr>
                <w:rStyle w:val="Emphasis"/>
                <w:rFonts w:ascii="Arial Narrow" w:eastAsia="Calibri" w:hAnsi="Arial Narrow" w:cs="Arial"/>
                <w:i w:val="0"/>
                <w:sz w:val="22"/>
                <w:szCs w:val="22"/>
              </w:rPr>
            </w:pPr>
            <w:r w:rsidRPr="00CE0919">
              <w:rPr>
                <w:rStyle w:val="Emphasis"/>
                <w:rFonts w:ascii="Arial Narrow" w:eastAsia="Calibri" w:hAnsi="Arial Narrow" w:cs="Arial"/>
                <w:i w:val="0"/>
                <w:sz w:val="22"/>
                <w:szCs w:val="22"/>
              </w:rPr>
              <w:t>3.5</w:t>
            </w:r>
            <w:r w:rsidR="00F85AE6" w:rsidRPr="00CE0919">
              <w:rPr>
                <w:rStyle w:val="Emphasis"/>
                <w:rFonts w:ascii="Arial Narrow" w:eastAsia="Calibri" w:hAnsi="Arial Narrow" w:cs="Arial"/>
                <w:i w:val="0"/>
                <w:sz w:val="22"/>
                <w:szCs w:val="22"/>
              </w:rPr>
              <w:t>82</w:t>
            </w:r>
          </w:p>
        </w:tc>
      </w:tr>
    </w:tbl>
    <w:p w:rsidR="00295500" w:rsidRDefault="00295500" w:rsidP="005F34F4">
      <w:pPr>
        <w:ind w:right="50"/>
        <w:rPr>
          <w:rFonts w:ascii="Arial" w:hAnsi="Arial" w:cs="Arial"/>
        </w:rPr>
        <w:sectPr w:rsidR="00295500" w:rsidSect="00295500">
          <w:pgSz w:w="15840" w:h="12240" w:orient="landscape" w:code="1"/>
          <w:pgMar w:top="1440" w:right="862" w:bottom="1440" w:left="720" w:header="709" w:footer="709" w:gutter="0"/>
          <w:cols w:space="708"/>
          <w:docGrid w:linePitch="360"/>
        </w:sectPr>
      </w:pPr>
    </w:p>
    <w:p w:rsidR="005371FC" w:rsidRPr="00BF47B0" w:rsidRDefault="005371FC" w:rsidP="005371FC">
      <w:pPr>
        <w:ind w:right="50"/>
        <w:jc w:val="both"/>
        <w:rPr>
          <w:rFonts w:ascii="Arial" w:hAnsi="Arial" w:cs="Arial"/>
        </w:rPr>
      </w:pPr>
    </w:p>
    <w:p w:rsidR="005371FC" w:rsidRPr="005F34F4" w:rsidRDefault="005371FC" w:rsidP="005371FC">
      <w:pPr>
        <w:jc w:val="center"/>
        <w:rPr>
          <w:rFonts w:ascii="Arial" w:hAnsi="Arial" w:cs="Arial"/>
          <w:b/>
          <w:bCs/>
        </w:rPr>
      </w:pPr>
      <w:r w:rsidRPr="005F34F4">
        <w:rPr>
          <w:rFonts w:ascii="Arial" w:hAnsi="Arial" w:cs="Arial"/>
          <w:b/>
          <w:bCs/>
        </w:rPr>
        <w:t>Učesnici programa stručnog osposobljavanja</w:t>
      </w:r>
    </w:p>
    <w:p w:rsidR="005371FC" w:rsidRPr="00874D2C" w:rsidRDefault="00874D2C" w:rsidP="005371FC">
      <w:pPr>
        <w:jc w:val="center"/>
        <w:rPr>
          <w:rFonts w:ascii="Arial" w:hAnsi="Arial" w:cs="Arial"/>
          <w:bCs/>
          <w:i/>
          <w:sz w:val="22"/>
          <w:szCs w:val="22"/>
          <w:u w:val="single"/>
        </w:rPr>
      </w:pPr>
      <w:r>
        <w:rPr>
          <w:rFonts w:asciiTheme="minorHAnsi" w:hAnsiTheme="minorHAnsi" w:cs="Arial"/>
          <w:bCs/>
        </w:rPr>
        <w:tab/>
      </w:r>
      <w:r>
        <w:rPr>
          <w:rFonts w:asciiTheme="minorHAnsi" w:hAnsiTheme="minorHAnsi" w:cs="Arial"/>
          <w:bCs/>
        </w:rPr>
        <w:tab/>
      </w:r>
      <w:r>
        <w:rPr>
          <w:rFonts w:asciiTheme="minorHAnsi" w:hAnsiTheme="minorHAnsi" w:cs="Arial"/>
          <w:bCs/>
        </w:rPr>
        <w:tab/>
      </w:r>
      <w:r>
        <w:rPr>
          <w:rFonts w:asciiTheme="minorHAnsi" w:hAnsiTheme="minorHAnsi" w:cs="Arial"/>
          <w:bCs/>
        </w:rPr>
        <w:tab/>
      </w:r>
      <w:r w:rsidRPr="00874D2C">
        <w:rPr>
          <w:rFonts w:ascii="Arial" w:hAnsi="Arial" w:cs="Arial"/>
          <w:bCs/>
          <w:i/>
          <w:sz w:val="22"/>
          <w:szCs w:val="22"/>
          <w:u w:val="single"/>
        </w:rPr>
        <w:t>(Tab. 55.)</w:t>
      </w:r>
    </w:p>
    <w:tbl>
      <w:tblPr>
        <w:tblW w:w="5646" w:type="dxa"/>
        <w:jc w:val="center"/>
        <w:tblInd w:w="1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9"/>
        <w:gridCol w:w="1597"/>
        <w:gridCol w:w="1801"/>
        <w:gridCol w:w="939"/>
      </w:tblGrid>
      <w:tr w:rsidR="005371FC" w:rsidRPr="00874D2C" w:rsidTr="00874D2C">
        <w:trPr>
          <w:jc w:val="center"/>
        </w:trPr>
        <w:tc>
          <w:tcPr>
            <w:tcW w:w="1309" w:type="dxa"/>
            <w:tcBorders>
              <w:top w:val="double" w:sz="4" w:space="0" w:color="auto"/>
              <w:left w:val="double" w:sz="4" w:space="0" w:color="auto"/>
              <w:bottom w:val="single" w:sz="4" w:space="0" w:color="auto"/>
              <w:right w:val="single" w:sz="4" w:space="0" w:color="auto"/>
            </w:tcBorders>
            <w:vAlign w:val="center"/>
            <w:hideMark/>
          </w:tcPr>
          <w:p w:rsidR="005371FC" w:rsidRPr="00874D2C" w:rsidRDefault="005371FC" w:rsidP="00063CE0">
            <w:pPr>
              <w:spacing w:line="276" w:lineRule="auto"/>
              <w:jc w:val="center"/>
              <w:rPr>
                <w:rFonts w:ascii="Arial Narrow" w:hAnsi="Arial Narrow" w:cs="Arial"/>
                <w:bCs/>
                <w:sz w:val="22"/>
                <w:szCs w:val="22"/>
              </w:rPr>
            </w:pPr>
            <w:r w:rsidRPr="00874D2C">
              <w:rPr>
                <w:rFonts w:ascii="Arial Narrow" w:hAnsi="Arial Narrow" w:cs="Arial"/>
                <w:bCs/>
                <w:sz w:val="22"/>
                <w:szCs w:val="22"/>
              </w:rPr>
              <w:t xml:space="preserve">Biro rada </w:t>
            </w:r>
          </w:p>
        </w:tc>
        <w:tc>
          <w:tcPr>
            <w:tcW w:w="1597" w:type="dxa"/>
            <w:tcBorders>
              <w:top w:val="double" w:sz="4" w:space="0" w:color="auto"/>
              <w:left w:val="single" w:sz="4" w:space="0" w:color="auto"/>
              <w:bottom w:val="single" w:sz="4" w:space="0" w:color="auto"/>
              <w:right w:val="single" w:sz="4" w:space="0" w:color="auto"/>
            </w:tcBorders>
            <w:vAlign w:val="center"/>
            <w:hideMark/>
          </w:tcPr>
          <w:p w:rsidR="00874D2C" w:rsidRDefault="005371FC" w:rsidP="00063CE0">
            <w:pPr>
              <w:spacing w:line="276" w:lineRule="auto"/>
              <w:jc w:val="center"/>
              <w:rPr>
                <w:rFonts w:ascii="Arial Narrow" w:hAnsi="Arial Narrow" w:cs="Arial"/>
                <w:bCs/>
                <w:sz w:val="22"/>
                <w:szCs w:val="22"/>
              </w:rPr>
            </w:pPr>
            <w:r w:rsidRPr="00874D2C">
              <w:rPr>
                <w:rFonts w:ascii="Arial Narrow" w:hAnsi="Arial Narrow" w:cs="Arial"/>
                <w:bCs/>
                <w:sz w:val="22"/>
                <w:szCs w:val="22"/>
              </w:rPr>
              <w:t xml:space="preserve">Broj učesnika u </w:t>
            </w:r>
          </w:p>
          <w:p w:rsidR="005371FC" w:rsidRPr="00874D2C" w:rsidRDefault="005371FC" w:rsidP="00063CE0">
            <w:pPr>
              <w:spacing w:line="276" w:lineRule="auto"/>
              <w:jc w:val="center"/>
              <w:rPr>
                <w:rFonts w:ascii="Arial Narrow" w:hAnsi="Arial Narrow" w:cs="Arial"/>
                <w:bCs/>
                <w:sz w:val="22"/>
                <w:szCs w:val="22"/>
              </w:rPr>
            </w:pPr>
            <w:r w:rsidRPr="00874D2C">
              <w:rPr>
                <w:rFonts w:ascii="Arial Narrow" w:hAnsi="Arial Narrow" w:cs="Arial"/>
                <w:bCs/>
                <w:sz w:val="22"/>
                <w:szCs w:val="22"/>
              </w:rPr>
              <w:t>javnom sektoru</w:t>
            </w:r>
          </w:p>
        </w:tc>
        <w:tc>
          <w:tcPr>
            <w:tcW w:w="1801" w:type="dxa"/>
            <w:tcBorders>
              <w:top w:val="double" w:sz="4" w:space="0" w:color="auto"/>
              <w:left w:val="single" w:sz="4" w:space="0" w:color="auto"/>
              <w:bottom w:val="single" w:sz="4" w:space="0" w:color="auto"/>
              <w:right w:val="single" w:sz="4" w:space="0" w:color="auto"/>
            </w:tcBorders>
            <w:vAlign w:val="center"/>
            <w:hideMark/>
          </w:tcPr>
          <w:p w:rsidR="00874D2C" w:rsidRDefault="005371FC" w:rsidP="00063CE0">
            <w:pPr>
              <w:spacing w:line="276" w:lineRule="auto"/>
              <w:jc w:val="center"/>
              <w:rPr>
                <w:rFonts w:ascii="Arial Narrow" w:hAnsi="Arial Narrow" w:cs="Arial"/>
                <w:bCs/>
                <w:sz w:val="22"/>
                <w:szCs w:val="22"/>
              </w:rPr>
            </w:pPr>
            <w:r w:rsidRPr="00874D2C">
              <w:rPr>
                <w:rFonts w:ascii="Arial Narrow" w:hAnsi="Arial Narrow" w:cs="Arial"/>
                <w:bCs/>
                <w:sz w:val="22"/>
                <w:szCs w:val="22"/>
              </w:rPr>
              <w:t xml:space="preserve">Broj učesnika u </w:t>
            </w:r>
          </w:p>
          <w:p w:rsidR="005371FC" w:rsidRPr="00874D2C" w:rsidRDefault="005371FC" w:rsidP="00063CE0">
            <w:pPr>
              <w:spacing w:line="276" w:lineRule="auto"/>
              <w:jc w:val="center"/>
              <w:rPr>
                <w:rFonts w:ascii="Arial Narrow" w:hAnsi="Arial Narrow" w:cs="Arial"/>
                <w:bCs/>
                <w:sz w:val="22"/>
                <w:szCs w:val="22"/>
              </w:rPr>
            </w:pPr>
            <w:r w:rsidRPr="00874D2C">
              <w:rPr>
                <w:rFonts w:ascii="Arial Narrow" w:hAnsi="Arial Narrow" w:cs="Arial"/>
                <w:bCs/>
                <w:sz w:val="22"/>
                <w:szCs w:val="22"/>
              </w:rPr>
              <w:t>privatnom  sektoru</w:t>
            </w:r>
          </w:p>
        </w:tc>
        <w:tc>
          <w:tcPr>
            <w:tcW w:w="939" w:type="dxa"/>
            <w:tcBorders>
              <w:top w:val="double" w:sz="4" w:space="0" w:color="auto"/>
              <w:left w:val="single" w:sz="4" w:space="0" w:color="auto"/>
              <w:bottom w:val="single" w:sz="4" w:space="0" w:color="auto"/>
              <w:right w:val="double" w:sz="4" w:space="0" w:color="auto"/>
            </w:tcBorders>
            <w:vAlign w:val="center"/>
            <w:hideMark/>
          </w:tcPr>
          <w:p w:rsidR="005371FC" w:rsidRPr="00874D2C" w:rsidRDefault="005371FC" w:rsidP="00063CE0">
            <w:pPr>
              <w:spacing w:line="276" w:lineRule="auto"/>
              <w:jc w:val="center"/>
              <w:rPr>
                <w:rFonts w:ascii="Arial Narrow" w:hAnsi="Arial Narrow" w:cs="Arial"/>
                <w:bCs/>
                <w:sz w:val="22"/>
                <w:szCs w:val="22"/>
              </w:rPr>
            </w:pPr>
            <w:r w:rsidRPr="00874D2C">
              <w:rPr>
                <w:rFonts w:ascii="Arial Narrow" w:hAnsi="Arial Narrow" w:cs="Arial"/>
                <w:bCs/>
                <w:sz w:val="22"/>
                <w:szCs w:val="22"/>
              </w:rPr>
              <w:t>Ukupno</w:t>
            </w:r>
          </w:p>
        </w:tc>
      </w:tr>
      <w:tr w:rsidR="005371FC" w:rsidRPr="00874D2C" w:rsidTr="00874D2C">
        <w:trPr>
          <w:jc w:val="center"/>
        </w:trPr>
        <w:tc>
          <w:tcPr>
            <w:tcW w:w="1309" w:type="dxa"/>
            <w:tcBorders>
              <w:top w:val="single" w:sz="4" w:space="0" w:color="auto"/>
              <w:left w:val="double" w:sz="4" w:space="0" w:color="auto"/>
              <w:bottom w:val="single" w:sz="4" w:space="0" w:color="auto"/>
              <w:right w:val="single" w:sz="4" w:space="0" w:color="auto"/>
            </w:tcBorders>
            <w:hideMark/>
          </w:tcPr>
          <w:p w:rsidR="005371FC" w:rsidRPr="00874D2C" w:rsidRDefault="005371FC" w:rsidP="00063CE0">
            <w:pPr>
              <w:spacing w:line="276" w:lineRule="auto"/>
              <w:rPr>
                <w:rFonts w:ascii="Arial Narrow" w:hAnsi="Arial Narrow" w:cs="Arial"/>
                <w:sz w:val="22"/>
                <w:szCs w:val="22"/>
              </w:rPr>
            </w:pPr>
            <w:r w:rsidRPr="00874D2C">
              <w:rPr>
                <w:rFonts w:ascii="Arial Narrow" w:hAnsi="Arial Narrow" w:cs="Arial"/>
                <w:sz w:val="22"/>
                <w:szCs w:val="22"/>
              </w:rPr>
              <w:t>Andrijevica</w:t>
            </w:r>
          </w:p>
        </w:tc>
        <w:tc>
          <w:tcPr>
            <w:tcW w:w="1597" w:type="dxa"/>
            <w:tcBorders>
              <w:top w:val="single" w:sz="4" w:space="0" w:color="auto"/>
              <w:left w:val="single" w:sz="4" w:space="0" w:color="auto"/>
              <w:bottom w:val="single" w:sz="4" w:space="0" w:color="auto"/>
              <w:right w:val="single" w:sz="4" w:space="0" w:color="auto"/>
            </w:tcBorders>
            <w:hideMark/>
          </w:tcPr>
          <w:p w:rsidR="005371FC" w:rsidRPr="00874D2C" w:rsidRDefault="005371FC" w:rsidP="00063CE0">
            <w:pPr>
              <w:spacing w:line="276" w:lineRule="auto"/>
              <w:jc w:val="right"/>
              <w:rPr>
                <w:rFonts w:ascii="Arial Narrow" w:hAnsi="Arial Narrow" w:cs="Arial"/>
                <w:sz w:val="22"/>
                <w:szCs w:val="22"/>
              </w:rPr>
            </w:pPr>
            <w:r w:rsidRPr="00874D2C">
              <w:rPr>
                <w:rFonts w:ascii="Arial Narrow" w:hAnsi="Arial Narrow" w:cs="Arial"/>
                <w:sz w:val="22"/>
                <w:szCs w:val="22"/>
              </w:rPr>
              <w:t>7</w:t>
            </w:r>
          </w:p>
        </w:tc>
        <w:tc>
          <w:tcPr>
            <w:tcW w:w="1801" w:type="dxa"/>
            <w:tcBorders>
              <w:top w:val="single" w:sz="4" w:space="0" w:color="auto"/>
              <w:left w:val="single" w:sz="4" w:space="0" w:color="auto"/>
              <w:bottom w:val="single" w:sz="4" w:space="0" w:color="auto"/>
              <w:right w:val="single" w:sz="4" w:space="0" w:color="auto"/>
            </w:tcBorders>
            <w:hideMark/>
          </w:tcPr>
          <w:p w:rsidR="005371FC" w:rsidRPr="00874D2C" w:rsidRDefault="005371FC" w:rsidP="00063CE0">
            <w:pPr>
              <w:spacing w:line="276" w:lineRule="auto"/>
              <w:jc w:val="right"/>
              <w:rPr>
                <w:rFonts w:ascii="Arial Narrow" w:hAnsi="Arial Narrow" w:cs="Arial"/>
                <w:sz w:val="22"/>
                <w:szCs w:val="22"/>
              </w:rPr>
            </w:pPr>
            <w:r w:rsidRPr="00874D2C">
              <w:rPr>
                <w:rFonts w:ascii="Arial Narrow" w:hAnsi="Arial Narrow" w:cs="Arial"/>
                <w:sz w:val="22"/>
                <w:szCs w:val="22"/>
              </w:rPr>
              <w:t>12</w:t>
            </w:r>
          </w:p>
        </w:tc>
        <w:tc>
          <w:tcPr>
            <w:tcW w:w="939" w:type="dxa"/>
            <w:tcBorders>
              <w:top w:val="single" w:sz="4" w:space="0" w:color="auto"/>
              <w:left w:val="single" w:sz="4" w:space="0" w:color="auto"/>
              <w:bottom w:val="single" w:sz="4" w:space="0" w:color="auto"/>
              <w:right w:val="double" w:sz="4" w:space="0" w:color="auto"/>
            </w:tcBorders>
            <w:hideMark/>
          </w:tcPr>
          <w:p w:rsidR="005371FC" w:rsidRPr="00874D2C" w:rsidRDefault="005371FC" w:rsidP="00063CE0">
            <w:pPr>
              <w:spacing w:line="276" w:lineRule="auto"/>
              <w:jc w:val="right"/>
              <w:rPr>
                <w:rFonts w:ascii="Arial Narrow" w:hAnsi="Arial Narrow" w:cs="Arial"/>
                <w:sz w:val="22"/>
                <w:szCs w:val="22"/>
              </w:rPr>
            </w:pPr>
            <w:r w:rsidRPr="00874D2C">
              <w:rPr>
                <w:rFonts w:ascii="Arial Narrow" w:hAnsi="Arial Narrow" w:cs="Arial"/>
                <w:sz w:val="22"/>
                <w:szCs w:val="22"/>
              </w:rPr>
              <w:t>19</w:t>
            </w:r>
          </w:p>
        </w:tc>
      </w:tr>
      <w:tr w:rsidR="005371FC" w:rsidRPr="00874D2C" w:rsidTr="00874D2C">
        <w:trPr>
          <w:jc w:val="center"/>
        </w:trPr>
        <w:tc>
          <w:tcPr>
            <w:tcW w:w="1309" w:type="dxa"/>
            <w:tcBorders>
              <w:top w:val="single" w:sz="4" w:space="0" w:color="auto"/>
              <w:left w:val="double" w:sz="4" w:space="0" w:color="auto"/>
              <w:bottom w:val="single" w:sz="4" w:space="0" w:color="auto"/>
              <w:right w:val="single" w:sz="4" w:space="0" w:color="auto"/>
            </w:tcBorders>
            <w:hideMark/>
          </w:tcPr>
          <w:p w:rsidR="005371FC" w:rsidRPr="00874D2C" w:rsidRDefault="005371FC" w:rsidP="00063CE0">
            <w:pPr>
              <w:spacing w:line="276" w:lineRule="auto"/>
              <w:rPr>
                <w:rFonts w:ascii="Arial Narrow" w:hAnsi="Arial Narrow" w:cs="Arial"/>
                <w:sz w:val="22"/>
                <w:szCs w:val="22"/>
              </w:rPr>
            </w:pPr>
            <w:r w:rsidRPr="00874D2C">
              <w:rPr>
                <w:rFonts w:ascii="Arial Narrow" w:hAnsi="Arial Narrow" w:cs="Arial"/>
                <w:sz w:val="22"/>
                <w:szCs w:val="22"/>
              </w:rPr>
              <w:t>Bar</w:t>
            </w:r>
          </w:p>
        </w:tc>
        <w:tc>
          <w:tcPr>
            <w:tcW w:w="1597" w:type="dxa"/>
            <w:tcBorders>
              <w:top w:val="single" w:sz="4" w:space="0" w:color="auto"/>
              <w:left w:val="single" w:sz="4" w:space="0" w:color="auto"/>
              <w:bottom w:val="single" w:sz="4" w:space="0" w:color="auto"/>
              <w:right w:val="single" w:sz="4" w:space="0" w:color="auto"/>
            </w:tcBorders>
            <w:hideMark/>
          </w:tcPr>
          <w:p w:rsidR="005371FC" w:rsidRPr="00874D2C" w:rsidRDefault="005371FC" w:rsidP="00063CE0">
            <w:pPr>
              <w:spacing w:line="276" w:lineRule="auto"/>
              <w:jc w:val="right"/>
              <w:rPr>
                <w:rFonts w:ascii="Arial Narrow" w:hAnsi="Arial Narrow" w:cs="Arial"/>
                <w:sz w:val="22"/>
                <w:szCs w:val="22"/>
              </w:rPr>
            </w:pPr>
            <w:r w:rsidRPr="00874D2C">
              <w:rPr>
                <w:rFonts w:ascii="Arial Narrow" w:hAnsi="Arial Narrow" w:cs="Arial"/>
                <w:sz w:val="22"/>
                <w:szCs w:val="22"/>
              </w:rPr>
              <w:t>84</w:t>
            </w:r>
          </w:p>
        </w:tc>
        <w:tc>
          <w:tcPr>
            <w:tcW w:w="1801" w:type="dxa"/>
            <w:tcBorders>
              <w:top w:val="single" w:sz="4" w:space="0" w:color="auto"/>
              <w:left w:val="single" w:sz="4" w:space="0" w:color="auto"/>
              <w:bottom w:val="single" w:sz="4" w:space="0" w:color="auto"/>
              <w:right w:val="single" w:sz="4" w:space="0" w:color="auto"/>
            </w:tcBorders>
            <w:hideMark/>
          </w:tcPr>
          <w:p w:rsidR="005371FC" w:rsidRPr="00874D2C" w:rsidRDefault="005371FC" w:rsidP="00063CE0">
            <w:pPr>
              <w:spacing w:line="276" w:lineRule="auto"/>
              <w:jc w:val="right"/>
              <w:rPr>
                <w:rFonts w:ascii="Arial Narrow" w:hAnsi="Arial Narrow" w:cs="Arial"/>
                <w:sz w:val="22"/>
                <w:szCs w:val="22"/>
              </w:rPr>
            </w:pPr>
            <w:r w:rsidRPr="00874D2C">
              <w:rPr>
                <w:rFonts w:ascii="Arial Narrow" w:hAnsi="Arial Narrow" w:cs="Arial"/>
                <w:sz w:val="22"/>
                <w:szCs w:val="22"/>
              </w:rPr>
              <w:t>172</w:t>
            </w:r>
          </w:p>
        </w:tc>
        <w:tc>
          <w:tcPr>
            <w:tcW w:w="939" w:type="dxa"/>
            <w:tcBorders>
              <w:top w:val="single" w:sz="4" w:space="0" w:color="auto"/>
              <w:left w:val="single" w:sz="4" w:space="0" w:color="auto"/>
              <w:bottom w:val="single" w:sz="4" w:space="0" w:color="auto"/>
              <w:right w:val="double" w:sz="4" w:space="0" w:color="auto"/>
            </w:tcBorders>
            <w:hideMark/>
          </w:tcPr>
          <w:p w:rsidR="005371FC" w:rsidRPr="00874D2C" w:rsidRDefault="005371FC" w:rsidP="00063CE0">
            <w:pPr>
              <w:spacing w:line="276" w:lineRule="auto"/>
              <w:jc w:val="right"/>
              <w:rPr>
                <w:rFonts w:ascii="Arial Narrow" w:hAnsi="Arial Narrow" w:cs="Arial"/>
                <w:sz w:val="22"/>
                <w:szCs w:val="22"/>
              </w:rPr>
            </w:pPr>
            <w:r w:rsidRPr="00874D2C">
              <w:rPr>
                <w:rFonts w:ascii="Arial Narrow" w:hAnsi="Arial Narrow" w:cs="Arial"/>
                <w:sz w:val="22"/>
                <w:szCs w:val="22"/>
              </w:rPr>
              <w:t>256</w:t>
            </w:r>
          </w:p>
        </w:tc>
      </w:tr>
      <w:tr w:rsidR="005371FC" w:rsidRPr="00874D2C" w:rsidTr="00874D2C">
        <w:trPr>
          <w:jc w:val="center"/>
        </w:trPr>
        <w:tc>
          <w:tcPr>
            <w:tcW w:w="1309" w:type="dxa"/>
            <w:tcBorders>
              <w:top w:val="single" w:sz="4" w:space="0" w:color="auto"/>
              <w:left w:val="double" w:sz="4" w:space="0" w:color="auto"/>
              <w:bottom w:val="single" w:sz="4" w:space="0" w:color="auto"/>
              <w:right w:val="single" w:sz="4" w:space="0" w:color="auto"/>
            </w:tcBorders>
            <w:hideMark/>
          </w:tcPr>
          <w:p w:rsidR="005371FC" w:rsidRPr="00874D2C" w:rsidRDefault="005371FC" w:rsidP="00063CE0">
            <w:pPr>
              <w:spacing w:line="276" w:lineRule="auto"/>
              <w:rPr>
                <w:rFonts w:ascii="Arial Narrow" w:hAnsi="Arial Narrow" w:cs="Arial"/>
                <w:sz w:val="22"/>
                <w:szCs w:val="22"/>
              </w:rPr>
            </w:pPr>
            <w:r w:rsidRPr="00874D2C">
              <w:rPr>
                <w:rFonts w:ascii="Arial Narrow" w:hAnsi="Arial Narrow" w:cs="Arial"/>
                <w:sz w:val="22"/>
                <w:szCs w:val="22"/>
              </w:rPr>
              <w:t>Berane</w:t>
            </w:r>
          </w:p>
        </w:tc>
        <w:tc>
          <w:tcPr>
            <w:tcW w:w="1597" w:type="dxa"/>
            <w:tcBorders>
              <w:top w:val="single" w:sz="4" w:space="0" w:color="auto"/>
              <w:left w:val="single" w:sz="4" w:space="0" w:color="auto"/>
              <w:bottom w:val="single" w:sz="4" w:space="0" w:color="auto"/>
              <w:right w:val="single" w:sz="4" w:space="0" w:color="auto"/>
            </w:tcBorders>
            <w:hideMark/>
          </w:tcPr>
          <w:p w:rsidR="005371FC" w:rsidRPr="00874D2C" w:rsidRDefault="005371FC" w:rsidP="00063CE0">
            <w:pPr>
              <w:spacing w:line="276" w:lineRule="auto"/>
              <w:jc w:val="right"/>
              <w:rPr>
                <w:rFonts w:ascii="Arial Narrow" w:hAnsi="Arial Narrow" w:cs="Arial"/>
                <w:sz w:val="22"/>
                <w:szCs w:val="22"/>
              </w:rPr>
            </w:pPr>
            <w:r w:rsidRPr="00874D2C">
              <w:rPr>
                <w:rFonts w:ascii="Arial Narrow" w:hAnsi="Arial Narrow" w:cs="Arial"/>
                <w:sz w:val="22"/>
                <w:szCs w:val="22"/>
              </w:rPr>
              <w:t>84</w:t>
            </w:r>
          </w:p>
        </w:tc>
        <w:tc>
          <w:tcPr>
            <w:tcW w:w="1801" w:type="dxa"/>
            <w:tcBorders>
              <w:top w:val="single" w:sz="4" w:space="0" w:color="auto"/>
              <w:left w:val="single" w:sz="4" w:space="0" w:color="auto"/>
              <w:bottom w:val="single" w:sz="4" w:space="0" w:color="auto"/>
              <w:right w:val="single" w:sz="4" w:space="0" w:color="auto"/>
            </w:tcBorders>
            <w:hideMark/>
          </w:tcPr>
          <w:p w:rsidR="005371FC" w:rsidRPr="00874D2C" w:rsidRDefault="005371FC" w:rsidP="00063CE0">
            <w:pPr>
              <w:spacing w:line="276" w:lineRule="auto"/>
              <w:jc w:val="right"/>
              <w:rPr>
                <w:rFonts w:ascii="Arial Narrow" w:hAnsi="Arial Narrow" w:cs="Arial"/>
                <w:sz w:val="22"/>
                <w:szCs w:val="22"/>
              </w:rPr>
            </w:pPr>
            <w:r w:rsidRPr="00874D2C">
              <w:rPr>
                <w:rFonts w:ascii="Arial Narrow" w:hAnsi="Arial Narrow" w:cs="Arial"/>
                <w:sz w:val="22"/>
                <w:szCs w:val="22"/>
              </w:rPr>
              <w:t>75</w:t>
            </w:r>
          </w:p>
        </w:tc>
        <w:tc>
          <w:tcPr>
            <w:tcW w:w="939" w:type="dxa"/>
            <w:tcBorders>
              <w:top w:val="single" w:sz="4" w:space="0" w:color="auto"/>
              <w:left w:val="single" w:sz="4" w:space="0" w:color="auto"/>
              <w:bottom w:val="single" w:sz="4" w:space="0" w:color="auto"/>
              <w:right w:val="double" w:sz="4" w:space="0" w:color="auto"/>
            </w:tcBorders>
            <w:hideMark/>
          </w:tcPr>
          <w:p w:rsidR="005371FC" w:rsidRPr="00874D2C" w:rsidRDefault="005371FC" w:rsidP="00063CE0">
            <w:pPr>
              <w:spacing w:line="276" w:lineRule="auto"/>
              <w:jc w:val="right"/>
              <w:rPr>
                <w:rFonts w:ascii="Arial Narrow" w:hAnsi="Arial Narrow" w:cs="Arial"/>
                <w:sz w:val="22"/>
                <w:szCs w:val="22"/>
              </w:rPr>
            </w:pPr>
            <w:r w:rsidRPr="00874D2C">
              <w:rPr>
                <w:rFonts w:ascii="Arial Narrow" w:hAnsi="Arial Narrow" w:cs="Arial"/>
                <w:sz w:val="22"/>
                <w:szCs w:val="22"/>
              </w:rPr>
              <w:t>159</w:t>
            </w:r>
          </w:p>
        </w:tc>
      </w:tr>
      <w:tr w:rsidR="005371FC" w:rsidRPr="00874D2C" w:rsidTr="00874D2C">
        <w:trPr>
          <w:jc w:val="center"/>
        </w:trPr>
        <w:tc>
          <w:tcPr>
            <w:tcW w:w="1309" w:type="dxa"/>
            <w:tcBorders>
              <w:top w:val="single" w:sz="4" w:space="0" w:color="auto"/>
              <w:left w:val="double" w:sz="4" w:space="0" w:color="auto"/>
              <w:bottom w:val="single" w:sz="4" w:space="0" w:color="auto"/>
              <w:right w:val="single" w:sz="4" w:space="0" w:color="auto"/>
            </w:tcBorders>
            <w:hideMark/>
          </w:tcPr>
          <w:p w:rsidR="005371FC" w:rsidRPr="00874D2C" w:rsidRDefault="005371FC" w:rsidP="00063CE0">
            <w:pPr>
              <w:spacing w:line="276" w:lineRule="auto"/>
              <w:rPr>
                <w:rFonts w:ascii="Arial Narrow" w:hAnsi="Arial Narrow" w:cs="Arial"/>
                <w:sz w:val="22"/>
                <w:szCs w:val="22"/>
              </w:rPr>
            </w:pPr>
            <w:r w:rsidRPr="00874D2C">
              <w:rPr>
                <w:rFonts w:ascii="Arial Narrow" w:hAnsi="Arial Narrow" w:cs="Arial"/>
                <w:sz w:val="22"/>
                <w:szCs w:val="22"/>
              </w:rPr>
              <w:t>Bijelo Polje</w:t>
            </w:r>
          </w:p>
        </w:tc>
        <w:tc>
          <w:tcPr>
            <w:tcW w:w="1597" w:type="dxa"/>
            <w:tcBorders>
              <w:top w:val="single" w:sz="4" w:space="0" w:color="auto"/>
              <w:left w:val="single" w:sz="4" w:space="0" w:color="auto"/>
              <w:bottom w:val="single" w:sz="4" w:space="0" w:color="auto"/>
              <w:right w:val="single" w:sz="4" w:space="0" w:color="auto"/>
            </w:tcBorders>
            <w:hideMark/>
          </w:tcPr>
          <w:p w:rsidR="005371FC" w:rsidRPr="00874D2C" w:rsidRDefault="005371FC" w:rsidP="00063CE0">
            <w:pPr>
              <w:spacing w:line="276" w:lineRule="auto"/>
              <w:jc w:val="right"/>
              <w:rPr>
                <w:rFonts w:ascii="Arial Narrow" w:hAnsi="Arial Narrow" w:cs="Arial"/>
                <w:sz w:val="22"/>
                <w:szCs w:val="22"/>
              </w:rPr>
            </w:pPr>
            <w:r w:rsidRPr="00874D2C">
              <w:rPr>
                <w:rFonts w:ascii="Arial Narrow" w:hAnsi="Arial Narrow" w:cs="Arial"/>
                <w:sz w:val="22"/>
                <w:szCs w:val="22"/>
              </w:rPr>
              <w:t>78</w:t>
            </w:r>
          </w:p>
        </w:tc>
        <w:tc>
          <w:tcPr>
            <w:tcW w:w="1801" w:type="dxa"/>
            <w:tcBorders>
              <w:top w:val="single" w:sz="4" w:space="0" w:color="auto"/>
              <w:left w:val="single" w:sz="4" w:space="0" w:color="auto"/>
              <w:bottom w:val="single" w:sz="4" w:space="0" w:color="auto"/>
              <w:right w:val="single" w:sz="4" w:space="0" w:color="auto"/>
            </w:tcBorders>
            <w:hideMark/>
          </w:tcPr>
          <w:p w:rsidR="005371FC" w:rsidRPr="00874D2C" w:rsidRDefault="005371FC" w:rsidP="00063CE0">
            <w:pPr>
              <w:spacing w:line="276" w:lineRule="auto"/>
              <w:jc w:val="right"/>
              <w:rPr>
                <w:rFonts w:ascii="Arial Narrow" w:hAnsi="Arial Narrow" w:cs="Arial"/>
                <w:sz w:val="22"/>
                <w:szCs w:val="22"/>
              </w:rPr>
            </w:pPr>
            <w:r w:rsidRPr="00874D2C">
              <w:rPr>
                <w:rFonts w:ascii="Arial Narrow" w:hAnsi="Arial Narrow" w:cs="Arial"/>
                <w:sz w:val="22"/>
                <w:szCs w:val="22"/>
              </w:rPr>
              <w:t>154</w:t>
            </w:r>
          </w:p>
        </w:tc>
        <w:tc>
          <w:tcPr>
            <w:tcW w:w="939" w:type="dxa"/>
            <w:tcBorders>
              <w:top w:val="single" w:sz="4" w:space="0" w:color="auto"/>
              <w:left w:val="single" w:sz="4" w:space="0" w:color="auto"/>
              <w:bottom w:val="single" w:sz="4" w:space="0" w:color="auto"/>
              <w:right w:val="double" w:sz="4" w:space="0" w:color="auto"/>
            </w:tcBorders>
            <w:hideMark/>
          </w:tcPr>
          <w:p w:rsidR="005371FC" w:rsidRPr="00874D2C" w:rsidRDefault="005371FC" w:rsidP="00063CE0">
            <w:pPr>
              <w:spacing w:line="276" w:lineRule="auto"/>
              <w:jc w:val="right"/>
              <w:rPr>
                <w:rFonts w:ascii="Arial Narrow" w:hAnsi="Arial Narrow" w:cs="Arial"/>
                <w:sz w:val="22"/>
                <w:szCs w:val="22"/>
              </w:rPr>
            </w:pPr>
            <w:r w:rsidRPr="00874D2C">
              <w:rPr>
                <w:rFonts w:ascii="Arial Narrow" w:hAnsi="Arial Narrow" w:cs="Arial"/>
                <w:sz w:val="22"/>
                <w:szCs w:val="22"/>
              </w:rPr>
              <w:t>232</w:t>
            </w:r>
          </w:p>
        </w:tc>
      </w:tr>
      <w:tr w:rsidR="005371FC" w:rsidRPr="00874D2C" w:rsidTr="00874D2C">
        <w:trPr>
          <w:jc w:val="center"/>
        </w:trPr>
        <w:tc>
          <w:tcPr>
            <w:tcW w:w="1309" w:type="dxa"/>
            <w:tcBorders>
              <w:top w:val="single" w:sz="4" w:space="0" w:color="auto"/>
              <w:left w:val="double" w:sz="4" w:space="0" w:color="auto"/>
              <w:bottom w:val="single" w:sz="4" w:space="0" w:color="auto"/>
              <w:right w:val="single" w:sz="4" w:space="0" w:color="auto"/>
            </w:tcBorders>
            <w:hideMark/>
          </w:tcPr>
          <w:p w:rsidR="005371FC" w:rsidRPr="00874D2C" w:rsidRDefault="005371FC" w:rsidP="00063CE0">
            <w:pPr>
              <w:spacing w:line="276" w:lineRule="auto"/>
              <w:rPr>
                <w:rFonts w:ascii="Arial Narrow" w:hAnsi="Arial Narrow" w:cs="Arial"/>
                <w:sz w:val="22"/>
                <w:szCs w:val="22"/>
              </w:rPr>
            </w:pPr>
            <w:r w:rsidRPr="00874D2C">
              <w:rPr>
                <w:rFonts w:ascii="Arial Narrow" w:hAnsi="Arial Narrow" w:cs="Arial"/>
                <w:sz w:val="22"/>
                <w:szCs w:val="22"/>
              </w:rPr>
              <w:t>Budva</w:t>
            </w:r>
          </w:p>
        </w:tc>
        <w:tc>
          <w:tcPr>
            <w:tcW w:w="1597" w:type="dxa"/>
            <w:tcBorders>
              <w:top w:val="single" w:sz="4" w:space="0" w:color="auto"/>
              <w:left w:val="single" w:sz="4" w:space="0" w:color="auto"/>
              <w:bottom w:val="single" w:sz="4" w:space="0" w:color="auto"/>
              <w:right w:val="single" w:sz="4" w:space="0" w:color="auto"/>
            </w:tcBorders>
            <w:hideMark/>
          </w:tcPr>
          <w:p w:rsidR="005371FC" w:rsidRPr="00874D2C" w:rsidRDefault="005371FC" w:rsidP="00063CE0">
            <w:pPr>
              <w:spacing w:line="276" w:lineRule="auto"/>
              <w:jc w:val="right"/>
              <w:rPr>
                <w:rFonts w:ascii="Arial Narrow" w:hAnsi="Arial Narrow" w:cs="Arial"/>
                <w:sz w:val="22"/>
                <w:szCs w:val="22"/>
              </w:rPr>
            </w:pPr>
            <w:r w:rsidRPr="00874D2C">
              <w:rPr>
                <w:rFonts w:ascii="Arial Narrow" w:hAnsi="Arial Narrow" w:cs="Arial"/>
                <w:sz w:val="22"/>
                <w:szCs w:val="22"/>
              </w:rPr>
              <w:t>31</w:t>
            </w:r>
          </w:p>
        </w:tc>
        <w:tc>
          <w:tcPr>
            <w:tcW w:w="1801" w:type="dxa"/>
            <w:tcBorders>
              <w:top w:val="single" w:sz="4" w:space="0" w:color="auto"/>
              <w:left w:val="single" w:sz="4" w:space="0" w:color="auto"/>
              <w:bottom w:val="single" w:sz="4" w:space="0" w:color="auto"/>
              <w:right w:val="single" w:sz="4" w:space="0" w:color="auto"/>
            </w:tcBorders>
            <w:hideMark/>
          </w:tcPr>
          <w:p w:rsidR="005371FC" w:rsidRPr="00874D2C" w:rsidRDefault="005371FC" w:rsidP="00063CE0">
            <w:pPr>
              <w:spacing w:line="276" w:lineRule="auto"/>
              <w:jc w:val="right"/>
              <w:rPr>
                <w:rFonts w:ascii="Arial Narrow" w:hAnsi="Arial Narrow" w:cs="Arial"/>
                <w:sz w:val="22"/>
                <w:szCs w:val="22"/>
              </w:rPr>
            </w:pPr>
            <w:r w:rsidRPr="00874D2C">
              <w:rPr>
                <w:rFonts w:ascii="Arial Narrow" w:hAnsi="Arial Narrow" w:cs="Arial"/>
                <w:sz w:val="22"/>
                <w:szCs w:val="22"/>
              </w:rPr>
              <w:t>37</w:t>
            </w:r>
          </w:p>
        </w:tc>
        <w:tc>
          <w:tcPr>
            <w:tcW w:w="939" w:type="dxa"/>
            <w:tcBorders>
              <w:top w:val="single" w:sz="4" w:space="0" w:color="auto"/>
              <w:left w:val="single" w:sz="4" w:space="0" w:color="auto"/>
              <w:bottom w:val="single" w:sz="4" w:space="0" w:color="auto"/>
              <w:right w:val="double" w:sz="4" w:space="0" w:color="auto"/>
            </w:tcBorders>
            <w:hideMark/>
          </w:tcPr>
          <w:p w:rsidR="005371FC" w:rsidRPr="00874D2C" w:rsidRDefault="005371FC" w:rsidP="00063CE0">
            <w:pPr>
              <w:spacing w:line="276" w:lineRule="auto"/>
              <w:jc w:val="right"/>
              <w:rPr>
                <w:rFonts w:ascii="Arial Narrow" w:hAnsi="Arial Narrow" w:cs="Arial"/>
                <w:sz w:val="22"/>
                <w:szCs w:val="22"/>
              </w:rPr>
            </w:pPr>
            <w:r w:rsidRPr="00874D2C">
              <w:rPr>
                <w:rFonts w:ascii="Arial Narrow" w:hAnsi="Arial Narrow" w:cs="Arial"/>
                <w:sz w:val="22"/>
                <w:szCs w:val="22"/>
              </w:rPr>
              <w:t>68</w:t>
            </w:r>
          </w:p>
        </w:tc>
      </w:tr>
      <w:tr w:rsidR="005371FC" w:rsidRPr="00874D2C" w:rsidTr="00874D2C">
        <w:trPr>
          <w:jc w:val="center"/>
        </w:trPr>
        <w:tc>
          <w:tcPr>
            <w:tcW w:w="1309" w:type="dxa"/>
            <w:tcBorders>
              <w:top w:val="single" w:sz="4" w:space="0" w:color="auto"/>
              <w:left w:val="double" w:sz="4" w:space="0" w:color="auto"/>
              <w:bottom w:val="single" w:sz="4" w:space="0" w:color="auto"/>
              <w:right w:val="single" w:sz="4" w:space="0" w:color="auto"/>
            </w:tcBorders>
            <w:hideMark/>
          </w:tcPr>
          <w:p w:rsidR="005371FC" w:rsidRPr="00874D2C" w:rsidRDefault="005371FC" w:rsidP="00063CE0">
            <w:pPr>
              <w:spacing w:line="276" w:lineRule="auto"/>
              <w:rPr>
                <w:rFonts w:ascii="Arial Narrow" w:hAnsi="Arial Narrow" w:cs="Arial"/>
                <w:sz w:val="22"/>
                <w:szCs w:val="22"/>
              </w:rPr>
            </w:pPr>
            <w:r w:rsidRPr="00874D2C">
              <w:rPr>
                <w:rFonts w:ascii="Arial Narrow" w:hAnsi="Arial Narrow" w:cs="Arial"/>
                <w:sz w:val="22"/>
                <w:szCs w:val="22"/>
              </w:rPr>
              <w:t>Cetinje</w:t>
            </w:r>
          </w:p>
        </w:tc>
        <w:tc>
          <w:tcPr>
            <w:tcW w:w="1597" w:type="dxa"/>
            <w:tcBorders>
              <w:top w:val="single" w:sz="4" w:space="0" w:color="auto"/>
              <w:left w:val="single" w:sz="4" w:space="0" w:color="auto"/>
              <w:bottom w:val="single" w:sz="4" w:space="0" w:color="auto"/>
              <w:right w:val="single" w:sz="4" w:space="0" w:color="auto"/>
            </w:tcBorders>
            <w:hideMark/>
          </w:tcPr>
          <w:p w:rsidR="005371FC" w:rsidRPr="00874D2C" w:rsidRDefault="005371FC" w:rsidP="00063CE0">
            <w:pPr>
              <w:spacing w:line="276" w:lineRule="auto"/>
              <w:jc w:val="right"/>
              <w:rPr>
                <w:rFonts w:ascii="Arial Narrow" w:hAnsi="Arial Narrow" w:cs="Arial"/>
                <w:sz w:val="22"/>
                <w:szCs w:val="22"/>
              </w:rPr>
            </w:pPr>
            <w:r w:rsidRPr="00874D2C">
              <w:rPr>
                <w:rFonts w:ascii="Arial Narrow" w:hAnsi="Arial Narrow" w:cs="Arial"/>
                <w:sz w:val="22"/>
                <w:szCs w:val="22"/>
              </w:rPr>
              <w:t>59</w:t>
            </w:r>
          </w:p>
        </w:tc>
        <w:tc>
          <w:tcPr>
            <w:tcW w:w="1801" w:type="dxa"/>
            <w:tcBorders>
              <w:top w:val="single" w:sz="4" w:space="0" w:color="auto"/>
              <w:left w:val="single" w:sz="4" w:space="0" w:color="auto"/>
              <w:bottom w:val="single" w:sz="4" w:space="0" w:color="auto"/>
              <w:right w:val="single" w:sz="4" w:space="0" w:color="auto"/>
            </w:tcBorders>
            <w:hideMark/>
          </w:tcPr>
          <w:p w:rsidR="005371FC" w:rsidRPr="00874D2C" w:rsidRDefault="005371FC" w:rsidP="00063CE0">
            <w:pPr>
              <w:spacing w:line="276" w:lineRule="auto"/>
              <w:jc w:val="right"/>
              <w:rPr>
                <w:rFonts w:ascii="Arial Narrow" w:hAnsi="Arial Narrow" w:cs="Arial"/>
                <w:sz w:val="22"/>
                <w:szCs w:val="22"/>
              </w:rPr>
            </w:pPr>
            <w:r w:rsidRPr="00874D2C">
              <w:rPr>
                <w:rFonts w:ascii="Arial Narrow" w:hAnsi="Arial Narrow" w:cs="Arial"/>
                <w:sz w:val="22"/>
                <w:szCs w:val="22"/>
              </w:rPr>
              <w:t>48</w:t>
            </w:r>
          </w:p>
        </w:tc>
        <w:tc>
          <w:tcPr>
            <w:tcW w:w="939" w:type="dxa"/>
            <w:tcBorders>
              <w:top w:val="single" w:sz="4" w:space="0" w:color="auto"/>
              <w:left w:val="single" w:sz="4" w:space="0" w:color="auto"/>
              <w:bottom w:val="single" w:sz="4" w:space="0" w:color="auto"/>
              <w:right w:val="double" w:sz="4" w:space="0" w:color="auto"/>
            </w:tcBorders>
            <w:hideMark/>
          </w:tcPr>
          <w:p w:rsidR="005371FC" w:rsidRPr="00874D2C" w:rsidRDefault="005371FC" w:rsidP="00063CE0">
            <w:pPr>
              <w:spacing w:line="276" w:lineRule="auto"/>
              <w:jc w:val="right"/>
              <w:rPr>
                <w:rFonts w:ascii="Arial Narrow" w:hAnsi="Arial Narrow" w:cs="Arial"/>
                <w:sz w:val="22"/>
                <w:szCs w:val="22"/>
              </w:rPr>
            </w:pPr>
            <w:r w:rsidRPr="00874D2C">
              <w:rPr>
                <w:rFonts w:ascii="Arial Narrow" w:hAnsi="Arial Narrow" w:cs="Arial"/>
                <w:sz w:val="22"/>
                <w:szCs w:val="22"/>
              </w:rPr>
              <w:t>107</w:t>
            </w:r>
          </w:p>
        </w:tc>
      </w:tr>
      <w:tr w:rsidR="005371FC" w:rsidRPr="00874D2C" w:rsidTr="00874D2C">
        <w:trPr>
          <w:jc w:val="center"/>
        </w:trPr>
        <w:tc>
          <w:tcPr>
            <w:tcW w:w="1309" w:type="dxa"/>
            <w:tcBorders>
              <w:top w:val="single" w:sz="4" w:space="0" w:color="auto"/>
              <w:left w:val="double" w:sz="4" w:space="0" w:color="auto"/>
              <w:bottom w:val="single" w:sz="4" w:space="0" w:color="auto"/>
              <w:right w:val="single" w:sz="4" w:space="0" w:color="auto"/>
            </w:tcBorders>
            <w:hideMark/>
          </w:tcPr>
          <w:p w:rsidR="005371FC" w:rsidRPr="00874D2C" w:rsidRDefault="005371FC" w:rsidP="00063CE0">
            <w:pPr>
              <w:spacing w:line="276" w:lineRule="auto"/>
              <w:rPr>
                <w:rFonts w:ascii="Arial Narrow" w:hAnsi="Arial Narrow" w:cs="Arial"/>
                <w:sz w:val="22"/>
                <w:szCs w:val="22"/>
              </w:rPr>
            </w:pPr>
            <w:r w:rsidRPr="00874D2C">
              <w:rPr>
                <w:rFonts w:ascii="Arial Narrow" w:hAnsi="Arial Narrow" w:cs="Arial"/>
                <w:sz w:val="22"/>
                <w:szCs w:val="22"/>
              </w:rPr>
              <w:t>Danilovgrad</w:t>
            </w:r>
          </w:p>
        </w:tc>
        <w:tc>
          <w:tcPr>
            <w:tcW w:w="1597" w:type="dxa"/>
            <w:tcBorders>
              <w:top w:val="single" w:sz="4" w:space="0" w:color="auto"/>
              <w:left w:val="single" w:sz="4" w:space="0" w:color="auto"/>
              <w:bottom w:val="single" w:sz="4" w:space="0" w:color="auto"/>
              <w:right w:val="single" w:sz="4" w:space="0" w:color="auto"/>
            </w:tcBorders>
            <w:hideMark/>
          </w:tcPr>
          <w:p w:rsidR="005371FC" w:rsidRPr="00874D2C" w:rsidRDefault="005371FC" w:rsidP="00063CE0">
            <w:pPr>
              <w:spacing w:line="276" w:lineRule="auto"/>
              <w:jc w:val="right"/>
              <w:rPr>
                <w:rFonts w:ascii="Arial Narrow" w:hAnsi="Arial Narrow" w:cs="Arial"/>
                <w:sz w:val="22"/>
                <w:szCs w:val="22"/>
              </w:rPr>
            </w:pPr>
            <w:r w:rsidRPr="00874D2C">
              <w:rPr>
                <w:rFonts w:ascii="Arial Narrow" w:hAnsi="Arial Narrow" w:cs="Arial"/>
                <w:sz w:val="22"/>
                <w:szCs w:val="22"/>
              </w:rPr>
              <w:t>23</w:t>
            </w:r>
          </w:p>
        </w:tc>
        <w:tc>
          <w:tcPr>
            <w:tcW w:w="1801" w:type="dxa"/>
            <w:tcBorders>
              <w:top w:val="single" w:sz="4" w:space="0" w:color="auto"/>
              <w:left w:val="single" w:sz="4" w:space="0" w:color="auto"/>
              <w:bottom w:val="single" w:sz="4" w:space="0" w:color="auto"/>
              <w:right w:val="single" w:sz="4" w:space="0" w:color="auto"/>
            </w:tcBorders>
            <w:hideMark/>
          </w:tcPr>
          <w:p w:rsidR="005371FC" w:rsidRPr="00874D2C" w:rsidRDefault="005371FC" w:rsidP="00063CE0">
            <w:pPr>
              <w:spacing w:line="276" w:lineRule="auto"/>
              <w:jc w:val="right"/>
              <w:rPr>
                <w:rFonts w:ascii="Arial Narrow" w:hAnsi="Arial Narrow" w:cs="Arial"/>
                <w:sz w:val="22"/>
                <w:szCs w:val="22"/>
              </w:rPr>
            </w:pPr>
            <w:r w:rsidRPr="00874D2C">
              <w:rPr>
                <w:rFonts w:ascii="Arial Narrow" w:hAnsi="Arial Narrow" w:cs="Arial"/>
                <w:sz w:val="22"/>
                <w:szCs w:val="22"/>
              </w:rPr>
              <w:t>34</w:t>
            </w:r>
          </w:p>
        </w:tc>
        <w:tc>
          <w:tcPr>
            <w:tcW w:w="939" w:type="dxa"/>
            <w:tcBorders>
              <w:top w:val="single" w:sz="4" w:space="0" w:color="auto"/>
              <w:left w:val="single" w:sz="4" w:space="0" w:color="auto"/>
              <w:bottom w:val="single" w:sz="4" w:space="0" w:color="auto"/>
              <w:right w:val="double" w:sz="4" w:space="0" w:color="auto"/>
            </w:tcBorders>
            <w:hideMark/>
          </w:tcPr>
          <w:p w:rsidR="005371FC" w:rsidRPr="00874D2C" w:rsidRDefault="005371FC" w:rsidP="00063CE0">
            <w:pPr>
              <w:spacing w:line="276" w:lineRule="auto"/>
              <w:jc w:val="right"/>
              <w:rPr>
                <w:rFonts w:ascii="Arial Narrow" w:hAnsi="Arial Narrow" w:cs="Arial"/>
                <w:sz w:val="22"/>
                <w:szCs w:val="22"/>
              </w:rPr>
            </w:pPr>
            <w:r w:rsidRPr="00874D2C">
              <w:rPr>
                <w:rFonts w:ascii="Arial Narrow" w:hAnsi="Arial Narrow" w:cs="Arial"/>
                <w:sz w:val="22"/>
                <w:szCs w:val="22"/>
              </w:rPr>
              <w:t>57</w:t>
            </w:r>
          </w:p>
        </w:tc>
      </w:tr>
      <w:tr w:rsidR="005371FC" w:rsidRPr="00874D2C" w:rsidTr="00874D2C">
        <w:trPr>
          <w:jc w:val="center"/>
        </w:trPr>
        <w:tc>
          <w:tcPr>
            <w:tcW w:w="1309" w:type="dxa"/>
            <w:tcBorders>
              <w:top w:val="single" w:sz="4" w:space="0" w:color="auto"/>
              <w:left w:val="double" w:sz="4" w:space="0" w:color="auto"/>
              <w:bottom w:val="single" w:sz="4" w:space="0" w:color="auto"/>
              <w:right w:val="single" w:sz="4" w:space="0" w:color="auto"/>
            </w:tcBorders>
            <w:hideMark/>
          </w:tcPr>
          <w:p w:rsidR="005371FC" w:rsidRPr="00874D2C" w:rsidRDefault="005371FC" w:rsidP="00063CE0">
            <w:pPr>
              <w:spacing w:line="276" w:lineRule="auto"/>
              <w:rPr>
                <w:rFonts w:ascii="Arial Narrow" w:hAnsi="Arial Narrow" w:cs="Arial"/>
                <w:sz w:val="22"/>
                <w:szCs w:val="22"/>
              </w:rPr>
            </w:pPr>
            <w:r w:rsidRPr="00874D2C">
              <w:rPr>
                <w:rFonts w:ascii="Arial Narrow" w:hAnsi="Arial Narrow" w:cs="Arial"/>
                <w:sz w:val="22"/>
                <w:szCs w:val="22"/>
              </w:rPr>
              <w:t>Herceg Novi</w:t>
            </w:r>
          </w:p>
        </w:tc>
        <w:tc>
          <w:tcPr>
            <w:tcW w:w="1597" w:type="dxa"/>
            <w:tcBorders>
              <w:top w:val="single" w:sz="4" w:space="0" w:color="auto"/>
              <w:left w:val="single" w:sz="4" w:space="0" w:color="auto"/>
              <w:bottom w:val="single" w:sz="4" w:space="0" w:color="auto"/>
              <w:right w:val="single" w:sz="4" w:space="0" w:color="auto"/>
            </w:tcBorders>
            <w:hideMark/>
          </w:tcPr>
          <w:p w:rsidR="005371FC" w:rsidRPr="00874D2C" w:rsidRDefault="005371FC" w:rsidP="00063CE0">
            <w:pPr>
              <w:spacing w:line="276" w:lineRule="auto"/>
              <w:jc w:val="right"/>
              <w:rPr>
                <w:rFonts w:ascii="Arial Narrow" w:hAnsi="Arial Narrow" w:cs="Arial"/>
                <w:sz w:val="22"/>
                <w:szCs w:val="22"/>
              </w:rPr>
            </w:pPr>
            <w:r w:rsidRPr="00874D2C">
              <w:rPr>
                <w:rFonts w:ascii="Arial Narrow" w:hAnsi="Arial Narrow" w:cs="Arial"/>
                <w:sz w:val="22"/>
                <w:szCs w:val="22"/>
              </w:rPr>
              <w:t>61</w:t>
            </w:r>
          </w:p>
        </w:tc>
        <w:tc>
          <w:tcPr>
            <w:tcW w:w="1801" w:type="dxa"/>
            <w:tcBorders>
              <w:top w:val="single" w:sz="4" w:space="0" w:color="auto"/>
              <w:left w:val="single" w:sz="4" w:space="0" w:color="auto"/>
              <w:bottom w:val="single" w:sz="4" w:space="0" w:color="auto"/>
              <w:right w:val="single" w:sz="4" w:space="0" w:color="auto"/>
            </w:tcBorders>
            <w:hideMark/>
          </w:tcPr>
          <w:p w:rsidR="005371FC" w:rsidRPr="00874D2C" w:rsidRDefault="005371FC" w:rsidP="00063CE0">
            <w:pPr>
              <w:spacing w:line="276" w:lineRule="auto"/>
              <w:jc w:val="right"/>
              <w:rPr>
                <w:rFonts w:ascii="Arial Narrow" w:hAnsi="Arial Narrow" w:cs="Arial"/>
                <w:sz w:val="22"/>
                <w:szCs w:val="22"/>
              </w:rPr>
            </w:pPr>
            <w:r w:rsidRPr="00874D2C">
              <w:rPr>
                <w:rFonts w:ascii="Arial Narrow" w:hAnsi="Arial Narrow" w:cs="Arial"/>
                <w:sz w:val="22"/>
                <w:szCs w:val="22"/>
              </w:rPr>
              <w:t>120</w:t>
            </w:r>
          </w:p>
        </w:tc>
        <w:tc>
          <w:tcPr>
            <w:tcW w:w="939" w:type="dxa"/>
            <w:tcBorders>
              <w:top w:val="single" w:sz="4" w:space="0" w:color="auto"/>
              <w:left w:val="single" w:sz="4" w:space="0" w:color="auto"/>
              <w:bottom w:val="single" w:sz="4" w:space="0" w:color="auto"/>
              <w:right w:val="double" w:sz="4" w:space="0" w:color="auto"/>
            </w:tcBorders>
            <w:hideMark/>
          </w:tcPr>
          <w:p w:rsidR="005371FC" w:rsidRPr="00874D2C" w:rsidRDefault="005371FC" w:rsidP="00063CE0">
            <w:pPr>
              <w:spacing w:line="276" w:lineRule="auto"/>
              <w:jc w:val="right"/>
              <w:rPr>
                <w:rFonts w:ascii="Arial Narrow" w:hAnsi="Arial Narrow" w:cs="Arial"/>
                <w:sz w:val="22"/>
                <w:szCs w:val="22"/>
              </w:rPr>
            </w:pPr>
            <w:r w:rsidRPr="00874D2C">
              <w:rPr>
                <w:rFonts w:ascii="Arial Narrow" w:hAnsi="Arial Narrow" w:cs="Arial"/>
                <w:sz w:val="22"/>
                <w:szCs w:val="22"/>
              </w:rPr>
              <w:t>181</w:t>
            </w:r>
          </w:p>
        </w:tc>
      </w:tr>
      <w:tr w:rsidR="005371FC" w:rsidRPr="00874D2C" w:rsidTr="00874D2C">
        <w:trPr>
          <w:jc w:val="center"/>
        </w:trPr>
        <w:tc>
          <w:tcPr>
            <w:tcW w:w="1309" w:type="dxa"/>
            <w:tcBorders>
              <w:top w:val="single" w:sz="4" w:space="0" w:color="auto"/>
              <w:left w:val="double" w:sz="4" w:space="0" w:color="auto"/>
              <w:bottom w:val="single" w:sz="4" w:space="0" w:color="auto"/>
              <w:right w:val="single" w:sz="4" w:space="0" w:color="auto"/>
            </w:tcBorders>
            <w:hideMark/>
          </w:tcPr>
          <w:p w:rsidR="005371FC" w:rsidRPr="00874D2C" w:rsidRDefault="005371FC" w:rsidP="00063CE0">
            <w:pPr>
              <w:spacing w:line="276" w:lineRule="auto"/>
              <w:rPr>
                <w:rFonts w:ascii="Arial Narrow" w:hAnsi="Arial Narrow" w:cs="Arial"/>
                <w:sz w:val="22"/>
                <w:szCs w:val="22"/>
              </w:rPr>
            </w:pPr>
            <w:r w:rsidRPr="00874D2C">
              <w:rPr>
                <w:rFonts w:ascii="Arial Narrow" w:hAnsi="Arial Narrow" w:cs="Arial"/>
                <w:sz w:val="22"/>
                <w:szCs w:val="22"/>
              </w:rPr>
              <w:t>Kolašin</w:t>
            </w:r>
          </w:p>
        </w:tc>
        <w:tc>
          <w:tcPr>
            <w:tcW w:w="1597" w:type="dxa"/>
            <w:tcBorders>
              <w:top w:val="single" w:sz="4" w:space="0" w:color="auto"/>
              <w:left w:val="single" w:sz="4" w:space="0" w:color="auto"/>
              <w:bottom w:val="single" w:sz="4" w:space="0" w:color="auto"/>
              <w:right w:val="single" w:sz="4" w:space="0" w:color="auto"/>
            </w:tcBorders>
            <w:hideMark/>
          </w:tcPr>
          <w:p w:rsidR="005371FC" w:rsidRPr="00874D2C" w:rsidRDefault="005371FC" w:rsidP="00063CE0">
            <w:pPr>
              <w:spacing w:line="276" w:lineRule="auto"/>
              <w:jc w:val="right"/>
              <w:rPr>
                <w:rFonts w:ascii="Arial Narrow" w:hAnsi="Arial Narrow" w:cs="Arial"/>
                <w:sz w:val="22"/>
                <w:szCs w:val="22"/>
              </w:rPr>
            </w:pPr>
            <w:r w:rsidRPr="00874D2C">
              <w:rPr>
                <w:rFonts w:ascii="Arial Narrow" w:hAnsi="Arial Narrow" w:cs="Arial"/>
                <w:sz w:val="22"/>
                <w:szCs w:val="22"/>
              </w:rPr>
              <w:t>5</w:t>
            </w:r>
          </w:p>
        </w:tc>
        <w:tc>
          <w:tcPr>
            <w:tcW w:w="1801" w:type="dxa"/>
            <w:tcBorders>
              <w:top w:val="single" w:sz="4" w:space="0" w:color="auto"/>
              <w:left w:val="single" w:sz="4" w:space="0" w:color="auto"/>
              <w:bottom w:val="single" w:sz="4" w:space="0" w:color="auto"/>
              <w:right w:val="single" w:sz="4" w:space="0" w:color="auto"/>
            </w:tcBorders>
            <w:hideMark/>
          </w:tcPr>
          <w:p w:rsidR="005371FC" w:rsidRPr="00874D2C" w:rsidRDefault="005371FC" w:rsidP="00063CE0">
            <w:pPr>
              <w:spacing w:line="276" w:lineRule="auto"/>
              <w:jc w:val="right"/>
              <w:rPr>
                <w:rFonts w:ascii="Arial Narrow" w:hAnsi="Arial Narrow" w:cs="Arial"/>
                <w:sz w:val="22"/>
                <w:szCs w:val="22"/>
              </w:rPr>
            </w:pPr>
            <w:r w:rsidRPr="00874D2C">
              <w:rPr>
                <w:rFonts w:ascii="Arial Narrow" w:hAnsi="Arial Narrow" w:cs="Arial"/>
                <w:sz w:val="22"/>
                <w:szCs w:val="22"/>
              </w:rPr>
              <w:t>20</w:t>
            </w:r>
          </w:p>
        </w:tc>
        <w:tc>
          <w:tcPr>
            <w:tcW w:w="939" w:type="dxa"/>
            <w:tcBorders>
              <w:top w:val="single" w:sz="4" w:space="0" w:color="auto"/>
              <w:left w:val="single" w:sz="4" w:space="0" w:color="auto"/>
              <w:bottom w:val="single" w:sz="4" w:space="0" w:color="auto"/>
              <w:right w:val="double" w:sz="4" w:space="0" w:color="auto"/>
            </w:tcBorders>
            <w:hideMark/>
          </w:tcPr>
          <w:p w:rsidR="005371FC" w:rsidRPr="00874D2C" w:rsidRDefault="005371FC" w:rsidP="00063CE0">
            <w:pPr>
              <w:spacing w:line="276" w:lineRule="auto"/>
              <w:jc w:val="right"/>
              <w:rPr>
                <w:rFonts w:ascii="Arial Narrow" w:hAnsi="Arial Narrow" w:cs="Arial"/>
                <w:sz w:val="22"/>
                <w:szCs w:val="22"/>
              </w:rPr>
            </w:pPr>
            <w:r w:rsidRPr="00874D2C">
              <w:rPr>
                <w:rFonts w:ascii="Arial Narrow" w:hAnsi="Arial Narrow" w:cs="Arial"/>
                <w:sz w:val="22"/>
                <w:szCs w:val="22"/>
              </w:rPr>
              <w:t>25</w:t>
            </w:r>
          </w:p>
        </w:tc>
      </w:tr>
      <w:tr w:rsidR="005371FC" w:rsidRPr="00874D2C" w:rsidTr="00874D2C">
        <w:trPr>
          <w:jc w:val="center"/>
        </w:trPr>
        <w:tc>
          <w:tcPr>
            <w:tcW w:w="1309" w:type="dxa"/>
            <w:tcBorders>
              <w:top w:val="single" w:sz="4" w:space="0" w:color="auto"/>
              <w:left w:val="double" w:sz="4" w:space="0" w:color="auto"/>
              <w:bottom w:val="single" w:sz="4" w:space="0" w:color="auto"/>
              <w:right w:val="single" w:sz="4" w:space="0" w:color="auto"/>
            </w:tcBorders>
            <w:hideMark/>
          </w:tcPr>
          <w:p w:rsidR="005371FC" w:rsidRPr="00874D2C" w:rsidRDefault="005371FC" w:rsidP="00063CE0">
            <w:pPr>
              <w:spacing w:line="276" w:lineRule="auto"/>
              <w:rPr>
                <w:rFonts w:ascii="Arial Narrow" w:hAnsi="Arial Narrow" w:cs="Arial"/>
                <w:sz w:val="22"/>
                <w:szCs w:val="22"/>
              </w:rPr>
            </w:pPr>
            <w:r w:rsidRPr="00874D2C">
              <w:rPr>
                <w:rFonts w:ascii="Arial Narrow" w:hAnsi="Arial Narrow" w:cs="Arial"/>
                <w:sz w:val="22"/>
                <w:szCs w:val="22"/>
              </w:rPr>
              <w:t>Kotor</w:t>
            </w:r>
          </w:p>
        </w:tc>
        <w:tc>
          <w:tcPr>
            <w:tcW w:w="1597" w:type="dxa"/>
            <w:tcBorders>
              <w:top w:val="single" w:sz="4" w:space="0" w:color="auto"/>
              <w:left w:val="single" w:sz="4" w:space="0" w:color="auto"/>
              <w:bottom w:val="single" w:sz="4" w:space="0" w:color="auto"/>
              <w:right w:val="single" w:sz="4" w:space="0" w:color="auto"/>
            </w:tcBorders>
            <w:hideMark/>
          </w:tcPr>
          <w:p w:rsidR="005371FC" w:rsidRPr="00874D2C" w:rsidRDefault="005371FC" w:rsidP="00063CE0">
            <w:pPr>
              <w:spacing w:line="276" w:lineRule="auto"/>
              <w:jc w:val="right"/>
              <w:rPr>
                <w:rFonts w:ascii="Arial Narrow" w:hAnsi="Arial Narrow" w:cs="Arial"/>
                <w:sz w:val="22"/>
                <w:szCs w:val="22"/>
              </w:rPr>
            </w:pPr>
            <w:r w:rsidRPr="00874D2C">
              <w:rPr>
                <w:rFonts w:ascii="Arial Narrow" w:hAnsi="Arial Narrow" w:cs="Arial"/>
                <w:sz w:val="22"/>
                <w:szCs w:val="22"/>
              </w:rPr>
              <w:t>34</w:t>
            </w:r>
          </w:p>
        </w:tc>
        <w:tc>
          <w:tcPr>
            <w:tcW w:w="1801" w:type="dxa"/>
            <w:tcBorders>
              <w:top w:val="single" w:sz="4" w:space="0" w:color="auto"/>
              <w:left w:val="single" w:sz="4" w:space="0" w:color="auto"/>
              <w:bottom w:val="single" w:sz="4" w:space="0" w:color="auto"/>
              <w:right w:val="single" w:sz="4" w:space="0" w:color="auto"/>
            </w:tcBorders>
            <w:hideMark/>
          </w:tcPr>
          <w:p w:rsidR="005371FC" w:rsidRPr="00874D2C" w:rsidRDefault="005371FC" w:rsidP="00063CE0">
            <w:pPr>
              <w:spacing w:line="276" w:lineRule="auto"/>
              <w:jc w:val="right"/>
              <w:rPr>
                <w:rFonts w:ascii="Arial Narrow" w:hAnsi="Arial Narrow" w:cs="Arial"/>
                <w:sz w:val="22"/>
                <w:szCs w:val="22"/>
              </w:rPr>
            </w:pPr>
            <w:r w:rsidRPr="00874D2C">
              <w:rPr>
                <w:rFonts w:ascii="Arial Narrow" w:hAnsi="Arial Narrow" w:cs="Arial"/>
                <w:sz w:val="22"/>
                <w:szCs w:val="22"/>
              </w:rPr>
              <w:t>63</w:t>
            </w:r>
          </w:p>
        </w:tc>
        <w:tc>
          <w:tcPr>
            <w:tcW w:w="939" w:type="dxa"/>
            <w:tcBorders>
              <w:top w:val="single" w:sz="4" w:space="0" w:color="auto"/>
              <w:left w:val="single" w:sz="4" w:space="0" w:color="auto"/>
              <w:bottom w:val="single" w:sz="4" w:space="0" w:color="auto"/>
              <w:right w:val="double" w:sz="4" w:space="0" w:color="auto"/>
            </w:tcBorders>
            <w:hideMark/>
          </w:tcPr>
          <w:p w:rsidR="005371FC" w:rsidRPr="00874D2C" w:rsidRDefault="005371FC" w:rsidP="00063CE0">
            <w:pPr>
              <w:spacing w:line="276" w:lineRule="auto"/>
              <w:jc w:val="right"/>
              <w:rPr>
                <w:rFonts w:ascii="Arial Narrow" w:hAnsi="Arial Narrow" w:cs="Arial"/>
                <w:sz w:val="22"/>
                <w:szCs w:val="22"/>
              </w:rPr>
            </w:pPr>
            <w:r w:rsidRPr="00874D2C">
              <w:rPr>
                <w:rFonts w:ascii="Arial Narrow" w:hAnsi="Arial Narrow" w:cs="Arial"/>
                <w:sz w:val="22"/>
                <w:szCs w:val="22"/>
              </w:rPr>
              <w:t>97</w:t>
            </w:r>
          </w:p>
        </w:tc>
      </w:tr>
      <w:tr w:rsidR="005371FC" w:rsidRPr="00874D2C" w:rsidTr="00874D2C">
        <w:trPr>
          <w:jc w:val="center"/>
        </w:trPr>
        <w:tc>
          <w:tcPr>
            <w:tcW w:w="1309" w:type="dxa"/>
            <w:tcBorders>
              <w:top w:val="single" w:sz="4" w:space="0" w:color="auto"/>
              <w:left w:val="double" w:sz="4" w:space="0" w:color="auto"/>
              <w:bottom w:val="single" w:sz="4" w:space="0" w:color="auto"/>
              <w:right w:val="single" w:sz="4" w:space="0" w:color="auto"/>
            </w:tcBorders>
            <w:hideMark/>
          </w:tcPr>
          <w:p w:rsidR="005371FC" w:rsidRPr="00874D2C" w:rsidRDefault="005371FC" w:rsidP="00063CE0">
            <w:pPr>
              <w:spacing w:line="276" w:lineRule="auto"/>
              <w:rPr>
                <w:rFonts w:ascii="Arial Narrow" w:hAnsi="Arial Narrow" w:cs="Arial"/>
                <w:sz w:val="22"/>
                <w:szCs w:val="22"/>
              </w:rPr>
            </w:pPr>
            <w:r w:rsidRPr="00874D2C">
              <w:rPr>
                <w:rFonts w:ascii="Arial Narrow" w:hAnsi="Arial Narrow" w:cs="Arial"/>
                <w:sz w:val="22"/>
                <w:szCs w:val="22"/>
              </w:rPr>
              <w:t>Mojkovac</w:t>
            </w:r>
          </w:p>
        </w:tc>
        <w:tc>
          <w:tcPr>
            <w:tcW w:w="1597" w:type="dxa"/>
            <w:tcBorders>
              <w:top w:val="single" w:sz="4" w:space="0" w:color="auto"/>
              <w:left w:val="single" w:sz="4" w:space="0" w:color="auto"/>
              <w:bottom w:val="single" w:sz="4" w:space="0" w:color="auto"/>
              <w:right w:val="single" w:sz="4" w:space="0" w:color="auto"/>
            </w:tcBorders>
            <w:hideMark/>
          </w:tcPr>
          <w:p w:rsidR="005371FC" w:rsidRPr="00874D2C" w:rsidRDefault="005371FC" w:rsidP="00063CE0">
            <w:pPr>
              <w:spacing w:line="276" w:lineRule="auto"/>
              <w:jc w:val="right"/>
              <w:rPr>
                <w:rFonts w:ascii="Arial Narrow" w:hAnsi="Arial Narrow" w:cs="Arial"/>
                <w:sz w:val="22"/>
                <w:szCs w:val="22"/>
              </w:rPr>
            </w:pPr>
            <w:r w:rsidRPr="00874D2C">
              <w:rPr>
                <w:rFonts w:ascii="Arial Narrow" w:hAnsi="Arial Narrow" w:cs="Arial"/>
                <w:sz w:val="22"/>
                <w:szCs w:val="22"/>
              </w:rPr>
              <w:t>15</w:t>
            </w:r>
          </w:p>
        </w:tc>
        <w:tc>
          <w:tcPr>
            <w:tcW w:w="1801" w:type="dxa"/>
            <w:tcBorders>
              <w:top w:val="single" w:sz="4" w:space="0" w:color="auto"/>
              <w:left w:val="single" w:sz="4" w:space="0" w:color="auto"/>
              <w:bottom w:val="single" w:sz="4" w:space="0" w:color="auto"/>
              <w:right w:val="single" w:sz="4" w:space="0" w:color="auto"/>
            </w:tcBorders>
            <w:hideMark/>
          </w:tcPr>
          <w:p w:rsidR="005371FC" w:rsidRPr="00874D2C" w:rsidRDefault="005371FC" w:rsidP="00063CE0">
            <w:pPr>
              <w:spacing w:line="276" w:lineRule="auto"/>
              <w:jc w:val="right"/>
              <w:rPr>
                <w:rFonts w:ascii="Arial Narrow" w:hAnsi="Arial Narrow" w:cs="Arial"/>
                <w:sz w:val="22"/>
                <w:szCs w:val="22"/>
              </w:rPr>
            </w:pPr>
            <w:r w:rsidRPr="00874D2C">
              <w:rPr>
                <w:rFonts w:ascii="Arial Narrow" w:hAnsi="Arial Narrow" w:cs="Arial"/>
                <w:sz w:val="22"/>
                <w:szCs w:val="22"/>
              </w:rPr>
              <w:t>26</w:t>
            </w:r>
          </w:p>
        </w:tc>
        <w:tc>
          <w:tcPr>
            <w:tcW w:w="939" w:type="dxa"/>
            <w:tcBorders>
              <w:top w:val="single" w:sz="4" w:space="0" w:color="auto"/>
              <w:left w:val="single" w:sz="4" w:space="0" w:color="auto"/>
              <w:bottom w:val="single" w:sz="4" w:space="0" w:color="auto"/>
              <w:right w:val="double" w:sz="4" w:space="0" w:color="auto"/>
            </w:tcBorders>
            <w:hideMark/>
          </w:tcPr>
          <w:p w:rsidR="005371FC" w:rsidRPr="00874D2C" w:rsidRDefault="005371FC" w:rsidP="00063CE0">
            <w:pPr>
              <w:spacing w:line="276" w:lineRule="auto"/>
              <w:jc w:val="right"/>
              <w:rPr>
                <w:rFonts w:ascii="Arial Narrow" w:hAnsi="Arial Narrow" w:cs="Arial"/>
                <w:sz w:val="22"/>
                <w:szCs w:val="22"/>
              </w:rPr>
            </w:pPr>
            <w:r w:rsidRPr="00874D2C">
              <w:rPr>
                <w:rFonts w:ascii="Arial Narrow" w:hAnsi="Arial Narrow" w:cs="Arial"/>
                <w:sz w:val="22"/>
                <w:szCs w:val="22"/>
              </w:rPr>
              <w:t>41</w:t>
            </w:r>
          </w:p>
        </w:tc>
      </w:tr>
      <w:tr w:rsidR="005371FC" w:rsidRPr="00874D2C" w:rsidTr="00874D2C">
        <w:trPr>
          <w:jc w:val="center"/>
        </w:trPr>
        <w:tc>
          <w:tcPr>
            <w:tcW w:w="1309" w:type="dxa"/>
            <w:tcBorders>
              <w:top w:val="single" w:sz="4" w:space="0" w:color="auto"/>
              <w:left w:val="double" w:sz="4" w:space="0" w:color="auto"/>
              <w:bottom w:val="single" w:sz="4" w:space="0" w:color="auto"/>
              <w:right w:val="single" w:sz="4" w:space="0" w:color="auto"/>
            </w:tcBorders>
            <w:hideMark/>
          </w:tcPr>
          <w:p w:rsidR="005371FC" w:rsidRPr="00874D2C" w:rsidRDefault="005371FC" w:rsidP="00063CE0">
            <w:pPr>
              <w:spacing w:line="276" w:lineRule="auto"/>
              <w:rPr>
                <w:rFonts w:ascii="Arial Narrow" w:hAnsi="Arial Narrow" w:cs="Arial"/>
                <w:sz w:val="22"/>
                <w:szCs w:val="22"/>
              </w:rPr>
            </w:pPr>
            <w:r w:rsidRPr="00874D2C">
              <w:rPr>
                <w:rFonts w:ascii="Arial Narrow" w:hAnsi="Arial Narrow" w:cs="Arial"/>
                <w:sz w:val="22"/>
                <w:szCs w:val="22"/>
              </w:rPr>
              <w:t>Nikšić</w:t>
            </w:r>
          </w:p>
        </w:tc>
        <w:tc>
          <w:tcPr>
            <w:tcW w:w="1597" w:type="dxa"/>
            <w:tcBorders>
              <w:top w:val="single" w:sz="4" w:space="0" w:color="auto"/>
              <w:left w:val="single" w:sz="4" w:space="0" w:color="auto"/>
              <w:bottom w:val="single" w:sz="4" w:space="0" w:color="auto"/>
              <w:right w:val="single" w:sz="4" w:space="0" w:color="auto"/>
            </w:tcBorders>
            <w:hideMark/>
          </w:tcPr>
          <w:p w:rsidR="005371FC" w:rsidRPr="00874D2C" w:rsidRDefault="005371FC" w:rsidP="00063CE0">
            <w:pPr>
              <w:spacing w:line="276" w:lineRule="auto"/>
              <w:jc w:val="right"/>
              <w:rPr>
                <w:rFonts w:ascii="Arial Narrow" w:hAnsi="Arial Narrow" w:cs="Arial"/>
                <w:sz w:val="22"/>
                <w:szCs w:val="22"/>
              </w:rPr>
            </w:pPr>
            <w:r w:rsidRPr="00874D2C">
              <w:rPr>
                <w:rFonts w:ascii="Arial Narrow" w:hAnsi="Arial Narrow" w:cs="Arial"/>
                <w:sz w:val="22"/>
                <w:szCs w:val="22"/>
              </w:rPr>
              <w:t>167</w:t>
            </w:r>
          </w:p>
        </w:tc>
        <w:tc>
          <w:tcPr>
            <w:tcW w:w="1801" w:type="dxa"/>
            <w:tcBorders>
              <w:top w:val="single" w:sz="4" w:space="0" w:color="auto"/>
              <w:left w:val="single" w:sz="4" w:space="0" w:color="auto"/>
              <w:bottom w:val="single" w:sz="4" w:space="0" w:color="auto"/>
              <w:right w:val="single" w:sz="4" w:space="0" w:color="auto"/>
            </w:tcBorders>
            <w:hideMark/>
          </w:tcPr>
          <w:p w:rsidR="005371FC" w:rsidRPr="00874D2C" w:rsidRDefault="005371FC" w:rsidP="00063CE0">
            <w:pPr>
              <w:spacing w:line="276" w:lineRule="auto"/>
              <w:jc w:val="right"/>
              <w:rPr>
                <w:rFonts w:ascii="Arial Narrow" w:hAnsi="Arial Narrow" w:cs="Arial"/>
                <w:sz w:val="22"/>
                <w:szCs w:val="22"/>
              </w:rPr>
            </w:pPr>
            <w:r w:rsidRPr="00874D2C">
              <w:rPr>
                <w:rFonts w:ascii="Arial Narrow" w:hAnsi="Arial Narrow" w:cs="Arial"/>
                <w:sz w:val="22"/>
                <w:szCs w:val="22"/>
              </w:rPr>
              <w:t>272</w:t>
            </w:r>
          </w:p>
        </w:tc>
        <w:tc>
          <w:tcPr>
            <w:tcW w:w="939" w:type="dxa"/>
            <w:tcBorders>
              <w:top w:val="single" w:sz="4" w:space="0" w:color="auto"/>
              <w:left w:val="single" w:sz="4" w:space="0" w:color="auto"/>
              <w:bottom w:val="single" w:sz="4" w:space="0" w:color="auto"/>
              <w:right w:val="double" w:sz="4" w:space="0" w:color="auto"/>
            </w:tcBorders>
            <w:hideMark/>
          </w:tcPr>
          <w:p w:rsidR="005371FC" w:rsidRPr="00874D2C" w:rsidRDefault="005371FC" w:rsidP="00063CE0">
            <w:pPr>
              <w:spacing w:line="276" w:lineRule="auto"/>
              <w:jc w:val="right"/>
              <w:rPr>
                <w:rFonts w:ascii="Arial Narrow" w:hAnsi="Arial Narrow" w:cs="Arial"/>
                <w:sz w:val="22"/>
                <w:szCs w:val="22"/>
              </w:rPr>
            </w:pPr>
            <w:r w:rsidRPr="00874D2C">
              <w:rPr>
                <w:rFonts w:ascii="Arial Narrow" w:hAnsi="Arial Narrow" w:cs="Arial"/>
                <w:sz w:val="22"/>
                <w:szCs w:val="22"/>
              </w:rPr>
              <w:t>439</w:t>
            </w:r>
          </w:p>
        </w:tc>
      </w:tr>
      <w:tr w:rsidR="005371FC" w:rsidRPr="00874D2C" w:rsidTr="00874D2C">
        <w:trPr>
          <w:jc w:val="center"/>
        </w:trPr>
        <w:tc>
          <w:tcPr>
            <w:tcW w:w="1309" w:type="dxa"/>
            <w:tcBorders>
              <w:top w:val="single" w:sz="4" w:space="0" w:color="auto"/>
              <w:left w:val="double" w:sz="4" w:space="0" w:color="auto"/>
              <w:bottom w:val="single" w:sz="4" w:space="0" w:color="auto"/>
              <w:right w:val="single" w:sz="4" w:space="0" w:color="auto"/>
            </w:tcBorders>
            <w:hideMark/>
          </w:tcPr>
          <w:p w:rsidR="005371FC" w:rsidRPr="00874D2C" w:rsidRDefault="005371FC" w:rsidP="00063CE0">
            <w:pPr>
              <w:spacing w:line="276" w:lineRule="auto"/>
              <w:rPr>
                <w:rFonts w:ascii="Arial Narrow" w:hAnsi="Arial Narrow" w:cs="Arial"/>
                <w:sz w:val="22"/>
                <w:szCs w:val="22"/>
              </w:rPr>
            </w:pPr>
            <w:r w:rsidRPr="00874D2C">
              <w:rPr>
                <w:rFonts w:ascii="Arial Narrow" w:hAnsi="Arial Narrow" w:cs="Arial"/>
                <w:sz w:val="22"/>
                <w:szCs w:val="22"/>
              </w:rPr>
              <w:t>Plav</w:t>
            </w:r>
          </w:p>
        </w:tc>
        <w:tc>
          <w:tcPr>
            <w:tcW w:w="1597" w:type="dxa"/>
            <w:tcBorders>
              <w:top w:val="single" w:sz="4" w:space="0" w:color="auto"/>
              <w:left w:val="single" w:sz="4" w:space="0" w:color="auto"/>
              <w:bottom w:val="single" w:sz="4" w:space="0" w:color="auto"/>
              <w:right w:val="single" w:sz="4" w:space="0" w:color="auto"/>
            </w:tcBorders>
            <w:hideMark/>
          </w:tcPr>
          <w:p w:rsidR="005371FC" w:rsidRPr="00874D2C" w:rsidRDefault="005371FC" w:rsidP="00063CE0">
            <w:pPr>
              <w:spacing w:line="276" w:lineRule="auto"/>
              <w:jc w:val="right"/>
              <w:rPr>
                <w:rFonts w:ascii="Arial Narrow" w:hAnsi="Arial Narrow" w:cs="Arial"/>
                <w:sz w:val="22"/>
                <w:szCs w:val="22"/>
              </w:rPr>
            </w:pPr>
            <w:r w:rsidRPr="00874D2C">
              <w:rPr>
                <w:rFonts w:ascii="Arial Narrow" w:hAnsi="Arial Narrow" w:cs="Arial"/>
                <w:sz w:val="22"/>
                <w:szCs w:val="22"/>
              </w:rPr>
              <w:t>50</w:t>
            </w:r>
          </w:p>
        </w:tc>
        <w:tc>
          <w:tcPr>
            <w:tcW w:w="1801" w:type="dxa"/>
            <w:tcBorders>
              <w:top w:val="single" w:sz="4" w:space="0" w:color="auto"/>
              <w:left w:val="single" w:sz="4" w:space="0" w:color="auto"/>
              <w:bottom w:val="single" w:sz="4" w:space="0" w:color="auto"/>
              <w:right w:val="single" w:sz="4" w:space="0" w:color="auto"/>
            </w:tcBorders>
            <w:hideMark/>
          </w:tcPr>
          <w:p w:rsidR="005371FC" w:rsidRPr="00874D2C" w:rsidRDefault="005371FC" w:rsidP="00063CE0">
            <w:pPr>
              <w:spacing w:line="276" w:lineRule="auto"/>
              <w:jc w:val="right"/>
              <w:rPr>
                <w:rFonts w:ascii="Arial Narrow" w:hAnsi="Arial Narrow" w:cs="Arial"/>
                <w:sz w:val="22"/>
                <w:szCs w:val="22"/>
              </w:rPr>
            </w:pPr>
            <w:r w:rsidRPr="00874D2C">
              <w:rPr>
                <w:rFonts w:ascii="Arial Narrow" w:hAnsi="Arial Narrow" w:cs="Arial"/>
                <w:sz w:val="22"/>
                <w:szCs w:val="22"/>
              </w:rPr>
              <w:t>13</w:t>
            </w:r>
          </w:p>
        </w:tc>
        <w:tc>
          <w:tcPr>
            <w:tcW w:w="939" w:type="dxa"/>
            <w:tcBorders>
              <w:top w:val="single" w:sz="4" w:space="0" w:color="auto"/>
              <w:left w:val="single" w:sz="4" w:space="0" w:color="auto"/>
              <w:bottom w:val="single" w:sz="4" w:space="0" w:color="auto"/>
              <w:right w:val="double" w:sz="4" w:space="0" w:color="auto"/>
            </w:tcBorders>
            <w:hideMark/>
          </w:tcPr>
          <w:p w:rsidR="005371FC" w:rsidRPr="00874D2C" w:rsidRDefault="005371FC" w:rsidP="00063CE0">
            <w:pPr>
              <w:spacing w:line="276" w:lineRule="auto"/>
              <w:jc w:val="right"/>
              <w:rPr>
                <w:rFonts w:ascii="Arial Narrow" w:hAnsi="Arial Narrow" w:cs="Arial"/>
                <w:sz w:val="22"/>
                <w:szCs w:val="22"/>
              </w:rPr>
            </w:pPr>
            <w:r w:rsidRPr="00874D2C">
              <w:rPr>
                <w:rFonts w:ascii="Arial Narrow" w:hAnsi="Arial Narrow" w:cs="Arial"/>
                <w:sz w:val="22"/>
                <w:szCs w:val="22"/>
              </w:rPr>
              <w:t>63</w:t>
            </w:r>
          </w:p>
        </w:tc>
      </w:tr>
      <w:tr w:rsidR="005371FC" w:rsidRPr="00874D2C" w:rsidTr="00874D2C">
        <w:trPr>
          <w:jc w:val="center"/>
        </w:trPr>
        <w:tc>
          <w:tcPr>
            <w:tcW w:w="1309" w:type="dxa"/>
            <w:tcBorders>
              <w:top w:val="single" w:sz="4" w:space="0" w:color="auto"/>
              <w:left w:val="double" w:sz="4" w:space="0" w:color="auto"/>
              <w:bottom w:val="single" w:sz="4" w:space="0" w:color="auto"/>
              <w:right w:val="single" w:sz="4" w:space="0" w:color="auto"/>
            </w:tcBorders>
            <w:hideMark/>
          </w:tcPr>
          <w:p w:rsidR="005371FC" w:rsidRPr="00874D2C" w:rsidRDefault="005371FC" w:rsidP="00063CE0">
            <w:pPr>
              <w:spacing w:line="276" w:lineRule="auto"/>
              <w:rPr>
                <w:rFonts w:ascii="Arial Narrow" w:hAnsi="Arial Narrow" w:cs="Arial"/>
                <w:sz w:val="22"/>
                <w:szCs w:val="22"/>
              </w:rPr>
            </w:pPr>
            <w:r w:rsidRPr="00874D2C">
              <w:rPr>
                <w:rFonts w:ascii="Arial Narrow" w:hAnsi="Arial Narrow" w:cs="Arial"/>
                <w:sz w:val="22"/>
                <w:szCs w:val="22"/>
              </w:rPr>
              <w:t>Pljevlja</w:t>
            </w:r>
          </w:p>
        </w:tc>
        <w:tc>
          <w:tcPr>
            <w:tcW w:w="1597" w:type="dxa"/>
            <w:tcBorders>
              <w:top w:val="single" w:sz="4" w:space="0" w:color="auto"/>
              <w:left w:val="single" w:sz="4" w:space="0" w:color="auto"/>
              <w:bottom w:val="single" w:sz="4" w:space="0" w:color="auto"/>
              <w:right w:val="single" w:sz="4" w:space="0" w:color="auto"/>
            </w:tcBorders>
            <w:hideMark/>
          </w:tcPr>
          <w:p w:rsidR="005371FC" w:rsidRPr="00874D2C" w:rsidRDefault="005371FC" w:rsidP="00063CE0">
            <w:pPr>
              <w:spacing w:line="276" w:lineRule="auto"/>
              <w:jc w:val="right"/>
              <w:rPr>
                <w:rFonts w:ascii="Arial Narrow" w:hAnsi="Arial Narrow" w:cs="Arial"/>
                <w:sz w:val="22"/>
                <w:szCs w:val="22"/>
              </w:rPr>
            </w:pPr>
            <w:r w:rsidRPr="00874D2C">
              <w:rPr>
                <w:rFonts w:ascii="Arial Narrow" w:hAnsi="Arial Narrow" w:cs="Arial"/>
                <w:sz w:val="22"/>
                <w:szCs w:val="22"/>
              </w:rPr>
              <w:t>63</w:t>
            </w:r>
          </w:p>
        </w:tc>
        <w:tc>
          <w:tcPr>
            <w:tcW w:w="1801" w:type="dxa"/>
            <w:tcBorders>
              <w:top w:val="single" w:sz="4" w:space="0" w:color="auto"/>
              <w:left w:val="single" w:sz="4" w:space="0" w:color="auto"/>
              <w:bottom w:val="single" w:sz="4" w:space="0" w:color="auto"/>
              <w:right w:val="single" w:sz="4" w:space="0" w:color="auto"/>
            </w:tcBorders>
            <w:hideMark/>
          </w:tcPr>
          <w:p w:rsidR="005371FC" w:rsidRPr="00874D2C" w:rsidRDefault="005371FC" w:rsidP="00063CE0">
            <w:pPr>
              <w:spacing w:line="276" w:lineRule="auto"/>
              <w:jc w:val="right"/>
              <w:rPr>
                <w:rFonts w:ascii="Arial Narrow" w:hAnsi="Arial Narrow" w:cs="Arial"/>
                <w:sz w:val="22"/>
                <w:szCs w:val="22"/>
              </w:rPr>
            </w:pPr>
            <w:r w:rsidRPr="00874D2C">
              <w:rPr>
                <w:rFonts w:ascii="Arial Narrow" w:hAnsi="Arial Narrow" w:cs="Arial"/>
                <w:sz w:val="22"/>
                <w:szCs w:val="22"/>
              </w:rPr>
              <w:t>120</w:t>
            </w:r>
          </w:p>
        </w:tc>
        <w:tc>
          <w:tcPr>
            <w:tcW w:w="939" w:type="dxa"/>
            <w:tcBorders>
              <w:top w:val="single" w:sz="4" w:space="0" w:color="auto"/>
              <w:left w:val="single" w:sz="4" w:space="0" w:color="auto"/>
              <w:bottom w:val="single" w:sz="4" w:space="0" w:color="auto"/>
              <w:right w:val="double" w:sz="4" w:space="0" w:color="auto"/>
            </w:tcBorders>
            <w:hideMark/>
          </w:tcPr>
          <w:p w:rsidR="005371FC" w:rsidRPr="00874D2C" w:rsidRDefault="005371FC" w:rsidP="00063CE0">
            <w:pPr>
              <w:spacing w:line="276" w:lineRule="auto"/>
              <w:jc w:val="right"/>
              <w:rPr>
                <w:rFonts w:ascii="Arial Narrow" w:hAnsi="Arial Narrow" w:cs="Arial"/>
                <w:sz w:val="22"/>
                <w:szCs w:val="22"/>
              </w:rPr>
            </w:pPr>
            <w:r w:rsidRPr="00874D2C">
              <w:rPr>
                <w:rFonts w:ascii="Arial Narrow" w:hAnsi="Arial Narrow" w:cs="Arial"/>
                <w:sz w:val="22"/>
                <w:szCs w:val="22"/>
              </w:rPr>
              <w:t>183</w:t>
            </w:r>
          </w:p>
        </w:tc>
      </w:tr>
      <w:tr w:rsidR="005371FC" w:rsidRPr="00874D2C" w:rsidTr="00874D2C">
        <w:trPr>
          <w:jc w:val="center"/>
        </w:trPr>
        <w:tc>
          <w:tcPr>
            <w:tcW w:w="1309" w:type="dxa"/>
            <w:tcBorders>
              <w:top w:val="single" w:sz="4" w:space="0" w:color="auto"/>
              <w:left w:val="double" w:sz="4" w:space="0" w:color="auto"/>
              <w:bottom w:val="single" w:sz="4" w:space="0" w:color="auto"/>
              <w:right w:val="single" w:sz="4" w:space="0" w:color="auto"/>
            </w:tcBorders>
            <w:hideMark/>
          </w:tcPr>
          <w:p w:rsidR="005371FC" w:rsidRPr="00874D2C" w:rsidRDefault="005371FC" w:rsidP="00063CE0">
            <w:pPr>
              <w:spacing w:line="276" w:lineRule="auto"/>
              <w:rPr>
                <w:rFonts w:ascii="Arial Narrow" w:hAnsi="Arial Narrow" w:cs="Arial"/>
                <w:sz w:val="22"/>
                <w:szCs w:val="22"/>
              </w:rPr>
            </w:pPr>
            <w:r w:rsidRPr="00874D2C">
              <w:rPr>
                <w:rFonts w:ascii="Arial Narrow" w:hAnsi="Arial Narrow" w:cs="Arial"/>
                <w:sz w:val="22"/>
                <w:szCs w:val="22"/>
              </w:rPr>
              <w:t>Plužine</w:t>
            </w:r>
          </w:p>
        </w:tc>
        <w:tc>
          <w:tcPr>
            <w:tcW w:w="1597" w:type="dxa"/>
            <w:tcBorders>
              <w:top w:val="single" w:sz="4" w:space="0" w:color="auto"/>
              <w:left w:val="single" w:sz="4" w:space="0" w:color="auto"/>
              <w:bottom w:val="single" w:sz="4" w:space="0" w:color="auto"/>
              <w:right w:val="single" w:sz="4" w:space="0" w:color="auto"/>
            </w:tcBorders>
            <w:hideMark/>
          </w:tcPr>
          <w:p w:rsidR="005371FC" w:rsidRPr="00874D2C" w:rsidRDefault="005371FC" w:rsidP="00063CE0">
            <w:pPr>
              <w:spacing w:line="276" w:lineRule="auto"/>
              <w:jc w:val="right"/>
              <w:rPr>
                <w:rFonts w:ascii="Arial Narrow" w:hAnsi="Arial Narrow" w:cs="Arial"/>
                <w:sz w:val="22"/>
                <w:szCs w:val="22"/>
              </w:rPr>
            </w:pPr>
            <w:r w:rsidRPr="00874D2C">
              <w:rPr>
                <w:rFonts w:ascii="Arial Narrow" w:hAnsi="Arial Narrow" w:cs="Arial"/>
                <w:sz w:val="22"/>
                <w:szCs w:val="22"/>
              </w:rPr>
              <w:t>3</w:t>
            </w:r>
          </w:p>
        </w:tc>
        <w:tc>
          <w:tcPr>
            <w:tcW w:w="1801" w:type="dxa"/>
            <w:tcBorders>
              <w:top w:val="single" w:sz="4" w:space="0" w:color="auto"/>
              <w:left w:val="single" w:sz="4" w:space="0" w:color="auto"/>
              <w:bottom w:val="single" w:sz="4" w:space="0" w:color="auto"/>
              <w:right w:val="single" w:sz="4" w:space="0" w:color="auto"/>
            </w:tcBorders>
            <w:hideMark/>
          </w:tcPr>
          <w:p w:rsidR="005371FC" w:rsidRPr="00874D2C" w:rsidRDefault="005371FC" w:rsidP="00063CE0">
            <w:pPr>
              <w:spacing w:line="276" w:lineRule="auto"/>
              <w:jc w:val="right"/>
              <w:rPr>
                <w:rFonts w:ascii="Arial Narrow" w:hAnsi="Arial Narrow" w:cs="Arial"/>
                <w:sz w:val="22"/>
                <w:szCs w:val="22"/>
              </w:rPr>
            </w:pPr>
            <w:r w:rsidRPr="00874D2C">
              <w:rPr>
                <w:rFonts w:ascii="Arial Narrow" w:hAnsi="Arial Narrow" w:cs="Arial"/>
                <w:sz w:val="22"/>
                <w:szCs w:val="22"/>
              </w:rPr>
              <w:t>2</w:t>
            </w:r>
          </w:p>
        </w:tc>
        <w:tc>
          <w:tcPr>
            <w:tcW w:w="939" w:type="dxa"/>
            <w:tcBorders>
              <w:top w:val="single" w:sz="4" w:space="0" w:color="auto"/>
              <w:left w:val="single" w:sz="4" w:space="0" w:color="auto"/>
              <w:bottom w:val="single" w:sz="4" w:space="0" w:color="auto"/>
              <w:right w:val="double" w:sz="4" w:space="0" w:color="auto"/>
            </w:tcBorders>
            <w:hideMark/>
          </w:tcPr>
          <w:p w:rsidR="005371FC" w:rsidRPr="00874D2C" w:rsidRDefault="005371FC" w:rsidP="00063CE0">
            <w:pPr>
              <w:spacing w:line="276" w:lineRule="auto"/>
              <w:jc w:val="right"/>
              <w:rPr>
                <w:rFonts w:ascii="Arial Narrow" w:hAnsi="Arial Narrow" w:cs="Arial"/>
                <w:sz w:val="22"/>
                <w:szCs w:val="22"/>
              </w:rPr>
            </w:pPr>
            <w:r w:rsidRPr="00874D2C">
              <w:rPr>
                <w:rFonts w:ascii="Arial Narrow" w:hAnsi="Arial Narrow" w:cs="Arial"/>
                <w:sz w:val="22"/>
                <w:szCs w:val="22"/>
              </w:rPr>
              <w:t>5</w:t>
            </w:r>
          </w:p>
        </w:tc>
      </w:tr>
      <w:tr w:rsidR="005371FC" w:rsidRPr="00874D2C" w:rsidTr="00874D2C">
        <w:trPr>
          <w:jc w:val="center"/>
        </w:trPr>
        <w:tc>
          <w:tcPr>
            <w:tcW w:w="1309" w:type="dxa"/>
            <w:tcBorders>
              <w:top w:val="single" w:sz="4" w:space="0" w:color="auto"/>
              <w:left w:val="double" w:sz="4" w:space="0" w:color="auto"/>
              <w:bottom w:val="single" w:sz="4" w:space="0" w:color="auto"/>
              <w:right w:val="single" w:sz="4" w:space="0" w:color="auto"/>
            </w:tcBorders>
            <w:hideMark/>
          </w:tcPr>
          <w:p w:rsidR="005371FC" w:rsidRPr="00874D2C" w:rsidRDefault="005371FC" w:rsidP="00063CE0">
            <w:pPr>
              <w:spacing w:line="276" w:lineRule="auto"/>
              <w:rPr>
                <w:rFonts w:ascii="Arial Narrow" w:hAnsi="Arial Narrow" w:cs="Arial"/>
                <w:sz w:val="22"/>
                <w:szCs w:val="22"/>
              </w:rPr>
            </w:pPr>
            <w:r w:rsidRPr="00874D2C">
              <w:rPr>
                <w:rFonts w:ascii="Arial Narrow" w:hAnsi="Arial Narrow" w:cs="Arial"/>
                <w:sz w:val="22"/>
                <w:szCs w:val="22"/>
              </w:rPr>
              <w:t>Podgorica</w:t>
            </w:r>
          </w:p>
        </w:tc>
        <w:tc>
          <w:tcPr>
            <w:tcW w:w="1597" w:type="dxa"/>
            <w:tcBorders>
              <w:top w:val="single" w:sz="4" w:space="0" w:color="auto"/>
              <w:left w:val="single" w:sz="4" w:space="0" w:color="auto"/>
              <w:bottom w:val="single" w:sz="4" w:space="0" w:color="auto"/>
              <w:right w:val="single" w:sz="4" w:space="0" w:color="auto"/>
            </w:tcBorders>
            <w:hideMark/>
          </w:tcPr>
          <w:p w:rsidR="005371FC" w:rsidRPr="00874D2C" w:rsidRDefault="005371FC" w:rsidP="00063CE0">
            <w:pPr>
              <w:spacing w:line="276" w:lineRule="auto"/>
              <w:jc w:val="right"/>
              <w:rPr>
                <w:rFonts w:ascii="Arial Narrow" w:hAnsi="Arial Narrow" w:cs="Arial"/>
                <w:sz w:val="22"/>
                <w:szCs w:val="22"/>
              </w:rPr>
            </w:pPr>
            <w:r w:rsidRPr="00874D2C">
              <w:rPr>
                <w:rFonts w:ascii="Arial Narrow" w:hAnsi="Arial Narrow" w:cs="Arial"/>
                <w:sz w:val="22"/>
                <w:szCs w:val="22"/>
              </w:rPr>
              <w:t>585</w:t>
            </w:r>
          </w:p>
        </w:tc>
        <w:tc>
          <w:tcPr>
            <w:tcW w:w="1801" w:type="dxa"/>
            <w:tcBorders>
              <w:top w:val="single" w:sz="4" w:space="0" w:color="auto"/>
              <w:left w:val="single" w:sz="4" w:space="0" w:color="auto"/>
              <w:bottom w:val="single" w:sz="4" w:space="0" w:color="auto"/>
              <w:right w:val="single" w:sz="4" w:space="0" w:color="auto"/>
            </w:tcBorders>
            <w:hideMark/>
          </w:tcPr>
          <w:p w:rsidR="005371FC" w:rsidRPr="00874D2C" w:rsidRDefault="005371FC" w:rsidP="00063CE0">
            <w:pPr>
              <w:spacing w:line="276" w:lineRule="auto"/>
              <w:jc w:val="right"/>
              <w:rPr>
                <w:rFonts w:ascii="Arial Narrow" w:hAnsi="Arial Narrow" w:cs="Arial"/>
                <w:sz w:val="22"/>
                <w:szCs w:val="22"/>
              </w:rPr>
            </w:pPr>
            <w:r w:rsidRPr="00874D2C">
              <w:rPr>
                <w:rFonts w:ascii="Arial Narrow" w:hAnsi="Arial Narrow" w:cs="Arial"/>
                <w:sz w:val="22"/>
                <w:szCs w:val="22"/>
              </w:rPr>
              <w:t>659</w:t>
            </w:r>
          </w:p>
        </w:tc>
        <w:tc>
          <w:tcPr>
            <w:tcW w:w="939" w:type="dxa"/>
            <w:tcBorders>
              <w:top w:val="single" w:sz="4" w:space="0" w:color="auto"/>
              <w:left w:val="single" w:sz="4" w:space="0" w:color="auto"/>
              <w:bottom w:val="single" w:sz="4" w:space="0" w:color="auto"/>
              <w:right w:val="double" w:sz="4" w:space="0" w:color="auto"/>
            </w:tcBorders>
            <w:hideMark/>
          </w:tcPr>
          <w:p w:rsidR="005371FC" w:rsidRPr="00874D2C" w:rsidRDefault="005371FC" w:rsidP="00063CE0">
            <w:pPr>
              <w:spacing w:line="276" w:lineRule="auto"/>
              <w:jc w:val="right"/>
              <w:rPr>
                <w:rFonts w:ascii="Arial Narrow" w:hAnsi="Arial Narrow" w:cs="Arial"/>
                <w:sz w:val="22"/>
                <w:szCs w:val="22"/>
              </w:rPr>
            </w:pPr>
            <w:r w:rsidRPr="00874D2C">
              <w:rPr>
                <w:rFonts w:ascii="Arial Narrow" w:hAnsi="Arial Narrow" w:cs="Arial"/>
                <w:sz w:val="22"/>
                <w:szCs w:val="22"/>
              </w:rPr>
              <w:t>1244</w:t>
            </w:r>
          </w:p>
        </w:tc>
      </w:tr>
      <w:tr w:rsidR="005371FC" w:rsidRPr="00874D2C" w:rsidTr="00874D2C">
        <w:trPr>
          <w:jc w:val="center"/>
        </w:trPr>
        <w:tc>
          <w:tcPr>
            <w:tcW w:w="1309" w:type="dxa"/>
            <w:tcBorders>
              <w:top w:val="single" w:sz="4" w:space="0" w:color="auto"/>
              <w:left w:val="double" w:sz="4" w:space="0" w:color="auto"/>
              <w:bottom w:val="single" w:sz="4" w:space="0" w:color="auto"/>
              <w:right w:val="single" w:sz="4" w:space="0" w:color="auto"/>
            </w:tcBorders>
            <w:hideMark/>
          </w:tcPr>
          <w:p w:rsidR="005371FC" w:rsidRPr="00874D2C" w:rsidRDefault="005371FC" w:rsidP="00063CE0">
            <w:pPr>
              <w:spacing w:line="276" w:lineRule="auto"/>
              <w:rPr>
                <w:rFonts w:ascii="Arial Narrow" w:hAnsi="Arial Narrow" w:cs="Arial"/>
                <w:sz w:val="22"/>
                <w:szCs w:val="22"/>
              </w:rPr>
            </w:pPr>
            <w:r w:rsidRPr="00874D2C">
              <w:rPr>
                <w:rFonts w:ascii="Arial Narrow" w:hAnsi="Arial Narrow" w:cs="Arial"/>
                <w:sz w:val="22"/>
                <w:szCs w:val="22"/>
              </w:rPr>
              <w:t>Rožaje</w:t>
            </w:r>
          </w:p>
        </w:tc>
        <w:tc>
          <w:tcPr>
            <w:tcW w:w="1597" w:type="dxa"/>
            <w:tcBorders>
              <w:top w:val="single" w:sz="4" w:space="0" w:color="auto"/>
              <w:left w:val="single" w:sz="4" w:space="0" w:color="auto"/>
              <w:bottom w:val="single" w:sz="4" w:space="0" w:color="auto"/>
              <w:right w:val="single" w:sz="4" w:space="0" w:color="auto"/>
            </w:tcBorders>
            <w:hideMark/>
          </w:tcPr>
          <w:p w:rsidR="005371FC" w:rsidRPr="00874D2C" w:rsidRDefault="005371FC" w:rsidP="00063CE0">
            <w:pPr>
              <w:spacing w:line="276" w:lineRule="auto"/>
              <w:jc w:val="right"/>
              <w:rPr>
                <w:rFonts w:ascii="Arial Narrow" w:hAnsi="Arial Narrow" w:cs="Arial"/>
                <w:sz w:val="22"/>
                <w:szCs w:val="22"/>
              </w:rPr>
            </w:pPr>
            <w:r w:rsidRPr="00874D2C">
              <w:rPr>
                <w:rFonts w:ascii="Arial Narrow" w:hAnsi="Arial Narrow" w:cs="Arial"/>
                <w:sz w:val="22"/>
                <w:szCs w:val="22"/>
              </w:rPr>
              <w:t>55</w:t>
            </w:r>
          </w:p>
        </w:tc>
        <w:tc>
          <w:tcPr>
            <w:tcW w:w="1801" w:type="dxa"/>
            <w:tcBorders>
              <w:top w:val="single" w:sz="4" w:space="0" w:color="auto"/>
              <w:left w:val="single" w:sz="4" w:space="0" w:color="auto"/>
              <w:bottom w:val="single" w:sz="4" w:space="0" w:color="auto"/>
              <w:right w:val="single" w:sz="4" w:space="0" w:color="auto"/>
            </w:tcBorders>
            <w:hideMark/>
          </w:tcPr>
          <w:p w:rsidR="005371FC" w:rsidRPr="00874D2C" w:rsidRDefault="005371FC" w:rsidP="00063CE0">
            <w:pPr>
              <w:spacing w:line="276" w:lineRule="auto"/>
              <w:jc w:val="right"/>
              <w:rPr>
                <w:rFonts w:ascii="Arial Narrow" w:hAnsi="Arial Narrow" w:cs="Arial"/>
                <w:sz w:val="22"/>
                <w:szCs w:val="22"/>
              </w:rPr>
            </w:pPr>
            <w:r w:rsidRPr="00874D2C">
              <w:rPr>
                <w:rFonts w:ascii="Arial Narrow" w:hAnsi="Arial Narrow" w:cs="Arial"/>
                <w:sz w:val="22"/>
                <w:szCs w:val="22"/>
              </w:rPr>
              <w:t>37</w:t>
            </w:r>
          </w:p>
        </w:tc>
        <w:tc>
          <w:tcPr>
            <w:tcW w:w="939" w:type="dxa"/>
            <w:tcBorders>
              <w:top w:val="single" w:sz="4" w:space="0" w:color="auto"/>
              <w:left w:val="single" w:sz="4" w:space="0" w:color="auto"/>
              <w:bottom w:val="single" w:sz="4" w:space="0" w:color="auto"/>
              <w:right w:val="double" w:sz="4" w:space="0" w:color="auto"/>
            </w:tcBorders>
            <w:hideMark/>
          </w:tcPr>
          <w:p w:rsidR="005371FC" w:rsidRPr="00874D2C" w:rsidRDefault="005371FC" w:rsidP="00063CE0">
            <w:pPr>
              <w:spacing w:line="276" w:lineRule="auto"/>
              <w:jc w:val="right"/>
              <w:rPr>
                <w:rFonts w:ascii="Arial Narrow" w:hAnsi="Arial Narrow" w:cs="Arial"/>
                <w:sz w:val="22"/>
                <w:szCs w:val="22"/>
              </w:rPr>
            </w:pPr>
            <w:r w:rsidRPr="00874D2C">
              <w:rPr>
                <w:rFonts w:ascii="Arial Narrow" w:hAnsi="Arial Narrow" w:cs="Arial"/>
                <w:sz w:val="22"/>
                <w:szCs w:val="22"/>
              </w:rPr>
              <w:t>92</w:t>
            </w:r>
          </w:p>
        </w:tc>
      </w:tr>
      <w:tr w:rsidR="005371FC" w:rsidRPr="00874D2C" w:rsidTr="00874D2C">
        <w:trPr>
          <w:jc w:val="center"/>
        </w:trPr>
        <w:tc>
          <w:tcPr>
            <w:tcW w:w="1309" w:type="dxa"/>
            <w:tcBorders>
              <w:top w:val="single" w:sz="4" w:space="0" w:color="auto"/>
              <w:left w:val="double" w:sz="4" w:space="0" w:color="auto"/>
              <w:bottom w:val="single" w:sz="4" w:space="0" w:color="auto"/>
              <w:right w:val="single" w:sz="4" w:space="0" w:color="auto"/>
            </w:tcBorders>
            <w:hideMark/>
          </w:tcPr>
          <w:p w:rsidR="005371FC" w:rsidRPr="00874D2C" w:rsidRDefault="005371FC" w:rsidP="00063CE0">
            <w:pPr>
              <w:spacing w:line="276" w:lineRule="auto"/>
              <w:rPr>
                <w:rFonts w:ascii="Arial Narrow" w:hAnsi="Arial Narrow" w:cs="Arial"/>
                <w:sz w:val="22"/>
                <w:szCs w:val="22"/>
              </w:rPr>
            </w:pPr>
            <w:r w:rsidRPr="00874D2C">
              <w:rPr>
                <w:rFonts w:ascii="Arial Narrow" w:hAnsi="Arial Narrow" w:cs="Arial"/>
                <w:sz w:val="22"/>
                <w:szCs w:val="22"/>
              </w:rPr>
              <w:t>Savnik</w:t>
            </w:r>
          </w:p>
        </w:tc>
        <w:tc>
          <w:tcPr>
            <w:tcW w:w="1597" w:type="dxa"/>
            <w:tcBorders>
              <w:top w:val="single" w:sz="4" w:space="0" w:color="auto"/>
              <w:left w:val="single" w:sz="4" w:space="0" w:color="auto"/>
              <w:bottom w:val="single" w:sz="4" w:space="0" w:color="auto"/>
              <w:right w:val="single" w:sz="4" w:space="0" w:color="auto"/>
            </w:tcBorders>
            <w:hideMark/>
          </w:tcPr>
          <w:p w:rsidR="005371FC" w:rsidRPr="00874D2C" w:rsidRDefault="005371FC" w:rsidP="00063CE0">
            <w:pPr>
              <w:spacing w:line="276" w:lineRule="auto"/>
              <w:jc w:val="right"/>
              <w:rPr>
                <w:rFonts w:ascii="Arial Narrow" w:hAnsi="Arial Narrow" w:cs="Arial"/>
                <w:sz w:val="22"/>
                <w:szCs w:val="22"/>
              </w:rPr>
            </w:pPr>
            <w:r w:rsidRPr="00874D2C">
              <w:rPr>
                <w:rFonts w:ascii="Arial Narrow" w:hAnsi="Arial Narrow" w:cs="Arial"/>
                <w:sz w:val="22"/>
                <w:szCs w:val="22"/>
              </w:rPr>
              <w:t>4</w:t>
            </w:r>
          </w:p>
        </w:tc>
        <w:tc>
          <w:tcPr>
            <w:tcW w:w="1801" w:type="dxa"/>
            <w:tcBorders>
              <w:top w:val="single" w:sz="4" w:space="0" w:color="auto"/>
              <w:left w:val="single" w:sz="4" w:space="0" w:color="auto"/>
              <w:bottom w:val="single" w:sz="4" w:space="0" w:color="auto"/>
              <w:right w:val="single" w:sz="4" w:space="0" w:color="auto"/>
            </w:tcBorders>
            <w:hideMark/>
          </w:tcPr>
          <w:p w:rsidR="005371FC" w:rsidRPr="00874D2C" w:rsidRDefault="005371FC" w:rsidP="00063CE0">
            <w:pPr>
              <w:spacing w:line="276" w:lineRule="auto"/>
              <w:jc w:val="right"/>
              <w:rPr>
                <w:rFonts w:ascii="Arial Narrow" w:hAnsi="Arial Narrow" w:cs="Arial"/>
                <w:sz w:val="22"/>
                <w:szCs w:val="22"/>
              </w:rPr>
            </w:pPr>
            <w:r w:rsidRPr="00874D2C">
              <w:rPr>
                <w:rFonts w:ascii="Arial Narrow" w:hAnsi="Arial Narrow" w:cs="Arial"/>
                <w:sz w:val="22"/>
                <w:szCs w:val="22"/>
              </w:rPr>
              <w:t>6</w:t>
            </w:r>
          </w:p>
        </w:tc>
        <w:tc>
          <w:tcPr>
            <w:tcW w:w="939" w:type="dxa"/>
            <w:tcBorders>
              <w:top w:val="single" w:sz="4" w:space="0" w:color="auto"/>
              <w:left w:val="single" w:sz="4" w:space="0" w:color="auto"/>
              <w:bottom w:val="single" w:sz="4" w:space="0" w:color="auto"/>
              <w:right w:val="double" w:sz="4" w:space="0" w:color="auto"/>
            </w:tcBorders>
            <w:hideMark/>
          </w:tcPr>
          <w:p w:rsidR="005371FC" w:rsidRPr="00874D2C" w:rsidRDefault="005371FC" w:rsidP="00063CE0">
            <w:pPr>
              <w:spacing w:line="276" w:lineRule="auto"/>
              <w:jc w:val="right"/>
              <w:rPr>
                <w:rFonts w:ascii="Arial Narrow" w:hAnsi="Arial Narrow" w:cs="Arial"/>
                <w:sz w:val="22"/>
                <w:szCs w:val="22"/>
              </w:rPr>
            </w:pPr>
            <w:r w:rsidRPr="00874D2C">
              <w:rPr>
                <w:rFonts w:ascii="Arial Narrow" w:hAnsi="Arial Narrow" w:cs="Arial"/>
                <w:sz w:val="22"/>
                <w:szCs w:val="22"/>
              </w:rPr>
              <w:t>10</w:t>
            </w:r>
          </w:p>
        </w:tc>
      </w:tr>
      <w:tr w:rsidR="005371FC" w:rsidRPr="00874D2C" w:rsidTr="00874D2C">
        <w:trPr>
          <w:jc w:val="center"/>
        </w:trPr>
        <w:tc>
          <w:tcPr>
            <w:tcW w:w="1309" w:type="dxa"/>
            <w:tcBorders>
              <w:top w:val="single" w:sz="4" w:space="0" w:color="auto"/>
              <w:left w:val="double" w:sz="4" w:space="0" w:color="auto"/>
              <w:bottom w:val="single" w:sz="4" w:space="0" w:color="auto"/>
              <w:right w:val="single" w:sz="4" w:space="0" w:color="auto"/>
            </w:tcBorders>
            <w:hideMark/>
          </w:tcPr>
          <w:p w:rsidR="005371FC" w:rsidRPr="00874D2C" w:rsidRDefault="005371FC" w:rsidP="00063CE0">
            <w:pPr>
              <w:spacing w:line="276" w:lineRule="auto"/>
              <w:rPr>
                <w:rFonts w:ascii="Arial Narrow" w:hAnsi="Arial Narrow" w:cs="Arial"/>
                <w:sz w:val="22"/>
                <w:szCs w:val="22"/>
              </w:rPr>
            </w:pPr>
            <w:r w:rsidRPr="00874D2C">
              <w:rPr>
                <w:rFonts w:ascii="Arial Narrow" w:hAnsi="Arial Narrow" w:cs="Arial"/>
                <w:sz w:val="22"/>
                <w:szCs w:val="22"/>
              </w:rPr>
              <w:t>Tivat</w:t>
            </w:r>
          </w:p>
        </w:tc>
        <w:tc>
          <w:tcPr>
            <w:tcW w:w="1597" w:type="dxa"/>
            <w:tcBorders>
              <w:top w:val="single" w:sz="4" w:space="0" w:color="auto"/>
              <w:left w:val="single" w:sz="4" w:space="0" w:color="auto"/>
              <w:bottom w:val="single" w:sz="4" w:space="0" w:color="auto"/>
              <w:right w:val="single" w:sz="4" w:space="0" w:color="auto"/>
            </w:tcBorders>
            <w:hideMark/>
          </w:tcPr>
          <w:p w:rsidR="005371FC" w:rsidRPr="00874D2C" w:rsidRDefault="005371FC" w:rsidP="00063CE0">
            <w:pPr>
              <w:spacing w:line="276" w:lineRule="auto"/>
              <w:jc w:val="right"/>
              <w:rPr>
                <w:rFonts w:ascii="Arial Narrow" w:hAnsi="Arial Narrow" w:cs="Arial"/>
                <w:sz w:val="22"/>
                <w:szCs w:val="22"/>
              </w:rPr>
            </w:pPr>
            <w:r w:rsidRPr="00874D2C">
              <w:rPr>
                <w:rFonts w:ascii="Arial Narrow" w:hAnsi="Arial Narrow" w:cs="Arial"/>
                <w:sz w:val="22"/>
                <w:szCs w:val="22"/>
              </w:rPr>
              <w:t>18</w:t>
            </w:r>
          </w:p>
        </w:tc>
        <w:tc>
          <w:tcPr>
            <w:tcW w:w="1801" w:type="dxa"/>
            <w:tcBorders>
              <w:top w:val="single" w:sz="4" w:space="0" w:color="auto"/>
              <w:left w:val="single" w:sz="4" w:space="0" w:color="auto"/>
              <w:bottom w:val="single" w:sz="4" w:space="0" w:color="auto"/>
              <w:right w:val="single" w:sz="4" w:space="0" w:color="auto"/>
            </w:tcBorders>
            <w:hideMark/>
          </w:tcPr>
          <w:p w:rsidR="005371FC" w:rsidRPr="00874D2C" w:rsidRDefault="005371FC" w:rsidP="00063CE0">
            <w:pPr>
              <w:spacing w:line="276" w:lineRule="auto"/>
              <w:jc w:val="right"/>
              <w:rPr>
                <w:rFonts w:ascii="Arial Narrow" w:hAnsi="Arial Narrow" w:cs="Arial"/>
                <w:sz w:val="22"/>
                <w:szCs w:val="22"/>
              </w:rPr>
            </w:pPr>
            <w:r w:rsidRPr="00874D2C">
              <w:rPr>
                <w:rFonts w:ascii="Arial Narrow" w:hAnsi="Arial Narrow" w:cs="Arial"/>
                <w:sz w:val="22"/>
                <w:szCs w:val="22"/>
              </w:rPr>
              <w:t>51</w:t>
            </w:r>
          </w:p>
        </w:tc>
        <w:tc>
          <w:tcPr>
            <w:tcW w:w="939" w:type="dxa"/>
            <w:tcBorders>
              <w:top w:val="single" w:sz="4" w:space="0" w:color="auto"/>
              <w:left w:val="single" w:sz="4" w:space="0" w:color="auto"/>
              <w:bottom w:val="single" w:sz="4" w:space="0" w:color="auto"/>
              <w:right w:val="double" w:sz="4" w:space="0" w:color="auto"/>
            </w:tcBorders>
            <w:hideMark/>
          </w:tcPr>
          <w:p w:rsidR="005371FC" w:rsidRPr="00874D2C" w:rsidRDefault="005371FC" w:rsidP="00063CE0">
            <w:pPr>
              <w:spacing w:line="276" w:lineRule="auto"/>
              <w:jc w:val="right"/>
              <w:rPr>
                <w:rFonts w:ascii="Arial Narrow" w:hAnsi="Arial Narrow" w:cs="Arial"/>
                <w:sz w:val="22"/>
                <w:szCs w:val="22"/>
              </w:rPr>
            </w:pPr>
            <w:r w:rsidRPr="00874D2C">
              <w:rPr>
                <w:rFonts w:ascii="Arial Narrow" w:hAnsi="Arial Narrow" w:cs="Arial"/>
                <w:sz w:val="22"/>
                <w:szCs w:val="22"/>
              </w:rPr>
              <w:t>69</w:t>
            </w:r>
          </w:p>
        </w:tc>
      </w:tr>
      <w:tr w:rsidR="005371FC" w:rsidRPr="00874D2C" w:rsidTr="00874D2C">
        <w:trPr>
          <w:jc w:val="center"/>
        </w:trPr>
        <w:tc>
          <w:tcPr>
            <w:tcW w:w="1309" w:type="dxa"/>
            <w:tcBorders>
              <w:top w:val="single" w:sz="4" w:space="0" w:color="auto"/>
              <w:left w:val="double" w:sz="4" w:space="0" w:color="auto"/>
              <w:bottom w:val="single" w:sz="4" w:space="0" w:color="auto"/>
              <w:right w:val="single" w:sz="4" w:space="0" w:color="auto"/>
            </w:tcBorders>
            <w:hideMark/>
          </w:tcPr>
          <w:p w:rsidR="005371FC" w:rsidRPr="00874D2C" w:rsidRDefault="005371FC" w:rsidP="00063CE0">
            <w:pPr>
              <w:spacing w:line="276" w:lineRule="auto"/>
              <w:rPr>
                <w:rFonts w:ascii="Arial Narrow" w:hAnsi="Arial Narrow" w:cs="Arial"/>
                <w:sz w:val="22"/>
                <w:szCs w:val="22"/>
              </w:rPr>
            </w:pPr>
            <w:r w:rsidRPr="00874D2C">
              <w:rPr>
                <w:rFonts w:ascii="Arial Narrow" w:hAnsi="Arial Narrow" w:cs="Arial"/>
                <w:sz w:val="22"/>
                <w:szCs w:val="22"/>
              </w:rPr>
              <w:t>Ulcinj</w:t>
            </w:r>
          </w:p>
        </w:tc>
        <w:tc>
          <w:tcPr>
            <w:tcW w:w="1597" w:type="dxa"/>
            <w:tcBorders>
              <w:top w:val="single" w:sz="4" w:space="0" w:color="auto"/>
              <w:left w:val="single" w:sz="4" w:space="0" w:color="auto"/>
              <w:bottom w:val="single" w:sz="4" w:space="0" w:color="auto"/>
              <w:right w:val="single" w:sz="4" w:space="0" w:color="auto"/>
            </w:tcBorders>
            <w:hideMark/>
          </w:tcPr>
          <w:p w:rsidR="005371FC" w:rsidRPr="00874D2C" w:rsidRDefault="005371FC" w:rsidP="00063CE0">
            <w:pPr>
              <w:spacing w:line="276" w:lineRule="auto"/>
              <w:jc w:val="right"/>
              <w:rPr>
                <w:rFonts w:ascii="Arial Narrow" w:hAnsi="Arial Narrow" w:cs="Arial"/>
                <w:sz w:val="22"/>
                <w:szCs w:val="22"/>
              </w:rPr>
            </w:pPr>
            <w:r w:rsidRPr="00874D2C">
              <w:rPr>
                <w:rFonts w:ascii="Arial Narrow" w:hAnsi="Arial Narrow" w:cs="Arial"/>
                <w:sz w:val="22"/>
                <w:szCs w:val="22"/>
              </w:rPr>
              <w:t>37</w:t>
            </w:r>
          </w:p>
        </w:tc>
        <w:tc>
          <w:tcPr>
            <w:tcW w:w="1801" w:type="dxa"/>
            <w:tcBorders>
              <w:top w:val="single" w:sz="4" w:space="0" w:color="auto"/>
              <w:left w:val="single" w:sz="4" w:space="0" w:color="auto"/>
              <w:bottom w:val="single" w:sz="4" w:space="0" w:color="auto"/>
              <w:right w:val="single" w:sz="4" w:space="0" w:color="auto"/>
            </w:tcBorders>
            <w:hideMark/>
          </w:tcPr>
          <w:p w:rsidR="005371FC" w:rsidRPr="00874D2C" w:rsidRDefault="005371FC" w:rsidP="00063CE0">
            <w:pPr>
              <w:spacing w:line="276" w:lineRule="auto"/>
              <w:jc w:val="right"/>
              <w:rPr>
                <w:rFonts w:ascii="Arial Narrow" w:hAnsi="Arial Narrow" w:cs="Arial"/>
                <w:sz w:val="22"/>
                <w:szCs w:val="22"/>
              </w:rPr>
            </w:pPr>
            <w:r w:rsidRPr="00874D2C">
              <w:rPr>
                <w:rFonts w:ascii="Arial Narrow" w:hAnsi="Arial Narrow" w:cs="Arial"/>
                <w:sz w:val="22"/>
                <w:szCs w:val="22"/>
              </w:rPr>
              <w:t>53</w:t>
            </w:r>
          </w:p>
        </w:tc>
        <w:tc>
          <w:tcPr>
            <w:tcW w:w="939" w:type="dxa"/>
            <w:tcBorders>
              <w:top w:val="single" w:sz="4" w:space="0" w:color="auto"/>
              <w:left w:val="single" w:sz="4" w:space="0" w:color="auto"/>
              <w:bottom w:val="single" w:sz="4" w:space="0" w:color="auto"/>
              <w:right w:val="double" w:sz="4" w:space="0" w:color="auto"/>
            </w:tcBorders>
            <w:hideMark/>
          </w:tcPr>
          <w:p w:rsidR="005371FC" w:rsidRPr="00874D2C" w:rsidRDefault="005371FC" w:rsidP="00063CE0">
            <w:pPr>
              <w:spacing w:line="276" w:lineRule="auto"/>
              <w:jc w:val="right"/>
              <w:rPr>
                <w:rFonts w:ascii="Arial Narrow" w:hAnsi="Arial Narrow" w:cs="Arial"/>
                <w:sz w:val="22"/>
                <w:szCs w:val="22"/>
              </w:rPr>
            </w:pPr>
            <w:r w:rsidRPr="00874D2C">
              <w:rPr>
                <w:rFonts w:ascii="Arial Narrow" w:hAnsi="Arial Narrow" w:cs="Arial"/>
                <w:sz w:val="22"/>
                <w:szCs w:val="22"/>
              </w:rPr>
              <w:t>90</w:t>
            </w:r>
          </w:p>
        </w:tc>
      </w:tr>
      <w:tr w:rsidR="005371FC" w:rsidRPr="00874D2C" w:rsidTr="00874D2C">
        <w:trPr>
          <w:jc w:val="center"/>
        </w:trPr>
        <w:tc>
          <w:tcPr>
            <w:tcW w:w="1309" w:type="dxa"/>
            <w:tcBorders>
              <w:top w:val="single" w:sz="4" w:space="0" w:color="auto"/>
              <w:left w:val="double" w:sz="4" w:space="0" w:color="auto"/>
              <w:bottom w:val="single" w:sz="4" w:space="0" w:color="auto"/>
              <w:right w:val="single" w:sz="4" w:space="0" w:color="auto"/>
            </w:tcBorders>
            <w:hideMark/>
          </w:tcPr>
          <w:p w:rsidR="005371FC" w:rsidRPr="00874D2C" w:rsidRDefault="005371FC" w:rsidP="00063CE0">
            <w:pPr>
              <w:spacing w:line="276" w:lineRule="auto"/>
              <w:rPr>
                <w:rFonts w:ascii="Arial Narrow" w:hAnsi="Arial Narrow" w:cs="Arial"/>
                <w:sz w:val="22"/>
                <w:szCs w:val="22"/>
              </w:rPr>
            </w:pPr>
            <w:r w:rsidRPr="00874D2C">
              <w:rPr>
                <w:rFonts w:ascii="Arial Narrow" w:hAnsi="Arial Narrow" w:cs="Arial"/>
                <w:sz w:val="22"/>
                <w:szCs w:val="22"/>
              </w:rPr>
              <w:t>Žabljak</w:t>
            </w:r>
          </w:p>
        </w:tc>
        <w:tc>
          <w:tcPr>
            <w:tcW w:w="1597" w:type="dxa"/>
            <w:tcBorders>
              <w:top w:val="single" w:sz="4" w:space="0" w:color="auto"/>
              <w:left w:val="single" w:sz="4" w:space="0" w:color="auto"/>
              <w:bottom w:val="single" w:sz="4" w:space="0" w:color="auto"/>
              <w:right w:val="single" w:sz="4" w:space="0" w:color="auto"/>
            </w:tcBorders>
            <w:hideMark/>
          </w:tcPr>
          <w:p w:rsidR="005371FC" w:rsidRPr="00874D2C" w:rsidRDefault="005371FC" w:rsidP="00063CE0">
            <w:pPr>
              <w:spacing w:line="276" w:lineRule="auto"/>
              <w:jc w:val="right"/>
              <w:rPr>
                <w:rFonts w:ascii="Arial Narrow" w:hAnsi="Arial Narrow" w:cs="Arial"/>
                <w:sz w:val="22"/>
                <w:szCs w:val="22"/>
              </w:rPr>
            </w:pPr>
            <w:r w:rsidRPr="00874D2C">
              <w:rPr>
                <w:rFonts w:ascii="Arial Narrow" w:hAnsi="Arial Narrow" w:cs="Arial"/>
                <w:sz w:val="22"/>
                <w:szCs w:val="22"/>
              </w:rPr>
              <w:t>12</w:t>
            </w:r>
          </w:p>
        </w:tc>
        <w:tc>
          <w:tcPr>
            <w:tcW w:w="1801" w:type="dxa"/>
            <w:tcBorders>
              <w:top w:val="single" w:sz="4" w:space="0" w:color="auto"/>
              <w:left w:val="single" w:sz="4" w:space="0" w:color="auto"/>
              <w:bottom w:val="single" w:sz="4" w:space="0" w:color="auto"/>
              <w:right w:val="single" w:sz="4" w:space="0" w:color="auto"/>
            </w:tcBorders>
            <w:hideMark/>
          </w:tcPr>
          <w:p w:rsidR="005371FC" w:rsidRPr="00874D2C" w:rsidRDefault="005371FC" w:rsidP="00063CE0">
            <w:pPr>
              <w:spacing w:line="276" w:lineRule="auto"/>
              <w:jc w:val="right"/>
              <w:rPr>
                <w:rFonts w:ascii="Arial Narrow" w:hAnsi="Arial Narrow" w:cs="Arial"/>
                <w:sz w:val="22"/>
                <w:szCs w:val="22"/>
              </w:rPr>
            </w:pPr>
            <w:r w:rsidRPr="00874D2C">
              <w:rPr>
                <w:rFonts w:ascii="Arial Narrow" w:hAnsi="Arial Narrow" w:cs="Arial"/>
                <w:sz w:val="22"/>
                <w:szCs w:val="22"/>
              </w:rPr>
              <w:t>9</w:t>
            </w:r>
          </w:p>
        </w:tc>
        <w:tc>
          <w:tcPr>
            <w:tcW w:w="939" w:type="dxa"/>
            <w:tcBorders>
              <w:top w:val="single" w:sz="4" w:space="0" w:color="auto"/>
              <w:left w:val="single" w:sz="4" w:space="0" w:color="auto"/>
              <w:bottom w:val="single" w:sz="4" w:space="0" w:color="auto"/>
              <w:right w:val="double" w:sz="4" w:space="0" w:color="auto"/>
            </w:tcBorders>
            <w:hideMark/>
          </w:tcPr>
          <w:p w:rsidR="005371FC" w:rsidRPr="00874D2C" w:rsidRDefault="005371FC" w:rsidP="00063CE0">
            <w:pPr>
              <w:spacing w:line="276" w:lineRule="auto"/>
              <w:jc w:val="right"/>
              <w:rPr>
                <w:rFonts w:ascii="Arial Narrow" w:hAnsi="Arial Narrow" w:cs="Arial"/>
                <w:sz w:val="22"/>
                <w:szCs w:val="22"/>
              </w:rPr>
            </w:pPr>
            <w:r w:rsidRPr="00874D2C">
              <w:rPr>
                <w:rFonts w:ascii="Arial Narrow" w:hAnsi="Arial Narrow" w:cs="Arial"/>
                <w:sz w:val="22"/>
                <w:szCs w:val="22"/>
              </w:rPr>
              <w:t>21</w:t>
            </w:r>
          </w:p>
        </w:tc>
      </w:tr>
      <w:tr w:rsidR="005371FC" w:rsidRPr="00874D2C" w:rsidTr="00874D2C">
        <w:trPr>
          <w:trHeight w:val="173"/>
          <w:jc w:val="center"/>
        </w:trPr>
        <w:tc>
          <w:tcPr>
            <w:tcW w:w="1309" w:type="dxa"/>
            <w:tcBorders>
              <w:top w:val="single" w:sz="4" w:space="0" w:color="auto"/>
              <w:left w:val="double" w:sz="4" w:space="0" w:color="auto"/>
              <w:bottom w:val="double" w:sz="4" w:space="0" w:color="auto"/>
              <w:right w:val="single" w:sz="4" w:space="0" w:color="auto"/>
            </w:tcBorders>
            <w:hideMark/>
          </w:tcPr>
          <w:p w:rsidR="005371FC" w:rsidRPr="00874D2C" w:rsidRDefault="005371FC" w:rsidP="00063CE0">
            <w:pPr>
              <w:spacing w:line="276" w:lineRule="auto"/>
              <w:jc w:val="center"/>
              <w:rPr>
                <w:rFonts w:ascii="Arial Narrow" w:hAnsi="Arial Narrow" w:cs="Arial"/>
                <w:sz w:val="22"/>
                <w:szCs w:val="22"/>
              </w:rPr>
            </w:pPr>
            <w:r w:rsidRPr="00874D2C">
              <w:rPr>
                <w:rFonts w:ascii="Arial Narrow" w:hAnsi="Arial Narrow" w:cs="Arial"/>
                <w:sz w:val="22"/>
                <w:szCs w:val="22"/>
              </w:rPr>
              <w:t>UKUPNO</w:t>
            </w:r>
          </w:p>
        </w:tc>
        <w:tc>
          <w:tcPr>
            <w:tcW w:w="1597" w:type="dxa"/>
            <w:tcBorders>
              <w:top w:val="single" w:sz="4" w:space="0" w:color="auto"/>
              <w:left w:val="single" w:sz="4" w:space="0" w:color="auto"/>
              <w:bottom w:val="double" w:sz="4" w:space="0" w:color="auto"/>
              <w:right w:val="single" w:sz="4" w:space="0" w:color="auto"/>
            </w:tcBorders>
            <w:hideMark/>
          </w:tcPr>
          <w:p w:rsidR="005371FC" w:rsidRPr="00874D2C" w:rsidRDefault="005371FC" w:rsidP="00063CE0">
            <w:pPr>
              <w:spacing w:line="276" w:lineRule="auto"/>
              <w:jc w:val="right"/>
              <w:rPr>
                <w:rFonts w:ascii="Arial Narrow" w:hAnsi="Arial Narrow" w:cs="Arial"/>
                <w:sz w:val="22"/>
                <w:szCs w:val="22"/>
              </w:rPr>
            </w:pPr>
            <w:r w:rsidRPr="00874D2C">
              <w:rPr>
                <w:rFonts w:ascii="Arial Narrow" w:hAnsi="Arial Narrow" w:cs="Arial"/>
                <w:sz w:val="22"/>
                <w:szCs w:val="22"/>
              </w:rPr>
              <w:t>1.475</w:t>
            </w:r>
          </w:p>
        </w:tc>
        <w:tc>
          <w:tcPr>
            <w:tcW w:w="1801" w:type="dxa"/>
            <w:tcBorders>
              <w:top w:val="single" w:sz="4" w:space="0" w:color="auto"/>
              <w:left w:val="single" w:sz="4" w:space="0" w:color="auto"/>
              <w:bottom w:val="double" w:sz="4" w:space="0" w:color="auto"/>
              <w:right w:val="single" w:sz="4" w:space="0" w:color="auto"/>
            </w:tcBorders>
            <w:hideMark/>
          </w:tcPr>
          <w:p w:rsidR="005371FC" w:rsidRPr="00874D2C" w:rsidRDefault="005371FC" w:rsidP="00063CE0">
            <w:pPr>
              <w:spacing w:line="276" w:lineRule="auto"/>
              <w:jc w:val="right"/>
              <w:rPr>
                <w:rFonts w:ascii="Arial Narrow" w:hAnsi="Arial Narrow" w:cs="Arial"/>
                <w:sz w:val="22"/>
                <w:szCs w:val="22"/>
              </w:rPr>
            </w:pPr>
            <w:r w:rsidRPr="00874D2C">
              <w:rPr>
                <w:rFonts w:ascii="Arial Narrow" w:hAnsi="Arial Narrow" w:cs="Arial"/>
                <w:sz w:val="22"/>
                <w:szCs w:val="22"/>
              </w:rPr>
              <w:t>1.983</w:t>
            </w:r>
          </w:p>
        </w:tc>
        <w:tc>
          <w:tcPr>
            <w:tcW w:w="939" w:type="dxa"/>
            <w:tcBorders>
              <w:top w:val="single" w:sz="4" w:space="0" w:color="auto"/>
              <w:left w:val="single" w:sz="4" w:space="0" w:color="auto"/>
              <w:bottom w:val="double" w:sz="4" w:space="0" w:color="auto"/>
              <w:right w:val="double" w:sz="4" w:space="0" w:color="auto"/>
            </w:tcBorders>
            <w:hideMark/>
          </w:tcPr>
          <w:p w:rsidR="005371FC" w:rsidRPr="00874D2C" w:rsidRDefault="005371FC" w:rsidP="00063CE0">
            <w:pPr>
              <w:spacing w:line="276" w:lineRule="auto"/>
              <w:jc w:val="right"/>
              <w:rPr>
                <w:rFonts w:ascii="Arial Narrow" w:hAnsi="Arial Narrow" w:cs="Arial"/>
                <w:sz w:val="22"/>
                <w:szCs w:val="22"/>
              </w:rPr>
            </w:pPr>
            <w:r w:rsidRPr="00874D2C">
              <w:rPr>
                <w:rFonts w:ascii="Arial Narrow" w:hAnsi="Arial Narrow" w:cs="Arial"/>
                <w:sz w:val="22"/>
                <w:szCs w:val="22"/>
              </w:rPr>
              <w:t>3.458</w:t>
            </w:r>
          </w:p>
        </w:tc>
      </w:tr>
    </w:tbl>
    <w:p w:rsidR="007743FE" w:rsidRPr="005F34F4" w:rsidRDefault="007743FE" w:rsidP="007743FE">
      <w:pPr>
        <w:jc w:val="both"/>
        <w:rPr>
          <w:sz w:val="16"/>
          <w:szCs w:val="16"/>
        </w:rPr>
      </w:pPr>
    </w:p>
    <w:p w:rsidR="002211BD" w:rsidRPr="005F34F4" w:rsidRDefault="002211BD" w:rsidP="002211BD">
      <w:pPr>
        <w:jc w:val="center"/>
        <w:rPr>
          <w:rFonts w:ascii="Arial" w:eastAsia="Calibri" w:hAnsi="Arial" w:cs="Arial"/>
          <w:b/>
          <w:lang w:val="sr-Latn-CS"/>
        </w:rPr>
      </w:pPr>
      <w:r w:rsidRPr="005F34F4">
        <w:rPr>
          <w:rFonts w:ascii="Arial" w:eastAsia="Calibri" w:hAnsi="Arial" w:cs="Arial"/>
          <w:b/>
          <w:lang w:val="sr-Latn-CS"/>
        </w:rPr>
        <w:t>Osposobljavanje za samostalan rad</w:t>
      </w:r>
    </w:p>
    <w:p w:rsidR="002211BD" w:rsidRPr="005F34F4" w:rsidRDefault="005F34F4" w:rsidP="002211BD">
      <w:pPr>
        <w:jc w:val="center"/>
        <w:rPr>
          <w:rFonts w:ascii="Arial" w:hAnsi="Arial" w:cs="Arial"/>
          <w:b/>
          <w:bCs/>
        </w:rPr>
      </w:pPr>
      <w:r>
        <w:rPr>
          <w:rFonts w:ascii="Arial" w:hAnsi="Arial" w:cs="Arial"/>
          <w:b/>
        </w:rPr>
        <w:t>Pregled broja zaposlenih,</w:t>
      </w:r>
      <w:r w:rsidR="002211BD" w:rsidRPr="005F34F4">
        <w:rPr>
          <w:rFonts w:ascii="Arial" w:hAnsi="Arial" w:cs="Arial"/>
          <w:b/>
        </w:rPr>
        <w:t xml:space="preserve"> po dužini rada</w:t>
      </w:r>
    </w:p>
    <w:p w:rsidR="002211BD" w:rsidRPr="005F34F4" w:rsidRDefault="005F34F4" w:rsidP="002211BD">
      <w:pPr>
        <w:jc w:val="both"/>
        <w:rPr>
          <w:rFonts w:ascii="Arial" w:hAnsi="Arial" w:cs="Arial"/>
          <w:bCs/>
          <w:i/>
          <w:sz w:val="22"/>
          <w:szCs w:val="22"/>
          <w:u w:val="single"/>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5F34F4">
        <w:rPr>
          <w:rFonts w:ascii="Arial" w:hAnsi="Arial" w:cs="Arial"/>
          <w:bCs/>
          <w:i/>
          <w:sz w:val="22"/>
          <w:szCs w:val="22"/>
          <w:u w:val="single"/>
        </w:rPr>
        <w:t>(Tab. 56.)</w:t>
      </w:r>
    </w:p>
    <w:tbl>
      <w:tblPr>
        <w:tblW w:w="5237" w:type="dxa"/>
        <w:jc w:val="center"/>
        <w:tblInd w:w="1668" w:type="dxa"/>
        <w:tblLook w:val="04A0"/>
      </w:tblPr>
      <w:tblGrid>
        <w:gridCol w:w="1309"/>
        <w:gridCol w:w="1340"/>
        <w:gridCol w:w="1500"/>
        <w:gridCol w:w="1088"/>
      </w:tblGrid>
      <w:tr w:rsidR="002211BD" w:rsidRPr="005F34F4" w:rsidTr="00CF5E00">
        <w:trPr>
          <w:trHeight w:val="315"/>
          <w:jc w:val="center"/>
        </w:trPr>
        <w:tc>
          <w:tcPr>
            <w:tcW w:w="1309" w:type="dxa"/>
            <w:tcBorders>
              <w:top w:val="double" w:sz="4" w:space="0" w:color="auto"/>
              <w:left w:val="double" w:sz="4" w:space="0" w:color="auto"/>
              <w:bottom w:val="single" w:sz="8" w:space="0" w:color="auto"/>
              <w:right w:val="single" w:sz="4" w:space="0" w:color="auto"/>
            </w:tcBorders>
            <w:noWrap/>
            <w:vAlign w:val="bottom"/>
            <w:hideMark/>
          </w:tcPr>
          <w:p w:rsidR="002211BD" w:rsidRPr="005F34F4" w:rsidRDefault="002211BD" w:rsidP="00063CE0">
            <w:pPr>
              <w:spacing w:line="276" w:lineRule="auto"/>
              <w:rPr>
                <w:rFonts w:ascii="Arial Narrow" w:hAnsi="Arial Narrow"/>
                <w:bCs/>
                <w:color w:val="000000"/>
                <w:sz w:val="22"/>
                <w:szCs w:val="22"/>
              </w:rPr>
            </w:pPr>
            <w:r w:rsidRPr="005F34F4">
              <w:rPr>
                <w:rFonts w:ascii="Arial Narrow" w:hAnsi="Arial Narrow"/>
                <w:bCs/>
                <w:color w:val="000000"/>
                <w:sz w:val="22"/>
                <w:szCs w:val="22"/>
              </w:rPr>
              <w:t>BIRO RADA</w:t>
            </w:r>
          </w:p>
        </w:tc>
        <w:tc>
          <w:tcPr>
            <w:tcW w:w="1340" w:type="dxa"/>
            <w:tcBorders>
              <w:top w:val="double" w:sz="4" w:space="0" w:color="auto"/>
              <w:left w:val="nil"/>
              <w:bottom w:val="single" w:sz="8" w:space="0" w:color="auto"/>
              <w:right w:val="single" w:sz="4" w:space="0" w:color="auto"/>
            </w:tcBorders>
            <w:noWrap/>
            <w:vAlign w:val="bottom"/>
            <w:hideMark/>
          </w:tcPr>
          <w:p w:rsidR="002211BD" w:rsidRPr="005F34F4" w:rsidRDefault="002211BD" w:rsidP="00063CE0">
            <w:pPr>
              <w:spacing w:line="276" w:lineRule="auto"/>
              <w:rPr>
                <w:rFonts w:ascii="Arial Narrow" w:hAnsi="Arial Narrow"/>
                <w:bCs/>
                <w:color w:val="000000"/>
                <w:sz w:val="22"/>
                <w:szCs w:val="22"/>
              </w:rPr>
            </w:pPr>
            <w:r w:rsidRPr="005F34F4">
              <w:rPr>
                <w:rFonts w:ascii="Arial Narrow" w:hAnsi="Arial Narrow"/>
                <w:bCs/>
                <w:color w:val="000000"/>
                <w:sz w:val="22"/>
                <w:szCs w:val="22"/>
              </w:rPr>
              <w:t>Šest mjeseci</w:t>
            </w:r>
          </w:p>
        </w:tc>
        <w:tc>
          <w:tcPr>
            <w:tcW w:w="1500" w:type="dxa"/>
            <w:tcBorders>
              <w:top w:val="double" w:sz="4" w:space="0" w:color="auto"/>
              <w:left w:val="nil"/>
              <w:bottom w:val="single" w:sz="8" w:space="0" w:color="auto"/>
              <w:right w:val="single" w:sz="4" w:space="0" w:color="auto"/>
            </w:tcBorders>
            <w:noWrap/>
            <w:vAlign w:val="bottom"/>
            <w:hideMark/>
          </w:tcPr>
          <w:p w:rsidR="002211BD" w:rsidRPr="005F34F4" w:rsidRDefault="002211BD" w:rsidP="00063CE0">
            <w:pPr>
              <w:spacing w:line="276" w:lineRule="auto"/>
              <w:rPr>
                <w:rFonts w:ascii="Arial Narrow" w:hAnsi="Arial Narrow"/>
                <w:bCs/>
                <w:color w:val="000000"/>
                <w:sz w:val="22"/>
                <w:szCs w:val="22"/>
              </w:rPr>
            </w:pPr>
            <w:r w:rsidRPr="005F34F4">
              <w:rPr>
                <w:rFonts w:ascii="Arial Narrow" w:hAnsi="Arial Narrow"/>
                <w:bCs/>
                <w:color w:val="000000"/>
                <w:sz w:val="22"/>
                <w:szCs w:val="22"/>
              </w:rPr>
              <w:t xml:space="preserve">Devet mjeseci </w:t>
            </w:r>
          </w:p>
        </w:tc>
        <w:tc>
          <w:tcPr>
            <w:tcW w:w="1088" w:type="dxa"/>
            <w:tcBorders>
              <w:top w:val="double" w:sz="4" w:space="0" w:color="auto"/>
              <w:left w:val="nil"/>
              <w:bottom w:val="single" w:sz="8" w:space="0" w:color="auto"/>
              <w:right w:val="double" w:sz="4" w:space="0" w:color="auto"/>
            </w:tcBorders>
            <w:noWrap/>
            <w:vAlign w:val="bottom"/>
            <w:hideMark/>
          </w:tcPr>
          <w:p w:rsidR="002211BD" w:rsidRPr="005F34F4" w:rsidRDefault="002211BD" w:rsidP="00063CE0">
            <w:pPr>
              <w:spacing w:line="276" w:lineRule="auto"/>
              <w:rPr>
                <w:rFonts w:ascii="Arial Narrow" w:hAnsi="Arial Narrow"/>
                <w:bCs/>
                <w:color w:val="000000"/>
                <w:sz w:val="22"/>
                <w:szCs w:val="22"/>
              </w:rPr>
            </w:pPr>
            <w:r w:rsidRPr="005F34F4">
              <w:rPr>
                <w:rFonts w:ascii="Arial Narrow" w:hAnsi="Arial Narrow"/>
                <w:bCs/>
                <w:color w:val="000000"/>
                <w:sz w:val="22"/>
                <w:szCs w:val="22"/>
              </w:rPr>
              <w:t>UKUPNO</w:t>
            </w:r>
          </w:p>
        </w:tc>
      </w:tr>
      <w:tr w:rsidR="002211BD" w:rsidRPr="005F34F4" w:rsidTr="00CF5E00">
        <w:trPr>
          <w:trHeight w:val="300"/>
          <w:jc w:val="center"/>
        </w:trPr>
        <w:tc>
          <w:tcPr>
            <w:tcW w:w="1309" w:type="dxa"/>
            <w:tcBorders>
              <w:top w:val="nil"/>
              <w:left w:val="double" w:sz="4" w:space="0" w:color="auto"/>
              <w:bottom w:val="single" w:sz="4" w:space="0" w:color="auto"/>
              <w:right w:val="single" w:sz="4" w:space="0" w:color="auto"/>
            </w:tcBorders>
            <w:noWrap/>
            <w:vAlign w:val="bottom"/>
            <w:hideMark/>
          </w:tcPr>
          <w:p w:rsidR="002211BD" w:rsidRPr="005F34F4" w:rsidRDefault="002211BD" w:rsidP="00063CE0">
            <w:pPr>
              <w:spacing w:line="276" w:lineRule="auto"/>
              <w:rPr>
                <w:rFonts w:ascii="Arial Narrow" w:hAnsi="Arial Narrow"/>
                <w:color w:val="000000"/>
                <w:sz w:val="22"/>
                <w:szCs w:val="22"/>
              </w:rPr>
            </w:pPr>
            <w:r w:rsidRPr="005F34F4">
              <w:rPr>
                <w:rFonts w:ascii="Arial Narrow" w:hAnsi="Arial Narrow"/>
                <w:color w:val="000000"/>
                <w:sz w:val="22"/>
                <w:szCs w:val="22"/>
              </w:rPr>
              <w:t>Ulcinj</w:t>
            </w:r>
          </w:p>
        </w:tc>
        <w:tc>
          <w:tcPr>
            <w:tcW w:w="1340" w:type="dxa"/>
            <w:tcBorders>
              <w:top w:val="nil"/>
              <w:left w:val="nil"/>
              <w:bottom w:val="single" w:sz="4" w:space="0" w:color="auto"/>
              <w:right w:val="single" w:sz="4" w:space="0" w:color="auto"/>
            </w:tcBorders>
            <w:noWrap/>
            <w:vAlign w:val="bottom"/>
            <w:hideMark/>
          </w:tcPr>
          <w:p w:rsidR="002211BD" w:rsidRPr="005F34F4" w:rsidRDefault="002211BD" w:rsidP="00063CE0">
            <w:pPr>
              <w:spacing w:line="276" w:lineRule="auto"/>
              <w:jc w:val="right"/>
              <w:rPr>
                <w:rFonts w:ascii="Arial Narrow" w:hAnsi="Arial Narrow"/>
                <w:color w:val="000000"/>
                <w:sz w:val="22"/>
                <w:szCs w:val="22"/>
              </w:rPr>
            </w:pPr>
            <w:r w:rsidRPr="005F34F4">
              <w:rPr>
                <w:rFonts w:ascii="Arial Narrow" w:hAnsi="Arial Narrow"/>
                <w:color w:val="000000"/>
                <w:sz w:val="22"/>
                <w:szCs w:val="22"/>
              </w:rPr>
              <w:t>1</w:t>
            </w:r>
          </w:p>
        </w:tc>
        <w:tc>
          <w:tcPr>
            <w:tcW w:w="1500" w:type="dxa"/>
            <w:tcBorders>
              <w:top w:val="nil"/>
              <w:left w:val="nil"/>
              <w:bottom w:val="single" w:sz="4" w:space="0" w:color="auto"/>
              <w:right w:val="single" w:sz="4" w:space="0" w:color="auto"/>
            </w:tcBorders>
            <w:noWrap/>
            <w:vAlign w:val="bottom"/>
            <w:hideMark/>
          </w:tcPr>
          <w:p w:rsidR="002211BD" w:rsidRPr="005F34F4" w:rsidRDefault="002211BD" w:rsidP="00063CE0">
            <w:pPr>
              <w:spacing w:line="276" w:lineRule="auto"/>
              <w:jc w:val="right"/>
              <w:rPr>
                <w:rFonts w:ascii="Arial Narrow" w:hAnsi="Arial Narrow"/>
                <w:color w:val="000000"/>
                <w:sz w:val="22"/>
                <w:szCs w:val="22"/>
              </w:rPr>
            </w:pPr>
            <w:r w:rsidRPr="005F34F4">
              <w:rPr>
                <w:rFonts w:ascii="Arial Narrow" w:hAnsi="Arial Narrow"/>
                <w:color w:val="000000"/>
                <w:sz w:val="22"/>
                <w:szCs w:val="22"/>
              </w:rPr>
              <w:t>2</w:t>
            </w:r>
          </w:p>
        </w:tc>
        <w:tc>
          <w:tcPr>
            <w:tcW w:w="1088" w:type="dxa"/>
            <w:tcBorders>
              <w:top w:val="nil"/>
              <w:left w:val="nil"/>
              <w:bottom w:val="single" w:sz="4" w:space="0" w:color="auto"/>
              <w:right w:val="double" w:sz="4" w:space="0" w:color="auto"/>
            </w:tcBorders>
            <w:noWrap/>
            <w:vAlign w:val="bottom"/>
            <w:hideMark/>
          </w:tcPr>
          <w:p w:rsidR="002211BD" w:rsidRPr="005F34F4" w:rsidRDefault="002211BD" w:rsidP="00063CE0">
            <w:pPr>
              <w:spacing w:line="276" w:lineRule="auto"/>
              <w:jc w:val="right"/>
              <w:rPr>
                <w:rFonts w:ascii="Arial Narrow" w:hAnsi="Arial Narrow"/>
                <w:color w:val="000000"/>
                <w:sz w:val="22"/>
                <w:szCs w:val="22"/>
              </w:rPr>
            </w:pPr>
            <w:r w:rsidRPr="005F34F4">
              <w:rPr>
                <w:rFonts w:ascii="Arial Narrow" w:hAnsi="Arial Narrow"/>
                <w:color w:val="000000"/>
                <w:sz w:val="22"/>
                <w:szCs w:val="22"/>
              </w:rPr>
              <w:t>3</w:t>
            </w:r>
          </w:p>
        </w:tc>
      </w:tr>
      <w:tr w:rsidR="002211BD" w:rsidRPr="005F34F4" w:rsidTr="00CF5E00">
        <w:trPr>
          <w:trHeight w:val="300"/>
          <w:jc w:val="center"/>
        </w:trPr>
        <w:tc>
          <w:tcPr>
            <w:tcW w:w="1309" w:type="dxa"/>
            <w:tcBorders>
              <w:top w:val="nil"/>
              <w:left w:val="double" w:sz="4" w:space="0" w:color="auto"/>
              <w:bottom w:val="single" w:sz="4" w:space="0" w:color="auto"/>
              <w:right w:val="single" w:sz="4" w:space="0" w:color="auto"/>
            </w:tcBorders>
            <w:noWrap/>
            <w:vAlign w:val="bottom"/>
            <w:hideMark/>
          </w:tcPr>
          <w:p w:rsidR="002211BD" w:rsidRPr="005F34F4" w:rsidRDefault="002211BD" w:rsidP="00063CE0">
            <w:pPr>
              <w:spacing w:line="276" w:lineRule="auto"/>
              <w:rPr>
                <w:rFonts w:ascii="Arial Narrow" w:hAnsi="Arial Narrow"/>
                <w:color w:val="000000"/>
                <w:sz w:val="22"/>
                <w:szCs w:val="22"/>
              </w:rPr>
            </w:pPr>
            <w:r w:rsidRPr="005F34F4">
              <w:rPr>
                <w:rFonts w:ascii="Arial Narrow" w:hAnsi="Arial Narrow"/>
                <w:color w:val="000000"/>
                <w:sz w:val="22"/>
                <w:szCs w:val="22"/>
              </w:rPr>
              <w:t>Bijelo Polje</w:t>
            </w:r>
          </w:p>
        </w:tc>
        <w:tc>
          <w:tcPr>
            <w:tcW w:w="1340" w:type="dxa"/>
            <w:tcBorders>
              <w:top w:val="nil"/>
              <w:left w:val="nil"/>
              <w:bottom w:val="single" w:sz="4" w:space="0" w:color="auto"/>
              <w:right w:val="single" w:sz="4" w:space="0" w:color="auto"/>
            </w:tcBorders>
            <w:noWrap/>
            <w:vAlign w:val="bottom"/>
            <w:hideMark/>
          </w:tcPr>
          <w:p w:rsidR="002211BD" w:rsidRPr="005F34F4" w:rsidRDefault="002211BD" w:rsidP="00063CE0">
            <w:pPr>
              <w:spacing w:line="276" w:lineRule="auto"/>
              <w:jc w:val="right"/>
              <w:rPr>
                <w:rFonts w:ascii="Arial Narrow" w:hAnsi="Arial Narrow"/>
                <w:color w:val="000000"/>
                <w:sz w:val="22"/>
                <w:szCs w:val="22"/>
              </w:rPr>
            </w:pPr>
            <w:r w:rsidRPr="005F34F4">
              <w:rPr>
                <w:rFonts w:ascii="Arial Narrow" w:hAnsi="Arial Narrow"/>
                <w:color w:val="000000"/>
                <w:sz w:val="22"/>
                <w:szCs w:val="22"/>
              </w:rPr>
              <w:t>25</w:t>
            </w:r>
          </w:p>
        </w:tc>
        <w:tc>
          <w:tcPr>
            <w:tcW w:w="1500" w:type="dxa"/>
            <w:tcBorders>
              <w:top w:val="nil"/>
              <w:left w:val="nil"/>
              <w:bottom w:val="single" w:sz="4" w:space="0" w:color="auto"/>
              <w:right w:val="single" w:sz="4" w:space="0" w:color="auto"/>
            </w:tcBorders>
            <w:noWrap/>
            <w:vAlign w:val="bottom"/>
            <w:hideMark/>
          </w:tcPr>
          <w:p w:rsidR="002211BD" w:rsidRPr="005F34F4" w:rsidRDefault="002211BD" w:rsidP="00063CE0">
            <w:pPr>
              <w:spacing w:line="276" w:lineRule="auto"/>
              <w:jc w:val="right"/>
              <w:rPr>
                <w:rFonts w:ascii="Arial Narrow" w:hAnsi="Arial Narrow"/>
                <w:color w:val="000000"/>
                <w:sz w:val="22"/>
                <w:szCs w:val="22"/>
              </w:rPr>
            </w:pPr>
            <w:r w:rsidRPr="005F34F4">
              <w:rPr>
                <w:rFonts w:ascii="Arial Narrow" w:hAnsi="Arial Narrow"/>
                <w:color w:val="000000"/>
                <w:sz w:val="22"/>
                <w:szCs w:val="22"/>
              </w:rPr>
              <w:t>1</w:t>
            </w:r>
          </w:p>
        </w:tc>
        <w:tc>
          <w:tcPr>
            <w:tcW w:w="1088" w:type="dxa"/>
            <w:tcBorders>
              <w:top w:val="nil"/>
              <w:left w:val="nil"/>
              <w:bottom w:val="single" w:sz="4" w:space="0" w:color="auto"/>
              <w:right w:val="double" w:sz="4" w:space="0" w:color="auto"/>
            </w:tcBorders>
            <w:noWrap/>
            <w:vAlign w:val="bottom"/>
            <w:hideMark/>
          </w:tcPr>
          <w:p w:rsidR="002211BD" w:rsidRPr="005F34F4" w:rsidRDefault="002211BD" w:rsidP="00063CE0">
            <w:pPr>
              <w:spacing w:line="276" w:lineRule="auto"/>
              <w:jc w:val="right"/>
              <w:rPr>
                <w:rFonts w:ascii="Arial Narrow" w:hAnsi="Arial Narrow"/>
                <w:color w:val="000000"/>
                <w:sz w:val="22"/>
                <w:szCs w:val="22"/>
              </w:rPr>
            </w:pPr>
            <w:r w:rsidRPr="005F34F4">
              <w:rPr>
                <w:rFonts w:ascii="Arial Narrow" w:hAnsi="Arial Narrow"/>
                <w:color w:val="000000"/>
                <w:sz w:val="22"/>
                <w:szCs w:val="22"/>
              </w:rPr>
              <w:t>26</w:t>
            </w:r>
          </w:p>
        </w:tc>
      </w:tr>
      <w:tr w:rsidR="002211BD" w:rsidRPr="005F34F4" w:rsidTr="00CF5E00">
        <w:trPr>
          <w:trHeight w:val="300"/>
          <w:jc w:val="center"/>
        </w:trPr>
        <w:tc>
          <w:tcPr>
            <w:tcW w:w="1309" w:type="dxa"/>
            <w:tcBorders>
              <w:top w:val="nil"/>
              <w:left w:val="double" w:sz="4" w:space="0" w:color="auto"/>
              <w:bottom w:val="single" w:sz="4" w:space="0" w:color="auto"/>
              <w:right w:val="single" w:sz="4" w:space="0" w:color="auto"/>
            </w:tcBorders>
            <w:noWrap/>
            <w:vAlign w:val="bottom"/>
            <w:hideMark/>
          </w:tcPr>
          <w:p w:rsidR="002211BD" w:rsidRPr="005F34F4" w:rsidRDefault="002211BD" w:rsidP="00063CE0">
            <w:pPr>
              <w:spacing w:line="276" w:lineRule="auto"/>
              <w:rPr>
                <w:rFonts w:ascii="Arial Narrow" w:hAnsi="Arial Narrow"/>
                <w:color w:val="000000"/>
                <w:sz w:val="22"/>
                <w:szCs w:val="22"/>
              </w:rPr>
            </w:pPr>
            <w:r w:rsidRPr="005F34F4">
              <w:rPr>
                <w:rFonts w:ascii="Arial Narrow" w:hAnsi="Arial Narrow"/>
                <w:color w:val="000000"/>
                <w:sz w:val="22"/>
                <w:szCs w:val="22"/>
              </w:rPr>
              <w:t>Mojkovac</w:t>
            </w:r>
          </w:p>
        </w:tc>
        <w:tc>
          <w:tcPr>
            <w:tcW w:w="1340" w:type="dxa"/>
            <w:tcBorders>
              <w:top w:val="nil"/>
              <w:left w:val="nil"/>
              <w:bottom w:val="single" w:sz="4" w:space="0" w:color="auto"/>
              <w:right w:val="single" w:sz="4" w:space="0" w:color="auto"/>
            </w:tcBorders>
            <w:noWrap/>
            <w:vAlign w:val="bottom"/>
            <w:hideMark/>
          </w:tcPr>
          <w:p w:rsidR="002211BD" w:rsidRPr="005F34F4" w:rsidRDefault="002211BD" w:rsidP="00063CE0">
            <w:pPr>
              <w:spacing w:line="276" w:lineRule="auto"/>
              <w:jc w:val="right"/>
              <w:rPr>
                <w:rFonts w:ascii="Arial Narrow" w:hAnsi="Arial Narrow"/>
                <w:color w:val="000000"/>
                <w:sz w:val="22"/>
                <w:szCs w:val="22"/>
              </w:rPr>
            </w:pPr>
            <w:r w:rsidRPr="005F34F4">
              <w:rPr>
                <w:rFonts w:ascii="Arial Narrow" w:hAnsi="Arial Narrow"/>
                <w:color w:val="000000"/>
                <w:sz w:val="22"/>
                <w:szCs w:val="22"/>
              </w:rPr>
              <w:t>2</w:t>
            </w:r>
          </w:p>
        </w:tc>
        <w:tc>
          <w:tcPr>
            <w:tcW w:w="1500" w:type="dxa"/>
            <w:tcBorders>
              <w:top w:val="nil"/>
              <w:left w:val="nil"/>
              <w:bottom w:val="single" w:sz="4" w:space="0" w:color="auto"/>
              <w:right w:val="single" w:sz="4" w:space="0" w:color="auto"/>
            </w:tcBorders>
            <w:noWrap/>
            <w:vAlign w:val="bottom"/>
            <w:hideMark/>
          </w:tcPr>
          <w:p w:rsidR="002211BD" w:rsidRPr="005F34F4" w:rsidRDefault="002211BD" w:rsidP="00063CE0">
            <w:pPr>
              <w:spacing w:line="276" w:lineRule="auto"/>
              <w:jc w:val="right"/>
              <w:rPr>
                <w:rFonts w:ascii="Arial Narrow" w:hAnsi="Arial Narrow"/>
                <w:color w:val="000000"/>
                <w:sz w:val="22"/>
                <w:szCs w:val="22"/>
              </w:rPr>
            </w:pPr>
            <w:r w:rsidRPr="005F34F4">
              <w:rPr>
                <w:rFonts w:ascii="Arial Narrow" w:hAnsi="Arial Narrow"/>
                <w:color w:val="000000"/>
                <w:sz w:val="22"/>
                <w:szCs w:val="22"/>
              </w:rPr>
              <w:t>0</w:t>
            </w:r>
          </w:p>
        </w:tc>
        <w:tc>
          <w:tcPr>
            <w:tcW w:w="1088" w:type="dxa"/>
            <w:tcBorders>
              <w:top w:val="nil"/>
              <w:left w:val="nil"/>
              <w:bottom w:val="single" w:sz="4" w:space="0" w:color="auto"/>
              <w:right w:val="double" w:sz="4" w:space="0" w:color="auto"/>
            </w:tcBorders>
            <w:noWrap/>
            <w:vAlign w:val="bottom"/>
            <w:hideMark/>
          </w:tcPr>
          <w:p w:rsidR="002211BD" w:rsidRPr="005F34F4" w:rsidRDefault="002211BD" w:rsidP="00063CE0">
            <w:pPr>
              <w:spacing w:line="276" w:lineRule="auto"/>
              <w:jc w:val="right"/>
              <w:rPr>
                <w:rFonts w:ascii="Arial Narrow" w:hAnsi="Arial Narrow"/>
                <w:color w:val="000000"/>
                <w:sz w:val="22"/>
                <w:szCs w:val="22"/>
              </w:rPr>
            </w:pPr>
            <w:r w:rsidRPr="005F34F4">
              <w:rPr>
                <w:rFonts w:ascii="Arial Narrow" w:hAnsi="Arial Narrow"/>
                <w:color w:val="000000"/>
                <w:sz w:val="22"/>
                <w:szCs w:val="22"/>
              </w:rPr>
              <w:t>2</w:t>
            </w:r>
          </w:p>
        </w:tc>
      </w:tr>
      <w:tr w:rsidR="002211BD" w:rsidRPr="005F34F4" w:rsidTr="00CF5E00">
        <w:trPr>
          <w:trHeight w:val="300"/>
          <w:jc w:val="center"/>
        </w:trPr>
        <w:tc>
          <w:tcPr>
            <w:tcW w:w="1309" w:type="dxa"/>
            <w:tcBorders>
              <w:top w:val="nil"/>
              <w:left w:val="double" w:sz="4" w:space="0" w:color="auto"/>
              <w:bottom w:val="single" w:sz="4" w:space="0" w:color="auto"/>
              <w:right w:val="single" w:sz="4" w:space="0" w:color="auto"/>
            </w:tcBorders>
            <w:noWrap/>
            <w:vAlign w:val="bottom"/>
            <w:hideMark/>
          </w:tcPr>
          <w:p w:rsidR="002211BD" w:rsidRPr="005F34F4" w:rsidRDefault="002211BD" w:rsidP="00063CE0">
            <w:pPr>
              <w:spacing w:line="276" w:lineRule="auto"/>
              <w:rPr>
                <w:rFonts w:ascii="Arial Narrow" w:hAnsi="Arial Narrow"/>
                <w:color w:val="000000"/>
                <w:sz w:val="22"/>
                <w:szCs w:val="22"/>
              </w:rPr>
            </w:pPr>
            <w:r w:rsidRPr="005F34F4">
              <w:rPr>
                <w:rFonts w:ascii="Arial Narrow" w:hAnsi="Arial Narrow"/>
                <w:color w:val="000000"/>
                <w:sz w:val="22"/>
                <w:szCs w:val="22"/>
              </w:rPr>
              <w:t>Kolašin</w:t>
            </w:r>
          </w:p>
        </w:tc>
        <w:tc>
          <w:tcPr>
            <w:tcW w:w="1340" w:type="dxa"/>
            <w:tcBorders>
              <w:top w:val="nil"/>
              <w:left w:val="nil"/>
              <w:bottom w:val="single" w:sz="4" w:space="0" w:color="auto"/>
              <w:right w:val="single" w:sz="4" w:space="0" w:color="auto"/>
            </w:tcBorders>
            <w:noWrap/>
            <w:vAlign w:val="bottom"/>
            <w:hideMark/>
          </w:tcPr>
          <w:p w:rsidR="002211BD" w:rsidRPr="005F34F4" w:rsidRDefault="002211BD" w:rsidP="00063CE0">
            <w:pPr>
              <w:spacing w:line="276" w:lineRule="auto"/>
              <w:jc w:val="right"/>
              <w:rPr>
                <w:rFonts w:ascii="Arial Narrow" w:hAnsi="Arial Narrow"/>
                <w:color w:val="000000"/>
                <w:sz w:val="22"/>
                <w:szCs w:val="22"/>
              </w:rPr>
            </w:pPr>
            <w:r w:rsidRPr="005F34F4">
              <w:rPr>
                <w:rFonts w:ascii="Arial Narrow" w:hAnsi="Arial Narrow"/>
                <w:color w:val="000000"/>
                <w:sz w:val="22"/>
                <w:szCs w:val="22"/>
              </w:rPr>
              <w:t>6</w:t>
            </w:r>
          </w:p>
        </w:tc>
        <w:tc>
          <w:tcPr>
            <w:tcW w:w="1500" w:type="dxa"/>
            <w:tcBorders>
              <w:top w:val="nil"/>
              <w:left w:val="nil"/>
              <w:bottom w:val="single" w:sz="4" w:space="0" w:color="auto"/>
              <w:right w:val="single" w:sz="4" w:space="0" w:color="auto"/>
            </w:tcBorders>
            <w:noWrap/>
            <w:vAlign w:val="bottom"/>
            <w:hideMark/>
          </w:tcPr>
          <w:p w:rsidR="002211BD" w:rsidRPr="005F34F4" w:rsidRDefault="002211BD" w:rsidP="00063CE0">
            <w:pPr>
              <w:spacing w:line="276" w:lineRule="auto"/>
              <w:jc w:val="right"/>
              <w:rPr>
                <w:rFonts w:ascii="Arial Narrow" w:hAnsi="Arial Narrow"/>
                <w:color w:val="000000"/>
                <w:sz w:val="22"/>
                <w:szCs w:val="22"/>
              </w:rPr>
            </w:pPr>
            <w:r w:rsidRPr="005F34F4">
              <w:rPr>
                <w:rFonts w:ascii="Arial Narrow" w:hAnsi="Arial Narrow"/>
                <w:color w:val="000000"/>
                <w:sz w:val="22"/>
                <w:szCs w:val="22"/>
              </w:rPr>
              <w:t>1</w:t>
            </w:r>
          </w:p>
        </w:tc>
        <w:tc>
          <w:tcPr>
            <w:tcW w:w="1088" w:type="dxa"/>
            <w:tcBorders>
              <w:top w:val="nil"/>
              <w:left w:val="nil"/>
              <w:bottom w:val="single" w:sz="4" w:space="0" w:color="auto"/>
              <w:right w:val="double" w:sz="4" w:space="0" w:color="auto"/>
            </w:tcBorders>
            <w:noWrap/>
            <w:vAlign w:val="bottom"/>
            <w:hideMark/>
          </w:tcPr>
          <w:p w:rsidR="002211BD" w:rsidRPr="005F34F4" w:rsidRDefault="002211BD" w:rsidP="00063CE0">
            <w:pPr>
              <w:spacing w:line="276" w:lineRule="auto"/>
              <w:jc w:val="right"/>
              <w:rPr>
                <w:rFonts w:ascii="Arial Narrow" w:hAnsi="Arial Narrow"/>
                <w:color w:val="000000"/>
                <w:sz w:val="22"/>
                <w:szCs w:val="22"/>
              </w:rPr>
            </w:pPr>
            <w:r w:rsidRPr="005F34F4">
              <w:rPr>
                <w:rFonts w:ascii="Arial Narrow" w:hAnsi="Arial Narrow"/>
                <w:color w:val="000000"/>
                <w:sz w:val="22"/>
                <w:szCs w:val="22"/>
              </w:rPr>
              <w:t>7</w:t>
            </w:r>
          </w:p>
        </w:tc>
      </w:tr>
      <w:tr w:rsidR="002211BD" w:rsidRPr="005F34F4" w:rsidTr="00CF5E00">
        <w:trPr>
          <w:trHeight w:val="300"/>
          <w:jc w:val="center"/>
        </w:trPr>
        <w:tc>
          <w:tcPr>
            <w:tcW w:w="1309" w:type="dxa"/>
            <w:tcBorders>
              <w:top w:val="nil"/>
              <w:left w:val="double" w:sz="4" w:space="0" w:color="auto"/>
              <w:bottom w:val="single" w:sz="4" w:space="0" w:color="auto"/>
              <w:right w:val="single" w:sz="4" w:space="0" w:color="auto"/>
            </w:tcBorders>
            <w:noWrap/>
            <w:vAlign w:val="bottom"/>
            <w:hideMark/>
          </w:tcPr>
          <w:p w:rsidR="002211BD" w:rsidRPr="005F34F4" w:rsidRDefault="002211BD" w:rsidP="00063CE0">
            <w:pPr>
              <w:spacing w:line="276" w:lineRule="auto"/>
              <w:rPr>
                <w:rFonts w:ascii="Arial Narrow" w:hAnsi="Arial Narrow"/>
                <w:color w:val="000000"/>
                <w:sz w:val="22"/>
                <w:szCs w:val="22"/>
              </w:rPr>
            </w:pPr>
            <w:r w:rsidRPr="005F34F4">
              <w:rPr>
                <w:rFonts w:ascii="Arial Narrow" w:hAnsi="Arial Narrow"/>
                <w:color w:val="000000"/>
                <w:sz w:val="22"/>
                <w:szCs w:val="22"/>
              </w:rPr>
              <w:t>Danilovgrad</w:t>
            </w:r>
          </w:p>
        </w:tc>
        <w:tc>
          <w:tcPr>
            <w:tcW w:w="1340" w:type="dxa"/>
            <w:tcBorders>
              <w:top w:val="nil"/>
              <w:left w:val="nil"/>
              <w:bottom w:val="single" w:sz="4" w:space="0" w:color="auto"/>
              <w:right w:val="single" w:sz="4" w:space="0" w:color="auto"/>
            </w:tcBorders>
            <w:noWrap/>
            <w:vAlign w:val="bottom"/>
            <w:hideMark/>
          </w:tcPr>
          <w:p w:rsidR="002211BD" w:rsidRPr="005F34F4" w:rsidRDefault="002211BD" w:rsidP="00063CE0">
            <w:pPr>
              <w:spacing w:line="276" w:lineRule="auto"/>
              <w:jc w:val="right"/>
              <w:rPr>
                <w:rFonts w:ascii="Arial Narrow" w:hAnsi="Arial Narrow"/>
                <w:color w:val="000000"/>
                <w:sz w:val="22"/>
                <w:szCs w:val="22"/>
              </w:rPr>
            </w:pPr>
            <w:r w:rsidRPr="005F34F4">
              <w:rPr>
                <w:rFonts w:ascii="Arial Narrow" w:hAnsi="Arial Narrow"/>
                <w:color w:val="000000"/>
                <w:sz w:val="22"/>
                <w:szCs w:val="22"/>
              </w:rPr>
              <w:t>9</w:t>
            </w:r>
          </w:p>
        </w:tc>
        <w:tc>
          <w:tcPr>
            <w:tcW w:w="1500" w:type="dxa"/>
            <w:tcBorders>
              <w:top w:val="nil"/>
              <w:left w:val="nil"/>
              <w:bottom w:val="single" w:sz="4" w:space="0" w:color="auto"/>
              <w:right w:val="single" w:sz="4" w:space="0" w:color="auto"/>
            </w:tcBorders>
            <w:noWrap/>
            <w:vAlign w:val="bottom"/>
            <w:hideMark/>
          </w:tcPr>
          <w:p w:rsidR="002211BD" w:rsidRPr="005F34F4" w:rsidRDefault="002211BD" w:rsidP="00063CE0">
            <w:pPr>
              <w:spacing w:line="276" w:lineRule="auto"/>
              <w:jc w:val="right"/>
              <w:rPr>
                <w:rFonts w:ascii="Arial Narrow" w:hAnsi="Arial Narrow"/>
                <w:color w:val="000000"/>
                <w:sz w:val="22"/>
                <w:szCs w:val="22"/>
              </w:rPr>
            </w:pPr>
            <w:r w:rsidRPr="005F34F4">
              <w:rPr>
                <w:rFonts w:ascii="Arial Narrow" w:hAnsi="Arial Narrow"/>
                <w:color w:val="000000"/>
                <w:sz w:val="22"/>
                <w:szCs w:val="22"/>
              </w:rPr>
              <w:t>3</w:t>
            </w:r>
          </w:p>
        </w:tc>
        <w:tc>
          <w:tcPr>
            <w:tcW w:w="1088" w:type="dxa"/>
            <w:tcBorders>
              <w:top w:val="nil"/>
              <w:left w:val="nil"/>
              <w:bottom w:val="single" w:sz="4" w:space="0" w:color="auto"/>
              <w:right w:val="double" w:sz="4" w:space="0" w:color="auto"/>
            </w:tcBorders>
            <w:noWrap/>
            <w:vAlign w:val="bottom"/>
            <w:hideMark/>
          </w:tcPr>
          <w:p w:rsidR="002211BD" w:rsidRPr="005F34F4" w:rsidRDefault="002211BD" w:rsidP="00063CE0">
            <w:pPr>
              <w:spacing w:line="276" w:lineRule="auto"/>
              <w:jc w:val="right"/>
              <w:rPr>
                <w:rFonts w:ascii="Arial Narrow" w:hAnsi="Arial Narrow"/>
                <w:color w:val="000000"/>
                <w:sz w:val="22"/>
                <w:szCs w:val="22"/>
              </w:rPr>
            </w:pPr>
            <w:r w:rsidRPr="005F34F4">
              <w:rPr>
                <w:rFonts w:ascii="Arial Narrow" w:hAnsi="Arial Narrow"/>
                <w:color w:val="000000"/>
                <w:sz w:val="22"/>
                <w:szCs w:val="22"/>
              </w:rPr>
              <w:t>12</w:t>
            </w:r>
          </w:p>
        </w:tc>
      </w:tr>
      <w:tr w:rsidR="002211BD" w:rsidRPr="005F34F4" w:rsidTr="00CF5E00">
        <w:trPr>
          <w:trHeight w:val="300"/>
          <w:jc w:val="center"/>
        </w:trPr>
        <w:tc>
          <w:tcPr>
            <w:tcW w:w="1309" w:type="dxa"/>
            <w:tcBorders>
              <w:top w:val="nil"/>
              <w:left w:val="double" w:sz="4" w:space="0" w:color="auto"/>
              <w:bottom w:val="single" w:sz="4" w:space="0" w:color="auto"/>
              <w:right w:val="single" w:sz="4" w:space="0" w:color="auto"/>
            </w:tcBorders>
            <w:noWrap/>
            <w:vAlign w:val="bottom"/>
            <w:hideMark/>
          </w:tcPr>
          <w:p w:rsidR="002211BD" w:rsidRPr="005F34F4" w:rsidRDefault="002211BD" w:rsidP="00063CE0">
            <w:pPr>
              <w:spacing w:line="276" w:lineRule="auto"/>
              <w:rPr>
                <w:rFonts w:ascii="Arial Narrow" w:hAnsi="Arial Narrow"/>
                <w:color w:val="000000"/>
                <w:sz w:val="22"/>
                <w:szCs w:val="22"/>
              </w:rPr>
            </w:pPr>
            <w:r w:rsidRPr="005F34F4">
              <w:rPr>
                <w:rFonts w:ascii="Arial Narrow" w:hAnsi="Arial Narrow"/>
                <w:color w:val="000000"/>
                <w:sz w:val="22"/>
                <w:szCs w:val="22"/>
              </w:rPr>
              <w:t>Cetinje</w:t>
            </w:r>
          </w:p>
        </w:tc>
        <w:tc>
          <w:tcPr>
            <w:tcW w:w="1340" w:type="dxa"/>
            <w:tcBorders>
              <w:top w:val="nil"/>
              <w:left w:val="nil"/>
              <w:bottom w:val="single" w:sz="4" w:space="0" w:color="auto"/>
              <w:right w:val="single" w:sz="4" w:space="0" w:color="auto"/>
            </w:tcBorders>
            <w:noWrap/>
            <w:vAlign w:val="bottom"/>
            <w:hideMark/>
          </w:tcPr>
          <w:p w:rsidR="002211BD" w:rsidRPr="005F34F4" w:rsidRDefault="002211BD" w:rsidP="00063CE0">
            <w:pPr>
              <w:spacing w:line="276" w:lineRule="auto"/>
              <w:jc w:val="right"/>
              <w:rPr>
                <w:rFonts w:ascii="Arial Narrow" w:hAnsi="Arial Narrow"/>
                <w:color w:val="000000"/>
                <w:sz w:val="22"/>
                <w:szCs w:val="22"/>
              </w:rPr>
            </w:pPr>
            <w:r w:rsidRPr="005F34F4">
              <w:rPr>
                <w:rFonts w:ascii="Arial Narrow" w:hAnsi="Arial Narrow"/>
                <w:color w:val="000000"/>
                <w:sz w:val="22"/>
                <w:szCs w:val="22"/>
              </w:rPr>
              <w:t>2</w:t>
            </w:r>
          </w:p>
        </w:tc>
        <w:tc>
          <w:tcPr>
            <w:tcW w:w="1500" w:type="dxa"/>
            <w:tcBorders>
              <w:top w:val="nil"/>
              <w:left w:val="nil"/>
              <w:bottom w:val="single" w:sz="4" w:space="0" w:color="auto"/>
              <w:right w:val="single" w:sz="4" w:space="0" w:color="auto"/>
            </w:tcBorders>
            <w:noWrap/>
            <w:vAlign w:val="bottom"/>
            <w:hideMark/>
          </w:tcPr>
          <w:p w:rsidR="002211BD" w:rsidRPr="005F34F4" w:rsidRDefault="002211BD" w:rsidP="00063CE0">
            <w:pPr>
              <w:spacing w:line="276" w:lineRule="auto"/>
              <w:jc w:val="right"/>
              <w:rPr>
                <w:rFonts w:ascii="Arial Narrow" w:hAnsi="Arial Narrow"/>
                <w:color w:val="000000"/>
                <w:sz w:val="22"/>
                <w:szCs w:val="22"/>
              </w:rPr>
            </w:pPr>
            <w:r w:rsidRPr="005F34F4">
              <w:rPr>
                <w:rFonts w:ascii="Arial Narrow" w:hAnsi="Arial Narrow"/>
                <w:color w:val="000000"/>
                <w:sz w:val="22"/>
                <w:szCs w:val="22"/>
              </w:rPr>
              <w:t>0</w:t>
            </w:r>
          </w:p>
        </w:tc>
        <w:tc>
          <w:tcPr>
            <w:tcW w:w="1088" w:type="dxa"/>
            <w:tcBorders>
              <w:top w:val="nil"/>
              <w:left w:val="nil"/>
              <w:bottom w:val="single" w:sz="4" w:space="0" w:color="auto"/>
              <w:right w:val="double" w:sz="4" w:space="0" w:color="auto"/>
            </w:tcBorders>
            <w:noWrap/>
            <w:vAlign w:val="bottom"/>
            <w:hideMark/>
          </w:tcPr>
          <w:p w:rsidR="002211BD" w:rsidRPr="005F34F4" w:rsidRDefault="002211BD" w:rsidP="00063CE0">
            <w:pPr>
              <w:spacing w:line="276" w:lineRule="auto"/>
              <w:jc w:val="right"/>
              <w:rPr>
                <w:rFonts w:ascii="Arial Narrow" w:hAnsi="Arial Narrow"/>
                <w:color w:val="000000"/>
                <w:sz w:val="22"/>
                <w:szCs w:val="22"/>
              </w:rPr>
            </w:pPr>
            <w:r w:rsidRPr="005F34F4">
              <w:rPr>
                <w:rFonts w:ascii="Arial Narrow" w:hAnsi="Arial Narrow"/>
                <w:color w:val="000000"/>
                <w:sz w:val="22"/>
                <w:szCs w:val="22"/>
              </w:rPr>
              <w:t>2</w:t>
            </w:r>
          </w:p>
        </w:tc>
      </w:tr>
      <w:tr w:rsidR="002211BD" w:rsidRPr="005F34F4" w:rsidTr="00CF5E00">
        <w:trPr>
          <w:trHeight w:val="300"/>
          <w:jc w:val="center"/>
        </w:trPr>
        <w:tc>
          <w:tcPr>
            <w:tcW w:w="1309" w:type="dxa"/>
            <w:tcBorders>
              <w:top w:val="nil"/>
              <w:left w:val="double" w:sz="4" w:space="0" w:color="auto"/>
              <w:bottom w:val="single" w:sz="4" w:space="0" w:color="auto"/>
              <w:right w:val="single" w:sz="4" w:space="0" w:color="auto"/>
            </w:tcBorders>
            <w:noWrap/>
            <w:vAlign w:val="bottom"/>
            <w:hideMark/>
          </w:tcPr>
          <w:p w:rsidR="002211BD" w:rsidRPr="005F34F4" w:rsidRDefault="002211BD" w:rsidP="00063CE0">
            <w:pPr>
              <w:spacing w:line="276" w:lineRule="auto"/>
              <w:rPr>
                <w:rFonts w:ascii="Arial Narrow" w:hAnsi="Arial Narrow"/>
                <w:color w:val="000000"/>
                <w:sz w:val="22"/>
                <w:szCs w:val="22"/>
              </w:rPr>
            </w:pPr>
            <w:r w:rsidRPr="005F34F4">
              <w:rPr>
                <w:rFonts w:ascii="Arial Narrow" w:hAnsi="Arial Narrow"/>
                <w:color w:val="000000"/>
                <w:sz w:val="22"/>
                <w:szCs w:val="22"/>
              </w:rPr>
              <w:t>Pljevlja</w:t>
            </w:r>
          </w:p>
        </w:tc>
        <w:tc>
          <w:tcPr>
            <w:tcW w:w="1340" w:type="dxa"/>
            <w:tcBorders>
              <w:top w:val="nil"/>
              <w:left w:val="nil"/>
              <w:bottom w:val="single" w:sz="4" w:space="0" w:color="auto"/>
              <w:right w:val="single" w:sz="4" w:space="0" w:color="auto"/>
            </w:tcBorders>
            <w:noWrap/>
            <w:vAlign w:val="bottom"/>
            <w:hideMark/>
          </w:tcPr>
          <w:p w:rsidR="002211BD" w:rsidRPr="005F34F4" w:rsidRDefault="002211BD" w:rsidP="00063CE0">
            <w:pPr>
              <w:spacing w:line="276" w:lineRule="auto"/>
              <w:jc w:val="right"/>
              <w:rPr>
                <w:rFonts w:ascii="Arial Narrow" w:hAnsi="Arial Narrow"/>
                <w:color w:val="000000"/>
                <w:sz w:val="22"/>
                <w:szCs w:val="22"/>
              </w:rPr>
            </w:pPr>
            <w:r w:rsidRPr="005F34F4">
              <w:rPr>
                <w:rFonts w:ascii="Arial Narrow" w:hAnsi="Arial Narrow"/>
                <w:color w:val="000000"/>
                <w:sz w:val="22"/>
                <w:szCs w:val="22"/>
              </w:rPr>
              <w:t>14</w:t>
            </w:r>
          </w:p>
        </w:tc>
        <w:tc>
          <w:tcPr>
            <w:tcW w:w="1500" w:type="dxa"/>
            <w:tcBorders>
              <w:top w:val="nil"/>
              <w:left w:val="nil"/>
              <w:bottom w:val="single" w:sz="4" w:space="0" w:color="auto"/>
              <w:right w:val="single" w:sz="4" w:space="0" w:color="auto"/>
            </w:tcBorders>
            <w:noWrap/>
            <w:vAlign w:val="bottom"/>
            <w:hideMark/>
          </w:tcPr>
          <w:p w:rsidR="002211BD" w:rsidRPr="005F34F4" w:rsidRDefault="002211BD" w:rsidP="00063CE0">
            <w:pPr>
              <w:spacing w:line="276" w:lineRule="auto"/>
              <w:jc w:val="right"/>
              <w:rPr>
                <w:rFonts w:ascii="Arial Narrow" w:hAnsi="Arial Narrow"/>
                <w:color w:val="000000"/>
                <w:sz w:val="22"/>
                <w:szCs w:val="22"/>
              </w:rPr>
            </w:pPr>
            <w:r w:rsidRPr="005F34F4">
              <w:rPr>
                <w:rFonts w:ascii="Arial Narrow" w:hAnsi="Arial Narrow"/>
                <w:color w:val="000000"/>
                <w:sz w:val="22"/>
                <w:szCs w:val="22"/>
              </w:rPr>
              <w:t>1</w:t>
            </w:r>
          </w:p>
        </w:tc>
        <w:tc>
          <w:tcPr>
            <w:tcW w:w="1088" w:type="dxa"/>
            <w:tcBorders>
              <w:top w:val="nil"/>
              <w:left w:val="nil"/>
              <w:bottom w:val="single" w:sz="4" w:space="0" w:color="auto"/>
              <w:right w:val="double" w:sz="4" w:space="0" w:color="auto"/>
            </w:tcBorders>
            <w:noWrap/>
            <w:vAlign w:val="bottom"/>
            <w:hideMark/>
          </w:tcPr>
          <w:p w:rsidR="002211BD" w:rsidRPr="005F34F4" w:rsidRDefault="002211BD" w:rsidP="00063CE0">
            <w:pPr>
              <w:spacing w:line="276" w:lineRule="auto"/>
              <w:jc w:val="right"/>
              <w:rPr>
                <w:rFonts w:ascii="Arial Narrow" w:hAnsi="Arial Narrow"/>
                <w:color w:val="000000"/>
                <w:sz w:val="22"/>
                <w:szCs w:val="22"/>
              </w:rPr>
            </w:pPr>
            <w:r w:rsidRPr="005F34F4">
              <w:rPr>
                <w:rFonts w:ascii="Arial Narrow" w:hAnsi="Arial Narrow"/>
                <w:color w:val="000000"/>
                <w:sz w:val="22"/>
                <w:szCs w:val="22"/>
              </w:rPr>
              <w:t>15</w:t>
            </w:r>
          </w:p>
        </w:tc>
      </w:tr>
      <w:tr w:rsidR="002211BD" w:rsidRPr="005F34F4" w:rsidTr="00CF5E00">
        <w:trPr>
          <w:trHeight w:val="300"/>
          <w:jc w:val="center"/>
        </w:trPr>
        <w:tc>
          <w:tcPr>
            <w:tcW w:w="1309" w:type="dxa"/>
            <w:tcBorders>
              <w:top w:val="nil"/>
              <w:left w:val="double" w:sz="4" w:space="0" w:color="auto"/>
              <w:bottom w:val="single" w:sz="4" w:space="0" w:color="auto"/>
              <w:right w:val="single" w:sz="4" w:space="0" w:color="auto"/>
            </w:tcBorders>
            <w:noWrap/>
            <w:vAlign w:val="bottom"/>
            <w:hideMark/>
          </w:tcPr>
          <w:p w:rsidR="002211BD" w:rsidRPr="005F34F4" w:rsidRDefault="002211BD" w:rsidP="00063CE0">
            <w:pPr>
              <w:spacing w:line="276" w:lineRule="auto"/>
              <w:rPr>
                <w:rFonts w:ascii="Arial Narrow" w:hAnsi="Arial Narrow"/>
                <w:color w:val="000000"/>
                <w:sz w:val="22"/>
                <w:szCs w:val="22"/>
              </w:rPr>
            </w:pPr>
            <w:r w:rsidRPr="005F34F4">
              <w:rPr>
                <w:rFonts w:ascii="Arial Narrow" w:hAnsi="Arial Narrow"/>
                <w:color w:val="000000"/>
                <w:sz w:val="22"/>
                <w:szCs w:val="22"/>
              </w:rPr>
              <w:t>Žabljak</w:t>
            </w:r>
          </w:p>
        </w:tc>
        <w:tc>
          <w:tcPr>
            <w:tcW w:w="1340" w:type="dxa"/>
            <w:tcBorders>
              <w:top w:val="nil"/>
              <w:left w:val="nil"/>
              <w:bottom w:val="single" w:sz="4" w:space="0" w:color="auto"/>
              <w:right w:val="single" w:sz="4" w:space="0" w:color="auto"/>
            </w:tcBorders>
            <w:noWrap/>
            <w:vAlign w:val="bottom"/>
            <w:hideMark/>
          </w:tcPr>
          <w:p w:rsidR="002211BD" w:rsidRPr="005F34F4" w:rsidRDefault="002211BD" w:rsidP="00063CE0">
            <w:pPr>
              <w:spacing w:line="276" w:lineRule="auto"/>
              <w:jc w:val="right"/>
              <w:rPr>
                <w:rFonts w:ascii="Arial Narrow" w:hAnsi="Arial Narrow"/>
                <w:color w:val="000000"/>
                <w:sz w:val="22"/>
                <w:szCs w:val="22"/>
              </w:rPr>
            </w:pPr>
            <w:r w:rsidRPr="005F34F4">
              <w:rPr>
                <w:rFonts w:ascii="Arial Narrow" w:hAnsi="Arial Narrow"/>
                <w:color w:val="000000"/>
                <w:sz w:val="22"/>
                <w:szCs w:val="22"/>
              </w:rPr>
              <w:t>2</w:t>
            </w:r>
          </w:p>
        </w:tc>
        <w:tc>
          <w:tcPr>
            <w:tcW w:w="1500" w:type="dxa"/>
            <w:tcBorders>
              <w:top w:val="nil"/>
              <w:left w:val="nil"/>
              <w:bottom w:val="single" w:sz="4" w:space="0" w:color="auto"/>
              <w:right w:val="single" w:sz="4" w:space="0" w:color="auto"/>
            </w:tcBorders>
            <w:noWrap/>
            <w:vAlign w:val="bottom"/>
            <w:hideMark/>
          </w:tcPr>
          <w:p w:rsidR="002211BD" w:rsidRPr="005F34F4" w:rsidRDefault="002211BD" w:rsidP="00063CE0">
            <w:pPr>
              <w:spacing w:line="276" w:lineRule="auto"/>
              <w:jc w:val="right"/>
              <w:rPr>
                <w:rFonts w:ascii="Arial Narrow" w:hAnsi="Arial Narrow"/>
                <w:color w:val="000000"/>
                <w:sz w:val="22"/>
                <w:szCs w:val="22"/>
              </w:rPr>
            </w:pPr>
            <w:r w:rsidRPr="005F34F4">
              <w:rPr>
                <w:rFonts w:ascii="Arial Narrow" w:hAnsi="Arial Narrow"/>
                <w:color w:val="000000"/>
                <w:sz w:val="22"/>
                <w:szCs w:val="22"/>
              </w:rPr>
              <w:t>1</w:t>
            </w:r>
          </w:p>
        </w:tc>
        <w:tc>
          <w:tcPr>
            <w:tcW w:w="1088" w:type="dxa"/>
            <w:tcBorders>
              <w:top w:val="nil"/>
              <w:left w:val="nil"/>
              <w:bottom w:val="single" w:sz="4" w:space="0" w:color="auto"/>
              <w:right w:val="double" w:sz="4" w:space="0" w:color="auto"/>
            </w:tcBorders>
            <w:noWrap/>
            <w:vAlign w:val="bottom"/>
            <w:hideMark/>
          </w:tcPr>
          <w:p w:rsidR="002211BD" w:rsidRPr="005F34F4" w:rsidRDefault="002211BD" w:rsidP="00063CE0">
            <w:pPr>
              <w:spacing w:line="276" w:lineRule="auto"/>
              <w:jc w:val="right"/>
              <w:rPr>
                <w:rFonts w:ascii="Arial Narrow" w:hAnsi="Arial Narrow"/>
                <w:color w:val="000000"/>
                <w:sz w:val="22"/>
                <w:szCs w:val="22"/>
              </w:rPr>
            </w:pPr>
            <w:r w:rsidRPr="005F34F4">
              <w:rPr>
                <w:rFonts w:ascii="Arial Narrow" w:hAnsi="Arial Narrow"/>
                <w:color w:val="000000"/>
                <w:sz w:val="22"/>
                <w:szCs w:val="22"/>
              </w:rPr>
              <w:t>3</w:t>
            </w:r>
          </w:p>
        </w:tc>
      </w:tr>
      <w:tr w:rsidR="002211BD" w:rsidRPr="005F34F4" w:rsidTr="00CF5E00">
        <w:trPr>
          <w:trHeight w:val="300"/>
          <w:jc w:val="center"/>
        </w:trPr>
        <w:tc>
          <w:tcPr>
            <w:tcW w:w="1309" w:type="dxa"/>
            <w:tcBorders>
              <w:top w:val="nil"/>
              <w:left w:val="double" w:sz="4" w:space="0" w:color="auto"/>
              <w:bottom w:val="single" w:sz="4" w:space="0" w:color="auto"/>
              <w:right w:val="single" w:sz="4" w:space="0" w:color="auto"/>
            </w:tcBorders>
            <w:noWrap/>
            <w:vAlign w:val="bottom"/>
            <w:hideMark/>
          </w:tcPr>
          <w:p w:rsidR="002211BD" w:rsidRPr="005F34F4" w:rsidRDefault="002211BD" w:rsidP="00063CE0">
            <w:pPr>
              <w:spacing w:line="276" w:lineRule="auto"/>
              <w:rPr>
                <w:rFonts w:ascii="Arial Narrow" w:hAnsi="Arial Narrow"/>
                <w:color w:val="000000"/>
                <w:sz w:val="22"/>
                <w:szCs w:val="22"/>
              </w:rPr>
            </w:pPr>
            <w:r w:rsidRPr="005F34F4">
              <w:rPr>
                <w:rFonts w:ascii="Arial Narrow" w:hAnsi="Arial Narrow"/>
                <w:color w:val="000000"/>
                <w:sz w:val="22"/>
                <w:szCs w:val="22"/>
              </w:rPr>
              <w:t>Berane</w:t>
            </w:r>
          </w:p>
        </w:tc>
        <w:tc>
          <w:tcPr>
            <w:tcW w:w="1340" w:type="dxa"/>
            <w:tcBorders>
              <w:top w:val="nil"/>
              <w:left w:val="nil"/>
              <w:bottom w:val="single" w:sz="4" w:space="0" w:color="auto"/>
              <w:right w:val="single" w:sz="4" w:space="0" w:color="auto"/>
            </w:tcBorders>
            <w:noWrap/>
            <w:vAlign w:val="bottom"/>
            <w:hideMark/>
          </w:tcPr>
          <w:p w:rsidR="002211BD" w:rsidRPr="005F34F4" w:rsidRDefault="002211BD" w:rsidP="00063CE0">
            <w:pPr>
              <w:spacing w:line="276" w:lineRule="auto"/>
              <w:jc w:val="right"/>
              <w:rPr>
                <w:rFonts w:ascii="Arial Narrow" w:hAnsi="Arial Narrow"/>
                <w:color w:val="000000"/>
                <w:sz w:val="22"/>
                <w:szCs w:val="22"/>
              </w:rPr>
            </w:pPr>
            <w:r w:rsidRPr="005F34F4">
              <w:rPr>
                <w:rFonts w:ascii="Arial Narrow" w:hAnsi="Arial Narrow"/>
                <w:color w:val="000000"/>
                <w:sz w:val="22"/>
                <w:szCs w:val="22"/>
              </w:rPr>
              <w:t>20</w:t>
            </w:r>
          </w:p>
        </w:tc>
        <w:tc>
          <w:tcPr>
            <w:tcW w:w="1500" w:type="dxa"/>
            <w:tcBorders>
              <w:top w:val="nil"/>
              <w:left w:val="nil"/>
              <w:bottom w:val="single" w:sz="4" w:space="0" w:color="auto"/>
              <w:right w:val="single" w:sz="4" w:space="0" w:color="auto"/>
            </w:tcBorders>
            <w:noWrap/>
            <w:vAlign w:val="bottom"/>
            <w:hideMark/>
          </w:tcPr>
          <w:p w:rsidR="002211BD" w:rsidRPr="005F34F4" w:rsidRDefault="002211BD" w:rsidP="00063CE0">
            <w:pPr>
              <w:spacing w:line="276" w:lineRule="auto"/>
              <w:jc w:val="right"/>
              <w:rPr>
                <w:rFonts w:ascii="Arial Narrow" w:hAnsi="Arial Narrow"/>
                <w:color w:val="000000"/>
                <w:sz w:val="22"/>
                <w:szCs w:val="22"/>
              </w:rPr>
            </w:pPr>
            <w:r w:rsidRPr="005F34F4">
              <w:rPr>
                <w:rFonts w:ascii="Arial Narrow" w:hAnsi="Arial Narrow"/>
                <w:color w:val="000000"/>
                <w:sz w:val="22"/>
                <w:szCs w:val="22"/>
              </w:rPr>
              <w:t>2</w:t>
            </w:r>
          </w:p>
        </w:tc>
        <w:tc>
          <w:tcPr>
            <w:tcW w:w="1088" w:type="dxa"/>
            <w:tcBorders>
              <w:top w:val="nil"/>
              <w:left w:val="nil"/>
              <w:bottom w:val="single" w:sz="4" w:space="0" w:color="auto"/>
              <w:right w:val="double" w:sz="4" w:space="0" w:color="auto"/>
            </w:tcBorders>
            <w:noWrap/>
            <w:vAlign w:val="bottom"/>
            <w:hideMark/>
          </w:tcPr>
          <w:p w:rsidR="002211BD" w:rsidRPr="005F34F4" w:rsidRDefault="002211BD" w:rsidP="00063CE0">
            <w:pPr>
              <w:spacing w:line="276" w:lineRule="auto"/>
              <w:jc w:val="right"/>
              <w:rPr>
                <w:rFonts w:ascii="Arial Narrow" w:hAnsi="Arial Narrow"/>
                <w:color w:val="000000"/>
                <w:sz w:val="22"/>
                <w:szCs w:val="22"/>
              </w:rPr>
            </w:pPr>
            <w:r w:rsidRPr="005F34F4">
              <w:rPr>
                <w:rFonts w:ascii="Arial Narrow" w:hAnsi="Arial Narrow"/>
                <w:color w:val="000000"/>
                <w:sz w:val="22"/>
                <w:szCs w:val="22"/>
              </w:rPr>
              <w:t>22</w:t>
            </w:r>
          </w:p>
        </w:tc>
      </w:tr>
      <w:tr w:rsidR="002211BD" w:rsidRPr="005F34F4" w:rsidTr="00CF5E00">
        <w:trPr>
          <w:trHeight w:val="300"/>
          <w:jc w:val="center"/>
        </w:trPr>
        <w:tc>
          <w:tcPr>
            <w:tcW w:w="1309" w:type="dxa"/>
            <w:tcBorders>
              <w:top w:val="nil"/>
              <w:left w:val="double" w:sz="4" w:space="0" w:color="auto"/>
              <w:bottom w:val="single" w:sz="4" w:space="0" w:color="auto"/>
              <w:right w:val="single" w:sz="4" w:space="0" w:color="auto"/>
            </w:tcBorders>
            <w:noWrap/>
            <w:vAlign w:val="bottom"/>
            <w:hideMark/>
          </w:tcPr>
          <w:p w:rsidR="002211BD" w:rsidRPr="005F34F4" w:rsidRDefault="002211BD" w:rsidP="00063CE0">
            <w:pPr>
              <w:spacing w:line="276" w:lineRule="auto"/>
              <w:rPr>
                <w:rFonts w:ascii="Arial Narrow" w:hAnsi="Arial Narrow"/>
                <w:color w:val="000000"/>
                <w:sz w:val="22"/>
                <w:szCs w:val="22"/>
              </w:rPr>
            </w:pPr>
            <w:r w:rsidRPr="005F34F4">
              <w:rPr>
                <w:rFonts w:ascii="Arial Narrow" w:hAnsi="Arial Narrow"/>
                <w:color w:val="000000"/>
                <w:sz w:val="22"/>
                <w:szCs w:val="22"/>
              </w:rPr>
              <w:t>Rožaje</w:t>
            </w:r>
          </w:p>
        </w:tc>
        <w:tc>
          <w:tcPr>
            <w:tcW w:w="1340" w:type="dxa"/>
            <w:tcBorders>
              <w:top w:val="nil"/>
              <w:left w:val="nil"/>
              <w:bottom w:val="single" w:sz="4" w:space="0" w:color="auto"/>
              <w:right w:val="single" w:sz="4" w:space="0" w:color="auto"/>
            </w:tcBorders>
            <w:noWrap/>
            <w:vAlign w:val="bottom"/>
            <w:hideMark/>
          </w:tcPr>
          <w:p w:rsidR="002211BD" w:rsidRPr="005F34F4" w:rsidRDefault="002211BD" w:rsidP="00063CE0">
            <w:pPr>
              <w:spacing w:line="276" w:lineRule="auto"/>
              <w:jc w:val="right"/>
              <w:rPr>
                <w:rFonts w:ascii="Arial Narrow" w:hAnsi="Arial Narrow"/>
                <w:color w:val="000000"/>
                <w:sz w:val="22"/>
                <w:szCs w:val="22"/>
              </w:rPr>
            </w:pPr>
            <w:r w:rsidRPr="005F34F4">
              <w:rPr>
                <w:rFonts w:ascii="Arial Narrow" w:hAnsi="Arial Narrow"/>
                <w:color w:val="000000"/>
                <w:sz w:val="22"/>
                <w:szCs w:val="22"/>
              </w:rPr>
              <w:t>5</w:t>
            </w:r>
          </w:p>
        </w:tc>
        <w:tc>
          <w:tcPr>
            <w:tcW w:w="1500" w:type="dxa"/>
            <w:tcBorders>
              <w:top w:val="nil"/>
              <w:left w:val="nil"/>
              <w:bottom w:val="single" w:sz="4" w:space="0" w:color="auto"/>
              <w:right w:val="single" w:sz="4" w:space="0" w:color="auto"/>
            </w:tcBorders>
            <w:noWrap/>
            <w:vAlign w:val="bottom"/>
            <w:hideMark/>
          </w:tcPr>
          <w:p w:rsidR="002211BD" w:rsidRPr="005F34F4" w:rsidRDefault="002211BD" w:rsidP="00063CE0">
            <w:pPr>
              <w:spacing w:line="276" w:lineRule="auto"/>
              <w:jc w:val="right"/>
              <w:rPr>
                <w:rFonts w:ascii="Arial Narrow" w:hAnsi="Arial Narrow"/>
                <w:color w:val="000000"/>
                <w:sz w:val="22"/>
                <w:szCs w:val="22"/>
              </w:rPr>
            </w:pPr>
            <w:r w:rsidRPr="005F34F4">
              <w:rPr>
                <w:rFonts w:ascii="Arial Narrow" w:hAnsi="Arial Narrow"/>
                <w:color w:val="000000"/>
                <w:sz w:val="22"/>
                <w:szCs w:val="22"/>
              </w:rPr>
              <w:t>3</w:t>
            </w:r>
          </w:p>
        </w:tc>
        <w:tc>
          <w:tcPr>
            <w:tcW w:w="1088" w:type="dxa"/>
            <w:tcBorders>
              <w:top w:val="nil"/>
              <w:left w:val="nil"/>
              <w:bottom w:val="single" w:sz="4" w:space="0" w:color="auto"/>
              <w:right w:val="double" w:sz="4" w:space="0" w:color="auto"/>
            </w:tcBorders>
            <w:noWrap/>
            <w:vAlign w:val="bottom"/>
            <w:hideMark/>
          </w:tcPr>
          <w:p w:rsidR="002211BD" w:rsidRPr="005F34F4" w:rsidRDefault="002211BD" w:rsidP="00063CE0">
            <w:pPr>
              <w:spacing w:line="276" w:lineRule="auto"/>
              <w:jc w:val="right"/>
              <w:rPr>
                <w:rFonts w:ascii="Arial Narrow" w:hAnsi="Arial Narrow"/>
                <w:color w:val="000000"/>
                <w:sz w:val="22"/>
                <w:szCs w:val="22"/>
              </w:rPr>
            </w:pPr>
            <w:r w:rsidRPr="005F34F4">
              <w:rPr>
                <w:rFonts w:ascii="Arial Narrow" w:hAnsi="Arial Narrow"/>
                <w:color w:val="000000"/>
                <w:sz w:val="22"/>
                <w:szCs w:val="22"/>
              </w:rPr>
              <w:t>8</w:t>
            </w:r>
          </w:p>
        </w:tc>
      </w:tr>
      <w:tr w:rsidR="002211BD" w:rsidRPr="005F34F4" w:rsidTr="00CF5E00">
        <w:trPr>
          <w:trHeight w:val="300"/>
          <w:jc w:val="center"/>
        </w:trPr>
        <w:tc>
          <w:tcPr>
            <w:tcW w:w="1309" w:type="dxa"/>
            <w:tcBorders>
              <w:top w:val="nil"/>
              <w:left w:val="double" w:sz="4" w:space="0" w:color="auto"/>
              <w:bottom w:val="single" w:sz="4" w:space="0" w:color="auto"/>
              <w:right w:val="single" w:sz="4" w:space="0" w:color="auto"/>
            </w:tcBorders>
            <w:noWrap/>
            <w:vAlign w:val="bottom"/>
            <w:hideMark/>
          </w:tcPr>
          <w:p w:rsidR="002211BD" w:rsidRPr="005F34F4" w:rsidRDefault="002211BD" w:rsidP="00063CE0">
            <w:pPr>
              <w:spacing w:line="276" w:lineRule="auto"/>
              <w:rPr>
                <w:rFonts w:ascii="Arial Narrow" w:hAnsi="Arial Narrow"/>
                <w:color w:val="000000"/>
                <w:sz w:val="22"/>
                <w:szCs w:val="22"/>
              </w:rPr>
            </w:pPr>
            <w:r w:rsidRPr="005F34F4">
              <w:rPr>
                <w:rFonts w:ascii="Arial Narrow" w:hAnsi="Arial Narrow"/>
                <w:color w:val="000000"/>
                <w:sz w:val="22"/>
                <w:szCs w:val="22"/>
              </w:rPr>
              <w:t>Šavnik</w:t>
            </w:r>
          </w:p>
        </w:tc>
        <w:tc>
          <w:tcPr>
            <w:tcW w:w="1340" w:type="dxa"/>
            <w:tcBorders>
              <w:top w:val="nil"/>
              <w:left w:val="nil"/>
              <w:bottom w:val="single" w:sz="4" w:space="0" w:color="auto"/>
              <w:right w:val="single" w:sz="4" w:space="0" w:color="auto"/>
            </w:tcBorders>
            <w:noWrap/>
            <w:vAlign w:val="bottom"/>
            <w:hideMark/>
          </w:tcPr>
          <w:p w:rsidR="002211BD" w:rsidRPr="005F34F4" w:rsidRDefault="002211BD" w:rsidP="00063CE0">
            <w:pPr>
              <w:spacing w:line="276" w:lineRule="auto"/>
              <w:jc w:val="right"/>
              <w:rPr>
                <w:rFonts w:ascii="Arial Narrow" w:hAnsi="Arial Narrow"/>
                <w:color w:val="000000"/>
                <w:sz w:val="22"/>
                <w:szCs w:val="22"/>
              </w:rPr>
            </w:pPr>
            <w:r w:rsidRPr="005F34F4">
              <w:rPr>
                <w:rFonts w:ascii="Arial Narrow" w:hAnsi="Arial Narrow"/>
                <w:color w:val="000000"/>
                <w:sz w:val="22"/>
                <w:szCs w:val="22"/>
              </w:rPr>
              <w:t>3</w:t>
            </w:r>
          </w:p>
        </w:tc>
        <w:tc>
          <w:tcPr>
            <w:tcW w:w="1500" w:type="dxa"/>
            <w:tcBorders>
              <w:top w:val="nil"/>
              <w:left w:val="nil"/>
              <w:bottom w:val="single" w:sz="4" w:space="0" w:color="auto"/>
              <w:right w:val="single" w:sz="4" w:space="0" w:color="auto"/>
            </w:tcBorders>
            <w:noWrap/>
            <w:vAlign w:val="bottom"/>
            <w:hideMark/>
          </w:tcPr>
          <w:p w:rsidR="002211BD" w:rsidRPr="005F34F4" w:rsidRDefault="002211BD" w:rsidP="00063CE0">
            <w:pPr>
              <w:spacing w:line="276" w:lineRule="auto"/>
              <w:jc w:val="right"/>
              <w:rPr>
                <w:rFonts w:ascii="Arial Narrow" w:hAnsi="Arial Narrow"/>
                <w:color w:val="000000"/>
                <w:sz w:val="22"/>
                <w:szCs w:val="22"/>
              </w:rPr>
            </w:pPr>
            <w:r w:rsidRPr="005F34F4">
              <w:rPr>
                <w:rFonts w:ascii="Arial Narrow" w:hAnsi="Arial Narrow"/>
                <w:color w:val="000000"/>
                <w:sz w:val="22"/>
                <w:szCs w:val="22"/>
              </w:rPr>
              <w:t>0</w:t>
            </w:r>
          </w:p>
        </w:tc>
        <w:tc>
          <w:tcPr>
            <w:tcW w:w="1088" w:type="dxa"/>
            <w:tcBorders>
              <w:top w:val="nil"/>
              <w:left w:val="nil"/>
              <w:bottom w:val="single" w:sz="4" w:space="0" w:color="auto"/>
              <w:right w:val="double" w:sz="4" w:space="0" w:color="auto"/>
            </w:tcBorders>
            <w:noWrap/>
            <w:vAlign w:val="bottom"/>
            <w:hideMark/>
          </w:tcPr>
          <w:p w:rsidR="002211BD" w:rsidRPr="005F34F4" w:rsidRDefault="002211BD" w:rsidP="00063CE0">
            <w:pPr>
              <w:spacing w:line="276" w:lineRule="auto"/>
              <w:jc w:val="right"/>
              <w:rPr>
                <w:rFonts w:ascii="Arial Narrow" w:hAnsi="Arial Narrow"/>
                <w:color w:val="000000"/>
                <w:sz w:val="22"/>
                <w:szCs w:val="22"/>
              </w:rPr>
            </w:pPr>
            <w:r w:rsidRPr="005F34F4">
              <w:rPr>
                <w:rFonts w:ascii="Arial Narrow" w:hAnsi="Arial Narrow"/>
                <w:color w:val="000000"/>
                <w:sz w:val="22"/>
                <w:szCs w:val="22"/>
              </w:rPr>
              <w:t>3</w:t>
            </w:r>
          </w:p>
        </w:tc>
      </w:tr>
      <w:tr w:rsidR="002211BD" w:rsidRPr="005F34F4" w:rsidTr="00CF5E00">
        <w:trPr>
          <w:trHeight w:val="300"/>
          <w:jc w:val="center"/>
        </w:trPr>
        <w:tc>
          <w:tcPr>
            <w:tcW w:w="1309" w:type="dxa"/>
            <w:tcBorders>
              <w:top w:val="nil"/>
              <w:left w:val="double" w:sz="4" w:space="0" w:color="auto"/>
              <w:bottom w:val="single" w:sz="4" w:space="0" w:color="auto"/>
              <w:right w:val="single" w:sz="4" w:space="0" w:color="auto"/>
            </w:tcBorders>
            <w:noWrap/>
            <w:vAlign w:val="bottom"/>
            <w:hideMark/>
          </w:tcPr>
          <w:p w:rsidR="002211BD" w:rsidRPr="005F34F4" w:rsidRDefault="002211BD" w:rsidP="00063CE0">
            <w:pPr>
              <w:spacing w:line="276" w:lineRule="auto"/>
              <w:rPr>
                <w:rFonts w:ascii="Arial Narrow" w:hAnsi="Arial Narrow"/>
                <w:color w:val="000000"/>
                <w:sz w:val="22"/>
                <w:szCs w:val="22"/>
              </w:rPr>
            </w:pPr>
            <w:r w:rsidRPr="005F34F4">
              <w:rPr>
                <w:rFonts w:ascii="Arial Narrow" w:hAnsi="Arial Narrow"/>
                <w:color w:val="000000"/>
                <w:sz w:val="22"/>
                <w:szCs w:val="22"/>
              </w:rPr>
              <w:t>Nikšić</w:t>
            </w:r>
          </w:p>
        </w:tc>
        <w:tc>
          <w:tcPr>
            <w:tcW w:w="1340" w:type="dxa"/>
            <w:tcBorders>
              <w:top w:val="nil"/>
              <w:left w:val="nil"/>
              <w:bottom w:val="single" w:sz="4" w:space="0" w:color="auto"/>
              <w:right w:val="single" w:sz="4" w:space="0" w:color="auto"/>
            </w:tcBorders>
            <w:noWrap/>
            <w:vAlign w:val="bottom"/>
            <w:hideMark/>
          </w:tcPr>
          <w:p w:rsidR="002211BD" w:rsidRPr="005F34F4" w:rsidRDefault="002211BD" w:rsidP="00063CE0">
            <w:pPr>
              <w:spacing w:line="276" w:lineRule="auto"/>
              <w:jc w:val="right"/>
              <w:rPr>
                <w:rFonts w:ascii="Arial Narrow" w:hAnsi="Arial Narrow"/>
                <w:color w:val="000000"/>
                <w:sz w:val="22"/>
                <w:szCs w:val="22"/>
              </w:rPr>
            </w:pPr>
            <w:r w:rsidRPr="005F34F4">
              <w:rPr>
                <w:rFonts w:ascii="Arial Narrow" w:hAnsi="Arial Narrow"/>
                <w:color w:val="000000"/>
                <w:sz w:val="22"/>
                <w:szCs w:val="22"/>
              </w:rPr>
              <w:t>20</w:t>
            </w:r>
          </w:p>
        </w:tc>
        <w:tc>
          <w:tcPr>
            <w:tcW w:w="1500" w:type="dxa"/>
            <w:tcBorders>
              <w:top w:val="nil"/>
              <w:left w:val="nil"/>
              <w:bottom w:val="single" w:sz="4" w:space="0" w:color="auto"/>
              <w:right w:val="single" w:sz="4" w:space="0" w:color="auto"/>
            </w:tcBorders>
            <w:noWrap/>
            <w:vAlign w:val="bottom"/>
            <w:hideMark/>
          </w:tcPr>
          <w:p w:rsidR="002211BD" w:rsidRPr="005F34F4" w:rsidRDefault="002211BD" w:rsidP="00063CE0">
            <w:pPr>
              <w:spacing w:line="276" w:lineRule="auto"/>
              <w:jc w:val="right"/>
              <w:rPr>
                <w:rFonts w:ascii="Arial Narrow" w:hAnsi="Arial Narrow"/>
                <w:color w:val="000000"/>
                <w:sz w:val="22"/>
                <w:szCs w:val="22"/>
              </w:rPr>
            </w:pPr>
            <w:r w:rsidRPr="005F34F4">
              <w:rPr>
                <w:rFonts w:ascii="Arial Narrow" w:hAnsi="Arial Narrow"/>
                <w:color w:val="000000"/>
                <w:sz w:val="22"/>
                <w:szCs w:val="22"/>
              </w:rPr>
              <w:t>0</w:t>
            </w:r>
          </w:p>
        </w:tc>
        <w:tc>
          <w:tcPr>
            <w:tcW w:w="1088" w:type="dxa"/>
            <w:tcBorders>
              <w:top w:val="nil"/>
              <w:left w:val="nil"/>
              <w:bottom w:val="single" w:sz="4" w:space="0" w:color="auto"/>
              <w:right w:val="double" w:sz="4" w:space="0" w:color="auto"/>
            </w:tcBorders>
            <w:noWrap/>
            <w:vAlign w:val="bottom"/>
            <w:hideMark/>
          </w:tcPr>
          <w:p w:rsidR="002211BD" w:rsidRPr="005F34F4" w:rsidRDefault="002211BD" w:rsidP="00063CE0">
            <w:pPr>
              <w:spacing w:line="276" w:lineRule="auto"/>
              <w:jc w:val="right"/>
              <w:rPr>
                <w:rFonts w:ascii="Arial Narrow" w:hAnsi="Arial Narrow"/>
                <w:color w:val="000000"/>
                <w:sz w:val="22"/>
                <w:szCs w:val="22"/>
              </w:rPr>
            </w:pPr>
            <w:r w:rsidRPr="005F34F4">
              <w:rPr>
                <w:rFonts w:ascii="Arial Narrow" w:hAnsi="Arial Narrow"/>
                <w:color w:val="000000"/>
                <w:sz w:val="22"/>
                <w:szCs w:val="22"/>
              </w:rPr>
              <w:t>20</w:t>
            </w:r>
          </w:p>
        </w:tc>
      </w:tr>
      <w:tr w:rsidR="002211BD" w:rsidRPr="005F34F4" w:rsidTr="00CF5E00">
        <w:trPr>
          <w:trHeight w:val="315"/>
          <w:jc w:val="center"/>
        </w:trPr>
        <w:tc>
          <w:tcPr>
            <w:tcW w:w="1309" w:type="dxa"/>
            <w:tcBorders>
              <w:top w:val="nil"/>
              <w:left w:val="double" w:sz="4" w:space="0" w:color="auto"/>
              <w:bottom w:val="double" w:sz="4" w:space="0" w:color="auto"/>
              <w:right w:val="single" w:sz="4" w:space="0" w:color="auto"/>
            </w:tcBorders>
            <w:noWrap/>
            <w:vAlign w:val="bottom"/>
            <w:hideMark/>
          </w:tcPr>
          <w:p w:rsidR="002211BD" w:rsidRPr="005F34F4" w:rsidRDefault="002211BD" w:rsidP="00063CE0">
            <w:pPr>
              <w:spacing w:line="276" w:lineRule="auto"/>
              <w:rPr>
                <w:rFonts w:ascii="Arial Narrow" w:hAnsi="Arial Narrow"/>
                <w:bCs/>
                <w:color w:val="000000"/>
                <w:sz w:val="22"/>
                <w:szCs w:val="22"/>
              </w:rPr>
            </w:pPr>
            <w:r w:rsidRPr="005F34F4">
              <w:rPr>
                <w:rFonts w:ascii="Arial Narrow" w:hAnsi="Arial Narrow"/>
                <w:bCs/>
                <w:color w:val="000000"/>
                <w:sz w:val="22"/>
                <w:szCs w:val="22"/>
              </w:rPr>
              <w:t>UKUPNO</w:t>
            </w:r>
          </w:p>
        </w:tc>
        <w:tc>
          <w:tcPr>
            <w:tcW w:w="1340" w:type="dxa"/>
            <w:tcBorders>
              <w:top w:val="nil"/>
              <w:left w:val="nil"/>
              <w:bottom w:val="double" w:sz="4" w:space="0" w:color="auto"/>
              <w:right w:val="single" w:sz="4" w:space="0" w:color="auto"/>
            </w:tcBorders>
            <w:noWrap/>
            <w:vAlign w:val="bottom"/>
            <w:hideMark/>
          </w:tcPr>
          <w:p w:rsidR="002211BD" w:rsidRPr="005F34F4" w:rsidRDefault="002211BD" w:rsidP="00063CE0">
            <w:pPr>
              <w:spacing w:line="276" w:lineRule="auto"/>
              <w:jc w:val="right"/>
              <w:rPr>
                <w:rFonts w:ascii="Arial Narrow" w:hAnsi="Arial Narrow"/>
                <w:bCs/>
                <w:color w:val="000000"/>
                <w:sz w:val="22"/>
                <w:szCs w:val="22"/>
              </w:rPr>
            </w:pPr>
            <w:r w:rsidRPr="005F34F4">
              <w:rPr>
                <w:rFonts w:ascii="Arial Narrow" w:hAnsi="Arial Narrow"/>
                <w:bCs/>
                <w:color w:val="000000"/>
                <w:sz w:val="22"/>
                <w:szCs w:val="22"/>
              </w:rPr>
              <w:t>109</w:t>
            </w:r>
          </w:p>
        </w:tc>
        <w:tc>
          <w:tcPr>
            <w:tcW w:w="1500" w:type="dxa"/>
            <w:tcBorders>
              <w:top w:val="nil"/>
              <w:left w:val="nil"/>
              <w:bottom w:val="double" w:sz="4" w:space="0" w:color="auto"/>
              <w:right w:val="single" w:sz="4" w:space="0" w:color="auto"/>
            </w:tcBorders>
            <w:noWrap/>
            <w:vAlign w:val="bottom"/>
            <w:hideMark/>
          </w:tcPr>
          <w:p w:rsidR="002211BD" w:rsidRPr="005F34F4" w:rsidRDefault="002211BD" w:rsidP="00063CE0">
            <w:pPr>
              <w:spacing w:line="276" w:lineRule="auto"/>
              <w:jc w:val="right"/>
              <w:rPr>
                <w:rFonts w:ascii="Arial Narrow" w:hAnsi="Arial Narrow"/>
                <w:bCs/>
                <w:color w:val="000000"/>
                <w:sz w:val="22"/>
                <w:szCs w:val="22"/>
              </w:rPr>
            </w:pPr>
            <w:r w:rsidRPr="005F34F4">
              <w:rPr>
                <w:rFonts w:ascii="Arial Narrow" w:hAnsi="Arial Narrow"/>
                <w:bCs/>
                <w:color w:val="000000"/>
                <w:sz w:val="22"/>
                <w:szCs w:val="22"/>
              </w:rPr>
              <w:t>14</w:t>
            </w:r>
          </w:p>
        </w:tc>
        <w:tc>
          <w:tcPr>
            <w:tcW w:w="1088" w:type="dxa"/>
            <w:tcBorders>
              <w:top w:val="nil"/>
              <w:left w:val="nil"/>
              <w:bottom w:val="double" w:sz="4" w:space="0" w:color="auto"/>
              <w:right w:val="double" w:sz="4" w:space="0" w:color="auto"/>
            </w:tcBorders>
            <w:noWrap/>
            <w:vAlign w:val="bottom"/>
            <w:hideMark/>
          </w:tcPr>
          <w:p w:rsidR="002211BD" w:rsidRPr="005F34F4" w:rsidRDefault="002211BD" w:rsidP="00063CE0">
            <w:pPr>
              <w:spacing w:line="276" w:lineRule="auto"/>
              <w:jc w:val="right"/>
              <w:rPr>
                <w:rFonts w:ascii="Arial Narrow" w:hAnsi="Arial Narrow"/>
                <w:bCs/>
                <w:color w:val="000000"/>
                <w:sz w:val="22"/>
                <w:szCs w:val="22"/>
              </w:rPr>
            </w:pPr>
            <w:r w:rsidRPr="005F34F4">
              <w:rPr>
                <w:rFonts w:ascii="Arial Narrow" w:hAnsi="Arial Narrow"/>
                <w:bCs/>
                <w:color w:val="000000"/>
                <w:sz w:val="22"/>
                <w:szCs w:val="22"/>
              </w:rPr>
              <w:t>123</w:t>
            </w:r>
          </w:p>
        </w:tc>
      </w:tr>
    </w:tbl>
    <w:p w:rsidR="008F2930" w:rsidRDefault="008F2930" w:rsidP="008F2930">
      <w:pPr>
        <w:rPr>
          <w:lang w:val="sl-SI"/>
        </w:rPr>
      </w:pPr>
    </w:p>
    <w:p w:rsidR="008F2930" w:rsidRPr="008B73D8" w:rsidRDefault="008F2930" w:rsidP="008F2930">
      <w:pPr>
        <w:jc w:val="center"/>
        <w:rPr>
          <w:rFonts w:ascii="Arial" w:hAnsi="Arial" w:cs="Arial"/>
          <w:b/>
          <w:lang w:val="pl-PL"/>
        </w:rPr>
      </w:pPr>
      <w:r w:rsidRPr="008B73D8">
        <w:rPr>
          <w:rFonts w:ascii="Arial" w:hAnsi="Arial" w:cs="Arial"/>
          <w:b/>
          <w:lang w:val="pl-PL"/>
        </w:rPr>
        <w:lastRenderedPageBreak/>
        <w:t xml:space="preserve">Pregled odobrenih kredita po djelatnostima </w:t>
      </w:r>
    </w:p>
    <w:p w:rsidR="008B73D8" w:rsidRPr="008B73D8" w:rsidRDefault="008B73D8" w:rsidP="008F2930">
      <w:pPr>
        <w:jc w:val="center"/>
        <w:rPr>
          <w:rFonts w:ascii="Arial" w:hAnsi="Arial" w:cs="Arial"/>
          <w:i/>
          <w:sz w:val="22"/>
          <w:szCs w:val="22"/>
          <w:u w:val="single"/>
          <w:lang w:val="pl-PL"/>
        </w:rPr>
      </w:pPr>
      <w:r>
        <w:rPr>
          <w:b/>
          <w:sz w:val="28"/>
          <w:szCs w:val="28"/>
          <w:lang w:val="pl-PL"/>
        </w:rPr>
        <w:tab/>
      </w:r>
      <w:r>
        <w:rPr>
          <w:b/>
          <w:sz w:val="28"/>
          <w:szCs w:val="28"/>
          <w:lang w:val="pl-PL"/>
        </w:rPr>
        <w:tab/>
      </w:r>
      <w:r>
        <w:rPr>
          <w:b/>
          <w:sz w:val="28"/>
          <w:szCs w:val="28"/>
          <w:lang w:val="pl-PL"/>
        </w:rPr>
        <w:tab/>
      </w:r>
      <w:r>
        <w:rPr>
          <w:b/>
          <w:sz w:val="28"/>
          <w:szCs w:val="28"/>
          <w:lang w:val="pl-PL"/>
        </w:rPr>
        <w:tab/>
      </w:r>
      <w:r>
        <w:rPr>
          <w:b/>
          <w:sz w:val="28"/>
          <w:szCs w:val="28"/>
          <w:lang w:val="pl-PL"/>
        </w:rPr>
        <w:tab/>
      </w:r>
      <w:r w:rsidRPr="008B73D8">
        <w:rPr>
          <w:rFonts w:ascii="Arial" w:hAnsi="Arial" w:cs="Arial"/>
          <w:i/>
          <w:sz w:val="22"/>
          <w:szCs w:val="22"/>
          <w:u w:val="single"/>
          <w:lang w:val="pl-PL"/>
        </w:rPr>
        <w:t>(Tab. 57.)</w:t>
      </w:r>
    </w:p>
    <w:tbl>
      <w:tblPr>
        <w:tblW w:w="8903" w:type="dxa"/>
        <w:tblInd w:w="-3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588"/>
        <w:gridCol w:w="4001"/>
        <w:gridCol w:w="1260"/>
        <w:gridCol w:w="1440"/>
        <w:gridCol w:w="1614"/>
      </w:tblGrid>
      <w:tr w:rsidR="008F2930" w:rsidRPr="008B73D8" w:rsidTr="00063CE0">
        <w:tc>
          <w:tcPr>
            <w:tcW w:w="588" w:type="dxa"/>
            <w:tcBorders>
              <w:bottom w:val="double" w:sz="4" w:space="0" w:color="auto"/>
              <w:right w:val="double" w:sz="4" w:space="0" w:color="auto"/>
            </w:tcBorders>
          </w:tcPr>
          <w:p w:rsidR="008F2930" w:rsidRPr="008B73D8" w:rsidRDefault="008F2930" w:rsidP="00063CE0">
            <w:pPr>
              <w:tabs>
                <w:tab w:val="left" w:pos="287"/>
              </w:tabs>
              <w:jc w:val="center"/>
              <w:rPr>
                <w:rFonts w:ascii="Arial Narrow" w:hAnsi="Arial Narrow"/>
                <w:lang w:val="pl-PL"/>
              </w:rPr>
            </w:pPr>
            <w:r w:rsidRPr="008B73D8">
              <w:rPr>
                <w:rFonts w:ascii="Arial Narrow" w:hAnsi="Arial Narrow"/>
                <w:lang w:val="pl-PL"/>
              </w:rPr>
              <w:t>RB</w:t>
            </w:r>
          </w:p>
        </w:tc>
        <w:tc>
          <w:tcPr>
            <w:tcW w:w="4001" w:type="dxa"/>
            <w:tcBorders>
              <w:left w:val="nil"/>
              <w:bottom w:val="double" w:sz="4" w:space="0" w:color="auto"/>
              <w:right w:val="double" w:sz="4" w:space="0" w:color="auto"/>
            </w:tcBorders>
          </w:tcPr>
          <w:p w:rsidR="008F2930" w:rsidRPr="008B73D8" w:rsidRDefault="008F2930" w:rsidP="00063CE0">
            <w:pPr>
              <w:jc w:val="center"/>
              <w:rPr>
                <w:rFonts w:ascii="Arial Narrow" w:hAnsi="Arial Narrow"/>
                <w:lang w:val="pl-PL"/>
              </w:rPr>
            </w:pPr>
            <w:r w:rsidRPr="008B73D8">
              <w:rPr>
                <w:rFonts w:ascii="Arial Narrow" w:hAnsi="Arial Narrow"/>
                <w:lang w:val="pl-PL"/>
              </w:rPr>
              <w:t>Djelatnost</w:t>
            </w:r>
          </w:p>
        </w:tc>
        <w:tc>
          <w:tcPr>
            <w:tcW w:w="1260" w:type="dxa"/>
            <w:tcBorders>
              <w:left w:val="nil"/>
              <w:bottom w:val="double" w:sz="4" w:space="0" w:color="auto"/>
            </w:tcBorders>
          </w:tcPr>
          <w:p w:rsidR="008F2930" w:rsidRPr="008B73D8" w:rsidRDefault="008F2930" w:rsidP="00063CE0">
            <w:pPr>
              <w:jc w:val="center"/>
              <w:rPr>
                <w:rFonts w:ascii="Arial Narrow" w:hAnsi="Arial Narrow"/>
                <w:lang w:val="pl-PL"/>
              </w:rPr>
            </w:pPr>
            <w:r w:rsidRPr="008B73D8">
              <w:rPr>
                <w:rFonts w:ascii="Arial Narrow" w:hAnsi="Arial Narrow"/>
                <w:lang w:val="pl-PL"/>
              </w:rPr>
              <w:t>Br. kredita</w:t>
            </w:r>
          </w:p>
        </w:tc>
        <w:tc>
          <w:tcPr>
            <w:tcW w:w="1440" w:type="dxa"/>
            <w:tcBorders>
              <w:bottom w:val="double" w:sz="4" w:space="0" w:color="auto"/>
            </w:tcBorders>
          </w:tcPr>
          <w:p w:rsidR="008F2930" w:rsidRPr="008B73D8" w:rsidRDefault="008F2930" w:rsidP="00063CE0">
            <w:pPr>
              <w:jc w:val="center"/>
              <w:rPr>
                <w:rFonts w:ascii="Arial Narrow" w:hAnsi="Arial Narrow"/>
                <w:lang w:val="pl-PL"/>
              </w:rPr>
            </w:pPr>
            <w:r w:rsidRPr="008B73D8">
              <w:rPr>
                <w:rFonts w:ascii="Arial Narrow" w:hAnsi="Arial Narrow"/>
                <w:lang w:val="pl-PL"/>
              </w:rPr>
              <w:t>Br. radnika</w:t>
            </w:r>
          </w:p>
        </w:tc>
        <w:tc>
          <w:tcPr>
            <w:tcW w:w="1614" w:type="dxa"/>
            <w:tcBorders>
              <w:bottom w:val="double" w:sz="4" w:space="0" w:color="auto"/>
            </w:tcBorders>
          </w:tcPr>
          <w:p w:rsidR="008F2930" w:rsidRPr="008B73D8" w:rsidRDefault="008F2930" w:rsidP="00063CE0">
            <w:pPr>
              <w:jc w:val="center"/>
              <w:rPr>
                <w:rFonts w:ascii="Arial Narrow" w:hAnsi="Arial Narrow"/>
                <w:lang w:val="pl-PL"/>
              </w:rPr>
            </w:pPr>
            <w:r w:rsidRPr="008B73D8">
              <w:rPr>
                <w:rFonts w:ascii="Arial Narrow" w:hAnsi="Arial Narrow"/>
                <w:lang w:val="pl-PL"/>
              </w:rPr>
              <w:t>Sredstva (Eur)</w:t>
            </w:r>
          </w:p>
        </w:tc>
      </w:tr>
      <w:tr w:rsidR="008F2930" w:rsidRPr="008B73D8" w:rsidTr="00063CE0">
        <w:tc>
          <w:tcPr>
            <w:tcW w:w="588" w:type="dxa"/>
            <w:tcBorders>
              <w:top w:val="double" w:sz="4" w:space="0" w:color="auto"/>
              <w:bottom w:val="single" w:sz="4" w:space="0" w:color="auto"/>
              <w:right w:val="double" w:sz="4" w:space="0" w:color="auto"/>
            </w:tcBorders>
          </w:tcPr>
          <w:p w:rsidR="008F2930" w:rsidRPr="008B73D8" w:rsidRDefault="008F2930" w:rsidP="00063CE0">
            <w:pPr>
              <w:jc w:val="center"/>
              <w:rPr>
                <w:rFonts w:ascii="Arial Narrow" w:hAnsi="Arial Narrow"/>
                <w:lang w:val="pl-PL"/>
              </w:rPr>
            </w:pPr>
            <w:r w:rsidRPr="008B73D8">
              <w:rPr>
                <w:rFonts w:ascii="Arial Narrow" w:hAnsi="Arial Narrow"/>
                <w:lang w:val="pl-PL"/>
              </w:rPr>
              <w:t>1</w:t>
            </w:r>
          </w:p>
        </w:tc>
        <w:tc>
          <w:tcPr>
            <w:tcW w:w="4001" w:type="dxa"/>
            <w:tcBorders>
              <w:top w:val="double" w:sz="4" w:space="0" w:color="auto"/>
              <w:left w:val="nil"/>
              <w:bottom w:val="single" w:sz="4" w:space="0" w:color="auto"/>
              <w:right w:val="double" w:sz="4" w:space="0" w:color="auto"/>
            </w:tcBorders>
          </w:tcPr>
          <w:p w:rsidR="008F2930" w:rsidRPr="008B73D8" w:rsidRDefault="008F2930" w:rsidP="00063CE0">
            <w:pPr>
              <w:jc w:val="both"/>
              <w:rPr>
                <w:rFonts w:ascii="Arial Narrow" w:hAnsi="Arial Narrow"/>
                <w:lang w:val="pl-PL"/>
              </w:rPr>
            </w:pPr>
            <w:r w:rsidRPr="008B73D8">
              <w:rPr>
                <w:rFonts w:ascii="Arial Narrow" w:hAnsi="Arial Narrow"/>
                <w:lang w:val="pl-PL"/>
              </w:rPr>
              <w:t>Industrija i rudarstvo</w:t>
            </w:r>
          </w:p>
        </w:tc>
        <w:tc>
          <w:tcPr>
            <w:tcW w:w="1260" w:type="dxa"/>
            <w:tcBorders>
              <w:top w:val="double" w:sz="4" w:space="0" w:color="auto"/>
              <w:left w:val="nil"/>
              <w:bottom w:val="single" w:sz="4" w:space="0" w:color="auto"/>
            </w:tcBorders>
          </w:tcPr>
          <w:p w:rsidR="008F2930" w:rsidRPr="008B73D8" w:rsidRDefault="008F2930" w:rsidP="00063CE0">
            <w:pPr>
              <w:jc w:val="right"/>
              <w:rPr>
                <w:rFonts w:ascii="Arial Narrow" w:hAnsi="Arial Narrow"/>
                <w:lang w:val="sl-SI"/>
              </w:rPr>
            </w:pPr>
            <w:r w:rsidRPr="008B73D8">
              <w:rPr>
                <w:rFonts w:ascii="Arial Narrow" w:hAnsi="Arial Narrow"/>
                <w:lang w:val="sl-SI"/>
              </w:rPr>
              <w:t>3</w:t>
            </w:r>
          </w:p>
        </w:tc>
        <w:tc>
          <w:tcPr>
            <w:tcW w:w="1440" w:type="dxa"/>
            <w:tcBorders>
              <w:top w:val="double" w:sz="4" w:space="0" w:color="auto"/>
              <w:bottom w:val="single" w:sz="4" w:space="0" w:color="auto"/>
            </w:tcBorders>
          </w:tcPr>
          <w:p w:rsidR="008F2930" w:rsidRPr="008B73D8" w:rsidRDefault="008F2930" w:rsidP="00063CE0">
            <w:pPr>
              <w:jc w:val="right"/>
              <w:rPr>
                <w:rFonts w:ascii="Arial Narrow" w:hAnsi="Arial Narrow"/>
                <w:lang w:val="sl-SI"/>
              </w:rPr>
            </w:pPr>
            <w:r w:rsidRPr="008B73D8">
              <w:rPr>
                <w:rFonts w:ascii="Arial Narrow" w:hAnsi="Arial Narrow"/>
                <w:lang w:val="sl-SI"/>
              </w:rPr>
              <w:t>7</w:t>
            </w:r>
          </w:p>
        </w:tc>
        <w:tc>
          <w:tcPr>
            <w:tcW w:w="1614" w:type="dxa"/>
            <w:tcBorders>
              <w:top w:val="double" w:sz="4" w:space="0" w:color="auto"/>
              <w:bottom w:val="single" w:sz="4" w:space="0" w:color="auto"/>
            </w:tcBorders>
          </w:tcPr>
          <w:p w:rsidR="008F2930" w:rsidRPr="008B73D8" w:rsidRDefault="008F2930" w:rsidP="00063CE0">
            <w:pPr>
              <w:jc w:val="right"/>
              <w:rPr>
                <w:rFonts w:ascii="Arial Narrow" w:hAnsi="Arial Narrow"/>
                <w:lang w:val="sl-SI"/>
              </w:rPr>
            </w:pPr>
            <w:r w:rsidRPr="008B73D8">
              <w:rPr>
                <w:rFonts w:ascii="Arial Narrow" w:hAnsi="Arial Narrow"/>
                <w:lang w:val="sl-SI"/>
              </w:rPr>
              <w:t>35.000</w:t>
            </w:r>
          </w:p>
        </w:tc>
      </w:tr>
      <w:tr w:rsidR="008F2930" w:rsidRPr="008B73D8" w:rsidTr="00063CE0">
        <w:tc>
          <w:tcPr>
            <w:tcW w:w="588" w:type="dxa"/>
            <w:tcBorders>
              <w:top w:val="single" w:sz="4" w:space="0" w:color="auto"/>
              <w:right w:val="double" w:sz="4" w:space="0" w:color="auto"/>
            </w:tcBorders>
          </w:tcPr>
          <w:p w:rsidR="008F2930" w:rsidRPr="008B73D8" w:rsidRDefault="008F2930" w:rsidP="00063CE0">
            <w:pPr>
              <w:jc w:val="center"/>
              <w:rPr>
                <w:rFonts w:ascii="Arial Narrow" w:hAnsi="Arial Narrow"/>
                <w:lang w:val="pl-PL"/>
              </w:rPr>
            </w:pPr>
            <w:r w:rsidRPr="008B73D8">
              <w:rPr>
                <w:rFonts w:ascii="Arial Narrow" w:hAnsi="Arial Narrow"/>
                <w:lang w:val="pl-PL"/>
              </w:rPr>
              <w:t>2</w:t>
            </w:r>
          </w:p>
        </w:tc>
        <w:tc>
          <w:tcPr>
            <w:tcW w:w="4001" w:type="dxa"/>
            <w:tcBorders>
              <w:top w:val="single" w:sz="4" w:space="0" w:color="auto"/>
              <w:left w:val="nil"/>
              <w:right w:val="double" w:sz="4" w:space="0" w:color="auto"/>
            </w:tcBorders>
          </w:tcPr>
          <w:p w:rsidR="008F2930" w:rsidRPr="008B73D8" w:rsidRDefault="008F2930" w:rsidP="00063CE0">
            <w:pPr>
              <w:jc w:val="both"/>
              <w:rPr>
                <w:rFonts w:ascii="Arial Narrow" w:hAnsi="Arial Narrow"/>
                <w:lang w:val="sl-SI"/>
              </w:rPr>
            </w:pPr>
            <w:r w:rsidRPr="008B73D8">
              <w:rPr>
                <w:rFonts w:ascii="Arial Narrow" w:hAnsi="Arial Narrow"/>
                <w:lang w:val="pl-PL"/>
              </w:rPr>
              <w:t>Poljoprivr</w:t>
            </w:r>
            <w:r w:rsidRPr="008B73D8">
              <w:rPr>
                <w:rFonts w:ascii="Arial Narrow" w:hAnsi="Arial Narrow"/>
                <w:lang w:val="sl-SI"/>
              </w:rPr>
              <w:t>e</w:t>
            </w:r>
            <w:r w:rsidRPr="008B73D8">
              <w:rPr>
                <w:rFonts w:ascii="Arial Narrow" w:hAnsi="Arial Narrow"/>
                <w:lang w:val="pl-PL"/>
              </w:rPr>
              <w:t>da</w:t>
            </w:r>
            <w:r w:rsidRPr="008B73D8">
              <w:rPr>
                <w:rFonts w:ascii="Arial Narrow" w:hAnsi="Arial Narrow"/>
                <w:lang w:val="sl-SI"/>
              </w:rPr>
              <w:t xml:space="preserve"> i ribarstvo</w:t>
            </w:r>
          </w:p>
        </w:tc>
        <w:tc>
          <w:tcPr>
            <w:tcW w:w="1260" w:type="dxa"/>
            <w:tcBorders>
              <w:top w:val="single" w:sz="4" w:space="0" w:color="auto"/>
              <w:left w:val="nil"/>
            </w:tcBorders>
          </w:tcPr>
          <w:p w:rsidR="008F2930" w:rsidRPr="008B73D8" w:rsidRDefault="008F2930" w:rsidP="00063CE0">
            <w:pPr>
              <w:jc w:val="right"/>
              <w:rPr>
                <w:rFonts w:ascii="Arial Narrow" w:hAnsi="Arial Narrow"/>
                <w:lang w:val="sl-SI"/>
              </w:rPr>
            </w:pPr>
            <w:r w:rsidRPr="008B73D8">
              <w:rPr>
                <w:rFonts w:ascii="Arial Narrow" w:hAnsi="Arial Narrow"/>
                <w:lang w:val="sl-SI"/>
              </w:rPr>
              <w:t>20</w:t>
            </w:r>
          </w:p>
        </w:tc>
        <w:tc>
          <w:tcPr>
            <w:tcW w:w="1440" w:type="dxa"/>
            <w:tcBorders>
              <w:top w:val="single" w:sz="4" w:space="0" w:color="auto"/>
            </w:tcBorders>
          </w:tcPr>
          <w:p w:rsidR="008F2930" w:rsidRPr="008B73D8" w:rsidRDefault="008F2930" w:rsidP="00063CE0">
            <w:pPr>
              <w:jc w:val="right"/>
              <w:rPr>
                <w:rFonts w:ascii="Arial Narrow" w:hAnsi="Arial Narrow"/>
                <w:lang w:val="sl-SI"/>
              </w:rPr>
            </w:pPr>
            <w:r w:rsidRPr="008B73D8">
              <w:rPr>
                <w:rFonts w:ascii="Arial Narrow" w:hAnsi="Arial Narrow"/>
                <w:lang w:val="sl-SI"/>
              </w:rPr>
              <w:t>20</w:t>
            </w:r>
          </w:p>
        </w:tc>
        <w:tc>
          <w:tcPr>
            <w:tcW w:w="1614" w:type="dxa"/>
            <w:tcBorders>
              <w:top w:val="single" w:sz="4" w:space="0" w:color="auto"/>
            </w:tcBorders>
          </w:tcPr>
          <w:p w:rsidR="008F2930" w:rsidRPr="008B73D8" w:rsidRDefault="008F2930" w:rsidP="00063CE0">
            <w:pPr>
              <w:jc w:val="right"/>
              <w:rPr>
                <w:rFonts w:ascii="Arial Narrow" w:hAnsi="Arial Narrow"/>
                <w:lang w:val="sl-SI"/>
              </w:rPr>
            </w:pPr>
            <w:r w:rsidRPr="008B73D8">
              <w:rPr>
                <w:rFonts w:ascii="Arial Narrow" w:hAnsi="Arial Narrow"/>
                <w:lang w:val="sl-SI"/>
              </w:rPr>
              <w:t>100.000</w:t>
            </w:r>
          </w:p>
        </w:tc>
      </w:tr>
      <w:tr w:rsidR="008F2930" w:rsidRPr="008B73D8" w:rsidTr="00063CE0">
        <w:tc>
          <w:tcPr>
            <w:tcW w:w="588" w:type="dxa"/>
            <w:tcBorders>
              <w:top w:val="nil"/>
              <w:right w:val="double" w:sz="4" w:space="0" w:color="auto"/>
            </w:tcBorders>
          </w:tcPr>
          <w:p w:rsidR="008F2930" w:rsidRPr="008B73D8" w:rsidRDefault="008F2930" w:rsidP="00063CE0">
            <w:pPr>
              <w:jc w:val="center"/>
              <w:rPr>
                <w:rFonts w:ascii="Arial Narrow" w:hAnsi="Arial Narrow"/>
              </w:rPr>
            </w:pPr>
            <w:r w:rsidRPr="008B73D8">
              <w:rPr>
                <w:rFonts w:ascii="Arial Narrow" w:hAnsi="Arial Narrow"/>
              </w:rPr>
              <w:t>3</w:t>
            </w:r>
          </w:p>
        </w:tc>
        <w:tc>
          <w:tcPr>
            <w:tcW w:w="4001" w:type="dxa"/>
            <w:tcBorders>
              <w:top w:val="nil"/>
              <w:left w:val="nil"/>
              <w:right w:val="double" w:sz="4" w:space="0" w:color="auto"/>
            </w:tcBorders>
          </w:tcPr>
          <w:p w:rsidR="008F2930" w:rsidRPr="008B73D8" w:rsidRDefault="008F2930" w:rsidP="00063CE0">
            <w:pPr>
              <w:jc w:val="both"/>
              <w:rPr>
                <w:rFonts w:ascii="Arial Narrow" w:hAnsi="Arial Narrow"/>
              </w:rPr>
            </w:pPr>
            <w:r w:rsidRPr="008B73D8">
              <w:rPr>
                <w:rFonts w:ascii="Arial Narrow" w:hAnsi="Arial Narrow"/>
              </w:rPr>
              <w:t>Šumarstvo</w:t>
            </w:r>
          </w:p>
        </w:tc>
        <w:tc>
          <w:tcPr>
            <w:tcW w:w="1260" w:type="dxa"/>
            <w:tcBorders>
              <w:top w:val="nil"/>
              <w:left w:val="nil"/>
            </w:tcBorders>
          </w:tcPr>
          <w:p w:rsidR="008F2930" w:rsidRPr="008B73D8" w:rsidRDefault="008F2930" w:rsidP="00063CE0">
            <w:pPr>
              <w:jc w:val="right"/>
              <w:rPr>
                <w:rFonts w:ascii="Arial Narrow" w:hAnsi="Arial Narrow"/>
                <w:lang w:val="sl-SI"/>
              </w:rPr>
            </w:pPr>
          </w:p>
        </w:tc>
        <w:tc>
          <w:tcPr>
            <w:tcW w:w="1440" w:type="dxa"/>
            <w:tcBorders>
              <w:top w:val="nil"/>
            </w:tcBorders>
          </w:tcPr>
          <w:p w:rsidR="008F2930" w:rsidRPr="008B73D8" w:rsidRDefault="008F2930" w:rsidP="00063CE0">
            <w:pPr>
              <w:jc w:val="right"/>
              <w:rPr>
                <w:rFonts w:ascii="Arial Narrow" w:hAnsi="Arial Narrow"/>
                <w:lang w:val="sl-SI"/>
              </w:rPr>
            </w:pPr>
          </w:p>
        </w:tc>
        <w:tc>
          <w:tcPr>
            <w:tcW w:w="1614" w:type="dxa"/>
            <w:tcBorders>
              <w:top w:val="nil"/>
            </w:tcBorders>
          </w:tcPr>
          <w:p w:rsidR="008F2930" w:rsidRPr="008B73D8" w:rsidRDefault="008F2930" w:rsidP="00063CE0">
            <w:pPr>
              <w:jc w:val="right"/>
              <w:rPr>
                <w:rFonts w:ascii="Arial Narrow" w:hAnsi="Arial Narrow"/>
                <w:lang w:val="sl-SI"/>
              </w:rPr>
            </w:pPr>
          </w:p>
        </w:tc>
      </w:tr>
      <w:tr w:rsidR="008F2930" w:rsidRPr="008B73D8" w:rsidTr="00063CE0">
        <w:tc>
          <w:tcPr>
            <w:tcW w:w="588" w:type="dxa"/>
            <w:tcBorders>
              <w:right w:val="double" w:sz="4" w:space="0" w:color="auto"/>
            </w:tcBorders>
          </w:tcPr>
          <w:p w:rsidR="008F2930" w:rsidRPr="008B73D8" w:rsidRDefault="008F2930" w:rsidP="00063CE0">
            <w:pPr>
              <w:jc w:val="center"/>
              <w:rPr>
                <w:rFonts w:ascii="Arial Narrow" w:hAnsi="Arial Narrow"/>
              </w:rPr>
            </w:pPr>
            <w:r w:rsidRPr="008B73D8">
              <w:rPr>
                <w:rFonts w:ascii="Arial Narrow" w:hAnsi="Arial Narrow"/>
              </w:rPr>
              <w:t>4</w:t>
            </w:r>
          </w:p>
        </w:tc>
        <w:tc>
          <w:tcPr>
            <w:tcW w:w="4001" w:type="dxa"/>
            <w:tcBorders>
              <w:left w:val="nil"/>
              <w:right w:val="double" w:sz="4" w:space="0" w:color="auto"/>
            </w:tcBorders>
          </w:tcPr>
          <w:p w:rsidR="008F2930" w:rsidRPr="008B73D8" w:rsidRDefault="008F2930" w:rsidP="00063CE0">
            <w:pPr>
              <w:jc w:val="both"/>
              <w:rPr>
                <w:rFonts w:ascii="Arial Narrow" w:hAnsi="Arial Narrow"/>
              </w:rPr>
            </w:pPr>
            <w:r w:rsidRPr="008B73D8">
              <w:rPr>
                <w:rFonts w:ascii="Arial Narrow" w:hAnsi="Arial Narrow"/>
              </w:rPr>
              <w:t>Građevinarstvo</w:t>
            </w:r>
          </w:p>
        </w:tc>
        <w:tc>
          <w:tcPr>
            <w:tcW w:w="1260" w:type="dxa"/>
            <w:tcBorders>
              <w:left w:val="nil"/>
            </w:tcBorders>
          </w:tcPr>
          <w:p w:rsidR="008F2930" w:rsidRPr="008B73D8" w:rsidRDefault="008F2930" w:rsidP="00063CE0">
            <w:pPr>
              <w:jc w:val="right"/>
              <w:rPr>
                <w:rFonts w:ascii="Arial Narrow" w:hAnsi="Arial Narrow"/>
                <w:lang w:val="sl-SI"/>
              </w:rPr>
            </w:pPr>
            <w:r w:rsidRPr="008B73D8">
              <w:rPr>
                <w:rFonts w:ascii="Arial Narrow" w:hAnsi="Arial Narrow"/>
                <w:lang w:val="sl-SI"/>
              </w:rPr>
              <w:t>1</w:t>
            </w:r>
          </w:p>
        </w:tc>
        <w:tc>
          <w:tcPr>
            <w:tcW w:w="1440" w:type="dxa"/>
          </w:tcPr>
          <w:p w:rsidR="008F2930" w:rsidRPr="008B73D8" w:rsidRDefault="008F2930" w:rsidP="00063CE0">
            <w:pPr>
              <w:jc w:val="right"/>
              <w:rPr>
                <w:rFonts w:ascii="Arial Narrow" w:hAnsi="Arial Narrow"/>
                <w:lang w:val="sl-SI"/>
              </w:rPr>
            </w:pPr>
            <w:r w:rsidRPr="008B73D8">
              <w:rPr>
                <w:rFonts w:ascii="Arial Narrow" w:hAnsi="Arial Narrow"/>
                <w:lang w:val="sl-SI"/>
              </w:rPr>
              <w:t>1</w:t>
            </w:r>
          </w:p>
        </w:tc>
        <w:tc>
          <w:tcPr>
            <w:tcW w:w="1614" w:type="dxa"/>
          </w:tcPr>
          <w:p w:rsidR="008F2930" w:rsidRPr="008B73D8" w:rsidRDefault="008F2930" w:rsidP="00063CE0">
            <w:pPr>
              <w:jc w:val="right"/>
              <w:rPr>
                <w:rFonts w:ascii="Arial Narrow" w:hAnsi="Arial Narrow"/>
                <w:lang w:val="sl-SI"/>
              </w:rPr>
            </w:pPr>
            <w:r w:rsidRPr="008B73D8">
              <w:rPr>
                <w:rFonts w:ascii="Arial Narrow" w:hAnsi="Arial Narrow"/>
                <w:lang w:val="sl-SI"/>
              </w:rPr>
              <w:t>5.000</w:t>
            </w:r>
          </w:p>
        </w:tc>
      </w:tr>
      <w:tr w:rsidR="008F2930" w:rsidRPr="008B73D8" w:rsidTr="00063CE0">
        <w:tc>
          <w:tcPr>
            <w:tcW w:w="588" w:type="dxa"/>
            <w:tcBorders>
              <w:right w:val="double" w:sz="4" w:space="0" w:color="auto"/>
            </w:tcBorders>
          </w:tcPr>
          <w:p w:rsidR="008F2930" w:rsidRPr="008B73D8" w:rsidRDefault="008F2930" w:rsidP="00063CE0">
            <w:pPr>
              <w:jc w:val="center"/>
              <w:rPr>
                <w:rFonts w:ascii="Arial Narrow" w:hAnsi="Arial Narrow"/>
              </w:rPr>
            </w:pPr>
            <w:r w:rsidRPr="008B73D8">
              <w:rPr>
                <w:rFonts w:ascii="Arial Narrow" w:hAnsi="Arial Narrow"/>
              </w:rPr>
              <w:t>5</w:t>
            </w:r>
          </w:p>
        </w:tc>
        <w:tc>
          <w:tcPr>
            <w:tcW w:w="4001" w:type="dxa"/>
            <w:tcBorders>
              <w:left w:val="nil"/>
              <w:right w:val="double" w:sz="4" w:space="0" w:color="auto"/>
            </w:tcBorders>
          </w:tcPr>
          <w:p w:rsidR="008F2930" w:rsidRPr="008B73D8" w:rsidRDefault="008F2930" w:rsidP="00063CE0">
            <w:pPr>
              <w:jc w:val="both"/>
              <w:rPr>
                <w:rFonts w:ascii="Arial Narrow" w:hAnsi="Arial Narrow"/>
              </w:rPr>
            </w:pPr>
            <w:r w:rsidRPr="008B73D8">
              <w:rPr>
                <w:rFonts w:ascii="Arial Narrow" w:hAnsi="Arial Narrow"/>
              </w:rPr>
              <w:t>Saobraćaj i veze</w:t>
            </w:r>
          </w:p>
        </w:tc>
        <w:tc>
          <w:tcPr>
            <w:tcW w:w="1260" w:type="dxa"/>
            <w:tcBorders>
              <w:left w:val="nil"/>
            </w:tcBorders>
          </w:tcPr>
          <w:p w:rsidR="008F2930" w:rsidRPr="008B73D8" w:rsidRDefault="008F2930" w:rsidP="00063CE0">
            <w:pPr>
              <w:jc w:val="right"/>
              <w:rPr>
                <w:rFonts w:ascii="Arial Narrow" w:hAnsi="Arial Narrow"/>
                <w:lang w:val="sl-SI"/>
              </w:rPr>
            </w:pPr>
            <w:r w:rsidRPr="008B73D8">
              <w:rPr>
                <w:rFonts w:ascii="Arial Narrow" w:hAnsi="Arial Narrow"/>
                <w:lang w:val="sl-SI"/>
              </w:rPr>
              <w:t>1</w:t>
            </w:r>
          </w:p>
        </w:tc>
        <w:tc>
          <w:tcPr>
            <w:tcW w:w="1440" w:type="dxa"/>
          </w:tcPr>
          <w:p w:rsidR="008F2930" w:rsidRPr="008B73D8" w:rsidRDefault="008F2930" w:rsidP="00063CE0">
            <w:pPr>
              <w:jc w:val="right"/>
              <w:rPr>
                <w:rFonts w:ascii="Arial Narrow" w:hAnsi="Arial Narrow"/>
                <w:lang w:val="sl-SI"/>
              </w:rPr>
            </w:pPr>
            <w:r w:rsidRPr="008B73D8">
              <w:rPr>
                <w:rFonts w:ascii="Arial Narrow" w:hAnsi="Arial Narrow"/>
                <w:lang w:val="sl-SI"/>
              </w:rPr>
              <w:t>1</w:t>
            </w:r>
          </w:p>
        </w:tc>
        <w:tc>
          <w:tcPr>
            <w:tcW w:w="1614" w:type="dxa"/>
          </w:tcPr>
          <w:p w:rsidR="008F2930" w:rsidRPr="008B73D8" w:rsidRDefault="008F2930" w:rsidP="00063CE0">
            <w:pPr>
              <w:jc w:val="right"/>
              <w:rPr>
                <w:rFonts w:ascii="Arial Narrow" w:hAnsi="Arial Narrow"/>
                <w:lang w:val="sl-SI"/>
              </w:rPr>
            </w:pPr>
            <w:r w:rsidRPr="008B73D8">
              <w:rPr>
                <w:rFonts w:ascii="Arial Narrow" w:hAnsi="Arial Narrow"/>
                <w:lang w:val="sl-SI"/>
              </w:rPr>
              <w:t>5.000</w:t>
            </w:r>
          </w:p>
        </w:tc>
      </w:tr>
      <w:tr w:rsidR="008F2930" w:rsidRPr="008B73D8" w:rsidTr="00063CE0">
        <w:tc>
          <w:tcPr>
            <w:tcW w:w="588" w:type="dxa"/>
            <w:tcBorders>
              <w:right w:val="double" w:sz="4" w:space="0" w:color="auto"/>
            </w:tcBorders>
          </w:tcPr>
          <w:p w:rsidR="008F2930" w:rsidRPr="008B73D8" w:rsidRDefault="008F2930" w:rsidP="00063CE0">
            <w:pPr>
              <w:jc w:val="center"/>
              <w:rPr>
                <w:rFonts w:ascii="Arial Narrow" w:hAnsi="Arial Narrow"/>
              </w:rPr>
            </w:pPr>
            <w:r w:rsidRPr="008B73D8">
              <w:rPr>
                <w:rFonts w:ascii="Arial Narrow" w:hAnsi="Arial Narrow"/>
              </w:rPr>
              <w:t>6</w:t>
            </w:r>
          </w:p>
        </w:tc>
        <w:tc>
          <w:tcPr>
            <w:tcW w:w="4001" w:type="dxa"/>
            <w:tcBorders>
              <w:left w:val="nil"/>
              <w:right w:val="double" w:sz="4" w:space="0" w:color="auto"/>
            </w:tcBorders>
          </w:tcPr>
          <w:p w:rsidR="008F2930" w:rsidRPr="008B73D8" w:rsidRDefault="008F2930" w:rsidP="00063CE0">
            <w:pPr>
              <w:jc w:val="both"/>
              <w:rPr>
                <w:rFonts w:ascii="Arial Narrow" w:hAnsi="Arial Narrow"/>
              </w:rPr>
            </w:pPr>
            <w:r w:rsidRPr="008B73D8">
              <w:rPr>
                <w:rFonts w:ascii="Arial Narrow" w:hAnsi="Arial Narrow"/>
              </w:rPr>
              <w:t>Trgovina</w:t>
            </w:r>
          </w:p>
        </w:tc>
        <w:tc>
          <w:tcPr>
            <w:tcW w:w="1260" w:type="dxa"/>
            <w:tcBorders>
              <w:left w:val="nil"/>
            </w:tcBorders>
          </w:tcPr>
          <w:p w:rsidR="008F2930" w:rsidRPr="008B73D8" w:rsidRDefault="008F2930" w:rsidP="00063CE0">
            <w:pPr>
              <w:jc w:val="right"/>
              <w:rPr>
                <w:rFonts w:ascii="Arial Narrow" w:hAnsi="Arial Narrow"/>
                <w:lang w:val="sl-SI"/>
              </w:rPr>
            </w:pPr>
            <w:r w:rsidRPr="008B73D8">
              <w:rPr>
                <w:rFonts w:ascii="Arial Narrow" w:hAnsi="Arial Narrow"/>
                <w:lang w:val="sl-SI"/>
              </w:rPr>
              <w:t>5</w:t>
            </w:r>
          </w:p>
        </w:tc>
        <w:tc>
          <w:tcPr>
            <w:tcW w:w="1440" w:type="dxa"/>
          </w:tcPr>
          <w:p w:rsidR="008F2930" w:rsidRPr="008B73D8" w:rsidRDefault="008F2930" w:rsidP="00063CE0">
            <w:pPr>
              <w:jc w:val="right"/>
              <w:rPr>
                <w:rFonts w:ascii="Arial Narrow" w:hAnsi="Arial Narrow"/>
                <w:lang w:val="sl-SI"/>
              </w:rPr>
            </w:pPr>
            <w:r w:rsidRPr="008B73D8">
              <w:rPr>
                <w:rFonts w:ascii="Arial Narrow" w:hAnsi="Arial Narrow"/>
                <w:lang w:val="sl-SI"/>
              </w:rPr>
              <w:t>5</w:t>
            </w:r>
          </w:p>
        </w:tc>
        <w:tc>
          <w:tcPr>
            <w:tcW w:w="1614" w:type="dxa"/>
          </w:tcPr>
          <w:p w:rsidR="008F2930" w:rsidRPr="008B73D8" w:rsidRDefault="008F2930" w:rsidP="00063CE0">
            <w:pPr>
              <w:jc w:val="right"/>
              <w:rPr>
                <w:rFonts w:ascii="Arial Narrow" w:hAnsi="Arial Narrow"/>
                <w:lang w:val="sl-SI"/>
              </w:rPr>
            </w:pPr>
            <w:r w:rsidRPr="008B73D8">
              <w:rPr>
                <w:rFonts w:ascii="Arial Narrow" w:hAnsi="Arial Narrow"/>
                <w:lang w:val="sl-SI"/>
              </w:rPr>
              <w:t>25.000</w:t>
            </w:r>
          </w:p>
        </w:tc>
      </w:tr>
      <w:tr w:rsidR="008F2930" w:rsidRPr="008B73D8" w:rsidTr="00063CE0">
        <w:tc>
          <w:tcPr>
            <w:tcW w:w="588" w:type="dxa"/>
            <w:tcBorders>
              <w:right w:val="double" w:sz="4" w:space="0" w:color="auto"/>
            </w:tcBorders>
          </w:tcPr>
          <w:p w:rsidR="008F2930" w:rsidRPr="008B73D8" w:rsidRDefault="008F2930" w:rsidP="00063CE0">
            <w:pPr>
              <w:jc w:val="center"/>
              <w:rPr>
                <w:rFonts w:ascii="Arial Narrow" w:hAnsi="Arial Narrow"/>
              </w:rPr>
            </w:pPr>
            <w:r w:rsidRPr="008B73D8">
              <w:rPr>
                <w:rFonts w:ascii="Arial Narrow" w:hAnsi="Arial Narrow"/>
              </w:rPr>
              <w:t>7</w:t>
            </w:r>
          </w:p>
        </w:tc>
        <w:tc>
          <w:tcPr>
            <w:tcW w:w="4001" w:type="dxa"/>
            <w:tcBorders>
              <w:left w:val="nil"/>
              <w:right w:val="double" w:sz="4" w:space="0" w:color="auto"/>
            </w:tcBorders>
          </w:tcPr>
          <w:p w:rsidR="008F2930" w:rsidRPr="008B73D8" w:rsidRDefault="008F2930" w:rsidP="00063CE0">
            <w:pPr>
              <w:jc w:val="both"/>
              <w:rPr>
                <w:rFonts w:ascii="Arial Narrow" w:hAnsi="Arial Narrow"/>
              </w:rPr>
            </w:pPr>
            <w:r w:rsidRPr="008B73D8">
              <w:rPr>
                <w:rFonts w:ascii="Arial Narrow" w:hAnsi="Arial Narrow"/>
              </w:rPr>
              <w:t>Ugostiteljstvo i turizam</w:t>
            </w:r>
          </w:p>
        </w:tc>
        <w:tc>
          <w:tcPr>
            <w:tcW w:w="1260" w:type="dxa"/>
            <w:tcBorders>
              <w:left w:val="nil"/>
            </w:tcBorders>
          </w:tcPr>
          <w:p w:rsidR="008F2930" w:rsidRPr="008B73D8" w:rsidRDefault="008F2930" w:rsidP="00063CE0">
            <w:pPr>
              <w:jc w:val="right"/>
              <w:rPr>
                <w:rFonts w:ascii="Arial Narrow" w:hAnsi="Arial Narrow"/>
                <w:lang w:val="sl-SI"/>
              </w:rPr>
            </w:pPr>
            <w:r w:rsidRPr="008B73D8">
              <w:rPr>
                <w:rFonts w:ascii="Arial Narrow" w:hAnsi="Arial Narrow"/>
                <w:lang w:val="sl-SI"/>
              </w:rPr>
              <w:t>1</w:t>
            </w:r>
          </w:p>
        </w:tc>
        <w:tc>
          <w:tcPr>
            <w:tcW w:w="1440" w:type="dxa"/>
          </w:tcPr>
          <w:p w:rsidR="008F2930" w:rsidRPr="008B73D8" w:rsidRDefault="008F2930" w:rsidP="00063CE0">
            <w:pPr>
              <w:jc w:val="right"/>
              <w:rPr>
                <w:rFonts w:ascii="Arial Narrow" w:hAnsi="Arial Narrow"/>
                <w:lang w:val="sl-SI"/>
              </w:rPr>
            </w:pPr>
            <w:r w:rsidRPr="008B73D8">
              <w:rPr>
                <w:rFonts w:ascii="Arial Narrow" w:hAnsi="Arial Narrow"/>
                <w:lang w:val="sl-SI"/>
              </w:rPr>
              <w:t>3</w:t>
            </w:r>
          </w:p>
        </w:tc>
        <w:tc>
          <w:tcPr>
            <w:tcW w:w="1614" w:type="dxa"/>
          </w:tcPr>
          <w:p w:rsidR="008F2930" w:rsidRPr="008B73D8" w:rsidRDefault="008F2930" w:rsidP="00063CE0">
            <w:pPr>
              <w:jc w:val="right"/>
              <w:rPr>
                <w:rFonts w:ascii="Arial Narrow" w:hAnsi="Arial Narrow"/>
                <w:lang w:val="sl-SI"/>
              </w:rPr>
            </w:pPr>
            <w:r w:rsidRPr="008B73D8">
              <w:rPr>
                <w:rFonts w:ascii="Arial Narrow" w:hAnsi="Arial Narrow"/>
                <w:lang w:val="sl-SI"/>
              </w:rPr>
              <w:t>15.000</w:t>
            </w:r>
          </w:p>
        </w:tc>
      </w:tr>
      <w:tr w:rsidR="008F2930" w:rsidRPr="008B73D8" w:rsidTr="00063CE0">
        <w:tc>
          <w:tcPr>
            <w:tcW w:w="588" w:type="dxa"/>
            <w:tcBorders>
              <w:right w:val="double" w:sz="4" w:space="0" w:color="auto"/>
            </w:tcBorders>
          </w:tcPr>
          <w:p w:rsidR="008F2930" w:rsidRPr="008B73D8" w:rsidRDefault="008F2930" w:rsidP="00063CE0">
            <w:pPr>
              <w:jc w:val="center"/>
              <w:rPr>
                <w:rFonts w:ascii="Arial Narrow" w:hAnsi="Arial Narrow"/>
              </w:rPr>
            </w:pPr>
            <w:r w:rsidRPr="008B73D8">
              <w:rPr>
                <w:rFonts w:ascii="Arial Narrow" w:hAnsi="Arial Narrow"/>
              </w:rPr>
              <w:t>8</w:t>
            </w:r>
          </w:p>
        </w:tc>
        <w:tc>
          <w:tcPr>
            <w:tcW w:w="4001" w:type="dxa"/>
            <w:tcBorders>
              <w:left w:val="nil"/>
              <w:right w:val="double" w:sz="4" w:space="0" w:color="auto"/>
            </w:tcBorders>
          </w:tcPr>
          <w:p w:rsidR="008F2930" w:rsidRPr="008B73D8" w:rsidRDefault="008F2930" w:rsidP="00063CE0">
            <w:pPr>
              <w:jc w:val="both"/>
              <w:rPr>
                <w:rFonts w:ascii="Arial Narrow" w:hAnsi="Arial Narrow"/>
              </w:rPr>
            </w:pPr>
            <w:r w:rsidRPr="008B73D8">
              <w:rPr>
                <w:rFonts w:ascii="Arial Narrow" w:hAnsi="Arial Narrow"/>
              </w:rPr>
              <w:t>Zanatstvo i lične usluge</w:t>
            </w:r>
          </w:p>
        </w:tc>
        <w:tc>
          <w:tcPr>
            <w:tcW w:w="1260" w:type="dxa"/>
            <w:tcBorders>
              <w:left w:val="nil"/>
            </w:tcBorders>
          </w:tcPr>
          <w:p w:rsidR="008F2930" w:rsidRPr="008B73D8" w:rsidRDefault="008F2930" w:rsidP="00063CE0">
            <w:pPr>
              <w:jc w:val="right"/>
              <w:rPr>
                <w:rFonts w:ascii="Arial Narrow" w:hAnsi="Arial Narrow"/>
                <w:lang w:val="sl-SI"/>
              </w:rPr>
            </w:pPr>
            <w:r w:rsidRPr="008B73D8">
              <w:rPr>
                <w:rFonts w:ascii="Arial Narrow" w:hAnsi="Arial Narrow"/>
                <w:lang w:val="sl-SI"/>
              </w:rPr>
              <w:t>7</w:t>
            </w:r>
          </w:p>
        </w:tc>
        <w:tc>
          <w:tcPr>
            <w:tcW w:w="1440" w:type="dxa"/>
          </w:tcPr>
          <w:p w:rsidR="008F2930" w:rsidRPr="008B73D8" w:rsidRDefault="008F2930" w:rsidP="00063CE0">
            <w:pPr>
              <w:jc w:val="right"/>
              <w:rPr>
                <w:rFonts w:ascii="Arial Narrow" w:hAnsi="Arial Narrow"/>
                <w:lang w:val="sl-SI"/>
              </w:rPr>
            </w:pPr>
            <w:r w:rsidRPr="008B73D8">
              <w:rPr>
                <w:rFonts w:ascii="Arial Narrow" w:hAnsi="Arial Narrow"/>
                <w:lang w:val="sl-SI"/>
              </w:rPr>
              <w:t>8</w:t>
            </w:r>
          </w:p>
        </w:tc>
        <w:tc>
          <w:tcPr>
            <w:tcW w:w="1614" w:type="dxa"/>
          </w:tcPr>
          <w:p w:rsidR="008F2930" w:rsidRPr="008B73D8" w:rsidRDefault="008F2930" w:rsidP="00063CE0">
            <w:pPr>
              <w:jc w:val="right"/>
              <w:rPr>
                <w:rFonts w:ascii="Arial Narrow" w:hAnsi="Arial Narrow"/>
                <w:lang w:val="sl-SI"/>
              </w:rPr>
            </w:pPr>
            <w:r w:rsidRPr="008B73D8">
              <w:rPr>
                <w:rFonts w:ascii="Arial Narrow" w:hAnsi="Arial Narrow"/>
                <w:lang w:val="sl-SI"/>
              </w:rPr>
              <w:t>40.000</w:t>
            </w:r>
          </w:p>
        </w:tc>
      </w:tr>
      <w:tr w:rsidR="008F2930" w:rsidRPr="008B73D8" w:rsidTr="00063CE0">
        <w:tc>
          <w:tcPr>
            <w:tcW w:w="588" w:type="dxa"/>
            <w:tcBorders>
              <w:right w:val="double" w:sz="4" w:space="0" w:color="auto"/>
            </w:tcBorders>
          </w:tcPr>
          <w:p w:rsidR="008F2930" w:rsidRPr="008B73D8" w:rsidRDefault="008F2930" w:rsidP="00063CE0">
            <w:pPr>
              <w:jc w:val="center"/>
              <w:rPr>
                <w:rFonts w:ascii="Arial Narrow" w:hAnsi="Arial Narrow"/>
              </w:rPr>
            </w:pPr>
            <w:r w:rsidRPr="008B73D8">
              <w:rPr>
                <w:rFonts w:ascii="Arial Narrow" w:hAnsi="Arial Narrow"/>
              </w:rPr>
              <w:t>9</w:t>
            </w:r>
          </w:p>
        </w:tc>
        <w:tc>
          <w:tcPr>
            <w:tcW w:w="4001" w:type="dxa"/>
            <w:tcBorders>
              <w:left w:val="nil"/>
              <w:right w:val="double" w:sz="4" w:space="0" w:color="auto"/>
            </w:tcBorders>
          </w:tcPr>
          <w:p w:rsidR="008F2930" w:rsidRPr="008B73D8" w:rsidRDefault="008F2930" w:rsidP="00063CE0">
            <w:pPr>
              <w:jc w:val="both"/>
              <w:rPr>
                <w:rFonts w:ascii="Arial Narrow" w:hAnsi="Arial Narrow"/>
              </w:rPr>
            </w:pPr>
            <w:r w:rsidRPr="008B73D8">
              <w:rPr>
                <w:rFonts w:ascii="Arial Narrow" w:hAnsi="Arial Narrow"/>
              </w:rPr>
              <w:t>Finans.tehn.i posl. usluge</w:t>
            </w:r>
          </w:p>
        </w:tc>
        <w:tc>
          <w:tcPr>
            <w:tcW w:w="1260" w:type="dxa"/>
            <w:tcBorders>
              <w:left w:val="nil"/>
            </w:tcBorders>
          </w:tcPr>
          <w:p w:rsidR="008F2930" w:rsidRPr="008B73D8" w:rsidRDefault="008F2930" w:rsidP="00063CE0">
            <w:pPr>
              <w:jc w:val="right"/>
              <w:rPr>
                <w:rFonts w:ascii="Arial Narrow" w:hAnsi="Arial Narrow"/>
                <w:lang w:val="sl-SI"/>
              </w:rPr>
            </w:pPr>
          </w:p>
        </w:tc>
        <w:tc>
          <w:tcPr>
            <w:tcW w:w="1440" w:type="dxa"/>
          </w:tcPr>
          <w:p w:rsidR="008F2930" w:rsidRPr="008B73D8" w:rsidRDefault="008F2930" w:rsidP="00063CE0">
            <w:pPr>
              <w:jc w:val="right"/>
              <w:rPr>
                <w:rFonts w:ascii="Arial Narrow" w:hAnsi="Arial Narrow"/>
                <w:lang w:val="sl-SI"/>
              </w:rPr>
            </w:pPr>
          </w:p>
        </w:tc>
        <w:tc>
          <w:tcPr>
            <w:tcW w:w="1614" w:type="dxa"/>
          </w:tcPr>
          <w:p w:rsidR="008F2930" w:rsidRPr="008B73D8" w:rsidRDefault="008F2930" w:rsidP="00063CE0">
            <w:pPr>
              <w:jc w:val="right"/>
              <w:rPr>
                <w:rFonts w:ascii="Arial Narrow" w:hAnsi="Arial Narrow"/>
                <w:lang w:val="sl-SI"/>
              </w:rPr>
            </w:pPr>
          </w:p>
        </w:tc>
      </w:tr>
      <w:tr w:rsidR="008F2930" w:rsidRPr="008B73D8" w:rsidTr="00063CE0">
        <w:tc>
          <w:tcPr>
            <w:tcW w:w="588" w:type="dxa"/>
            <w:tcBorders>
              <w:right w:val="double" w:sz="4" w:space="0" w:color="auto"/>
            </w:tcBorders>
          </w:tcPr>
          <w:p w:rsidR="008F2930" w:rsidRPr="008B73D8" w:rsidRDefault="008F2930" w:rsidP="00063CE0">
            <w:pPr>
              <w:jc w:val="center"/>
              <w:rPr>
                <w:rFonts w:ascii="Arial Narrow" w:hAnsi="Arial Narrow"/>
              </w:rPr>
            </w:pPr>
            <w:r w:rsidRPr="008B73D8">
              <w:rPr>
                <w:rFonts w:ascii="Arial Narrow" w:hAnsi="Arial Narrow"/>
              </w:rPr>
              <w:t>10</w:t>
            </w:r>
          </w:p>
        </w:tc>
        <w:tc>
          <w:tcPr>
            <w:tcW w:w="4001" w:type="dxa"/>
            <w:tcBorders>
              <w:left w:val="nil"/>
              <w:right w:val="double" w:sz="4" w:space="0" w:color="auto"/>
            </w:tcBorders>
          </w:tcPr>
          <w:p w:rsidR="008F2930" w:rsidRPr="008B73D8" w:rsidRDefault="008F2930" w:rsidP="00063CE0">
            <w:pPr>
              <w:jc w:val="both"/>
              <w:rPr>
                <w:rFonts w:ascii="Arial Narrow" w:hAnsi="Arial Narrow"/>
                <w:lang w:val="pl-PL"/>
              </w:rPr>
            </w:pPr>
            <w:r w:rsidRPr="008B73D8">
              <w:rPr>
                <w:rFonts w:ascii="Arial Narrow" w:hAnsi="Arial Narrow"/>
                <w:lang w:val="pl-PL"/>
              </w:rPr>
              <w:t>Obrazov., nauka, kultura i infor.</w:t>
            </w:r>
          </w:p>
        </w:tc>
        <w:tc>
          <w:tcPr>
            <w:tcW w:w="1260" w:type="dxa"/>
            <w:tcBorders>
              <w:left w:val="nil"/>
            </w:tcBorders>
          </w:tcPr>
          <w:p w:rsidR="008F2930" w:rsidRPr="008B73D8" w:rsidRDefault="008F2930" w:rsidP="00063CE0">
            <w:pPr>
              <w:jc w:val="right"/>
              <w:rPr>
                <w:rFonts w:ascii="Arial Narrow" w:hAnsi="Arial Narrow"/>
                <w:lang w:val="sl-SI"/>
              </w:rPr>
            </w:pPr>
            <w:r w:rsidRPr="008B73D8">
              <w:rPr>
                <w:rFonts w:ascii="Arial Narrow" w:hAnsi="Arial Narrow"/>
                <w:lang w:val="sl-SI"/>
              </w:rPr>
              <w:t>2</w:t>
            </w:r>
          </w:p>
        </w:tc>
        <w:tc>
          <w:tcPr>
            <w:tcW w:w="1440" w:type="dxa"/>
          </w:tcPr>
          <w:p w:rsidR="008F2930" w:rsidRPr="008B73D8" w:rsidRDefault="008F2930" w:rsidP="00063CE0">
            <w:pPr>
              <w:jc w:val="right"/>
              <w:rPr>
                <w:rFonts w:ascii="Arial Narrow" w:hAnsi="Arial Narrow"/>
                <w:lang w:val="sl-SI"/>
              </w:rPr>
            </w:pPr>
            <w:r w:rsidRPr="008B73D8">
              <w:rPr>
                <w:rFonts w:ascii="Arial Narrow" w:hAnsi="Arial Narrow"/>
                <w:lang w:val="sl-SI"/>
              </w:rPr>
              <w:t>3</w:t>
            </w:r>
          </w:p>
        </w:tc>
        <w:tc>
          <w:tcPr>
            <w:tcW w:w="1614" w:type="dxa"/>
          </w:tcPr>
          <w:p w:rsidR="008F2930" w:rsidRPr="008B73D8" w:rsidRDefault="008F2930" w:rsidP="00063CE0">
            <w:pPr>
              <w:jc w:val="right"/>
              <w:rPr>
                <w:rFonts w:ascii="Arial Narrow" w:hAnsi="Arial Narrow"/>
                <w:lang w:val="sl-SI"/>
              </w:rPr>
            </w:pPr>
            <w:r w:rsidRPr="008B73D8">
              <w:rPr>
                <w:rFonts w:ascii="Arial Narrow" w:hAnsi="Arial Narrow"/>
                <w:lang w:val="sl-SI"/>
              </w:rPr>
              <w:t>15.000</w:t>
            </w:r>
          </w:p>
        </w:tc>
      </w:tr>
      <w:tr w:rsidR="008F2930" w:rsidRPr="008B73D8" w:rsidTr="00063CE0">
        <w:tc>
          <w:tcPr>
            <w:tcW w:w="588" w:type="dxa"/>
            <w:tcBorders>
              <w:bottom w:val="double" w:sz="4" w:space="0" w:color="auto"/>
              <w:right w:val="double" w:sz="4" w:space="0" w:color="auto"/>
            </w:tcBorders>
          </w:tcPr>
          <w:p w:rsidR="008F2930" w:rsidRPr="008B73D8" w:rsidRDefault="008F2930" w:rsidP="00063CE0">
            <w:pPr>
              <w:jc w:val="center"/>
              <w:rPr>
                <w:rFonts w:ascii="Arial Narrow" w:hAnsi="Arial Narrow"/>
              </w:rPr>
            </w:pPr>
            <w:r w:rsidRPr="008B73D8">
              <w:rPr>
                <w:rFonts w:ascii="Arial Narrow" w:hAnsi="Arial Narrow"/>
              </w:rPr>
              <w:t>11</w:t>
            </w:r>
          </w:p>
        </w:tc>
        <w:tc>
          <w:tcPr>
            <w:tcW w:w="4001" w:type="dxa"/>
            <w:tcBorders>
              <w:left w:val="nil"/>
              <w:bottom w:val="double" w:sz="4" w:space="0" w:color="auto"/>
              <w:right w:val="double" w:sz="4" w:space="0" w:color="auto"/>
            </w:tcBorders>
          </w:tcPr>
          <w:p w:rsidR="008F2930" w:rsidRPr="008B73D8" w:rsidRDefault="008F2930" w:rsidP="00063CE0">
            <w:pPr>
              <w:jc w:val="both"/>
              <w:rPr>
                <w:rFonts w:ascii="Arial Narrow" w:hAnsi="Arial Narrow"/>
              </w:rPr>
            </w:pPr>
            <w:r w:rsidRPr="008B73D8">
              <w:rPr>
                <w:rFonts w:ascii="Arial Narrow" w:hAnsi="Arial Narrow"/>
              </w:rPr>
              <w:t>Zdravstvena i socijalna zaštita</w:t>
            </w:r>
          </w:p>
        </w:tc>
        <w:tc>
          <w:tcPr>
            <w:tcW w:w="1260" w:type="dxa"/>
            <w:tcBorders>
              <w:left w:val="nil"/>
              <w:bottom w:val="double" w:sz="4" w:space="0" w:color="auto"/>
            </w:tcBorders>
          </w:tcPr>
          <w:p w:rsidR="008F2930" w:rsidRPr="008B73D8" w:rsidRDefault="008F2930" w:rsidP="00063CE0">
            <w:pPr>
              <w:jc w:val="right"/>
              <w:rPr>
                <w:rFonts w:ascii="Arial Narrow" w:hAnsi="Arial Narrow"/>
                <w:lang w:val="sl-SI"/>
              </w:rPr>
            </w:pPr>
          </w:p>
        </w:tc>
        <w:tc>
          <w:tcPr>
            <w:tcW w:w="1440" w:type="dxa"/>
            <w:tcBorders>
              <w:bottom w:val="double" w:sz="4" w:space="0" w:color="auto"/>
            </w:tcBorders>
          </w:tcPr>
          <w:p w:rsidR="008F2930" w:rsidRPr="008B73D8" w:rsidRDefault="008F2930" w:rsidP="00063CE0">
            <w:pPr>
              <w:jc w:val="right"/>
              <w:rPr>
                <w:rFonts w:ascii="Arial Narrow" w:hAnsi="Arial Narrow"/>
                <w:lang w:val="sl-SI"/>
              </w:rPr>
            </w:pPr>
          </w:p>
        </w:tc>
        <w:tc>
          <w:tcPr>
            <w:tcW w:w="1614" w:type="dxa"/>
            <w:tcBorders>
              <w:bottom w:val="double" w:sz="4" w:space="0" w:color="auto"/>
            </w:tcBorders>
          </w:tcPr>
          <w:p w:rsidR="008F2930" w:rsidRPr="008B73D8" w:rsidRDefault="008F2930" w:rsidP="00063CE0">
            <w:pPr>
              <w:jc w:val="right"/>
              <w:rPr>
                <w:rFonts w:ascii="Arial Narrow" w:hAnsi="Arial Narrow"/>
                <w:lang w:val="sl-SI"/>
              </w:rPr>
            </w:pPr>
          </w:p>
        </w:tc>
      </w:tr>
      <w:tr w:rsidR="008F2930" w:rsidRPr="008B73D8" w:rsidTr="00063CE0">
        <w:trPr>
          <w:trHeight w:val="389"/>
        </w:trPr>
        <w:tc>
          <w:tcPr>
            <w:tcW w:w="588" w:type="dxa"/>
            <w:tcBorders>
              <w:top w:val="double" w:sz="4" w:space="0" w:color="auto"/>
              <w:right w:val="double" w:sz="4" w:space="0" w:color="auto"/>
            </w:tcBorders>
            <w:vAlign w:val="center"/>
          </w:tcPr>
          <w:p w:rsidR="008F2930" w:rsidRPr="008B73D8" w:rsidRDefault="008F2930" w:rsidP="00063CE0">
            <w:pPr>
              <w:jc w:val="right"/>
              <w:rPr>
                <w:rFonts w:ascii="Arial Narrow" w:hAnsi="Arial Narrow"/>
              </w:rPr>
            </w:pPr>
          </w:p>
        </w:tc>
        <w:tc>
          <w:tcPr>
            <w:tcW w:w="4001" w:type="dxa"/>
            <w:tcBorders>
              <w:top w:val="double" w:sz="4" w:space="0" w:color="auto"/>
              <w:left w:val="nil"/>
              <w:right w:val="double" w:sz="4" w:space="0" w:color="auto"/>
            </w:tcBorders>
            <w:vAlign w:val="center"/>
          </w:tcPr>
          <w:p w:rsidR="008F2930" w:rsidRPr="008B73D8" w:rsidRDefault="008F2930" w:rsidP="00063CE0">
            <w:pPr>
              <w:rPr>
                <w:rFonts w:ascii="Arial Narrow" w:hAnsi="Arial Narrow"/>
              </w:rPr>
            </w:pPr>
            <w:r w:rsidRPr="008B73D8">
              <w:rPr>
                <w:rFonts w:ascii="Arial Narrow" w:hAnsi="Arial Narrow"/>
              </w:rPr>
              <w:t>UKUPNO:</w:t>
            </w:r>
          </w:p>
        </w:tc>
        <w:tc>
          <w:tcPr>
            <w:tcW w:w="1260" w:type="dxa"/>
            <w:tcBorders>
              <w:top w:val="double" w:sz="4" w:space="0" w:color="auto"/>
              <w:left w:val="nil"/>
            </w:tcBorders>
            <w:vAlign w:val="center"/>
          </w:tcPr>
          <w:p w:rsidR="008F2930" w:rsidRPr="008B73D8" w:rsidRDefault="008F2930" w:rsidP="00063CE0">
            <w:pPr>
              <w:jc w:val="right"/>
              <w:rPr>
                <w:rFonts w:ascii="Arial Narrow" w:hAnsi="Arial Narrow"/>
                <w:lang w:val="sl-SI"/>
              </w:rPr>
            </w:pPr>
            <w:r w:rsidRPr="008B73D8">
              <w:rPr>
                <w:rFonts w:ascii="Arial Narrow" w:hAnsi="Arial Narrow"/>
                <w:lang w:val="sl-SI"/>
              </w:rPr>
              <w:t>40</w:t>
            </w:r>
          </w:p>
        </w:tc>
        <w:tc>
          <w:tcPr>
            <w:tcW w:w="1440" w:type="dxa"/>
            <w:tcBorders>
              <w:top w:val="double" w:sz="4" w:space="0" w:color="auto"/>
            </w:tcBorders>
            <w:vAlign w:val="center"/>
          </w:tcPr>
          <w:p w:rsidR="008F2930" w:rsidRPr="008B73D8" w:rsidRDefault="008F2930" w:rsidP="00063CE0">
            <w:pPr>
              <w:jc w:val="right"/>
              <w:rPr>
                <w:rFonts w:ascii="Arial Narrow" w:hAnsi="Arial Narrow"/>
                <w:lang w:val="sl-SI"/>
              </w:rPr>
            </w:pPr>
            <w:r w:rsidRPr="008B73D8">
              <w:rPr>
                <w:rFonts w:ascii="Arial Narrow" w:hAnsi="Arial Narrow"/>
                <w:lang w:val="sl-SI"/>
              </w:rPr>
              <w:t>48</w:t>
            </w:r>
          </w:p>
        </w:tc>
        <w:tc>
          <w:tcPr>
            <w:tcW w:w="1614" w:type="dxa"/>
            <w:tcBorders>
              <w:top w:val="double" w:sz="4" w:space="0" w:color="auto"/>
            </w:tcBorders>
            <w:vAlign w:val="center"/>
          </w:tcPr>
          <w:p w:rsidR="008F2930" w:rsidRPr="008B73D8" w:rsidRDefault="008F2930" w:rsidP="00063CE0">
            <w:pPr>
              <w:jc w:val="right"/>
              <w:rPr>
                <w:rFonts w:ascii="Arial Narrow" w:hAnsi="Arial Narrow"/>
                <w:lang w:val="sl-SI"/>
              </w:rPr>
            </w:pPr>
            <w:r w:rsidRPr="008B73D8">
              <w:rPr>
                <w:rFonts w:ascii="Arial Narrow" w:hAnsi="Arial Narrow"/>
                <w:lang w:val="sl-SI"/>
              </w:rPr>
              <w:t>240.000</w:t>
            </w:r>
          </w:p>
        </w:tc>
      </w:tr>
    </w:tbl>
    <w:p w:rsidR="008F2930" w:rsidRDefault="008F2930" w:rsidP="008F2930">
      <w:pPr>
        <w:rPr>
          <w:b/>
          <w:sz w:val="28"/>
          <w:szCs w:val="28"/>
          <w:lang w:val="pl-PL"/>
        </w:rPr>
      </w:pPr>
    </w:p>
    <w:p w:rsidR="008F2930" w:rsidRDefault="008F2930" w:rsidP="008F2930">
      <w:pPr>
        <w:jc w:val="center"/>
        <w:rPr>
          <w:rFonts w:ascii="Arial" w:hAnsi="Arial" w:cs="Arial"/>
          <w:b/>
          <w:lang w:val="pl-PL"/>
        </w:rPr>
      </w:pPr>
      <w:r w:rsidRPr="008B73D8">
        <w:rPr>
          <w:rFonts w:ascii="Arial" w:hAnsi="Arial" w:cs="Arial"/>
          <w:b/>
          <w:lang w:val="pl-PL"/>
        </w:rPr>
        <w:t xml:space="preserve">Odobreni krediti  po opštinama </w:t>
      </w:r>
    </w:p>
    <w:p w:rsidR="008B73D8" w:rsidRPr="008B73D8" w:rsidRDefault="008B73D8" w:rsidP="008F2930">
      <w:pPr>
        <w:jc w:val="center"/>
        <w:rPr>
          <w:rFonts w:ascii="Arial" w:hAnsi="Arial" w:cs="Arial"/>
          <w:i/>
          <w:sz w:val="22"/>
          <w:szCs w:val="22"/>
          <w:u w:val="single"/>
          <w:lang w:val="pl-PL"/>
        </w:rPr>
      </w:pPr>
      <w:r>
        <w:rPr>
          <w:rFonts w:ascii="Arial" w:hAnsi="Arial" w:cs="Arial"/>
          <w:b/>
          <w:lang w:val="pl-PL"/>
        </w:rPr>
        <w:tab/>
      </w:r>
      <w:r>
        <w:rPr>
          <w:rFonts w:ascii="Arial" w:hAnsi="Arial" w:cs="Arial"/>
          <w:b/>
          <w:lang w:val="pl-PL"/>
        </w:rPr>
        <w:tab/>
      </w:r>
      <w:r>
        <w:rPr>
          <w:rFonts w:ascii="Arial" w:hAnsi="Arial" w:cs="Arial"/>
          <w:b/>
          <w:lang w:val="pl-PL"/>
        </w:rPr>
        <w:tab/>
      </w:r>
      <w:r>
        <w:rPr>
          <w:rFonts w:ascii="Arial" w:hAnsi="Arial" w:cs="Arial"/>
          <w:b/>
          <w:lang w:val="pl-PL"/>
        </w:rPr>
        <w:tab/>
      </w:r>
      <w:r w:rsidRPr="008B73D8">
        <w:rPr>
          <w:rFonts w:ascii="Arial" w:hAnsi="Arial" w:cs="Arial"/>
          <w:i/>
          <w:sz w:val="22"/>
          <w:szCs w:val="22"/>
          <w:u w:val="single"/>
          <w:lang w:val="pl-PL"/>
        </w:rPr>
        <w:t>(Tab. 58.)</w:t>
      </w:r>
    </w:p>
    <w:tbl>
      <w:tblPr>
        <w:tblW w:w="5632" w:type="dxa"/>
        <w:tblInd w:w="141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744"/>
        <w:gridCol w:w="1489"/>
        <w:gridCol w:w="1063"/>
        <w:gridCol w:w="1113"/>
        <w:gridCol w:w="1223"/>
      </w:tblGrid>
      <w:tr w:rsidR="008F2930" w:rsidRPr="008B73D8" w:rsidTr="008B73D8">
        <w:trPr>
          <w:trHeight w:val="204"/>
        </w:trPr>
        <w:tc>
          <w:tcPr>
            <w:tcW w:w="744" w:type="dxa"/>
            <w:tcBorders>
              <w:bottom w:val="double" w:sz="4" w:space="0" w:color="auto"/>
            </w:tcBorders>
          </w:tcPr>
          <w:p w:rsidR="008F2930" w:rsidRPr="008B73D8" w:rsidRDefault="008F2930" w:rsidP="00063CE0">
            <w:pPr>
              <w:jc w:val="center"/>
              <w:rPr>
                <w:rFonts w:ascii="Arial Narrow" w:hAnsi="Arial Narrow" w:cs="Arial"/>
                <w:i/>
                <w:sz w:val="22"/>
                <w:szCs w:val="22"/>
                <w:lang w:val="pl-PL"/>
              </w:rPr>
            </w:pPr>
          </w:p>
        </w:tc>
        <w:tc>
          <w:tcPr>
            <w:tcW w:w="1489" w:type="dxa"/>
            <w:tcBorders>
              <w:bottom w:val="double" w:sz="4" w:space="0" w:color="auto"/>
            </w:tcBorders>
          </w:tcPr>
          <w:p w:rsidR="008F2930" w:rsidRPr="008B73D8" w:rsidRDefault="008F2930" w:rsidP="00063CE0">
            <w:pPr>
              <w:jc w:val="both"/>
              <w:rPr>
                <w:rFonts w:ascii="Arial Narrow" w:hAnsi="Arial Narrow" w:cs="Arial"/>
                <w:sz w:val="22"/>
                <w:szCs w:val="22"/>
                <w:lang w:val="pl-PL"/>
              </w:rPr>
            </w:pPr>
            <w:r w:rsidRPr="008B73D8">
              <w:rPr>
                <w:rFonts w:ascii="Arial Narrow" w:hAnsi="Arial Narrow" w:cs="Arial"/>
                <w:sz w:val="22"/>
                <w:szCs w:val="22"/>
                <w:lang w:val="pl-PL"/>
              </w:rPr>
              <w:t xml:space="preserve">Opština </w:t>
            </w:r>
          </w:p>
        </w:tc>
        <w:tc>
          <w:tcPr>
            <w:tcW w:w="1063" w:type="dxa"/>
            <w:tcBorders>
              <w:bottom w:val="double" w:sz="4" w:space="0" w:color="auto"/>
            </w:tcBorders>
          </w:tcPr>
          <w:p w:rsidR="008F2930" w:rsidRPr="008B73D8" w:rsidRDefault="008F2930" w:rsidP="00063CE0">
            <w:pPr>
              <w:jc w:val="center"/>
              <w:rPr>
                <w:rFonts w:ascii="Arial Narrow" w:hAnsi="Arial Narrow" w:cs="Arial"/>
                <w:sz w:val="22"/>
                <w:szCs w:val="22"/>
                <w:lang w:val="pl-PL"/>
              </w:rPr>
            </w:pPr>
            <w:r w:rsidRPr="008B73D8">
              <w:rPr>
                <w:rFonts w:ascii="Arial Narrow" w:hAnsi="Arial Narrow" w:cs="Arial"/>
                <w:sz w:val="22"/>
                <w:szCs w:val="22"/>
                <w:lang w:val="pl-PL"/>
              </w:rPr>
              <w:t>Br. kredita</w:t>
            </w:r>
          </w:p>
        </w:tc>
        <w:tc>
          <w:tcPr>
            <w:tcW w:w="1113" w:type="dxa"/>
            <w:tcBorders>
              <w:bottom w:val="double" w:sz="4" w:space="0" w:color="auto"/>
            </w:tcBorders>
          </w:tcPr>
          <w:p w:rsidR="008F2930" w:rsidRPr="008B73D8" w:rsidRDefault="008F2930" w:rsidP="00063CE0">
            <w:pPr>
              <w:jc w:val="center"/>
              <w:rPr>
                <w:rFonts w:ascii="Arial Narrow" w:hAnsi="Arial Narrow" w:cs="Arial"/>
                <w:sz w:val="22"/>
                <w:szCs w:val="22"/>
                <w:lang w:val="pl-PL"/>
              </w:rPr>
            </w:pPr>
            <w:r w:rsidRPr="008B73D8">
              <w:rPr>
                <w:rFonts w:ascii="Arial Narrow" w:hAnsi="Arial Narrow" w:cs="Arial"/>
                <w:sz w:val="22"/>
                <w:szCs w:val="22"/>
                <w:lang w:val="pl-PL"/>
              </w:rPr>
              <w:t>Br. radnika</w:t>
            </w:r>
          </w:p>
        </w:tc>
        <w:tc>
          <w:tcPr>
            <w:tcW w:w="1223" w:type="dxa"/>
            <w:tcBorders>
              <w:bottom w:val="double" w:sz="4" w:space="0" w:color="auto"/>
            </w:tcBorders>
          </w:tcPr>
          <w:p w:rsidR="008F2930" w:rsidRPr="008B73D8" w:rsidRDefault="008F2930" w:rsidP="00063CE0">
            <w:pPr>
              <w:jc w:val="center"/>
              <w:rPr>
                <w:rFonts w:ascii="Arial Narrow" w:hAnsi="Arial Narrow" w:cs="Arial"/>
                <w:sz w:val="22"/>
                <w:szCs w:val="22"/>
                <w:lang w:val="pl-PL"/>
              </w:rPr>
            </w:pPr>
            <w:r w:rsidRPr="008B73D8">
              <w:rPr>
                <w:rFonts w:ascii="Arial Narrow" w:hAnsi="Arial Narrow" w:cs="Arial"/>
                <w:sz w:val="22"/>
                <w:szCs w:val="22"/>
                <w:lang w:val="pl-PL"/>
              </w:rPr>
              <w:t>Sredstva (€)</w:t>
            </w:r>
          </w:p>
        </w:tc>
      </w:tr>
      <w:tr w:rsidR="008F2930" w:rsidRPr="008B73D8" w:rsidTr="008B73D8">
        <w:tc>
          <w:tcPr>
            <w:tcW w:w="744" w:type="dxa"/>
            <w:tcBorders>
              <w:top w:val="double" w:sz="4" w:space="0" w:color="auto"/>
            </w:tcBorders>
          </w:tcPr>
          <w:p w:rsidR="008F2930" w:rsidRPr="008B73D8" w:rsidRDefault="008F2930" w:rsidP="00063CE0">
            <w:pPr>
              <w:jc w:val="center"/>
              <w:rPr>
                <w:rFonts w:ascii="Arial Narrow" w:hAnsi="Arial Narrow" w:cs="Arial"/>
                <w:sz w:val="22"/>
                <w:szCs w:val="22"/>
                <w:lang w:val="pl-PL"/>
              </w:rPr>
            </w:pPr>
            <w:r w:rsidRPr="008B73D8">
              <w:rPr>
                <w:rFonts w:ascii="Arial Narrow" w:hAnsi="Arial Narrow" w:cs="Arial"/>
                <w:sz w:val="22"/>
                <w:szCs w:val="22"/>
                <w:lang w:val="pl-PL"/>
              </w:rPr>
              <w:t>1</w:t>
            </w:r>
          </w:p>
        </w:tc>
        <w:tc>
          <w:tcPr>
            <w:tcW w:w="1489" w:type="dxa"/>
            <w:tcBorders>
              <w:top w:val="double" w:sz="4" w:space="0" w:color="auto"/>
            </w:tcBorders>
          </w:tcPr>
          <w:p w:rsidR="008F2930" w:rsidRPr="008B73D8" w:rsidRDefault="008F2930" w:rsidP="00063CE0">
            <w:pPr>
              <w:jc w:val="both"/>
              <w:rPr>
                <w:rFonts w:ascii="Arial Narrow" w:hAnsi="Arial Narrow" w:cs="Arial"/>
                <w:sz w:val="22"/>
                <w:szCs w:val="22"/>
                <w:lang w:val="pl-PL"/>
              </w:rPr>
            </w:pPr>
            <w:r w:rsidRPr="008B73D8">
              <w:rPr>
                <w:rFonts w:ascii="Arial Narrow" w:hAnsi="Arial Narrow" w:cs="Arial"/>
                <w:sz w:val="22"/>
                <w:szCs w:val="22"/>
                <w:lang w:val="pl-PL"/>
              </w:rPr>
              <w:t>Berane</w:t>
            </w:r>
          </w:p>
        </w:tc>
        <w:tc>
          <w:tcPr>
            <w:tcW w:w="1063" w:type="dxa"/>
            <w:tcBorders>
              <w:top w:val="double" w:sz="4" w:space="0" w:color="auto"/>
            </w:tcBorders>
          </w:tcPr>
          <w:p w:rsidR="008F2930" w:rsidRPr="008B73D8" w:rsidRDefault="008F2930" w:rsidP="00063CE0">
            <w:pPr>
              <w:jc w:val="right"/>
              <w:rPr>
                <w:rFonts w:ascii="Arial Narrow" w:hAnsi="Arial Narrow" w:cs="Arial"/>
                <w:sz w:val="22"/>
                <w:szCs w:val="22"/>
                <w:lang w:val="sl-SI"/>
              </w:rPr>
            </w:pPr>
            <w:r w:rsidRPr="008B73D8">
              <w:rPr>
                <w:rFonts w:ascii="Arial Narrow" w:hAnsi="Arial Narrow" w:cs="Arial"/>
                <w:sz w:val="22"/>
                <w:szCs w:val="22"/>
                <w:lang w:val="sl-SI"/>
              </w:rPr>
              <w:t>8</w:t>
            </w:r>
          </w:p>
        </w:tc>
        <w:tc>
          <w:tcPr>
            <w:tcW w:w="1113" w:type="dxa"/>
            <w:tcBorders>
              <w:top w:val="double" w:sz="4" w:space="0" w:color="auto"/>
            </w:tcBorders>
          </w:tcPr>
          <w:p w:rsidR="008F2930" w:rsidRPr="008B73D8" w:rsidRDefault="008F2930" w:rsidP="00063CE0">
            <w:pPr>
              <w:jc w:val="right"/>
              <w:rPr>
                <w:rFonts w:ascii="Arial Narrow" w:hAnsi="Arial Narrow" w:cs="Arial"/>
                <w:sz w:val="22"/>
                <w:szCs w:val="22"/>
                <w:lang w:val="sl-SI"/>
              </w:rPr>
            </w:pPr>
            <w:r w:rsidRPr="008B73D8">
              <w:rPr>
                <w:rFonts w:ascii="Arial Narrow" w:hAnsi="Arial Narrow" w:cs="Arial"/>
                <w:sz w:val="22"/>
                <w:szCs w:val="22"/>
                <w:lang w:val="sl-SI"/>
              </w:rPr>
              <w:t>10</w:t>
            </w:r>
          </w:p>
        </w:tc>
        <w:tc>
          <w:tcPr>
            <w:tcW w:w="1223" w:type="dxa"/>
            <w:tcBorders>
              <w:top w:val="double" w:sz="4" w:space="0" w:color="auto"/>
            </w:tcBorders>
          </w:tcPr>
          <w:p w:rsidR="008F2930" w:rsidRPr="008B73D8" w:rsidRDefault="008F2930" w:rsidP="00063CE0">
            <w:pPr>
              <w:jc w:val="right"/>
              <w:rPr>
                <w:rFonts w:ascii="Arial Narrow" w:hAnsi="Arial Narrow" w:cs="Arial"/>
                <w:sz w:val="22"/>
                <w:szCs w:val="22"/>
                <w:lang w:val="sl-SI"/>
              </w:rPr>
            </w:pPr>
            <w:r w:rsidRPr="008B73D8">
              <w:rPr>
                <w:rFonts w:ascii="Arial Narrow" w:hAnsi="Arial Narrow" w:cs="Arial"/>
                <w:sz w:val="22"/>
                <w:szCs w:val="22"/>
                <w:lang w:val="sl-SI"/>
              </w:rPr>
              <w:t>50.000</w:t>
            </w:r>
          </w:p>
        </w:tc>
      </w:tr>
      <w:tr w:rsidR="008F2930" w:rsidRPr="008B73D8" w:rsidTr="008B73D8">
        <w:tc>
          <w:tcPr>
            <w:tcW w:w="744" w:type="dxa"/>
          </w:tcPr>
          <w:p w:rsidR="008F2930" w:rsidRPr="008B73D8" w:rsidRDefault="008F2930" w:rsidP="00063CE0">
            <w:pPr>
              <w:jc w:val="center"/>
              <w:rPr>
                <w:rFonts w:ascii="Arial Narrow" w:hAnsi="Arial Narrow" w:cs="Arial"/>
                <w:sz w:val="22"/>
                <w:szCs w:val="22"/>
                <w:lang w:val="pl-PL"/>
              </w:rPr>
            </w:pPr>
            <w:r w:rsidRPr="008B73D8">
              <w:rPr>
                <w:rFonts w:ascii="Arial Narrow" w:hAnsi="Arial Narrow" w:cs="Arial"/>
                <w:sz w:val="22"/>
                <w:szCs w:val="22"/>
                <w:lang w:val="pl-PL"/>
              </w:rPr>
              <w:t>2</w:t>
            </w:r>
          </w:p>
        </w:tc>
        <w:tc>
          <w:tcPr>
            <w:tcW w:w="1489" w:type="dxa"/>
          </w:tcPr>
          <w:p w:rsidR="008F2930" w:rsidRPr="008B73D8" w:rsidRDefault="008F2930" w:rsidP="00063CE0">
            <w:pPr>
              <w:jc w:val="both"/>
              <w:rPr>
                <w:rFonts w:ascii="Arial Narrow" w:hAnsi="Arial Narrow" w:cs="Arial"/>
                <w:sz w:val="22"/>
                <w:szCs w:val="22"/>
                <w:lang w:val="pl-PL"/>
              </w:rPr>
            </w:pPr>
            <w:r w:rsidRPr="008B73D8">
              <w:rPr>
                <w:rFonts w:ascii="Arial Narrow" w:hAnsi="Arial Narrow" w:cs="Arial"/>
                <w:sz w:val="22"/>
                <w:szCs w:val="22"/>
                <w:lang w:val="pl-PL"/>
              </w:rPr>
              <w:t>Andrijevica</w:t>
            </w:r>
          </w:p>
        </w:tc>
        <w:tc>
          <w:tcPr>
            <w:tcW w:w="1063" w:type="dxa"/>
          </w:tcPr>
          <w:p w:rsidR="008F2930" w:rsidRPr="008B73D8" w:rsidRDefault="008F2930" w:rsidP="00063CE0">
            <w:pPr>
              <w:jc w:val="right"/>
              <w:rPr>
                <w:rFonts w:ascii="Arial Narrow" w:hAnsi="Arial Narrow" w:cs="Arial"/>
                <w:sz w:val="22"/>
                <w:szCs w:val="22"/>
                <w:lang w:val="sl-SI"/>
              </w:rPr>
            </w:pPr>
          </w:p>
        </w:tc>
        <w:tc>
          <w:tcPr>
            <w:tcW w:w="1113" w:type="dxa"/>
          </w:tcPr>
          <w:p w:rsidR="008F2930" w:rsidRPr="008B73D8" w:rsidRDefault="008F2930" w:rsidP="00063CE0">
            <w:pPr>
              <w:jc w:val="right"/>
              <w:rPr>
                <w:rFonts w:ascii="Arial Narrow" w:hAnsi="Arial Narrow" w:cs="Arial"/>
                <w:sz w:val="22"/>
                <w:szCs w:val="22"/>
                <w:lang w:val="sl-SI"/>
              </w:rPr>
            </w:pPr>
          </w:p>
        </w:tc>
        <w:tc>
          <w:tcPr>
            <w:tcW w:w="1223" w:type="dxa"/>
          </w:tcPr>
          <w:p w:rsidR="008F2930" w:rsidRPr="008B73D8" w:rsidRDefault="008F2930" w:rsidP="00063CE0">
            <w:pPr>
              <w:jc w:val="right"/>
              <w:rPr>
                <w:rFonts w:ascii="Arial Narrow" w:hAnsi="Arial Narrow" w:cs="Arial"/>
                <w:sz w:val="22"/>
                <w:szCs w:val="22"/>
                <w:lang w:val="sl-SI"/>
              </w:rPr>
            </w:pPr>
          </w:p>
        </w:tc>
      </w:tr>
      <w:tr w:rsidR="008F2930" w:rsidRPr="008B73D8" w:rsidTr="008B73D8">
        <w:tc>
          <w:tcPr>
            <w:tcW w:w="744" w:type="dxa"/>
          </w:tcPr>
          <w:p w:rsidR="008F2930" w:rsidRPr="008B73D8" w:rsidRDefault="008F2930" w:rsidP="00063CE0">
            <w:pPr>
              <w:jc w:val="center"/>
              <w:rPr>
                <w:rFonts w:ascii="Arial Narrow" w:hAnsi="Arial Narrow" w:cs="Arial"/>
                <w:sz w:val="22"/>
                <w:szCs w:val="22"/>
                <w:lang w:val="pl-PL"/>
              </w:rPr>
            </w:pPr>
            <w:r w:rsidRPr="008B73D8">
              <w:rPr>
                <w:rFonts w:ascii="Arial Narrow" w:hAnsi="Arial Narrow" w:cs="Arial"/>
                <w:sz w:val="22"/>
                <w:szCs w:val="22"/>
                <w:lang w:val="pl-PL"/>
              </w:rPr>
              <w:t>3</w:t>
            </w:r>
          </w:p>
        </w:tc>
        <w:tc>
          <w:tcPr>
            <w:tcW w:w="1489" w:type="dxa"/>
          </w:tcPr>
          <w:p w:rsidR="008F2930" w:rsidRPr="008B73D8" w:rsidRDefault="008F2930" w:rsidP="00063CE0">
            <w:pPr>
              <w:jc w:val="both"/>
              <w:rPr>
                <w:rFonts w:ascii="Arial Narrow" w:hAnsi="Arial Narrow" w:cs="Arial"/>
                <w:sz w:val="22"/>
                <w:szCs w:val="22"/>
                <w:lang w:val="pl-PL"/>
              </w:rPr>
            </w:pPr>
            <w:r w:rsidRPr="008B73D8">
              <w:rPr>
                <w:rFonts w:ascii="Arial Narrow" w:hAnsi="Arial Narrow" w:cs="Arial"/>
                <w:sz w:val="22"/>
                <w:szCs w:val="22"/>
                <w:lang w:val="pl-PL"/>
              </w:rPr>
              <w:t xml:space="preserve">Plav </w:t>
            </w:r>
          </w:p>
        </w:tc>
        <w:tc>
          <w:tcPr>
            <w:tcW w:w="1063" w:type="dxa"/>
          </w:tcPr>
          <w:p w:rsidR="008F2930" w:rsidRPr="008B73D8" w:rsidRDefault="008F2930" w:rsidP="00063CE0">
            <w:pPr>
              <w:jc w:val="right"/>
              <w:rPr>
                <w:rFonts w:ascii="Arial Narrow" w:hAnsi="Arial Narrow" w:cs="Arial"/>
                <w:sz w:val="22"/>
                <w:szCs w:val="22"/>
                <w:lang w:val="sl-SI"/>
              </w:rPr>
            </w:pPr>
          </w:p>
        </w:tc>
        <w:tc>
          <w:tcPr>
            <w:tcW w:w="1113" w:type="dxa"/>
          </w:tcPr>
          <w:p w:rsidR="008F2930" w:rsidRPr="008B73D8" w:rsidRDefault="008F2930" w:rsidP="00063CE0">
            <w:pPr>
              <w:jc w:val="right"/>
              <w:rPr>
                <w:rFonts w:ascii="Arial Narrow" w:hAnsi="Arial Narrow" w:cs="Arial"/>
                <w:sz w:val="22"/>
                <w:szCs w:val="22"/>
                <w:lang w:val="sl-SI"/>
              </w:rPr>
            </w:pPr>
          </w:p>
        </w:tc>
        <w:tc>
          <w:tcPr>
            <w:tcW w:w="1223" w:type="dxa"/>
          </w:tcPr>
          <w:p w:rsidR="008F2930" w:rsidRPr="008B73D8" w:rsidRDefault="008F2930" w:rsidP="00063CE0">
            <w:pPr>
              <w:jc w:val="right"/>
              <w:rPr>
                <w:rFonts w:ascii="Arial Narrow" w:hAnsi="Arial Narrow" w:cs="Arial"/>
                <w:sz w:val="22"/>
                <w:szCs w:val="22"/>
                <w:lang w:val="sl-SI"/>
              </w:rPr>
            </w:pPr>
          </w:p>
        </w:tc>
      </w:tr>
      <w:tr w:rsidR="008F2930" w:rsidRPr="008B73D8" w:rsidTr="008B73D8">
        <w:tc>
          <w:tcPr>
            <w:tcW w:w="744" w:type="dxa"/>
          </w:tcPr>
          <w:p w:rsidR="008F2930" w:rsidRPr="008B73D8" w:rsidRDefault="008F2930" w:rsidP="00063CE0">
            <w:pPr>
              <w:jc w:val="center"/>
              <w:rPr>
                <w:rFonts w:ascii="Arial Narrow" w:hAnsi="Arial Narrow" w:cs="Arial"/>
                <w:sz w:val="22"/>
                <w:szCs w:val="22"/>
                <w:lang w:val="pl-PL"/>
              </w:rPr>
            </w:pPr>
            <w:r w:rsidRPr="008B73D8">
              <w:rPr>
                <w:rFonts w:ascii="Arial Narrow" w:hAnsi="Arial Narrow" w:cs="Arial"/>
                <w:sz w:val="22"/>
                <w:szCs w:val="22"/>
                <w:lang w:val="pl-PL"/>
              </w:rPr>
              <w:t>4</w:t>
            </w:r>
          </w:p>
        </w:tc>
        <w:tc>
          <w:tcPr>
            <w:tcW w:w="1489" w:type="dxa"/>
          </w:tcPr>
          <w:p w:rsidR="008F2930" w:rsidRPr="008B73D8" w:rsidRDefault="008F2930" w:rsidP="00063CE0">
            <w:pPr>
              <w:jc w:val="both"/>
              <w:rPr>
                <w:rFonts w:ascii="Arial Narrow" w:hAnsi="Arial Narrow" w:cs="Arial"/>
                <w:sz w:val="22"/>
                <w:szCs w:val="22"/>
                <w:lang w:val="pl-PL"/>
              </w:rPr>
            </w:pPr>
            <w:r w:rsidRPr="008B73D8">
              <w:rPr>
                <w:rFonts w:ascii="Arial Narrow" w:hAnsi="Arial Narrow" w:cs="Arial"/>
                <w:sz w:val="22"/>
                <w:szCs w:val="22"/>
                <w:lang w:val="pl-PL"/>
              </w:rPr>
              <w:t xml:space="preserve">Rožaje </w:t>
            </w:r>
          </w:p>
        </w:tc>
        <w:tc>
          <w:tcPr>
            <w:tcW w:w="1063" w:type="dxa"/>
          </w:tcPr>
          <w:p w:rsidR="008F2930" w:rsidRPr="008B73D8" w:rsidRDefault="008F2930" w:rsidP="00063CE0">
            <w:pPr>
              <w:jc w:val="right"/>
              <w:rPr>
                <w:rFonts w:ascii="Arial Narrow" w:hAnsi="Arial Narrow" w:cs="Arial"/>
                <w:sz w:val="22"/>
                <w:szCs w:val="22"/>
                <w:lang w:val="sl-SI"/>
              </w:rPr>
            </w:pPr>
          </w:p>
        </w:tc>
        <w:tc>
          <w:tcPr>
            <w:tcW w:w="1113" w:type="dxa"/>
          </w:tcPr>
          <w:p w:rsidR="008F2930" w:rsidRPr="008B73D8" w:rsidRDefault="008F2930" w:rsidP="00063CE0">
            <w:pPr>
              <w:jc w:val="right"/>
              <w:rPr>
                <w:rFonts w:ascii="Arial Narrow" w:hAnsi="Arial Narrow" w:cs="Arial"/>
                <w:sz w:val="22"/>
                <w:szCs w:val="22"/>
                <w:lang w:val="sl-SI"/>
              </w:rPr>
            </w:pPr>
          </w:p>
        </w:tc>
        <w:tc>
          <w:tcPr>
            <w:tcW w:w="1223" w:type="dxa"/>
          </w:tcPr>
          <w:p w:rsidR="008F2930" w:rsidRPr="008B73D8" w:rsidRDefault="008F2930" w:rsidP="00063CE0">
            <w:pPr>
              <w:jc w:val="right"/>
              <w:rPr>
                <w:rFonts w:ascii="Arial Narrow" w:hAnsi="Arial Narrow" w:cs="Arial"/>
                <w:sz w:val="22"/>
                <w:szCs w:val="22"/>
                <w:lang w:val="sl-SI"/>
              </w:rPr>
            </w:pPr>
          </w:p>
        </w:tc>
      </w:tr>
      <w:tr w:rsidR="008F2930" w:rsidRPr="008B73D8" w:rsidTr="008B73D8">
        <w:tc>
          <w:tcPr>
            <w:tcW w:w="744" w:type="dxa"/>
          </w:tcPr>
          <w:p w:rsidR="008F2930" w:rsidRPr="008B73D8" w:rsidRDefault="008F2930" w:rsidP="00063CE0">
            <w:pPr>
              <w:jc w:val="center"/>
              <w:rPr>
                <w:rFonts w:ascii="Arial Narrow" w:hAnsi="Arial Narrow" w:cs="Arial"/>
                <w:sz w:val="22"/>
                <w:szCs w:val="22"/>
              </w:rPr>
            </w:pPr>
            <w:r w:rsidRPr="008B73D8">
              <w:rPr>
                <w:rFonts w:ascii="Arial Narrow" w:hAnsi="Arial Narrow" w:cs="Arial"/>
                <w:sz w:val="22"/>
                <w:szCs w:val="22"/>
              </w:rPr>
              <w:t>5</w:t>
            </w:r>
          </w:p>
        </w:tc>
        <w:tc>
          <w:tcPr>
            <w:tcW w:w="1489" w:type="dxa"/>
          </w:tcPr>
          <w:p w:rsidR="008F2930" w:rsidRPr="008B73D8" w:rsidRDefault="008F2930" w:rsidP="00063CE0">
            <w:pPr>
              <w:jc w:val="both"/>
              <w:rPr>
                <w:rFonts w:ascii="Arial Narrow" w:hAnsi="Arial Narrow" w:cs="Arial"/>
                <w:sz w:val="22"/>
                <w:szCs w:val="22"/>
              </w:rPr>
            </w:pPr>
            <w:r w:rsidRPr="008B73D8">
              <w:rPr>
                <w:rFonts w:ascii="Arial Narrow" w:hAnsi="Arial Narrow" w:cs="Arial"/>
                <w:sz w:val="22"/>
                <w:szCs w:val="22"/>
              </w:rPr>
              <w:t>Pljevlja</w:t>
            </w:r>
          </w:p>
        </w:tc>
        <w:tc>
          <w:tcPr>
            <w:tcW w:w="1063" w:type="dxa"/>
          </w:tcPr>
          <w:p w:rsidR="008F2930" w:rsidRPr="008B73D8" w:rsidRDefault="008F2930" w:rsidP="00063CE0">
            <w:pPr>
              <w:jc w:val="right"/>
              <w:rPr>
                <w:rFonts w:ascii="Arial Narrow" w:hAnsi="Arial Narrow" w:cs="Arial"/>
                <w:sz w:val="22"/>
                <w:szCs w:val="22"/>
                <w:lang w:val="sl-SI"/>
              </w:rPr>
            </w:pPr>
            <w:r w:rsidRPr="008B73D8">
              <w:rPr>
                <w:rFonts w:ascii="Arial Narrow" w:hAnsi="Arial Narrow" w:cs="Arial"/>
                <w:sz w:val="22"/>
                <w:szCs w:val="22"/>
                <w:lang w:val="sl-SI"/>
              </w:rPr>
              <w:t>2</w:t>
            </w:r>
          </w:p>
        </w:tc>
        <w:tc>
          <w:tcPr>
            <w:tcW w:w="1113" w:type="dxa"/>
          </w:tcPr>
          <w:p w:rsidR="008F2930" w:rsidRPr="008B73D8" w:rsidRDefault="008F2930" w:rsidP="00063CE0">
            <w:pPr>
              <w:jc w:val="right"/>
              <w:rPr>
                <w:rFonts w:ascii="Arial Narrow" w:hAnsi="Arial Narrow" w:cs="Arial"/>
                <w:sz w:val="22"/>
                <w:szCs w:val="22"/>
                <w:lang w:val="sl-SI"/>
              </w:rPr>
            </w:pPr>
            <w:r w:rsidRPr="008B73D8">
              <w:rPr>
                <w:rFonts w:ascii="Arial Narrow" w:hAnsi="Arial Narrow" w:cs="Arial"/>
                <w:sz w:val="22"/>
                <w:szCs w:val="22"/>
                <w:lang w:val="sl-SI"/>
              </w:rPr>
              <w:t>2</w:t>
            </w:r>
          </w:p>
        </w:tc>
        <w:tc>
          <w:tcPr>
            <w:tcW w:w="1223" w:type="dxa"/>
          </w:tcPr>
          <w:p w:rsidR="008F2930" w:rsidRPr="008B73D8" w:rsidRDefault="008F2930" w:rsidP="00063CE0">
            <w:pPr>
              <w:jc w:val="right"/>
              <w:rPr>
                <w:rFonts w:ascii="Arial Narrow" w:hAnsi="Arial Narrow" w:cs="Arial"/>
                <w:sz w:val="22"/>
                <w:szCs w:val="22"/>
                <w:lang w:val="sl-SI"/>
              </w:rPr>
            </w:pPr>
            <w:r w:rsidRPr="008B73D8">
              <w:rPr>
                <w:rFonts w:ascii="Arial Narrow" w:hAnsi="Arial Narrow" w:cs="Arial"/>
                <w:sz w:val="22"/>
                <w:szCs w:val="22"/>
                <w:lang w:val="sl-SI"/>
              </w:rPr>
              <w:t>10.000</w:t>
            </w:r>
          </w:p>
        </w:tc>
      </w:tr>
      <w:tr w:rsidR="008F2930" w:rsidRPr="008B73D8" w:rsidTr="008B73D8">
        <w:tc>
          <w:tcPr>
            <w:tcW w:w="744" w:type="dxa"/>
          </w:tcPr>
          <w:p w:rsidR="008F2930" w:rsidRPr="008B73D8" w:rsidRDefault="008F2930" w:rsidP="00063CE0">
            <w:pPr>
              <w:jc w:val="center"/>
              <w:rPr>
                <w:rFonts w:ascii="Arial Narrow" w:hAnsi="Arial Narrow" w:cs="Arial"/>
                <w:sz w:val="22"/>
                <w:szCs w:val="22"/>
              </w:rPr>
            </w:pPr>
            <w:r w:rsidRPr="008B73D8">
              <w:rPr>
                <w:rFonts w:ascii="Arial Narrow" w:hAnsi="Arial Narrow" w:cs="Arial"/>
                <w:sz w:val="22"/>
                <w:szCs w:val="22"/>
              </w:rPr>
              <w:t>6</w:t>
            </w:r>
          </w:p>
        </w:tc>
        <w:tc>
          <w:tcPr>
            <w:tcW w:w="1489" w:type="dxa"/>
          </w:tcPr>
          <w:p w:rsidR="008F2930" w:rsidRPr="008B73D8" w:rsidRDefault="008F2930" w:rsidP="00063CE0">
            <w:pPr>
              <w:jc w:val="both"/>
              <w:rPr>
                <w:rFonts w:ascii="Arial Narrow" w:hAnsi="Arial Narrow" w:cs="Arial"/>
                <w:sz w:val="22"/>
                <w:szCs w:val="22"/>
              </w:rPr>
            </w:pPr>
            <w:r w:rsidRPr="008B73D8">
              <w:rPr>
                <w:rFonts w:ascii="Arial Narrow" w:hAnsi="Arial Narrow" w:cs="Arial"/>
                <w:sz w:val="22"/>
                <w:szCs w:val="22"/>
              </w:rPr>
              <w:t>Žabljak</w:t>
            </w:r>
          </w:p>
        </w:tc>
        <w:tc>
          <w:tcPr>
            <w:tcW w:w="1063" w:type="dxa"/>
          </w:tcPr>
          <w:p w:rsidR="008F2930" w:rsidRPr="008B73D8" w:rsidRDefault="008F2930" w:rsidP="00063CE0">
            <w:pPr>
              <w:jc w:val="right"/>
              <w:rPr>
                <w:rFonts w:ascii="Arial Narrow" w:hAnsi="Arial Narrow" w:cs="Arial"/>
                <w:sz w:val="22"/>
                <w:szCs w:val="22"/>
                <w:lang w:val="sl-SI"/>
              </w:rPr>
            </w:pPr>
            <w:r w:rsidRPr="008B73D8">
              <w:rPr>
                <w:rFonts w:ascii="Arial Narrow" w:hAnsi="Arial Narrow" w:cs="Arial"/>
                <w:sz w:val="22"/>
                <w:szCs w:val="22"/>
                <w:lang w:val="sl-SI"/>
              </w:rPr>
              <w:t>2</w:t>
            </w:r>
          </w:p>
        </w:tc>
        <w:tc>
          <w:tcPr>
            <w:tcW w:w="1113" w:type="dxa"/>
          </w:tcPr>
          <w:p w:rsidR="008F2930" w:rsidRPr="008B73D8" w:rsidRDefault="008F2930" w:rsidP="00063CE0">
            <w:pPr>
              <w:jc w:val="right"/>
              <w:rPr>
                <w:rFonts w:ascii="Arial Narrow" w:hAnsi="Arial Narrow" w:cs="Arial"/>
                <w:sz w:val="22"/>
                <w:szCs w:val="22"/>
                <w:lang w:val="sl-SI"/>
              </w:rPr>
            </w:pPr>
            <w:r w:rsidRPr="008B73D8">
              <w:rPr>
                <w:rFonts w:ascii="Arial Narrow" w:hAnsi="Arial Narrow" w:cs="Arial"/>
                <w:sz w:val="22"/>
                <w:szCs w:val="22"/>
                <w:lang w:val="sl-SI"/>
              </w:rPr>
              <w:t>2</w:t>
            </w:r>
          </w:p>
        </w:tc>
        <w:tc>
          <w:tcPr>
            <w:tcW w:w="1223" w:type="dxa"/>
          </w:tcPr>
          <w:p w:rsidR="008F2930" w:rsidRPr="008B73D8" w:rsidRDefault="008F2930" w:rsidP="00063CE0">
            <w:pPr>
              <w:jc w:val="right"/>
              <w:rPr>
                <w:rFonts w:ascii="Arial Narrow" w:hAnsi="Arial Narrow" w:cs="Arial"/>
                <w:sz w:val="22"/>
                <w:szCs w:val="22"/>
                <w:lang w:val="sl-SI"/>
              </w:rPr>
            </w:pPr>
            <w:r w:rsidRPr="008B73D8">
              <w:rPr>
                <w:rFonts w:ascii="Arial Narrow" w:hAnsi="Arial Narrow" w:cs="Arial"/>
                <w:sz w:val="22"/>
                <w:szCs w:val="22"/>
                <w:lang w:val="sl-SI"/>
              </w:rPr>
              <w:t>10.000</w:t>
            </w:r>
          </w:p>
        </w:tc>
      </w:tr>
      <w:tr w:rsidR="008F2930" w:rsidRPr="008B73D8" w:rsidTr="008B73D8">
        <w:tc>
          <w:tcPr>
            <w:tcW w:w="744" w:type="dxa"/>
          </w:tcPr>
          <w:p w:rsidR="008F2930" w:rsidRPr="008B73D8" w:rsidRDefault="008F2930" w:rsidP="00063CE0">
            <w:pPr>
              <w:jc w:val="center"/>
              <w:rPr>
                <w:rFonts w:ascii="Arial Narrow" w:hAnsi="Arial Narrow" w:cs="Arial"/>
                <w:sz w:val="22"/>
                <w:szCs w:val="22"/>
              </w:rPr>
            </w:pPr>
            <w:r w:rsidRPr="008B73D8">
              <w:rPr>
                <w:rFonts w:ascii="Arial Narrow" w:hAnsi="Arial Narrow" w:cs="Arial"/>
                <w:sz w:val="22"/>
                <w:szCs w:val="22"/>
              </w:rPr>
              <w:t>7</w:t>
            </w:r>
          </w:p>
        </w:tc>
        <w:tc>
          <w:tcPr>
            <w:tcW w:w="1489" w:type="dxa"/>
          </w:tcPr>
          <w:p w:rsidR="008F2930" w:rsidRPr="008B73D8" w:rsidRDefault="008F2930" w:rsidP="00063CE0">
            <w:pPr>
              <w:jc w:val="both"/>
              <w:rPr>
                <w:rFonts w:ascii="Arial Narrow" w:hAnsi="Arial Narrow" w:cs="Arial"/>
                <w:sz w:val="22"/>
                <w:szCs w:val="22"/>
              </w:rPr>
            </w:pPr>
            <w:r w:rsidRPr="008B73D8">
              <w:rPr>
                <w:rFonts w:ascii="Arial Narrow" w:hAnsi="Arial Narrow" w:cs="Arial"/>
                <w:sz w:val="22"/>
                <w:szCs w:val="22"/>
              </w:rPr>
              <w:t>Nikšić</w:t>
            </w:r>
          </w:p>
        </w:tc>
        <w:tc>
          <w:tcPr>
            <w:tcW w:w="1063" w:type="dxa"/>
          </w:tcPr>
          <w:p w:rsidR="008F2930" w:rsidRPr="008B73D8" w:rsidRDefault="008F2930" w:rsidP="00063CE0">
            <w:pPr>
              <w:jc w:val="right"/>
              <w:rPr>
                <w:rFonts w:ascii="Arial Narrow" w:hAnsi="Arial Narrow" w:cs="Arial"/>
                <w:sz w:val="22"/>
                <w:szCs w:val="22"/>
                <w:lang w:val="sl-SI"/>
              </w:rPr>
            </w:pPr>
            <w:r w:rsidRPr="008B73D8">
              <w:rPr>
                <w:rFonts w:ascii="Arial Narrow" w:hAnsi="Arial Narrow" w:cs="Arial"/>
                <w:sz w:val="22"/>
                <w:szCs w:val="22"/>
                <w:lang w:val="sl-SI"/>
              </w:rPr>
              <w:t>6</w:t>
            </w:r>
          </w:p>
        </w:tc>
        <w:tc>
          <w:tcPr>
            <w:tcW w:w="1113" w:type="dxa"/>
          </w:tcPr>
          <w:p w:rsidR="008F2930" w:rsidRPr="008B73D8" w:rsidRDefault="008F2930" w:rsidP="00063CE0">
            <w:pPr>
              <w:jc w:val="right"/>
              <w:rPr>
                <w:rFonts w:ascii="Arial Narrow" w:hAnsi="Arial Narrow" w:cs="Arial"/>
                <w:sz w:val="22"/>
                <w:szCs w:val="22"/>
                <w:lang w:val="sl-SI"/>
              </w:rPr>
            </w:pPr>
            <w:r w:rsidRPr="008B73D8">
              <w:rPr>
                <w:rFonts w:ascii="Arial Narrow" w:hAnsi="Arial Narrow" w:cs="Arial"/>
                <w:sz w:val="22"/>
                <w:szCs w:val="22"/>
                <w:lang w:val="sl-SI"/>
              </w:rPr>
              <w:t>7</w:t>
            </w:r>
          </w:p>
        </w:tc>
        <w:tc>
          <w:tcPr>
            <w:tcW w:w="1223" w:type="dxa"/>
          </w:tcPr>
          <w:p w:rsidR="008F2930" w:rsidRPr="008B73D8" w:rsidRDefault="008F2930" w:rsidP="00063CE0">
            <w:pPr>
              <w:jc w:val="right"/>
              <w:rPr>
                <w:rFonts w:ascii="Arial Narrow" w:hAnsi="Arial Narrow" w:cs="Arial"/>
                <w:sz w:val="22"/>
                <w:szCs w:val="22"/>
                <w:lang w:val="sl-SI"/>
              </w:rPr>
            </w:pPr>
            <w:r w:rsidRPr="008B73D8">
              <w:rPr>
                <w:rFonts w:ascii="Arial Narrow" w:hAnsi="Arial Narrow" w:cs="Arial"/>
                <w:sz w:val="22"/>
                <w:szCs w:val="22"/>
                <w:lang w:val="sl-SI"/>
              </w:rPr>
              <w:t>35.000</w:t>
            </w:r>
          </w:p>
        </w:tc>
      </w:tr>
      <w:tr w:rsidR="008F2930" w:rsidRPr="008B73D8" w:rsidTr="008B73D8">
        <w:tc>
          <w:tcPr>
            <w:tcW w:w="744" w:type="dxa"/>
          </w:tcPr>
          <w:p w:rsidR="008F2930" w:rsidRPr="008B73D8" w:rsidRDefault="008F2930" w:rsidP="00063CE0">
            <w:pPr>
              <w:jc w:val="center"/>
              <w:rPr>
                <w:rFonts w:ascii="Arial Narrow" w:hAnsi="Arial Narrow" w:cs="Arial"/>
                <w:sz w:val="22"/>
                <w:szCs w:val="22"/>
              </w:rPr>
            </w:pPr>
            <w:r w:rsidRPr="008B73D8">
              <w:rPr>
                <w:rFonts w:ascii="Arial Narrow" w:hAnsi="Arial Narrow" w:cs="Arial"/>
                <w:sz w:val="22"/>
                <w:szCs w:val="22"/>
              </w:rPr>
              <w:t>8</w:t>
            </w:r>
          </w:p>
        </w:tc>
        <w:tc>
          <w:tcPr>
            <w:tcW w:w="1489" w:type="dxa"/>
          </w:tcPr>
          <w:p w:rsidR="008F2930" w:rsidRPr="008B73D8" w:rsidRDefault="008F2930" w:rsidP="00063CE0">
            <w:pPr>
              <w:jc w:val="both"/>
              <w:rPr>
                <w:rFonts w:ascii="Arial Narrow" w:hAnsi="Arial Narrow" w:cs="Arial"/>
                <w:sz w:val="22"/>
                <w:szCs w:val="22"/>
              </w:rPr>
            </w:pPr>
            <w:r w:rsidRPr="008B73D8">
              <w:rPr>
                <w:rFonts w:ascii="Arial Narrow" w:hAnsi="Arial Narrow" w:cs="Arial"/>
                <w:sz w:val="22"/>
                <w:szCs w:val="22"/>
              </w:rPr>
              <w:t>Šavnik</w:t>
            </w:r>
          </w:p>
        </w:tc>
        <w:tc>
          <w:tcPr>
            <w:tcW w:w="1063" w:type="dxa"/>
          </w:tcPr>
          <w:p w:rsidR="008F2930" w:rsidRPr="008B73D8" w:rsidRDefault="008F2930" w:rsidP="00063CE0">
            <w:pPr>
              <w:jc w:val="right"/>
              <w:rPr>
                <w:rFonts w:ascii="Arial Narrow" w:hAnsi="Arial Narrow" w:cs="Arial"/>
                <w:sz w:val="22"/>
                <w:szCs w:val="22"/>
                <w:lang w:val="sl-SI"/>
              </w:rPr>
            </w:pPr>
          </w:p>
        </w:tc>
        <w:tc>
          <w:tcPr>
            <w:tcW w:w="1113" w:type="dxa"/>
          </w:tcPr>
          <w:p w:rsidR="008F2930" w:rsidRPr="008B73D8" w:rsidRDefault="008F2930" w:rsidP="00063CE0">
            <w:pPr>
              <w:jc w:val="right"/>
              <w:rPr>
                <w:rFonts w:ascii="Arial Narrow" w:hAnsi="Arial Narrow" w:cs="Arial"/>
                <w:sz w:val="22"/>
                <w:szCs w:val="22"/>
                <w:lang w:val="sl-SI"/>
              </w:rPr>
            </w:pPr>
          </w:p>
        </w:tc>
        <w:tc>
          <w:tcPr>
            <w:tcW w:w="1223" w:type="dxa"/>
          </w:tcPr>
          <w:p w:rsidR="008F2930" w:rsidRPr="008B73D8" w:rsidRDefault="008F2930" w:rsidP="00063CE0">
            <w:pPr>
              <w:jc w:val="right"/>
              <w:rPr>
                <w:rFonts w:ascii="Arial Narrow" w:hAnsi="Arial Narrow" w:cs="Arial"/>
                <w:sz w:val="22"/>
                <w:szCs w:val="22"/>
                <w:lang w:val="sl-SI"/>
              </w:rPr>
            </w:pPr>
          </w:p>
        </w:tc>
      </w:tr>
      <w:tr w:rsidR="008F2930" w:rsidRPr="008B73D8" w:rsidTr="008B73D8">
        <w:tc>
          <w:tcPr>
            <w:tcW w:w="744" w:type="dxa"/>
          </w:tcPr>
          <w:p w:rsidR="008F2930" w:rsidRPr="008B73D8" w:rsidRDefault="008F2930" w:rsidP="00063CE0">
            <w:pPr>
              <w:jc w:val="center"/>
              <w:rPr>
                <w:rFonts w:ascii="Arial Narrow" w:hAnsi="Arial Narrow" w:cs="Arial"/>
                <w:sz w:val="22"/>
                <w:szCs w:val="22"/>
              </w:rPr>
            </w:pPr>
            <w:r w:rsidRPr="008B73D8">
              <w:rPr>
                <w:rFonts w:ascii="Arial Narrow" w:hAnsi="Arial Narrow" w:cs="Arial"/>
                <w:sz w:val="22"/>
                <w:szCs w:val="22"/>
              </w:rPr>
              <w:t>9</w:t>
            </w:r>
          </w:p>
        </w:tc>
        <w:tc>
          <w:tcPr>
            <w:tcW w:w="1489" w:type="dxa"/>
          </w:tcPr>
          <w:p w:rsidR="008F2930" w:rsidRPr="008B73D8" w:rsidRDefault="008F2930" w:rsidP="00063CE0">
            <w:pPr>
              <w:jc w:val="both"/>
              <w:rPr>
                <w:rFonts w:ascii="Arial Narrow" w:hAnsi="Arial Narrow" w:cs="Arial"/>
                <w:sz w:val="22"/>
                <w:szCs w:val="22"/>
              </w:rPr>
            </w:pPr>
            <w:r w:rsidRPr="008B73D8">
              <w:rPr>
                <w:rFonts w:ascii="Arial Narrow" w:hAnsi="Arial Narrow" w:cs="Arial"/>
                <w:sz w:val="22"/>
                <w:szCs w:val="22"/>
              </w:rPr>
              <w:t>Plužine</w:t>
            </w:r>
          </w:p>
        </w:tc>
        <w:tc>
          <w:tcPr>
            <w:tcW w:w="1063" w:type="dxa"/>
          </w:tcPr>
          <w:p w:rsidR="008F2930" w:rsidRPr="008B73D8" w:rsidRDefault="008F2930" w:rsidP="00063CE0">
            <w:pPr>
              <w:jc w:val="right"/>
              <w:rPr>
                <w:rFonts w:ascii="Arial Narrow" w:hAnsi="Arial Narrow" w:cs="Arial"/>
                <w:sz w:val="22"/>
                <w:szCs w:val="22"/>
                <w:lang w:val="sl-SI"/>
              </w:rPr>
            </w:pPr>
            <w:r w:rsidRPr="008B73D8">
              <w:rPr>
                <w:rFonts w:ascii="Arial Narrow" w:hAnsi="Arial Narrow" w:cs="Arial"/>
                <w:sz w:val="22"/>
                <w:szCs w:val="22"/>
                <w:lang w:val="sl-SI"/>
              </w:rPr>
              <w:t>2</w:t>
            </w:r>
          </w:p>
        </w:tc>
        <w:tc>
          <w:tcPr>
            <w:tcW w:w="1113" w:type="dxa"/>
          </w:tcPr>
          <w:p w:rsidR="008F2930" w:rsidRPr="008B73D8" w:rsidRDefault="008F2930" w:rsidP="00063CE0">
            <w:pPr>
              <w:jc w:val="right"/>
              <w:rPr>
                <w:rFonts w:ascii="Arial Narrow" w:hAnsi="Arial Narrow" w:cs="Arial"/>
                <w:sz w:val="22"/>
                <w:szCs w:val="22"/>
                <w:lang w:val="sl-SI"/>
              </w:rPr>
            </w:pPr>
            <w:r w:rsidRPr="008B73D8">
              <w:rPr>
                <w:rFonts w:ascii="Arial Narrow" w:hAnsi="Arial Narrow" w:cs="Arial"/>
                <w:sz w:val="22"/>
                <w:szCs w:val="22"/>
                <w:lang w:val="sl-SI"/>
              </w:rPr>
              <w:t>2</w:t>
            </w:r>
          </w:p>
        </w:tc>
        <w:tc>
          <w:tcPr>
            <w:tcW w:w="1223" w:type="dxa"/>
          </w:tcPr>
          <w:p w:rsidR="008F2930" w:rsidRPr="008B73D8" w:rsidRDefault="008F2930" w:rsidP="00063CE0">
            <w:pPr>
              <w:jc w:val="right"/>
              <w:rPr>
                <w:rFonts w:ascii="Arial Narrow" w:hAnsi="Arial Narrow" w:cs="Arial"/>
                <w:sz w:val="22"/>
                <w:szCs w:val="22"/>
                <w:lang w:val="sl-SI"/>
              </w:rPr>
            </w:pPr>
            <w:r w:rsidRPr="008B73D8">
              <w:rPr>
                <w:rFonts w:ascii="Arial Narrow" w:hAnsi="Arial Narrow" w:cs="Arial"/>
                <w:sz w:val="22"/>
                <w:szCs w:val="22"/>
                <w:lang w:val="sl-SI"/>
              </w:rPr>
              <w:t>10.000</w:t>
            </w:r>
          </w:p>
        </w:tc>
      </w:tr>
      <w:tr w:rsidR="008F2930" w:rsidRPr="008B73D8" w:rsidTr="008B73D8">
        <w:tc>
          <w:tcPr>
            <w:tcW w:w="744" w:type="dxa"/>
          </w:tcPr>
          <w:p w:rsidR="008F2930" w:rsidRPr="008B73D8" w:rsidRDefault="008F2930" w:rsidP="00063CE0">
            <w:pPr>
              <w:jc w:val="center"/>
              <w:rPr>
                <w:rFonts w:ascii="Arial Narrow" w:hAnsi="Arial Narrow" w:cs="Arial"/>
                <w:sz w:val="22"/>
                <w:szCs w:val="22"/>
              </w:rPr>
            </w:pPr>
            <w:r w:rsidRPr="008B73D8">
              <w:rPr>
                <w:rFonts w:ascii="Arial Narrow" w:hAnsi="Arial Narrow" w:cs="Arial"/>
                <w:sz w:val="22"/>
                <w:szCs w:val="22"/>
              </w:rPr>
              <w:t>10</w:t>
            </w:r>
          </w:p>
        </w:tc>
        <w:tc>
          <w:tcPr>
            <w:tcW w:w="1489" w:type="dxa"/>
          </w:tcPr>
          <w:p w:rsidR="008F2930" w:rsidRPr="008B73D8" w:rsidRDefault="008F2930" w:rsidP="00063CE0">
            <w:pPr>
              <w:jc w:val="both"/>
              <w:rPr>
                <w:rFonts w:ascii="Arial Narrow" w:hAnsi="Arial Narrow" w:cs="Arial"/>
                <w:sz w:val="22"/>
                <w:szCs w:val="22"/>
              </w:rPr>
            </w:pPr>
            <w:r w:rsidRPr="008B73D8">
              <w:rPr>
                <w:rFonts w:ascii="Arial Narrow" w:hAnsi="Arial Narrow" w:cs="Arial"/>
                <w:sz w:val="22"/>
                <w:szCs w:val="22"/>
              </w:rPr>
              <w:t>Bijelo Polje</w:t>
            </w:r>
          </w:p>
        </w:tc>
        <w:tc>
          <w:tcPr>
            <w:tcW w:w="1063" w:type="dxa"/>
          </w:tcPr>
          <w:p w:rsidR="008F2930" w:rsidRPr="008B73D8" w:rsidRDefault="008F2930" w:rsidP="00063CE0">
            <w:pPr>
              <w:jc w:val="right"/>
              <w:rPr>
                <w:rFonts w:ascii="Arial Narrow" w:hAnsi="Arial Narrow" w:cs="Arial"/>
                <w:sz w:val="22"/>
                <w:szCs w:val="22"/>
                <w:lang w:val="sl-SI"/>
              </w:rPr>
            </w:pPr>
            <w:r w:rsidRPr="008B73D8">
              <w:rPr>
                <w:rFonts w:ascii="Arial Narrow" w:hAnsi="Arial Narrow" w:cs="Arial"/>
                <w:sz w:val="22"/>
                <w:szCs w:val="22"/>
                <w:lang w:val="sl-SI"/>
              </w:rPr>
              <w:t>4</w:t>
            </w:r>
          </w:p>
        </w:tc>
        <w:tc>
          <w:tcPr>
            <w:tcW w:w="1113" w:type="dxa"/>
          </w:tcPr>
          <w:p w:rsidR="008F2930" w:rsidRPr="008B73D8" w:rsidRDefault="008F2930" w:rsidP="00063CE0">
            <w:pPr>
              <w:jc w:val="right"/>
              <w:rPr>
                <w:rFonts w:ascii="Arial Narrow" w:hAnsi="Arial Narrow" w:cs="Arial"/>
                <w:sz w:val="22"/>
                <w:szCs w:val="22"/>
                <w:lang w:val="sl-SI"/>
              </w:rPr>
            </w:pPr>
            <w:r w:rsidRPr="008B73D8">
              <w:rPr>
                <w:rFonts w:ascii="Arial Narrow" w:hAnsi="Arial Narrow" w:cs="Arial"/>
                <w:sz w:val="22"/>
                <w:szCs w:val="22"/>
                <w:lang w:val="sl-SI"/>
              </w:rPr>
              <w:t>4</w:t>
            </w:r>
          </w:p>
        </w:tc>
        <w:tc>
          <w:tcPr>
            <w:tcW w:w="1223" w:type="dxa"/>
          </w:tcPr>
          <w:p w:rsidR="008F2930" w:rsidRPr="008B73D8" w:rsidRDefault="008F2930" w:rsidP="00063CE0">
            <w:pPr>
              <w:jc w:val="right"/>
              <w:rPr>
                <w:rFonts w:ascii="Arial Narrow" w:hAnsi="Arial Narrow" w:cs="Arial"/>
                <w:sz w:val="22"/>
                <w:szCs w:val="22"/>
                <w:lang w:val="sl-SI"/>
              </w:rPr>
            </w:pPr>
            <w:r w:rsidRPr="008B73D8">
              <w:rPr>
                <w:rFonts w:ascii="Arial Narrow" w:hAnsi="Arial Narrow" w:cs="Arial"/>
                <w:sz w:val="22"/>
                <w:szCs w:val="22"/>
                <w:lang w:val="sl-SI"/>
              </w:rPr>
              <w:t>20.000</w:t>
            </w:r>
          </w:p>
        </w:tc>
      </w:tr>
      <w:tr w:rsidR="008F2930" w:rsidRPr="008B73D8" w:rsidTr="008B73D8">
        <w:tc>
          <w:tcPr>
            <w:tcW w:w="744" w:type="dxa"/>
          </w:tcPr>
          <w:p w:rsidR="008F2930" w:rsidRPr="008B73D8" w:rsidRDefault="008F2930" w:rsidP="00063CE0">
            <w:pPr>
              <w:jc w:val="center"/>
              <w:rPr>
                <w:rFonts w:ascii="Arial Narrow" w:hAnsi="Arial Narrow" w:cs="Arial"/>
                <w:sz w:val="22"/>
                <w:szCs w:val="22"/>
              </w:rPr>
            </w:pPr>
            <w:r w:rsidRPr="008B73D8">
              <w:rPr>
                <w:rFonts w:ascii="Arial Narrow" w:hAnsi="Arial Narrow" w:cs="Arial"/>
                <w:sz w:val="22"/>
                <w:szCs w:val="22"/>
              </w:rPr>
              <w:t>11</w:t>
            </w:r>
          </w:p>
        </w:tc>
        <w:tc>
          <w:tcPr>
            <w:tcW w:w="1489" w:type="dxa"/>
          </w:tcPr>
          <w:p w:rsidR="008F2930" w:rsidRPr="008B73D8" w:rsidRDefault="008F2930" w:rsidP="00063CE0">
            <w:pPr>
              <w:jc w:val="both"/>
              <w:rPr>
                <w:rFonts w:ascii="Arial Narrow" w:hAnsi="Arial Narrow" w:cs="Arial"/>
                <w:sz w:val="22"/>
                <w:szCs w:val="22"/>
              </w:rPr>
            </w:pPr>
            <w:r w:rsidRPr="008B73D8">
              <w:rPr>
                <w:rFonts w:ascii="Arial Narrow" w:hAnsi="Arial Narrow" w:cs="Arial"/>
                <w:sz w:val="22"/>
                <w:szCs w:val="22"/>
              </w:rPr>
              <w:t>Mojkovac</w:t>
            </w:r>
          </w:p>
        </w:tc>
        <w:tc>
          <w:tcPr>
            <w:tcW w:w="1063" w:type="dxa"/>
          </w:tcPr>
          <w:p w:rsidR="008F2930" w:rsidRPr="008B73D8" w:rsidRDefault="008F2930" w:rsidP="00063CE0">
            <w:pPr>
              <w:jc w:val="right"/>
              <w:rPr>
                <w:rFonts w:ascii="Arial Narrow" w:hAnsi="Arial Narrow" w:cs="Arial"/>
                <w:sz w:val="22"/>
                <w:szCs w:val="22"/>
                <w:lang w:val="sl-SI"/>
              </w:rPr>
            </w:pPr>
            <w:r w:rsidRPr="008B73D8">
              <w:rPr>
                <w:rFonts w:ascii="Arial Narrow" w:hAnsi="Arial Narrow" w:cs="Arial"/>
                <w:sz w:val="22"/>
                <w:szCs w:val="22"/>
                <w:lang w:val="sl-SI"/>
              </w:rPr>
              <w:t>1</w:t>
            </w:r>
          </w:p>
        </w:tc>
        <w:tc>
          <w:tcPr>
            <w:tcW w:w="1113" w:type="dxa"/>
          </w:tcPr>
          <w:p w:rsidR="008F2930" w:rsidRPr="008B73D8" w:rsidRDefault="008F2930" w:rsidP="00063CE0">
            <w:pPr>
              <w:jc w:val="right"/>
              <w:rPr>
                <w:rFonts w:ascii="Arial Narrow" w:hAnsi="Arial Narrow" w:cs="Arial"/>
                <w:sz w:val="22"/>
                <w:szCs w:val="22"/>
                <w:lang w:val="sl-SI"/>
              </w:rPr>
            </w:pPr>
            <w:r w:rsidRPr="008B73D8">
              <w:rPr>
                <w:rFonts w:ascii="Arial Narrow" w:hAnsi="Arial Narrow" w:cs="Arial"/>
                <w:sz w:val="22"/>
                <w:szCs w:val="22"/>
                <w:lang w:val="sl-SI"/>
              </w:rPr>
              <w:t>1</w:t>
            </w:r>
          </w:p>
        </w:tc>
        <w:tc>
          <w:tcPr>
            <w:tcW w:w="1223" w:type="dxa"/>
          </w:tcPr>
          <w:p w:rsidR="008F2930" w:rsidRPr="008B73D8" w:rsidRDefault="008F2930" w:rsidP="00063CE0">
            <w:pPr>
              <w:jc w:val="right"/>
              <w:rPr>
                <w:rFonts w:ascii="Arial Narrow" w:hAnsi="Arial Narrow" w:cs="Arial"/>
                <w:sz w:val="22"/>
                <w:szCs w:val="22"/>
                <w:lang w:val="sl-SI"/>
              </w:rPr>
            </w:pPr>
            <w:r w:rsidRPr="008B73D8">
              <w:rPr>
                <w:rFonts w:ascii="Arial Narrow" w:hAnsi="Arial Narrow" w:cs="Arial"/>
                <w:sz w:val="22"/>
                <w:szCs w:val="22"/>
                <w:lang w:val="sl-SI"/>
              </w:rPr>
              <w:t>5.000</w:t>
            </w:r>
          </w:p>
        </w:tc>
      </w:tr>
      <w:tr w:rsidR="008F2930" w:rsidRPr="008B73D8" w:rsidTr="008B73D8">
        <w:tc>
          <w:tcPr>
            <w:tcW w:w="744" w:type="dxa"/>
            <w:tcBorders>
              <w:bottom w:val="nil"/>
            </w:tcBorders>
          </w:tcPr>
          <w:p w:rsidR="008F2930" w:rsidRPr="008B73D8" w:rsidRDefault="008F2930" w:rsidP="00063CE0">
            <w:pPr>
              <w:jc w:val="center"/>
              <w:rPr>
                <w:rFonts w:ascii="Arial Narrow" w:hAnsi="Arial Narrow" w:cs="Arial"/>
                <w:sz w:val="22"/>
                <w:szCs w:val="22"/>
              </w:rPr>
            </w:pPr>
            <w:r w:rsidRPr="008B73D8">
              <w:rPr>
                <w:rFonts w:ascii="Arial Narrow" w:hAnsi="Arial Narrow" w:cs="Arial"/>
                <w:sz w:val="22"/>
                <w:szCs w:val="22"/>
              </w:rPr>
              <w:t>12</w:t>
            </w:r>
          </w:p>
        </w:tc>
        <w:tc>
          <w:tcPr>
            <w:tcW w:w="1489" w:type="dxa"/>
            <w:tcBorders>
              <w:bottom w:val="nil"/>
            </w:tcBorders>
          </w:tcPr>
          <w:p w:rsidR="008F2930" w:rsidRPr="008B73D8" w:rsidRDefault="008F2930" w:rsidP="00063CE0">
            <w:pPr>
              <w:jc w:val="both"/>
              <w:rPr>
                <w:rFonts w:ascii="Arial Narrow" w:hAnsi="Arial Narrow" w:cs="Arial"/>
                <w:sz w:val="22"/>
                <w:szCs w:val="22"/>
              </w:rPr>
            </w:pPr>
            <w:r w:rsidRPr="008B73D8">
              <w:rPr>
                <w:rFonts w:ascii="Arial Narrow" w:hAnsi="Arial Narrow" w:cs="Arial"/>
                <w:sz w:val="22"/>
                <w:szCs w:val="22"/>
              </w:rPr>
              <w:t>Kolašin</w:t>
            </w:r>
          </w:p>
        </w:tc>
        <w:tc>
          <w:tcPr>
            <w:tcW w:w="1063" w:type="dxa"/>
            <w:tcBorders>
              <w:bottom w:val="nil"/>
            </w:tcBorders>
          </w:tcPr>
          <w:p w:rsidR="008F2930" w:rsidRPr="008B73D8" w:rsidRDefault="008F2930" w:rsidP="00063CE0">
            <w:pPr>
              <w:jc w:val="right"/>
              <w:rPr>
                <w:rFonts w:ascii="Arial Narrow" w:hAnsi="Arial Narrow" w:cs="Arial"/>
                <w:sz w:val="22"/>
                <w:szCs w:val="22"/>
                <w:lang w:val="sl-SI"/>
              </w:rPr>
            </w:pPr>
          </w:p>
        </w:tc>
        <w:tc>
          <w:tcPr>
            <w:tcW w:w="1113" w:type="dxa"/>
            <w:tcBorders>
              <w:bottom w:val="nil"/>
            </w:tcBorders>
          </w:tcPr>
          <w:p w:rsidR="008F2930" w:rsidRPr="008B73D8" w:rsidRDefault="008F2930" w:rsidP="00063CE0">
            <w:pPr>
              <w:jc w:val="right"/>
              <w:rPr>
                <w:rFonts w:ascii="Arial Narrow" w:hAnsi="Arial Narrow" w:cs="Arial"/>
                <w:sz w:val="22"/>
                <w:szCs w:val="22"/>
                <w:lang w:val="sl-SI"/>
              </w:rPr>
            </w:pPr>
          </w:p>
        </w:tc>
        <w:tc>
          <w:tcPr>
            <w:tcW w:w="1223" w:type="dxa"/>
            <w:tcBorders>
              <w:bottom w:val="nil"/>
            </w:tcBorders>
          </w:tcPr>
          <w:p w:rsidR="008F2930" w:rsidRPr="008B73D8" w:rsidRDefault="008F2930" w:rsidP="00063CE0">
            <w:pPr>
              <w:jc w:val="right"/>
              <w:rPr>
                <w:rFonts w:ascii="Arial Narrow" w:hAnsi="Arial Narrow" w:cs="Arial"/>
                <w:sz w:val="22"/>
                <w:szCs w:val="22"/>
                <w:lang w:val="sl-SI"/>
              </w:rPr>
            </w:pPr>
          </w:p>
        </w:tc>
      </w:tr>
      <w:tr w:rsidR="008F2930" w:rsidRPr="008B73D8" w:rsidTr="008B73D8">
        <w:tc>
          <w:tcPr>
            <w:tcW w:w="744" w:type="dxa"/>
            <w:tcBorders>
              <w:bottom w:val="double" w:sz="4" w:space="0" w:color="auto"/>
            </w:tcBorders>
          </w:tcPr>
          <w:p w:rsidR="008F2930" w:rsidRPr="008B73D8" w:rsidRDefault="008F2930" w:rsidP="00063CE0">
            <w:pPr>
              <w:jc w:val="center"/>
              <w:rPr>
                <w:rFonts w:ascii="Arial Narrow" w:hAnsi="Arial Narrow" w:cs="Arial"/>
                <w:sz w:val="22"/>
                <w:szCs w:val="22"/>
              </w:rPr>
            </w:pPr>
            <w:r w:rsidRPr="008B73D8">
              <w:rPr>
                <w:rFonts w:ascii="Arial Narrow" w:hAnsi="Arial Narrow" w:cs="Arial"/>
                <w:sz w:val="22"/>
                <w:szCs w:val="22"/>
              </w:rPr>
              <w:t>13</w:t>
            </w:r>
          </w:p>
        </w:tc>
        <w:tc>
          <w:tcPr>
            <w:tcW w:w="1489" w:type="dxa"/>
            <w:tcBorders>
              <w:bottom w:val="double" w:sz="4" w:space="0" w:color="auto"/>
            </w:tcBorders>
          </w:tcPr>
          <w:p w:rsidR="008F2930" w:rsidRPr="008B73D8" w:rsidRDefault="008F2930" w:rsidP="00063CE0">
            <w:pPr>
              <w:jc w:val="both"/>
              <w:rPr>
                <w:rFonts w:ascii="Arial Narrow" w:hAnsi="Arial Narrow" w:cs="Arial"/>
                <w:sz w:val="22"/>
                <w:szCs w:val="22"/>
              </w:rPr>
            </w:pPr>
            <w:r w:rsidRPr="008B73D8">
              <w:rPr>
                <w:rFonts w:ascii="Arial Narrow" w:hAnsi="Arial Narrow" w:cs="Arial"/>
                <w:sz w:val="22"/>
                <w:szCs w:val="22"/>
              </w:rPr>
              <w:t>Cetinje</w:t>
            </w:r>
          </w:p>
        </w:tc>
        <w:tc>
          <w:tcPr>
            <w:tcW w:w="1063" w:type="dxa"/>
            <w:tcBorders>
              <w:bottom w:val="double" w:sz="4" w:space="0" w:color="auto"/>
            </w:tcBorders>
          </w:tcPr>
          <w:p w:rsidR="008F2930" w:rsidRPr="008B73D8" w:rsidRDefault="008F2930" w:rsidP="00063CE0">
            <w:pPr>
              <w:jc w:val="right"/>
              <w:rPr>
                <w:rFonts w:ascii="Arial Narrow" w:hAnsi="Arial Narrow" w:cs="Arial"/>
                <w:sz w:val="22"/>
                <w:szCs w:val="22"/>
                <w:lang w:val="sl-SI"/>
              </w:rPr>
            </w:pPr>
            <w:r w:rsidRPr="008B73D8">
              <w:rPr>
                <w:rFonts w:ascii="Arial Narrow" w:hAnsi="Arial Narrow" w:cs="Arial"/>
                <w:sz w:val="22"/>
                <w:szCs w:val="22"/>
                <w:lang w:val="sl-SI"/>
              </w:rPr>
              <w:t>2</w:t>
            </w:r>
          </w:p>
        </w:tc>
        <w:tc>
          <w:tcPr>
            <w:tcW w:w="1113" w:type="dxa"/>
            <w:tcBorders>
              <w:bottom w:val="double" w:sz="4" w:space="0" w:color="auto"/>
            </w:tcBorders>
          </w:tcPr>
          <w:p w:rsidR="008F2930" w:rsidRPr="008B73D8" w:rsidRDefault="008F2930" w:rsidP="00063CE0">
            <w:pPr>
              <w:jc w:val="right"/>
              <w:rPr>
                <w:rFonts w:ascii="Arial Narrow" w:hAnsi="Arial Narrow" w:cs="Arial"/>
                <w:sz w:val="22"/>
                <w:szCs w:val="22"/>
                <w:lang w:val="sl-SI"/>
              </w:rPr>
            </w:pPr>
            <w:r w:rsidRPr="008B73D8">
              <w:rPr>
                <w:rFonts w:ascii="Arial Narrow" w:hAnsi="Arial Narrow" w:cs="Arial"/>
                <w:sz w:val="22"/>
                <w:szCs w:val="22"/>
                <w:lang w:val="sl-SI"/>
              </w:rPr>
              <w:t>2</w:t>
            </w:r>
          </w:p>
        </w:tc>
        <w:tc>
          <w:tcPr>
            <w:tcW w:w="1223" w:type="dxa"/>
            <w:tcBorders>
              <w:bottom w:val="double" w:sz="4" w:space="0" w:color="auto"/>
            </w:tcBorders>
          </w:tcPr>
          <w:p w:rsidR="008F2930" w:rsidRPr="008B73D8" w:rsidRDefault="008F2930" w:rsidP="00063CE0">
            <w:pPr>
              <w:jc w:val="right"/>
              <w:rPr>
                <w:rFonts w:ascii="Arial Narrow" w:hAnsi="Arial Narrow" w:cs="Arial"/>
                <w:sz w:val="22"/>
                <w:szCs w:val="22"/>
                <w:lang w:val="sl-SI"/>
              </w:rPr>
            </w:pPr>
            <w:r w:rsidRPr="008B73D8">
              <w:rPr>
                <w:rFonts w:ascii="Arial Narrow" w:hAnsi="Arial Narrow" w:cs="Arial"/>
                <w:sz w:val="22"/>
                <w:szCs w:val="22"/>
                <w:lang w:val="sl-SI"/>
              </w:rPr>
              <w:t>10.000</w:t>
            </w:r>
          </w:p>
        </w:tc>
      </w:tr>
      <w:tr w:rsidR="008F2930" w:rsidRPr="008B73D8" w:rsidTr="008B73D8">
        <w:tc>
          <w:tcPr>
            <w:tcW w:w="744" w:type="dxa"/>
            <w:tcBorders>
              <w:top w:val="double" w:sz="4" w:space="0" w:color="auto"/>
              <w:bottom w:val="double" w:sz="4" w:space="0" w:color="auto"/>
            </w:tcBorders>
          </w:tcPr>
          <w:p w:rsidR="008F2930" w:rsidRPr="008B73D8" w:rsidRDefault="008F2930" w:rsidP="00063CE0">
            <w:pPr>
              <w:jc w:val="center"/>
              <w:rPr>
                <w:rFonts w:ascii="Arial Narrow" w:hAnsi="Arial Narrow" w:cs="Arial"/>
                <w:sz w:val="22"/>
                <w:szCs w:val="22"/>
              </w:rPr>
            </w:pPr>
            <w:r w:rsidRPr="008B73D8">
              <w:rPr>
                <w:rFonts w:ascii="Arial Narrow" w:hAnsi="Arial Narrow" w:cs="Arial"/>
                <w:sz w:val="22"/>
                <w:szCs w:val="22"/>
              </w:rPr>
              <w:t>I</w:t>
            </w:r>
          </w:p>
        </w:tc>
        <w:tc>
          <w:tcPr>
            <w:tcW w:w="1489" w:type="dxa"/>
            <w:tcBorders>
              <w:top w:val="double" w:sz="4" w:space="0" w:color="auto"/>
              <w:bottom w:val="double" w:sz="4" w:space="0" w:color="auto"/>
            </w:tcBorders>
          </w:tcPr>
          <w:p w:rsidR="008F2930" w:rsidRPr="008B73D8" w:rsidRDefault="008F2930" w:rsidP="00063CE0">
            <w:pPr>
              <w:jc w:val="both"/>
              <w:rPr>
                <w:rFonts w:ascii="Arial Narrow" w:hAnsi="Arial Narrow" w:cs="Arial"/>
                <w:sz w:val="22"/>
                <w:szCs w:val="22"/>
                <w:lang w:val="sr-Latn-CS"/>
              </w:rPr>
            </w:pPr>
            <w:r w:rsidRPr="008B73D8">
              <w:rPr>
                <w:rFonts w:ascii="Arial Narrow" w:hAnsi="Arial Narrow" w:cs="Arial"/>
                <w:sz w:val="22"/>
                <w:szCs w:val="22"/>
              </w:rPr>
              <w:t>Suma</w:t>
            </w:r>
            <w:r w:rsidRPr="008B73D8">
              <w:rPr>
                <w:rFonts w:ascii="Arial Narrow" w:hAnsi="Arial Narrow" w:cs="Arial"/>
                <w:sz w:val="22"/>
                <w:szCs w:val="22"/>
                <w:lang w:val="sr-Latn-CS"/>
              </w:rPr>
              <w:t xml:space="preserve"> </w:t>
            </w:r>
          </w:p>
        </w:tc>
        <w:tc>
          <w:tcPr>
            <w:tcW w:w="1063" w:type="dxa"/>
            <w:tcBorders>
              <w:top w:val="double" w:sz="4" w:space="0" w:color="auto"/>
              <w:bottom w:val="double" w:sz="4" w:space="0" w:color="auto"/>
            </w:tcBorders>
          </w:tcPr>
          <w:p w:rsidR="008F2930" w:rsidRPr="008B73D8" w:rsidRDefault="008F2930" w:rsidP="00063CE0">
            <w:pPr>
              <w:jc w:val="right"/>
              <w:rPr>
                <w:rFonts w:ascii="Arial Narrow" w:hAnsi="Arial Narrow" w:cs="Arial"/>
                <w:sz w:val="22"/>
                <w:szCs w:val="22"/>
                <w:lang w:val="sl-SI"/>
              </w:rPr>
            </w:pPr>
            <w:r w:rsidRPr="008B73D8">
              <w:rPr>
                <w:rFonts w:ascii="Arial Narrow" w:hAnsi="Arial Narrow" w:cs="Arial"/>
                <w:sz w:val="22"/>
                <w:szCs w:val="22"/>
                <w:lang w:val="sl-SI"/>
              </w:rPr>
              <w:t>27</w:t>
            </w:r>
          </w:p>
        </w:tc>
        <w:tc>
          <w:tcPr>
            <w:tcW w:w="1113" w:type="dxa"/>
            <w:tcBorders>
              <w:top w:val="double" w:sz="4" w:space="0" w:color="auto"/>
              <w:bottom w:val="double" w:sz="4" w:space="0" w:color="auto"/>
            </w:tcBorders>
          </w:tcPr>
          <w:p w:rsidR="008F2930" w:rsidRPr="008B73D8" w:rsidRDefault="008F2930" w:rsidP="00063CE0">
            <w:pPr>
              <w:jc w:val="right"/>
              <w:rPr>
                <w:rFonts w:ascii="Arial Narrow" w:hAnsi="Arial Narrow" w:cs="Arial"/>
                <w:sz w:val="22"/>
                <w:szCs w:val="22"/>
                <w:lang w:val="sl-SI"/>
              </w:rPr>
            </w:pPr>
            <w:r w:rsidRPr="008B73D8">
              <w:rPr>
                <w:rFonts w:ascii="Arial Narrow" w:hAnsi="Arial Narrow" w:cs="Arial"/>
                <w:sz w:val="22"/>
                <w:szCs w:val="22"/>
                <w:lang w:val="sl-SI"/>
              </w:rPr>
              <w:t>30</w:t>
            </w:r>
          </w:p>
        </w:tc>
        <w:tc>
          <w:tcPr>
            <w:tcW w:w="1223" w:type="dxa"/>
            <w:tcBorders>
              <w:top w:val="double" w:sz="4" w:space="0" w:color="auto"/>
              <w:bottom w:val="double" w:sz="4" w:space="0" w:color="auto"/>
            </w:tcBorders>
          </w:tcPr>
          <w:p w:rsidR="008F2930" w:rsidRPr="008B73D8" w:rsidRDefault="008F2930" w:rsidP="00063CE0">
            <w:pPr>
              <w:jc w:val="right"/>
              <w:rPr>
                <w:rFonts w:ascii="Arial Narrow" w:hAnsi="Arial Narrow" w:cs="Arial"/>
                <w:sz w:val="22"/>
                <w:szCs w:val="22"/>
                <w:lang w:val="sl-SI"/>
              </w:rPr>
            </w:pPr>
            <w:r w:rsidRPr="008B73D8">
              <w:rPr>
                <w:rFonts w:ascii="Arial Narrow" w:hAnsi="Arial Narrow" w:cs="Arial"/>
                <w:sz w:val="22"/>
                <w:szCs w:val="22"/>
                <w:lang w:val="sl-SI"/>
              </w:rPr>
              <w:t>150.000</w:t>
            </w:r>
          </w:p>
        </w:tc>
      </w:tr>
      <w:tr w:rsidR="008F2930" w:rsidRPr="008B73D8" w:rsidTr="008B73D8">
        <w:tc>
          <w:tcPr>
            <w:tcW w:w="744" w:type="dxa"/>
            <w:tcBorders>
              <w:top w:val="double" w:sz="4" w:space="0" w:color="auto"/>
            </w:tcBorders>
          </w:tcPr>
          <w:p w:rsidR="008F2930" w:rsidRPr="008B73D8" w:rsidRDefault="008F2930" w:rsidP="00063CE0">
            <w:pPr>
              <w:jc w:val="center"/>
              <w:rPr>
                <w:rFonts w:ascii="Arial Narrow" w:hAnsi="Arial Narrow" w:cs="Arial"/>
                <w:sz w:val="22"/>
                <w:szCs w:val="22"/>
              </w:rPr>
            </w:pPr>
            <w:r w:rsidRPr="008B73D8">
              <w:rPr>
                <w:rFonts w:ascii="Arial Narrow" w:hAnsi="Arial Narrow" w:cs="Arial"/>
                <w:sz w:val="22"/>
                <w:szCs w:val="22"/>
              </w:rPr>
              <w:t>14</w:t>
            </w:r>
          </w:p>
        </w:tc>
        <w:tc>
          <w:tcPr>
            <w:tcW w:w="1489" w:type="dxa"/>
            <w:tcBorders>
              <w:top w:val="double" w:sz="4" w:space="0" w:color="auto"/>
            </w:tcBorders>
          </w:tcPr>
          <w:p w:rsidR="008F2930" w:rsidRPr="008B73D8" w:rsidRDefault="008F2930" w:rsidP="00063CE0">
            <w:pPr>
              <w:jc w:val="both"/>
              <w:rPr>
                <w:rFonts w:ascii="Arial Narrow" w:hAnsi="Arial Narrow" w:cs="Arial"/>
                <w:sz w:val="22"/>
                <w:szCs w:val="22"/>
              </w:rPr>
            </w:pPr>
            <w:r w:rsidRPr="008B73D8">
              <w:rPr>
                <w:rFonts w:ascii="Arial Narrow" w:hAnsi="Arial Narrow" w:cs="Arial"/>
                <w:sz w:val="22"/>
                <w:szCs w:val="22"/>
              </w:rPr>
              <w:t>Podgorica</w:t>
            </w:r>
          </w:p>
        </w:tc>
        <w:tc>
          <w:tcPr>
            <w:tcW w:w="1063" w:type="dxa"/>
            <w:tcBorders>
              <w:top w:val="double" w:sz="4" w:space="0" w:color="auto"/>
            </w:tcBorders>
          </w:tcPr>
          <w:p w:rsidR="008F2930" w:rsidRPr="008B73D8" w:rsidRDefault="008F2930" w:rsidP="00063CE0">
            <w:pPr>
              <w:jc w:val="right"/>
              <w:rPr>
                <w:rFonts w:ascii="Arial Narrow" w:hAnsi="Arial Narrow" w:cs="Arial"/>
                <w:sz w:val="22"/>
                <w:szCs w:val="22"/>
                <w:lang w:val="sl-SI"/>
              </w:rPr>
            </w:pPr>
            <w:r w:rsidRPr="008B73D8">
              <w:rPr>
                <w:rFonts w:ascii="Arial Narrow" w:hAnsi="Arial Narrow" w:cs="Arial"/>
                <w:sz w:val="22"/>
                <w:szCs w:val="22"/>
                <w:lang w:val="sl-SI"/>
              </w:rPr>
              <w:t>5</w:t>
            </w:r>
          </w:p>
        </w:tc>
        <w:tc>
          <w:tcPr>
            <w:tcW w:w="1113" w:type="dxa"/>
            <w:tcBorders>
              <w:top w:val="double" w:sz="4" w:space="0" w:color="auto"/>
            </w:tcBorders>
          </w:tcPr>
          <w:p w:rsidR="008F2930" w:rsidRPr="008B73D8" w:rsidRDefault="008F2930" w:rsidP="00063CE0">
            <w:pPr>
              <w:jc w:val="right"/>
              <w:rPr>
                <w:rFonts w:ascii="Arial Narrow" w:hAnsi="Arial Narrow" w:cs="Arial"/>
                <w:sz w:val="22"/>
                <w:szCs w:val="22"/>
                <w:lang w:val="sl-SI"/>
              </w:rPr>
            </w:pPr>
            <w:r w:rsidRPr="008B73D8">
              <w:rPr>
                <w:rFonts w:ascii="Arial Narrow" w:hAnsi="Arial Narrow" w:cs="Arial"/>
                <w:sz w:val="22"/>
                <w:szCs w:val="22"/>
                <w:lang w:val="sl-SI"/>
              </w:rPr>
              <w:t>10</w:t>
            </w:r>
          </w:p>
        </w:tc>
        <w:tc>
          <w:tcPr>
            <w:tcW w:w="1223" w:type="dxa"/>
            <w:tcBorders>
              <w:top w:val="double" w:sz="4" w:space="0" w:color="auto"/>
            </w:tcBorders>
          </w:tcPr>
          <w:p w:rsidR="008F2930" w:rsidRPr="008B73D8" w:rsidRDefault="008F2930" w:rsidP="00063CE0">
            <w:pPr>
              <w:jc w:val="right"/>
              <w:rPr>
                <w:rFonts w:ascii="Arial Narrow" w:hAnsi="Arial Narrow" w:cs="Arial"/>
                <w:sz w:val="22"/>
                <w:szCs w:val="22"/>
                <w:lang w:val="sl-SI"/>
              </w:rPr>
            </w:pPr>
            <w:r w:rsidRPr="008B73D8">
              <w:rPr>
                <w:rFonts w:ascii="Arial Narrow" w:hAnsi="Arial Narrow" w:cs="Arial"/>
                <w:sz w:val="22"/>
                <w:szCs w:val="22"/>
                <w:lang w:val="sl-SI"/>
              </w:rPr>
              <w:t>50.000</w:t>
            </w:r>
          </w:p>
        </w:tc>
      </w:tr>
      <w:tr w:rsidR="008F2930" w:rsidRPr="008B73D8" w:rsidTr="008B73D8">
        <w:tc>
          <w:tcPr>
            <w:tcW w:w="744" w:type="dxa"/>
          </w:tcPr>
          <w:p w:rsidR="008F2930" w:rsidRPr="008B73D8" w:rsidRDefault="008F2930" w:rsidP="00063CE0">
            <w:pPr>
              <w:jc w:val="center"/>
              <w:rPr>
                <w:rFonts w:ascii="Arial Narrow" w:hAnsi="Arial Narrow" w:cs="Arial"/>
                <w:sz w:val="22"/>
                <w:szCs w:val="22"/>
              </w:rPr>
            </w:pPr>
            <w:r w:rsidRPr="008B73D8">
              <w:rPr>
                <w:rFonts w:ascii="Arial Narrow" w:hAnsi="Arial Narrow" w:cs="Arial"/>
                <w:sz w:val="22"/>
                <w:szCs w:val="22"/>
              </w:rPr>
              <w:t>15</w:t>
            </w:r>
          </w:p>
        </w:tc>
        <w:tc>
          <w:tcPr>
            <w:tcW w:w="1489" w:type="dxa"/>
          </w:tcPr>
          <w:p w:rsidR="008F2930" w:rsidRPr="008B73D8" w:rsidRDefault="008F2930" w:rsidP="00063CE0">
            <w:pPr>
              <w:jc w:val="both"/>
              <w:rPr>
                <w:rFonts w:ascii="Arial Narrow" w:hAnsi="Arial Narrow" w:cs="Arial"/>
                <w:sz w:val="22"/>
                <w:szCs w:val="22"/>
              </w:rPr>
            </w:pPr>
            <w:r w:rsidRPr="008B73D8">
              <w:rPr>
                <w:rFonts w:ascii="Arial Narrow" w:hAnsi="Arial Narrow" w:cs="Arial"/>
                <w:sz w:val="22"/>
                <w:szCs w:val="22"/>
              </w:rPr>
              <w:t>Danilovgrad</w:t>
            </w:r>
          </w:p>
        </w:tc>
        <w:tc>
          <w:tcPr>
            <w:tcW w:w="1063" w:type="dxa"/>
          </w:tcPr>
          <w:p w:rsidR="008F2930" w:rsidRPr="008B73D8" w:rsidRDefault="008F2930" w:rsidP="00063CE0">
            <w:pPr>
              <w:jc w:val="right"/>
              <w:rPr>
                <w:rFonts w:ascii="Arial Narrow" w:hAnsi="Arial Narrow" w:cs="Arial"/>
                <w:sz w:val="22"/>
                <w:szCs w:val="22"/>
                <w:lang w:val="sl-SI"/>
              </w:rPr>
            </w:pPr>
            <w:r w:rsidRPr="008B73D8">
              <w:rPr>
                <w:rFonts w:ascii="Arial Narrow" w:hAnsi="Arial Narrow" w:cs="Arial"/>
                <w:sz w:val="22"/>
                <w:szCs w:val="22"/>
                <w:lang w:val="sl-SI"/>
              </w:rPr>
              <w:t>1</w:t>
            </w:r>
          </w:p>
        </w:tc>
        <w:tc>
          <w:tcPr>
            <w:tcW w:w="1113" w:type="dxa"/>
          </w:tcPr>
          <w:p w:rsidR="008F2930" w:rsidRPr="008B73D8" w:rsidRDefault="008F2930" w:rsidP="00063CE0">
            <w:pPr>
              <w:jc w:val="right"/>
              <w:rPr>
                <w:rFonts w:ascii="Arial Narrow" w:hAnsi="Arial Narrow" w:cs="Arial"/>
                <w:sz w:val="22"/>
                <w:szCs w:val="22"/>
                <w:lang w:val="sl-SI"/>
              </w:rPr>
            </w:pPr>
            <w:r w:rsidRPr="008B73D8">
              <w:rPr>
                <w:rFonts w:ascii="Arial Narrow" w:hAnsi="Arial Narrow" w:cs="Arial"/>
                <w:sz w:val="22"/>
                <w:szCs w:val="22"/>
                <w:lang w:val="sl-SI"/>
              </w:rPr>
              <w:t>1</w:t>
            </w:r>
          </w:p>
        </w:tc>
        <w:tc>
          <w:tcPr>
            <w:tcW w:w="1223" w:type="dxa"/>
          </w:tcPr>
          <w:p w:rsidR="008F2930" w:rsidRPr="008B73D8" w:rsidRDefault="008F2930" w:rsidP="00063CE0">
            <w:pPr>
              <w:jc w:val="right"/>
              <w:rPr>
                <w:rFonts w:ascii="Arial Narrow" w:hAnsi="Arial Narrow" w:cs="Arial"/>
                <w:sz w:val="22"/>
                <w:szCs w:val="22"/>
                <w:lang w:val="sl-SI"/>
              </w:rPr>
            </w:pPr>
            <w:r w:rsidRPr="008B73D8">
              <w:rPr>
                <w:rFonts w:ascii="Arial Narrow" w:hAnsi="Arial Narrow" w:cs="Arial"/>
                <w:sz w:val="22"/>
                <w:szCs w:val="22"/>
                <w:lang w:val="sl-SI"/>
              </w:rPr>
              <w:t>5.000</w:t>
            </w:r>
          </w:p>
        </w:tc>
      </w:tr>
      <w:tr w:rsidR="008F2930" w:rsidRPr="008B73D8" w:rsidTr="008B73D8">
        <w:tc>
          <w:tcPr>
            <w:tcW w:w="744" w:type="dxa"/>
          </w:tcPr>
          <w:p w:rsidR="008F2930" w:rsidRPr="008B73D8" w:rsidRDefault="008F2930" w:rsidP="00063CE0">
            <w:pPr>
              <w:jc w:val="center"/>
              <w:rPr>
                <w:rFonts w:ascii="Arial Narrow" w:hAnsi="Arial Narrow" w:cs="Arial"/>
                <w:sz w:val="22"/>
                <w:szCs w:val="22"/>
              </w:rPr>
            </w:pPr>
            <w:r w:rsidRPr="008B73D8">
              <w:rPr>
                <w:rFonts w:ascii="Arial Narrow" w:hAnsi="Arial Narrow" w:cs="Arial"/>
                <w:sz w:val="22"/>
                <w:szCs w:val="22"/>
              </w:rPr>
              <w:t>16</w:t>
            </w:r>
          </w:p>
        </w:tc>
        <w:tc>
          <w:tcPr>
            <w:tcW w:w="1489" w:type="dxa"/>
          </w:tcPr>
          <w:p w:rsidR="008F2930" w:rsidRPr="008B73D8" w:rsidRDefault="008F2930" w:rsidP="00063CE0">
            <w:pPr>
              <w:jc w:val="both"/>
              <w:rPr>
                <w:rFonts w:ascii="Arial Narrow" w:hAnsi="Arial Narrow" w:cs="Arial"/>
                <w:sz w:val="22"/>
                <w:szCs w:val="22"/>
              </w:rPr>
            </w:pPr>
            <w:r w:rsidRPr="008B73D8">
              <w:rPr>
                <w:rFonts w:ascii="Arial Narrow" w:hAnsi="Arial Narrow" w:cs="Arial"/>
                <w:sz w:val="22"/>
                <w:szCs w:val="22"/>
              </w:rPr>
              <w:t>Bar</w:t>
            </w:r>
          </w:p>
        </w:tc>
        <w:tc>
          <w:tcPr>
            <w:tcW w:w="1063" w:type="dxa"/>
          </w:tcPr>
          <w:p w:rsidR="008F2930" w:rsidRPr="008B73D8" w:rsidRDefault="008F2930" w:rsidP="00063CE0">
            <w:pPr>
              <w:jc w:val="right"/>
              <w:rPr>
                <w:rFonts w:ascii="Arial Narrow" w:hAnsi="Arial Narrow" w:cs="Arial"/>
                <w:sz w:val="22"/>
                <w:szCs w:val="22"/>
                <w:lang w:val="sl-SI"/>
              </w:rPr>
            </w:pPr>
            <w:r w:rsidRPr="008B73D8">
              <w:rPr>
                <w:rFonts w:ascii="Arial Narrow" w:hAnsi="Arial Narrow" w:cs="Arial"/>
                <w:sz w:val="22"/>
                <w:szCs w:val="22"/>
                <w:lang w:val="sl-SI"/>
              </w:rPr>
              <w:t>4</w:t>
            </w:r>
          </w:p>
        </w:tc>
        <w:tc>
          <w:tcPr>
            <w:tcW w:w="1113" w:type="dxa"/>
          </w:tcPr>
          <w:p w:rsidR="008F2930" w:rsidRPr="008B73D8" w:rsidRDefault="008F2930" w:rsidP="00063CE0">
            <w:pPr>
              <w:jc w:val="right"/>
              <w:rPr>
                <w:rFonts w:ascii="Arial Narrow" w:hAnsi="Arial Narrow" w:cs="Arial"/>
                <w:sz w:val="22"/>
                <w:szCs w:val="22"/>
                <w:lang w:val="sl-SI"/>
              </w:rPr>
            </w:pPr>
            <w:r w:rsidRPr="008B73D8">
              <w:rPr>
                <w:rFonts w:ascii="Arial Narrow" w:hAnsi="Arial Narrow" w:cs="Arial"/>
                <w:sz w:val="22"/>
                <w:szCs w:val="22"/>
                <w:lang w:val="sl-SI"/>
              </w:rPr>
              <w:t>4</w:t>
            </w:r>
          </w:p>
        </w:tc>
        <w:tc>
          <w:tcPr>
            <w:tcW w:w="1223" w:type="dxa"/>
          </w:tcPr>
          <w:p w:rsidR="008F2930" w:rsidRPr="008B73D8" w:rsidRDefault="008F2930" w:rsidP="00063CE0">
            <w:pPr>
              <w:jc w:val="right"/>
              <w:rPr>
                <w:rFonts w:ascii="Arial Narrow" w:hAnsi="Arial Narrow" w:cs="Arial"/>
                <w:sz w:val="22"/>
                <w:szCs w:val="22"/>
                <w:lang w:val="sl-SI"/>
              </w:rPr>
            </w:pPr>
            <w:r w:rsidRPr="008B73D8">
              <w:rPr>
                <w:rFonts w:ascii="Arial Narrow" w:hAnsi="Arial Narrow" w:cs="Arial"/>
                <w:sz w:val="22"/>
                <w:szCs w:val="22"/>
                <w:lang w:val="sl-SI"/>
              </w:rPr>
              <w:t>20.000</w:t>
            </w:r>
          </w:p>
        </w:tc>
      </w:tr>
      <w:tr w:rsidR="008F2930" w:rsidRPr="008B73D8" w:rsidTr="008B73D8">
        <w:tc>
          <w:tcPr>
            <w:tcW w:w="744" w:type="dxa"/>
          </w:tcPr>
          <w:p w:rsidR="008F2930" w:rsidRPr="008B73D8" w:rsidRDefault="008F2930" w:rsidP="00063CE0">
            <w:pPr>
              <w:jc w:val="center"/>
              <w:rPr>
                <w:rFonts w:ascii="Arial Narrow" w:hAnsi="Arial Narrow" w:cs="Arial"/>
                <w:sz w:val="22"/>
                <w:szCs w:val="22"/>
              </w:rPr>
            </w:pPr>
            <w:r w:rsidRPr="008B73D8">
              <w:rPr>
                <w:rFonts w:ascii="Arial Narrow" w:hAnsi="Arial Narrow" w:cs="Arial"/>
                <w:sz w:val="22"/>
                <w:szCs w:val="22"/>
              </w:rPr>
              <w:t>17</w:t>
            </w:r>
          </w:p>
        </w:tc>
        <w:tc>
          <w:tcPr>
            <w:tcW w:w="1489" w:type="dxa"/>
          </w:tcPr>
          <w:p w:rsidR="008F2930" w:rsidRPr="008B73D8" w:rsidRDefault="008F2930" w:rsidP="00063CE0">
            <w:pPr>
              <w:jc w:val="both"/>
              <w:rPr>
                <w:rFonts w:ascii="Arial Narrow" w:hAnsi="Arial Narrow" w:cs="Arial"/>
                <w:sz w:val="22"/>
                <w:szCs w:val="22"/>
              </w:rPr>
            </w:pPr>
            <w:r w:rsidRPr="008B73D8">
              <w:rPr>
                <w:rFonts w:ascii="Arial Narrow" w:hAnsi="Arial Narrow" w:cs="Arial"/>
                <w:sz w:val="22"/>
                <w:szCs w:val="22"/>
              </w:rPr>
              <w:t>Ulcinj</w:t>
            </w:r>
          </w:p>
        </w:tc>
        <w:tc>
          <w:tcPr>
            <w:tcW w:w="1063" w:type="dxa"/>
          </w:tcPr>
          <w:p w:rsidR="008F2930" w:rsidRPr="008B73D8" w:rsidRDefault="008F2930" w:rsidP="00063CE0">
            <w:pPr>
              <w:jc w:val="right"/>
              <w:rPr>
                <w:rFonts w:ascii="Arial Narrow" w:hAnsi="Arial Narrow" w:cs="Arial"/>
                <w:sz w:val="22"/>
                <w:szCs w:val="22"/>
                <w:lang w:val="sl-SI"/>
              </w:rPr>
            </w:pPr>
          </w:p>
        </w:tc>
        <w:tc>
          <w:tcPr>
            <w:tcW w:w="1113" w:type="dxa"/>
          </w:tcPr>
          <w:p w:rsidR="008F2930" w:rsidRPr="008B73D8" w:rsidRDefault="008F2930" w:rsidP="00063CE0">
            <w:pPr>
              <w:jc w:val="right"/>
              <w:rPr>
                <w:rFonts w:ascii="Arial Narrow" w:hAnsi="Arial Narrow" w:cs="Arial"/>
                <w:sz w:val="22"/>
                <w:szCs w:val="22"/>
                <w:lang w:val="sl-SI"/>
              </w:rPr>
            </w:pPr>
          </w:p>
        </w:tc>
        <w:tc>
          <w:tcPr>
            <w:tcW w:w="1223" w:type="dxa"/>
          </w:tcPr>
          <w:p w:rsidR="008F2930" w:rsidRPr="008B73D8" w:rsidRDefault="008F2930" w:rsidP="00063CE0">
            <w:pPr>
              <w:jc w:val="right"/>
              <w:rPr>
                <w:rFonts w:ascii="Arial Narrow" w:hAnsi="Arial Narrow" w:cs="Arial"/>
                <w:sz w:val="22"/>
                <w:szCs w:val="22"/>
                <w:lang w:val="sl-SI"/>
              </w:rPr>
            </w:pPr>
          </w:p>
        </w:tc>
      </w:tr>
      <w:tr w:rsidR="008F2930" w:rsidRPr="008B73D8" w:rsidTr="008B73D8">
        <w:tc>
          <w:tcPr>
            <w:tcW w:w="744" w:type="dxa"/>
          </w:tcPr>
          <w:p w:rsidR="008F2930" w:rsidRPr="008B73D8" w:rsidRDefault="008F2930" w:rsidP="00063CE0">
            <w:pPr>
              <w:jc w:val="center"/>
              <w:rPr>
                <w:rFonts w:ascii="Arial Narrow" w:hAnsi="Arial Narrow" w:cs="Arial"/>
                <w:sz w:val="22"/>
                <w:szCs w:val="22"/>
              </w:rPr>
            </w:pPr>
            <w:r w:rsidRPr="008B73D8">
              <w:rPr>
                <w:rFonts w:ascii="Arial Narrow" w:hAnsi="Arial Narrow" w:cs="Arial"/>
                <w:sz w:val="22"/>
                <w:szCs w:val="22"/>
              </w:rPr>
              <w:t>18</w:t>
            </w:r>
          </w:p>
        </w:tc>
        <w:tc>
          <w:tcPr>
            <w:tcW w:w="1489" w:type="dxa"/>
          </w:tcPr>
          <w:p w:rsidR="008F2930" w:rsidRPr="008B73D8" w:rsidRDefault="008F2930" w:rsidP="00063CE0">
            <w:pPr>
              <w:jc w:val="both"/>
              <w:rPr>
                <w:rFonts w:ascii="Arial Narrow" w:hAnsi="Arial Narrow" w:cs="Arial"/>
                <w:sz w:val="22"/>
                <w:szCs w:val="22"/>
              </w:rPr>
            </w:pPr>
            <w:r w:rsidRPr="008B73D8">
              <w:rPr>
                <w:rFonts w:ascii="Arial Narrow" w:hAnsi="Arial Narrow" w:cs="Arial"/>
                <w:sz w:val="22"/>
                <w:szCs w:val="22"/>
              </w:rPr>
              <w:t>Budva</w:t>
            </w:r>
          </w:p>
        </w:tc>
        <w:tc>
          <w:tcPr>
            <w:tcW w:w="1063" w:type="dxa"/>
          </w:tcPr>
          <w:p w:rsidR="008F2930" w:rsidRPr="008B73D8" w:rsidRDefault="008F2930" w:rsidP="00063CE0">
            <w:pPr>
              <w:jc w:val="right"/>
              <w:rPr>
                <w:rFonts w:ascii="Arial Narrow" w:hAnsi="Arial Narrow" w:cs="Arial"/>
                <w:sz w:val="22"/>
                <w:szCs w:val="22"/>
                <w:lang w:val="sl-SI"/>
              </w:rPr>
            </w:pPr>
          </w:p>
        </w:tc>
        <w:tc>
          <w:tcPr>
            <w:tcW w:w="1113" w:type="dxa"/>
          </w:tcPr>
          <w:p w:rsidR="008F2930" w:rsidRPr="008B73D8" w:rsidRDefault="008F2930" w:rsidP="00063CE0">
            <w:pPr>
              <w:jc w:val="right"/>
              <w:rPr>
                <w:rFonts w:ascii="Arial Narrow" w:hAnsi="Arial Narrow" w:cs="Arial"/>
                <w:sz w:val="22"/>
                <w:szCs w:val="22"/>
                <w:lang w:val="sl-SI"/>
              </w:rPr>
            </w:pPr>
          </w:p>
        </w:tc>
        <w:tc>
          <w:tcPr>
            <w:tcW w:w="1223" w:type="dxa"/>
          </w:tcPr>
          <w:p w:rsidR="008F2930" w:rsidRPr="008B73D8" w:rsidRDefault="008F2930" w:rsidP="00063CE0">
            <w:pPr>
              <w:jc w:val="right"/>
              <w:rPr>
                <w:rFonts w:ascii="Arial Narrow" w:hAnsi="Arial Narrow" w:cs="Arial"/>
                <w:sz w:val="22"/>
                <w:szCs w:val="22"/>
                <w:lang w:val="sl-SI"/>
              </w:rPr>
            </w:pPr>
          </w:p>
        </w:tc>
      </w:tr>
      <w:tr w:rsidR="008F2930" w:rsidRPr="008B73D8" w:rsidTr="008B73D8">
        <w:tc>
          <w:tcPr>
            <w:tcW w:w="744" w:type="dxa"/>
          </w:tcPr>
          <w:p w:rsidR="008F2930" w:rsidRPr="008B73D8" w:rsidRDefault="008F2930" w:rsidP="00063CE0">
            <w:pPr>
              <w:jc w:val="center"/>
              <w:rPr>
                <w:rFonts w:ascii="Arial Narrow" w:hAnsi="Arial Narrow" w:cs="Arial"/>
                <w:sz w:val="22"/>
                <w:szCs w:val="22"/>
              </w:rPr>
            </w:pPr>
            <w:r w:rsidRPr="008B73D8">
              <w:rPr>
                <w:rFonts w:ascii="Arial Narrow" w:hAnsi="Arial Narrow" w:cs="Arial"/>
                <w:sz w:val="22"/>
                <w:szCs w:val="22"/>
              </w:rPr>
              <w:t>19</w:t>
            </w:r>
          </w:p>
        </w:tc>
        <w:tc>
          <w:tcPr>
            <w:tcW w:w="1489" w:type="dxa"/>
          </w:tcPr>
          <w:p w:rsidR="008F2930" w:rsidRPr="008B73D8" w:rsidRDefault="008F2930" w:rsidP="00063CE0">
            <w:pPr>
              <w:jc w:val="both"/>
              <w:rPr>
                <w:rFonts w:ascii="Arial Narrow" w:hAnsi="Arial Narrow" w:cs="Arial"/>
                <w:sz w:val="22"/>
                <w:szCs w:val="22"/>
              </w:rPr>
            </w:pPr>
            <w:r w:rsidRPr="008B73D8">
              <w:rPr>
                <w:rFonts w:ascii="Arial Narrow" w:hAnsi="Arial Narrow" w:cs="Arial"/>
                <w:sz w:val="22"/>
                <w:szCs w:val="22"/>
              </w:rPr>
              <w:t>Herceg Novi</w:t>
            </w:r>
          </w:p>
        </w:tc>
        <w:tc>
          <w:tcPr>
            <w:tcW w:w="1063" w:type="dxa"/>
          </w:tcPr>
          <w:p w:rsidR="008F2930" w:rsidRPr="008B73D8" w:rsidRDefault="008F2930" w:rsidP="00063CE0">
            <w:pPr>
              <w:jc w:val="right"/>
              <w:rPr>
                <w:rFonts w:ascii="Arial Narrow" w:hAnsi="Arial Narrow" w:cs="Arial"/>
                <w:sz w:val="22"/>
                <w:szCs w:val="22"/>
                <w:lang w:val="sl-SI"/>
              </w:rPr>
            </w:pPr>
            <w:r w:rsidRPr="008B73D8">
              <w:rPr>
                <w:rFonts w:ascii="Arial Narrow" w:hAnsi="Arial Narrow" w:cs="Arial"/>
                <w:sz w:val="22"/>
                <w:szCs w:val="22"/>
                <w:lang w:val="sl-SI"/>
              </w:rPr>
              <w:t>2</w:t>
            </w:r>
          </w:p>
        </w:tc>
        <w:tc>
          <w:tcPr>
            <w:tcW w:w="1113" w:type="dxa"/>
          </w:tcPr>
          <w:p w:rsidR="008F2930" w:rsidRPr="008B73D8" w:rsidRDefault="008F2930" w:rsidP="00063CE0">
            <w:pPr>
              <w:jc w:val="right"/>
              <w:rPr>
                <w:rFonts w:ascii="Arial Narrow" w:hAnsi="Arial Narrow" w:cs="Arial"/>
                <w:sz w:val="22"/>
                <w:szCs w:val="22"/>
                <w:lang w:val="sl-SI"/>
              </w:rPr>
            </w:pPr>
            <w:r w:rsidRPr="008B73D8">
              <w:rPr>
                <w:rFonts w:ascii="Arial Narrow" w:hAnsi="Arial Narrow" w:cs="Arial"/>
                <w:sz w:val="22"/>
                <w:szCs w:val="22"/>
                <w:lang w:val="sl-SI"/>
              </w:rPr>
              <w:t>2</w:t>
            </w:r>
          </w:p>
        </w:tc>
        <w:tc>
          <w:tcPr>
            <w:tcW w:w="1223" w:type="dxa"/>
          </w:tcPr>
          <w:p w:rsidR="008F2930" w:rsidRPr="008B73D8" w:rsidRDefault="008F2930" w:rsidP="00063CE0">
            <w:pPr>
              <w:jc w:val="right"/>
              <w:rPr>
                <w:rFonts w:ascii="Arial Narrow" w:hAnsi="Arial Narrow" w:cs="Arial"/>
                <w:sz w:val="22"/>
                <w:szCs w:val="22"/>
                <w:lang w:val="sl-SI"/>
              </w:rPr>
            </w:pPr>
            <w:r w:rsidRPr="008B73D8">
              <w:rPr>
                <w:rFonts w:ascii="Arial Narrow" w:hAnsi="Arial Narrow" w:cs="Arial"/>
                <w:sz w:val="22"/>
                <w:szCs w:val="22"/>
                <w:lang w:val="sl-SI"/>
              </w:rPr>
              <w:t>10.000</w:t>
            </w:r>
          </w:p>
        </w:tc>
      </w:tr>
      <w:tr w:rsidR="008F2930" w:rsidRPr="008B73D8" w:rsidTr="008B73D8">
        <w:tc>
          <w:tcPr>
            <w:tcW w:w="744" w:type="dxa"/>
          </w:tcPr>
          <w:p w:rsidR="008F2930" w:rsidRPr="008B73D8" w:rsidRDefault="008F2930" w:rsidP="00063CE0">
            <w:pPr>
              <w:jc w:val="center"/>
              <w:rPr>
                <w:rFonts w:ascii="Arial Narrow" w:hAnsi="Arial Narrow" w:cs="Arial"/>
                <w:sz w:val="22"/>
                <w:szCs w:val="22"/>
              </w:rPr>
            </w:pPr>
            <w:r w:rsidRPr="008B73D8">
              <w:rPr>
                <w:rFonts w:ascii="Arial Narrow" w:hAnsi="Arial Narrow" w:cs="Arial"/>
                <w:sz w:val="22"/>
                <w:szCs w:val="22"/>
              </w:rPr>
              <w:t>20</w:t>
            </w:r>
          </w:p>
        </w:tc>
        <w:tc>
          <w:tcPr>
            <w:tcW w:w="1489" w:type="dxa"/>
          </w:tcPr>
          <w:p w:rsidR="008F2930" w:rsidRPr="008B73D8" w:rsidRDefault="008F2930" w:rsidP="00063CE0">
            <w:pPr>
              <w:jc w:val="both"/>
              <w:rPr>
                <w:rFonts w:ascii="Arial Narrow" w:hAnsi="Arial Narrow" w:cs="Arial"/>
                <w:sz w:val="22"/>
                <w:szCs w:val="22"/>
              </w:rPr>
            </w:pPr>
            <w:r w:rsidRPr="008B73D8">
              <w:rPr>
                <w:rFonts w:ascii="Arial Narrow" w:hAnsi="Arial Narrow" w:cs="Arial"/>
                <w:sz w:val="22"/>
                <w:szCs w:val="22"/>
              </w:rPr>
              <w:t>Tivat</w:t>
            </w:r>
          </w:p>
        </w:tc>
        <w:tc>
          <w:tcPr>
            <w:tcW w:w="1063" w:type="dxa"/>
          </w:tcPr>
          <w:p w:rsidR="008F2930" w:rsidRPr="008B73D8" w:rsidRDefault="008F2930" w:rsidP="00063CE0">
            <w:pPr>
              <w:jc w:val="right"/>
              <w:rPr>
                <w:rFonts w:ascii="Arial Narrow" w:hAnsi="Arial Narrow" w:cs="Arial"/>
                <w:sz w:val="22"/>
                <w:szCs w:val="22"/>
                <w:lang w:val="sl-SI"/>
              </w:rPr>
            </w:pPr>
            <w:r w:rsidRPr="008B73D8">
              <w:rPr>
                <w:rFonts w:ascii="Arial Narrow" w:hAnsi="Arial Narrow" w:cs="Arial"/>
                <w:sz w:val="22"/>
                <w:szCs w:val="22"/>
                <w:lang w:val="sl-SI"/>
              </w:rPr>
              <w:t>1</w:t>
            </w:r>
          </w:p>
        </w:tc>
        <w:tc>
          <w:tcPr>
            <w:tcW w:w="1113" w:type="dxa"/>
          </w:tcPr>
          <w:p w:rsidR="008F2930" w:rsidRPr="008B73D8" w:rsidRDefault="008F2930" w:rsidP="00063CE0">
            <w:pPr>
              <w:jc w:val="right"/>
              <w:rPr>
                <w:rFonts w:ascii="Arial Narrow" w:hAnsi="Arial Narrow" w:cs="Arial"/>
                <w:sz w:val="22"/>
                <w:szCs w:val="22"/>
                <w:lang w:val="sl-SI"/>
              </w:rPr>
            </w:pPr>
            <w:r w:rsidRPr="008B73D8">
              <w:rPr>
                <w:rFonts w:ascii="Arial Narrow" w:hAnsi="Arial Narrow" w:cs="Arial"/>
                <w:sz w:val="22"/>
                <w:szCs w:val="22"/>
                <w:lang w:val="sl-SI"/>
              </w:rPr>
              <w:t>1</w:t>
            </w:r>
          </w:p>
        </w:tc>
        <w:tc>
          <w:tcPr>
            <w:tcW w:w="1223" w:type="dxa"/>
          </w:tcPr>
          <w:p w:rsidR="008F2930" w:rsidRPr="008B73D8" w:rsidRDefault="008F2930" w:rsidP="00063CE0">
            <w:pPr>
              <w:jc w:val="right"/>
              <w:rPr>
                <w:rFonts w:ascii="Arial Narrow" w:hAnsi="Arial Narrow" w:cs="Arial"/>
                <w:sz w:val="22"/>
                <w:szCs w:val="22"/>
                <w:lang w:val="sl-SI"/>
              </w:rPr>
            </w:pPr>
            <w:r w:rsidRPr="008B73D8">
              <w:rPr>
                <w:rFonts w:ascii="Arial Narrow" w:hAnsi="Arial Narrow" w:cs="Arial"/>
                <w:sz w:val="22"/>
                <w:szCs w:val="22"/>
                <w:lang w:val="sl-SI"/>
              </w:rPr>
              <w:t>5.000</w:t>
            </w:r>
          </w:p>
        </w:tc>
      </w:tr>
      <w:tr w:rsidR="008F2930" w:rsidRPr="008B73D8" w:rsidTr="008B73D8">
        <w:tc>
          <w:tcPr>
            <w:tcW w:w="744" w:type="dxa"/>
            <w:tcBorders>
              <w:bottom w:val="double" w:sz="4" w:space="0" w:color="auto"/>
            </w:tcBorders>
          </w:tcPr>
          <w:p w:rsidR="008F2930" w:rsidRPr="008B73D8" w:rsidRDefault="008F2930" w:rsidP="00063CE0">
            <w:pPr>
              <w:jc w:val="center"/>
              <w:rPr>
                <w:rFonts w:ascii="Arial Narrow" w:hAnsi="Arial Narrow" w:cs="Arial"/>
                <w:sz w:val="22"/>
                <w:szCs w:val="22"/>
              </w:rPr>
            </w:pPr>
            <w:r w:rsidRPr="008B73D8">
              <w:rPr>
                <w:rFonts w:ascii="Arial Narrow" w:hAnsi="Arial Narrow" w:cs="Arial"/>
                <w:sz w:val="22"/>
                <w:szCs w:val="22"/>
              </w:rPr>
              <w:t>21</w:t>
            </w:r>
          </w:p>
        </w:tc>
        <w:tc>
          <w:tcPr>
            <w:tcW w:w="1489" w:type="dxa"/>
            <w:tcBorders>
              <w:bottom w:val="double" w:sz="4" w:space="0" w:color="auto"/>
            </w:tcBorders>
          </w:tcPr>
          <w:p w:rsidR="008F2930" w:rsidRPr="008B73D8" w:rsidRDefault="008F2930" w:rsidP="00063CE0">
            <w:pPr>
              <w:jc w:val="both"/>
              <w:rPr>
                <w:rFonts w:ascii="Arial Narrow" w:hAnsi="Arial Narrow" w:cs="Arial"/>
                <w:sz w:val="22"/>
                <w:szCs w:val="22"/>
              </w:rPr>
            </w:pPr>
            <w:r w:rsidRPr="008B73D8">
              <w:rPr>
                <w:rFonts w:ascii="Arial Narrow" w:hAnsi="Arial Narrow" w:cs="Arial"/>
                <w:sz w:val="22"/>
                <w:szCs w:val="22"/>
              </w:rPr>
              <w:t>Kotor</w:t>
            </w:r>
          </w:p>
        </w:tc>
        <w:tc>
          <w:tcPr>
            <w:tcW w:w="1063" w:type="dxa"/>
            <w:tcBorders>
              <w:bottom w:val="double" w:sz="4" w:space="0" w:color="auto"/>
            </w:tcBorders>
          </w:tcPr>
          <w:p w:rsidR="008F2930" w:rsidRPr="008B73D8" w:rsidRDefault="008F2930" w:rsidP="00063CE0">
            <w:pPr>
              <w:jc w:val="right"/>
              <w:rPr>
                <w:rFonts w:ascii="Arial Narrow" w:hAnsi="Arial Narrow" w:cs="Arial"/>
                <w:sz w:val="22"/>
                <w:szCs w:val="22"/>
                <w:lang w:val="sl-SI"/>
              </w:rPr>
            </w:pPr>
          </w:p>
        </w:tc>
        <w:tc>
          <w:tcPr>
            <w:tcW w:w="1113" w:type="dxa"/>
            <w:tcBorders>
              <w:bottom w:val="double" w:sz="4" w:space="0" w:color="auto"/>
            </w:tcBorders>
          </w:tcPr>
          <w:p w:rsidR="008F2930" w:rsidRPr="008B73D8" w:rsidRDefault="008F2930" w:rsidP="00063CE0">
            <w:pPr>
              <w:jc w:val="right"/>
              <w:rPr>
                <w:rFonts w:ascii="Arial Narrow" w:hAnsi="Arial Narrow" w:cs="Arial"/>
                <w:sz w:val="22"/>
                <w:szCs w:val="22"/>
                <w:lang w:val="sl-SI"/>
              </w:rPr>
            </w:pPr>
          </w:p>
        </w:tc>
        <w:tc>
          <w:tcPr>
            <w:tcW w:w="1223" w:type="dxa"/>
            <w:tcBorders>
              <w:bottom w:val="double" w:sz="4" w:space="0" w:color="auto"/>
            </w:tcBorders>
          </w:tcPr>
          <w:p w:rsidR="008F2930" w:rsidRPr="008B73D8" w:rsidRDefault="008F2930" w:rsidP="00063CE0">
            <w:pPr>
              <w:jc w:val="right"/>
              <w:rPr>
                <w:rFonts w:ascii="Arial Narrow" w:hAnsi="Arial Narrow" w:cs="Arial"/>
                <w:sz w:val="22"/>
                <w:szCs w:val="22"/>
                <w:lang w:val="sl-SI"/>
              </w:rPr>
            </w:pPr>
          </w:p>
        </w:tc>
      </w:tr>
      <w:tr w:rsidR="008F2930" w:rsidRPr="008B73D8" w:rsidTr="008B73D8">
        <w:tc>
          <w:tcPr>
            <w:tcW w:w="744" w:type="dxa"/>
            <w:tcBorders>
              <w:top w:val="double" w:sz="4" w:space="0" w:color="auto"/>
              <w:bottom w:val="double" w:sz="4" w:space="0" w:color="auto"/>
            </w:tcBorders>
          </w:tcPr>
          <w:p w:rsidR="008F2930" w:rsidRPr="008B73D8" w:rsidRDefault="008F2930" w:rsidP="00063CE0">
            <w:pPr>
              <w:jc w:val="center"/>
              <w:rPr>
                <w:rFonts w:ascii="Arial Narrow" w:hAnsi="Arial Narrow" w:cs="Arial"/>
                <w:sz w:val="22"/>
                <w:szCs w:val="22"/>
              </w:rPr>
            </w:pPr>
            <w:r w:rsidRPr="008B73D8">
              <w:rPr>
                <w:rFonts w:ascii="Arial Narrow" w:hAnsi="Arial Narrow" w:cs="Arial"/>
                <w:sz w:val="22"/>
                <w:szCs w:val="22"/>
              </w:rPr>
              <w:t>II</w:t>
            </w:r>
          </w:p>
        </w:tc>
        <w:tc>
          <w:tcPr>
            <w:tcW w:w="1489" w:type="dxa"/>
            <w:tcBorders>
              <w:top w:val="double" w:sz="4" w:space="0" w:color="auto"/>
              <w:bottom w:val="double" w:sz="4" w:space="0" w:color="auto"/>
            </w:tcBorders>
          </w:tcPr>
          <w:p w:rsidR="008F2930" w:rsidRPr="008B73D8" w:rsidRDefault="008F2930" w:rsidP="00063CE0">
            <w:pPr>
              <w:jc w:val="both"/>
              <w:rPr>
                <w:rFonts w:ascii="Arial Narrow" w:hAnsi="Arial Narrow" w:cs="Arial"/>
                <w:sz w:val="22"/>
                <w:szCs w:val="22"/>
              </w:rPr>
            </w:pPr>
            <w:r w:rsidRPr="008B73D8">
              <w:rPr>
                <w:rFonts w:ascii="Arial Narrow" w:hAnsi="Arial Narrow" w:cs="Arial"/>
                <w:sz w:val="22"/>
                <w:szCs w:val="22"/>
              </w:rPr>
              <w:t>Suma</w:t>
            </w:r>
          </w:p>
        </w:tc>
        <w:tc>
          <w:tcPr>
            <w:tcW w:w="1063" w:type="dxa"/>
            <w:tcBorders>
              <w:top w:val="double" w:sz="4" w:space="0" w:color="auto"/>
              <w:bottom w:val="double" w:sz="4" w:space="0" w:color="auto"/>
            </w:tcBorders>
          </w:tcPr>
          <w:p w:rsidR="008F2930" w:rsidRPr="008B73D8" w:rsidRDefault="008F2930" w:rsidP="00063CE0">
            <w:pPr>
              <w:jc w:val="right"/>
              <w:rPr>
                <w:rFonts w:ascii="Arial Narrow" w:hAnsi="Arial Narrow" w:cs="Arial"/>
                <w:sz w:val="22"/>
                <w:szCs w:val="22"/>
                <w:lang w:val="sl-SI"/>
              </w:rPr>
            </w:pPr>
            <w:r w:rsidRPr="008B73D8">
              <w:rPr>
                <w:rFonts w:ascii="Arial Narrow" w:hAnsi="Arial Narrow" w:cs="Arial"/>
                <w:sz w:val="22"/>
                <w:szCs w:val="22"/>
                <w:lang w:val="sl-SI"/>
              </w:rPr>
              <w:t>13</w:t>
            </w:r>
          </w:p>
        </w:tc>
        <w:tc>
          <w:tcPr>
            <w:tcW w:w="1113" w:type="dxa"/>
            <w:tcBorders>
              <w:top w:val="double" w:sz="4" w:space="0" w:color="auto"/>
              <w:bottom w:val="double" w:sz="4" w:space="0" w:color="auto"/>
            </w:tcBorders>
          </w:tcPr>
          <w:p w:rsidR="008F2930" w:rsidRPr="008B73D8" w:rsidRDefault="008F2930" w:rsidP="00063CE0">
            <w:pPr>
              <w:jc w:val="right"/>
              <w:rPr>
                <w:rFonts w:ascii="Arial Narrow" w:hAnsi="Arial Narrow" w:cs="Arial"/>
                <w:sz w:val="22"/>
                <w:szCs w:val="22"/>
                <w:lang w:val="sl-SI"/>
              </w:rPr>
            </w:pPr>
            <w:r w:rsidRPr="008B73D8">
              <w:rPr>
                <w:rFonts w:ascii="Arial Narrow" w:hAnsi="Arial Narrow" w:cs="Arial"/>
                <w:sz w:val="22"/>
                <w:szCs w:val="22"/>
                <w:lang w:val="sl-SI"/>
              </w:rPr>
              <w:t>18</w:t>
            </w:r>
          </w:p>
        </w:tc>
        <w:tc>
          <w:tcPr>
            <w:tcW w:w="1223" w:type="dxa"/>
            <w:tcBorders>
              <w:top w:val="double" w:sz="4" w:space="0" w:color="auto"/>
              <w:bottom w:val="double" w:sz="4" w:space="0" w:color="auto"/>
            </w:tcBorders>
          </w:tcPr>
          <w:p w:rsidR="008F2930" w:rsidRPr="008B73D8" w:rsidRDefault="008F2930" w:rsidP="00063CE0">
            <w:pPr>
              <w:jc w:val="right"/>
              <w:rPr>
                <w:rFonts w:ascii="Arial Narrow" w:hAnsi="Arial Narrow" w:cs="Arial"/>
                <w:sz w:val="22"/>
                <w:szCs w:val="22"/>
                <w:lang w:val="sl-SI"/>
              </w:rPr>
            </w:pPr>
            <w:r w:rsidRPr="008B73D8">
              <w:rPr>
                <w:rFonts w:ascii="Arial Narrow" w:hAnsi="Arial Narrow" w:cs="Arial"/>
                <w:sz w:val="22"/>
                <w:szCs w:val="22"/>
                <w:lang w:val="sl-SI"/>
              </w:rPr>
              <w:t>90.000</w:t>
            </w:r>
          </w:p>
        </w:tc>
      </w:tr>
      <w:tr w:rsidR="008F2930" w:rsidRPr="008B73D8" w:rsidTr="008B73D8">
        <w:trPr>
          <w:trHeight w:val="288"/>
        </w:trPr>
        <w:tc>
          <w:tcPr>
            <w:tcW w:w="744" w:type="dxa"/>
            <w:tcBorders>
              <w:top w:val="double" w:sz="4" w:space="0" w:color="auto"/>
            </w:tcBorders>
          </w:tcPr>
          <w:p w:rsidR="008F2930" w:rsidRPr="008B73D8" w:rsidRDefault="008F2930" w:rsidP="00063CE0">
            <w:pPr>
              <w:jc w:val="center"/>
              <w:rPr>
                <w:rFonts w:ascii="Arial Narrow" w:hAnsi="Arial Narrow" w:cs="Arial"/>
                <w:sz w:val="22"/>
                <w:szCs w:val="22"/>
              </w:rPr>
            </w:pPr>
          </w:p>
        </w:tc>
        <w:tc>
          <w:tcPr>
            <w:tcW w:w="1489" w:type="dxa"/>
            <w:tcBorders>
              <w:top w:val="double" w:sz="4" w:space="0" w:color="auto"/>
            </w:tcBorders>
          </w:tcPr>
          <w:p w:rsidR="008F2930" w:rsidRPr="008B73D8" w:rsidRDefault="008F2930" w:rsidP="00063CE0">
            <w:pPr>
              <w:jc w:val="both"/>
              <w:rPr>
                <w:rFonts w:ascii="Arial Narrow" w:hAnsi="Arial Narrow" w:cs="Arial"/>
                <w:sz w:val="22"/>
                <w:szCs w:val="22"/>
              </w:rPr>
            </w:pPr>
            <w:r w:rsidRPr="008B73D8">
              <w:rPr>
                <w:rFonts w:ascii="Arial Narrow" w:hAnsi="Arial Narrow" w:cs="Arial"/>
                <w:sz w:val="22"/>
                <w:szCs w:val="22"/>
              </w:rPr>
              <w:t>UKUPNO (I+II):</w:t>
            </w:r>
          </w:p>
        </w:tc>
        <w:tc>
          <w:tcPr>
            <w:tcW w:w="1063" w:type="dxa"/>
            <w:tcBorders>
              <w:top w:val="double" w:sz="4" w:space="0" w:color="auto"/>
            </w:tcBorders>
          </w:tcPr>
          <w:p w:rsidR="008F2930" w:rsidRPr="008B73D8" w:rsidRDefault="008F2930" w:rsidP="00063CE0">
            <w:pPr>
              <w:jc w:val="right"/>
              <w:rPr>
                <w:rFonts w:ascii="Arial Narrow" w:hAnsi="Arial Narrow" w:cs="Arial"/>
                <w:sz w:val="22"/>
                <w:szCs w:val="22"/>
                <w:lang w:val="sl-SI"/>
              </w:rPr>
            </w:pPr>
            <w:r w:rsidRPr="008B73D8">
              <w:rPr>
                <w:rFonts w:ascii="Arial Narrow" w:hAnsi="Arial Narrow" w:cs="Arial"/>
                <w:sz w:val="22"/>
                <w:szCs w:val="22"/>
                <w:lang w:val="sl-SI"/>
              </w:rPr>
              <w:t>40</w:t>
            </w:r>
          </w:p>
        </w:tc>
        <w:tc>
          <w:tcPr>
            <w:tcW w:w="1113" w:type="dxa"/>
            <w:tcBorders>
              <w:top w:val="double" w:sz="4" w:space="0" w:color="auto"/>
            </w:tcBorders>
          </w:tcPr>
          <w:p w:rsidR="008F2930" w:rsidRPr="008B73D8" w:rsidRDefault="008F2930" w:rsidP="00063CE0">
            <w:pPr>
              <w:jc w:val="right"/>
              <w:rPr>
                <w:rFonts w:ascii="Arial Narrow" w:hAnsi="Arial Narrow" w:cs="Arial"/>
                <w:sz w:val="22"/>
                <w:szCs w:val="22"/>
                <w:lang w:val="sl-SI"/>
              </w:rPr>
            </w:pPr>
            <w:r w:rsidRPr="008B73D8">
              <w:rPr>
                <w:rFonts w:ascii="Arial Narrow" w:hAnsi="Arial Narrow" w:cs="Arial"/>
                <w:sz w:val="22"/>
                <w:szCs w:val="22"/>
                <w:lang w:val="sl-SI"/>
              </w:rPr>
              <w:t>48</w:t>
            </w:r>
          </w:p>
        </w:tc>
        <w:tc>
          <w:tcPr>
            <w:tcW w:w="1223" w:type="dxa"/>
            <w:tcBorders>
              <w:top w:val="double" w:sz="4" w:space="0" w:color="auto"/>
            </w:tcBorders>
          </w:tcPr>
          <w:p w:rsidR="008F2930" w:rsidRPr="008B73D8" w:rsidRDefault="008F2930" w:rsidP="00063CE0">
            <w:pPr>
              <w:jc w:val="right"/>
              <w:rPr>
                <w:rFonts w:ascii="Arial Narrow" w:hAnsi="Arial Narrow" w:cs="Arial"/>
                <w:sz w:val="22"/>
                <w:szCs w:val="22"/>
                <w:lang w:val="sl-SI"/>
              </w:rPr>
            </w:pPr>
            <w:r w:rsidRPr="008B73D8">
              <w:rPr>
                <w:rFonts w:ascii="Arial Narrow" w:hAnsi="Arial Narrow" w:cs="Arial"/>
                <w:sz w:val="22"/>
                <w:szCs w:val="22"/>
                <w:lang w:val="sl-SI"/>
              </w:rPr>
              <w:t xml:space="preserve">240.000 </w:t>
            </w:r>
          </w:p>
        </w:tc>
      </w:tr>
    </w:tbl>
    <w:p w:rsidR="008F2930" w:rsidRDefault="008F2930" w:rsidP="008F2930">
      <w:pPr>
        <w:rPr>
          <w:b/>
          <w:sz w:val="28"/>
          <w:szCs w:val="28"/>
          <w:lang w:val="pl-PL"/>
        </w:rPr>
      </w:pPr>
    </w:p>
    <w:p w:rsidR="008B73D8" w:rsidRDefault="008B73D8" w:rsidP="008F2930">
      <w:pPr>
        <w:rPr>
          <w:b/>
          <w:sz w:val="28"/>
          <w:szCs w:val="28"/>
          <w:lang w:val="pl-PL"/>
        </w:rPr>
      </w:pPr>
    </w:p>
    <w:p w:rsidR="008B73D8" w:rsidRDefault="008B73D8" w:rsidP="008F2930">
      <w:pPr>
        <w:rPr>
          <w:b/>
          <w:sz w:val="28"/>
          <w:szCs w:val="28"/>
          <w:lang w:val="pl-PL"/>
        </w:rPr>
      </w:pPr>
    </w:p>
    <w:p w:rsidR="008B73D8" w:rsidRDefault="008B73D8" w:rsidP="008F2930">
      <w:pPr>
        <w:rPr>
          <w:b/>
          <w:sz w:val="28"/>
          <w:szCs w:val="28"/>
          <w:lang w:val="pl-PL"/>
        </w:rPr>
      </w:pPr>
    </w:p>
    <w:p w:rsidR="008B73D8" w:rsidRDefault="008B73D8" w:rsidP="008F2930">
      <w:pPr>
        <w:rPr>
          <w:b/>
          <w:sz w:val="28"/>
          <w:szCs w:val="28"/>
          <w:lang w:val="pl-PL"/>
        </w:rPr>
      </w:pPr>
    </w:p>
    <w:p w:rsidR="008B73D8" w:rsidRDefault="008B73D8" w:rsidP="008F2930">
      <w:pPr>
        <w:rPr>
          <w:b/>
          <w:sz w:val="28"/>
          <w:szCs w:val="28"/>
          <w:lang w:val="pl-PL"/>
        </w:rPr>
      </w:pPr>
    </w:p>
    <w:p w:rsidR="006D062D" w:rsidRDefault="006D062D" w:rsidP="008F2930">
      <w:pPr>
        <w:rPr>
          <w:b/>
          <w:sz w:val="28"/>
          <w:szCs w:val="28"/>
          <w:lang w:val="pl-PL"/>
        </w:rPr>
      </w:pPr>
    </w:p>
    <w:p w:rsidR="008F2930" w:rsidRPr="008B73D8" w:rsidRDefault="008F2930" w:rsidP="008F2930">
      <w:pPr>
        <w:jc w:val="center"/>
        <w:rPr>
          <w:rFonts w:ascii="Arial" w:hAnsi="Arial" w:cs="Arial"/>
          <w:b/>
          <w:lang w:val="pl-PL"/>
        </w:rPr>
      </w:pPr>
      <w:r w:rsidRPr="008B73D8">
        <w:rPr>
          <w:rFonts w:ascii="Arial" w:hAnsi="Arial" w:cs="Arial"/>
          <w:b/>
          <w:lang w:val="pl-PL"/>
        </w:rPr>
        <w:t xml:space="preserve">Pregled odobrenih kredita po statusu </w:t>
      </w:r>
    </w:p>
    <w:p w:rsidR="008B73D8" w:rsidRPr="008B73D8" w:rsidRDefault="008B73D8" w:rsidP="008B73D8">
      <w:pPr>
        <w:ind w:left="4320" w:firstLine="720"/>
        <w:jc w:val="center"/>
        <w:rPr>
          <w:rFonts w:ascii="Arial" w:hAnsi="Arial" w:cs="Arial"/>
          <w:i/>
          <w:sz w:val="22"/>
          <w:szCs w:val="22"/>
          <w:u w:val="single"/>
          <w:lang w:val="pl-PL"/>
        </w:rPr>
      </w:pPr>
      <w:r w:rsidRPr="008B73D8">
        <w:rPr>
          <w:rFonts w:ascii="Arial" w:hAnsi="Arial" w:cs="Arial"/>
          <w:i/>
          <w:sz w:val="22"/>
          <w:szCs w:val="22"/>
          <w:u w:val="single"/>
          <w:lang w:val="pl-PL"/>
        </w:rPr>
        <w:t>(Tab. 59.)</w:t>
      </w:r>
    </w:p>
    <w:tbl>
      <w:tblPr>
        <w:tblW w:w="6019" w:type="dxa"/>
        <w:tblInd w:w="16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588"/>
        <w:gridCol w:w="1654"/>
        <w:gridCol w:w="1260"/>
        <w:gridCol w:w="1113"/>
        <w:gridCol w:w="1404"/>
      </w:tblGrid>
      <w:tr w:rsidR="008F2930" w:rsidRPr="008B73D8" w:rsidTr="008B73D8">
        <w:tc>
          <w:tcPr>
            <w:tcW w:w="588" w:type="dxa"/>
            <w:tcBorders>
              <w:bottom w:val="double" w:sz="4" w:space="0" w:color="auto"/>
              <w:right w:val="double" w:sz="4" w:space="0" w:color="auto"/>
            </w:tcBorders>
          </w:tcPr>
          <w:p w:rsidR="008F2930" w:rsidRPr="008B73D8" w:rsidRDefault="008F2930" w:rsidP="00063CE0">
            <w:pPr>
              <w:tabs>
                <w:tab w:val="left" w:pos="287"/>
              </w:tabs>
              <w:jc w:val="center"/>
              <w:rPr>
                <w:rFonts w:ascii="Arial Narrow" w:hAnsi="Arial Narrow"/>
                <w:sz w:val="22"/>
                <w:szCs w:val="22"/>
                <w:lang w:val="pl-PL"/>
              </w:rPr>
            </w:pPr>
            <w:r w:rsidRPr="008B73D8">
              <w:rPr>
                <w:rFonts w:ascii="Arial Narrow" w:hAnsi="Arial Narrow"/>
                <w:sz w:val="22"/>
                <w:szCs w:val="22"/>
                <w:lang w:val="pl-PL"/>
              </w:rPr>
              <w:t>RB</w:t>
            </w:r>
          </w:p>
        </w:tc>
        <w:tc>
          <w:tcPr>
            <w:tcW w:w="1654" w:type="dxa"/>
            <w:tcBorders>
              <w:left w:val="nil"/>
              <w:bottom w:val="double" w:sz="4" w:space="0" w:color="auto"/>
              <w:right w:val="double" w:sz="4" w:space="0" w:color="auto"/>
            </w:tcBorders>
          </w:tcPr>
          <w:p w:rsidR="008F2930" w:rsidRPr="008B73D8" w:rsidRDefault="008F2930" w:rsidP="00063CE0">
            <w:pPr>
              <w:jc w:val="center"/>
              <w:rPr>
                <w:rFonts w:ascii="Arial Narrow" w:hAnsi="Arial Narrow"/>
                <w:sz w:val="22"/>
                <w:szCs w:val="22"/>
                <w:lang w:val="pl-PL"/>
              </w:rPr>
            </w:pPr>
            <w:r w:rsidRPr="008B73D8">
              <w:rPr>
                <w:rFonts w:ascii="Arial Narrow" w:hAnsi="Arial Narrow"/>
                <w:sz w:val="22"/>
                <w:szCs w:val="22"/>
                <w:lang w:val="pl-PL"/>
              </w:rPr>
              <w:t>Djelatnost</w:t>
            </w:r>
          </w:p>
        </w:tc>
        <w:tc>
          <w:tcPr>
            <w:tcW w:w="1260" w:type="dxa"/>
            <w:tcBorders>
              <w:left w:val="nil"/>
              <w:bottom w:val="double" w:sz="4" w:space="0" w:color="auto"/>
            </w:tcBorders>
          </w:tcPr>
          <w:p w:rsidR="008F2930" w:rsidRPr="008B73D8" w:rsidRDefault="008F2930" w:rsidP="00063CE0">
            <w:pPr>
              <w:jc w:val="center"/>
              <w:rPr>
                <w:rFonts w:ascii="Arial Narrow" w:hAnsi="Arial Narrow"/>
                <w:sz w:val="22"/>
                <w:szCs w:val="22"/>
                <w:lang w:val="pl-PL"/>
              </w:rPr>
            </w:pPr>
            <w:r w:rsidRPr="008B73D8">
              <w:rPr>
                <w:rFonts w:ascii="Arial Narrow" w:hAnsi="Arial Narrow"/>
                <w:sz w:val="22"/>
                <w:szCs w:val="22"/>
                <w:lang w:val="pl-PL"/>
              </w:rPr>
              <w:t>Br. kredita</w:t>
            </w:r>
          </w:p>
        </w:tc>
        <w:tc>
          <w:tcPr>
            <w:tcW w:w="1113" w:type="dxa"/>
            <w:tcBorders>
              <w:bottom w:val="double" w:sz="4" w:space="0" w:color="auto"/>
            </w:tcBorders>
          </w:tcPr>
          <w:p w:rsidR="008F2930" w:rsidRPr="008B73D8" w:rsidRDefault="008F2930" w:rsidP="00063CE0">
            <w:pPr>
              <w:jc w:val="center"/>
              <w:rPr>
                <w:rFonts w:ascii="Arial Narrow" w:hAnsi="Arial Narrow"/>
                <w:sz w:val="22"/>
                <w:szCs w:val="22"/>
                <w:lang w:val="pl-PL"/>
              </w:rPr>
            </w:pPr>
            <w:r w:rsidRPr="008B73D8">
              <w:rPr>
                <w:rFonts w:ascii="Arial Narrow" w:hAnsi="Arial Narrow"/>
                <w:sz w:val="22"/>
                <w:szCs w:val="22"/>
                <w:lang w:val="pl-PL"/>
              </w:rPr>
              <w:t>Br. radnika</w:t>
            </w:r>
          </w:p>
        </w:tc>
        <w:tc>
          <w:tcPr>
            <w:tcW w:w="1404" w:type="dxa"/>
            <w:tcBorders>
              <w:bottom w:val="double" w:sz="4" w:space="0" w:color="auto"/>
            </w:tcBorders>
          </w:tcPr>
          <w:p w:rsidR="008F2930" w:rsidRPr="008B73D8" w:rsidRDefault="008F2930" w:rsidP="00063CE0">
            <w:pPr>
              <w:jc w:val="center"/>
              <w:rPr>
                <w:rFonts w:ascii="Arial Narrow" w:hAnsi="Arial Narrow"/>
                <w:sz w:val="22"/>
                <w:szCs w:val="22"/>
                <w:lang w:val="pl-PL"/>
              </w:rPr>
            </w:pPr>
            <w:r w:rsidRPr="008B73D8">
              <w:rPr>
                <w:rFonts w:ascii="Arial Narrow" w:hAnsi="Arial Narrow"/>
                <w:sz w:val="22"/>
                <w:szCs w:val="22"/>
                <w:lang w:val="pl-PL"/>
              </w:rPr>
              <w:t>Sredstva (Eur)</w:t>
            </w:r>
          </w:p>
        </w:tc>
      </w:tr>
      <w:tr w:rsidR="008F2930" w:rsidRPr="008B73D8" w:rsidTr="008B73D8">
        <w:tc>
          <w:tcPr>
            <w:tcW w:w="588" w:type="dxa"/>
            <w:tcBorders>
              <w:top w:val="single" w:sz="4" w:space="0" w:color="auto"/>
              <w:left w:val="double" w:sz="4" w:space="0" w:color="auto"/>
              <w:bottom w:val="single" w:sz="4" w:space="0" w:color="auto"/>
              <w:right w:val="double" w:sz="4" w:space="0" w:color="auto"/>
            </w:tcBorders>
          </w:tcPr>
          <w:p w:rsidR="008F2930" w:rsidRPr="008B73D8" w:rsidRDefault="008F2930" w:rsidP="00063CE0">
            <w:pPr>
              <w:jc w:val="center"/>
              <w:rPr>
                <w:rFonts w:ascii="Arial Narrow" w:hAnsi="Arial Narrow"/>
                <w:sz w:val="22"/>
                <w:szCs w:val="22"/>
              </w:rPr>
            </w:pPr>
            <w:r w:rsidRPr="008B73D8">
              <w:rPr>
                <w:rFonts w:ascii="Arial Narrow" w:hAnsi="Arial Narrow"/>
                <w:sz w:val="22"/>
                <w:szCs w:val="22"/>
              </w:rPr>
              <w:t>I</w:t>
            </w:r>
          </w:p>
        </w:tc>
        <w:tc>
          <w:tcPr>
            <w:tcW w:w="1654" w:type="dxa"/>
            <w:tcBorders>
              <w:top w:val="single" w:sz="4" w:space="0" w:color="auto"/>
              <w:left w:val="nil"/>
              <w:bottom w:val="single" w:sz="4" w:space="0" w:color="auto"/>
              <w:right w:val="double" w:sz="4" w:space="0" w:color="auto"/>
            </w:tcBorders>
          </w:tcPr>
          <w:p w:rsidR="008F2930" w:rsidRPr="008B73D8" w:rsidRDefault="008F2930" w:rsidP="00063CE0">
            <w:pPr>
              <w:jc w:val="both"/>
              <w:rPr>
                <w:rFonts w:ascii="Arial Narrow" w:hAnsi="Arial Narrow"/>
                <w:sz w:val="22"/>
                <w:szCs w:val="22"/>
              </w:rPr>
            </w:pPr>
            <w:r w:rsidRPr="008B73D8">
              <w:rPr>
                <w:rFonts w:ascii="Arial Narrow" w:hAnsi="Arial Narrow"/>
                <w:sz w:val="22"/>
                <w:szCs w:val="22"/>
              </w:rPr>
              <w:t>Nezaposleni</w:t>
            </w:r>
          </w:p>
        </w:tc>
        <w:tc>
          <w:tcPr>
            <w:tcW w:w="1260" w:type="dxa"/>
            <w:tcBorders>
              <w:top w:val="single" w:sz="4" w:space="0" w:color="auto"/>
              <w:left w:val="nil"/>
              <w:bottom w:val="single" w:sz="4" w:space="0" w:color="auto"/>
              <w:right w:val="single" w:sz="4" w:space="0" w:color="auto"/>
            </w:tcBorders>
          </w:tcPr>
          <w:p w:rsidR="008F2930" w:rsidRPr="008B73D8" w:rsidRDefault="008F2930" w:rsidP="00063CE0">
            <w:pPr>
              <w:jc w:val="right"/>
              <w:rPr>
                <w:rFonts w:ascii="Arial Narrow" w:hAnsi="Arial Narrow"/>
                <w:sz w:val="22"/>
                <w:szCs w:val="22"/>
                <w:lang w:val="sl-SI"/>
              </w:rPr>
            </w:pPr>
            <w:r w:rsidRPr="008B73D8">
              <w:rPr>
                <w:rFonts w:ascii="Arial Narrow" w:hAnsi="Arial Narrow"/>
                <w:sz w:val="22"/>
                <w:szCs w:val="22"/>
                <w:lang w:val="sl-SI"/>
              </w:rPr>
              <w:t>37</w:t>
            </w:r>
          </w:p>
        </w:tc>
        <w:tc>
          <w:tcPr>
            <w:tcW w:w="1113" w:type="dxa"/>
            <w:tcBorders>
              <w:top w:val="single" w:sz="4" w:space="0" w:color="auto"/>
              <w:left w:val="single" w:sz="4" w:space="0" w:color="auto"/>
              <w:bottom w:val="single" w:sz="4" w:space="0" w:color="auto"/>
              <w:right w:val="single" w:sz="4" w:space="0" w:color="auto"/>
            </w:tcBorders>
          </w:tcPr>
          <w:p w:rsidR="008F2930" w:rsidRPr="008B73D8" w:rsidRDefault="008F2930" w:rsidP="00063CE0">
            <w:pPr>
              <w:jc w:val="right"/>
              <w:rPr>
                <w:rFonts w:ascii="Arial Narrow" w:hAnsi="Arial Narrow"/>
                <w:sz w:val="22"/>
                <w:szCs w:val="22"/>
                <w:lang w:val="sl-SI"/>
              </w:rPr>
            </w:pPr>
            <w:r w:rsidRPr="008B73D8">
              <w:rPr>
                <w:rFonts w:ascii="Arial Narrow" w:hAnsi="Arial Narrow"/>
                <w:sz w:val="22"/>
                <w:szCs w:val="22"/>
                <w:lang w:val="sl-SI"/>
              </w:rPr>
              <w:t>42</w:t>
            </w:r>
          </w:p>
        </w:tc>
        <w:tc>
          <w:tcPr>
            <w:tcW w:w="1404" w:type="dxa"/>
            <w:tcBorders>
              <w:top w:val="single" w:sz="4" w:space="0" w:color="auto"/>
              <w:left w:val="single" w:sz="4" w:space="0" w:color="auto"/>
              <w:bottom w:val="single" w:sz="4" w:space="0" w:color="auto"/>
              <w:right w:val="double" w:sz="4" w:space="0" w:color="auto"/>
            </w:tcBorders>
          </w:tcPr>
          <w:p w:rsidR="008F2930" w:rsidRPr="008B73D8" w:rsidRDefault="008F2930" w:rsidP="00063CE0">
            <w:pPr>
              <w:jc w:val="right"/>
              <w:rPr>
                <w:rFonts w:ascii="Arial Narrow" w:hAnsi="Arial Narrow"/>
                <w:sz w:val="22"/>
                <w:szCs w:val="22"/>
                <w:lang w:val="sl-SI"/>
              </w:rPr>
            </w:pPr>
            <w:r w:rsidRPr="008B73D8">
              <w:rPr>
                <w:rFonts w:ascii="Arial Narrow" w:hAnsi="Arial Narrow"/>
                <w:sz w:val="22"/>
                <w:szCs w:val="22"/>
                <w:lang w:val="sl-SI"/>
              </w:rPr>
              <w:t>120.000</w:t>
            </w:r>
          </w:p>
        </w:tc>
      </w:tr>
      <w:tr w:rsidR="008F2930" w:rsidRPr="008B73D8" w:rsidTr="008B73D8">
        <w:tc>
          <w:tcPr>
            <w:tcW w:w="588" w:type="dxa"/>
            <w:tcBorders>
              <w:top w:val="single" w:sz="4" w:space="0" w:color="auto"/>
              <w:left w:val="double" w:sz="4" w:space="0" w:color="auto"/>
              <w:bottom w:val="single" w:sz="4" w:space="0" w:color="auto"/>
              <w:right w:val="double" w:sz="4" w:space="0" w:color="auto"/>
            </w:tcBorders>
          </w:tcPr>
          <w:p w:rsidR="008F2930" w:rsidRPr="008B73D8" w:rsidRDefault="008F2930" w:rsidP="00063CE0">
            <w:pPr>
              <w:jc w:val="center"/>
              <w:rPr>
                <w:rFonts w:ascii="Arial Narrow" w:hAnsi="Arial Narrow"/>
                <w:sz w:val="22"/>
                <w:szCs w:val="22"/>
              </w:rPr>
            </w:pPr>
          </w:p>
        </w:tc>
        <w:tc>
          <w:tcPr>
            <w:tcW w:w="1654" w:type="dxa"/>
            <w:tcBorders>
              <w:top w:val="single" w:sz="4" w:space="0" w:color="auto"/>
              <w:left w:val="nil"/>
              <w:bottom w:val="single" w:sz="4" w:space="0" w:color="auto"/>
              <w:right w:val="double" w:sz="4" w:space="0" w:color="auto"/>
            </w:tcBorders>
          </w:tcPr>
          <w:p w:rsidR="008F2930" w:rsidRPr="008B73D8" w:rsidRDefault="008F2930" w:rsidP="00063CE0">
            <w:pPr>
              <w:jc w:val="both"/>
              <w:rPr>
                <w:rFonts w:ascii="Arial Narrow" w:hAnsi="Arial Narrow"/>
                <w:i/>
                <w:sz w:val="22"/>
                <w:szCs w:val="22"/>
              </w:rPr>
            </w:pPr>
            <w:r w:rsidRPr="008B73D8">
              <w:rPr>
                <w:rFonts w:ascii="Arial Narrow" w:hAnsi="Arial Narrow"/>
                <w:i/>
                <w:sz w:val="22"/>
                <w:szCs w:val="22"/>
              </w:rPr>
              <w:t>Žene</w:t>
            </w:r>
          </w:p>
        </w:tc>
        <w:tc>
          <w:tcPr>
            <w:tcW w:w="1260" w:type="dxa"/>
            <w:tcBorders>
              <w:top w:val="single" w:sz="4" w:space="0" w:color="auto"/>
              <w:left w:val="nil"/>
              <w:bottom w:val="single" w:sz="4" w:space="0" w:color="auto"/>
              <w:right w:val="single" w:sz="4" w:space="0" w:color="auto"/>
            </w:tcBorders>
          </w:tcPr>
          <w:p w:rsidR="008F2930" w:rsidRPr="008B73D8" w:rsidRDefault="008F2930" w:rsidP="00063CE0">
            <w:pPr>
              <w:jc w:val="right"/>
              <w:rPr>
                <w:rFonts w:ascii="Arial Narrow" w:hAnsi="Arial Narrow"/>
                <w:i/>
                <w:sz w:val="22"/>
                <w:szCs w:val="22"/>
                <w:lang w:val="sl-SI"/>
              </w:rPr>
            </w:pPr>
            <w:r w:rsidRPr="008B73D8">
              <w:rPr>
                <w:rFonts w:ascii="Arial Narrow" w:hAnsi="Arial Narrow"/>
                <w:i/>
                <w:sz w:val="22"/>
                <w:szCs w:val="22"/>
                <w:lang w:val="sl-SI"/>
              </w:rPr>
              <w:t>15</w:t>
            </w:r>
          </w:p>
        </w:tc>
        <w:tc>
          <w:tcPr>
            <w:tcW w:w="1113" w:type="dxa"/>
            <w:tcBorders>
              <w:top w:val="single" w:sz="4" w:space="0" w:color="auto"/>
              <w:left w:val="single" w:sz="4" w:space="0" w:color="auto"/>
              <w:bottom w:val="single" w:sz="4" w:space="0" w:color="auto"/>
              <w:right w:val="single" w:sz="4" w:space="0" w:color="auto"/>
            </w:tcBorders>
          </w:tcPr>
          <w:p w:rsidR="008F2930" w:rsidRPr="008B73D8" w:rsidRDefault="008F2930" w:rsidP="00063CE0">
            <w:pPr>
              <w:jc w:val="right"/>
              <w:rPr>
                <w:rFonts w:ascii="Arial Narrow" w:hAnsi="Arial Narrow"/>
                <w:i/>
                <w:sz w:val="22"/>
                <w:szCs w:val="22"/>
                <w:lang w:val="sl-SI"/>
              </w:rPr>
            </w:pPr>
            <w:r w:rsidRPr="008B73D8">
              <w:rPr>
                <w:rFonts w:ascii="Arial Narrow" w:hAnsi="Arial Narrow"/>
                <w:i/>
                <w:sz w:val="22"/>
                <w:szCs w:val="22"/>
                <w:lang w:val="sl-SI"/>
              </w:rPr>
              <w:t>18</w:t>
            </w:r>
          </w:p>
        </w:tc>
        <w:tc>
          <w:tcPr>
            <w:tcW w:w="1404" w:type="dxa"/>
            <w:tcBorders>
              <w:top w:val="single" w:sz="4" w:space="0" w:color="auto"/>
              <w:left w:val="single" w:sz="4" w:space="0" w:color="auto"/>
              <w:bottom w:val="single" w:sz="4" w:space="0" w:color="auto"/>
              <w:right w:val="double" w:sz="4" w:space="0" w:color="auto"/>
            </w:tcBorders>
          </w:tcPr>
          <w:p w:rsidR="008F2930" w:rsidRPr="008B73D8" w:rsidRDefault="008F2930" w:rsidP="00063CE0">
            <w:pPr>
              <w:jc w:val="right"/>
              <w:rPr>
                <w:rFonts w:ascii="Arial Narrow" w:hAnsi="Arial Narrow"/>
                <w:i/>
                <w:sz w:val="22"/>
                <w:szCs w:val="22"/>
                <w:lang w:val="sl-SI"/>
              </w:rPr>
            </w:pPr>
            <w:r w:rsidRPr="008B73D8">
              <w:rPr>
                <w:rFonts w:ascii="Arial Narrow" w:hAnsi="Arial Narrow"/>
                <w:i/>
                <w:sz w:val="22"/>
                <w:szCs w:val="22"/>
                <w:lang w:val="sl-SI"/>
              </w:rPr>
              <w:t>90.000</w:t>
            </w:r>
          </w:p>
        </w:tc>
      </w:tr>
      <w:tr w:rsidR="008F2930" w:rsidRPr="008B73D8" w:rsidTr="008B73D8">
        <w:tc>
          <w:tcPr>
            <w:tcW w:w="588" w:type="dxa"/>
            <w:tcBorders>
              <w:top w:val="single" w:sz="4" w:space="0" w:color="auto"/>
              <w:left w:val="double" w:sz="4" w:space="0" w:color="auto"/>
              <w:bottom w:val="single" w:sz="4" w:space="0" w:color="auto"/>
              <w:right w:val="double" w:sz="4" w:space="0" w:color="auto"/>
            </w:tcBorders>
          </w:tcPr>
          <w:p w:rsidR="008F2930" w:rsidRPr="008B73D8" w:rsidRDefault="008F2930" w:rsidP="00063CE0">
            <w:pPr>
              <w:jc w:val="center"/>
              <w:rPr>
                <w:rFonts w:ascii="Arial Narrow" w:hAnsi="Arial Narrow"/>
                <w:sz w:val="22"/>
                <w:szCs w:val="22"/>
              </w:rPr>
            </w:pPr>
          </w:p>
        </w:tc>
        <w:tc>
          <w:tcPr>
            <w:tcW w:w="1654" w:type="dxa"/>
            <w:tcBorders>
              <w:top w:val="single" w:sz="4" w:space="0" w:color="auto"/>
              <w:left w:val="nil"/>
              <w:bottom w:val="single" w:sz="4" w:space="0" w:color="auto"/>
              <w:right w:val="double" w:sz="4" w:space="0" w:color="auto"/>
            </w:tcBorders>
          </w:tcPr>
          <w:p w:rsidR="008F2930" w:rsidRPr="008B73D8" w:rsidRDefault="008F2930" w:rsidP="00063CE0">
            <w:pPr>
              <w:jc w:val="both"/>
              <w:rPr>
                <w:rFonts w:ascii="Arial Narrow" w:hAnsi="Arial Narrow"/>
                <w:i/>
                <w:sz w:val="22"/>
                <w:szCs w:val="22"/>
              </w:rPr>
            </w:pPr>
            <w:r w:rsidRPr="008B73D8">
              <w:rPr>
                <w:rFonts w:ascii="Arial Narrow" w:hAnsi="Arial Narrow"/>
                <w:i/>
                <w:sz w:val="22"/>
                <w:szCs w:val="22"/>
              </w:rPr>
              <w:t>Muškarci</w:t>
            </w:r>
          </w:p>
        </w:tc>
        <w:tc>
          <w:tcPr>
            <w:tcW w:w="1260" w:type="dxa"/>
            <w:tcBorders>
              <w:top w:val="single" w:sz="4" w:space="0" w:color="auto"/>
              <w:left w:val="nil"/>
              <w:bottom w:val="single" w:sz="4" w:space="0" w:color="auto"/>
              <w:right w:val="single" w:sz="4" w:space="0" w:color="auto"/>
            </w:tcBorders>
          </w:tcPr>
          <w:p w:rsidR="008F2930" w:rsidRPr="008B73D8" w:rsidRDefault="008F2930" w:rsidP="00063CE0">
            <w:pPr>
              <w:jc w:val="right"/>
              <w:rPr>
                <w:rFonts w:ascii="Arial Narrow" w:hAnsi="Arial Narrow"/>
                <w:i/>
                <w:sz w:val="22"/>
                <w:szCs w:val="22"/>
                <w:lang w:val="sl-SI"/>
              </w:rPr>
            </w:pPr>
            <w:r w:rsidRPr="008B73D8">
              <w:rPr>
                <w:rFonts w:ascii="Arial Narrow" w:hAnsi="Arial Narrow"/>
                <w:i/>
                <w:sz w:val="22"/>
                <w:szCs w:val="22"/>
                <w:lang w:val="sl-SI"/>
              </w:rPr>
              <w:t>22</w:t>
            </w:r>
          </w:p>
        </w:tc>
        <w:tc>
          <w:tcPr>
            <w:tcW w:w="1113" w:type="dxa"/>
            <w:tcBorders>
              <w:top w:val="single" w:sz="4" w:space="0" w:color="auto"/>
              <w:left w:val="single" w:sz="4" w:space="0" w:color="auto"/>
              <w:bottom w:val="single" w:sz="4" w:space="0" w:color="auto"/>
              <w:right w:val="single" w:sz="4" w:space="0" w:color="auto"/>
            </w:tcBorders>
          </w:tcPr>
          <w:p w:rsidR="008F2930" w:rsidRPr="008B73D8" w:rsidRDefault="008F2930" w:rsidP="00063CE0">
            <w:pPr>
              <w:jc w:val="right"/>
              <w:rPr>
                <w:rFonts w:ascii="Arial Narrow" w:hAnsi="Arial Narrow"/>
                <w:i/>
                <w:sz w:val="22"/>
                <w:szCs w:val="22"/>
                <w:lang w:val="sl-SI"/>
              </w:rPr>
            </w:pPr>
            <w:r w:rsidRPr="008B73D8">
              <w:rPr>
                <w:rFonts w:ascii="Arial Narrow" w:hAnsi="Arial Narrow"/>
                <w:i/>
                <w:sz w:val="22"/>
                <w:szCs w:val="22"/>
                <w:lang w:val="sl-SI"/>
              </w:rPr>
              <w:t>24</w:t>
            </w:r>
          </w:p>
        </w:tc>
        <w:tc>
          <w:tcPr>
            <w:tcW w:w="1404" w:type="dxa"/>
            <w:tcBorders>
              <w:top w:val="single" w:sz="4" w:space="0" w:color="auto"/>
              <w:left w:val="single" w:sz="4" w:space="0" w:color="auto"/>
              <w:bottom w:val="single" w:sz="4" w:space="0" w:color="auto"/>
              <w:right w:val="double" w:sz="4" w:space="0" w:color="auto"/>
            </w:tcBorders>
          </w:tcPr>
          <w:p w:rsidR="008F2930" w:rsidRPr="008B73D8" w:rsidRDefault="008F2930" w:rsidP="00063CE0">
            <w:pPr>
              <w:jc w:val="right"/>
              <w:rPr>
                <w:rFonts w:ascii="Arial Narrow" w:hAnsi="Arial Narrow"/>
                <w:i/>
                <w:sz w:val="22"/>
                <w:szCs w:val="22"/>
                <w:lang w:val="sl-SI"/>
              </w:rPr>
            </w:pPr>
            <w:r w:rsidRPr="008B73D8">
              <w:rPr>
                <w:rFonts w:ascii="Arial Narrow" w:hAnsi="Arial Narrow"/>
                <w:i/>
                <w:sz w:val="22"/>
                <w:szCs w:val="22"/>
                <w:lang w:val="sl-SI"/>
              </w:rPr>
              <w:t>210.000</w:t>
            </w:r>
          </w:p>
        </w:tc>
      </w:tr>
      <w:tr w:rsidR="008F2930" w:rsidRPr="008B73D8" w:rsidTr="008B73D8">
        <w:tc>
          <w:tcPr>
            <w:tcW w:w="588" w:type="dxa"/>
            <w:tcBorders>
              <w:top w:val="single" w:sz="4" w:space="0" w:color="auto"/>
              <w:left w:val="double" w:sz="4" w:space="0" w:color="auto"/>
              <w:bottom w:val="single" w:sz="4" w:space="0" w:color="auto"/>
              <w:right w:val="double" w:sz="4" w:space="0" w:color="auto"/>
            </w:tcBorders>
          </w:tcPr>
          <w:p w:rsidR="008F2930" w:rsidRPr="008B73D8" w:rsidRDefault="008F2930" w:rsidP="00063CE0">
            <w:pPr>
              <w:jc w:val="center"/>
              <w:rPr>
                <w:rFonts w:ascii="Arial Narrow" w:hAnsi="Arial Narrow"/>
                <w:sz w:val="22"/>
                <w:szCs w:val="22"/>
              </w:rPr>
            </w:pPr>
            <w:r w:rsidRPr="008B73D8">
              <w:rPr>
                <w:rFonts w:ascii="Arial Narrow" w:hAnsi="Arial Narrow"/>
                <w:sz w:val="22"/>
                <w:szCs w:val="22"/>
              </w:rPr>
              <w:t>II</w:t>
            </w:r>
          </w:p>
        </w:tc>
        <w:tc>
          <w:tcPr>
            <w:tcW w:w="1654" w:type="dxa"/>
            <w:tcBorders>
              <w:top w:val="single" w:sz="4" w:space="0" w:color="auto"/>
              <w:left w:val="nil"/>
              <w:bottom w:val="single" w:sz="4" w:space="0" w:color="auto"/>
              <w:right w:val="double" w:sz="4" w:space="0" w:color="auto"/>
            </w:tcBorders>
          </w:tcPr>
          <w:p w:rsidR="008F2930" w:rsidRPr="008B73D8" w:rsidRDefault="008F2930" w:rsidP="00063CE0">
            <w:pPr>
              <w:jc w:val="both"/>
              <w:rPr>
                <w:rFonts w:ascii="Arial Narrow" w:hAnsi="Arial Narrow"/>
                <w:sz w:val="22"/>
                <w:szCs w:val="22"/>
              </w:rPr>
            </w:pPr>
            <w:r w:rsidRPr="008B73D8">
              <w:rPr>
                <w:rFonts w:ascii="Arial Narrow" w:hAnsi="Arial Narrow"/>
                <w:sz w:val="22"/>
                <w:szCs w:val="22"/>
              </w:rPr>
              <w:t>Preduzetnici</w:t>
            </w:r>
          </w:p>
        </w:tc>
        <w:tc>
          <w:tcPr>
            <w:tcW w:w="1260" w:type="dxa"/>
            <w:tcBorders>
              <w:top w:val="single" w:sz="4" w:space="0" w:color="auto"/>
              <w:left w:val="nil"/>
              <w:bottom w:val="single" w:sz="4" w:space="0" w:color="auto"/>
              <w:right w:val="single" w:sz="4" w:space="0" w:color="auto"/>
            </w:tcBorders>
          </w:tcPr>
          <w:p w:rsidR="008F2930" w:rsidRPr="008B73D8" w:rsidRDefault="008F2930" w:rsidP="00063CE0">
            <w:pPr>
              <w:jc w:val="right"/>
              <w:rPr>
                <w:rFonts w:ascii="Arial Narrow" w:hAnsi="Arial Narrow"/>
                <w:sz w:val="22"/>
                <w:szCs w:val="22"/>
                <w:lang w:val="sl-SI"/>
              </w:rPr>
            </w:pPr>
          </w:p>
        </w:tc>
        <w:tc>
          <w:tcPr>
            <w:tcW w:w="1113" w:type="dxa"/>
            <w:tcBorders>
              <w:top w:val="single" w:sz="4" w:space="0" w:color="auto"/>
              <w:left w:val="single" w:sz="4" w:space="0" w:color="auto"/>
              <w:bottom w:val="single" w:sz="4" w:space="0" w:color="auto"/>
              <w:right w:val="single" w:sz="4" w:space="0" w:color="auto"/>
            </w:tcBorders>
          </w:tcPr>
          <w:p w:rsidR="008F2930" w:rsidRPr="008B73D8" w:rsidRDefault="008F2930" w:rsidP="00063CE0">
            <w:pPr>
              <w:jc w:val="right"/>
              <w:rPr>
                <w:rFonts w:ascii="Arial Narrow" w:hAnsi="Arial Narrow"/>
                <w:sz w:val="22"/>
                <w:szCs w:val="22"/>
                <w:lang w:val="sl-SI"/>
              </w:rPr>
            </w:pPr>
          </w:p>
        </w:tc>
        <w:tc>
          <w:tcPr>
            <w:tcW w:w="1404" w:type="dxa"/>
            <w:tcBorders>
              <w:top w:val="single" w:sz="4" w:space="0" w:color="auto"/>
              <w:left w:val="single" w:sz="4" w:space="0" w:color="auto"/>
              <w:bottom w:val="single" w:sz="4" w:space="0" w:color="auto"/>
              <w:right w:val="double" w:sz="4" w:space="0" w:color="auto"/>
            </w:tcBorders>
          </w:tcPr>
          <w:p w:rsidR="008F2930" w:rsidRPr="008B73D8" w:rsidRDefault="008F2930" w:rsidP="00063CE0">
            <w:pPr>
              <w:jc w:val="right"/>
              <w:rPr>
                <w:rFonts w:ascii="Arial Narrow" w:hAnsi="Arial Narrow"/>
                <w:sz w:val="22"/>
                <w:szCs w:val="22"/>
                <w:lang w:val="sl-SI"/>
              </w:rPr>
            </w:pPr>
          </w:p>
        </w:tc>
      </w:tr>
      <w:tr w:rsidR="008F2930" w:rsidRPr="008B73D8" w:rsidTr="008B73D8">
        <w:tc>
          <w:tcPr>
            <w:tcW w:w="588" w:type="dxa"/>
            <w:tcBorders>
              <w:top w:val="single" w:sz="4" w:space="0" w:color="auto"/>
              <w:left w:val="double" w:sz="4" w:space="0" w:color="auto"/>
              <w:bottom w:val="double" w:sz="4" w:space="0" w:color="auto"/>
              <w:right w:val="double" w:sz="4" w:space="0" w:color="auto"/>
            </w:tcBorders>
          </w:tcPr>
          <w:p w:rsidR="008F2930" w:rsidRPr="008B73D8" w:rsidRDefault="008F2930" w:rsidP="00063CE0">
            <w:pPr>
              <w:jc w:val="center"/>
              <w:rPr>
                <w:rFonts w:ascii="Arial Narrow" w:hAnsi="Arial Narrow"/>
                <w:sz w:val="22"/>
                <w:szCs w:val="22"/>
              </w:rPr>
            </w:pPr>
            <w:r w:rsidRPr="008B73D8">
              <w:rPr>
                <w:rFonts w:ascii="Arial Narrow" w:hAnsi="Arial Narrow"/>
                <w:sz w:val="22"/>
                <w:szCs w:val="22"/>
              </w:rPr>
              <w:t>III</w:t>
            </w:r>
          </w:p>
        </w:tc>
        <w:tc>
          <w:tcPr>
            <w:tcW w:w="1654" w:type="dxa"/>
            <w:tcBorders>
              <w:top w:val="single" w:sz="4" w:space="0" w:color="auto"/>
              <w:left w:val="nil"/>
              <w:bottom w:val="double" w:sz="4" w:space="0" w:color="auto"/>
              <w:right w:val="double" w:sz="4" w:space="0" w:color="auto"/>
            </w:tcBorders>
          </w:tcPr>
          <w:p w:rsidR="008F2930" w:rsidRPr="008B73D8" w:rsidRDefault="008F2930" w:rsidP="00063CE0">
            <w:pPr>
              <w:jc w:val="both"/>
              <w:rPr>
                <w:rFonts w:ascii="Arial Narrow" w:hAnsi="Arial Narrow"/>
                <w:sz w:val="22"/>
                <w:szCs w:val="22"/>
              </w:rPr>
            </w:pPr>
            <w:r w:rsidRPr="008B73D8">
              <w:rPr>
                <w:rFonts w:ascii="Arial Narrow" w:hAnsi="Arial Narrow"/>
                <w:sz w:val="22"/>
                <w:szCs w:val="22"/>
              </w:rPr>
              <w:t>Pravna lica</w:t>
            </w:r>
          </w:p>
        </w:tc>
        <w:tc>
          <w:tcPr>
            <w:tcW w:w="1260" w:type="dxa"/>
            <w:tcBorders>
              <w:top w:val="single" w:sz="4" w:space="0" w:color="auto"/>
              <w:left w:val="nil"/>
              <w:bottom w:val="double" w:sz="4" w:space="0" w:color="auto"/>
              <w:right w:val="single" w:sz="4" w:space="0" w:color="auto"/>
            </w:tcBorders>
          </w:tcPr>
          <w:p w:rsidR="008F2930" w:rsidRPr="008B73D8" w:rsidRDefault="008F2930" w:rsidP="00063CE0">
            <w:pPr>
              <w:jc w:val="right"/>
              <w:rPr>
                <w:rFonts w:ascii="Arial Narrow" w:hAnsi="Arial Narrow"/>
                <w:sz w:val="22"/>
                <w:szCs w:val="22"/>
                <w:lang w:val="sl-SI"/>
              </w:rPr>
            </w:pPr>
            <w:r w:rsidRPr="008B73D8">
              <w:rPr>
                <w:rFonts w:ascii="Arial Narrow" w:hAnsi="Arial Narrow"/>
                <w:sz w:val="22"/>
                <w:szCs w:val="22"/>
                <w:lang w:val="sl-SI"/>
              </w:rPr>
              <w:t>3</w:t>
            </w:r>
          </w:p>
        </w:tc>
        <w:tc>
          <w:tcPr>
            <w:tcW w:w="1113" w:type="dxa"/>
            <w:tcBorders>
              <w:top w:val="single" w:sz="4" w:space="0" w:color="auto"/>
              <w:left w:val="single" w:sz="4" w:space="0" w:color="auto"/>
              <w:bottom w:val="double" w:sz="4" w:space="0" w:color="auto"/>
              <w:right w:val="single" w:sz="4" w:space="0" w:color="auto"/>
            </w:tcBorders>
          </w:tcPr>
          <w:p w:rsidR="008F2930" w:rsidRPr="008B73D8" w:rsidRDefault="008F2930" w:rsidP="00063CE0">
            <w:pPr>
              <w:jc w:val="right"/>
              <w:rPr>
                <w:rFonts w:ascii="Arial Narrow" w:hAnsi="Arial Narrow"/>
                <w:sz w:val="22"/>
                <w:szCs w:val="22"/>
                <w:lang w:val="sl-SI"/>
              </w:rPr>
            </w:pPr>
            <w:r w:rsidRPr="008B73D8">
              <w:rPr>
                <w:rFonts w:ascii="Arial Narrow" w:hAnsi="Arial Narrow"/>
                <w:sz w:val="22"/>
                <w:szCs w:val="22"/>
                <w:lang w:val="sl-SI"/>
              </w:rPr>
              <w:t>6</w:t>
            </w:r>
          </w:p>
        </w:tc>
        <w:tc>
          <w:tcPr>
            <w:tcW w:w="1404" w:type="dxa"/>
            <w:tcBorders>
              <w:top w:val="single" w:sz="4" w:space="0" w:color="auto"/>
              <w:left w:val="single" w:sz="4" w:space="0" w:color="auto"/>
              <w:bottom w:val="double" w:sz="4" w:space="0" w:color="auto"/>
              <w:right w:val="double" w:sz="4" w:space="0" w:color="auto"/>
            </w:tcBorders>
          </w:tcPr>
          <w:p w:rsidR="008F2930" w:rsidRPr="008B73D8" w:rsidRDefault="008F2930" w:rsidP="00063CE0">
            <w:pPr>
              <w:jc w:val="right"/>
              <w:rPr>
                <w:rFonts w:ascii="Arial Narrow" w:hAnsi="Arial Narrow"/>
                <w:sz w:val="22"/>
                <w:szCs w:val="22"/>
                <w:lang w:val="sl-SI"/>
              </w:rPr>
            </w:pPr>
            <w:r w:rsidRPr="008B73D8">
              <w:rPr>
                <w:rFonts w:ascii="Arial Narrow" w:hAnsi="Arial Narrow"/>
                <w:sz w:val="22"/>
                <w:szCs w:val="22"/>
                <w:lang w:val="sl-SI"/>
              </w:rPr>
              <w:t>30.000</w:t>
            </w:r>
          </w:p>
        </w:tc>
      </w:tr>
      <w:tr w:rsidR="008F2930" w:rsidRPr="008B73D8" w:rsidTr="008B73D8">
        <w:tc>
          <w:tcPr>
            <w:tcW w:w="588" w:type="dxa"/>
            <w:tcBorders>
              <w:top w:val="double" w:sz="4" w:space="0" w:color="auto"/>
              <w:left w:val="double" w:sz="4" w:space="0" w:color="auto"/>
              <w:bottom w:val="double" w:sz="4" w:space="0" w:color="auto"/>
              <w:right w:val="double" w:sz="4" w:space="0" w:color="auto"/>
            </w:tcBorders>
          </w:tcPr>
          <w:p w:rsidR="008F2930" w:rsidRPr="008B73D8" w:rsidRDefault="008F2930" w:rsidP="00063CE0">
            <w:pPr>
              <w:jc w:val="both"/>
              <w:rPr>
                <w:rFonts w:ascii="Arial Narrow" w:hAnsi="Arial Narrow"/>
                <w:b/>
                <w:i/>
                <w:sz w:val="22"/>
                <w:szCs w:val="22"/>
              </w:rPr>
            </w:pPr>
          </w:p>
        </w:tc>
        <w:tc>
          <w:tcPr>
            <w:tcW w:w="1654" w:type="dxa"/>
            <w:tcBorders>
              <w:top w:val="double" w:sz="4" w:space="0" w:color="auto"/>
              <w:left w:val="nil"/>
              <w:bottom w:val="double" w:sz="4" w:space="0" w:color="auto"/>
              <w:right w:val="double" w:sz="4" w:space="0" w:color="auto"/>
            </w:tcBorders>
          </w:tcPr>
          <w:p w:rsidR="008F2930" w:rsidRPr="008B73D8" w:rsidRDefault="008F2930" w:rsidP="00063CE0">
            <w:pPr>
              <w:jc w:val="both"/>
              <w:rPr>
                <w:rFonts w:ascii="Arial Narrow" w:hAnsi="Arial Narrow"/>
                <w:b/>
                <w:sz w:val="22"/>
                <w:szCs w:val="22"/>
              </w:rPr>
            </w:pPr>
            <w:r w:rsidRPr="008B73D8">
              <w:rPr>
                <w:rFonts w:ascii="Arial Narrow" w:hAnsi="Arial Narrow"/>
                <w:b/>
                <w:sz w:val="22"/>
                <w:szCs w:val="22"/>
              </w:rPr>
              <w:t>U</w:t>
            </w:r>
            <w:r w:rsidRPr="008B73D8">
              <w:rPr>
                <w:rFonts w:ascii="Arial Narrow" w:hAnsi="Arial Narrow"/>
                <w:b/>
                <w:sz w:val="22"/>
                <w:szCs w:val="22"/>
                <w:lang w:val="sr-Latn-CS"/>
              </w:rPr>
              <w:t>kupno</w:t>
            </w:r>
            <w:r w:rsidRPr="008B73D8">
              <w:rPr>
                <w:rFonts w:ascii="Arial Narrow" w:hAnsi="Arial Narrow"/>
                <w:b/>
                <w:sz w:val="22"/>
                <w:szCs w:val="22"/>
              </w:rPr>
              <w:t xml:space="preserve"> (I+II+III):</w:t>
            </w:r>
          </w:p>
        </w:tc>
        <w:tc>
          <w:tcPr>
            <w:tcW w:w="1260" w:type="dxa"/>
            <w:tcBorders>
              <w:top w:val="double" w:sz="4" w:space="0" w:color="auto"/>
              <w:left w:val="nil"/>
              <w:bottom w:val="double" w:sz="4" w:space="0" w:color="auto"/>
              <w:right w:val="single" w:sz="4" w:space="0" w:color="auto"/>
            </w:tcBorders>
          </w:tcPr>
          <w:p w:rsidR="008F2930" w:rsidRPr="008B73D8" w:rsidRDefault="008F2930" w:rsidP="00063CE0">
            <w:pPr>
              <w:jc w:val="right"/>
              <w:rPr>
                <w:rFonts w:ascii="Arial Narrow" w:hAnsi="Arial Narrow"/>
                <w:b/>
                <w:sz w:val="22"/>
                <w:szCs w:val="22"/>
                <w:lang w:val="sl-SI"/>
              </w:rPr>
            </w:pPr>
            <w:r w:rsidRPr="008B73D8">
              <w:rPr>
                <w:rFonts w:ascii="Arial Narrow" w:hAnsi="Arial Narrow"/>
                <w:b/>
                <w:sz w:val="22"/>
                <w:szCs w:val="22"/>
                <w:lang w:val="sl-SI"/>
              </w:rPr>
              <w:t>40</w:t>
            </w:r>
          </w:p>
        </w:tc>
        <w:tc>
          <w:tcPr>
            <w:tcW w:w="1113" w:type="dxa"/>
            <w:tcBorders>
              <w:top w:val="double" w:sz="4" w:space="0" w:color="auto"/>
              <w:left w:val="single" w:sz="4" w:space="0" w:color="auto"/>
              <w:bottom w:val="double" w:sz="4" w:space="0" w:color="auto"/>
              <w:right w:val="single" w:sz="4" w:space="0" w:color="auto"/>
            </w:tcBorders>
          </w:tcPr>
          <w:p w:rsidR="008F2930" w:rsidRPr="008B73D8" w:rsidRDefault="008F2930" w:rsidP="00063CE0">
            <w:pPr>
              <w:jc w:val="right"/>
              <w:rPr>
                <w:rFonts w:ascii="Arial Narrow" w:hAnsi="Arial Narrow"/>
                <w:b/>
                <w:sz w:val="22"/>
                <w:szCs w:val="22"/>
                <w:lang w:val="sl-SI"/>
              </w:rPr>
            </w:pPr>
            <w:r w:rsidRPr="008B73D8">
              <w:rPr>
                <w:rFonts w:ascii="Arial Narrow" w:hAnsi="Arial Narrow"/>
                <w:b/>
                <w:sz w:val="22"/>
                <w:szCs w:val="22"/>
                <w:lang w:val="sl-SI"/>
              </w:rPr>
              <w:t>48</w:t>
            </w:r>
          </w:p>
        </w:tc>
        <w:tc>
          <w:tcPr>
            <w:tcW w:w="1404" w:type="dxa"/>
            <w:tcBorders>
              <w:top w:val="double" w:sz="4" w:space="0" w:color="auto"/>
              <w:left w:val="single" w:sz="4" w:space="0" w:color="auto"/>
              <w:bottom w:val="double" w:sz="4" w:space="0" w:color="auto"/>
              <w:right w:val="double" w:sz="4" w:space="0" w:color="auto"/>
            </w:tcBorders>
          </w:tcPr>
          <w:p w:rsidR="008F2930" w:rsidRPr="008B73D8" w:rsidRDefault="008F2930" w:rsidP="00063CE0">
            <w:pPr>
              <w:jc w:val="right"/>
              <w:rPr>
                <w:rFonts w:ascii="Arial Narrow" w:hAnsi="Arial Narrow"/>
                <w:b/>
                <w:sz w:val="22"/>
                <w:szCs w:val="22"/>
                <w:lang w:val="sl-SI"/>
              </w:rPr>
            </w:pPr>
            <w:r w:rsidRPr="008B73D8">
              <w:rPr>
                <w:rFonts w:ascii="Arial Narrow" w:hAnsi="Arial Narrow"/>
                <w:b/>
                <w:sz w:val="22"/>
                <w:szCs w:val="22"/>
                <w:lang w:val="sl-SI"/>
              </w:rPr>
              <w:t>240.000</w:t>
            </w:r>
          </w:p>
        </w:tc>
      </w:tr>
    </w:tbl>
    <w:p w:rsidR="008F2930" w:rsidRDefault="008F2930" w:rsidP="008F2930">
      <w:pPr>
        <w:rPr>
          <w:b/>
          <w:sz w:val="28"/>
          <w:szCs w:val="28"/>
          <w:lang w:val="pl-PL"/>
        </w:rPr>
      </w:pPr>
    </w:p>
    <w:p w:rsidR="008F2930" w:rsidRDefault="008F2930" w:rsidP="008F2930">
      <w:pPr>
        <w:jc w:val="center"/>
        <w:rPr>
          <w:rFonts w:ascii="Arial" w:hAnsi="Arial" w:cs="Arial"/>
          <w:b/>
          <w:lang w:val="it-IT"/>
        </w:rPr>
      </w:pPr>
      <w:r w:rsidRPr="008B73D8">
        <w:rPr>
          <w:rFonts w:ascii="Arial" w:hAnsi="Arial" w:cs="Arial"/>
          <w:b/>
          <w:lang w:val="it-IT"/>
        </w:rPr>
        <w:t xml:space="preserve">Isfinansirani krediti  po opštinama </w:t>
      </w:r>
    </w:p>
    <w:p w:rsidR="008B73D8" w:rsidRPr="008B73D8" w:rsidRDefault="00423AAE" w:rsidP="00423AAE">
      <w:pPr>
        <w:ind w:left="4320" w:firstLine="720"/>
        <w:rPr>
          <w:rFonts w:ascii="Arial" w:hAnsi="Arial" w:cs="Arial"/>
          <w:i/>
          <w:u w:val="single"/>
          <w:lang w:val="it-IT"/>
        </w:rPr>
      </w:pPr>
      <w:r w:rsidRPr="00423AAE">
        <w:rPr>
          <w:rFonts w:ascii="Arial" w:hAnsi="Arial" w:cs="Arial"/>
          <w:i/>
          <w:lang w:val="it-IT"/>
        </w:rPr>
        <w:t xml:space="preserve">               </w:t>
      </w:r>
      <w:r w:rsidR="008B73D8" w:rsidRPr="008B73D8">
        <w:rPr>
          <w:rFonts w:ascii="Arial" w:hAnsi="Arial" w:cs="Arial"/>
          <w:i/>
          <w:u w:val="single"/>
          <w:lang w:val="it-IT"/>
        </w:rPr>
        <w:t>(Tab. 60.)</w:t>
      </w:r>
    </w:p>
    <w:tbl>
      <w:tblPr>
        <w:tblW w:w="548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744"/>
        <w:gridCol w:w="1339"/>
        <w:gridCol w:w="1063"/>
        <w:gridCol w:w="1113"/>
        <w:gridCol w:w="1223"/>
      </w:tblGrid>
      <w:tr w:rsidR="008F2930" w:rsidRPr="008B73D8" w:rsidTr="008B73D8">
        <w:trPr>
          <w:trHeight w:val="432"/>
          <w:jc w:val="center"/>
        </w:trPr>
        <w:tc>
          <w:tcPr>
            <w:tcW w:w="744" w:type="dxa"/>
            <w:tcBorders>
              <w:bottom w:val="double" w:sz="4" w:space="0" w:color="auto"/>
            </w:tcBorders>
            <w:vAlign w:val="center"/>
          </w:tcPr>
          <w:p w:rsidR="008F2930" w:rsidRPr="008B73D8" w:rsidRDefault="008F2930" w:rsidP="00063CE0">
            <w:pPr>
              <w:jc w:val="center"/>
              <w:rPr>
                <w:rFonts w:ascii="Arial Narrow" w:hAnsi="Arial Narrow"/>
                <w:i/>
                <w:sz w:val="22"/>
                <w:szCs w:val="22"/>
                <w:lang w:val="pl-PL"/>
              </w:rPr>
            </w:pPr>
          </w:p>
        </w:tc>
        <w:tc>
          <w:tcPr>
            <w:tcW w:w="1339" w:type="dxa"/>
            <w:tcBorders>
              <w:bottom w:val="double" w:sz="4" w:space="0" w:color="auto"/>
            </w:tcBorders>
            <w:vAlign w:val="center"/>
          </w:tcPr>
          <w:p w:rsidR="008F2930" w:rsidRPr="008B73D8" w:rsidRDefault="008F2930" w:rsidP="00063CE0">
            <w:pPr>
              <w:jc w:val="center"/>
              <w:rPr>
                <w:rFonts w:ascii="Arial Narrow" w:hAnsi="Arial Narrow"/>
                <w:sz w:val="22"/>
                <w:szCs w:val="22"/>
                <w:lang w:val="pl-PL"/>
              </w:rPr>
            </w:pPr>
            <w:r w:rsidRPr="008B73D8">
              <w:rPr>
                <w:rFonts w:ascii="Arial Narrow" w:hAnsi="Arial Narrow"/>
                <w:sz w:val="22"/>
                <w:szCs w:val="22"/>
                <w:lang w:val="pl-PL"/>
              </w:rPr>
              <w:t>Opština</w:t>
            </w:r>
          </w:p>
        </w:tc>
        <w:tc>
          <w:tcPr>
            <w:tcW w:w="1063" w:type="dxa"/>
            <w:tcBorders>
              <w:bottom w:val="double" w:sz="4" w:space="0" w:color="auto"/>
            </w:tcBorders>
            <w:vAlign w:val="center"/>
          </w:tcPr>
          <w:p w:rsidR="008F2930" w:rsidRPr="008B73D8" w:rsidRDefault="008F2930" w:rsidP="00063CE0">
            <w:pPr>
              <w:jc w:val="center"/>
              <w:rPr>
                <w:rFonts w:ascii="Arial Narrow" w:hAnsi="Arial Narrow"/>
                <w:sz w:val="22"/>
                <w:szCs w:val="22"/>
                <w:lang w:val="pl-PL"/>
              </w:rPr>
            </w:pPr>
            <w:r w:rsidRPr="008B73D8">
              <w:rPr>
                <w:rFonts w:ascii="Arial Narrow" w:hAnsi="Arial Narrow"/>
                <w:sz w:val="22"/>
                <w:szCs w:val="22"/>
                <w:lang w:val="pl-PL"/>
              </w:rPr>
              <w:t>Br. kredita</w:t>
            </w:r>
          </w:p>
        </w:tc>
        <w:tc>
          <w:tcPr>
            <w:tcW w:w="1113" w:type="dxa"/>
            <w:tcBorders>
              <w:bottom w:val="double" w:sz="4" w:space="0" w:color="auto"/>
            </w:tcBorders>
            <w:vAlign w:val="center"/>
          </w:tcPr>
          <w:p w:rsidR="008F2930" w:rsidRPr="008B73D8" w:rsidRDefault="008F2930" w:rsidP="00063CE0">
            <w:pPr>
              <w:jc w:val="center"/>
              <w:rPr>
                <w:rFonts w:ascii="Arial Narrow" w:hAnsi="Arial Narrow"/>
                <w:sz w:val="22"/>
                <w:szCs w:val="22"/>
                <w:lang w:val="pl-PL"/>
              </w:rPr>
            </w:pPr>
            <w:r w:rsidRPr="008B73D8">
              <w:rPr>
                <w:rFonts w:ascii="Arial Narrow" w:hAnsi="Arial Narrow"/>
                <w:sz w:val="22"/>
                <w:szCs w:val="22"/>
                <w:lang w:val="pl-PL"/>
              </w:rPr>
              <w:t>Br. radnika</w:t>
            </w:r>
          </w:p>
        </w:tc>
        <w:tc>
          <w:tcPr>
            <w:tcW w:w="1223" w:type="dxa"/>
            <w:tcBorders>
              <w:bottom w:val="double" w:sz="4" w:space="0" w:color="auto"/>
            </w:tcBorders>
            <w:vAlign w:val="center"/>
          </w:tcPr>
          <w:p w:rsidR="008F2930" w:rsidRPr="008B73D8" w:rsidRDefault="008F2930" w:rsidP="00063CE0">
            <w:pPr>
              <w:jc w:val="center"/>
              <w:rPr>
                <w:rFonts w:ascii="Arial Narrow" w:hAnsi="Arial Narrow"/>
                <w:sz w:val="22"/>
                <w:szCs w:val="22"/>
                <w:lang w:val="pl-PL"/>
              </w:rPr>
            </w:pPr>
            <w:r w:rsidRPr="008B73D8">
              <w:rPr>
                <w:rFonts w:ascii="Arial Narrow" w:hAnsi="Arial Narrow"/>
                <w:sz w:val="22"/>
                <w:szCs w:val="22"/>
                <w:lang w:val="pl-PL"/>
              </w:rPr>
              <w:t>Sredstva (€)</w:t>
            </w:r>
          </w:p>
        </w:tc>
      </w:tr>
      <w:tr w:rsidR="008F2930" w:rsidRPr="008B73D8" w:rsidTr="008B73D8">
        <w:trPr>
          <w:jc w:val="center"/>
        </w:trPr>
        <w:tc>
          <w:tcPr>
            <w:tcW w:w="744" w:type="dxa"/>
            <w:tcBorders>
              <w:top w:val="double" w:sz="4" w:space="0" w:color="auto"/>
            </w:tcBorders>
          </w:tcPr>
          <w:p w:rsidR="008F2930" w:rsidRPr="008B73D8" w:rsidRDefault="008F2930" w:rsidP="00063CE0">
            <w:pPr>
              <w:jc w:val="center"/>
              <w:rPr>
                <w:rFonts w:ascii="Arial Narrow" w:hAnsi="Arial Narrow"/>
                <w:sz w:val="22"/>
                <w:szCs w:val="22"/>
                <w:lang w:val="pl-PL"/>
              </w:rPr>
            </w:pPr>
            <w:r w:rsidRPr="008B73D8">
              <w:rPr>
                <w:rFonts w:ascii="Arial Narrow" w:hAnsi="Arial Narrow"/>
                <w:sz w:val="22"/>
                <w:szCs w:val="22"/>
                <w:lang w:val="pl-PL"/>
              </w:rPr>
              <w:t>1</w:t>
            </w:r>
          </w:p>
        </w:tc>
        <w:tc>
          <w:tcPr>
            <w:tcW w:w="1339" w:type="dxa"/>
            <w:tcBorders>
              <w:top w:val="double" w:sz="4" w:space="0" w:color="auto"/>
            </w:tcBorders>
          </w:tcPr>
          <w:p w:rsidR="008F2930" w:rsidRPr="008B73D8" w:rsidRDefault="008F2930" w:rsidP="00063CE0">
            <w:pPr>
              <w:jc w:val="both"/>
              <w:rPr>
                <w:rFonts w:ascii="Arial Narrow" w:hAnsi="Arial Narrow"/>
                <w:sz w:val="22"/>
                <w:szCs w:val="22"/>
                <w:lang w:val="pl-PL"/>
              </w:rPr>
            </w:pPr>
            <w:r w:rsidRPr="008B73D8">
              <w:rPr>
                <w:rFonts w:ascii="Arial Narrow" w:hAnsi="Arial Narrow"/>
                <w:sz w:val="22"/>
                <w:szCs w:val="22"/>
                <w:lang w:val="pl-PL"/>
              </w:rPr>
              <w:t>Berane</w:t>
            </w:r>
          </w:p>
        </w:tc>
        <w:tc>
          <w:tcPr>
            <w:tcW w:w="1063" w:type="dxa"/>
            <w:tcBorders>
              <w:top w:val="double" w:sz="4" w:space="0" w:color="auto"/>
            </w:tcBorders>
          </w:tcPr>
          <w:p w:rsidR="008F2930" w:rsidRPr="008B73D8" w:rsidRDefault="008F2930" w:rsidP="00063CE0">
            <w:pPr>
              <w:jc w:val="right"/>
              <w:rPr>
                <w:rFonts w:ascii="Arial Narrow" w:hAnsi="Arial Narrow"/>
                <w:sz w:val="22"/>
                <w:szCs w:val="22"/>
                <w:lang w:val="sl-SI"/>
              </w:rPr>
            </w:pPr>
            <w:r w:rsidRPr="008B73D8">
              <w:rPr>
                <w:rFonts w:ascii="Arial Narrow" w:hAnsi="Arial Narrow"/>
                <w:sz w:val="22"/>
                <w:szCs w:val="22"/>
                <w:lang w:val="sl-SI"/>
              </w:rPr>
              <w:t>6</w:t>
            </w:r>
          </w:p>
        </w:tc>
        <w:tc>
          <w:tcPr>
            <w:tcW w:w="1113" w:type="dxa"/>
            <w:tcBorders>
              <w:top w:val="double" w:sz="4" w:space="0" w:color="auto"/>
            </w:tcBorders>
          </w:tcPr>
          <w:p w:rsidR="008F2930" w:rsidRPr="008B73D8" w:rsidRDefault="008F2930" w:rsidP="00063CE0">
            <w:pPr>
              <w:jc w:val="right"/>
              <w:rPr>
                <w:rFonts w:ascii="Arial Narrow" w:hAnsi="Arial Narrow"/>
                <w:sz w:val="22"/>
                <w:szCs w:val="22"/>
                <w:lang w:val="sl-SI"/>
              </w:rPr>
            </w:pPr>
            <w:r w:rsidRPr="008B73D8">
              <w:rPr>
                <w:rFonts w:ascii="Arial Narrow" w:hAnsi="Arial Narrow"/>
                <w:sz w:val="22"/>
                <w:szCs w:val="22"/>
                <w:lang w:val="sl-SI"/>
              </w:rPr>
              <w:t>6</w:t>
            </w:r>
          </w:p>
        </w:tc>
        <w:tc>
          <w:tcPr>
            <w:tcW w:w="1223" w:type="dxa"/>
            <w:tcBorders>
              <w:top w:val="double" w:sz="4" w:space="0" w:color="auto"/>
            </w:tcBorders>
          </w:tcPr>
          <w:p w:rsidR="008F2930" w:rsidRPr="008B73D8" w:rsidRDefault="008F2930" w:rsidP="00063CE0">
            <w:pPr>
              <w:jc w:val="right"/>
              <w:rPr>
                <w:rFonts w:ascii="Arial Narrow" w:hAnsi="Arial Narrow"/>
                <w:sz w:val="22"/>
                <w:szCs w:val="22"/>
                <w:lang w:val="sl-SI"/>
              </w:rPr>
            </w:pPr>
            <w:r w:rsidRPr="008B73D8">
              <w:rPr>
                <w:rFonts w:ascii="Arial Narrow" w:hAnsi="Arial Narrow"/>
                <w:sz w:val="22"/>
                <w:szCs w:val="22"/>
                <w:lang w:val="sl-SI"/>
              </w:rPr>
              <w:t>30.000</w:t>
            </w:r>
          </w:p>
        </w:tc>
      </w:tr>
      <w:tr w:rsidR="008F2930" w:rsidRPr="008B73D8" w:rsidTr="008B73D8">
        <w:trPr>
          <w:jc w:val="center"/>
        </w:trPr>
        <w:tc>
          <w:tcPr>
            <w:tcW w:w="744" w:type="dxa"/>
          </w:tcPr>
          <w:p w:rsidR="008F2930" w:rsidRPr="008B73D8" w:rsidRDefault="008F2930" w:rsidP="00063CE0">
            <w:pPr>
              <w:jc w:val="center"/>
              <w:rPr>
                <w:rFonts w:ascii="Arial Narrow" w:hAnsi="Arial Narrow"/>
                <w:sz w:val="22"/>
                <w:szCs w:val="22"/>
                <w:lang w:val="pl-PL"/>
              </w:rPr>
            </w:pPr>
            <w:r w:rsidRPr="008B73D8">
              <w:rPr>
                <w:rFonts w:ascii="Arial Narrow" w:hAnsi="Arial Narrow"/>
                <w:sz w:val="22"/>
                <w:szCs w:val="22"/>
                <w:lang w:val="pl-PL"/>
              </w:rPr>
              <w:t>2</w:t>
            </w:r>
          </w:p>
        </w:tc>
        <w:tc>
          <w:tcPr>
            <w:tcW w:w="1339" w:type="dxa"/>
          </w:tcPr>
          <w:p w:rsidR="008F2930" w:rsidRPr="008B73D8" w:rsidRDefault="008F2930" w:rsidP="00063CE0">
            <w:pPr>
              <w:jc w:val="both"/>
              <w:rPr>
                <w:rFonts w:ascii="Arial Narrow" w:hAnsi="Arial Narrow"/>
                <w:sz w:val="22"/>
                <w:szCs w:val="22"/>
                <w:lang w:val="pl-PL"/>
              </w:rPr>
            </w:pPr>
            <w:r w:rsidRPr="008B73D8">
              <w:rPr>
                <w:rFonts w:ascii="Arial Narrow" w:hAnsi="Arial Narrow"/>
                <w:sz w:val="22"/>
                <w:szCs w:val="22"/>
                <w:lang w:val="pl-PL"/>
              </w:rPr>
              <w:t>Andrijevica</w:t>
            </w:r>
          </w:p>
        </w:tc>
        <w:tc>
          <w:tcPr>
            <w:tcW w:w="1063" w:type="dxa"/>
          </w:tcPr>
          <w:p w:rsidR="008F2930" w:rsidRPr="008B73D8" w:rsidRDefault="008F2930" w:rsidP="00063CE0">
            <w:pPr>
              <w:jc w:val="right"/>
              <w:rPr>
                <w:rFonts w:ascii="Arial Narrow" w:hAnsi="Arial Narrow"/>
                <w:sz w:val="22"/>
                <w:szCs w:val="22"/>
                <w:lang w:val="sl-SI"/>
              </w:rPr>
            </w:pPr>
          </w:p>
        </w:tc>
        <w:tc>
          <w:tcPr>
            <w:tcW w:w="1113" w:type="dxa"/>
          </w:tcPr>
          <w:p w:rsidR="008F2930" w:rsidRPr="008B73D8" w:rsidRDefault="008F2930" w:rsidP="00063CE0">
            <w:pPr>
              <w:jc w:val="right"/>
              <w:rPr>
                <w:rFonts w:ascii="Arial Narrow" w:hAnsi="Arial Narrow"/>
                <w:sz w:val="22"/>
                <w:szCs w:val="22"/>
                <w:lang w:val="sl-SI"/>
              </w:rPr>
            </w:pPr>
          </w:p>
        </w:tc>
        <w:tc>
          <w:tcPr>
            <w:tcW w:w="1223" w:type="dxa"/>
          </w:tcPr>
          <w:p w:rsidR="008F2930" w:rsidRPr="008B73D8" w:rsidRDefault="008F2930" w:rsidP="00063CE0">
            <w:pPr>
              <w:jc w:val="right"/>
              <w:rPr>
                <w:rFonts w:ascii="Arial Narrow" w:hAnsi="Arial Narrow"/>
                <w:sz w:val="22"/>
                <w:szCs w:val="22"/>
                <w:lang w:val="sl-SI"/>
              </w:rPr>
            </w:pPr>
          </w:p>
        </w:tc>
      </w:tr>
      <w:tr w:rsidR="008F2930" w:rsidRPr="008B73D8" w:rsidTr="008B73D8">
        <w:trPr>
          <w:jc w:val="center"/>
        </w:trPr>
        <w:tc>
          <w:tcPr>
            <w:tcW w:w="744" w:type="dxa"/>
          </w:tcPr>
          <w:p w:rsidR="008F2930" w:rsidRPr="008B73D8" w:rsidRDefault="008F2930" w:rsidP="00063CE0">
            <w:pPr>
              <w:jc w:val="center"/>
              <w:rPr>
                <w:rFonts w:ascii="Arial Narrow" w:hAnsi="Arial Narrow"/>
                <w:sz w:val="22"/>
                <w:szCs w:val="22"/>
                <w:lang w:val="pl-PL"/>
              </w:rPr>
            </w:pPr>
            <w:r w:rsidRPr="008B73D8">
              <w:rPr>
                <w:rFonts w:ascii="Arial Narrow" w:hAnsi="Arial Narrow"/>
                <w:sz w:val="22"/>
                <w:szCs w:val="22"/>
                <w:lang w:val="pl-PL"/>
              </w:rPr>
              <w:t>3</w:t>
            </w:r>
          </w:p>
        </w:tc>
        <w:tc>
          <w:tcPr>
            <w:tcW w:w="1339" w:type="dxa"/>
          </w:tcPr>
          <w:p w:rsidR="008F2930" w:rsidRPr="008B73D8" w:rsidRDefault="008F2930" w:rsidP="00063CE0">
            <w:pPr>
              <w:jc w:val="both"/>
              <w:rPr>
                <w:rFonts w:ascii="Arial Narrow" w:hAnsi="Arial Narrow"/>
                <w:sz w:val="22"/>
                <w:szCs w:val="22"/>
                <w:lang w:val="pl-PL"/>
              </w:rPr>
            </w:pPr>
            <w:r w:rsidRPr="008B73D8">
              <w:rPr>
                <w:rFonts w:ascii="Arial Narrow" w:hAnsi="Arial Narrow"/>
                <w:sz w:val="22"/>
                <w:szCs w:val="22"/>
                <w:lang w:val="pl-PL"/>
              </w:rPr>
              <w:t xml:space="preserve">Plav </w:t>
            </w:r>
          </w:p>
        </w:tc>
        <w:tc>
          <w:tcPr>
            <w:tcW w:w="1063" w:type="dxa"/>
          </w:tcPr>
          <w:p w:rsidR="008F2930" w:rsidRPr="008B73D8" w:rsidRDefault="008F2930" w:rsidP="00063CE0">
            <w:pPr>
              <w:jc w:val="right"/>
              <w:rPr>
                <w:rFonts w:ascii="Arial Narrow" w:hAnsi="Arial Narrow"/>
                <w:sz w:val="22"/>
                <w:szCs w:val="22"/>
                <w:lang w:val="sl-SI"/>
              </w:rPr>
            </w:pPr>
          </w:p>
        </w:tc>
        <w:tc>
          <w:tcPr>
            <w:tcW w:w="1113" w:type="dxa"/>
          </w:tcPr>
          <w:p w:rsidR="008F2930" w:rsidRPr="008B73D8" w:rsidRDefault="008F2930" w:rsidP="00063CE0">
            <w:pPr>
              <w:jc w:val="right"/>
              <w:rPr>
                <w:rFonts w:ascii="Arial Narrow" w:hAnsi="Arial Narrow"/>
                <w:sz w:val="22"/>
                <w:szCs w:val="22"/>
                <w:lang w:val="sl-SI"/>
              </w:rPr>
            </w:pPr>
          </w:p>
        </w:tc>
        <w:tc>
          <w:tcPr>
            <w:tcW w:w="1223" w:type="dxa"/>
          </w:tcPr>
          <w:p w:rsidR="008F2930" w:rsidRPr="008B73D8" w:rsidRDefault="008F2930" w:rsidP="00063CE0">
            <w:pPr>
              <w:jc w:val="right"/>
              <w:rPr>
                <w:rFonts w:ascii="Arial Narrow" w:hAnsi="Arial Narrow"/>
                <w:sz w:val="22"/>
                <w:szCs w:val="22"/>
                <w:lang w:val="sl-SI"/>
              </w:rPr>
            </w:pPr>
          </w:p>
        </w:tc>
      </w:tr>
      <w:tr w:rsidR="008F2930" w:rsidRPr="008B73D8" w:rsidTr="008B73D8">
        <w:trPr>
          <w:jc w:val="center"/>
        </w:trPr>
        <w:tc>
          <w:tcPr>
            <w:tcW w:w="744" w:type="dxa"/>
          </w:tcPr>
          <w:p w:rsidR="008F2930" w:rsidRPr="008B73D8" w:rsidRDefault="008F2930" w:rsidP="00063CE0">
            <w:pPr>
              <w:jc w:val="center"/>
              <w:rPr>
                <w:rFonts w:ascii="Arial Narrow" w:hAnsi="Arial Narrow"/>
                <w:sz w:val="22"/>
                <w:szCs w:val="22"/>
                <w:lang w:val="pl-PL"/>
              </w:rPr>
            </w:pPr>
            <w:r w:rsidRPr="008B73D8">
              <w:rPr>
                <w:rFonts w:ascii="Arial Narrow" w:hAnsi="Arial Narrow"/>
                <w:sz w:val="22"/>
                <w:szCs w:val="22"/>
                <w:lang w:val="pl-PL"/>
              </w:rPr>
              <w:t>4</w:t>
            </w:r>
          </w:p>
        </w:tc>
        <w:tc>
          <w:tcPr>
            <w:tcW w:w="1339" w:type="dxa"/>
          </w:tcPr>
          <w:p w:rsidR="008F2930" w:rsidRPr="008B73D8" w:rsidRDefault="008F2930" w:rsidP="00063CE0">
            <w:pPr>
              <w:jc w:val="both"/>
              <w:rPr>
                <w:rFonts w:ascii="Arial Narrow" w:hAnsi="Arial Narrow"/>
                <w:sz w:val="22"/>
                <w:szCs w:val="22"/>
                <w:lang w:val="pl-PL"/>
              </w:rPr>
            </w:pPr>
            <w:r w:rsidRPr="008B73D8">
              <w:rPr>
                <w:rFonts w:ascii="Arial Narrow" w:hAnsi="Arial Narrow"/>
                <w:sz w:val="22"/>
                <w:szCs w:val="22"/>
                <w:lang w:val="pl-PL"/>
              </w:rPr>
              <w:t xml:space="preserve">Rožaje </w:t>
            </w:r>
          </w:p>
        </w:tc>
        <w:tc>
          <w:tcPr>
            <w:tcW w:w="1063" w:type="dxa"/>
          </w:tcPr>
          <w:p w:rsidR="008F2930" w:rsidRPr="008B73D8" w:rsidRDefault="008F2930" w:rsidP="00063CE0">
            <w:pPr>
              <w:jc w:val="right"/>
              <w:rPr>
                <w:rFonts w:ascii="Arial Narrow" w:hAnsi="Arial Narrow"/>
                <w:sz w:val="22"/>
                <w:szCs w:val="22"/>
                <w:lang w:val="sl-SI"/>
              </w:rPr>
            </w:pPr>
          </w:p>
        </w:tc>
        <w:tc>
          <w:tcPr>
            <w:tcW w:w="1113" w:type="dxa"/>
          </w:tcPr>
          <w:p w:rsidR="008F2930" w:rsidRPr="008B73D8" w:rsidRDefault="008F2930" w:rsidP="00063CE0">
            <w:pPr>
              <w:jc w:val="right"/>
              <w:rPr>
                <w:rFonts w:ascii="Arial Narrow" w:hAnsi="Arial Narrow"/>
                <w:sz w:val="22"/>
                <w:szCs w:val="22"/>
                <w:lang w:val="sl-SI"/>
              </w:rPr>
            </w:pPr>
          </w:p>
        </w:tc>
        <w:tc>
          <w:tcPr>
            <w:tcW w:w="1223" w:type="dxa"/>
          </w:tcPr>
          <w:p w:rsidR="008F2930" w:rsidRPr="008B73D8" w:rsidRDefault="008F2930" w:rsidP="00063CE0">
            <w:pPr>
              <w:jc w:val="right"/>
              <w:rPr>
                <w:rFonts w:ascii="Arial Narrow" w:hAnsi="Arial Narrow"/>
                <w:sz w:val="22"/>
                <w:szCs w:val="22"/>
                <w:lang w:val="sl-SI"/>
              </w:rPr>
            </w:pPr>
          </w:p>
        </w:tc>
      </w:tr>
      <w:tr w:rsidR="008F2930" w:rsidRPr="008B73D8" w:rsidTr="008B73D8">
        <w:trPr>
          <w:trHeight w:val="70"/>
          <w:jc w:val="center"/>
        </w:trPr>
        <w:tc>
          <w:tcPr>
            <w:tcW w:w="744" w:type="dxa"/>
          </w:tcPr>
          <w:p w:rsidR="008F2930" w:rsidRPr="008B73D8" w:rsidRDefault="008F2930" w:rsidP="00063CE0">
            <w:pPr>
              <w:jc w:val="center"/>
              <w:rPr>
                <w:rFonts w:ascii="Arial Narrow" w:hAnsi="Arial Narrow"/>
                <w:sz w:val="22"/>
                <w:szCs w:val="22"/>
              </w:rPr>
            </w:pPr>
            <w:r w:rsidRPr="008B73D8">
              <w:rPr>
                <w:rFonts w:ascii="Arial Narrow" w:hAnsi="Arial Narrow"/>
                <w:sz w:val="22"/>
                <w:szCs w:val="22"/>
              </w:rPr>
              <w:t>5</w:t>
            </w:r>
          </w:p>
        </w:tc>
        <w:tc>
          <w:tcPr>
            <w:tcW w:w="1339" w:type="dxa"/>
          </w:tcPr>
          <w:p w:rsidR="008F2930" w:rsidRPr="008B73D8" w:rsidRDefault="008F2930" w:rsidP="00063CE0">
            <w:pPr>
              <w:jc w:val="both"/>
              <w:rPr>
                <w:rFonts w:ascii="Arial Narrow" w:hAnsi="Arial Narrow"/>
                <w:sz w:val="22"/>
                <w:szCs w:val="22"/>
              </w:rPr>
            </w:pPr>
            <w:r w:rsidRPr="008B73D8">
              <w:rPr>
                <w:rFonts w:ascii="Arial Narrow" w:hAnsi="Arial Narrow"/>
                <w:sz w:val="22"/>
                <w:szCs w:val="22"/>
              </w:rPr>
              <w:t>Pljevlja</w:t>
            </w:r>
          </w:p>
        </w:tc>
        <w:tc>
          <w:tcPr>
            <w:tcW w:w="1063" w:type="dxa"/>
          </w:tcPr>
          <w:p w:rsidR="008F2930" w:rsidRPr="008B73D8" w:rsidRDefault="008F2930" w:rsidP="00063CE0">
            <w:pPr>
              <w:jc w:val="right"/>
              <w:rPr>
                <w:rFonts w:ascii="Arial Narrow" w:hAnsi="Arial Narrow"/>
                <w:sz w:val="22"/>
                <w:szCs w:val="22"/>
                <w:lang w:val="sl-SI"/>
              </w:rPr>
            </w:pPr>
            <w:r w:rsidRPr="008B73D8">
              <w:rPr>
                <w:rFonts w:ascii="Arial Narrow" w:hAnsi="Arial Narrow"/>
                <w:sz w:val="22"/>
                <w:szCs w:val="22"/>
                <w:lang w:val="sl-SI"/>
              </w:rPr>
              <w:t>2</w:t>
            </w:r>
          </w:p>
        </w:tc>
        <w:tc>
          <w:tcPr>
            <w:tcW w:w="1113" w:type="dxa"/>
          </w:tcPr>
          <w:p w:rsidR="008F2930" w:rsidRPr="008B73D8" w:rsidRDefault="008F2930" w:rsidP="00063CE0">
            <w:pPr>
              <w:jc w:val="right"/>
              <w:rPr>
                <w:rFonts w:ascii="Arial Narrow" w:hAnsi="Arial Narrow"/>
                <w:sz w:val="22"/>
                <w:szCs w:val="22"/>
                <w:lang w:val="sl-SI"/>
              </w:rPr>
            </w:pPr>
            <w:r w:rsidRPr="008B73D8">
              <w:rPr>
                <w:rFonts w:ascii="Arial Narrow" w:hAnsi="Arial Narrow"/>
                <w:sz w:val="22"/>
                <w:szCs w:val="22"/>
                <w:lang w:val="sl-SI"/>
              </w:rPr>
              <w:t>2</w:t>
            </w:r>
          </w:p>
        </w:tc>
        <w:tc>
          <w:tcPr>
            <w:tcW w:w="1223" w:type="dxa"/>
          </w:tcPr>
          <w:p w:rsidR="008F2930" w:rsidRPr="008B73D8" w:rsidRDefault="008F2930" w:rsidP="00063CE0">
            <w:pPr>
              <w:jc w:val="right"/>
              <w:rPr>
                <w:rFonts w:ascii="Arial Narrow" w:hAnsi="Arial Narrow"/>
                <w:sz w:val="22"/>
                <w:szCs w:val="22"/>
                <w:lang w:val="sl-SI"/>
              </w:rPr>
            </w:pPr>
            <w:r w:rsidRPr="008B73D8">
              <w:rPr>
                <w:rFonts w:ascii="Arial Narrow" w:hAnsi="Arial Narrow"/>
                <w:sz w:val="22"/>
                <w:szCs w:val="22"/>
                <w:lang w:val="sl-SI"/>
              </w:rPr>
              <w:t>10.000</w:t>
            </w:r>
          </w:p>
        </w:tc>
      </w:tr>
      <w:tr w:rsidR="008F2930" w:rsidRPr="008B73D8" w:rsidTr="008B73D8">
        <w:trPr>
          <w:jc w:val="center"/>
        </w:trPr>
        <w:tc>
          <w:tcPr>
            <w:tcW w:w="744" w:type="dxa"/>
          </w:tcPr>
          <w:p w:rsidR="008F2930" w:rsidRPr="008B73D8" w:rsidRDefault="008F2930" w:rsidP="00063CE0">
            <w:pPr>
              <w:jc w:val="center"/>
              <w:rPr>
                <w:rFonts w:ascii="Arial Narrow" w:hAnsi="Arial Narrow"/>
                <w:sz w:val="22"/>
                <w:szCs w:val="22"/>
              </w:rPr>
            </w:pPr>
            <w:r w:rsidRPr="008B73D8">
              <w:rPr>
                <w:rFonts w:ascii="Arial Narrow" w:hAnsi="Arial Narrow"/>
                <w:sz w:val="22"/>
                <w:szCs w:val="22"/>
              </w:rPr>
              <w:t>6</w:t>
            </w:r>
          </w:p>
        </w:tc>
        <w:tc>
          <w:tcPr>
            <w:tcW w:w="1339" w:type="dxa"/>
          </w:tcPr>
          <w:p w:rsidR="008F2930" w:rsidRPr="008B73D8" w:rsidRDefault="008F2930" w:rsidP="00063CE0">
            <w:pPr>
              <w:jc w:val="both"/>
              <w:rPr>
                <w:rFonts w:ascii="Arial Narrow" w:hAnsi="Arial Narrow"/>
                <w:sz w:val="22"/>
                <w:szCs w:val="22"/>
              </w:rPr>
            </w:pPr>
            <w:r w:rsidRPr="008B73D8">
              <w:rPr>
                <w:rFonts w:ascii="Arial Narrow" w:hAnsi="Arial Narrow"/>
                <w:sz w:val="22"/>
                <w:szCs w:val="22"/>
              </w:rPr>
              <w:t>Žabljak</w:t>
            </w:r>
          </w:p>
        </w:tc>
        <w:tc>
          <w:tcPr>
            <w:tcW w:w="1063" w:type="dxa"/>
          </w:tcPr>
          <w:p w:rsidR="008F2930" w:rsidRPr="008B73D8" w:rsidRDefault="008F2930" w:rsidP="00063CE0">
            <w:pPr>
              <w:jc w:val="right"/>
              <w:rPr>
                <w:rFonts w:ascii="Arial Narrow" w:hAnsi="Arial Narrow"/>
                <w:sz w:val="22"/>
                <w:szCs w:val="22"/>
                <w:lang w:val="sl-SI"/>
              </w:rPr>
            </w:pPr>
            <w:r w:rsidRPr="008B73D8">
              <w:rPr>
                <w:rFonts w:ascii="Arial Narrow" w:hAnsi="Arial Narrow"/>
                <w:sz w:val="22"/>
                <w:szCs w:val="22"/>
                <w:lang w:val="sl-SI"/>
              </w:rPr>
              <w:t>1</w:t>
            </w:r>
          </w:p>
        </w:tc>
        <w:tc>
          <w:tcPr>
            <w:tcW w:w="1113" w:type="dxa"/>
          </w:tcPr>
          <w:p w:rsidR="008F2930" w:rsidRPr="008B73D8" w:rsidRDefault="008F2930" w:rsidP="00063CE0">
            <w:pPr>
              <w:jc w:val="right"/>
              <w:rPr>
                <w:rFonts w:ascii="Arial Narrow" w:hAnsi="Arial Narrow"/>
                <w:sz w:val="22"/>
                <w:szCs w:val="22"/>
                <w:lang w:val="sl-SI"/>
              </w:rPr>
            </w:pPr>
            <w:r w:rsidRPr="008B73D8">
              <w:rPr>
                <w:rFonts w:ascii="Arial Narrow" w:hAnsi="Arial Narrow"/>
                <w:sz w:val="22"/>
                <w:szCs w:val="22"/>
                <w:lang w:val="sl-SI"/>
              </w:rPr>
              <w:t>1</w:t>
            </w:r>
          </w:p>
        </w:tc>
        <w:tc>
          <w:tcPr>
            <w:tcW w:w="1223" w:type="dxa"/>
          </w:tcPr>
          <w:p w:rsidR="008F2930" w:rsidRPr="008B73D8" w:rsidRDefault="008F2930" w:rsidP="00063CE0">
            <w:pPr>
              <w:jc w:val="right"/>
              <w:rPr>
                <w:rFonts w:ascii="Arial Narrow" w:hAnsi="Arial Narrow"/>
                <w:sz w:val="22"/>
                <w:szCs w:val="22"/>
                <w:lang w:val="sl-SI"/>
              </w:rPr>
            </w:pPr>
            <w:r w:rsidRPr="008B73D8">
              <w:rPr>
                <w:rFonts w:ascii="Arial Narrow" w:hAnsi="Arial Narrow"/>
                <w:sz w:val="22"/>
                <w:szCs w:val="22"/>
                <w:lang w:val="sl-SI"/>
              </w:rPr>
              <w:t>5.000</w:t>
            </w:r>
          </w:p>
        </w:tc>
      </w:tr>
      <w:tr w:rsidR="008F2930" w:rsidRPr="008B73D8" w:rsidTr="008B73D8">
        <w:trPr>
          <w:jc w:val="center"/>
        </w:trPr>
        <w:tc>
          <w:tcPr>
            <w:tcW w:w="744" w:type="dxa"/>
          </w:tcPr>
          <w:p w:rsidR="008F2930" w:rsidRPr="008B73D8" w:rsidRDefault="008F2930" w:rsidP="00063CE0">
            <w:pPr>
              <w:jc w:val="center"/>
              <w:rPr>
                <w:rFonts w:ascii="Arial Narrow" w:hAnsi="Arial Narrow"/>
                <w:sz w:val="22"/>
                <w:szCs w:val="22"/>
              </w:rPr>
            </w:pPr>
            <w:r w:rsidRPr="008B73D8">
              <w:rPr>
                <w:rFonts w:ascii="Arial Narrow" w:hAnsi="Arial Narrow"/>
                <w:sz w:val="22"/>
                <w:szCs w:val="22"/>
              </w:rPr>
              <w:t>7</w:t>
            </w:r>
          </w:p>
        </w:tc>
        <w:tc>
          <w:tcPr>
            <w:tcW w:w="1339" w:type="dxa"/>
          </w:tcPr>
          <w:p w:rsidR="008F2930" w:rsidRPr="008B73D8" w:rsidRDefault="008F2930" w:rsidP="00063CE0">
            <w:pPr>
              <w:jc w:val="both"/>
              <w:rPr>
                <w:rFonts w:ascii="Arial Narrow" w:hAnsi="Arial Narrow"/>
                <w:sz w:val="22"/>
                <w:szCs w:val="22"/>
              </w:rPr>
            </w:pPr>
            <w:r w:rsidRPr="008B73D8">
              <w:rPr>
                <w:rFonts w:ascii="Arial Narrow" w:hAnsi="Arial Narrow"/>
                <w:sz w:val="22"/>
                <w:szCs w:val="22"/>
              </w:rPr>
              <w:t>Nikšić</w:t>
            </w:r>
          </w:p>
        </w:tc>
        <w:tc>
          <w:tcPr>
            <w:tcW w:w="1063" w:type="dxa"/>
          </w:tcPr>
          <w:p w:rsidR="008F2930" w:rsidRPr="008B73D8" w:rsidRDefault="008F2930" w:rsidP="00063CE0">
            <w:pPr>
              <w:jc w:val="right"/>
              <w:rPr>
                <w:rFonts w:ascii="Arial Narrow" w:hAnsi="Arial Narrow"/>
                <w:sz w:val="22"/>
                <w:szCs w:val="22"/>
                <w:lang w:val="sl-SI"/>
              </w:rPr>
            </w:pPr>
            <w:r w:rsidRPr="008B73D8">
              <w:rPr>
                <w:rFonts w:ascii="Arial Narrow" w:hAnsi="Arial Narrow"/>
                <w:sz w:val="22"/>
                <w:szCs w:val="22"/>
                <w:lang w:val="sl-SI"/>
              </w:rPr>
              <w:t>4</w:t>
            </w:r>
          </w:p>
        </w:tc>
        <w:tc>
          <w:tcPr>
            <w:tcW w:w="1113" w:type="dxa"/>
          </w:tcPr>
          <w:p w:rsidR="008F2930" w:rsidRPr="008B73D8" w:rsidRDefault="008F2930" w:rsidP="00063CE0">
            <w:pPr>
              <w:jc w:val="right"/>
              <w:rPr>
                <w:rFonts w:ascii="Arial Narrow" w:hAnsi="Arial Narrow"/>
                <w:sz w:val="22"/>
                <w:szCs w:val="22"/>
                <w:lang w:val="sl-SI"/>
              </w:rPr>
            </w:pPr>
            <w:r w:rsidRPr="008B73D8">
              <w:rPr>
                <w:rFonts w:ascii="Arial Narrow" w:hAnsi="Arial Narrow"/>
                <w:sz w:val="22"/>
                <w:szCs w:val="22"/>
                <w:lang w:val="sl-SI"/>
              </w:rPr>
              <w:t>4</w:t>
            </w:r>
          </w:p>
        </w:tc>
        <w:tc>
          <w:tcPr>
            <w:tcW w:w="1223" w:type="dxa"/>
          </w:tcPr>
          <w:p w:rsidR="008F2930" w:rsidRPr="008B73D8" w:rsidRDefault="008F2930" w:rsidP="00063CE0">
            <w:pPr>
              <w:jc w:val="right"/>
              <w:rPr>
                <w:rFonts w:ascii="Arial Narrow" w:hAnsi="Arial Narrow"/>
                <w:sz w:val="22"/>
                <w:szCs w:val="22"/>
                <w:lang w:val="sl-SI"/>
              </w:rPr>
            </w:pPr>
            <w:r w:rsidRPr="008B73D8">
              <w:rPr>
                <w:rFonts w:ascii="Arial Narrow" w:hAnsi="Arial Narrow"/>
                <w:sz w:val="22"/>
                <w:szCs w:val="22"/>
                <w:lang w:val="sl-SI"/>
              </w:rPr>
              <w:t>20.000</w:t>
            </w:r>
          </w:p>
        </w:tc>
      </w:tr>
      <w:tr w:rsidR="008F2930" w:rsidRPr="008B73D8" w:rsidTr="008B73D8">
        <w:trPr>
          <w:jc w:val="center"/>
        </w:trPr>
        <w:tc>
          <w:tcPr>
            <w:tcW w:w="744" w:type="dxa"/>
          </w:tcPr>
          <w:p w:rsidR="008F2930" w:rsidRPr="008B73D8" w:rsidRDefault="008F2930" w:rsidP="00063CE0">
            <w:pPr>
              <w:jc w:val="center"/>
              <w:rPr>
                <w:rFonts w:ascii="Arial Narrow" w:hAnsi="Arial Narrow"/>
                <w:sz w:val="22"/>
                <w:szCs w:val="22"/>
              </w:rPr>
            </w:pPr>
            <w:r w:rsidRPr="008B73D8">
              <w:rPr>
                <w:rFonts w:ascii="Arial Narrow" w:hAnsi="Arial Narrow"/>
                <w:sz w:val="22"/>
                <w:szCs w:val="22"/>
              </w:rPr>
              <w:t>8</w:t>
            </w:r>
          </w:p>
        </w:tc>
        <w:tc>
          <w:tcPr>
            <w:tcW w:w="1339" w:type="dxa"/>
          </w:tcPr>
          <w:p w:rsidR="008F2930" w:rsidRPr="008B73D8" w:rsidRDefault="008F2930" w:rsidP="00063CE0">
            <w:pPr>
              <w:jc w:val="both"/>
              <w:rPr>
                <w:rFonts w:ascii="Arial Narrow" w:hAnsi="Arial Narrow"/>
                <w:sz w:val="22"/>
                <w:szCs w:val="22"/>
              </w:rPr>
            </w:pPr>
            <w:r w:rsidRPr="008B73D8">
              <w:rPr>
                <w:rFonts w:ascii="Arial Narrow" w:hAnsi="Arial Narrow"/>
                <w:sz w:val="22"/>
                <w:szCs w:val="22"/>
              </w:rPr>
              <w:t>Šavnik</w:t>
            </w:r>
          </w:p>
        </w:tc>
        <w:tc>
          <w:tcPr>
            <w:tcW w:w="1063" w:type="dxa"/>
          </w:tcPr>
          <w:p w:rsidR="008F2930" w:rsidRPr="008B73D8" w:rsidRDefault="008F2930" w:rsidP="00063CE0">
            <w:pPr>
              <w:jc w:val="right"/>
              <w:rPr>
                <w:rFonts w:ascii="Arial Narrow" w:hAnsi="Arial Narrow"/>
                <w:sz w:val="22"/>
                <w:szCs w:val="22"/>
                <w:lang w:val="sl-SI"/>
              </w:rPr>
            </w:pPr>
          </w:p>
        </w:tc>
        <w:tc>
          <w:tcPr>
            <w:tcW w:w="1113" w:type="dxa"/>
          </w:tcPr>
          <w:p w:rsidR="008F2930" w:rsidRPr="008B73D8" w:rsidRDefault="008F2930" w:rsidP="00063CE0">
            <w:pPr>
              <w:jc w:val="right"/>
              <w:rPr>
                <w:rFonts w:ascii="Arial Narrow" w:hAnsi="Arial Narrow"/>
                <w:sz w:val="22"/>
                <w:szCs w:val="22"/>
                <w:lang w:val="sl-SI"/>
              </w:rPr>
            </w:pPr>
          </w:p>
        </w:tc>
        <w:tc>
          <w:tcPr>
            <w:tcW w:w="1223" w:type="dxa"/>
          </w:tcPr>
          <w:p w:rsidR="008F2930" w:rsidRPr="008B73D8" w:rsidRDefault="008F2930" w:rsidP="00063CE0">
            <w:pPr>
              <w:jc w:val="right"/>
              <w:rPr>
                <w:rFonts w:ascii="Arial Narrow" w:hAnsi="Arial Narrow"/>
                <w:sz w:val="22"/>
                <w:szCs w:val="22"/>
                <w:lang w:val="sl-SI"/>
              </w:rPr>
            </w:pPr>
          </w:p>
        </w:tc>
      </w:tr>
      <w:tr w:rsidR="008F2930" w:rsidRPr="008B73D8" w:rsidTr="008B73D8">
        <w:trPr>
          <w:jc w:val="center"/>
        </w:trPr>
        <w:tc>
          <w:tcPr>
            <w:tcW w:w="744" w:type="dxa"/>
          </w:tcPr>
          <w:p w:rsidR="008F2930" w:rsidRPr="008B73D8" w:rsidRDefault="008F2930" w:rsidP="00063CE0">
            <w:pPr>
              <w:jc w:val="center"/>
              <w:rPr>
                <w:rFonts w:ascii="Arial Narrow" w:hAnsi="Arial Narrow"/>
                <w:sz w:val="22"/>
                <w:szCs w:val="22"/>
              </w:rPr>
            </w:pPr>
            <w:r w:rsidRPr="008B73D8">
              <w:rPr>
                <w:rFonts w:ascii="Arial Narrow" w:hAnsi="Arial Narrow"/>
                <w:sz w:val="22"/>
                <w:szCs w:val="22"/>
              </w:rPr>
              <w:t>9</w:t>
            </w:r>
          </w:p>
        </w:tc>
        <w:tc>
          <w:tcPr>
            <w:tcW w:w="1339" w:type="dxa"/>
          </w:tcPr>
          <w:p w:rsidR="008F2930" w:rsidRPr="008B73D8" w:rsidRDefault="008F2930" w:rsidP="00063CE0">
            <w:pPr>
              <w:jc w:val="both"/>
              <w:rPr>
                <w:rFonts w:ascii="Arial Narrow" w:hAnsi="Arial Narrow"/>
                <w:sz w:val="22"/>
                <w:szCs w:val="22"/>
              </w:rPr>
            </w:pPr>
            <w:r w:rsidRPr="008B73D8">
              <w:rPr>
                <w:rFonts w:ascii="Arial Narrow" w:hAnsi="Arial Narrow"/>
                <w:sz w:val="22"/>
                <w:szCs w:val="22"/>
              </w:rPr>
              <w:t>Plužine</w:t>
            </w:r>
          </w:p>
        </w:tc>
        <w:tc>
          <w:tcPr>
            <w:tcW w:w="1063" w:type="dxa"/>
          </w:tcPr>
          <w:p w:rsidR="008F2930" w:rsidRPr="008B73D8" w:rsidRDefault="008F2930" w:rsidP="00063CE0">
            <w:pPr>
              <w:jc w:val="right"/>
              <w:rPr>
                <w:rFonts w:ascii="Arial Narrow" w:hAnsi="Arial Narrow"/>
                <w:sz w:val="22"/>
                <w:szCs w:val="22"/>
                <w:lang w:val="sl-SI"/>
              </w:rPr>
            </w:pPr>
            <w:r w:rsidRPr="008B73D8">
              <w:rPr>
                <w:rFonts w:ascii="Arial Narrow" w:hAnsi="Arial Narrow"/>
                <w:sz w:val="22"/>
                <w:szCs w:val="22"/>
                <w:lang w:val="sl-SI"/>
              </w:rPr>
              <w:t>2</w:t>
            </w:r>
          </w:p>
        </w:tc>
        <w:tc>
          <w:tcPr>
            <w:tcW w:w="1113" w:type="dxa"/>
          </w:tcPr>
          <w:p w:rsidR="008F2930" w:rsidRPr="008B73D8" w:rsidRDefault="008F2930" w:rsidP="00063CE0">
            <w:pPr>
              <w:jc w:val="right"/>
              <w:rPr>
                <w:rFonts w:ascii="Arial Narrow" w:hAnsi="Arial Narrow"/>
                <w:sz w:val="22"/>
                <w:szCs w:val="22"/>
                <w:lang w:val="sl-SI"/>
              </w:rPr>
            </w:pPr>
            <w:r w:rsidRPr="008B73D8">
              <w:rPr>
                <w:rFonts w:ascii="Arial Narrow" w:hAnsi="Arial Narrow"/>
                <w:sz w:val="22"/>
                <w:szCs w:val="22"/>
                <w:lang w:val="sl-SI"/>
              </w:rPr>
              <w:t>2</w:t>
            </w:r>
          </w:p>
        </w:tc>
        <w:tc>
          <w:tcPr>
            <w:tcW w:w="1223" w:type="dxa"/>
          </w:tcPr>
          <w:p w:rsidR="008F2930" w:rsidRPr="008B73D8" w:rsidRDefault="008F2930" w:rsidP="00063CE0">
            <w:pPr>
              <w:jc w:val="right"/>
              <w:rPr>
                <w:rFonts w:ascii="Arial Narrow" w:hAnsi="Arial Narrow"/>
                <w:sz w:val="22"/>
                <w:szCs w:val="22"/>
                <w:lang w:val="sl-SI"/>
              </w:rPr>
            </w:pPr>
            <w:r w:rsidRPr="008B73D8">
              <w:rPr>
                <w:rFonts w:ascii="Arial Narrow" w:hAnsi="Arial Narrow"/>
                <w:sz w:val="22"/>
                <w:szCs w:val="22"/>
                <w:lang w:val="sl-SI"/>
              </w:rPr>
              <w:t>10.000</w:t>
            </w:r>
          </w:p>
        </w:tc>
      </w:tr>
      <w:tr w:rsidR="008F2930" w:rsidRPr="008B73D8" w:rsidTr="008B73D8">
        <w:trPr>
          <w:jc w:val="center"/>
        </w:trPr>
        <w:tc>
          <w:tcPr>
            <w:tcW w:w="744" w:type="dxa"/>
          </w:tcPr>
          <w:p w:rsidR="008F2930" w:rsidRPr="008B73D8" w:rsidRDefault="008F2930" w:rsidP="00063CE0">
            <w:pPr>
              <w:jc w:val="center"/>
              <w:rPr>
                <w:rFonts w:ascii="Arial Narrow" w:hAnsi="Arial Narrow"/>
                <w:sz w:val="22"/>
                <w:szCs w:val="22"/>
              </w:rPr>
            </w:pPr>
            <w:r w:rsidRPr="008B73D8">
              <w:rPr>
                <w:rFonts w:ascii="Arial Narrow" w:hAnsi="Arial Narrow"/>
                <w:sz w:val="22"/>
                <w:szCs w:val="22"/>
              </w:rPr>
              <w:t>10</w:t>
            </w:r>
          </w:p>
        </w:tc>
        <w:tc>
          <w:tcPr>
            <w:tcW w:w="1339" w:type="dxa"/>
          </w:tcPr>
          <w:p w:rsidR="008F2930" w:rsidRPr="008B73D8" w:rsidRDefault="008F2930" w:rsidP="00063CE0">
            <w:pPr>
              <w:jc w:val="both"/>
              <w:rPr>
                <w:rFonts w:ascii="Arial Narrow" w:hAnsi="Arial Narrow"/>
                <w:sz w:val="22"/>
                <w:szCs w:val="22"/>
              </w:rPr>
            </w:pPr>
            <w:r w:rsidRPr="008B73D8">
              <w:rPr>
                <w:rFonts w:ascii="Arial Narrow" w:hAnsi="Arial Narrow"/>
                <w:sz w:val="22"/>
                <w:szCs w:val="22"/>
              </w:rPr>
              <w:t>Bijelo Polje</w:t>
            </w:r>
          </w:p>
        </w:tc>
        <w:tc>
          <w:tcPr>
            <w:tcW w:w="1063" w:type="dxa"/>
          </w:tcPr>
          <w:p w:rsidR="008F2930" w:rsidRPr="008B73D8" w:rsidRDefault="008F2930" w:rsidP="00063CE0">
            <w:pPr>
              <w:jc w:val="right"/>
              <w:rPr>
                <w:rFonts w:ascii="Arial Narrow" w:hAnsi="Arial Narrow"/>
                <w:sz w:val="22"/>
                <w:szCs w:val="22"/>
                <w:lang w:val="sl-SI"/>
              </w:rPr>
            </w:pPr>
            <w:r w:rsidRPr="008B73D8">
              <w:rPr>
                <w:rFonts w:ascii="Arial Narrow" w:hAnsi="Arial Narrow"/>
                <w:sz w:val="22"/>
                <w:szCs w:val="22"/>
                <w:lang w:val="sl-SI"/>
              </w:rPr>
              <w:t>4</w:t>
            </w:r>
          </w:p>
        </w:tc>
        <w:tc>
          <w:tcPr>
            <w:tcW w:w="1113" w:type="dxa"/>
          </w:tcPr>
          <w:p w:rsidR="008F2930" w:rsidRPr="008B73D8" w:rsidRDefault="008F2930" w:rsidP="00063CE0">
            <w:pPr>
              <w:jc w:val="right"/>
              <w:rPr>
                <w:rFonts w:ascii="Arial Narrow" w:hAnsi="Arial Narrow"/>
                <w:sz w:val="22"/>
                <w:szCs w:val="22"/>
                <w:lang w:val="sl-SI"/>
              </w:rPr>
            </w:pPr>
            <w:r w:rsidRPr="008B73D8">
              <w:rPr>
                <w:rFonts w:ascii="Arial Narrow" w:hAnsi="Arial Narrow"/>
                <w:sz w:val="22"/>
                <w:szCs w:val="22"/>
                <w:lang w:val="sl-SI"/>
              </w:rPr>
              <w:t>4</w:t>
            </w:r>
          </w:p>
        </w:tc>
        <w:tc>
          <w:tcPr>
            <w:tcW w:w="1223" w:type="dxa"/>
          </w:tcPr>
          <w:p w:rsidR="008F2930" w:rsidRPr="008B73D8" w:rsidRDefault="008F2930" w:rsidP="00063CE0">
            <w:pPr>
              <w:jc w:val="right"/>
              <w:rPr>
                <w:rFonts w:ascii="Arial Narrow" w:hAnsi="Arial Narrow"/>
                <w:sz w:val="22"/>
                <w:szCs w:val="22"/>
                <w:lang w:val="sl-SI"/>
              </w:rPr>
            </w:pPr>
            <w:r w:rsidRPr="008B73D8">
              <w:rPr>
                <w:rFonts w:ascii="Arial Narrow" w:hAnsi="Arial Narrow"/>
                <w:sz w:val="22"/>
                <w:szCs w:val="22"/>
                <w:lang w:val="sl-SI"/>
              </w:rPr>
              <w:t>20.000</w:t>
            </w:r>
          </w:p>
        </w:tc>
      </w:tr>
      <w:tr w:rsidR="008F2930" w:rsidRPr="008B73D8" w:rsidTr="008B73D8">
        <w:trPr>
          <w:jc w:val="center"/>
        </w:trPr>
        <w:tc>
          <w:tcPr>
            <w:tcW w:w="744" w:type="dxa"/>
          </w:tcPr>
          <w:p w:rsidR="008F2930" w:rsidRPr="008B73D8" w:rsidRDefault="008F2930" w:rsidP="00063CE0">
            <w:pPr>
              <w:jc w:val="center"/>
              <w:rPr>
                <w:rFonts w:ascii="Arial Narrow" w:hAnsi="Arial Narrow"/>
                <w:sz w:val="22"/>
                <w:szCs w:val="22"/>
              </w:rPr>
            </w:pPr>
            <w:r w:rsidRPr="008B73D8">
              <w:rPr>
                <w:rFonts w:ascii="Arial Narrow" w:hAnsi="Arial Narrow"/>
                <w:sz w:val="22"/>
                <w:szCs w:val="22"/>
              </w:rPr>
              <w:t>11</w:t>
            </w:r>
          </w:p>
        </w:tc>
        <w:tc>
          <w:tcPr>
            <w:tcW w:w="1339" w:type="dxa"/>
          </w:tcPr>
          <w:p w:rsidR="008F2930" w:rsidRPr="008B73D8" w:rsidRDefault="008F2930" w:rsidP="00063CE0">
            <w:pPr>
              <w:jc w:val="both"/>
              <w:rPr>
                <w:rFonts w:ascii="Arial Narrow" w:hAnsi="Arial Narrow"/>
                <w:sz w:val="22"/>
                <w:szCs w:val="22"/>
              </w:rPr>
            </w:pPr>
            <w:r w:rsidRPr="008B73D8">
              <w:rPr>
                <w:rFonts w:ascii="Arial Narrow" w:hAnsi="Arial Narrow"/>
                <w:sz w:val="22"/>
                <w:szCs w:val="22"/>
              </w:rPr>
              <w:t>Mojkovac</w:t>
            </w:r>
          </w:p>
        </w:tc>
        <w:tc>
          <w:tcPr>
            <w:tcW w:w="1063" w:type="dxa"/>
          </w:tcPr>
          <w:p w:rsidR="008F2930" w:rsidRPr="008B73D8" w:rsidRDefault="008F2930" w:rsidP="00063CE0">
            <w:pPr>
              <w:jc w:val="right"/>
              <w:rPr>
                <w:rFonts w:ascii="Arial Narrow" w:hAnsi="Arial Narrow"/>
                <w:sz w:val="22"/>
                <w:szCs w:val="22"/>
                <w:lang w:val="sl-SI"/>
              </w:rPr>
            </w:pPr>
            <w:r w:rsidRPr="008B73D8">
              <w:rPr>
                <w:rFonts w:ascii="Arial Narrow" w:hAnsi="Arial Narrow"/>
                <w:sz w:val="22"/>
                <w:szCs w:val="22"/>
                <w:lang w:val="sl-SI"/>
              </w:rPr>
              <w:t>1</w:t>
            </w:r>
          </w:p>
        </w:tc>
        <w:tc>
          <w:tcPr>
            <w:tcW w:w="1113" w:type="dxa"/>
          </w:tcPr>
          <w:p w:rsidR="008F2930" w:rsidRPr="008B73D8" w:rsidRDefault="008F2930" w:rsidP="00063CE0">
            <w:pPr>
              <w:jc w:val="right"/>
              <w:rPr>
                <w:rFonts w:ascii="Arial Narrow" w:hAnsi="Arial Narrow"/>
                <w:sz w:val="22"/>
                <w:szCs w:val="22"/>
                <w:lang w:val="sl-SI"/>
              </w:rPr>
            </w:pPr>
            <w:r w:rsidRPr="008B73D8">
              <w:rPr>
                <w:rFonts w:ascii="Arial Narrow" w:hAnsi="Arial Narrow"/>
                <w:sz w:val="22"/>
                <w:szCs w:val="22"/>
                <w:lang w:val="sl-SI"/>
              </w:rPr>
              <w:t>1</w:t>
            </w:r>
          </w:p>
        </w:tc>
        <w:tc>
          <w:tcPr>
            <w:tcW w:w="1223" w:type="dxa"/>
          </w:tcPr>
          <w:p w:rsidR="008F2930" w:rsidRPr="008B73D8" w:rsidRDefault="008F2930" w:rsidP="00063CE0">
            <w:pPr>
              <w:jc w:val="right"/>
              <w:rPr>
                <w:rFonts w:ascii="Arial Narrow" w:hAnsi="Arial Narrow"/>
                <w:sz w:val="22"/>
                <w:szCs w:val="22"/>
                <w:lang w:val="sl-SI"/>
              </w:rPr>
            </w:pPr>
            <w:r w:rsidRPr="008B73D8">
              <w:rPr>
                <w:rFonts w:ascii="Arial Narrow" w:hAnsi="Arial Narrow"/>
                <w:sz w:val="22"/>
                <w:szCs w:val="22"/>
                <w:lang w:val="sl-SI"/>
              </w:rPr>
              <w:t>5.000</w:t>
            </w:r>
          </w:p>
        </w:tc>
      </w:tr>
      <w:tr w:rsidR="008F2930" w:rsidRPr="008B73D8" w:rsidTr="008B73D8">
        <w:trPr>
          <w:jc w:val="center"/>
        </w:trPr>
        <w:tc>
          <w:tcPr>
            <w:tcW w:w="744" w:type="dxa"/>
            <w:tcBorders>
              <w:bottom w:val="nil"/>
            </w:tcBorders>
          </w:tcPr>
          <w:p w:rsidR="008F2930" w:rsidRPr="008B73D8" w:rsidRDefault="008F2930" w:rsidP="00063CE0">
            <w:pPr>
              <w:jc w:val="center"/>
              <w:rPr>
                <w:rFonts w:ascii="Arial Narrow" w:hAnsi="Arial Narrow"/>
                <w:sz w:val="22"/>
                <w:szCs w:val="22"/>
              </w:rPr>
            </w:pPr>
            <w:r w:rsidRPr="008B73D8">
              <w:rPr>
                <w:rFonts w:ascii="Arial Narrow" w:hAnsi="Arial Narrow"/>
                <w:sz w:val="22"/>
                <w:szCs w:val="22"/>
              </w:rPr>
              <w:t>12</w:t>
            </w:r>
          </w:p>
        </w:tc>
        <w:tc>
          <w:tcPr>
            <w:tcW w:w="1339" w:type="dxa"/>
            <w:tcBorders>
              <w:bottom w:val="nil"/>
            </w:tcBorders>
          </w:tcPr>
          <w:p w:rsidR="008F2930" w:rsidRPr="008B73D8" w:rsidRDefault="008F2930" w:rsidP="00063CE0">
            <w:pPr>
              <w:jc w:val="both"/>
              <w:rPr>
                <w:rFonts w:ascii="Arial Narrow" w:hAnsi="Arial Narrow"/>
                <w:sz w:val="22"/>
                <w:szCs w:val="22"/>
              </w:rPr>
            </w:pPr>
            <w:r w:rsidRPr="008B73D8">
              <w:rPr>
                <w:rFonts w:ascii="Arial Narrow" w:hAnsi="Arial Narrow"/>
                <w:sz w:val="22"/>
                <w:szCs w:val="22"/>
              </w:rPr>
              <w:t>Kolašin</w:t>
            </w:r>
          </w:p>
        </w:tc>
        <w:tc>
          <w:tcPr>
            <w:tcW w:w="1063" w:type="dxa"/>
            <w:tcBorders>
              <w:bottom w:val="nil"/>
            </w:tcBorders>
          </w:tcPr>
          <w:p w:rsidR="008F2930" w:rsidRPr="008B73D8" w:rsidRDefault="008F2930" w:rsidP="00063CE0">
            <w:pPr>
              <w:jc w:val="right"/>
              <w:rPr>
                <w:rFonts w:ascii="Arial Narrow" w:hAnsi="Arial Narrow"/>
                <w:sz w:val="22"/>
                <w:szCs w:val="22"/>
                <w:lang w:val="sl-SI"/>
              </w:rPr>
            </w:pPr>
          </w:p>
        </w:tc>
        <w:tc>
          <w:tcPr>
            <w:tcW w:w="1113" w:type="dxa"/>
            <w:tcBorders>
              <w:bottom w:val="nil"/>
            </w:tcBorders>
          </w:tcPr>
          <w:p w:rsidR="008F2930" w:rsidRPr="008B73D8" w:rsidRDefault="008F2930" w:rsidP="00063CE0">
            <w:pPr>
              <w:jc w:val="right"/>
              <w:rPr>
                <w:rFonts w:ascii="Arial Narrow" w:hAnsi="Arial Narrow"/>
                <w:sz w:val="22"/>
                <w:szCs w:val="22"/>
                <w:lang w:val="sl-SI"/>
              </w:rPr>
            </w:pPr>
          </w:p>
        </w:tc>
        <w:tc>
          <w:tcPr>
            <w:tcW w:w="1223" w:type="dxa"/>
            <w:tcBorders>
              <w:bottom w:val="nil"/>
            </w:tcBorders>
          </w:tcPr>
          <w:p w:rsidR="008F2930" w:rsidRPr="008B73D8" w:rsidRDefault="008F2930" w:rsidP="00063CE0">
            <w:pPr>
              <w:jc w:val="right"/>
              <w:rPr>
                <w:rFonts w:ascii="Arial Narrow" w:hAnsi="Arial Narrow"/>
                <w:sz w:val="22"/>
                <w:szCs w:val="22"/>
                <w:lang w:val="sl-SI"/>
              </w:rPr>
            </w:pPr>
          </w:p>
        </w:tc>
      </w:tr>
      <w:tr w:rsidR="008F2930" w:rsidRPr="008B73D8" w:rsidTr="008B73D8">
        <w:trPr>
          <w:jc w:val="center"/>
        </w:trPr>
        <w:tc>
          <w:tcPr>
            <w:tcW w:w="744" w:type="dxa"/>
            <w:tcBorders>
              <w:bottom w:val="double" w:sz="4" w:space="0" w:color="auto"/>
            </w:tcBorders>
          </w:tcPr>
          <w:p w:rsidR="008F2930" w:rsidRPr="008B73D8" w:rsidRDefault="008F2930" w:rsidP="00063CE0">
            <w:pPr>
              <w:jc w:val="center"/>
              <w:rPr>
                <w:rFonts w:ascii="Arial Narrow" w:hAnsi="Arial Narrow"/>
                <w:sz w:val="22"/>
                <w:szCs w:val="22"/>
              </w:rPr>
            </w:pPr>
            <w:r w:rsidRPr="008B73D8">
              <w:rPr>
                <w:rFonts w:ascii="Arial Narrow" w:hAnsi="Arial Narrow"/>
                <w:sz w:val="22"/>
                <w:szCs w:val="22"/>
              </w:rPr>
              <w:t>13</w:t>
            </w:r>
          </w:p>
        </w:tc>
        <w:tc>
          <w:tcPr>
            <w:tcW w:w="1339" w:type="dxa"/>
            <w:tcBorders>
              <w:bottom w:val="double" w:sz="4" w:space="0" w:color="auto"/>
            </w:tcBorders>
          </w:tcPr>
          <w:p w:rsidR="008F2930" w:rsidRPr="008B73D8" w:rsidRDefault="008F2930" w:rsidP="00063CE0">
            <w:pPr>
              <w:jc w:val="both"/>
              <w:rPr>
                <w:rFonts w:ascii="Arial Narrow" w:hAnsi="Arial Narrow"/>
                <w:sz w:val="22"/>
                <w:szCs w:val="22"/>
              </w:rPr>
            </w:pPr>
            <w:r w:rsidRPr="008B73D8">
              <w:rPr>
                <w:rFonts w:ascii="Arial Narrow" w:hAnsi="Arial Narrow"/>
                <w:sz w:val="22"/>
                <w:szCs w:val="22"/>
              </w:rPr>
              <w:t>Cetinje</w:t>
            </w:r>
          </w:p>
        </w:tc>
        <w:tc>
          <w:tcPr>
            <w:tcW w:w="1063" w:type="dxa"/>
            <w:tcBorders>
              <w:bottom w:val="double" w:sz="4" w:space="0" w:color="auto"/>
            </w:tcBorders>
          </w:tcPr>
          <w:p w:rsidR="008F2930" w:rsidRPr="008B73D8" w:rsidRDefault="008F2930" w:rsidP="00063CE0">
            <w:pPr>
              <w:jc w:val="right"/>
              <w:rPr>
                <w:rFonts w:ascii="Arial Narrow" w:hAnsi="Arial Narrow"/>
                <w:sz w:val="22"/>
                <w:szCs w:val="22"/>
                <w:lang w:val="sl-SI"/>
              </w:rPr>
            </w:pPr>
            <w:r w:rsidRPr="008B73D8">
              <w:rPr>
                <w:rFonts w:ascii="Arial Narrow" w:hAnsi="Arial Narrow"/>
                <w:sz w:val="22"/>
                <w:szCs w:val="22"/>
                <w:lang w:val="sl-SI"/>
              </w:rPr>
              <w:t>2</w:t>
            </w:r>
          </w:p>
        </w:tc>
        <w:tc>
          <w:tcPr>
            <w:tcW w:w="1113" w:type="dxa"/>
            <w:tcBorders>
              <w:bottom w:val="double" w:sz="4" w:space="0" w:color="auto"/>
            </w:tcBorders>
          </w:tcPr>
          <w:p w:rsidR="008F2930" w:rsidRPr="008B73D8" w:rsidRDefault="008F2930" w:rsidP="00063CE0">
            <w:pPr>
              <w:jc w:val="right"/>
              <w:rPr>
                <w:rFonts w:ascii="Arial Narrow" w:hAnsi="Arial Narrow"/>
                <w:sz w:val="22"/>
                <w:szCs w:val="22"/>
                <w:lang w:val="sl-SI"/>
              </w:rPr>
            </w:pPr>
            <w:r w:rsidRPr="008B73D8">
              <w:rPr>
                <w:rFonts w:ascii="Arial Narrow" w:hAnsi="Arial Narrow"/>
                <w:sz w:val="22"/>
                <w:szCs w:val="22"/>
                <w:lang w:val="sl-SI"/>
              </w:rPr>
              <w:t>2</w:t>
            </w:r>
          </w:p>
        </w:tc>
        <w:tc>
          <w:tcPr>
            <w:tcW w:w="1223" w:type="dxa"/>
            <w:tcBorders>
              <w:bottom w:val="double" w:sz="4" w:space="0" w:color="auto"/>
            </w:tcBorders>
          </w:tcPr>
          <w:p w:rsidR="008F2930" w:rsidRPr="008B73D8" w:rsidRDefault="008F2930" w:rsidP="00063CE0">
            <w:pPr>
              <w:jc w:val="right"/>
              <w:rPr>
                <w:rFonts w:ascii="Arial Narrow" w:hAnsi="Arial Narrow"/>
                <w:sz w:val="22"/>
                <w:szCs w:val="22"/>
                <w:lang w:val="sl-SI"/>
              </w:rPr>
            </w:pPr>
            <w:r w:rsidRPr="008B73D8">
              <w:rPr>
                <w:rFonts w:ascii="Arial Narrow" w:hAnsi="Arial Narrow"/>
                <w:sz w:val="22"/>
                <w:szCs w:val="22"/>
                <w:lang w:val="sl-SI"/>
              </w:rPr>
              <w:t>10.000</w:t>
            </w:r>
          </w:p>
        </w:tc>
      </w:tr>
      <w:tr w:rsidR="008F2930" w:rsidRPr="008B73D8" w:rsidTr="008B73D8">
        <w:trPr>
          <w:jc w:val="center"/>
        </w:trPr>
        <w:tc>
          <w:tcPr>
            <w:tcW w:w="744" w:type="dxa"/>
            <w:tcBorders>
              <w:top w:val="double" w:sz="4" w:space="0" w:color="auto"/>
              <w:bottom w:val="double" w:sz="4" w:space="0" w:color="auto"/>
            </w:tcBorders>
          </w:tcPr>
          <w:p w:rsidR="008F2930" w:rsidRPr="008B73D8" w:rsidRDefault="008F2930" w:rsidP="00063CE0">
            <w:pPr>
              <w:jc w:val="center"/>
              <w:rPr>
                <w:rFonts w:ascii="Arial Narrow" w:hAnsi="Arial Narrow"/>
                <w:sz w:val="22"/>
                <w:szCs w:val="22"/>
              </w:rPr>
            </w:pPr>
            <w:r w:rsidRPr="008B73D8">
              <w:rPr>
                <w:rFonts w:ascii="Arial Narrow" w:hAnsi="Arial Narrow"/>
                <w:sz w:val="22"/>
                <w:szCs w:val="22"/>
              </w:rPr>
              <w:t>I</w:t>
            </w:r>
          </w:p>
        </w:tc>
        <w:tc>
          <w:tcPr>
            <w:tcW w:w="1339" w:type="dxa"/>
            <w:tcBorders>
              <w:top w:val="double" w:sz="4" w:space="0" w:color="auto"/>
              <w:bottom w:val="double" w:sz="4" w:space="0" w:color="auto"/>
            </w:tcBorders>
          </w:tcPr>
          <w:p w:rsidR="008F2930" w:rsidRPr="008B73D8" w:rsidRDefault="008F2930" w:rsidP="00063CE0">
            <w:pPr>
              <w:jc w:val="both"/>
              <w:rPr>
                <w:rFonts w:ascii="Arial Narrow" w:hAnsi="Arial Narrow"/>
                <w:sz w:val="22"/>
                <w:szCs w:val="22"/>
              </w:rPr>
            </w:pPr>
            <w:r w:rsidRPr="008B73D8">
              <w:rPr>
                <w:rFonts w:ascii="Arial Narrow" w:hAnsi="Arial Narrow"/>
                <w:sz w:val="22"/>
                <w:szCs w:val="22"/>
              </w:rPr>
              <w:t>Suma</w:t>
            </w:r>
          </w:p>
        </w:tc>
        <w:tc>
          <w:tcPr>
            <w:tcW w:w="1063" w:type="dxa"/>
            <w:tcBorders>
              <w:top w:val="double" w:sz="4" w:space="0" w:color="auto"/>
              <w:bottom w:val="double" w:sz="4" w:space="0" w:color="auto"/>
            </w:tcBorders>
          </w:tcPr>
          <w:p w:rsidR="008F2930" w:rsidRPr="008B73D8" w:rsidRDefault="008F2930" w:rsidP="00063CE0">
            <w:pPr>
              <w:jc w:val="right"/>
              <w:rPr>
                <w:rFonts w:ascii="Arial Narrow" w:hAnsi="Arial Narrow"/>
                <w:sz w:val="22"/>
                <w:szCs w:val="22"/>
                <w:lang w:val="sl-SI"/>
              </w:rPr>
            </w:pPr>
            <w:r w:rsidRPr="008B73D8">
              <w:rPr>
                <w:rFonts w:ascii="Arial Narrow" w:hAnsi="Arial Narrow"/>
                <w:sz w:val="22"/>
                <w:szCs w:val="22"/>
                <w:lang w:val="sl-SI"/>
              </w:rPr>
              <w:t>22</w:t>
            </w:r>
          </w:p>
        </w:tc>
        <w:tc>
          <w:tcPr>
            <w:tcW w:w="1113" w:type="dxa"/>
            <w:tcBorders>
              <w:top w:val="double" w:sz="4" w:space="0" w:color="auto"/>
              <w:bottom w:val="double" w:sz="4" w:space="0" w:color="auto"/>
            </w:tcBorders>
          </w:tcPr>
          <w:p w:rsidR="008F2930" w:rsidRPr="008B73D8" w:rsidRDefault="008F2930" w:rsidP="00063CE0">
            <w:pPr>
              <w:jc w:val="right"/>
              <w:rPr>
                <w:rFonts w:ascii="Arial Narrow" w:hAnsi="Arial Narrow"/>
                <w:sz w:val="22"/>
                <w:szCs w:val="22"/>
                <w:lang w:val="sl-SI"/>
              </w:rPr>
            </w:pPr>
            <w:r w:rsidRPr="008B73D8">
              <w:rPr>
                <w:rFonts w:ascii="Arial Narrow" w:hAnsi="Arial Narrow"/>
                <w:sz w:val="22"/>
                <w:szCs w:val="22"/>
                <w:lang w:val="sl-SI"/>
              </w:rPr>
              <w:t>22</w:t>
            </w:r>
          </w:p>
        </w:tc>
        <w:tc>
          <w:tcPr>
            <w:tcW w:w="1223" w:type="dxa"/>
            <w:tcBorders>
              <w:top w:val="double" w:sz="4" w:space="0" w:color="auto"/>
              <w:bottom w:val="double" w:sz="4" w:space="0" w:color="auto"/>
            </w:tcBorders>
          </w:tcPr>
          <w:p w:rsidR="008F2930" w:rsidRPr="008B73D8" w:rsidRDefault="008F2930" w:rsidP="00063CE0">
            <w:pPr>
              <w:jc w:val="right"/>
              <w:rPr>
                <w:rFonts w:ascii="Arial Narrow" w:hAnsi="Arial Narrow"/>
                <w:sz w:val="22"/>
                <w:szCs w:val="22"/>
                <w:lang w:val="sl-SI"/>
              </w:rPr>
            </w:pPr>
            <w:r w:rsidRPr="008B73D8">
              <w:rPr>
                <w:rFonts w:ascii="Arial Narrow" w:hAnsi="Arial Narrow"/>
                <w:sz w:val="22"/>
                <w:szCs w:val="22"/>
                <w:lang w:val="sl-SI"/>
              </w:rPr>
              <w:t>110.000</w:t>
            </w:r>
          </w:p>
        </w:tc>
      </w:tr>
      <w:tr w:rsidR="008F2930" w:rsidRPr="008B73D8" w:rsidTr="008B73D8">
        <w:trPr>
          <w:jc w:val="center"/>
        </w:trPr>
        <w:tc>
          <w:tcPr>
            <w:tcW w:w="744" w:type="dxa"/>
            <w:tcBorders>
              <w:top w:val="double" w:sz="4" w:space="0" w:color="auto"/>
            </w:tcBorders>
          </w:tcPr>
          <w:p w:rsidR="008F2930" w:rsidRPr="008B73D8" w:rsidRDefault="008F2930" w:rsidP="00063CE0">
            <w:pPr>
              <w:jc w:val="center"/>
              <w:rPr>
                <w:rFonts w:ascii="Arial Narrow" w:hAnsi="Arial Narrow"/>
                <w:sz w:val="22"/>
                <w:szCs w:val="22"/>
              </w:rPr>
            </w:pPr>
            <w:r w:rsidRPr="008B73D8">
              <w:rPr>
                <w:rFonts w:ascii="Arial Narrow" w:hAnsi="Arial Narrow"/>
                <w:sz w:val="22"/>
                <w:szCs w:val="22"/>
              </w:rPr>
              <w:t>14</w:t>
            </w:r>
          </w:p>
        </w:tc>
        <w:tc>
          <w:tcPr>
            <w:tcW w:w="1339" w:type="dxa"/>
            <w:tcBorders>
              <w:top w:val="double" w:sz="4" w:space="0" w:color="auto"/>
            </w:tcBorders>
          </w:tcPr>
          <w:p w:rsidR="008F2930" w:rsidRPr="008B73D8" w:rsidRDefault="008F2930" w:rsidP="00063CE0">
            <w:pPr>
              <w:jc w:val="both"/>
              <w:rPr>
                <w:rFonts w:ascii="Arial Narrow" w:hAnsi="Arial Narrow"/>
                <w:sz w:val="22"/>
                <w:szCs w:val="22"/>
              </w:rPr>
            </w:pPr>
            <w:r w:rsidRPr="008B73D8">
              <w:rPr>
                <w:rFonts w:ascii="Arial Narrow" w:hAnsi="Arial Narrow"/>
                <w:sz w:val="22"/>
                <w:szCs w:val="22"/>
              </w:rPr>
              <w:t>Podgorica</w:t>
            </w:r>
          </w:p>
        </w:tc>
        <w:tc>
          <w:tcPr>
            <w:tcW w:w="1063" w:type="dxa"/>
            <w:tcBorders>
              <w:top w:val="double" w:sz="4" w:space="0" w:color="auto"/>
            </w:tcBorders>
          </w:tcPr>
          <w:p w:rsidR="008F2930" w:rsidRPr="008B73D8" w:rsidRDefault="008F2930" w:rsidP="00063CE0">
            <w:pPr>
              <w:jc w:val="right"/>
              <w:rPr>
                <w:rFonts w:ascii="Arial Narrow" w:hAnsi="Arial Narrow"/>
                <w:sz w:val="22"/>
                <w:szCs w:val="22"/>
                <w:lang w:val="sl-SI"/>
              </w:rPr>
            </w:pPr>
            <w:r w:rsidRPr="008B73D8">
              <w:rPr>
                <w:rFonts w:ascii="Arial Narrow" w:hAnsi="Arial Narrow"/>
                <w:sz w:val="22"/>
                <w:szCs w:val="22"/>
                <w:lang w:val="sl-SI"/>
              </w:rPr>
              <w:t>3</w:t>
            </w:r>
          </w:p>
        </w:tc>
        <w:tc>
          <w:tcPr>
            <w:tcW w:w="1113" w:type="dxa"/>
            <w:tcBorders>
              <w:top w:val="double" w:sz="4" w:space="0" w:color="auto"/>
            </w:tcBorders>
          </w:tcPr>
          <w:p w:rsidR="008F2930" w:rsidRPr="008B73D8" w:rsidRDefault="008F2930" w:rsidP="00063CE0">
            <w:pPr>
              <w:jc w:val="right"/>
              <w:rPr>
                <w:rFonts w:ascii="Arial Narrow" w:hAnsi="Arial Narrow"/>
                <w:sz w:val="22"/>
                <w:szCs w:val="22"/>
                <w:lang w:val="sl-SI"/>
              </w:rPr>
            </w:pPr>
            <w:r w:rsidRPr="008B73D8">
              <w:rPr>
                <w:rFonts w:ascii="Arial Narrow" w:hAnsi="Arial Narrow"/>
                <w:sz w:val="22"/>
                <w:szCs w:val="22"/>
                <w:lang w:val="sl-SI"/>
              </w:rPr>
              <w:t>7</w:t>
            </w:r>
          </w:p>
        </w:tc>
        <w:tc>
          <w:tcPr>
            <w:tcW w:w="1223" w:type="dxa"/>
            <w:tcBorders>
              <w:top w:val="double" w:sz="4" w:space="0" w:color="auto"/>
            </w:tcBorders>
          </w:tcPr>
          <w:p w:rsidR="008F2930" w:rsidRPr="008B73D8" w:rsidRDefault="008F2930" w:rsidP="00063CE0">
            <w:pPr>
              <w:jc w:val="right"/>
              <w:rPr>
                <w:rFonts w:ascii="Arial Narrow" w:hAnsi="Arial Narrow"/>
                <w:sz w:val="22"/>
                <w:szCs w:val="22"/>
                <w:lang w:val="sl-SI"/>
              </w:rPr>
            </w:pPr>
            <w:r w:rsidRPr="008B73D8">
              <w:rPr>
                <w:rFonts w:ascii="Arial Narrow" w:hAnsi="Arial Narrow"/>
                <w:sz w:val="22"/>
                <w:szCs w:val="22"/>
                <w:lang w:val="sl-SI"/>
              </w:rPr>
              <w:t>35.000</w:t>
            </w:r>
          </w:p>
        </w:tc>
      </w:tr>
      <w:tr w:rsidR="008F2930" w:rsidRPr="008B73D8" w:rsidTr="008B73D8">
        <w:trPr>
          <w:jc w:val="center"/>
        </w:trPr>
        <w:tc>
          <w:tcPr>
            <w:tcW w:w="744" w:type="dxa"/>
          </w:tcPr>
          <w:p w:rsidR="008F2930" w:rsidRPr="008B73D8" w:rsidRDefault="008F2930" w:rsidP="00063CE0">
            <w:pPr>
              <w:jc w:val="center"/>
              <w:rPr>
                <w:rFonts w:ascii="Arial Narrow" w:hAnsi="Arial Narrow"/>
                <w:sz w:val="22"/>
                <w:szCs w:val="22"/>
              </w:rPr>
            </w:pPr>
            <w:r w:rsidRPr="008B73D8">
              <w:rPr>
                <w:rFonts w:ascii="Arial Narrow" w:hAnsi="Arial Narrow"/>
                <w:sz w:val="22"/>
                <w:szCs w:val="22"/>
              </w:rPr>
              <w:t>15</w:t>
            </w:r>
          </w:p>
        </w:tc>
        <w:tc>
          <w:tcPr>
            <w:tcW w:w="1339" w:type="dxa"/>
          </w:tcPr>
          <w:p w:rsidR="008F2930" w:rsidRPr="008B73D8" w:rsidRDefault="008F2930" w:rsidP="00063CE0">
            <w:pPr>
              <w:jc w:val="both"/>
              <w:rPr>
                <w:rFonts w:ascii="Arial Narrow" w:hAnsi="Arial Narrow"/>
                <w:sz w:val="22"/>
                <w:szCs w:val="22"/>
              </w:rPr>
            </w:pPr>
            <w:r w:rsidRPr="008B73D8">
              <w:rPr>
                <w:rFonts w:ascii="Arial Narrow" w:hAnsi="Arial Narrow"/>
                <w:sz w:val="22"/>
                <w:szCs w:val="22"/>
              </w:rPr>
              <w:t>Danilovgrad</w:t>
            </w:r>
          </w:p>
        </w:tc>
        <w:tc>
          <w:tcPr>
            <w:tcW w:w="1063" w:type="dxa"/>
          </w:tcPr>
          <w:p w:rsidR="008F2930" w:rsidRPr="008B73D8" w:rsidRDefault="008F2930" w:rsidP="00063CE0">
            <w:pPr>
              <w:jc w:val="right"/>
              <w:rPr>
                <w:rFonts w:ascii="Arial Narrow" w:hAnsi="Arial Narrow"/>
                <w:sz w:val="22"/>
                <w:szCs w:val="22"/>
                <w:lang w:val="sl-SI"/>
              </w:rPr>
            </w:pPr>
            <w:r w:rsidRPr="008B73D8">
              <w:rPr>
                <w:rFonts w:ascii="Arial Narrow" w:hAnsi="Arial Narrow"/>
                <w:sz w:val="22"/>
                <w:szCs w:val="22"/>
                <w:lang w:val="sl-SI"/>
              </w:rPr>
              <w:t>1</w:t>
            </w:r>
          </w:p>
        </w:tc>
        <w:tc>
          <w:tcPr>
            <w:tcW w:w="1113" w:type="dxa"/>
          </w:tcPr>
          <w:p w:rsidR="008F2930" w:rsidRPr="008B73D8" w:rsidRDefault="008F2930" w:rsidP="00063CE0">
            <w:pPr>
              <w:jc w:val="right"/>
              <w:rPr>
                <w:rFonts w:ascii="Arial Narrow" w:hAnsi="Arial Narrow"/>
                <w:sz w:val="22"/>
                <w:szCs w:val="22"/>
                <w:lang w:val="sl-SI"/>
              </w:rPr>
            </w:pPr>
            <w:r w:rsidRPr="008B73D8">
              <w:rPr>
                <w:rFonts w:ascii="Arial Narrow" w:hAnsi="Arial Narrow"/>
                <w:sz w:val="22"/>
                <w:szCs w:val="22"/>
                <w:lang w:val="sl-SI"/>
              </w:rPr>
              <w:t>1</w:t>
            </w:r>
          </w:p>
        </w:tc>
        <w:tc>
          <w:tcPr>
            <w:tcW w:w="1223" w:type="dxa"/>
          </w:tcPr>
          <w:p w:rsidR="008F2930" w:rsidRPr="008B73D8" w:rsidRDefault="008F2930" w:rsidP="00063CE0">
            <w:pPr>
              <w:jc w:val="right"/>
              <w:rPr>
                <w:rFonts w:ascii="Arial Narrow" w:hAnsi="Arial Narrow"/>
                <w:sz w:val="22"/>
                <w:szCs w:val="22"/>
                <w:lang w:val="sl-SI"/>
              </w:rPr>
            </w:pPr>
            <w:r w:rsidRPr="008B73D8">
              <w:rPr>
                <w:rFonts w:ascii="Arial Narrow" w:hAnsi="Arial Narrow"/>
                <w:sz w:val="22"/>
                <w:szCs w:val="22"/>
                <w:lang w:val="sl-SI"/>
              </w:rPr>
              <w:t>5.000</w:t>
            </w:r>
          </w:p>
        </w:tc>
      </w:tr>
      <w:tr w:rsidR="008F2930" w:rsidRPr="008B73D8" w:rsidTr="008B73D8">
        <w:trPr>
          <w:jc w:val="center"/>
        </w:trPr>
        <w:tc>
          <w:tcPr>
            <w:tcW w:w="744" w:type="dxa"/>
          </w:tcPr>
          <w:p w:rsidR="008F2930" w:rsidRPr="008B73D8" w:rsidRDefault="008F2930" w:rsidP="00063CE0">
            <w:pPr>
              <w:jc w:val="center"/>
              <w:rPr>
                <w:rFonts w:ascii="Arial Narrow" w:hAnsi="Arial Narrow"/>
                <w:sz w:val="22"/>
                <w:szCs w:val="22"/>
              </w:rPr>
            </w:pPr>
            <w:r w:rsidRPr="008B73D8">
              <w:rPr>
                <w:rFonts w:ascii="Arial Narrow" w:hAnsi="Arial Narrow"/>
                <w:sz w:val="22"/>
                <w:szCs w:val="22"/>
              </w:rPr>
              <w:t>16</w:t>
            </w:r>
          </w:p>
        </w:tc>
        <w:tc>
          <w:tcPr>
            <w:tcW w:w="1339" w:type="dxa"/>
          </w:tcPr>
          <w:p w:rsidR="008F2930" w:rsidRPr="008B73D8" w:rsidRDefault="008F2930" w:rsidP="00063CE0">
            <w:pPr>
              <w:jc w:val="both"/>
              <w:rPr>
                <w:rFonts w:ascii="Arial Narrow" w:hAnsi="Arial Narrow"/>
                <w:sz w:val="22"/>
                <w:szCs w:val="22"/>
              </w:rPr>
            </w:pPr>
            <w:r w:rsidRPr="008B73D8">
              <w:rPr>
                <w:rFonts w:ascii="Arial Narrow" w:hAnsi="Arial Narrow"/>
                <w:sz w:val="22"/>
                <w:szCs w:val="22"/>
              </w:rPr>
              <w:t>Bar</w:t>
            </w:r>
          </w:p>
        </w:tc>
        <w:tc>
          <w:tcPr>
            <w:tcW w:w="1063" w:type="dxa"/>
          </w:tcPr>
          <w:p w:rsidR="008F2930" w:rsidRPr="008B73D8" w:rsidRDefault="008F2930" w:rsidP="00063CE0">
            <w:pPr>
              <w:jc w:val="right"/>
              <w:rPr>
                <w:rFonts w:ascii="Arial Narrow" w:hAnsi="Arial Narrow"/>
                <w:sz w:val="22"/>
                <w:szCs w:val="22"/>
                <w:lang w:val="sl-SI"/>
              </w:rPr>
            </w:pPr>
            <w:r w:rsidRPr="008B73D8">
              <w:rPr>
                <w:rFonts w:ascii="Arial Narrow" w:hAnsi="Arial Narrow"/>
                <w:sz w:val="22"/>
                <w:szCs w:val="22"/>
                <w:lang w:val="sl-SI"/>
              </w:rPr>
              <w:t>4</w:t>
            </w:r>
          </w:p>
        </w:tc>
        <w:tc>
          <w:tcPr>
            <w:tcW w:w="1113" w:type="dxa"/>
          </w:tcPr>
          <w:p w:rsidR="008F2930" w:rsidRPr="008B73D8" w:rsidRDefault="008F2930" w:rsidP="00063CE0">
            <w:pPr>
              <w:jc w:val="right"/>
              <w:rPr>
                <w:rFonts w:ascii="Arial Narrow" w:hAnsi="Arial Narrow"/>
                <w:sz w:val="22"/>
                <w:szCs w:val="22"/>
                <w:lang w:val="sl-SI"/>
              </w:rPr>
            </w:pPr>
            <w:r w:rsidRPr="008B73D8">
              <w:rPr>
                <w:rFonts w:ascii="Arial Narrow" w:hAnsi="Arial Narrow"/>
                <w:sz w:val="22"/>
                <w:szCs w:val="22"/>
                <w:lang w:val="sl-SI"/>
              </w:rPr>
              <w:t>4</w:t>
            </w:r>
          </w:p>
        </w:tc>
        <w:tc>
          <w:tcPr>
            <w:tcW w:w="1223" w:type="dxa"/>
          </w:tcPr>
          <w:p w:rsidR="008F2930" w:rsidRPr="008B73D8" w:rsidRDefault="008F2930" w:rsidP="00063CE0">
            <w:pPr>
              <w:jc w:val="right"/>
              <w:rPr>
                <w:rFonts w:ascii="Arial Narrow" w:hAnsi="Arial Narrow"/>
                <w:sz w:val="22"/>
                <w:szCs w:val="22"/>
                <w:lang w:val="sl-SI"/>
              </w:rPr>
            </w:pPr>
            <w:r w:rsidRPr="008B73D8">
              <w:rPr>
                <w:rFonts w:ascii="Arial Narrow" w:hAnsi="Arial Narrow"/>
                <w:sz w:val="22"/>
                <w:szCs w:val="22"/>
                <w:lang w:val="sl-SI"/>
              </w:rPr>
              <w:t>20.000</w:t>
            </w:r>
          </w:p>
        </w:tc>
      </w:tr>
      <w:tr w:rsidR="008F2930" w:rsidRPr="008B73D8" w:rsidTr="008B73D8">
        <w:trPr>
          <w:jc w:val="center"/>
        </w:trPr>
        <w:tc>
          <w:tcPr>
            <w:tcW w:w="744" w:type="dxa"/>
          </w:tcPr>
          <w:p w:rsidR="008F2930" w:rsidRPr="008B73D8" w:rsidRDefault="008F2930" w:rsidP="00063CE0">
            <w:pPr>
              <w:jc w:val="center"/>
              <w:rPr>
                <w:rFonts w:ascii="Arial Narrow" w:hAnsi="Arial Narrow"/>
                <w:sz w:val="22"/>
                <w:szCs w:val="22"/>
              </w:rPr>
            </w:pPr>
            <w:r w:rsidRPr="008B73D8">
              <w:rPr>
                <w:rFonts w:ascii="Arial Narrow" w:hAnsi="Arial Narrow"/>
                <w:sz w:val="22"/>
                <w:szCs w:val="22"/>
              </w:rPr>
              <w:t>17</w:t>
            </w:r>
          </w:p>
        </w:tc>
        <w:tc>
          <w:tcPr>
            <w:tcW w:w="1339" w:type="dxa"/>
          </w:tcPr>
          <w:p w:rsidR="008F2930" w:rsidRPr="008B73D8" w:rsidRDefault="008F2930" w:rsidP="00063CE0">
            <w:pPr>
              <w:jc w:val="both"/>
              <w:rPr>
                <w:rFonts w:ascii="Arial Narrow" w:hAnsi="Arial Narrow"/>
                <w:sz w:val="22"/>
                <w:szCs w:val="22"/>
              </w:rPr>
            </w:pPr>
            <w:r w:rsidRPr="008B73D8">
              <w:rPr>
                <w:rFonts w:ascii="Arial Narrow" w:hAnsi="Arial Narrow"/>
                <w:sz w:val="22"/>
                <w:szCs w:val="22"/>
              </w:rPr>
              <w:t>Ulcinj</w:t>
            </w:r>
          </w:p>
        </w:tc>
        <w:tc>
          <w:tcPr>
            <w:tcW w:w="1063" w:type="dxa"/>
          </w:tcPr>
          <w:p w:rsidR="008F2930" w:rsidRPr="008B73D8" w:rsidRDefault="008F2930" w:rsidP="00063CE0">
            <w:pPr>
              <w:jc w:val="right"/>
              <w:rPr>
                <w:rFonts w:ascii="Arial Narrow" w:hAnsi="Arial Narrow"/>
                <w:sz w:val="22"/>
                <w:szCs w:val="22"/>
                <w:lang w:val="sl-SI"/>
              </w:rPr>
            </w:pPr>
          </w:p>
        </w:tc>
        <w:tc>
          <w:tcPr>
            <w:tcW w:w="1113" w:type="dxa"/>
          </w:tcPr>
          <w:p w:rsidR="008F2930" w:rsidRPr="008B73D8" w:rsidRDefault="008F2930" w:rsidP="00063CE0">
            <w:pPr>
              <w:jc w:val="right"/>
              <w:rPr>
                <w:rFonts w:ascii="Arial Narrow" w:hAnsi="Arial Narrow"/>
                <w:sz w:val="22"/>
                <w:szCs w:val="22"/>
                <w:lang w:val="sl-SI"/>
              </w:rPr>
            </w:pPr>
          </w:p>
        </w:tc>
        <w:tc>
          <w:tcPr>
            <w:tcW w:w="1223" w:type="dxa"/>
          </w:tcPr>
          <w:p w:rsidR="008F2930" w:rsidRPr="008B73D8" w:rsidRDefault="008F2930" w:rsidP="00063CE0">
            <w:pPr>
              <w:jc w:val="right"/>
              <w:rPr>
                <w:rFonts w:ascii="Arial Narrow" w:hAnsi="Arial Narrow"/>
                <w:sz w:val="22"/>
                <w:szCs w:val="22"/>
                <w:lang w:val="sl-SI"/>
              </w:rPr>
            </w:pPr>
          </w:p>
        </w:tc>
      </w:tr>
      <w:tr w:rsidR="008F2930" w:rsidRPr="008B73D8" w:rsidTr="008B73D8">
        <w:trPr>
          <w:jc w:val="center"/>
        </w:trPr>
        <w:tc>
          <w:tcPr>
            <w:tcW w:w="744" w:type="dxa"/>
          </w:tcPr>
          <w:p w:rsidR="008F2930" w:rsidRPr="008B73D8" w:rsidRDefault="008F2930" w:rsidP="00063CE0">
            <w:pPr>
              <w:jc w:val="center"/>
              <w:rPr>
                <w:rFonts w:ascii="Arial Narrow" w:hAnsi="Arial Narrow"/>
                <w:sz w:val="22"/>
                <w:szCs w:val="22"/>
              </w:rPr>
            </w:pPr>
            <w:r w:rsidRPr="008B73D8">
              <w:rPr>
                <w:rFonts w:ascii="Arial Narrow" w:hAnsi="Arial Narrow"/>
                <w:sz w:val="22"/>
                <w:szCs w:val="22"/>
              </w:rPr>
              <w:t>18</w:t>
            </w:r>
          </w:p>
        </w:tc>
        <w:tc>
          <w:tcPr>
            <w:tcW w:w="1339" w:type="dxa"/>
          </w:tcPr>
          <w:p w:rsidR="008F2930" w:rsidRPr="008B73D8" w:rsidRDefault="008F2930" w:rsidP="00063CE0">
            <w:pPr>
              <w:jc w:val="both"/>
              <w:rPr>
                <w:rFonts w:ascii="Arial Narrow" w:hAnsi="Arial Narrow"/>
                <w:sz w:val="22"/>
                <w:szCs w:val="22"/>
              </w:rPr>
            </w:pPr>
            <w:r w:rsidRPr="008B73D8">
              <w:rPr>
                <w:rFonts w:ascii="Arial Narrow" w:hAnsi="Arial Narrow"/>
                <w:sz w:val="22"/>
                <w:szCs w:val="22"/>
              </w:rPr>
              <w:t>Budva</w:t>
            </w:r>
          </w:p>
        </w:tc>
        <w:tc>
          <w:tcPr>
            <w:tcW w:w="1063" w:type="dxa"/>
          </w:tcPr>
          <w:p w:rsidR="008F2930" w:rsidRPr="008B73D8" w:rsidRDefault="008F2930" w:rsidP="00063CE0">
            <w:pPr>
              <w:jc w:val="right"/>
              <w:rPr>
                <w:rFonts w:ascii="Arial Narrow" w:hAnsi="Arial Narrow"/>
                <w:sz w:val="22"/>
                <w:szCs w:val="22"/>
                <w:lang w:val="sl-SI"/>
              </w:rPr>
            </w:pPr>
          </w:p>
        </w:tc>
        <w:tc>
          <w:tcPr>
            <w:tcW w:w="1113" w:type="dxa"/>
          </w:tcPr>
          <w:p w:rsidR="008F2930" w:rsidRPr="008B73D8" w:rsidRDefault="008F2930" w:rsidP="00063CE0">
            <w:pPr>
              <w:jc w:val="right"/>
              <w:rPr>
                <w:rFonts w:ascii="Arial Narrow" w:hAnsi="Arial Narrow"/>
                <w:sz w:val="22"/>
                <w:szCs w:val="22"/>
                <w:lang w:val="sl-SI"/>
              </w:rPr>
            </w:pPr>
          </w:p>
        </w:tc>
        <w:tc>
          <w:tcPr>
            <w:tcW w:w="1223" w:type="dxa"/>
          </w:tcPr>
          <w:p w:rsidR="008F2930" w:rsidRPr="008B73D8" w:rsidRDefault="008F2930" w:rsidP="00063CE0">
            <w:pPr>
              <w:jc w:val="right"/>
              <w:rPr>
                <w:rFonts w:ascii="Arial Narrow" w:hAnsi="Arial Narrow"/>
                <w:sz w:val="22"/>
                <w:szCs w:val="22"/>
                <w:lang w:val="sl-SI"/>
              </w:rPr>
            </w:pPr>
          </w:p>
        </w:tc>
      </w:tr>
      <w:tr w:rsidR="008F2930" w:rsidRPr="008B73D8" w:rsidTr="008B73D8">
        <w:trPr>
          <w:jc w:val="center"/>
        </w:trPr>
        <w:tc>
          <w:tcPr>
            <w:tcW w:w="744" w:type="dxa"/>
          </w:tcPr>
          <w:p w:rsidR="008F2930" w:rsidRPr="008B73D8" w:rsidRDefault="008F2930" w:rsidP="00063CE0">
            <w:pPr>
              <w:jc w:val="center"/>
              <w:rPr>
                <w:rFonts w:ascii="Arial Narrow" w:hAnsi="Arial Narrow"/>
                <w:sz w:val="22"/>
                <w:szCs w:val="22"/>
              </w:rPr>
            </w:pPr>
            <w:r w:rsidRPr="008B73D8">
              <w:rPr>
                <w:rFonts w:ascii="Arial Narrow" w:hAnsi="Arial Narrow"/>
                <w:sz w:val="22"/>
                <w:szCs w:val="22"/>
              </w:rPr>
              <w:t>19</w:t>
            </w:r>
          </w:p>
        </w:tc>
        <w:tc>
          <w:tcPr>
            <w:tcW w:w="1339" w:type="dxa"/>
          </w:tcPr>
          <w:p w:rsidR="008F2930" w:rsidRPr="008B73D8" w:rsidRDefault="008F2930" w:rsidP="00063CE0">
            <w:pPr>
              <w:jc w:val="both"/>
              <w:rPr>
                <w:rFonts w:ascii="Arial Narrow" w:hAnsi="Arial Narrow"/>
                <w:sz w:val="22"/>
                <w:szCs w:val="22"/>
              </w:rPr>
            </w:pPr>
            <w:r w:rsidRPr="008B73D8">
              <w:rPr>
                <w:rFonts w:ascii="Arial Narrow" w:hAnsi="Arial Narrow"/>
                <w:sz w:val="22"/>
                <w:szCs w:val="22"/>
              </w:rPr>
              <w:t>Herceg Novi</w:t>
            </w:r>
          </w:p>
        </w:tc>
        <w:tc>
          <w:tcPr>
            <w:tcW w:w="1063" w:type="dxa"/>
          </w:tcPr>
          <w:p w:rsidR="008F2930" w:rsidRPr="008B73D8" w:rsidRDefault="008F2930" w:rsidP="00063CE0">
            <w:pPr>
              <w:jc w:val="right"/>
              <w:rPr>
                <w:rFonts w:ascii="Arial Narrow" w:hAnsi="Arial Narrow"/>
                <w:sz w:val="22"/>
                <w:szCs w:val="22"/>
                <w:lang w:val="sl-SI"/>
              </w:rPr>
            </w:pPr>
            <w:r w:rsidRPr="008B73D8">
              <w:rPr>
                <w:rFonts w:ascii="Arial Narrow" w:hAnsi="Arial Narrow"/>
                <w:sz w:val="22"/>
                <w:szCs w:val="22"/>
                <w:lang w:val="sl-SI"/>
              </w:rPr>
              <w:t>2</w:t>
            </w:r>
          </w:p>
        </w:tc>
        <w:tc>
          <w:tcPr>
            <w:tcW w:w="1113" w:type="dxa"/>
          </w:tcPr>
          <w:p w:rsidR="008F2930" w:rsidRPr="008B73D8" w:rsidRDefault="008F2930" w:rsidP="00063CE0">
            <w:pPr>
              <w:jc w:val="right"/>
              <w:rPr>
                <w:rFonts w:ascii="Arial Narrow" w:hAnsi="Arial Narrow"/>
                <w:sz w:val="22"/>
                <w:szCs w:val="22"/>
                <w:lang w:val="sl-SI"/>
              </w:rPr>
            </w:pPr>
            <w:r w:rsidRPr="008B73D8">
              <w:rPr>
                <w:rFonts w:ascii="Arial Narrow" w:hAnsi="Arial Narrow"/>
                <w:sz w:val="22"/>
                <w:szCs w:val="22"/>
                <w:lang w:val="sl-SI"/>
              </w:rPr>
              <w:t>2</w:t>
            </w:r>
          </w:p>
        </w:tc>
        <w:tc>
          <w:tcPr>
            <w:tcW w:w="1223" w:type="dxa"/>
          </w:tcPr>
          <w:p w:rsidR="008F2930" w:rsidRPr="008B73D8" w:rsidRDefault="008F2930" w:rsidP="00063CE0">
            <w:pPr>
              <w:jc w:val="right"/>
              <w:rPr>
                <w:rFonts w:ascii="Arial Narrow" w:hAnsi="Arial Narrow"/>
                <w:sz w:val="22"/>
                <w:szCs w:val="22"/>
                <w:lang w:val="sl-SI"/>
              </w:rPr>
            </w:pPr>
            <w:r w:rsidRPr="008B73D8">
              <w:rPr>
                <w:rFonts w:ascii="Arial Narrow" w:hAnsi="Arial Narrow"/>
                <w:sz w:val="22"/>
                <w:szCs w:val="22"/>
                <w:lang w:val="sl-SI"/>
              </w:rPr>
              <w:t>10.000</w:t>
            </w:r>
          </w:p>
        </w:tc>
      </w:tr>
      <w:tr w:rsidR="008F2930" w:rsidRPr="008B73D8" w:rsidTr="008B73D8">
        <w:trPr>
          <w:jc w:val="center"/>
        </w:trPr>
        <w:tc>
          <w:tcPr>
            <w:tcW w:w="744" w:type="dxa"/>
          </w:tcPr>
          <w:p w:rsidR="008F2930" w:rsidRPr="008B73D8" w:rsidRDefault="008F2930" w:rsidP="00063CE0">
            <w:pPr>
              <w:jc w:val="center"/>
              <w:rPr>
                <w:rFonts w:ascii="Arial Narrow" w:hAnsi="Arial Narrow"/>
                <w:sz w:val="22"/>
                <w:szCs w:val="22"/>
              </w:rPr>
            </w:pPr>
            <w:r w:rsidRPr="008B73D8">
              <w:rPr>
                <w:rFonts w:ascii="Arial Narrow" w:hAnsi="Arial Narrow"/>
                <w:sz w:val="22"/>
                <w:szCs w:val="22"/>
              </w:rPr>
              <w:t>20</w:t>
            </w:r>
          </w:p>
        </w:tc>
        <w:tc>
          <w:tcPr>
            <w:tcW w:w="1339" w:type="dxa"/>
          </w:tcPr>
          <w:p w:rsidR="008F2930" w:rsidRPr="008B73D8" w:rsidRDefault="008F2930" w:rsidP="00063CE0">
            <w:pPr>
              <w:jc w:val="both"/>
              <w:rPr>
                <w:rFonts w:ascii="Arial Narrow" w:hAnsi="Arial Narrow"/>
                <w:sz w:val="22"/>
                <w:szCs w:val="22"/>
              </w:rPr>
            </w:pPr>
            <w:r w:rsidRPr="008B73D8">
              <w:rPr>
                <w:rFonts w:ascii="Arial Narrow" w:hAnsi="Arial Narrow"/>
                <w:sz w:val="22"/>
                <w:szCs w:val="22"/>
              </w:rPr>
              <w:t>Tivat</w:t>
            </w:r>
          </w:p>
        </w:tc>
        <w:tc>
          <w:tcPr>
            <w:tcW w:w="1063" w:type="dxa"/>
          </w:tcPr>
          <w:p w:rsidR="008F2930" w:rsidRPr="008B73D8" w:rsidRDefault="008F2930" w:rsidP="00063CE0">
            <w:pPr>
              <w:jc w:val="right"/>
              <w:rPr>
                <w:rFonts w:ascii="Arial Narrow" w:hAnsi="Arial Narrow"/>
                <w:sz w:val="22"/>
                <w:szCs w:val="22"/>
                <w:lang w:val="sl-SI"/>
              </w:rPr>
            </w:pPr>
            <w:r w:rsidRPr="008B73D8">
              <w:rPr>
                <w:rFonts w:ascii="Arial Narrow" w:hAnsi="Arial Narrow"/>
                <w:sz w:val="22"/>
                <w:szCs w:val="22"/>
                <w:lang w:val="sl-SI"/>
              </w:rPr>
              <w:t>1</w:t>
            </w:r>
          </w:p>
        </w:tc>
        <w:tc>
          <w:tcPr>
            <w:tcW w:w="1113" w:type="dxa"/>
          </w:tcPr>
          <w:p w:rsidR="008F2930" w:rsidRPr="008B73D8" w:rsidRDefault="008F2930" w:rsidP="00063CE0">
            <w:pPr>
              <w:jc w:val="right"/>
              <w:rPr>
                <w:rFonts w:ascii="Arial Narrow" w:hAnsi="Arial Narrow"/>
                <w:sz w:val="22"/>
                <w:szCs w:val="22"/>
                <w:lang w:val="sl-SI"/>
              </w:rPr>
            </w:pPr>
            <w:r w:rsidRPr="008B73D8">
              <w:rPr>
                <w:rFonts w:ascii="Arial Narrow" w:hAnsi="Arial Narrow"/>
                <w:sz w:val="22"/>
                <w:szCs w:val="22"/>
                <w:lang w:val="sl-SI"/>
              </w:rPr>
              <w:t>1</w:t>
            </w:r>
          </w:p>
        </w:tc>
        <w:tc>
          <w:tcPr>
            <w:tcW w:w="1223" w:type="dxa"/>
          </w:tcPr>
          <w:p w:rsidR="008F2930" w:rsidRPr="008B73D8" w:rsidRDefault="008F2930" w:rsidP="00063CE0">
            <w:pPr>
              <w:jc w:val="right"/>
              <w:rPr>
                <w:rFonts w:ascii="Arial Narrow" w:hAnsi="Arial Narrow"/>
                <w:sz w:val="22"/>
                <w:szCs w:val="22"/>
                <w:lang w:val="sl-SI"/>
              </w:rPr>
            </w:pPr>
            <w:r w:rsidRPr="008B73D8">
              <w:rPr>
                <w:rFonts w:ascii="Arial Narrow" w:hAnsi="Arial Narrow"/>
                <w:sz w:val="22"/>
                <w:szCs w:val="22"/>
                <w:lang w:val="sl-SI"/>
              </w:rPr>
              <w:t>5.000</w:t>
            </w:r>
          </w:p>
        </w:tc>
      </w:tr>
      <w:tr w:rsidR="008F2930" w:rsidRPr="008B73D8" w:rsidTr="008B73D8">
        <w:trPr>
          <w:jc w:val="center"/>
        </w:trPr>
        <w:tc>
          <w:tcPr>
            <w:tcW w:w="744" w:type="dxa"/>
            <w:tcBorders>
              <w:bottom w:val="double" w:sz="4" w:space="0" w:color="auto"/>
            </w:tcBorders>
          </w:tcPr>
          <w:p w:rsidR="008F2930" w:rsidRPr="008B73D8" w:rsidRDefault="008F2930" w:rsidP="00063CE0">
            <w:pPr>
              <w:jc w:val="center"/>
              <w:rPr>
                <w:rFonts w:ascii="Arial Narrow" w:hAnsi="Arial Narrow"/>
                <w:sz w:val="22"/>
                <w:szCs w:val="22"/>
              </w:rPr>
            </w:pPr>
            <w:r w:rsidRPr="008B73D8">
              <w:rPr>
                <w:rFonts w:ascii="Arial Narrow" w:hAnsi="Arial Narrow"/>
                <w:sz w:val="22"/>
                <w:szCs w:val="22"/>
              </w:rPr>
              <w:t>21</w:t>
            </w:r>
          </w:p>
        </w:tc>
        <w:tc>
          <w:tcPr>
            <w:tcW w:w="1339" w:type="dxa"/>
            <w:tcBorders>
              <w:bottom w:val="double" w:sz="4" w:space="0" w:color="auto"/>
            </w:tcBorders>
          </w:tcPr>
          <w:p w:rsidR="008F2930" w:rsidRPr="008B73D8" w:rsidRDefault="008F2930" w:rsidP="00063CE0">
            <w:pPr>
              <w:jc w:val="both"/>
              <w:rPr>
                <w:rFonts w:ascii="Arial Narrow" w:hAnsi="Arial Narrow"/>
                <w:sz w:val="22"/>
                <w:szCs w:val="22"/>
              </w:rPr>
            </w:pPr>
            <w:r w:rsidRPr="008B73D8">
              <w:rPr>
                <w:rFonts w:ascii="Arial Narrow" w:hAnsi="Arial Narrow"/>
                <w:sz w:val="22"/>
                <w:szCs w:val="22"/>
              </w:rPr>
              <w:t>Kotor</w:t>
            </w:r>
          </w:p>
        </w:tc>
        <w:tc>
          <w:tcPr>
            <w:tcW w:w="1063" w:type="dxa"/>
            <w:tcBorders>
              <w:bottom w:val="double" w:sz="4" w:space="0" w:color="auto"/>
            </w:tcBorders>
          </w:tcPr>
          <w:p w:rsidR="008F2930" w:rsidRPr="008B73D8" w:rsidRDefault="008F2930" w:rsidP="00063CE0">
            <w:pPr>
              <w:jc w:val="right"/>
              <w:rPr>
                <w:rFonts w:ascii="Arial Narrow" w:hAnsi="Arial Narrow"/>
                <w:sz w:val="22"/>
                <w:szCs w:val="22"/>
                <w:lang w:val="sl-SI"/>
              </w:rPr>
            </w:pPr>
          </w:p>
        </w:tc>
        <w:tc>
          <w:tcPr>
            <w:tcW w:w="1113" w:type="dxa"/>
            <w:tcBorders>
              <w:bottom w:val="double" w:sz="4" w:space="0" w:color="auto"/>
            </w:tcBorders>
          </w:tcPr>
          <w:p w:rsidR="008F2930" w:rsidRPr="008B73D8" w:rsidRDefault="008F2930" w:rsidP="00063CE0">
            <w:pPr>
              <w:jc w:val="right"/>
              <w:rPr>
                <w:rFonts w:ascii="Arial Narrow" w:hAnsi="Arial Narrow"/>
                <w:sz w:val="22"/>
                <w:szCs w:val="22"/>
                <w:lang w:val="sl-SI"/>
              </w:rPr>
            </w:pPr>
          </w:p>
        </w:tc>
        <w:tc>
          <w:tcPr>
            <w:tcW w:w="1223" w:type="dxa"/>
            <w:tcBorders>
              <w:bottom w:val="double" w:sz="4" w:space="0" w:color="auto"/>
            </w:tcBorders>
          </w:tcPr>
          <w:p w:rsidR="008F2930" w:rsidRPr="008B73D8" w:rsidRDefault="008F2930" w:rsidP="00063CE0">
            <w:pPr>
              <w:jc w:val="right"/>
              <w:rPr>
                <w:rFonts w:ascii="Arial Narrow" w:hAnsi="Arial Narrow"/>
                <w:sz w:val="22"/>
                <w:szCs w:val="22"/>
                <w:lang w:val="sl-SI"/>
              </w:rPr>
            </w:pPr>
          </w:p>
        </w:tc>
      </w:tr>
      <w:tr w:rsidR="008F2930" w:rsidRPr="008B73D8" w:rsidTr="008B73D8">
        <w:trPr>
          <w:jc w:val="center"/>
        </w:trPr>
        <w:tc>
          <w:tcPr>
            <w:tcW w:w="744" w:type="dxa"/>
            <w:tcBorders>
              <w:top w:val="double" w:sz="4" w:space="0" w:color="auto"/>
              <w:bottom w:val="double" w:sz="4" w:space="0" w:color="auto"/>
            </w:tcBorders>
          </w:tcPr>
          <w:p w:rsidR="008F2930" w:rsidRPr="008B73D8" w:rsidRDefault="008F2930" w:rsidP="00063CE0">
            <w:pPr>
              <w:jc w:val="center"/>
              <w:rPr>
                <w:rFonts w:ascii="Arial Narrow" w:hAnsi="Arial Narrow"/>
                <w:sz w:val="22"/>
                <w:szCs w:val="22"/>
              </w:rPr>
            </w:pPr>
            <w:r w:rsidRPr="008B73D8">
              <w:rPr>
                <w:rFonts w:ascii="Arial Narrow" w:hAnsi="Arial Narrow"/>
                <w:sz w:val="22"/>
                <w:szCs w:val="22"/>
              </w:rPr>
              <w:t>II</w:t>
            </w:r>
          </w:p>
        </w:tc>
        <w:tc>
          <w:tcPr>
            <w:tcW w:w="1339" w:type="dxa"/>
            <w:tcBorders>
              <w:top w:val="double" w:sz="4" w:space="0" w:color="auto"/>
              <w:bottom w:val="double" w:sz="4" w:space="0" w:color="auto"/>
            </w:tcBorders>
          </w:tcPr>
          <w:p w:rsidR="008F2930" w:rsidRPr="008B73D8" w:rsidRDefault="008F2930" w:rsidP="00063CE0">
            <w:pPr>
              <w:jc w:val="both"/>
              <w:rPr>
                <w:rFonts w:ascii="Arial Narrow" w:hAnsi="Arial Narrow"/>
                <w:sz w:val="22"/>
                <w:szCs w:val="22"/>
              </w:rPr>
            </w:pPr>
            <w:r w:rsidRPr="008B73D8">
              <w:rPr>
                <w:rFonts w:ascii="Arial Narrow" w:hAnsi="Arial Narrow"/>
                <w:sz w:val="22"/>
                <w:szCs w:val="22"/>
              </w:rPr>
              <w:t>Suma</w:t>
            </w:r>
          </w:p>
        </w:tc>
        <w:tc>
          <w:tcPr>
            <w:tcW w:w="1063" w:type="dxa"/>
            <w:tcBorders>
              <w:top w:val="double" w:sz="4" w:space="0" w:color="auto"/>
              <w:bottom w:val="double" w:sz="4" w:space="0" w:color="auto"/>
            </w:tcBorders>
          </w:tcPr>
          <w:p w:rsidR="008F2930" w:rsidRPr="008B73D8" w:rsidRDefault="008F2930" w:rsidP="00063CE0">
            <w:pPr>
              <w:jc w:val="right"/>
              <w:rPr>
                <w:rFonts w:ascii="Arial Narrow" w:hAnsi="Arial Narrow"/>
                <w:sz w:val="22"/>
                <w:szCs w:val="22"/>
                <w:lang w:val="sl-SI"/>
              </w:rPr>
            </w:pPr>
            <w:r w:rsidRPr="008B73D8">
              <w:rPr>
                <w:rFonts w:ascii="Arial Narrow" w:hAnsi="Arial Narrow"/>
                <w:sz w:val="22"/>
                <w:szCs w:val="22"/>
                <w:lang w:val="sl-SI"/>
              </w:rPr>
              <w:t>11</w:t>
            </w:r>
          </w:p>
        </w:tc>
        <w:tc>
          <w:tcPr>
            <w:tcW w:w="1113" w:type="dxa"/>
            <w:tcBorders>
              <w:top w:val="double" w:sz="4" w:space="0" w:color="auto"/>
              <w:bottom w:val="double" w:sz="4" w:space="0" w:color="auto"/>
            </w:tcBorders>
          </w:tcPr>
          <w:p w:rsidR="008F2930" w:rsidRPr="008B73D8" w:rsidRDefault="008F2930" w:rsidP="00063CE0">
            <w:pPr>
              <w:jc w:val="right"/>
              <w:rPr>
                <w:rFonts w:ascii="Arial Narrow" w:hAnsi="Arial Narrow"/>
                <w:sz w:val="22"/>
                <w:szCs w:val="22"/>
                <w:lang w:val="sl-SI"/>
              </w:rPr>
            </w:pPr>
            <w:r w:rsidRPr="008B73D8">
              <w:rPr>
                <w:rFonts w:ascii="Arial Narrow" w:hAnsi="Arial Narrow"/>
                <w:sz w:val="22"/>
                <w:szCs w:val="22"/>
                <w:lang w:val="sl-SI"/>
              </w:rPr>
              <w:t>15</w:t>
            </w:r>
          </w:p>
        </w:tc>
        <w:tc>
          <w:tcPr>
            <w:tcW w:w="1223" w:type="dxa"/>
            <w:tcBorders>
              <w:top w:val="double" w:sz="4" w:space="0" w:color="auto"/>
              <w:bottom w:val="double" w:sz="4" w:space="0" w:color="auto"/>
            </w:tcBorders>
          </w:tcPr>
          <w:p w:rsidR="008F2930" w:rsidRPr="008B73D8" w:rsidRDefault="008F2930" w:rsidP="00063CE0">
            <w:pPr>
              <w:jc w:val="right"/>
              <w:rPr>
                <w:rFonts w:ascii="Arial Narrow" w:hAnsi="Arial Narrow"/>
                <w:sz w:val="22"/>
                <w:szCs w:val="22"/>
                <w:lang w:val="sl-SI"/>
              </w:rPr>
            </w:pPr>
            <w:r w:rsidRPr="008B73D8">
              <w:rPr>
                <w:rFonts w:ascii="Arial Narrow" w:hAnsi="Arial Narrow"/>
                <w:sz w:val="22"/>
                <w:szCs w:val="22"/>
                <w:lang w:val="sl-SI"/>
              </w:rPr>
              <w:t>75.000</w:t>
            </w:r>
          </w:p>
        </w:tc>
      </w:tr>
      <w:tr w:rsidR="008F2930" w:rsidRPr="008B73D8" w:rsidTr="008B73D8">
        <w:trPr>
          <w:trHeight w:val="432"/>
          <w:jc w:val="center"/>
        </w:trPr>
        <w:tc>
          <w:tcPr>
            <w:tcW w:w="744" w:type="dxa"/>
            <w:tcBorders>
              <w:top w:val="double" w:sz="4" w:space="0" w:color="auto"/>
            </w:tcBorders>
            <w:vAlign w:val="center"/>
          </w:tcPr>
          <w:p w:rsidR="008F2930" w:rsidRPr="008B73D8" w:rsidRDefault="008F2930" w:rsidP="00063CE0">
            <w:pPr>
              <w:jc w:val="right"/>
              <w:rPr>
                <w:rFonts w:ascii="Arial Narrow" w:hAnsi="Arial Narrow"/>
                <w:sz w:val="22"/>
                <w:szCs w:val="22"/>
              </w:rPr>
            </w:pPr>
          </w:p>
        </w:tc>
        <w:tc>
          <w:tcPr>
            <w:tcW w:w="1339" w:type="dxa"/>
            <w:tcBorders>
              <w:top w:val="double" w:sz="4" w:space="0" w:color="auto"/>
            </w:tcBorders>
            <w:vAlign w:val="center"/>
          </w:tcPr>
          <w:p w:rsidR="008F2930" w:rsidRPr="008B73D8" w:rsidRDefault="008F2930" w:rsidP="00063CE0">
            <w:pPr>
              <w:rPr>
                <w:rFonts w:ascii="Arial Narrow" w:hAnsi="Arial Narrow"/>
                <w:sz w:val="22"/>
                <w:szCs w:val="22"/>
              </w:rPr>
            </w:pPr>
            <w:r w:rsidRPr="008B73D8">
              <w:rPr>
                <w:rFonts w:ascii="Arial Narrow" w:hAnsi="Arial Narrow"/>
                <w:sz w:val="22"/>
                <w:szCs w:val="22"/>
              </w:rPr>
              <w:t>U</w:t>
            </w:r>
            <w:r w:rsidRPr="008B73D8">
              <w:rPr>
                <w:rFonts w:ascii="Arial Narrow" w:hAnsi="Arial Narrow"/>
                <w:sz w:val="22"/>
                <w:szCs w:val="22"/>
                <w:lang w:val="sr-Latn-CS"/>
              </w:rPr>
              <w:t>kupno</w:t>
            </w:r>
            <w:r w:rsidRPr="008B73D8">
              <w:rPr>
                <w:rFonts w:ascii="Arial Narrow" w:hAnsi="Arial Narrow"/>
                <w:sz w:val="22"/>
                <w:szCs w:val="22"/>
              </w:rPr>
              <w:t xml:space="preserve"> (I+II):</w:t>
            </w:r>
          </w:p>
        </w:tc>
        <w:tc>
          <w:tcPr>
            <w:tcW w:w="1063" w:type="dxa"/>
            <w:tcBorders>
              <w:top w:val="double" w:sz="4" w:space="0" w:color="auto"/>
            </w:tcBorders>
          </w:tcPr>
          <w:p w:rsidR="008F2930" w:rsidRPr="008B73D8" w:rsidRDefault="008F2930" w:rsidP="00063CE0">
            <w:pPr>
              <w:jc w:val="right"/>
              <w:rPr>
                <w:rFonts w:ascii="Arial Narrow" w:hAnsi="Arial Narrow"/>
                <w:sz w:val="22"/>
                <w:szCs w:val="22"/>
                <w:lang w:val="sl-SI"/>
              </w:rPr>
            </w:pPr>
            <w:r w:rsidRPr="008B73D8">
              <w:rPr>
                <w:rFonts w:ascii="Arial Narrow" w:hAnsi="Arial Narrow"/>
                <w:sz w:val="22"/>
                <w:szCs w:val="22"/>
                <w:lang w:val="sl-SI"/>
              </w:rPr>
              <w:t>33</w:t>
            </w:r>
          </w:p>
        </w:tc>
        <w:tc>
          <w:tcPr>
            <w:tcW w:w="1113" w:type="dxa"/>
            <w:tcBorders>
              <w:top w:val="double" w:sz="4" w:space="0" w:color="auto"/>
            </w:tcBorders>
          </w:tcPr>
          <w:p w:rsidR="008F2930" w:rsidRPr="008B73D8" w:rsidRDefault="008F2930" w:rsidP="00063CE0">
            <w:pPr>
              <w:jc w:val="right"/>
              <w:rPr>
                <w:rFonts w:ascii="Arial Narrow" w:hAnsi="Arial Narrow"/>
                <w:sz w:val="22"/>
                <w:szCs w:val="22"/>
                <w:lang w:val="sl-SI"/>
              </w:rPr>
            </w:pPr>
            <w:r w:rsidRPr="008B73D8">
              <w:rPr>
                <w:rFonts w:ascii="Arial Narrow" w:hAnsi="Arial Narrow"/>
                <w:sz w:val="22"/>
                <w:szCs w:val="22"/>
                <w:lang w:val="sl-SI"/>
              </w:rPr>
              <w:t>37</w:t>
            </w:r>
          </w:p>
        </w:tc>
        <w:tc>
          <w:tcPr>
            <w:tcW w:w="1223" w:type="dxa"/>
            <w:tcBorders>
              <w:top w:val="double" w:sz="4" w:space="0" w:color="auto"/>
            </w:tcBorders>
          </w:tcPr>
          <w:p w:rsidR="008F2930" w:rsidRPr="008B73D8" w:rsidRDefault="008F2930" w:rsidP="00063CE0">
            <w:pPr>
              <w:jc w:val="right"/>
              <w:rPr>
                <w:rFonts w:ascii="Arial Narrow" w:hAnsi="Arial Narrow"/>
                <w:sz w:val="22"/>
                <w:szCs w:val="22"/>
                <w:lang w:val="sl-SI"/>
              </w:rPr>
            </w:pPr>
            <w:r w:rsidRPr="008B73D8">
              <w:rPr>
                <w:rFonts w:ascii="Arial Narrow" w:hAnsi="Arial Narrow"/>
                <w:sz w:val="22"/>
                <w:szCs w:val="22"/>
                <w:lang w:val="sl-SI"/>
              </w:rPr>
              <w:t xml:space="preserve">185.000 </w:t>
            </w:r>
          </w:p>
        </w:tc>
      </w:tr>
    </w:tbl>
    <w:p w:rsidR="00CA05D0" w:rsidRDefault="00CA05D0" w:rsidP="00CA05D0">
      <w:pPr>
        <w:rPr>
          <w:b/>
          <w:sz w:val="28"/>
          <w:szCs w:val="28"/>
          <w:lang w:val="it-IT"/>
        </w:rPr>
      </w:pPr>
    </w:p>
    <w:p w:rsidR="00CA05D0" w:rsidRPr="00423AAE" w:rsidRDefault="00CA05D0" w:rsidP="00CA05D0">
      <w:pPr>
        <w:jc w:val="center"/>
        <w:rPr>
          <w:rFonts w:ascii="Arial" w:hAnsi="Arial" w:cs="Arial"/>
          <w:b/>
          <w:lang w:val="it-IT"/>
        </w:rPr>
      </w:pPr>
      <w:r w:rsidRPr="00423AAE">
        <w:rPr>
          <w:rFonts w:ascii="Arial" w:hAnsi="Arial" w:cs="Arial"/>
          <w:b/>
          <w:lang w:val="it-IT"/>
        </w:rPr>
        <w:t>Pregled isfinansiranih kredita po statusu</w:t>
      </w:r>
    </w:p>
    <w:p w:rsidR="00CA05D0" w:rsidRPr="0092461B" w:rsidRDefault="00CA05D0" w:rsidP="00CA05D0">
      <w:pPr>
        <w:ind w:left="4320" w:firstLine="720"/>
        <w:jc w:val="center"/>
        <w:rPr>
          <w:rFonts w:ascii="Arial" w:hAnsi="Arial" w:cs="Arial"/>
          <w:i/>
          <w:sz w:val="22"/>
          <w:szCs w:val="22"/>
          <w:u w:val="single"/>
          <w:lang w:val="it-IT"/>
        </w:rPr>
      </w:pPr>
      <w:r w:rsidRPr="0092461B">
        <w:rPr>
          <w:rFonts w:ascii="Arial" w:hAnsi="Arial" w:cs="Arial"/>
          <w:i/>
          <w:sz w:val="22"/>
          <w:szCs w:val="22"/>
          <w:u w:val="single"/>
          <w:lang w:val="it-IT"/>
        </w:rPr>
        <w:t>(Tab. 61.)</w:t>
      </w:r>
    </w:p>
    <w:tbl>
      <w:tblPr>
        <w:tblW w:w="5822" w:type="dxa"/>
        <w:jc w:val="center"/>
        <w:tblInd w:w="-3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588"/>
        <w:gridCol w:w="1654"/>
        <w:gridCol w:w="1063"/>
        <w:gridCol w:w="1113"/>
        <w:gridCol w:w="1404"/>
      </w:tblGrid>
      <w:tr w:rsidR="00CA05D0" w:rsidRPr="0092461B" w:rsidTr="0015619D">
        <w:trPr>
          <w:jc w:val="center"/>
        </w:trPr>
        <w:tc>
          <w:tcPr>
            <w:tcW w:w="588" w:type="dxa"/>
            <w:tcBorders>
              <w:bottom w:val="double" w:sz="4" w:space="0" w:color="auto"/>
              <w:right w:val="double" w:sz="4" w:space="0" w:color="auto"/>
            </w:tcBorders>
          </w:tcPr>
          <w:p w:rsidR="00CA05D0" w:rsidRPr="0092461B" w:rsidRDefault="00CA05D0" w:rsidP="0015619D">
            <w:pPr>
              <w:tabs>
                <w:tab w:val="left" w:pos="287"/>
              </w:tabs>
              <w:jc w:val="center"/>
              <w:rPr>
                <w:rFonts w:ascii="Arial Narrow" w:hAnsi="Arial Narrow"/>
                <w:sz w:val="22"/>
                <w:szCs w:val="22"/>
                <w:lang w:val="pl-PL"/>
              </w:rPr>
            </w:pPr>
            <w:r w:rsidRPr="0092461B">
              <w:rPr>
                <w:rFonts w:ascii="Arial Narrow" w:hAnsi="Arial Narrow"/>
                <w:sz w:val="22"/>
                <w:szCs w:val="22"/>
                <w:lang w:val="pl-PL"/>
              </w:rPr>
              <w:t>Rb</w:t>
            </w:r>
          </w:p>
        </w:tc>
        <w:tc>
          <w:tcPr>
            <w:tcW w:w="1654" w:type="dxa"/>
            <w:tcBorders>
              <w:left w:val="nil"/>
              <w:bottom w:val="double" w:sz="4" w:space="0" w:color="auto"/>
              <w:right w:val="double" w:sz="4" w:space="0" w:color="auto"/>
            </w:tcBorders>
          </w:tcPr>
          <w:p w:rsidR="00CA05D0" w:rsidRPr="0092461B" w:rsidRDefault="00CA05D0" w:rsidP="0015619D">
            <w:pPr>
              <w:jc w:val="center"/>
              <w:rPr>
                <w:rFonts w:ascii="Arial Narrow" w:hAnsi="Arial Narrow"/>
                <w:sz w:val="22"/>
                <w:szCs w:val="22"/>
                <w:lang w:val="pl-PL"/>
              </w:rPr>
            </w:pPr>
            <w:r w:rsidRPr="0092461B">
              <w:rPr>
                <w:rFonts w:ascii="Arial Narrow" w:hAnsi="Arial Narrow"/>
                <w:sz w:val="22"/>
                <w:szCs w:val="22"/>
                <w:lang w:val="pl-PL"/>
              </w:rPr>
              <w:t>Djelatnost</w:t>
            </w:r>
          </w:p>
        </w:tc>
        <w:tc>
          <w:tcPr>
            <w:tcW w:w="1063" w:type="dxa"/>
            <w:tcBorders>
              <w:left w:val="nil"/>
              <w:bottom w:val="double" w:sz="4" w:space="0" w:color="auto"/>
            </w:tcBorders>
          </w:tcPr>
          <w:p w:rsidR="00CA05D0" w:rsidRPr="0092461B" w:rsidRDefault="00CA05D0" w:rsidP="0015619D">
            <w:pPr>
              <w:jc w:val="center"/>
              <w:rPr>
                <w:rFonts w:ascii="Arial Narrow" w:hAnsi="Arial Narrow"/>
                <w:sz w:val="22"/>
                <w:szCs w:val="22"/>
                <w:lang w:val="pl-PL"/>
              </w:rPr>
            </w:pPr>
            <w:r w:rsidRPr="0092461B">
              <w:rPr>
                <w:rFonts w:ascii="Arial Narrow" w:hAnsi="Arial Narrow"/>
                <w:sz w:val="22"/>
                <w:szCs w:val="22"/>
                <w:lang w:val="pl-PL"/>
              </w:rPr>
              <w:t>Br. kredita</w:t>
            </w:r>
          </w:p>
        </w:tc>
        <w:tc>
          <w:tcPr>
            <w:tcW w:w="1113" w:type="dxa"/>
            <w:tcBorders>
              <w:bottom w:val="double" w:sz="4" w:space="0" w:color="auto"/>
            </w:tcBorders>
          </w:tcPr>
          <w:p w:rsidR="00CA05D0" w:rsidRPr="0092461B" w:rsidRDefault="00CA05D0" w:rsidP="0015619D">
            <w:pPr>
              <w:jc w:val="center"/>
              <w:rPr>
                <w:rFonts w:ascii="Arial Narrow" w:hAnsi="Arial Narrow"/>
                <w:sz w:val="22"/>
                <w:szCs w:val="22"/>
                <w:lang w:val="pl-PL"/>
              </w:rPr>
            </w:pPr>
            <w:r w:rsidRPr="0092461B">
              <w:rPr>
                <w:rFonts w:ascii="Arial Narrow" w:hAnsi="Arial Narrow"/>
                <w:sz w:val="22"/>
                <w:szCs w:val="22"/>
                <w:lang w:val="pl-PL"/>
              </w:rPr>
              <w:t>Br. radnika</w:t>
            </w:r>
          </w:p>
        </w:tc>
        <w:tc>
          <w:tcPr>
            <w:tcW w:w="1404" w:type="dxa"/>
            <w:tcBorders>
              <w:bottom w:val="double" w:sz="4" w:space="0" w:color="auto"/>
            </w:tcBorders>
          </w:tcPr>
          <w:p w:rsidR="00CA05D0" w:rsidRPr="0092461B" w:rsidRDefault="00CA05D0" w:rsidP="0015619D">
            <w:pPr>
              <w:jc w:val="center"/>
              <w:rPr>
                <w:rFonts w:ascii="Arial Narrow" w:hAnsi="Arial Narrow"/>
                <w:sz w:val="22"/>
                <w:szCs w:val="22"/>
                <w:lang w:val="pl-PL"/>
              </w:rPr>
            </w:pPr>
            <w:r w:rsidRPr="0092461B">
              <w:rPr>
                <w:rFonts w:ascii="Arial Narrow" w:hAnsi="Arial Narrow"/>
                <w:sz w:val="22"/>
                <w:szCs w:val="22"/>
                <w:lang w:val="pl-PL"/>
              </w:rPr>
              <w:t>Sredstva (Eur)</w:t>
            </w:r>
          </w:p>
        </w:tc>
      </w:tr>
      <w:tr w:rsidR="00CA05D0" w:rsidRPr="0092461B" w:rsidTr="0015619D">
        <w:trPr>
          <w:jc w:val="center"/>
        </w:trPr>
        <w:tc>
          <w:tcPr>
            <w:tcW w:w="588" w:type="dxa"/>
            <w:tcBorders>
              <w:top w:val="single" w:sz="4" w:space="0" w:color="auto"/>
              <w:left w:val="double" w:sz="4" w:space="0" w:color="auto"/>
              <w:bottom w:val="single" w:sz="4" w:space="0" w:color="auto"/>
              <w:right w:val="double" w:sz="4" w:space="0" w:color="auto"/>
            </w:tcBorders>
          </w:tcPr>
          <w:p w:rsidR="00CA05D0" w:rsidRPr="0092461B" w:rsidRDefault="00CA05D0" w:rsidP="0015619D">
            <w:pPr>
              <w:jc w:val="center"/>
              <w:rPr>
                <w:rFonts w:ascii="Arial Narrow" w:hAnsi="Arial Narrow"/>
                <w:sz w:val="22"/>
                <w:szCs w:val="22"/>
              </w:rPr>
            </w:pPr>
            <w:r w:rsidRPr="0092461B">
              <w:rPr>
                <w:rFonts w:ascii="Arial Narrow" w:hAnsi="Arial Narrow"/>
                <w:sz w:val="22"/>
                <w:szCs w:val="22"/>
              </w:rPr>
              <w:t>I</w:t>
            </w:r>
          </w:p>
        </w:tc>
        <w:tc>
          <w:tcPr>
            <w:tcW w:w="1654" w:type="dxa"/>
            <w:tcBorders>
              <w:top w:val="single" w:sz="4" w:space="0" w:color="auto"/>
              <w:left w:val="nil"/>
              <w:bottom w:val="single" w:sz="4" w:space="0" w:color="auto"/>
              <w:right w:val="double" w:sz="4" w:space="0" w:color="auto"/>
            </w:tcBorders>
          </w:tcPr>
          <w:p w:rsidR="00CA05D0" w:rsidRPr="0092461B" w:rsidRDefault="00CA05D0" w:rsidP="0015619D">
            <w:pPr>
              <w:jc w:val="both"/>
              <w:rPr>
                <w:rFonts w:ascii="Arial Narrow" w:hAnsi="Arial Narrow"/>
                <w:sz w:val="22"/>
                <w:szCs w:val="22"/>
              </w:rPr>
            </w:pPr>
            <w:r w:rsidRPr="0092461B">
              <w:rPr>
                <w:rFonts w:ascii="Arial Narrow" w:hAnsi="Arial Narrow"/>
                <w:sz w:val="22"/>
                <w:szCs w:val="22"/>
              </w:rPr>
              <w:t>Nezaposleni</w:t>
            </w:r>
          </w:p>
        </w:tc>
        <w:tc>
          <w:tcPr>
            <w:tcW w:w="1063" w:type="dxa"/>
            <w:tcBorders>
              <w:top w:val="single" w:sz="4" w:space="0" w:color="auto"/>
              <w:left w:val="nil"/>
              <w:bottom w:val="single" w:sz="4" w:space="0" w:color="auto"/>
              <w:right w:val="single" w:sz="4" w:space="0" w:color="auto"/>
            </w:tcBorders>
          </w:tcPr>
          <w:p w:rsidR="00CA05D0" w:rsidRPr="0092461B" w:rsidRDefault="00CA05D0" w:rsidP="0015619D">
            <w:pPr>
              <w:jc w:val="right"/>
              <w:rPr>
                <w:rFonts w:ascii="Arial Narrow" w:hAnsi="Arial Narrow"/>
                <w:sz w:val="22"/>
                <w:szCs w:val="22"/>
                <w:lang w:val="sl-SI"/>
              </w:rPr>
            </w:pPr>
            <w:r w:rsidRPr="0092461B">
              <w:rPr>
                <w:rFonts w:ascii="Arial Narrow" w:hAnsi="Arial Narrow"/>
                <w:sz w:val="22"/>
                <w:szCs w:val="22"/>
                <w:lang w:val="sl-SI"/>
              </w:rPr>
              <w:t>32</w:t>
            </w:r>
          </w:p>
        </w:tc>
        <w:tc>
          <w:tcPr>
            <w:tcW w:w="1113" w:type="dxa"/>
            <w:tcBorders>
              <w:top w:val="single" w:sz="4" w:space="0" w:color="auto"/>
              <w:left w:val="single" w:sz="4" w:space="0" w:color="auto"/>
              <w:bottom w:val="single" w:sz="4" w:space="0" w:color="auto"/>
              <w:right w:val="single" w:sz="4" w:space="0" w:color="auto"/>
            </w:tcBorders>
          </w:tcPr>
          <w:p w:rsidR="00CA05D0" w:rsidRPr="0092461B" w:rsidRDefault="00CA05D0" w:rsidP="0015619D">
            <w:pPr>
              <w:jc w:val="right"/>
              <w:rPr>
                <w:rFonts w:ascii="Arial Narrow" w:hAnsi="Arial Narrow"/>
                <w:sz w:val="22"/>
                <w:szCs w:val="22"/>
                <w:lang w:val="sl-SI"/>
              </w:rPr>
            </w:pPr>
            <w:r w:rsidRPr="0092461B">
              <w:rPr>
                <w:rFonts w:ascii="Arial Narrow" w:hAnsi="Arial Narrow"/>
                <w:sz w:val="22"/>
                <w:szCs w:val="22"/>
                <w:lang w:val="sl-SI"/>
              </w:rPr>
              <w:t>34</w:t>
            </w:r>
          </w:p>
        </w:tc>
        <w:tc>
          <w:tcPr>
            <w:tcW w:w="1404" w:type="dxa"/>
            <w:tcBorders>
              <w:top w:val="single" w:sz="4" w:space="0" w:color="auto"/>
              <w:left w:val="single" w:sz="4" w:space="0" w:color="auto"/>
              <w:bottom w:val="single" w:sz="4" w:space="0" w:color="auto"/>
              <w:right w:val="double" w:sz="4" w:space="0" w:color="auto"/>
            </w:tcBorders>
          </w:tcPr>
          <w:p w:rsidR="00CA05D0" w:rsidRPr="0092461B" w:rsidRDefault="00CA05D0" w:rsidP="0015619D">
            <w:pPr>
              <w:jc w:val="right"/>
              <w:rPr>
                <w:rFonts w:ascii="Arial Narrow" w:hAnsi="Arial Narrow"/>
                <w:sz w:val="22"/>
                <w:szCs w:val="22"/>
                <w:lang w:val="sl-SI"/>
              </w:rPr>
            </w:pPr>
            <w:r w:rsidRPr="0092461B">
              <w:rPr>
                <w:rFonts w:ascii="Arial Narrow" w:hAnsi="Arial Narrow"/>
                <w:sz w:val="22"/>
                <w:szCs w:val="22"/>
                <w:lang w:val="sl-SI"/>
              </w:rPr>
              <w:t>170.000</w:t>
            </w:r>
          </w:p>
        </w:tc>
      </w:tr>
      <w:tr w:rsidR="00CA05D0" w:rsidRPr="0092461B" w:rsidTr="0015619D">
        <w:trPr>
          <w:jc w:val="center"/>
        </w:trPr>
        <w:tc>
          <w:tcPr>
            <w:tcW w:w="588" w:type="dxa"/>
            <w:tcBorders>
              <w:top w:val="single" w:sz="4" w:space="0" w:color="auto"/>
              <w:left w:val="double" w:sz="4" w:space="0" w:color="auto"/>
              <w:bottom w:val="single" w:sz="4" w:space="0" w:color="auto"/>
              <w:right w:val="double" w:sz="4" w:space="0" w:color="auto"/>
            </w:tcBorders>
          </w:tcPr>
          <w:p w:rsidR="00CA05D0" w:rsidRPr="0092461B" w:rsidRDefault="00CA05D0" w:rsidP="0015619D">
            <w:pPr>
              <w:jc w:val="center"/>
              <w:rPr>
                <w:rFonts w:ascii="Arial Narrow" w:hAnsi="Arial Narrow"/>
                <w:sz w:val="22"/>
                <w:szCs w:val="22"/>
              </w:rPr>
            </w:pPr>
          </w:p>
        </w:tc>
        <w:tc>
          <w:tcPr>
            <w:tcW w:w="1654" w:type="dxa"/>
            <w:tcBorders>
              <w:top w:val="single" w:sz="4" w:space="0" w:color="auto"/>
              <w:left w:val="nil"/>
              <w:bottom w:val="single" w:sz="4" w:space="0" w:color="auto"/>
              <w:right w:val="double" w:sz="4" w:space="0" w:color="auto"/>
            </w:tcBorders>
          </w:tcPr>
          <w:p w:rsidR="00CA05D0" w:rsidRPr="0092461B" w:rsidRDefault="00CA05D0" w:rsidP="0015619D">
            <w:pPr>
              <w:jc w:val="both"/>
              <w:rPr>
                <w:rFonts w:ascii="Arial Narrow" w:hAnsi="Arial Narrow"/>
                <w:i/>
                <w:sz w:val="22"/>
                <w:szCs w:val="22"/>
              </w:rPr>
            </w:pPr>
            <w:r w:rsidRPr="0092461B">
              <w:rPr>
                <w:rFonts w:ascii="Arial Narrow" w:hAnsi="Arial Narrow"/>
                <w:i/>
                <w:sz w:val="22"/>
                <w:szCs w:val="22"/>
              </w:rPr>
              <w:t>Žene</w:t>
            </w:r>
          </w:p>
        </w:tc>
        <w:tc>
          <w:tcPr>
            <w:tcW w:w="1063" w:type="dxa"/>
            <w:tcBorders>
              <w:top w:val="single" w:sz="4" w:space="0" w:color="auto"/>
              <w:left w:val="nil"/>
              <w:bottom w:val="single" w:sz="4" w:space="0" w:color="auto"/>
              <w:right w:val="single" w:sz="4" w:space="0" w:color="auto"/>
            </w:tcBorders>
          </w:tcPr>
          <w:p w:rsidR="00CA05D0" w:rsidRPr="0092461B" w:rsidRDefault="00CA05D0" w:rsidP="0015619D">
            <w:pPr>
              <w:jc w:val="right"/>
              <w:rPr>
                <w:rFonts w:ascii="Arial Narrow" w:hAnsi="Arial Narrow"/>
                <w:i/>
                <w:sz w:val="22"/>
                <w:szCs w:val="22"/>
                <w:lang w:val="sl-SI"/>
              </w:rPr>
            </w:pPr>
            <w:r w:rsidRPr="0092461B">
              <w:rPr>
                <w:rFonts w:ascii="Arial Narrow" w:hAnsi="Arial Narrow"/>
                <w:i/>
                <w:sz w:val="22"/>
                <w:szCs w:val="22"/>
                <w:lang w:val="sl-SI"/>
              </w:rPr>
              <w:t>11</w:t>
            </w:r>
          </w:p>
        </w:tc>
        <w:tc>
          <w:tcPr>
            <w:tcW w:w="1113" w:type="dxa"/>
            <w:tcBorders>
              <w:top w:val="single" w:sz="4" w:space="0" w:color="auto"/>
              <w:left w:val="single" w:sz="4" w:space="0" w:color="auto"/>
              <w:bottom w:val="single" w:sz="4" w:space="0" w:color="auto"/>
              <w:right w:val="single" w:sz="4" w:space="0" w:color="auto"/>
            </w:tcBorders>
          </w:tcPr>
          <w:p w:rsidR="00CA05D0" w:rsidRPr="0092461B" w:rsidRDefault="00CA05D0" w:rsidP="0015619D">
            <w:pPr>
              <w:jc w:val="right"/>
              <w:rPr>
                <w:rFonts w:ascii="Arial Narrow" w:hAnsi="Arial Narrow"/>
                <w:i/>
                <w:sz w:val="22"/>
                <w:szCs w:val="22"/>
                <w:lang w:val="sl-SI"/>
              </w:rPr>
            </w:pPr>
            <w:r w:rsidRPr="0092461B">
              <w:rPr>
                <w:rFonts w:ascii="Arial Narrow" w:hAnsi="Arial Narrow"/>
                <w:i/>
                <w:sz w:val="22"/>
                <w:szCs w:val="22"/>
                <w:lang w:val="sl-SI"/>
              </w:rPr>
              <w:t>11</w:t>
            </w:r>
          </w:p>
        </w:tc>
        <w:tc>
          <w:tcPr>
            <w:tcW w:w="1404" w:type="dxa"/>
            <w:tcBorders>
              <w:top w:val="single" w:sz="4" w:space="0" w:color="auto"/>
              <w:left w:val="single" w:sz="4" w:space="0" w:color="auto"/>
              <w:bottom w:val="single" w:sz="4" w:space="0" w:color="auto"/>
              <w:right w:val="double" w:sz="4" w:space="0" w:color="auto"/>
            </w:tcBorders>
          </w:tcPr>
          <w:p w:rsidR="00CA05D0" w:rsidRPr="0092461B" w:rsidRDefault="00CA05D0" w:rsidP="0015619D">
            <w:pPr>
              <w:jc w:val="right"/>
              <w:rPr>
                <w:rFonts w:ascii="Arial Narrow" w:hAnsi="Arial Narrow"/>
                <w:i/>
                <w:sz w:val="22"/>
                <w:szCs w:val="22"/>
                <w:lang w:val="sl-SI"/>
              </w:rPr>
            </w:pPr>
            <w:r w:rsidRPr="0092461B">
              <w:rPr>
                <w:rFonts w:ascii="Arial Narrow" w:hAnsi="Arial Narrow"/>
                <w:i/>
                <w:sz w:val="22"/>
                <w:szCs w:val="22"/>
                <w:lang w:val="sl-SI"/>
              </w:rPr>
              <w:t>55.000</w:t>
            </w:r>
          </w:p>
        </w:tc>
      </w:tr>
      <w:tr w:rsidR="00CA05D0" w:rsidRPr="0092461B" w:rsidTr="0015619D">
        <w:trPr>
          <w:jc w:val="center"/>
        </w:trPr>
        <w:tc>
          <w:tcPr>
            <w:tcW w:w="588" w:type="dxa"/>
            <w:tcBorders>
              <w:top w:val="single" w:sz="4" w:space="0" w:color="auto"/>
              <w:left w:val="double" w:sz="4" w:space="0" w:color="auto"/>
              <w:bottom w:val="single" w:sz="4" w:space="0" w:color="auto"/>
              <w:right w:val="double" w:sz="4" w:space="0" w:color="auto"/>
            </w:tcBorders>
          </w:tcPr>
          <w:p w:rsidR="00CA05D0" w:rsidRPr="0092461B" w:rsidRDefault="00CA05D0" w:rsidP="0015619D">
            <w:pPr>
              <w:jc w:val="center"/>
              <w:rPr>
                <w:rFonts w:ascii="Arial Narrow" w:hAnsi="Arial Narrow"/>
                <w:sz w:val="22"/>
                <w:szCs w:val="22"/>
              </w:rPr>
            </w:pPr>
          </w:p>
        </w:tc>
        <w:tc>
          <w:tcPr>
            <w:tcW w:w="1654" w:type="dxa"/>
            <w:tcBorders>
              <w:top w:val="single" w:sz="4" w:space="0" w:color="auto"/>
              <w:left w:val="nil"/>
              <w:bottom w:val="single" w:sz="4" w:space="0" w:color="auto"/>
              <w:right w:val="double" w:sz="4" w:space="0" w:color="auto"/>
            </w:tcBorders>
          </w:tcPr>
          <w:p w:rsidR="00CA05D0" w:rsidRPr="0092461B" w:rsidRDefault="00CA05D0" w:rsidP="0015619D">
            <w:pPr>
              <w:jc w:val="both"/>
              <w:rPr>
                <w:rFonts w:ascii="Arial Narrow" w:hAnsi="Arial Narrow"/>
                <w:i/>
                <w:sz w:val="22"/>
                <w:szCs w:val="22"/>
              </w:rPr>
            </w:pPr>
            <w:r w:rsidRPr="0092461B">
              <w:rPr>
                <w:rFonts w:ascii="Arial Narrow" w:hAnsi="Arial Narrow"/>
                <w:i/>
                <w:sz w:val="22"/>
                <w:szCs w:val="22"/>
              </w:rPr>
              <w:t>Muškarci</w:t>
            </w:r>
          </w:p>
        </w:tc>
        <w:tc>
          <w:tcPr>
            <w:tcW w:w="1063" w:type="dxa"/>
            <w:tcBorders>
              <w:top w:val="single" w:sz="4" w:space="0" w:color="auto"/>
              <w:left w:val="nil"/>
              <w:bottom w:val="single" w:sz="4" w:space="0" w:color="auto"/>
              <w:right w:val="single" w:sz="4" w:space="0" w:color="auto"/>
            </w:tcBorders>
          </w:tcPr>
          <w:p w:rsidR="00CA05D0" w:rsidRPr="0092461B" w:rsidRDefault="00CA05D0" w:rsidP="0015619D">
            <w:pPr>
              <w:jc w:val="right"/>
              <w:rPr>
                <w:rFonts w:ascii="Arial Narrow" w:hAnsi="Arial Narrow"/>
                <w:i/>
                <w:sz w:val="22"/>
                <w:szCs w:val="22"/>
                <w:lang w:val="sl-SI"/>
              </w:rPr>
            </w:pPr>
            <w:r w:rsidRPr="0092461B">
              <w:rPr>
                <w:rFonts w:ascii="Arial Narrow" w:hAnsi="Arial Narrow"/>
                <w:i/>
                <w:sz w:val="22"/>
                <w:szCs w:val="22"/>
                <w:lang w:val="sl-SI"/>
              </w:rPr>
              <w:t>21</w:t>
            </w:r>
          </w:p>
        </w:tc>
        <w:tc>
          <w:tcPr>
            <w:tcW w:w="1113" w:type="dxa"/>
            <w:tcBorders>
              <w:top w:val="single" w:sz="4" w:space="0" w:color="auto"/>
              <w:left w:val="single" w:sz="4" w:space="0" w:color="auto"/>
              <w:bottom w:val="single" w:sz="4" w:space="0" w:color="auto"/>
              <w:right w:val="single" w:sz="4" w:space="0" w:color="auto"/>
            </w:tcBorders>
          </w:tcPr>
          <w:p w:rsidR="00CA05D0" w:rsidRPr="0092461B" w:rsidRDefault="00CA05D0" w:rsidP="0015619D">
            <w:pPr>
              <w:jc w:val="right"/>
              <w:rPr>
                <w:rFonts w:ascii="Arial Narrow" w:hAnsi="Arial Narrow"/>
                <w:i/>
                <w:sz w:val="22"/>
                <w:szCs w:val="22"/>
                <w:lang w:val="sl-SI"/>
              </w:rPr>
            </w:pPr>
            <w:r w:rsidRPr="0092461B">
              <w:rPr>
                <w:rFonts w:ascii="Arial Narrow" w:hAnsi="Arial Narrow"/>
                <w:i/>
                <w:sz w:val="22"/>
                <w:szCs w:val="22"/>
                <w:lang w:val="sl-SI"/>
              </w:rPr>
              <w:t>23</w:t>
            </w:r>
          </w:p>
        </w:tc>
        <w:tc>
          <w:tcPr>
            <w:tcW w:w="1404" w:type="dxa"/>
            <w:tcBorders>
              <w:top w:val="single" w:sz="4" w:space="0" w:color="auto"/>
              <w:left w:val="single" w:sz="4" w:space="0" w:color="auto"/>
              <w:bottom w:val="single" w:sz="4" w:space="0" w:color="auto"/>
              <w:right w:val="double" w:sz="4" w:space="0" w:color="auto"/>
            </w:tcBorders>
          </w:tcPr>
          <w:p w:rsidR="00CA05D0" w:rsidRPr="0092461B" w:rsidRDefault="00CA05D0" w:rsidP="0015619D">
            <w:pPr>
              <w:jc w:val="right"/>
              <w:rPr>
                <w:rFonts w:ascii="Arial Narrow" w:hAnsi="Arial Narrow"/>
                <w:i/>
                <w:sz w:val="22"/>
                <w:szCs w:val="22"/>
                <w:lang w:val="sl-SI"/>
              </w:rPr>
            </w:pPr>
            <w:r w:rsidRPr="0092461B">
              <w:rPr>
                <w:rFonts w:ascii="Arial Narrow" w:hAnsi="Arial Narrow"/>
                <w:i/>
                <w:sz w:val="22"/>
                <w:szCs w:val="22"/>
                <w:lang w:val="sl-SI"/>
              </w:rPr>
              <w:t>115.000</w:t>
            </w:r>
          </w:p>
        </w:tc>
      </w:tr>
      <w:tr w:rsidR="00CA05D0" w:rsidRPr="0092461B" w:rsidTr="0015619D">
        <w:trPr>
          <w:jc w:val="center"/>
        </w:trPr>
        <w:tc>
          <w:tcPr>
            <w:tcW w:w="588" w:type="dxa"/>
            <w:tcBorders>
              <w:top w:val="single" w:sz="4" w:space="0" w:color="auto"/>
              <w:left w:val="double" w:sz="4" w:space="0" w:color="auto"/>
              <w:bottom w:val="single" w:sz="4" w:space="0" w:color="auto"/>
              <w:right w:val="double" w:sz="4" w:space="0" w:color="auto"/>
            </w:tcBorders>
          </w:tcPr>
          <w:p w:rsidR="00CA05D0" w:rsidRPr="0092461B" w:rsidRDefault="00CA05D0" w:rsidP="0015619D">
            <w:pPr>
              <w:jc w:val="center"/>
              <w:rPr>
                <w:rFonts w:ascii="Arial Narrow" w:hAnsi="Arial Narrow"/>
                <w:sz w:val="22"/>
                <w:szCs w:val="22"/>
              </w:rPr>
            </w:pPr>
            <w:r w:rsidRPr="0092461B">
              <w:rPr>
                <w:rFonts w:ascii="Arial Narrow" w:hAnsi="Arial Narrow"/>
                <w:sz w:val="22"/>
                <w:szCs w:val="22"/>
              </w:rPr>
              <w:t>II</w:t>
            </w:r>
          </w:p>
        </w:tc>
        <w:tc>
          <w:tcPr>
            <w:tcW w:w="1654" w:type="dxa"/>
            <w:tcBorders>
              <w:top w:val="single" w:sz="4" w:space="0" w:color="auto"/>
              <w:left w:val="nil"/>
              <w:bottom w:val="single" w:sz="4" w:space="0" w:color="auto"/>
              <w:right w:val="double" w:sz="4" w:space="0" w:color="auto"/>
            </w:tcBorders>
          </w:tcPr>
          <w:p w:rsidR="00CA05D0" w:rsidRPr="0092461B" w:rsidRDefault="00CA05D0" w:rsidP="0015619D">
            <w:pPr>
              <w:jc w:val="both"/>
              <w:rPr>
                <w:rFonts w:ascii="Arial Narrow" w:hAnsi="Arial Narrow"/>
                <w:sz w:val="22"/>
                <w:szCs w:val="22"/>
              </w:rPr>
            </w:pPr>
            <w:r w:rsidRPr="0092461B">
              <w:rPr>
                <w:rFonts w:ascii="Arial Narrow" w:hAnsi="Arial Narrow"/>
                <w:sz w:val="22"/>
                <w:szCs w:val="22"/>
              </w:rPr>
              <w:t>Preduzetnici</w:t>
            </w:r>
          </w:p>
        </w:tc>
        <w:tc>
          <w:tcPr>
            <w:tcW w:w="1063" w:type="dxa"/>
            <w:tcBorders>
              <w:top w:val="single" w:sz="4" w:space="0" w:color="auto"/>
              <w:left w:val="nil"/>
              <w:bottom w:val="single" w:sz="4" w:space="0" w:color="auto"/>
              <w:right w:val="single" w:sz="4" w:space="0" w:color="auto"/>
            </w:tcBorders>
          </w:tcPr>
          <w:p w:rsidR="00CA05D0" w:rsidRPr="0092461B" w:rsidRDefault="00CA05D0" w:rsidP="0015619D">
            <w:pPr>
              <w:jc w:val="right"/>
              <w:rPr>
                <w:rFonts w:ascii="Arial Narrow" w:hAnsi="Arial Narrow"/>
                <w:sz w:val="22"/>
                <w:szCs w:val="22"/>
                <w:lang w:val="sl-SI"/>
              </w:rPr>
            </w:pPr>
          </w:p>
        </w:tc>
        <w:tc>
          <w:tcPr>
            <w:tcW w:w="1113" w:type="dxa"/>
            <w:tcBorders>
              <w:top w:val="single" w:sz="4" w:space="0" w:color="auto"/>
              <w:left w:val="single" w:sz="4" w:space="0" w:color="auto"/>
              <w:bottom w:val="single" w:sz="4" w:space="0" w:color="auto"/>
              <w:right w:val="single" w:sz="4" w:space="0" w:color="auto"/>
            </w:tcBorders>
          </w:tcPr>
          <w:p w:rsidR="00CA05D0" w:rsidRPr="0092461B" w:rsidRDefault="00CA05D0" w:rsidP="0015619D">
            <w:pPr>
              <w:jc w:val="right"/>
              <w:rPr>
                <w:rFonts w:ascii="Arial Narrow" w:hAnsi="Arial Narrow"/>
                <w:sz w:val="22"/>
                <w:szCs w:val="22"/>
                <w:lang w:val="sl-SI"/>
              </w:rPr>
            </w:pPr>
          </w:p>
        </w:tc>
        <w:tc>
          <w:tcPr>
            <w:tcW w:w="1404" w:type="dxa"/>
            <w:tcBorders>
              <w:top w:val="single" w:sz="4" w:space="0" w:color="auto"/>
              <w:left w:val="single" w:sz="4" w:space="0" w:color="auto"/>
              <w:bottom w:val="single" w:sz="4" w:space="0" w:color="auto"/>
              <w:right w:val="double" w:sz="4" w:space="0" w:color="auto"/>
            </w:tcBorders>
          </w:tcPr>
          <w:p w:rsidR="00CA05D0" w:rsidRPr="0092461B" w:rsidRDefault="00CA05D0" w:rsidP="0015619D">
            <w:pPr>
              <w:jc w:val="right"/>
              <w:rPr>
                <w:rFonts w:ascii="Arial Narrow" w:hAnsi="Arial Narrow"/>
                <w:sz w:val="22"/>
                <w:szCs w:val="22"/>
                <w:lang w:val="sl-SI"/>
              </w:rPr>
            </w:pPr>
          </w:p>
        </w:tc>
      </w:tr>
      <w:tr w:rsidR="00CA05D0" w:rsidRPr="0092461B" w:rsidTr="0015619D">
        <w:trPr>
          <w:jc w:val="center"/>
        </w:trPr>
        <w:tc>
          <w:tcPr>
            <w:tcW w:w="588" w:type="dxa"/>
            <w:tcBorders>
              <w:top w:val="single" w:sz="4" w:space="0" w:color="auto"/>
              <w:left w:val="double" w:sz="4" w:space="0" w:color="auto"/>
              <w:bottom w:val="single" w:sz="4" w:space="0" w:color="auto"/>
              <w:right w:val="double" w:sz="4" w:space="0" w:color="auto"/>
            </w:tcBorders>
          </w:tcPr>
          <w:p w:rsidR="00CA05D0" w:rsidRPr="0092461B" w:rsidRDefault="00CA05D0" w:rsidP="0015619D">
            <w:pPr>
              <w:jc w:val="center"/>
              <w:rPr>
                <w:rFonts w:ascii="Arial Narrow" w:hAnsi="Arial Narrow"/>
                <w:sz w:val="22"/>
                <w:szCs w:val="22"/>
              </w:rPr>
            </w:pPr>
            <w:r w:rsidRPr="0092461B">
              <w:rPr>
                <w:rFonts w:ascii="Arial Narrow" w:hAnsi="Arial Narrow"/>
                <w:sz w:val="22"/>
                <w:szCs w:val="22"/>
              </w:rPr>
              <w:t>III</w:t>
            </w:r>
          </w:p>
        </w:tc>
        <w:tc>
          <w:tcPr>
            <w:tcW w:w="1654" w:type="dxa"/>
            <w:tcBorders>
              <w:top w:val="single" w:sz="4" w:space="0" w:color="auto"/>
              <w:left w:val="nil"/>
              <w:bottom w:val="single" w:sz="4" w:space="0" w:color="auto"/>
              <w:right w:val="double" w:sz="4" w:space="0" w:color="auto"/>
            </w:tcBorders>
          </w:tcPr>
          <w:p w:rsidR="00CA05D0" w:rsidRPr="0092461B" w:rsidRDefault="00CA05D0" w:rsidP="0015619D">
            <w:pPr>
              <w:jc w:val="both"/>
              <w:rPr>
                <w:rFonts w:ascii="Arial Narrow" w:hAnsi="Arial Narrow"/>
                <w:sz w:val="22"/>
                <w:szCs w:val="22"/>
              </w:rPr>
            </w:pPr>
            <w:r w:rsidRPr="0092461B">
              <w:rPr>
                <w:rFonts w:ascii="Arial Narrow" w:hAnsi="Arial Narrow"/>
                <w:sz w:val="22"/>
                <w:szCs w:val="22"/>
              </w:rPr>
              <w:t>Pravna lica</w:t>
            </w:r>
          </w:p>
        </w:tc>
        <w:tc>
          <w:tcPr>
            <w:tcW w:w="1063" w:type="dxa"/>
            <w:tcBorders>
              <w:top w:val="single" w:sz="4" w:space="0" w:color="auto"/>
              <w:left w:val="nil"/>
              <w:bottom w:val="single" w:sz="4" w:space="0" w:color="auto"/>
              <w:right w:val="single" w:sz="4" w:space="0" w:color="auto"/>
            </w:tcBorders>
          </w:tcPr>
          <w:p w:rsidR="00CA05D0" w:rsidRPr="0092461B" w:rsidRDefault="00CA05D0" w:rsidP="0015619D">
            <w:pPr>
              <w:jc w:val="right"/>
              <w:rPr>
                <w:rFonts w:ascii="Arial Narrow" w:hAnsi="Arial Narrow"/>
                <w:sz w:val="22"/>
                <w:szCs w:val="22"/>
                <w:lang w:val="sl-SI"/>
              </w:rPr>
            </w:pPr>
            <w:r w:rsidRPr="0092461B">
              <w:rPr>
                <w:rFonts w:ascii="Arial Narrow" w:hAnsi="Arial Narrow"/>
                <w:sz w:val="22"/>
                <w:szCs w:val="22"/>
                <w:lang w:val="sl-SI"/>
              </w:rPr>
              <w:t>1</w:t>
            </w:r>
          </w:p>
        </w:tc>
        <w:tc>
          <w:tcPr>
            <w:tcW w:w="1113" w:type="dxa"/>
            <w:tcBorders>
              <w:top w:val="single" w:sz="4" w:space="0" w:color="auto"/>
              <w:left w:val="single" w:sz="4" w:space="0" w:color="auto"/>
              <w:bottom w:val="single" w:sz="4" w:space="0" w:color="auto"/>
              <w:right w:val="single" w:sz="4" w:space="0" w:color="auto"/>
            </w:tcBorders>
          </w:tcPr>
          <w:p w:rsidR="00CA05D0" w:rsidRPr="0092461B" w:rsidRDefault="00CA05D0" w:rsidP="0015619D">
            <w:pPr>
              <w:jc w:val="right"/>
              <w:rPr>
                <w:rFonts w:ascii="Arial Narrow" w:hAnsi="Arial Narrow"/>
                <w:sz w:val="22"/>
                <w:szCs w:val="22"/>
                <w:lang w:val="sl-SI"/>
              </w:rPr>
            </w:pPr>
            <w:r w:rsidRPr="0092461B">
              <w:rPr>
                <w:rFonts w:ascii="Arial Narrow" w:hAnsi="Arial Narrow"/>
                <w:sz w:val="22"/>
                <w:szCs w:val="22"/>
                <w:lang w:val="sl-SI"/>
              </w:rPr>
              <w:t>3</w:t>
            </w:r>
          </w:p>
        </w:tc>
        <w:tc>
          <w:tcPr>
            <w:tcW w:w="1404" w:type="dxa"/>
            <w:tcBorders>
              <w:top w:val="single" w:sz="4" w:space="0" w:color="auto"/>
              <w:left w:val="single" w:sz="4" w:space="0" w:color="auto"/>
              <w:bottom w:val="single" w:sz="4" w:space="0" w:color="auto"/>
              <w:right w:val="double" w:sz="4" w:space="0" w:color="auto"/>
            </w:tcBorders>
          </w:tcPr>
          <w:p w:rsidR="00CA05D0" w:rsidRPr="0092461B" w:rsidRDefault="00CA05D0" w:rsidP="0015619D">
            <w:pPr>
              <w:jc w:val="right"/>
              <w:rPr>
                <w:rFonts w:ascii="Arial Narrow" w:hAnsi="Arial Narrow"/>
                <w:sz w:val="22"/>
                <w:szCs w:val="22"/>
                <w:lang w:val="sl-SI"/>
              </w:rPr>
            </w:pPr>
            <w:r w:rsidRPr="0092461B">
              <w:rPr>
                <w:rFonts w:ascii="Arial Narrow" w:hAnsi="Arial Narrow"/>
                <w:sz w:val="22"/>
                <w:szCs w:val="22"/>
                <w:lang w:val="sl-SI"/>
              </w:rPr>
              <w:t>15.000</w:t>
            </w:r>
          </w:p>
        </w:tc>
      </w:tr>
      <w:tr w:rsidR="00CA05D0" w:rsidRPr="0092461B" w:rsidTr="0015619D">
        <w:trPr>
          <w:jc w:val="center"/>
        </w:trPr>
        <w:tc>
          <w:tcPr>
            <w:tcW w:w="588" w:type="dxa"/>
            <w:tcBorders>
              <w:top w:val="single" w:sz="4" w:space="0" w:color="auto"/>
              <w:left w:val="double" w:sz="4" w:space="0" w:color="auto"/>
              <w:bottom w:val="double" w:sz="4" w:space="0" w:color="auto"/>
              <w:right w:val="double" w:sz="4" w:space="0" w:color="auto"/>
            </w:tcBorders>
          </w:tcPr>
          <w:p w:rsidR="00CA05D0" w:rsidRPr="0092461B" w:rsidRDefault="00CA05D0" w:rsidP="0015619D">
            <w:pPr>
              <w:jc w:val="both"/>
              <w:rPr>
                <w:rFonts w:ascii="Arial Narrow" w:hAnsi="Arial Narrow"/>
                <w:i/>
                <w:sz w:val="22"/>
                <w:szCs w:val="22"/>
              </w:rPr>
            </w:pPr>
          </w:p>
        </w:tc>
        <w:tc>
          <w:tcPr>
            <w:tcW w:w="1654" w:type="dxa"/>
            <w:tcBorders>
              <w:top w:val="single" w:sz="4" w:space="0" w:color="auto"/>
              <w:left w:val="nil"/>
              <w:bottom w:val="double" w:sz="4" w:space="0" w:color="auto"/>
              <w:right w:val="double" w:sz="4" w:space="0" w:color="auto"/>
            </w:tcBorders>
          </w:tcPr>
          <w:p w:rsidR="00CA05D0" w:rsidRPr="0092461B" w:rsidRDefault="00CA05D0" w:rsidP="0015619D">
            <w:pPr>
              <w:jc w:val="both"/>
              <w:rPr>
                <w:rFonts w:ascii="Arial Narrow" w:hAnsi="Arial Narrow"/>
                <w:b/>
                <w:sz w:val="22"/>
                <w:szCs w:val="22"/>
              </w:rPr>
            </w:pPr>
            <w:r w:rsidRPr="0092461B">
              <w:rPr>
                <w:rFonts w:ascii="Arial Narrow" w:hAnsi="Arial Narrow"/>
                <w:b/>
                <w:sz w:val="22"/>
                <w:szCs w:val="22"/>
              </w:rPr>
              <w:t>U</w:t>
            </w:r>
            <w:r w:rsidRPr="0092461B">
              <w:rPr>
                <w:rFonts w:ascii="Arial Narrow" w:hAnsi="Arial Narrow"/>
                <w:b/>
                <w:sz w:val="22"/>
                <w:szCs w:val="22"/>
                <w:lang w:val="sr-Latn-CS"/>
              </w:rPr>
              <w:t xml:space="preserve">kupno </w:t>
            </w:r>
            <w:r w:rsidRPr="0092461B">
              <w:rPr>
                <w:rFonts w:ascii="Arial Narrow" w:hAnsi="Arial Narrow"/>
                <w:b/>
                <w:sz w:val="22"/>
                <w:szCs w:val="22"/>
              </w:rPr>
              <w:t>(I+II+III):</w:t>
            </w:r>
          </w:p>
        </w:tc>
        <w:tc>
          <w:tcPr>
            <w:tcW w:w="1063" w:type="dxa"/>
            <w:tcBorders>
              <w:top w:val="single" w:sz="4" w:space="0" w:color="auto"/>
              <w:left w:val="nil"/>
              <w:bottom w:val="double" w:sz="4" w:space="0" w:color="auto"/>
              <w:right w:val="single" w:sz="4" w:space="0" w:color="auto"/>
            </w:tcBorders>
          </w:tcPr>
          <w:p w:rsidR="00CA05D0" w:rsidRPr="0092461B" w:rsidRDefault="00CA05D0" w:rsidP="0015619D">
            <w:pPr>
              <w:jc w:val="right"/>
              <w:rPr>
                <w:rFonts w:ascii="Arial Narrow" w:hAnsi="Arial Narrow"/>
                <w:b/>
                <w:sz w:val="22"/>
                <w:szCs w:val="22"/>
                <w:lang w:val="sl-SI"/>
              </w:rPr>
            </w:pPr>
            <w:r w:rsidRPr="0092461B">
              <w:rPr>
                <w:rFonts w:ascii="Arial Narrow" w:hAnsi="Arial Narrow"/>
                <w:b/>
                <w:sz w:val="22"/>
                <w:szCs w:val="22"/>
                <w:lang w:val="sl-SI"/>
              </w:rPr>
              <w:t>33</w:t>
            </w:r>
          </w:p>
        </w:tc>
        <w:tc>
          <w:tcPr>
            <w:tcW w:w="1113" w:type="dxa"/>
            <w:tcBorders>
              <w:top w:val="single" w:sz="4" w:space="0" w:color="auto"/>
              <w:left w:val="single" w:sz="4" w:space="0" w:color="auto"/>
              <w:bottom w:val="double" w:sz="4" w:space="0" w:color="auto"/>
              <w:right w:val="single" w:sz="4" w:space="0" w:color="auto"/>
            </w:tcBorders>
          </w:tcPr>
          <w:p w:rsidR="00CA05D0" w:rsidRPr="0092461B" w:rsidRDefault="00CA05D0" w:rsidP="0015619D">
            <w:pPr>
              <w:jc w:val="right"/>
              <w:rPr>
                <w:rFonts w:ascii="Arial Narrow" w:hAnsi="Arial Narrow"/>
                <w:b/>
                <w:sz w:val="22"/>
                <w:szCs w:val="22"/>
                <w:lang w:val="sl-SI"/>
              </w:rPr>
            </w:pPr>
            <w:r w:rsidRPr="0092461B">
              <w:rPr>
                <w:rFonts w:ascii="Arial Narrow" w:hAnsi="Arial Narrow"/>
                <w:b/>
                <w:sz w:val="22"/>
                <w:szCs w:val="22"/>
                <w:lang w:val="sl-SI"/>
              </w:rPr>
              <w:t>37</w:t>
            </w:r>
          </w:p>
        </w:tc>
        <w:tc>
          <w:tcPr>
            <w:tcW w:w="1404" w:type="dxa"/>
            <w:tcBorders>
              <w:top w:val="single" w:sz="4" w:space="0" w:color="auto"/>
              <w:left w:val="single" w:sz="4" w:space="0" w:color="auto"/>
              <w:bottom w:val="double" w:sz="4" w:space="0" w:color="auto"/>
              <w:right w:val="double" w:sz="4" w:space="0" w:color="auto"/>
            </w:tcBorders>
          </w:tcPr>
          <w:p w:rsidR="00CA05D0" w:rsidRPr="0092461B" w:rsidRDefault="00CA05D0" w:rsidP="0015619D">
            <w:pPr>
              <w:jc w:val="right"/>
              <w:rPr>
                <w:rFonts w:ascii="Arial Narrow" w:hAnsi="Arial Narrow"/>
                <w:b/>
                <w:sz w:val="22"/>
                <w:szCs w:val="22"/>
                <w:lang w:val="sl-SI"/>
              </w:rPr>
            </w:pPr>
            <w:r w:rsidRPr="0092461B">
              <w:rPr>
                <w:rFonts w:ascii="Arial Narrow" w:hAnsi="Arial Narrow"/>
                <w:b/>
                <w:sz w:val="22"/>
                <w:szCs w:val="22"/>
                <w:lang w:val="sl-SI"/>
              </w:rPr>
              <w:t>185.000</w:t>
            </w:r>
          </w:p>
        </w:tc>
      </w:tr>
    </w:tbl>
    <w:p w:rsidR="008F2930" w:rsidRDefault="008F2930" w:rsidP="008F2930">
      <w:pPr>
        <w:rPr>
          <w:b/>
          <w:sz w:val="28"/>
          <w:szCs w:val="28"/>
          <w:lang w:val="it-IT"/>
        </w:rPr>
      </w:pPr>
    </w:p>
    <w:sectPr w:rsidR="008F2930" w:rsidSect="00B85F02">
      <w:pgSz w:w="12240" w:h="15840" w:code="1"/>
      <w:pgMar w:top="864" w:right="1440" w:bottom="72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CD7" w:rsidRDefault="00B63CD7">
      <w:r>
        <w:separator/>
      </w:r>
    </w:p>
  </w:endnote>
  <w:endnote w:type="continuationSeparator" w:id="0">
    <w:p w:rsidR="00B63CD7" w:rsidRDefault="00B63C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Black">
    <w:panose1 w:val="020B0A04020102020204"/>
    <w:charset w:val="EE"/>
    <w:family w:val="swiss"/>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19D" w:rsidRDefault="007F1449">
    <w:pPr>
      <w:pStyle w:val="Footer"/>
      <w:framePr w:wrap="around" w:vAnchor="text" w:hAnchor="margin" w:xAlign="right" w:y="1"/>
      <w:rPr>
        <w:rStyle w:val="PageNumber"/>
      </w:rPr>
    </w:pPr>
    <w:r>
      <w:rPr>
        <w:rStyle w:val="PageNumber"/>
      </w:rPr>
      <w:fldChar w:fldCharType="begin"/>
    </w:r>
    <w:r w:rsidR="0015619D">
      <w:rPr>
        <w:rStyle w:val="PageNumber"/>
      </w:rPr>
      <w:instrText xml:space="preserve">PAGE  </w:instrText>
    </w:r>
    <w:r>
      <w:rPr>
        <w:rStyle w:val="PageNumber"/>
      </w:rPr>
      <w:fldChar w:fldCharType="separate"/>
    </w:r>
    <w:r w:rsidR="0015619D">
      <w:rPr>
        <w:rStyle w:val="PageNumber"/>
        <w:noProof/>
      </w:rPr>
      <w:t>10</w:t>
    </w:r>
    <w:r>
      <w:rPr>
        <w:rStyle w:val="PageNumber"/>
      </w:rPr>
      <w:fldChar w:fldCharType="end"/>
    </w:r>
  </w:p>
  <w:p w:rsidR="0015619D" w:rsidRDefault="0015619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19D" w:rsidRDefault="007F1449">
    <w:pPr>
      <w:pStyle w:val="Footer"/>
      <w:framePr w:wrap="around" w:vAnchor="text" w:hAnchor="margin" w:xAlign="right" w:y="1"/>
      <w:rPr>
        <w:rStyle w:val="PageNumber"/>
      </w:rPr>
    </w:pPr>
    <w:r>
      <w:rPr>
        <w:rStyle w:val="PageNumber"/>
      </w:rPr>
      <w:fldChar w:fldCharType="begin"/>
    </w:r>
    <w:r w:rsidR="0015619D">
      <w:rPr>
        <w:rStyle w:val="PageNumber"/>
      </w:rPr>
      <w:instrText xml:space="preserve">PAGE  </w:instrText>
    </w:r>
    <w:r>
      <w:rPr>
        <w:rStyle w:val="PageNumber"/>
      </w:rPr>
      <w:fldChar w:fldCharType="separate"/>
    </w:r>
    <w:r w:rsidR="00E14527">
      <w:rPr>
        <w:rStyle w:val="PageNumber"/>
        <w:noProof/>
      </w:rPr>
      <w:t>17</w:t>
    </w:r>
    <w:r>
      <w:rPr>
        <w:rStyle w:val="PageNumber"/>
      </w:rPr>
      <w:fldChar w:fldCharType="end"/>
    </w:r>
  </w:p>
  <w:p w:rsidR="0015619D" w:rsidRDefault="0015619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19D" w:rsidRDefault="007F1449">
    <w:pPr>
      <w:pStyle w:val="Footer"/>
      <w:framePr w:wrap="auto" w:vAnchor="text" w:hAnchor="margin" w:xAlign="right" w:y="1"/>
      <w:rPr>
        <w:rStyle w:val="PageNumber"/>
      </w:rPr>
    </w:pPr>
    <w:r>
      <w:rPr>
        <w:rStyle w:val="PageNumber"/>
      </w:rPr>
      <w:fldChar w:fldCharType="begin"/>
    </w:r>
    <w:r w:rsidR="0015619D">
      <w:rPr>
        <w:rStyle w:val="PageNumber"/>
      </w:rPr>
      <w:instrText xml:space="preserve">PAGE  </w:instrText>
    </w:r>
    <w:r>
      <w:rPr>
        <w:rStyle w:val="PageNumber"/>
      </w:rPr>
      <w:fldChar w:fldCharType="separate"/>
    </w:r>
    <w:r w:rsidR="00E14527">
      <w:rPr>
        <w:rStyle w:val="PageNumber"/>
        <w:noProof/>
      </w:rPr>
      <w:t>20</w:t>
    </w:r>
    <w:r>
      <w:rPr>
        <w:rStyle w:val="PageNumber"/>
      </w:rPr>
      <w:fldChar w:fldCharType="end"/>
    </w:r>
  </w:p>
  <w:p w:rsidR="0015619D" w:rsidRDefault="0015619D">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19D" w:rsidRDefault="007F1449">
    <w:pPr>
      <w:pStyle w:val="Footer"/>
      <w:framePr w:wrap="around" w:vAnchor="text" w:hAnchor="margin" w:xAlign="right" w:y="1"/>
      <w:rPr>
        <w:rStyle w:val="PageNumber"/>
      </w:rPr>
    </w:pPr>
    <w:r>
      <w:rPr>
        <w:rStyle w:val="PageNumber"/>
      </w:rPr>
      <w:fldChar w:fldCharType="begin"/>
    </w:r>
    <w:r w:rsidR="0015619D">
      <w:rPr>
        <w:rStyle w:val="PageNumber"/>
      </w:rPr>
      <w:instrText xml:space="preserve">PAGE  </w:instrText>
    </w:r>
    <w:r>
      <w:rPr>
        <w:rStyle w:val="PageNumber"/>
      </w:rPr>
      <w:fldChar w:fldCharType="separate"/>
    </w:r>
    <w:r w:rsidR="0015619D">
      <w:rPr>
        <w:rStyle w:val="PageNumber"/>
        <w:noProof/>
      </w:rPr>
      <w:t>7</w:t>
    </w:r>
    <w:r>
      <w:rPr>
        <w:rStyle w:val="PageNumber"/>
      </w:rPr>
      <w:fldChar w:fldCharType="end"/>
    </w:r>
  </w:p>
  <w:p w:rsidR="0015619D" w:rsidRDefault="0015619D">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19D" w:rsidRDefault="007F1449">
    <w:pPr>
      <w:pStyle w:val="Footer"/>
      <w:framePr w:wrap="around" w:vAnchor="text" w:hAnchor="margin" w:xAlign="right" w:y="1"/>
      <w:rPr>
        <w:rStyle w:val="PageNumber"/>
      </w:rPr>
    </w:pPr>
    <w:r>
      <w:rPr>
        <w:rStyle w:val="PageNumber"/>
      </w:rPr>
      <w:fldChar w:fldCharType="begin"/>
    </w:r>
    <w:r w:rsidR="0015619D">
      <w:rPr>
        <w:rStyle w:val="PageNumber"/>
      </w:rPr>
      <w:instrText xml:space="preserve">PAGE  </w:instrText>
    </w:r>
    <w:r>
      <w:rPr>
        <w:rStyle w:val="PageNumber"/>
      </w:rPr>
      <w:fldChar w:fldCharType="separate"/>
    </w:r>
    <w:r w:rsidR="00E14527">
      <w:rPr>
        <w:rStyle w:val="PageNumber"/>
        <w:noProof/>
      </w:rPr>
      <w:t>97</w:t>
    </w:r>
    <w:r>
      <w:rPr>
        <w:rStyle w:val="PageNumber"/>
      </w:rPr>
      <w:fldChar w:fldCharType="end"/>
    </w:r>
  </w:p>
  <w:p w:rsidR="0015619D" w:rsidRDefault="0015619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CD7" w:rsidRDefault="00B63CD7">
      <w:r>
        <w:separator/>
      </w:r>
    </w:p>
  </w:footnote>
  <w:footnote w:type="continuationSeparator" w:id="0">
    <w:p w:rsidR="00B63CD7" w:rsidRDefault="00B63CD7">
      <w:r>
        <w:continuationSeparator/>
      </w:r>
    </w:p>
  </w:footnote>
  <w:footnote w:id="1">
    <w:p w:rsidR="0015619D" w:rsidRPr="00E47BE4" w:rsidRDefault="0015619D" w:rsidP="007A1541">
      <w:pPr>
        <w:pStyle w:val="FootnoteText"/>
        <w:rPr>
          <w:rFonts w:ascii="Arial Narrow" w:hAnsi="Arial Narrow"/>
          <w:lang w:val="sl-SI"/>
        </w:rPr>
      </w:pPr>
      <w:r>
        <w:rPr>
          <w:rStyle w:val="FootnoteReference"/>
        </w:rPr>
        <w:footnoteRef/>
      </w:r>
      <w:r>
        <w:t xml:space="preserve"> </w:t>
      </w:r>
      <w:r w:rsidRPr="00E47BE4">
        <w:rPr>
          <w:rFonts w:ascii="Arial Narrow" w:hAnsi="Arial Narrow"/>
        </w:rPr>
        <w:t xml:space="preserve">Nivoi i podnivoi obrazovanja u skladu sa Nacionalnim okvirom kvalifikacija: </w:t>
      </w:r>
      <w:r w:rsidRPr="00E47BE4">
        <w:rPr>
          <w:rFonts w:ascii="Arial Narrow" w:hAnsi="Arial Narrow"/>
        </w:rPr>
        <w:br/>
        <w:t>111 Podnivo I1 - Bez školske spreme, 112 Podnivo I1 -Završeno 1-3 razreda, 113 Podnivo I1 -Završeno 4 razreda, 114 Podnivo I1 -Završeno 5-7 razreda, 121 Podnivo I2 -Završena osnovna škola, 201 Nivo II, 301 Nivo III, 411 Podnivo IV1 - stepen 40, 421 Podnivo IV1 - stepen 50, 501 Nivo V - stepen 61, 502 Nivo V - stepen 62, 503 Nivo V - stepen 50, 601 Nivo VI - Bachelori 3 godine (180</w:t>
      </w:r>
      <w:r>
        <w:rPr>
          <w:rFonts w:ascii="Arial Narrow" w:hAnsi="Arial Narrow"/>
        </w:rPr>
        <w:t xml:space="preserve"> ECTS</w:t>
      </w:r>
      <w:r w:rsidRPr="00E47BE4">
        <w:rPr>
          <w:rFonts w:ascii="Arial Narrow" w:hAnsi="Arial Narrow"/>
        </w:rPr>
        <w:t>), 711 Podnivo VII1 - Bolonja (240</w:t>
      </w:r>
      <w:r>
        <w:rPr>
          <w:rFonts w:ascii="Arial Narrow" w:hAnsi="Arial Narrow"/>
        </w:rPr>
        <w:t xml:space="preserve"> ECTS</w:t>
      </w:r>
      <w:r w:rsidRPr="00E47BE4">
        <w:rPr>
          <w:rFonts w:ascii="Arial Narrow" w:hAnsi="Arial Narrow"/>
        </w:rPr>
        <w:t>), 712 Podnivo VII1 - stepen 71, 713 Podnivo VII1 - Bolonja (240 i 180+60</w:t>
      </w:r>
      <w:r>
        <w:rPr>
          <w:rFonts w:ascii="Arial Narrow" w:hAnsi="Arial Narrow"/>
        </w:rPr>
        <w:t xml:space="preserve"> ECTS</w:t>
      </w:r>
      <w:r w:rsidRPr="00E47BE4">
        <w:rPr>
          <w:rFonts w:ascii="Arial Narrow" w:hAnsi="Arial Narrow"/>
        </w:rPr>
        <w:t>), 721 Podnivo VII2 - stepen 72, 722 Podnivo VII2 - Bolonja (Master magisti), 801 Nivo VIII</w:t>
      </w:r>
    </w:p>
    <w:p w:rsidR="0015619D" w:rsidRPr="00E47BE4" w:rsidRDefault="0015619D" w:rsidP="007A1541">
      <w:pPr>
        <w:pStyle w:val="FootnoteText"/>
        <w:rPr>
          <w:lang w:val="sl-SI"/>
        </w:rPr>
      </w:pPr>
    </w:p>
  </w:footnote>
  <w:footnote w:id="2">
    <w:p w:rsidR="0015619D" w:rsidRPr="00014AC6" w:rsidRDefault="0015619D">
      <w:pPr>
        <w:pStyle w:val="FootnoteText"/>
        <w:rPr>
          <w:lang w:val="sl-SI"/>
        </w:rPr>
      </w:pPr>
      <w:r>
        <w:rPr>
          <w:rStyle w:val="FootnoteReference"/>
        </w:rPr>
        <w:footnoteRef/>
      </w:r>
      <w:r>
        <w:t xml:space="preserve"> </w:t>
      </w:r>
      <w:r w:rsidRPr="00317BD7">
        <w:rPr>
          <w:rFonts w:ascii="Arial Narrow" w:hAnsi="Arial Narrow"/>
          <w:lang w:val="sl-SI"/>
        </w:rPr>
        <w:t xml:space="preserve">Izvještaj prikazuje sva novoprijavljena lica, pa i ona kada </w:t>
      </w:r>
      <w:r>
        <w:rPr>
          <w:rFonts w:ascii="Arial Narrow" w:hAnsi="Arial Narrow"/>
          <w:lang w:val="sl-SI"/>
        </w:rPr>
        <w:t xml:space="preserve">nezaposleno </w:t>
      </w:r>
      <w:r w:rsidRPr="00317BD7">
        <w:rPr>
          <w:rFonts w:ascii="Arial Narrow" w:hAnsi="Arial Narrow"/>
          <w:lang w:val="sl-SI"/>
        </w:rPr>
        <w:t>lice prelazi iz jednog u drugi biro rada</w:t>
      </w:r>
    </w:p>
  </w:footnote>
  <w:footnote w:id="3">
    <w:p w:rsidR="0015619D" w:rsidRPr="009D3DAA" w:rsidRDefault="0015619D">
      <w:pPr>
        <w:pStyle w:val="FootnoteText"/>
        <w:rPr>
          <w:lang w:val="sl-SI"/>
        </w:rPr>
      </w:pPr>
      <w:r>
        <w:rPr>
          <w:rStyle w:val="FootnoteReference"/>
        </w:rPr>
        <w:footnoteRef/>
      </w:r>
      <w:r>
        <w:t xml:space="preserve"> </w:t>
      </w:r>
      <w:r w:rsidRPr="009D3DAA">
        <w:rPr>
          <w:rFonts w:ascii="Arial Narrow" w:hAnsi="Arial Narrow"/>
          <w:lang w:val="sl-SI"/>
        </w:rPr>
        <w:t>Izvještaj prikazuje sva novoprijavljena lica, osim lica koja prelaze iz jednog u drugi biro rada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60260"/>
    <w:multiLevelType w:val="hybridMultilevel"/>
    <w:tmpl w:val="8F1C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C5D6C"/>
    <w:multiLevelType w:val="hybridMultilevel"/>
    <w:tmpl w:val="7CB4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8157D"/>
    <w:multiLevelType w:val="hybridMultilevel"/>
    <w:tmpl w:val="FE442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401E32"/>
    <w:multiLevelType w:val="hybridMultilevel"/>
    <w:tmpl w:val="56AEC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1A45F9"/>
    <w:multiLevelType w:val="multilevel"/>
    <w:tmpl w:val="3B22DB10"/>
    <w:lvl w:ilvl="0">
      <w:start w:val="2"/>
      <w:numFmt w:val="decimal"/>
      <w:lvlText w:val="%1."/>
      <w:lvlJc w:val="left"/>
      <w:pPr>
        <w:ind w:left="525" w:hanging="525"/>
      </w:pPr>
      <w:rPr>
        <w:rFonts w:hint="default"/>
        <w:b/>
      </w:rPr>
    </w:lvl>
    <w:lvl w:ilvl="1">
      <w:start w:val="2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nsid w:val="0A883C84"/>
    <w:multiLevelType w:val="hybridMultilevel"/>
    <w:tmpl w:val="29AC29B0"/>
    <w:lvl w:ilvl="0" w:tplc="0424000F">
      <w:start w:val="1"/>
      <w:numFmt w:val="decimal"/>
      <w:lvlText w:val="%1."/>
      <w:lvlJc w:val="left"/>
      <w:pPr>
        <w:tabs>
          <w:tab w:val="num" w:pos="720"/>
        </w:tabs>
        <w:ind w:left="720" w:hanging="360"/>
      </w:pPr>
      <w:rPr>
        <w:rFonts w:hint="default"/>
      </w:rPr>
    </w:lvl>
    <w:lvl w:ilvl="1" w:tplc="9EC8FA22">
      <w:start w:val="1"/>
      <w:numFmt w:val="bullet"/>
      <w:lvlText w:val="-"/>
      <w:lvlJc w:val="left"/>
      <w:pPr>
        <w:tabs>
          <w:tab w:val="num" w:pos="1440"/>
        </w:tabs>
        <w:ind w:left="1440" w:hanging="360"/>
      </w:pPr>
      <w:rPr>
        <w:rFonts w:ascii="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122A132E"/>
    <w:multiLevelType w:val="hybridMultilevel"/>
    <w:tmpl w:val="D13A4C22"/>
    <w:lvl w:ilvl="0" w:tplc="502AB986">
      <w:numFmt w:val="bullet"/>
      <w:lvlText w:val="-"/>
      <w:lvlJc w:val="left"/>
      <w:pPr>
        <w:ind w:left="927" w:hanging="360"/>
      </w:pPr>
      <w:rPr>
        <w:rFonts w:ascii="Times New Roman" w:eastAsia="Times New Roman" w:hAnsi="Times New Roman" w:cs="Times New Roman"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7">
    <w:nsid w:val="12AA37CD"/>
    <w:multiLevelType w:val="hybridMultilevel"/>
    <w:tmpl w:val="F2182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520079"/>
    <w:multiLevelType w:val="hybridMultilevel"/>
    <w:tmpl w:val="9582F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D67656"/>
    <w:multiLevelType w:val="hybridMultilevel"/>
    <w:tmpl w:val="2BF0F852"/>
    <w:lvl w:ilvl="0" w:tplc="04240003">
      <w:start w:val="1"/>
      <w:numFmt w:val="bullet"/>
      <w:lvlText w:val="o"/>
      <w:lvlJc w:val="left"/>
      <w:pPr>
        <w:tabs>
          <w:tab w:val="num" w:pos="720"/>
        </w:tabs>
        <w:ind w:left="720" w:hanging="360"/>
      </w:pPr>
      <w:rPr>
        <w:rFonts w:ascii="Courier New" w:hAnsi="Courier New" w:cs="Courier New"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0">
    <w:nsid w:val="1CF93043"/>
    <w:multiLevelType w:val="hybridMultilevel"/>
    <w:tmpl w:val="5CEE712E"/>
    <w:lvl w:ilvl="0" w:tplc="1A78B868">
      <w:start w:val="1"/>
      <w:numFmt w:val="bullet"/>
      <w:lvlText w:val="o"/>
      <w:lvlJc w:val="left"/>
      <w:pPr>
        <w:tabs>
          <w:tab w:val="num" w:pos="386"/>
        </w:tabs>
        <w:ind w:left="386" w:hanging="360"/>
      </w:pPr>
      <w:rPr>
        <w:rFonts w:ascii="Courier New" w:hAnsi="Courier New"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1">
    <w:nsid w:val="221B2D57"/>
    <w:multiLevelType w:val="hybridMultilevel"/>
    <w:tmpl w:val="745C7884"/>
    <w:lvl w:ilvl="0" w:tplc="C8ACF692">
      <w:start w:val="1"/>
      <w:numFmt w:val="bullet"/>
      <w:lvlText w:val=""/>
      <w:lvlJc w:val="left"/>
      <w:pPr>
        <w:tabs>
          <w:tab w:val="num" w:pos="810"/>
        </w:tabs>
        <w:ind w:left="810" w:hanging="288"/>
      </w:pPr>
      <w:rPr>
        <w:rFonts w:ascii="Symbol" w:hAnsi="Symbol" w:hint="default"/>
      </w:rPr>
    </w:lvl>
    <w:lvl w:ilvl="1" w:tplc="04240003" w:tentative="1">
      <w:start w:val="1"/>
      <w:numFmt w:val="bullet"/>
      <w:lvlText w:val="o"/>
      <w:lvlJc w:val="left"/>
      <w:pPr>
        <w:tabs>
          <w:tab w:val="num" w:pos="1530"/>
        </w:tabs>
        <w:ind w:left="1530" w:hanging="360"/>
      </w:pPr>
      <w:rPr>
        <w:rFonts w:ascii="Courier New" w:hAnsi="Courier New" w:cs="Courier New" w:hint="default"/>
      </w:rPr>
    </w:lvl>
    <w:lvl w:ilvl="2" w:tplc="04240005" w:tentative="1">
      <w:start w:val="1"/>
      <w:numFmt w:val="bullet"/>
      <w:lvlText w:val=""/>
      <w:lvlJc w:val="left"/>
      <w:pPr>
        <w:tabs>
          <w:tab w:val="num" w:pos="2250"/>
        </w:tabs>
        <w:ind w:left="2250" w:hanging="360"/>
      </w:pPr>
      <w:rPr>
        <w:rFonts w:ascii="Wingdings" w:hAnsi="Wingdings" w:hint="default"/>
      </w:rPr>
    </w:lvl>
    <w:lvl w:ilvl="3" w:tplc="04240001" w:tentative="1">
      <w:start w:val="1"/>
      <w:numFmt w:val="bullet"/>
      <w:lvlText w:val=""/>
      <w:lvlJc w:val="left"/>
      <w:pPr>
        <w:tabs>
          <w:tab w:val="num" w:pos="2970"/>
        </w:tabs>
        <w:ind w:left="2970" w:hanging="360"/>
      </w:pPr>
      <w:rPr>
        <w:rFonts w:ascii="Symbol" w:hAnsi="Symbol" w:hint="default"/>
      </w:rPr>
    </w:lvl>
    <w:lvl w:ilvl="4" w:tplc="04240003" w:tentative="1">
      <w:start w:val="1"/>
      <w:numFmt w:val="bullet"/>
      <w:lvlText w:val="o"/>
      <w:lvlJc w:val="left"/>
      <w:pPr>
        <w:tabs>
          <w:tab w:val="num" w:pos="3690"/>
        </w:tabs>
        <w:ind w:left="3690" w:hanging="360"/>
      </w:pPr>
      <w:rPr>
        <w:rFonts w:ascii="Courier New" w:hAnsi="Courier New" w:cs="Courier New" w:hint="default"/>
      </w:rPr>
    </w:lvl>
    <w:lvl w:ilvl="5" w:tplc="04240005" w:tentative="1">
      <w:start w:val="1"/>
      <w:numFmt w:val="bullet"/>
      <w:lvlText w:val=""/>
      <w:lvlJc w:val="left"/>
      <w:pPr>
        <w:tabs>
          <w:tab w:val="num" w:pos="4410"/>
        </w:tabs>
        <w:ind w:left="4410" w:hanging="360"/>
      </w:pPr>
      <w:rPr>
        <w:rFonts w:ascii="Wingdings" w:hAnsi="Wingdings" w:hint="default"/>
      </w:rPr>
    </w:lvl>
    <w:lvl w:ilvl="6" w:tplc="04240001" w:tentative="1">
      <w:start w:val="1"/>
      <w:numFmt w:val="bullet"/>
      <w:lvlText w:val=""/>
      <w:lvlJc w:val="left"/>
      <w:pPr>
        <w:tabs>
          <w:tab w:val="num" w:pos="5130"/>
        </w:tabs>
        <w:ind w:left="5130" w:hanging="360"/>
      </w:pPr>
      <w:rPr>
        <w:rFonts w:ascii="Symbol" w:hAnsi="Symbol" w:hint="default"/>
      </w:rPr>
    </w:lvl>
    <w:lvl w:ilvl="7" w:tplc="04240003" w:tentative="1">
      <w:start w:val="1"/>
      <w:numFmt w:val="bullet"/>
      <w:lvlText w:val="o"/>
      <w:lvlJc w:val="left"/>
      <w:pPr>
        <w:tabs>
          <w:tab w:val="num" w:pos="5850"/>
        </w:tabs>
        <w:ind w:left="5850" w:hanging="360"/>
      </w:pPr>
      <w:rPr>
        <w:rFonts w:ascii="Courier New" w:hAnsi="Courier New" w:cs="Courier New" w:hint="default"/>
      </w:rPr>
    </w:lvl>
    <w:lvl w:ilvl="8" w:tplc="04240005" w:tentative="1">
      <w:start w:val="1"/>
      <w:numFmt w:val="bullet"/>
      <w:lvlText w:val=""/>
      <w:lvlJc w:val="left"/>
      <w:pPr>
        <w:tabs>
          <w:tab w:val="num" w:pos="6570"/>
        </w:tabs>
        <w:ind w:left="6570" w:hanging="360"/>
      </w:pPr>
      <w:rPr>
        <w:rFonts w:ascii="Wingdings" w:hAnsi="Wingdings" w:hint="default"/>
      </w:rPr>
    </w:lvl>
  </w:abstractNum>
  <w:abstractNum w:abstractNumId="12">
    <w:nsid w:val="240643FB"/>
    <w:multiLevelType w:val="multilevel"/>
    <w:tmpl w:val="9BF21ABE"/>
    <w:lvl w:ilvl="0">
      <w:start w:val="2"/>
      <w:numFmt w:val="decimal"/>
      <w:lvlText w:val="%1."/>
      <w:lvlJc w:val="left"/>
      <w:pPr>
        <w:ind w:left="525" w:hanging="525"/>
      </w:pPr>
      <w:rPr>
        <w:rFonts w:hint="default"/>
      </w:rPr>
    </w:lvl>
    <w:lvl w:ilvl="1">
      <w:start w:val="14"/>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4AD4043"/>
    <w:multiLevelType w:val="hybridMultilevel"/>
    <w:tmpl w:val="1146E9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5B30EB6"/>
    <w:multiLevelType w:val="hybridMultilevel"/>
    <w:tmpl w:val="B3822914"/>
    <w:lvl w:ilvl="0" w:tplc="4C001998">
      <w:start w:val="1"/>
      <w:numFmt w:val="bullet"/>
      <w:pStyle w:val="-PodnaslovCharChar"/>
      <w:lvlText w:val=""/>
      <w:lvlJc w:val="left"/>
      <w:pPr>
        <w:tabs>
          <w:tab w:val="num" w:pos="795"/>
        </w:tabs>
        <w:ind w:left="795" w:hanging="360"/>
      </w:pPr>
      <w:rPr>
        <w:rFonts w:ascii="Symbol" w:hAnsi="Symbol" w:hint="default"/>
      </w:rPr>
    </w:lvl>
    <w:lvl w:ilvl="1" w:tplc="04240001">
      <w:start w:val="1"/>
      <w:numFmt w:val="bullet"/>
      <w:lvlText w:val=""/>
      <w:lvlJc w:val="left"/>
      <w:pPr>
        <w:tabs>
          <w:tab w:val="num" w:pos="5760"/>
        </w:tabs>
        <w:ind w:left="5760" w:hanging="360"/>
      </w:pPr>
      <w:rPr>
        <w:rFonts w:ascii="Symbol" w:hAnsi="Symbol"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5">
    <w:nsid w:val="268C05C9"/>
    <w:multiLevelType w:val="hybridMultilevel"/>
    <w:tmpl w:val="7C6A77F8"/>
    <w:lvl w:ilvl="0" w:tplc="C278F362">
      <w:start w:val="1"/>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29420CC1"/>
    <w:multiLevelType w:val="multilevel"/>
    <w:tmpl w:val="EF16C5C4"/>
    <w:lvl w:ilvl="0">
      <w:start w:val="2"/>
      <w:numFmt w:val="decimal"/>
      <w:lvlText w:val="%1."/>
      <w:lvlJc w:val="left"/>
      <w:pPr>
        <w:ind w:left="720" w:hanging="720"/>
      </w:pPr>
      <w:rPr>
        <w:rFonts w:hint="default"/>
      </w:rPr>
    </w:lvl>
    <w:lvl w:ilvl="1">
      <w:start w:val="16"/>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D251858"/>
    <w:multiLevelType w:val="multilevel"/>
    <w:tmpl w:val="36FA5C8C"/>
    <w:lvl w:ilvl="0">
      <w:start w:val="2"/>
      <w:numFmt w:val="decimal"/>
      <w:lvlText w:val="%1."/>
      <w:lvlJc w:val="left"/>
      <w:pPr>
        <w:ind w:left="525" w:hanging="525"/>
      </w:pPr>
      <w:rPr>
        <w:rFonts w:hint="default"/>
        <w:b/>
      </w:rPr>
    </w:lvl>
    <w:lvl w:ilvl="1">
      <w:start w:val="27"/>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8">
    <w:nsid w:val="2E733006"/>
    <w:multiLevelType w:val="hybridMultilevel"/>
    <w:tmpl w:val="14705790"/>
    <w:lvl w:ilvl="0" w:tplc="0409000B">
      <w:start w:val="1"/>
      <w:numFmt w:val="bullet"/>
      <w:lvlText w:val=""/>
      <w:lvlJc w:val="left"/>
      <w:pPr>
        <w:tabs>
          <w:tab w:val="num" w:pos="386"/>
        </w:tabs>
        <w:ind w:left="386" w:hanging="360"/>
      </w:pPr>
      <w:rPr>
        <w:rFonts w:ascii="Wingdings" w:hAnsi="Wingding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9">
    <w:nsid w:val="34DD3F90"/>
    <w:multiLevelType w:val="hybridMultilevel"/>
    <w:tmpl w:val="86644984"/>
    <w:lvl w:ilvl="0" w:tplc="081A0001">
      <w:start w:val="1"/>
      <w:numFmt w:val="bullet"/>
      <w:lvlText w:val=""/>
      <w:lvlJc w:val="left"/>
      <w:pPr>
        <w:tabs>
          <w:tab w:val="num" w:pos="720"/>
        </w:tabs>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0">
    <w:nsid w:val="350378A6"/>
    <w:multiLevelType w:val="hybridMultilevel"/>
    <w:tmpl w:val="7292D5EA"/>
    <w:lvl w:ilvl="0" w:tplc="04240001">
      <w:start w:val="1"/>
      <w:numFmt w:val="bullet"/>
      <w:lvlText w:val=""/>
      <w:lvlJc w:val="left"/>
      <w:pPr>
        <w:ind w:left="762"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1">
    <w:nsid w:val="370B647C"/>
    <w:multiLevelType w:val="hybridMultilevel"/>
    <w:tmpl w:val="90966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F547CA"/>
    <w:multiLevelType w:val="hybridMultilevel"/>
    <w:tmpl w:val="8A2AEA4E"/>
    <w:lvl w:ilvl="0" w:tplc="BC48C0F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43E321A"/>
    <w:multiLevelType w:val="hybridMultilevel"/>
    <w:tmpl w:val="9A16C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616EE9"/>
    <w:multiLevelType w:val="hybridMultilevel"/>
    <w:tmpl w:val="40C079A8"/>
    <w:lvl w:ilvl="0" w:tplc="E9C491BA">
      <w:start w:val="1"/>
      <w:numFmt w:val="bullet"/>
      <w:lvlText w:val="o"/>
      <w:lvlJc w:val="left"/>
      <w:pPr>
        <w:tabs>
          <w:tab w:val="num" w:pos="720"/>
        </w:tabs>
        <w:ind w:left="720" w:hanging="360"/>
      </w:pPr>
      <w:rPr>
        <w:rFonts w:ascii="Courier New" w:hAnsi="Courier New" w:cs="Courier New" w:hint="default"/>
        <w:lang w:val="sr-Latn-BA"/>
      </w:rPr>
    </w:lvl>
    <w:lvl w:ilvl="1" w:tplc="0409000B">
      <w:start w:val="1"/>
      <w:numFmt w:val="bullet"/>
      <w:lvlText w:val=""/>
      <w:lvlJc w:val="left"/>
      <w:pPr>
        <w:tabs>
          <w:tab w:val="num" w:pos="360"/>
        </w:tabs>
        <w:ind w:left="360" w:hanging="360"/>
      </w:pPr>
      <w:rPr>
        <w:rFonts w:ascii="Wingdings" w:hAnsi="Wingdings" w:hint="default"/>
        <w:lang w:val="sr-Latn-BA"/>
      </w:rPr>
    </w:lvl>
    <w:lvl w:ilvl="2" w:tplc="04090005">
      <w:numFmt w:val="decimal"/>
      <w:lvlText w:val=""/>
      <w:lvlJc w:val="left"/>
      <w:pPr>
        <w:ind w:left="0" w:firstLine="0"/>
      </w:pPr>
    </w:lvl>
    <w:lvl w:ilvl="3" w:tplc="04090001">
      <w:numFmt w:val="decimal"/>
      <w:lvlText w:val=""/>
      <w:lvlJc w:val="left"/>
      <w:pPr>
        <w:ind w:left="0" w:firstLine="0"/>
      </w:pPr>
    </w:lvl>
    <w:lvl w:ilvl="4" w:tplc="04090003">
      <w:numFmt w:val="decimal"/>
      <w:lvlText w:val=""/>
      <w:lvlJc w:val="left"/>
      <w:pPr>
        <w:ind w:left="0" w:firstLine="0"/>
      </w:pPr>
    </w:lvl>
    <w:lvl w:ilvl="5" w:tplc="04090005">
      <w:numFmt w:val="decimal"/>
      <w:lvlText w:val=""/>
      <w:lvlJc w:val="left"/>
      <w:pPr>
        <w:ind w:left="0" w:firstLine="0"/>
      </w:pPr>
    </w:lvl>
    <w:lvl w:ilvl="6" w:tplc="04090001">
      <w:numFmt w:val="decimal"/>
      <w:lvlText w:val=""/>
      <w:lvlJc w:val="left"/>
      <w:pPr>
        <w:ind w:left="0" w:firstLine="0"/>
      </w:pPr>
    </w:lvl>
    <w:lvl w:ilvl="7" w:tplc="04090003">
      <w:numFmt w:val="decimal"/>
      <w:lvlText w:val=""/>
      <w:lvlJc w:val="left"/>
      <w:pPr>
        <w:ind w:left="0" w:firstLine="0"/>
      </w:pPr>
    </w:lvl>
    <w:lvl w:ilvl="8" w:tplc="04090005">
      <w:numFmt w:val="decimal"/>
      <w:lvlText w:val=""/>
      <w:lvlJc w:val="left"/>
      <w:pPr>
        <w:ind w:left="0" w:firstLine="0"/>
      </w:pPr>
    </w:lvl>
  </w:abstractNum>
  <w:abstractNum w:abstractNumId="25">
    <w:nsid w:val="46822FF8"/>
    <w:multiLevelType w:val="hybridMultilevel"/>
    <w:tmpl w:val="E14CC066"/>
    <w:lvl w:ilvl="0" w:tplc="E9C491BA">
      <w:start w:val="1"/>
      <w:numFmt w:val="bullet"/>
      <w:lvlText w:val="o"/>
      <w:lvlJc w:val="left"/>
      <w:pPr>
        <w:tabs>
          <w:tab w:val="num" w:pos="720"/>
        </w:tabs>
        <w:ind w:left="720" w:hanging="360"/>
      </w:pPr>
      <w:rPr>
        <w:rFonts w:ascii="Courier New" w:hAnsi="Courier New" w:cs="Courier New" w:hint="default"/>
        <w:lang w:val="sr-Latn-BA"/>
      </w:rPr>
    </w:lvl>
    <w:lvl w:ilvl="1" w:tplc="4C1C653C">
      <w:start w:val="81"/>
      <w:numFmt w:val="bullet"/>
      <w:lvlText w:val="-"/>
      <w:lvlJc w:val="left"/>
      <w:pPr>
        <w:tabs>
          <w:tab w:val="num" w:pos="360"/>
        </w:tabs>
        <w:ind w:left="360" w:hanging="360"/>
      </w:pPr>
      <w:rPr>
        <w:rFonts w:ascii="Arial" w:eastAsia="Times New Roman" w:hAnsi="Arial" w:cs="Arial" w:hint="default"/>
        <w:lang w:val="sr-Latn-BA"/>
      </w:rPr>
    </w:lvl>
    <w:lvl w:ilvl="2" w:tplc="04090005">
      <w:numFmt w:val="decimal"/>
      <w:lvlText w:val=""/>
      <w:lvlJc w:val="left"/>
      <w:pPr>
        <w:ind w:left="0" w:firstLine="0"/>
      </w:pPr>
    </w:lvl>
    <w:lvl w:ilvl="3" w:tplc="04090001">
      <w:numFmt w:val="decimal"/>
      <w:lvlText w:val=""/>
      <w:lvlJc w:val="left"/>
      <w:pPr>
        <w:ind w:left="0" w:firstLine="0"/>
      </w:pPr>
    </w:lvl>
    <w:lvl w:ilvl="4" w:tplc="04090003">
      <w:numFmt w:val="decimal"/>
      <w:lvlText w:val=""/>
      <w:lvlJc w:val="left"/>
      <w:pPr>
        <w:ind w:left="0" w:firstLine="0"/>
      </w:pPr>
    </w:lvl>
    <w:lvl w:ilvl="5" w:tplc="04090005">
      <w:numFmt w:val="decimal"/>
      <w:lvlText w:val=""/>
      <w:lvlJc w:val="left"/>
      <w:pPr>
        <w:ind w:left="0" w:firstLine="0"/>
      </w:pPr>
    </w:lvl>
    <w:lvl w:ilvl="6" w:tplc="04090001">
      <w:numFmt w:val="decimal"/>
      <w:lvlText w:val=""/>
      <w:lvlJc w:val="left"/>
      <w:pPr>
        <w:ind w:left="0" w:firstLine="0"/>
      </w:pPr>
    </w:lvl>
    <w:lvl w:ilvl="7" w:tplc="04090003">
      <w:numFmt w:val="decimal"/>
      <w:lvlText w:val=""/>
      <w:lvlJc w:val="left"/>
      <w:pPr>
        <w:ind w:left="0" w:firstLine="0"/>
      </w:pPr>
    </w:lvl>
    <w:lvl w:ilvl="8" w:tplc="04090005">
      <w:numFmt w:val="decimal"/>
      <w:lvlText w:val=""/>
      <w:lvlJc w:val="left"/>
      <w:pPr>
        <w:ind w:left="0" w:firstLine="0"/>
      </w:pPr>
    </w:lvl>
  </w:abstractNum>
  <w:abstractNum w:abstractNumId="26">
    <w:nsid w:val="4A6E3049"/>
    <w:multiLevelType w:val="hybridMultilevel"/>
    <w:tmpl w:val="43DE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C34FD4"/>
    <w:multiLevelType w:val="multilevel"/>
    <w:tmpl w:val="1A4E80A0"/>
    <w:lvl w:ilvl="0">
      <w:start w:val="2"/>
      <w:numFmt w:val="decimal"/>
      <w:lvlText w:val="%1."/>
      <w:lvlJc w:val="left"/>
      <w:pPr>
        <w:ind w:left="525" w:hanging="525"/>
      </w:pPr>
      <w:rPr>
        <w:rFonts w:hint="default"/>
      </w:rPr>
    </w:lvl>
    <w:lvl w:ilvl="1">
      <w:start w:val="2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38E2830"/>
    <w:multiLevelType w:val="hybridMultilevel"/>
    <w:tmpl w:val="C56E8CF6"/>
    <w:lvl w:ilvl="0" w:tplc="4C1C653C">
      <w:start w:val="81"/>
      <w:numFmt w:val="bullet"/>
      <w:lvlText w:val="-"/>
      <w:lvlJc w:val="left"/>
      <w:pPr>
        <w:tabs>
          <w:tab w:val="num" w:pos="386"/>
        </w:tabs>
        <w:ind w:left="386"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9">
    <w:nsid w:val="595F6152"/>
    <w:multiLevelType w:val="hybridMultilevel"/>
    <w:tmpl w:val="81145A64"/>
    <w:lvl w:ilvl="0" w:tplc="0409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nsid w:val="59E6180F"/>
    <w:multiLevelType w:val="hybridMultilevel"/>
    <w:tmpl w:val="7876E5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nsid w:val="5C6C56EE"/>
    <w:multiLevelType w:val="hybridMultilevel"/>
    <w:tmpl w:val="4D062DA6"/>
    <w:lvl w:ilvl="0" w:tplc="4C1C653C">
      <w:start w:val="81"/>
      <w:numFmt w:val="bullet"/>
      <w:lvlText w:val="-"/>
      <w:lvlJc w:val="left"/>
      <w:pPr>
        <w:tabs>
          <w:tab w:val="num" w:pos="1080"/>
        </w:tabs>
        <w:ind w:left="1080" w:hanging="360"/>
      </w:pPr>
      <w:rPr>
        <w:rFonts w:ascii="Arial" w:eastAsia="Times New Roman" w:hAnsi="Arial" w:cs="Aria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2">
    <w:nsid w:val="5DE72F2B"/>
    <w:multiLevelType w:val="hybridMultilevel"/>
    <w:tmpl w:val="D4B8483C"/>
    <w:lvl w:ilvl="0" w:tplc="E9C491BA">
      <w:start w:val="1"/>
      <w:numFmt w:val="bullet"/>
      <w:lvlText w:val="o"/>
      <w:lvlJc w:val="left"/>
      <w:pPr>
        <w:tabs>
          <w:tab w:val="num" w:pos="720"/>
        </w:tabs>
        <w:ind w:left="720" w:hanging="360"/>
      </w:pPr>
      <w:rPr>
        <w:rFonts w:ascii="Courier New" w:hAnsi="Courier New" w:cs="Courier New" w:hint="default"/>
        <w:lang w:val="sr-Latn-BA"/>
      </w:rPr>
    </w:lvl>
    <w:lvl w:ilvl="1" w:tplc="1A78B868">
      <w:start w:val="1"/>
      <w:numFmt w:val="bullet"/>
      <w:lvlText w:val="o"/>
      <w:lvlJc w:val="left"/>
      <w:pPr>
        <w:tabs>
          <w:tab w:val="num" w:pos="360"/>
        </w:tabs>
        <w:ind w:left="360" w:hanging="360"/>
      </w:pPr>
      <w:rPr>
        <w:rFonts w:ascii="Courier New" w:hAnsi="Courier New" w:cs="Times New Roman" w:hint="default"/>
        <w:lang w:val="sr-Latn-BA"/>
      </w:rPr>
    </w:lvl>
    <w:lvl w:ilvl="2" w:tplc="04090005">
      <w:numFmt w:val="decimal"/>
      <w:lvlText w:val=""/>
      <w:lvlJc w:val="left"/>
      <w:pPr>
        <w:ind w:left="0" w:firstLine="0"/>
      </w:pPr>
    </w:lvl>
    <w:lvl w:ilvl="3" w:tplc="04090001">
      <w:numFmt w:val="decimal"/>
      <w:lvlText w:val=""/>
      <w:lvlJc w:val="left"/>
      <w:pPr>
        <w:ind w:left="0" w:firstLine="0"/>
      </w:pPr>
    </w:lvl>
    <w:lvl w:ilvl="4" w:tplc="04090003">
      <w:numFmt w:val="decimal"/>
      <w:lvlText w:val=""/>
      <w:lvlJc w:val="left"/>
      <w:pPr>
        <w:ind w:left="0" w:firstLine="0"/>
      </w:pPr>
    </w:lvl>
    <w:lvl w:ilvl="5" w:tplc="04090005">
      <w:numFmt w:val="decimal"/>
      <w:lvlText w:val=""/>
      <w:lvlJc w:val="left"/>
      <w:pPr>
        <w:ind w:left="0" w:firstLine="0"/>
      </w:pPr>
    </w:lvl>
    <w:lvl w:ilvl="6" w:tplc="04090001">
      <w:numFmt w:val="decimal"/>
      <w:lvlText w:val=""/>
      <w:lvlJc w:val="left"/>
      <w:pPr>
        <w:ind w:left="0" w:firstLine="0"/>
      </w:pPr>
    </w:lvl>
    <w:lvl w:ilvl="7" w:tplc="04090003">
      <w:numFmt w:val="decimal"/>
      <w:lvlText w:val=""/>
      <w:lvlJc w:val="left"/>
      <w:pPr>
        <w:ind w:left="0" w:firstLine="0"/>
      </w:pPr>
    </w:lvl>
    <w:lvl w:ilvl="8" w:tplc="04090005">
      <w:numFmt w:val="decimal"/>
      <w:lvlText w:val=""/>
      <w:lvlJc w:val="left"/>
      <w:pPr>
        <w:ind w:left="0" w:firstLine="0"/>
      </w:pPr>
    </w:lvl>
  </w:abstractNum>
  <w:abstractNum w:abstractNumId="33">
    <w:nsid w:val="62495B7C"/>
    <w:multiLevelType w:val="multilevel"/>
    <w:tmpl w:val="C284CF64"/>
    <w:lvl w:ilvl="0">
      <w:start w:val="2"/>
      <w:numFmt w:val="decimal"/>
      <w:lvlText w:val="%1."/>
      <w:lvlJc w:val="left"/>
      <w:pPr>
        <w:ind w:left="525" w:hanging="525"/>
      </w:pPr>
      <w:rPr>
        <w:rFonts w:hint="default"/>
      </w:rPr>
    </w:lvl>
    <w:lvl w:ilvl="1">
      <w:start w:val="2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28E286E"/>
    <w:multiLevelType w:val="hybridMultilevel"/>
    <w:tmpl w:val="58089F18"/>
    <w:lvl w:ilvl="0" w:tplc="ECB452DC">
      <w:start w:val="75"/>
      <w:numFmt w:val="bullet"/>
      <w:lvlText w:val="-"/>
      <w:lvlJc w:val="left"/>
      <w:pPr>
        <w:tabs>
          <w:tab w:val="num" w:pos="720"/>
        </w:tabs>
        <w:ind w:left="720" w:hanging="360"/>
      </w:pPr>
      <w:rPr>
        <w:rFonts w:ascii="Arial" w:eastAsia="Times New Roman"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5">
    <w:nsid w:val="648D3A51"/>
    <w:multiLevelType w:val="multilevel"/>
    <w:tmpl w:val="F4609140"/>
    <w:lvl w:ilvl="0">
      <w:start w:val="1"/>
      <w:numFmt w:val="decimal"/>
      <w:lvlText w:val="%1."/>
      <w:lvlJc w:val="left"/>
      <w:pPr>
        <w:ind w:left="390" w:hanging="39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36">
    <w:nsid w:val="674501B4"/>
    <w:multiLevelType w:val="hybridMultilevel"/>
    <w:tmpl w:val="EEFE3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D632F30"/>
    <w:multiLevelType w:val="multilevel"/>
    <w:tmpl w:val="E08876F8"/>
    <w:lvl w:ilvl="0">
      <w:start w:val="2"/>
      <w:numFmt w:val="decimal"/>
      <w:lvlText w:val="%1."/>
      <w:lvlJc w:val="left"/>
      <w:pPr>
        <w:ind w:left="525" w:hanging="525"/>
      </w:pPr>
      <w:rPr>
        <w:rFonts w:hint="default"/>
      </w:rPr>
    </w:lvl>
    <w:lvl w:ilvl="1">
      <w:start w:val="2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27B36B7"/>
    <w:multiLevelType w:val="hybridMultilevel"/>
    <w:tmpl w:val="E1307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60F6975"/>
    <w:multiLevelType w:val="hybridMultilevel"/>
    <w:tmpl w:val="ED0C9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E205C28"/>
    <w:multiLevelType w:val="hybridMultilevel"/>
    <w:tmpl w:val="47A4F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1"/>
  </w:num>
  <w:num w:numId="2">
    <w:abstractNumId w:val="1"/>
  </w:num>
  <w:num w:numId="3">
    <w:abstractNumId w:val="21"/>
  </w:num>
  <w:num w:numId="4">
    <w:abstractNumId w:val="36"/>
  </w:num>
  <w:num w:numId="5">
    <w:abstractNumId w:val="14"/>
  </w:num>
  <w:num w:numId="6">
    <w:abstractNumId w:val="15"/>
  </w:num>
  <w:num w:numId="7">
    <w:abstractNumId w:val="12"/>
  </w:num>
  <w:num w:numId="8">
    <w:abstractNumId w:val="13"/>
  </w:num>
  <w:num w:numId="9">
    <w:abstractNumId w:val="32"/>
  </w:num>
  <w:num w:numId="10">
    <w:abstractNumId w:val="22"/>
  </w:num>
  <w:num w:numId="11">
    <w:abstractNumId w:val="3"/>
  </w:num>
  <w:num w:numId="12">
    <w:abstractNumId w:val="34"/>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11"/>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5"/>
  </w:num>
  <w:num w:numId="20">
    <w:abstractNumId w:val="26"/>
  </w:num>
  <w:num w:numId="21">
    <w:abstractNumId w:val="39"/>
  </w:num>
  <w:num w:numId="22">
    <w:abstractNumId w:val="38"/>
  </w:num>
  <w:num w:numId="23">
    <w:abstractNumId w:val="40"/>
  </w:num>
  <w:num w:numId="24">
    <w:abstractNumId w:val="16"/>
  </w:num>
  <w:num w:numId="25">
    <w:abstractNumId w:val="6"/>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
  </w:num>
  <w:num w:numId="29">
    <w:abstractNumId w:val="30"/>
  </w:num>
  <w:num w:numId="30">
    <w:abstractNumId w:val="8"/>
  </w:num>
  <w:num w:numId="31">
    <w:abstractNumId w:val="7"/>
  </w:num>
  <w:num w:numId="32">
    <w:abstractNumId w:val="0"/>
  </w:num>
  <w:num w:numId="33">
    <w:abstractNumId w:val="10"/>
  </w:num>
  <w:num w:numId="34">
    <w:abstractNumId w:val="24"/>
  </w:num>
  <w:num w:numId="35">
    <w:abstractNumId w:val="18"/>
  </w:num>
  <w:num w:numId="36">
    <w:abstractNumId w:val="27"/>
  </w:num>
  <w:num w:numId="37">
    <w:abstractNumId w:val="4"/>
  </w:num>
  <w:num w:numId="38">
    <w:abstractNumId w:val="37"/>
  </w:num>
  <w:num w:numId="39">
    <w:abstractNumId w:val="17"/>
  </w:num>
  <w:num w:numId="40">
    <w:abstractNumId w:val="25"/>
  </w:num>
  <w:num w:numId="41">
    <w:abstractNumId w:val="28"/>
  </w:num>
  <w:num w:numId="42">
    <w:abstractNumId w:val="29"/>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A501FF"/>
    <w:rsid w:val="00000122"/>
    <w:rsid w:val="000002DC"/>
    <w:rsid w:val="0000056C"/>
    <w:rsid w:val="000005BE"/>
    <w:rsid w:val="00000CE0"/>
    <w:rsid w:val="00000F62"/>
    <w:rsid w:val="000011A6"/>
    <w:rsid w:val="000011B4"/>
    <w:rsid w:val="000020F6"/>
    <w:rsid w:val="00002507"/>
    <w:rsid w:val="00002741"/>
    <w:rsid w:val="00002B09"/>
    <w:rsid w:val="00002F2E"/>
    <w:rsid w:val="000039A0"/>
    <w:rsid w:val="0000422A"/>
    <w:rsid w:val="00004554"/>
    <w:rsid w:val="00004A3B"/>
    <w:rsid w:val="00004A69"/>
    <w:rsid w:val="00004B37"/>
    <w:rsid w:val="00004FE0"/>
    <w:rsid w:val="00005616"/>
    <w:rsid w:val="00006349"/>
    <w:rsid w:val="000065BE"/>
    <w:rsid w:val="00007FCE"/>
    <w:rsid w:val="0001006E"/>
    <w:rsid w:val="00010BE8"/>
    <w:rsid w:val="00010C5B"/>
    <w:rsid w:val="00010C5E"/>
    <w:rsid w:val="00011313"/>
    <w:rsid w:val="0001139C"/>
    <w:rsid w:val="00011797"/>
    <w:rsid w:val="00014AC6"/>
    <w:rsid w:val="00014B48"/>
    <w:rsid w:val="0001537C"/>
    <w:rsid w:val="00015452"/>
    <w:rsid w:val="00015565"/>
    <w:rsid w:val="00015BCB"/>
    <w:rsid w:val="00015E43"/>
    <w:rsid w:val="000160FD"/>
    <w:rsid w:val="00016662"/>
    <w:rsid w:val="00016A63"/>
    <w:rsid w:val="00016ADB"/>
    <w:rsid w:val="00021ABB"/>
    <w:rsid w:val="00022705"/>
    <w:rsid w:val="00022E20"/>
    <w:rsid w:val="00023AEB"/>
    <w:rsid w:val="00024BD1"/>
    <w:rsid w:val="00024E24"/>
    <w:rsid w:val="000260A3"/>
    <w:rsid w:val="00026470"/>
    <w:rsid w:val="00026F12"/>
    <w:rsid w:val="00026F19"/>
    <w:rsid w:val="00030351"/>
    <w:rsid w:val="000305DC"/>
    <w:rsid w:val="00030ABE"/>
    <w:rsid w:val="00030AE1"/>
    <w:rsid w:val="000312A4"/>
    <w:rsid w:val="000313C4"/>
    <w:rsid w:val="00032270"/>
    <w:rsid w:val="00032866"/>
    <w:rsid w:val="00032B92"/>
    <w:rsid w:val="0003341F"/>
    <w:rsid w:val="00035F33"/>
    <w:rsid w:val="000363D8"/>
    <w:rsid w:val="00036897"/>
    <w:rsid w:val="00036ACC"/>
    <w:rsid w:val="000374DF"/>
    <w:rsid w:val="00037934"/>
    <w:rsid w:val="00037D0F"/>
    <w:rsid w:val="00040413"/>
    <w:rsid w:val="00040820"/>
    <w:rsid w:val="0004146D"/>
    <w:rsid w:val="000415B6"/>
    <w:rsid w:val="000422CB"/>
    <w:rsid w:val="000423FA"/>
    <w:rsid w:val="00042C8F"/>
    <w:rsid w:val="000431B7"/>
    <w:rsid w:val="00043E63"/>
    <w:rsid w:val="0004416C"/>
    <w:rsid w:val="00044533"/>
    <w:rsid w:val="00044A2F"/>
    <w:rsid w:val="00044AE1"/>
    <w:rsid w:val="00045E7A"/>
    <w:rsid w:val="00046729"/>
    <w:rsid w:val="0005021B"/>
    <w:rsid w:val="00050796"/>
    <w:rsid w:val="00050FFA"/>
    <w:rsid w:val="00051682"/>
    <w:rsid w:val="00051904"/>
    <w:rsid w:val="00051FB0"/>
    <w:rsid w:val="00052061"/>
    <w:rsid w:val="00052AB2"/>
    <w:rsid w:val="0005318D"/>
    <w:rsid w:val="000532CF"/>
    <w:rsid w:val="0005361C"/>
    <w:rsid w:val="00053AE8"/>
    <w:rsid w:val="0005408D"/>
    <w:rsid w:val="00054126"/>
    <w:rsid w:val="00054335"/>
    <w:rsid w:val="00054D53"/>
    <w:rsid w:val="0005587C"/>
    <w:rsid w:val="000566C0"/>
    <w:rsid w:val="00056D9F"/>
    <w:rsid w:val="00057711"/>
    <w:rsid w:val="00057973"/>
    <w:rsid w:val="00057C3B"/>
    <w:rsid w:val="00060C02"/>
    <w:rsid w:val="000611DA"/>
    <w:rsid w:val="000612F8"/>
    <w:rsid w:val="00061306"/>
    <w:rsid w:val="00061C01"/>
    <w:rsid w:val="000629BD"/>
    <w:rsid w:val="00062C5F"/>
    <w:rsid w:val="00062E83"/>
    <w:rsid w:val="00063CE0"/>
    <w:rsid w:val="00064063"/>
    <w:rsid w:val="000649BB"/>
    <w:rsid w:val="00064EC4"/>
    <w:rsid w:val="000662C3"/>
    <w:rsid w:val="000668D5"/>
    <w:rsid w:val="00066E74"/>
    <w:rsid w:val="00066F9E"/>
    <w:rsid w:val="000710BA"/>
    <w:rsid w:val="000710F1"/>
    <w:rsid w:val="00071E34"/>
    <w:rsid w:val="00072CC9"/>
    <w:rsid w:val="00073031"/>
    <w:rsid w:val="00073264"/>
    <w:rsid w:val="000743AD"/>
    <w:rsid w:val="000767C4"/>
    <w:rsid w:val="00076DE6"/>
    <w:rsid w:val="00077033"/>
    <w:rsid w:val="0007731F"/>
    <w:rsid w:val="00080528"/>
    <w:rsid w:val="00080745"/>
    <w:rsid w:val="000808E5"/>
    <w:rsid w:val="000819C1"/>
    <w:rsid w:val="00081DE4"/>
    <w:rsid w:val="000826EA"/>
    <w:rsid w:val="00082FE9"/>
    <w:rsid w:val="000837A3"/>
    <w:rsid w:val="000838D9"/>
    <w:rsid w:val="00083A21"/>
    <w:rsid w:val="000841FF"/>
    <w:rsid w:val="00085332"/>
    <w:rsid w:val="00085690"/>
    <w:rsid w:val="00085D39"/>
    <w:rsid w:val="0008620E"/>
    <w:rsid w:val="000862DB"/>
    <w:rsid w:val="00086E23"/>
    <w:rsid w:val="00086E30"/>
    <w:rsid w:val="0009041D"/>
    <w:rsid w:val="00090F99"/>
    <w:rsid w:val="0009114C"/>
    <w:rsid w:val="00091B17"/>
    <w:rsid w:val="00091BD3"/>
    <w:rsid w:val="00091C6A"/>
    <w:rsid w:val="000920FE"/>
    <w:rsid w:val="0009320E"/>
    <w:rsid w:val="00095CF6"/>
    <w:rsid w:val="000960B9"/>
    <w:rsid w:val="000966DE"/>
    <w:rsid w:val="000A0518"/>
    <w:rsid w:val="000A0A97"/>
    <w:rsid w:val="000A0CEB"/>
    <w:rsid w:val="000A0DA5"/>
    <w:rsid w:val="000A2502"/>
    <w:rsid w:val="000A32BE"/>
    <w:rsid w:val="000A32D4"/>
    <w:rsid w:val="000A3657"/>
    <w:rsid w:val="000A3D8D"/>
    <w:rsid w:val="000A3E61"/>
    <w:rsid w:val="000A44C2"/>
    <w:rsid w:val="000A48FC"/>
    <w:rsid w:val="000A5A39"/>
    <w:rsid w:val="000A60BE"/>
    <w:rsid w:val="000A664A"/>
    <w:rsid w:val="000A6925"/>
    <w:rsid w:val="000A7C0B"/>
    <w:rsid w:val="000B02B7"/>
    <w:rsid w:val="000B0344"/>
    <w:rsid w:val="000B0F44"/>
    <w:rsid w:val="000B10E4"/>
    <w:rsid w:val="000B1D1E"/>
    <w:rsid w:val="000B1DA5"/>
    <w:rsid w:val="000B1E69"/>
    <w:rsid w:val="000B223D"/>
    <w:rsid w:val="000B2D05"/>
    <w:rsid w:val="000B3379"/>
    <w:rsid w:val="000B37D4"/>
    <w:rsid w:val="000B43A5"/>
    <w:rsid w:val="000B44E7"/>
    <w:rsid w:val="000B4899"/>
    <w:rsid w:val="000B5525"/>
    <w:rsid w:val="000B58B8"/>
    <w:rsid w:val="000B590F"/>
    <w:rsid w:val="000B5B29"/>
    <w:rsid w:val="000B5CD5"/>
    <w:rsid w:val="000B671E"/>
    <w:rsid w:val="000B6BA7"/>
    <w:rsid w:val="000B6C93"/>
    <w:rsid w:val="000B7D0D"/>
    <w:rsid w:val="000C0783"/>
    <w:rsid w:val="000C0AFA"/>
    <w:rsid w:val="000C0CC2"/>
    <w:rsid w:val="000C228F"/>
    <w:rsid w:val="000C23D4"/>
    <w:rsid w:val="000C2848"/>
    <w:rsid w:val="000C28DD"/>
    <w:rsid w:val="000C4164"/>
    <w:rsid w:val="000C4362"/>
    <w:rsid w:val="000C43AF"/>
    <w:rsid w:val="000C4584"/>
    <w:rsid w:val="000C45D8"/>
    <w:rsid w:val="000C47A3"/>
    <w:rsid w:val="000C5146"/>
    <w:rsid w:val="000C54C8"/>
    <w:rsid w:val="000C6067"/>
    <w:rsid w:val="000C64D3"/>
    <w:rsid w:val="000C6A91"/>
    <w:rsid w:val="000C6D10"/>
    <w:rsid w:val="000C6ED7"/>
    <w:rsid w:val="000C70D4"/>
    <w:rsid w:val="000C7581"/>
    <w:rsid w:val="000C78DD"/>
    <w:rsid w:val="000C7D56"/>
    <w:rsid w:val="000C7FF6"/>
    <w:rsid w:val="000D0FD3"/>
    <w:rsid w:val="000D1463"/>
    <w:rsid w:val="000D2089"/>
    <w:rsid w:val="000D33C8"/>
    <w:rsid w:val="000D3C09"/>
    <w:rsid w:val="000D3CC2"/>
    <w:rsid w:val="000D40C0"/>
    <w:rsid w:val="000D5D4B"/>
    <w:rsid w:val="000D61BD"/>
    <w:rsid w:val="000D65DC"/>
    <w:rsid w:val="000D6604"/>
    <w:rsid w:val="000D6B0F"/>
    <w:rsid w:val="000D7DEB"/>
    <w:rsid w:val="000E0061"/>
    <w:rsid w:val="000E038D"/>
    <w:rsid w:val="000E0774"/>
    <w:rsid w:val="000E0AB8"/>
    <w:rsid w:val="000E113C"/>
    <w:rsid w:val="000E1B87"/>
    <w:rsid w:val="000E221C"/>
    <w:rsid w:val="000E2621"/>
    <w:rsid w:val="000E26BF"/>
    <w:rsid w:val="000E28FA"/>
    <w:rsid w:val="000E29F5"/>
    <w:rsid w:val="000E348A"/>
    <w:rsid w:val="000E3A01"/>
    <w:rsid w:val="000E4961"/>
    <w:rsid w:val="000E4F29"/>
    <w:rsid w:val="000E526B"/>
    <w:rsid w:val="000E6382"/>
    <w:rsid w:val="000E6920"/>
    <w:rsid w:val="000E7086"/>
    <w:rsid w:val="000E71FF"/>
    <w:rsid w:val="000E747A"/>
    <w:rsid w:val="000E7D84"/>
    <w:rsid w:val="000F0341"/>
    <w:rsid w:val="000F0E43"/>
    <w:rsid w:val="000F118A"/>
    <w:rsid w:val="000F1B6E"/>
    <w:rsid w:val="000F1D65"/>
    <w:rsid w:val="000F1F1D"/>
    <w:rsid w:val="000F2305"/>
    <w:rsid w:val="000F2A17"/>
    <w:rsid w:val="000F2BE8"/>
    <w:rsid w:val="000F2F1B"/>
    <w:rsid w:val="000F3AD5"/>
    <w:rsid w:val="000F3D9C"/>
    <w:rsid w:val="000F4EA4"/>
    <w:rsid w:val="000F5346"/>
    <w:rsid w:val="000F53A2"/>
    <w:rsid w:val="000F5921"/>
    <w:rsid w:val="000F5D8C"/>
    <w:rsid w:val="000F674E"/>
    <w:rsid w:val="000F6D7B"/>
    <w:rsid w:val="000F6F69"/>
    <w:rsid w:val="000F73CD"/>
    <w:rsid w:val="000F7440"/>
    <w:rsid w:val="000F79CA"/>
    <w:rsid w:val="00100335"/>
    <w:rsid w:val="00100917"/>
    <w:rsid w:val="00100D33"/>
    <w:rsid w:val="00100F4A"/>
    <w:rsid w:val="00101257"/>
    <w:rsid w:val="001015CF"/>
    <w:rsid w:val="0010178E"/>
    <w:rsid w:val="0010207C"/>
    <w:rsid w:val="0010207F"/>
    <w:rsid w:val="00102206"/>
    <w:rsid w:val="00102207"/>
    <w:rsid w:val="001024CB"/>
    <w:rsid w:val="00102F84"/>
    <w:rsid w:val="001034EE"/>
    <w:rsid w:val="0010388E"/>
    <w:rsid w:val="001039F2"/>
    <w:rsid w:val="0010411E"/>
    <w:rsid w:val="0010528D"/>
    <w:rsid w:val="0010537A"/>
    <w:rsid w:val="00105C2F"/>
    <w:rsid w:val="00105DF1"/>
    <w:rsid w:val="00105FFA"/>
    <w:rsid w:val="00106D16"/>
    <w:rsid w:val="00107B39"/>
    <w:rsid w:val="00107F3F"/>
    <w:rsid w:val="001101EB"/>
    <w:rsid w:val="00110418"/>
    <w:rsid w:val="00110895"/>
    <w:rsid w:val="00112B0E"/>
    <w:rsid w:val="00112BFA"/>
    <w:rsid w:val="00112F4F"/>
    <w:rsid w:val="00113015"/>
    <w:rsid w:val="00113CA3"/>
    <w:rsid w:val="001143A8"/>
    <w:rsid w:val="00114874"/>
    <w:rsid w:val="00114FCE"/>
    <w:rsid w:val="00115350"/>
    <w:rsid w:val="001153F3"/>
    <w:rsid w:val="001155D9"/>
    <w:rsid w:val="0011580C"/>
    <w:rsid w:val="001167B7"/>
    <w:rsid w:val="00117585"/>
    <w:rsid w:val="001201F1"/>
    <w:rsid w:val="00120EAF"/>
    <w:rsid w:val="00121951"/>
    <w:rsid w:val="00123237"/>
    <w:rsid w:val="00123493"/>
    <w:rsid w:val="001247E6"/>
    <w:rsid w:val="00124FA6"/>
    <w:rsid w:val="00125D7F"/>
    <w:rsid w:val="00125E2C"/>
    <w:rsid w:val="0012653A"/>
    <w:rsid w:val="001267A7"/>
    <w:rsid w:val="00126F15"/>
    <w:rsid w:val="0012777A"/>
    <w:rsid w:val="001301A6"/>
    <w:rsid w:val="001312C1"/>
    <w:rsid w:val="00131711"/>
    <w:rsid w:val="00131E82"/>
    <w:rsid w:val="0013221C"/>
    <w:rsid w:val="0013264D"/>
    <w:rsid w:val="00132A0A"/>
    <w:rsid w:val="00132B8A"/>
    <w:rsid w:val="00132EF3"/>
    <w:rsid w:val="001336EA"/>
    <w:rsid w:val="0013371B"/>
    <w:rsid w:val="00134AC7"/>
    <w:rsid w:val="00134C54"/>
    <w:rsid w:val="0013603E"/>
    <w:rsid w:val="00136320"/>
    <w:rsid w:val="001371D1"/>
    <w:rsid w:val="00137BFB"/>
    <w:rsid w:val="00137FE5"/>
    <w:rsid w:val="00141CB5"/>
    <w:rsid w:val="001423C0"/>
    <w:rsid w:val="0014249A"/>
    <w:rsid w:val="00142849"/>
    <w:rsid w:val="00142929"/>
    <w:rsid w:val="00142AB7"/>
    <w:rsid w:val="00142D6E"/>
    <w:rsid w:val="00143929"/>
    <w:rsid w:val="001441B6"/>
    <w:rsid w:val="001449B8"/>
    <w:rsid w:val="001451BD"/>
    <w:rsid w:val="001455F5"/>
    <w:rsid w:val="00145741"/>
    <w:rsid w:val="00145CA9"/>
    <w:rsid w:val="00146150"/>
    <w:rsid w:val="00146606"/>
    <w:rsid w:val="001466B7"/>
    <w:rsid w:val="001468BA"/>
    <w:rsid w:val="00146F11"/>
    <w:rsid w:val="001473FA"/>
    <w:rsid w:val="0014757D"/>
    <w:rsid w:val="00147FA9"/>
    <w:rsid w:val="00150172"/>
    <w:rsid w:val="00150357"/>
    <w:rsid w:val="001504A7"/>
    <w:rsid w:val="00150550"/>
    <w:rsid w:val="00150712"/>
    <w:rsid w:val="00150922"/>
    <w:rsid w:val="00150C9C"/>
    <w:rsid w:val="00151C8E"/>
    <w:rsid w:val="00151FE0"/>
    <w:rsid w:val="0015235F"/>
    <w:rsid w:val="00152A72"/>
    <w:rsid w:val="00152FAC"/>
    <w:rsid w:val="0015303D"/>
    <w:rsid w:val="00153142"/>
    <w:rsid w:val="001534C3"/>
    <w:rsid w:val="00153981"/>
    <w:rsid w:val="00153CF3"/>
    <w:rsid w:val="00153D1C"/>
    <w:rsid w:val="00155268"/>
    <w:rsid w:val="00155C8E"/>
    <w:rsid w:val="0015607B"/>
    <w:rsid w:val="0015619D"/>
    <w:rsid w:val="00156E49"/>
    <w:rsid w:val="00156FB2"/>
    <w:rsid w:val="001575A5"/>
    <w:rsid w:val="00157798"/>
    <w:rsid w:val="00157C65"/>
    <w:rsid w:val="0016000F"/>
    <w:rsid w:val="00160922"/>
    <w:rsid w:val="00160953"/>
    <w:rsid w:val="0016127E"/>
    <w:rsid w:val="00161656"/>
    <w:rsid w:val="00161A91"/>
    <w:rsid w:val="00162AD2"/>
    <w:rsid w:val="00163190"/>
    <w:rsid w:val="0016327C"/>
    <w:rsid w:val="00163886"/>
    <w:rsid w:val="00164775"/>
    <w:rsid w:val="00164D5B"/>
    <w:rsid w:val="00164F11"/>
    <w:rsid w:val="001651EF"/>
    <w:rsid w:val="00166973"/>
    <w:rsid w:val="00166BCE"/>
    <w:rsid w:val="00166C09"/>
    <w:rsid w:val="00167144"/>
    <w:rsid w:val="001677D4"/>
    <w:rsid w:val="00167A5D"/>
    <w:rsid w:val="00170D44"/>
    <w:rsid w:val="00171685"/>
    <w:rsid w:val="00171C8A"/>
    <w:rsid w:val="00171F58"/>
    <w:rsid w:val="001725C2"/>
    <w:rsid w:val="00172E9E"/>
    <w:rsid w:val="00173227"/>
    <w:rsid w:val="001736C7"/>
    <w:rsid w:val="0017400E"/>
    <w:rsid w:val="001753B9"/>
    <w:rsid w:val="0017601A"/>
    <w:rsid w:val="00176237"/>
    <w:rsid w:val="00176A7E"/>
    <w:rsid w:val="00176D7C"/>
    <w:rsid w:val="00177A02"/>
    <w:rsid w:val="0018041D"/>
    <w:rsid w:val="001807D3"/>
    <w:rsid w:val="001811F5"/>
    <w:rsid w:val="001814C6"/>
    <w:rsid w:val="00181A98"/>
    <w:rsid w:val="00181F64"/>
    <w:rsid w:val="00182119"/>
    <w:rsid w:val="0018268B"/>
    <w:rsid w:val="00182DDB"/>
    <w:rsid w:val="00183022"/>
    <w:rsid w:val="0018369B"/>
    <w:rsid w:val="00183869"/>
    <w:rsid w:val="0018394A"/>
    <w:rsid w:val="0018395D"/>
    <w:rsid w:val="00184030"/>
    <w:rsid w:val="001846B5"/>
    <w:rsid w:val="0018607B"/>
    <w:rsid w:val="00186257"/>
    <w:rsid w:val="00186CE3"/>
    <w:rsid w:val="00187622"/>
    <w:rsid w:val="00187FBE"/>
    <w:rsid w:val="001900C6"/>
    <w:rsid w:val="001905AA"/>
    <w:rsid w:val="00191437"/>
    <w:rsid w:val="00192147"/>
    <w:rsid w:val="00192EF6"/>
    <w:rsid w:val="00194323"/>
    <w:rsid w:val="001943EB"/>
    <w:rsid w:val="00194DE3"/>
    <w:rsid w:val="00194E56"/>
    <w:rsid w:val="00195452"/>
    <w:rsid w:val="00195476"/>
    <w:rsid w:val="00195939"/>
    <w:rsid w:val="00195E91"/>
    <w:rsid w:val="00196362"/>
    <w:rsid w:val="0019759C"/>
    <w:rsid w:val="0019784A"/>
    <w:rsid w:val="001A0277"/>
    <w:rsid w:val="001A104B"/>
    <w:rsid w:val="001A2199"/>
    <w:rsid w:val="001A265A"/>
    <w:rsid w:val="001A286B"/>
    <w:rsid w:val="001A2ACB"/>
    <w:rsid w:val="001A4687"/>
    <w:rsid w:val="001A4718"/>
    <w:rsid w:val="001A4C42"/>
    <w:rsid w:val="001A5174"/>
    <w:rsid w:val="001A5C37"/>
    <w:rsid w:val="001A5C40"/>
    <w:rsid w:val="001A6016"/>
    <w:rsid w:val="001A6229"/>
    <w:rsid w:val="001A6479"/>
    <w:rsid w:val="001A6893"/>
    <w:rsid w:val="001A7CA6"/>
    <w:rsid w:val="001B0EA8"/>
    <w:rsid w:val="001B19C6"/>
    <w:rsid w:val="001B1FEB"/>
    <w:rsid w:val="001B2273"/>
    <w:rsid w:val="001B2F51"/>
    <w:rsid w:val="001B39D6"/>
    <w:rsid w:val="001B3A67"/>
    <w:rsid w:val="001B450D"/>
    <w:rsid w:val="001B47A9"/>
    <w:rsid w:val="001B4C99"/>
    <w:rsid w:val="001B5B20"/>
    <w:rsid w:val="001B7B95"/>
    <w:rsid w:val="001B7C93"/>
    <w:rsid w:val="001B7D59"/>
    <w:rsid w:val="001B7E44"/>
    <w:rsid w:val="001C0C01"/>
    <w:rsid w:val="001C0F48"/>
    <w:rsid w:val="001C15AC"/>
    <w:rsid w:val="001C1AF9"/>
    <w:rsid w:val="001C1B49"/>
    <w:rsid w:val="001C2698"/>
    <w:rsid w:val="001C287D"/>
    <w:rsid w:val="001C323A"/>
    <w:rsid w:val="001C3C51"/>
    <w:rsid w:val="001C560F"/>
    <w:rsid w:val="001C590F"/>
    <w:rsid w:val="001C5F04"/>
    <w:rsid w:val="001C6542"/>
    <w:rsid w:val="001C676F"/>
    <w:rsid w:val="001C6968"/>
    <w:rsid w:val="001C6ABD"/>
    <w:rsid w:val="001C72EA"/>
    <w:rsid w:val="001C7C1B"/>
    <w:rsid w:val="001D051E"/>
    <w:rsid w:val="001D0826"/>
    <w:rsid w:val="001D1091"/>
    <w:rsid w:val="001D1D27"/>
    <w:rsid w:val="001D2159"/>
    <w:rsid w:val="001D2236"/>
    <w:rsid w:val="001D2A29"/>
    <w:rsid w:val="001D2B8C"/>
    <w:rsid w:val="001D3E2D"/>
    <w:rsid w:val="001D3FAA"/>
    <w:rsid w:val="001D41AD"/>
    <w:rsid w:val="001D44BC"/>
    <w:rsid w:val="001D4800"/>
    <w:rsid w:val="001D4D90"/>
    <w:rsid w:val="001D5851"/>
    <w:rsid w:val="001D5B5C"/>
    <w:rsid w:val="001D609F"/>
    <w:rsid w:val="001E0603"/>
    <w:rsid w:val="001E0B00"/>
    <w:rsid w:val="001E1AB5"/>
    <w:rsid w:val="001E1C32"/>
    <w:rsid w:val="001E1C7C"/>
    <w:rsid w:val="001E323A"/>
    <w:rsid w:val="001E42F2"/>
    <w:rsid w:val="001E4305"/>
    <w:rsid w:val="001E5041"/>
    <w:rsid w:val="001E592A"/>
    <w:rsid w:val="001E611E"/>
    <w:rsid w:val="001E67B9"/>
    <w:rsid w:val="001E70D9"/>
    <w:rsid w:val="001E7118"/>
    <w:rsid w:val="001E7579"/>
    <w:rsid w:val="001E777E"/>
    <w:rsid w:val="001E7A0A"/>
    <w:rsid w:val="001F0688"/>
    <w:rsid w:val="001F0DAF"/>
    <w:rsid w:val="001F20F9"/>
    <w:rsid w:val="001F3A3F"/>
    <w:rsid w:val="001F4933"/>
    <w:rsid w:val="001F4CEE"/>
    <w:rsid w:val="001F594F"/>
    <w:rsid w:val="001F6326"/>
    <w:rsid w:val="001F63FD"/>
    <w:rsid w:val="001F6F27"/>
    <w:rsid w:val="001F7400"/>
    <w:rsid w:val="001F76B2"/>
    <w:rsid w:val="001F78D5"/>
    <w:rsid w:val="001F79E0"/>
    <w:rsid w:val="00201646"/>
    <w:rsid w:val="00201923"/>
    <w:rsid w:val="00202794"/>
    <w:rsid w:val="00202946"/>
    <w:rsid w:val="002029BC"/>
    <w:rsid w:val="00202F59"/>
    <w:rsid w:val="00203A01"/>
    <w:rsid w:val="00203AF1"/>
    <w:rsid w:val="00203B46"/>
    <w:rsid w:val="00204E20"/>
    <w:rsid w:val="002051C2"/>
    <w:rsid w:val="00205713"/>
    <w:rsid w:val="00206E14"/>
    <w:rsid w:val="00207DD8"/>
    <w:rsid w:val="00207E90"/>
    <w:rsid w:val="00207EA1"/>
    <w:rsid w:val="002103AC"/>
    <w:rsid w:val="00210B83"/>
    <w:rsid w:val="0021130D"/>
    <w:rsid w:val="002116DD"/>
    <w:rsid w:val="0021238D"/>
    <w:rsid w:val="002128EC"/>
    <w:rsid w:val="00212BA3"/>
    <w:rsid w:val="00213878"/>
    <w:rsid w:val="00213D29"/>
    <w:rsid w:val="0021427D"/>
    <w:rsid w:val="002146A6"/>
    <w:rsid w:val="0021527C"/>
    <w:rsid w:val="00215492"/>
    <w:rsid w:val="00216279"/>
    <w:rsid w:val="0021630E"/>
    <w:rsid w:val="002166F5"/>
    <w:rsid w:val="00217511"/>
    <w:rsid w:val="002175E8"/>
    <w:rsid w:val="0022052E"/>
    <w:rsid w:val="00220627"/>
    <w:rsid w:val="00220BC0"/>
    <w:rsid w:val="00220E10"/>
    <w:rsid w:val="00220EC3"/>
    <w:rsid w:val="002211BD"/>
    <w:rsid w:val="0022357A"/>
    <w:rsid w:val="0022369F"/>
    <w:rsid w:val="00223BFA"/>
    <w:rsid w:val="0022422F"/>
    <w:rsid w:val="002244E1"/>
    <w:rsid w:val="00224B9C"/>
    <w:rsid w:val="00225874"/>
    <w:rsid w:val="00225A63"/>
    <w:rsid w:val="00226592"/>
    <w:rsid w:val="00226CBC"/>
    <w:rsid w:val="00227EFD"/>
    <w:rsid w:val="00230B9B"/>
    <w:rsid w:val="00230D1D"/>
    <w:rsid w:val="0023142B"/>
    <w:rsid w:val="002320E4"/>
    <w:rsid w:val="00232458"/>
    <w:rsid w:val="00232B50"/>
    <w:rsid w:val="00232C18"/>
    <w:rsid w:val="00233546"/>
    <w:rsid w:val="00234A67"/>
    <w:rsid w:val="0023503D"/>
    <w:rsid w:val="002352B0"/>
    <w:rsid w:val="00236065"/>
    <w:rsid w:val="0023620C"/>
    <w:rsid w:val="00236317"/>
    <w:rsid w:val="00236F5B"/>
    <w:rsid w:val="002373BA"/>
    <w:rsid w:val="002377B3"/>
    <w:rsid w:val="00237DA4"/>
    <w:rsid w:val="00240B2B"/>
    <w:rsid w:val="00241139"/>
    <w:rsid w:val="00241459"/>
    <w:rsid w:val="00241F7B"/>
    <w:rsid w:val="002421EA"/>
    <w:rsid w:val="00242946"/>
    <w:rsid w:val="00242F88"/>
    <w:rsid w:val="002431FC"/>
    <w:rsid w:val="002434AB"/>
    <w:rsid w:val="00243943"/>
    <w:rsid w:val="0024421F"/>
    <w:rsid w:val="0024426C"/>
    <w:rsid w:val="00244474"/>
    <w:rsid w:val="002444FA"/>
    <w:rsid w:val="002444FC"/>
    <w:rsid w:val="002450E6"/>
    <w:rsid w:val="00245EA7"/>
    <w:rsid w:val="0024686B"/>
    <w:rsid w:val="00246FC3"/>
    <w:rsid w:val="00247235"/>
    <w:rsid w:val="00247347"/>
    <w:rsid w:val="002477D2"/>
    <w:rsid w:val="00247844"/>
    <w:rsid w:val="002478E8"/>
    <w:rsid w:val="00247B04"/>
    <w:rsid w:val="00247BA8"/>
    <w:rsid w:val="00247ED1"/>
    <w:rsid w:val="002501DE"/>
    <w:rsid w:val="00250F5E"/>
    <w:rsid w:val="0025112F"/>
    <w:rsid w:val="0025185B"/>
    <w:rsid w:val="00251E28"/>
    <w:rsid w:val="00252379"/>
    <w:rsid w:val="00252EA2"/>
    <w:rsid w:val="00253304"/>
    <w:rsid w:val="00253405"/>
    <w:rsid w:val="00253515"/>
    <w:rsid w:val="002539E1"/>
    <w:rsid w:val="0025425B"/>
    <w:rsid w:val="00254BFE"/>
    <w:rsid w:val="00254C3F"/>
    <w:rsid w:val="00255AA9"/>
    <w:rsid w:val="00256359"/>
    <w:rsid w:val="00257569"/>
    <w:rsid w:val="00257A1B"/>
    <w:rsid w:val="00257B9B"/>
    <w:rsid w:val="0026069B"/>
    <w:rsid w:val="00261131"/>
    <w:rsid w:val="0026262C"/>
    <w:rsid w:val="002638C5"/>
    <w:rsid w:val="00263B5A"/>
    <w:rsid w:val="002643F3"/>
    <w:rsid w:val="00265D5D"/>
    <w:rsid w:val="00267633"/>
    <w:rsid w:val="002677F7"/>
    <w:rsid w:val="00267C50"/>
    <w:rsid w:val="00270376"/>
    <w:rsid w:val="0027060B"/>
    <w:rsid w:val="00270E54"/>
    <w:rsid w:val="00271818"/>
    <w:rsid w:val="00271B43"/>
    <w:rsid w:val="00271E95"/>
    <w:rsid w:val="00271FE5"/>
    <w:rsid w:val="00272DBA"/>
    <w:rsid w:val="00272DC5"/>
    <w:rsid w:val="002736A0"/>
    <w:rsid w:val="002740DA"/>
    <w:rsid w:val="00274288"/>
    <w:rsid w:val="002743C9"/>
    <w:rsid w:val="002744C3"/>
    <w:rsid w:val="00274DD9"/>
    <w:rsid w:val="00275595"/>
    <w:rsid w:val="00275651"/>
    <w:rsid w:val="00275C89"/>
    <w:rsid w:val="00275D86"/>
    <w:rsid w:val="00275DBD"/>
    <w:rsid w:val="00275FE7"/>
    <w:rsid w:val="00276BD4"/>
    <w:rsid w:val="00276C53"/>
    <w:rsid w:val="00276F67"/>
    <w:rsid w:val="002774A7"/>
    <w:rsid w:val="00277FA2"/>
    <w:rsid w:val="00280242"/>
    <w:rsid w:val="00280627"/>
    <w:rsid w:val="00282102"/>
    <w:rsid w:val="00282839"/>
    <w:rsid w:val="00282C9C"/>
    <w:rsid w:val="0028338D"/>
    <w:rsid w:val="00283568"/>
    <w:rsid w:val="00284F20"/>
    <w:rsid w:val="00285949"/>
    <w:rsid w:val="00285FAB"/>
    <w:rsid w:val="0028667D"/>
    <w:rsid w:val="002866FB"/>
    <w:rsid w:val="002874A2"/>
    <w:rsid w:val="002878A9"/>
    <w:rsid w:val="00287D37"/>
    <w:rsid w:val="00290B59"/>
    <w:rsid w:val="00290DA1"/>
    <w:rsid w:val="00291927"/>
    <w:rsid w:val="00291E33"/>
    <w:rsid w:val="00292447"/>
    <w:rsid w:val="00292987"/>
    <w:rsid w:val="00292ED5"/>
    <w:rsid w:val="00292F54"/>
    <w:rsid w:val="0029310B"/>
    <w:rsid w:val="00293ADA"/>
    <w:rsid w:val="00294A1E"/>
    <w:rsid w:val="00295052"/>
    <w:rsid w:val="0029537E"/>
    <w:rsid w:val="00295500"/>
    <w:rsid w:val="00295609"/>
    <w:rsid w:val="00296222"/>
    <w:rsid w:val="00296A66"/>
    <w:rsid w:val="00296B6A"/>
    <w:rsid w:val="00296D3E"/>
    <w:rsid w:val="00297293"/>
    <w:rsid w:val="002A011F"/>
    <w:rsid w:val="002A0517"/>
    <w:rsid w:val="002A0ED5"/>
    <w:rsid w:val="002A138D"/>
    <w:rsid w:val="002A2D95"/>
    <w:rsid w:val="002A340B"/>
    <w:rsid w:val="002A36BD"/>
    <w:rsid w:val="002A3F31"/>
    <w:rsid w:val="002A414E"/>
    <w:rsid w:val="002A4851"/>
    <w:rsid w:val="002A560A"/>
    <w:rsid w:val="002A5E0E"/>
    <w:rsid w:val="002A64A6"/>
    <w:rsid w:val="002A6533"/>
    <w:rsid w:val="002A6BE8"/>
    <w:rsid w:val="002A713F"/>
    <w:rsid w:val="002A7A65"/>
    <w:rsid w:val="002A7E5A"/>
    <w:rsid w:val="002B0B9A"/>
    <w:rsid w:val="002B0C19"/>
    <w:rsid w:val="002B19FE"/>
    <w:rsid w:val="002B1EA9"/>
    <w:rsid w:val="002B2499"/>
    <w:rsid w:val="002B310B"/>
    <w:rsid w:val="002B312B"/>
    <w:rsid w:val="002B3309"/>
    <w:rsid w:val="002B347B"/>
    <w:rsid w:val="002B3C57"/>
    <w:rsid w:val="002B4A9C"/>
    <w:rsid w:val="002B5D73"/>
    <w:rsid w:val="002B6271"/>
    <w:rsid w:val="002B695F"/>
    <w:rsid w:val="002B6C71"/>
    <w:rsid w:val="002B7568"/>
    <w:rsid w:val="002C04A9"/>
    <w:rsid w:val="002C0E28"/>
    <w:rsid w:val="002C0FC1"/>
    <w:rsid w:val="002C1455"/>
    <w:rsid w:val="002C194F"/>
    <w:rsid w:val="002C29C1"/>
    <w:rsid w:val="002C2B1E"/>
    <w:rsid w:val="002C2B42"/>
    <w:rsid w:val="002C2CFF"/>
    <w:rsid w:val="002C3595"/>
    <w:rsid w:val="002C45A9"/>
    <w:rsid w:val="002C467A"/>
    <w:rsid w:val="002C4C62"/>
    <w:rsid w:val="002C524D"/>
    <w:rsid w:val="002C54A6"/>
    <w:rsid w:val="002C561A"/>
    <w:rsid w:val="002C5F5F"/>
    <w:rsid w:val="002C6C05"/>
    <w:rsid w:val="002C7613"/>
    <w:rsid w:val="002C7D7E"/>
    <w:rsid w:val="002D005E"/>
    <w:rsid w:val="002D03FB"/>
    <w:rsid w:val="002D06F0"/>
    <w:rsid w:val="002D0A23"/>
    <w:rsid w:val="002D0AB1"/>
    <w:rsid w:val="002D0D97"/>
    <w:rsid w:val="002D0E24"/>
    <w:rsid w:val="002D0E6B"/>
    <w:rsid w:val="002D130F"/>
    <w:rsid w:val="002D182E"/>
    <w:rsid w:val="002D248F"/>
    <w:rsid w:val="002D27AA"/>
    <w:rsid w:val="002D2C9D"/>
    <w:rsid w:val="002D3128"/>
    <w:rsid w:val="002D38F4"/>
    <w:rsid w:val="002D4057"/>
    <w:rsid w:val="002D4D2B"/>
    <w:rsid w:val="002D50FF"/>
    <w:rsid w:val="002D53F4"/>
    <w:rsid w:val="002D575E"/>
    <w:rsid w:val="002D62A9"/>
    <w:rsid w:val="002D67B6"/>
    <w:rsid w:val="002D6AA6"/>
    <w:rsid w:val="002D76E7"/>
    <w:rsid w:val="002D799A"/>
    <w:rsid w:val="002E0758"/>
    <w:rsid w:val="002E09F1"/>
    <w:rsid w:val="002E0F1D"/>
    <w:rsid w:val="002E1398"/>
    <w:rsid w:val="002E181F"/>
    <w:rsid w:val="002E18CF"/>
    <w:rsid w:val="002E2755"/>
    <w:rsid w:val="002E28B0"/>
    <w:rsid w:val="002E2F85"/>
    <w:rsid w:val="002E30C1"/>
    <w:rsid w:val="002E319D"/>
    <w:rsid w:val="002E3C53"/>
    <w:rsid w:val="002E3CAE"/>
    <w:rsid w:val="002E4A6F"/>
    <w:rsid w:val="002E4BD3"/>
    <w:rsid w:val="002E4C4F"/>
    <w:rsid w:val="002E597C"/>
    <w:rsid w:val="002E6D97"/>
    <w:rsid w:val="002E6EC1"/>
    <w:rsid w:val="002E70AC"/>
    <w:rsid w:val="002E71E5"/>
    <w:rsid w:val="002E78BC"/>
    <w:rsid w:val="002E7912"/>
    <w:rsid w:val="002E79A0"/>
    <w:rsid w:val="002F017D"/>
    <w:rsid w:val="002F086B"/>
    <w:rsid w:val="002F0DB5"/>
    <w:rsid w:val="002F11E9"/>
    <w:rsid w:val="002F1B32"/>
    <w:rsid w:val="002F230F"/>
    <w:rsid w:val="002F23E7"/>
    <w:rsid w:val="002F2EF9"/>
    <w:rsid w:val="002F32E5"/>
    <w:rsid w:val="002F36C0"/>
    <w:rsid w:val="002F3737"/>
    <w:rsid w:val="002F40AD"/>
    <w:rsid w:val="002F58CD"/>
    <w:rsid w:val="002F5B0E"/>
    <w:rsid w:val="002F6778"/>
    <w:rsid w:val="003003BB"/>
    <w:rsid w:val="00301157"/>
    <w:rsid w:val="00301E82"/>
    <w:rsid w:val="0030255F"/>
    <w:rsid w:val="003026FF"/>
    <w:rsid w:val="003039B7"/>
    <w:rsid w:val="0030439E"/>
    <w:rsid w:val="003045A9"/>
    <w:rsid w:val="00304994"/>
    <w:rsid w:val="00304AB2"/>
    <w:rsid w:val="00304ED4"/>
    <w:rsid w:val="003056FF"/>
    <w:rsid w:val="0030584C"/>
    <w:rsid w:val="003070DD"/>
    <w:rsid w:val="00307E0D"/>
    <w:rsid w:val="00307E96"/>
    <w:rsid w:val="00310233"/>
    <w:rsid w:val="003109DC"/>
    <w:rsid w:val="00310AB5"/>
    <w:rsid w:val="003116FB"/>
    <w:rsid w:val="003126EC"/>
    <w:rsid w:val="0031291F"/>
    <w:rsid w:val="003129E3"/>
    <w:rsid w:val="00313323"/>
    <w:rsid w:val="00314341"/>
    <w:rsid w:val="003146BB"/>
    <w:rsid w:val="00315193"/>
    <w:rsid w:val="00315421"/>
    <w:rsid w:val="0031583B"/>
    <w:rsid w:val="003161AF"/>
    <w:rsid w:val="00317BD7"/>
    <w:rsid w:val="00317BEF"/>
    <w:rsid w:val="003203D8"/>
    <w:rsid w:val="00320435"/>
    <w:rsid w:val="003210FA"/>
    <w:rsid w:val="00321310"/>
    <w:rsid w:val="003222D4"/>
    <w:rsid w:val="00322F0B"/>
    <w:rsid w:val="003231FE"/>
    <w:rsid w:val="0032322C"/>
    <w:rsid w:val="00323242"/>
    <w:rsid w:val="00323D8B"/>
    <w:rsid w:val="00323F78"/>
    <w:rsid w:val="003241D7"/>
    <w:rsid w:val="00324539"/>
    <w:rsid w:val="00324592"/>
    <w:rsid w:val="00324A9B"/>
    <w:rsid w:val="00325DFF"/>
    <w:rsid w:val="00326031"/>
    <w:rsid w:val="00326282"/>
    <w:rsid w:val="00326FA6"/>
    <w:rsid w:val="00327277"/>
    <w:rsid w:val="00327A58"/>
    <w:rsid w:val="00327D3D"/>
    <w:rsid w:val="0033196B"/>
    <w:rsid w:val="00331D49"/>
    <w:rsid w:val="00334035"/>
    <w:rsid w:val="0033513C"/>
    <w:rsid w:val="003351EF"/>
    <w:rsid w:val="003352AE"/>
    <w:rsid w:val="00335D24"/>
    <w:rsid w:val="00336560"/>
    <w:rsid w:val="00336A27"/>
    <w:rsid w:val="0033703E"/>
    <w:rsid w:val="003375EC"/>
    <w:rsid w:val="00337BE7"/>
    <w:rsid w:val="00337FD4"/>
    <w:rsid w:val="00340471"/>
    <w:rsid w:val="003415CD"/>
    <w:rsid w:val="00341D37"/>
    <w:rsid w:val="00342254"/>
    <w:rsid w:val="00342587"/>
    <w:rsid w:val="00342849"/>
    <w:rsid w:val="00342A62"/>
    <w:rsid w:val="00342D80"/>
    <w:rsid w:val="00342E36"/>
    <w:rsid w:val="003449B9"/>
    <w:rsid w:val="00344A09"/>
    <w:rsid w:val="003450D1"/>
    <w:rsid w:val="003455E3"/>
    <w:rsid w:val="00345E63"/>
    <w:rsid w:val="00346324"/>
    <w:rsid w:val="003473C7"/>
    <w:rsid w:val="003478EB"/>
    <w:rsid w:val="00347B99"/>
    <w:rsid w:val="00350166"/>
    <w:rsid w:val="0035059E"/>
    <w:rsid w:val="00350672"/>
    <w:rsid w:val="00351521"/>
    <w:rsid w:val="003517F6"/>
    <w:rsid w:val="00352066"/>
    <w:rsid w:val="00352598"/>
    <w:rsid w:val="0035292B"/>
    <w:rsid w:val="00352962"/>
    <w:rsid w:val="00352B94"/>
    <w:rsid w:val="003533A6"/>
    <w:rsid w:val="00353C12"/>
    <w:rsid w:val="00353D97"/>
    <w:rsid w:val="00354F84"/>
    <w:rsid w:val="00355107"/>
    <w:rsid w:val="003554E1"/>
    <w:rsid w:val="00355958"/>
    <w:rsid w:val="00355CDC"/>
    <w:rsid w:val="00356C3A"/>
    <w:rsid w:val="0035788A"/>
    <w:rsid w:val="00357F74"/>
    <w:rsid w:val="003604EE"/>
    <w:rsid w:val="003610B9"/>
    <w:rsid w:val="003619C2"/>
    <w:rsid w:val="00361CEE"/>
    <w:rsid w:val="00362682"/>
    <w:rsid w:val="003627C5"/>
    <w:rsid w:val="003629E6"/>
    <w:rsid w:val="00362F31"/>
    <w:rsid w:val="00363249"/>
    <w:rsid w:val="00363B74"/>
    <w:rsid w:val="00363B8F"/>
    <w:rsid w:val="00364176"/>
    <w:rsid w:val="00364FBB"/>
    <w:rsid w:val="003656FB"/>
    <w:rsid w:val="0036670B"/>
    <w:rsid w:val="003669AC"/>
    <w:rsid w:val="00366AFF"/>
    <w:rsid w:val="003674F6"/>
    <w:rsid w:val="003679AF"/>
    <w:rsid w:val="00370E80"/>
    <w:rsid w:val="003714B3"/>
    <w:rsid w:val="0037216F"/>
    <w:rsid w:val="00372382"/>
    <w:rsid w:val="00372882"/>
    <w:rsid w:val="00372A22"/>
    <w:rsid w:val="00373190"/>
    <w:rsid w:val="003731CB"/>
    <w:rsid w:val="00373463"/>
    <w:rsid w:val="00373A5E"/>
    <w:rsid w:val="003744C9"/>
    <w:rsid w:val="00374CB5"/>
    <w:rsid w:val="00375354"/>
    <w:rsid w:val="00376327"/>
    <w:rsid w:val="00376897"/>
    <w:rsid w:val="00376BFF"/>
    <w:rsid w:val="00376F76"/>
    <w:rsid w:val="00377994"/>
    <w:rsid w:val="0038001E"/>
    <w:rsid w:val="003805EE"/>
    <w:rsid w:val="00380B2E"/>
    <w:rsid w:val="003815B2"/>
    <w:rsid w:val="003823C3"/>
    <w:rsid w:val="0038257B"/>
    <w:rsid w:val="00383C1A"/>
    <w:rsid w:val="00383D6A"/>
    <w:rsid w:val="00384226"/>
    <w:rsid w:val="00384915"/>
    <w:rsid w:val="003850E2"/>
    <w:rsid w:val="003852A4"/>
    <w:rsid w:val="00385FE7"/>
    <w:rsid w:val="003863C0"/>
    <w:rsid w:val="003869C4"/>
    <w:rsid w:val="00387563"/>
    <w:rsid w:val="00387843"/>
    <w:rsid w:val="003879B8"/>
    <w:rsid w:val="00387CEB"/>
    <w:rsid w:val="00390768"/>
    <w:rsid w:val="00390A7C"/>
    <w:rsid w:val="0039147D"/>
    <w:rsid w:val="00391824"/>
    <w:rsid w:val="00391B53"/>
    <w:rsid w:val="003922C2"/>
    <w:rsid w:val="00393161"/>
    <w:rsid w:val="0039338D"/>
    <w:rsid w:val="00393851"/>
    <w:rsid w:val="00393DEC"/>
    <w:rsid w:val="00393FB8"/>
    <w:rsid w:val="00394031"/>
    <w:rsid w:val="00394575"/>
    <w:rsid w:val="00394DB4"/>
    <w:rsid w:val="00394DCE"/>
    <w:rsid w:val="00394EDA"/>
    <w:rsid w:val="0039502C"/>
    <w:rsid w:val="00395230"/>
    <w:rsid w:val="0039616C"/>
    <w:rsid w:val="003964B3"/>
    <w:rsid w:val="0039662C"/>
    <w:rsid w:val="0039694D"/>
    <w:rsid w:val="003969E2"/>
    <w:rsid w:val="0039741D"/>
    <w:rsid w:val="0039786A"/>
    <w:rsid w:val="00397ED5"/>
    <w:rsid w:val="003A0430"/>
    <w:rsid w:val="003A117C"/>
    <w:rsid w:val="003A1357"/>
    <w:rsid w:val="003A1DD5"/>
    <w:rsid w:val="003A2582"/>
    <w:rsid w:val="003A25D9"/>
    <w:rsid w:val="003A31F2"/>
    <w:rsid w:val="003A32DF"/>
    <w:rsid w:val="003A3471"/>
    <w:rsid w:val="003A378E"/>
    <w:rsid w:val="003A3AB2"/>
    <w:rsid w:val="003A3B2F"/>
    <w:rsid w:val="003A3F50"/>
    <w:rsid w:val="003A49B5"/>
    <w:rsid w:val="003A5FF4"/>
    <w:rsid w:val="003A7E7E"/>
    <w:rsid w:val="003B0ADB"/>
    <w:rsid w:val="003B1166"/>
    <w:rsid w:val="003B2108"/>
    <w:rsid w:val="003B2801"/>
    <w:rsid w:val="003B376C"/>
    <w:rsid w:val="003B3DA9"/>
    <w:rsid w:val="003B3F79"/>
    <w:rsid w:val="003B4DB1"/>
    <w:rsid w:val="003B4E13"/>
    <w:rsid w:val="003B535F"/>
    <w:rsid w:val="003B55DE"/>
    <w:rsid w:val="003B5E16"/>
    <w:rsid w:val="003B6113"/>
    <w:rsid w:val="003B6292"/>
    <w:rsid w:val="003B6E6B"/>
    <w:rsid w:val="003B6FA2"/>
    <w:rsid w:val="003B74A2"/>
    <w:rsid w:val="003C0569"/>
    <w:rsid w:val="003C08D5"/>
    <w:rsid w:val="003C09C8"/>
    <w:rsid w:val="003C0B6F"/>
    <w:rsid w:val="003C151D"/>
    <w:rsid w:val="003C1730"/>
    <w:rsid w:val="003C179E"/>
    <w:rsid w:val="003C1CF0"/>
    <w:rsid w:val="003C1D05"/>
    <w:rsid w:val="003C296B"/>
    <w:rsid w:val="003C299B"/>
    <w:rsid w:val="003C3585"/>
    <w:rsid w:val="003C38ED"/>
    <w:rsid w:val="003C3B0B"/>
    <w:rsid w:val="003C4014"/>
    <w:rsid w:val="003C4C14"/>
    <w:rsid w:val="003C4C83"/>
    <w:rsid w:val="003C518E"/>
    <w:rsid w:val="003C5506"/>
    <w:rsid w:val="003C5777"/>
    <w:rsid w:val="003C58AD"/>
    <w:rsid w:val="003C59F4"/>
    <w:rsid w:val="003C66FE"/>
    <w:rsid w:val="003C74A1"/>
    <w:rsid w:val="003C7F9F"/>
    <w:rsid w:val="003D017E"/>
    <w:rsid w:val="003D0518"/>
    <w:rsid w:val="003D0598"/>
    <w:rsid w:val="003D105F"/>
    <w:rsid w:val="003D215F"/>
    <w:rsid w:val="003D2BDE"/>
    <w:rsid w:val="003D2E2F"/>
    <w:rsid w:val="003D32FF"/>
    <w:rsid w:val="003D366B"/>
    <w:rsid w:val="003D4D3F"/>
    <w:rsid w:val="003D4EF5"/>
    <w:rsid w:val="003D53ED"/>
    <w:rsid w:val="003D55DF"/>
    <w:rsid w:val="003D55EE"/>
    <w:rsid w:val="003D56DA"/>
    <w:rsid w:val="003D7492"/>
    <w:rsid w:val="003D7B49"/>
    <w:rsid w:val="003E0E06"/>
    <w:rsid w:val="003E103F"/>
    <w:rsid w:val="003E1C73"/>
    <w:rsid w:val="003E1EDB"/>
    <w:rsid w:val="003E2B5A"/>
    <w:rsid w:val="003E3D17"/>
    <w:rsid w:val="003E4480"/>
    <w:rsid w:val="003E4A3F"/>
    <w:rsid w:val="003E5F34"/>
    <w:rsid w:val="003E65E8"/>
    <w:rsid w:val="003E689F"/>
    <w:rsid w:val="003E6C18"/>
    <w:rsid w:val="003E6C26"/>
    <w:rsid w:val="003E78B2"/>
    <w:rsid w:val="003F088C"/>
    <w:rsid w:val="003F0903"/>
    <w:rsid w:val="003F21AC"/>
    <w:rsid w:val="003F2409"/>
    <w:rsid w:val="003F3B1D"/>
    <w:rsid w:val="003F3C10"/>
    <w:rsid w:val="003F4409"/>
    <w:rsid w:val="003F4F4E"/>
    <w:rsid w:val="003F52C6"/>
    <w:rsid w:val="003F5E12"/>
    <w:rsid w:val="003F5E6A"/>
    <w:rsid w:val="003F5FB6"/>
    <w:rsid w:val="003F5FCB"/>
    <w:rsid w:val="003F72AA"/>
    <w:rsid w:val="003F740D"/>
    <w:rsid w:val="003F79F4"/>
    <w:rsid w:val="003F7F42"/>
    <w:rsid w:val="0040044F"/>
    <w:rsid w:val="00400E71"/>
    <w:rsid w:val="0040294C"/>
    <w:rsid w:val="0040298D"/>
    <w:rsid w:val="00403690"/>
    <w:rsid w:val="00403AF9"/>
    <w:rsid w:val="004051B3"/>
    <w:rsid w:val="0040570F"/>
    <w:rsid w:val="00405E75"/>
    <w:rsid w:val="0040632D"/>
    <w:rsid w:val="00406399"/>
    <w:rsid w:val="0040686C"/>
    <w:rsid w:val="0040786F"/>
    <w:rsid w:val="00407AFA"/>
    <w:rsid w:val="00410176"/>
    <w:rsid w:val="004103A8"/>
    <w:rsid w:val="00411FE6"/>
    <w:rsid w:val="004122E9"/>
    <w:rsid w:val="0041245B"/>
    <w:rsid w:val="004129F6"/>
    <w:rsid w:val="00412DE9"/>
    <w:rsid w:val="00413001"/>
    <w:rsid w:val="0041315D"/>
    <w:rsid w:val="00414A32"/>
    <w:rsid w:val="00414D04"/>
    <w:rsid w:val="00414D82"/>
    <w:rsid w:val="00415147"/>
    <w:rsid w:val="004160AE"/>
    <w:rsid w:val="0041760D"/>
    <w:rsid w:val="00417DA0"/>
    <w:rsid w:val="00420763"/>
    <w:rsid w:val="00420903"/>
    <w:rsid w:val="00420CF3"/>
    <w:rsid w:val="004215A6"/>
    <w:rsid w:val="00421973"/>
    <w:rsid w:val="00422361"/>
    <w:rsid w:val="004223FD"/>
    <w:rsid w:val="0042251D"/>
    <w:rsid w:val="004233E9"/>
    <w:rsid w:val="00423AAE"/>
    <w:rsid w:val="00423F3C"/>
    <w:rsid w:val="004241C1"/>
    <w:rsid w:val="00424539"/>
    <w:rsid w:val="0042463E"/>
    <w:rsid w:val="00424C95"/>
    <w:rsid w:val="00424D86"/>
    <w:rsid w:val="00426B31"/>
    <w:rsid w:val="00426DE8"/>
    <w:rsid w:val="004278C8"/>
    <w:rsid w:val="00427A12"/>
    <w:rsid w:val="00430488"/>
    <w:rsid w:val="0043078A"/>
    <w:rsid w:val="0043148D"/>
    <w:rsid w:val="00432993"/>
    <w:rsid w:val="00432D3D"/>
    <w:rsid w:val="00433EFD"/>
    <w:rsid w:val="0043440B"/>
    <w:rsid w:val="00434C5F"/>
    <w:rsid w:val="00434CCD"/>
    <w:rsid w:val="00435D3E"/>
    <w:rsid w:val="00436335"/>
    <w:rsid w:val="00437035"/>
    <w:rsid w:val="00437F2A"/>
    <w:rsid w:val="00440022"/>
    <w:rsid w:val="00442516"/>
    <w:rsid w:val="00442D04"/>
    <w:rsid w:val="00443908"/>
    <w:rsid w:val="004439DE"/>
    <w:rsid w:val="00443C1C"/>
    <w:rsid w:val="00444812"/>
    <w:rsid w:val="004451EB"/>
    <w:rsid w:val="00445473"/>
    <w:rsid w:val="0044578A"/>
    <w:rsid w:val="004457F2"/>
    <w:rsid w:val="00445CDF"/>
    <w:rsid w:val="00446538"/>
    <w:rsid w:val="0044658B"/>
    <w:rsid w:val="00446D0E"/>
    <w:rsid w:val="00446DFD"/>
    <w:rsid w:val="00447F3D"/>
    <w:rsid w:val="004506D9"/>
    <w:rsid w:val="00451969"/>
    <w:rsid w:val="00452AC0"/>
    <w:rsid w:val="00453333"/>
    <w:rsid w:val="00453CCD"/>
    <w:rsid w:val="00454B00"/>
    <w:rsid w:val="00454B05"/>
    <w:rsid w:val="004550C7"/>
    <w:rsid w:val="00455561"/>
    <w:rsid w:val="004559FD"/>
    <w:rsid w:val="004565EB"/>
    <w:rsid w:val="004568F5"/>
    <w:rsid w:val="00456A5F"/>
    <w:rsid w:val="00456E9B"/>
    <w:rsid w:val="00456ECE"/>
    <w:rsid w:val="00457C53"/>
    <w:rsid w:val="00457ED8"/>
    <w:rsid w:val="00460265"/>
    <w:rsid w:val="00460491"/>
    <w:rsid w:val="00460532"/>
    <w:rsid w:val="004607F7"/>
    <w:rsid w:val="00460856"/>
    <w:rsid w:val="004613A5"/>
    <w:rsid w:val="0046144D"/>
    <w:rsid w:val="0046157C"/>
    <w:rsid w:val="00461898"/>
    <w:rsid w:val="00463A58"/>
    <w:rsid w:val="0046525F"/>
    <w:rsid w:val="00467A23"/>
    <w:rsid w:val="00467BE9"/>
    <w:rsid w:val="004709C7"/>
    <w:rsid w:val="0047131A"/>
    <w:rsid w:val="004719E0"/>
    <w:rsid w:val="004720A5"/>
    <w:rsid w:val="004726C1"/>
    <w:rsid w:val="00472AA1"/>
    <w:rsid w:val="00473980"/>
    <w:rsid w:val="004740CF"/>
    <w:rsid w:val="0047464C"/>
    <w:rsid w:val="00474F17"/>
    <w:rsid w:val="004751EB"/>
    <w:rsid w:val="004752B7"/>
    <w:rsid w:val="004756B1"/>
    <w:rsid w:val="00476297"/>
    <w:rsid w:val="004777E4"/>
    <w:rsid w:val="0048097B"/>
    <w:rsid w:val="004825BB"/>
    <w:rsid w:val="00483089"/>
    <w:rsid w:val="00483C28"/>
    <w:rsid w:val="00484020"/>
    <w:rsid w:val="0048490A"/>
    <w:rsid w:val="00485BB8"/>
    <w:rsid w:val="004861A2"/>
    <w:rsid w:val="0048650F"/>
    <w:rsid w:val="0048688F"/>
    <w:rsid w:val="00486B58"/>
    <w:rsid w:val="00487776"/>
    <w:rsid w:val="00490605"/>
    <w:rsid w:val="00490C11"/>
    <w:rsid w:val="0049177E"/>
    <w:rsid w:val="0049234A"/>
    <w:rsid w:val="00492495"/>
    <w:rsid w:val="00492EA1"/>
    <w:rsid w:val="0049321E"/>
    <w:rsid w:val="004932F0"/>
    <w:rsid w:val="00493518"/>
    <w:rsid w:val="0049379B"/>
    <w:rsid w:val="00493C10"/>
    <w:rsid w:val="00493CC6"/>
    <w:rsid w:val="00494B66"/>
    <w:rsid w:val="00494E64"/>
    <w:rsid w:val="00495354"/>
    <w:rsid w:val="00497218"/>
    <w:rsid w:val="004975C7"/>
    <w:rsid w:val="004A0032"/>
    <w:rsid w:val="004A09F1"/>
    <w:rsid w:val="004A0B04"/>
    <w:rsid w:val="004A195F"/>
    <w:rsid w:val="004A1CBE"/>
    <w:rsid w:val="004A2722"/>
    <w:rsid w:val="004A29A7"/>
    <w:rsid w:val="004A2E45"/>
    <w:rsid w:val="004A3E03"/>
    <w:rsid w:val="004A40C8"/>
    <w:rsid w:val="004A426E"/>
    <w:rsid w:val="004A4E74"/>
    <w:rsid w:val="004A554D"/>
    <w:rsid w:val="004A5B72"/>
    <w:rsid w:val="004A5DB2"/>
    <w:rsid w:val="004A5F0E"/>
    <w:rsid w:val="004A6172"/>
    <w:rsid w:val="004A681E"/>
    <w:rsid w:val="004A6AF6"/>
    <w:rsid w:val="004A6CA5"/>
    <w:rsid w:val="004A6ECA"/>
    <w:rsid w:val="004A6FC7"/>
    <w:rsid w:val="004A73F9"/>
    <w:rsid w:val="004A744D"/>
    <w:rsid w:val="004A7817"/>
    <w:rsid w:val="004A7D8D"/>
    <w:rsid w:val="004A7EBC"/>
    <w:rsid w:val="004B1584"/>
    <w:rsid w:val="004B1802"/>
    <w:rsid w:val="004B305E"/>
    <w:rsid w:val="004B3122"/>
    <w:rsid w:val="004B3784"/>
    <w:rsid w:val="004B3788"/>
    <w:rsid w:val="004B3E02"/>
    <w:rsid w:val="004B44D0"/>
    <w:rsid w:val="004B4B76"/>
    <w:rsid w:val="004B4BEA"/>
    <w:rsid w:val="004B548C"/>
    <w:rsid w:val="004B57EC"/>
    <w:rsid w:val="004B665D"/>
    <w:rsid w:val="004B707E"/>
    <w:rsid w:val="004B725C"/>
    <w:rsid w:val="004B7454"/>
    <w:rsid w:val="004C0326"/>
    <w:rsid w:val="004C0E6B"/>
    <w:rsid w:val="004C0F54"/>
    <w:rsid w:val="004C1028"/>
    <w:rsid w:val="004C113D"/>
    <w:rsid w:val="004C126A"/>
    <w:rsid w:val="004C20E1"/>
    <w:rsid w:val="004C26F9"/>
    <w:rsid w:val="004C29FF"/>
    <w:rsid w:val="004C4789"/>
    <w:rsid w:val="004C5254"/>
    <w:rsid w:val="004C6B2D"/>
    <w:rsid w:val="004C6EA3"/>
    <w:rsid w:val="004C7666"/>
    <w:rsid w:val="004C7CAA"/>
    <w:rsid w:val="004C7DC7"/>
    <w:rsid w:val="004D00CA"/>
    <w:rsid w:val="004D076A"/>
    <w:rsid w:val="004D12B0"/>
    <w:rsid w:val="004D1391"/>
    <w:rsid w:val="004D1AD4"/>
    <w:rsid w:val="004D23DB"/>
    <w:rsid w:val="004D27DF"/>
    <w:rsid w:val="004D27F7"/>
    <w:rsid w:val="004D2CF6"/>
    <w:rsid w:val="004D2FC3"/>
    <w:rsid w:val="004D4262"/>
    <w:rsid w:val="004D42AE"/>
    <w:rsid w:val="004D4370"/>
    <w:rsid w:val="004D4433"/>
    <w:rsid w:val="004D53F2"/>
    <w:rsid w:val="004D626B"/>
    <w:rsid w:val="004D705E"/>
    <w:rsid w:val="004D71BA"/>
    <w:rsid w:val="004E03CF"/>
    <w:rsid w:val="004E05D2"/>
    <w:rsid w:val="004E1AD8"/>
    <w:rsid w:val="004E2689"/>
    <w:rsid w:val="004E2EA0"/>
    <w:rsid w:val="004E3D42"/>
    <w:rsid w:val="004E3E7F"/>
    <w:rsid w:val="004E3F92"/>
    <w:rsid w:val="004E431E"/>
    <w:rsid w:val="004E43D1"/>
    <w:rsid w:val="004E4C6F"/>
    <w:rsid w:val="004E52CC"/>
    <w:rsid w:val="004E5EFE"/>
    <w:rsid w:val="004E6289"/>
    <w:rsid w:val="004E65BC"/>
    <w:rsid w:val="004E66EC"/>
    <w:rsid w:val="004E7202"/>
    <w:rsid w:val="004F0360"/>
    <w:rsid w:val="004F080A"/>
    <w:rsid w:val="004F2192"/>
    <w:rsid w:val="004F2D07"/>
    <w:rsid w:val="004F2DD0"/>
    <w:rsid w:val="004F2E74"/>
    <w:rsid w:val="004F33A2"/>
    <w:rsid w:val="004F360D"/>
    <w:rsid w:val="004F53A8"/>
    <w:rsid w:val="004F58C8"/>
    <w:rsid w:val="004F5F38"/>
    <w:rsid w:val="004F6B44"/>
    <w:rsid w:val="004F707A"/>
    <w:rsid w:val="004F73A7"/>
    <w:rsid w:val="004F75EC"/>
    <w:rsid w:val="0050041D"/>
    <w:rsid w:val="0050099A"/>
    <w:rsid w:val="00501794"/>
    <w:rsid w:val="0050337F"/>
    <w:rsid w:val="00503B63"/>
    <w:rsid w:val="00503DD4"/>
    <w:rsid w:val="00504410"/>
    <w:rsid w:val="0050457C"/>
    <w:rsid w:val="005048B0"/>
    <w:rsid w:val="005048E9"/>
    <w:rsid w:val="00504924"/>
    <w:rsid w:val="00505587"/>
    <w:rsid w:val="00505754"/>
    <w:rsid w:val="00505C35"/>
    <w:rsid w:val="0050606A"/>
    <w:rsid w:val="00506117"/>
    <w:rsid w:val="00506152"/>
    <w:rsid w:val="00506B7A"/>
    <w:rsid w:val="00510F88"/>
    <w:rsid w:val="0051195D"/>
    <w:rsid w:val="00512271"/>
    <w:rsid w:val="0051277D"/>
    <w:rsid w:val="005128FD"/>
    <w:rsid w:val="00512D48"/>
    <w:rsid w:val="0051358D"/>
    <w:rsid w:val="00513CFB"/>
    <w:rsid w:val="00514210"/>
    <w:rsid w:val="00514F98"/>
    <w:rsid w:val="005156B4"/>
    <w:rsid w:val="005157B1"/>
    <w:rsid w:val="0051652E"/>
    <w:rsid w:val="00516579"/>
    <w:rsid w:val="00516945"/>
    <w:rsid w:val="00516A7F"/>
    <w:rsid w:val="005171BA"/>
    <w:rsid w:val="0051731B"/>
    <w:rsid w:val="0051773F"/>
    <w:rsid w:val="005177C2"/>
    <w:rsid w:val="00517D01"/>
    <w:rsid w:val="00517F13"/>
    <w:rsid w:val="005205FE"/>
    <w:rsid w:val="0052103D"/>
    <w:rsid w:val="005215E1"/>
    <w:rsid w:val="005216E5"/>
    <w:rsid w:val="00521F45"/>
    <w:rsid w:val="00521F88"/>
    <w:rsid w:val="00523130"/>
    <w:rsid w:val="00523927"/>
    <w:rsid w:val="00523CE9"/>
    <w:rsid w:val="005243C5"/>
    <w:rsid w:val="00524789"/>
    <w:rsid w:val="0052487F"/>
    <w:rsid w:val="00524BE5"/>
    <w:rsid w:val="00524FE9"/>
    <w:rsid w:val="005252E0"/>
    <w:rsid w:val="005259CA"/>
    <w:rsid w:val="00525D46"/>
    <w:rsid w:val="00525FE2"/>
    <w:rsid w:val="005264DA"/>
    <w:rsid w:val="00526DD7"/>
    <w:rsid w:val="005272E4"/>
    <w:rsid w:val="00527809"/>
    <w:rsid w:val="005278F1"/>
    <w:rsid w:val="00530A10"/>
    <w:rsid w:val="005314D2"/>
    <w:rsid w:val="005314D7"/>
    <w:rsid w:val="00531D26"/>
    <w:rsid w:val="00531F3B"/>
    <w:rsid w:val="005320FC"/>
    <w:rsid w:val="0053268F"/>
    <w:rsid w:val="005332D8"/>
    <w:rsid w:val="0053484E"/>
    <w:rsid w:val="00534F43"/>
    <w:rsid w:val="005351AC"/>
    <w:rsid w:val="005356AE"/>
    <w:rsid w:val="00535AF8"/>
    <w:rsid w:val="00535F32"/>
    <w:rsid w:val="005361FD"/>
    <w:rsid w:val="005369B2"/>
    <w:rsid w:val="00536AA7"/>
    <w:rsid w:val="00537063"/>
    <w:rsid w:val="00537093"/>
    <w:rsid w:val="005371FC"/>
    <w:rsid w:val="0053743A"/>
    <w:rsid w:val="00537C20"/>
    <w:rsid w:val="00540015"/>
    <w:rsid w:val="005403BB"/>
    <w:rsid w:val="00540B82"/>
    <w:rsid w:val="00540E57"/>
    <w:rsid w:val="00540FFE"/>
    <w:rsid w:val="00541005"/>
    <w:rsid w:val="00541F10"/>
    <w:rsid w:val="00541FA6"/>
    <w:rsid w:val="005420CF"/>
    <w:rsid w:val="005422E1"/>
    <w:rsid w:val="0054237E"/>
    <w:rsid w:val="005424F6"/>
    <w:rsid w:val="00542E3A"/>
    <w:rsid w:val="00543286"/>
    <w:rsid w:val="005433BB"/>
    <w:rsid w:val="005435C4"/>
    <w:rsid w:val="0054366F"/>
    <w:rsid w:val="00543E1D"/>
    <w:rsid w:val="0054407A"/>
    <w:rsid w:val="005441E4"/>
    <w:rsid w:val="0054442F"/>
    <w:rsid w:val="00544CCD"/>
    <w:rsid w:val="00545B0C"/>
    <w:rsid w:val="00545C2D"/>
    <w:rsid w:val="00545FC7"/>
    <w:rsid w:val="005464BD"/>
    <w:rsid w:val="005468B0"/>
    <w:rsid w:val="00547327"/>
    <w:rsid w:val="0054760E"/>
    <w:rsid w:val="00550633"/>
    <w:rsid w:val="00550DDC"/>
    <w:rsid w:val="00550F3C"/>
    <w:rsid w:val="00550FCD"/>
    <w:rsid w:val="0055114C"/>
    <w:rsid w:val="00551B45"/>
    <w:rsid w:val="005520AE"/>
    <w:rsid w:val="005529BF"/>
    <w:rsid w:val="00552ACE"/>
    <w:rsid w:val="005535A9"/>
    <w:rsid w:val="0055620F"/>
    <w:rsid w:val="00556537"/>
    <w:rsid w:val="005565E0"/>
    <w:rsid w:val="00556805"/>
    <w:rsid w:val="00556947"/>
    <w:rsid w:val="005574E0"/>
    <w:rsid w:val="00560136"/>
    <w:rsid w:val="00560B10"/>
    <w:rsid w:val="00561102"/>
    <w:rsid w:val="005611DF"/>
    <w:rsid w:val="005623C5"/>
    <w:rsid w:val="005626A4"/>
    <w:rsid w:val="0056287B"/>
    <w:rsid w:val="00562B4C"/>
    <w:rsid w:val="0056330A"/>
    <w:rsid w:val="0056437D"/>
    <w:rsid w:val="0056467B"/>
    <w:rsid w:val="00564785"/>
    <w:rsid w:val="00564B09"/>
    <w:rsid w:val="00565346"/>
    <w:rsid w:val="00565B6E"/>
    <w:rsid w:val="00565D54"/>
    <w:rsid w:val="0056663B"/>
    <w:rsid w:val="005669E7"/>
    <w:rsid w:val="00566A06"/>
    <w:rsid w:val="005675BE"/>
    <w:rsid w:val="00567ADA"/>
    <w:rsid w:val="00567B87"/>
    <w:rsid w:val="00570A0C"/>
    <w:rsid w:val="00571226"/>
    <w:rsid w:val="00572311"/>
    <w:rsid w:val="00572C7F"/>
    <w:rsid w:val="00573520"/>
    <w:rsid w:val="005740C6"/>
    <w:rsid w:val="005747C9"/>
    <w:rsid w:val="00574925"/>
    <w:rsid w:val="00574C9A"/>
    <w:rsid w:val="00574DA7"/>
    <w:rsid w:val="00575B49"/>
    <w:rsid w:val="005762F4"/>
    <w:rsid w:val="005769FF"/>
    <w:rsid w:val="00576EAE"/>
    <w:rsid w:val="00576FEE"/>
    <w:rsid w:val="00577D29"/>
    <w:rsid w:val="00580061"/>
    <w:rsid w:val="0058011C"/>
    <w:rsid w:val="0058096E"/>
    <w:rsid w:val="00580A4B"/>
    <w:rsid w:val="00580DA4"/>
    <w:rsid w:val="00580E6F"/>
    <w:rsid w:val="00580F26"/>
    <w:rsid w:val="005814A0"/>
    <w:rsid w:val="0058166A"/>
    <w:rsid w:val="00581899"/>
    <w:rsid w:val="00581D55"/>
    <w:rsid w:val="00581FA7"/>
    <w:rsid w:val="005826B5"/>
    <w:rsid w:val="00582A25"/>
    <w:rsid w:val="005851AA"/>
    <w:rsid w:val="005852DC"/>
    <w:rsid w:val="005852E7"/>
    <w:rsid w:val="0058591E"/>
    <w:rsid w:val="00585EE9"/>
    <w:rsid w:val="005865E5"/>
    <w:rsid w:val="005868AC"/>
    <w:rsid w:val="0058696A"/>
    <w:rsid w:val="00586BDC"/>
    <w:rsid w:val="0058759A"/>
    <w:rsid w:val="005875BA"/>
    <w:rsid w:val="00590B58"/>
    <w:rsid w:val="00590FEE"/>
    <w:rsid w:val="0059111A"/>
    <w:rsid w:val="00591B44"/>
    <w:rsid w:val="00591CF3"/>
    <w:rsid w:val="00592CE9"/>
    <w:rsid w:val="00592D8B"/>
    <w:rsid w:val="00592D90"/>
    <w:rsid w:val="005941D7"/>
    <w:rsid w:val="005945D4"/>
    <w:rsid w:val="00594762"/>
    <w:rsid w:val="0059568C"/>
    <w:rsid w:val="005961DE"/>
    <w:rsid w:val="0059657C"/>
    <w:rsid w:val="0059694C"/>
    <w:rsid w:val="005972E4"/>
    <w:rsid w:val="005973E0"/>
    <w:rsid w:val="005A160C"/>
    <w:rsid w:val="005A1A3D"/>
    <w:rsid w:val="005A1D8C"/>
    <w:rsid w:val="005A2588"/>
    <w:rsid w:val="005A28B4"/>
    <w:rsid w:val="005A2FC1"/>
    <w:rsid w:val="005A42AC"/>
    <w:rsid w:val="005A6DAF"/>
    <w:rsid w:val="005A7137"/>
    <w:rsid w:val="005A730E"/>
    <w:rsid w:val="005A733F"/>
    <w:rsid w:val="005A7AE1"/>
    <w:rsid w:val="005B01DE"/>
    <w:rsid w:val="005B0811"/>
    <w:rsid w:val="005B16C9"/>
    <w:rsid w:val="005B1C9C"/>
    <w:rsid w:val="005B3F50"/>
    <w:rsid w:val="005B408E"/>
    <w:rsid w:val="005B41D8"/>
    <w:rsid w:val="005B43FA"/>
    <w:rsid w:val="005B47DD"/>
    <w:rsid w:val="005B4AAA"/>
    <w:rsid w:val="005B5BDF"/>
    <w:rsid w:val="005B5C63"/>
    <w:rsid w:val="005B673A"/>
    <w:rsid w:val="005B67D9"/>
    <w:rsid w:val="005B7AFC"/>
    <w:rsid w:val="005B7CB1"/>
    <w:rsid w:val="005C00D1"/>
    <w:rsid w:val="005C0541"/>
    <w:rsid w:val="005C09AC"/>
    <w:rsid w:val="005C0A2B"/>
    <w:rsid w:val="005C173A"/>
    <w:rsid w:val="005C1B48"/>
    <w:rsid w:val="005C1B4A"/>
    <w:rsid w:val="005C1C00"/>
    <w:rsid w:val="005C1DA8"/>
    <w:rsid w:val="005C2330"/>
    <w:rsid w:val="005C3908"/>
    <w:rsid w:val="005C3BCD"/>
    <w:rsid w:val="005C4096"/>
    <w:rsid w:val="005C4501"/>
    <w:rsid w:val="005C5F2D"/>
    <w:rsid w:val="005C7299"/>
    <w:rsid w:val="005C7C01"/>
    <w:rsid w:val="005C7DB4"/>
    <w:rsid w:val="005D04C7"/>
    <w:rsid w:val="005D0AA9"/>
    <w:rsid w:val="005D194F"/>
    <w:rsid w:val="005D1C58"/>
    <w:rsid w:val="005D1E44"/>
    <w:rsid w:val="005D1E84"/>
    <w:rsid w:val="005D1EDC"/>
    <w:rsid w:val="005D214E"/>
    <w:rsid w:val="005D2442"/>
    <w:rsid w:val="005D3186"/>
    <w:rsid w:val="005D3ED0"/>
    <w:rsid w:val="005D3F77"/>
    <w:rsid w:val="005D46F7"/>
    <w:rsid w:val="005D4C03"/>
    <w:rsid w:val="005D5656"/>
    <w:rsid w:val="005D5E59"/>
    <w:rsid w:val="005D6696"/>
    <w:rsid w:val="005D6B3C"/>
    <w:rsid w:val="005D6FD8"/>
    <w:rsid w:val="005D7A9D"/>
    <w:rsid w:val="005D7BC8"/>
    <w:rsid w:val="005E05C7"/>
    <w:rsid w:val="005E16B9"/>
    <w:rsid w:val="005E19C1"/>
    <w:rsid w:val="005E1A61"/>
    <w:rsid w:val="005E1B49"/>
    <w:rsid w:val="005E1E6B"/>
    <w:rsid w:val="005E2172"/>
    <w:rsid w:val="005E2BD7"/>
    <w:rsid w:val="005E2BF7"/>
    <w:rsid w:val="005E2C9B"/>
    <w:rsid w:val="005E2D86"/>
    <w:rsid w:val="005E306A"/>
    <w:rsid w:val="005E370B"/>
    <w:rsid w:val="005E3C2D"/>
    <w:rsid w:val="005E3C45"/>
    <w:rsid w:val="005E78BD"/>
    <w:rsid w:val="005F01DC"/>
    <w:rsid w:val="005F07E4"/>
    <w:rsid w:val="005F1485"/>
    <w:rsid w:val="005F1603"/>
    <w:rsid w:val="005F2037"/>
    <w:rsid w:val="005F250E"/>
    <w:rsid w:val="005F34F4"/>
    <w:rsid w:val="005F355F"/>
    <w:rsid w:val="005F367B"/>
    <w:rsid w:val="005F4A58"/>
    <w:rsid w:val="005F4C48"/>
    <w:rsid w:val="005F50E1"/>
    <w:rsid w:val="005F510E"/>
    <w:rsid w:val="005F5F34"/>
    <w:rsid w:val="005F6179"/>
    <w:rsid w:val="005F61AF"/>
    <w:rsid w:val="005F6AA6"/>
    <w:rsid w:val="005F6BE9"/>
    <w:rsid w:val="005F71CF"/>
    <w:rsid w:val="005F77C1"/>
    <w:rsid w:val="00600626"/>
    <w:rsid w:val="00600D14"/>
    <w:rsid w:val="00600E59"/>
    <w:rsid w:val="006017A7"/>
    <w:rsid w:val="0060184F"/>
    <w:rsid w:val="0060194E"/>
    <w:rsid w:val="00601C35"/>
    <w:rsid w:val="0060229C"/>
    <w:rsid w:val="00602C73"/>
    <w:rsid w:val="00602FA2"/>
    <w:rsid w:val="00603063"/>
    <w:rsid w:val="0060416F"/>
    <w:rsid w:val="00604CBD"/>
    <w:rsid w:val="00605592"/>
    <w:rsid w:val="00605CB4"/>
    <w:rsid w:val="00606626"/>
    <w:rsid w:val="006070A8"/>
    <w:rsid w:val="006071A5"/>
    <w:rsid w:val="006072EC"/>
    <w:rsid w:val="00610040"/>
    <w:rsid w:val="006103C7"/>
    <w:rsid w:val="006106D8"/>
    <w:rsid w:val="00610A97"/>
    <w:rsid w:val="00610DF7"/>
    <w:rsid w:val="00612C5A"/>
    <w:rsid w:val="00613367"/>
    <w:rsid w:val="00613B8C"/>
    <w:rsid w:val="006144EF"/>
    <w:rsid w:val="00614E38"/>
    <w:rsid w:val="006150BD"/>
    <w:rsid w:val="006154FC"/>
    <w:rsid w:val="0061573E"/>
    <w:rsid w:val="00615D9F"/>
    <w:rsid w:val="0061610E"/>
    <w:rsid w:val="0061620A"/>
    <w:rsid w:val="00616A5F"/>
    <w:rsid w:val="00616BD4"/>
    <w:rsid w:val="00617814"/>
    <w:rsid w:val="0062055D"/>
    <w:rsid w:val="00620594"/>
    <w:rsid w:val="00620F99"/>
    <w:rsid w:val="00622111"/>
    <w:rsid w:val="00622F8B"/>
    <w:rsid w:val="006230AB"/>
    <w:rsid w:val="00623296"/>
    <w:rsid w:val="0062340A"/>
    <w:rsid w:val="00623FE9"/>
    <w:rsid w:val="006242D7"/>
    <w:rsid w:val="006246F1"/>
    <w:rsid w:val="00624990"/>
    <w:rsid w:val="00624BDE"/>
    <w:rsid w:val="00625261"/>
    <w:rsid w:val="006256A9"/>
    <w:rsid w:val="00625F65"/>
    <w:rsid w:val="00626087"/>
    <w:rsid w:val="00626BAB"/>
    <w:rsid w:val="0062759B"/>
    <w:rsid w:val="00627DD7"/>
    <w:rsid w:val="0063001C"/>
    <w:rsid w:val="00630214"/>
    <w:rsid w:val="0063089B"/>
    <w:rsid w:val="00630F2C"/>
    <w:rsid w:val="00631631"/>
    <w:rsid w:val="00631F40"/>
    <w:rsid w:val="00632E01"/>
    <w:rsid w:val="00634F3B"/>
    <w:rsid w:val="006350AA"/>
    <w:rsid w:val="00635ADF"/>
    <w:rsid w:val="006367C0"/>
    <w:rsid w:val="00640DEE"/>
    <w:rsid w:val="00640F18"/>
    <w:rsid w:val="00640F96"/>
    <w:rsid w:val="00641859"/>
    <w:rsid w:val="006418F8"/>
    <w:rsid w:val="00641ACD"/>
    <w:rsid w:val="0064273C"/>
    <w:rsid w:val="00642BD5"/>
    <w:rsid w:val="00642F4C"/>
    <w:rsid w:val="00643AB3"/>
    <w:rsid w:val="00644426"/>
    <w:rsid w:val="0064470C"/>
    <w:rsid w:val="006449A4"/>
    <w:rsid w:val="00644D59"/>
    <w:rsid w:val="00644E10"/>
    <w:rsid w:val="006460FE"/>
    <w:rsid w:val="00650652"/>
    <w:rsid w:val="006508A6"/>
    <w:rsid w:val="006513D9"/>
    <w:rsid w:val="00651FDC"/>
    <w:rsid w:val="0065204D"/>
    <w:rsid w:val="00652152"/>
    <w:rsid w:val="0065277E"/>
    <w:rsid w:val="0065287B"/>
    <w:rsid w:val="00653659"/>
    <w:rsid w:val="006537EE"/>
    <w:rsid w:val="006543CB"/>
    <w:rsid w:val="00654B14"/>
    <w:rsid w:val="0065520F"/>
    <w:rsid w:val="0065616B"/>
    <w:rsid w:val="0065623C"/>
    <w:rsid w:val="006566C3"/>
    <w:rsid w:val="00660739"/>
    <w:rsid w:val="00660A30"/>
    <w:rsid w:val="0066136C"/>
    <w:rsid w:val="006616F8"/>
    <w:rsid w:val="006618BF"/>
    <w:rsid w:val="00661963"/>
    <w:rsid w:val="00661A95"/>
    <w:rsid w:val="00662813"/>
    <w:rsid w:val="006629AF"/>
    <w:rsid w:val="00662C41"/>
    <w:rsid w:val="00663156"/>
    <w:rsid w:val="006636D9"/>
    <w:rsid w:val="00664402"/>
    <w:rsid w:val="00665A89"/>
    <w:rsid w:val="00666365"/>
    <w:rsid w:val="006664D0"/>
    <w:rsid w:val="00667378"/>
    <w:rsid w:val="006674C1"/>
    <w:rsid w:val="006706DB"/>
    <w:rsid w:val="006716FE"/>
    <w:rsid w:val="00671DF8"/>
    <w:rsid w:val="00671F21"/>
    <w:rsid w:val="0067269B"/>
    <w:rsid w:val="00672966"/>
    <w:rsid w:val="00672D76"/>
    <w:rsid w:val="00673BE8"/>
    <w:rsid w:val="00673F8D"/>
    <w:rsid w:val="0067431B"/>
    <w:rsid w:val="00674401"/>
    <w:rsid w:val="00674875"/>
    <w:rsid w:val="00674E72"/>
    <w:rsid w:val="00675819"/>
    <w:rsid w:val="006759A4"/>
    <w:rsid w:val="006759B0"/>
    <w:rsid w:val="0067610D"/>
    <w:rsid w:val="0067630E"/>
    <w:rsid w:val="0067649B"/>
    <w:rsid w:val="00676B3F"/>
    <w:rsid w:val="00676CB0"/>
    <w:rsid w:val="0067724C"/>
    <w:rsid w:val="006801AF"/>
    <w:rsid w:val="00680439"/>
    <w:rsid w:val="00682136"/>
    <w:rsid w:val="0068235F"/>
    <w:rsid w:val="00683D11"/>
    <w:rsid w:val="00684192"/>
    <w:rsid w:val="00684732"/>
    <w:rsid w:val="00684D27"/>
    <w:rsid w:val="00684E5B"/>
    <w:rsid w:val="00684FA7"/>
    <w:rsid w:val="00685BF5"/>
    <w:rsid w:val="0068658C"/>
    <w:rsid w:val="00687589"/>
    <w:rsid w:val="006877B8"/>
    <w:rsid w:val="006877C5"/>
    <w:rsid w:val="00687822"/>
    <w:rsid w:val="00687832"/>
    <w:rsid w:val="00690035"/>
    <w:rsid w:val="0069021A"/>
    <w:rsid w:val="00690408"/>
    <w:rsid w:val="006908E1"/>
    <w:rsid w:val="0069100D"/>
    <w:rsid w:val="00692168"/>
    <w:rsid w:val="0069222F"/>
    <w:rsid w:val="006928E7"/>
    <w:rsid w:val="00692E06"/>
    <w:rsid w:val="00692EC1"/>
    <w:rsid w:val="00693635"/>
    <w:rsid w:val="006936C5"/>
    <w:rsid w:val="006937A4"/>
    <w:rsid w:val="006939F6"/>
    <w:rsid w:val="0069593F"/>
    <w:rsid w:val="006959B6"/>
    <w:rsid w:val="00695F8F"/>
    <w:rsid w:val="0069661C"/>
    <w:rsid w:val="006969BA"/>
    <w:rsid w:val="00696BDD"/>
    <w:rsid w:val="00696E91"/>
    <w:rsid w:val="0069791F"/>
    <w:rsid w:val="00697C14"/>
    <w:rsid w:val="006A00C5"/>
    <w:rsid w:val="006A03EC"/>
    <w:rsid w:val="006A0590"/>
    <w:rsid w:val="006A0E85"/>
    <w:rsid w:val="006A2E46"/>
    <w:rsid w:val="006A33EE"/>
    <w:rsid w:val="006A3C75"/>
    <w:rsid w:val="006A3EFB"/>
    <w:rsid w:val="006A3F10"/>
    <w:rsid w:val="006A4379"/>
    <w:rsid w:val="006A4ED7"/>
    <w:rsid w:val="006A500E"/>
    <w:rsid w:val="006A55CB"/>
    <w:rsid w:val="006A567B"/>
    <w:rsid w:val="006A5C6E"/>
    <w:rsid w:val="006A64DD"/>
    <w:rsid w:val="006A715B"/>
    <w:rsid w:val="006A7590"/>
    <w:rsid w:val="006B0175"/>
    <w:rsid w:val="006B01AF"/>
    <w:rsid w:val="006B1BCD"/>
    <w:rsid w:val="006B2484"/>
    <w:rsid w:val="006B342F"/>
    <w:rsid w:val="006B396C"/>
    <w:rsid w:val="006B452F"/>
    <w:rsid w:val="006B5933"/>
    <w:rsid w:val="006B5977"/>
    <w:rsid w:val="006B5F1C"/>
    <w:rsid w:val="006B64F0"/>
    <w:rsid w:val="006B6D08"/>
    <w:rsid w:val="006B6DA2"/>
    <w:rsid w:val="006C00F8"/>
    <w:rsid w:val="006C03A7"/>
    <w:rsid w:val="006C0477"/>
    <w:rsid w:val="006C0759"/>
    <w:rsid w:val="006C121F"/>
    <w:rsid w:val="006C12AE"/>
    <w:rsid w:val="006C16CE"/>
    <w:rsid w:val="006C2062"/>
    <w:rsid w:val="006C2196"/>
    <w:rsid w:val="006C2314"/>
    <w:rsid w:val="006C283A"/>
    <w:rsid w:val="006C28D8"/>
    <w:rsid w:val="006C3C8C"/>
    <w:rsid w:val="006C4161"/>
    <w:rsid w:val="006C4BDB"/>
    <w:rsid w:val="006C5486"/>
    <w:rsid w:val="006C5D13"/>
    <w:rsid w:val="006C654C"/>
    <w:rsid w:val="006C671C"/>
    <w:rsid w:val="006C6AC3"/>
    <w:rsid w:val="006C6FF5"/>
    <w:rsid w:val="006C7D54"/>
    <w:rsid w:val="006D062D"/>
    <w:rsid w:val="006D06D6"/>
    <w:rsid w:val="006D1B90"/>
    <w:rsid w:val="006D2EA2"/>
    <w:rsid w:val="006D3F54"/>
    <w:rsid w:val="006D460B"/>
    <w:rsid w:val="006D477E"/>
    <w:rsid w:val="006D4C8E"/>
    <w:rsid w:val="006D6229"/>
    <w:rsid w:val="006D6596"/>
    <w:rsid w:val="006D6758"/>
    <w:rsid w:val="006D6ACA"/>
    <w:rsid w:val="006D6C1F"/>
    <w:rsid w:val="006D7726"/>
    <w:rsid w:val="006E006F"/>
    <w:rsid w:val="006E1350"/>
    <w:rsid w:val="006E1BCF"/>
    <w:rsid w:val="006E229B"/>
    <w:rsid w:val="006E2DE2"/>
    <w:rsid w:val="006E33DE"/>
    <w:rsid w:val="006E44E8"/>
    <w:rsid w:val="006E4557"/>
    <w:rsid w:val="006E4AD9"/>
    <w:rsid w:val="006E510B"/>
    <w:rsid w:val="006E5703"/>
    <w:rsid w:val="006E5F59"/>
    <w:rsid w:val="006E64CF"/>
    <w:rsid w:val="006E6C02"/>
    <w:rsid w:val="006E6EA7"/>
    <w:rsid w:val="006E6F72"/>
    <w:rsid w:val="006E766F"/>
    <w:rsid w:val="006E79B9"/>
    <w:rsid w:val="006F027A"/>
    <w:rsid w:val="006F1011"/>
    <w:rsid w:val="006F17CF"/>
    <w:rsid w:val="006F1C96"/>
    <w:rsid w:val="006F1D06"/>
    <w:rsid w:val="006F284A"/>
    <w:rsid w:val="006F3364"/>
    <w:rsid w:val="006F336A"/>
    <w:rsid w:val="006F3694"/>
    <w:rsid w:val="006F3991"/>
    <w:rsid w:val="006F3E73"/>
    <w:rsid w:val="006F3FA8"/>
    <w:rsid w:val="006F4687"/>
    <w:rsid w:val="006F4D2D"/>
    <w:rsid w:val="006F4FD8"/>
    <w:rsid w:val="006F5431"/>
    <w:rsid w:val="006F5534"/>
    <w:rsid w:val="006F63D8"/>
    <w:rsid w:val="006F67FF"/>
    <w:rsid w:val="006F6910"/>
    <w:rsid w:val="006F6F17"/>
    <w:rsid w:val="006F70D3"/>
    <w:rsid w:val="006F7C6E"/>
    <w:rsid w:val="006F7CF4"/>
    <w:rsid w:val="007004AD"/>
    <w:rsid w:val="00700C49"/>
    <w:rsid w:val="00701AD2"/>
    <w:rsid w:val="00701B80"/>
    <w:rsid w:val="007036CC"/>
    <w:rsid w:val="00703CD3"/>
    <w:rsid w:val="00703D49"/>
    <w:rsid w:val="00703EB8"/>
    <w:rsid w:val="00705724"/>
    <w:rsid w:val="00705C50"/>
    <w:rsid w:val="007065A2"/>
    <w:rsid w:val="00707BA1"/>
    <w:rsid w:val="007103FB"/>
    <w:rsid w:val="00711192"/>
    <w:rsid w:val="0071146C"/>
    <w:rsid w:val="007127C1"/>
    <w:rsid w:val="00713150"/>
    <w:rsid w:val="00713229"/>
    <w:rsid w:val="00713951"/>
    <w:rsid w:val="00713B04"/>
    <w:rsid w:val="00714F01"/>
    <w:rsid w:val="00715A9B"/>
    <w:rsid w:val="0071657A"/>
    <w:rsid w:val="00716BE0"/>
    <w:rsid w:val="00717A19"/>
    <w:rsid w:val="00717E30"/>
    <w:rsid w:val="0072024B"/>
    <w:rsid w:val="00720A1E"/>
    <w:rsid w:val="00720DAF"/>
    <w:rsid w:val="00720DDA"/>
    <w:rsid w:val="00721E45"/>
    <w:rsid w:val="00722405"/>
    <w:rsid w:val="007224F8"/>
    <w:rsid w:val="007226BB"/>
    <w:rsid w:val="00722D19"/>
    <w:rsid w:val="00723011"/>
    <w:rsid w:val="007235AB"/>
    <w:rsid w:val="007235B2"/>
    <w:rsid w:val="00723D26"/>
    <w:rsid w:val="00724BCE"/>
    <w:rsid w:val="00724D19"/>
    <w:rsid w:val="007253E2"/>
    <w:rsid w:val="00725881"/>
    <w:rsid w:val="00725E4A"/>
    <w:rsid w:val="00725F6B"/>
    <w:rsid w:val="00726261"/>
    <w:rsid w:val="00726457"/>
    <w:rsid w:val="00726FD1"/>
    <w:rsid w:val="00727872"/>
    <w:rsid w:val="00727965"/>
    <w:rsid w:val="00727E92"/>
    <w:rsid w:val="007301F5"/>
    <w:rsid w:val="00730739"/>
    <w:rsid w:val="00730A13"/>
    <w:rsid w:val="007310AD"/>
    <w:rsid w:val="007318BE"/>
    <w:rsid w:val="007322C7"/>
    <w:rsid w:val="00732320"/>
    <w:rsid w:val="007323C6"/>
    <w:rsid w:val="00732825"/>
    <w:rsid w:val="00732E99"/>
    <w:rsid w:val="00734B7F"/>
    <w:rsid w:val="00734E82"/>
    <w:rsid w:val="0073504F"/>
    <w:rsid w:val="00735733"/>
    <w:rsid w:val="00735E15"/>
    <w:rsid w:val="007376FE"/>
    <w:rsid w:val="00737A55"/>
    <w:rsid w:val="00737BC1"/>
    <w:rsid w:val="00737CFF"/>
    <w:rsid w:val="00740557"/>
    <w:rsid w:val="00740ABA"/>
    <w:rsid w:val="00740D41"/>
    <w:rsid w:val="0074167B"/>
    <w:rsid w:val="00741A08"/>
    <w:rsid w:val="00741D82"/>
    <w:rsid w:val="00741F85"/>
    <w:rsid w:val="00742290"/>
    <w:rsid w:val="00742CA1"/>
    <w:rsid w:val="007432DD"/>
    <w:rsid w:val="0074398C"/>
    <w:rsid w:val="00744128"/>
    <w:rsid w:val="00744C69"/>
    <w:rsid w:val="007452EA"/>
    <w:rsid w:val="00745DD4"/>
    <w:rsid w:val="007467C1"/>
    <w:rsid w:val="00746955"/>
    <w:rsid w:val="00746AFC"/>
    <w:rsid w:val="00747006"/>
    <w:rsid w:val="007474B8"/>
    <w:rsid w:val="0074758E"/>
    <w:rsid w:val="00747C20"/>
    <w:rsid w:val="007512BE"/>
    <w:rsid w:val="0075160E"/>
    <w:rsid w:val="007516D8"/>
    <w:rsid w:val="00751C74"/>
    <w:rsid w:val="0075262F"/>
    <w:rsid w:val="0075299F"/>
    <w:rsid w:val="00752D5F"/>
    <w:rsid w:val="00753134"/>
    <w:rsid w:val="0075383A"/>
    <w:rsid w:val="00753870"/>
    <w:rsid w:val="00753ADA"/>
    <w:rsid w:val="00753C04"/>
    <w:rsid w:val="00755898"/>
    <w:rsid w:val="0075589E"/>
    <w:rsid w:val="0075594E"/>
    <w:rsid w:val="00755A9A"/>
    <w:rsid w:val="00755A9E"/>
    <w:rsid w:val="00755F9E"/>
    <w:rsid w:val="00756776"/>
    <w:rsid w:val="00756C4F"/>
    <w:rsid w:val="00757C90"/>
    <w:rsid w:val="0076062E"/>
    <w:rsid w:val="00760A92"/>
    <w:rsid w:val="00761D68"/>
    <w:rsid w:val="007622AC"/>
    <w:rsid w:val="007628B0"/>
    <w:rsid w:val="00762B61"/>
    <w:rsid w:val="0076465A"/>
    <w:rsid w:val="00764898"/>
    <w:rsid w:val="007652B1"/>
    <w:rsid w:val="0076572A"/>
    <w:rsid w:val="007662E7"/>
    <w:rsid w:val="0076652C"/>
    <w:rsid w:val="007666D9"/>
    <w:rsid w:val="00766B49"/>
    <w:rsid w:val="00766CA0"/>
    <w:rsid w:val="00767A86"/>
    <w:rsid w:val="00767D40"/>
    <w:rsid w:val="00767E5E"/>
    <w:rsid w:val="00771862"/>
    <w:rsid w:val="00771DB3"/>
    <w:rsid w:val="007723F7"/>
    <w:rsid w:val="007724CA"/>
    <w:rsid w:val="00772577"/>
    <w:rsid w:val="00772C53"/>
    <w:rsid w:val="0077319E"/>
    <w:rsid w:val="00773BE3"/>
    <w:rsid w:val="00773F3B"/>
    <w:rsid w:val="00774190"/>
    <w:rsid w:val="007743FE"/>
    <w:rsid w:val="00774923"/>
    <w:rsid w:val="00774CE2"/>
    <w:rsid w:val="00774E66"/>
    <w:rsid w:val="00775F48"/>
    <w:rsid w:val="00776B46"/>
    <w:rsid w:val="0077744D"/>
    <w:rsid w:val="00780F27"/>
    <w:rsid w:val="0078127C"/>
    <w:rsid w:val="00781983"/>
    <w:rsid w:val="007822C0"/>
    <w:rsid w:val="00782645"/>
    <w:rsid w:val="007832E2"/>
    <w:rsid w:val="00784912"/>
    <w:rsid w:val="00784BE7"/>
    <w:rsid w:val="00784E9C"/>
    <w:rsid w:val="00785900"/>
    <w:rsid w:val="007875CA"/>
    <w:rsid w:val="007900F6"/>
    <w:rsid w:val="00790194"/>
    <w:rsid w:val="007911F0"/>
    <w:rsid w:val="00791F86"/>
    <w:rsid w:val="00792BE0"/>
    <w:rsid w:val="00792DC1"/>
    <w:rsid w:val="00793CDF"/>
    <w:rsid w:val="007940FC"/>
    <w:rsid w:val="00794323"/>
    <w:rsid w:val="00794E94"/>
    <w:rsid w:val="0079508D"/>
    <w:rsid w:val="0079519D"/>
    <w:rsid w:val="00795B8A"/>
    <w:rsid w:val="007971D1"/>
    <w:rsid w:val="007971F5"/>
    <w:rsid w:val="0079733F"/>
    <w:rsid w:val="00797683"/>
    <w:rsid w:val="00797773"/>
    <w:rsid w:val="00797F8F"/>
    <w:rsid w:val="007A0296"/>
    <w:rsid w:val="007A1541"/>
    <w:rsid w:val="007A18C6"/>
    <w:rsid w:val="007A191E"/>
    <w:rsid w:val="007A2812"/>
    <w:rsid w:val="007A287D"/>
    <w:rsid w:val="007A2D02"/>
    <w:rsid w:val="007A2D10"/>
    <w:rsid w:val="007A30BA"/>
    <w:rsid w:val="007A3178"/>
    <w:rsid w:val="007A35AE"/>
    <w:rsid w:val="007A362D"/>
    <w:rsid w:val="007A388B"/>
    <w:rsid w:val="007A451B"/>
    <w:rsid w:val="007A5353"/>
    <w:rsid w:val="007A5949"/>
    <w:rsid w:val="007A64E7"/>
    <w:rsid w:val="007A6935"/>
    <w:rsid w:val="007A6BEC"/>
    <w:rsid w:val="007A6C91"/>
    <w:rsid w:val="007A7AF1"/>
    <w:rsid w:val="007A7D5A"/>
    <w:rsid w:val="007B0144"/>
    <w:rsid w:val="007B0E99"/>
    <w:rsid w:val="007B11A6"/>
    <w:rsid w:val="007B16B0"/>
    <w:rsid w:val="007B1E7F"/>
    <w:rsid w:val="007B28DD"/>
    <w:rsid w:val="007B3201"/>
    <w:rsid w:val="007B33E1"/>
    <w:rsid w:val="007B360C"/>
    <w:rsid w:val="007B4615"/>
    <w:rsid w:val="007B47CA"/>
    <w:rsid w:val="007B4D4F"/>
    <w:rsid w:val="007B575D"/>
    <w:rsid w:val="007B5B50"/>
    <w:rsid w:val="007B5B51"/>
    <w:rsid w:val="007B608E"/>
    <w:rsid w:val="007B663E"/>
    <w:rsid w:val="007B6BCC"/>
    <w:rsid w:val="007B6FDF"/>
    <w:rsid w:val="007B7AB4"/>
    <w:rsid w:val="007B7EFD"/>
    <w:rsid w:val="007C06FB"/>
    <w:rsid w:val="007C135E"/>
    <w:rsid w:val="007C1E89"/>
    <w:rsid w:val="007C2D94"/>
    <w:rsid w:val="007C37A1"/>
    <w:rsid w:val="007C37D5"/>
    <w:rsid w:val="007C3D94"/>
    <w:rsid w:val="007C426E"/>
    <w:rsid w:val="007C43C6"/>
    <w:rsid w:val="007C44C4"/>
    <w:rsid w:val="007C4A8F"/>
    <w:rsid w:val="007C505B"/>
    <w:rsid w:val="007C618C"/>
    <w:rsid w:val="007C7E72"/>
    <w:rsid w:val="007D03BF"/>
    <w:rsid w:val="007D09AE"/>
    <w:rsid w:val="007D1298"/>
    <w:rsid w:val="007D167E"/>
    <w:rsid w:val="007D1D59"/>
    <w:rsid w:val="007D3337"/>
    <w:rsid w:val="007D38FD"/>
    <w:rsid w:val="007D3FD6"/>
    <w:rsid w:val="007D406F"/>
    <w:rsid w:val="007D43C3"/>
    <w:rsid w:val="007D43FA"/>
    <w:rsid w:val="007D4996"/>
    <w:rsid w:val="007D51E6"/>
    <w:rsid w:val="007D5EC2"/>
    <w:rsid w:val="007D6A24"/>
    <w:rsid w:val="007D6C4E"/>
    <w:rsid w:val="007D6E5D"/>
    <w:rsid w:val="007D6ECC"/>
    <w:rsid w:val="007D700C"/>
    <w:rsid w:val="007D7A97"/>
    <w:rsid w:val="007E05E8"/>
    <w:rsid w:val="007E0A12"/>
    <w:rsid w:val="007E129F"/>
    <w:rsid w:val="007E1CDC"/>
    <w:rsid w:val="007E247D"/>
    <w:rsid w:val="007E27E7"/>
    <w:rsid w:val="007E431F"/>
    <w:rsid w:val="007E4660"/>
    <w:rsid w:val="007E4A81"/>
    <w:rsid w:val="007E4F40"/>
    <w:rsid w:val="007E4F6B"/>
    <w:rsid w:val="007E5181"/>
    <w:rsid w:val="007E51D3"/>
    <w:rsid w:val="007E5758"/>
    <w:rsid w:val="007E60DF"/>
    <w:rsid w:val="007E75F0"/>
    <w:rsid w:val="007E7708"/>
    <w:rsid w:val="007F081E"/>
    <w:rsid w:val="007F0CD1"/>
    <w:rsid w:val="007F1449"/>
    <w:rsid w:val="007F1FD7"/>
    <w:rsid w:val="007F20EF"/>
    <w:rsid w:val="007F27B5"/>
    <w:rsid w:val="007F31D8"/>
    <w:rsid w:val="007F32B2"/>
    <w:rsid w:val="007F36ED"/>
    <w:rsid w:val="007F3D26"/>
    <w:rsid w:val="007F4278"/>
    <w:rsid w:val="007F475E"/>
    <w:rsid w:val="007F4AED"/>
    <w:rsid w:val="007F4B7F"/>
    <w:rsid w:val="007F517B"/>
    <w:rsid w:val="007F5304"/>
    <w:rsid w:val="007F588E"/>
    <w:rsid w:val="007F592D"/>
    <w:rsid w:val="007F5F07"/>
    <w:rsid w:val="007F711C"/>
    <w:rsid w:val="007F71D8"/>
    <w:rsid w:val="007F723D"/>
    <w:rsid w:val="007F77A6"/>
    <w:rsid w:val="007F7BB3"/>
    <w:rsid w:val="008000AF"/>
    <w:rsid w:val="0080373C"/>
    <w:rsid w:val="00803859"/>
    <w:rsid w:val="008038F5"/>
    <w:rsid w:val="008049D3"/>
    <w:rsid w:val="00804EDB"/>
    <w:rsid w:val="008051E1"/>
    <w:rsid w:val="0080533A"/>
    <w:rsid w:val="00805BAD"/>
    <w:rsid w:val="00805CC5"/>
    <w:rsid w:val="00806521"/>
    <w:rsid w:val="00807A81"/>
    <w:rsid w:val="0081009F"/>
    <w:rsid w:val="008103EB"/>
    <w:rsid w:val="00810882"/>
    <w:rsid w:val="00810DF1"/>
    <w:rsid w:val="00811A89"/>
    <w:rsid w:val="00812CB9"/>
    <w:rsid w:val="008133BC"/>
    <w:rsid w:val="00813C32"/>
    <w:rsid w:val="008141DC"/>
    <w:rsid w:val="00814678"/>
    <w:rsid w:val="00815839"/>
    <w:rsid w:val="008162C1"/>
    <w:rsid w:val="00816C62"/>
    <w:rsid w:val="00817E5F"/>
    <w:rsid w:val="00820B80"/>
    <w:rsid w:val="00821893"/>
    <w:rsid w:val="008221A2"/>
    <w:rsid w:val="00824048"/>
    <w:rsid w:val="0082470E"/>
    <w:rsid w:val="00824812"/>
    <w:rsid w:val="00824EEF"/>
    <w:rsid w:val="00825052"/>
    <w:rsid w:val="00825293"/>
    <w:rsid w:val="00825449"/>
    <w:rsid w:val="008255B1"/>
    <w:rsid w:val="00825BFE"/>
    <w:rsid w:val="0082671F"/>
    <w:rsid w:val="00826A6E"/>
    <w:rsid w:val="00826C40"/>
    <w:rsid w:val="00826F2D"/>
    <w:rsid w:val="0082751B"/>
    <w:rsid w:val="00827DF6"/>
    <w:rsid w:val="0083000A"/>
    <w:rsid w:val="008301EC"/>
    <w:rsid w:val="00830A49"/>
    <w:rsid w:val="00830C63"/>
    <w:rsid w:val="00831054"/>
    <w:rsid w:val="00831166"/>
    <w:rsid w:val="00832058"/>
    <w:rsid w:val="00833BA8"/>
    <w:rsid w:val="00833FEE"/>
    <w:rsid w:val="00834812"/>
    <w:rsid w:val="00835719"/>
    <w:rsid w:val="00835966"/>
    <w:rsid w:val="008359F1"/>
    <w:rsid w:val="008366A6"/>
    <w:rsid w:val="00837449"/>
    <w:rsid w:val="008374B7"/>
    <w:rsid w:val="008375FA"/>
    <w:rsid w:val="008404E4"/>
    <w:rsid w:val="00841ECE"/>
    <w:rsid w:val="00842405"/>
    <w:rsid w:val="00842564"/>
    <w:rsid w:val="00843878"/>
    <w:rsid w:val="0084479B"/>
    <w:rsid w:val="008451D1"/>
    <w:rsid w:val="0084566F"/>
    <w:rsid w:val="00845A44"/>
    <w:rsid w:val="00845A62"/>
    <w:rsid w:val="008461CE"/>
    <w:rsid w:val="00847798"/>
    <w:rsid w:val="0085078C"/>
    <w:rsid w:val="0085113C"/>
    <w:rsid w:val="008517AB"/>
    <w:rsid w:val="00851BF4"/>
    <w:rsid w:val="00852B41"/>
    <w:rsid w:val="008530BD"/>
    <w:rsid w:val="00853426"/>
    <w:rsid w:val="0085342F"/>
    <w:rsid w:val="008534A6"/>
    <w:rsid w:val="008546D3"/>
    <w:rsid w:val="00854B0B"/>
    <w:rsid w:val="00854B66"/>
    <w:rsid w:val="00855458"/>
    <w:rsid w:val="00855980"/>
    <w:rsid w:val="008559E8"/>
    <w:rsid w:val="00856142"/>
    <w:rsid w:val="008561FC"/>
    <w:rsid w:val="00856354"/>
    <w:rsid w:val="00856396"/>
    <w:rsid w:val="00857922"/>
    <w:rsid w:val="00857D2F"/>
    <w:rsid w:val="008604ED"/>
    <w:rsid w:val="0086084D"/>
    <w:rsid w:val="008609AD"/>
    <w:rsid w:val="0086223A"/>
    <w:rsid w:val="0086293F"/>
    <w:rsid w:val="00863104"/>
    <w:rsid w:val="0086336F"/>
    <w:rsid w:val="008635CA"/>
    <w:rsid w:val="00863A36"/>
    <w:rsid w:val="00863E91"/>
    <w:rsid w:val="00863FB5"/>
    <w:rsid w:val="00864A4A"/>
    <w:rsid w:val="00864D51"/>
    <w:rsid w:val="00864FF6"/>
    <w:rsid w:val="008654AF"/>
    <w:rsid w:val="00865A72"/>
    <w:rsid w:val="00865F59"/>
    <w:rsid w:val="008665FE"/>
    <w:rsid w:val="008667E9"/>
    <w:rsid w:val="00866A60"/>
    <w:rsid w:val="00866D10"/>
    <w:rsid w:val="00866D7C"/>
    <w:rsid w:val="008675F5"/>
    <w:rsid w:val="00867AF8"/>
    <w:rsid w:val="00870205"/>
    <w:rsid w:val="0087176E"/>
    <w:rsid w:val="00871DAD"/>
    <w:rsid w:val="00872488"/>
    <w:rsid w:val="00873C64"/>
    <w:rsid w:val="008749D6"/>
    <w:rsid w:val="00874B1F"/>
    <w:rsid w:val="00874D2C"/>
    <w:rsid w:val="0087540E"/>
    <w:rsid w:val="0087542A"/>
    <w:rsid w:val="00875DC3"/>
    <w:rsid w:val="00875F11"/>
    <w:rsid w:val="00875F17"/>
    <w:rsid w:val="00876357"/>
    <w:rsid w:val="00877E98"/>
    <w:rsid w:val="008803E6"/>
    <w:rsid w:val="00880823"/>
    <w:rsid w:val="00880E9E"/>
    <w:rsid w:val="00881B5D"/>
    <w:rsid w:val="00881FAF"/>
    <w:rsid w:val="00882176"/>
    <w:rsid w:val="00882A01"/>
    <w:rsid w:val="00882D9F"/>
    <w:rsid w:val="00883019"/>
    <w:rsid w:val="00883114"/>
    <w:rsid w:val="0088394F"/>
    <w:rsid w:val="00884409"/>
    <w:rsid w:val="00884454"/>
    <w:rsid w:val="008853A0"/>
    <w:rsid w:val="00885DEB"/>
    <w:rsid w:val="008863F7"/>
    <w:rsid w:val="0088664E"/>
    <w:rsid w:val="00887A4A"/>
    <w:rsid w:val="00887B11"/>
    <w:rsid w:val="008904A2"/>
    <w:rsid w:val="008915DF"/>
    <w:rsid w:val="0089219B"/>
    <w:rsid w:val="0089221B"/>
    <w:rsid w:val="008936EC"/>
    <w:rsid w:val="0089452A"/>
    <w:rsid w:val="00894EA8"/>
    <w:rsid w:val="00895CAB"/>
    <w:rsid w:val="00896254"/>
    <w:rsid w:val="00896667"/>
    <w:rsid w:val="00897927"/>
    <w:rsid w:val="008A025C"/>
    <w:rsid w:val="008A0369"/>
    <w:rsid w:val="008A069E"/>
    <w:rsid w:val="008A13A4"/>
    <w:rsid w:val="008A14DD"/>
    <w:rsid w:val="008A1E3A"/>
    <w:rsid w:val="008A25A8"/>
    <w:rsid w:val="008A42AF"/>
    <w:rsid w:val="008A51BF"/>
    <w:rsid w:val="008A55C8"/>
    <w:rsid w:val="008A59BE"/>
    <w:rsid w:val="008A6738"/>
    <w:rsid w:val="008A6B28"/>
    <w:rsid w:val="008A7641"/>
    <w:rsid w:val="008B0A62"/>
    <w:rsid w:val="008B1013"/>
    <w:rsid w:val="008B1014"/>
    <w:rsid w:val="008B1AAB"/>
    <w:rsid w:val="008B23A1"/>
    <w:rsid w:val="008B246F"/>
    <w:rsid w:val="008B2E2A"/>
    <w:rsid w:val="008B33F6"/>
    <w:rsid w:val="008B372F"/>
    <w:rsid w:val="008B3CDA"/>
    <w:rsid w:val="008B5603"/>
    <w:rsid w:val="008B6488"/>
    <w:rsid w:val="008B64DC"/>
    <w:rsid w:val="008B69C2"/>
    <w:rsid w:val="008B69E9"/>
    <w:rsid w:val="008B6E5E"/>
    <w:rsid w:val="008B72AF"/>
    <w:rsid w:val="008B73D8"/>
    <w:rsid w:val="008B77A7"/>
    <w:rsid w:val="008B77F0"/>
    <w:rsid w:val="008C06C5"/>
    <w:rsid w:val="008C1430"/>
    <w:rsid w:val="008C201C"/>
    <w:rsid w:val="008C23F7"/>
    <w:rsid w:val="008C24C1"/>
    <w:rsid w:val="008C26BC"/>
    <w:rsid w:val="008C290A"/>
    <w:rsid w:val="008C2F34"/>
    <w:rsid w:val="008C3AF5"/>
    <w:rsid w:val="008C3FE1"/>
    <w:rsid w:val="008C47E0"/>
    <w:rsid w:val="008C4B37"/>
    <w:rsid w:val="008C4C9E"/>
    <w:rsid w:val="008C51D8"/>
    <w:rsid w:val="008C6631"/>
    <w:rsid w:val="008C6ABF"/>
    <w:rsid w:val="008C6B8E"/>
    <w:rsid w:val="008C7469"/>
    <w:rsid w:val="008D022D"/>
    <w:rsid w:val="008D0B51"/>
    <w:rsid w:val="008D0C89"/>
    <w:rsid w:val="008D0CE2"/>
    <w:rsid w:val="008D11D1"/>
    <w:rsid w:val="008D2104"/>
    <w:rsid w:val="008D28BF"/>
    <w:rsid w:val="008D3448"/>
    <w:rsid w:val="008D3EB1"/>
    <w:rsid w:val="008D45CE"/>
    <w:rsid w:val="008D5082"/>
    <w:rsid w:val="008D5654"/>
    <w:rsid w:val="008D56C7"/>
    <w:rsid w:val="008D6C28"/>
    <w:rsid w:val="008D6DA3"/>
    <w:rsid w:val="008D7676"/>
    <w:rsid w:val="008D7B02"/>
    <w:rsid w:val="008D7C0D"/>
    <w:rsid w:val="008E038B"/>
    <w:rsid w:val="008E05C8"/>
    <w:rsid w:val="008E0815"/>
    <w:rsid w:val="008E10C1"/>
    <w:rsid w:val="008E1FA7"/>
    <w:rsid w:val="008E26A1"/>
    <w:rsid w:val="008E27CC"/>
    <w:rsid w:val="008E29F5"/>
    <w:rsid w:val="008E35BF"/>
    <w:rsid w:val="008E3E66"/>
    <w:rsid w:val="008E55DC"/>
    <w:rsid w:val="008E573E"/>
    <w:rsid w:val="008E58FD"/>
    <w:rsid w:val="008E6414"/>
    <w:rsid w:val="008E76B6"/>
    <w:rsid w:val="008F01E4"/>
    <w:rsid w:val="008F03AB"/>
    <w:rsid w:val="008F08C3"/>
    <w:rsid w:val="008F0CCB"/>
    <w:rsid w:val="008F0CE6"/>
    <w:rsid w:val="008F16D0"/>
    <w:rsid w:val="008F1CCF"/>
    <w:rsid w:val="008F22BA"/>
    <w:rsid w:val="008F2930"/>
    <w:rsid w:val="008F342D"/>
    <w:rsid w:val="008F3CC7"/>
    <w:rsid w:val="008F45CE"/>
    <w:rsid w:val="008F572A"/>
    <w:rsid w:val="008F5DE1"/>
    <w:rsid w:val="008F604E"/>
    <w:rsid w:val="008F684C"/>
    <w:rsid w:val="008F6A14"/>
    <w:rsid w:val="008F7427"/>
    <w:rsid w:val="008F78D0"/>
    <w:rsid w:val="008F79C2"/>
    <w:rsid w:val="00900151"/>
    <w:rsid w:val="00900516"/>
    <w:rsid w:val="009012EC"/>
    <w:rsid w:val="009018B1"/>
    <w:rsid w:val="00902033"/>
    <w:rsid w:val="009020B2"/>
    <w:rsid w:val="00903012"/>
    <w:rsid w:val="00904119"/>
    <w:rsid w:val="0090450D"/>
    <w:rsid w:val="0090522E"/>
    <w:rsid w:val="00905706"/>
    <w:rsid w:val="00905E15"/>
    <w:rsid w:val="00905E24"/>
    <w:rsid w:val="0090658E"/>
    <w:rsid w:val="00906A3B"/>
    <w:rsid w:val="00906CDA"/>
    <w:rsid w:val="00907961"/>
    <w:rsid w:val="00907C62"/>
    <w:rsid w:val="009100C2"/>
    <w:rsid w:val="009102AC"/>
    <w:rsid w:val="00911216"/>
    <w:rsid w:val="00912107"/>
    <w:rsid w:val="00912DAA"/>
    <w:rsid w:val="009134AB"/>
    <w:rsid w:val="00913A52"/>
    <w:rsid w:val="00914DD3"/>
    <w:rsid w:val="009150E0"/>
    <w:rsid w:val="009153B3"/>
    <w:rsid w:val="00915539"/>
    <w:rsid w:val="009161DB"/>
    <w:rsid w:val="00916272"/>
    <w:rsid w:val="00916622"/>
    <w:rsid w:val="009168DD"/>
    <w:rsid w:val="00916B24"/>
    <w:rsid w:val="00916EB1"/>
    <w:rsid w:val="0091722D"/>
    <w:rsid w:val="00917772"/>
    <w:rsid w:val="00920259"/>
    <w:rsid w:val="0092044F"/>
    <w:rsid w:val="0092143C"/>
    <w:rsid w:val="00921797"/>
    <w:rsid w:val="00921B04"/>
    <w:rsid w:val="00921CA6"/>
    <w:rsid w:val="009228F4"/>
    <w:rsid w:val="00922B23"/>
    <w:rsid w:val="00922FC4"/>
    <w:rsid w:val="009239F5"/>
    <w:rsid w:val="00923ED6"/>
    <w:rsid w:val="0092461B"/>
    <w:rsid w:val="00924A87"/>
    <w:rsid w:val="00924D60"/>
    <w:rsid w:val="00924D98"/>
    <w:rsid w:val="00924E72"/>
    <w:rsid w:val="009252BA"/>
    <w:rsid w:val="00925C66"/>
    <w:rsid w:val="00925F44"/>
    <w:rsid w:val="00926537"/>
    <w:rsid w:val="00927451"/>
    <w:rsid w:val="009301A1"/>
    <w:rsid w:val="00930886"/>
    <w:rsid w:val="00930951"/>
    <w:rsid w:val="00930FDA"/>
    <w:rsid w:val="0093117B"/>
    <w:rsid w:val="0093236C"/>
    <w:rsid w:val="00932BC2"/>
    <w:rsid w:val="00932C15"/>
    <w:rsid w:val="00933613"/>
    <w:rsid w:val="00933E88"/>
    <w:rsid w:val="00933EF9"/>
    <w:rsid w:val="009348EB"/>
    <w:rsid w:val="00934F88"/>
    <w:rsid w:val="009352B7"/>
    <w:rsid w:val="009363AA"/>
    <w:rsid w:val="0093683E"/>
    <w:rsid w:val="00936E8E"/>
    <w:rsid w:val="0093727E"/>
    <w:rsid w:val="009373A9"/>
    <w:rsid w:val="0093789B"/>
    <w:rsid w:val="00940E60"/>
    <w:rsid w:val="00940F31"/>
    <w:rsid w:val="00942A88"/>
    <w:rsid w:val="00942C62"/>
    <w:rsid w:val="00942F91"/>
    <w:rsid w:val="00943569"/>
    <w:rsid w:val="009435AC"/>
    <w:rsid w:val="009439D4"/>
    <w:rsid w:val="00943E57"/>
    <w:rsid w:val="0094455D"/>
    <w:rsid w:val="009453E2"/>
    <w:rsid w:val="00946277"/>
    <w:rsid w:val="009469B7"/>
    <w:rsid w:val="00946BA5"/>
    <w:rsid w:val="00946E88"/>
    <w:rsid w:val="00947713"/>
    <w:rsid w:val="00947C2E"/>
    <w:rsid w:val="0095036C"/>
    <w:rsid w:val="00950D20"/>
    <w:rsid w:val="00951692"/>
    <w:rsid w:val="009516B4"/>
    <w:rsid w:val="0095239D"/>
    <w:rsid w:val="009529E8"/>
    <w:rsid w:val="00952B4F"/>
    <w:rsid w:val="00954240"/>
    <w:rsid w:val="00955712"/>
    <w:rsid w:val="00955B68"/>
    <w:rsid w:val="00955F95"/>
    <w:rsid w:val="00956110"/>
    <w:rsid w:val="009564AD"/>
    <w:rsid w:val="0095702B"/>
    <w:rsid w:val="0095727D"/>
    <w:rsid w:val="00957282"/>
    <w:rsid w:val="00957A65"/>
    <w:rsid w:val="0096044A"/>
    <w:rsid w:val="00960561"/>
    <w:rsid w:val="00960EAC"/>
    <w:rsid w:val="0096140D"/>
    <w:rsid w:val="009618BE"/>
    <w:rsid w:val="00961DC0"/>
    <w:rsid w:val="009621E4"/>
    <w:rsid w:val="0096230B"/>
    <w:rsid w:val="0096248D"/>
    <w:rsid w:val="00964159"/>
    <w:rsid w:val="00964767"/>
    <w:rsid w:val="00964B37"/>
    <w:rsid w:val="009650ED"/>
    <w:rsid w:val="0096771F"/>
    <w:rsid w:val="00970164"/>
    <w:rsid w:val="009723A0"/>
    <w:rsid w:val="00972407"/>
    <w:rsid w:val="00974EAD"/>
    <w:rsid w:val="00975874"/>
    <w:rsid w:val="00975975"/>
    <w:rsid w:val="00975D58"/>
    <w:rsid w:val="00975F35"/>
    <w:rsid w:val="009764E3"/>
    <w:rsid w:val="009766FC"/>
    <w:rsid w:val="009774CF"/>
    <w:rsid w:val="00980163"/>
    <w:rsid w:val="009813E4"/>
    <w:rsid w:val="009823F3"/>
    <w:rsid w:val="009830A2"/>
    <w:rsid w:val="00983415"/>
    <w:rsid w:val="00985171"/>
    <w:rsid w:val="00985D50"/>
    <w:rsid w:val="00987864"/>
    <w:rsid w:val="00987B54"/>
    <w:rsid w:val="00987C1E"/>
    <w:rsid w:val="00990D39"/>
    <w:rsid w:val="00990E23"/>
    <w:rsid w:val="00990FD9"/>
    <w:rsid w:val="0099165C"/>
    <w:rsid w:val="009916BD"/>
    <w:rsid w:val="009918E3"/>
    <w:rsid w:val="009918EF"/>
    <w:rsid w:val="009919E7"/>
    <w:rsid w:val="0099284F"/>
    <w:rsid w:val="0099306B"/>
    <w:rsid w:val="00993103"/>
    <w:rsid w:val="009936FE"/>
    <w:rsid w:val="00993B8D"/>
    <w:rsid w:val="009940C7"/>
    <w:rsid w:val="0099458C"/>
    <w:rsid w:val="0099480D"/>
    <w:rsid w:val="00994F33"/>
    <w:rsid w:val="0099585B"/>
    <w:rsid w:val="00995878"/>
    <w:rsid w:val="009965BD"/>
    <w:rsid w:val="00996664"/>
    <w:rsid w:val="009968B9"/>
    <w:rsid w:val="00996948"/>
    <w:rsid w:val="00996958"/>
    <w:rsid w:val="00996E23"/>
    <w:rsid w:val="00997091"/>
    <w:rsid w:val="009970DC"/>
    <w:rsid w:val="00997884"/>
    <w:rsid w:val="009A03CD"/>
    <w:rsid w:val="009A0990"/>
    <w:rsid w:val="009A2959"/>
    <w:rsid w:val="009A3E9D"/>
    <w:rsid w:val="009A48C1"/>
    <w:rsid w:val="009A63A5"/>
    <w:rsid w:val="009A64FD"/>
    <w:rsid w:val="009A7309"/>
    <w:rsid w:val="009B0015"/>
    <w:rsid w:val="009B0DD2"/>
    <w:rsid w:val="009B2686"/>
    <w:rsid w:val="009B2B14"/>
    <w:rsid w:val="009B3515"/>
    <w:rsid w:val="009B393A"/>
    <w:rsid w:val="009B3E51"/>
    <w:rsid w:val="009B7E1B"/>
    <w:rsid w:val="009C0A1F"/>
    <w:rsid w:val="009C15A1"/>
    <w:rsid w:val="009C17D9"/>
    <w:rsid w:val="009C1D9A"/>
    <w:rsid w:val="009C1F12"/>
    <w:rsid w:val="009C2100"/>
    <w:rsid w:val="009C2860"/>
    <w:rsid w:val="009C2D67"/>
    <w:rsid w:val="009C2EE9"/>
    <w:rsid w:val="009C3153"/>
    <w:rsid w:val="009C35D4"/>
    <w:rsid w:val="009C3CB3"/>
    <w:rsid w:val="009C47BB"/>
    <w:rsid w:val="009C4895"/>
    <w:rsid w:val="009C596A"/>
    <w:rsid w:val="009C5A48"/>
    <w:rsid w:val="009C7D02"/>
    <w:rsid w:val="009D0443"/>
    <w:rsid w:val="009D04BF"/>
    <w:rsid w:val="009D0F11"/>
    <w:rsid w:val="009D145E"/>
    <w:rsid w:val="009D16B5"/>
    <w:rsid w:val="009D17B6"/>
    <w:rsid w:val="009D1B5D"/>
    <w:rsid w:val="009D1E36"/>
    <w:rsid w:val="009D2193"/>
    <w:rsid w:val="009D2BBA"/>
    <w:rsid w:val="009D2E01"/>
    <w:rsid w:val="009D3C49"/>
    <w:rsid w:val="009D3DAA"/>
    <w:rsid w:val="009D3DB8"/>
    <w:rsid w:val="009D509D"/>
    <w:rsid w:val="009D5924"/>
    <w:rsid w:val="009D5C9F"/>
    <w:rsid w:val="009D5D86"/>
    <w:rsid w:val="009D60CC"/>
    <w:rsid w:val="009D62A3"/>
    <w:rsid w:val="009D691E"/>
    <w:rsid w:val="009D709B"/>
    <w:rsid w:val="009D76F5"/>
    <w:rsid w:val="009D775A"/>
    <w:rsid w:val="009D7B72"/>
    <w:rsid w:val="009E01CC"/>
    <w:rsid w:val="009E0DCA"/>
    <w:rsid w:val="009E1E2C"/>
    <w:rsid w:val="009E2114"/>
    <w:rsid w:val="009E271F"/>
    <w:rsid w:val="009E2D94"/>
    <w:rsid w:val="009E3328"/>
    <w:rsid w:val="009E4587"/>
    <w:rsid w:val="009E4EFB"/>
    <w:rsid w:val="009E4FD5"/>
    <w:rsid w:val="009E5663"/>
    <w:rsid w:val="009E5875"/>
    <w:rsid w:val="009E5935"/>
    <w:rsid w:val="009E6540"/>
    <w:rsid w:val="009E6A10"/>
    <w:rsid w:val="009E74AB"/>
    <w:rsid w:val="009E79B7"/>
    <w:rsid w:val="009F040B"/>
    <w:rsid w:val="009F0B62"/>
    <w:rsid w:val="009F0EDC"/>
    <w:rsid w:val="009F191A"/>
    <w:rsid w:val="009F194D"/>
    <w:rsid w:val="009F1D45"/>
    <w:rsid w:val="009F1E0D"/>
    <w:rsid w:val="009F25FD"/>
    <w:rsid w:val="009F2CCD"/>
    <w:rsid w:val="009F2D36"/>
    <w:rsid w:val="009F3E9D"/>
    <w:rsid w:val="009F4BC6"/>
    <w:rsid w:val="009F517A"/>
    <w:rsid w:val="009F5930"/>
    <w:rsid w:val="009F59F5"/>
    <w:rsid w:val="009F5CC4"/>
    <w:rsid w:val="009F645A"/>
    <w:rsid w:val="009F6993"/>
    <w:rsid w:val="009F7156"/>
    <w:rsid w:val="009F7CB8"/>
    <w:rsid w:val="00A0009D"/>
    <w:rsid w:val="00A000A1"/>
    <w:rsid w:val="00A01507"/>
    <w:rsid w:val="00A015FF"/>
    <w:rsid w:val="00A022BC"/>
    <w:rsid w:val="00A022F2"/>
    <w:rsid w:val="00A023A3"/>
    <w:rsid w:val="00A023C5"/>
    <w:rsid w:val="00A024D6"/>
    <w:rsid w:val="00A02B9F"/>
    <w:rsid w:val="00A02D51"/>
    <w:rsid w:val="00A03036"/>
    <w:rsid w:val="00A03186"/>
    <w:rsid w:val="00A04477"/>
    <w:rsid w:val="00A04DB0"/>
    <w:rsid w:val="00A04DCD"/>
    <w:rsid w:val="00A06E7C"/>
    <w:rsid w:val="00A071C6"/>
    <w:rsid w:val="00A106AD"/>
    <w:rsid w:val="00A11AAE"/>
    <w:rsid w:val="00A11C5E"/>
    <w:rsid w:val="00A12112"/>
    <w:rsid w:val="00A13DA2"/>
    <w:rsid w:val="00A14168"/>
    <w:rsid w:val="00A14C0A"/>
    <w:rsid w:val="00A15043"/>
    <w:rsid w:val="00A15987"/>
    <w:rsid w:val="00A15CAB"/>
    <w:rsid w:val="00A167C4"/>
    <w:rsid w:val="00A21137"/>
    <w:rsid w:val="00A21555"/>
    <w:rsid w:val="00A2160E"/>
    <w:rsid w:val="00A21E61"/>
    <w:rsid w:val="00A22772"/>
    <w:rsid w:val="00A22927"/>
    <w:rsid w:val="00A230A0"/>
    <w:rsid w:val="00A236CB"/>
    <w:rsid w:val="00A246B4"/>
    <w:rsid w:val="00A2471A"/>
    <w:rsid w:val="00A24A95"/>
    <w:rsid w:val="00A25873"/>
    <w:rsid w:val="00A260FE"/>
    <w:rsid w:val="00A26743"/>
    <w:rsid w:val="00A26C88"/>
    <w:rsid w:val="00A27AFF"/>
    <w:rsid w:val="00A27EBF"/>
    <w:rsid w:val="00A306DD"/>
    <w:rsid w:val="00A31420"/>
    <w:rsid w:val="00A31AA9"/>
    <w:rsid w:val="00A32D8D"/>
    <w:rsid w:val="00A32D98"/>
    <w:rsid w:val="00A33628"/>
    <w:rsid w:val="00A33638"/>
    <w:rsid w:val="00A34F95"/>
    <w:rsid w:val="00A35400"/>
    <w:rsid w:val="00A35425"/>
    <w:rsid w:val="00A35615"/>
    <w:rsid w:val="00A3561A"/>
    <w:rsid w:val="00A368A4"/>
    <w:rsid w:val="00A36CB0"/>
    <w:rsid w:val="00A37174"/>
    <w:rsid w:val="00A4061C"/>
    <w:rsid w:val="00A40D6D"/>
    <w:rsid w:val="00A42296"/>
    <w:rsid w:val="00A42A25"/>
    <w:rsid w:val="00A42EC6"/>
    <w:rsid w:val="00A431C3"/>
    <w:rsid w:val="00A43371"/>
    <w:rsid w:val="00A43813"/>
    <w:rsid w:val="00A43C18"/>
    <w:rsid w:val="00A4403D"/>
    <w:rsid w:val="00A44BF2"/>
    <w:rsid w:val="00A44D49"/>
    <w:rsid w:val="00A450DC"/>
    <w:rsid w:val="00A45549"/>
    <w:rsid w:val="00A45CFE"/>
    <w:rsid w:val="00A47F0A"/>
    <w:rsid w:val="00A501FF"/>
    <w:rsid w:val="00A50578"/>
    <w:rsid w:val="00A505B8"/>
    <w:rsid w:val="00A5061B"/>
    <w:rsid w:val="00A51785"/>
    <w:rsid w:val="00A51DDE"/>
    <w:rsid w:val="00A52AE7"/>
    <w:rsid w:val="00A5392A"/>
    <w:rsid w:val="00A54649"/>
    <w:rsid w:val="00A546F9"/>
    <w:rsid w:val="00A5473E"/>
    <w:rsid w:val="00A54785"/>
    <w:rsid w:val="00A55DAB"/>
    <w:rsid w:val="00A55DCF"/>
    <w:rsid w:val="00A566A9"/>
    <w:rsid w:val="00A56908"/>
    <w:rsid w:val="00A56A14"/>
    <w:rsid w:val="00A56D45"/>
    <w:rsid w:val="00A56E4D"/>
    <w:rsid w:val="00A572B0"/>
    <w:rsid w:val="00A619ED"/>
    <w:rsid w:val="00A6303B"/>
    <w:rsid w:val="00A63231"/>
    <w:rsid w:val="00A635EC"/>
    <w:rsid w:val="00A639F8"/>
    <w:rsid w:val="00A63DAB"/>
    <w:rsid w:val="00A63ED3"/>
    <w:rsid w:val="00A64218"/>
    <w:rsid w:val="00A64C3B"/>
    <w:rsid w:val="00A65654"/>
    <w:rsid w:val="00A659C1"/>
    <w:rsid w:val="00A65BC9"/>
    <w:rsid w:val="00A65F7F"/>
    <w:rsid w:val="00A66354"/>
    <w:rsid w:val="00A66998"/>
    <w:rsid w:val="00A66ED5"/>
    <w:rsid w:val="00A678B9"/>
    <w:rsid w:val="00A700F5"/>
    <w:rsid w:val="00A7020E"/>
    <w:rsid w:val="00A703D5"/>
    <w:rsid w:val="00A70D58"/>
    <w:rsid w:val="00A712DC"/>
    <w:rsid w:val="00A71456"/>
    <w:rsid w:val="00A7233B"/>
    <w:rsid w:val="00A723AF"/>
    <w:rsid w:val="00A7258C"/>
    <w:rsid w:val="00A730FB"/>
    <w:rsid w:val="00A73432"/>
    <w:rsid w:val="00A73796"/>
    <w:rsid w:val="00A738A6"/>
    <w:rsid w:val="00A73EFD"/>
    <w:rsid w:val="00A7537F"/>
    <w:rsid w:val="00A76140"/>
    <w:rsid w:val="00A764D8"/>
    <w:rsid w:val="00A773F1"/>
    <w:rsid w:val="00A77846"/>
    <w:rsid w:val="00A77C0F"/>
    <w:rsid w:val="00A80917"/>
    <w:rsid w:val="00A80B5C"/>
    <w:rsid w:val="00A81AB4"/>
    <w:rsid w:val="00A81C21"/>
    <w:rsid w:val="00A8260C"/>
    <w:rsid w:val="00A83518"/>
    <w:rsid w:val="00A83BCB"/>
    <w:rsid w:val="00A84277"/>
    <w:rsid w:val="00A84913"/>
    <w:rsid w:val="00A84D0D"/>
    <w:rsid w:val="00A85283"/>
    <w:rsid w:val="00A85353"/>
    <w:rsid w:val="00A85632"/>
    <w:rsid w:val="00A85D8E"/>
    <w:rsid w:val="00A85DEE"/>
    <w:rsid w:val="00A85ECE"/>
    <w:rsid w:val="00A9058F"/>
    <w:rsid w:val="00A917CA"/>
    <w:rsid w:val="00A91A3C"/>
    <w:rsid w:val="00A91E0E"/>
    <w:rsid w:val="00A91E34"/>
    <w:rsid w:val="00A92A6C"/>
    <w:rsid w:val="00A92C85"/>
    <w:rsid w:val="00A92EE7"/>
    <w:rsid w:val="00A932AE"/>
    <w:rsid w:val="00A93365"/>
    <w:rsid w:val="00A93914"/>
    <w:rsid w:val="00A940C6"/>
    <w:rsid w:val="00A95237"/>
    <w:rsid w:val="00A9580F"/>
    <w:rsid w:val="00A959F4"/>
    <w:rsid w:val="00A96837"/>
    <w:rsid w:val="00A96898"/>
    <w:rsid w:val="00A96D74"/>
    <w:rsid w:val="00A97787"/>
    <w:rsid w:val="00AA06E4"/>
    <w:rsid w:val="00AA17AA"/>
    <w:rsid w:val="00AA2E61"/>
    <w:rsid w:val="00AA3492"/>
    <w:rsid w:val="00AA378F"/>
    <w:rsid w:val="00AA38BD"/>
    <w:rsid w:val="00AA3BDB"/>
    <w:rsid w:val="00AA3DF7"/>
    <w:rsid w:val="00AA4B58"/>
    <w:rsid w:val="00AA4BB5"/>
    <w:rsid w:val="00AA5D1A"/>
    <w:rsid w:val="00AA5FC0"/>
    <w:rsid w:val="00AA74C9"/>
    <w:rsid w:val="00AA75D6"/>
    <w:rsid w:val="00AA7E11"/>
    <w:rsid w:val="00AB0631"/>
    <w:rsid w:val="00AB0A60"/>
    <w:rsid w:val="00AB0AE1"/>
    <w:rsid w:val="00AB0DE4"/>
    <w:rsid w:val="00AB0FEB"/>
    <w:rsid w:val="00AB119D"/>
    <w:rsid w:val="00AB197F"/>
    <w:rsid w:val="00AB1DB3"/>
    <w:rsid w:val="00AB2649"/>
    <w:rsid w:val="00AB2877"/>
    <w:rsid w:val="00AB2AC9"/>
    <w:rsid w:val="00AB30DD"/>
    <w:rsid w:val="00AB31A6"/>
    <w:rsid w:val="00AB3346"/>
    <w:rsid w:val="00AB3967"/>
    <w:rsid w:val="00AB4087"/>
    <w:rsid w:val="00AB4450"/>
    <w:rsid w:val="00AB4470"/>
    <w:rsid w:val="00AB4CFF"/>
    <w:rsid w:val="00AB5321"/>
    <w:rsid w:val="00AB568D"/>
    <w:rsid w:val="00AB57B9"/>
    <w:rsid w:val="00AB66C1"/>
    <w:rsid w:val="00AB7D79"/>
    <w:rsid w:val="00AC0299"/>
    <w:rsid w:val="00AC050E"/>
    <w:rsid w:val="00AC06CF"/>
    <w:rsid w:val="00AC0A0F"/>
    <w:rsid w:val="00AC1251"/>
    <w:rsid w:val="00AC144D"/>
    <w:rsid w:val="00AC16B5"/>
    <w:rsid w:val="00AC1A7F"/>
    <w:rsid w:val="00AC1B9B"/>
    <w:rsid w:val="00AC1E71"/>
    <w:rsid w:val="00AC21D6"/>
    <w:rsid w:val="00AC33A8"/>
    <w:rsid w:val="00AC4D66"/>
    <w:rsid w:val="00AC5EC5"/>
    <w:rsid w:val="00AC605E"/>
    <w:rsid w:val="00AC64D5"/>
    <w:rsid w:val="00AC65D3"/>
    <w:rsid w:val="00AC77F1"/>
    <w:rsid w:val="00AD041C"/>
    <w:rsid w:val="00AD06A6"/>
    <w:rsid w:val="00AD0A18"/>
    <w:rsid w:val="00AD0ACB"/>
    <w:rsid w:val="00AD118D"/>
    <w:rsid w:val="00AD190E"/>
    <w:rsid w:val="00AD1B39"/>
    <w:rsid w:val="00AD2233"/>
    <w:rsid w:val="00AD25CC"/>
    <w:rsid w:val="00AD27EA"/>
    <w:rsid w:val="00AD2CB4"/>
    <w:rsid w:val="00AD444E"/>
    <w:rsid w:val="00AD4DD6"/>
    <w:rsid w:val="00AD5ED9"/>
    <w:rsid w:val="00AD6503"/>
    <w:rsid w:val="00AD6F4B"/>
    <w:rsid w:val="00AD7818"/>
    <w:rsid w:val="00AD7ECC"/>
    <w:rsid w:val="00AE0925"/>
    <w:rsid w:val="00AE0948"/>
    <w:rsid w:val="00AE0DAF"/>
    <w:rsid w:val="00AE1BB2"/>
    <w:rsid w:val="00AE1EEB"/>
    <w:rsid w:val="00AE1FB3"/>
    <w:rsid w:val="00AE23EF"/>
    <w:rsid w:val="00AE2B59"/>
    <w:rsid w:val="00AE2B5A"/>
    <w:rsid w:val="00AE2DC8"/>
    <w:rsid w:val="00AE3A36"/>
    <w:rsid w:val="00AE3AFA"/>
    <w:rsid w:val="00AE5022"/>
    <w:rsid w:val="00AE5333"/>
    <w:rsid w:val="00AE5614"/>
    <w:rsid w:val="00AE5CD8"/>
    <w:rsid w:val="00AE6EDA"/>
    <w:rsid w:val="00AE6F9A"/>
    <w:rsid w:val="00AE75F7"/>
    <w:rsid w:val="00AE7671"/>
    <w:rsid w:val="00AF002F"/>
    <w:rsid w:val="00AF10D8"/>
    <w:rsid w:val="00AF1412"/>
    <w:rsid w:val="00AF1644"/>
    <w:rsid w:val="00AF1E51"/>
    <w:rsid w:val="00AF2B4F"/>
    <w:rsid w:val="00AF3374"/>
    <w:rsid w:val="00AF4764"/>
    <w:rsid w:val="00AF4845"/>
    <w:rsid w:val="00AF4F7D"/>
    <w:rsid w:val="00AF634E"/>
    <w:rsid w:val="00AF648F"/>
    <w:rsid w:val="00AF64E7"/>
    <w:rsid w:val="00AF6DC3"/>
    <w:rsid w:val="00AF7127"/>
    <w:rsid w:val="00AF72A1"/>
    <w:rsid w:val="00AF7B51"/>
    <w:rsid w:val="00B00AA0"/>
    <w:rsid w:val="00B0153E"/>
    <w:rsid w:val="00B017AA"/>
    <w:rsid w:val="00B0183A"/>
    <w:rsid w:val="00B01AAD"/>
    <w:rsid w:val="00B01D79"/>
    <w:rsid w:val="00B01D96"/>
    <w:rsid w:val="00B02402"/>
    <w:rsid w:val="00B02D95"/>
    <w:rsid w:val="00B03052"/>
    <w:rsid w:val="00B031FB"/>
    <w:rsid w:val="00B03A0E"/>
    <w:rsid w:val="00B03B64"/>
    <w:rsid w:val="00B0410C"/>
    <w:rsid w:val="00B04536"/>
    <w:rsid w:val="00B04663"/>
    <w:rsid w:val="00B058ED"/>
    <w:rsid w:val="00B05931"/>
    <w:rsid w:val="00B05EAD"/>
    <w:rsid w:val="00B061D1"/>
    <w:rsid w:val="00B07024"/>
    <w:rsid w:val="00B0746B"/>
    <w:rsid w:val="00B07694"/>
    <w:rsid w:val="00B0780D"/>
    <w:rsid w:val="00B07DF9"/>
    <w:rsid w:val="00B07FB9"/>
    <w:rsid w:val="00B10556"/>
    <w:rsid w:val="00B12301"/>
    <w:rsid w:val="00B129DF"/>
    <w:rsid w:val="00B13215"/>
    <w:rsid w:val="00B13EA1"/>
    <w:rsid w:val="00B1531C"/>
    <w:rsid w:val="00B15757"/>
    <w:rsid w:val="00B15785"/>
    <w:rsid w:val="00B15ABE"/>
    <w:rsid w:val="00B15DFD"/>
    <w:rsid w:val="00B16772"/>
    <w:rsid w:val="00B16BDA"/>
    <w:rsid w:val="00B16E10"/>
    <w:rsid w:val="00B17535"/>
    <w:rsid w:val="00B20173"/>
    <w:rsid w:val="00B205D6"/>
    <w:rsid w:val="00B2093D"/>
    <w:rsid w:val="00B20E25"/>
    <w:rsid w:val="00B2159E"/>
    <w:rsid w:val="00B219FB"/>
    <w:rsid w:val="00B221D4"/>
    <w:rsid w:val="00B22338"/>
    <w:rsid w:val="00B2272D"/>
    <w:rsid w:val="00B22BF2"/>
    <w:rsid w:val="00B23486"/>
    <w:rsid w:val="00B24798"/>
    <w:rsid w:val="00B258E2"/>
    <w:rsid w:val="00B26231"/>
    <w:rsid w:val="00B2680E"/>
    <w:rsid w:val="00B26A5B"/>
    <w:rsid w:val="00B26C60"/>
    <w:rsid w:val="00B271BC"/>
    <w:rsid w:val="00B27511"/>
    <w:rsid w:val="00B278CA"/>
    <w:rsid w:val="00B27CB6"/>
    <w:rsid w:val="00B303DC"/>
    <w:rsid w:val="00B306DC"/>
    <w:rsid w:val="00B313F0"/>
    <w:rsid w:val="00B31C99"/>
    <w:rsid w:val="00B31EA3"/>
    <w:rsid w:val="00B33E28"/>
    <w:rsid w:val="00B342F5"/>
    <w:rsid w:val="00B3501A"/>
    <w:rsid w:val="00B35974"/>
    <w:rsid w:val="00B35CEF"/>
    <w:rsid w:val="00B364B4"/>
    <w:rsid w:val="00B3697A"/>
    <w:rsid w:val="00B36B1C"/>
    <w:rsid w:val="00B37D3C"/>
    <w:rsid w:val="00B37EA6"/>
    <w:rsid w:val="00B400AA"/>
    <w:rsid w:val="00B40292"/>
    <w:rsid w:val="00B40539"/>
    <w:rsid w:val="00B41D78"/>
    <w:rsid w:val="00B41FF0"/>
    <w:rsid w:val="00B424F9"/>
    <w:rsid w:val="00B4254E"/>
    <w:rsid w:val="00B43F2C"/>
    <w:rsid w:val="00B4412D"/>
    <w:rsid w:val="00B44A80"/>
    <w:rsid w:val="00B44EFB"/>
    <w:rsid w:val="00B452E9"/>
    <w:rsid w:val="00B4535D"/>
    <w:rsid w:val="00B45DCE"/>
    <w:rsid w:val="00B46DB0"/>
    <w:rsid w:val="00B47068"/>
    <w:rsid w:val="00B479F4"/>
    <w:rsid w:val="00B50551"/>
    <w:rsid w:val="00B507B2"/>
    <w:rsid w:val="00B50F8C"/>
    <w:rsid w:val="00B51C26"/>
    <w:rsid w:val="00B52068"/>
    <w:rsid w:val="00B521DD"/>
    <w:rsid w:val="00B52F35"/>
    <w:rsid w:val="00B5360B"/>
    <w:rsid w:val="00B53C1A"/>
    <w:rsid w:val="00B54FFC"/>
    <w:rsid w:val="00B565E2"/>
    <w:rsid w:val="00B56812"/>
    <w:rsid w:val="00B56854"/>
    <w:rsid w:val="00B57004"/>
    <w:rsid w:val="00B572D8"/>
    <w:rsid w:val="00B6076E"/>
    <w:rsid w:val="00B60AD3"/>
    <w:rsid w:val="00B61597"/>
    <w:rsid w:val="00B61B00"/>
    <w:rsid w:val="00B62177"/>
    <w:rsid w:val="00B62251"/>
    <w:rsid w:val="00B62C99"/>
    <w:rsid w:val="00B62DA1"/>
    <w:rsid w:val="00B63CC8"/>
    <w:rsid w:val="00B63CD7"/>
    <w:rsid w:val="00B63DCB"/>
    <w:rsid w:val="00B642FB"/>
    <w:rsid w:val="00B643EC"/>
    <w:rsid w:val="00B64B87"/>
    <w:rsid w:val="00B6653E"/>
    <w:rsid w:val="00B66926"/>
    <w:rsid w:val="00B66EFC"/>
    <w:rsid w:val="00B67185"/>
    <w:rsid w:val="00B67F81"/>
    <w:rsid w:val="00B70348"/>
    <w:rsid w:val="00B70FAD"/>
    <w:rsid w:val="00B71135"/>
    <w:rsid w:val="00B72472"/>
    <w:rsid w:val="00B726B7"/>
    <w:rsid w:val="00B729AC"/>
    <w:rsid w:val="00B72D8F"/>
    <w:rsid w:val="00B7337B"/>
    <w:rsid w:val="00B7388E"/>
    <w:rsid w:val="00B73EF4"/>
    <w:rsid w:val="00B74290"/>
    <w:rsid w:val="00B74591"/>
    <w:rsid w:val="00B74CEE"/>
    <w:rsid w:val="00B74D3D"/>
    <w:rsid w:val="00B750E8"/>
    <w:rsid w:val="00B7533A"/>
    <w:rsid w:val="00B757D6"/>
    <w:rsid w:val="00B75BA7"/>
    <w:rsid w:val="00B77FD1"/>
    <w:rsid w:val="00B801EA"/>
    <w:rsid w:val="00B803A9"/>
    <w:rsid w:val="00B80984"/>
    <w:rsid w:val="00B80EA2"/>
    <w:rsid w:val="00B823AB"/>
    <w:rsid w:val="00B8264A"/>
    <w:rsid w:val="00B82CFE"/>
    <w:rsid w:val="00B8316D"/>
    <w:rsid w:val="00B843F0"/>
    <w:rsid w:val="00B849B1"/>
    <w:rsid w:val="00B85B29"/>
    <w:rsid w:val="00B85F02"/>
    <w:rsid w:val="00B86CA2"/>
    <w:rsid w:val="00B86F9A"/>
    <w:rsid w:val="00B8708C"/>
    <w:rsid w:val="00B87583"/>
    <w:rsid w:val="00B90144"/>
    <w:rsid w:val="00B92F92"/>
    <w:rsid w:val="00B96529"/>
    <w:rsid w:val="00B97257"/>
    <w:rsid w:val="00B9769E"/>
    <w:rsid w:val="00B97D78"/>
    <w:rsid w:val="00BA0496"/>
    <w:rsid w:val="00BA0957"/>
    <w:rsid w:val="00BA096E"/>
    <w:rsid w:val="00BA125E"/>
    <w:rsid w:val="00BA145B"/>
    <w:rsid w:val="00BA1663"/>
    <w:rsid w:val="00BA2101"/>
    <w:rsid w:val="00BA21CF"/>
    <w:rsid w:val="00BA351F"/>
    <w:rsid w:val="00BA3A68"/>
    <w:rsid w:val="00BA3C76"/>
    <w:rsid w:val="00BA46B0"/>
    <w:rsid w:val="00BA492D"/>
    <w:rsid w:val="00BA51C9"/>
    <w:rsid w:val="00BA5328"/>
    <w:rsid w:val="00BA58A8"/>
    <w:rsid w:val="00BA5F5D"/>
    <w:rsid w:val="00BA61DB"/>
    <w:rsid w:val="00BA6227"/>
    <w:rsid w:val="00BA63DE"/>
    <w:rsid w:val="00BA7671"/>
    <w:rsid w:val="00BA76C8"/>
    <w:rsid w:val="00BB000B"/>
    <w:rsid w:val="00BB0584"/>
    <w:rsid w:val="00BB07D3"/>
    <w:rsid w:val="00BB0CAB"/>
    <w:rsid w:val="00BB139B"/>
    <w:rsid w:val="00BB160B"/>
    <w:rsid w:val="00BB1E6E"/>
    <w:rsid w:val="00BB3582"/>
    <w:rsid w:val="00BB4125"/>
    <w:rsid w:val="00BB4536"/>
    <w:rsid w:val="00BB46B3"/>
    <w:rsid w:val="00BB47BF"/>
    <w:rsid w:val="00BB5603"/>
    <w:rsid w:val="00BB5F38"/>
    <w:rsid w:val="00BB64E3"/>
    <w:rsid w:val="00BB6752"/>
    <w:rsid w:val="00BB6E0F"/>
    <w:rsid w:val="00BB7373"/>
    <w:rsid w:val="00BB7B25"/>
    <w:rsid w:val="00BC00BB"/>
    <w:rsid w:val="00BC0628"/>
    <w:rsid w:val="00BC06D3"/>
    <w:rsid w:val="00BC1636"/>
    <w:rsid w:val="00BC2019"/>
    <w:rsid w:val="00BC26A2"/>
    <w:rsid w:val="00BC3655"/>
    <w:rsid w:val="00BC491B"/>
    <w:rsid w:val="00BC4C5B"/>
    <w:rsid w:val="00BC52A7"/>
    <w:rsid w:val="00BC637A"/>
    <w:rsid w:val="00BC7251"/>
    <w:rsid w:val="00BC73AB"/>
    <w:rsid w:val="00BC73C2"/>
    <w:rsid w:val="00BC7E5D"/>
    <w:rsid w:val="00BD0178"/>
    <w:rsid w:val="00BD0F71"/>
    <w:rsid w:val="00BD15D6"/>
    <w:rsid w:val="00BD1705"/>
    <w:rsid w:val="00BD2CD1"/>
    <w:rsid w:val="00BD3122"/>
    <w:rsid w:val="00BD36AC"/>
    <w:rsid w:val="00BD4124"/>
    <w:rsid w:val="00BD46A9"/>
    <w:rsid w:val="00BD4AB5"/>
    <w:rsid w:val="00BD597D"/>
    <w:rsid w:val="00BD5BCE"/>
    <w:rsid w:val="00BD62C6"/>
    <w:rsid w:val="00BD6354"/>
    <w:rsid w:val="00BD646F"/>
    <w:rsid w:val="00BD6641"/>
    <w:rsid w:val="00BD6A80"/>
    <w:rsid w:val="00BD6C68"/>
    <w:rsid w:val="00BD6DE5"/>
    <w:rsid w:val="00BD7838"/>
    <w:rsid w:val="00BE0212"/>
    <w:rsid w:val="00BE0319"/>
    <w:rsid w:val="00BE08D9"/>
    <w:rsid w:val="00BE099A"/>
    <w:rsid w:val="00BE0B23"/>
    <w:rsid w:val="00BE114C"/>
    <w:rsid w:val="00BE1329"/>
    <w:rsid w:val="00BE14D9"/>
    <w:rsid w:val="00BE152A"/>
    <w:rsid w:val="00BE2B32"/>
    <w:rsid w:val="00BE32B5"/>
    <w:rsid w:val="00BE34AC"/>
    <w:rsid w:val="00BE3537"/>
    <w:rsid w:val="00BE442E"/>
    <w:rsid w:val="00BE5030"/>
    <w:rsid w:val="00BE57EA"/>
    <w:rsid w:val="00BE581A"/>
    <w:rsid w:val="00BE642F"/>
    <w:rsid w:val="00BE645F"/>
    <w:rsid w:val="00BE6B5F"/>
    <w:rsid w:val="00BE6E6A"/>
    <w:rsid w:val="00BE7A93"/>
    <w:rsid w:val="00BE7CC0"/>
    <w:rsid w:val="00BE7F20"/>
    <w:rsid w:val="00BF0120"/>
    <w:rsid w:val="00BF0124"/>
    <w:rsid w:val="00BF0E6A"/>
    <w:rsid w:val="00BF1967"/>
    <w:rsid w:val="00BF2182"/>
    <w:rsid w:val="00BF2FA8"/>
    <w:rsid w:val="00BF3D2C"/>
    <w:rsid w:val="00BF43C2"/>
    <w:rsid w:val="00BF542B"/>
    <w:rsid w:val="00BF54EE"/>
    <w:rsid w:val="00BF574E"/>
    <w:rsid w:val="00BF5C2A"/>
    <w:rsid w:val="00BF628D"/>
    <w:rsid w:val="00BF6BFF"/>
    <w:rsid w:val="00BF7F1B"/>
    <w:rsid w:val="00C00C13"/>
    <w:rsid w:val="00C00D94"/>
    <w:rsid w:val="00C01FEC"/>
    <w:rsid w:val="00C021E4"/>
    <w:rsid w:val="00C0355E"/>
    <w:rsid w:val="00C0356F"/>
    <w:rsid w:val="00C03A0F"/>
    <w:rsid w:val="00C04C7C"/>
    <w:rsid w:val="00C04D06"/>
    <w:rsid w:val="00C04E7B"/>
    <w:rsid w:val="00C05291"/>
    <w:rsid w:val="00C053C6"/>
    <w:rsid w:val="00C05966"/>
    <w:rsid w:val="00C05F94"/>
    <w:rsid w:val="00C061D7"/>
    <w:rsid w:val="00C07B17"/>
    <w:rsid w:val="00C07EE1"/>
    <w:rsid w:val="00C10227"/>
    <w:rsid w:val="00C10637"/>
    <w:rsid w:val="00C109ED"/>
    <w:rsid w:val="00C10F17"/>
    <w:rsid w:val="00C111D0"/>
    <w:rsid w:val="00C113DA"/>
    <w:rsid w:val="00C115BA"/>
    <w:rsid w:val="00C11861"/>
    <w:rsid w:val="00C119B1"/>
    <w:rsid w:val="00C11E73"/>
    <w:rsid w:val="00C12F06"/>
    <w:rsid w:val="00C13802"/>
    <w:rsid w:val="00C13DC6"/>
    <w:rsid w:val="00C14296"/>
    <w:rsid w:val="00C14739"/>
    <w:rsid w:val="00C1571C"/>
    <w:rsid w:val="00C15728"/>
    <w:rsid w:val="00C15887"/>
    <w:rsid w:val="00C15D50"/>
    <w:rsid w:val="00C16C6F"/>
    <w:rsid w:val="00C20249"/>
    <w:rsid w:val="00C203F8"/>
    <w:rsid w:val="00C20E84"/>
    <w:rsid w:val="00C21314"/>
    <w:rsid w:val="00C21BCC"/>
    <w:rsid w:val="00C21FE8"/>
    <w:rsid w:val="00C22DA4"/>
    <w:rsid w:val="00C23734"/>
    <w:rsid w:val="00C23F05"/>
    <w:rsid w:val="00C23F53"/>
    <w:rsid w:val="00C23F64"/>
    <w:rsid w:val="00C24180"/>
    <w:rsid w:val="00C24689"/>
    <w:rsid w:val="00C24853"/>
    <w:rsid w:val="00C24C40"/>
    <w:rsid w:val="00C2559F"/>
    <w:rsid w:val="00C25C9A"/>
    <w:rsid w:val="00C267F5"/>
    <w:rsid w:val="00C2694F"/>
    <w:rsid w:val="00C26D37"/>
    <w:rsid w:val="00C27627"/>
    <w:rsid w:val="00C27AC8"/>
    <w:rsid w:val="00C27EAE"/>
    <w:rsid w:val="00C30AF0"/>
    <w:rsid w:val="00C30BC3"/>
    <w:rsid w:val="00C31E98"/>
    <w:rsid w:val="00C327A3"/>
    <w:rsid w:val="00C32894"/>
    <w:rsid w:val="00C33575"/>
    <w:rsid w:val="00C342C9"/>
    <w:rsid w:val="00C34E98"/>
    <w:rsid w:val="00C35891"/>
    <w:rsid w:val="00C35959"/>
    <w:rsid w:val="00C35ED1"/>
    <w:rsid w:val="00C36181"/>
    <w:rsid w:val="00C37130"/>
    <w:rsid w:val="00C378E8"/>
    <w:rsid w:val="00C37AFA"/>
    <w:rsid w:val="00C37D63"/>
    <w:rsid w:val="00C37DD5"/>
    <w:rsid w:val="00C401C9"/>
    <w:rsid w:val="00C40AC1"/>
    <w:rsid w:val="00C40F61"/>
    <w:rsid w:val="00C41932"/>
    <w:rsid w:val="00C41CA7"/>
    <w:rsid w:val="00C422B8"/>
    <w:rsid w:val="00C42D4F"/>
    <w:rsid w:val="00C42F4D"/>
    <w:rsid w:val="00C43C0A"/>
    <w:rsid w:val="00C43CD5"/>
    <w:rsid w:val="00C44405"/>
    <w:rsid w:val="00C444D2"/>
    <w:rsid w:val="00C44EFD"/>
    <w:rsid w:val="00C46C47"/>
    <w:rsid w:val="00C479B8"/>
    <w:rsid w:val="00C5014E"/>
    <w:rsid w:val="00C51254"/>
    <w:rsid w:val="00C512AA"/>
    <w:rsid w:val="00C519B3"/>
    <w:rsid w:val="00C519CF"/>
    <w:rsid w:val="00C52067"/>
    <w:rsid w:val="00C5231B"/>
    <w:rsid w:val="00C5302A"/>
    <w:rsid w:val="00C5325C"/>
    <w:rsid w:val="00C536B1"/>
    <w:rsid w:val="00C53C82"/>
    <w:rsid w:val="00C53ECA"/>
    <w:rsid w:val="00C552A4"/>
    <w:rsid w:val="00C55318"/>
    <w:rsid w:val="00C55EAE"/>
    <w:rsid w:val="00C56996"/>
    <w:rsid w:val="00C56CC1"/>
    <w:rsid w:val="00C5716F"/>
    <w:rsid w:val="00C5719C"/>
    <w:rsid w:val="00C578B3"/>
    <w:rsid w:val="00C60001"/>
    <w:rsid w:val="00C60CBF"/>
    <w:rsid w:val="00C615A4"/>
    <w:rsid w:val="00C62138"/>
    <w:rsid w:val="00C62BD7"/>
    <w:rsid w:val="00C62E27"/>
    <w:rsid w:val="00C632F1"/>
    <w:rsid w:val="00C63A6E"/>
    <w:rsid w:val="00C63FA3"/>
    <w:rsid w:val="00C66106"/>
    <w:rsid w:val="00C667AA"/>
    <w:rsid w:val="00C67409"/>
    <w:rsid w:val="00C675BD"/>
    <w:rsid w:val="00C675DB"/>
    <w:rsid w:val="00C67D9F"/>
    <w:rsid w:val="00C700C0"/>
    <w:rsid w:val="00C701AE"/>
    <w:rsid w:val="00C70C7E"/>
    <w:rsid w:val="00C71D74"/>
    <w:rsid w:val="00C7213F"/>
    <w:rsid w:val="00C72716"/>
    <w:rsid w:val="00C72D75"/>
    <w:rsid w:val="00C7319D"/>
    <w:rsid w:val="00C731C0"/>
    <w:rsid w:val="00C734D0"/>
    <w:rsid w:val="00C736A7"/>
    <w:rsid w:val="00C73811"/>
    <w:rsid w:val="00C739AA"/>
    <w:rsid w:val="00C73C5E"/>
    <w:rsid w:val="00C73CAD"/>
    <w:rsid w:val="00C73D13"/>
    <w:rsid w:val="00C73E2B"/>
    <w:rsid w:val="00C7448F"/>
    <w:rsid w:val="00C74557"/>
    <w:rsid w:val="00C74ED7"/>
    <w:rsid w:val="00C75C24"/>
    <w:rsid w:val="00C76FB7"/>
    <w:rsid w:val="00C770EB"/>
    <w:rsid w:val="00C7787A"/>
    <w:rsid w:val="00C77A2D"/>
    <w:rsid w:val="00C77CD6"/>
    <w:rsid w:val="00C807F5"/>
    <w:rsid w:val="00C80A3A"/>
    <w:rsid w:val="00C82609"/>
    <w:rsid w:val="00C828B6"/>
    <w:rsid w:val="00C82FE7"/>
    <w:rsid w:val="00C8393E"/>
    <w:rsid w:val="00C83C25"/>
    <w:rsid w:val="00C84263"/>
    <w:rsid w:val="00C8434F"/>
    <w:rsid w:val="00C8508F"/>
    <w:rsid w:val="00C85681"/>
    <w:rsid w:val="00C85F71"/>
    <w:rsid w:val="00C86285"/>
    <w:rsid w:val="00C9099C"/>
    <w:rsid w:val="00C90CCC"/>
    <w:rsid w:val="00C90FC1"/>
    <w:rsid w:val="00C915F7"/>
    <w:rsid w:val="00C9190F"/>
    <w:rsid w:val="00C9231C"/>
    <w:rsid w:val="00C923B5"/>
    <w:rsid w:val="00C925EF"/>
    <w:rsid w:val="00C926BD"/>
    <w:rsid w:val="00C92EC8"/>
    <w:rsid w:val="00C931DD"/>
    <w:rsid w:val="00C933DF"/>
    <w:rsid w:val="00C939E8"/>
    <w:rsid w:val="00C9445F"/>
    <w:rsid w:val="00C947CB"/>
    <w:rsid w:val="00C94E44"/>
    <w:rsid w:val="00C95F4D"/>
    <w:rsid w:val="00C9632A"/>
    <w:rsid w:val="00C96D8A"/>
    <w:rsid w:val="00C96E20"/>
    <w:rsid w:val="00C97641"/>
    <w:rsid w:val="00C97D5B"/>
    <w:rsid w:val="00CA0223"/>
    <w:rsid w:val="00CA056B"/>
    <w:rsid w:val="00CA05D0"/>
    <w:rsid w:val="00CA0D0A"/>
    <w:rsid w:val="00CA2136"/>
    <w:rsid w:val="00CA3165"/>
    <w:rsid w:val="00CA442B"/>
    <w:rsid w:val="00CA4E45"/>
    <w:rsid w:val="00CA5E94"/>
    <w:rsid w:val="00CA661B"/>
    <w:rsid w:val="00CA66E3"/>
    <w:rsid w:val="00CA6F0B"/>
    <w:rsid w:val="00CA6FA6"/>
    <w:rsid w:val="00CA74BF"/>
    <w:rsid w:val="00CA7AEC"/>
    <w:rsid w:val="00CA7C18"/>
    <w:rsid w:val="00CA7F1D"/>
    <w:rsid w:val="00CB0351"/>
    <w:rsid w:val="00CB042A"/>
    <w:rsid w:val="00CB097D"/>
    <w:rsid w:val="00CB22F4"/>
    <w:rsid w:val="00CB25A8"/>
    <w:rsid w:val="00CB276F"/>
    <w:rsid w:val="00CB3B4F"/>
    <w:rsid w:val="00CB3B9F"/>
    <w:rsid w:val="00CB4E38"/>
    <w:rsid w:val="00CB4FE4"/>
    <w:rsid w:val="00CB604E"/>
    <w:rsid w:val="00CB622D"/>
    <w:rsid w:val="00CB6645"/>
    <w:rsid w:val="00CB668E"/>
    <w:rsid w:val="00CB6716"/>
    <w:rsid w:val="00CB6AED"/>
    <w:rsid w:val="00CB76BC"/>
    <w:rsid w:val="00CB78F4"/>
    <w:rsid w:val="00CB7948"/>
    <w:rsid w:val="00CB7C00"/>
    <w:rsid w:val="00CB7DDA"/>
    <w:rsid w:val="00CC0135"/>
    <w:rsid w:val="00CC0194"/>
    <w:rsid w:val="00CC1A33"/>
    <w:rsid w:val="00CC1ABE"/>
    <w:rsid w:val="00CC1F37"/>
    <w:rsid w:val="00CC2219"/>
    <w:rsid w:val="00CC2BD5"/>
    <w:rsid w:val="00CC2F19"/>
    <w:rsid w:val="00CC324D"/>
    <w:rsid w:val="00CC333D"/>
    <w:rsid w:val="00CC4A79"/>
    <w:rsid w:val="00CC5178"/>
    <w:rsid w:val="00CC558D"/>
    <w:rsid w:val="00CC5D22"/>
    <w:rsid w:val="00CC5F52"/>
    <w:rsid w:val="00CC6C36"/>
    <w:rsid w:val="00CC711A"/>
    <w:rsid w:val="00CC7CDD"/>
    <w:rsid w:val="00CD11E9"/>
    <w:rsid w:val="00CD139A"/>
    <w:rsid w:val="00CD3088"/>
    <w:rsid w:val="00CD30BF"/>
    <w:rsid w:val="00CD31A1"/>
    <w:rsid w:val="00CD34B6"/>
    <w:rsid w:val="00CD36DF"/>
    <w:rsid w:val="00CD38C1"/>
    <w:rsid w:val="00CD3F74"/>
    <w:rsid w:val="00CD4708"/>
    <w:rsid w:val="00CD6194"/>
    <w:rsid w:val="00CD6EEE"/>
    <w:rsid w:val="00CD7672"/>
    <w:rsid w:val="00CD795C"/>
    <w:rsid w:val="00CE06E1"/>
    <w:rsid w:val="00CE0919"/>
    <w:rsid w:val="00CE0D07"/>
    <w:rsid w:val="00CE13B5"/>
    <w:rsid w:val="00CE1828"/>
    <w:rsid w:val="00CE188C"/>
    <w:rsid w:val="00CE18CC"/>
    <w:rsid w:val="00CE20C8"/>
    <w:rsid w:val="00CE2217"/>
    <w:rsid w:val="00CE2743"/>
    <w:rsid w:val="00CE3064"/>
    <w:rsid w:val="00CE329B"/>
    <w:rsid w:val="00CE39B3"/>
    <w:rsid w:val="00CE3A46"/>
    <w:rsid w:val="00CE3CC3"/>
    <w:rsid w:val="00CE4858"/>
    <w:rsid w:val="00CE4971"/>
    <w:rsid w:val="00CE4BF6"/>
    <w:rsid w:val="00CE4DB2"/>
    <w:rsid w:val="00CE5137"/>
    <w:rsid w:val="00CE55BC"/>
    <w:rsid w:val="00CE5778"/>
    <w:rsid w:val="00CE590D"/>
    <w:rsid w:val="00CE5FD6"/>
    <w:rsid w:val="00CE683C"/>
    <w:rsid w:val="00CE6E83"/>
    <w:rsid w:val="00CF03BC"/>
    <w:rsid w:val="00CF0FC7"/>
    <w:rsid w:val="00CF1327"/>
    <w:rsid w:val="00CF140E"/>
    <w:rsid w:val="00CF19A3"/>
    <w:rsid w:val="00CF21D6"/>
    <w:rsid w:val="00CF27FD"/>
    <w:rsid w:val="00CF3C1E"/>
    <w:rsid w:val="00CF4440"/>
    <w:rsid w:val="00CF4A88"/>
    <w:rsid w:val="00CF4D96"/>
    <w:rsid w:val="00CF54C7"/>
    <w:rsid w:val="00CF5E00"/>
    <w:rsid w:val="00CF604C"/>
    <w:rsid w:val="00CF62BB"/>
    <w:rsid w:val="00CF6386"/>
    <w:rsid w:val="00CF7019"/>
    <w:rsid w:val="00CF75DB"/>
    <w:rsid w:val="00CF77DF"/>
    <w:rsid w:val="00CF7C43"/>
    <w:rsid w:val="00CF7F88"/>
    <w:rsid w:val="00D00128"/>
    <w:rsid w:val="00D003F0"/>
    <w:rsid w:val="00D00A60"/>
    <w:rsid w:val="00D01603"/>
    <w:rsid w:val="00D02975"/>
    <w:rsid w:val="00D0363D"/>
    <w:rsid w:val="00D04F7F"/>
    <w:rsid w:val="00D050A9"/>
    <w:rsid w:val="00D05651"/>
    <w:rsid w:val="00D061EF"/>
    <w:rsid w:val="00D064FF"/>
    <w:rsid w:val="00D06B9C"/>
    <w:rsid w:val="00D079B5"/>
    <w:rsid w:val="00D107BF"/>
    <w:rsid w:val="00D1144A"/>
    <w:rsid w:val="00D124DE"/>
    <w:rsid w:val="00D1253C"/>
    <w:rsid w:val="00D1265E"/>
    <w:rsid w:val="00D12949"/>
    <w:rsid w:val="00D12E0E"/>
    <w:rsid w:val="00D13499"/>
    <w:rsid w:val="00D1416D"/>
    <w:rsid w:val="00D144D3"/>
    <w:rsid w:val="00D14A0A"/>
    <w:rsid w:val="00D151AB"/>
    <w:rsid w:val="00D15550"/>
    <w:rsid w:val="00D15854"/>
    <w:rsid w:val="00D15E27"/>
    <w:rsid w:val="00D16549"/>
    <w:rsid w:val="00D16DB5"/>
    <w:rsid w:val="00D17160"/>
    <w:rsid w:val="00D17D72"/>
    <w:rsid w:val="00D204BF"/>
    <w:rsid w:val="00D208DC"/>
    <w:rsid w:val="00D20F2B"/>
    <w:rsid w:val="00D20FC9"/>
    <w:rsid w:val="00D21623"/>
    <w:rsid w:val="00D21CF2"/>
    <w:rsid w:val="00D226CC"/>
    <w:rsid w:val="00D231FE"/>
    <w:rsid w:val="00D233D6"/>
    <w:rsid w:val="00D23574"/>
    <w:rsid w:val="00D246D5"/>
    <w:rsid w:val="00D26F1E"/>
    <w:rsid w:val="00D2738C"/>
    <w:rsid w:val="00D27929"/>
    <w:rsid w:val="00D27E9B"/>
    <w:rsid w:val="00D30559"/>
    <w:rsid w:val="00D30F07"/>
    <w:rsid w:val="00D3112D"/>
    <w:rsid w:val="00D31547"/>
    <w:rsid w:val="00D316E2"/>
    <w:rsid w:val="00D317B8"/>
    <w:rsid w:val="00D32829"/>
    <w:rsid w:val="00D32D5B"/>
    <w:rsid w:val="00D33000"/>
    <w:rsid w:val="00D3320F"/>
    <w:rsid w:val="00D33877"/>
    <w:rsid w:val="00D3434A"/>
    <w:rsid w:val="00D34789"/>
    <w:rsid w:val="00D362F9"/>
    <w:rsid w:val="00D36E27"/>
    <w:rsid w:val="00D375ED"/>
    <w:rsid w:val="00D376D0"/>
    <w:rsid w:val="00D37A7B"/>
    <w:rsid w:val="00D37DEC"/>
    <w:rsid w:val="00D4033A"/>
    <w:rsid w:val="00D40374"/>
    <w:rsid w:val="00D4053C"/>
    <w:rsid w:val="00D4167E"/>
    <w:rsid w:val="00D41EA5"/>
    <w:rsid w:val="00D42228"/>
    <w:rsid w:val="00D4296B"/>
    <w:rsid w:val="00D42E96"/>
    <w:rsid w:val="00D439D8"/>
    <w:rsid w:val="00D4430D"/>
    <w:rsid w:val="00D444F8"/>
    <w:rsid w:val="00D44593"/>
    <w:rsid w:val="00D44607"/>
    <w:rsid w:val="00D45371"/>
    <w:rsid w:val="00D4580F"/>
    <w:rsid w:val="00D45CCC"/>
    <w:rsid w:val="00D45EEF"/>
    <w:rsid w:val="00D46407"/>
    <w:rsid w:val="00D477D6"/>
    <w:rsid w:val="00D5007D"/>
    <w:rsid w:val="00D504EE"/>
    <w:rsid w:val="00D50834"/>
    <w:rsid w:val="00D50C35"/>
    <w:rsid w:val="00D50DB6"/>
    <w:rsid w:val="00D50FF3"/>
    <w:rsid w:val="00D515B5"/>
    <w:rsid w:val="00D51855"/>
    <w:rsid w:val="00D529E2"/>
    <w:rsid w:val="00D52BC3"/>
    <w:rsid w:val="00D52E2C"/>
    <w:rsid w:val="00D5354D"/>
    <w:rsid w:val="00D536C2"/>
    <w:rsid w:val="00D53C8A"/>
    <w:rsid w:val="00D53FA8"/>
    <w:rsid w:val="00D54059"/>
    <w:rsid w:val="00D541F2"/>
    <w:rsid w:val="00D54840"/>
    <w:rsid w:val="00D5634C"/>
    <w:rsid w:val="00D56605"/>
    <w:rsid w:val="00D56E0E"/>
    <w:rsid w:val="00D60033"/>
    <w:rsid w:val="00D60268"/>
    <w:rsid w:val="00D60ECA"/>
    <w:rsid w:val="00D61151"/>
    <w:rsid w:val="00D627DA"/>
    <w:rsid w:val="00D62E09"/>
    <w:rsid w:val="00D63482"/>
    <w:rsid w:val="00D640D0"/>
    <w:rsid w:val="00D6467A"/>
    <w:rsid w:val="00D649DB"/>
    <w:rsid w:val="00D64DCF"/>
    <w:rsid w:val="00D64FB7"/>
    <w:rsid w:val="00D6508F"/>
    <w:rsid w:val="00D65155"/>
    <w:rsid w:val="00D65735"/>
    <w:rsid w:val="00D65D5A"/>
    <w:rsid w:val="00D66C4B"/>
    <w:rsid w:val="00D67A1F"/>
    <w:rsid w:val="00D67A8A"/>
    <w:rsid w:val="00D67FB8"/>
    <w:rsid w:val="00D703C4"/>
    <w:rsid w:val="00D70ECB"/>
    <w:rsid w:val="00D718B4"/>
    <w:rsid w:val="00D720B8"/>
    <w:rsid w:val="00D7255B"/>
    <w:rsid w:val="00D72AB5"/>
    <w:rsid w:val="00D72D09"/>
    <w:rsid w:val="00D73A38"/>
    <w:rsid w:val="00D74207"/>
    <w:rsid w:val="00D7569A"/>
    <w:rsid w:val="00D75C72"/>
    <w:rsid w:val="00D76022"/>
    <w:rsid w:val="00D760A8"/>
    <w:rsid w:val="00D760C0"/>
    <w:rsid w:val="00D76366"/>
    <w:rsid w:val="00D76406"/>
    <w:rsid w:val="00D76E96"/>
    <w:rsid w:val="00D771BC"/>
    <w:rsid w:val="00D77940"/>
    <w:rsid w:val="00D77FE9"/>
    <w:rsid w:val="00D806A2"/>
    <w:rsid w:val="00D80DEE"/>
    <w:rsid w:val="00D80E5A"/>
    <w:rsid w:val="00D80F03"/>
    <w:rsid w:val="00D80F44"/>
    <w:rsid w:val="00D8105C"/>
    <w:rsid w:val="00D8123F"/>
    <w:rsid w:val="00D817B3"/>
    <w:rsid w:val="00D824E0"/>
    <w:rsid w:val="00D826BC"/>
    <w:rsid w:val="00D833E1"/>
    <w:rsid w:val="00D835AA"/>
    <w:rsid w:val="00D837C6"/>
    <w:rsid w:val="00D84B7D"/>
    <w:rsid w:val="00D84C81"/>
    <w:rsid w:val="00D85132"/>
    <w:rsid w:val="00D85274"/>
    <w:rsid w:val="00D852FC"/>
    <w:rsid w:val="00D85567"/>
    <w:rsid w:val="00D857D0"/>
    <w:rsid w:val="00D86416"/>
    <w:rsid w:val="00D86427"/>
    <w:rsid w:val="00D87916"/>
    <w:rsid w:val="00D9059D"/>
    <w:rsid w:val="00D90997"/>
    <w:rsid w:val="00D90A1B"/>
    <w:rsid w:val="00D91031"/>
    <w:rsid w:val="00D93BD0"/>
    <w:rsid w:val="00D9437E"/>
    <w:rsid w:val="00D943CF"/>
    <w:rsid w:val="00D95959"/>
    <w:rsid w:val="00D95B04"/>
    <w:rsid w:val="00D9698D"/>
    <w:rsid w:val="00D96A91"/>
    <w:rsid w:val="00D96F1E"/>
    <w:rsid w:val="00D978F0"/>
    <w:rsid w:val="00D97E9F"/>
    <w:rsid w:val="00DA013B"/>
    <w:rsid w:val="00DA0162"/>
    <w:rsid w:val="00DA09BF"/>
    <w:rsid w:val="00DA0B05"/>
    <w:rsid w:val="00DA0B68"/>
    <w:rsid w:val="00DA0BA1"/>
    <w:rsid w:val="00DA0CFF"/>
    <w:rsid w:val="00DA17C2"/>
    <w:rsid w:val="00DA19B3"/>
    <w:rsid w:val="00DA1AF8"/>
    <w:rsid w:val="00DA2403"/>
    <w:rsid w:val="00DA2DD7"/>
    <w:rsid w:val="00DA3011"/>
    <w:rsid w:val="00DA352E"/>
    <w:rsid w:val="00DA3CA0"/>
    <w:rsid w:val="00DA4BEB"/>
    <w:rsid w:val="00DA4EEA"/>
    <w:rsid w:val="00DA5470"/>
    <w:rsid w:val="00DA686F"/>
    <w:rsid w:val="00DA6B48"/>
    <w:rsid w:val="00DA752B"/>
    <w:rsid w:val="00DB053E"/>
    <w:rsid w:val="00DB07AF"/>
    <w:rsid w:val="00DB0F57"/>
    <w:rsid w:val="00DB11E6"/>
    <w:rsid w:val="00DB1856"/>
    <w:rsid w:val="00DB1A44"/>
    <w:rsid w:val="00DB2657"/>
    <w:rsid w:val="00DB297F"/>
    <w:rsid w:val="00DB328F"/>
    <w:rsid w:val="00DB39A1"/>
    <w:rsid w:val="00DB44F5"/>
    <w:rsid w:val="00DB46DD"/>
    <w:rsid w:val="00DB4D3C"/>
    <w:rsid w:val="00DB4E73"/>
    <w:rsid w:val="00DB58E7"/>
    <w:rsid w:val="00DB5E7E"/>
    <w:rsid w:val="00DB6C62"/>
    <w:rsid w:val="00DB6E40"/>
    <w:rsid w:val="00DB72B5"/>
    <w:rsid w:val="00DB753A"/>
    <w:rsid w:val="00DB787A"/>
    <w:rsid w:val="00DB788D"/>
    <w:rsid w:val="00DB792A"/>
    <w:rsid w:val="00DC024E"/>
    <w:rsid w:val="00DC02D8"/>
    <w:rsid w:val="00DC04B0"/>
    <w:rsid w:val="00DC085A"/>
    <w:rsid w:val="00DC154A"/>
    <w:rsid w:val="00DC1743"/>
    <w:rsid w:val="00DC18C2"/>
    <w:rsid w:val="00DC1A63"/>
    <w:rsid w:val="00DC2163"/>
    <w:rsid w:val="00DC2685"/>
    <w:rsid w:val="00DC2881"/>
    <w:rsid w:val="00DC2DFD"/>
    <w:rsid w:val="00DC4711"/>
    <w:rsid w:val="00DC4912"/>
    <w:rsid w:val="00DC4FF1"/>
    <w:rsid w:val="00DC5836"/>
    <w:rsid w:val="00DC5FE0"/>
    <w:rsid w:val="00DC6976"/>
    <w:rsid w:val="00DC6D2A"/>
    <w:rsid w:val="00DC6D72"/>
    <w:rsid w:val="00DC6DDD"/>
    <w:rsid w:val="00DC71F3"/>
    <w:rsid w:val="00DC740E"/>
    <w:rsid w:val="00DC7B42"/>
    <w:rsid w:val="00DC7D74"/>
    <w:rsid w:val="00DD058D"/>
    <w:rsid w:val="00DD0594"/>
    <w:rsid w:val="00DD160B"/>
    <w:rsid w:val="00DD19E9"/>
    <w:rsid w:val="00DD2065"/>
    <w:rsid w:val="00DD26A8"/>
    <w:rsid w:val="00DD2E9C"/>
    <w:rsid w:val="00DD3BED"/>
    <w:rsid w:val="00DD41F9"/>
    <w:rsid w:val="00DD55A6"/>
    <w:rsid w:val="00DD5624"/>
    <w:rsid w:val="00DD5C70"/>
    <w:rsid w:val="00DD5E39"/>
    <w:rsid w:val="00DD65A0"/>
    <w:rsid w:val="00DD66BD"/>
    <w:rsid w:val="00DD7240"/>
    <w:rsid w:val="00DD7326"/>
    <w:rsid w:val="00DD7A53"/>
    <w:rsid w:val="00DD7F87"/>
    <w:rsid w:val="00DE1A60"/>
    <w:rsid w:val="00DE1A6B"/>
    <w:rsid w:val="00DE1D92"/>
    <w:rsid w:val="00DE1F29"/>
    <w:rsid w:val="00DE231F"/>
    <w:rsid w:val="00DE3214"/>
    <w:rsid w:val="00DE35C5"/>
    <w:rsid w:val="00DE35D6"/>
    <w:rsid w:val="00DE3648"/>
    <w:rsid w:val="00DE37E1"/>
    <w:rsid w:val="00DE3AA9"/>
    <w:rsid w:val="00DE3BCB"/>
    <w:rsid w:val="00DE3C4A"/>
    <w:rsid w:val="00DE44A2"/>
    <w:rsid w:val="00DE450E"/>
    <w:rsid w:val="00DE4E8A"/>
    <w:rsid w:val="00DE4F2D"/>
    <w:rsid w:val="00DE5665"/>
    <w:rsid w:val="00DE5A4D"/>
    <w:rsid w:val="00DE5A76"/>
    <w:rsid w:val="00DE5AF9"/>
    <w:rsid w:val="00DE5F8F"/>
    <w:rsid w:val="00DE6085"/>
    <w:rsid w:val="00DE6300"/>
    <w:rsid w:val="00DE63DD"/>
    <w:rsid w:val="00DE641F"/>
    <w:rsid w:val="00DE6633"/>
    <w:rsid w:val="00DE6A11"/>
    <w:rsid w:val="00DE6ABB"/>
    <w:rsid w:val="00DE77E3"/>
    <w:rsid w:val="00DE7863"/>
    <w:rsid w:val="00DE7BDE"/>
    <w:rsid w:val="00DF1426"/>
    <w:rsid w:val="00DF144A"/>
    <w:rsid w:val="00DF15CE"/>
    <w:rsid w:val="00DF190E"/>
    <w:rsid w:val="00DF19D3"/>
    <w:rsid w:val="00DF1BD5"/>
    <w:rsid w:val="00DF1D31"/>
    <w:rsid w:val="00DF2186"/>
    <w:rsid w:val="00DF2EB1"/>
    <w:rsid w:val="00DF3616"/>
    <w:rsid w:val="00DF459B"/>
    <w:rsid w:val="00DF4B1C"/>
    <w:rsid w:val="00DF50FE"/>
    <w:rsid w:val="00DF5727"/>
    <w:rsid w:val="00DF642D"/>
    <w:rsid w:val="00DF69EE"/>
    <w:rsid w:val="00DF6A7C"/>
    <w:rsid w:val="00DF73CE"/>
    <w:rsid w:val="00E004CC"/>
    <w:rsid w:val="00E00BF9"/>
    <w:rsid w:val="00E01380"/>
    <w:rsid w:val="00E01619"/>
    <w:rsid w:val="00E02970"/>
    <w:rsid w:val="00E039B1"/>
    <w:rsid w:val="00E043C3"/>
    <w:rsid w:val="00E04790"/>
    <w:rsid w:val="00E04CF5"/>
    <w:rsid w:val="00E0526D"/>
    <w:rsid w:val="00E054B5"/>
    <w:rsid w:val="00E056E6"/>
    <w:rsid w:val="00E05E89"/>
    <w:rsid w:val="00E06201"/>
    <w:rsid w:val="00E065B0"/>
    <w:rsid w:val="00E06A6B"/>
    <w:rsid w:val="00E06A8F"/>
    <w:rsid w:val="00E0709D"/>
    <w:rsid w:val="00E073ED"/>
    <w:rsid w:val="00E07A36"/>
    <w:rsid w:val="00E07B99"/>
    <w:rsid w:val="00E10240"/>
    <w:rsid w:val="00E10588"/>
    <w:rsid w:val="00E10964"/>
    <w:rsid w:val="00E11FEB"/>
    <w:rsid w:val="00E12A2A"/>
    <w:rsid w:val="00E12B20"/>
    <w:rsid w:val="00E12DFE"/>
    <w:rsid w:val="00E14404"/>
    <w:rsid w:val="00E14527"/>
    <w:rsid w:val="00E158A1"/>
    <w:rsid w:val="00E165C6"/>
    <w:rsid w:val="00E171BF"/>
    <w:rsid w:val="00E205F2"/>
    <w:rsid w:val="00E21ECC"/>
    <w:rsid w:val="00E22810"/>
    <w:rsid w:val="00E22952"/>
    <w:rsid w:val="00E2329A"/>
    <w:rsid w:val="00E2519E"/>
    <w:rsid w:val="00E259E6"/>
    <w:rsid w:val="00E25D06"/>
    <w:rsid w:val="00E25FC2"/>
    <w:rsid w:val="00E26154"/>
    <w:rsid w:val="00E26239"/>
    <w:rsid w:val="00E26371"/>
    <w:rsid w:val="00E27316"/>
    <w:rsid w:val="00E303AC"/>
    <w:rsid w:val="00E3071E"/>
    <w:rsid w:val="00E3077D"/>
    <w:rsid w:val="00E30B80"/>
    <w:rsid w:val="00E313FD"/>
    <w:rsid w:val="00E319D6"/>
    <w:rsid w:val="00E320D5"/>
    <w:rsid w:val="00E321F3"/>
    <w:rsid w:val="00E32792"/>
    <w:rsid w:val="00E32797"/>
    <w:rsid w:val="00E32935"/>
    <w:rsid w:val="00E32A62"/>
    <w:rsid w:val="00E348BB"/>
    <w:rsid w:val="00E3496C"/>
    <w:rsid w:val="00E3589D"/>
    <w:rsid w:val="00E35A51"/>
    <w:rsid w:val="00E36408"/>
    <w:rsid w:val="00E37171"/>
    <w:rsid w:val="00E37280"/>
    <w:rsid w:val="00E40902"/>
    <w:rsid w:val="00E409BE"/>
    <w:rsid w:val="00E40C9D"/>
    <w:rsid w:val="00E41355"/>
    <w:rsid w:val="00E414C3"/>
    <w:rsid w:val="00E41E38"/>
    <w:rsid w:val="00E430BC"/>
    <w:rsid w:val="00E43E61"/>
    <w:rsid w:val="00E44955"/>
    <w:rsid w:val="00E44A1B"/>
    <w:rsid w:val="00E44B02"/>
    <w:rsid w:val="00E44FA5"/>
    <w:rsid w:val="00E4573E"/>
    <w:rsid w:val="00E4662A"/>
    <w:rsid w:val="00E4744B"/>
    <w:rsid w:val="00E474CF"/>
    <w:rsid w:val="00E47EAA"/>
    <w:rsid w:val="00E47EE8"/>
    <w:rsid w:val="00E500CA"/>
    <w:rsid w:val="00E5060D"/>
    <w:rsid w:val="00E50C18"/>
    <w:rsid w:val="00E51BC8"/>
    <w:rsid w:val="00E52130"/>
    <w:rsid w:val="00E52E62"/>
    <w:rsid w:val="00E53754"/>
    <w:rsid w:val="00E543C7"/>
    <w:rsid w:val="00E557A8"/>
    <w:rsid w:val="00E55898"/>
    <w:rsid w:val="00E56420"/>
    <w:rsid w:val="00E566D8"/>
    <w:rsid w:val="00E56F39"/>
    <w:rsid w:val="00E572A8"/>
    <w:rsid w:val="00E5756D"/>
    <w:rsid w:val="00E57862"/>
    <w:rsid w:val="00E60576"/>
    <w:rsid w:val="00E6112F"/>
    <w:rsid w:val="00E61C67"/>
    <w:rsid w:val="00E61C95"/>
    <w:rsid w:val="00E61F8C"/>
    <w:rsid w:val="00E626B3"/>
    <w:rsid w:val="00E62787"/>
    <w:rsid w:val="00E62CAC"/>
    <w:rsid w:val="00E62D48"/>
    <w:rsid w:val="00E6378C"/>
    <w:rsid w:val="00E63975"/>
    <w:rsid w:val="00E644EF"/>
    <w:rsid w:val="00E64B21"/>
    <w:rsid w:val="00E6516D"/>
    <w:rsid w:val="00E65590"/>
    <w:rsid w:val="00E65CCA"/>
    <w:rsid w:val="00E65E79"/>
    <w:rsid w:val="00E6675E"/>
    <w:rsid w:val="00E66DF2"/>
    <w:rsid w:val="00E678DC"/>
    <w:rsid w:val="00E67C79"/>
    <w:rsid w:val="00E708DA"/>
    <w:rsid w:val="00E70AC0"/>
    <w:rsid w:val="00E7140D"/>
    <w:rsid w:val="00E71782"/>
    <w:rsid w:val="00E71F10"/>
    <w:rsid w:val="00E73101"/>
    <w:rsid w:val="00E73950"/>
    <w:rsid w:val="00E73F4B"/>
    <w:rsid w:val="00E74069"/>
    <w:rsid w:val="00E741D8"/>
    <w:rsid w:val="00E745DB"/>
    <w:rsid w:val="00E7479A"/>
    <w:rsid w:val="00E7668C"/>
    <w:rsid w:val="00E779A8"/>
    <w:rsid w:val="00E77A9C"/>
    <w:rsid w:val="00E8074A"/>
    <w:rsid w:val="00E80A5F"/>
    <w:rsid w:val="00E819DE"/>
    <w:rsid w:val="00E81D4E"/>
    <w:rsid w:val="00E81D6F"/>
    <w:rsid w:val="00E81EAE"/>
    <w:rsid w:val="00E82675"/>
    <w:rsid w:val="00E82A0E"/>
    <w:rsid w:val="00E84CAB"/>
    <w:rsid w:val="00E84E92"/>
    <w:rsid w:val="00E86594"/>
    <w:rsid w:val="00E869A6"/>
    <w:rsid w:val="00E86E1B"/>
    <w:rsid w:val="00E86F42"/>
    <w:rsid w:val="00E90520"/>
    <w:rsid w:val="00E917E7"/>
    <w:rsid w:val="00E928D9"/>
    <w:rsid w:val="00E9306D"/>
    <w:rsid w:val="00E9466C"/>
    <w:rsid w:val="00E94E55"/>
    <w:rsid w:val="00E952AF"/>
    <w:rsid w:val="00E9593C"/>
    <w:rsid w:val="00E95943"/>
    <w:rsid w:val="00E96747"/>
    <w:rsid w:val="00E97717"/>
    <w:rsid w:val="00EA0088"/>
    <w:rsid w:val="00EA00E8"/>
    <w:rsid w:val="00EA03AE"/>
    <w:rsid w:val="00EA0E03"/>
    <w:rsid w:val="00EA19FC"/>
    <w:rsid w:val="00EA1BB5"/>
    <w:rsid w:val="00EA268A"/>
    <w:rsid w:val="00EA2AC3"/>
    <w:rsid w:val="00EA2F9C"/>
    <w:rsid w:val="00EA4BFC"/>
    <w:rsid w:val="00EA4F12"/>
    <w:rsid w:val="00EA4FCC"/>
    <w:rsid w:val="00EA534F"/>
    <w:rsid w:val="00EA5B44"/>
    <w:rsid w:val="00EA6514"/>
    <w:rsid w:val="00EA742A"/>
    <w:rsid w:val="00EA7F38"/>
    <w:rsid w:val="00EB03E2"/>
    <w:rsid w:val="00EB05D1"/>
    <w:rsid w:val="00EB1972"/>
    <w:rsid w:val="00EB1B05"/>
    <w:rsid w:val="00EB1ECC"/>
    <w:rsid w:val="00EB431E"/>
    <w:rsid w:val="00EB43C0"/>
    <w:rsid w:val="00EB4A71"/>
    <w:rsid w:val="00EB4D1E"/>
    <w:rsid w:val="00EB5819"/>
    <w:rsid w:val="00EB5C41"/>
    <w:rsid w:val="00EB5CFB"/>
    <w:rsid w:val="00EB76B8"/>
    <w:rsid w:val="00EB7859"/>
    <w:rsid w:val="00EB7C64"/>
    <w:rsid w:val="00EB7DD6"/>
    <w:rsid w:val="00EC04BD"/>
    <w:rsid w:val="00EC04EA"/>
    <w:rsid w:val="00EC076A"/>
    <w:rsid w:val="00EC0B80"/>
    <w:rsid w:val="00EC13AF"/>
    <w:rsid w:val="00EC1C08"/>
    <w:rsid w:val="00EC2278"/>
    <w:rsid w:val="00EC2A54"/>
    <w:rsid w:val="00EC2C1D"/>
    <w:rsid w:val="00EC4233"/>
    <w:rsid w:val="00EC48C9"/>
    <w:rsid w:val="00EC5147"/>
    <w:rsid w:val="00EC61E2"/>
    <w:rsid w:val="00ED07E7"/>
    <w:rsid w:val="00ED0853"/>
    <w:rsid w:val="00ED09F0"/>
    <w:rsid w:val="00ED139C"/>
    <w:rsid w:val="00ED161B"/>
    <w:rsid w:val="00ED1A5D"/>
    <w:rsid w:val="00ED296C"/>
    <w:rsid w:val="00ED2AE5"/>
    <w:rsid w:val="00ED33E7"/>
    <w:rsid w:val="00ED40AD"/>
    <w:rsid w:val="00ED4344"/>
    <w:rsid w:val="00ED4D38"/>
    <w:rsid w:val="00ED63DA"/>
    <w:rsid w:val="00ED6B16"/>
    <w:rsid w:val="00ED7334"/>
    <w:rsid w:val="00ED782F"/>
    <w:rsid w:val="00ED786E"/>
    <w:rsid w:val="00ED79F0"/>
    <w:rsid w:val="00EE0701"/>
    <w:rsid w:val="00EE0E8B"/>
    <w:rsid w:val="00EE0ED2"/>
    <w:rsid w:val="00EE0F95"/>
    <w:rsid w:val="00EE1013"/>
    <w:rsid w:val="00EE21CD"/>
    <w:rsid w:val="00EE2B8E"/>
    <w:rsid w:val="00EE2BAD"/>
    <w:rsid w:val="00EE3940"/>
    <w:rsid w:val="00EE49E5"/>
    <w:rsid w:val="00EE4B0C"/>
    <w:rsid w:val="00EE4F2E"/>
    <w:rsid w:val="00EE530B"/>
    <w:rsid w:val="00EE6929"/>
    <w:rsid w:val="00EE694F"/>
    <w:rsid w:val="00EE6952"/>
    <w:rsid w:val="00EE7AEF"/>
    <w:rsid w:val="00EE7DC3"/>
    <w:rsid w:val="00EF06F5"/>
    <w:rsid w:val="00EF07EE"/>
    <w:rsid w:val="00EF0D08"/>
    <w:rsid w:val="00EF0D11"/>
    <w:rsid w:val="00EF0E4B"/>
    <w:rsid w:val="00EF0FE8"/>
    <w:rsid w:val="00EF1C6B"/>
    <w:rsid w:val="00EF1D73"/>
    <w:rsid w:val="00EF30A6"/>
    <w:rsid w:val="00EF3E0E"/>
    <w:rsid w:val="00EF4DB0"/>
    <w:rsid w:val="00EF509E"/>
    <w:rsid w:val="00EF55BD"/>
    <w:rsid w:val="00EF56B8"/>
    <w:rsid w:val="00EF59A2"/>
    <w:rsid w:val="00EF5F64"/>
    <w:rsid w:val="00EF78C8"/>
    <w:rsid w:val="00EF7BEE"/>
    <w:rsid w:val="00F00489"/>
    <w:rsid w:val="00F0068B"/>
    <w:rsid w:val="00F006D6"/>
    <w:rsid w:val="00F0113E"/>
    <w:rsid w:val="00F0114D"/>
    <w:rsid w:val="00F01338"/>
    <w:rsid w:val="00F019ED"/>
    <w:rsid w:val="00F01B7D"/>
    <w:rsid w:val="00F034B2"/>
    <w:rsid w:val="00F03D24"/>
    <w:rsid w:val="00F044FC"/>
    <w:rsid w:val="00F05DC1"/>
    <w:rsid w:val="00F05FFE"/>
    <w:rsid w:val="00F066E1"/>
    <w:rsid w:val="00F06862"/>
    <w:rsid w:val="00F06D0B"/>
    <w:rsid w:val="00F07437"/>
    <w:rsid w:val="00F103DD"/>
    <w:rsid w:val="00F11146"/>
    <w:rsid w:val="00F12080"/>
    <w:rsid w:val="00F142E8"/>
    <w:rsid w:val="00F142EC"/>
    <w:rsid w:val="00F14FDC"/>
    <w:rsid w:val="00F15640"/>
    <w:rsid w:val="00F15748"/>
    <w:rsid w:val="00F159C7"/>
    <w:rsid w:val="00F15A9C"/>
    <w:rsid w:val="00F163A7"/>
    <w:rsid w:val="00F1657C"/>
    <w:rsid w:val="00F16FE9"/>
    <w:rsid w:val="00F209AE"/>
    <w:rsid w:val="00F21EBB"/>
    <w:rsid w:val="00F22937"/>
    <w:rsid w:val="00F23001"/>
    <w:rsid w:val="00F231F2"/>
    <w:rsid w:val="00F24014"/>
    <w:rsid w:val="00F248AB"/>
    <w:rsid w:val="00F24D9F"/>
    <w:rsid w:val="00F24EFB"/>
    <w:rsid w:val="00F256E6"/>
    <w:rsid w:val="00F25EBA"/>
    <w:rsid w:val="00F270F4"/>
    <w:rsid w:val="00F307CF"/>
    <w:rsid w:val="00F30ADB"/>
    <w:rsid w:val="00F31BB0"/>
    <w:rsid w:val="00F31FDC"/>
    <w:rsid w:val="00F32293"/>
    <w:rsid w:val="00F3291A"/>
    <w:rsid w:val="00F329FC"/>
    <w:rsid w:val="00F33E7F"/>
    <w:rsid w:val="00F34026"/>
    <w:rsid w:val="00F34BE9"/>
    <w:rsid w:val="00F36102"/>
    <w:rsid w:val="00F36FD9"/>
    <w:rsid w:val="00F3728C"/>
    <w:rsid w:val="00F37A88"/>
    <w:rsid w:val="00F40088"/>
    <w:rsid w:val="00F405B8"/>
    <w:rsid w:val="00F40B67"/>
    <w:rsid w:val="00F41033"/>
    <w:rsid w:val="00F41125"/>
    <w:rsid w:val="00F411C0"/>
    <w:rsid w:val="00F424C9"/>
    <w:rsid w:val="00F42760"/>
    <w:rsid w:val="00F42AC9"/>
    <w:rsid w:val="00F42E7B"/>
    <w:rsid w:val="00F42F93"/>
    <w:rsid w:val="00F4398C"/>
    <w:rsid w:val="00F43CFF"/>
    <w:rsid w:val="00F447F5"/>
    <w:rsid w:val="00F45501"/>
    <w:rsid w:val="00F45AD7"/>
    <w:rsid w:val="00F465FC"/>
    <w:rsid w:val="00F466F4"/>
    <w:rsid w:val="00F46E17"/>
    <w:rsid w:val="00F47A22"/>
    <w:rsid w:val="00F47AB2"/>
    <w:rsid w:val="00F51485"/>
    <w:rsid w:val="00F5155D"/>
    <w:rsid w:val="00F5195D"/>
    <w:rsid w:val="00F51DF7"/>
    <w:rsid w:val="00F52841"/>
    <w:rsid w:val="00F5319D"/>
    <w:rsid w:val="00F536F2"/>
    <w:rsid w:val="00F53A42"/>
    <w:rsid w:val="00F543F5"/>
    <w:rsid w:val="00F5447C"/>
    <w:rsid w:val="00F55CFE"/>
    <w:rsid w:val="00F56392"/>
    <w:rsid w:val="00F56637"/>
    <w:rsid w:val="00F56845"/>
    <w:rsid w:val="00F573DA"/>
    <w:rsid w:val="00F606D6"/>
    <w:rsid w:val="00F60862"/>
    <w:rsid w:val="00F60FA9"/>
    <w:rsid w:val="00F6124E"/>
    <w:rsid w:val="00F61493"/>
    <w:rsid w:val="00F61853"/>
    <w:rsid w:val="00F61BD8"/>
    <w:rsid w:val="00F61FEA"/>
    <w:rsid w:val="00F62489"/>
    <w:rsid w:val="00F62BD4"/>
    <w:rsid w:val="00F62C92"/>
    <w:rsid w:val="00F630EC"/>
    <w:rsid w:val="00F648BB"/>
    <w:rsid w:val="00F64D86"/>
    <w:rsid w:val="00F6567C"/>
    <w:rsid w:val="00F65E74"/>
    <w:rsid w:val="00F66912"/>
    <w:rsid w:val="00F66D5E"/>
    <w:rsid w:val="00F67018"/>
    <w:rsid w:val="00F67178"/>
    <w:rsid w:val="00F67447"/>
    <w:rsid w:val="00F67975"/>
    <w:rsid w:val="00F67986"/>
    <w:rsid w:val="00F7064C"/>
    <w:rsid w:val="00F70A6C"/>
    <w:rsid w:val="00F70D29"/>
    <w:rsid w:val="00F711FA"/>
    <w:rsid w:val="00F7122F"/>
    <w:rsid w:val="00F71394"/>
    <w:rsid w:val="00F73144"/>
    <w:rsid w:val="00F7329B"/>
    <w:rsid w:val="00F732BF"/>
    <w:rsid w:val="00F7361D"/>
    <w:rsid w:val="00F7378E"/>
    <w:rsid w:val="00F7386B"/>
    <w:rsid w:val="00F73D92"/>
    <w:rsid w:val="00F73FE7"/>
    <w:rsid w:val="00F7480C"/>
    <w:rsid w:val="00F74B38"/>
    <w:rsid w:val="00F74BDE"/>
    <w:rsid w:val="00F74DD3"/>
    <w:rsid w:val="00F74E34"/>
    <w:rsid w:val="00F74F35"/>
    <w:rsid w:val="00F75072"/>
    <w:rsid w:val="00F75353"/>
    <w:rsid w:val="00F759B1"/>
    <w:rsid w:val="00F75D15"/>
    <w:rsid w:val="00F76126"/>
    <w:rsid w:val="00F77975"/>
    <w:rsid w:val="00F81AF0"/>
    <w:rsid w:val="00F81E1F"/>
    <w:rsid w:val="00F829D5"/>
    <w:rsid w:val="00F82A0C"/>
    <w:rsid w:val="00F82A0E"/>
    <w:rsid w:val="00F83300"/>
    <w:rsid w:val="00F83C22"/>
    <w:rsid w:val="00F83FCF"/>
    <w:rsid w:val="00F84140"/>
    <w:rsid w:val="00F842B3"/>
    <w:rsid w:val="00F844B5"/>
    <w:rsid w:val="00F84C43"/>
    <w:rsid w:val="00F85AE6"/>
    <w:rsid w:val="00F86190"/>
    <w:rsid w:val="00F86842"/>
    <w:rsid w:val="00F8698A"/>
    <w:rsid w:val="00F86B29"/>
    <w:rsid w:val="00F8739D"/>
    <w:rsid w:val="00F878A9"/>
    <w:rsid w:val="00F91C9E"/>
    <w:rsid w:val="00F92430"/>
    <w:rsid w:val="00F9256B"/>
    <w:rsid w:val="00F92C87"/>
    <w:rsid w:val="00F92F75"/>
    <w:rsid w:val="00F93415"/>
    <w:rsid w:val="00F93744"/>
    <w:rsid w:val="00F93A1D"/>
    <w:rsid w:val="00F93F34"/>
    <w:rsid w:val="00F94901"/>
    <w:rsid w:val="00F94942"/>
    <w:rsid w:val="00F94A62"/>
    <w:rsid w:val="00F9513B"/>
    <w:rsid w:val="00F95572"/>
    <w:rsid w:val="00F965D9"/>
    <w:rsid w:val="00F97143"/>
    <w:rsid w:val="00F97459"/>
    <w:rsid w:val="00F97818"/>
    <w:rsid w:val="00FA01C6"/>
    <w:rsid w:val="00FA09D5"/>
    <w:rsid w:val="00FA0D21"/>
    <w:rsid w:val="00FA15EC"/>
    <w:rsid w:val="00FA199D"/>
    <w:rsid w:val="00FA2418"/>
    <w:rsid w:val="00FA2AE2"/>
    <w:rsid w:val="00FA2B24"/>
    <w:rsid w:val="00FA2E7D"/>
    <w:rsid w:val="00FA3010"/>
    <w:rsid w:val="00FA3982"/>
    <w:rsid w:val="00FA40F1"/>
    <w:rsid w:val="00FA420C"/>
    <w:rsid w:val="00FA4BAF"/>
    <w:rsid w:val="00FA55E4"/>
    <w:rsid w:val="00FA5C31"/>
    <w:rsid w:val="00FA5D0C"/>
    <w:rsid w:val="00FA6304"/>
    <w:rsid w:val="00FA6430"/>
    <w:rsid w:val="00FA68AE"/>
    <w:rsid w:val="00FA7174"/>
    <w:rsid w:val="00FA720C"/>
    <w:rsid w:val="00FA7BB2"/>
    <w:rsid w:val="00FB1AAD"/>
    <w:rsid w:val="00FB2023"/>
    <w:rsid w:val="00FB227C"/>
    <w:rsid w:val="00FB24FA"/>
    <w:rsid w:val="00FB32FE"/>
    <w:rsid w:val="00FB3488"/>
    <w:rsid w:val="00FB3570"/>
    <w:rsid w:val="00FB3BF7"/>
    <w:rsid w:val="00FB4556"/>
    <w:rsid w:val="00FB4885"/>
    <w:rsid w:val="00FB5160"/>
    <w:rsid w:val="00FB53B9"/>
    <w:rsid w:val="00FB58BD"/>
    <w:rsid w:val="00FB59EC"/>
    <w:rsid w:val="00FB5A3E"/>
    <w:rsid w:val="00FB5AB6"/>
    <w:rsid w:val="00FB5B06"/>
    <w:rsid w:val="00FB6003"/>
    <w:rsid w:val="00FB644D"/>
    <w:rsid w:val="00FB68AA"/>
    <w:rsid w:val="00FB74FD"/>
    <w:rsid w:val="00FB7A09"/>
    <w:rsid w:val="00FC007A"/>
    <w:rsid w:val="00FC02AD"/>
    <w:rsid w:val="00FC11A2"/>
    <w:rsid w:val="00FC12CA"/>
    <w:rsid w:val="00FC17F1"/>
    <w:rsid w:val="00FC1851"/>
    <w:rsid w:val="00FC2803"/>
    <w:rsid w:val="00FC2884"/>
    <w:rsid w:val="00FC28DD"/>
    <w:rsid w:val="00FC2D3F"/>
    <w:rsid w:val="00FC4501"/>
    <w:rsid w:val="00FC471F"/>
    <w:rsid w:val="00FC4C8F"/>
    <w:rsid w:val="00FC57AB"/>
    <w:rsid w:val="00FC6289"/>
    <w:rsid w:val="00FC65D6"/>
    <w:rsid w:val="00FC6957"/>
    <w:rsid w:val="00FC69F0"/>
    <w:rsid w:val="00FC7511"/>
    <w:rsid w:val="00FC7514"/>
    <w:rsid w:val="00FC78A0"/>
    <w:rsid w:val="00FC7AE7"/>
    <w:rsid w:val="00FD01FE"/>
    <w:rsid w:val="00FD040F"/>
    <w:rsid w:val="00FD082A"/>
    <w:rsid w:val="00FD0866"/>
    <w:rsid w:val="00FD2233"/>
    <w:rsid w:val="00FD2298"/>
    <w:rsid w:val="00FD2BF1"/>
    <w:rsid w:val="00FD395D"/>
    <w:rsid w:val="00FD3AB0"/>
    <w:rsid w:val="00FD3FC0"/>
    <w:rsid w:val="00FD4A83"/>
    <w:rsid w:val="00FD4E3B"/>
    <w:rsid w:val="00FD539A"/>
    <w:rsid w:val="00FD5687"/>
    <w:rsid w:val="00FD64A1"/>
    <w:rsid w:val="00FD7320"/>
    <w:rsid w:val="00FD76D2"/>
    <w:rsid w:val="00FE0155"/>
    <w:rsid w:val="00FE0EE2"/>
    <w:rsid w:val="00FE1183"/>
    <w:rsid w:val="00FE16A0"/>
    <w:rsid w:val="00FE2797"/>
    <w:rsid w:val="00FE341B"/>
    <w:rsid w:val="00FE3C7E"/>
    <w:rsid w:val="00FE62E3"/>
    <w:rsid w:val="00FE6700"/>
    <w:rsid w:val="00FE6779"/>
    <w:rsid w:val="00FE75EB"/>
    <w:rsid w:val="00FE75F7"/>
    <w:rsid w:val="00FE798B"/>
    <w:rsid w:val="00FE7B36"/>
    <w:rsid w:val="00FF075E"/>
    <w:rsid w:val="00FF12DE"/>
    <w:rsid w:val="00FF1D27"/>
    <w:rsid w:val="00FF1E7E"/>
    <w:rsid w:val="00FF2CDB"/>
    <w:rsid w:val="00FF3B46"/>
    <w:rsid w:val="00FF3E35"/>
    <w:rsid w:val="00FF4109"/>
    <w:rsid w:val="00FF4622"/>
    <w:rsid w:val="00FF49DF"/>
    <w:rsid w:val="00FF4C20"/>
    <w:rsid w:val="00FF4DB2"/>
    <w:rsid w:val="00FF5952"/>
    <w:rsid w:val="00FF5CF2"/>
    <w:rsid w:val="00FF5CFF"/>
    <w:rsid w:val="00FF5E26"/>
    <w:rsid w:val="00FF5E76"/>
    <w:rsid w:val="00FF77B3"/>
    <w:rsid w:val="00FF7D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header" w:uiPriority="99"/>
    <w:lsdException w:name="caption" w:uiPriority="99" w:qFormat="1"/>
    <w:lsdException w:name="footnote reference" w:uiPriority="99"/>
    <w:lsdException w:name="page number" w:uiPriority="99"/>
    <w:lsdException w:name="endnote reference" w:uiPriority="99"/>
    <w:lsdException w:name="endnote text" w:uiPriority="99"/>
    <w:lsdException w:name="Title" w:qFormat="1"/>
    <w:lsdException w:name="Closing" w:uiPriority="99"/>
    <w:lsdException w:name="Message Header"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99" w:qFormat="1"/>
    <w:lsdException w:name="Document Map"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CDF"/>
    <w:rPr>
      <w:sz w:val="24"/>
      <w:szCs w:val="24"/>
    </w:rPr>
  </w:style>
  <w:style w:type="paragraph" w:styleId="Heading1">
    <w:name w:val="heading 1"/>
    <w:basedOn w:val="Normal"/>
    <w:next w:val="Normal"/>
    <w:link w:val="Heading1Char"/>
    <w:qFormat/>
    <w:rsid w:val="00793CDF"/>
    <w:pPr>
      <w:keepNext/>
      <w:jc w:val="center"/>
      <w:outlineLvl w:val="0"/>
    </w:pPr>
    <w:rPr>
      <w:i/>
      <w:iCs/>
      <w:sz w:val="28"/>
      <w:lang w:val="sr-Latn-CS"/>
    </w:rPr>
  </w:style>
  <w:style w:type="paragraph" w:styleId="Heading2">
    <w:name w:val="heading 2"/>
    <w:basedOn w:val="Normal"/>
    <w:next w:val="Normal"/>
    <w:link w:val="Heading2Char"/>
    <w:uiPriority w:val="99"/>
    <w:qFormat/>
    <w:rsid w:val="00793CDF"/>
    <w:pPr>
      <w:keepNext/>
      <w:jc w:val="center"/>
      <w:outlineLvl w:val="1"/>
    </w:pPr>
    <w:rPr>
      <w:b/>
      <w:bCs/>
      <w:sz w:val="48"/>
      <w:szCs w:val="40"/>
      <w:lang w:val="pl-PL"/>
    </w:rPr>
  </w:style>
  <w:style w:type="paragraph" w:styleId="Heading3">
    <w:name w:val="heading 3"/>
    <w:basedOn w:val="Normal"/>
    <w:next w:val="Normal"/>
    <w:link w:val="Heading3Char"/>
    <w:uiPriority w:val="99"/>
    <w:qFormat/>
    <w:rsid w:val="00793CDF"/>
    <w:pPr>
      <w:keepNext/>
      <w:jc w:val="center"/>
      <w:outlineLvl w:val="2"/>
    </w:pPr>
    <w:rPr>
      <w:b/>
      <w:bCs/>
      <w:sz w:val="52"/>
      <w:szCs w:val="32"/>
      <w:lang w:val="pl-PL"/>
    </w:rPr>
  </w:style>
  <w:style w:type="paragraph" w:styleId="Heading4">
    <w:name w:val="heading 4"/>
    <w:basedOn w:val="Normal"/>
    <w:next w:val="Normal"/>
    <w:link w:val="Heading4Char"/>
    <w:uiPriority w:val="99"/>
    <w:qFormat/>
    <w:rsid w:val="00793CDF"/>
    <w:pPr>
      <w:keepNext/>
      <w:jc w:val="center"/>
      <w:outlineLvl w:val="3"/>
    </w:pPr>
    <w:rPr>
      <w:b/>
      <w:lang w:val="sl-SI"/>
    </w:rPr>
  </w:style>
  <w:style w:type="paragraph" w:styleId="Heading5">
    <w:name w:val="heading 5"/>
    <w:basedOn w:val="Normal"/>
    <w:next w:val="Normal"/>
    <w:link w:val="Heading5Char"/>
    <w:uiPriority w:val="99"/>
    <w:qFormat/>
    <w:rsid w:val="00793CDF"/>
    <w:pPr>
      <w:keepNext/>
      <w:framePr w:hSpace="180" w:wrap="around" w:vAnchor="text" w:hAnchor="margin" w:y="162"/>
      <w:jc w:val="center"/>
      <w:outlineLvl w:val="4"/>
    </w:pPr>
    <w:rPr>
      <w:b/>
      <w:iCs/>
    </w:rPr>
  </w:style>
  <w:style w:type="paragraph" w:styleId="Heading6">
    <w:name w:val="heading 6"/>
    <w:basedOn w:val="Normal"/>
    <w:next w:val="Normal"/>
    <w:link w:val="Heading6Char"/>
    <w:uiPriority w:val="99"/>
    <w:qFormat/>
    <w:rsid w:val="00793CDF"/>
    <w:pPr>
      <w:spacing w:before="240" w:after="60"/>
      <w:outlineLvl w:val="5"/>
    </w:pPr>
    <w:rPr>
      <w:b/>
      <w:bCs/>
      <w:sz w:val="22"/>
      <w:szCs w:val="22"/>
    </w:rPr>
  </w:style>
  <w:style w:type="paragraph" w:styleId="Heading7">
    <w:name w:val="heading 7"/>
    <w:basedOn w:val="Normal"/>
    <w:next w:val="Normal"/>
    <w:link w:val="Heading7Char"/>
    <w:uiPriority w:val="99"/>
    <w:qFormat/>
    <w:rsid w:val="00793CDF"/>
    <w:pPr>
      <w:keepNext/>
      <w:outlineLvl w:val="6"/>
    </w:pPr>
    <w:rPr>
      <w:b/>
      <w:bCs/>
      <w:lang w:val="sl-SI"/>
    </w:rPr>
  </w:style>
  <w:style w:type="paragraph" w:styleId="Heading8">
    <w:name w:val="heading 8"/>
    <w:basedOn w:val="Normal"/>
    <w:next w:val="Normal"/>
    <w:link w:val="Heading8Char"/>
    <w:uiPriority w:val="99"/>
    <w:qFormat/>
    <w:rsid w:val="00793CDF"/>
    <w:pPr>
      <w:spacing w:before="240" w:after="60"/>
      <w:outlineLvl w:val="7"/>
    </w:pPr>
    <w:rPr>
      <w:i/>
      <w:iCs/>
    </w:rPr>
  </w:style>
  <w:style w:type="paragraph" w:styleId="Heading9">
    <w:name w:val="heading 9"/>
    <w:basedOn w:val="Normal"/>
    <w:next w:val="Normal"/>
    <w:link w:val="Heading9Char"/>
    <w:uiPriority w:val="99"/>
    <w:qFormat/>
    <w:rsid w:val="00793CDF"/>
    <w:pPr>
      <w:keepNext/>
      <w:outlineLvl w:val="8"/>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93CDF"/>
    <w:pPr>
      <w:ind w:firstLine="335"/>
      <w:jc w:val="both"/>
    </w:pPr>
    <w:rPr>
      <w:bCs/>
      <w:sz w:val="28"/>
      <w:lang w:val="sl-SI"/>
    </w:rPr>
  </w:style>
  <w:style w:type="paragraph" w:styleId="BodyTextIndent2">
    <w:name w:val="Body Text Indent 2"/>
    <w:basedOn w:val="Normal"/>
    <w:link w:val="BodyTextIndent2Char"/>
    <w:uiPriority w:val="99"/>
    <w:rsid w:val="00793CDF"/>
    <w:pPr>
      <w:ind w:left="670"/>
      <w:jc w:val="both"/>
    </w:pPr>
    <w:rPr>
      <w:bCs/>
      <w:sz w:val="28"/>
    </w:rPr>
  </w:style>
  <w:style w:type="paragraph" w:styleId="Title">
    <w:name w:val="Title"/>
    <w:basedOn w:val="Normal"/>
    <w:link w:val="TitleChar"/>
    <w:qFormat/>
    <w:rsid w:val="00793CDF"/>
    <w:pPr>
      <w:jc w:val="center"/>
    </w:pPr>
    <w:rPr>
      <w:b/>
      <w:sz w:val="28"/>
      <w:lang w:val="sl-SI"/>
    </w:rPr>
  </w:style>
  <w:style w:type="paragraph" w:styleId="BalloonText">
    <w:name w:val="Balloon Text"/>
    <w:basedOn w:val="Normal"/>
    <w:link w:val="BalloonTextChar"/>
    <w:uiPriority w:val="99"/>
    <w:semiHidden/>
    <w:rsid w:val="00793CDF"/>
    <w:rPr>
      <w:rFonts w:ascii="Tahoma" w:hAnsi="Tahoma" w:cs="Tahoma"/>
      <w:sz w:val="16"/>
      <w:szCs w:val="16"/>
    </w:rPr>
  </w:style>
  <w:style w:type="paragraph" w:styleId="Footer">
    <w:name w:val="footer"/>
    <w:basedOn w:val="Normal"/>
    <w:link w:val="FooterChar"/>
    <w:rsid w:val="00793CDF"/>
    <w:pPr>
      <w:tabs>
        <w:tab w:val="center" w:pos="4703"/>
        <w:tab w:val="right" w:pos="9406"/>
      </w:tabs>
    </w:pPr>
  </w:style>
  <w:style w:type="character" w:styleId="PageNumber">
    <w:name w:val="page number"/>
    <w:basedOn w:val="DefaultParagraphFont"/>
    <w:uiPriority w:val="99"/>
    <w:rsid w:val="00793CDF"/>
  </w:style>
  <w:style w:type="paragraph" w:styleId="BodyText">
    <w:name w:val="Body Text"/>
    <w:basedOn w:val="Normal"/>
    <w:link w:val="BodyTextChar"/>
    <w:rsid w:val="00793CDF"/>
    <w:pPr>
      <w:spacing w:after="120"/>
    </w:pPr>
  </w:style>
  <w:style w:type="paragraph" w:styleId="BodyText2">
    <w:name w:val="Body Text 2"/>
    <w:basedOn w:val="Normal"/>
    <w:link w:val="BodyText2Char"/>
    <w:uiPriority w:val="99"/>
    <w:rsid w:val="00793CDF"/>
    <w:pPr>
      <w:spacing w:after="120" w:line="480" w:lineRule="auto"/>
    </w:pPr>
  </w:style>
  <w:style w:type="paragraph" w:styleId="Closing">
    <w:name w:val="Closing"/>
    <w:basedOn w:val="Normal"/>
    <w:link w:val="ClosingChar"/>
    <w:uiPriority w:val="99"/>
    <w:rsid w:val="00793CDF"/>
    <w:pPr>
      <w:keepNext/>
      <w:spacing w:line="220" w:lineRule="atLeast"/>
    </w:pPr>
    <w:rPr>
      <w:rFonts w:ascii="Arial" w:hAnsi="Arial"/>
      <w:spacing w:val="-5"/>
      <w:sz w:val="22"/>
      <w:szCs w:val="20"/>
    </w:rPr>
  </w:style>
  <w:style w:type="paragraph" w:styleId="MessageHeader">
    <w:name w:val="Message Header"/>
    <w:basedOn w:val="BodyText"/>
    <w:link w:val="MessageHeaderChar"/>
    <w:uiPriority w:val="99"/>
    <w:rsid w:val="00793CDF"/>
    <w:pPr>
      <w:keepLines/>
      <w:spacing w:line="180" w:lineRule="atLeast"/>
      <w:ind w:left="720" w:hanging="720"/>
    </w:pPr>
    <w:rPr>
      <w:rFonts w:ascii="Arial" w:hAnsi="Arial"/>
      <w:spacing w:val="-5"/>
      <w:sz w:val="22"/>
      <w:szCs w:val="20"/>
    </w:rPr>
  </w:style>
  <w:style w:type="paragraph" w:customStyle="1" w:styleId="MessageHeaderFirst">
    <w:name w:val="Message Header First"/>
    <w:basedOn w:val="MessageHeader"/>
    <w:next w:val="MessageHeader"/>
    <w:uiPriority w:val="99"/>
    <w:rsid w:val="00793CDF"/>
    <w:pPr>
      <w:spacing w:before="220"/>
    </w:pPr>
  </w:style>
  <w:style w:type="character" w:customStyle="1" w:styleId="MessageHeaderLabel">
    <w:name w:val="Message Header Label"/>
    <w:rsid w:val="00793CDF"/>
    <w:rPr>
      <w:rFonts w:ascii="Arial Black" w:hAnsi="Arial Black"/>
      <w:spacing w:val="-10"/>
      <w:sz w:val="18"/>
    </w:rPr>
  </w:style>
  <w:style w:type="paragraph" w:customStyle="1" w:styleId="PredmetStyle">
    <w:name w:val="Predmet Style"/>
    <w:basedOn w:val="Normal"/>
    <w:uiPriority w:val="99"/>
    <w:rsid w:val="00793CDF"/>
    <w:pPr>
      <w:keepLines/>
      <w:pBdr>
        <w:top w:val="single" w:sz="6" w:space="8" w:color="auto"/>
        <w:bottom w:val="single" w:sz="6" w:space="8" w:color="auto"/>
      </w:pBdr>
      <w:spacing w:before="120" w:after="120" w:line="60" w:lineRule="atLeast"/>
      <w:ind w:left="720" w:hanging="720"/>
    </w:pPr>
    <w:rPr>
      <w:rFonts w:ascii="Verdana" w:hAnsi="Verdana"/>
      <w:spacing w:val="-5"/>
      <w:sz w:val="22"/>
      <w:szCs w:val="20"/>
    </w:rPr>
  </w:style>
  <w:style w:type="paragraph" w:styleId="DocumentMap">
    <w:name w:val="Document Map"/>
    <w:basedOn w:val="Normal"/>
    <w:link w:val="DocumentMapChar"/>
    <w:uiPriority w:val="99"/>
    <w:semiHidden/>
    <w:rsid w:val="00793CDF"/>
    <w:pPr>
      <w:shd w:val="clear" w:color="auto" w:fill="000080"/>
    </w:pPr>
    <w:rPr>
      <w:rFonts w:ascii="Tahoma" w:hAnsi="Tahoma" w:cs="Tahoma"/>
    </w:rPr>
  </w:style>
  <w:style w:type="character" w:styleId="FollowedHyperlink">
    <w:name w:val="FollowedHyperlink"/>
    <w:basedOn w:val="DefaultParagraphFont"/>
    <w:uiPriority w:val="99"/>
    <w:rsid w:val="00793CDF"/>
    <w:rPr>
      <w:color w:val="800080"/>
      <w:u w:val="single"/>
    </w:rPr>
  </w:style>
  <w:style w:type="paragraph" w:styleId="BodyText3">
    <w:name w:val="Body Text 3"/>
    <w:basedOn w:val="Normal"/>
    <w:link w:val="BodyText3Char"/>
    <w:uiPriority w:val="99"/>
    <w:rsid w:val="00793CDF"/>
    <w:pPr>
      <w:jc w:val="both"/>
    </w:pPr>
    <w:rPr>
      <w:bCs/>
    </w:rPr>
  </w:style>
  <w:style w:type="paragraph" w:styleId="BodyTextIndent3">
    <w:name w:val="Body Text Indent 3"/>
    <w:basedOn w:val="Normal"/>
    <w:link w:val="BodyTextIndent3Char"/>
    <w:uiPriority w:val="99"/>
    <w:rsid w:val="00793CDF"/>
    <w:pPr>
      <w:ind w:firstLine="720"/>
      <w:jc w:val="both"/>
    </w:pPr>
    <w:rPr>
      <w:i/>
      <w:iCs/>
      <w:sz w:val="28"/>
      <w:lang w:val="sl-SI"/>
    </w:rPr>
  </w:style>
  <w:style w:type="paragraph" w:styleId="Subtitle">
    <w:name w:val="Subtitle"/>
    <w:basedOn w:val="Normal"/>
    <w:link w:val="SubtitleChar"/>
    <w:uiPriority w:val="99"/>
    <w:qFormat/>
    <w:rsid w:val="00793CDF"/>
    <w:rPr>
      <w:b/>
      <w:szCs w:val="28"/>
      <w:lang w:val="sr-Latn-CS"/>
    </w:rPr>
  </w:style>
  <w:style w:type="paragraph" w:styleId="Caption">
    <w:name w:val="caption"/>
    <w:basedOn w:val="Normal"/>
    <w:next w:val="Normal"/>
    <w:uiPriority w:val="99"/>
    <w:qFormat/>
    <w:rsid w:val="00793CDF"/>
    <w:pPr>
      <w:jc w:val="both"/>
    </w:pPr>
    <w:rPr>
      <w:b/>
      <w:bCs/>
    </w:rPr>
  </w:style>
  <w:style w:type="table" w:styleId="TableGrid">
    <w:name w:val="Table Grid"/>
    <w:basedOn w:val="TableNormal"/>
    <w:uiPriority w:val="59"/>
    <w:rsid w:val="001F20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uiPriority w:val="99"/>
    <w:rsid w:val="001A265A"/>
    <w:pPr>
      <w:tabs>
        <w:tab w:val="left" w:pos="1620"/>
      </w:tabs>
      <w:ind w:left="540" w:right="359" w:firstLine="900"/>
      <w:jc w:val="both"/>
    </w:pPr>
    <w:rPr>
      <w:i/>
      <w:iCs/>
      <w:sz w:val="28"/>
      <w:lang w:val="sl-SI"/>
    </w:rPr>
  </w:style>
  <w:style w:type="paragraph" w:customStyle="1" w:styleId="CharCharCharChar">
    <w:name w:val="Char Char Char Char"/>
    <w:basedOn w:val="Normal"/>
    <w:uiPriority w:val="99"/>
    <w:rsid w:val="00046729"/>
    <w:pPr>
      <w:spacing w:after="160" w:line="240" w:lineRule="exact"/>
    </w:pPr>
    <w:rPr>
      <w:rFonts w:ascii="Arial" w:hAnsi="Arial" w:cs="Arial"/>
      <w:sz w:val="20"/>
      <w:szCs w:val="20"/>
    </w:rPr>
  </w:style>
  <w:style w:type="paragraph" w:customStyle="1" w:styleId="CharCharCharCharCharCharChar">
    <w:name w:val="Char Char Char Char Char Char Char"/>
    <w:basedOn w:val="Normal"/>
    <w:uiPriority w:val="99"/>
    <w:rsid w:val="00632E01"/>
    <w:pPr>
      <w:spacing w:after="160" w:line="240" w:lineRule="exact"/>
    </w:pPr>
    <w:rPr>
      <w:rFonts w:ascii="Verdana" w:hAnsi="Verdana"/>
      <w:b/>
      <w:bCs/>
      <w:sz w:val="20"/>
      <w:szCs w:val="20"/>
    </w:rPr>
  </w:style>
  <w:style w:type="paragraph" w:customStyle="1" w:styleId="CharCharCharCharCharCharCharCharCharCharCharCharCharCharChar">
    <w:name w:val="Char Char Char Char Char Char Char Char Char Char Char Char Char Char Char"/>
    <w:basedOn w:val="Normal"/>
    <w:uiPriority w:val="99"/>
    <w:rsid w:val="00732320"/>
    <w:pPr>
      <w:spacing w:after="160" w:line="240" w:lineRule="exact"/>
    </w:pPr>
    <w:rPr>
      <w:rFonts w:ascii="Arial" w:hAnsi="Arial" w:cs="Arial"/>
      <w:sz w:val="20"/>
      <w:szCs w:val="20"/>
    </w:rPr>
  </w:style>
  <w:style w:type="character" w:customStyle="1" w:styleId="style321">
    <w:name w:val="style321"/>
    <w:basedOn w:val="DefaultParagraphFont"/>
    <w:uiPriority w:val="99"/>
    <w:rsid w:val="007C7E72"/>
  </w:style>
  <w:style w:type="paragraph" w:customStyle="1" w:styleId="Char">
    <w:name w:val="Char"/>
    <w:basedOn w:val="Normal"/>
    <w:uiPriority w:val="99"/>
    <w:rsid w:val="0019784A"/>
    <w:pPr>
      <w:spacing w:after="160" w:line="240" w:lineRule="exact"/>
    </w:pPr>
    <w:rPr>
      <w:rFonts w:ascii="Arial" w:hAnsi="Arial" w:cs="Arial"/>
      <w:sz w:val="20"/>
      <w:szCs w:val="20"/>
    </w:rPr>
  </w:style>
  <w:style w:type="paragraph" w:customStyle="1" w:styleId="CharChar1Char">
    <w:name w:val="Char Char1 Char"/>
    <w:basedOn w:val="Normal"/>
    <w:uiPriority w:val="99"/>
    <w:rsid w:val="00F630EC"/>
    <w:pPr>
      <w:spacing w:after="160" w:line="240" w:lineRule="exact"/>
    </w:pPr>
    <w:rPr>
      <w:rFonts w:ascii="Verdana" w:hAnsi="Verdana"/>
      <w:b/>
      <w:bCs/>
      <w:sz w:val="20"/>
      <w:szCs w:val="20"/>
    </w:rPr>
  </w:style>
  <w:style w:type="character" w:customStyle="1" w:styleId="BodyTextIndent2Char">
    <w:name w:val="Body Text Indent 2 Char"/>
    <w:link w:val="BodyTextIndent2"/>
    <w:uiPriority w:val="99"/>
    <w:locked/>
    <w:rsid w:val="005973E0"/>
    <w:rPr>
      <w:bCs/>
      <w:sz w:val="28"/>
      <w:szCs w:val="24"/>
      <w:lang w:eastAsia="en-US"/>
    </w:rPr>
  </w:style>
  <w:style w:type="character" w:customStyle="1" w:styleId="BodyText3Char">
    <w:name w:val="Body Text 3 Char"/>
    <w:link w:val="BodyText3"/>
    <w:uiPriority w:val="99"/>
    <w:locked/>
    <w:rsid w:val="005973E0"/>
    <w:rPr>
      <w:bCs/>
      <w:sz w:val="24"/>
      <w:szCs w:val="24"/>
      <w:lang w:eastAsia="en-US"/>
    </w:rPr>
  </w:style>
  <w:style w:type="character" w:customStyle="1" w:styleId="TitleChar">
    <w:name w:val="Title Char"/>
    <w:basedOn w:val="DefaultParagraphFont"/>
    <w:link w:val="Title"/>
    <w:rsid w:val="00171F58"/>
    <w:rPr>
      <w:b/>
      <w:sz w:val="28"/>
      <w:szCs w:val="24"/>
      <w:lang w:eastAsia="en-US"/>
    </w:rPr>
  </w:style>
  <w:style w:type="character" w:customStyle="1" w:styleId="FooterChar">
    <w:name w:val="Footer Char"/>
    <w:basedOn w:val="DefaultParagraphFont"/>
    <w:link w:val="Footer"/>
    <w:rsid w:val="00171F58"/>
    <w:rPr>
      <w:sz w:val="24"/>
      <w:szCs w:val="24"/>
      <w:lang w:val="en-US" w:eastAsia="en-US"/>
    </w:rPr>
  </w:style>
  <w:style w:type="character" w:customStyle="1" w:styleId="BalloonTextChar">
    <w:name w:val="Balloon Text Char"/>
    <w:basedOn w:val="DefaultParagraphFont"/>
    <w:link w:val="BalloonText"/>
    <w:uiPriority w:val="99"/>
    <w:semiHidden/>
    <w:rsid w:val="00171F58"/>
    <w:rPr>
      <w:rFonts w:ascii="Tahoma" w:hAnsi="Tahoma" w:cs="Tahoma"/>
      <w:sz w:val="16"/>
      <w:szCs w:val="16"/>
      <w:lang w:val="en-US" w:eastAsia="en-US"/>
    </w:rPr>
  </w:style>
  <w:style w:type="character" w:customStyle="1" w:styleId="BodyTextIndentChar">
    <w:name w:val="Body Text Indent Char"/>
    <w:basedOn w:val="DefaultParagraphFont"/>
    <w:link w:val="BodyTextIndent"/>
    <w:rsid w:val="00EE6929"/>
    <w:rPr>
      <w:bCs/>
      <w:sz w:val="28"/>
      <w:szCs w:val="24"/>
      <w:lang w:eastAsia="en-US"/>
    </w:rPr>
  </w:style>
  <w:style w:type="character" w:customStyle="1" w:styleId="BodyTextChar">
    <w:name w:val="Body Text Char"/>
    <w:basedOn w:val="DefaultParagraphFont"/>
    <w:link w:val="BodyText"/>
    <w:rsid w:val="00341D37"/>
    <w:rPr>
      <w:sz w:val="24"/>
      <w:szCs w:val="24"/>
      <w:lang w:val="en-US" w:eastAsia="en-US"/>
    </w:rPr>
  </w:style>
  <w:style w:type="character" w:customStyle="1" w:styleId="postbody1">
    <w:name w:val="postbody1"/>
    <w:basedOn w:val="DefaultParagraphFont"/>
    <w:rsid w:val="00341D37"/>
    <w:rPr>
      <w:sz w:val="18"/>
      <w:szCs w:val="18"/>
    </w:rPr>
  </w:style>
  <w:style w:type="paragraph" w:styleId="ListParagraph">
    <w:name w:val="List Paragraph"/>
    <w:basedOn w:val="Normal"/>
    <w:uiPriority w:val="34"/>
    <w:qFormat/>
    <w:rsid w:val="00341D37"/>
    <w:pPr>
      <w:ind w:left="720"/>
      <w:contextualSpacing/>
    </w:pPr>
    <w:rPr>
      <w:rFonts w:ascii="Calibri" w:eastAsia="Calibri" w:hAnsi="Calibri"/>
      <w:sz w:val="22"/>
      <w:szCs w:val="22"/>
    </w:rPr>
  </w:style>
  <w:style w:type="paragraph" w:customStyle="1" w:styleId="obcnitextCharChar">
    <w:name w:val="obcni text Char Char"/>
    <w:basedOn w:val="BodyText"/>
    <w:link w:val="obcnitextCharCharChar"/>
    <w:qFormat/>
    <w:rsid w:val="00341D37"/>
    <w:rPr>
      <w:lang w:val="sr-Cyrl-CS"/>
    </w:rPr>
  </w:style>
  <w:style w:type="character" w:customStyle="1" w:styleId="obcnitextCharCharChar">
    <w:name w:val="obcni text Char Char Char"/>
    <w:basedOn w:val="DefaultParagraphFont"/>
    <w:link w:val="obcnitextCharChar"/>
    <w:rsid w:val="00341D37"/>
    <w:rPr>
      <w:sz w:val="24"/>
      <w:szCs w:val="24"/>
      <w:lang w:val="sr-Cyrl-CS" w:eastAsia="en-US"/>
    </w:rPr>
  </w:style>
  <w:style w:type="paragraph" w:customStyle="1" w:styleId="-PodnaslovCharChar">
    <w:name w:val="- Podnaslov Char Char"/>
    <w:basedOn w:val="Normal"/>
    <w:link w:val="-PodnaslovCharCharChar"/>
    <w:qFormat/>
    <w:rsid w:val="00341D37"/>
    <w:pPr>
      <w:numPr>
        <w:numId w:val="5"/>
      </w:numPr>
      <w:jc w:val="both"/>
    </w:pPr>
    <w:rPr>
      <w:rFonts w:ascii="Arial" w:hAnsi="Arial" w:cs="Arial"/>
      <w:b/>
      <w:bCs/>
      <w:sz w:val="28"/>
      <w:szCs w:val="28"/>
      <w:lang w:val="sl-SI"/>
    </w:rPr>
  </w:style>
  <w:style w:type="character" w:customStyle="1" w:styleId="-PodnaslovCharCharChar">
    <w:name w:val="- Podnaslov Char Char Char"/>
    <w:basedOn w:val="DefaultParagraphFont"/>
    <w:link w:val="-PodnaslovCharChar"/>
    <w:rsid w:val="00341D37"/>
    <w:rPr>
      <w:rFonts w:ascii="Arial" w:hAnsi="Arial" w:cs="Arial"/>
      <w:b/>
      <w:bCs/>
      <w:sz w:val="28"/>
      <w:szCs w:val="28"/>
      <w:lang w:val="sl-SI"/>
    </w:rPr>
  </w:style>
  <w:style w:type="paragraph" w:customStyle="1" w:styleId="obcnitext">
    <w:name w:val="obcni text"/>
    <w:basedOn w:val="BodyText"/>
    <w:link w:val="obcnitextChar"/>
    <w:qFormat/>
    <w:rsid w:val="00341D37"/>
    <w:rPr>
      <w:lang w:val="sr-Cyrl-CS"/>
    </w:rPr>
  </w:style>
  <w:style w:type="character" w:customStyle="1" w:styleId="obcnitextChar">
    <w:name w:val="obcni text Char"/>
    <w:basedOn w:val="DefaultParagraphFont"/>
    <w:link w:val="obcnitext"/>
    <w:rsid w:val="00341D37"/>
    <w:rPr>
      <w:sz w:val="24"/>
      <w:szCs w:val="24"/>
      <w:lang w:val="sr-Cyrl-CS" w:eastAsia="en-US"/>
    </w:rPr>
  </w:style>
  <w:style w:type="character" w:customStyle="1" w:styleId="BodyText2Char">
    <w:name w:val="Body Text 2 Char"/>
    <w:basedOn w:val="DefaultParagraphFont"/>
    <w:link w:val="BodyText2"/>
    <w:uiPriority w:val="99"/>
    <w:rsid w:val="00341D37"/>
    <w:rPr>
      <w:sz w:val="24"/>
      <w:szCs w:val="24"/>
      <w:lang w:val="en-US" w:eastAsia="en-US"/>
    </w:rPr>
  </w:style>
  <w:style w:type="paragraph" w:styleId="NoSpacing">
    <w:name w:val="No Spacing"/>
    <w:link w:val="NoSpacingChar"/>
    <w:qFormat/>
    <w:rsid w:val="00341D37"/>
    <w:rPr>
      <w:rFonts w:ascii="Calibri" w:eastAsia="Calibri" w:hAnsi="Calibri"/>
      <w:sz w:val="22"/>
      <w:szCs w:val="22"/>
      <w:lang w:val="sl-SI"/>
    </w:rPr>
  </w:style>
  <w:style w:type="character" w:customStyle="1" w:styleId="Heading1Char">
    <w:name w:val="Heading 1 Char"/>
    <w:basedOn w:val="DefaultParagraphFont"/>
    <w:link w:val="Heading1"/>
    <w:rsid w:val="00341D37"/>
    <w:rPr>
      <w:i/>
      <w:iCs/>
      <w:sz w:val="28"/>
      <w:szCs w:val="24"/>
      <w:lang w:val="sr-Latn-CS" w:eastAsia="en-US"/>
    </w:rPr>
  </w:style>
  <w:style w:type="character" w:customStyle="1" w:styleId="Heading2Char">
    <w:name w:val="Heading 2 Char"/>
    <w:basedOn w:val="DefaultParagraphFont"/>
    <w:link w:val="Heading2"/>
    <w:uiPriority w:val="99"/>
    <w:rsid w:val="00341D37"/>
    <w:rPr>
      <w:b/>
      <w:bCs/>
      <w:sz w:val="48"/>
      <w:szCs w:val="40"/>
      <w:lang w:val="pl-PL" w:eastAsia="en-US"/>
    </w:rPr>
  </w:style>
  <w:style w:type="character" w:customStyle="1" w:styleId="Heading3Char">
    <w:name w:val="Heading 3 Char"/>
    <w:basedOn w:val="DefaultParagraphFont"/>
    <w:link w:val="Heading3"/>
    <w:uiPriority w:val="99"/>
    <w:rsid w:val="00341D37"/>
    <w:rPr>
      <w:b/>
      <w:bCs/>
      <w:sz w:val="52"/>
      <w:szCs w:val="32"/>
      <w:lang w:val="pl-PL" w:eastAsia="en-US"/>
    </w:rPr>
  </w:style>
  <w:style w:type="character" w:customStyle="1" w:styleId="MessageHeaderChar">
    <w:name w:val="Message Header Char"/>
    <w:basedOn w:val="DefaultParagraphFont"/>
    <w:link w:val="MessageHeader"/>
    <w:uiPriority w:val="99"/>
    <w:rsid w:val="00341D37"/>
    <w:rPr>
      <w:rFonts w:ascii="Arial" w:hAnsi="Arial"/>
      <w:spacing w:val="-5"/>
      <w:sz w:val="22"/>
      <w:lang w:val="en-US" w:eastAsia="en-US"/>
    </w:rPr>
  </w:style>
  <w:style w:type="paragraph" w:customStyle="1" w:styleId="stil1tekst">
    <w:name w:val="stil_1tekst"/>
    <w:basedOn w:val="Normal"/>
    <w:rsid w:val="00341D37"/>
    <w:pPr>
      <w:spacing w:before="100" w:beforeAutospacing="1" w:after="100" w:afterAutospacing="1"/>
    </w:pPr>
  </w:style>
  <w:style w:type="character" w:styleId="Emphasis">
    <w:name w:val="Emphasis"/>
    <w:basedOn w:val="DefaultParagraphFont"/>
    <w:uiPriority w:val="99"/>
    <w:qFormat/>
    <w:rsid w:val="005369B2"/>
    <w:rPr>
      <w:i/>
      <w:iCs/>
    </w:rPr>
  </w:style>
  <w:style w:type="paragraph" w:styleId="FootnoteText">
    <w:name w:val="footnote text"/>
    <w:basedOn w:val="Normal"/>
    <w:link w:val="FootnoteTextChar"/>
    <w:uiPriority w:val="99"/>
    <w:rsid w:val="00726FD1"/>
    <w:rPr>
      <w:sz w:val="20"/>
      <w:szCs w:val="20"/>
    </w:rPr>
  </w:style>
  <w:style w:type="character" w:customStyle="1" w:styleId="FootnoteTextChar">
    <w:name w:val="Footnote Text Char"/>
    <w:basedOn w:val="DefaultParagraphFont"/>
    <w:link w:val="FootnoteText"/>
    <w:uiPriority w:val="99"/>
    <w:rsid w:val="00726FD1"/>
    <w:rPr>
      <w:lang w:val="en-US" w:eastAsia="en-US"/>
    </w:rPr>
  </w:style>
  <w:style w:type="character" w:styleId="FootnoteReference">
    <w:name w:val="footnote reference"/>
    <w:uiPriority w:val="99"/>
    <w:rsid w:val="00726FD1"/>
    <w:rPr>
      <w:rFonts w:cs="Times New Roman"/>
      <w:vertAlign w:val="superscript"/>
    </w:rPr>
  </w:style>
  <w:style w:type="paragraph" w:customStyle="1" w:styleId="230883Milena">
    <w:name w:val="230883 Milena"/>
    <w:basedOn w:val="Normal"/>
    <w:rsid w:val="00F43CFF"/>
    <w:pPr>
      <w:spacing w:after="200" w:line="288" w:lineRule="auto"/>
      <w:jc w:val="both"/>
    </w:pPr>
    <w:rPr>
      <w:rFonts w:ascii="Arial" w:hAnsi="Arial"/>
      <w:sz w:val="20"/>
      <w:szCs w:val="20"/>
      <w:lang w:val="sr-Latn-CS" w:bidi="en-US"/>
    </w:rPr>
  </w:style>
  <w:style w:type="character" w:customStyle="1" w:styleId="ha2">
    <w:name w:val="ha2"/>
    <w:uiPriority w:val="99"/>
    <w:rsid w:val="006716FE"/>
    <w:rPr>
      <w:rFonts w:cs="Times New Roman"/>
      <w:b/>
      <w:bCs/>
      <w:sz w:val="29"/>
      <w:szCs w:val="29"/>
    </w:rPr>
  </w:style>
  <w:style w:type="paragraph" w:styleId="Header">
    <w:name w:val="header"/>
    <w:basedOn w:val="Normal"/>
    <w:link w:val="HeaderChar"/>
    <w:uiPriority w:val="99"/>
    <w:rsid w:val="000C5146"/>
    <w:pPr>
      <w:tabs>
        <w:tab w:val="center" w:pos="4536"/>
        <w:tab w:val="right" w:pos="9072"/>
      </w:tabs>
    </w:pPr>
  </w:style>
  <w:style w:type="character" w:customStyle="1" w:styleId="HeaderChar">
    <w:name w:val="Header Char"/>
    <w:basedOn w:val="DefaultParagraphFont"/>
    <w:link w:val="Header"/>
    <w:uiPriority w:val="99"/>
    <w:rsid w:val="000C5146"/>
    <w:rPr>
      <w:sz w:val="24"/>
      <w:szCs w:val="24"/>
    </w:rPr>
  </w:style>
  <w:style w:type="paragraph" w:customStyle="1" w:styleId="Default">
    <w:name w:val="Default"/>
    <w:rsid w:val="005B01DE"/>
    <w:pPr>
      <w:autoSpaceDE w:val="0"/>
      <w:autoSpaceDN w:val="0"/>
      <w:adjustRightInd w:val="0"/>
    </w:pPr>
    <w:rPr>
      <w:rFonts w:eastAsia="Calibri"/>
      <w:color w:val="000000"/>
      <w:sz w:val="24"/>
      <w:szCs w:val="24"/>
      <w:lang w:val="sl-SI"/>
    </w:rPr>
  </w:style>
  <w:style w:type="character" w:styleId="Strong">
    <w:name w:val="Strong"/>
    <w:basedOn w:val="DefaultParagraphFont"/>
    <w:uiPriority w:val="22"/>
    <w:qFormat/>
    <w:rsid w:val="005B01DE"/>
    <w:rPr>
      <w:b/>
      <w:bCs/>
    </w:rPr>
  </w:style>
  <w:style w:type="character" w:customStyle="1" w:styleId="hps">
    <w:name w:val="hps"/>
    <w:basedOn w:val="DefaultParagraphFont"/>
    <w:rsid w:val="005B01DE"/>
  </w:style>
  <w:style w:type="character" w:styleId="Hyperlink">
    <w:name w:val="Hyperlink"/>
    <w:basedOn w:val="DefaultParagraphFont"/>
    <w:uiPriority w:val="99"/>
    <w:unhideWhenUsed/>
    <w:rsid w:val="001C3C51"/>
    <w:rPr>
      <w:color w:val="0000FF"/>
      <w:u w:val="single"/>
    </w:rPr>
  </w:style>
  <w:style w:type="paragraph" w:styleId="NormalWeb">
    <w:name w:val="Normal (Web)"/>
    <w:basedOn w:val="Normal"/>
    <w:uiPriority w:val="99"/>
    <w:unhideWhenUsed/>
    <w:rsid w:val="00996958"/>
    <w:pPr>
      <w:spacing w:before="100" w:beforeAutospacing="1" w:after="100" w:afterAutospacing="1"/>
    </w:pPr>
    <w:rPr>
      <w:lang w:val="sl-SI" w:eastAsia="sl-SI"/>
    </w:rPr>
  </w:style>
  <w:style w:type="character" w:customStyle="1" w:styleId="Heading4Char">
    <w:name w:val="Heading 4 Char"/>
    <w:basedOn w:val="DefaultParagraphFont"/>
    <w:link w:val="Heading4"/>
    <w:uiPriority w:val="99"/>
    <w:locked/>
    <w:rsid w:val="00A639F8"/>
    <w:rPr>
      <w:b/>
      <w:sz w:val="24"/>
      <w:szCs w:val="24"/>
      <w:lang w:val="sl-SI"/>
    </w:rPr>
  </w:style>
  <w:style w:type="character" w:customStyle="1" w:styleId="Heading5Char">
    <w:name w:val="Heading 5 Char"/>
    <w:basedOn w:val="DefaultParagraphFont"/>
    <w:link w:val="Heading5"/>
    <w:uiPriority w:val="99"/>
    <w:locked/>
    <w:rsid w:val="00A639F8"/>
    <w:rPr>
      <w:b/>
      <w:iCs/>
      <w:sz w:val="24"/>
      <w:szCs w:val="24"/>
    </w:rPr>
  </w:style>
  <w:style w:type="character" w:customStyle="1" w:styleId="Heading6Char">
    <w:name w:val="Heading 6 Char"/>
    <w:basedOn w:val="DefaultParagraphFont"/>
    <w:link w:val="Heading6"/>
    <w:uiPriority w:val="99"/>
    <w:locked/>
    <w:rsid w:val="00A639F8"/>
    <w:rPr>
      <w:b/>
      <w:bCs/>
      <w:sz w:val="22"/>
      <w:szCs w:val="22"/>
    </w:rPr>
  </w:style>
  <w:style w:type="character" w:customStyle="1" w:styleId="Heading7Char">
    <w:name w:val="Heading 7 Char"/>
    <w:basedOn w:val="DefaultParagraphFont"/>
    <w:link w:val="Heading7"/>
    <w:uiPriority w:val="99"/>
    <w:locked/>
    <w:rsid w:val="00A639F8"/>
    <w:rPr>
      <w:b/>
      <w:bCs/>
      <w:sz w:val="24"/>
      <w:szCs w:val="24"/>
      <w:lang w:val="sl-SI"/>
    </w:rPr>
  </w:style>
  <w:style w:type="character" w:customStyle="1" w:styleId="Heading8Char">
    <w:name w:val="Heading 8 Char"/>
    <w:basedOn w:val="DefaultParagraphFont"/>
    <w:link w:val="Heading8"/>
    <w:uiPriority w:val="99"/>
    <w:locked/>
    <w:rsid w:val="00A639F8"/>
    <w:rPr>
      <w:i/>
      <w:iCs/>
      <w:sz w:val="24"/>
      <w:szCs w:val="24"/>
    </w:rPr>
  </w:style>
  <w:style w:type="character" w:customStyle="1" w:styleId="Heading9Char">
    <w:name w:val="Heading 9 Char"/>
    <w:basedOn w:val="DefaultParagraphFont"/>
    <w:link w:val="Heading9"/>
    <w:uiPriority w:val="99"/>
    <w:locked/>
    <w:rsid w:val="00A639F8"/>
    <w:rPr>
      <w:i/>
      <w:iCs/>
      <w:sz w:val="18"/>
      <w:szCs w:val="18"/>
    </w:rPr>
  </w:style>
  <w:style w:type="character" w:customStyle="1" w:styleId="ClosingChar">
    <w:name w:val="Closing Char"/>
    <w:basedOn w:val="DefaultParagraphFont"/>
    <w:link w:val="Closing"/>
    <w:uiPriority w:val="99"/>
    <w:locked/>
    <w:rsid w:val="00A639F8"/>
    <w:rPr>
      <w:rFonts w:ascii="Arial" w:hAnsi="Arial"/>
      <w:spacing w:val="-5"/>
      <w:sz w:val="22"/>
    </w:rPr>
  </w:style>
  <w:style w:type="character" w:customStyle="1" w:styleId="DocumentMapChar">
    <w:name w:val="Document Map Char"/>
    <w:basedOn w:val="DefaultParagraphFont"/>
    <w:link w:val="DocumentMap"/>
    <w:uiPriority w:val="99"/>
    <w:semiHidden/>
    <w:locked/>
    <w:rsid w:val="00A639F8"/>
    <w:rPr>
      <w:rFonts w:ascii="Tahoma" w:hAnsi="Tahoma" w:cs="Tahoma"/>
      <w:sz w:val="24"/>
      <w:szCs w:val="24"/>
      <w:shd w:val="clear" w:color="auto" w:fill="000080"/>
    </w:rPr>
  </w:style>
  <w:style w:type="character" w:customStyle="1" w:styleId="BodyTextIndent3Char">
    <w:name w:val="Body Text Indent 3 Char"/>
    <w:basedOn w:val="DefaultParagraphFont"/>
    <w:link w:val="BodyTextIndent3"/>
    <w:uiPriority w:val="99"/>
    <w:locked/>
    <w:rsid w:val="00A639F8"/>
    <w:rPr>
      <w:i/>
      <w:iCs/>
      <w:sz w:val="28"/>
      <w:szCs w:val="24"/>
      <w:lang w:val="sl-SI"/>
    </w:rPr>
  </w:style>
  <w:style w:type="character" w:customStyle="1" w:styleId="SubtitleChar">
    <w:name w:val="Subtitle Char"/>
    <w:basedOn w:val="DefaultParagraphFont"/>
    <w:link w:val="Subtitle"/>
    <w:uiPriority w:val="99"/>
    <w:locked/>
    <w:rsid w:val="00A639F8"/>
    <w:rPr>
      <w:b/>
      <w:sz w:val="24"/>
      <w:szCs w:val="28"/>
      <w:lang w:val="sr-Latn-CS"/>
    </w:rPr>
  </w:style>
  <w:style w:type="paragraph" w:customStyle="1" w:styleId="NormalWeb9">
    <w:name w:val="Normal (Web)9"/>
    <w:basedOn w:val="Normal"/>
    <w:uiPriority w:val="99"/>
    <w:rsid w:val="00A639F8"/>
    <w:pPr>
      <w:spacing w:after="150" w:line="270" w:lineRule="atLeast"/>
    </w:pPr>
    <w:rPr>
      <w:rFonts w:ascii="Arial" w:hAnsi="Arial" w:cs="Arial"/>
      <w:color w:val="000000"/>
      <w:sz w:val="18"/>
      <w:szCs w:val="18"/>
      <w:lang w:val="sl-SI" w:eastAsia="sl-SI"/>
    </w:rPr>
  </w:style>
  <w:style w:type="paragraph" w:customStyle="1" w:styleId="CharChar1Char1">
    <w:name w:val="Char Char1 Char1"/>
    <w:basedOn w:val="Normal"/>
    <w:uiPriority w:val="99"/>
    <w:rsid w:val="00A639F8"/>
    <w:pPr>
      <w:spacing w:after="160" w:line="240" w:lineRule="exact"/>
    </w:pPr>
    <w:rPr>
      <w:rFonts w:ascii="Verdana" w:hAnsi="Verdana" w:cs="Verdana"/>
      <w:b/>
      <w:bCs/>
      <w:sz w:val="20"/>
      <w:szCs w:val="20"/>
    </w:rPr>
  </w:style>
  <w:style w:type="paragraph" w:customStyle="1" w:styleId="CharCharCharChar1">
    <w:name w:val="Char Char Char Char1"/>
    <w:basedOn w:val="Normal"/>
    <w:uiPriority w:val="99"/>
    <w:rsid w:val="00A639F8"/>
    <w:pPr>
      <w:spacing w:after="160" w:line="240" w:lineRule="exact"/>
    </w:pPr>
    <w:rPr>
      <w:rFonts w:ascii="Arial" w:hAnsi="Arial" w:cs="Arial"/>
      <w:sz w:val="20"/>
      <w:szCs w:val="20"/>
    </w:rPr>
  </w:style>
  <w:style w:type="paragraph" w:customStyle="1" w:styleId="-Podnaslov">
    <w:name w:val="- Podnaslov"/>
    <w:basedOn w:val="Normal"/>
    <w:link w:val="-PodnaslovChar"/>
    <w:uiPriority w:val="99"/>
    <w:qFormat/>
    <w:rsid w:val="00A639F8"/>
    <w:pPr>
      <w:tabs>
        <w:tab w:val="num" w:pos="795"/>
      </w:tabs>
      <w:ind w:left="795" w:hanging="360"/>
      <w:jc w:val="both"/>
    </w:pPr>
    <w:rPr>
      <w:rFonts w:ascii="Arial" w:hAnsi="Arial" w:cs="Arial"/>
      <w:b/>
      <w:bCs/>
      <w:sz w:val="28"/>
      <w:szCs w:val="28"/>
      <w:lang w:val="sl-SI"/>
    </w:rPr>
  </w:style>
  <w:style w:type="character" w:customStyle="1" w:styleId="-PodnaslovChar">
    <w:name w:val="- Podnaslov Char"/>
    <w:basedOn w:val="DefaultParagraphFont"/>
    <w:link w:val="-Podnaslov"/>
    <w:uiPriority w:val="99"/>
    <w:locked/>
    <w:rsid w:val="00A639F8"/>
    <w:rPr>
      <w:rFonts w:ascii="Arial" w:hAnsi="Arial" w:cs="Arial"/>
      <w:b/>
      <w:bCs/>
      <w:sz w:val="28"/>
      <w:szCs w:val="28"/>
      <w:lang w:val="sl-SI"/>
    </w:rPr>
  </w:style>
  <w:style w:type="paragraph" w:customStyle="1" w:styleId="tabela-slikatext">
    <w:name w:val="tabela-slika text"/>
    <w:basedOn w:val="Normal"/>
    <w:link w:val="tabela-slikatextChar"/>
    <w:uiPriority w:val="99"/>
    <w:qFormat/>
    <w:rsid w:val="00A639F8"/>
    <w:pPr>
      <w:framePr w:hSpace="141" w:wrap="auto" w:vAnchor="text" w:hAnchor="text" w:xAlign="center" w:y="1"/>
      <w:suppressOverlap/>
      <w:jc w:val="center"/>
    </w:pPr>
    <w:rPr>
      <w:rFonts w:ascii="Arial" w:hAnsi="Arial" w:cs="Arial"/>
      <w:b/>
      <w:bCs/>
      <w:sz w:val="20"/>
      <w:szCs w:val="20"/>
      <w:lang w:val="sl-SI"/>
    </w:rPr>
  </w:style>
  <w:style w:type="character" w:customStyle="1" w:styleId="tabela-slikatextChar">
    <w:name w:val="tabela-slika text Char"/>
    <w:basedOn w:val="DefaultParagraphFont"/>
    <w:link w:val="tabela-slikatext"/>
    <w:uiPriority w:val="99"/>
    <w:locked/>
    <w:rsid w:val="00A639F8"/>
    <w:rPr>
      <w:rFonts w:ascii="Arial" w:hAnsi="Arial" w:cs="Arial"/>
      <w:b/>
      <w:bCs/>
      <w:lang w:val="sl-SI"/>
    </w:rPr>
  </w:style>
  <w:style w:type="paragraph" w:customStyle="1" w:styleId="CharCharCharCharCharCharCharCharCharChar">
    <w:name w:val="Char Char Char Char Char Char Char Char Char Char"/>
    <w:basedOn w:val="Normal"/>
    <w:uiPriority w:val="99"/>
    <w:rsid w:val="00A639F8"/>
    <w:pPr>
      <w:spacing w:after="160" w:line="240" w:lineRule="exact"/>
    </w:pPr>
    <w:rPr>
      <w:rFonts w:ascii="Verdana" w:hAnsi="Verdana" w:cs="Verdana"/>
      <w:b/>
      <w:bCs/>
      <w:sz w:val="20"/>
      <w:szCs w:val="20"/>
    </w:rPr>
  </w:style>
  <w:style w:type="paragraph" w:styleId="EndnoteText">
    <w:name w:val="endnote text"/>
    <w:basedOn w:val="Normal"/>
    <w:link w:val="EndnoteTextChar"/>
    <w:uiPriority w:val="99"/>
    <w:rsid w:val="00A639F8"/>
    <w:rPr>
      <w:sz w:val="20"/>
      <w:szCs w:val="20"/>
      <w:lang w:val="sr-Cyrl-CS"/>
    </w:rPr>
  </w:style>
  <w:style w:type="character" w:customStyle="1" w:styleId="EndnoteTextChar">
    <w:name w:val="Endnote Text Char"/>
    <w:basedOn w:val="DefaultParagraphFont"/>
    <w:link w:val="EndnoteText"/>
    <w:uiPriority w:val="99"/>
    <w:rsid w:val="00A639F8"/>
    <w:rPr>
      <w:lang w:val="sr-Cyrl-CS"/>
    </w:rPr>
  </w:style>
  <w:style w:type="character" w:styleId="EndnoteReference">
    <w:name w:val="endnote reference"/>
    <w:basedOn w:val="DefaultParagraphFont"/>
    <w:uiPriority w:val="99"/>
    <w:rsid w:val="00A639F8"/>
    <w:rPr>
      <w:rFonts w:cs="Times New Roman"/>
      <w:vertAlign w:val="superscript"/>
    </w:rPr>
  </w:style>
  <w:style w:type="paragraph" w:customStyle="1" w:styleId="structuredacceuil">
    <w:name w:val="structure d'acceuil"/>
    <w:basedOn w:val="Normal"/>
    <w:uiPriority w:val="99"/>
    <w:rsid w:val="00A639F8"/>
    <w:pPr>
      <w:overflowPunct w:val="0"/>
      <w:autoSpaceDE w:val="0"/>
      <w:autoSpaceDN w:val="0"/>
      <w:adjustRightInd w:val="0"/>
      <w:jc w:val="center"/>
      <w:textAlignment w:val="baseline"/>
    </w:pPr>
    <w:rPr>
      <w:b/>
      <w:bCs/>
      <w:sz w:val="22"/>
      <w:szCs w:val="22"/>
      <w:lang w:val="fr-FR" w:eastAsia="fr-FR"/>
    </w:rPr>
  </w:style>
  <w:style w:type="character" w:customStyle="1" w:styleId="spnmessagetext">
    <w:name w:val="spnmessagetext"/>
    <w:basedOn w:val="DefaultParagraphFont"/>
    <w:uiPriority w:val="99"/>
    <w:rsid w:val="00A639F8"/>
    <w:rPr>
      <w:rFonts w:cs="Times New Roman"/>
    </w:rPr>
  </w:style>
  <w:style w:type="character" w:customStyle="1" w:styleId="normalchar1">
    <w:name w:val="normal__char1"/>
    <w:basedOn w:val="DefaultParagraphFont"/>
    <w:uiPriority w:val="99"/>
    <w:rsid w:val="00A639F8"/>
    <w:rPr>
      <w:rFonts w:ascii="Calibri" w:hAnsi="Calibri" w:cs="Calibri"/>
      <w:sz w:val="22"/>
      <w:szCs w:val="22"/>
    </w:rPr>
  </w:style>
  <w:style w:type="character" w:customStyle="1" w:styleId="CharChar1">
    <w:name w:val="Char Char1"/>
    <w:basedOn w:val="DefaultParagraphFont"/>
    <w:uiPriority w:val="99"/>
    <w:semiHidden/>
    <w:rsid w:val="00A639F8"/>
    <w:rPr>
      <w:rFonts w:ascii="Calibri" w:eastAsia="Times New Roman" w:hAnsi="Calibri" w:cs="Times New Roman"/>
      <w:lang w:val="en-GB" w:eastAsia="en-US" w:bidi="ar-SA"/>
    </w:rPr>
  </w:style>
  <w:style w:type="character" w:styleId="SubtleEmphasis">
    <w:name w:val="Subtle Emphasis"/>
    <w:basedOn w:val="DefaultParagraphFont"/>
    <w:uiPriority w:val="19"/>
    <w:qFormat/>
    <w:rsid w:val="00613B8C"/>
    <w:rPr>
      <w:i/>
      <w:iCs/>
      <w:color w:val="808080" w:themeColor="text1" w:themeTint="7F"/>
    </w:rPr>
  </w:style>
  <w:style w:type="character" w:styleId="IntenseEmphasis">
    <w:name w:val="Intense Emphasis"/>
    <w:basedOn w:val="DefaultParagraphFont"/>
    <w:uiPriority w:val="21"/>
    <w:qFormat/>
    <w:rsid w:val="00613B8C"/>
    <w:rPr>
      <w:b/>
      <w:bCs/>
      <w:i/>
      <w:iCs/>
      <w:color w:val="4F81BD" w:themeColor="accent1"/>
    </w:rPr>
  </w:style>
  <w:style w:type="paragraph" w:styleId="Quote">
    <w:name w:val="Quote"/>
    <w:basedOn w:val="Normal"/>
    <w:next w:val="Normal"/>
    <w:link w:val="QuoteChar"/>
    <w:uiPriority w:val="29"/>
    <w:qFormat/>
    <w:rsid w:val="00613B8C"/>
    <w:rPr>
      <w:i/>
      <w:iCs/>
      <w:color w:val="000000" w:themeColor="text1"/>
    </w:rPr>
  </w:style>
  <w:style w:type="character" w:customStyle="1" w:styleId="QuoteChar">
    <w:name w:val="Quote Char"/>
    <w:basedOn w:val="DefaultParagraphFont"/>
    <w:link w:val="Quote"/>
    <w:uiPriority w:val="29"/>
    <w:rsid w:val="00613B8C"/>
    <w:rPr>
      <w:i/>
      <w:iCs/>
      <w:color w:val="000000" w:themeColor="text1"/>
      <w:sz w:val="24"/>
      <w:szCs w:val="24"/>
    </w:rPr>
  </w:style>
  <w:style w:type="paragraph" w:customStyle="1" w:styleId="xl63">
    <w:name w:val="xl63"/>
    <w:basedOn w:val="Normal"/>
    <w:rsid w:val="00DE630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sl-SI" w:eastAsia="sl-SI"/>
    </w:rPr>
  </w:style>
  <w:style w:type="paragraph" w:customStyle="1" w:styleId="xl64">
    <w:name w:val="xl64"/>
    <w:basedOn w:val="Normal"/>
    <w:rsid w:val="00DE63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sl-SI" w:eastAsia="sl-SI"/>
    </w:rPr>
  </w:style>
  <w:style w:type="paragraph" w:customStyle="1" w:styleId="xl65">
    <w:name w:val="xl65"/>
    <w:basedOn w:val="Normal"/>
    <w:rsid w:val="00DE630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sl-SI" w:eastAsia="sl-SI"/>
    </w:rPr>
  </w:style>
  <w:style w:type="paragraph" w:customStyle="1" w:styleId="xl66">
    <w:name w:val="xl66"/>
    <w:basedOn w:val="Normal"/>
    <w:rsid w:val="00DE630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sl-SI" w:eastAsia="sl-SI"/>
    </w:rPr>
  </w:style>
  <w:style w:type="paragraph" w:customStyle="1" w:styleId="xl67">
    <w:name w:val="xl67"/>
    <w:basedOn w:val="Normal"/>
    <w:rsid w:val="00DE63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sl-SI" w:eastAsia="sl-SI"/>
    </w:rPr>
  </w:style>
  <w:style w:type="paragraph" w:customStyle="1" w:styleId="xl68">
    <w:name w:val="xl68"/>
    <w:basedOn w:val="Normal"/>
    <w:rsid w:val="00DE630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sl-SI" w:eastAsia="sl-SI"/>
    </w:rPr>
  </w:style>
  <w:style w:type="paragraph" w:customStyle="1" w:styleId="xl69">
    <w:name w:val="xl69"/>
    <w:basedOn w:val="Normal"/>
    <w:rsid w:val="00DE630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sl-SI" w:eastAsia="sl-SI"/>
    </w:rPr>
  </w:style>
  <w:style w:type="paragraph" w:customStyle="1" w:styleId="xl70">
    <w:name w:val="xl70"/>
    <w:basedOn w:val="Normal"/>
    <w:rsid w:val="00DE63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lang w:val="sl-SI" w:eastAsia="sl-SI"/>
    </w:rPr>
  </w:style>
  <w:style w:type="paragraph" w:customStyle="1" w:styleId="xl71">
    <w:name w:val="xl71"/>
    <w:basedOn w:val="Normal"/>
    <w:rsid w:val="00DE630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lang w:val="sl-SI" w:eastAsia="sl-SI"/>
    </w:rPr>
  </w:style>
  <w:style w:type="paragraph" w:customStyle="1" w:styleId="xl72">
    <w:name w:val="xl72"/>
    <w:basedOn w:val="Normal"/>
    <w:rsid w:val="00DE63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lang w:val="sl-SI" w:eastAsia="sl-SI"/>
    </w:rPr>
  </w:style>
  <w:style w:type="paragraph" w:customStyle="1" w:styleId="xl73">
    <w:name w:val="xl73"/>
    <w:basedOn w:val="Normal"/>
    <w:rsid w:val="00DE63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lang w:val="sl-SI" w:eastAsia="sl-SI"/>
    </w:rPr>
  </w:style>
  <w:style w:type="paragraph" w:customStyle="1" w:styleId="xl74">
    <w:name w:val="xl74"/>
    <w:basedOn w:val="Normal"/>
    <w:rsid w:val="00DE6300"/>
    <w:pPr>
      <w:pBdr>
        <w:top w:val="single" w:sz="4" w:space="0" w:color="auto"/>
        <w:left w:val="single" w:sz="4" w:space="0" w:color="auto"/>
        <w:bottom w:val="single" w:sz="4" w:space="0" w:color="auto"/>
        <w:right w:val="single" w:sz="4" w:space="0" w:color="auto"/>
      </w:pBdr>
      <w:spacing w:before="100" w:beforeAutospacing="1" w:after="100" w:afterAutospacing="1"/>
    </w:pPr>
    <w:rPr>
      <w:lang w:val="sl-SI" w:eastAsia="sl-SI"/>
    </w:rPr>
  </w:style>
  <w:style w:type="paragraph" w:customStyle="1" w:styleId="xl75">
    <w:name w:val="xl75"/>
    <w:basedOn w:val="Normal"/>
    <w:rsid w:val="00DE63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l-SI" w:eastAsia="sl-SI"/>
    </w:rPr>
  </w:style>
  <w:style w:type="paragraph" w:customStyle="1" w:styleId="xl76">
    <w:name w:val="xl76"/>
    <w:basedOn w:val="Normal"/>
    <w:rsid w:val="00DE6300"/>
    <w:pPr>
      <w:pBdr>
        <w:top w:val="single" w:sz="4" w:space="0" w:color="auto"/>
        <w:left w:val="single" w:sz="4" w:space="0" w:color="auto"/>
        <w:bottom w:val="single" w:sz="4" w:space="0" w:color="auto"/>
        <w:right w:val="single" w:sz="4" w:space="0" w:color="auto"/>
      </w:pBdr>
      <w:spacing w:before="100" w:beforeAutospacing="1" w:after="100" w:afterAutospacing="1"/>
    </w:pPr>
    <w:rPr>
      <w:lang w:val="sl-SI" w:eastAsia="sl-SI"/>
    </w:rPr>
  </w:style>
  <w:style w:type="paragraph" w:customStyle="1" w:styleId="xl77">
    <w:name w:val="xl77"/>
    <w:basedOn w:val="Normal"/>
    <w:rsid w:val="00DE63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sl-SI" w:eastAsia="sl-SI"/>
    </w:rPr>
  </w:style>
  <w:style w:type="paragraph" w:customStyle="1" w:styleId="xl78">
    <w:name w:val="xl78"/>
    <w:basedOn w:val="Normal"/>
    <w:rsid w:val="00DE63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sl-SI" w:eastAsia="sl-SI"/>
    </w:rPr>
  </w:style>
  <w:style w:type="paragraph" w:customStyle="1" w:styleId="xl79">
    <w:name w:val="xl79"/>
    <w:basedOn w:val="Normal"/>
    <w:rsid w:val="00DE63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lang w:val="sl-SI" w:eastAsia="sl-SI"/>
    </w:rPr>
  </w:style>
  <w:style w:type="paragraph" w:customStyle="1" w:styleId="xl80">
    <w:name w:val="xl80"/>
    <w:basedOn w:val="Normal"/>
    <w:rsid w:val="00DE630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sl-SI" w:eastAsia="sl-SI"/>
    </w:rPr>
  </w:style>
  <w:style w:type="paragraph" w:customStyle="1" w:styleId="xl81">
    <w:name w:val="xl81"/>
    <w:basedOn w:val="Normal"/>
    <w:rsid w:val="00DE6300"/>
    <w:pPr>
      <w:spacing w:before="100" w:beforeAutospacing="1" w:after="100" w:afterAutospacing="1"/>
    </w:pPr>
    <w:rPr>
      <w:rFonts w:ascii="Arial" w:hAnsi="Arial" w:cs="Arial"/>
      <w:lang w:val="sl-SI" w:eastAsia="sl-SI"/>
    </w:rPr>
  </w:style>
  <w:style w:type="paragraph" w:customStyle="1" w:styleId="xl82">
    <w:name w:val="xl82"/>
    <w:basedOn w:val="Normal"/>
    <w:rsid w:val="00DE63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lang w:val="sl-SI" w:eastAsia="sl-SI"/>
    </w:rPr>
  </w:style>
  <w:style w:type="paragraph" w:customStyle="1" w:styleId="xl83">
    <w:name w:val="xl83"/>
    <w:basedOn w:val="Normal"/>
    <w:rsid w:val="00DE630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lang w:val="sl-SI" w:eastAsia="sl-SI"/>
    </w:rPr>
  </w:style>
  <w:style w:type="paragraph" w:customStyle="1" w:styleId="xl84">
    <w:name w:val="xl84"/>
    <w:basedOn w:val="Normal"/>
    <w:rsid w:val="00DE630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sl-SI" w:eastAsia="sl-SI"/>
    </w:rPr>
  </w:style>
  <w:style w:type="paragraph" w:customStyle="1" w:styleId="xl85">
    <w:name w:val="xl85"/>
    <w:basedOn w:val="Normal"/>
    <w:rsid w:val="00DE630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lang w:val="sl-SI" w:eastAsia="sl-SI"/>
    </w:rPr>
  </w:style>
  <w:style w:type="paragraph" w:customStyle="1" w:styleId="xl86">
    <w:name w:val="xl86"/>
    <w:basedOn w:val="Normal"/>
    <w:rsid w:val="00DE6300"/>
    <w:pPr>
      <w:pBdr>
        <w:left w:val="single" w:sz="4" w:space="0" w:color="auto"/>
        <w:right w:val="single" w:sz="4" w:space="0" w:color="auto"/>
      </w:pBdr>
      <w:spacing w:before="100" w:beforeAutospacing="1" w:after="100" w:afterAutospacing="1"/>
    </w:pPr>
    <w:rPr>
      <w:rFonts w:ascii="Arial" w:hAnsi="Arial" w:cs="Arial"/>
      <w:lang w:val="sl-SI" w:eastAsia="sl-SI"/>
    </w:rPr>
  </w:style>
  <w:style w:type="paragraph" w:customStyle="1" w:styleId="xl87">
    <w:name w:val="xl87"/>
    <w:basedOn w:val="Normal"/>
    <w:rsid w:val="00DE63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lang w:val="sl-SI" w:eastAsia="sl-SI"/>
    </w:rPr>
  </w:style>
  <w:style w:type="paragraph" w:customStyle="1" w:styleId="xl88">
    <w:name w:val="xl88"/>
    <w:basedOn w:val="Normal"/>
    <w:rsid w:val="00DE630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sl-SI" w:eastAsia="sl-SI"/>
    </w:rPr>
  </w:style>
  <w:style w:type="table" w:customStyle="1" w:styleId="MediumShading21">
    <w:name w:val="Medium Shading 21"/>
    <w:basedOn w:val="TableNormal"/>
    <w:uiPriority w:val="64"/>
    <w:rsid w:val="007A1541"/>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standard71">
    <w:name w:val="standard71"/>
    <w:rsid w:val="007A1541"/>
    <w:rPr>
      <w:rFonts w:ascii="Verdana" w:hAnsi="Verdana" w:hint="default"/>
      <w:sz w:val="32"/>
      <w:szCs w:val="32"/>
    </w:rPr>
  </w:style>
  <w:style w:type="character" w:customStyle="1" w:styleId="NoSpacingChar">
    <w:name w:val="No Spacing Char"/>
    <w:link w:val="NoSpacing"/>
    <w:locked/>
    <w:rsid w:val="00696E91"/>
    <w:rPr>
      <w:rFonts w:ascii="Calibri" w:eastAsia="Calibri" w:hAnsi="Calibri"/>
      <w:sz w:val="22"/>
      <w:szCs w:val="22"/>
      <w:lang w:val="sl-SI"/>
    </w:rPr>
  </w:style>
</w:styles>
</file>

<file path=word/webSettings.xml><?xml version="1.0" encoding="utf-8"?>
<w:webSettings xmlns:r="http://schemas.openxmlformats.org/officeDocument/2006/relationships" xmlns:w="http://schemas.openxmlformats.org/wordprocessingml/2006/main">
  <w:divs>
    <w:div w:id="3630214">
      <w:bodyDiv w:val="1"/>
      <w:marLeft w:val="0"/>
      <w:marRight w:val="0"/>
      <w:marTop w:val="0"/>
      <w:marBottom w:val="0"/>
      <w:divBdr>
        <w:top w:val="none" w:sz="0" w:space="0" w:color="auto"/>
        <w:left w:val="none" w:sz="0" w:space="0" w:color="auto"/>
        <w:bottom w:val="none" w:sz="0" w:space="0" w:color="auto"/>
        <w:right w:val="none" w:sz="0" w:space="0" w:color="auto"/>
      </w:divBdr>
    </w:div>
    <w:div w:id="11536730">
      <w:bodyDiv w:val="1"/>
      <w:marLeft w:val="0"/>
      <w:marRight w:val="0"/>
      <w:marTop w:val="0"/>
      <w:marBottom w:val="0"/>
      <w:divBdr>
        <w:top w:val="none" w:sz="0" w:space="0" w:color="auto"/>
        <w:left w:val="none" w:sz="0" w:space="0" w:color="auto"/>
        <w:bottom w:val="none" w:sz="0" w:space="0" w:color="auto"/>
        <w:right w:val="none" w:sz="0" w:space="0" w:color="auto"/>
      </w:divBdr>
    </w:div>
    <w:div w:id="16465943">
      <w:bodyDiv w:val="1"/>
      <w:marLeft w:val="0"/>
      <w:marRight w:val="0"/>
      <w:marTop w:val="0"/>
      <w:marBottom w:val="0"/>
      <w:divBdr>
        <w:top w:val="none" w:sz="0" w:space="0" w:color="auto"/>
        <w:left w:val="none" w:sz="0" w:space="0" w:color="auto"/>
        <w:bottom w:val="none" w:sz="0" w:space="0" w:color="auto"/>
        <w:right w:val="none" w:sz="0" w:space="0" w:color="auto"/>
      </w:divBdr>
    </w:div>
    <w:div w:id="21789032">
      <w:bodyDiv w:val="1"/>
      <w:marLeft w:val="0"/>
      <w:marRight w:val="0"/>
      <w:marTop w:val="0"/>
      <w:marBottom w:val="0"/>
      <w:divBdr>
        <w:top w:val="none" w:sz="0" w:space="0" w:color="auto"/>
        <w:left w:val="none" w:sz="0" w:space="0" w:color="auto"/>
        <w:bottom w:val="none" w:sz="0" w:space="0" w:color="auto"/>
        <w:right w:val="none" w:sz="0" w:space="0" w:color="auto"/>
      </w:divBdr>
    </w:div>
    <w:div w:id="31074585">
      <w:bodyDiv w:val="1"/>
      <w:marLeft w:val="0"/>
      <w:marRight w:val="0"/>
      <w:marTop w:val="0"/>
      <w:marBottom w:val="0"/>
      <w:divBdr>
        <w:top w:val="none" w:sz="0" w:space="0" w:color="auto"/>
        <w:left w:val="none" w:sz="0" w:space="0" w:color="auto"/>
        <w:bottom w:val="none" w:sz="0" w:space="0" w:color="auto"/>
        <w:right w:val="none" w:sz="0" w:space="0" w:color="auto"/>
      </w:divBdr>
    </w:div>
    <w:div w:id="34699555">
      <w:bodyDiv w:val="1"/>
      <w:marLeft w:val="0"/>
      <w:marRight w:val="0"/>
      <w:marTop w:val="0"/>
      <w:marBottom w:val="0"/>
      <w:divBdr>
        <w:top w:val="none" w:sz="0" w:space="0" w:color="auto"/>
        <w:left w:val="none" w:sz="0" w:space="0" w:color="auto"/>
        <w:bottom w:val="none" w:sz="0" w:space="0" w:color="auto"/>
        <w:right w:val="none" w:sz="0" w:space="0" w:color="auto"/>
      </w:divBdr>
    </w:div>
    <w:div w:id="37167582">
      <w:bodyDiv w:val="1"/>
      <w:marLeft w:val="0"/>
      <w:marRight w:val="0"/>
      <w:marTop w:val="0"/>
      <w:marBottom w:val="0"/>
      <w:divBdr>
        <w:top w:val="none" w:sz="0" w:space="0" w:color="auto"/>
        <w:left w:val="none" w:sz="0" w:space="0" w:color="auto"/>
        <w:bottom w:val="none" w:sz="0" w:space="0" w:color="auto"/>
        <w:right w:val="none" w:sz="0" w:space="0" w:color="auto"/>
      </w:divBdr>
    </w:div>
    <w:div w:id="39091244">
      <w:bodyDiv w:val="1"/>
      <w:marLeft w:val="0"/>
      <w:marRight w:val="0"/>
      <w:marTop w:val="0"/>
      <w:marBottom w:val="0"/>
      <w:divBdr>
        <w:top w:val="none" w:sz="0" w:space="0" w:color="auto"/>
        <w:left w:val="none" w:sz="0" w:space="0" w:color="auto"/>
        <w:bottom w:val="none" w:sz="0" w:space="0" w:color="auto"/>
        <w:right w:val="none" w:sz="0" w:space="0" w:color="auto"/>
      </w:divBdr>
    </w:div>
    <w:div w:id="46270764">
      <w:bodyDiv w:val="1"/>
      <w:marLeft w:val="0"/>
      <w:marRight w:val="0"/>
      <w:marTop w:val="0"/>
      <w:marBottom w:val="0"/>
      <w:divBdr>
        <w:top w:val="none" w:sz="0" w:space="0" w:color="auto"/>
        <w:left w:val="none" w:sz="0" w:space="0" w:color="auto"/>
        <w:bottom w:val="none" w:sz="0" w:space="0" w:color="auto"/>
        <w:right w:val="none" w:sz="0" w:space="0" w:color="auto"/>
      </w:divBdr>
    </w:div>
    <w:div w:id="52121310">
      <w:bodyDiv w:val="1"/>
      <w:marLeft w:val="0"/>
      <w:marRight w:val="0"/>
      <w:marTop w:val="0"/>
      <w:marBottom w:val="0"/>
      <w:divBdr>
        <w:top w:val="none" w:sz="0" w:space="0" w:color="auto"/>
        <w:left w:val="none" w:sz="0" w:space="0" w:color="auto"/>
        <w:bottom w:val="none" w:sz="0" w:space="0" w:color="auto"/>
        <w:right w:val="none" w:sz="0" w:space="0" w:color="auto"/>
      </w:divBdr>
    </w:div>
    <w:div w:id="59254801">
      <w:bodyDiv w:val="1"/>
      <w:marLeft w:val="0"/>
      <w:marRight w:val="0"/>
      <w:marTop w:val="0"/>
      <w:marBottom w:val="0"/>
      <w:divBdr>
        <w:top w:val="none" w:sz="0" w:space="0" w:color="auto"/>
        <w:left w:val="none" w:sz="0" w:space="0" w:color="auto"/>
        <w:bottom w:val="none" w:sz="0" w:space="0" w:color="auto"/>
        <w:right w:val="none" w:sz="0" w:space="0" w:color="auto"/>
      </w:divBdr>
    </w:div>
    <w:div w:id="68119573">
      <w:bodyDiv w:val="1"/>
      <w:marLeft w:val="0"/>
      <w:marRight w:val="0"/>
      <w:marTop w:val="0"/>
      <w:marBottom w:val="0"/>
      <w:divBdr>
        <w:top w:val="none" w:sz="0" w:space="0" w:color="auto"/>
        <w:left w:val="none" w:sz="0" w:space="0" w:color="auto"/>
        <w:bottom w:val="none" w:sz="0" w:space="0" w:color="auto"/>
        <w:right w:val="none" w:sz="0" w:space="0" w:color="auto"/>
      </w:divBdr>
    </w:div>
    <w:div w:id="73431425">
      <w:bodyDiv w:val="1"/>
      <w:marLeft w:val="0"/>
      <w:marRight w:val="0"/>
      <w:marTop w:val="0"/>
      <w:marBottom w:val="0"/>
      <w:divBdr>
        <w:top w:val="none" w:sz="0" w:space="0" w:color="auto"/>
        <w:left w:val="none" w:sz="0" w:space="0" w:color="auto"/>
        <w:bottom w:val="none" w:sz="0" w:space="0" w:color="auto"/>
        <w:right w:val="none" w:sz="0" w:space="0" w:color="auto"/>
      </w:divBdr>
    </w:div>
    <w:div w:id="84305752">
      <w:bodyDiv w:val="1"/>
      <w:marLeft w:val="0"/>
      <w:marRight w:val="0"/>
      <w:marTop w:val="0"/>
      <w:marBottom w:val="0"/>
      <w:divBdr>
        <w:top w:val="none" w:sz="0" w:space="0" w:color="auto"/>
        <w:left w:val="none" w:sz="0" w:space="0" w:color="auto"/>
        <w:bottom w:val="none" w:sz="0" w:space="0" w:color="auto"/>
        <w:right w:val="none" w:sz="0" w:space="0" w:color="auto"/>
      </w:divBdr>
    </w:div>
    <w:div w:id="84376837">
      <w:bodyDiv w:val="1"/>
      <w:marLeft w:val="0"/>
      <w:marRight w:val="0"/>
      <w:marTop w:val="0"/>
      <w:marBottom w:val="0"/>
      <w:divBdr>
        <w:top w:val="none" w:sz="0" w:space="0" w:color="auto"/>
        <w:left w:val="none" w:sz="0" w:space="0" w:color="auto"/>
        <w:bottom w:val="none" w:sz="0" w:space="0" w:color="auto"/>
        <w:right w:val="none" w:sz="0" w:space="0" w:color="auto"/>
      </w:divBdr>
    </w:div>
    <w:div w:id="87965856">
      <w:bodyDiv w:val="1"/>
      <w:marLeft w:val="0"/>
      <w:marRight w:val="0"/>
      <w:marTop w:val="0"/>
      <w:marBottom w:val="0"/>
      <w:divBdr>
        <w:top w:val="none" w:sz="0" w:space="0" w:color="auto"/>
        <w:left w:val="none" w:sz="0" w:space="0" w:color="auto"/>
        <w:bottom w:val="none" w:sz="0" w:space="0" w:color="auto"/>
        <w:right w:val="none" w:sz="0" w:space="0" w:color="auto"/>
      </w:divBdr>
    </w:div>
    <w:div w:id="88046548">
      <w:bodyDiv w:val="1"/>
      <w:marLeft w:val="0"/>
      <w:marRight w:val="0"/>
      <w:marTop w:val="0"/>
      <w:marBottom w:val="0"/>
      <w:divBdr>
        <w:top w:val="none" w:sz="0" w:space="0" w:color="auto"/>
        <w:left w:val="none" w:sz="0" w:space="0" w:color="auto"/>
        <w:bottom w:val="none" w:sz="0" w:space="0" w:color="auto"/>
        <w:right w:val="none" w:sz="0" w:space="0" w:color="auto"/>
      </w:divBdr>
    </w:div>
    <w:div w:id="91631218">
      <w:bodyDiv w:val="1"/>
      <w:marLeft w:val="0"/>
      <w:marRight w:val="0"/>
      <w:marTop w:val="0"/>
      <w:marBottom w:val="0"/>
      <w:divBdr>
        <w:top w:val="none" w:sz="0" w:space="0" w:color="auto"/>
        <w:left w:val="none" w:sz="0" w:space="0" w:color="auto"/>
        <w:bottom w:val="none" w:sz="0" w:space="0" w:color="auto"/>
        <w:right w:val="none" w:sz="0" w:space="0" w:color="auto"/>
      </w:divBdr>
    </w:div>
    <w:div w:id="93482760">
      <w:bodyDiv w:val="1"/>
      <w:marLeft w:val="0"/>
      <w:marRight w:val="0"/>
      <w:marTop w:val="0"/>
      <w:marBottom w:val="0"/>
      <w:divBdr>
        <w:top w:val="none" w:sz="0" w:space="0" w:color="auto"/>
        <w:left w:val="none" w:sz="0" w:space="0" w:color="auto"/>
        <w:bottom w:val="none" w:sz="0" w:space="0" w:color="auto"/>
        <w:right w:val="none" w:sz="0" w:space="0" w:color="auto"/>
      </w:divBdr>
    </w:div>
    <w:div w:id="96023393">
      <w:bodyDiv w:val="1"/>
      <w:marLeft w:val="0"/>
      <w:marRight w:val="0"/>
      <w:marTop w:val="0"/>
      <w:marBottom w:val="0"/>
      <w:divBdr>
        <w:top w:val="none" w:sz="0" w:space="0" w:color="auto"/>
        <w:left w:val="none" w:sz="0" w:space="0" w:color="auto"/>
        <w:bottom w:val="none" w:sz="0" w:space="0" w:color="auto"/>
        <w:right w:val="none" w:sz="0" w:space="0" w:color="auto"/>
      </w:divBdr>
    </w:div>
    <w:div w:id="97604111">
      <w:bodyDiv w:val="1"/>
      <w:marLeft w:val="0"/>
      <w:marRight w:val="0"/>
      <w:marTop w:val="0"/>
      <w:marBottom w:val="0"/>
      <w:divBdr>
        <w:top w:val="none" w:sz="0" w:space="0" w:color="auto"/>
        <w:left w:val="none" w:sz="0" w:space="0" w:color="auto"/>
        <w:bottom w:val="none" w:sz="0" w:space="0" w:color="auto"/>
        <w:right w:val="none" w:sz="0" w:space="0" w:color="auto"/>
      </w:divBdr>
    </w:div>
    <w:div w:id="106238654">
      <w:bodyDiv w:val="1"/>
      <w:marLeft w:val="0"/>
      <w:marRight w:val="0"/>
      <w:marTop w:val="0"/>
      <w:marBottom w:val="0"/>
      <w:divBdr>
        <w:top w:val="none" w:sz="0" w:space="0" w:color="auto"/>
        <w:left w:val="none" w:sz="0" w:space="0" w:color="auto"/>
        <w:bottom w:val="none" w:sz="0" w:space="0" w:color="auto"/>
        <w:right w:val="none" w:sz="0" w:space="0" w:color="auto"/>
      </w:divBdr>
    </w:div>
    <w:div w:id="110710708">
      <w:bodyDiv w:val="1"/>
      <w:marLeft w:val="0"/>
      <w:marRight w:val="0"/>
      <w:marTop w:val="0"/>
      <w:marBottom w:val="0"/>
      <w:divBdr>
        <w:top w:val="none" w:sz="0" w:space="0" w:color="auto"/>
        <w:left w:val="none" w:sz="0" w:space="0" w:color="auto"/>
        <w:bottom w:val="none" w:sz="0" w:space="0" w:color="auto"/>
        <w:right w:val="none" w:sz="0" w:space="0" w:color="auto"/>
      </w:divBdr>
    </w:div>
    <w:div w:id="114057467">
      <w:bodyDiv w:val="1"/>
      <w:marLeft w:val="0"/>
      <w:marRight w:val="0"/>
      <w:marTop w:val="0"/>
      <w:marBottom w:val="0"/>
      <w:divBdr>
        <w:top w:val="none" w:sz="0" w:space="0" w:color="auto"/>
        <w:left w:val="none" w:sz="0" w:space="0" w:color="auto"/>
        <w:bottom w:val="none" w:sz="0" w:space="0" w:color="auto"/>
        <w:right w:val="none" w:sz="0" w:space="0" w:color="auto"/>
      </w:divBdr>
    </w:div>
    <w:div w:id="115949452">
      <w:bodyDiv w:val="1"/>
      <w:marLeft w:val="0"/>
      <w:marRight w:val="0"/>
      <w:marTop w:val="0"/>
      <w:marBottom w:val="0"/>
      <w:divBdr>
        <w:top w:val="none" w:sz="0" w:space="0" w:color="auto"/>
        <w:left w:val="none" w:sz="0" w:space="0" w:color="auto"/>
        <w:bottom w:val="none" w:sz="0" w:space="0" w:color="auto"/>
        <w:right w:val="none" w:sz="0" w:space="0" w:color="auto"/>
      </w:divBdr>
    </w:div>
    <w:div w:id="117996379">
      <w:bodyDiv w:val="1"/>
      <w:marLeft w:val="0"/>
      <w:marRight w:val="0"/>
      <w:marTop w:val="0"/>
      <w:marBottom w:val="0"/>
      <w:divBdr>
        <w:top w:val="none" w:sz="0" w:space="0" w:color="auto"/>
        <w:left w:val="none" w:sz="0" w:space="0" w:color="auto"/>
        <w:bottom w:val="none" w:sz="0" w:space="0" w:color="auto"/>
        <w:right w:val="none" w:sz="0" w:space="0" w:color="auto"/>
      </w:divBdr>
    </w:div>
    <w:div w:id="122890527">
      <w:bodyDiv w:val="1"/>
      <w:marLeft w:val="0"/>
      <w:marRight w:val="0"/>
      <w:marTop w:val="0"/>
      <w:marBottom w:val="0"/>
      <w:divBdr>
        <w:top w:val="none" w:sz="0" w:space="0" w:color="auto"/>
        <w:left w:val="none" w:sz="0" w:space="0" w:color="auto"/>
        <w:bottom w:val="none" w:sz="0" w:space="0" w:color="auto"/>
        <w:right w:val="none" w:sz="0" w:space="0" w:color="auto"/>
      </w:divBdr>
    </w:div>
    <w:div w:id="125858318">
      <w:bodyDiv w:val="1"/>
      <w:marLeft w:val="0"/>
      <w:marRight w:val="0"/>
      <w:marTop w:val="0"/>
      <w:marBottom w:val="0"/>
      <w:divBdr>
        <w:top w:val="none" w:sz="0" w:space="0" w:color="auto"/>
        <w:left w:val="none" w:sz="0" w:space="0" w:color="auto"/>
        <w:bottom w:val="none" w:sz="0" w:space="0" w:color="auto"/>
        <w:right w:val="none" w:sz="0" w:space="0" w:color="auto"/>
      </w:divBdr>
    </w:div>
    <w:div w:id="131679169">
      <w:bodyDiv w:val="1"/>
      <w:marLeft w:val="0"/>
      <w:marRight w:val="0"/>
      <w:marTop w:val="0"/>
      <w:marBottom w:val="0"/>
      <w:divBdr>
        <w:top w:val="none" w:sz="0" w:space="0" w:color="auto"/>
        <w:left w:val="none" w:sz="0" w:space="0" w:color="auto"/>
        <w:bottom w:val="none" w:sz="0" w:space="0" w:color="auto"/>
        <w:right w:val="none" w:sz="0" w:space="0" w:color="auto"/>
      </w:divBdr>
    </w:div>
    <w:div w:id="150683819">
      <w:bodyDiv w:val="1"/>
      <w:marLeft w:val="0"/>
      <w:marRight w:val="0"/>
      <w:marTop w:val="0"/>
      <w:marBottom w:val="0"/>
      <w:divBdr>
        <w:top w:val="none" w:sz="0" w:space="0" w:color="auto"/>
        <w:left w:val="none" w:sz="0" w:space="0" w:color="auto"/>
        <w:bottom w:val="none" w:sz="0" w:space="0" w:color="auto"/>
        <w:right w:val="none" w:sz="0" w:space="0" w:color="auto"/>
      </w:divBdr>
    </w:div>
    <w:div w:id="151912986">
      <w:bodyDiv w:val="1"/>
      <w:marLeft w:val="0"/>
      <w:marRight w:val="0"/>
      <w:marTop w:val="0"/>
      <w:marBottom w:val="0"/>
      <w:divBdr>
        <w:top w:val="none" w:sz="0" w:space="0" w:color="auto"/>
        <w:left w:val="none" w:sz="0" w:space="0" w:color="auto"/>
        <w:bottom w:val="none" w:sz="0" w:space="0" w:color="auto"/>
        <w:right w:val="none" w:sz="0" w:space="0" w:color="auto"/>
      </w:divBdr>
    </w:div>
    <w:div w:id="153373568">
      <w:bodyDiv w:val="1"/>
      <w:marLeft w:val="0"/>
      <w:marRight w:val="0"/>
      <w:marTop w:val="0"/>
      <w:marBottom w:val="0"/>
      <w:divBdr>
        <w:top w:val="none" w:sz="0" w:space="0" w:color="auto"/>
        <w:left w:val="none" w:sz="0" w:space="0" w:color="auto"/>
        <w:bottom w:val="none" w:sz="0" w:space="0" w:color="auto"/>
        <w:right w:val="none" w:sz="0" w:space="0" w:color="auto"/>
      </w:divBdr>
    </w:div>
    <w:div w:id="166479717">
      <w:bodyDiv w:val="1"/>
      <w:marLeft w:val="0"/>
      <w:marRight w:val="0"/>
      <w:marTop w:val="0"/>
      <w:marBottom w:val="0"/>
      <w:divBdr>
        <w:top w:val="none" w:sz="0" w:space="0" w:color="auto"/>
        <w:left w:val="none" w:sz="0" w:space="0" w:color="auto"/>
        <w:bottom w:val="none" w:sz="0" w:space="0" w:color="auto"/>
        <w:right w:val="none" w:sz="0" w:space="0" w:color="auto"/>
      </w:divBdr>
    </w:div>
    <w:div w:id="169223749">
      <w:bodyDiv w:val="1"/>
      <w:marLeft w:val="0"/>
      <w:marRight w:val="0"/>
      <w:marTop w:val="0"/>
      <w:marBottom w:val="0"/>
      <w:divBdr>
        <w:top w:val="none" w:sz="0" w:space="0" w:color="auto"/>
        <w:left w:val="none" w:sz="0" w:space="0" w:color="auto"/>
        <w:bottom w:val="none" w:sz="0" w:space="0" w:color="auto"/>
        <w:right w:val="none" w:sz="0" w:space="0" w:color="auto"/>
      </w:divBdr>
    </w:div>
    <w:div w:id="184025175">
      <w:bodyDiv w:val="1"/>
      <w:marLeft w:val="0"/>
      <w:marRight w:val="0"/>
      <w:marTop w:val="0"/>
      <w:marBottom w:val="0"/>
      <w:divBdr>
        <w:top w:val="none" w:sz="0" w:space="0" w:color="auto"/>
        <w:left w:val="none" w:sz="0" w:space="0" w:color="auto"/>
        <w:bottom w:val="none" w:sz="0" w:space="0" w:color="auto"/>
        <w:right w:val="none" w:sz="0" w:space="0" w:color="auto"/>
      </w:divBdr>
    </w:div>
    <w:div w:id="186647755">
      <w:bodyDiv w:val="1"/>
      <w:marLeft w:val="0"/>
      <w:marRight w:val="0"/>
      <w:marTop w:val="0"/>
      <w:marBottom w:val="0"/>
      <w:divBdr>
        <w:top w:val="none" w:sz="0" w:space="0" w:color="auto"/>
        <w:left w:val="none" w:sz="0" w:space="0" w:color="auto"/>
        <w:bottom w:val="none" w:sz="0" w:space="0" w:color="auto"/>
        <w:right w:val="none" w:sz="0" w:space="0" w:color="auto"/>
      </w:divBdr>
    </w:div>
    <w:div w:id="198013139">
      <w:bodyDiv w:val="1"/>
      <w:marLeft w:val="0"/>
      <w:marRight w:val="0"/>
      <w:marTop w:val="0"/>
      <w:marBottom w:val="0"/>
      <w:divBdr>
        <w:top w:val="none" w:sz="0" w:space="0" w:color="auto"/>
        <w:left w:val="none" w:sz="0" w:space="0" w:color="auto"/>
        <w:bottom w:val="none" w:sz="0" w:space="0" w:color="auto"/>
        <w:right w:val="none" w:sz="0" w:space="0" w:color="auto"/>
      </w:divBdr>
    </w:div>
    <w:div w:id="202835430">
      <w:bodyDiv w:val="1"/>
      <w:marLeft w:val="0"/>
      <w:marRight w:val="0"/>
      <w:marTop w:val="0"/>
      <w:marBottom w:val="0"/>
      <w:divBdr>
        <w:top w:val="none" w:sz="0" w:space="0" w:color="auto"/>
        <w:left w:val="none" w:sz="0" w:space="0" w:color="auto"/>
        <w:bottom w:val="none" w:sz="0" w:space="0" w:color="auto"/>
        <w:right w:val="none" w:sz="0" w:space="0" w:color="auto"/>
      </w:divBdr>
    </w:div>
    <w:div w:id="204222016">
      <w:bodyDiv w:val="1"/>
      <w:marLeft w:val="0"/>
      <w:marRight w:val="0"/>
      <w:marTop w:val="0"/>
      <w:marBottom w:val="0"/>
      <w:divBdr>
        <w:top w:val="none" w:sz="0" w:space="0" w:color="auto"/>
        <w:left w:val="none" w:sz="0" w:space="0" w:color="auto"/>
        <w:bottom w:val="none" w:sz="0" w:space="0" w:color="auto"/>
        <w:right w:val="none" w:sz="0" w:space="0" w:color="auto"/>
      </w:divBdr>
    </w:div>
    <w:div w:id="213201049">
      <w:bodyDiv w:val="1"/>
      <w:marLeft w:val="0"/>
      <w:marRight w:val="0"/>
      <w:marTop w:val="0"/>
      <w:marBottom w:val="0"/>
      <w:divBdr>
        <w:top w:val="none" w:sz="0" w:space="0" w:color="auto"/>
        <w:left w:val="none" w:sz="0" w:space="0" w:color="auto"/>
        <w:bottom w:val="none" w:sz="0" w:space="0" w:color="auto"/>
        <w:right w:val="none" w:sz="0" w:space="0" w:color="auto"/>
      </w:divBdr>
    </w:div>
    <w:div w:id="214127326">
      <w:bodyDiv w:val="1"/>
      <w:marLeft w:val="0"/>
      <w:marRight w:val="0"/>
      <w:marTop w:val="0"/>
      <w:marBottom w:val="0"/>
      <w:divBdr>
        <w:top w:val="none" w:sz="0" w:space="0" w:color="auto"/>
        <w:left w:val="none" w:sz="0" w:space="0" w:color="auto"/>
        <w:bottom w:val="none" w:sz="0" w:space="0" w:color="auto"/>
        <w:right w:val="none" w:sz="0" w:space="0" w:color="auto"/>
      </w:divBdr>
    </w:div>
    <w:div w:id="215163072">
      <w:bodyDiv w:val="1"/>
      <w:marLeft w:val="0"/>
      <w:marRight w:val="0"/>
      <w:marTop w:val="0"/>
      <w:marBottom w:val="0"/>
      <w:divBdr>
        <w:top w:val="none" w:sz="0" w:space="0" w:color="auto"/>
        <w:left w:val="none" w:sz="0" w:space="0" w:color="auto"/>
        <w:bottom w:val="none" w:sz="0" w:space="0" w:color="auto"/>
        <w:right w:val="none" w:sz="0" w:space="0" w:color="auto"/>
      </w:divBdr>
    </w:div>
    <w:div w:id="220747972">
      <w:bodyDiv w:val="1"/>
      <w:marLeft w:val="0"/>
      <w:marRight w:val="0"/>
      <w:marTop w:val="0"/>
      <w:marBottom w:val="0"/>
      <w:divBdr>
        <w:top w:val="none" w:sz="0" w:space="0" w:color="auto"/>
        <w:left w:val="none" w:sz="0" w:space="0" w:color="auto"/>
        <w:bottom w:val="none" w:sz="0" w:space="0" w:color="auto"/>
        <w:right w:val="none" w:sz="0" w:space="0" w:color="auto"/>
      </w:divBdr>
    </w:div>
    <w:div w:id="228541524">
      <w:bodyDiv w:val="1"/>
      <w:marLeft w:val="0"/>
      <w:marRight w:val="0"/>
      <w:marTop w:val="0"/>
      <w:marBottom w:val="0"/>
      <w:divBdr>
        <w:top w:val="none" w:sz="0" w:space="0" w:color="auto"/>
        <w:left w:val="none" w:sz="0" w:space="0" w:color="auto"/>
        <w:bottom w:val="none" w:sz="0" w:space="0" w:color="auto"/>
        <w:right w:val="none" w:sz="0" w:space="0" w:color="auto"/>
      </w:divBdr>
    </w:div>
    <w:div w:id="238290678">
      <w:bodyDiv w:val="1"/>
      <w:marLeft w:val="0"/>
      <w:marRight w:val="0"/>
      <w:marTop w:val="0"/>
      <w:marBottom w:val="0"/>
      <w:divBdr>
        <w:top w:val="none" w:sz="0" w:space="0" w:color="auto"/>
        <w:left w:val="none" w:sz="0" w:space="0" w:color="auto"/>
        <w:bottom w:val="none" w:sz="0" w:space="0" w:color="auto"/>
        <w:right w:val="none" w:sz="0" w:space="0" w:color="auto"/>
      </w:divBdr>
    </w:div>
    <w:div w:id="241721850">
      <w:bodyDiv w:val="1"/>
      <w:marLeft w:val="0"/>
      <w:marRight w:val="0"/>
      <w:marTop w:val="0"/>
      <w:marBottom w:val="0"/>
      <w:divBdr>
        <w:top w:val="none" w:sz="0" w:space="0" w:color="auto"/>
        <w:left w:val="none" w:sz="0" w:space="0" w:color="auto"/>
        <w:bottom w:val="none" w:sz="0" w:space="0" w:color="auto"/>
        <w:right w:val="none" w:sz="0" w:space="0" w:color="auto"/>
      </w:divBdr>
    </w:div>
    <w:div w:id="248663525">
      <w:bodyDiv w:val="1"/>
      <w:marLeft w:val="0"/>
      <w:marRight w:val="0"/>
      <w:marTop w:val="0"/>
      <w:marBottom w:val="0"/>
      <w:divBdr>
        <w:top w:val="none" w:sz="0" w:space="0" w:color="auto"/>
        <w:left w:val="none" w:sz="0" w:space="0" w:color="auto"/>
        <w:bottom w:val="none" w:sz="0" w:space="0" w:color="auto"/>
        <w:right w:val="none" w:sz="0" w:space="0" w:color="auto"/>
      </w:divBdr>
    </w:div>
    <w:div w:id="259412059">
      <w:bodyDiv w:val="1"/>
      <w:marLeft w:val="0"/>
      <w:marRight w:val="0"/>
      <w:marTop w:val="0"/>
      <w:marBottom w:val="0"/>
      <w:divBdr>
        <w:top w:val="none" w:sz="0" w:space="0" w:color="auto"/>
        <w:left w:val="none" w:sz="0" w:space="0" w:color="auto"/>
        <w:bottom w:val="none" w:sz="0" w:space="0" w:color="auto"/>
        <w:right w:val="none" w:sz="0" w:space="0" w:color="auto"/>
      </w:divBdr>
    </w:div>
    <w:div w:id="262491501">
      <w:bodyDiv w:val="1"/>
      <w:marLeft w:val="0"/>
      <w:marRight w:val="0"/>
      <w:marTop w:val="0"/>
      <w:marBottom w:val="0"/>
      <w:divBdr>
        <w:top w:val="none" w:sz="0" w:space="0" w:color="auto"/>
        <w:left w:val="none" w:sz="0" w:space="0" w:color="auto"/>
        <w:bottom w:val="none" w:sz="0" w:space="0" w:color="auto"/>
        <w:right w:val="none" w:sz="0" w:space="0" w:color="auto"/>
      </w:divBdr>
    </w:div>
    <w:div w:id="270553308">
      <w:bodyDiv w:val="1"/>
      <w:marLeft w:val="0"/>
      <w:marRight w:val="0"/>
      <w:marTop w:val="0"/>
      <w:marBottom w:val="0"/>
      <w:divBdr>
        <w:top w:val="none" w:sz="0" w:space="0" w:color="auto"/>
        <w:left w:val="none" w:sz="0" w:space="0" w:color="auto"/>
        <w:bottom w:val="none" w:sz="0" w:space="0" w:color="auto"/>
        <w:right w:val="none" w:sz="0" w:space="0" w:color="auto"/>
      </w:divBdr>
    </w:div>
    <w:div w:id="282924416">
      <w:bodyDiv w:val="1"/>
      <w:marLeft w:val="0"/>
      <w:marRight w:val="0"/>
      <w:marTop w:val="0"/>
      <w:marBottom w:val="0"/>
      <w:divBdr>
        <w:top w:val="none" w:sz="0" w:space="0" w:color="auto"/>
        <w:left w:val="none" w:sz="0" w:space="0" w:color="auto"/>
        <w:bottom w:val="none" w:sz="0" w:space="0" w:color="auto"/>
        <w:right w:val="none" w:sz="0" w:space="0" w:color="auto"/>
      </w:divBdr>
    </w:div>
    <w:div w:id="285040323">
      <w:bodyDiv w:val="1"/>
      <w:marLeft w:val="0"/>
      <w:marRight w:val="0"/>
      <w:marTop w:val="0"/>
      <w:marBottom w:val="0"/>
      <w:divBdr>
        <w:top w:val="none" w:sz="0" w:space="0" w:color="auto"/>
        <w:left w:val="none" w:sz="0" w:space="0" w:color="auto"/>
        <w:bottom w:val="none" w:sz="0" w:space="0" w:color="auto"/>
        <w:right w:val="none" w:sz="0" w:space="0" w:color="auto"/>
      </w:divBdr>
    </w:div>
    <w:div w:id="291983747">
      <w:bodyDiv w:val="1"/>
      <w:marLeft w:val="0"/>
      <w:marRight w:val="0"/>
      <w:marTop w:val="0"/>
      <w:marBottom w:val="0"/>
      <w:divBdr>
        <w:top w:val="none" w:sz="0" w:space="0" w:color="auto"/>
        <w:left w:val="none" w:sz="0" w:space="0" w:color="auto"/>
        <w:bottom w:val="none" w:sz="0" w:space="0" w:color="auto"/>
        <w:right w:val="none" w:sz="0" w:space="0" w:color="auto"/>
      </w:divBdr>
    </w:div>
    <w:div w:id="298465327">
      <w:bodyDiv w:val="1"/>
      <w:marLeft w:val="0"/>
      <w:marRight w:val="0"/>
      <w:marTop w:val="0"/>
      <w:marBottom w:val="0"/>
      <w:divBdr>
        <w:top w:val="none" w:sz="0" w:space="0" w:color="auto"/>
        <w:left w:val="none" w:sz="0" w:space="0" w:color="auto"/>
        <w:bottom w:val="none" w:sz="0" w:space="0" w:color="auto"/>
        <w:right w:val="none" w:sz="0" w:space="0" w:color="auto"/>
      </w:divBdr>
    </w:div>
    <w:div w:id="303238935">
      <w:bodyDiv w:val="1"/>
      <w:marLeft w:val="0"/>
      <w:marRight w:val="0"/>
      <w:marTop w:val="0"/>
      <w:marBottom w:val="0"/>
      <w:divBdr>
        <w:top w:val="none" w:sz="0" w:space="0" w:color="auto"/>
        <w:left w:val="none" w:sz="0" w:space="0" w:color="auto"/>
        <w:bottom w:val="none" w:sz="0" w:space="0" w:color="auto"/>
        <w:right w:val="none" w:sz="0" w:space="0" w:color="auto"/>
      </w:divBdr>
    </w:div>
    <w:div w:id="304774687">
      <w:bodyDiv w:val="1"/>
      <w:marLeft w:val="0"/>
      <w:marRight w:val="0"/>
      <w:marTop w:val="0"/>
      <w:marBottom w:val="0"/>
      <w:divBdr>
        <w:top w:val="none" w:sz="0" w:space="0" w:color="auto"/>
        <w:left w:val="none" w:sz="0" w:space="0" w:color="auto"/>
        <w:bottom w:val="none" w:sz="0" w:space="0" w:color="auto"/>
        <w:right w:val="none" w:sz="0" w:space="0" w:color="auto"/>
      </w:divBdr>
    </w:div>
    <w:div w:id="310137901">
      <w:bodyDiv w:val="1"/>
      <w:marLeft w:val="0"/>
      <w:marRight w:val="0"/>
      <w:marTop w:val="0"/>
      <w:marBottom w:val="0"/>
      <w:divBdr>
        <w:top w:val="none" w:sz="0" w:space="0" w:color="auto"/>
        <w:left w:val="none" w:sz="0" w:space="0" w:color="auto"/>
        <w:bottom w:val="none" w:sz="0" w:space="0" w:color="auto"/>
        <w:right w:val="none" w:sz="0" w:space="0" w:color="auto"/>
      </w:divBdr>
    </w:div>
    <w:div w:id="315302942">
      <w:bodyDiv w:val="1"/>
      <w:marLeft w:val="0"/>
      <w:marRight w:val="0"/>
      <w:marTop w:val="0"/>
      <w:marBottom w:val="0"/>
      <w:divBdr>
        <w:top w:val="none" w:sz="0" w:space="0" w:color="auto"/>
        <w:left w:val="none" w:sz="0" w:space="0" w:color="auto"/>
        <w:bottom w:val="none" w:sz="0" w:space="0" w:color="auto"/>
        <w:right w:val="none" w:sz="0" w:space="0" w:color="auto"/>
      </w:divBdr>
    </w:div>
    <w:div w:id="344357514">
      <w:bodyDiv w:val="1"/>
      <w:marLeft w:val="0"/>
      <w:marRight w:val="0"/>
      <w:marTop w:val="0"/>
      <w:marBottom w:val="0"/>
      <w:divBdr>
        <w:top w:val="none" w:sz="0" w:space="0" w:color="auto"/>
        <w:left w:val="none" w:sz="0" w:space="0" w:color="auto"/>
        <w:bottom w:val="none" w:sz="0" w:space="0" w:color="auto"/>
        <w:right w:val="none" w:sz="0" w:space="0" w:color="auto"/>
      </w:divBdr>
    </w:div>
    <w:div w:id="356078279">
      <w:bodyDiv w:val="1"/>
      <w:marLeft w:val="0"/>
      <w:marRight w:val="0"/>
      <w:marTop w:val="0"/>
      <w:marBottom w:val="0"/>
      <w:divBdr>
        <w:top w:val="none" w:sz="0" w:space="0" w:color="auto"/>
        <w:left w:val="none" w:sz="0" w:space="0" w:color="auto"/>
        <w:bottom w:val="none" w:sz="0" w:space="0" w:color="auto"/>
        <w:right w:val="none" w:sz="0" w:space="0" w:color="auto"/>
      </w:divBdr>
    </w:div>
    <w:div w:id="357005400">
      <w:bodyDiv w:val="1"/>
      <w:marLeft w:val="0"/>
      <w:marRight w:val="0"/>
      <w:marTop w:val="0"/>
      <w:marBottom w:val="0"/>
      <w:divBdr>
        <w:top w:val="none" w:sz="0" w:space="0" w:color="auto"/>
        <w:left w:val="none" w:sz="0" w:space="0" w:color="auto"/>
        <w:bottom w:val="none" w:sz="0" w:space="0" w:color="auto"/>
        <w:right w:val="none" w:sz="0" w:space="0" w:color="auto"/>
      </w:divBdr>
    </w:div>
    <w:div w:id="359623601">
      <w:bodyDiv w:val="1"/>
      <w:marLeft w:val="0"/>
      <w:marRight w:val="0"/>
      <w:marTop w:val="0"/>
      <w:marBottom w:val="0"/>
      <w:divBdr>
        <w:top w:val="none" w:sz="0" w:space="0" w:color="auto"/>
        <w:left w:val="none" w:sz="0" w:space="0" w:color="auto"/>
        <w:bottom w:val="none" w:sz="0" w:space="0" w:color="auto"/>
        <w:right w:val="none" w:sz="0" w:space="0" w:color="auto"/>
      </w:divBdr>
    </w:div>
    <w:div w:id="393048339">
      <w:bodyDiv w:val="1"/>
      <w:marLeft w:val="0"/>
      <w:marRight w:val="0"/>
      <w:marTop w:val="0"/>
      <w:marBottom w:val="0"/>
      <w:divBdr>
        <w:top w:val="none" w:sz="0" w:space="0" w:color="auto"/>
        <w:left w:val="none" w:sz="0" w:space="0" w:color="auto"/>
        <w:bottom w:val="none" w:sz="0" w:space="0" w:color="auto"/>
        <w:right w:val="none" w:sz="0" w:space="0" w:color="auto"/>
      </w:divBdr>
    </w:div>
    <w:div w:id="397635911">
      <w:bodyDiv w:val="1"/>
      <w:marLeft w:val="0"/>
      <w:marRight w:val="0"/>
      <w:marTop w:val="0"/>
      <w:marBottom w:val="0"/>
      <w:divBdr>
        <w:top w:val="none" w:sz="0" w:space="0" w:color="auto"/>
        <w:left w:val="none" w:sz="0" w:space="0" w:color="auto"/>
        <w:bottom w:val="none" w:sz="0" w:space="0" w:color="auto"/>
        <w:right w:val="none" w:sz="0" w:space="0" w:color="auto"/>
      </w:divBdr>
    </w:div>
    <w:div w:id="398789638">
      <w:bodyDiv w:val="1"/>
      <w:marLeft w:val="0"/>
      <w:marRight w:val="0"/>
      <w:marTop w:val="0"/>
      <w:marBottom w:val="0"/>
      <w:divBdr>
        <w:top w:val="none" w:sz="0" w:space="0" w:color="auto"/>
        <w:left w:val="none" w:sz="0" w:space="0" w:color="auto"/>
        <w:bottom w:val="none" w:sz="0" w:space="0" w:color="auto"/>
        <w:right w:val="none" w:sz="0" w:space="0" w:color="auto"/>
      </w:divBdr>
    </w:div>
    <w:div w:id="427383402">
      <w:bodyDiv w:val="1"/>
      <w:marLeft w:val="0"/>
      <w:marRight w:val="0"/>
      <w:marTop w:val="0"/>
      <w:marBottom w:val="0"/>
      <w:divBdr>
        <w:top w:val="none" w:sz="0" w:space="0" w:color="auto"/>
        <w:left w:val="none" w:sz="0" w:space="0" w:color="auto"/>
        <w:bottom w:val="none" w:sz="0" w:space="0" w:color="auto"/>
        <w:right w:val="none" w:sz="0" w:space="0" w:color="auto"/>
      </w:divBdr>
    </w:div>
    <w:div w:id="449516844">
      <w:bodyDiv w:val="1"/>
      <w:marLeft w:val="0"/>
      <w:marRight w:val="0"/>
      <w:marTop w:val="0"/>
      <w:marBottom w:val="0"/>
      <w:divBdr>
        <w:top w:val="none" w:sz="0" w:space="0" w:color="auto"/>
        <w:left w:val="none" w:sz="0" w:space="0" w:color="auto"/>
        <w:bottom w:val="none" w:sz="0" w:space="0" w:color="auto"/>
        <w:right w:val="none" w:sz="0" w:space="0" w:color="auto"/>
      </w:divBdr>
    </w:div>
    <w:div w:id="452211219">
      <w:bodyDiv w:val="1"/>
      <w:marLeft w:val="0"/>
      <w:marRight w:val="0"/>
      <w:marTop w:val="0"/>
      <w:marBottom w:val="0"/>
      <w:divBdr>
        <w:top w:val="none" w:sz="0" w:space="0" w:color="auto"/>
        <w:left w:val="none" w:sz="0" w:space="0" w:color="auto"/>
        <w:bottom w:val="none" w:sz="0" w:space="0" w:color="auto"/>
        <w:right w:val="none" w:sz="0" w:space="0" w:color="auto"/>
      </w:divBdr>
    </w:div>
    <w:div w:id="454563182">
      <w:bodyDiv w:val="1"/>
      <w:marLeft w:val="0"/>
      <w:marRight w:val="0"/>
      <w:marTop w:val="0"/>
      <w:marBottom w:val="0"/>
      <w:divBdr>
        <w:top w:val="none" w:sz="0" w:space="0" w:color="auto"/>
        <w:left w:val="none" w:sz="0" w:space="0" w:color="auto"/>
        <w:bottom w:val="none" w:sz="0" w:space="0" w:color="auto"/>
        <w:right w:val="none" w:sz="0" w:space="0" w:color="auto"/>
      </w:divBdr>
    </w:div>
    <w:div w:id="454566984">
      <w:bodyDiv w:val="1"/>
      <w:marLeft w:val="0"/>
      <w:marRight w:val="0"/>
      <w:marTop w:val="0"/>
      <w:marBottom w:val="0"/>
      <w:divBdr>
        <w:top w:val="none" w:sz="0" w:space="0" w:color="auto"/>
        <w:left w:val="none" w:sz="0" w:space="0" w:color="auto"/>
        <w:bottom w:val="none" w:sz="0" w:space="0" w:color="auto"/>
        <w:right w:val="none" w:sz="0" w:space="0" w:color="auto"/>
      </w:divBdr>
    </w:div>
    <w:div w:id="465389936">
      <w:bodyDiv w:val="1"/>
      <w:marLeft w:val="0"/>
      <w:marRight w:val="0"/>
      <w:marTop w:val="0"/>
      <w:marBottom w:val="0"/>
      <w:divBdr>
        <w:top w:val="none" w:sz="0" w:space="0" w:color="auto"/>
        <w:left w:val="none" w:sz="0" w:space="0" w:color="auto"/>
        <w:bottom w:val="none" w:sz="0" w:space="0" w:color="auto"/>
        <w:right w:val="none" w:sz="0" w:space="0" w:color="auto"/>
      </w:divBdr>
    </w:div>
    <w:div w:id="468986195">
      <w:bodyDiv w:val="1"/>
      <w:marLeft w:val="0"/>
      <w:marRight w:val="0"/>
      <w:marTop w:val="0"/>
      <w:marBottom w:val="0"/>
      <w:divBdr>
        <w:top w:val="none" w:sz="0" w:space="0" w:color="auto"/>
        <w:left w:val="none" w:sz="0" w:space="0" w:color="auto"/>
        <w:bottom w:val="none" w:sz="0" w:space="0" w:color="auto"/>
        <w:right w:val="none" w:sz="0" w:space="0" w:color="auto"/>
      </w:divBdr>
    </w:div>
    <w:div w:id="469128699">
      <w:bodyDiv w:val="1"/>
      <w:marLeft w:val="0"/>
      <w:marRight w:val="0"/>
      <w:marTop w:val="0"/>
      <w:marBottom w:val="0"/>
      <w:divBdr>
        <w:top w:val="none" w:sz="0" w:space="0" w:color="auto"/>
        <w:left w:val="none" w:sz="0" w:space="0" w:color="auto"/>
        <w:bottom w:val="none" w:sz="0" w:space="0" w:color="auto"/>
        <w:right w:val="none" w:sz="0" w:space="0" w:color="auto"/>
      </w:divBdr>
    </w:div>
    <w:div w:id="472723090">
      <w:bodyDiv w:val="1"/>
      <w:marLeft w:val="0"/>
      <w:marRight w:val="0"/>
      <w:marTop w:val="0"/>
      <w:marBottom w:val="0"/>
      <w:divBdr>
        <w:top w:val="none" w:sz="0" w:space="0" w:color="auto"/>
        <w:left w:val="none" w:sz="0" w:space="0" w:color="auto"/>
        <w:bottom w:val="none" w:sz="0" w:space="0" w:color="auto"/>
        <w:right w:val="none" w:sz="0" w:space="0" w:color="auto"/>
      </w:divBdr>
    </w:div>
    <w:div w:id="479885333">
      <w:bodyDiv w:val="1"/>
      <w:marLeft w:val="0"/>
      <w:marRight w:val="0"/>
      <w:marTop w:val="0"/>
      <w:marBottom w:val="0"/>
      <w:divBdr>
        <w:top w:val="none" w:sz="0" w:space="0" w:color="auto"/>
        <w:left w:val="none" w:sz="0" w:space="0" w:color="auto"/>
        <w:bottom w:val="none" w:sz="0" w:space="0" w:color="auto"/>
        <w:right w:val="none" w:sz="0" w:space="0" w:color="auto"/>
      </w:divBdr>
    </w:div>
    <w:div w:id="484202045">
      <w:bodyDiv w:val="1"/>
      <w:marLeft w:val="0"/>
      <w:marRight w:val="0"/>
      <w:marTop w:val="0"/>
      <w:marBottom w:val="0"/>
      <w:divBdr>
        <w:top w:val="none" w:sz="0" w:space="0" w:color="auto"/>
        <w:left w:val="none" w:sz="0" w:space="0" w:color="auto"/>
        <w:bottom w:val="none" w:sz="0" w:space="0" w:color="auto"/>
        <w:right w:val="none" w:sz="0" w:space="0" w:color="auto"/>
      </w:divBdr>
    </w:div>
    <w:div w:id="484972589">
      <w:bodyDiv w:val="1"/>
      <w:marLeft w:val="0"/>
      <w:marRight w:val="0"/>
      <w:marTop w:val="0"/>
      <w:marBottom w:val="0"/>
      <w:divBdr>
        <w:top w:val="none" w:sz="0" w:space="0" w:color="auto"/>
        <w:left w:val="none" w:sz="0" w:space="0" w:color="auto"/>
        <w:bottom w:val="none" w:sz="0" w:space="0" w:color="auto"/>
        <w:right w:val="none" w:sz="0" w:space="0" w:color="auto"/>
      </w:divBdr>
    </w:div>
    <w:div w:id="508178581">
      <w:bodyDiv w:val="1"/>
      <w:marLeft w:val="0"/>
      <w:marRight w:val="0"/>
      <w:marTop w:val="0"/>
      <w:marBottom w:val="0"/>
      <w:divBdr>
        <w:top w:val="none" w:sz="0" w:space="0" w:color="auto"/>
        <w:left w:val="none" w:sz="0" w:space="0" w:color="auto"/>
        <w:bottom w:val="none" w:sz="0" w:space="0" w:color="auto"/>
        <w:right w:val="none" w:sz="0" w:space="0" w:color="auto"/>
      </w:divBdr>
    </w:div>
    <w:div w:id="519441258">
      <w:bodyDiv w:val="1"/>
      <w:marLeft w:val="0"/>
      <w:marRight w:val="0"/>
      <w:marTop w:val="0"/>
      <w:marBottom w:val="0"/>
      <w:divBdr>
        <w:top w:val="none" w:sz="0" w:space="0" w:color="auto"/>
        <w:left w:val="none" w:sz="0" w:space="0" w:color="auto"/>
        <w:bottom w:val="none" w:sz="0" w:space="0" w:color="auto"/>
        <w:right w:val="none" w:sz="0" w:space="0" w:color="auto"/>
      </w:divBdr>
    </w:div>
    <w:div w:id="522942352">
      <w:bodyDiv w:val="1"/>
      <w:marLeft w:val="0"/>
      <w:marRight w:val="0"/>
      <w:marTop w:val="0"/>
      <w:marBottom w:val="0"/>
      <w:divBdr>
        <w:top w:val="none" w:sz="0" w:space="0" w:color="auto"/>
        <w:left w:val="none" w:sz="0" w:space="0" w:color="auto"/>
        <w:bottom w:val="none" w:sz="0" w:space="0" w:color="auto"/>
        <w:right w:val="none" w:sz="0" w:space="0" w:color="auto"/>
      </w:divBdr>
    </w:div>
    <w:div w:id="529414181">
      <w:bodyDiv w:val="1"/>
      <w:marLeft w:val="0"/>
      <w:marRight w:val="0"/>
      <w:marTop w:val="0"/>
      <w:marBottom w:val="0"/>
      <w:divBdr>
        <w:top w:val="none" w:sz="0" w:space="0" w:color="auto"/>
        <w:left w:val="none" w:sz="0" w:space="0" w:color="auto"/>
        <w:bottom w:val="none" w:sz="0" w:space="0" w:color="auto"/>
        <w:right w:val="none" w:sz="0" w:space="0" w:color="auto"/>
      </w:divBdr>
    </w:div>
    <w:div w:id="533615930">
      <w:bodyDiv w:val="1"/>
      <w:marLeft w:val="0"/>
      <w:marRight w:val="0"/>
      <w:marTop w:val="0"/>
      <w:marBottom w:val="0"/>
      <w:divBdr>
        <w:top w:val="none" w:sz="0" w:space="0" w:color="auto"/>
        <w:left w:val="none" w:sz="0" w:space="0" w:color="auto"/>
        <w:bottom w:val="none" w:sz="0" w:space="0" w:color="auto"/>
        <w:right w:val="none" w:sz="0" w:space="0" w:color="auto"/>
      </w:divBdr>
    </w:div>
    <w:div w:id="535656276">
      <w:bodyDiv w:val="1"/>
      <w:marLeft w:val="0"/>
      <w:marRight w:val="0"/>
      <w:marTop w:val="0"/>
      <w:marBottom w:val="0"/>
      <w:divBdr>
        <w:top w:val="none" w:sz="0" w:space="0" w:color="auto"/>
        <w:left w:val="none" w:sz="0" w:space="0" w:color="auto"/>
        <w:bottom w:val="none" w:sz="0" w:space="0" w:color="auto"/>
        <w:right w:val="none" w:sz="0" w:space="0" w:color="auto"/>
      </w:divBdr>
    </w:div>
    <w:div w:id="536166479">
      <w:bodyDiv w:val="1"/>
      <w:marLeft w:val="0"/>
      <w:marRight w:val="0"/>
      <w:marTop w:val="0"/>
      <w:marBottom w:val="0"/>
      <w:divBdr>
        <w:top w:val="none" w:sz="0" w:space="0" w:color="auto"/>
        <w:left w:val="none" w:sz="0" w:space="0" w:color="auto"/>
        <w:bottom w:val="none" w:sz="0" w:space="0" w:color="auto"/>
        <w:right w:val="none" w:sz="0" w:space="0" w:color="auto"/>
      </w:divBdr>
    </w:div>
    <w:div w:id="538592289">
      <w:bodyDiv w:val="1"/>
      <w:marLeft w:val="0"/>
      <w:marRight w:val="0"/>
      <w:marTop w:val="0"/>
      <w:marBottom w:val="0"/>
      <w:divBdr>
        <w:top w:val="none" w:sz="0" w:space="0" w:color="auto"/>
        <w:left w:val="none" w:sz="0" w:space="0" w:color="auto"/>
        <w:bottom w:val="none" w:sz="0" w:space="0" w:color="auto"/>
        <w:right w:val="none" w:sz="0" w:space="0" w:color="auto"/>
      </w:divBdr>
    </w:div>
    <w:div w:id="551113726">
      <w:bodyDiv w:val="1"/>
      <w:marLeft w:val="0"/>
      <w:marRight w:val="0"/>
      <w:marTop w:val="0"/>
      <w:marBottom w:val="0"/>
      <w:divBdr>
        <w:top w:val="none" w:sz="0" w:space="0" w:color="auto"/>
        <w:left w:val="none" w:sz="0" w:space="0" w:color="auto"/>
        <w:bottom w:val="none" w:sz="0" w:space="0" w:color="auto"/>
        <w:right w:val="none" w:sz="0" w:space="0" w:color="auto"/>
      </w:divBdr>
    </w:div>
    <w:div w:id="557086821">
      <w:bodyDiv w:val="1"/>
      <w:marLeft w:val="0"/>
      <w:marRight w:val="0"/>
      <w:marTop w:val="0"/>
      <w:marBottom w:val="0"/>
      <w:divBdr>
        <w:top w:val="none" w:sz="0" w:space="0" w:color="auto"/>
        <w:left w:val="none" w:sz="0" w:space="0" w:color="auto"/>
        <w:bottom w:val="none" w:sz="0" w:space="0" w:color="auto"/>
        <w:right w:val="none" w:sz="0" w:space="0" w:color="auto"/>
      </w:divBdr>
    </w:div>
    <w:div w:id="558788713">
      <w:bodyDiv w:val="1"/>
      <w:marLeft w:val="0"/>
      <w:marRight w:val="0"/>
      <w:marTop w:val="0"/>
      <w:marBottom w:val="0"/>
      <w:divBdr>
        <w:top w:val="none" w:sz="0" w:space="0" w:color="auto"/>
        <w:left w:val="none" w:sz="0" w:space="0" w:color="auto"/>
        <w:bottom w:val="none" w:sz="0" w:space="0" w:color="auto"/>
        <w:right w:val="none" w:sz="0" w:space="0" w:color="auto"/>
      </w:divBdr>
    </w:div>
    <w:div w:id="562182505">
      <w:bodyDiv w:val="1"/>
      <w:marLeft w:val="0"/>
      <w:marRight w:val="0"/>
      <w:marTop w:val="0"/>
      <w:marBottom w:val="0"/>
      <w:divBdr>
        <w:top w:val="none" w:sz="0" w:space="0" w:color="auto"/>
        <w:left w:val="none" w:sz="0" w:space="0" w:color="auto"/>
        <w:bottom w:val="none" w:sz="0" w:space="0" w:color="auto"/>
        <w:right w:val="none" w:sz="0" w:space="0" w:color="auto"/>
      </w:divBdr>
    </w:div>
    <w:div w:id="585072303">
      <w:bodyDiv w:val="1"/>
      <w:marLeft w:val="0"/>
      <w:marRight w:val="0"/>
      <w:marTop w:val="0"/>
      <w:marBottom w:val="0"/>
      <w:divBdr>
        <w:top w:val="none" w:sz="0" w:space="0" w:color="auto"/>
        <w:left w:val="none" w:sz="0" w:space="0" w:color="auto"/>
        <w:bottom w:val="none" w:sz="0" w:space="0" w:color="auto"/>
        <w:right w:val="none" w:sz="0" w:space="0" w:color="auto"/>
      </w:divBdr>
    </w:div>
    <w:div w:id="589043624">
      <w:bodyDiv w:val="1"/>
      <w:marLeft w:val="0"/>
      <w:marRight w:val="0"/>
      <w:marTop w:val="0"/>
      <w:marBottom w:val="0"/>
      <w:divBdr>
        <w:top w:val="none" w:sz="0" w:space="0" w:color="auto"/>
        <w:left w:val="none" w:sz="0" w:space="0" w:color="auto"/>
        <w:bottom w:val="none" w:sz="0" w:space="0" w:color="auto"/>
        <w:right w:val="none" w:sz="0" w:space="0" w:color="auto"/>
      </w:divBdr>
    </w:div>
    <w:div w:id="598947937">
      <w:bodyDiv w:val="1"/>
      <w:marLeft w:val="0"/>
      <w:marRight w:val="0"/>
      <w:marTop w:val="0"/>
      <w:marBottom w:val="0"/>
      <w:divBdr>
        <w:top w:val="none" w:sz="0" w:space="0" w:color="auto"/>
        <w:left w:val="none" w:sz="0" w:space="0" w:color="auto"/>
        <w:bottom w:val="none" w:sz="0" w:space="0" w:color="auto"/>
        <w:right w:val="none" w:sz="0" w:space="0" w:color="auto"/>
      </w:divBdr>
    </w:div>
    <w:div w:id="599147687">
      <w:bodyDiv w:val="1"/>
      <w:marLeft w:val="0"/>
      <w:marRight w:val="0"/>
      <w:marTop w:val="0"/>
      <w:marBottom w:val="0"/>
      <w:divBdr>
        <w:top w:val="none" w:sz="0" w:space="0" w:color="auto"/>
        <w:left w:val="none" w:sz="0" w:space="0" w:color="auto"/>
        <w:bottom w:val="none" w:sz="0" w:space="0" w:color="auto"/>
        <w:right w:val="none" w:sz="0" w:space="0" w:color="auto"/>
      </w:divBdr>
    </w:div>
    <w:div w:id="601911372">
      <w:bodyDiv w:val="1"/>
      <w:marLeft w:val="0"/>
      <w:marRight w:val="0"/>
      <w:marTop w:val="0"/>
      <w:marBottom w:val="0"/>
      <w:divBdr>
        <w:top w:val="none" w:sz="0" w:space="0" w:color="auto"/>
        <w:left w:val="none" w:sz="0" w:space="0" w:color="auto"/>
        <w:bottom w:val="none" w:sz="0" w:space="0" w:color="auto"/>
        <w:right w:val="none" w:sz="0" w:space="0" w:color="auto"/>
      </w:divBdr>
    </w:div>
    <w:div w:id="603029230">
      <w:bodyDiv w:val="1"/>
      <w:marLeft w:val="0"/>
      <w:marRight w:val="0"/>
      <w:marTop w:val="0"/>
      <w:marBottom w:val="0"/>
      <w:divBdr>
        <w:top w:val="none" w:sz="0" w:space="0" w:color="auto"/>
        <w:left w:val="none" w:sz="0" w:space="0" w:color="auto"/>
        <w:bottom w:val="none" w:sz="0" w:space="0" w:color="auto"/>
        <w:right w:val="none" w:sz="0" w:space="0" w:color="auto"/>
      </w:divBdr>
    </w:div>
    <w:div w:id="624506305">
      <w:bodyDiv w:val="1"/>
      <w:marLeft w:val="0"/>
      <w:marRight w:val="0"/>
      <w:marTop w:val="0"/>
      <w:marBottom w:val="0"/>
      <w:divBdr>
        <w:top w:val="none" w:sz="0" w:space="0" w:color="auto"/>
        <w:left w:val="none" w:sz="0" w:space="0" w:color="auto"/>
        <w:bottom w:val="none" w:sz="0" w:space="0" w:color="auto"/>
        <w:right w:val="none" w:sz="0" w:space="0" w:color="auto"/>
      </w:divBdr>
    </w:div>
    <w:div w:id="631521634">
      <w:bodyDiv w:val="1"/>
      <w:marLeft w:val="0"/>
      <w:marRight w:val="0"/>
      <w:marTop w:val="0"/>
      <w:marBottom w:val="0"/>
      <w:divBdr>
        <w:top w:val="none" w:sz="0" w:space="0" w:color="auto"/>
        <w:left w:val="none" w:sz="0" w:space="0" w:color="auto"/>
        <w:bottom w:val="none" w:sz="0" w:space="0" w:color="auto"/>
        <w:right w:val="none" w:sz="0" w:space="0" w:color="auto"/>
      </w:divBdr>
    </w:div>
    <w:div w:id="638150080">
      <w:bodyDiv w:val="1"/>
      <w:marLeft w:val="0"/>
      <w:marRight w:val="0"/>
      <w:marTop w:val="0"/>
      <w:marBottom w:val="0"/>
      <w:divBdr>
        <w:top w:val="none" w:sz="0" w:space="0" w:color="auto"/>
        <w:left w:val="none" w:sz="0" w:space="0" w:color="auto"/>
        <w:bottom w:val="none" w:sz="0" w:space="0" w:color="auto"/>
        <w:right w:val="none" w:sz="0" w:space="0" w:color="auto"/>
      </w:divBdr>
    </w:div>
    <w:div w:id="643507086">
      <w:bodyDiv w:val="1"/>
      <w:marLeft w:val="0"/>
      <w:marRight w:val="0"/>
      <w:marTop w:val="0"/>
      <w:marBottom w:val="0"/>
      <w:divBdr>
        <w:top w:val="none" w:sz="0" w:space="0" w:color="auto"/>
        <w:left w:val="none" w:sz="0" w:space="0" w:color="auto"/>
        <w:bottom w:val="none" w:sz="0" w:space="0" w:color="auto"/>
        <w:right w:val="none" w:sz="0" w:space="0" w:color="auto"/>
      </w:divBdr>
    </w:div>
    <w:div w:id="644431940">
      <w:bodyDiv w:val="1"/>
      <w:marLeft w:val="0"/>
      <w:marRight w:val="0"/>
      <w:marTop w:val="0"/>
      <w:marBottom w:val="0"/>
      <w:divBdr>
        <w:top w:val="none" w:sz="0" w:space="0" w:color="auto"/>
        <w:left w:val="none" w:sz="0" w:space="0" w:color="auto"/>
        <w:bottom w:val="none" w:sz="0" w:space="0" w:color="auto"/>
        <w:right w:val="none" w:sz="0" w:space="0" w:color="auto"/>
      </w:divBdr>
    </w:div>
    <w:div w:id="647248664">
      <w:bodyDiv w:val="1"/>
      <w:marLeft w:val="0"/>
      <w:marRight w:val="0"/>
      <w:marTop w:val="0"/>
      <w:marBottom w:val="0"/>
      <w:divBdr>
        <w:top w:val="none" w:sz="0" w:space="0" w:color="auto"/>
        <w:left w:val="none" w:sz="0" w:space="0" w:color="auto"/>
        <w:bottom w:val="none" w:sz="0" w:space="0" w:color="auto"/>
        <w:right w:val="none" w:sz="0" w:space="0" w:color="auto"/>
      </w:divBdr>
    </w:div>
    <w:div w:id="648900657">
      <w:bodyDiv w:val="1"/>
      <w:marLeft w:val="0"/>
      <w:marRight w:val="0"/>
      <w:marTop w:val="0"/>
      <w:marBottom w:val="0"/>
      <w:divBdr>
        <w:top w:val="none" w:sz="0" w:space="0" w:color="auto"/>
        <w:left w:val="none" w:sz="0" w:space="0" w:color="auto"/>
        <w:bottom w:val="none" w:sz="0" w:space="0" w:color="auto"/>
        <w:right w:val="none" w:sz="0" w:space="0" w:color="auto"/>
      </w:divBdr>
    </w:div>
    <w:div w:id="672949999">
      <w:bodyDiv w:val="1"/>
      <w:marLeft w:val="0"/>
      <w:marRight w:val="0"/>
      <w:marTop w:val="0"/>
      <w:marBottom w:val="0"/>
      <w:divBdr>
        <w:top w:val="none" w:sz="0" w:space="0" w:color="auto"/>
        <w:left w:val="none" w:sz="0" w:space="0" w:color="auto"/>
        <w:bottom w:val="none" w:sz="0" w:space="0" w:color="auto"/>
        <w:right w:val="none" w:sz="0" w:space="0" w:color="auto"/>
      </w:divBdr>
    </w:div>
    <w:div w:id="676035062">
      <w:bodyDiv w:val="1"/>
      <w:marLeft w:val="0"/>
      <w:marRight w:val="0"/>
      <w:marTop w:val="0"/>
      <w:marBottom w:val="0"/>
      <w:divBdr>
        <w:top w:val="none" w:sz="0" w:space="0" w:color="auto"/>
        <w:left w:val="none" w:sz="0" w:space="0" w:color="auto"/>
        <w:bottom w:val="none" w:sz="0" w:space="0" w:color="auto"/>
        <w:right w:val="none" w:sz="0" w:space="0" w:color="auto"/>
      </w:divBdr>
    </w:div>
    <w:div w:id="682822786">
      <w:bodyDiv w:val="1"/>
      <w:marLeft w:val="0"/>
      <w:marRight w:val="0"/>
      <w:marTop w:val="0"/>
      <w:marBottom w:val="0"/>
      <w:divBdr>
        <w:top w:val="none" w:sz="0" w:space="0" w:color="auto"/>
        <w:left w:val="none" w:sz="0" w:space="0" w:color="auto"/>
        <w:bottom w:val="none" w:sz="0" w:space="0" w:color="auto"/>
        <w:right w:val="none" w:sz="0" w:space="0" w:color="auto"/>
      </w:divBdr>
    </w:div>
    <w:div w:id="683361982">
      <w:bodyDiv w:val="1"/>
      <w:marLeft w:val="0"/>
      <w:marRight w:val="0"/>
      <w:marTop w:val="0"/>
      <w:marBottom w:val="0"/>
      <w:divBdr>
        <w:top w:val="none" w:sz="0" w:space="0" w:color="auto"/>
        <w:left w:val="none" w:sz="0" w:space="0" w:color="auto"/>
        <w:bottom w:val="none" w:sz="0" w:space="0" w:color="auto"/>
        <w:right w:val="none" w:sz="0" w:space="0" w:color="auto"/>
      </w:divBdr>
    </w:div>
    <w:div w:id="683409496">
      <w:bodyDiv w:val="1"/>
      <w:marLeft w:val="0"/>
      <w:marRight w:val="0"/>
      <w:marTop w:val="0"/>
      <w:marBottom w:val="0"/>
      <w:divBdr>
        <w:top w:val="none" w:sz="0" w:space="0" w:color="auto"/>
        <w:left w:val="none" w:sz="0" w:space="0" w:color="auto"/>
        <w:bottom w:val="none" w:sz="0" w:space="0" w:color="auto"/>
        <w:right w:val="none" w:sz="0" w:space="0" w:color="auto"/>
      </w:divBdr>
    </w:div>
    <w:div w:id="684328834">
      <w:bodyDiv w:val="1"/>
      <w:marLeft w:val="0"/>
      <w:marRight w:val="0"/>
      <w:marTop w:val="0"/>
      <w:marBottom w:val="0"/>
      <w:divBdr>
        <w:top w:val="none" w:sz="0" w:space="0" w:color="auto"/>
        <w:left w:val="none" w:sz="0" w:space="0" w:color="auto"/>
        <w:bottom w:val="none" w:sz="0" w:space="0" w:color="auto"/>
        <w:right w:val="none" w:sz="0" w:space="0" w:color="auto"/>
      </w:divBdr>
    </w:div>
    <w:div w:id="690110376">
      <w:bodyDiv w:val="1"/>
      <w:marLeft w:val="0"/>
      <w:marRight w:val="0"/>
      <w:marTop w:val="0"/>
      <w:marBottom w:val="0"/>
      <w:divBdr>
        <w:top w:val="none" w:sz="0" w:space="0" w:color="auto"/>
        <w:left w:val="none" w:sz="0" w:space="0" w:color="auto"/>
        <w:bottom w:val="none" w:sz="0" w:space="0" w:color="auto"/>
        <w:right w:val="none" w:sz="0" w:space="0" w:color="auto"/>
      </w:divBdr>
    </w:div>
    <w:div w:id="691422506">
      <w:bodyDiv w:val="1"/>
      <w:marLeft w:val="0"/>
      <w:marRight w:val="0"/>
      <w:marTop w:val="0"/>
      <w:marBottom w:val="0"/>
      <w:divBdr>
        <w:top w:val="none" w:sz="0" w:space="0" w:color="auto"/>
        <w:left w:val="none" w:sz="0" w:space="0" w:color="auto"/>
        <w:bottom w:val="none" w:sz="0" w:space="0" w:color="auto"/>
        <w:right w:val="none" w:sz="0" w:space="0" w:color="auto"/>
      </w:divBdr>
    </w:div>
    <w:div w:id="692069686">
      <w:bodyDiv w:val="1"/>
      <w:marLeft w:val="0"/>
      <w:marRight w:val="0"/>
      <w:marTop w:val="0"/>
      <w:marBottom w:val="0"/>
      <w:divBdr>
        <w:top w:val="none" w:sz="0" w:space="0" w:color="auto"/>
        <w:left w:val="none" w:sz="0" w:space="0" w:color="auto"/>
        <w:bottom w:val="none" w:sz="0" w:space="0" w:color="auto"/>
        <w:right w:val="none" w:sz="0" w:space="0" w:color="auto"/>
      </w:divBdr>
    </w:div>
    <w:div w:id="692417765">
      <w:bodyDiv w:val="1"/>
      <w:marLeft w:val="0"/>
      <w:marRight w:val="0"/>
      <w:marTop w:val="0"/>
      <w:marBottom w:val="0"/>
      <w:divBdr>
        <w:top w:val="none" w:sz="0" w:space="0" w:color="auto"/>
        <w:left w:val="none" w:sz="0" w:space="0" w:color="auto"/>
        <w:bottom w:val="none" w:sz="0" w:space="0" w:color="auto"/>
        <w:right w:val="none" w:sz="0" w:space="0" w:color="auto"/>
      </w:divBdr>
    </w:div>
    <w:div w:id="710308542">
      <w:bodyDiv w:val="1"/>
      <w:marLeft w:val="0"/>
      <w:marRight w:val="0"/>
      <w:marTop w:val="0"/>
      <w:marBottom w:val="0"/>
      <w:divBdr>
        <w:top w:val="none" w:sz="0" w:space="0" w:color="auto"/>
        <w:left w:val="none" w:sz="0" w:space="0" w:color="auto"/>
        <w:bottom w:val="none" w:sz="0" w:space="0" w:color="auto"/>
        <w:right w:val="none" w:sz="0" w:space="0" w:color="auto"/>
      </w:divBdr>
    </w:div>
    <w:div w:id="712001069">
      <w:bodyDiv w:val="1"/>
      <w:marLeft w:val="0"/>
      <w:marRight w:val="0"/>
      <w:marTop w:val="0"/>
      <w:marBottom w:val="0"/>
      <w:divBdr>
        <w:top w:val="none" w:sz="0" w:space="0" w:color="auto"/>
        <w:left w:val="none" w:sz="0" w:space="0" w:color="auto"/>
        <w:bottom w:val="none" w:sz="0" w:space="0" w:color="auto"/>
        <w:right w:val="none" w:sz="0" w:space="0" w:color="auto"/>
      </w:divBdr>
    </w:div>
    <w:div w:id="716971093">
      <w:bodyDiv w:val="1"/>
      <w:marLeft w:val="0"/>
      <w:marRight w:val="0"/>
      <w:marTop w:val="0"/>
      <w:marBottom w:val="0"/>
      <w:divBdr>
        <w:top w:val="none" w:sz="0" w:space="0" w:color="auto"/>
        <w:left w:val="none" w:sz="0" w:space="0" w:color="auto"/>
        <w:bottom w:val="none" w:sz="0" w:space="0" w:color="auto"/>
        <w:right w:val="none" w:sz="0" w:space="0" w:color="auto"/>
      </w:divBdr>
    </w:div>
    <w:div w:id="717124154">
      <w:bodyDiv w:val="1"/>
      <w:marLeft w:val="0"/>
      <w:marRight w:val="0"/>
      <w:marTop w:val="0"/>
      <w:marBottom w:val="0"/>
      <w:divBdr>
        <w:top w:val="none" w:sz="0" w:space="0" w:color="auto"/>
        <w:left w:val="none" w:sz="0" w:space="0" w:color="auto"/>
        <w:bottom w:val="none" w:sz="0" w:space="0" w:color="auto"/>
        <w:right w:val="none" w:sz="0" w:space="0" w:color="auto"/>
      </w:divBdr>
    </w:div>
    <w:div w:id="729884769">
      <w:bodyDiv w:val="1"/>
      <w:marLeft w:val="0"/>
      <w:marRight w:val="0"/>
      <w:marTop w:val="0"/>
      <w:marBottom w:val="0"/>
      <w:divBdr>
        <w:top w:val="none" w:sz="0" w:space="0" w:color="auto"/>
        <w:left w:val="none" w:sz="0" w:space="0" w:color="auto"/>
        <w:bottom w:val="none" w:sz="0" w:space="0" w:color="auto"/>
        <w:right w:val="none" w:sz="0" w:space="0" w:color="auto"/>
      </w:divBdr>
    </w:div>
    <w:div w:id="731465158">
      <w:bodyDiv w:val="1"/>
      <w:marLeft w:val="0"/>
      <w:marRight w:val="0"/>
      <w:marTop w:val="0"/>
      <w:marBottom w:val="0"/>
      <w:divBdr>
        <w:top w:val="none" w:sz="0" w:space="0" w:color="auto"/>
        <w:left w:val="none" w:sz="0" w:space="0" w:color="auto"/>
        <w:bottom w:val="none" w:sz="0" w:space="0" w:color="auto"/>
        <w:right w:val="none" w:sz="0" w:space="0" w:color="auto"/>
      </w:divBdr>
    </w:div>
    <w:div w:id="733509606">
      <w:bodyDiv w:val="1"/>
      <w:marLeft w:val="0"/>
      <w:marRight w:val="0"/>
      <w:marTop w:val="0"/>
      <w:marBottom w:val="0"/>
      <w:divBdr>
        <w:top w:val="none" w:sz="0" w:space="0" w:color="auto"/>
        <w:left w:val="none" w:sz="0" w:space="0" w:color="auto"/>
        <w:bottom w:val="none" w:sz="0" w:space="0" w:color="auto"/>
        <w:right w:val="none" w:sz="0" w:space="0" w:color="auto"/>
      </w:divBdr>
    </w:div>
    <w:div w:id="734932662">
      <w:bodyDiv w:val="1"/>
      <w:marLeft w:val="0"/>
      <w:marRight w:val="0"/>
      <w:marTop w:val="0"/>
      <w:marBottom w:val="0"/>
      <w:divBdr>
        <w:top w:val="none" w:sz="0" w:space="0" w:color="auto"/>
        <w:left w:val="none" w:sz="0" w:space="0" w:color="auto"/>
        <w:bottom w:val="none" w:sz="0" w:space="0" w:color="auto"/>
        <w:right w:val="none" w:sz="0" w:space="0" w:color="auto"/>
      </w:divBdr>
    </w:div>
    <w:div w:id="739596212">
      <w:bodyDiv w:val="1"/>
      <w:marLeft w:val="0"/>
      <w:marRight w:val="0"/>
      <w:marTop w:val="0"/>
      <w:marBottom w:val="0"/>
      <w:divBdr>
        <w:top w:val="none" w:sz="0" w:space="0" w:color="auto"/>
        <w:left w:val="none" w:sz="0" w:space="0" w:color="auto"/>
        <w:bottom w:val="none" w:sz="0" w:space="0" w:color="auto"/>
        <w:right w:val="none" w:sz="0" w:space="0" w:color="auto"/>
      </w:divBdr>
    </w:div>
    <w:div w:id="742725283">
      <w:bodyDiv w:val="1"/>
      <w:marLeft w:val="0"/>
      <w:marRight w:val="0"/>
      <w:marTop w:val="0"/>
      <w:marBottom w:val="0"/>
      <w:divBdr>
        <w:top w:val="none" w:sz="0" w:space="0" w:color="auto"/>
        <w:left w:val="none" w:sz="0" w:space="0" w:color="auto"/>
        <w:bottom w:val="none" w:sz="0" w:space="0" w:color="auto"/>
        <w:right w:val="none" w:sz="0" w:space="0" w:color="auto"/>
      </w:divBdr>
    </w:div>
    <w:div w:id="751852084">
      <w:bodyDiv w:val="1"/>
      <w:marLeft w:val="0"/>
      <w:marRight w:val="0"/>
      <w:marTop w:val="0"/>
      <w:marBottom w:val="0"/>
      <w:divBdr>
        <w:top w:val="none" w:sz="0" w:space="0" w:color="auto"/>
        <w:left w:val="none" w:sz="0" w:space="0" w:color="auto"/>
        <w:bottom w:val="none" w:sz="0" w:space="0" w:color="auto"/>
        <w:right w:val="none" w:sz="0" w:space="0" w:color="auto"/>
      </w:divBdr>
    </w:div>
    <w:div w:id="757941638">
      <w:bodyDiv w:val="1"/>
      <w:marLeft w:val="0"/>
      <w:marRight w:val="0"/>
      <w:marTop w:val="0"/>
      <w:marBottom w:val="0"/>
      <w:divBdr>
        <w:top w:val="none" w:sz="0" w:space="0" w:color="auto"/>
        <w:left w:val="none" w:sz="0" w:space="0" w:color="auto"/>
        <w:bottom w:val="none" w:sz="0" w:space="0" w:color="auto"/>
        <w:right w:val="none" w:sz="0" w:space="0" w:color="auto"/>
      </w:divBdr>
    </w:div>
    <w:div w:id="779254835">
      <w:bodyDiv w:val="1"/>
      <w:marLeft w:val="0"/>
      <w:marRight w:val="0"/>
      <w:marTop w:val="0"/>
      <w:marBottom w:val="0"/>
      <w:divBdr>
        <w:top w:val="none" w:sz="0" w:space="0" w:color="auto"/>
        <w:left w:val="none" w:sz="0" w:space="0" w:color="auto"/>
        <w:bottom w:val="none" w:sz="0" w:space="0" w:color="auto"/>
        <w:right w:val="none" w:sz="0" w:space="0" w:color="auto"/>
      </w:divBdr>
    </w:div>
    <w:div w:id="780337577">
      <w:bodyDiv w:val="1"/>
      <w:marLeft w:val="0"/>
      <w:marRight w:val="0"/>
      <w:marTop w:val="0"/>
      <w:marBottom w:val="0"/>
      <w:divBdr>
        <w:top w:val="none" w:sz="0" w:space="0" w:color="auto"/>
        <w:left w:val="none" w:sz="0" w:space="0" w:color="auto"/>
        <w:bottom w:val="none" w:sz="0" w:space="0" w:color="auto"/>
        <w:right w:val="none" w:sz="0" w:space="0" w:color="auto"/>
      </w:divBdr>
    </w:div>
    <w:div w:id="783889504">
      <w:bodyDiv w:val="1"/>
      <w:marLeft w:val="0"/>
      <w:marRight w:val="0"/>
      <w:marTop w:val="0"/>
      <w:marBottom w:val="0"/>
      <w:divBdr>
        <w:top w:val="none" w:sz="0" w:space="0" w:color="auto"/>
        <w:left w:val="none" w:sz="0" w:space="0" w:color="auto"/>
        <w:bottom w:val="none" w:sz="0" w:space="0" w:color="auto"/>
        <w:right w:val="none" w:sz="0" w:space="0" w:color="auto"/>
      </w:divBdr>
    </w:div>
    <w:div w:id="809664122">
      <w:bodyDiv w:val="1"/>
      <w:marLeft w:val="0"/>
      <w:marRight w:val="0"/>
      <w:marTop w:val="0"/>
      <w:marBottom w:val="0"/>
      <w:divBdr>
        <w:top w:val="none" w:sz="0" w:space="0" w:color="auto"/>
        <w:left w:val="none" w:sz="0" w:space="0" w:color="auto"/>
        <w:bottom w:val="none" w:sz="0" w:space="0" w:color="auto"/>
        <w:right w:val="none" w:sz="0" w:space="0" w:color="auto"/>
      </w:divBdr>
    </w:div>
    <w:div w:id="815879484">
      <w:bodyDiv w:val="1"/>
      <w:marLeft w:val="0"/>
      <w:marRight w:val="0"/>
      <w:marTop w:val="0"/>
      <w:marBottom w:val="0"/>
      <w:divBdr>
        <w:top w:val="none" w:sz="0" w:space="0" w:color="auto"/>
        <w:left w:val="none" w:sz="0" w:space="0" w:color="auto"/>
        <w:bottom w:val="none" w:sz="0" w:space="0" w:color="auto"/>
        <w:right w:val="none" w:sz="0" w:space="0" w:color="auto"/>
      </w:divBdr>
    </w:div>
    <w:div w:id="847908201">
      <w:bodyDiv w:val="1"/>
      <w:marLeft w:val="0"/>
      <w:marRight w:val="0"/>
      <w:marTop w:val="0"/>
      <w:marBottom w:val="0"/>
      <w:divBdr>
        <w:top w:val="none" w:sz="0" w:space="0" w:color="auto"/>
        <w:left w:val="none" w:sz="0" w:space="0" w:color="auto"/>
        <w:bottom w:val="none" w:sz="0" w:space="0" w:color="auto"/>
        <w:right w:val="none" w:sz="0" w:space="0" w:color="auto"/>
      </w:divBdr>
    </w:div>
    <w:div w:id="851839708">
      <w:bodyDiv w:val="1"/>
      <w:marLeft w:val="0"/>
      <w:marRight w:val="0"/>
      <w:marTop w:val="0"/>
      <w:marBottom w:val="0"/>
      <w:divBdr>
        <w:top w:val="none" w:sz="0" w:space="0" w:color="auto"/>
        <w:left w:val="none" w:sz="0" w:space="0" w:color="auto"/>
        <w:bottom w:val="none" w:sz="0" w:space="0" w:color="auto"/>
        <w:right w:val="none" w:sz="0" w:space="0" w:color="auto"/>
      </w:divBdr>
    </w:div>
    <w:div w:id="852190535">
      <w:bodyDiv w:val="1"/>
      <w:marLeft w:val="0"/>
      <w:marRight w:val="0"/>
      <w:marTop w:val="0"/>
      <w:marBottom w:val="0"/>
      <w:divBdr>
        <w:top w:val="none" w:sz="0" w:space="0" w:color="auto"/>
        <w:left w:val="none" w:sz="0" w:space="0" w:color="auto"/>
        <w:bottom w:val="none" w:sz="0" w:space="0" w:color="auto"/>
        <w:right w:val="none" w:sz="0" w:space="0" w:color="auto"/>
      </w:divBdr>
    </w:div>
    <w:div w:id="853685079">
      <w:bodyDiv w:val="1"/>
      <w:marLeft w:val="0"/>
      <w:marRight w:val="0"/>
      <w:marTop w:val="0"/>
      <w:marBottom w:val="0"/>
      <w:divBdr>
        <w:top w:val="none" w:sz="0" w:space="0" w:color="auto"/>
        <w:left w:val="none" w:sz="0" w:space="0" w:color="auto"/>
        <w:bottom w:val="none" w:sz="0" w:space="0" w:color="auto"/>
        <w:right w:val="none" w:sz="0" w:space="0" w:color="auto"/>
      </w:divBdr>
    </w:div>
    <w:div w:id="862744818">
      <w:bodyDiv w:val="1"/>
      <w:marLeft w:val="0"/>
      <w:marRight w:val="0"/>
      <w:marTop w:val="0"/>
      <w:marBottom w:val="0"/>
      <w:divBdr>
        <w:top w:val="none" w:sz="0" w:space="0" w:color="auto"/>
        <w:left w:val="none" w:sz="0" w:space="0" w:color="auto"/>
        <w:bottom w:val="none" w:sz="0" w:space="0" w:color="auto"/>
        <w:right w:val="none" w:sz="0" w:space="0" w:color="auto"/>
      </w:divBdr>
    </w:div>
    <w:div w:id="891427739">
      <w:bodyDiv w:val="1"/>
      <w:marLeft w:val="0"/>
      <w:marRight w:val="0"/>
      <w:marTop w:val="0"/>
      <w:marBottom w:val="0"/>
      <w:divBdr>
        <w:top w:val="none" w:sz="0" w:space="0" w:color="auto"/>
        <w:left w:val="none" w:sz="0" w:space="0" w:color="auto"/>
        <w:bottom w:val="none" w:sz="0" w:space="0" w:color="auto"/>
        <w:right w:val="none" w:sz="0" w:space="0" w:color="auto"/>
      </w:divBdr>
    </w:div>
    <w:div w:id="892815155">
      <w:bodyDiv w:val="1"/>
      <w:marLeft w:val="0"/>
      <w:marRight w:val="0"/>
      <w:marTop w:val="0"/>
      <w:marBottom w:val="0"/>
      <w:divBdr>
        <w:top w:val="none" w:sz="0" w:space="0" w:color="auto"/>
        <w:left w:val="none" w:sz="0" w:space="0" w:color="auto"/>
        <w:bottom w:val="none" w:sz="0" w:space="0" w:color="auto"/>
        <w:right w:val="none" w:sz="0" w:space="0" w:color="auto"/>
      </w:divBdr>
    </w:div>
    <w:div w:id="894705598">
      <w:bodyDiv w:val="1"/>
      <w:marLeft w:val="0"/>
      <w:marRight w:val="0"/>
      <w:marTop w:val="0"/>
      <w:marBottom w:val="0"/>
      <w:divBdr>
        <w:top w:val="none" w:sz="0" w:space="0" w:color="auto"/>
        <w:left w:val="none" w:sz="0" w:space="0" w:color="auto"/>
        <w:bottom w:val="none" w:sz="0" w:space="0" w:color="auto"/>
        <w:right w:val="none" w:sz="0" w:space="0" w:color="auto"/>
      </w:divBdr>
    </w:div>
    <w:div w:id="895623877">
      <w:bodyDiv w:val="1"/>
      <w:marLeft w:val="0"/>
      <w:marRight w:val="0"/>
      <w:marTop w:val="0"/>
      <w:marBottom w:val="0"/>
      <w:divBdr>
        <w:top w:val="none" w:sz="0" w:space="0" w:color="auto"/>
        <w:left w:val="none" w:sz="0" w:space="0" w:color="auto"/>
        <w:bottom w:val="none" w:sz="0" w:space="0" w:color="auto"/>
        <w:right w:val="none" w:sz="0" w:space="0" w:color="auto"/>
      </w:divBdr>
    </w:div>
    <w:div w:id="902105719">
      <w:bodyDiv w:val="1"/>
      <w:marLeft w:val="0"/>
      <w:marRight w:val="0"/>
      <w:marTop w:val="0"/>
      <w:marBottom w:val="0"/>
      <w:divBdr>
        <w:top w:val="none" w:sz="0" w:space="0" w:color="auto"/>
        <w:left w:val="none" w:sz="0" w:space="0" w:color="auto"/>
        <w:bottom w:val="none" w:sz="0" w:space="0" w:color="auto"/>
        <w:right w:val="none" w:sz="0" w:space="0" w:color="auto"/>
      </w:divBdr>
    </w:div>
    <w:div w:id="902569539">
      <w:bodyDiv w:val="1"/>
      <w:marLeft w:val="0"/>
      <w:marRight w:val="0"/>
      <w:marTop w:val="0"/>
      <w:marBottom w:val="0"/>
      <w:divBdr>
        <w:top w:val="none" w:sz="0" w:space="0" w:color="auto"/>
        <w:left w:val="none" w:sz="0" w:space="0" w:color="auto"/>
        <w:bottom w:val="none" w:sz="0" w:space="0" w:color="auto"/>
        <w:right w:val="none" w:sz="0" w:space="0" w:color="auto"/>
      </w:divBdr>
    </w:div>
    <w:div w:id="905410636">
      <w:bodyDiv w:val="1"/>
      <w:marLeft w:val="0"/>
      <w:marRight w:val="0"/>
      <w:marTop w:val="0"/>
      <w:marBottom w:val="0"/>
      <w:divBdr>
        <w:top w:val="none" w:sz="0" w:space="0" w:color="auto"/>
        <w:left w:val="none" w:sz="0" w:space="0" w:color="auto"/>
        <w:bottom w:val="none" w:sz="0" w:space="0" w:color="auto"/>
        <w:right w:val="none" w:sz="0" w:space="0" w:color="auto"/>
      </w:divBdr>
    </w:div>
    <w:div w:id="905991509">
      <w:bodyDiv w:val="1"/>
      <w:marLeft w:val="0"/>
      <w:marRight w:val="0"/>
      <w:marTop w:val="0"/>
      <w:marBottom w:val="0"/>
      <w:divBdr>
        <w:top w:val="none" w:sz="0" w:space="0" w:color="auto"/>
        <w:left w:val="none" w:sz="0" w:space="0" w:color="auto"/>
        <w:bottom w:val="none" w:sz="0" w:space="0" w:color="auto"/>
        <w:right w:val="none" w:sz="0" w:space="0" w:color="auto"/>
      </w:divBdr>
    </w:div>
    <w:div w:id="909658381">
      <w:bodyDiv w:val="1"/>
      <w:marLeft w:val="0"/>
      <w:marRight w:val="0"/>
      <w:marTop w:val="0"/>
      <w:marBottom w:val="0"/>
      <w:divBdr>
        <w:top w:val="none" w:sz="0" w:space="0" w:color="auto"/>
        <w:left w:val="none" w:sz="0" w:space="0" w:color="auto"/>
        <w:bottom w:val="none" w:sz="0" w:space="0" w:color="auto"/>
        <w:right w:val="none" w:sz="0" w:space="0" w:color="auto"/>
      </w:divBdr>
    </w:div>
    <w:div w:id="920025292">
      <w:bodyDiv w:val="1"/>
      <w:marLeft w:val="0"/>
      <w:marRight w:val="0"/>
      <w:marTop w:val="0"/>
      <w:marBottom w:val="0"/>
      <w:divBdr>
        <w:top w:val="none" w:sz="0" w:space="0" w:color="auto"/>
        <w:left w:val="none" w:sz="0" w:space="0" w:color="auto"/>
        <w:bottom w:val="none" w:sz="0" w:space="0" w:color="auto"/>
        <w:right w:val="none" w:sz="0" w:space="0" w:color="auto"/>
      </w:divBdr>
    </w:div>
    <w:div w:id="941717752">
      <w:bodyDiv w:val="1"/>
      <w:marLeft w:val="0"/>
      <w:marRight w:val="0"/>
      <w:marTop w:val="0"/>
      <w:marBottom w:val="0"/>
      <w:divBdr>
        <w:top w:val="none" w:sz="0" w:space="0" w:color="auto"/>
        <w:left w:val="none" w:sz="0" w:space="0" w:color="auto"/>
        <w:bottom w:val="none" w:sz="0" w:space="0" w:color="auto"/>
        <w:right w:val="none" w:sz="0" w:space="0" w:color="auto"/>
      </w:divBdr>
    </w:div>
    <w:div w:id="949320876">
      <w:bodyDiv w:val="1"/>
      <w:marLeft w:val="0"/>
      <w:marRight w:val="0"/>
      <w:marTop w:val="0"/>
      <w:marBottom w:val="0"/>
      <w:divBdr>
        <w:top w:val="none" w:sz="0" w:space="0" w:color="auto"/>
        <w:left w:val="none" w:sz="0" w:space="0" w:color="auto"/>
        <w:bottom w:val="none" w:sz="0" w:space="0" w:color="auto"/>
        <w:right w:val="none" w:sz="0" w:space="0" w:color="auto"/>
      </w:divBdr>
    </w:div>
    <w:div w:id="953515653">
      <w:bodyDiv w:val="1"/>
      <w:marLeft w:val="0"/>
      <w:marRight w:val="0"/>
      <w:marTop w:val="0"/>
      <w:marBottom w:val="0"/>
      <w:divBdr>
        <w:top w:val="none" w:sz="0" w:space="0" w:color="auto"/>
        <w:left w:val="none" w:sz="0" w:space="0" w:color="auto"/>
        <w:bottom w:val="none" w:sz="0" w:space="0" w:color="auto"/>
        <w:right w:val="none" w:sz="0" w:space="0" w:color="auto"/>
      </w:divBdr>
    </w:div>
    <w:div w:id="955647358">
      <w:bodyDiv w:val="1"/>
      <w:marLeft w:val="0"/>
      <w:marRight w:val="0"/>
      <w:marTop w:val="0"/>
      <w:marBottom w:val="0"/>
      <w:divBdr>
        <w:top w:val="none" w:sz="0" w:space="0" w:color="auto"/>
        <w:left w:val="none" w:sz="0" w:space="0" w:color="auto"/>
        <w:bottom w:val="none" w:sz="0" w:space="0" w:color="auto"/>
        <w:right w:val="none" w:sz="0" w:space="0" w:color="auto"/>
      </w:divBdr>
    </w:div>
    <w:div w:id="963582839">
      <w:bodyDiv w:val="1"/>
      <w:marLeft w:val="0"/>
      <w:marRight w:val="0"/>
      <w:marTop w:val="0"/>
      <w:marBottom w:val="0"/>
      <w:divBdr>
        <w:top w:val="none" w:sz="0" w:space="0" w:color="auto"/>
        <w:left w:val="none" w:sz="0" w:space="0" w:color="auto"/>
        <w:bottom w:val="none" w:sz="0" w:space="0" w:color="auto"/>
        <w:right w:val="none" w:sz="0" w:space="0" w:color="auto"/>
      </w:divBdr>
    </w:div>
    <w:div w:id="963775200">
      <w:bodyDiv w:val="1"/>
      <w:marLeft w:val="0"/>
      <w:marRight w:val="0"/>
      <w:marTop w:val="0"/>
      <w:marBottom w:val="0"/>
      <w:divBdr>
        <w:top w:val="none" w:sz="0" w:space="0" w:color="auto"/>
        <w:left w:val="none" w:sz="0" w:space="0" w:color="auto"/>
        <w:bottom w:val="none" w:sz="0" w:space="0" w:color="auto"/>
        <w:right w:val="none" w:sz="0" w:space="0" w:color="auto"/>
      </w:divBdr>
    </w:div>
    <w:div w:id="965156085">
      <w:bodyDiv w:val="1"/>
      <w:marLeft w:val="0"/>
      <w:marRight w:val="0"/>
      <w:marTop w:val="0"/>
      <w:marBottom w:val="0"/>
      <w:divBdr>
        <w:top w:val="none" w:sz="0" w:space="0" w:color="auto"/>
        <w:left w:val="none" w:sz="0" w:space="0" w:color="auto"/>
        <w:bottom w:val="none" w:sz="0" w:space="0" w:color="auto"/>
        <w:right w:val="none" w:sz="0" w:space="0" w:color="auto"/>
      </w:divBdr>
    </w:div>
    <w:div w:id="972632601">
      <w:bodyDiv w:val="1"/>
      <w:marLeft w:val="0"/>
      <w:marRight w:val="0"/>
      <w:marTop w:val="0"/>
      <w:marBottom w:val="0"/>
      <w:divBdr>
        <w:top w:val="none" w:sz="0" w:space="0" w:color="auto"/>
        <w:left w:val="none" w:sz="0" w:space="0" w:color="auto"/>
        <w:bottom w:val="none" w:sz="0" w:space="0" w:color="auto"/>
        <w:right w:val="none" w:sz="0" w:space="0" w:color="auto"/>
      </w:divBdr>
    </w:div>
    <w:div w:id="985665767">
      <w:bodyDiv w:val="1"/>
      <w:marLeft w:val="0"/>
      <w:marRight w:val="0"/>
      <w:marTop w:val="0"/>
      <w:marBottom w:val="0"/>
      <w:divBdr>
        <w:top w:val="none" w:sz="0" w:space="0" w:color="auto"/>
        <w:left w:val="none" w:sz="0" w:space="0" w:color="auto"/>
        <w:bottom w:val="none" w:sz="0" w:space="0" w:color="auto"/>
        <w:right w:val="none" w:sz="0" w:space="0" w:color="auto"/>
      </w:divBdr>
    </w:div>
    <w:div w:id="989215354">
      <w:bodyDiv w:val="1"/>
      <w:marLeft w:val="0"/>
      <w:marRight w:val="0"/>
      <w:marTop w:val="0"/>
      <w:marBottom w:val="0"/>
      <w:divBdr>
        <w:top w:val="none" w:sz="0" w:space="0" w:color="auto"/>
        <w:left w:val="none" w:sz="0" w:space="0" w:color="auto"/>
        <w:bottom w:val="none" w:sz="0" w:space="0" w:color="auto"/>
        <w:right w:val="none" w:sz="0" w:space="0" w:color="auto"/>
      </w:divBdr>
    </w:div>
    <w:div w:id="992373823">
      <w:bodyDiv w:val="1"/>
      <w:marLeft w:val="0"/>
      <w:marRight w:val="0"/>
      <w:marTop w:val="0"/>
      <w:marBottom w:val="0"/>
      <w:divBdr>
        <w:top w:val="none" w:sz="0" w:space="0" w:color="auto"/>
        <w:left w:val="none" w:sz="0" w:space="0" w:color="auto"/>
        <w:bottom w:val="none" w:sz="0" w:space="0" w:color="auto"/>
        <w:right w:val="none" w:sz="0" w:space="0" w:color="auto"/>
      </w:divBdr>
    </w:div>
    <w:div w:id="993606625">
      <w:bodyDiv w:val="1"/>
      <w:marLeft w:val="0"/>
      <w:marRight w:val="0"/>
      <w:marTop w:val="0"/>
      <w:marBottom w:val="0"/>
      <w:divBdr>
        <w:top w:val="none" w:sz="0" w:space="0" w:color="auto"/>
        <w:left w:val="none" w:sz="0" w:space="0" w:color="auto"/>
        <w:bottom w:val="none" w:sz="0" w:space="0" w:color="auto"/>
        <w:right w:val="none" w:sz="0" w:space="0" w:color="auto"/>
      </w:divBdr>
    </w:div>
    <w:div w:id="999698150">
      <w:bodyDiv w:val="1"/>
      <w:marLeft w:val="0"/>
      <w:marRight w:val="0"/>
      <w:marTop w:val="0"/>
      <w:marBottom w:val="0"/>
      <w:divBdr>
        <w:top w:val="none" w:sz="0" w:space="0" w:color="auto"/>
        <w:left w:val="none" w:sz="0" w:space="0" w:color="auto"/>
        <w:bottom w:val="none" w:sz="0" w:space="0" w:color="auto"/>
        <w:right w:val="none" w:sz="0" w:space="0" w:color="auto"/>
      </w:divBdr>
    </w:div>
    <w:div w:id="1005592819">
      <w:bodyDiv w:val="1"/>
      <w:marLeft w:val="0"/>
      <w:marRight w:val="0"/>
      <w:marTop w:val="0"/>
      <w:marBottom w:val="0"/>
      <w:divBdr>
        <w:top w:val="none" w:sz="0" w:space="0" w:color="auto"/>
        <w:left w:val="none" w:sz="0" w:space="0" w:color="auto"/>
        <w:bottom w:val="none" w:sz="0" w:space="0" w:color="auto"/>
        <w:right w:val="none" w:sz="0" w:space="0" w:color="auto"/>
      </w:divBdr>
    </w:div>
    <w:div w:id="1007176873">
      <w:bodyDiv w:val="1"/>
      <w:marLeft w:val="0"/>
      <w:marRight w:val="0"/>
      <w:marTop w:val="0"/>
      <w:marBottom w:val="0"/>
      <w:divBdr>
        <w:top w:val="none" w:sz="0" w:space="0" w:color="auto"/>
        <w:left w:val="none" w:sz="0" w:space="0" w:color="auto"/>
        <w:bottom w:val="none" w:sz="0" w:space="0" w:color="auto"/>
        <w:right w:val="none" w:sz="0" w:space="0" w:color="auto"/>
      </w:divBdr>
    </w:div>
    <w:div w:id="1009596594">
      <w:bodyDiv w:val="1"/>
      <w:marLeft w:val="0"/>
      <w:marRight w:val="0"/>
      <w:marTop w:val="0"/>
      <w:marBottom w:val="0"/>
      <w:divBdr>
        <w:top w:val="none" w:sz="0" w:space="0" w:color="auto"/>
        <w:left w:val="none" w:sz="0" w:space="0" w:color="auto"/>
        <w:bottom w:val="none" w:sz="0" w:space="0" w:color="auto"/>
        <w:right w:val="none" w:sz="0" w:space="0" w:color="auto"/>
      </w:divBdr>
    </w:div>
    <w:div w:id="1011176888">
      <w:bodyDiv w:val="1"/>
      <w:marLeft w:val="0"/>
      <w:marRight w:val="0"/>
      <w:marTop w:val="0"/>
      <w:marBottom w:val="0"/>
      <w:divBdr>
        <w:top w:val="none" w:sz="0" w:space="0" w:color="auto"/>
        <w:left w:val="none" w:sz="0" w:space="0" w:color="auto"/>
        <w:bottom w:val="none" w:sz="0" w:space="0" w:color="auto"/>
        <w:right w:val="none" w:sz="0" w:space="0" w:color="auto"/>
      </w:divBdr>
    </w:div>
    <w:div w:id="1025862463">
      <w:bodyDiv w:val="1"/>
      <w:marLeft w:val="0"/>
      <w:marRight w:val="0"/>
      <w:marTop w:val="0"/>
      <w:marBottom w:val="0"/>
      <w:divBdr>
        <w:top w:val="none" w:sz="0" w:space="0" w:color="auto"/>
        <w:left w:val="none" w:sz="0" w:space="0" w:color="auto"/>
        <w:bottom w:val="none" w:sz="0" w:space="0" w:color="auto"/>
        <w:right w:val="none" w:sz="0" w:space="0" w:color="auto"/>
      </w:divBdr>
    </w:div>
    <w:div w:id="1040936286">
      <w:bodyDiv w:val="1"/>
      <w:marLeft w:val="0"/>
      <w:marRight w:val="0"/>
      <w:marTop w:val="0"/>
      <w:marBottom w:val="0"/>
      <w:divBdr>
        <w:top w:val="none" w:sz="0" w:space="0" w:color="auto"/>
        <w:left w:val="none" w:sz="0" w:space="0" w:color="auto"/>
        <w:bottom w:val="none" w:sz="0" w:space="0" w:color="auto"/>
        <w:right w:val="none" w:sz="0" w:space="0" w:color="auto"/>
      </w:divBdr>
    </w:div>
    <w:div w:id="1046829544">
      <w:bodyDiv w:val="1"/>
      <w:marLeft w:val="0"/>
      <w:marRight w:val="0"/>
      <w:marTop w:val="0"/>
      <w:marBottom w:val="0"/>
      <w:divBdr>
        <w:top w:val="none" w:sz="0" w:space="0" w:color="auto"/>
        <w:left w:val="none" w:sz="0" w:space="0" w:color="auto"/>
        <w:bottom w:val="none" w:sz="0" w:space="0" w:color="auto"/>
        <w:right w:val="none" w:sz="0" w:space="0" w:color="auto"/>
      </w:divBdr>
    </w:div>
    <w:div w:id="1061290757">
      <w:bodyDiv w:val="1"/>
      <w:marLeft w:val="0"/>
      <w:marRight w:val="0"/>
      <w:marTop w:val="0"/>
      <w:marBottom w:val="0"/>
      <w:divBdr>
        <w:top w:val="none" w:sz="0" w:space="0" w:color="auto"/>
        <w:left w:val="none" w:sz="0" w:space="0" w:color="auto"/>
        <w:bottom w:val="none" w:sz="0" w:space="0" w:color="auto"/>
        <w:right w:val="none" w:sz="0" w:space="0" w:color="auto"/>
      </w:divBdr>
    </w:div>
    <w:div w:id="1066299899">
      <w:bodyDiv w:val="1"/>
      <w:marLeft w:val="0"/>
      <w:marRight w:val="0"/>
      <w:marTop w:val="0"/>
      <w:marBottom w:val="0"/>
      <w:divBdr>
        <w:top w:val="none" w:sz="0" w:space="0" w:color="auto"/>
        <w:left w:val="none" w:sz="0" w:space="0" w:color="auto"/>
        <w:bottom w:val="none" w:sz="0" w:space="0" w:color="auto"/>
        <w:right w:val="none" w:sz="0" w:space="0" w:color="auto"/>
      </w:divBdr>
    </w:div>
    <w:div w:id="1082524976">
      <w:bodyDiv w:val="1"/>
      <w:marLeft w:val="0"/>
      <w:marRight w:val="0"/>
      <w:marTop w:val="0"/>
      <w:marBottom w:val="0"/>
      <w:divBdr>
        <w:top w:val="none" w:sz="0" w:space="0" w:color="auto"/>
        <w:left w:val="none" w:sz="0" w:space="0" w:color="auto"/>
        <w:bottom w:val="none" w:sz="0" w:space="0" w:color="auto"/>
        <w:right w:val="none" w:sz="0" w:space="0" w:color="auto"/>
      </w:divBdr>
    </w:div>
    <w:div w:id="1091925977">
      <w:bodyDiv w:val="1"/>
      <w:marLeft w:val="0"/>
      <w:marRight w:val="0"/>
      <w:marTop w:val="0"/>
      <w:marBottom w:val="0"/>
      <w:divBdr>
        <w:top w:val="none" w:sz="0" w:space="0" w:color="auto"/>
        <w:left w:val="none" w:sz="0" w:space="0" w:color="auto"/>
        <w:bottom w:val="none" w:sz="0" w:space="0" w:color="auto"/>
        <w:right w:val="none" w:sz="0" w:space="0" w:color="auto"/>
      </w:divBdr>
    </w:div>
    <w:div w:id="1098868604">
      <w:bodyDiv w:val="1"/>
      <w:marLeft w:val="0"/>
      <w:marRight w:val="0"/>
      <w:marTop w:val="0"/>
      <w:marBottom w:val="0"/>
      <w:divBdr>
        <w:top w:val="none" w:sz="0" w:space="0" w:color="auto"/>
        <w:left w:val="none" w:sz="0" w:space="0" w:color="auto"/>
        <w:bottom w:val="none" w:sz="0" w:space="0" w:color="auto"/>
        <w:right w:val="none" w:sz="0" w:space="0" w:color="auto"/>
      </w:divBdr>
    </w:div>
    <w:div w:id="1103915406">
      <w:bodyDiv w:val="1"/>
      <w:marLeft w:val="0"/>
      <w:marRight w:val="0"/>
      <w:marTop w:val="0"/>
      <w:marBottom w:val="0"/>
      <w:divBdr>
        <w:top w:val="none" w:sz="0" w:space="0" w:color="auto"/>
        <w:left w:val="none" w:sz="0" w:space="0" w:color="auto"/>
        <w:bottom w:val="none" w:sz="0" w:space="0" w:color="auto"/>
        <w:right w:val="none" w:sz="0" w:space="0" w:color="auto"/>
      </w:divBdr>
    </w:div>
    <w:div w:id="1108042310">
      <w:bodyDiv w:val="1"/>
      <w:marLeft w:val="0"/>
      <w:marRight w:val="0"/>
      <w:marTop w:val="0"/>
      <w:marBottom w:val="0"/>
      <w:divBdr>
        <w:top w:val="none" w:sz="0" w:space="0" w:color="auto"/>
        <w:left w:val="none" w:sz="0" w:space="0" w:color="auto"/>
        <w:bottom w:val="none" w:sz="0" w:space="0" w:color="auto"/>
        <w:right w:val="none" w:sz="0" w:space="0" w:color="auto"/>
      </w:divBdr>
    </w:div>
    <w:div w:id="1108936615">
      <w:bodyDiv w:val="1"/>
      <w:marLeft w:val="0"/>
      <w:marRight w:val="0"/>
      <w:marTop w:val="0"/>
      <w:marBottom w:val="0"/>
      <w:divBdr>
        <w:top w:val="none" w:sz="0" w:space="0" w:color="auto"/>
        <w:left w:val="none" w:sz="0" w:space="0" w:color="auto"/>
        <w:bottom w:val="none" w:sz="0" w:space="0" w:color="auto"/>
        <w:right w:val="none" w:sz="0" w:space="0" w:color="auto"/>
      </w:divBdr>
    </w:div>
    <w:div w:id="1115633944">
      <w:bodyDiv w:val="1"/>
      <w:marLeft w:val="0"/>
      <w:marRight w:val="0"/>
      <w:marTop w:val="0"/>
      <w:marBottom w:val="0"/>
      <w:divBdr>
        <w:top w:val="none" w:sz="0" w:space="0" w:color="auto"/>
        <w:left w:val="none" w:sz="0" w:space="0" w:color="auto"/>
        <w:bottom w:val="none" w:sz="0" w:space="0" w:color="auto"/>
        <w:right w:val="none" w:sz="0" w:space="0" w:color="auto"/>
      </w:divBdr>
    </w:div>
    <w:div w:id="1121142912">
      <w:bodyDiv w:val="1"/>
      <w:marLeft w:val="0"/>
      <w:marRight w:val="0"/>
      <w:marTop w:val="0"/>
      <w:marBottom w:val="0"/>
      <w:divBdr>
        <w:top w:val="none" w:sz="0" w:space="0" w:color="auto"/>
        <w:left w:val="none" w:sz="0" w:space="0" w:color="auto"/>
        <w:bottom w:val="none" w:sz="0" w:space="0" w:color="auto"/>
        <w:right w:val="none" w:sz="0" w:space="0" w:color="auto"/>
      </w:divBdr>
    </w:div>
    <w:div w:id="1128013989">
      <w:bodyDiv w:val="1"/>
      <w:marLeft w:val="0"/>
      <w:marRight w:val="0"/>
      <w:marTop w:val="0"/>
      <w:marBottom w:val="0"/>
      <w:divBdr>
        <w:top w:val="none" w:sz="0" w:space="0" w:color="auto"/>
        <w:left w:val="none" w:sz="0" w:space="0" w:color="auto"/>
        <w:bottom w:val="none" w:sz="0" w:space="0" w:color="auto"/>
        <w:right w:val="none" w:sz="0" w:space="0" w:color="auto"/>
      </w:divBdr>
    </w:div>
    <w:div w:id="1129972967">
      <w:bodyDiv w:val="1"/>
      <w:marLeft w:val="0"/>
      <w:marRight w:val="0"/>
      <w:marTop w:val="0"/>
      <w:marBottom w:val="0"/>
      <w:divBdr>
        <w:top w:val="none" w:sz="0" w:space="0" w:color="auto"/>
        <w:left w:val="none" w:sz="0" w:space="0" w:color="auto"/>
        <w:bottom w:val="none" w:sz="0" w:space="0" w:color="auto"/>
        <w:right w:val="none" w:sz="0" w:space="0" w:color="auto"/>
      </w:divBdr>
    </w:div>
    <w:div w:id="1135685380">
      <w:bodyDiv w:val="1"/>
      <w:marLeft w:val="0"/>
      <w:marRight w:val="0"/>
      <w:marTop w:val="0"/>
      <w:marBottom w:val="0"/>
      <w:divBdr>
        <w:top w:val="none" w:sz="0" w:space="0" w:color="auto"/>
        <w:left w:val="none" w:sz="0" w:space="0" w:color="auto"/>
        <w:bottom w:val="none" w:sz="0" w:space="0" w:color="auto"/>
        <w:right w:val="none" w:sz="0" w:space="0" w:color="auto"/>
      </w:divBdr>
    </w:div>
    <w:div w:id="1148784790">
      <w:bodyDiv w:val="1"/>
      <w:marLeft w:val="0"/>
      <w:marRight w:val="0"/>
      <w:marTop w:val="0"/>
      <w:marBottom w:val="0"/>
      <w:divBdr>
        <w:top w:val="none" w:sz="0" w:space="0" w:color="auto"/>
        <w:left w:val="none" w:sz="0" w:space="0" w:color="auto"/>
        <w:bottom w:val="none" w:sz="0" w:space="0" w:color="auto"/>
        <w:right w:val="none" w:sz="0" w:space="0" w:color="auto"/>
      </w:divBdr>
    </w:div>
    <w:div w:id="1154880067">
      <w:bodyDiv w:val="1"/>
      <w:marLeft w:val="0"/>
      <w:marRight w:val="0"/>
      <w:marTop w:val="0"/>
      <w:marBottom w:val="0"/>
      <w:divBdr>
        <w:top w:val="none" w:sz="0" w:space="0" w:color="auto"/>
        <w:left w:val="none" w:sz="0" w:space="0" w:color="auto"/>
        <w:bottom w:val="none" w:sz="0" w:space="0" w:color="auto"/>
        <w:right w:val="none" w:sz="0" w:space="0" w:color="auto"/>
      </w:divBdr>
    </w:div>
    <w:div w:id="1157383608">
      <w:bodyDiv w:val="1"/>
      <w:marLeft w:val="0"/>
      <w:marRight w:val="0"/>
      <w:marTop w:val="0"/>
      <w:marBottom w:val="0"/>
      <w:divBdr>
        <w:top w:val="none" w:sz="0" w:space="0" w:color="auto"/>
        <w:left w:val="none" w:sz="0" w:space="0" w:color="auto"/>
        <w:bottom w:val="none" w:sz="0" w:space="0" w:color="auto"/>
        <w:right w:val="none" w:sz="0" w:space="0" w:color="auto"/>
      </w:divBdr>
    </w:div>
    <w:div w:id="1164397420">
      <w:bodyDiv w:val="1"/>
      <w:marLeft w:val="0"/>
      <w:marRight w:val="0"/>
      <w:marTop w:val="0"/>
      <w:marBottom w:val="0"/>
      <w:divBdr>
        <w:top w:val="none" w:sz="0" w:space="0" w:color="auto"/>
        <w:left w:val="none" w:sz="0" w:space="0" w:color="auto"/>
        <w:bottom w:val="none" w:sz="0" w:space="0" w:color="auto"/>
        <w:right w:val="none" w:sz="0" w:space="0" w:color="auto"/>
      </w:divBdr>
    </w:div>
    <w:div w:id="1167398298">
      <w:bodyDiv w:val="1"/>
      <w:marLeft w:val="0"/>
      <w:marRight w:val="0"/>
      <w:marTop w:val="0"/>
      <w:marBottom w:val="0"/>
      <w:divBdr>
        <w:top w:val="none" w:sz="0" w:space="0" w:color="auto"/>
        <w:left w:val="none" w:sz="0" w:space="0" w:color="auto"/>
        <w:bottom w:val="none" w:sz="0" w:space="0" w:color="auto"/>
        <w:right w:val="none" w:sz="0" w:space="0" w:color="auto"/>
      </w:divBdr>
    </w:div>
    <w:div w:id="1171140201">
      <w:bodyDiv w:val="1"/>
      <w:marLeft w:val="0"/>
      <w:marRight w:val="0"/>
      <w:marTop w:val="0"/>
      <w:marBottom w:val="0"/>
      <w:divBdr>
        <w:top w:val="none" w:sz="0" w:space="0" w:color="auto"/>
        <w:left w:val="none" w:sz="0" w:space="0" w:color="auto"/>
        <w:bottom w:val="none" w:sz="0" w:space="0" w:color="auto"/>
        <w:right w:val="none" w:sz="0" w:space="0" w:color="auto"/>
      </w:divBdr>
    </w:div>
    <w:div w:id="1171799008">
      <w:bodyDiv w:val="1"/>
      <w:marLeft w:val="0"/>
      <w:marRight w:val="0"/>
      <w:marTop w:val="0"/>
      <w:marBottom w:val="0"/>
      <w:divBdr>
        <w:top w:val="none" w:sz="0" w:space="0" w:color="auto"/>
        <w:left w:val="none" w:sz="0" w:space="0" w:color="auto"/>
        <w:bottom w:val="none" w:sz="0" w:space="0" w:color="auto"/>
        <w:right w:val="none" w:sz="0" w:space="0" w:color="auto"/>
      </w:divBdr>
    </w:div>
    <w:div w:id="1177112783">
      <w:bodyDiv w:val="1"/>
      <w:marLeft w:val="0"/>
      <w:marRight w:val="0"/>
      <w:marTop w:val="0"/>
      <w:marBottom w:val="0"/>
      <w:divBdr>
        <w:top w:val="none" w:sz="0" w:space="0" w:color="auto"/>
        <w:left w:val="none" w:sz="0" w:space="0" w:color="auto"/>
        <w:bottom w:val="none" w:sz="0" w:space="0" w:color="auto"/>
        <w:right w:val="none" w:sz="0" w:space="0" w:color="auto"/>
      </w:divBdr>
    </w:div>
    <w:div w:id="1185636151">
      <w:bodyDiv w:val="1"/>
      <w:marLeft w:val="0"/>
      <w:marRight w:val="0"/>
      <w:marTop w:val="0"/>
      <w:marBottom w:val="0"/>
      <w:divBdr>
        <w:top w:val="none" w:sz="0" w:space="0" w:color="auto"/>
        <w:left w:val="none" w:sz="0" w:space="0" w:color="auto"/>
        <w:bottom w:val="none" w:sz="0" w:space="0" w:color="auto"/>
        <w:right w:val="none" w:sz="0" w:space="0" w:color="auto"/>
      </w:divBdr>
    </w:div>
    <w:div w:id="1193297738">
      <w:bodyDiv w:val="1"/>
      <w:marLeft w:val="0"/>
      <w:marRight w:val="0"/>
      <w:marTop w:val="0"/>
      <w:marBottom w:val="0"/>
      <w:divBdr>
        <w:top w:val="none" w:sz="0" w:space="0" w:color="auto"/>
        <w:left w:val="none" w:sz="0" w:space="0" w:color="auto"/>
        <w:bottom w:val="none" w:sz="0" w:space="0" w:color="auto"/>
        <w:right w:val="none" w:sz="0" w:space="0" w:color="auto"/>
      </w:divBdr>
    </w:div>
    <w:div w:id="1213540139">
      <w:bodyDiv w:val="1"/>
      <w:marLeft w:val="0"/>
      <w:marRight w:val="0"/>
      <w:marTop w:val="0"/>
      <w:marBottom w:val="0"/>
      <w:divBdr>
        <w:top w:val="none" w:sz="0" w:space="0" w:color="auto"/>
        <w:left w:val="none" w:sz="0" w:space="0" w:color="auto"/>
        <w:bottom w:val="none" w:sz="0" w:space="0" w:color="auto"/>
        <w:right w:val="none" w:sz="0" w:space="0" w:color="auto"/>
      </w:divBdr>
    </w:div>
    <w:div w:id="1220895640">
      <w:bodyDiv w:val="1"/>
      <w:marLeft w:val="0"/>
      <w:marRight w:val="0"/>
      <w:marTop w:val="0"/>
      <w:marBottom w:val="0"/>
      <w:divBdr>
        <w:top w:val="none" w:sz="0" w:space="0" w:color="auto"/>
        <w:left w:val="none" w:sz="0" w:space="0" w:color="auto"/>
        <w:bottom w:val="none" w:sz="0" w:space="0" w:color="auto"/>
        <w:right w:val="none" w:sz="0" w:space="0" w:color="auto"/>
      </w:divBdr>
    </w:div>
    <w:div w:id="1225683023">
      <w:bodyDiv w:val="1"/>
      <w:marLeft w:val="0"/>
      <w:marRight w:val="0"/>
      <w:marTop w:val="0"/>
      <w:marBottom w:val="0"/>
      <w:divBdr>
        <w:top w:val="none" w:sz="0" w:space="0" w:color="auto"/>
        <w:left w:val="none" w:sz="0" w:space="0" w:color="auto"/>
        <w:bottom w:val="none" w:sz="0" w:space="0" w:color="auto"/>
        <w:right w:val="none" w:sz="0" w:space="0" w:color="auto"/>
      </w:divBdr>
    </w:div>
    <w:div w:id="1233353724">
      <w:bodyDiv w:val="1"/>
      <w:marLeft w:val="0"/>
      <w:marRight w:val="0"/>
      <w:marTop w:val="0"/>
      <w:marBottom w:val="0"/>
      <w:divBdr>
        <w:top w:val="none" w:sz="0" w:space="0" w:color="auto"/>
        <w:left w:val="none" w:sz="0" w:space="0" w:color="auto"/>
        <w:bottom w:val="none" w:sz="0" w:space="0" w:color="auto"/>
        <w:right w:val="none" w:sz="0" w:space="0" w:color="auto"/>
      </w:divBdr>
    </w:div>
    <w:div w:id="1240940005">
      <w:bodyDiv w:val="1"/>
      <w:marLeft w:val="0"/>
      <w:marRight w:val="0"/>
      <w:marTop w:val="0"/>
      <w:marBottom w:val="0"/>
      <w:divBdr>
        <w:top w:val="none" w:sz="0" w:space="0" w:color="auto"/>
        <w:left w:val="none" w:sz="0" w:space="0" w:color="auto"/>
        <w:bottom w:val="none" w:sz="0" w:space="0" w:color="auto"/>
        <w:right w:val="none" w:sz="0" w:space="0" w:color="auto"/>
      </w:divBdr>
    </w:div>
    <w:div w:id="1252281370">
      <w:bodyDiv w:val="1"/>
      <w:marLeft w:val="0"/>
      <w:marRight w:val="0"/>
      <w:marTop w:val="0"/>
      <w:marBottom w:val="0"/>
      <w:divBdr>
        <w:top w:val="none" w:sz="0" w:space="0" w:color="auto"/>
        <w:left w:val="none" w:sz="0" w:space="0" w:color="auto"/>
        <w:bottom w:val="none" w:sz="0" w:space="0" w:color="auto"/>
        <w:right w:val="none" w:sz="0" w:space="0" w:color="auto"/>
      </w:divBdr>
    </w:div>
    <w:div w:id="1255169993">
      <w:bodyDiv w:val="1"/>
      <w:marLeft w:val="0"/>
      <w:marRight w:val="0"/>
      <w:marTop w:val="0"/>
      <w:marBottom w:val="0"/>
      <w:divBdr>
        <w:top w:val="none" w:sz="0" w:space="0" w:color="auto"/>
        <w:left w:val="none" w:sz="0" w:space="0" w:color="auto"/>
        <w:bottom w:val="none" w:sz="0" w:space="0" w:color="auto"/>
        <w:right w:val="none" w:sz="0" w:space="0" w:color="auto"/>
      </w:divBdr>
    </w:div>
    <w:div w:id="1260061631">
      <w:bodyDiv w:val="1"/>
      <w:marLeft w:val="0"/>
      <w:marRight w:val="0"/>
      <w:marTop w:val="0"/>
      <w:marBottom w:val="0"/>
      <w:divBdr>
        <w:top w:val="none" w:sz="0" w:space="0" w:color="auto"/>
        <w:left w:val="none" w:sz="0" w:space="0" w:color="auto"/>
        <w:bottom w:val="none" w:sz="0" w:space="0" w:color="auto"/>
        <w:right w:val="none" w:sz="0" w:space="0" w:color="auto"/>
      </w:divBdr>
    </w:div>
    <w:div w:id="1263025575">
      <w:bodyDiv w:val="1"/>
      <w:marLeft w:val="0"/>
      <w:marRight w:val="0"/>
      <w:marTop w:val="0"/>
      <w:marBottom w:val="0"/>
      <w:divBdr>
        <w:top w:val="none" w:sz="0" w:space="0" w:color="auto"/>
        <w:left w:val="none" w:sz="0" w:space="0" w:color="auto"/>
        <w:bottom w:val="none" w:sz="0" w:space="0" w:color="auto"/>
        <w:right w:val="none" w:sz="0" w:space="0" w:color="auto"/>
      </w:divBdr>
    </w:div>
    <w:div w:id="1264873631">
      <w:bodyDiv w:val="1"/>
      <w:marLeft w:val="0"/>
      <w:marRight w:val="0"/>
      <w:marTop w:val="0"/>
      <w:marBottom w:val="0"/>
      <w:divBdr>
        <w:top w:val="none" w:sz="0" w:space="0" w:color="auto"/>
        <w:left w:val="none" w:sz="0" w:space="0" w:color="auto"/>
        <w:bottom w:val="none" w:sz="0" w:space="0" w:color="auto"/>
        <w:right w:val="none" w:sz="0" w:space="0" w:color="auto"/>
      </w:divBdr>
    </w:div>
    <w:div w:id="1265847538">
      <w:bodyDiv w:val="1"/>
      <w:marLeft w:val="0"/>
      <w:marRight w:val="0"/>
      <w:marTop w:val="0"/>
      <w:marBottom w:val="0"/>
      <w:divBdr>
        <w:top w:val="none" w:sz="0" w:space="0" w:color="auto"/>
        <w:left w:val="none" w:sz="0" w:space="0" w:color="auto"/>
        <w:bottom w:val="none" w:sz="0" w:space="0" w:color="auto"/>
        <w:right w:val="none" w:sz="0" w:space="0" w:color="auto"/>
      </w:divBdr>
    </w:div>
    <w:div w:id="1273391708">
      <w:bodyDiv w:val="1"/>
      <w:marLeft w:val="0"/>
      <w:marRight w:val="0"/>
      <w:marTop w:val="0"/>
      <w:marBottom w:val="0"/>
      <w:divBdr>
        <w:top w:val="none" w:sz="0" w:space="0" w:color="auto"/>
        <w:left w:val="none" w:sz="0" w:space="0" w:color="auto"/>
        <w:bottom w:val="none" w:sz="0" w:space="0" w:color="auto"/>
        <w:right w:val="none" w:sz="0" w:space="0" w:color="auto"/>
      </w:divBdr>
    </w:div>
    <w:div w:id="1277521428">
      <w:bodyDiv w:val="1"/>
      <w:marLeft w:val="0"/>
      <w:marRight w:val="0"/>
      <w:marTop w:val="0"/>
      <w:marBottom w:val="0"/>
      <w:divBdr>
        <w:top w:val="none" w:sz="0" w:space="0" w:color="auto"/>
        <w:left w:val="none" w:sz="0" w:space="0" w:color="auto"/>
        <w:bottom w:val="none" w:sz="0" w:space="0" w:color="auto"/>
        <w:right w:val="none" w:sz="0" w:space="0" w:color="auto"/>
      </w:divBdr>
    </w:div>
    <w:div w:id="1280456307">
      <w:bodyDiv w:val="1"/>
      <w:marLeft w:val="0"/>
      <w:marRight w:val="0"/>
      <w:marTop w:val="0"/>
      <w:marBottom w:val="0"/>
      <w:divBdr>
        <w:top w:val="none" w:sz="0" w:space="0" w:color="auto"/>
        <w:left w:val="none" w:sz="0" w:space="0" w:color="auto"/>
        <w:bottom w:val="none" w:sz="0" w:space="0" w:color="auto"/>
        <w:right w:val="none" w:sz="0" w:space="0" w:color="auto"/>
      </w:divBdr>
    </w:div>
    <w:div w:id="1291285787">
      <w:bodyDiv w:val="1"/>
      <w:marLeft w:val="0"/>
      <w:marRight w:val="0"/>
      <w:marTop w:val="0"/>
      <w:marBottom w:val="0"/>
      <w:divBdr>
        <w:top w:val="none" w:sz="0" w:space="0" w:color="auto"/>
        <w:left w:val="none" w:sz="0" w:space="0" w:color="auto"/>
        <w:bottom w:val="none" w:sz="0" w:space="0" w:color="auto"/>
        <w:right w:val="none" w:sz="0" w:space="0" w:color="auto"/>
      </w:divBdr>
    </w:div>
    <w:div w:id="1293442894">
      <w:bodyDiv w:val="1"/>
      <w:marLeft w:val="0"/>
      <w:marRight w:val="0"/>
      <w:marTop w:val="0"/>
      <w:marBottom w:val="0"/>
      <w:divBdr>
        <w:top w:val="none" w:sz="0" w:space="0" w:color="auto"/>
        <w:left w:val="none" w:sz="0" w:space="0" w:color="auto"/>
        <w:bottom w:val="none" w:sz="0" w:space="0" w:color="auto"/>
        <w:right w:val="none" w:sz="0" w:space="0" w:color="auto"/>
      </w:divBdr>
    </w:div>
    <w:div w:id="1293902087">
      <w:bodyDiv w:val="1"/>
      <w:marLeft w:val="0"/>
      <w:marRight w:val="0"/>
      <w:marTop w:val="0"/>
      <w:marBottom w:val="0"/>
      <w:divBdr>
        <w:top w:val="none" w:sz="0" w:space="0" w:color="auto"/>
        <w:left w:val="none" w:sz="0" w:space="0" w:color="auto"/>
        <w:bottom w:val="none" w:sz="0" w:space="0" w:color="auto"/>
        <w:right w:val="none" w:sz="0" w:space="0" w:color="auto"/>
      </w:divBdr>
    </w:div>
    <w:div w:id="1299646234">
      <w:bodyDiv w:val="1"/>
      <w:marLeft w:val="0"/>
      <w:marRight w:val="0"/>
      <w:marTop w:val="0"/>
      <w:marBottom w:val="0"/>
      <w:divBdr>
        <w:top w:val="none" w:sz="0" w:space="0" w:color="auto"/>
        <w:left w:val="none" w:sz="0" w:space="0" w:color="auto"/>
        <w:bottom w:val="none" w:sz="0" w:space="0" w:color="auto"/>
        <w:right w:val="none" w:sz="0" w:space="0" w:color="auto"/>
      </w:divBdr>
    </w:div>
    <w:div w:id="1303846453">
      <w:bodyDiv w:val="1"/>
      <w:marLeft w:val="0"/>
      <w:marRight w:val="0"/>
      <w:marTop w:val="0"/>
      <w:marBottom w:val="0"/>
      <w:divBdr>
        <w:top w:val="none" w:sz="0" w:space="0" w:color="auto"/>
        <w:left w:val="none" w:sz="0" w:space="0" w:color="auto"/>
        <w:bottom w:val="none" w:sz="0" w:space="0" w:color="auto"/>
        <w:right w:val="none" w:sz="0" w:space="0" w:color="auto"/>
      </w:divBdr>
    </w:div>
    <w:div w:id="1307202323">
      <w:bodyDiv w:val="1"/>
      <w:marLeft w:val="0"/>
      <w:marRight w:val="0"/>
      <w:marTop w:val="0"/>
      <w:marBottom w:val="0"/>
      <w:divBdr>
        <w:top w:val="none" w:sz="0" w:space="0" w:color="auto"/>
        <w:left w:val="none" w:sz="0" w:space="0" w:color="auto"/>
        <w:bottom w:val="none" w:sz="0" w:space="0" w:color="auto"/>
        <w:right w:val="none" w:sz="0" w:space="0" w:color="auto"/>
      </w:divBdr>
    </w:div>
    <w:div w:id="1314914473">
      <w:bodyDiv w:val="1"/>
      <w:marLeft w:val="0"/>
      <w:marRight w:val="0"/>
      <w:marTop w:val="0"/>
      <w:marBottom w:val="0"/>
      <w:divBdr>
        <w:top w:val="none" w:sz="0" w:space="0" w:color="auto"/>
        <w:left w:val="none" w:sz="0" w:space="0" w:color="auto"/>
        <w:bottom w:val="none" w:sz="0" w:space="0" w:color="auto"/>
        <w:right w:val="none" w:sz="0" w:space="0" w:color="auto"/>
      </w:divBdr>
    </w:div>
    <w:div w:id="1324235092">
      <w:bodyDiv w:val="1"/>
      <w:marLeft w:val="0"/>
      <w:marRight w:val="0"/>
      <w:marTop w:val="0"/>
      <w:marBottom w:val="0"/>
      <w:divBdr>
        <w:top w:val="none" w:sz="0" w:space="0" w:color="auto"/>
        <w:left w:val="none" w:sz="0" w:space="0" w:color="auto"/>
        <w:bottom w:val="none" w:sz="0" w:space="0" w:color="auto"/>
        <w:right w:val="none" w:sz="0" w:space="0" w:color="auto"/>
      </w:divBdr>
    </w:div>
    <w:div w:id="1333413887">
      <w:bodyDiv w:val="1"/>
      <w:marLeft w:val="0"/>
      <w:marRight w:val="0"/>
      <w:marTop w:val="0"/>
      <w:marBottom w:val="0"/>
      <w:divBdr>
        <w:top w:val="none" w:sz="0" w:space="0" w:color="auto"/>
        <w:left w:val="none" w:sz="0" w:space="0" w:color="auto"/>
        <w:bottom w:val="none" w:sz="0" w:space="0" w:color="auto"/>
        <w:right w:val="none" w:sz="0" w:space="0" w:color="auto"/>
      </w:divBdr>
    </w:div>
    <w:div w:id="1340692407">
      <w:bodyDiv w:val="1"/>
      <w:marLeft w:val="0"/>
      <w:marRight w:val="0"/>
      <w:marTop w:val="0"/>
      <w:marBottom w:val="0"/>
      <w:divBdr>
        <w:top w:val="none" w:sz="0" w:space="0" w:color="auto"/>
        <w:left w:val="none" w:sz="0" w:space="0" w:color="auto"/>
        <w:bottom w:val="none" w:sz="0" w:space="0" w:color="auto"/>
        <w:right w:val="none" w:sz="0" w:space="0" w:color="auto"/>
      </w:divBdr>
    </w:div>
    <w:div w:id="1343510663">
      <w:bodyDiv w:val="1"/>
      <w:marLeft w:val="0"/>
      <w:marRight w:val="0"/>
      <w:marTop w:val="0"/>
      <w:marBottom w:val="0"/>
      <w:divBdr>
        <w:top w:val="none" w:sz="0" w:space="0" w:color="auto"/>
        <w:left w:val="none" w:sz="0" w:space="0" w:color="auto"/>
        <w:bottom w:val="none" w:sz="0" w:space="0" w:color="auto"/>
        <w:right w:val="none" w:sz="0" w:space="0" w:color="auto"/>
      </w:divBdr>
    </w:div>
    <w:div w:id="1344210326">
      <w:bodyDiv w:val="1"/>
      <w:marLeft w:val="0"/>
      <w:marRight w:val="0"/>
      <w:marTop w:val="0"/>
      <w:marBottom w:val="0"/>
      <w:divBdr>
        <w:top w:val="none" w:sz="0" w:space="0" w:color="auto"/>
        <w:left w:val="none" w:sz="0" w:space="0" w:color="auto"/>
        <w:bottom w:val="none" w:sz="0" w:space="0" w:color="auto"/>
        <w:right w:val="none" w:sz="0" w:space="0" w:color="auto"/>
      </w:divBdr>
    </w:div>
    <w:div w:id="1361278834">
      <w:bodyDiv w:val="1"/>
      <w:marLeft w:val="0"/>
      <w:marRight w:val="0"/>
      <w:marTop w:val="0"/>
      <w:marBottom w:val="0"/>
      <w:divBdr>
        <w:top w:val="none" w:sz="0" w:space="0" w:color="auto"/>
        <w:left w:val="none" w:sz="0" w:space="0" w:color="auto"/>
        <w:bottom w:val="none" w:sz="0" w:space="0" w:color="auto"/>
        <w:right w:val="none" w:sz="0" w:space="0" w:color="auto"/>
      </w:divBdr>
    </w:div>
    <w:div w:id="1374312009">
      <w:bodyDiv w:val="1"/>
      <w:marLeft w:val="0"/>
      <w:marRight w:val="0"/>
      <w:marTop w:val="0"/>
      <w:marBottom w:val="0"/>
      <w:divBdr>
        <w:top w:val="none" w:sz="0" w:space="0" w:color="auto"/>
        <w:left w:val="none" w:sz="0" w:space="0" w:color="auto"/>
        <w:bottom w:val="none" w:sz="0" w:space="0" w:color="auto"/>
        <w:right w:val="none" w:sz="0" w:space="0" w:color="auto"/>
      </w:divBdr>
    </w:div>
    <w:div w:id="1384059871">
      <w:bodyDiv w:val="1"/>
      <w:marLeft w:val="0"/>
      <w:marRight w:val="0"/>
      <w:marTop w:val="0"/>
      <w:marBottom w:val="0"/>
      <w:divBdr>
        <w:top w:val="none" w:sz="0" w:space="0" w:color="auto"/>
        <w:left w:val="none" w:sz="0" w:space="0" w:color="auto"/>
        <w:bottom w:val="none" w:sz="0" w:space="0" w:color="auto"/>
        <w:right w:val="none" w:sz="0" w:space="0" w:color="auto"/>
      </w:divBdr>
    </w:div>
    <w:div w:id="1391003655">
      <w:bodyDiv w:val="1"/>
      <w:marLeft w:val="0"/>
      <w:marRight w:val="0"/>
      <w:marTop w:val="0"/>
      <w:marBottom w:val="0"/>
      <w:divBdr>
        <w:top w:val="none" w:sz="0" w:space="0" w:color="auto"/>
        <w:left w:val="none" w:sz="0" w:space="0" w:color="auto"/>
        <w:bottom w:val="none" w:sz="0" w:space="0" w:color="auto"/>
        <w:right w:val="none" w:sz="0" w:space="0" w:color="auto"/>
      </w:divBdr>
    </w:div>
    <w:div w:id="1406687540">
      <w:bodyDiv w:val="1"/>
      <w:marLeft w:val="0"/>
      <w:marRight w:val="0"/>
      <w:marTop w:val="0"/>
      <w:marBottom w:val="0"/>
      <w:divBdr>
        <w:top w:val="none" w:sz="0" w:space="0" w:color="auto"/>
        <w:left w:val="none" w:sz="0" w:space="0" w:color="auto"/>
        <w:bottom w:val="none" w:sz="0" w:space="0" w:color="auto"/>
        <w:right w:val="none" w:sz="0" w:space="0" w:color="auto"/>
      </w:divBdr>
    </w:div>
    <w:div w:id="1407149152">
      <w:bodyDiv w:val="1"/>
      <w:marLeft w:val="0"/>
      <w:marRight w:val="0"/>
      <w:marTop w:val="0"/>
      <w:marBottom w:val="0"/>
      <w:divBdr>
        <w:top w:val="none" w:sz="0" w:space="0" w:color="auto"/>
        <w:left w:val="none" w:sz="0" w:space="0" w:color="auto"/>
        <w:bottom w:val="none" w:sz="0" w:space="0" w:color="auto"/>
        <w:right w:val="none" w:sz="0" w:space="0" w:color="auto"/>
      </w:divBdr>
    </w:div>
    <w:div w:id="1421483334">
      <w:bodyDiv w:val="1"/>
      <w:marLeft w:val="0"/>
      <w:marRight w:val="0"/>
      <w:marTop w:val="0"/>
      <w:marBottom w:val="0"/>
      <w:divBdr>
        <w:top w:val="none" w:sz="0" w:space="0" w:color="auto"/>
        <w:left w:val="none" w:sz="0" w:space="0" w:color="auto"/>
        <w:bottom w:val="none" w:sz="0" w:space="0" w:color="auto"/>
        <w:right w:val="none" w:sz="0" w:space="0" w:color="auto"/>
      </w:divBdr>
    </w:div>
    <w:div w:id="1424911161">
      <w:bodyDiv w:val="1"/>
      <w:marLeft w:val="0"/>
      <w:marRight w:val="0"/>
      <w:marTop w:val="0"/>
      <w:marBottom w:val="0"/>
      <w:divBdr>
        <w:top w:val="none" w:sz="0" w:space="0" w:color="auto"/>
        <w:left w:val="none" w:sz="0" w:space="0" w:color="auto"/>
        <w:bottom w:val="none" w:sz="0" w:space="0" w:color="auto"/>
        <w:right w:val="none" w:sz="0" w:space="0" w:color="auto"/>
      </w:divBdr>
    </w:div>
    <w:div w:id="1428117569">
      <w:bodyDiv w:val="1"/>
      <w:marLeft w:val="0"/>
      <w:marRight w:val="0"/>
      <w:marTop w:val="0"/>
      <w:marBottom w:val="0"/>
      <w:divBdr>
        <w:top w:val="none" w:sz="0" w:space="0" w:color="auto"/>
        <w:left w:val="none" w:sz="0" w:space="0" w:color="auto"/>
        <w:bottom w:val="none" w:sz="0" w:space="0" w:color="auto"/>
        <w:right w:val="none" w:sz="0" w:space="0" w:color="auto"/>
      </w:divBdr>
    </w:div>
    <w:div w:id="1428501638">
      <w:bodyDiv w:val="1"/>
      <w:marLeft w:val="0"/>
      <w:marRight w:val="0"/>
      <w:marTop w:val="0"/>
      <w:marBottom w:val="0"/>
      <w:divBdr>
        <w:top w:val="none" w:sz="0" w:space="0" w:color="auto"/>
        <w:left w:val="none" w:sz="0" w:space="0" w:color="auto"/>
        <w:bottom w:val="none" w:sz="0" w:space="0" w:color="auto"/>
        <w:right w:val="none" w:sz="0" w:space="0" w:color="auto"/>
      </w:divBdr>
    </w:div>
    <w:div w:id="1441758962">
      <w:bodyDiv w:val="1"/>
      <w:marLeft w:val="0"/>
      <w:marRight w:val="0"/>
      <w:marTop w:val="0"/>
      <w:marBottom w:val="0"/>
      <w:divBdr>
        <w:top w:val="none" w:sz="0" w:space="0" w:color="auto"/>
        <w:left w:val="none" w:sz="0" w:space="0" w:color="auto"/>
        <w:bottom w:val="none" w:sz="0" w:space="0" w:color="auto"/>
        <w:right w:val="none" w:sz="0" w:space="0" w:color="auto"/>
      </w:divBdr>
    </w:div>
    <w:div w:id="1442914183">
      <w:bodyDiv w:val="1"/>
      <w:marLeft w:val="0"/>
      <w:marRight w:val="0"/>
      <w:marTop w:val="0"/>
      <w:marBottom w:val="0"/>
      <w:divBdr>
        <w:top w:val="none" w:sz="0" w:space="0" w:color="auto"/>
        <w:left w:val="none" w:sz="0" w:space="0" w:color="auto"/>
        <w:bottom w:val="none" w:sz="0" w:space="0" w:color="auto"/>
        <w:right w:val="none" w:sz="0" w:space="0" w:color="auto"/>
      </w:divBdr>
    </w:div>
    <w:div w:id="1451902742">
      <w:bodyDiv w:val="1"/>
      <w:marLeft w:val="0"/>
      <w:marRight w:val="0"/>
      <w:marTop w:val="0"/>
      <w:marBottom w:val="0"/>
      <w:divBdr>
        <w:top w:val="none" w:sz="0" w:space="0" w:color="auto"/>
        <w:left w:val="none" w:sz="0" w:space="0" w:color="auto"/>
        <w:bottom w:val="none" w:sz="0" w:space="0" w:color="auto"/>
        <w:right w:val="none" w:sz="0" w:space="0" w:color="auto"/>
      </w:divBdr>
    </w:div>
    <w:div w:id="1455325083">
      <w:bodyDiv w:val="1"/>
      <w:marLeft w:val="0"/>
      <w:marRight w:val="0"/>
      <w:marTop w:val="0"/>
      <w:marBottom w:val="0"/>
      <w:divBdr>
        <w:top w:val="none" w:sz="0" w:space="0" w:color="auto"/>
        <w:left w:val="none" w:sz="0" w:space="0" w:color="auto"/>
        <w:bottom w:val="none" w:sz="0" w:space="0" w:color="auto"/>
        <w:right w:val="none" w:sz="0" w:space="0" w:color="auto"/>
      </w:divBdr>
    </w:div>
    <w:div w:id="1457530776">
      <w:bodyDiv w:val="1"/>
      <w:marLeft w:val="0"/>
      <w:marRight w:val="0"/>
      <w:marTop w:val="0"/>
      <w:marBottom w:val="0"/>
      <w:divBdr>
        <w:top w:val="none" w:sz="0" w:space="0" w:color="auto"/>
        <w:left w:val="none" w:sz="0" w:space="0" w:color="auto"/>
        <w:bottom w:val="none" w:sz="0" w:space="0" w:color="auto"/>
        <w:right w:val="none" w:sz="0" w:space="0" w:color="auto"/>
      </w:divBdr>
    </w:div>
    <w:div w:id="1484396733">
      <w:bodyDiv w:val="1"/>
      <w:marLeft w:val="0"/>
      <w:marRight w:val="0"/>
      <w:marTop w:val="0"/>
      <w:marBottom w:val="0"/>
      <w:divBdr>
        <w:top w:val="none" w:sz="0" w:space="0" w:color="auto"/>
        <w:left w:val="none" w:sz="0" w:space="0" w:color="auto"/>
        <w:bottom w:val="none" w:sz="0" w:space="0" w:color="auto"/>
        <w:right w:val="none" w:sz="0" w:space="0" w:color="auto"/>
      </w:divBdr>
    </w:div>
    <w:div w:id="1488784900">
      <w:bodyDiv w:val="1"/>
      <w:marLeft w:val="0"/>
      <w:marRight w:val="0"/>
      <w:marTop w:val="0"/>
      <w:marBottom w:val="0"/>
      <w:divBdr>
        <w:top w:val="none" w:sz="0" w:space="0" w:color="auto"/>
        <w:left w:val="none" w:sz="0" w:space="0" w:color="auto"/>
        <w:bottom w:val="none" w:sz="0" w:space="0" w:color="auto"/>
        <w:right w:val="none" w:sz="0" w:space="0" w:color="auto"/>
      </w:divBdr>
    </w:div>
    <w:div w:id="1501115438">
      <w:bodyDiv w:val="1"/>
      <w:marLeft w:val="0"/>
      <w:marRight w:val="0"/>
      <w:marTop w:val="0"/>
      <w:marBottom w:val="0"/>
      <w:divBdr>
        <w:top w:val="none" w:sz="0" w:space="0" w:color="auto"/>
        <w:left w:val="none" w:sz="0" w:space="0" w:color="auto"/>
        <w:bottom w:val="none" w:sz="0" w:space="0" w:color="auto"/>
        <w:right w:val="none" w:sz="0" w:space="0" w:color="auto"/>
      </w:divBdr>
    </w:div>
    <w:div w:id="1505197075">
      <w:bodyDiv w:val="1"/>
      <w:marLeft w:val="0"/>
      <w:marRight w:val="0"/>
      <w:marTop w:val="0"/>
      <w:marBottom w:val="0"/>
      <w:divBdr>
        <w:top w:val="none" w:sz="0" w:space="0" w:color="auto"/>
        <w:left w:val="none" w:sz="0" w:space="0" w:color="auto"/>
        <w:bottom w:val="none" w:sz="0" w:space="0" w:color="auto"/>
        <w:right w:val="none" w:sz="0" w:space="0" w:color="auto"/>
      </w:divBdr>
    </w:div>
    <w:div w:id="1511990612">
      <w:bodyDiv w:val="1"/>
      <w:marLeft w:val="0"/>
      <w:marRight w:val="0"/>
      <w:marTop w:val="0"/>
      <w:marBottom w:val="0"/>
      <w:divBdr>
        <w:top w:val="none" w:sz="0" w:space="0" w:color="auto"/>
        <w:left w:val="none" w:sz="0" w:space="0" w:color="auto"/>
        <w:bottom w:val="none" w:sz="0" w:space="0" w:color="auto"/>
        <w:right w:val="none" w:sz="0" w:space="0" w:color="auto"/>
      </w:divBdr>
    </w:div>
    <w:div w:id="1513959902">
      <w:bodyDiv w:val="1"/>
      <w:marLeft w:val="0"/>
      <w:marRight w:val="0"/>
      <w:marTop w:val="0"/>
      <w:marBottom w:val="0"/>
      <w:divBdr>
        <w:top w:val="none" w:sz="0" w:space="0" w:color="auto"/>
        <w:left w:val="none" w:sz="0" w:space="0" w:color="auto"/>
        <w:bottom w:val="none" w:sz="0" w:space="0" w:color="auto"/>
        <w:right w:val="none" w:sz="0" w:space="0" w:color="auto"/>
      </w:divBdr>
    </w:div>
    <w:div w:id="1520386074">
      <w:bodyDiv w:val="1"/>
      <w:marLeft w:val="0"/>
      <w:marRight w:val="0"/>
      <w:marTop w:val="0"/>
      <w:marBottom w:val="0"/>
      <w:divBdr>
        <w:top w:val="none" w:sz="0" w:space="0" w:color="auto"/>
        <w:left w:val="none" w:sz="0" w:space="0" w:color="auto"/>
        <w:bottom w:val="none" w:sz="0" w:space="0" w:color="auto"/>
        <w:right w:val="none" w:sz="0" w:space="0" w:color="auto"/>
      </w:divBdr>
    </w:div>
    <w:div w:id="1524980121">
      <w:bodyDiv w:val="1"/>
      <w:marLeft w:val="0"/>
      <w:marRight w:val="0"/>
      <w:marTop w:val="0"/>
      <w:marBottom w:val="0"/>
      <w:divBdr>
        <w:top w:val="none" w:sz="0" w:space="0" w:color="auto"/>
        <w:left w:val="none" w:sz="0" w:space="0" w:color="auto"/>
        <w:bottom w:val="none" w:sz="0" w:space="0" w:color="auto"/>
        <w:right w:val="none" w:sz="0" w:space="0" w:color="auto"/>
      </w:divBdr>
    </w:div>
    <w:div w:id="1525559711">
      <w:bodyDiv w:val="1"/>
      <w:marLeft w:val="0"/>
      <w:marRight w:val="0"/>
      <w:marTop w:val="0"/>
      <w:marBottom w:val="0"/>
      <w:divBdr>
        <w:top w:val="none" w:sz="0" w:space="0" w:color="auto"/>
        <w:left w:val="none" w:sz="0" w:space="0" w:color="auto"/>
        <w:bottom w:val="none" w:sz="0" w:space="0" w:color="auto"/>
        <w:right w:val="none" w:sz="0" w:space="0" w:color="auto"/>
      </w:divBdr>
    </w:div>
    <w:div w:id="1537741190">
      <w:bodyDiv w:val="1"/>
      <w:marLeft w:val="0"/>
      <w:marRight w:val="0"/>
      <w:marTop w:val="0"/>
      <w:marBottom w:val="0"/>
      <w:divBdr>
        <w:top w:val="none" w:sz="0" w:space="0" w:color="auto"/>
        <w:left w:val="none" w:sz="0" w:space="0" w:color="auto"/>
        <w:bottom w:val="none" w:sz="0" w:space="0" w:color="auto"/>
        <w:right w:val="none" w:sz="0" w:space="0" w:color="auto"/>
      </w:divBdr>
    </w:div>
    <w:div w:id="1558667456">
      <w:bodyDiv w:val="1"/>
      <w:marLeft w:val="0"/>
      <w:marRight w:val="0"/>
      <w:marTop w:val="0"/>
      <w:marBottom w:val="0"/>
      <w:divBdr>
        <w:top w:val="none" w:sz="0" w:space="0" w:color="auto"/>
        <w:left w:val="none" w:sz="0" w:space="0" w:color="auto"/>
        <w:bottom w:val="none" w:sz="0" w:space="0" w:color="auto"/>
        <w:right w:val="none" w:sz="0" w:space="0" w:color="auto"/>
      </w:divBdr>
    </w:div>
    <w:div w:id="1564754306">
      <w:bodyDiv w:val="1"/>
      <w:marLeft w:val="0"/>
      <w:marRight w:val="0"/>
      <w:marTop w:val="0"/>
      <w:marBottom w:val="0"/>
      <w:divBdr>
        <w:top w:val="none" w:sz="0" w:space="0" w:color="auto"/>
        <w:left w:val="none" w:sz="0" w:space="0" w:color="auto"/>
        <w:bottom w:val="none" w:sz="0" w:space="0" w:color="auto"/>
        <w:right w:val="none" w:sz="0" w:space="0" w:color="auto"/>
      </w:divBdr>
    </w:div>
    <w:div w:id="1565483378">
      <w:bodyDiv w:val="1"/>
      <w:marLeft w:val="0"/>
      <w:marRight w:val="0"/>
      <w:marTop w:val="0"/>
      <w:marBottom w:val="0"/>
      <w:divBdr>
        <w:top w:val="none" w:sz="0" w:space="0" w:color="auto"/>
        <w:left w:val="none" w:sz="0" w:space="0" w:color="auto"/>
        <w:bottom w:val="none" w:sz="0" w:space="0" w:color="auto"/>
        <w:right w:val="none" w:sz="0" w:space="0" w:color="auto"/>
      </w:divBdr>
    </w:div>
    <w:div w:id="1579705594">
      <w:bodyDiv w:val="1"/>
      <w:marLeft w:val="0"/>
      <w:marRight w:val="0"/>
      <w:marTop w:val="0"/>
      <w:marBottom w:val="0"/>
      <w:divBdr>
        <w:top w:val="none" w:sz="0" w:space="0" w:color="auto"/>
        <w:left w:val="none" w:sz="0" w:space="0" w:color="auto"/>
        <w:bottom w:val="none" w:sz="0" w:space="0" w:color="auto"/>
        <w:right w:val="none" w:sz="0" w:space="0" w:color="auto"/>
      </w:divBdr>
    </w:div>
    <w:div w:id="1581912486">
      <w:bodyDiv w:val="1"/>
      <w:marLeft w:val="0"/>
      <w:marRight w:val="0"/>
      <w:marTop w:val="0"/>
      <w:marBottom w:val="0"/>
      <w:divBdr>
        <w:top w:val="none" w:sz="0" w:space="0" w:color="auto"/>
        <w:left w:val="none" w:sz="0" w:space="0" w:color="auto"/>
        <w:bottom w:val="none" w:sz="0" w:space="0" w:color="auto"/>
        <w:right w:val="none" w:sz="0" w:space="0" w:color="auto"/>
      </w:divBdr>
    </w:div>
    <w:div w:id="1585869341">
      <w:bodyDiv w:val="1"/>
      <w:marLeft w:val="0"/>
      <w:marRight w:val="0"/>
      <w:marTop w:val="0"/>
      <w:marBottom w:val="0"/>
      <w:divBdr>
        <w:top w:val="none" w:sz="0" w:space="0" w:color="auto"/>
        <w:left w:val="none" w:sz="0" w:space="0" w:color="auto"/>
        <w:bottom w:val="none" w:sz="0" w:space="0" w:color="auto"/>
        <w:right w:val="none" w:sz="0" w:space="0" w:color="auto"/>
      </w:divBdr>
    </w:div>
    <w:div w:id="1600523522">
      <w:bodyDiv w:val="1"/>
      <w:marLeft w:val="0"/>
      <w:marRight w:val="0"/>
      <w:marTop w:val="0"/>
      <w:marBottom w:val="0"/>
      <w:divBdr>
        <w:top w:val="none" w:sz="0" w:space="0" w:color="auto"/>
        <w:left w:val="none" w:sz="0" w:space="0" w:color="auto"/>
        <w:bottom w:val="none" w:sz="0" w:space="0" w:color="auto"/>
        <w:right w:val="none" w:sz="0" w:space="0" w:color="auto"/>
      </w:divBdr>
    </w:div>
    <w:div w:id="1602911576">
      <w:bodyDiv w:val="1"/>
      <w:marLeft w:val="0"/>
      <w:marRight w:val="0"/>
      <w:marTop w:val="0"/>
      <w:marBottom w:val="0"/>
      <w:divBdr>
        <w:top w:val="none" w:sz="0" w:space="0" w:color="auto"/>
        <w:left w:val="none" w:sz="0" w:space="0" w:color="auto"/>
        <w:bottom w:val="none" w:sz="0" w:space="0" w:color="auto"/>
        <w:right w:val="none" w:sz="0" w:space="0" w:color="auto"/>
      </w:divBdr>
    </w:div>
    <w:div w:id="1606763787">
      <w:bodyDiv w:val="1"/>
      <w:marLeft w:val="0"/>
      <w:marRight w:val="0"/>
      <w:marTop w:val="0"/>
      <w:marBottom w:val="0"/>
      <w:divBdr>
        <w:top w:val="none" w:sz="0" w:space="0" w:color="auto"/>
        <w:left w:val="none" w:sz="0" w:space="0" w:color="auto"/>
        <w:bottom w:val="none" w:sz="0" w:space="0" w:color="auto"/>
        <w:right w:val="none" w:sz="0" w:space="0" w:color="auto"/>
      </w:divBdr>
    </w:div>
    <w:div w:id="1614361172">
      <w:bodyDiv w:val="1"/>
      <w:marLeft w:val="0"/>
      <w:marRight w:val="0"/>
      <w:marTop w:val="0"/>
      <w:marBottom w:val="0"/>
      <w:divBdr>
        <w:top w:val="none" w:sz="0" w:space="0" w:color="auto"/>
        <w:left w:val="none" w:sz="0" w:space="0" w:color="auto"/>
        <w:bottom w:val="none" w:sz="0" w:space="0" w:color="auto"/>
        <w:right w:val="none" w:sz="0" w:space="0" w:color="auto"/>
      </w:divBdr>
    </w:div>
    <w:div w:id="1616135222">
      <w:bodyDiv w:val="1"/>
      <w:marLeft w:val="0"/>
      <w:marRight w:val="0"/>
      <w:marTop w:val="0"/>
      <w:marBottom w:val="0"/>
      <w:divBdr>
        <w:top w:val="none" w:sz="0" w:space="0" w:color="auto"/>
        <w:left w:val="none" w:sz="0" w:space="0" w:color="auto"/>
        <w:bottom w:val="none" w:sz="0" w:space="0" w:color="auto"/>
        <w:right w:val="none" w:sz="0" w:space="0" w:color="auto"/>
      </w:divBdr>
    </w:div>
    <w:div w:id="1625117627">
      <w:bodyDiv w:val="1"/>
      <w:marLeft w:val="0"/>
      <w:marRight w:val="0"/>
      <w:marTop w:val="0"/>
      <w:marBottom w:val="0"/>
      <w:divBdr>
        <w:top w:val="none" w:sz="0" w:space="0" w:color="auto"/>
        <w:left w:val="none" w:sz="0" w:space="0" w:color="auto"/>
        <w:bottom w:val="none" w:sz="0" w:space="0" w:color="auto"/>
        <w:right w:val="none" w:sz="0" w:space="0" w:color="auto"/>
      </w:divBdr>
    </w:div>
    <w:div w:id="1642031373">
      <w:bodyDiv w:val="1"/>
      <w:marLeft w:val="0"/>
      <w:marRight w:val="0"/>
      <w:marTop w:val="0"/>
      <w:marBottom w:val="0"/>
      <w:divBdr>
        <w:top w:val="none" w:sz="0" w:space="0" w:color="auto"/>
        <w:left w:val="none" w:sz="0" w:space="0" w:color="auto"/>
        <w:bottom w:val="none" w:sz="0" w:space="0" w:color="auto"/>
        <w:right w:val="none" w:sz="0" w:space="0" w:color="auto"/>
      </w:divBdr>
    </w:div>
    <w:div w:id="1643659791">
      <w:bodyDiv w:val="1"/>
      <w:marLeft w:val="0"/>
      <w:marRight w:val="0"/>
      <w:marTop w:val="0"/>
      <w:marBottom w:val="0"/>
      <w:divBdr>
        <w:top w:val="none" w:sz="0" w:space="0" w:color="auto"/>
        <w:left w:val="none" w:sz="0" w:space="0" w:color="auto"/>
        <w:bottom w:val="none" w:sz="0" w:space="0" w:color="auto"/>
        <w:right w:val="none" w:sz="0" w:space="0" w:color="auto"/>
      </w:divBdr>
    </w:div>
    <w:div w:id="1664897506">
      <w:bodyDiv w:val="1"/>
      <w:marLeft w:val="0"/>
      <w:marRight w:val="0"/>
      <w:marTop w:val="0"/>
      <w:marBottom w:val="0"/>
      <w:divBdr>
        <w:top w:val="none" w:sz="0" w:space="0" w:color="auto"/>
        <w:left w:val="none" w:sz="0" w:space="0" w:color="auto"/>
        <w:bottom w:val="none" w:sz="0" w:space="0" w:color="auto"/>
        <w:right w:val="none" w:sz="0" w:space="0" w:color="auto"/>
      </w:divBdr>
    </w:div>
    <w:div w:id="1676765085">
      <w:bodyDiv w:val="1"/>
      <w:marLeft w:val="0"/>
      <w:marRight w:val="0"/>
      <w:marTop w:val="0"/>
      <w:marBottom w:val="0"/>
      <w:divBdr>
        <w:top w:val="none" w:sz="0" w:space="0" w:color="auto"/>
        <w:left w:val="none" w:sz="0" w:space="0" w:color="auto"/>
        <w:bottom w:val="none" w:sz="0" w:space="0" w:color="auto"/>
        <w:right w:val="none" w:sz="0" w:space="0" w:color="auto"/>
      </w:divBdr>
    </w:div>
    <w:div w:id="1682394157">
      <w:bodyDiv w:val="1"/>
      <w:marLeft w:val="0"/>
      <w:marRight w:val="0"/>
      <w:marTop w:val="0"/>
      <w:marBottom w:val="0"/>
      <w:divBdr>
        <w:top w:val="none" w:sz="0" w:space="0" w:color="auto"/>
        <w:left w:val="none" w:sz="0" w:space="0" w:color="auto"/>
        <w:bottom w:val="none" w:sz="0" w:space="0" w:color="auto"/>
        <w:right w:val="none" w:sz="0" w:space="0" w:color="auto"/>
      </w:divBdr>
    </w:div>
    <w:div w:id="1686710142">
      <w:bodyDiv w:val="1"/>
      <w:marLeft w:val="0"/>
      <w:marRight w:val="0"/>
      <w:marTop w:val="0"/>
      <w:marBottom w:val="0"/>
      <w:divBdr>
        <w:top w:val="none" w:sz="0" w:space="0" w:color="auto"/>
        <w:left w:val="none" w:sz="0" w:space="0" w:color="auto"/>
        <w:bottom w:val="none" w:sz="0" w:space="0" w:color="auto"/>
        <w:right w:val="none" w:sz="0" w:space="0" w:color="auto"/>
      </w:divBdr>
    </w:div>
    <w:div w:id="1693411723">
      <w:bodyDiv w:val="1"/>
      <w:marLeft w:val="0"/>
      <w:marRight w:val="0"/>
      <w:marTop w:val="0"/>
      <w:marBottom w:val="0"/>
      <w:divBdr>
        <w:top w:val="none" w:sz="0" w:space="0" w:color="auto"/>
        <w:left w:val="none" w:sz="0" w:space="0" w:color="auto"/>
        <w:bottom w:val="none" w:sz="0" w:space="0" w:color="auto"/>
        <w:right w:val="none" w:sz="0" w:space="0" w:color="auto"/>
      </w:divBdr>
    </w:div>
    <w:div w:id="1695380775">
      <w:bodyDiv w:val="1"/>
      <w:marLeft w:val="0"/>
      <w:marRight w:val="0"/>
      <w:marTop w:val="0"/>
      <w:marBottom w:val="0"/>
      <w:divBdr>
        <w:top w:val="none" w:sz="0" w:space="0" w:color="auto"/>
        <w:left w:val="none" w:sz="0" w:space="0" w:color="auto"/>
        <w:bottom w:val="none" w:sz="0" w:space="0" w:color="auto"/>
        <w:right w:val="none" w:sz="0" w:space="0" w:color="auto"/>
      </w:divBdr>
    </w:div>
    <w:div w:id="1718355780">
      <w:bodyDiv w:val="1"/>
      <w:marLeft w:val="0"/>
      <w:marRight w:val="0"/>
      <w:marTop w:val="0"/>
      <w:marBottom w:val="0"/>
      <w:divBdr>
        <w:top w:val="none" w:sz="0" w:space="0" w:color="auto"/>
        <w:left w:val="none" w:sz="0" w:space="0" w:color="auto"/>
        <w:bottom w:val="none" w:sz="0" w:space="0" w:color="auto"/>
        <w:right w:val="none" w:sz="0" w:space="0" w:color="auto"/>
      </w:divBdr>
    </w:div>
    <w:div w:id="1721250419">
      <w:bodyDiv w:val="1"/>
      <w:marLeft w:val="0"/>
      <w:marRight w:val="0"/>
      <w:marTop w:val="0"/>
      <w:marBottom w:val="0"/>
      <w:divBdr>
        <w:top w:val="none" w:sz="0" w:space="0" w:color="auto"/>
        <w:left w:val="none" w:sz="0" w:space="0" w:color="auto"/>
        <w:bottom w:val="none" w:sz="0" w:space="0" w:color="auto"/>
        <w:right w:val="none" w:sz="0" w:space="0" w:color="auto"/>
      </w:divBdr>
    </w:div>
    <w:div w:id="1725249630">
      <w:bodyDiv w:val="1"/>
      <w:marLeft w:val="0"/>
      <w:marRight w:val="0"/>
      <w:marTop w:val="0"/>
      <w:marBottom w:val="0"/>
      <w:divBdr>
        <w:top w:val="none" w:sz="0" w:space="0" w:color="auto"/>
        <w:left w:val="none" w:sz="0" w:space="0" w:color="auto"/>
        <w:bottom w:val="none" w:sz="0" w:space="0" w:color="auto"/>
        <w:right w:val="none" w:sz="0" w:space="0" w:color="auto"/>
      </w:divBdr>
    </w:div>
    <w:div w:id="1735466254">
      <w:bodyDiv w:val="1"/>
      <w:marLeft w:val="0"/>
      <w:marRight w:val="0"/>
      <w:marTop w:val="0"/>
      <w:marBottom w:val="0"/>
      <w:divBdr>
        <w:top w:val="none" w:sz="0" w:space="0" w:color="auto"/>
        <w:left w:val="none" w:sz="0" w:space="0" w:color="auto"/>
        <w:bottom w:val="none" w:sz="0" w:space="0" w:color="auto"/>
        <w:right w:val="none" w:sz="0" w:space="0" w:color="auto"/>
      </w:divBdr>
    </w:div>
    <w:div w:id="1736850527">
      <w:bodyDiv w:val="1"/>
      <w:marLeft w:val="0"/>
      <w:marRight w:val="0"/>
      <w:marTop w:val="0"/>
      <w:marBottom w:val="0"/>
      <w:divBdr>
        <w:top w:val="none" w:sz="0" w:space="0" w:color="auto"/>
        <w:left w:val="none" w:sz="0" w:space="0" w:color="auto"/>
        <w:bottom w:val="none" w:sz="0" w:space="0" w:color="auto"/>
        <w:right w:val="none" w:sz="0" w:space="0" w:color="auto"/>
      </w:divBdr>
    </w:div>
    <w:div w:id="1738239603">
      <w:bodyDiv w:val="1"/>
      <w:marLeft w:val="0"/>
      <w:marRight w:val="0"/>
      <w:marTop w:val="0"/>
      <w:marBottom w:val="0"/>
      <w:divBdr>
        <w:top w:val="none" w:sz="0" w:space="0" w:color="auto"/>
        <w:left w:val="none" w:sz="0" w:space="0" w:color="auto"/>
        <w:bottom w:val="none" w:sz="0" w:space="0" w:color="auto"/>
        <w:right w:val="none" w:sz="0" w:space="0" w:color="auto"/>
      </w:divBdr>
    </w:div>
    <w:div w:id="1743872278">
      <w:bodyDiv w:val="1"/>
      <w:marLeft w:val="0"/>
      <w:marRight w:val="0"/>
      <w:marTop w:val="0"/>
      <w:marBottom w:val="0"/>
      <w:divBdr>
        <w:top w:val="none" w:sz="0" w:space="0" w:color="auto"/>
        <w:left w:val="none" w:sz="0" w:space="0" w:color="auto"/>
        <w:bottom w:val="none" w:sz="0" w:space="0" w:color="auto"/>
        <w:right w:val="none" w:sz="0" w:space="0" w:color="auto"/>
      </w:divBdr>
    </w:div>
    <w:div w:id="1757551796">
      <w:bodyDiv w:val="1"/>
      <w:marLeft w:val="0"/>
      <w:marRight w:val="0"/>
      <w:marTop w:val="0"/>
      <w:marBottom w:val="0"/>
      <w:divBdr>
        <w:top w:val="none" w:sz="0" w:space="0" w:color="auto"/>
        <w:left w:val="none" w:sz="0" w:space="0" w:color="auto"/>
        <w:bottom w:val="none" w:sz="0" w:space="0" w:color="auto"/>
        <w:right w:val="none" w:sz="0" w:space="0" w:color="auto"/>
      </w:divBdr>
    </w:div>
    <w:div w:id="1774090796">
      <w:bodyDiv w:val="1"/>
      <w:marLeft w:val="0"/>
      <w:marRight w:val="0"/>
      <w:marTop w:val="0"/>
      <w:marBottom w:val="0"/>
      <w:divBdr>
        <w:top w:val="none" w:sz="0" w:space="0" w:color="auto"/>
        <w:left w:val="none" w:sz="0" w:space="0" w:color="auto"/>
        <w:bottom w:val="none" w:sz="0" w:space="0" w:color="auto"/>
        <w:right w:val="none" w:sz="0" w:space="0" w:color="auto"/>
      </w:divBdr>
    </w:div>
    <w:div w:id="1790588041">
      <w:bodyDiv w:val="1"/>
      <w:marLeft w:val="0"/>
      <w:marRight w:val="0"/>
      <w:marTop w:val="0"/>
      <w:marBottom w:val="0"/>
      <w:divBdr>
        <w:top w:val="none" w:sz="0" w:space="0" w:color="auto"/>
        <w:left w:val="none" w:sz="0" w:space="0" w:color="auto"/>
        <w:bottom w:val="none" w:sz="0" w:space="0" w:color="auto"/>
        <w:right w:val="none" w:sz="0" w:space="0" w:color="auto"/>
      </w:divBdr>
    </w:div>
    <w:div w:id="1790588480">
      <w:bodyDiv w:val="1"/>
      <w:marLeft w:val="0"/>
      <w:marRight w:val="0"/>
      <w:marTop w:val="0"/>
      <w:marBottom w:val="0"/>
      <w:divBdr>
        <w:top w:val="none" w:sz="0" w:space="0" w:color="auto"/>
        <w:left w:val="none" w:sz="0" w:space="0" w:color="auto"/>
        <w:bottom w:val="none" w:sz="0" w:space="0" w:color="auto"/>
        <w:right w:val="none" w:sz="0" w:space="0" w:color="auto"/>
      </w:divBdr>
    </w:div>
    <w:div w:id="1799835441">
      <w:bodyDiv w:val="1"/>
      <w:marLeft w:val="0"/>
      <w:marRight w:val="0"/>
      <w:marTop w:val="0"/>
      <w:marBottom w:val="0"/>
      <w:divBdr>
        <w:top w:val="none" w:sz="0" w:space="0" w:color="auto"/>
        <w:left w:val="none" w:sz="0" w:space="0" w:color="auto"/>
        <w:bottom w:val="none" w:sz="0" w:space="0" w:color="auto"/>
        <w:right w:val="none" w:sz="0" w:space="0" w:color="auto"/>
      </w:divBdr>
    </w:div>
    <w:div w:id="1832260190">
      <w:bodyDiv w:val="1"/>
      <w:marLeft w:val="0"/>
      <w:marRight w:val="0"/>
      <w:marTop w:val="0"/>
      <w:marBottom w:val="0"/>
      <w:divBdr>
        <w:top w:val="none" w:sz="0" w:space="0" w:color="auto"/>
        <w:left w:val="none" w:sz="0" w:space="0" w:color="auto"/>
        <w:bottom w:val="none" w:sz="0" w:space="0" w:color="auto"/>
        <w:right w:val="none" w:sz="0" w:space="0" w:color="auto"/>
      </w:divBdr>
    </w:div>
    <w:div w:id="1833835608">
      <w:bodyDiv w:val="1"/>
      <w:marLeft w:val="0"/>
      <w:marRight w:val="0"/>
      <w:marTop w:val="0"/>
      <w:marBottom w:val="0"/>
      <w:divBdr>
        <w:top w:val="none" w:sz="0" w:space="0" w:color="auto"/>
        <w:left w:val="none" w:sz="0" w:space="0" w:color="auto"/>
        <w:bottom w:val="none" w:sz="0" w:space="0" w:color="auto"/>
        <w:right w:val="none" w:sz="0" w:space="0" w:color="auto"/>
      </w:divBdr>
    </w:div>
    <w:div w:id="1849055162">
      <w:bodyDiv w:val="1"/>
      <w:marLeft w:val="0"/>
      <w:marRight w:val="0"/>
      <w:marTop w:val="0"/>
      <w:marBottom w:val="0"/>
      <w:divBdr>
        <w:top w:val="none" w:sz="0" w:space="0" w:color="auto"/>
        <w:left w:val="none" w:sz="0" w:space="0" w:color="auto"/>
        <w:bottom w:val="none" w:sz="0" w:space="0" w:color="auto"/>
        <w:right w:val="none" w:sz="0" w:space="0" w:color="auto"/>
      </w:divBdr>
    </w:div>
    <w:div w:id="1852645809">
      <w:bodyDiv w:val="1"/>
      <w:marLeft w:val="0"/>
      <w:marRight w:val="0"/>
      <w:marTop w:val="0"/>
      <w:marBottom w:val="0"/>
      <w:divBdr>
        <w:top w:val="none" w:sz="0" w:space="0" w:color="auto"/>
        <w:left w:val="none" w:sz="0" w:space="0" w:color="auto"/>
        <w:bottom w:val="none" w:sz="0" w:space="0" w:color="auto"/>
        <w:right w:val="none" w:sz="0" w:space="0" w:color="auto"/>
      </w:divBdr>
    </w:div>
    <w:div w:id="1860048646">
      <w:bodyDiv w:val="1"/>
      <w:marLeft w:val="0"/>
      <w:marRight w:val="0"/>
      <w:marTop w:val="0"/>
      <w:marBottom w:val="0"/>
      <w:divBdr>
        <w:top w:val="none" w:sz="0" w:space="0" w:color="auto"/>
        <w:left w:val="none" w:sz="0" w:space="0" w:color="auto"/>
        <w:bottom w:val="none" w:sz="0" w:space="0" w:color="auto"/>
        <w:right w:val="none" w:sz="0" w:space="0" w:color="auto"/>
      </w:divBdr>
    </w:div>
    <w:div w:id="1884828024">
      <w:bodyDiv w:val="1"/>
      <w:marLeft w:val="0"/>
      <w:marRight w:val="0"/>
      <w:marTop w:val="0"/>
      <w:marBottom w:val="0"/>
      <w:divBdr>
        <w:top w:val="none" w:sz="0" w:space="0" w:color="auto"/>
        <w:left w:val="none" w:sz="0" w:space="0" w:color="auto"/>
        <w:bottom w:val="none" w:sz="0" w:space="0" w:color="auto"/>
        <w:right w:val="none" w:sz="0" w:space="0" w:color="auto"/>
      </w:divBdr>
    </w:div>
    <w:div w:id="1920477290">
      <w:bodyDiv w:val="1"/>
      <w:marLeft w:val="0"/>
      <w:marRight w:val="0"/>
      <w:marTop w:val="0"/>
      <w:marBottom w:val="0"/>
      <w:divBdr>
        <w:top w:val="none" w:sz="0" w:space="0" w:color="auto"/>
        <w:left w:val="none" w:sz="0" w:space="0" w:color="auto"/>
        <w:bottom w:val="none" w:sz="0" w:space="0" w:color="auto"/>
        <w:right w:val="none" w:sz="0" w:space="0" w:color="auto"/>
      </w:divBdr>
    </w:div>
    <w:div w:id="1921597855">
      <w:bodyDiv w:val="1"/>
      <w:marLeft w:val="0"/>
      <w:marRight w:val="0"/>
      <w:marTop w:val="0"/>
      <w:marBottom w:val="0"/>
      <w:divBdr>
        <w:top w:val="none" w:sz="0" w:space="0" w:color="auto"/>
        <w:left w:val="none" w:sz="0" w:space="0" w:color="auto"/>
        <w:bottom w:val="none" w:sz="0" w:space="0" w:color="auto"/>
        <w:right w:val="none" w:sz="0" w:space="0" w:color="auto"/>
      </w:divBdr>
    </w:div>
    <w:div w:id="1922717723">
      <w:bodyDiv w:val="1"/>
      <w:marLeft w:val="0"/>
      <w:marRight w:val="0"/>
      <w:marTop w:val="0"/>
      <w:marBottom w:val="0"/>
      <w:divBdr>
        <w:top w:val="none" w:sz="0" w:space="0" w:color="auto"/>
        <w:left w:val="none" w:sz="0" w:space="0" w:color="auto"/>
        <w:bottom w:val="none" w:sz="0" w:space="0" w:color="auto"/>
        <w:right w:val="none" w:sz="0" w:space="0" w:color="auto"/>
      </w:divBdr>
    </w:div>
    <w:div w:id="1928542063">
      <w:bodyDiv w:val="1"/>
      <w:marLeft w:val="0"/>
      <w:marRight w:val="0"/>
      <w:marTop w:val="0"/>
      <w:marBottom w:val="0"/>
      <w:divBdr>
        <w:top w:val="none" w:sz="0" w:space="0" w:color="auto"/>
        <w:left w:val="none" w:sz="0" w:space="0" w:color="auto"/>
        <w:bottom w:val="none" w:sz="0" w:space="0" w:color="auto"/>
        <w:right w:val="none" w:sz="0" w:space="0" w:color="auto"/>
      </w:divBdr>
    </w:div>
    <w:div w:id="1933976082">
      <w:bodyDiv w:val="1"/>
      <w:marLeft w:val="0"/>
      <w:marRight w:val="0"/>
      <w:marTop w:val="0"/>
      <w:marBottom w:val="0"/>
      <w:divBdr>
        <w:top w:val="none" w:sz="0" w:space="0" w:color="auto"/>
        <w:left w:val="none" w:sz="0" w:space="0" w:color="auto"/>
        <w:bottom w:val="none" w:sz="0" w:space="0" w:color="auto"/>
        <w:right w:val="none" w:sz="0" w:space="0" w:color="auto"/>
      </w:divBdr>
    </w:div>
    <w:div w:id="1942564948">
      <w:bodyDiv w:val="1"/>
      <w:marLeft w:val="0"/>
      <w:marRight w:val="0"/>
      <w:marTop w:val="0"/>
      <w:marBottom w:val="0"/>
      <w:divBdr>
        <w:top w:val="none" w:sz="0" w:space="0" w:color="auto"/>
        <w:left w:val="none" w:sz="0" w:space="0" w:color="auto"/>
        <w:bottom w:val="none" w:sz="0" w:space="0" w:color="auto"/>
        <w:right w:val="none" w:sz="0" w:space="0" w:color="auto"/>
      </w:divBdr>
    </w:div>
    <w:div w:id="1964266889">
      <w:bodyDiv w:val="1"/>
      <w:marLeft w:val="0"/>
      <w:marRight w:val="0"/>
      <w:marTop w:val="0"/>
      <w:marBottom w:val="0"/>
      <w:divBdr>
        <w:top w:val="none" w:sz="0" w:space="0" w:color="auto"/>
        <w:left w:val="none" w:sz="0" w:space="0" w:color="auto"/>
        <w:bottom w:val="none" w:sz="0" w:space="0" w:color="auto"/>
        <w:right w:val="none" w:sz="0" w:space="0" w:color="auto"/>
      </w:divBdr>
    </w:div>
    <w:div w:id="1971134118">
      <w:bodyDiv w:val="1"/>
      <w:marLeft w:val="0"/>
      <w:marRight w:val="0"/>
      <w:marTop w:val="0"/>
      <w:marBottom w:val="0"/>
      <w:divBdr>
        <w:top w:val="none" w:sz="0" w:space="0" w:color="auto"/>
        <w:left w:val="none" w:sz="0" w:space="0" w:color="auto"/>
        <w:bottom w:val="none" w:sz="0" w:space="0" w:color="auto"/>
        <w:right w:val="none" w:sz="0" w:space="0" w:color="auto"/>
      </w:divBdr>
    </w:div>
    <w:div w:id="1983852603">
      <w:bodyDiv w:val="1"/>
      <w:marLeft w:val="0"/>
      <w:marRight w:val="0"/>
      <w:marTop w:val="0"/>
      <w:marBottom w:val="0"/>
      <w:divBdr>
        <w:top w:val="none" w:sz="0" w:space="0" w:color="auto"/>
        <w:left w:val="none" w:sz="0" w:space="0" w:color="auto"/>
        <w:bottom w:val="none" w:sz="0" w:space="0" w:color="auto"/>
        <w:right w:val="none" w:sz="0" w:space="0" w:color="auto"/>
      </w:divBdr>
    </w:div>
    <w:div w:id="1985424347">
      <w:bodyDiv w:val="1"/>
      <w:marLeft w:val="0"/>
      <w:marRight w:val="0"/>
      <w:marTop w:val="0"/>
      <w:marBottom w:val="0"/>
      <w:divBdr>
        <w:top w:val="none" w:sz="0" w:space="0" w:color="auto"/>
        <w:left w:val="none" w:sz="0" w:space="0" w:color="auto"/>
        <w:bottom w:val="none" w:sz="0" w:space="0" w:color="auto"/>
        <w:right w:val="none" w:sz="0" w:space="0" w:color="auto"/>
      </w:divBdr>
    </w:div>
    <w:div w:id="1985894245">
      <w:bodyDiv w:val="1"/>
      <w:marLeft w:val="0"/>
      <w:marRight w:val="0"/>
      <w:marTop w:val="0"/>
      <w:marBottom w:val="0"/>
      <w:divBdr>
        <w:top w:val="none" w:sz="0" w:space="0" w:color="auto"/>
        <w:left w:val="none" w:sz="0" w:space="0" w:color="auto"/>
        <w:bottom w:val="none" w:sz="0" w:space="0" w:color="auto"/>
        <w:right w:val="none" w:sz="0" w:space="0" w:color="auto"/>
      </w:divBdr>
    </w:div>
    <w:div w:id="1990088264">
      <w:bodyDiv w:val="1"/>
      <w:marLeft w:val="0"/>
      <w:marRight w:val="0"/>
      <w:marTop w:val="0"/>
      <w:marBottom w:val="0"/>
      <w:divBdr>
        <w:top w:val="none" w:sz="0" w:space="0" w:color="auto"/>
        <w:left w:val="none" w:sz="0" w:space="0" w:color="auto"/>
        <w:bottom w:val="none" w:sz="0" w:space="0" w:color="auto"/>
        <w:right w:val="none" w:sz="0" w:space="0" w:color="auto"/>
      </w:divBdr>
    </w:div>
    <w:div w:id="1994018483">
      <w:bodyDiv w:val="1"/>
      <w:marLeft w:val="0"/>
      <w:marRight w:val="0"/>
      <w:marTop w:val="0"/>
      <w:marBottom w:val="0"/>
      <w:divBdr>
        <w:top w:val="none" w:sz="0" w:space="0" w:color="auto"/>
        <w:left w:val="none" w:sz="0" w:space="0" w:color="auto"/>
        <w:bottom w:val="none" w:sz="0" w:space="0" w:color="auto"/>
        <w:right w:val="none" w:sz="0" w:space="0" w:color="auto"/>
      </w:divBdr>
    </w:div>
    <w:div w:id="1995256843">
      <w:bodyDiv w:val="1"/>
      <w:marLeft w:val="0"/>
      <w:marRight w:val="0"/>
      <w:marTop w:val="0"/>
      <w:marBottom w:val="0"/>
      <w:divBdr>
        <w:top w:val="none" w:sz="0" w:space="0" w:color="auto"/>
        <w:left w:val="none" w:sz="0" w:space="0" w:color="auto"/>
        <w:bottom w:val="none" w:sz="0" w:space="0" w:color="auto"/>
        <w:right w:val="none" w:sz="0" w:space="0" w:color="auto"/>
      </w:divBdr>
    </w:div>
    <w:div w:id="1996569555">
      <w:bodyDiv w:val="1"/>
      <w:marLeft w:val="0"/>
      <w:marRight w:val="0"/>
      <w:marTop w:val="0"/>
      <w:marBottom w:val="0"/>
      <w:divBdr>
        <w:top w:val="none" w:sz="0" w:space="0" w:color="auto"/>
        <w:left w:val="none" w:sz="0" w:space="0" w:color="auto"/>
        <w:bottom w:val="none" w:sz="0" w:space="0" w:color="auto"/>
        <w:right w:val="none" w:sz="0" w:space="0" w:color="auto"/>
      </w:divBdr>
    </w:div>
    <w:div w:id="2015111702">
      <w:bodyDiv w:val="1"/>
      <w:marLeft w:val="0"/>
      <w:marRight w:val="0"/>
      <w:marTop w:val="0"/>
      <w:marBottom w:val="0"/>
      <w:divBdr>
        <w:top w:val="none" w:sz="0" w:space="0" w:color="auto"/>
        <w:left w:val="none" w:sz="0" w:space="0" w:color="auto"/>
        <w:bottom w:val="none" w:sz="0" w:space="0" w:color="auto"/>
        <w:right w:val="none" w:sz="0" w:space="0" w:color="auto"/>
      </w:divBdr>
    </w:div>
    <w:div w:id="2019229793">
      <w:bodyDiv w:val="1"/>
      <w:marLeft w:val="0"/>
      <w:marRight w:val="0"/>
      <w:marTop w:val="0"/>
      <w:marBottom w:val="0"/>
      <w:divBdr>
        <w:top w:val="none" w:sz="0" w:space="0" w:color="auto"/>
        <w:left w:val="none" w:sz="0" w:space="0" w:color="auto"/>
        <w:bottom w:val="none" w:sz="0" w:space="0" w:color="auto"/>
        <w:right w:val="none" w:sz="0" w:space="0" w:color="auto"/>
      </w:divBdr>
    </w:div>
    <w:div w:id="2026131361">
      <w:bodyDiv w:val="1"/>
      <w:marLeft w:val="0"/>
      <w:marRight w:val="0"/>
      <w:marTop w:val="0"/>
      <w:marBottom w:val="0"/>
      <w:divBdr>
        <w:top w:val="none" w:sz="0" w:space="0" w:color="auto"/>
        <w:left w:val="none" w:sz="0" w:space="0" w:color="auto"/>
        <w:bottom w:val="none" w:sz="0" w:space="0" w:color="auto"/>
        <w:right w:val="none" w:sz="0" w:space="0" w:color="auto"/>
      </w:divBdr>
    </w:div>
    <w:div w:id="2027898658">
      <w:bodyDiv w:val="1"/>
      <w:marLeft w:val="0"/>
      <w:marRight w:val="0"/>
      <w:marTop w:val="0"/>
      <w:marBottom w:val="0"/>
      <w:divBdr>
        <w:top w:val="none" w:sz="0" w:space="0" w:color="auto"/>
        <w:left w:val="none" w:sz="0" w:space="0" w:color="auto"/>
        <w:bottom w:val="none" w:sz="0" w:space="0" w:color="auto"/>
        <w:right w:val="none" w:sz="0" w:space="0" w:color="auto"/>
      </w:divBdr>
    </w:div>
    <w:div w:id="2029989777">
      <w:bodyDiv w:val="1"/>
      <w:marLeft w:val="0"/>
      <w:marRight w:val="0"/>
      <w:marTop w:val="0"/>
      <w:marBottom w:val="0"/>
      <w:divBdr>
        <w:top w:val="none" w:sz="0" w:space="0" w:color="auto"/>
        <w:left w:val="none" w:sz="0" w:space="0" w:color="auto"/>
        <w:bottom w:val="none" w:sz="0" w:space="0" w:color="auto"/>
        <w:right w:val="none" w:sz="0" w:space="0" w:color="auto"/>
      </w:divBdr>
    </w:div>
    <w:div w:id="2033217086">
      <w:bodyDiv w:val="1"/>
      <w:marLeft w:val="0"/>
      <w:marRight w:val="0"/>
      <w:marTop w:val="0"/>
      <w:marBottom w:val="0"/>
      <w:divBdr>
        <w:top w:val="none" w:sz="0" w:space="0" w:color="auto"/>
        <w:left w:val="none" w:sz="0" w:space="0" w:color="auto"/>
        <w:bottom w:val="none" w:sz="0" w:space="0" w:color="auto"/>
        <w:right w:val="none" w:sz="0" w:space="0" w:color="auto"/>
      </w:divBdr>
    </w:div>
    <w:div w:id="2036953247">
      <w:bodyDiv w:val="1"/>
      <w:marLeft w:val="0"/>
      <w:marRight w:val="0"/>
      <w:marTop w:val="0"/>
      <w:marBottom w:val="0"/>
      <w:divBdr>
        <w:top w:val="none" w:sz="0" w:space="0" w:color="auto"/>
        <w:left w:val="none" w:sz="0" w:space="0" w:color="auto"/>
        <w:bottom w:val="none" w:sz="0" w:space="0" w:color="auto"/>
        <w:right w:val="none" w:sz="0" w:space="0" w:color="auto"/>
      </w:divBdr>
    </w:div>
    <w:div w:id="2047293228">
      <w:bodyDiv w:val="1"/>
      <w:marLeft w:val="0"/>
      <w:marRight w:val="0"/>
      <w:marTop w:val="0"/>
      <w:marBottom w:val="0"/>
      <w:divBdr>
        <w:top w:val="none" w:sz="0" w:space="0" w:color="auto"/>
        <w:left w:val="none" w:sz="0" w:space="0" w:color="auto"/>
        <w:bottom w:val="none" w:sz="0" w:space="0" w:color="auto"/>
        <w:right w:val="none" w:sz="0" w:space="0" w:color="auto"/>
      </w:divBdr>
    </w:div>
    <w:div w:id="2047439639">
      <w:bodyDiv w:val="1"/>
      <w:marLeft w:val="0"/>
      <w:marRight w:val="0"/>
      <w:marTop w:val="0"/>
      <w:marBottom w:val="0"/>
      <w:divBdr>
        <w:top w:val="none" w:sz="0" w:space="0" w:color="auto"/>
        <w:left w:val="none" w:sz="0" w:space="0" w:color="auto"/>
        <w:bottom w:val="none" w:sz="0" w:space="0" w:color="auto"/>
        <w:right w:val="none" w:sz="0" w:space="0" w:color="auto"/>
      </w:divBdr>
    </w:div>
    <w:div w:id="2060087488">
      <w:bodyDiv w:val="1"/>
      <w:marLeft w:val="0"/>
      <w:marRight w:val="0"/>
      <w:marTop w:val="0"/>
      <w:marBottom w:val="0"/>
      <w:divBdr>
        <w:top w:val="none" w:sz="0" w:space="0" w:color="auto"/>
        <w:left w:val="none" w:sz="0" w:space="0" w:color="auto"/>
        <w:bottom w:val="none" w:sz="0" w:space="0" w:color="auto"/>
        <w:right w:val="none" w:sz="0" w:space="0" w:color="auto"/>
      </w:divBdr>
    </w:div>
    <w:div w:id="2068067242">
      <w:bodyDiv w:val="1"/>
      <w:marLeft w:val="0"/>
      <w:marRight w:val="0"/>
      <w:marTop w:val="0"/>
      <w:marBottom w:val="0"/>
      <w:divBdr>
        <w:top w:val="none" w:sz="0" w:space="0" w:color="auto"/>
        <w:left w:val="none" w:sz="0" w:space="0" w:color="auto"/>
        <w:bottom w:val="none" w:sz="0" w:space="0" w:color="auto"/>
        <w:right w:val="none" w:sz="0" w:space="0" w:color="auto"/>
      </w:divBdr>
    </w:div>
    <w:div w:id="2071224565">
      <w:bodyDiv w:val="1"/>
      <w:marLeft w:val="0"/>
      <w:marRight w:val="0"/>
      <w:marTop w:val="0"/>
      <w:marBottom w:val="0"/>
      <w:divBdr>
        <w:top w:val="none" w:sz="0" w:space="0" w:color="auto"/>
        <w:left w:val="none" w:sz="0" w:space="0" w:color="auto"/>
        <w:bottom w:val="none" w:sz="0" w:space="0" w:color="auto"/>
        <w:right w:val="none" w:sz="0" w:space="0" w:color="auto"/>
      </w:divBdr>
    </w:div>
    <w:div w:id="2078552785">
      <w:bodyDiv w:val="1"/>
      <w:marLeft w:val="0"/>
      <w:marRight w:val="0"/>
      <w:marTop w:val="0"/>
      <w:marBottom w:val="0"/>
      <w:divBdr>
        <w:top w:val="none" w:sz="0" w:space="0" w:color="auto"/>
        <w:left w:val="none" w:sz="0" w:space="0" w:color="auto"/>
        <w:bottom w:val="none" w:sz="0" w:space="0" w:color="auto"/>
        <w:right w:val="none" w:sz="0" w:space="0" w:color="auto"/>
      </w:divBdr>
    </w:div>
    <w:div w:id="2091612957">
      <w:bodyDiv w:val="1"/>
      <w:marLeft w:val="0"/>
      <w:marRight w:val="0"/>
      <w:marTop w:val="0"/>
      <w:marBottom w:val="0"/>
      <w:divBdr>
        <w:top w:val="none" w:sz="0" w:space="0" w:color="auto"/>
        <w:left w:val="none" w:sz="0" w:space="0" w:color="auto"/>
        <w:bottom w:val="none" w:sz="0" w:space="0" w:color="auto"/>
        <w:right w:val="none" w:sz="0" w:space="0" w:color="auto"/>
      </w:divBdr>
    </w:div>
    <w:div w:id="2096515408">
      <w:bodyDiv w:val="1"/>
      <w:marLeft w:val="0"/>
      <w:marRight w:val="0"/>
      <w:marTop w:val="0"/>
      <w:marBottom w:val="0"/>
      <w:divBdr>
        <w:top w:val="none" w:sz="0" w:space="0" w:color="auto"/>
        <w:left w:val="none" w:sz="0" w:space="0" w:color="auto"/>
        <w:bottom w:val="none" w:sz="0" w:space="0" w:color="auto"/>
        <w:right w:val="none" w:sz="0" w:space="0" w:color="auto"/>
      </w:divBdr>
    </w:div>
    <w:div w:id="2098399684">
      <w:bodyDiv w:val="1"/>
      <w:marLeft w:val="0"/>
      <w:marRight w:val="0"/>
      <w:marTop w:val="0"/>
      <w:marBottom w:val="0"/>
      <w:divBdr>
        <w:top w:val="none" w:sz="0" w:space="0" w:color="auto"/>
        <w:left w:val="none" w:sz="0" w:space="0" w:color="auto"/>
        <w:bottom w:val="none" w:sz="0" w:space="0" w:color="auto"/>
        <w:right w:val="none" w:sz="0" w:space="0" w:color="auto"/>
      </w:divBdr>
    </w:div>
    <w:div w:id="2101364218">
      <w:bodyDiv w:val="1"/>
      <w:marLeft w:val="0"/>
      <w:marRight w:val="0"/>
      <w:marTop w:val="0"/>
      <w:marBottom w:val="0"/>
      <w:divBdr>
        <w:top w:val="none" w:sz="0" w:space="0" w:color="auto"/>
        <w:left w:val="none" w:sz="0" w:space="0" w:color="auto"/>
        <w:bottom w:val="none" w:sz="0" w:space="0" w:color="auto"/>
        <w:right w:val="none" w:sz="0" w:space="0" w:color="auto"/>
      </w:divBdr>
    </w:div>
    <w:div w:id="2103181527">
      <w:bodyDiv w:val="1"/>
      <w:marLeft w:val="0"/>
      <w:marRight w:val="0"/>
      <w:marTop w:val="0"/>
      <w:marBottom w:val="0"/>
      <w:divBdr>
        <w:top w:val="none" w:sz="0" w:space="0" w:color="auto"/>
        <w:left w:val="none" w:sz="0" w:space="0" w:color="auto"/>
        <w:bottom w:val="none" w:sz="0" w:space="0" w:color="auto"/>
        <w:right w:val="none" w:sz="0" w:space="0" w:color="auto"/>
      </w:divBdr>
    </w:div>
    <w:div w:id="2104952048">
      <w:bodyDiv w:val="1"/>
      <w:marLeft w:val="0"/>
      <w:marRight w:val="0"/>
      <w:marTop w:val="0"/>
      <w:marBottom w:val="0"/>
      <w:divBdr>
        <w:top w:val="none" w:sz="0" w:space="0" w:color="auto"/>
        <w:left w:val="none" w:sz="0" w:space="0" w:color="auto"/>
        <w:bottom w:val="none" w:sz="0" w:space="0" w:color="auto"/>
        <w:right w:val="none" w:sz="0" w:space="0" w:color="auto"/>
      </w:divBdr>
    </w:div>
    <w:div w:id="2114551303">
      <w:bodyDiv w:val="1"/>
      <w:marLeft w:val="0"/>
      <w:marRight w:val="0"/>
      <w:marTop w:val="0"/>
      <w:marBottom w:val="0"/>
      <w:divBdr>
        <w:top w:val="none" w:sz="0" w:space="0" w:color="auto"/>
        <w:left w:val="none" w:sz="0" w:space="0" w:color="auto"/>
        <w:bottom w:val="none" w:sz="0" w:space="0" w:color="auto"/>
        <w:right w:val="none" w:sz="0" w:space="0" w:color="auto"/>
      </w:divBdr>
    </w:div>
    <w:div w:id="2115050605">
      <w:bodyDiv w:val="1"/>
      <w:marLeft w:val="0"/>
      <w:marRight w:val="0"/>
      <w:marTop w:val="0"/>
      <w:marBottom w:val="0"/>
      <w:divBdr>
        <w:top w:val="none" w:sz="0" w:space="0" w:color="auto"/>
        <w:left w:val="none" w:sz="0" w:space="0" w:color="auto"/>
        <w:bottom w:val="none" w:sz="0" w:space="0" w:color="auto"/>
        <w:right w:val="none" w:sz="0" w:space="0" w:color="auto"/>
      </w:divBdr>
    </w:div>
    <w:div w:id="2121728099">
      <w:bodyDiv w:val="1"/>
      <w:marLeft w:val="0"/>
      <w:marRight w:val="0"/>
      <w:marTop w:val="0"/>
      <w:marBottom w:val="0"/>
      <w:divBdr>
        <w:top w:val="none" w:sz="0" w:space="0" w:color="auto"/>
        <w:left w:val="none" w:sz="0" w:space="0" w:color="auto"/>
        <w:bottom w:val="none" w:sz="0" w:space="0" w:color="auto"/>
        <w:right w:val="none" w:sz="0" w:space="0" w:color="auto"/>
      </w:divBdr>
    </w:div>
    <w:div w:id="214126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zzzcg.me"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yperlink" Target="http://ec.europa.eu/eures/home.jsp?lang=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footer" Target="footer4.xml"/><Relationship Id="rId10" Type="http://schemas.openxmlformats.org/officeDocument/2006/relationships/chart" Target="charts/chart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file:///D:\My%20Doc%20Jovan\I%20Z%20V%20J%20E%20&#352;%20T%20A%20J%20I%20-%20N%20O%20V%20I\Izvje&#353;taji%202015.%20godina\4%20-%20Godisnji%202015\Grafic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My%20Doc%20Jovan\I%20Z%20V%20J%20E%20&#352;%20T%20A%20J%20I%20-%20N%20O%20V%20I\Izvje&#353;taji%202015.%20godina\4%20-%20Godisnji%202015\Grafic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My%20Doc%20Jovan\I%20Z%20V%20J%20E%20&#352;%20T%20A%20J%20I%20-%20N%20O%20V%20I\Izvje&#353;taji%202015.%20godina\4%20-%20Godisnji%202015\Grafic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My%20Doc%20Jovan\I%20Z%20V%20J%20E%20&#352;%20T%20A%20J%20I%20-%20N%20O%20V%20I\Izvje&#353;taji%202015.%20godina\4%20-%20Godisnji%202015\Grafici.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My%20Doc%20Jovan\I%20Z%20V%20J%20E%20&#352;%20T%20A%20J%20I%20-%20N%20O%20V%20I\Izvje&#353;taji%202015.%20godina\4%20-%20Godisnji%202015\Grafici.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My%20Doc%20Jovan\I%20Z%20V%20J%20E%20&#352;%20T%20A%20J%20I%20-%20N%20O%20V%20I\Izvje&#353;taji%202015.%20godina\4%20-%20Godisnji%202015\Grafici.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My%20Doc%20Jovan\I%20Z%20V%20J%20E%20&#352;%20T%20A%20J%20I%20-%20N%20O%20V%20I\Izvje&#353;taji%202015.%20godina\4%20-%20Godisnji%202015\Grafici.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My%20Doc%20Jovan\I%20Z%20V%20J%20E%20&#352;%20T%20A%20J%20I%20-%20N%20O%20V%20I\Izvje&#353;taji%202015.%20godina\4%20-%20Godisnji%202015\Grafici.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Sheet1!$B$5</c:f>
              <c:strCache>
                <c:ptCount val="1"/>
                <c:pt idx="0">
                  <c:v>Muškarci</c:v>
                </c:pt>
              </c:strCache>
            </c:strRef>
          </c:tx>
          <c:dLbls>
            <c:dLbl>
              <c:idx val="0"/>
              <c:layout>
                <c:manualLayout>
                  <c:x val="4.4428352285348957E-2"/>
                  <c:y val="-5.6675635237721504E-2"/>
                </c:manualLayout>
              </c:layout>
              <c:showVal val="1"/>
            </c:dLbl>
            <c:dLbl>
              <c:idx val="1"/>
              <c:layout>
                <c:manualLayout>
                  <c:x val="3.0544492196177407E-2"/>
                  <c:y val="-3.0913982856938828E-2"/>
                </c:manualLayout>
              </c:layout>
              <c:showVal val="1"/>
            </c:dLbl>
            <c:txPr>
              <a:bodyPr/>
              <a:lstStyle/>
              <a:p>
                <a:pPr>
                  <a:defRPr lang="en-US"/>
                </a:pPr>
                <a:endParaRPr lang="en-US"/>
              </a:p>
            </c:txPr>
            <c:showVal val="1"/>
          </c:dLbls>
          <c:cat>
            <c:strRef>
              <c:f>Sheet1!$C$4:$D$4</c:f>
              <c:strCache>
                <c:ptCount val="2"/>
                <c:pt idx="0">
                  <c:v>31.12.2014.</c:v>
                </c:pt>
                <c:pt idx="1">
                  <c:v>31.12.2015.</c:v>
                </c:pt>
              </c:strCache>
            </c:strRef>
          </c:cat>
          <c:val>
            <c:numRef>
              <c:f>Sheet1!$C$5:$D$5</c:f>
              <c:numCache>
                <c:formatCode>General</c:formatCode>
                <c:ptCount val="2"/>
                <c:pt idx="0">
                  <c:v>18112</c:v>
                </c:pt>
                <c:pt idx="1">
                  <c:v>19242</c:v>
                </c:pt>
              </c:numCache>
            </c:numRef>
          </c:val>
        </c:ser>
        <c:ser>
          <c:idx val="1"/>
          <c:order val="1"/>
          <c:tx>
            <c:strRef>
              <c:f>Sheet1!$B$6</c:f>
              <c:strCache>
                <c:ptCount val="1"/>
                <c:pt idx="0">
                  <c:v>Žene</c:v>
                </c:pt>
              </c:strCache>
            </c:strRef>
          </c:tx>
          <c:dLbls>
            <c:dLbl>
              <c:idx val="0"/>
              <c:layout>
                <c:manualLayout>
                  <c:x val="4.1651580267514657E-2"/>
                  <c:y val="-4.1218643809251804E-2"/>
                </c:manualLayout>
              </c:layout>
              <c:tx>
                <c:rich>
                  <a:bodyPr/>
                  <a:lstStyle/>
                  <a:p>
                    <a:r>
                      <a:rPr lang="en-US"/>
                      <a:t>165</a:t>
                    </a:r>
                    <a:r>
                      <a:rPr lang="sl-SI"/>
                      <a:t>75</a:t>
                    </a:r>
                    <a:endParaRPr lang="en-US"/>
                  </a:p>
                </c:rich>
              </c:tx>
              <c:showVal val="1"/>
            </c:dLbl>
            <c:dLbl>
              <c:idx val="1"/>
              <c:layout>
                <c:manualLayout>
                  <c:x val="3.0544492196177407E-2"/>
                  <c:y val="-3.0913982856938849E-2"/>
                </c:manualLayout>
              </c:layout>
              <c:showVal val="1"/>
            </c:dLbl>
            <c:txPr>
              <a:bodyPr/>
              <a:lstStyle/>
              <a:p>
                <a:pPr>
                  <a:defRPr lang="en-US"/>
                </a:pPr>
                <a:endParaRPr lang="en-US"/>
              </a:p>
            </c:txPr>
            <c:showVal val="1"/>
          </c:dLbls>
          <c:cat>
            <c:strRef>
              <c:f>Sheet1!$C$4:$D$4</c:f>
              <c:strCache>
                <c:ptCount val="2"/>
                <c:pt idx="0">
                  <c:v>31.12.2014.</c:v>
                </c:pt>
                <c:pt idx="1">
                  <c:v>31.12.2015.</c:v>
                </c:pt>
              </c:strCache>
            </c:strRef>
          </c:cat>
          <c:val>
            <c:numRef>
              <c:f>Sheet1!$C$6:$D$6</c:f>
              <c:numCache>
                <c:formatCode>General</c:formatCode>
                <c:ptCount val="2"/>
                <c:pt idx="0">
                  <c:v>16557</c:v>
                </c:pt>
                <c:pt idx="1">
                  <c:v>20749</c:v>
                </c:pt>
              </c:numCache>
            </c:numRef>
          </c:val>
        </c:ser>
        <c:dLbls>
          <c:showVal val="1"/>
        </c:dLbls>
        <c:gapWidth val="75"/>
        <c:shape val="box"/>
        <c:axId val="78091392"/>
        <c:axId val="78092928"/>
        <c:axId val="0"/>
      </c:bar3DChart>
      <c:catAx>
        <c:axId val="78091392"/>
        <c:scaling>
          <c:orientation val="minMax"/>
        </c:scaling>
        <c:axPos val="b"/>
        <c:majorTickMark val="none"/>
        <c:tickLblPos val="nextTo"/>
        <c:txPr>
          <a:bodyPr/>
          <a:lstStyle/>
          <a:p>
            <a:pPr>
              <a:defRPr lang="en-US"/>
            </a:pPr>
            <a:endParaRPr lang="en-US"/>
          </a:p>
        </c:txPr>
        <c:crossAx val="78092928"/>
        <c:crosses val="autoZero"/>
        <c:auto val="1"/>
        <c:lblAlgn val="ctr"/>
        <c:lblOffset val="100"/>
      </c:catAx>
      <c:valAx>
        <c:axId val="78092928"/>
        <c:scaling>
          <c:orientation val="minMax"/>
        </c:scaling>
        <c:axPos val="l"/>
        <c:numFmt formatCode="General" sourceLinked="1"/>
        <c:majorTickMark val="none"/>
        <c:tickLblPos val="nextTo"/>
        <c:txPr>
          <a:bodyPr/>
          <a:lstStyle/>
          <a:p>
            <a:pPr>
              <a:defRPr lang="en-US"/>
            </a:pPr>
            <a:endParaRPr lang="en-US"/>
          </a:p>
        </c:txPr>
        <c:crossAx val="78091392"/>
        <c:crosses val="autoZero"/>
        <c:crossBetween val="between"/>
      </c:valAx>
    </c:plotArea>
    <c:legend>
      <c:legendPos val="b"/>
      <c:txPr>
        <a:bodyPr/>
        <a:lstStyle/>
        <a:p>
          <a:pPr>
            <a:defRPr lang="en-US"/>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Sheet1!$B$34</c:f>
              <c:strCache>
                <c:ptCount val="1"/>
                <c:pt idx="0">
                  <c:v>31.12.2014.</c:v>
                </c:pt>
              </c:strCache>
            </c:strRef>
          </c:tx>
          <c:dLbls>
            <c:txPr>
              <a:bodyPr/>
              <a:lstStyle/>
              <a:p>
                <a:pPr>
                  <a:defRPr lang="en-US"/>
                </a:pPr>
                <a:endParaRPr lang="en-US"/>
              </a:p>
            </c:txPr>
            <c:showVal val="1"/>
          </c:dLbls>
          <c:cat>
            <c:strRef>
              <c:f>Sheet1!$A$35:$A$37</c:f>
              <c:strCache>
                <c:ptCount val="3"/>
                <c:pt idx="0">
                  <c:v>I i II sss</c:v>
                </c:pt>
                <c:pt idx="1">
                  <c:v>III, IV i V sss</c:v>
                </c:pt>
                <c:pt idx="2">
                  <c:v>VI, VII i VIII sss</c:v>
                </c:pt>
              </c:strCache>
            </c:strRef>
          </c:cat>
          <c:val>
            <c:numRef>
              <c:f>Sheet1!$B$35:$B$37</c:f>
              <c:numCache>
                <c:formatCode>General</c:formatCode>
                <c:ptCount val="3"/>
                <c:pt idx="0">
                  <c:v>6098</c:v>
                </c:pt>
                <c:pt idx="1">
                  <c:v>17705</c:v>
                </c:pt>
                <c:pt idx="2">
                  <c:v>10884</c:v>
                </c:pt>
              </c:numCache>
            </c:numRef>
          </c:val>
        </c:ser>
        <c:ser>
          <c:idx val="1"/>
          <c:order val="1"/>
          <c:tx>
            <c:strRef>
              <c:f>Sheet1!$C$34</c:f>
              <c:strCache>
                <c:ptCount val="1"/>
                <c:pt idx="0">
                  <c:v>31.12.2015.</c:v>
                </c:pt>
              </c:strCache>
            </c:strRef>
          </c:tx>
          <c:dLbls>
            <c:txPr>
              <a:bodyPr/>
              <a:lstStyle/>
              <a:p>
                <a:pPr>
                  <a:defRPr lang="en-US"/>
                </a:pPr>
                <a:endParaRPr lang="en-US"/>
              </a:p>
            </c:txPr>
            <c:showVal val="1"/>
          </c:dLbls>
          <c:cat>
            <c:strRef>
              <c:f>Sheet1!$A$35:$A$37</c:f>
              <c:strCache>
                <c:ptCount val="3"/>
                <c:pt idx="0">
                  <c:v>I i II sss</c:v>
                </c:pt>
                <c:pt idx="1">
                  <c:v>III, IV i V sss</c:v>
                </c:pt>
                <c:pt idx="2">
                  <c:v>VI, VII i VIII sss</c:v>
                </c:pt>
              </c:strCache>
            </c:strRef>
          </c:cat>
          <c:val>
            <c:numRef>
              <c:f>Sheet1!$C$35:$C$37</c:f>
              <c:numCache>
                <c:formatCode>General</c:formatCode>
                <c:ptCount val="3"/>
                <c:pt idx="0">
                  <c:v>8921</c:v>
                </c:pt>
                <c:pt idx="1">
                  <c:v>20319</c:v>
                </c:pt>
                <c:pt idx="2">
                  <c:v>10751</c:v>
                </c:pt>
              </c:numCache>
            </c:numRef>
          </c:val>
        </c:ser>
        <c:dLbls>
          <c:showVal val="1"/>
        </c:dLbls>
        <c:gapWidth val="75"/>
        <c:shape val="box"/>
        <c:axId val="87302144"/>
        <c:axId val="87303680"/>
        <c:axId val="0"/>
      </c:bar3DChart>
      <c:catAx>
        <c:axId val="87302144"/>
        <c:scaling>
          <c:orientation val="minMax"/>
        </c:scaling>
        <c:axPos val="b"/>
        <c:majorTickMark val="none"/>
        <c:tickLblPos val="nextTo"/>
        <c:txPr>
          <a:bodyPr/>
          <a:lstStyle/>
          <a:p>
            <a:pPr>
              <a:defRPr lang="en-US"/>
            </a:pPr>
            <a:endParaRPr lang="en-US"/>
          </a:p>
        </c:txPr>
        <c:crossAx val="87303680"/>
        <c:crosses val="autoZero"/>
        <c:auto val="1"/>
        <c:lblAlgn val="ctr"/>
        <c:lblOffset val="100"/>
      </c:catAx>
      <c:valAx>
        <c:axId val="87303680"/>
        <c:scaling>
          <c:orientation val="minMax"/>
        </c:scaling>
        <c:axPos val="l"/>
        <c:numFmt formatCode="General" sourceLinked="1"/>
        <c:majorTickMark val="none"/>
        <c:tickLblPos val="nextTo"/>
        <c:txPr>
          <a:bodyPr/>
          <a:lstStyle/>
          <a:p>
            <a:pPr>
              <a:defRPr lang="en-US"/>
            </a:pPr>
            <a:endParaRPr lang="en-US"/>
          </a:p>
        </c:txPr>
        <c:crossAx val="87302144"/>
        <c:crosses val="autoZero"/>
        <c:crossBetween val="between"/>
      </c:valAx>
    </c:plotArea>
    <c:legend>
      <c:legendPos val="b"/>
      <c:txPr>
        <a:bodyPr/>
        <a:lstStyle/>
        <a:p>
          <a:pPr>
            <a:defRPr lang="en-US"/>
          </a:pPr>
          <a:endParaRPr lang="en-US"/>
        </a:p>
      </c:txPr>
    </c:legend>
    <c:plotVisOnly val="1"/>
  </c:chart>
  <c:spPr>
    <a:solidFill>
      <a:schemeClr val="lt1"/>
    </a:solidFill>
    <a:ln w="25400" cap="flat" cmpd="sng" algn="ctr">
      <a:solidFill>
        <a:schemeClr val="accent2"/>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a:pPr>
            <a:r>
              <a:rPr lang="sl-SI"/>
              <a:t>Područna jedinica</a:t>
            </a:r>
            <a:endParaRPr lang="en-US"/>
          </a:p>
        </c:rich>
      </c:tx>
    </c:title>
    <c:view3D>
      <c:rAngAx val="1"/>
    </c:view3D>
    <c:plotArea>
      <c:layout/>
      <c:bar3DChart>
        <c:barDir val="col"/>
        <c:grouping val="clustered"/>
        <c:ser>
          <c:idx val="0"/>
          <c:order val="0"/>
          <c:tx>
            <c:strRef>
              <c:f>Sheet1!$B$58</c:f>
              <c:strCache>
                <c:ptCount val="1"/>
                <c:pt idx="0">
                  <c:v>31.12.2014.</c:v>
                </c:pt>
              </c:strCache>
            </c:strRef>
          </c:tx>
          <c:cat>
            <c:strRef>
              <c:f>Sheet1!$A$59:$A$65</c:f>
              <c:strCache>
                <c:ptCount val="7"/>
                <c:pt idx="0">
                  <c:v>Podgorica</c:v>
                </c:pt>
                <c:pt idx="1">
                  <c:v>Berane</c:v>
                </c:pt>
                <c:pt idx="2">
                  <c:v>H. Novi</c:v>
                </c:pt>
                <c:pt idx="3">
                  <c:v>Nikšić</c:v>
                </c:pt>
                <c:pt idx="4">
                  <c:v>Pljevlja</c:v>
                </c:pt>
                <c:pt idx="5">
                  <c:v>B. Polje</c:v>
                </c:pt>
                <c:pt idx="6">
                  <c:v>Bar </c:v>
                </c:pt>
              </c:strCache>
            </c:strRef>
          </c:cat>
          <c:val>
            <c:numRef>
              <c:f>Sheet1!$B$59:$B$65</c:f>
              <c:numCache>
                <c:formatCode>General</c:formatCode>
                <c:ptCount val="7"/>
                <c:pt idx="0">
                  <c:v>11294</c:v>
                </c:pt>
                <c:pt idx="1">
                  <c:v>4389</c:v>
                </c:pt>
                <c:pt idx="2">
                  <c:v>3115</c:v>
                </c:pt>
                <c:pt idx="3">
                  <c:v>4426</c:v>
                </c:pt>
                <c:pt idx="4">
                  <c:v>2745</c:v>
                </c:pt>
                <c:pt idx="5">
                  <c:v>4809</c:v>
                </c:pt>
                <c:pt idx="6">
                  <c:v>3909</c:v>
                </c:pt>
              </c:numCache>
            </c:numRef>
          </c:val>
        </c:ser>
        <c:ser>
          <c:idx val="1"/>
          <c:order val="1"/>
          <c:tx>
            <c:strRef>
              <c:f>Sheet1!$C$58</c:f>
              <c:strCache>
                <c:ptCount val="1"/>
                <c:pt idx="0">
                  <c:v>31.12.2015.</c:v>
                </c:pt>
              </c:strCache>
            </c:strRef>
          </c:tx>
          <c:cat>
            <c:strRef>
              <c:f>Sheet1!$A$59:$A$65</c:f>
              <c:strCache>
                <c:ptCount val="7"/>
                <c:pt idx="0">
                  <c:v>Podgorica</c:v>
                </c:pt>
                <c:pt idx="1">
                  <c:v>Berane</c:v>
                </c:pt>
                <c:pt idx="2">
                  <c:v>H. Novi</c:v>
                </c:pt>
                <c:pt idx="3">
                  <c:v>Nikšić</c:v>
                </c:pt>
                <c:pt idx="4">
                  <c:v>Pljevlja</c:v>
                </c:pt>
                <c:pt idx="5">
                  <c:v>B. Polje</c:v>
                </c:pt>
                <c:pt idx="6">
                  <c:v>Bar </c:v>
                </c:pt>
              </c:strCache>
            </c:strRef>
          </c:cat>
          <c:val>
            <c:numRef>
              <c:f>Sheet1!$C$59:$C$65</c:f>
              <c:numCache>
                <c:formatCode>General</c:formatCode>
                <c:ptCount val="7"/>
                <c:pt idx="0">
                  <c:v>12404</c:v>
                </c:pt>
                <c:pt idx="1">
                  <c:v>6093</c:v>
                </c:pt>
                <c:pt idx="2">
                  <c:v>3077</c:v>
                </c:pt>
                <c:pt idx="3">
                  <c:v>5530</c:v>
                </c:pt>
                <c:pt idx="4">
                  <c:v>3208</c:v>
                </c:pt>
                <c:pt idx="5">
                  <c:v>4944</c:v>
                </c:pt>
                <c:pt idx="6">
                  <c:v>4735</c:v>
                </c:pt>
              </c:numCache>
            </c:numRef>
          </c:val>
        </c:ser>
        <c:shape val="box"/>
        <c:axId val="87320448"/>
        <c:axId val="87321984"/>
        <c:axId val="0"/>
      </c:bar3DChart>
      <c:catAx>
        <c:axId val="87320448"/>
        <c:scaling>
          <c:orientation val="minMax"/>
        </c:scaling>
        <c:axPos val="b"/>
        <c:majorTickMark val="none"/>
        <c:tickLblPos val="nextTo"/>
        <c:txPr>
          <a:bodyPr/>
          <a:lstStyle/>
          <a:p>
            <a:pPr>
              <a:defRPr lang="en-US"/>
            </a:pPr>
            <a:endParaRPr lang="en-US"/>
          </a:p>
        </c:txPr>
        <c:crossAx val="87321984"/>
        <c:crosses val="autoZero"/>
        <c:auto val="1"/>
        <c:lblAlgn val="ctr"/>
        <c:lblOffset val="100"/>
      </c:catAx>
      <c:valAx>
        <c:axId val="87321984"/>
        <c:scaling>
          <c:orientation val="minMax"/>
        </c:scaling>
        <c:axPos val="l"/>
        <c:majorGridlines/>
        <c:numFmt formatCode="General" sourceLinked="1"/>
        <c:majorTickMark val="none"/>
        <c:tickLblPos val="nextTo"/>
        <c:txPr>
          <a:bodyPr/>
          <a:lstStyle/>
          <a:p>
            <a:pPr>
              <a:defRPr lang="en-US"/>
            </a:pPr>
            <a:endParaRPr lang="en-US"/>
          </a:p>
        </c:txPr>
        <c:crossAx val="87320448"/>
        <c:crosses val="autoZero"/>
        <c:crossBetween val="between"/>
      </c:valAx>
      <c:dTable>
        <c:showHorzBorder val="1"/>
        <c:showVertBorder val="1"/>
        <c:showOutline val="1"/>
        <c:showKeys val="1"/>
        <c:txPr>
          <a:bodyPr/>
          <a:lstStyle/>
          <a:p>
            <a:pPr rtl="0">
              <a:defRPr lang="en-US"/>
            </a:pPr>
            <a:endParaRPr lang="en-US"/>
          </a:p>
        </c:txPr>
      </c:dTable>
    </c:plotArea>
    <c:plotVisOnly val="1"/>
  </c:chart>
  <c:spPr>
    <a:solidFill>
      <a:schemeClr val="lt1"/>
    </a:solidFill>
    <a:ln w="25400" cap="flat" cmpd="sng" algn="ctr">
      <a:solidFill>
        <a:schemeClr val="accent2"/>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bar3DChart>
        <c:barDir val="col"/>
        <c:grouping val="clustered"/>
        <c:ser>
          <c:idx val="0"/>
          <c:order val="0"/>
          <c:tx>
            <c:strRef>
              <c:f>Sheet2!$C$5</c:f>
              <c:strCache>
                <c:ptCount val="1"/>
                <c:pt idx="0">
                  <c:v>Do 6 mjeseci</c:v>
                </c:pt>
              </c:strCache>
            </c:strRef>
          </c:tx>
          <c:cat>
            <c:strRef>
              <c:f>Sheet2!$D$4:$E$4</c:f>
              <c:strCache>
                <c:ptCount val="2"/>
                <c:pt idx="0">
                  <c:v>31.12.2014.</c:v>
                </c:pt>
                <c:pt idx="1">
                  <c:v>31.12.2015.</c:v>
                </c:pt>
              </c:strCache>
            </c:strRef>
          </c:cat>
          <c:val>
            <c:numRef>
              <c:f>Sheet2!$D$5:$E$5</c:f>
              <c:numCache>
                <c:formatCode>General</c:formatCode>
                <c:ptCount val="2"/>
                <c:pt idx="0">
                  <c:v>11011</c:v>
                </c:pt>
                <c:pt idx="1">
                  <c:v>16556</c:v>
                </c:pt>
              </c:numCache>
            </c:numRef>
          </c:val>
        </c:ser>
        <c:ser>
          <c:idx val="1"/>
          <c:order val="1"/>
          <c:tx>
            <c:strRef>
              <c:f>Sheet2!$C$6</c:f>
              <c:strCache>
                <c:ptCount val="1"/>
                <c:pt idx="0">
                  <c:v>Preko 6 do 9 mjeseci</c:v>
                </c:pt>
              </c:strCache>
            </c:strRef>
          </c:tx>
          <c:cat>
            <c:strRef>
              <c:f>Sheet2!$D$4:$E$4</c:f>
              <c:strCache>
                <c:ptCount val="2"/>
                <c:pt idx="0">
                  <c:v>31.12.2014.</c:v>
                </c:pt>
                <c:pt idx="1">
                  <c:v>31.12.2015.</c:v>
                </c:pt>
              </c:strCache>
            </c:strRef>
          </c:cat>
          <c:val>
            <c:numRef>
              <c:f>Sheet2!$D$6:$E$6</c:f>
              <c:numCache>
                <c:formatCode>General</c:formatCode>
                <c:ptCount val="2"/>
                <c:pt idx="0">
                  <c:v>1993</c:v>
                </c:pt>
                <c:pt idx="1">
                  <c:v>2698</c:v>
                </c:pt>
              </c:numCache>
            </c:numRef>
          </c:val>
        </c:ser>
        <c:ser>
          <c:idx val="2"/>
          <c:order val="2"/>
          <c:tx>
            <c:strRef>
              <c:f>Sheet2!$C$7</c:f>
              <c:strCache>
                <c:ptCount val="1"/>
                <c:pt idx="0">
                  <c:v>Preko 9 do 12 mjeseci</c:v>
                </c:pt>
              </c:strCache>
            </c:strRef>
          </c:tx>
          <c:cat>
            <c:strRef>
              <c:f>Sheet2!$D$4:$E$4</c:f>
              <c:strCache>
                <c:ptCount val="2"/>
                <c:pt idx="0">
                  <c:v>31.12.2014.</c:v>
                </c:pt>
                <c:pt idx="1">
                  <c:v>31.12.2015.</c:v>
                </c:pt>
              </c:strCache>
            </c:strRef>
          </c:cat>
          <c:val>
            <c:numRef>
              <c:f>Sheet2!$D$7:$E$7</c:f>
              <c:numCache>
                <c:formatCode>General</c:formatCode>
                <c:ptCount val="2"/>
                <c:pt idx="0">
                  <c:v>1920</c:v>
                </c:pt>
                <c:pt idx="1">
                  <c:v>1892</c:v>
                </c:pt>
              </c:numCache>
            </c:numRef>
          </c:val>
        </c:ser>
        <c:ser>
          <c:idx val="3"/>
          <c:order val="3"/>
          <c:tx>
            <c:strRef>
              <c:f>Sheet2!$C$8</c:f>
              <c:strCache>
                <c:ptCount val="1"/>
                <c:pt idx="0">
                  <c:v>Preko 1 do 3 godine</c:v>
                </c:pt>
              </c:strCache>
            </c:strRef>
          </c:tx>
          <c:cat>
            <c:strRef>
              <c:f>Sheet2!$D$4:$E$4</c:f>
              <c:strCache>
                <c:ptCount val="2"/>
                <c:pt idx="0">
                  <c:v>31.12.2014.</c:v>
                </c:pt>
                <c:pt idx="1">
                  <c:v>31.12.2015.</c:v>
                </c:pt>
              </c:strCache>
            </c:strRef>
          </c:cat>
          <c:val>
            <c:numRef>
              <c:f>Sheet2!$D$8:$E$8</c:f>
              <c:numCache>
                <c:formatCode>General</c:formatCode>
                <c:ptCount val="2"/>
                <c:pt idx="0">
                  <c:v>9739</c:v>
                </c:pt>
                <c:pt idx="1">
                  <c:v>9614</c:v>
                </c:pt>
              </c:numCache>
            </c:numRef>
          </c:val>
        </c:ser>
        <c:ser>
          <c:idx val="4"/>
          <c:order val="4"/>
          <c:tx>
            <c:strRef>
              <c:f>Sheet2!$C$9</c:f>
              <c:strCache>
                <c:ptCount val="1"/>
                <c:pt idx="0">
                  <c:v>Preko 3 do 5 godina</c:v>
                </c:pt>
              </c:strCache>
            </c:strRef>
          </c:tx>
          <c:cat>
            <c:strRef>
              <c:f>Sheet2!$D$4:$E$4</c:f>
              <c:strCache>
                <c:ptCount val="2"/>
                <c:pt idx="0">
                  <c:v>31.12.2014.</c:v>
                </c:pt>
                <c:pt idx="1">
                  <c:v>31.12.2015.</c:v>
                </c:pt>
              </c:strCache>
            </c:strRef>
          </c:cat>
          <c:val>
            <c:numRef>
              <c:f>Sheet2!$D$9:$E$9</c:f>
              <c:numCache>
                <c:formatCode>General</c:formatCode>
                <c:ptCount val="2"/>
                <c:pt idx="0">
                  <c:v>3466</c:v>
                </c:pt>
                <c:pt idx="1">
                  <c:v>2974</c:v>
                </c:pt>
              </c:numCache>
            </c:numRef>
          </c:val>
        </c:ser>
        <c:ser>
          <c:idx val="5"/>
          <c:order val="5"/>
          <c:tx>
            <c:strRef>
              <c:f>Sheet2!$C$10</c:f>
              <c:strCache>
                <c:ptCount val="1"/>
                <c:pt idx="0">
                  <c:v>Preko 5 do 8 godina</c:v>
                </c:pt>
              </c:strCache>
            </c:strRef>
          </c:tx>
          <c:cat>
            <c:strRef>
              <c:f>Sheet2!$D$4:$E$4</c:f>
              <c:strCache>
                <c:ptCount val="2"/>
                <c:pt idx="0">
                  <c:v>31.12.2014.</c:v>
                </c:pt>
                <c:pt idx="1">
                  <c:v>31.12.2015.</c:v>
                </c:pt>
              </c:strCache>
            </c:strRef>
          </c:cat>
          <c:val>
            <c:numRef>
              <c:f>Sheet2!$D$10:$E$10</c:f>
              <c:numCache>
                <c:formatCode>General</c:formatCode>
                <c:ptCount val="2"/>
                <c:pt idx="0">
                  <c:v>3285</c:v>
                </c:pt>
                <c:pt idx="1">
                  <c:v>2959</c:v>
                </c:pt>
              </c:numCache>
            </c:numRef>
          </c:val>
        </c:ser>
        <c:ser>
          <c:idx val="6"/>
          <c:order val="6"/>
          <c:tx>
            <c:strRef>
              <c:f>Sheet2!$C$11</c:f>
              <c:strCache>
                <c:ptCount val="1"/>
                <c:pt idx="0">
                  <c:v>Preko 8 godina</c:v>
                </c:pt>
              </c:strCache>
            </c:strRef>
          </c:tx>
          <c:cat>
            <c:strRef>
              <c:f>Sheet2!$D$4:$E$4</c:f>
              <c:strCache>
                <c:ptCount val="2"/>
                <c:pt idx="0">
                  <c:v>31.12.2014.</c:v>
                </c:pt>
                <c:pt idx="1">
                  <c:v>31.12.2015.</c:v>
                </c:pt>
              </c:strCache>
            </c:strRef>
          </c:cat>
          <c:val>
            <c:numRef>
              <c:f>Sheet2!$D$11:$E$11</c:f>
              <c:numCache>
                <c:formatCode>General</c:formatCode>
                <c:ptCount val="2"/>
                <c:pt idx="0">
                  <c:v>3273</c:v>
                </c:pt>
                <c:pt idx="1">
                  <c:v>3298</c:v>
                </c:pt>
              </c:numCache>
            </c:numRef>
          </c:val>
        </c:ser>
        <c:shape val="cylinder"/>
        <c:axId val="87352832"/>
        <c:axId val="87354368"/>
        <c:axId val="0"/>
      </c:bar3DChart>
      <c:catAx>
        <c:axId val="87352832"/>
        <c:scaling>
          <c:orientation val="minMax"/>
        </c:scaling>
        <c:axPos val="b"/>
        <c:majorTickMark val="none"/>
        <c:tickLblPos val="nextTo"/>
        <c:txPr>
          <a:bodyPr/>
          <a:lstStyle/>
          <a:p>
            <a:pPr>
              <a:defRPr lang="en-US"/>
            </a:pPr>
            <a:endParaRPr lang="en-US"/>
          </a:p>
        </c:txPr>
        <c:crossAx val="87354368"/>
        <c:crosses val="autoZero"/>
        <c:auto val="1"/>
        <c:lblAlgn val="ctr"/>
        <c:lblOffset val="100"/>
      </c:catAx>
      <c:valAx>
        <c:axId val="87354368"/>
        <c:scaling>
          <c:orientation val="minMax"/>
        </c:scaling>
        <c:axPos val="l"/>
        <c:majorGridlines/>
        <c:numFmt formatCode="General" sourceLinked="1"/>
        <c:majorTickMark val="none"/>
        <c:tickLblPos val="nextTo"/>
        <c:txPr>
          <a:bodyPr/>
          <a:lstStyle/>
          <a:p>
            <a:pPr>
              <a:defRPr lang="en-US"/>
            </a:pPr>
            <a:endParaRPr lang="en-US"/>
          </a:p>
        </c:txPr>
        <c:crossAx val="87352832"/>
        <c:crosses val="autoZero"/>
        <c:crossBetween val="between"/>
      </c:valAx>
    </c:plotArea>
    <c:legend>
      <c:legendPos val="r"/>
      <c:txPr>
        <a:bodyPr/>
        <a:lstStyle/>
        <a:p>
          <a:pPr>
            <a:defRPr lang="en-US"/>
          </a:pPr>
          <a:endParaRPr lang="en-US"/>
        </a:p>
      </c:txPr>
    </c:legend>
    <c:plotVisOnly val="1"/>
  </c:chart>
  <c:spPr>
    <a:solidFill>
      <a:schemeClr val="lt1"/>
    </a:solidFill>
    <a:ln w="25400" cap="flat" cmpd="sng" algn="ctr">
      <a:solidFill>
        <a:schemeClr val="accent2"/>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bar3DChart>
        <c:barDir val="bar"/>
        <c:grouping val="clustered"/>
        <c:ser>
          <c:idx val="0"/>
          <c:order val="0"/>
          <c:tx>
            <c:strRef>
              <c:f>Sheet3!$F$72</c:f>
              <c:strCache>
                <c:ptCount val="1"/>
                <c:pt idx="0">
                  <c:v>31.12.2014.</c:v>
                </c:pt>
              </c:strCache>
            </c:strRef>
          </c:tx>
          <c:dLbls>
            <c:txPr>
              <a:bodyPr/>
              <a:lstStyle/>
              <a:p>
                <a:pPr>
                  <a:defRPr lang="en-US"/>
                </a:pPr>
                <a:endParaRPr lang="en-US"/>
              </a:p>
            </c:txPr>
            <c:showVal val="1"/>
          </c:dLbls>
          <c:cat>
            <c:strRef>
              <c:f>Sheet3!$E$73:$E$78</c:f>
              <c:strCache>
                <c:ptCount val="6"/>
                <c:pt idx="0">
                  <c:v>Do 18 godina</c:v>
                </c:pt>
                <c:pt idx="1">
                  <c:v>Preko 18 do 25</c:v>
                </c:pt>
                <c:pt idx="2">
                  <c:v>Preko 25 do 30</c:v>
                </c:pt>
                <c:pt idx="3">
                  <c:v>Preko 30 do 40</c:v>
                </c:pt>
                <c:pt idx="4">
                  <c:v>Preko 40 do 50</c:v>
                </c:pt>
                <c:pt idx="5">
                  <c:v>Preko 50 godina</c:v>
                </c:pt>
              </c:strCache>
            </c:strRef>
          </c:cat>
          <c:val>
            <c:numRef>
              <c:f>Sheet3!$F$73:$F$78</c:f>
              <c:numCache>
                <c:formatCode>General</c:formatCode>
                <c:ptCount val="6"/>
                <c:pt idx="0">
                  <c:v>66</c:v>
                </c:pt>
                <c:pt idx="1">
                  <c:v>7175</c:v>
                </c:pt>
                <c:pt idx="2">
                  <c:v>6549</c:v>
                </c:pt>
                <c:pt idx="3">
                  <c:v>6723</c:v>
                </c:pt>
                <c:pt idx="4">
                  <c:v>5034</c:v>
                </c:pt>
                <c:pt idx="5">
                  <c:v>9140</c:v>
                </c:pt>
              </c:numCache>
            </c:numRef>
          </c:val>
        </c:ser>
        <c:ser>
          <c:idx val="1"/>
          <c:order val="1"/>
          <c:tx>
            <c:strRef>
              <c:f>Sheet3!$G$72</c:f>
              <c:strCache>
                <c:ptCount val="1"/>
                <c:pt idx="0">
                  <c:v>31.12.2015.</c:v>
                </c:pt>
              </c:strCache>
            </c:strRef>
          </c:tx>
          <c:dLbls>
            <c:txPr>
              <a:bodyPr/>
              <a:lstStyle/>
              <a:p>
                <a:pPr>
                  <a:defRPr lang="en-US"/>
                </a:pPr>
                <a:endParaRPr lang="en-US"/>
              </a:p>
            </c:txPr>
            <c:showVal val="1"/>
          </c:dLbls>
          <c:cat>
            <c:strRef>
              <c:f>Sheet3!$E$73:$E$78</c:f>
              <c:strCache>
                <c:ptCount val="6"/>
                <c:pt idx="0">
                  <c:v>Do 18 godina</c:v>
                </c:pt>
                <c:pt idx="1">
                  <c:v>Preko 18 do 25</c:v>
                </c:pt>
                <c:pt idx="2">
                  <c:v>Preko 25 do 30</c:v>
                </c:pt>
                <c:pt idx="3">
                  <c:v>Preko 30 do 40</c:v>
                </c:pt>
                <c:pt idx="4">
                  <c:v>Preko 40 do 50</c:v>
                </c:pt>
                <c:pt idx="5">
                  <c:v>Preko 50 godina</c:v>
                </c:pt>
              </c:strCache>
            </c:strRef>
          </c:cat>
          <c:val>
            <c:numRef>
              <c:f>Sheet3!$G$73:$G$78</c:f>
              <c:numCache>
                <c:formatCode>General</c:formatCode>
                <c:ptCount val="6"/>
                <c:pt idx="0">
                  <c:v>83</c:v>
                </c:pt>
                <c:pt idx="1">
                  <c:v>7648</c:v>
                </c:pt>
                <c:pt idx="2">
                  <c:v>6797</c:v>
                </c:pt>
                <c:pt idx="3">
                  <c:v>8906</c:v>
                </c:pt>
                <c:pt idx="4">
                  <c:v>7261</c:v>
                </c:pt>
                <c:pt idx="5">
                  <c:v>9296</c:v>
                </c:pt>
              </c:numCache>
            </c:numRef>
          </c:val>
        </c:ser>
        <c:dLbls>
          <c:showVal val="1"/>
        </c:dLbls>
        <c:shape val="cylinder"/>
        <c:axId val="87376256"/>
        <c:axId val="87377792"/>
        <c:axId val="0"/>
      </c:bar3DChart>
      <c:catAx>
        <c:axId val="87376256"/>
        <c:scaling>
          <c:orientation val="minMax"/>
        </c:scaling>
        <c:axPos val="l"/>
        <c:majorTickMark val="none"/>
        <c:tickLblPos val="nextTo"/>
        <c:txPr>
          <a:bodyPr/>
          <a:lstStyle/>
          <a:p>
            <a:pPr>
              <a:defRPr lang="en-US"/>
            </a:pPr>
            <a:endParaRPr lang="en-US"/>
          </a:p>
        </c:txPr>
        <c:crossAx val="87377792"/>
        <c:crosses val="autoZero"/>
        <c:auto val="1"/>
        <c:lblAlgn val="ctr"/>
        <c:lblOffset val="100"/>
      </c:catAx>
      <c:valAx>
        <c:axId val="87377792"/>
        <c:scaling>
          <c:orientation val="minMax"/>
        </c:scaling>
        <c:delete val="1"/>
        <c:axPos val="b"/>
        <c:numFmt formatCode="General" sourceLinked="1"/>
        <c:majorTickMark val="none"/>
        <c:tickLblPos val="nextTo"/>
        <c:crossAx val="87376256"/>
        <c:crosses val="autoZero"/>
        <c:crossBetween val="between"/>
      </c:valAx>
    </c:plotArea>
    <c:legend>
      <c:legendPos val="t"/>
      <c:txPr>
        <a:bodyPr/>
        <a:lstStyle/>
        <a:p>
          <a:pPr>
            <a:defRPr lang="en-US"/>
          </a:pPr>
          <a:endParaRPr lang="en-US"/>
        </a:p>
      </c:txPr>
    </c:legend>
    <c:plotVisOnly val="1"/>
  </c:chart>
  <c:spPr>
    <a:solidFill>
      <a:schemeClr val="lt1"/>
    </a:solidFill>
    <a:ln w="25400" cap="flat" cmpd="sng" algn="ctr">
      <a:solidFill>
        <a:schemeClr val="accent5"/>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bar3DChart>
        <c:barDir val="bar"/>
        <c:grouping val="clustered"/>
        <c:ser>
          <c:idx val="0"/>
          <c:order val="0"/>
          <c:tx>
            <c:strRef>
              <c:f>Sheet4!$C$2</c:f>
              <c:strCache>
                <c:ptCount val="1"/>
                <c:pt idx="0">
                  <c:v>31.12.2014.</c:v>
                </c:pt>
              </c:strCache>
            </c:strRef>
          </c:tx>
          <c:dLbls>
            <c:txPr>
              <a:bodyPr/>
              <a:lstStyle/>
              <a:p>
                <a:pPr>
                  <a:defRPr lang="en-US"/>
                </a:pPr>
                <a:endParaRPr lang="en-US"/>
              </a:p>
            </c:txPr>
            <c:showVal val="1"/>
          </c:dLbls>
          <c:cat>
            <c:strRef>
              <c:f>Sheet4!$B$3:$B$11</c:f>
              <c:strCache>
                <c:ptCount val="9"/>
                <c:pt idx="0">
                  <c:v>Bez staža </c:v>
                </c:pt>
                <c:pt idx="1">
                  <c:v>Do 1 godine</c:v>
                </c:pt>
                <c:pt idx="2">
                  <c:v>Preko 1 do 2</c:v>
                </c:pt>
                <c:pt idx="3">
                  <c:v>Preko 2 do 3</c:v>
                </c:pt>
                <c:pt idx="4">
                  <c:v>Preko 3 do 5</c:v>
                </c:pt>
                <c:pt idx="5">
                  <c:v>Preko 5 do 10</c:v>
                </c:pt>
                <c:pt idx="6">
                  <c:v>Preko 10 do 20</c:v>
                </c:pt>
                <c:pt idx="7">
                  <c:v>Preko 20 do 30</c:v>
                </c:pt>
                <c:pt idx="8">
                  <c:v>Preko 30</c:v>
                </c:pt>
              </c:strCache>
            </c:strRef>
          </c:cat>
          <c:val>
            <c:numRef>
              <c:f>Sheet4!$C$3:$C$11</c:f>
              <c:numCache>
                <c:formatCode>General</c:formatCode>
                <c:ptCount val="9"/>
                <c:pt idx="0">
                  <c:v>10659</c:v>
                </c:pt>
                <c:pt idx="1">
                  <c:v>4283</c:v>
                </c:pt>
                <c:pt idx="2">
                  <c:v>2622</c:v>
                </c:pt>
                <c:pt idx="3">
                  <c:v>1506</c:v>
                </c:pt>
                <c:pt idx="4">
                  <c:v>2064</c:v>
                </c:pt>
                <c:pt idx="5">
                  <c:v>3023</c:v>
                </c:pt>
                <c:pt idx="6">
                  <c:v>3330</c:v>
                </c:pt>
                <c:pt idx="7">
                  <c:v>5516</c:v>
                </c:pt>
                <c:pt idx="8">
                  <c:v>1684</c:v>
                </c:pt>
              </c:numCache>
            </c:numRef>
          </c:val>
        </c:ser>
        <c:ser>
          <c:idx val="1"/>
          <c:order val="1"/>
          <c:tx>
            <c:strRef>
              <c:f>Sheet4!$D$2</c:f>
              <c:strCache>
                <c:ptCount val="1"/>
                <c:pt idx="0">
                  <c:v>31.12.2015.</c:v>
                </c:pt>
              </c:strCache>
            </c:strRef>
          </c:tx>
          <c:dLbls>
            <c:txPr>
              <a:bodyPr/>
              <a:lstStyle/>
              <a:p>
                <a:pPr>
                  <a:defRPr lang="en-US"/>
                </a:pPr>
                <a:endParaRPr lang="en-US"/>
              </a:p>
            </c:txPr>
            <c:showVal val="1"/>
          </c:dLbls>
          <c:cat>
            <c:strRef>
              <c:f>Sheet4!$B$3:$B$11</c:f>
              <c:strCache>
                <c:ptCount val="9"/>
                <c:pt idx="0">
                  <c:v>Bez staža </c:v>
                </c:pt>
                <c:pt idx="1">
                  <c:v>Do 1 godine</c:v>
                </c:pt>
                <c:pt idx="2">
                  <c:v>Preko 1 do 2</c:v>
                </c:pt>
                <c:pt idx="3">
                  <c:v>Preko 2 do 3</c:v>
                </c:pt>
                <c:pt idx="4">
                  <c:v>Preko 3 do 5</c:v>
                </c:pt>
                <c:pt idx="5">
                  <c:v>Preko 5 do 10</c:v>
                </c:pt>
                <c:pt idx="6">
                  <c:v>Preko 10 do 20</c:v>
                </c:pt>
                <c:pt idx="7">
                  <c:v>Preko 20 do 30</c:v>
                </c:pt>
                <c:pt idx="8">
                  <c:v>Preko 30</c:v>
                </c:pt>
              </c:strCache>
            </c:strRef>
          </c:cat>
          <c:val>
            <c:numRef>
              <c:f>Sheet4!$D$3:$D$11</c:f>
              <c:numCache>
                <c:formatCode>General</c:formatCode>
                <c:ptCount val="9"/>
                <c:pt idx="0">
                  <c:v>14080</c:v>
                </c:pt>
                <c:pt idx="1">
                  <c:v>5602</c:v>
                </c:pt>
                <c:pt idx="2">
                  <c:v>2868</c:v>
                </c:pt>
                <c:pt idx="3">
                  <c:v>1832</c:v>
                </c:pt>
                <c:pt idx="4">
                  <c:v>2420</c:v>
                </c:pt>
                <c:pt idx="5">
                  <c:v>3541</c:v>
                </c:pt>
                <c:pt idx="6">
                  <c:v>3708</c:v>
                </c:pt>
                <c:pt idx="7">
                  <c:v>4568</c:v>
                </c:pt>
                <c:pt idx="8">
                  <c:v>1372</c:v>
                </c:pt>
              </c:numCache>
            </c:numRef>
          </c:val>
        </c:ser>
        <c:dLbls>
          <c:showVal val="1"/>
        </c:dLbls>
        <c:gapWidth val="75"/>
        <c:shape val="cylinder"/>
        <c:axId val="87391232"/>
        <c:axId val="87393024"/>
        <c:axId val="0"/>
      </c:bar3DChart>
      <c:catAx>
        <c:axId val="87391232"/>
        <c:scaling>
          <c:orientation val="minMax"/>
        </c:scaling>
        <c:axPos val="l"/>
        <c:majorTickMark val="none"/>
        <c:tickLblPos val="nextTo"/>
        <c:txPr>
          <a:bodyPr/>
          <a:lstStyle/>
          <a:p>
            <a:pPr>
              <a:defRPr lang="en-US"/>
            </a:pPr>
            <a:endParaRPr lang="en-US"/>
          </a:p>
        </c:txPr>
        <c:crossAx val="87393024"/>
        <c:crosses val="autoZero"/>
        <c:auto val="1"/>
        <c:lblAlgn val="ctr"/>
        <c:lblOffset val="100"/>
      </c:catAx>
      <c:valAx>
        <c:axId val="87393024"/>
        <c:scaling>
          <c:orientation val="minMax"/>
        </c:scaling>
        <c:axPos val="b"/>
        <c:numFmt formatCode="General" sourceLinked="1"/>
        <c:majorTickMark val="none"/>
        <c:tickLblPos val="nextTo"/>
        <c:txPr>
          <a:bodyPr/>
          <a:lstStyle/>
          <a:p>
            <a:pPr>
              <a:defRPr lang="en-US"/>
            </a:pPr>
            <a:endParaRPr lang="en-US"/>
          </a:p>
        </c:txPr>
        <c:crossAx val="87391232"/>
        <c:crosses val="autoZero"/>
        <c:crossBetween val="between"/>
      </c:valAx>
    </c:plotArea>
    <c:legend>
      <c:legendPos val="b"/>
      <c:txPr>
        <a:bodyPr/>
        <a:lstStyle/>
        <a:p>
          <a:pPr>
            <a:defRPr lang="en-US"/>
          </a:pPr>
          <a:endParaRPr lang="en-US"/>
        </a:p>
      </c:txPr>
    </c:legend>
    <c:plotVisOnly val="1"/>
  </c:chart>
  <c:spPr>
    <a:solidFill>
      <a:schemeClr val="lt1"/>
    </a:solidFill>
    <a:ln w="25400" cap="flat" cmpd="sng" algn="ctr">
      <a:solidFill>
        <a:schemeClr val="accent6"/>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Sheet5!$D$19</c:f>
              <c:strCache>
                <c:ptCount val="1"/>
                <c:pt idx="0">
                  <c:v>1.1-31.12.2014.</c:v>
                </c:pt>
              </c:strCache>
            </c:strRef>
          </c:tx>
          <c:dLbls>
            <c:txPr>
              <a:bodyPr/>
              <a:lstStyle/>
              <a:p>
                <a:pPr>
                  <a:defRPr lang="en-US"/>
                </a:pPr>
                <a:endParaRPr lang="en-US"/>
              </a:p>
            </c:txPr>
            <c:showVal val="1"/>
          </c:dLbls>
          <c:cat>
            <c:strRef>
              <c:f>Sheet5!$C$20:$C$23</c:f>
              <c:strCache>
                <c:ptCount val="4"/>
                <c:pt idx="0">
                  <c:v>Prvi put, nema zapošljavanja</c:v>
                </c:pt>
                <c:pt idx="1">
                  <c:v>Prvi put, ima zapošljavanja</c:v>
                </c:pt>
                <c:pt idx="2">
                  <c:v>Nije prvi put, nema zapošljavanja</c:v>
                </c:pt>
                <c:pt idx="3">
                  <c:v>Nije prvi put, ima zapošljavanja</c:v>
                </c:pt>
              </c:strCache>
            </c:strRef>
          </c:cat>
          <c:val>
            <c:numRef>
              <c:f>Sheet5!$D$20:$D$23</c:f>
              <c:numCache>
                <c:formatCode>General</c:formatCode>
                <c:ptCount val="4"/>
                <c:pt idx="0">
                  <c:v>7845</c:v>
                </c:pt>
                <c:pt idx="1">
                  <c:v>2885</c:v>
                </c:pt>
                <c:pt idx="2">
                  <c:v>4614</c:v>
                </c:pt>
                <c:pt idx="3">
                  <c:v>20383</c:v>
                </c:pt>
              </c:numCache>
            </c:numRef>
          </c:val>
        </c:ser>
        <c:ser>
          <c:idx val="1"/>
          <c:order val="1"/>
          <c:tx>
            <c:strRef>
              <c:f>Sheet5!$E$19</c:f>
              <c:strCache>
                <c:ptCount val="1"/>
                <c:pt idx="0">
                  <c:v>1.1.-31.12.2015.</c:v>
                </c:pt>
              </c:strCache>
            </c:strRef>
          </c:tx>
          <c:dLbls>
            <c:txPr>
              <a:bodyPr/>
              <a:lstStyle/>
              <a:p>
                <a:pPr>
                  <a:defRPr lang="en-US"/>
                </a:pPr>
                <a:endParaRPr lang="en-US"/>
              </a:p>
            </c:txPr>
            <c:showVal val="1"/>
          </c:dLbls>
          <c:cat>
            <c:strRef>
              <c:f>Sheet5!$C$20:$C$23</c:f>
              <c:strCache>
                <c:ptCount val="4"/>
                <c:pt idx="0">
                  <c:v>Prvi put, nema zapošljavanja</c:v>
                </c:pt>
                <c:pt idx="1">
                  <c:v>Prvi put, ima zapošljavanja</c:v>
                </c:pt>
                <c:pt idx="2">
                  <c:v>Nije prvi put, nema zapošljavanja</c:v>
                </c:pt>
                <c:pt idx="3">
                  <c:v>Nije prvi put, ima zapošljavanja</c:v>
                </c:pt>
              </c:strCache>
            </c:strRef>
          </c:cat>
          <c:val>
            <c:numRef>
              <c:f>Sheet5!$E$20:$E$23</c:f>
              <c:numCache>
                <c:formatCode>General</c:formatCode>
                <c:ptCount val="4"/>
                <c:pt idx="0">
                  <c:v>7974</c:v>
                </c:pt>
                <c:pt idx="1">
                  <c:v>2738</c:v>
                </c:pt>
                <c:pt idx="2">
                  <c:v>9447</c:v>
                </c:pt>
                <c:pt idx="3">
                  <c:v>22794</c:v>
                </c:pt>
              </c:numCache>
            </c:numRef>
          </c:val>
        </c:ser>
        <c:dLbls>
          <c:showVal val="1"/>
        </c:dLbls>
        <c:gapWidth val="75"/>
        <c:shape val="cylinder"/>
        <c:axId val="87431040"/>
        <c:axId val="87432576"/>
        <c:axId val="0"/>
      </c:bar3DChart>
      <c:catAx>
        <c:axId val="87431040"/>
        <c:scaling>
          <c:orientation val="minMax"/>
        </c:scaling>
        <c:axPos val="b"/>
        <c:majorTickMark val="none"/>
        <c:tickLblPos val="nextTo"/>
        <c:txPr>
          <a:bodyPr/>
          <a:lstStyle/>
          <a:p>
            <a:pPr>
              <a:defRPr lang="en-US"/>
            </a:pPr>
            <a:endParaRPr lang="en-US"/>
          </a:p>
        </c:txPr>
        <c:crossAx val="87432576"/>
        <c:crosses val="autoZero"/>
        <c:auto val="1"/>
        <c:lblAlgn val="ctr"/>
        <c:lblOffset val="100"/>
      </c:catAx>
      <c:valAx>
        <c:axId val="87432576"/>
        <c:scaling>
          <c:orientation val="minMax"/>
        </c:scaling>
        <c:axPos val="l"/>
        <c:numFmt formatCode="General" sourceLinked="1"/>
        <c:majorTickMark val="none"/>
        <c:tickLblPos val="nextTo"/>
        <c:txPr>
          <a:bodyPr/>
          <a:lstStyle/>
          <a:p>
            <a:pPr>
              <a:defRPr lang="en-US"/>
            </a:pPr>
            <a:endParaRPr lang="en-US"/>
          </a:p>
        </c:txPr>
        <c:crossAx val="87431040"/>
        <c:crosses val="autoZero"/>
        <c:crossBetween val="between"/>
      </c:valAx>
    </c:plotArea>
    <c:legend>
      <c:legendPos val="b"/>
      <c:txPr>
        <a:bodyPr/>
        <a:lstStyle/>
        <a:p>
          <a:pPr>
            <a:defRPr lang="en-US"/>
          </a:pPr>
          <a:endParaRPr lang="en-US"/>
        </a:p>
      </c:txPr>
    </c:legend>
    <c:plotVisOnly val="1"/>
  </c:chart>
  <c:spPr>
    <a:solidFill>
      <a:schemeClr val="lt1"/>
    </a:solidFill>
    <a:ln w="25400" cap="flat" cmpd="sng" algn="ctr">
      <a:solidFill>
        <a:schemeClr val="accent2"/>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bar3DChart>
        <c:barDir val="col"/>
        <c:grouping val="clustered"/>
        <c:ser>
          <c:idx val="0"/>
          <c:order val="0"/>
          <c:tx>
            <c:strRef>
              <c:f>Sheet3!$J$139</c:f>
              <c:strCache>
                <c:ptCount val="1"/>
                <c:pt idx="0">
                  <c:v>1.1-31.12.2014.</c:v>
                </c:pt>
              </c:strCache>
            </c:strRef>
          </c:tx>
          <c:cat>
            <c:strRef>
              <c:f>Sheet3!$I$140:$I$149</c:f>
              <c:strCache>
                <c:ptCount val="10"/>
                <c:pt idx="0">
                  <c:v>I</c:v>
                </c:pt>
                <c:pt idx="1">
                  <c:v>II</c:v>
                </c:pt>
                <c:pt idx="2">
                  <c:v>III</c:v>
                </c:pt>
                <c:pt idx="3">
                  <c:v>IV</c:v>
                </c:pt>
                <c:pt idx="4">
                  <c:v>V</c:v>
                </c:pt>
                <c:pt idx="5">
                  <c:v>VI-1</c:v>
                </c:pt>
                <c:pt idx="6">
                  <c:v>VI-2</c:v>
                </c:pt>
                <c:pt idx="7">
                  <c:v>VII-1</c:v>
                </c:pt>
                <c:pt idx="8">
                  <c:v>VII-2</c:v>
                </c:pt>
                <c:pt idx="9">
                  <c:v>VIII</c:v>
                </c:pt>
              </c:strCache>
            </c:strRef>
          </c:cat>
          <c:val>
            <c:numRef>
              <c:f>Sheet3!$J$140:$J$149</c:f>
              <c:numCache>
                <c:formatCode>General</c:formatCode>
                <c:ptCount val="10"/>
                <c:pt idx="0">
                  <c:v>20374</c:v>
                </c:pt>
                <c:pt idx="1">
                  <c:v>5844</c:v>
                </c:pt>
                <c:pt idx="2">
                  <c:v>4517</c:v>
                </c:pt>
                <c:pt idx="3">
                  <c:v>5657</c:v>
                </c:pt>
                <c:pt idx="4">
                  <c:v>108</c:v>
                </c:pt>
                <c:pt idx="5">
                  <c:v>688</c:v>
                </c:pt>
                <c:pt idx="6">
                  <c:v>2</c:v>
                </c:pt>
                <c:pt idx="7">
                  <c:v>5784</c:v>
                </c:pt>
                <c:pt idx="8">
                  <c:v>153</c:v>
                </c:pt>
                <c:pt idx="9">
                  <c:v>100</c:v>
                </c:pt>
              </c:numCache>
            </c:numRef>
          </c:val>
        </c:ser>
        <c:ser>
          <c:idx val="1"/>
          <c:order val="1"/>
          <c:tx>
            <c:strRef>
              <c:f>Sheet3!$K$139</c:f>
              <c:strCache>
                <c:ptCount val="1"/>
                <c:pt idx="0">
                  <c:v>1.1-31.12.2015.</c:v>
                </c:pt>
              </c:strCache>
            </c:strRef>
          </c:tx>
          <c:cat>
            <c:strRef>
              <c:f>Sheet3!$I$140:$I$149</c:f>
              <c:strCache>
                <c:ptCount val="10"/>
                <c:pt idx="0">
                  <c:v>I</c:v>
                </c:pt>
                <c:pt idx="1">
                  <c:v>II</c:v>
                </c:pt>
                <c:pt idx="2">
                  <c:v>III</c:v>
                </c:pt>
                <c:pt idx="3">
                  <c:v>IV</c:v>
                </c:pt>
                <c:pt idx="4">
                  <c:v>V</c:v>
                </c:pt>
                <c:pt idx="5">
                  <c:v>VI-1</c:v>
                </c:pt>
                <c:pt idx="6">
                  <c:v>VI-2</c:v>
                </c:pt>
                <c:pt idx="7">
                  <c:v>VII-1</c:v>
                </c:pt>
                <c:pt idx="8">
                  <c:v>VII-2</c:v>
                </c:pt>
                <c:pt idx="9">
                  <c:v>VIII</c:v>
                </c:pt>
              </c:strCache>
            </c:strRef>
          </c:cat>
          <c:val>
            <c:numRef>
              <c:f>Sheet3!$K$140:$K$149</c:f>
              <c:numCache>
                <c:formatCode>General</c:formatCode>
                <c:ptCount val="10"/>
                <c:pt idx="0">
                  <c:v>12957</c:v>
                </c:pt>
                <c:pt idx="1">
                  <c:v>3816</c:v>
                </c:pt>
                <c:pt idx="2">
                  <c:v>5739</c:v>
                </c:pt>
                <c:pt idx="3">
                  <c:v>6621</c:v>
                </c:pt>
                <c:pt idx="4">
                  <c:v>126</c:v>
                </c:pt>
                <c:pt idx="5">
                  <c:v>751</c:v>
                </c:pt>
                <c:pt idx="6">
                  <c:v>1</c:v>
                </c:pt>
                <c:pt idx="7">
                  <c:v>5326</c:v>
                </c:pt>
                <c:pt idx="8">
                  <c:v>177</c:v>
                </c:pt>
                <c:pt idx="9">
                  <c:v>60</c:v>
                </c:pt>
              </c:numCache>
            </c:numRef>
          </c:val>
        </c:ser>
        <c:shape val="box"/>
        <c:axId val="87474176"/>
        <c:axId val="87475712"/>
        <c:axId val="0"/>
      </c:bar3DChart>
      <c:catAx>
        <c:axId val="87474176"/>
        <c:scaling>
          <c:orientation val="minMax"/>
        </c:scaling>
        <c:axPos val="b"/>
        <c:majorTickMark val="none"/>
        <c:tickLblPos val="nextTo"/>
        <c:txPr>
          <a:bodyPr/>
          <a:lstStyle/>
          <a:p>
            <a:pPr>
              <a:defRPr lang="en-US"/>
            </a:pPr>
            <a:endParaRPr lang="en-US"/>
          </a:p>
        </c:txPr>
        <c:crossAx val="87475712"/>
        <c:crosses val="autoZero"/>
        <c:auto val="1"/>
        <c:lblAlgn val="ctr"/>
        <c:lblOffset val="100"/>
      </c:catAx>
      <c:valAx>
        <c:axId val="87475712"/>
        <c:scaling>
          <c:orientation val="minMax"/>
        </c:scaling>
        <c:axPos val="l"/>
        <c:majorGridlines/>
        <c:numFmt formatCode="General" sourceLinked="1"/>
        <c:majorTickMark val="none"/>
        <c:tickLblPos val="nextTo"/>
        <c:txPr>
          <a:bodyPr/>
          <a:lstStyle/>
          <a:p>
            <a:pPr>
              <a:defRPr lang="en-US"/>
            </a:pPr>
            <a:endParaRPr lang="en-US"/>
          </a:p>
        </c:txPr>
        <c:crossAx val="87474176"/>
        <c:crosses val="autoZero"/>
        <c:crossBetween val="between"/>
      </c:valAx>
      <c:dTable>
        <c:showHorzBorder val="1"/>
        <c:showVertBorder val="1"/>
        <c:showOutline val="1"/>
        <c:showKeys val="1"/>
        <c:txPr>
          <a:bodyPr/>
          <a:lstStyle/>
          <a:p>
            <a:pPr rtl="0">
              <a:defRPr lang="en-US"/>
            </a:pPr>
            <a:endParaRPr lang="en-US"/>
          </a:p>
        </c:txPr>
      </c:dTable>
    </c:plotArea>
    <c:plotVisOnly val="1"/>
  </c:chart>
  <c:spPr>
    <a:solidFill>
      <a:schemeClr val="lt1"/>
    </a:solidFill>
    <a:ln w="25400" cap="flat" cmpd="sng" algn="ctr">
      <a:solidFill>
        <a:schemeClr val="accent2"/>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bar3DChart>
        <c:barDir val="col"/>
        <c:grouping val="clustered"/>
        <c:ser>
          <c:idx val="0"/>
          <c:order val="0"/>
          <c:tx>
            <c:strRef>
              <c:f>Sheet1!$C$2</c:f>
              <c:strCache>
                <c:ptCount val="1"/>
                <c:pt idx="0">
                  <c:v>2014.g.</c:v>
                </c:pt>
              </c:strCache>
            </c:strRef>
          </c:tx>
          <c:cat>
            <c:strRef>
              <c:f>Sheet1!$B$3:$B$12</c:f>
              <c:strCache>
                <c:ptCount val="10"/>
                <c:pt idx="0">
                  <c:v>I</c:v>
                </c:pt>
                <c:pt idx="1">
                  <c:v>II</c:v>
                </c:pt>
                <c:pt idx="2">
                  <c:v>III</c:v>
                </c:pt>
                <c:pt idx="3">
                  <c:v>IV</c:v>
                </c:pt>
                <c:pt idx="4">
                  <c:v>V</c:v>
                </c:pt>
                <c:pt idx="5">
                  <c:v>VI1</c:v>
                </c:pt>
                <c:pt idx="6">
                  <c:v>VI2</c:v>
                </c:pt>
                <c:pt idx="7">
                  <c:v>VII1</c:v>
                </c:pt>
                <c:pt idx="8">
                  <c:v>VII2</c:v>
                </c:pt>
                <c:pt idx="9">
                  <c:v>VIII</c:v>
                </c:pt>
              </c:strCache>
            </c:strRef>
          </c:cat>
          <c:val>
            <c:numRef>
              <c:f>Sheet1!$C$3:$C$12</c:f>
              <c:numCache>
                <c:formatCode>General</c:formatCode>
                <c:ptCount val="10"/>
                <c:pt idx="0">
                  <c:v>2847</c:v>
                </c:pt>
                <c:pt idx="1">
                  <c:v>1981</c:v>
                </c:pt>
                <c:pt idx="2">
                  <c:v>2234</c:v>
                </c:pt>
                <c:pt idx="3">
                  <c:v>3694</c:v>
                </c:pt>
                <c:pt idx="4">
                  <c:v>64</c:v>
                </c:pt>
                <c:pt idx="5">
                  <c:v>274</c:v>
                </c:pt>
                <c:pt idx="6">
                  <c:v>3</c:v>
                </c:pt>
                <c:pt idx="7">
                  <c:v>3094</c:v>
                </c:pt>
                <c:pt idx="8">
                  <c:v>118</c:v>
                </c:pt>
                <c:pt idx="9">
                  <c:v>9</c:v>
                </c:pt>
              </c:numCache>
            </c:numRef>
          </c:val>
        </c:ser>
        <c:ser>
          <c:idx val="1"/>
          <c:order val="1"/>
          <c:tx>
            <c:strRef>
              <c:f>Sheet1!$D$2</c:f>
              <c:strCache>
                <c:ptCount val="1"/>
                <c:pt idx="0">
                  <c:v>2015.g.</c:v>
                </c:pt>
              </c:strCache>
            </c:strRef>
          </c:tx>
          <c:cat>
            <c:strRef>
              <c:f>Sheet1!$B$3:$B$12</c:f>
              <c:strCache>
                <c:ptCount val="10"/>
                <c:pt idx="0">
                  <c:v>I</c:v>
                </c:pt>
                <c:pt idx="1">
                  <c:v>II</c:v>
                </c:pt>
                <c:pt idx="2">
                  <c:v>III</c:v>
                </c:pt>
                <c:pt idx="3">
                  <c:v>IV</c:v>
                </c:pt>
                <c:pt idx="4">
                  <c:v>V</c:v>
                </c:pt>
                <c:pt idx="5">
                  <c:v>VI1</c:v>
                </c:pt>
                <c:pt idx="6">
                  <c:v>VI2</c:v>
                </c:pt>
                <c:pt idx="7">
                  <c:v>VII1</c:v>
                </c:pt>
                <c:pt idx="8">
                  <c:v>VII2</c:v>
                </c:pt>
                <c:pt idx="9">
                  <c:v>VIII</c:v>
                </c:pt>
              </c:strCache>
            </c:strRef>
          </c:cat>
          <c:val>
            <c:numRef>
              <c:f>Sheet1!$D$3:$D$12</c:f>
              <c:numCache>
                <c:formatCode>General</c:formatCode>
                <c:ptCount val="10"/>
                <c:pt idx="0">
                  <c:v>2222</c:v>
                </c:pt>
                <c:pt idx="1">
                  <c:v>1294</c:v>
                </c:pt>
                <c:pt idx="2">
                  <c:v>2204</c:v>
                </c:pt>
                <c:pt idx="3">
                  <c:v>4308</c:v>
                </c:pt>
                <c:pt idx="4">
                  <c:v>55</c:v>
                </c:pt>
                <c:pt idx="5">
                  <c:v>313</c:v>
                </c:pt>
                <c:pt idx="6">
                  <c:v>8</c:v>
                </c:pt>
                <c:pt idx="7">
                  <c:v>3278</c:v>
                </c:pt>
                <c:pt idx="8">
                  <c:v>136</c:v>
                </c:pt>
                <c:pt idx="9">
                  <c:v>6</c:v>
                </c:pt>
              </c:numCache>
            </c:numRef>
          </c:val>
        </c:ser>
        <c:shape val="cylinder"/>
        <c:axId val="87485440"/>
        <c:axId val="87487232"/>
        <c:axId val="0"/>
      </c:bar3DChart>
      <c:catAx>
        <c:axId val="87485440"/>
        <c:scaling>
          <c:orientation val="minMax"/>
        </c:scaling>
        <c:axPos val="b"/>
        <c:majorTickMark val="none"/>
        <c:tickLblPos val="nextTo"/>
        <c:txPr>
          <a:bodyPr/>
          <a:lstStyle/>
          <a:p>
            <a:pPr>
              <a:defRPr lang="en-US"/>
            </a:pPr>
            <a:endParaRPr lang="en-US"/>
          </a:p>
        </c:txPr>
        <c:crossAx val="87487232"/>
        <c:crosses val="autoZero"/>
        <c:auto val="1"/>
        <c:lblAlgn val="ctr"/>
        <c:lblOffset val="100"/>
      </c:catAx>
      <c:valAx>
        <c:axId val="87487232"/>
        <c:scaling>
          <c:orientation val="minMax"/>
        </c:scaling>
        <c:axPos val="l"/>
        <c:majorGridlines/>
        <c:numFmt formatCode="General" sourceLinked="1"/>
        <c:majorTickMark val="none"/>
        <c:tickLblPos val="nextTo"/>
        <c:txPr>
          <a:bodyPr/>
          <a:lstStyle/>
          <a:p>
            <a:pPr>
              <a:defRPr lang="en-US"/>
            </a:pPr>
            <a:endParaRPr lang="en-US"/>
          </a:p>
        </c:txPr>
        <c:crossAx val="87485440"/>
        <c:crosses val="autoZero"/>
        <c:crossBetween val="between"/>
      </c:valAx>
      <c:dTable>
        <c:showHorzBorder val="1"/>
        <c:showVertBorder val="1"/>
        <c:showOutline val="1"/>
        <c:showKeys val="1"/>
        <c:txPr>
          <a:bodyPr/>
          <a:lstStyle/>
          <a:p>
            <a:pPr rtl="0">
              <a:defRPr lang="en-US"/>
            </a:pPr>
            <a:endParaRPr lang="en-US"/>
          </a:p>
        </c:txPr>
      </c:dTable>
    </c:plotArea>
    <c:plotVisOnly val="1"/>
  </c:chart>
  <c:spPr>
    <a:solidFill>
      <a:schemeClr val="lt1"/>
    </a:solidFill>
    <a:ln w="25400" cap="flat" cmpd="sng" algn="ctr">
      <a:solidFill>
        <a:schemeClr val="accent6"/>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34CF9-C80F-4C4C-9995-225EA301F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102</Pages>
  <Words>27959</Words>
  <Characters>159370</Characters>
  <Application>Microsoft Office Word</Application>
  <DocSecurity>0</DocSecurity>
  <Lines>1328</Lines>
  <Paragraphs>373</Paragraphs>
  <ScaleCrop>false</ScaleCrop>
  <HeadingPairs>
    <vt:vector size="2" baseType="variant">
      <vt:variant>
        <vt:lpstr>Title</vt:lpstr>
      </vt:variant>
      <vt:variant>
        <vt:i4>1</vt:i4>
      </vt:variant>
    </vt:vector>
  </HeadingPairs>
  <TitlesOfParts>
    <vt:vector size="1" baseType="lpstr">
      <vt:lpstr>IZVJEŠTAJ O RADU ZA PERIOD 01</vt:lpstr>
    </vt:vector>
  </TitlesOfParts>
  <Company>zzz</Company>
  <LinksUpToDate>false</LinksUpToDate>
  <CharactersWithSpaces>186956</CharactersWithSpaces>
  <SharedDoc>false</SharedDoc>
  <HLinks>
    <vt:vector size="6" baseType="variant">
      <vt:variant>
        <vt:i4>3080246</vt:i4>
      </vt:variant>
      <vt:variant>
        <vt:i4>0</vt:i4>
      </vt:variant>
      <vt:variant>
        <vt:i4>0</vt:i4>
      </vt:variant>
      <vt:variant>
        <vt:i4>5</vt:i4>
      </vt:variant>
      <vt:variant>
        <vt:lpwstr>http://ec.europa.eu/eures/home.jsp?lang=en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IZVJEŠTAJ O RADU ZA PERIOD 01</dc:title>
  <dc:subject/>
  <dc:creator>Jovan</dc:creator>
  <cp:keywords/>
  <dc:description/>
  <cp:lastModifiedBy>Jovan Kostic</cp:lastModifiedBy>
  <cp:revision>4</cp:revision>
  <cp:lastPrinted>2016-02-05T12:11:00Z</cp:lastPrinted>
  <dcterms:created xsi:type="dcterms:W3CDTF">2016-02-22T07:56:00Z</dcterms:created>
  <dcterms:modified xsi:type="dcterms:W3CDTF">2016-02-22T08:00:00Z</dcterms:modified>
</cp:coreProperties>
</file>