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88" w:rsidRDefault="007A1ED6" w:rsidP="007E0219">
      <w:pPr>
        <w:pStyle w:val="BodyText2"/>
        <w:spacing w:line="240" w:lineRule="auto"/>
      </w:pPr>
      <w:r w:rsidRPr="007A1ED6">
        <w:rPr>
          <w:noProof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7A1ED6">
        <w:rPr>
          <w:noProof/>
          <w:spacing w:val="-25"/>
          <w:sz w:val="28"/>
          <w:szCs w:val="28"/>
          <w:lang w:val="sl-SI"/>
        </w:rPr>
        <w:pict>
          <v:shape id="_x0000_s1029" type="#_x0000_t136" style="position:absolute;left:0;text-align:left;margin-left:351pt;margin-top:27pt;width:99.45pt;height:21.6pt;z-index:251657728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7A1ED6">
        <w:rPr>
          <w:noProof/>
          <w:spacing w:val="-25"/>
          <w:sz w:val="28"/>
          <w:szCs w:val="28"/>
          <w:lang w:val="sl-SI" w:eastAsia="sl-SI"/>
        </w:rPr>
        <w:pict>
          <v:line id="Line 4" o:spid="_x0000_s1026" style="position:absolute;left:0;text-align:left;flip:x;z-index:251658752;visibility:visible;mso-wrap-distance-top:-8e-5mm;mso-wrap-distance-bottom:-8e-5mm" from="1in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zFg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" strokeweight="4pt"/>
        </w:pict>
      </w:r>
      <w:r w:rsidRPr="007A1ED6">
        <w:rPr>
          <w:noProof/>
          <w:sz w:val="28"/>
          <w:szCs w:val="28"/>
          <w:lang w:val="sl-SI"/>
        </w:rPr>
        <w:pict>
          <v:shape id="_x0000_s1030" type="#_x0000_t136" style="position:absolute;left:0;text-align:left;margin-left:108pt;margin-top:-9pt;width:260.25pt;height:21.6pt;z-index:25165977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4A39CC" w:rsidRPr="007E021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39C" w:rsidRPr="007E0219" w:rsidRDefault="007E0219" w:rsidP="007E0219">
      <w:pPr>
        <w:pStyle w:val="BodyText2"/>
        <w:spacing w:line="240" w:lineRule="auto"/>
      </w:pPr>
      <w:r w:rsidRPr="007E0219">
        <w:t>N</w:t>
      </w:r>
      <w:r w:rsidR="009C705D" w:rsidRPr="007E0219">
        <w:t xml:space="preserve">a osnovu člana 27 </w:t>
      </w:r>
      <w:r w:rsidR="009C705D" w:rsidRPr="007E0219">
        <w:rPr>
          <w:lang w:val="sl-SI"/>
        </w:rPr>
        <w:t xml:space="preserve">Pravilnika o uslovima, načinu, kriterijumima i obimu sprovođenja mjera aktivne politike zapošljavanja (»Sl.list CG«, br.27/12) </w:t>
      </w:r>
      <w:r w:rsidR="00AC6F84">
        <w:rPr>
          <w:lang w:val="sl-SI"/>
        </w:rPr>
        <w:t xml:space="preserve">raspisuje </w:t>
      </w:r>
      <w:r w:rsidR="00864541">
        <w:rPr>
          <w:lang w:val="sl-SI"/>
        </w:rPr>
        <w:t>se</w:t>
      </w:r>
    </w:p>
    <w:p w:rsidR="008A2E2B" w:rsidRDefault="008A2E2B" w:rsidP="002C500A">
      <w:pPr>
        <w:jc w:val="center"/>
        <w:rPr>
          <w:b/>
          <w:sz w:val="24"/>
          <w:lang w:val="sl-SI"/>
        </w:rPr>
      </w:pPr>
    </w:p>
    <w:p w:rsidR="00BE46B2" w:rsidRDefault="007E0219" w:rsidP="002C500A">
      <w:pPr>
        <w:jc w:val="center"/>
        <w:rPr>
          <w:b/>
          <w:sz w:val="24"/>
          <w:lang w:val="sl-SI"/>
        </w:rPr>
      </w:pPr>
      <w:r w:rsidRPr="007E0219">
        <w:rPr>
          <w:b/>
          <w:sz w:val="24"/>
          <w:lang w:val="sl-SI"/>
        </w:rPr>
        <w:t>KON K U R S</w:t>
      </w:r>
    </w:p>
    <w:p w:rsidR="00BC7199" w:rsidRDefault="002B3F4E" w:rsidP="004D239C">
      <w:pPr>
        <w:jc w:val="center"/>
        <w:rPr>
          <w:b/>
          <w:sz w:val="24"/>
          <w:lang w:val="sl-SI"/>
        </w:rPr>
      </w:pPr>
      <w:r>
        <w:rPr>
          <w:b/>
          <w:sz w:val="24"/>
          <w:lang w:val="sl-SI"/>
        </w:rPr>
        <w:t>ZA IZBOR IZVOĐAČA JAVNOG RADA</w:t>
      </w:r>
      <w:r w:rsidR="005F0119">
        <w:rPr>
          <w:b/>
          <w:sz w:val="24"/>
          <w:lang w:val="sl-SI"/>
        </w:rPr>
        <w:t xml:space="preserve"> NJEGA STARIH LICA</w:t>
      </w:r>
      <w:r w:rsidR="00D66CB3">
        <w:rPr>
          <w:b/>
          <w:sz w:val="24"/>
          <w:lang w:val="sl-SI"/>
        </w:rPr>
        <w:t>,</w:t>
      </w:r>
      <w:r w:rsidR="005F0119">
        <w:rPr>
          <w:b/>
          <w:sz w:val="24"/>
          <w:lang w:val="sl-SI"/>
        </w:rPr>
        <w:t xml:space="preserve"> PERSONALNI ASISTENT I DRUGIH PROGRAMA JAVNOG RADA</w:t>
      </w:r>
      <w:r w:rsidR="00716F71">
        <w:rPr>
          <w:b/>
          <w:sz w:val="24"/>
          <w:lang w:val="sl-SI"/>
        </w:rPr>
        <w:t xml:space="preserve"> </w:t>
      </w:r>
    </w:p>
    <w:p w:rsidR="004A39CC" w:rsidRPr="002B3F4E" w:rsidRDefault="00716F71" w:rsidP="004D239C">
      <w:pPr>
        <w:jc w:val="center"/>
        <w:rPr>
          <w:sz w:val="24"/>
          <w:lang w:val="sl-SI"/>
        </w:rPr>
      </w:pPr>
      <w:r>
        <w:rPr>
          <w:b/>
          <w:sz w:val="24"/>
          <w:lang w:val="sl-SI"/>
        </w:rPr>
        <w:t>BROJ:</w:t>
      </w:r>
      <w:r w:rsidR="008A780B">
        <w:rPr>
          <w:b/>
          <w:sz w:val="24"/>
          <w:lang w:val="sl-SI"/>
        </w:rPr>
        <w:t xml:space="preserve"> 03-4597</w:t>
      </w:r>
      <w:r w:rsidR="00BC7199">
        <w:rPr>
          <w:b/>
          <w:sz w:val="24"/>
          <w:lang w:val="sl-SI"/>
        </w:rPr>
        <w:t xml:space="preserve"> od 27.02.2019.g.</w:t>
      </w:r>
    </w:p>
    <w:p w:rsidR="004A39CC" w:rsidRPr="007E0219" w:rsidRDefault="004A39CC" w:rsidP="002C500A">
      <w:pPr>
        <w:jc w:val="both"/>
        <w:rPr>
          <w:b/>
          <w:sz w:val="24"/>
          <w:lang w:val="sl-SI"/>
        </w:rPr>
      </w:pPr>
    </w:p>
    <w:p w:rsidR="004A39CC" w:rsidRDefault="004A39CC" w:rsidP="002C500A">
      <w:pPr>
        <w:jc w:val="both"/>
        <w:rPr>
          <w:b/>
          <w:sz w:val="24"/>
          <w:lang w:val="sl-SI"/>
        </w:rPr>
      </w:pPr>
      <w:r w:rsidRPr="002C500A">
        <w:rPr>
          <w:b/>
          <w:sz w:val="24"/>
          <w:lang w:val="sl-SI"/>
        </w:rPr>
        <w:t>Predmet konkursa</w:t>
      </w:r>
    </w:p>
    <w:p w:rsidR="009F05B5" w:rsidRPr="002C500A" w:rsidRDefault="009F05B5" w:rsidP="002C500A">
      <w:pPr>
        <w:jc w:val="both"/>
        <w:rPr>
          <w:b/>
          <w:sz w:val="24"/>
          <w:lang w:val="sl-SI"/>
        </w:rPr>
      </w:pPr>
    </w:p>
    <w:p w:rsidR="00574F39" w:rsidRDefault="004A39CC" w:rsidP="008D1E26">
      <w:pPr>
        <w:tabs>
          <w:tab w:val="left" w:pos="0"/>
        </w:tabs>
        <w:jc w:val="both"/>
        <w:rPr>
          <w:sz w:val="24"/>
          <w:lang w:val="sl-SI"/>
        </w:rPr>
      </w:pPr>
      <w:r w:rsidRPr="002C500A">
        <w:rPr>
          <w:sz w:val="24"/>
          <w:lang w:val="sl-SI"/>
        </w:rPr>
        <w:t xml:space="preserve">Izbor izvođača </w:t>
      </w:r>
      <w:r w:rsidR="00875FE9">
        <w:rPr>
          <w:sz w:val="24"/>
          <w:lang w:val="sl-SI"/>
        </w:rPr>
        <w:t>javnog rada</w:t>
      </w:r>
      <w:r w:rsidR="00935F52">
        <w:rPr>
          <w:sz w:val="24"/>
          <w:lang w:val="sl-SI"/>
        </w:rPr>
        <w:t xml:space="preserve"> </w:t>
      </w:r>
      <w:r w:rsidR="00875FE9">
        <w:rPr>
          <w:sz w:val="24"/>
          <w:lang w:val="sl-SI"/>
        </w:rPr>
        <w:t>koji se realiz</w:t>
      </w:r>
      <w:r w:rsidR="006918FF">
        <w:rPr>
          <w:sz w:val="24"/>
          <w:lang w:val="sl-SI"/>
        </w:rPr>
        <w:t>uje</w:t>
      </w:r>
      <w:r w:rsidR="00875FE9">
        <w:rPr>
          <w:sz w:val="24"/>
          <w:lang w:val="sl-SI"/>
        </w:rPr>
        <w:t xml:space="preserve"> kroz programe </w:t>
      </w:r>
      <w:r w:rsidR="00623B84">
        <w:rPr>
          <w:sz w:val="24"/>
          <w:lang w:val="sl-SI"/>
        </w:rPr>
        <w:t>stv</w:t>
      </w:r>
      <w:r w:rsidR="004707D2">
        <w:rPr>
          <w:sz w:val="24"/>
          <w:lang w:val="sl-SI"/>
        </w:rPr>
        <w:t>a</w:t>
      </w:r>
      <w:r w:rsidR="00623B84">
        <w:rPr>
          <w:sz w:val="24"/>
          <w:lang w:val="sl-SI"/>
        </w:rPr>
        <w:t>ranja privremenih netržišnih poslova od javnog interesa u oblastima</w:t>
      </w:r>
      <w:r w:rsidR="00673CDB">
        <w:rPr>
          <w:sz w:val="24"/>
          <w:lang w:val="sl-SI"/>
        </w:rPr>
        <w:t xml:space="preserve"> </w:t>
      </w:r>
      <w:r w:rsidR="00AC6F84">
        <w:rPr>
          <w:sz w:val="24"/>
          <w:lang w:val="sl-SI"/>
        </w:rPr>
        <w:t>dr</w:t>
      </w:r>
      <w:r w:rsidR="001B1746">
        <w:rPr>
          <w:sz w:val="24"/>
          <w:lang w:val="sl-SI"/>
        </w:rPr>
        <w:t>u</w:t>
      </w:r>
      <w:r w:rsidR="00AC6F84">
        <w:rPr>
          <w:sz w:val="24"/>
          <w:lang w:val="sl-SI"/>
        </w:rPr>
        <w:t>štvene brige o djeci i mladima, zaštite lica sa invaliditetom, pomoći starim licima, borbe protiv bolesti zavisnosti,</w:t>
      </w:r>
      <w:r w:rsidR="00935F52">
        <w:rPr>
          <w:sz w:val="24"/>
          <w:lang w:val="sl-SI"/>
        </w:rPr>
        <w:t xml:space="preserve"> </w:t>
      </w:r>
      <w:r w:rsidR="00AC6F84" w:rsidRPr="002C500A">
        <w:rPr>
          <w:sz w:val="24"/>
          <w:lang w:val="sl-SI"/>
        </w:rPr>
        <w:t>zaštite životne sredine,</w:t>
      </w:r>
      <w:r w:rsidR="009F087C">
        <w:rPr>
          <w:sz w:val="24"/>
          <w:lang w:val="sl-SI"/>
        </w:rPr>
        <w:t xml:space="preserve"> održavanja i obnavljanja javne infrastrukture,</w:t>
      </w:r>
      <w:r w:rsidR="00673CDB">
        <w:rPr>
          <w:sz w:val="24"/>
          <w:lang w:val="sl-SI"/>
        </w:rPr>
        <w:t xml:space="preserve"> </w:t>
      </w:r>
      <w:r w:rsidRPr="002C500A">
        <w:rPr>
          <w:sz w:val="24"/>
          <w:lang w:val="sl-SI"/>
        </w:rPr>
        <w:t>obrazov</w:t>
      </w:r>
      <w:r w:rsidR="00875FE9">
        <w:rPr>
          <w:sz w:val="24"/>
          <w:lang w:val="sl-SI"/>
        </w:rPr>
        <w:t>anja</w:t>
      </w:r>
      <w:r w:rsidRPr="002C500A">
        <w:rPr>
          <w:sz w:val="24"/>
          <w:lang w:val="sl-SI"/>
        </w:rPr>
        <w:t>, kultur</w:t>
      </w:r>
      <w:r w:rsidR="00875FE9">
        <w:rPr>
          <w:sz w:val="24"/>
          <w:lang w:val="sl-SI"/>
        </w:rPr>
        <w:t>e</w:t>
      </w:r>
      <w:r w:rsidR="00623B84">
        <w:rPr>
          <w:sz w:val="24"/>
          <w:lang w:val="sl-SI"/>
        </w:rPr>
        <w:t>,</w:t>
      </w:r>
      <w:r w:rsidR="00AC6F84">
        <w:rPr>
          <w:sz w:val="24"/>
          <w:lang w:val="sl-SI"/>
        </w:rPr>
        <w:t xml:space="preserve"> sporta </w:t>
      </w:r>
      <w:r w:rsidR="00623B84">
        <w:rPr>
          <w:sz w:val="24"/>
          <w:lang w:val="sl-SI"/>
        </w:rPr>
        <w:t xml:space="preserve">i u </w:t>
      </w:r>
      <w:r w:rsidRPr="002C500A">
        <w:rPr>
          <w:sz w:val="24"/>
          <w:lang w:val="sl-SI"/>
        </w:rPr>
        <w:t>drugi</w:t>
      </w:r>
      <w:r w:rsidR="00623B84">
        <w:rPr>
          <w:sz w:val="24"/>
          <w:lang w:val="sl-SI"/>
        </w:rPr>
        <w:t>m</w:t>
      </w:r>
      <w:r w:rsidR="00935F52">
        <w:rPr>
          <w:sz w:val="24"/>
          <w:lang w:val="sl-SI"/>
        </w:rPr>
        <w:t xml:space="preserve"> </w:t>
      </w:r>
      <w:r w:rsidR="00875FE9">
        <w:rPr>
          <w:sz w:val="24"/>
          <w:lang w:val="sl-SI"/>
        </w:rPr>
        <w:t>oblasti</w:t>
      </w:r>
      <w:r w:rsidR="00623B84">
        <w:rPr>
          <w:sz w:val="24"/>
          <w:lang w:val="sl-SI"/>
        </w:rPr>
        <w:t>ma</w:t>
      </w:r>
      <w:r w:rsidR="00875FE9">
        <w:rPr>
          <w:sz w:val="24"/>
          <w:lang w:val="sl-SI"/>
        </w:rPr>
        <w:t xml:space="preserve"> od javnog interesa</w:t>
      </w:r>
      <w:r w:rsidR="004707D2">
        <w:rPr>
          <w:sz w:val="24"/>
          <w:lang w:val="sl-SI"/>
        </w:rPr>
        <w:t xml:space="preserve">. </w:t>
      </w:r>
    </w:p>
    <w:p w:rsidR="00505AB7" w:rsidRDefault="00505AB7" w:rsidP="008D1E26">
      <w:pPr>
        <w:tabs>
          <w:tab w:val="left" w:pos="0"/>
        </w:tabs>
        <w:jc w:val="both"/>
        <w:rPr>
          <w:sz w:val="24"/>
          <w:lang w:val="sl-SI"/>
        </w:rPr>
      </w:pPr>
    </w:p>
    <w:p w:rsidR="008D1E26" w:rsidRPr="002C500A" w:rsidRDefault="004A39CC" w:rsidP="008D1E26">
      <w:pPr>
        <w:tabs>
          <w:tab w:val="left" w:pos="0"/>
        </w:tabs>
        <w:jc w:val="both"/>
        <w:rPr>
          <w:bCs w:val="0"/>
          <w:sz w:val="24"/>
          <w:lang w:val="sl-SI"/>
        </w:rPr>
      </w:pPr>
      <w:r w:rsidRPr="002C500A">
        <w:rPr>
          <w:sz w:val="24"/>
          <w:lang w:val="sl-SI"/>
        </w:rPr>
        <w:t>Izvođ</w:t>
      </w:r>
      <w:r w:rsidR="005979FF">
        <w:rPr>
          <w:sz w:val="24"/>
          <w:lang w:val="sl-SI"/>
        </w:rPr>
        <w:t>ač</w:t>
      </w:r>
      <w:r w:rsidRPr="002C500A">
        <w:rPr>
          <w:sz w:val="24"/>
          <w:lang w:val="sl-SI"/>
        </w:rPr>
        <w:t xml:space="preserve"> u saradnji </w:t>
      </w:r>
      <w:r w:rsidR="00AD39E9">
        <w:rPr>
          <w:sz w:val="24"/>
          <w:lang w:val="sl-SI"/>
        </w:rPr>
        <w:t xml:space="preserve">sa </w:t>
      </w:r>
      <w:r w:rsidR="00AD39E9" w:rsidRPr="002C500A">
        <w:rPr>
          <w:sz w:val="24"/>
          <w:lang w:val="sl-SI"/>
        </w:rPr>
        <w:t>Zavod</w:t>
      </w:r>
      <w:r w:rsidR="00AD39E9">
        <w:rPr>
          <w:sz w:val="24"/>
          <w:lang w:val="sl-SI"/>
        </w:rPr>
        <w:t>om</w:t>
      </w:r>
      <w:r w:rsidR="00935F52">
        <w:rPr>
          <w:sz w:val="24"/>
          <w:lang w:val="sl-SI"/>
        </w:rPr>
        <w:t xml:space="preserve"> </w:t>
      </w:r>
      <w:r w:rsidR="00AD39E9">
        <w:rPr>
          <w:sz w:val="24"/>
          <w:lang w:val="sl-SI"/>
        </w:rPr>
        <w:t xml:space="preserve">za zapošljavanje </w:t>
      </w:r>
      <w:r w:rsidR="00AD39E9" w:rsidRPr="002C500A">
        <w:rPr>
          <w:sz w:val="24"/>
          <w:lang w:val="sl-SI"/>
        </w:rPr>
        <w:t>Crne Gore</w:t>
      </w:r>
      <w:r w:rsidR="00AD39E9">
        <w:rPr>
          <w:sz w:val="24"/>
          <w:lang w:val="sl-SI"/>
        </w:rPr>
        <w:t xml:space="preserve"> (u daljem tekstu: Zavod) </w:t>
      </w:r>
      <w:r w:rsidR="00AD39E9" w:rsidRPr="002C500A">
        <w:rPr>
          <w:sz w:val="24"/>
          <w:lang w:val="sl-SI"/>
        </w:rPr>
        <w:t>realiz</w:t>
      </w:r>
      <w:r w:rsidR="009F087C">
        <w:rPr>
          <w:sz w:val="24"/>
          <w:lang w:val="sl-SI"/>
        </w:rPr>
        <w:t>uje</w:t>
      </w:r>
      <w:r w:rsidR="00935F52">
        <w:rPr>
          <w:sz w:val="24"/>
          <w:lang w:val="sl-SI"/>
        </w:rPr>
        <w:t xml:space="preserve"> </w:t>
      </w:r>
      <w:r w:rsidR="00AD39E9">
        <w:rPr>
          <w:sz w:val="24"/>
          <w:lang w:val="sl-SI"/>
        </w:rPr>
        <w:t xml:space="preserve">programe </w:t>
      </w:r>
      <w:r w:rsidR="00AD39E9" w:rsidRPr="002C500A">
        <w:rPr>
          <w:sz w:val="24"/>
          <w:lang w:val="sl-SI"/>
        </w:rPr>
        <w:t>javn</w:t>
      </w:r>
      <w:r w:rsidR="00AD39E9">
        <w:rPr>
          <w:sz w:val="24"/>
          <w:lang w:val="sl-SI"/>
        </w:rPr>
        <w:t xml:space="preserve">og </w:t>
      </w:r>
      <w:r w:rsidR="00AD39E9" w:rsidRPr="002C500A">
        <w:rPr>
          <w:sz w:val="24"/>
          <w:lang w:val="sl-SI"/>
        </w:rPr>
        <w:t>rad</w:t>
      </w:r>
      <w:r w:rsidR="00AD39E9">
        <w:rPr>
          <w:sz w:val="24"/>
          <w:lang w:val="sl-SI"/>
        </w:rPr>
        <w:t>a</w:t>
      </w:r>
      <w:r w:rsidR="00AD39E9" w:rsidRPr="002C500A">
        <w:rPr>
          <w:sz w:val="24"/>
          <w:lang w:val="sl-SI"/>
        </w:rPr>
        <w:t xml:space="preserve">, </w:t>
      </w:r>
      <w:r w:rsidR="00AD39E9" w:rsidRPr="00DD6DE6">
        <w:rPr>
          <w:sz w:val="24"/>
          <w:lang w:val="sl-SI"/>
        </w:rPr>
        <w:t xml:space="preserve">u trajanju </w:t>
      </w:r>
      <w:r w:rsidR="00AD39E9" w:rsidRPr="00883B13">
        <w:rPr>
          <w:sz w:val="24"/>
          <w:lang w:val="sl-SI"/>
        </w:rPr>
        <w:t>do</w:t>
      </w:r>
      <w:r w:rsidR="00AD39E9" w:rsidRPr="009A7760">
        <w:rPr>
          <w:sz w:val="24"/>
          <w:lang w:val="sl-SI"/>
        </w:rPr>
        <w:t xml:space="preserve"> </w:t>
      </w:r>
      <w:r w:rsidR="00D11701" w:rsidRPr="009A7760">
        <w:rPr>
          <w:sz w:val="24"/>
          <w:lang w:val="sl-SI"/>
        </w:rPr>
        <w:t>pet</w:t>
      </w:r>
      <w:r w:rsidR="00AD39E9" w:rsidRPr="009A7760">
        <w:rPr>
          <w:sz w:val="24"/>
          <w:lang w:val="sl-SI"/>
        </w:rPr>
        <w:t xml:space="preserve"> mjeseci</w:t>
      </w:r>
      <w:r w:rsidR="00D11701">
        <w:rPr>
          <w:sz w:val="24"/>
          <w:lang w:val="sl-SI"/>
        </w:rPr>
        <w:t>.</w:t>
      </w:r>
      <w:r w:rsidR="00AD39E9">
        <w:rPr>
          <w:bCs w:val="0"/>
          <w:sz w:val="24"/>
          <w:lang w:val="sl-SI"/>
        </w:rPr>
        <w:t xml:space="preserve"> U programima javnog rada zaposliće se </w:t>
      </w:r>
      <w:r w:rsidR="00E067CD">
        <w:rPr>
          <w:sz w:val="24"/>
          <w:lang w:val="sl-SI"/>
        </w:rPr>
        <w:t xml:space="preserve">najmanje </w:t>
      </w:r>
      <w:r w:rsidR="00D11701">
        <w:rPr>
          <w:sz w:val="24"/>
          <w:lang w:val="sl-SI"/>
        </w:rPr>
        <w:t>4</w:t>
      </w:r>
      <w:r w:rsidR="00B57398">
        <w:rPr>
          <w:sz w:val="24"/>
          <w:lang w:val="sl-SI"/>
        </w:rPr>
        <w:t>2</w:t>
      </w:r>
      <w:r w:rsidR="009A7760">
        <w:rPr>
          <w:sz w:val="24"/>
          <w:lang w:val="sl-SI"/>
        </w:rPr>
        <w:t xml:space="preserve">2 </w:t>
      </w:r>
      <w:r w:rsidR="00D11701">
        <w:rPr>
          <w:sz w:val="24"/>
          <w:lang w:val="sl-SI"/>
        </w:rPr>
        <w:t>nezaposlen</w:t>
      </w:r>
      <w:r w:rsidR="009A7760">
        <w:rPr>
          <w:sz w:val="24"/>
          <w:lang w:val="sl-SI"/>
        </w:rPr>
        <w:t>a</w:t>
      </w:r>
      <w:r w:rsidR="00E067CD" w:rsidRPr="002C500A">
        <w:rPr>
          <w:sz w:val="24"/>
          <w:lang w:val="sl-SI"/>
        </w:rPr>
        <w:t xml:space="preserve"> lica iz evidencije </w:t>
      </w:r>
      <w:r w:rsidR="00AD39E9">
        <w:rPr>
          <w:sz w:val="24"/>
          <w:lang w:val="sl-SI"/>
        </w:rPr>
        <w:t>Zavoda, pripremljen</w:t>
      </w:r>
      <w:r w:rsidR="00935F52">
        <w:rPr>
          <w:sz w:val="24"/>
          <w:lang w:val="sl-SI"/>
        </w:rPr>
        <w:t>a</w:t>
      </w:r>
      <w:r w:rsidR="00AD39E9">
        <w:rPr>
          <w:sz w:val="24"/>
          <w:lang w:val="sl-SI"/>
        </w:rPr>
        <w:t xml:space="preserve"> za učešće u javnom radu.</w:t>
      </w:r>
    </w:p>
    <w:p w:rsidR="004E7773" w:rsidRDefault="004E7773" w:rsidP="00E2131C">
      <w:pPr>
        <w:tabs>
          <w:tab w:val="left" w:pos="0"/>
        </w:tabs>
        <w:jc w:val="both"/>
        <w:rPr>
          <w:sz w:val="24"/>
          <w:lang w:val="sl-SI"/>
        </w:rPr>
      </w:pPr>
    </w:p>
    <w:p w:rsidR="00E2131C" w:rsidRPr="00157AA7" w:rsidRDefault="00B735EF" w:rsidP="00E2131C">
      <w:pPr>
        <w:tabs>
          <w:tab w:val="left" w:pos="0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Zavod je u obavezi da pripremi nezaposlena lica za učešće u javnom radu. </w:t>
      </w:r>
      <w:r w:rsidR="00E2131C">
        <w:rPr>
          <w:sz w:val="24"/>
          <w:lang w:val="sl-SI"/>
        </w:rPr>
        <w:t>P</w:t>
      </w:r>
      <w:r w:rsidR="00E2131C" w:rsidRPr="00157AA7">
        <w:rPr>
          <w:sz w:val="24"/>
          <w:lang w:val="sl-SI"/>
        </w:rPr>
        <w:t xml:space="preserve">ripremljenost </w:t>
      </w:r>
      <w:r w:rsidR="00E2131C">
        <w:rPr>
          <w:sz w:val="24"/>
          <w:lang w:val="sl-SI"/>
        </w:rPr>
        <w:t xml:space="preserve">za učešće  </w:t>
      </w:r>
      <w:r w:rsidR="00E2131C" w:rsidRPr="00157AA7">
        <w:rPr>
          <w:sz w:val="24"/>
          <w:lang w:val="sl-SI"/>
        </w:rPr>
        <w:t xml:space="preserve">nezaposleno lice </w:t>
      </w:r>
      <w:r w:rsidR="00E2131C">
        <w:rPr>
          <w:sz w:val="24"/>
          <w:lang w:val="sl-SI"/>
        </w:rPr>
        <w:t>d</w:t>
      </w:r>
      <w:r w:rsidR="00E2131C" w:rsidRPr="00157AA7">
        <w:rPr>
          <w:sz w:val="24"/>
          <w:lang w:val="sl-SI"/>
        </w:rPr>
        <w:t>okazuje potvrdom izdatom od strane Zavoda</w:t>
      </w:r>
      <w:r w:rsidR="00E2131C">
        <w:rPr>
          <w:sz w:val="24"/>
          <w:lang w:val="sl-SI"/>
        </w:rPr>
        <w:t>,</w:t>
      </w:r>
      <w:r w:rsidR="00E2131C" w:rsidRPr="00157AA7">
        <w:rPr>
          <w:sz w:val="24"/>
          <w:lang w:val="sl-SI"/>
        </w:rPr>
        <w:t xml:space="preserve"> koju podnosi izvođaču javnog rada, pri prijavi na slobodno radno mjesto.</w:t>
      </w:r>
    </w:p>
    <w:p w:rsidR="00C4591E" w:rsidRDefault="00C4591E" w:rsidP="002C500A">
      <w:pPr>
        <w:jc w:val="both"/>
        <w:rPr>
          <w:b/>
          <w:sz w:val="24"/>
          <w:lang w:val="sl-SI"/>
        </w:rPr>
      </w:pPr>
    </w:p>
    <w:p w:rsidR="004A39CC" w:rsidRDefault="004A39CC" w:rsidP="002C500A">
      <w:pPr>
        <w:jc w:val="both"/>
        <w:rPr>
          <w:b/>
          <w:sz w:val="24"/>
          <w:lang w:val="sl-SI"/>
        </w:rPr>
      </w:pPr>
      <w:r w:rsidRPr="002C500A">
        <w:rPr>
          <w:b/>
          <w:sz w:val="24"/>
          <w:lang w:val="sl-SI"/>
        </w:rPr>
        <w:t>Finansiranje javnog rada</w:t>
      </w:r>
    </w:p>
    <w:p w:rsidR="009F05B5" w:rsidRPr="002C500A" w:rsidRDefault="009F05B5" w:rsidP="002C500A">
      <w:pPr>
        <w:jc w:val="both"/>
        <w:rPr>
          <w:b/>
          <w:sz w:val="24"/>
          <w:lang w:val="sl-SI"/>
        </w:rPr>
      </w:pPr>
    </w:p>
    <w:p w:rsidR="002651E5" w:rsidRDefault="00F2467E" w:rsidP="001579A2">
      <w:pPr>
        <w:tabs>
          <w:tab w:val="left" w:pos="0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Raspoloživa sredstva za finansiranje </w:t>
      </w:r>
      <w:r w:rsidR="0016026D">
        <w:rPr>
          <w:sz w:val="24"/>
          <w:lang w:val="sl-SI"/>
        </w:rPr>
        <w:t xml:space="preserve">programa </w:t>
      </w:r>
      <w:r>
        <w:rPr>
          <w:sz w:val="24"/>
          <w:lang w:val="sl-SI"/>
        </w:rPr>
        <w:t>javn</w:t>
      </w:r>
      <w:r w:rsidR="0016026D">
        <w:rPr>
          <w:sz w:val="24"/>
          <w:lang w:val="sl-SI"/>
        </w:rPr>
        <w:t xml:space="preserve">og </w:t>
      </w:r>
      <w:r>
        <w:rPr>
          <w:sz w:val="24"/>
          <w:lang w:val="sl-SI"/>
        </w:rPr>
        <w:t>rada</w:t>
      </w:r>
      <w:r w:rsidR="0016026D">
        <w:rPr>
          <w:sz w:val="24"/>
          <w:lang w:val="sl-SI"/>
        </w:rPr>
        <w:t xml:space="preserve"> iz predmeta</w:t>
      </w:r>
      <w:r>
        <w:rPr>
          <w:sz w:val="24"/>
          <w:lang w:val="sl-SI"/>
        </w:rPr>
        <w:t xml:space="preserve"> konkursa</w:t>
      </w:r>
      <w:r w:rsidR="004C77BE">
        <w:rPr>
          <w:sz w:val="24"/>
          <w:lang w:val="sl-SI"/>
        </w:rPr>
        <w:t>,</w:t>
      </w:r>
      <w:r w:rsidR="00673CDB">
        <w:rPr>
          <w:sz w:val="24"/>
          <w:lang w:val="sl-SI"/>
        </w:rPr>
        <w:t xml:space="preserve"> </w:t>
      </w:r>
      <w:r w:rsidR="005429A6" w:rsidRPr="009A7760">
        <w:rPr>
          <w:sz w:val="24"/>
          <w:lang w:val="sl-SI"/>
        </w:rPr>
        <w:t>saglasno Odluci Upravnog odbora</w:t>
      </w:r>
      <w:r w:rsidR="009F087C" w:rsidRPr="009A7760">
        <w:rPr>
          <w:sz w:val="24"/>
          <w:lang w:val="sl-SI"/>
        </w:rPr>
        <w:t xml:space="preserve"> Zavoda</w:t>
      </w:r>
      <w:r w:rsidR="00CE0CD8" w:rsidRPr="009A7760">
        <w:rPr>
          <w:sz w:val="24"/>
          <w:lang w:val="sl-SI"/>
        </w:rPr>
        <w:t>,</w:t>
      </w:r>
      <w:r w:rsidR="005429A6" w:rsidRPr="009A7760">
        <w:rPr>
          <w:sz w:val="24"/>
          <w:lang w:val="sl-SI"/>
        </w:rPr>
        <w:t xml:space="preserve"> br</w:t>
      </w:r>
      <w:r w:rsidR="008A780B">
        <w:rPr>
          <w:sz w:val="24"/>
          <w:lang w:val="sl-SI"/>
        </w:rPr>
        <w:t>. 01-4596</w:t>
      </w:r>
      <w:r w:rsidR="009F087C" w:rsidRPr="009A7760">
        <w:rPr>
          <w:sz w:val="24"/>
          <w:lang w:val="sl-SI"/>
        </w:rPr>
        <w:t xml:space="preserve"> od </w:t>
      </w:r>
      <w:r w:rsidR="008A780B">
        <w:rPr>
          <w:sz w:val="24"/>
          <w:lang w:val="sl-SI"/>
        </w:rPr>
        <w:t>27.02.2019.g.</w:t>
      </w:r>
      <w:r w:rsidR="00935F52">
        <w:rPr>
          <w:sz w:val="24"/>
          <w:lang w:val="sl-SI"/>
        </w:rPr>
        <w:t xml:space="preserve"> </w:t>
      </w:r>
      <w:r w:rsidRPr="009A7760">
        <w:rPr>
          <w:sz w:val="24"/>
          <w:lang w:val="sl-SI"/>
        </w:rPr>
        <w:t>i</w:t>
      </w:r>
      <w:r>
        <w:rPr>
          <w:sz w:val="24"/>
          <w:lang w:val="sl-SI"/>
        </w:rPr>
        <w:t>znos</w:t>
      </w:r>
      <w:r w:rsidR="00265D46">
        <w:rPr>
          <w:sz w:val="24"/>
          <w:lang w:val="sl-SI"/>
        </w:rPr>
        <w:t>e</w:t>
      </w:r>
      <w:r w:rsidR="009A7760">
        <w:rPr>
          <w:sz w:val="24"/>
          <w:lang w:val="sl-SI"/>
        </w:rPr>
        <w:t xml:space="preserve"> 680,000,00</w:t>
      </w:r>
      <w:r w:rsidR="000604B7">
        <w:rPr>
          <w:sz w:val="24"/>
          <w:lang w:val="sl-SI"/>
        </w:rPr>
        <w:t>€, od kojih</w:t>
      </w:r>
      <w:r w:rsidR="002651E5">
        <w:rPr>
          <w:sz w:val="24"/>
          <w:lang w:val="sl-SI"/>
        </w:rPr>
        <w:t>:</w:t>
      </w:r>
    </w:p>
    <w:p w:rsidR="009776A2" w:rsidRDefault="009776A2" w:rsidP="001579A2">
      <w:pPr>
        <w:tabs>
          <w:tab w:val="left" w:pos="0"/>
        </w:tabs>
        <w:jc w:val="both"/>
        <w:rPr>
          <w:sz w:val="24"/>
          <w:lang w:val="sl-SI"/>
        </w:rPr>
      </w:pPr>
    </w:p>
    <w:p w:rsidR="002651E5" w:rsidRDefault="000604B7" w:rsidP="002651E5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sz w:val="24"/>
          <w:lang w:val="sl-SI"/>
        </w:rPr>
      </w:pPr>
      <w:r w:rsidRPr="002651E5">
        <w:rPr>
          <w:sz w:val="24"/>
          <w:lang w:val="sl-SI"/>
        </w:rPr>
        <w:t>za finansiranje programa podrške starim licima u stanju socijalne potrebe »Njega starih lica«</w:t>
      </w:r>
      <w:r w:rsidR="00D64A1E">
        <w:rPr>
          <w:sz w:val="24"/>
          <w:lang w:val="sl-SI"/>
        </w:rPr>
        <w:t xml:space="preserve"> - </w:t>
      </w:r>
      <w:r w:rsidR="00FC5A63">
        <w:rPr>
          <w:sz w:val="24"/>
          <w:lang w:val="sl-SI"/>
        </w:rPr>
        <w:t>115.600,00</w:t>
      </w:r>
      <w:r w:rsidR="001579A2" w:rsidRPr="002651E5">
        <w:rPr>
          <w:sz w:val="24"/>
          <w:lang w:val="sl-SI"/>
        </w:rPr>
        <w:t xml:space="preserve"> €</w:t>
      </w:r>
      <w:r w:rsidR="00DD5F40">
        <w:rPr>
          <w:sz w:val="24"/>
          <w:lang w:val="sl-SI"/>
        </w:rPr>
        <w:t>;</w:t>
      </w:r>
    </w:p>
    <w:p w:rsidR="002651E5" w:rsidRDefault="000604B7" w:rsidP="002651E5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sz w:val="24"/>
          <w:lang w:val="sl-SI"/>
        </w:rPr>
      </w:pPr>
      <w:r w:rsidRPr="002651E5">
        <w:rPr>
          <w:sz w:val="24"/>
          <w:lang w:val="sl-SI"/>
        </w:rPr>
        <w:t>za finansiranje programa podrške licima sa invaliditetom u centrima</w:t>
      </w:r>
      <w:r w:rsidR="00891063">
        <w:rPr>
          <w:sz w:val="24"/>
          <w:lang w:val="sl-SI"/>
        </w:rPr>
        <w:t>,</w:t>
      </w:r>
      <w:r w:rsidRPr="002651E5">
        <w:rPr>
          <w:sz w:val="24"/>
          <w:lang w:val="sl-SI"/>
        </w:rPr>
        <w:t xml:space="preserve"> udruženjima</w:t>
      </w:r>
      <w:r w:rsidR="00891063">
        <w:rPr>
          <w:sz w:val="24"/>
          <w:lang w:val="sl-SI"/>
        </w:rPr>
        <w:t xml:space="preserve"> i </w:t>
      </w:r>
      <w:r w:rsidR="00143E0D">
        <w:rPr>
          <w:sz w:val="24"/>
          <w:lang w:val="sl-SI"/>
        </w:rPr>
        <w:t xml:space="preserve">u </w:t>
      </w:r>
      <w:r w:rsidR="00891063">
        <w:rPr>
          <w:sz w:val="24"/>
          <w:lang w:val="sl-SI"/>
        </w:rPr>
        <w:t>kući</w:t>
      </w:r>
      <w:r w:rsidRPr="002651E5">
        <w:rPr>
          <w:sz w:val="24"/>
          <w:lang w:val="sl-SI"/>
        </w:rPr>
        <w:t xml:space="preserve"> »Personalni asistent« </w:t>
      </w:r>
      <w:r w:rsidR="00D64A1E">
        <w:rPr>
          <w:sz w:val="24"/>
          <w:lang w:val="sl-SI"/>
        </w:rPr>
        <w:t xml:space="preserve">- </w:t>
      </w:r>
      <w:r w:rsidR="00FC5A63">
        <w:rPr>
          <w:sz w:val="24"/>
          <w:lang w:val="sl-SI"/>
        </w:rPr>
        <w:t>163.200,00</w:t>
      </w:r>
      <w:r w:rsidR="001579A2" w:rsidRPr="002651E5">
        <w:rPr>
          <w:sz w:val="24"/>
          <w:lang w:val="sl-SI"/>
        </w:rPr>
        <w:t xml:space="preserve"> € </w:t>
      </w:r>
      <w:r w:rsidRPr="002651E5">
        <w:rPr>
          <w:sz w:val="24"/>
          <w:lang w:val="sl-SI"/>
        </w:rPr>
        <w:t xml:space="preserve">i </w:t>
      </w:r>
    </w:p>
    <w:p w:rsidR="00A053B0" w:rsidRDefault="000604B7" w:rsidP="002651E5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sz w:val="24"/>
          <w:lang w:val="sl-SI"/>
        </w:rPr>
      </w:pPr>
      <w:r w:rsidRPr="006641A8">
        <w:rPr>
          <w:sz w:val="24"/>
          <w:lang w:val="sl-SI"/>
        </w:rPr>
        <w:t xml:space="preserve">za </w:t>
      </w:r>
      <w:r w:rsidR="00400BE2" w:rsidRPr="006641A8">
        <w:rPr>
          <w:sz w:val="24"/>
          <w:lang w:val="sl-SI"/>
        </w:rPr>
        <w:t xml:space="preserve">finansiranje programa stvaranja privremenih netržišnih poslova u </w:t>
      </w:r>
      <w:r w:rsidR="001579A2" w:rsidRPr="006641A8">
        <w:rPr>
          <w:sz w:val="24"/>
          <w:lang w:val="sl-SI"/>
        </w:rPr>
        <w:t xml:space="preserve">oblasti </w:t>
      </w:r>
      <w:r w:rsidR="001B1746" w:rsidRPr="006641A8">
        <w:rPr>
          <w:sz w:val="24"/>
          <w:lang w:val="sl-SI"/>
        </w:rPr>
        <w:t xml:space="preserve"> društv</w:t>
      </w:r>
      <w:r w:rsidR="000C1333">
        <w:rPr>
          <w:sz w:val="24"/>
          <w:lang w:val="sl-SI"/>
        </w:rPr>
        <w:t>e</w:t>
      </w:r>
      <w:r w:rsidR="001B1746" w:rsidRPr="006641A8">
        <w:rPr>
          <w:sz w:val="24"/>
          <w:lang w:val="sl-SI"/>
        </w:rPr>
        <w:t>ne brige o djeci i mladima,</w:t>
      </w:r>
      <w:r w:rsidR="00673CDB">
        <w:rPr>
          <w:sz w:val="24"/>
          <w:lang w:val="sl-SI"/>
        </w:rPr>
        <w:t xml:space="preserve"> </w:t>
      </w:r>
      <w:r w:rsidR="00F32AC6" w:rsidRPr="006641A8">
        <w:rPr>
          <w:sz w:val="24"/>
          <w:lang w:val="sl-SI"/>
        </w:rPr>
        <w:t xml:space="preserve">borbe protiv bolesti zavisnosti, zaštite životne sredine, </w:t>
      </w:r>
      <w:r w:rsidR="00793A2A">
        <w:rPr>
          <w:sz w:val="24"/>
          <w:lang w:val="sl-SI"/>
        </w:rPr>
        <w:t>održavanja i obnavljanja javne infrastrukture,</w:t>
      </w:r>
      <w:r w:rsidR="00673CDB">
        <w:rPr>
          <w:sz w:val="24"/>
          <w:lang w:val="sl-SI"/>
        </w:rPr>
        <w:t xml:space="preserve"> </w:t>
      </w:r>
      <w:r w:rsidR="001579A2" w:rsidRPr="006641A8">
        <w:rPr>
          <w:sz w:val="24"/>
          <w:lang w:val="sl-SI"/>
        </w:rPr>
        <w:t>obrazovanja, kulture,</w:t>
      </w:r>
      <w:r w:rsidR="00D64A1E">
        <w:rPr>
          <w:sz w:val="24"/>
          <w:lang w:val="sl-SI"/>
        </w:rPr>
        <w:t xml:space="preserve"> sporta </w:t>
      </w:r>
      <w:r w:rsidR="001579A2" w:rsidRPr="006641A8">
        <w:rPr>
          <w:sz w:val="24"/>
          <w:lang w:val="sl-SI"/>
        </w:rPr>
        <w:t xml:space="preserve">i u drugim oblastima od javnog interesa </w:t>
      </w:r>
      <w:r w:rsidR="00D64A1E">
        <w:rPr>
          <w:sz w:val="24"/>
          <w:lang w:val="sl-SI"/>
        </w:rPr>
        <w:t xml:space="preserve">- </w:t>
      </w:r>
      <w:r w:rsidR="00E155ED">
        <w:rPr>
          <w:sz w:val="24"/>
          <w:lang w:val="sl-SI"/>
        </w:rPr>
        <w:t>40</w:t>
      </w:r>
      <w:r w:rsidR="00FC5A63">
        <w:rPr>
          <w:sz w:val="24"/>
          <w:lang w:val="sl-SI"/>
        </w:rPr>
        <w:t>1</w:t>
      </w:r>
      <w:r w:rsidR="00E155ED">
        <w:rPr>
          <w:sz w:val="24"/>
          <w:lang w:val="sl-SI"/>
        </w:rPr>
        <w:t>.</w:t>
      </w:r>
      <w:r w:rsidR="00FC5A63">
        <w:rPr>
          <w:sz w:val="24"/>
          <w:lang w:val="sl-SI"/>
        </w:rPr>
        <w:t>200</w:t>
      </w:r>
      <w:r w:rsidR="00E155ED">
        <w:rPr>
          <w:sz w:val="24"/>
          <w:lang w:val="sl-SI"/>
        </w:rPr>
        <w:t>,00</w:t>
      </w:r>
      <w:r w:rsidR="001579A2" w:rsidRPr="006641A8">
        <w:rPr>
          <w:sz w:val="24"/>
          <w:lang w:val="sl-SI"/>
        </w:rPr>
        <w:t>€</w:t>
      </w:r>
      <w:r w:rsidR="000D3103" w:rsidRPr="006641A8">
        <w:rPr>
          <w:sz w:val="24"/>
          <w:lang w:val="sl-SI"/>
        </w:rPr>
        <w:t>.</w:t>
      </w:r>
    </w:p>
    <w:p w:rsidR="00690A68" w:rsidRDefault="00690A68" w:rsidP="00690A68">
      <w:pPr>
        <w:tabs>
          <w:tab w:val="left" w:pos="0"/>
        </w:tabs>
        <w:jc w:val="both"/>
        <w:rPr>
          <w:sz w:val="24"/>
          <w:lang w:val="sl-SI"/>
        </w:rPr>
      </w:pPr>
    </w:p>
    <w:p w:rsidR="00690A68" w:rsidRPr="002C500A" w:rsidRDefault="00690A68" w:rsidP="00690A68">
      <w:pPr>
        <w:jc w:val="both"/>
        <w:rPr>
          <w:sz w:val="24"/>
          <w:lang w:val="sl-SI"/>
        </w:rPr>
      </w:pPr>
      <w:r>
        <w:rPr>
          <w:sz w:val="24"/>
          <w:lang w:val="sl-SI"/>
        </w:rPr>
        <w:t>Zavod zadržava pravo</w:t>
      </w:r>
      <w:r w:rsidRPr="00690A68">
        <w:rPr>
          <w:sz w:val="24"/>
          <w:lang w:val="sl-SI"/>
        </w:rPr>
        <w:t xml:space="preserve"> </w:t>
      </w:r>
      <w:r>
        <w:rPr>
          <w:sz w:val="24"/>
          <w:lang w:val="sl-SI"/>
        </w:rPr>
        <w:t>na preusmjeravanje sredstava za finansiranje pojedinih programa od javnog interesa.</w:t>
      </w:r>
    </w:p>
    <w:p w:rsidR="005D6828" w:rsidRPr="005D6828" w:rsidRDefault="005D6828" w:rsidP="00690A68">
      <w:pPr>
        <w:tabs>
          <w:tab w:val="left" w:pos="0"/>
        </w:tabs>
        <w:jc w:val="both"/>
        <w:rPr>
          <w:sz w:val="24"/>
          <w:lang w:val="sl-SI"/>
        </w:rPr>
      </w:pPr>
    </w:p>
    <w:p w:rsidR="00900B66" w:rsidRPr="007950F1" w:rsidRDefault="004A39CC" w:rsidP="00F63117">
      <w:pPr>
        <w:jc w:val="both"/>
        <w:rPr>
          <w:bCs w:val="0"/>
          <w:sz w:val="24"/>
          <w:lang w:val="sl-SI"/>
        </w:rPr>
      </w:pPr>
      <w:r w:rsidRPr="007950F1">
        <w:rPr>
          <w:bCs w:val="0"/>
          <w:sz w:val="24"/>
          <w:lang w:val="sl-SI"/>
        </w:rPr>
        <w:t xml:space="preserve">Učešće Zavoda u finansiranju </w:t>
      </w:r>
      <w:r w:rsidR="00B116D0">
        <w:rPr>
          <w:bCs w:val="0"/>
          <w:sz w:val="24"/>
          <w:lang w:val="sl-SI"/>
        </w:rPr>
        <w:t>pro</w:t>
      </w:r>
      <w:r w:rsidR="00F72526" w:rsidRPr="007950F1">
        <w:rPr>
          <w:bCs w:val="0"/>
          <w:sz w:val="24"/>
          <w:lang w:val="sl-SI"/>
        </w:rPr>
        <w:t xml:space="preserve">grama </w:t>
      </w:r>
      <w:r w:rsidRPr="007950F1">
        <w:rPr>
          <w:bCs w:val="0"/>
          <w:sz w:val="24"/>
          <w:lang w:val="sl-SI"/>
        </w:rPr>
        <w:t>javn</w:t>
      </w:r>
      <w:r w:rsidR="00F72526" w:rsidRPr="007950F1">
        <w:rPr>
          <w:bCs w:val="0"/>
          <w:sz w:val="24"/>
          <w:lang w:val="sl-SI"/>
        </w:rPr>
        <w:t xml:space="preserve">og </w:t>
      </w:r>
      <w:r w:rsidRPr="007950F1">
        <w:rPr>
          <w:bCs w:val="0"/>
          <w:sz w:val="24"/>
          <w:lang w:val="sl-SI"/>
        </w:rPr>
        <w:t>rad</w:t>
      </w:r>
      <w:r w:rsidR="00F72526" w:rsidRPr="007950F1">
        <w:rPr>
          <w:bCs w:val="0"/>
          <w:sz w:val="24"/>
          <w:lang w:val="sl-SI"/>
        </w:rPr>
        <w:t>a</w:t>
      </w:r>
      <w:r w:rsidR="0034430C">
        <w:rPr>
          <w:bCs w:val="0"/>
          <w:sz w:val="24"/>
          <w:lang w:val="sl-SI"/>
        </w:rPr>
        <w:t>,</w:t>
      </w:r>
      <w:r w:rsidR="00BE5421">
        <w:rPr>
          <w:bCs w:val="0"/>
          <w:sz w:val="24"/>
          <w:lang w:val="sl-SI"/>
        </w:rPr>
        <w:t xml:space="preserve"> </w:t>
      </w:r>
      <w:r w:rsidR="00B116D0">
        <w:rPr>
          <w:bCs w:val="0"/>
          <w:sz w:val="24"/>
          <w:lang w:val="sl-SI"/>
        </w:rPr>
        <w:t xml:space="preserve">u najdužem trajanju </w:t>
      </w:r>
      <w:r w:rsidR="00690A68">
        <w:rPr>
          <w:bCs w:val="0"/>
          <w:sz w:val="24"/>
          <w:lang w:val="sl-SI"/>
        </w:rPr>
        <w:t>do</w:t>
      </w:r>
      <w:r w:rsidR="00B116D0">
        <w:rPr>
          <w:bCs w:val="0"/>
          <w:sz w:val="24"/>
          <w:lang w:val="sl-SI"/>
        </w:rPr>
        <w:t xml:space="preserve"> pet mjeseci</w:t>
      </w:r>
      <w:r w:rsidR="0034430C">
        <w:rPr>
          <w:bCs w:val="0"/>
          <w:sz w:val="24"/>
          <w:lang w:val="sl-SI"/>
        </w:rPr>
        <w:t>,</w:t>
      </w:r>
      <w:r w:rsidR="00B116D0">
        <w:rPr>
          <w:bCs w:val="0"/>
          <w:sz w:val="24"/>
          <w:lang w:val="sl-SI"/>
        </w:rPr>
        <w:t xml:space="preserve">  zavisi od broja učesnika </w:t>
      </w:r>
      <w:r w:rsidR="0034430C">
        <w:rPr>
          <w:bCs w:val="0"/>
          <w:sz w:val="24"/>
          <w:lang w:val="sl-SI"/>
        </w:rPr>
        <w:t>javnog rada</w:t>
      </w:r>
      <w:r w:rsidR="00B116D0">
        <w:rPr>
          <w:bCs w:val="0"/>
          <w:sz w:val="24"/>
          <w:lang w:val="sl-SI"/>
        </w:rPr>
        <w:t xml:space="preserve"> i </w:t>
      </w:r>
      <w:r w:rsidR="0034430C">
        <w:rPr>
          <w:bCs w:val="0"/>
          <w:sz w:val="24"/>
          <w:lang w:val="sl-SI"/>
        </w:rPr>
        <w:t xml:space="preserve">na mjesečnom nivou  ne </w:t>
      </w:r>
      <w:r w:rsidR="00B116D0">
        <w:rPr>
          <w:bCs w:val="0"/>
          <w:sz w:val="24"/>
          <w:lang w:val="sl-SI"/>
        </w:rPr>
        <w:t xml:space="preserve"> može prelaziti ukup</w:t>
      </w:r>
      <w:r w:rsidR="0034430C">
        <w:rPr>
          <w:bCs w:val="0"/>
          <w:sz w:val="24"/>
          <w:lang w:val="sl-SI"/>
        </w:rPr>
        <w:t>ne troškove minimal</w:t>
      </w:r>
      <w:r w:rsidR="00935F52">
        <w:rPr>
          <w:bCs w:val="0"/>
          <w:sz w:val="24"/>
          <w:lang w:val="sl-SI"/>
        </w:rPr>
        <w:t>n</w:t>
      </w:r>
      <w:r w:rsidR="0034430C">
        <w:rPr>
          <w:bCs w:val="0"/>
          <w:sz w:val="24"/>
          <w:lang w:val="sl-SI"/>
        </w:rPr>
        <w:t xml:space="preserve">e </w:t>
      </w:r>
      <w:r w:rsidRPr="007950F1">
        <w:rPr>
          <w:bCs w:val="0"/>
          <w:sz w:val="24"/>
          <w:lang w:val="sl-SI"/>
        </w:rPr>
        <w:t xml:space="preserve"> zarade u Crnoj Gori, </w:t>
      </w:r>
      <w:r w:rsidR="00A618A7" w:rsidRPr="007950F1">
        <w:rPr>
          <w:bCs w:val="0"/>
          <w:sz w:val="24"/>
          <w:lang w:val="sl-SI"/>
        </w:rPr>
        <w:t xml:space="preserve">utvrđene </w:t>
      </w:r>
      <w:r w:rsidR="0000234B" w:rsidRPr="007950F1">
        <w:rPr>
          <w:bCs w:val="0"/>
          <w:sz w:val="24"/>
          <w:lang w:val="sl-SI"/>
        </w:rPr>
        <w:t>Odlukom Vlade C</w:t>
      </w:r>
      <w:r w:rsidR="005279A7" w:rsidRPr="007950F1">
        <w:rPr>
          <w:bCs w:val="0"/>
          <w:sz w:val="24"/>
          <w:lang w:val="sl-SI"/>
        </w:rPr>
        <w:t xml:space="preserve">rne </w:t>
      </w:r>
      <w:r w:rsidR="0000234B" w:rsidRPr="007950F1">
        <w:rPr>
          <w:bCs w:val="0"/>
          <w:sz w:val="24"/>
          <w:lang w:val="sl-SI"/>
        </w:rPr>
        <w:t>G</w:t>
      </w:r>
      <w:r w:rsidR="005279A7" w:rsidRPr="007950F1">
        <w:rPr>
          <w:bCs w:val="0"/>
          <w:sz w:val="24"/>
          <w:lang w:val="sl-SI"/>
        </w:rPr>
        <w:t>ore,</w:t>
      </w:r>
      <w:r w:rsidR="004841D1" w:rsidRPr="007950F1">
        <w:rPr>
          <w:bCs w:val="0"/>
          <w:sz w:val="24"/>
          <w:lang w:val="sl-SI"/>
        </w:rPr>
        <w:t xml:space="preserve"> br.</w:t>
      </w:r>
      <w:r w:rsidR="00935F52">
        <w:rPr>
          <w:bCs w:val="0"/>
          <w:sz w:val="24"/>
          <w:lang w:val="sl-SI"/>
        </w:rPr>
        <w:t xml:space="preserve"> </w:t>
      </w:r>
      <w:r w:rsidR="004841D1" w:rsidRPr="007950F1">
        <w:rPr>
          <w:bCs w:val="0"/>
          <w:sz w:val="24"/>
          <w:lang w:val="sl-SI"/>
        </w:rPr>
        <w:t>06-709/3 od 21.</w:t>
      </w:r>
      <w:r w:rsidR="00935F52">
        <w:rPr>
          <w:bCs w:val="0"/>
          <w:sz w:val="24"/>
          <w:lang w:val="sl-SI"/>
        </w:rPr>
        <w:t xml:space="preserve"> </w:t>
      </w:r>
      <w:r w:rsidR="004841D1" w:rsidRPr="007950F1">
        <w:rPr>
          <w:bCs w:val="0"/>
          <w:sz w:val="24"/>
          <w:lang w:val="sl-SI"/>
        </w:rPr>
        <w:t xml:space="preserve">marta 2013. </w:t>
      </w:r>
      <w:r w:rsidR="00433CCA" w:rsidRPr="007950F1">
        <w:rPr>
          <w:bCs w:val="0"/>
          <w:sz w:val="24"/>
          <w:lang w:val="sl-SI"/>
        </w:rPr>
        <w:t>g</w:t>
      </w:r>
      <w:r w:rsidR="004841D1" w:rsidRPr="007950F1">
        <w:rPr>
          <w:bCs w:val="0"/>
          <w:sz w:val="24"/>
          <w:lang w:val="sl-SI"/>
        </w:rPr>
        <w:t>odine</w:t>
      </w:r>
      <w:r w:rsidR="00433CCA" w:rsidRPr="007950F1">
        <w:rPr>
          <w:bCs w:val="0"/>
          <w:sz w:val="24"/>
          <w:lang w:val="sl-SI"/>
        </w:rPr>
        <w:t>,</w:t>
      </w:r>
      <w:r w:rsidR="00935F52">
        <w:rPr>
          <w:bCs w:val="0"/>
          <w:sz w:val="24"/>
          <w:lang w:val="sl-SI"/>
        </w:rPr>
        <w:t xml:space="preserve"> </w:t>
      </w:r>
      <w:r w:rsidR="00433CCA" w:rsidRPr="007950F1">
        <w:rPr>
          <w:bCs w:val="0"/>
          <w:sz w:val="24"/>
          <w:lang w:val="sl-SI"/>
        </w:rPr>
        <w:t>(»Sl.list Crne Gore«, br.18/13)</w:t>
      </w:r>
      <w:r w:rsidR="00751849">
        <w:rPr>
          <w:bCs w:val="0"/>
          <w:sz w:val="24"/>
          <w:lang w:val="sl-SI"/>
        </w:rPr>
        <w:t xml:space="preserve"> </w:t>
      </w:r>
      <w:r w:rsidR="0034430C">
        <w:rPr>
          <w:bCs w:val="0"/>
          <w:sz w:val="24"/>
          <w:lang w:val="sl-SI"/>
        </w:rPr>
        <w:t>po učesniku programa.</w:t>
      </w:r>
    </w:p>
    <w:p w:rsidR="00900B66" w:rsidRPr="007950F1" w:rsidRDefault="00900B66" w:rsidP="00F63117">
      <w:pPr>
        <w:jc w:val="both"/>
        <w:rPr>
          <w:bCs w:val="0"/>
          <w:sz w:val="24"/>
          <w:lang w:val="sl-SI"/>
        </w:rPr>
      </w:pPr>
    </w:p>
    <w:p w:rsidR="004C77BE" w:rsidRDefault="004A39CC" w:rsidP="00F63117">
      <w:pPr>
        <w:jc w:val="both"/>
        <w:rPr>
          <w:sz w:val="24"/>
          <w:lang w:val="sl-SI"/>
        </w:rPr>
      </w:pPr>
      <w:r w:rsidRPr="002C500A">
        <w:rPr>
          <w:sz w:val="24"/>
          <w:lang w:val="sl-SI"/>
        </w:rPr>
        <w:lastRenderedPageBreak/>
        <w:t>Zavod zadržava pravo da ne</w:t>
      </w:r>
      <w:r w:rsidR="004C77BE">
        <w:rPr>
          <w:sz w:val="24"/>
          <w:lang w:val="sl-SI"/>
        </w:rPr>
        <w:t xml:space="preserve"> </w:t>
      </w:r>
      <w:r w:rsidRPr="002C500A">
        <w:rPr>
          <w:sz w:val="24"/>
          <w:lang w:val="sl-SI"/>
        </w:rPr>
        <w:t xml:space="preserve">dodijeli izvođačima </w:t>
      </w:r>
      <w:r w:rsidR="001E6872">
        <w:rPr>
          <w:sz w:val="24"/>
          <w:lang w:val="sl-SI"/>
        </w:rPr>
        <w:t xml:space="preserve">programa </w:t>
      </w:r>
      <w:r w:rsidRPr="002C500A">
        <w:rPr>
          <w:sz w:val="24"/>
          <w:lang w:val="sl-SI"/>
        </w:rPr>
        <w:t>javn</w:t>
      </w:r>
      <w:r w:rsidR="001E6872">
        <w:rPr>
          <w:sz w:val="24"/>
          <w:lang w:val="sl-SI"/>
        </w:rPr>
        <w:t>og</w:t>
      </w:r>
      <w:r w:rsidRPr="002C500A">
        <w:rPr>
          <w:sz w:val="24"/>
          <w:lang w:val="sl-SI"/>
        </w:rPr>
        <w:t xml:space="preserve"> rad</w:t>
      </w:r>
      <w:r w:rsidR="001E6872">
        <w:rPr>
          <w:sz w:val="24"/>
          <w:lang w:val="sl-SI"/>
        </w:rPr>
        <w:t>a</w:t>
      </w:r>
      <w:r w:rsidRPr="002C500A">
        <w:rPr>
          <w:sz w:val="24"/>
          <w:lang w:val="sl-SI"/>
        </w:rPr>
        <w:t xml:space="preserve"> ukup</w:t>
      </w:r>
      <w:r w:rsidR="00B141C9">
        <w:rPr>
          <w:sz w:val="24"/>
          <w:lang w:val="sl-SI"/>
        </w:rPr>
        <w:t>an iznos raspoloživih sredstava</w:t>
      </w:r>
      <w:r w:rsidR="001E6872">
        <w:rPr>
          <w:sz w:val="24"/>
          <w:lang w:val="sl-SI"/>
        </w:rPr>
        <w:t xml:space="preserve"> za fi</w:t>
      </w:r>
      <w:r w:rsidR="00883B13">
        <w:rPr>
          <w:sz w:val="24"/>
          <w:lang w:val="sl-SI"/>
        </w:rPr>
        <w:t>nansiranje programa javnog rada</w:t>
      </w:r>
      <w:r w:rsidR="00F111E6">
        <w:rPr>
          <w:sz w:val="24"/>
          <w:lang w:val="sl-SI"/>
        </w:rPr>
        <w:t xml:space="preserve">, </w:t>
      </w:r>
      <w:r w:rsidR="00690A68">
        <w:rPr>
          <w:sz w:val="24"/>
          <w:lang w:val="sl-SI"/>
        </w:rPr>
        <w:t xml:space="preserve">u slučaju nedovoljnog broja zahtjeva koji ispunjavaju uslove i kriterijume utvrđene konkursom.  </w:t>
      </w:r>
    </w:p>
    <w:p w:rsidR="004A39CC" w:rsidRDefault="004A39CC" w:rsidP="002C500A">
      <w:pPr>
        <w:tabs>
          <w:tab w:val="left" w:pos="0"/>
        </w:tabs>
        <w:jc w:val="both"/>
        <w:rPr>
          <w:bCs w:val="0"/>
          <w:sz w:val="24"/>
          <w:lang w:val="sl-SI"/>
        </w:rPr>
      </w:pPr>
    </w:p>
    <w:p w:rsidR="00BD4FA3" w:rsidRDefault="00966A32" w:rsidP="00BD4FA3">
      <w:pPr>
        <w:tabs>
          <w:tab w:val="left" w:pos="0"/>
        </w:tabs>
        <w:jc w:val="both"/>
        <w:rPr>
          <w:b/>
          <w:sz w:val="24"/>
          <w:lang w:val="sl-SI"/>
        </w:rPr>
      </w:pPr>
      <w:r>
        <w:rPr>
          <w:b/>
          <w:sz w:val="24"/>
          <w:lang w:val="sl-SI"/>
        </w:rPr>
        <w:t>Cilj</w:t>
      </w:r>
      <w:r w:rsidR="000B5663">
        <w:rPr>
          <w:b/>
          <w:sz w:val="24"/>
          <w:lang w:val="sl-SI"/>
        </w:rPr>
        <w:t>evi</w:t>
      </w:r>
      <w:r w:rsidR="004C77BE">
        <w:rPr>
          <w:b/>
          <w:sz w:val="24"/>
          <w:lang w:val="sl-SI"/>
        </w:rPr>
        <w:t xml:space="preserve"> </w:t>
      </w:r>
      <w:r w:rsidR="00BD4FA3">
        <w:rPr>
          <w:b/>
          <w:sz w:val="24"/>
          <w:lang w:val="sl-SI"/>
        </w:rPr>
        <w:t xml:space="preserve">realizacije </w:t>
      </w:r>
      <w:r w:rsidR="00BD4FA3" w:rsidRPr="00157AA7">
        <w:rPr>
          <w:b/>
          <w:sz w:val="24"/>
          <w:lang w:val="sl-SI"/>
        </w:rPr>
        <w:t>programa</w:t>
      </w:r>
      <w:r w:rsidR="00BD4FA3">
        <w:rPr>
          <w:b/>
          <w:sz w:val="24"/>
          <w:lang w:val="sl-SI"/>
        </w:rPr>
        <w:t xml:space="preserve"> javnog rada</w:t>
      </w:r>
    </w:p>
    <w:p w:rsidR="009F05B5" w:rsidRPr="00157AA7" w:rsidRDefault="009F05B5" w:rsidP="00BD4FA3">
      <w:pPr>
        <w:tabs>
          <w:tab w:val="left" w:pos="0"/>
        </w:tabs>
        <w:jc w:val="both"/>
        <w:rPr>
          <w:b/>
          <w:bCs w:val="0"/>
          <w:sz w:val="24"/>
          <w:lang w:val="sl-SI"/>
        </w:rPr>
      </w:pPr>
    </w:p>
    <w:p w:rsidR="00480B22" w:rsidRPr="00480B22" w:rsidRDefault="00BD4FA3" w:rsidP="00BD4FA3">
      <w:pPr>
        <w:numPr>
          <w:ilvl w:val="0"/>
          <w:numId w:val="7"/>
        </w:numPr>
        <w:tabs>
          <w:tab w:val="left" w:pos="0"/>
        </w:tabs>
        <w:jc w:val="both"/>
        <w:rPr>
          <w:bCs w:val="0"/>
          <w:sz w:val="24"/>
          <w:lang w:val="sl-SI"/>
        </w:rPr>
      </w:pPr>
      <w:r w:rsidRPr="00480B22">
        <w:rPr>
          <w:sz w:val="24"/>
          <w:lang w:val="sl-SI"/>
        </w:rPr>
        <w:t>Zapošljavanje</w:t>
      </w:r>
      <w:r w:rsidR="000B5663" w:rsidRPr="00480B22">
        <w:rPr>
          <w:sz w:val="24"/>
          <w:lang w:val="sl-SI"/>
        </w:rPr>
        <w:t xml:space="preserve"> nezaposlenih lica</w:t>
      </w:r>
      <w:r w:rsidR="00935F52">
        <w:rPr>
          <w:sz w:val="24"/>
          <w:lang w:val="sl-SI"/>
        </w:rPr>
        <w:t xml:space="preserve"> </w:t>
      </w:r>
      <w:r w:rsidR="00061D28" w:rsidRPr="00480B22">
        <w:rPr>
          <w:sz w:val="24"/>
          <w:lang w:val="sl-SI"/>
        </w:rPr>
        <w:t xml:space="preserve">na privremenim netržišnim poslovima </w:t>
      </w:r>
      <w:r w:rsidR="00061D28" w:rsidRPr="00480B22">
        <w:rPr>
          <w:bCs w:val="0"/>
          <w:sz w:val="24"/>
          <w:lang w:val="sl-SI"/>
        </w:rPr>
        <w:t>pružanja podrške starim licima u stanju socijalne potrebe.</w:t>
      </w:r>
    </w:p>
    <w:p w:rsidR="000B5663" w:rsidRPr="00480B22" w:rsidRDefault="00061D28" w:rsidP="00BD4FA3">
      <w:pPr>
        <w:numPr>
          <w:ilvl w:val="0"/>
          <w:numId w:val="7"/>
        </w:numPr>
        <w:tabs>
          <w:tab w:val="left" w:pos="0"/>
        </w:tabs>
        <w:jc w:val="both"/>
        <w:rPr>
          <w:bCs w:val="0"/>
          <w:sz w:val="24"/>
          <w:lang w:val="sl-SI"/>
        </w:rPr>
      </w:pPr>
      <w:r w:rsidRPr="00480B22">
        <w:rPr>
          <w:sz w:val="24"/>
          <w:lang w:val="sl-SI"/>
        </w:rPr>
        <w:t xml:space="preserve">Zapošljavanje nezaposlenih lica na privremenim netržišnim poslovima </w:t>
      </w:r>
      <w:r w:rsidRPr="00480B22">
        <w:rPr>
          <w:bCs w:val="0"/>
          <w:sz w:val="24"/>
          <w:lang w:val="sl-SI"/>
        </w:rPr>
        <w:t>pružanja podrške licima sa invaliditetom u centrima</w:t>
      </w:r>
      <w:r w:rsidR="00891063">
        <w:rPr>
          <w:bCs w:val="0"/>
          <w:sz w:val="24"/>
          <w:lang w:val="sl-SI"/>
        </w:rPr>
        <w:t>,</w:t>
      </w:r>
      <w:r w:rsidRPr="00480B22">
        <w:rPr>
          <w:bCs w:val="0"/>
          <w:sz w:val="24"/>
          <w:lang w:val="sl-SI"/>
        </w:rPr>
        <w:t xml:space="preserve"> udruženjima</w:t>
      </w:r>
      <w:r w:rsidR="00891063">
        <w:rPr>
          <w:bCs w:val="0"/>
          <w:sz w:val="24"/>
          <w:lang w:val="sl-SI"/>
        </w:rPr>
        <w:t xml:space="preserve"> i </w:t>
      </w:r>
      <w:r w:rsidR="00986014">
        <w:rPr>
          <w:bCs w:val="0"/>
          <w:sz w:val="24"/>
          <w:lang w:val="sl-SI"/>
        </w:rPr>
        <w:t xml:space="preserve"> u </w:t>
      </w:r>
      <w:bookmarkStart w:id="0" w:name="_GoBack"/>
      <w:bookmarkEnd w:id="0"/>
      <w:r w:rsidR="00891063">
        <w:rPr>
          <w:bCs w:val="0"/>
          <w:sz w:val="24"/>
          <w:lang w:val="sl-SI"/>
        </w:rPr>
        <w:t>kući</w:t>
      </w:r>
      <w:r w:rsidR="00C32D77" w:rsidRPr="00480B22">
        <w:rPr>
          <w:bCs w:val="0"/>
          <w:sz w:val="24"/>
          <w:lang w:val="sl-SI"/>
        </w:rPr>
        <w:t>.</w:t>
      </w:r>
    </w:p>
    <w:p w:rsidR="002B3F4E" w:rsidRPr="00157AA7" w:rsidRDefault="00FC26D0" w:rsidP="00BD4FA3">
      <w:pPr>
        <w:numPr>
          <w:ilvl w:val="0"/>
          <w:numId w:val="7"/>
        </w:numPr>
        <w:tabs>
          <w:tab w:val="left" w:pos="0"/>
        </w:tabs>
        <w:jc w:val="both"/>
        <w:rPr>
          <w:bCs w:val="0"/>
          <w:sz w:val="24"/>
          <w:lang w:val="sl-SI"/>
        </w:rPr>
      </w:pPr>
      <w:r>
        <w:rPr>
          <w:sz w:val="24"/>
          <w:lang w:val="sl-SI"/>
        </w:rPr>
        <w:t>Zapošljavanje nezaposlenih lica  na privremenim netržišnim poslovima u drugim oblastima od javnog interesa.</w:t>
      </w:r>
    </w:p>
    <w:p w:rsidR="00BD4FA3" w:rsidRPr="00157AA7" w:rsidRDefault="00BD4FA3" w:rsidP="00BD4FA3">
      <w:pPr>
        <w:tabs>
          <w:tab w:val="left" w:pos="0"/>
        </w:tabs>
        <w:jc w:val="both"/>
        <w:rPr>
          <w:b/>
          <w:bCs w:val="0"/>
          <w:sz w:val="24"/>
          <w:lang w:val="sl-SI"/>
        </w:rPr>
      </w:pPr>
    </w:p>
    <w:p w:rsidR="00BD4FA3" w:rsidRDefault="00BD4FA3" w:rsidP="004C77BE">
      <w:pPr>
        <w:tabs>
          <w:tab w:val="left" w:pos="-142"/>
        </w:tabs>
        <w:ind w:left="-90"/>
        <w:jc w:val="both"/>
        <w:rPr>
          <w:b/>
          <w:bCs w:val="0"/>
          <w:sz w:val="24"/>
          <w:lang w:val="sl-SI"/>
        </w:rPr>
      </w:pPr>
      <w:r w:rsidRPr="00157AA7">
        <w:rPr>
          <w:b/>
          <w:bCs w:val="0"/>
          <w:sz w:val="24"/>
          <w:lang w:val="sl-SI"/>
        </w:rPr>
        <w:t>Očekivani rezultat</w:t>
      </w:r>
      <w:r w:rsidR="003B3BAF">
        <w:rPr>
          <w:b/>
          <w:bCs w:val="0"/>
          <w:sz w:val="24"/>
          <w:lang w:val="sl-SI"/>
        </w:rPr>
        <w:t>i</w:t>
      </w:r>
      <w:r w:rsidR="004C77BE">
        <w:rPr>
          <w:b/>
          <w:bCs w:val="0"/>
          <w:sz w:val="24"/>
          <w:lang w:val="sl-SI"/>
        </w:rPr>
        <w:t xml:space="preserve"> </w:t>
      </w:r>
      <w:r>
        <w:rPr>
          <w:b/>
          <w:bCs w:val="0"/>
          <w:sz w:val="24"/>
          <w:lang w:val="sl-SI"/>
        </w:rPr>
        <w:t>realizacije programa javnog rada</w:t>
      </w:r>
    </w:p>
    <w:p w:rsidR="009F05B5" w:rsidRPr="00157AA7" w:rsidRDefault="009F05B5" w:rsidP="00BD4FA3">
      <w:pPr>
        <w:tabs>
          <w:tab w:val="left" w:pos="0"/>
        </w:tabs>
        <w:jc w:val="both"/>
        <w:rPr>
          <w:b/>
          <w:bCs w:val="0"/>
          <w:sz w:val="24"/>
          <w:lang w:val="sl-SI"/>
        </w:rPr>
      </w:pPr>
    </w:p>
    <w:p w:rsidR="00BD4FA3" w:rsidRDefault="00BD4FA3" w:rsidP="00BD4FA3">
      <w:pPr>
        <w:pStyle w:val="ListParagraph"/>
        <w:numPr>
          <w:ilvl w:val="0"/>
          <w:numId w:val="16"/>
        </w:numPr>
        <w:tabs>
          <w:tab w:val="left" w:pos="0"/>
        </w:tabs>
        <w:contextualSpacing w:val="0"/>
        <w:jc w:val="both"/>
        <w:rPr>
          <w:bCs w:val="0"/>
          <w:sz w:val="24"/>
          <w:lang w:val="sl-SI"/>
        </w:rPr>
      </w:pPr>
      <w:r w:rsidRPr="00081A61">
        <w:rPr>
          <w:bCs w:val="0"/>
          <w:sz w:val="24"/>
          <w:lang w:val="sl-SI"/>
        </w:rPr>
        <w:t>Zapošl</w:t>
      </w:r>
      <w:r w:rsidR="009F05B5">
        <w:rPr>
          <w:bCs w:val="0"/>
          <w:sz w:val="24"/>
          <w:lang w:val="sl-SI"/>
        </w:rPr>
        <w:t>j</w:t>
      </w:r>
      <w:r w:rsidRPr="00081A61">
        <w:rPr>
          <w:bCs w:val="0"/>
          <w:sz w:val="24"/>
          <w:lang w:val="sl-SI"/>
        </w:rPr>
        <w:t xml:space="preserve">avanje </w:t>
      </w:r>
      <w:r w:rsidR="00DE139B">
        <w:rPr>
          <w:bCs w:val="0"/>
          <w:sz w:val="24"/>
          <w:lang w:val="sl-SI"/>
        </w:rPr>
        <w:t xml:space="preserve">najmanje </w:t>
      </w:r>
      <w:r w:rsidR="00D43526">
        <w:rPr>
          <w:bCs w:val="0"/>
          <w:sz w:val="24"/>
          <w:lang w:val="sl-SI"/>
        </w:rPr>
        <w:t>72</w:t>
      </w:r>
      <w:r w:rsidR="00DE139B">
        <w:rPr>
          <w:bCs w:val="0"/>
          <w:sz w:val="24"/>
          <w:lang w:val="sl-SI"/>
        </w:rPr>
        <w:t xml:space="preserve"> lica </w:t>
      </w:r>
      <w:r w:rsidRPr="00081A61">
        <w:rPr>
          <w:bCs w:val="0"/>
          <w:sz w:val="24"/>
          <w:lang w:val="sl-SI"/>
        </w:rPr>
        <w:t xml:space="preserve">na određeno vrijeme, u trajanju </w:t>
      </w:r>
      <w:r w:rsidRPr="00D43526">
        <w:rPr>
          <w:bCs w:val="0"/>
          <w:sz w:val="24"/>
          <w:lang w:val="sl-SI"/>
        </w:rPr>
        <w:t xml:space="preserve">do </w:t>
      </w:r>
      <w:r w:rsidR="001A3B22" w:rsidRPr="00D43526">
        <w:rPr>
          <w:bCs w:val="0"/>
          <w:sz w:val="24"/>
          <w:lang w:val="sl-SI"/>
        </w:rPr>
        <w:t>pet</w:t>
      </w:r>
      <w:r w:rsidRPr="00D43526">
        <w:rPr>
          <w:bCs w:val="0"/>
          <w:sz w:val="24"/>
          <w:lang w:val="sl-SI"/>
        </w:rPr>
        <w:t xml:space="preserve"> mjeseci</w:t>
      </w:r>
      <w:r w:rsidRPr="00081A61">
        <w:rPr>
          <w:bCs w:val="0"/>
          <w:sz w:val="24"/>
          <w:lang w:val="sl-SI"/>
        </w:rPr>
        <w:t xml:space="preserve">, </w:t>
      </w:r>
      <w:r w:rsidR="00DE139B">
        <w:rPr>
          <w:bCs w:val="0"/>
          <w:sz w:val="24"/>
          <w:lang w:val="sl-SI"/>
        </w:rPr>
        <w:t xml:space="preserve">na poslovima pružanje podrške </w:t>
      </w:r>
      <w:r w:rsidRPr="00081A61">
        <w:rPr>
          <w:bCs w:val="0"/>
          <w:sz w:val="24"/>
          <w:lang w:val="sl-SI"/>
        </w:rPr>
        <w:t xml:space="preserve">za najmanje </w:t>
      </w:r>
      <w:r w:rsidR="00935F52">
        <w:rPr>
          <w:bCs w:val="0"/>
          <w:sz w:val="24"/>
          <w:lang w:val="sl-SI"/>
        </w:rPr>
        <w:t>72</w:t>
      </w:r>
      <w:r w:rsidR="00DE139B">
        <w:rPr>
          <w:bCs w:val="0"/>
          <w:sz w:val="24"/>
          <w:lang w:val="sl-SI"/>
        </w:rPr>
        <w:t xml:space="preserve"> star</w:t>
      </w:r>
      <w:r w:rsidR="00F57DCF">
        <w:rPr>
          <w:bCs w:val="0"/>
          <w:sz w:val="24"/>
          <w:lang w:val="sl-SI"/>
        </w:rPr>
        <w:t>a</w:t>
      </w:r>
      <w:r w:rsidR="00DE139B">
        <w:rPr>
          <w:bCs w:val="0"/>
          <w:sz w:val="24"/>
          <w:lang w:val="sl-SI"/>
        </w:rPr>
        <w:t xml:space="preserve"> lica u stanju socijalne potrebe.</w:t>
      </w:r>
    </w:p>
    <w:p w:rsidR="00DE139B" w:rsidRDefault="00DE139B" w:rsidP="00BD4FA3">
      <w:pPr>
        <w:pStyle w:val="ListParagraph"/>
        <w:numPr>
          <w:ilvl w:val="0"/>
          <w:numId w:val="16"/>
        </w:numPr>
        <w:tabs>
          <w:tab w:val="left" w:pos="0"/>
        </w:tabs>
        <w:contextualSpacing w:val="0"/>
        <w:jc w:val="both"/>
        <w:rPr>
          <w:bCs w:val="0"/>
          <w:sz w:val="24"/>
          <w:lang w:val="sl-SI"/>
        </w:rPr>
      </w:pPr>
      <w:r w:rsidRPr="00081A61">
        <w:rPr>
          <w:bCs w:val="0"/>
          <w:sz w:val="24"/>
          <w:lang w:val="sl-SI"/>
        </w:rPr>
        <w:t>Zapošl</w:t>
      </w:r>
      <w:r w:rsidR="009F05B5">
        <w:rPr>
          <w:bCs w:val="0"/>
          <w:sz w:val="24"/>
          <w:lang w:val="sl-SI"/>
        </w:rPr>
        <w:t>j</w:t>
      </w:r>
      <w:r w:rsidRPr="00081A61">
        <w:rPr>
          <w:bCs w:val="0"/>
          <w:sz w:val="24"/>
          <w:lang w:val="sl-SI"/>
        </w:rPr>
        <w:t xml:space="preserve">avanje </w:t>
      </w:r>
      <w:r>
        <w:rPr>
          <w:bCs w:val="0"/>
          <w:sz w:val="24"/>
          <w:lang w:val="sl-SI"/>
        </w:rPr>
        <w:t xml:space="preserve">najmanje </w:t>
      </w:r>
      <w:r w:rsidR="00B57398">
        <w:rPr>
          <w:bCs w:val="0"/>
          <w:sz w:val="24"/>
          <w:lang w:val="sl-SI"/>
        </w:rPr>
        <w:t>10</w:t>
      </w:r>
      <w:r w:rsidR="004C77BE">
        <w:rPr>
          <w:bCs w:val="0"/>
          <w:sz w:val="24"/>
          <w:lang w:val="sl-SI"/>
        </w:rPr>
        <w:t>1</w:t>
      </w:r>
      <w:r>
        <w:rPr>
          <w:bCs w:val="0"/>
          <w:sz w:val="24"/>
          <w:lang w:val="sl-SI"/>
        </w:rPr>
        <w:t xml:space="preserve"> lica </w:t>
      </w:r>
      <w:r w:rsidRPr="00081A61">
        <w:rPr>
          <w:bCs w:val="0"/>
          <w:sz w:val="24"/>
          <w:lang w:val="sl-SI"/>
        </w:rPr>
        <w:t xml:space="preserve">na određeno vrijeme, u trajanju </w:t>
      </w:r>
      <w:r w:rsidRPr="00D43526">
        <w:rPr>
          <w:bCs w:val="0"/>
          <w:sz w:val="24"/>
          <w:lang w:val="sl-SI"/>
        </w:rPr>
        <w:t xml:space="preserve">do </w:t>
      </w:r>
      <w:r w:rsidR="001A3B22" w:rsidRPr="00D43526">
        <w:rPr>
          <w:bCs w:val="0"/>
          <w:sz w:val="24"/>
          <w:lang w:val="sl-SI"/>
        </w:rPr>
        <w:t>pet</w:t>
      </w:r>
      <w:r w:rsidRPr="00D43526">
        <w:rPr>
          <w:bCs w:val="0"/>
          <w:sz w:val="24"/>
          <w:lang w:val="sl-SI"/>
        </w:rPr>
        <w:t xml:space="preserve"> mjeseci</w:t>
      </w:r>
      <w:r>
        <w:rPr>
          <w:bCs w:val="0"/>
          <w:sz w:val="24"/>
          <w:lang w:val="sl-SI"/>
        </w:rPr>
        <w:t xml:space="preserve">, na poslovima pružanje podrške </w:t>
      </w:r>
      <w:r w:rsidRPr="00081A61">
        <w:rPr>
          <w:bCs w:val="0"/>
          <w:sz w:val="24"/>
          <w:lang w:val="sl-SI"/>
        </w:rPr>
        <w:t>za najmanje</w:t>
      </w:r>
      <w:r w:rsidR="004B7928">
        <w:rPr>
          <w:bCs w:val="0"/>
          <w:sz w:val="24"/>
          <w:lang w:val="sl-SI"/>
        </w:rPr>
        <w:t xml:space="preserve"> </w:t>
      </w:r>
      <w:r w:rsidR="00B57398">
        <w:rPr>
          <w:bCs w:val="0"/>
          <w:sz w:val="24"/>
          <w:lang w:val="sl-SI"/>
        </w:rPr>
        <w:t>10</w:t>
      </w:r>
      <w:r w:rsidR="004C77BE">
        <w:rPr>
          <w:bCs w:val="0"/>
          <w:sz w:val="24"/>
          <w:lang w:val="sl-SI"/>
        </w:rPr>
        <w:t>1</w:t>
      </w:r>
      <w:r>
        <w:rPr>
          <w:bCs w:val="0"/>
          <w:sz w:val="24"/>
          <w:lang w:val="sl-SI"/>
        </w:rPr>
        <w:t xml:space="preserve"> lic</w:t>
      </w:r>
      <w:r w:rsidR="000C1333">
        <w:rPr>
          <w:bCs w:val="0"/>
          <w:sz w:val="24"/>
          <w:lang w:val="sl-SI"/>
        </w:rPr>
        <w:t>e</w:t>
      </w:r>
      <w:r>
        <w:rPr>
          <w:bCs w:val="0"/>
          <w:sz w:val="24"/>
          <w:lang w:val="sl-SI"/>
        </w:rPr>
        <w:t xml:space="preserve"> sa invaliditetom.</w:t>
      </w:r>
    </w:p>
    <w:p w:rsidR="00DE139B" w:rsidRDefault="00DE139B" w:rsidP="00BD4FA3">
      <w:pPr>
        <w:pStyle w:val="ListParagraph"/>
        <w:numPr>
          <w:ilvl w:val="0"/>
          <w:numId w:val="16"/>
        </w:numPr>
        <w:tabs>
          <w:tab w:val="left" w:pos="0"/>
        </w:tabs>
        <w:contextualSpacing w:val="0"/>
        <w:jc w:val="both"/>
        <w:rPr>
          <w:bCs w:val="0"/>
          <w:sz w:val="24"/>
          <w:lang w:val="sl-SI"/>
        </w:rPr>
      </w:pPr>
      <w:r w:rsidRPr="00081A61">
        <w:rPr>
          <w:bCs w:val="0"/>
          <w:sz w:val="24"/>
          <w:lang w:val="sl-SI"/>
        </w:rPr>
        <w:t>Zapošl</w:t>
      </w:r>
      <w:r w:rsidR="009F05B5">
        <w:rPr>
          <w:bCs w:val="0"/>
          <w:sz w:val="24"/>
          <w:lang w:val="sl-SI"/>
        </w:rPr>
        <w:t>j</w:t>
      </w:r>
      <w:r w:rsidRPr="00081A61">
        <w:rPr>
          <w:bCs w:val="0"/>
          <w:sz w:val="24"/>
          <w:lang w:val="sl-SI"/>
        </w:rPr>
        <w:t xml:space="preserve">avanje </w:t>
      </w:r>
      <w:r>
        <w:rPr>
          <w:bCs w:val="0"/>
          <w:sz w:val="24"/>
          <w:lang w:val="sl-SI"/>
        </w:rPr>
        <w:t xml:space="preserve">najmanje </w:t>
      </w:r>
      <w:r w:rsidR="00B57398">
        <w:rPr>
          <w:bCs w:val="0"/>
          <w:sz w:val="24"/>
          <w:lang w:val="sl-SI"/>
        </w:rPr>
        <w:t>24</w:t>
      </w:r>
      <w:r w:rsidR="00D43526">
        <w:rPr>
          <w:bCs w:val="0"/>
          <w:sz w:val="24"/>
          <w:lang w:val="sl-SI"/>
        </w:rPr>
        <w:t>9</w:t>
      </w:r>
      <w:r>
        <w:rPr>
          <w:bCs w:val="0"/>
          <w:sz w:val="24"/>
          <w:lang w:val="sl-SI"/>
        </w:rPr>
        <w:t xml:space="preserve"> lica </w:t>
      </w:r>
      <w:r w:rsidRPr="00081A61">
        <w:rPr>
          <w:bCs w:val="0"/>
          <w:sz w:val="24"/>
          <w:lang w:val="sl-SI"/>
        </w:rPr>
        <w:t xml:space="preserve">na određeno vrijeme, u trajanju </w:t>
      </w:r>
      <w:r w:rsidRPr="00D43526">
        <w:rPr>
          <w:bCs w:val="0"/>
          <w:sz w:val="24"/>
          <w:lang w:val="sl-SI"/>
        </w:rPr>
        <w:t xml:space="preserve">do </w:t>
      </w:r>
      <w:r w:rsidR="001A3B22" w:rsidRPr="00D43526">
        <w:rPr>
          <w:bCs w:val="0"/>
          <w:sz w:val="24"/>
          <w:lang w:val="sl-SI"/>
        </w:rPr>
        <w:t>pet</w:t>
      </w:r>
      <w:r w:rsidR="004B7928">
        <w:rPr>
          <w:bCs w:val="0"/>
          <w:sz w:val="24"/>
          <w:lang w:val="sl-SI"/>
        </w:rPr>
        <w:t xml:space="preserve"> </w:t>
      </w:r>
      <w:r w:rsidRPr="00D43526">
        <w:rPr>
          <w:bCs w:val="0"/>
          <w:sz w:val="24"/>
          <w:lang w:val="sl-SI"/>
        </w:rPr>
        <w:t>mjeseci</w:t>
      </w:r>
      <w:r w:rsidRPr="00081A61">
        <w:rPr>
          <w:bCs w:val="0"/>
          <w:sz w:val="24"/>
          <w:lang w:val="sl-SI"/>
        </w:rPr>
        <w:t>,</w:t>
      </w:r>
      <w:r>
        <w:rPr>
          <w:bCs w:val="0"/>
          <w:sz w:val="24"/>
          <w:lang w:val="sl-SI"/>
        </w:rPr>
        <w:t xml:space="preserve"> na drugim poslovima od javnog interesa.</w:t>
      </w:r>
    </w:p>
    <w:p w:rsidR="005054DF" w:rsidRPr="00BD4FA3" w:rsidRDefault="005054DF" w:rsidP="00BD4FA3">
      <w:pPr>
        <w:tabs>
          <w:tab w:val="left" w:pos="0"/>
        </w:tabs>
        <w:jc w:val="both"/>
        <w:rPr>
          <w:sz w:val="24"/>
          <w:lang w:val="sl-SI"/>
        </w:rPr>
      </w:pPr>
    </w:p>
    <w:p w:rsidR="004A39CC" w:rsidRDefault="000E26AE" w:rsidP="007F4C46">
      <w:pPr>
        <w:ind w:left="-142"/>
        <w:jc w:val="both"/>
        <w:rPr>
          <w:b/>
          <w:sz w:val="24"/>
          <w:lang w:val="sl-SI"/>
        </w:rPr>
      </w:pPr>
      <w:r>
        <w:rPr>
          <w:b/>
          <w:sz w:val="24"/>
          <w:lang w:val="sl-SI"/>
        </w:rPr>
        <w:t>Podnosilac zahtjeva</w:t>
      </w:r>
    </w:p>
    <w:p w:rsidR="00415ED0" w:rsidRPr="002C500A" w:rsidRDefault="00415ED0" w:rsidP="002C500A">
      <w:pPr>
        <w:jc w:val="both"/>
        <w:rPr>
          <w:b/>
          <w:sz w:val="24"/>
          <w:lang w:val="sl-SI"/>
        </w:rPr>
      </w:pPr>
    </w:p>
    <w:p w:rsidR="004A39CC" w:rsidRDefault="004A39CC" w:rsidP="00F46EE0">
      <w:pPr>
        <w:ind w:left="-142"/>
        <w:jc w:val="both"/>
        <w:rPr>
          <w:sz w:val="24"/>
          <w:lang w:val="sl-SI"/>
        </w:rPr>
      </w:pPr>
      <w:r w:rsidRPr="002C500A">
        <w:rPr>
          <w:sz w:val="24"/>
          <w:lang w:val="sl-SI"/>
        </w:rPr>
        <w:t xml:space="preserve">Zahtjev </w:t>
      </w:r>
      <w:r w:rsidR="001830AA">
        <w:rPr>
          <w:sz w:val="24"/>
          <w:lang w:val="sl-SI"/>
        </w:rPr>
        <w:t>za realizaciju javnog rada</w:t>
      </w:r>
      <w:r w:rsidRPr="002C500A">
        <w:rPr>
          <w:sz w:val="24"/>
          <w:lang w:val="sl-SI"/>
        </w:rPr>
        <w:t xml:space="preserve"> mogu podn</w:t>
      </w:r>
      <w:r w:rsidR="001830AA">
        <w:rPr>
          <w:sz w:val="24"/>
          <w:lang w:val="sl-SI"/>
        </w:rPr>
        <w:t>ijeti</w:t>
      </w:r>
      <w:r w:rsidRPr="002C500A">
        <w:rPr>
          <w:sz w:val="24"/>
          <w:lang w:val="sl-SI"/>
        </w:rPr>
        <w:t xml:space="preserve"> pravna i fizička lica</w:t>
      </w:r>
      <w:r w:rsidR="00AF2944">
        <w:rPr>
          <w:sz w:val="24"/>
          <w:lang w:val="sl-SI"/>
        </w:rPr>
        <w:t xml:space="preserve"> koja u okviru svojih konstitutivnih akata  imaju jasno definisanu </w:t>
      </w:r>
      <w:r w:rsidR="00637A21">
        <w:rPr>
          <w:sz w:val="24"/>
          <w:lang w:val="sl-SI"/>
        </w:rPr>
        <w:t>djelatnost koja ih preporučuje za realizaciju programa iz predmeta konkursa.</w:t>
      </w:r>
    </w:p>
    <w:p w:rsidR="00DF344C" w:rsidRPr="002C500A" w:rsidRDefault="00DF344C" w:rsidP="00F46EE0">
      <w:pPr>
        <w:ind w:left="-142"/>
        <w:jc w:val="both"/>
        <w:rPr>
          <w:bCs w:val="0"/>
          <w:sz w:val="24"/>
          <w:lang w:val="sl-SI"/>
        </w:rPr>
      </w:pPr>
      <w:r>
        <w:rPr>
          <w:sz w:val="24"/>
          <w:lang w:val="sl-SI"/>
        </w:rPr>
        <w:t>Podnosilac zahtjeva može samostalno ili u saradnji sa partnerom</w:t>
      </w:r>
      <w:r w:rsidR="003D3634">
        <w:rPr>
          <w:sz w:val="24"/>
          <w:lang w:val="sl-SI"/>
        </w:rPr>
        <w:t>/ima</w:t>
      </w:r>
      <w:r>
        <w:rPr>
          <w:sz w:val="24"/>
          <w:lang w:val="sl-SI"/>
        </w:rPr>
        <w:t xml:space="preserve"> realizovati program javnog rada.</w:t>
      </w:r>
    </w:p>
    <w:p w:rsidR="004A39CC" w:rsidRPr="002C500A" w:rsidRDefault="004A39CC" w:rsidP="002C500A">
      <w:pPr>
        <w:jc w:val="both"/>
        <w:rPr>
          <w:bCs w:val="0"/>
          <w:sz w:val="24"/>
          <w:lang w:val="sl-SI"/>
        </w:rPr>
      </w:pPr>
    </w:p>
    <w:p w:rsidR="004A39CC" w:rsidRDefault="004A39CC" w:rsidP="004C77BE">
      <w:pPr>
        <w:ind w:left="-180"/>
        <w:jc w:val="both"/>
        <w:rPr>
          <w:b/>
          <w:sz w:val="24"/>
          <w:lang w:val="sl-SI"/>
        </w:rPr>
      </w:pPr>
      <w:r w:rsidRPr="00A67C5E">
        <w:rPr>
          <w:b/>
          <w:sz w:val="24"/>
          <w:lang w:val="sl-SI"/>
        </w:rPr>
        <w:t>Kriterijum</w:t>
      </w:r>
      <w:r w:rsidR="00E60DEC" w:rsidRPr="00A67C5E">
        <w:rPr>
          <w:b/>
          <w:sz w:val="24"/>
          <w:lang w:val="sl-SI"/>
        </w:rPr>
        <w:t>i</w:t>
      </w:r>
      <w:r w:rsidRPr="00A67C5E">
        <w:rPr>
          <w:b/>
          <w:sz w:val="24"/>
          <w:lang w:val="sl-SI"/>
        </w:rPr>
        <w:t xml:space="preserve"> izbora izvođača</w:t>
      </w:r>
      <w:r w:rsidR="00731A37" w:rsidRPr="00A67C5E">
        <w:rPr>
          <w:b/>
          <w:sz w:val="24"/>
          <w:lang w:val="sl-SI"/>
        </w:rPr>
        <w:t xml:space="preserve"> javnog rada</w:t>
      </w:r>
    </w:p>
    <w:p w:rsidR="0095792C" w:rsidRPr="004F65A9" w:rsidRDefault="0095792C" w:rsidP="004F65A9">
      <w:pPr>
        <w:jc w:val="both"/>
        <w:rPr>
          <w:sz w:val="24"/>
          <w:lang w:val="sl-SI"/>
        </w:rPr>
      </w:pPr>
    </w:p>
    <w:p w:rsidR="0095792C" w:rsidRPr="0095792C" w:rsidRDefault="00666059" w:rsidP="00B5071C">
      <w:pPr>
        <w:pStyle w:val="ListParagraph"/>
        <w:numPr>
          <w:ilvl w:val="0"/>
          <w:numId w:val="17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Kapaciteti podnosioca zahtjeva i značaj predloga programa</w:t>
      </w:r>
    </w:p>
    <w:p w:rsidR="0095792C" w:rsidRDefault="004F65A9" w:rsidP="00B5071C">
      <w:pPr>
        <w:pStyle w:val="ListParagraph"/>
        <w:numPr>
          <w:ilvl w:val="0"/>
          <w:numId w:val="17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Ciljna grupa programa</w:t>
      </w:r>
    </w:p>
    <w:p w:rsidR="002433A4" w:rsidRDefault="002433A4" w:rsidP="00664876">
      <w:pPr>
        <w:ind w:left="-142"/>
        <w:jc w:val="both"/>
        <w:rPr>
          <w:b/>
          <w:sz w:val="24"/>
          <w:lang w:val="sl-SI"/>
        </w:rPr>
      </w:pPr>
    </w:p>
    <w:p w:rsidR="002433A4" w:rsidRPr="00950531" w:rsidRDefault="002433A4" w:rsidP="00664876">
      <w:pPr>
        <w:ind w:left="-142"/>
        <w:jc w:val="both"/>
        <w:rPr>
          <w:sz w:val="24"/>
          <w:lang w:val="sl-SI"/>
        </w:rPr>
      </w:pPr>
      <w:r w:rsidRPr="00950531">
        <w:rPr>
          <w:sz w:val="24"/>
          <w:lang w:val="sl-SI"/>
        </w:rPr>
        <w:t>Zavod zadržava pravo da u postupku izbora izvo</w:t>
      </w:r>
      <w:r w:rsidR="00950531" w:rsidRPr="00950531">
        <w:rPr>
          <w:sz w:val="24"/>
          <w:lang w:val="sl-SI"/>
        </w:rPr>
        <w:t>đ</w:t>
      </w:r>
      <w:r w:rsidRPr="00950531">
        <w:rPr>
          <w:sz w:val="24"/>
          <w:lang w:val="sl-SI"/>
        </w:rPr>
        <w:t>ača</w:t>
      </w:r>
      <w:r w:rsidR="00950531" w:rsidRPr="00950531">
        <w:rPr>
          <w:sz w:val="24"/>
          <w:lang w:val="sl-SI"/>
        </w:rPr>
        <w:t xml:space="preserve">, uz saglasnost i dogovor sa podnosiocem zahtjeva, </w:t>
      </w:r>
      <w:r w:rsidRPr="00950531">
        <w:rPr>
          <w:sz w:val="24"/>
          <w:lang w:val="sl-SI"/>
        </w:rPr>
        <w:t xml:space="preserve"> izvrši korekciju dužine trajanja </w:t>
      </w:r>
      <w:r w:rsidR="00950531" w:rsidRPr="00950531">
        <w:rPr>
          <w:sz w:val="24"/>
          <w:lang w:val="sl-SI"/>
        </w:rPr>
        <w:t>i/ ili broja učesnika programa javnog rada.</w:t>
      </w:r>
    </w:p>
    <w:p w:rsidR="002433A4" w:rsidRDefault="002433A4" w:rsidP="00664876">
      <w:pPr>
        <w:ind w:left="-142"/>
        <w:jc w:val="both"/>
        <w:rPr>
          <w:b/>
          <w:sz w:val="24"/>
          <w:lang w:val="sl-SI"/>
        </w:rPr>
      </w:pPr>
    </w:p>
    <w:p w:rsidR="004A39CC" w:rsidRDefault="00935093" w:rsidP="00664876">
      <w:pPr>
        <w:ind w:left="-142"/>
        <w:jc w:val="both"/>
        <w:rPr>
          <w:b/>
          <w:sz w:val="24"/>
          <w:lang w:val="sl-SI"/>
        </w:rPr>
      </w:pPr>
      <w:r>
        <w:rPr>
          <w:b/>
          <w:sz w:val="24"/>
          <w:lang w:val="sl-SI"/>
        </w:rPr>
        <w:t>Način, v</w:t>
      </w:r>
      <w:r w:rsidR="004A39CC" w:rsidRPr="002C500A">
        <w:rPr>
          <w:b/>
          <w:sz w:val="24"/>
          <w:lang w:val="sl-SI"/>
        </w:rPr>
        <w:t>rijeme i mjesto podnošenja zahtjeva</w:t>
      </w:r>
    </w:p>
    <w:p w:rsidR="00415ED0" w:rsidRPr="002C500A" w:rsidRDefault="00415ED0" w:rsidP="002C500A">
      <w:pPr>
        <w:jc w:val="both"/>
        <w:rPr>
          <w:b/>
          <w:sz w:val="24"/>
          <w:lang w:val="sl-SI"/>
        </w:rPr>
      </w:pPr>
    </w:p>
    <w:p w:rsidR="004A39CC" w:rsidRPr="00415ED0" w:rsidRDefault="004A39CC" w:rsidP="00E339E5">
      <w:pPr>
        <w:ind w:left="-142"/>
        <w:jc w:val="both"/>
        <w:rPr>
          <w:sz w:val="24"/>
          <w:lang w:val="sl-SI"/>
        </w:rPr>
      </w:pPr>
      <w:r w:rsidRPr="002C500A">
        <w:rPr>
          <w:sz w:val="24"/>
          <w:lang w:val="sl-SI"/>
        </w:rPr>
        <w:t xml:space="preserve">Konkurs za </w:t>
      </w:r>
      <w:r w:rsidR="00DD4591">
        <w:rPr>
          <w:sz w:val="24"/>
          <w:lang w:val="sl-SI"/>
        </w:rPr>
        <w:t xml:space="preserve">izbor </w:t>
      </w:r>
      <w:r w:rsidRPr="002C500A">
        <w:rPr>
          <w:sz w:val="24"/>
          <w:lang w:val="sl-SI"/>
        </w:rPr>
        <w:t>izvođač</w:t>
      </w:r>
      <w:r w:rsidR="00DD4591">
        <w:rPr>
          <w:sz w:val="24"/>
          <w:lang w:val="sl-SI"/>
        </w:rPr>
        <w:t>a</w:t>
      </w:r>
      <w:r w:rsidRPr="002C500A">
        <w:rPr>
          <w:sz w:val="24"/>
          <w:lang w:val="sl-SI"/>
        </w:rPr>
        <w:t xml:space="preserve"> javnog rada otvoren je</w:t>
      </w:r>
      <w:r w:rsidR="00883B13">
        <w:rPr>
          <w:sz w:val="24"/>
          <w:lang w:val="sl-SI"/>
        </w:rPr>
        <w:t xml:space="preserve"> </w:t>
      </w:r>
      <w:r w:rsidR="00C74864">
        <w:rPr>
          <w:sz w:val="24"/>
          <w:lang w:val="sl-SI"/>
        </w:rPr>
        <w:t xml:space="preserve">od </w:t>
      </w:r>
      <w:r w:rsidRPr="002C500A">
        <w:rPr>
          <w:sz w:val="24"/>
          <w:lang w:val="sl-SI"/>
        </w:rPr>
        <w:t xml:space="preserve">dana objavljivanja u sredstvima javnog informisanja i na sajtu Zavoda -  </w:t>
      </w:r>
      <w:r w:rsidR="007A1ED6">
        <w:fldChar w:fldCharType="begin"/>
      </w:r>
      <w:r w:rsidR="007A1ED6">
        <w:instrText>HYPERLINK</w:instrText>
      </w:r>
      <w:r w:rsidR="007A1ED6">
        <w:fldChar w:fldCharType="separate"/>
      </w:r>
      <w:r w:rsidR="00482821" w:rsidRPr="00245687">
        <w:rPr>
          <w:rStyle w:val="Hyperlink"/>
          <w:sz w:val="24"/>
          <w:lang w:val="sl-SI"/>
        </w:rPr>
        <w:t xml:space="preserve">http://www.zzzcg.me, </w:t>
      </w:r>
      <w:r w:rsidR="007A1ED6">
        <w:fldChar w:fldCharType="end"/>
      </w:r>
      <w:r w:rsidR="003B5839">
        <w:rPr>
          <w:sz w:val="24"/>
          <w:lang w:val="sl-SI"/>
        </w:rPr>
        <w:t xml:space="preserve">a </w:t>
      </w:r>
      <w:r w:rsidR="00415ED0">
        <w:rPr>
          <w:sz w:val="24"/>
          <w:lang w:val="sl-SI"/>
        </w:rPr>
        <w:t>krajnji</w:t>
      </w:r>
      <w:r w:rsidR="003B5839">
        <w:rPr>
          <w:sz w:val="24"/>
          <w:lang w:val="sl-SI"/>
        </w:rPr>
        <w:t xml:space="preserve"> rok za prijem</w:t>
      </w:r>
      <w:r w:rsidR="00751849">
        <w:rPr>
          <w:sz w:val="24"/>
          <w:lang w:val="sl-SI"/>
        </w:rPr>
        <w:t xml:space="preserve"> </w:t>
      </w:r>
      <w:r w:rsidR="003B5839">
        <w:rPr>
          <w:sz w:val="24"/>
          <w:lang w:val="sl-SI"/>
        </w:rPr>
        <w:t xml:space="preserve">zahtjeva za učešće na konkursu je </w:t>
      </w:r>
      <w:r w:rsidR="00860754">
        <w:rPr>
          <w:sz w:val="24"/>
        </w:rPr>
        <w:t>15.03.2019.</w:t>
      </w:r>
      <w:r w:rsidR="00415ED0" w:rsidRPr="000354BC">
        <w:rPr>
          <w:sz w:val="24"/>
        </w:rPr>
        <w:t>godine u 1</w:t>
      </w:r>
      <w:r w:rsidR="003E3C51" w:rsidRPr="000354BC">
        <w:rPr>
          <w:sz w:val="24"/>
        </w:rPr>
        <w:t>5</w:t>
      </w:r>
      <w:r w:rsidR="00415ED0" w:rsidRPr="00415ED0">
        <w:rPr>
          <w:sz w:val="24"/>
        </w:rPr>
        <w:t xml:space="preserve"> h.</w:t>
      </w:r>
    </w:p>
    <w:p w:rsidR="003B5839" w:rsidRPr="002C500A" w:rsidRDefault="003B5839" w:rsidP="002C500A">
      <w:pPr>
        <w:jc w:val="both"/>
        <w:rPr>
          <w:bCs w:val="0"/>
          <w:sz w:val="24"/>
          <w:lang w:val="sl-SI"/>
        </w:rPr>
      </w:pPr>
    </w:p>
    <w:p w:rsidR="00E03560" w:rsidRDefault="002B47AB" w:rsidP="00721EA3">
      <w:pPr>
        <w:ind w:left="-90"/>
        <w:jc w:val="both"/>
        <w:rPr>
          <w:sz w:val="24"/>
          <w:lang w:val="sl-SI"/>
        </w:rPr>
      </w:pPr>
      <w:r w:rsidRPr="002C500A">
        <w:rPr>
          <w:sz w:val="24"/>
          <w:lang w:val="sl-SI"/>
        </w:rPr>
        <w:t xml:space="preserve">Zahtjev za realizaciju javnog rada </w:t>
      </w:r>
      <w:r w:rsidRPr="000354BC">
        <w:rPr>
          <w:sz w:val="24"/>
          <w:lang w:val="sl-SI"/>
        </w:rPr>
        <w:t xml:space="preserve">podnosi se </w:t>
      </w:r>
      <w:r w:rsidR="00B735EF">
        <w:rPr>
          <w:sz w:val="24"/>
          <w:lang w:val="sl-SI"/>
        </w:rPr>
        <w:t xml:space="preserve">na </w:t>
      </w:r>
      <w:r w:rsidR="000354BC">
        <w:rPr>
          <w:sz w:val="24"/>
          <w:lang w:val="sl-SI"/>
        </w:rPr>
        <w:t>propisanom obrascu</w:t>
      </w:r>
      <w:r w:rsidR="00751849">
        <w:rPr>
          <w:sz w:val="24"/>
          <w:lang w:val="sl-SI"/>
        </w:rPr>
        <w:t xml:space="preserve"> </w:t>
      </w:r>
      <w:r>
        <w:rPr>
          <w:sz w:val="24"/>
          <w:lang w:val="sl-SI"/>
        </w:rPr>
        <w:t>koji</w:t>
      </w:r>
      <w:r w:rsidRPr="002C500A">
        <w:rPr>
          <w:sz w:val="24"/>
          <w:lang w:val="sl-SI"/>
        </w:rPr>
        <w:t xml:space="preserve"> se mo</w:t>
      </w:r>
      <w:r>
        <w:rPr>
          <w:sz w:val="24"/>
          <w:lang w:val="sl-SI"/>
        </w:rPr>
        <w:t>že preuzeti</w:t>
      </w:r>
      <w:r w:rsidR="00751849">
        <w:rPr>
          <w:sz w:val="24"/>
          <w:lang w:val="sl-SI"/>
        </w:rPr>
        <w:t xml:space="preserve"> s</w:t>
      </w:r>
      <w:r>
        <w:rPr>
          <w:sz w:val="24"/>
          <w:lang w:val="sl-SI"/>
        </w:rPr>
        <w:t>a sajta Zavoda</w:t>
      </w:r>
      <w:r w:rsidR="00883B13">
        <w:rPr>
          <w:sz w:val="24"/>
          <w:lang w:val="sl-SI"/>
        </w:rPr>
        <w:t>:</w:t>
      </w:r>
      <w:r w:rsidR="00751849">
        <w:rPr>
          <w:sz w:val="24"/>
          <w:lang w:val="sl-SI"/>
        </w:rPr>
        <w:t xml:space="preserve"> </w:t>
      </w:r>
      <w:hyperlink r:id="rId7" w:history="1">
        <w:r w:rsidR="00482821" w:rsidRPr="00245687">
          <w:rPr>
            <w:rStyle w:val="Hyperlink"/>
            <w:sz w:val="24"/>
            <w:lang w:val="sl-SI"/>
          </w:rPr>
          <w:t>http://www.zzzcg.me</w:t>
        </w:r>
      </w:hyperlink>
      <w:r w:rsidRPr="002C500A">
        <w:rPr>
          <w:sz w:val="24"/>
          <w:lang w:val="sl-SI"/>
        </w:rPr>
        <w:t xml:space="preserve">. </w:t>
      </w:r>
    </w:p>
    <w:p w:rsidR="0011690B" w:rsidRDefault="0011690B" w:rsidP="00721EA3">
      <w:pPr>
        <w:ind w:left="-90"/>
        <w:jc w:val="both"/>
        <w:rPr>
          <w:sz w:val="24"/>
          <w:lang w:val="sl-SI"/>
        </w:rPr>
      </w:pPr>
    </w:p>
    <w:p w:rsidR="00E03560" w:rsidRDefault="00001928" w:rsidP="00721EA3">
      <w:pPr>
        <w:ind w:left="-9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Zahtjev </w:t>
      </w:r>
      <w:r w:rsidR="0011690B">
        <w:rPr>
          <w:sz w:val="24"/>
          <w:lang w:val="sl-SI"/>
        </w:rPr>
        <w:t>za realizaciju javnog rada i prateća dokumentacija podnosi se u dva primjerka, u originalu ili kao ovjerena kopija originala.</w:t>
      </w:r>
    </w:p>
    <w:p w:rsidR="0011690B" w:rsidRDefault="0011690B" w:rsidP="00721EA3">
      <w:pPr>
        <w:ind w:left="-90"/>
        <w:jc w:val="both"/>
        <w:rPr>
          <w:sz w:val="24"/>
          <w:lang w:val="sl-SI"/>
        </w:rPr>
      </w:pPr>
    </w:p>
    <w:p w:rsidR="000E575B" w:rsidRDefault="00AD0536" w:rsidP="00E03560">
      <w:pPr>
        <w:ind w:left="-142"/>
        <w:jc w:val="both"/>
        <w:rPr>
          <w:sz w:val="24"/>
        </w:rPr>
      </w:pPr>
      <w:proofErr w:type="spellStart"/>
      <w:proofErr w:type="gramStart"/>
      <w:r w:rsidRPr="00AD0536">
        <w:rPr>
          <w:sz w:val="24"/>
        </w:rPr>
        <w:t>Zahtjevi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moraju</w:t>
      </w:r>
      <w:proofErr w:type="spellEnd"/>
      <w:r w:rsidRPr="00AD0536">
        <w:rPr>
          <w:sz w:val="24"/>
        </w:rPr>
        <w:t xml:space="preserve"> </w:t>
      </w:r>
      <w:proofErr w:type="spellStart"/>
      <w:r w:rsidRPr="00AD0536">
        <w:rPr>
          <w:sz w:val="24"/>
        </w:rPr>
        <w:t>da</w:t>
      </w:r>
      <w:proofErr w:type="spellEnd"/>
      <w:r w:rsidRPr="00AD0536">
        <w:rPr>
          <w:sz w:val="24"/>
        </w:rPr>
        <w:t xml:space="preserve"> </w:t>
      </w:r>
      <w:proofErr w:type="spellStart"/>
      <w:r w:rsidRPr="00AD0536">
        <w:rPr>
          <w:sz w:val="24"/>
        </w:rPr>
        <w:t>budu</w:t>
      </w:r>
      <w:proofErr w:type="spellEnd"/>
      <w:r w:rsidR="00935F52">
        <w:rPr>
          <w:sz w:val="24"/>
        </w:rPr>
        <w:t xml:space="preserve"> </w:t>
      </w:r>
      <w:proofErr w:type="spellStart"/>
      <w:r>
        <w:rPr>
          <w:sz w:val="24"/>
        </w:rPr>
        <w:t>dostavljeni</w:t>
      </w:r>
      <w:proofErr w:type="spellEnd"/>
      <w:r w:rsidRPr="00AD0536">
        <w:rPr>
          <w:sz w:val="24"/>
        </w:rPr>
        <w:t xml:space="preserve"> u </w:t>
      </w:r>
      <w:proofErr w:type="spellStart"/>
      <w:r w:rsidRPr="00AD0536">
        <w:rPr>
          <w:sz w:val="24"/>
        </w:rPr>
        <w:t>zapečaćenoj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koverti</w:t>
      </w:r>
      <w:proofErr w:type="spellEnd"/>
      <w:r w:rsidR="000E575B">
        <w:rPr>
          <w:sz w:val="24"/>
        </w:rPr>
        <w:t>.</w:t>
      </w:r>
      <w:proofErr w:type="gram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Šalju</w:t>
      </w:r>
      <w:proofErr w:type="spellEnd"/>
      <w:r w:rsidR="00935F52">
        <w:rPr>
          <w:sz w:val="24"/>
        </w:rPr>
        <w:t xml:space="preserve"> </w:t>
      </w:r>
      <w:r w:rsidR="000E575B">
        <w:rPr>
          <w:sz w:val="24"/>
        </w:rPr>
        <w:t xml:space="preserve">se </w:t>
      </w:r>
      <w:proofErr w:type="spellStart"/>
      <w:r w:rsidRPr="00AD0536">
        <w:rPr>
          <w:sz w:val="24"/>
        </w:rPr>
        <w:t>kao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preporučena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pošiljka</w:t>
      </w:r>
      <w:proofErr w:type="spellEnd"/>
      <w:r w:rsidR="00935F52">
        <w:rPr>
          <w:sz w:val="24"/>
        </w:rPr>
        <w:t xml:space="preserve"> </w:t>
      </w:r>
      <w:proofErr w:type="spellStart"/>
      <w:proofErr w:type="gramStart"/>
      <w:r w:rsidRPr="00AD0536">
        <w:rPr>
          <w:sz w:val="24"/>
        </w:rPr>
        <w:t>ili</w:t>
      </w:r>
      <w:proofErr w:type="spellEnd"/>
      <w:proofErr w:type="gramEnd"/>
      <w:r w:rsidRPr="00AD0536">
        <w:rPr>
          <w:sz w:val="24"/>
        </w:rPr>
        <w:t xml:space="preserve"> se </w:t>
      </w:r>
      <w:proofErr w:type="spellStart"/>
      <w:r w:rsidRPr="00AD0536">
        <w:rPr>
          <w:sz w:val="24"/>
        </w:rPr>
        <w:t>lično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predaju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na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adresu</w:t>
      </w:r>
      <w:proofErr w:type="spellEnd"/>
      <w:r w:rsidRPr="00AD0536">
        <w:rPr>
          <w:sz w:val="24"/>
        </w:rPr>
        <w:t>:</w:t>
      </w:r>
      <w:bookmarkStart w:id="1" w:name="_Toc283652088"/>
    </w:p>
    <w:p w:rsidR="000E575B" w:rsidRDefault="000E575B" w:rsidP="00E03560">
      <w:pPr>
        <w:ind w:left="-142"/>
        <w:jc w:val="both"/>
        <w:rPr>
          <w:sz w:val="24"/>
        </w:rPr>
      </w:pPr>
    </w:p>
    <w:p w:rsidR="00AD0536" w:rsidRPr="00AD0536" w:rsidRDefault="00AD0536" w:rsidP="00E03560">
      <w:pPr>
        <w:ind w:left="-142"/>
        <w:jc w:val="both"/>
        <w:rPr>
          <w:sz w:val="24"/>
        </w:rPr>
      </w:pPr>
      <w:proofErr w:type="spellStart"/>
      <w:r w:rsidRPr="00AD0536">
        <w:rPr>
          <w:sz w:val="24"/>
        </w:rPr>
        <w:lastRenderedPageBreak/>
        <w:t>Zavod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za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zapošljavanje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Crne</w:t>
      </w:r>
      <w:proofErr w:type="spellEnd"/>
      <w:r w:rsidRPr="00AD0536">
        <w:rPr>
          <w:sz w:val="24"/>
        </w:rPr>
        <w:t xml:space="preserve"> Gore, </w:t>
      </w:r>
      <w:proofErr w:type="spellStart"/>
      <w:r w:rsidRPr="00AD0536">
        <w:rPr>
          <w:sz w:val="24"/>
        </w:rPr>
        <w:t>Bulevar</w:t>
      </w:r>
      <w:proofErr w:type="spellEnd"/>
      <w:r w:rsidR="00935F52">
        <w:rPr>
          <w:sz w:val="24"/>
        </w:rPr>
        <w:t xml:space="preserve"> </w:t>
      </w:r>
      <w:proofErr w:type="spellStart"/>
      <w:r w:rsidRPr="00AD0536">
        <w:rPr>
          <w:sz w:val="24"/>
        </w:rPr>
        <w:t>revolucij</w:t>
      </w:r>
      <w:bookmarkEnd w:id="1"/>
      <w:r w:rsidRPr="00AD0536">
        <w:rPr>
          <w:sz w:val="24"/>
        </w:rPr>
        <w:t>e</w:t>
      </w:r>
      <w:proofErr w:type="spellEnd"/>
      <w:r w:rsidRPr="00AD0536">
        <w:rPr>
          <w:sz w:val="24"/>
        </w:rPr>
        <w:t xml:space="preserve"> br. 5, </w:t>
      </w:r>
      <w:proofErr w:type="spellStart"/>
      <w:r w:rsidRPr="00AD0536">
        <w:rPr>
          <w:sz w:val="24"/>
        </w:rPr>
        <w:t>Podgorica</w:t>
      </w:r>
      <w:proofErr w:type="spellEnd"/>
      <w:r w:rsidR="000E575B">
        <w:rPr>
          <w:sz w:val="24"/>
        </w:rPr>
        <w:t xml:space="preserve">, </w:t>
      </w:r>
      <w:proofErr w:type="spellStart"/>
      <w:proofErr w:type="gramStart"/>
      <w:r w:rsidR="000E575B">
        <w:rPr>
          <w:sz w:val="24"/>
        </w:rPr>
        <w:t>sa</w:t>
      </w:r>
      <w:proofErr w:type="spellEnd"/>
      <w:proofErr w:type="gram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naznakom</w:t>
      </w:r>
      <w:proofErr w:type="spellEnd"/>
      <w:r w:rsidR="000E575B">
        <w:rPr>
          <w:sz w:val="24"/>
        </w:rPr>
        <w:t xml:space="preserve"> “</w:t>
      </w:r>
      <w:proofErr w:type="spellStart"/>
      <w:r w:rsidR="000E575B">
        <w:rPr>
          <w:sz w:val="24"/>
        </w:rPr>
        <w:t>Komisija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za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utvrđivanje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predloga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za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izbor</w:t>
      </w:r>
      <w:proofErr w:type="spellEnd"/>
      <w:r w:rsidR="00935F52">
        <w:rPr>
          <w:sz w:val="24"/>
        </w:rPr>
        <w:t xml:space="preserve"> </w:t>
      </w:r>
      <w:proofErr w:type="spellStart"/>
      <w:r w:rsidR="000E575B">
        <w:rPr>
          <w:sz w:val="24"/>
        </w:rPr>
        <w:t>izvođača</w:t>
      </w:r>
      <w:proofErr w:type="spellEnd"/>
      <w:r w:rsidR="00935F52">
        <w:rPr>
          <w:sz w:val="24"/>
        </w:rPr>
        <w:t xml:space="preserve"> </w:t>
      </w:r>
      <w:proofErr w:type="spellStart"/>
      <w:r w:rsidR="00883B13">
        <w:rPr>
          <w:sz w:val="24"/>
        </w:rPr>
        <w:t>programa</w:t>
      </w:r>
      <w:proofErr w:type="spellEnd"/>
      <w:r w:rsidR="00883B13">
        <w:rPr>
          <w:sz w:val="24"/>
        </w:rPr>
        <w:t xml:space="preserve"> </w:t>
      </w:r>
      <w:proofErr w:type="spellStart"/>
      <w:r w:rsidR="00883B13">
        <w:rPr>
          <w:sz w:val="24"/>
        </w:rPr>
        <w:t>aktivne</w:t>
      </w:r>
      <w:proofErr w:type="spellEnd"/>
      <w:r w:rsidR="00883B13">
        <w:rPr>
          <w:sz w:val="24"/>
        </w:rPr>
        <w:t xml:space="preserve"> </w:t>
      </w:r>
      <w:proofErr w:type="spellStart"/>
      <w:r w:rsidR="00883B13">
        <w:rPr>
          <w:sz w:val="24"/>
        </w:rPr>
        <w:t>politike</w:t>
      </w:r>
      <w:proofErr w:type="spellEnd"/>
      <w:r w:rsidR="00883B13">
        <w:rPr>
          <w:sz w:val="24"/>
        </w:rPr>
        <w:t xml:space="preserve"> </w:t>
      </w:r>
      <w:proofErr w:type="spellStart"/>
      <w:r w:rsidR="00883B13">
        <w:rPr>
          <w:sz w:val="24"/>
        </w:rPr>
        <w:t>zapošljavanja</w:t>
      </w:r>
      <w:proofErr w:type="spellEnd"/>
      <w:r w:rsidR="000E575B">
        <w:rPr>
          <w:sz w:val="24"/>
        </w:rPr>
        <w:t>”.</w:t>
      </w:r>
      <w:r w:rsidRPr="00AD0536">
        <w:rPr>
          <w:sz w:val="24"/>
        </w:rPr>
        <w:tab/>
      </w:r>
    </w:p>
    <w:p w:rsidR="00AD0536" w:rsidRPr="00AD0536" w:rsidRDefault="00AD0536" w:rsidP="00AD0536">
      <w:pPr>
        <w:rPr>
          <w:sz w:val="24"/>
        </w:rPr>
      </w:pPr>
    </w:p>
    <w:p w:rsidR="002C161F" w:rsidRDefault="002C161F" w:rsidP="00E03560">
      <w:pPr>
        <w:ind w:left="-142"/>
        <w:jc w:val="both"/>
        <w:rPr>
          <w:b/>
          <w:bCs w:val="0"/>
          <w:sz w:val="24"/>
          <w:lang w:val="sl-SI"/>
        </w:rPr>
      </w:pPr>
    </w:p>
    <w:p w:rsidR="004A39CC" w:rsidRDefault="00935093" w:rsidP="00E03560">
      <w:pPr>
        <w:ind w:left="-142"/>
        <w:jc w:val="both"/>
        <w:rPr>
          <w:b/>
          <w:bCs w:val="0"/>
          <w:sz w:val="24"/>
          <w:lang w:val="sl-SI"/>
        </w:rPr>
      </w:pPr>
      <w:r w:rsidRPr="00935093">
        <w:rPr>
          <w:b/>
          <w:bCs w:val="0"/>
          <w:sz w:val="24"/>
          <w:lang w:val="sl-SI"/>
        </w:rPr>
        <w:t xml:space="preserve">Informacija </w:t>
      </w:r>
    </w:p>
    <w:p w:rsidR="007036B0" w:rsidRDefault="007036B0" w:rsidP="00E03560">
      <w:pPr>
        <w:ind w:left="-142"/>
        <w:jc w:val="both"/>
        <w:rPr>
          <w:b/>
          <w:bCs w:val="0"/>
          <w:sz w:val="24"/>
          <w:lang w:val="sl-SI"/>
        </w:rPr>
      </w:pPr>
    </w:p>
    <w:p w:rsidR="00D949F5" w:rsidRDefault="00854D00" w:rsidP="007036B0">
      <w:pPr>
        <w:ind w:left="-142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Odluka o izboru izvođača javnog rada donosi se, u roku </w:t>
      </w:r>
      <w:r w:rsidR="00307C02">
        <w:rPr>
          <w:sz w:val="24"/>
          <w:lang w:val="sl-SI"/>
        </w:rPr>
        <w:t>od</w:t>
      </w:r>
      <w:r w:rsidRPr="002C69BB">
        <w:rPr>
          <w:sz w:val="24"/>
          <w:lang w:val="sl-SI"/>
        </w:rPr>
        <w:t xml:space="preserve"> </w:t>
      </w:r>
      <w:r w:rsidR="00E97265">
        <w:rPr>
          <w:sz w:val="24"/>
          <w:lang w:val="sl-SI"/>
        </w:rPr>
        <w:t>20</w:t>
      </w:r>
      <w:r w:rsidR="00DA5CD7">
        <w:rPr>
          <w:sz w:val="24"/>
          <w:lang w:val="sl-SI"/>
        </w:rPr>
        <w:t xml:space="preserve"> </w:t>
      </w:r>
      <w:r w:rsidRPr="00E52778">
        <w:rPr>
          <w:sz w:val="24"/>
          <w:lang w:val="sl-SI"/>
        </w:rPr>
        <w:t>dana od dana</w:t>
      </w:r>
      <w:r w:rsidRPr="002C69BB">
        <w:rPr>
          <w:sz w:val="24"/>
          <w:lang w:val="sl-SI"/>
        </w:rPr>
        <w:t xml:space="preserve"> isteka roka za podnošenje zahtjeva. Podnosilac zahtjeva se obavještava o ishodu zahtjeva, u roku od 5 dana od dan</w:t>
      </w:r>
      <w:r w:rsidR="002C69BB" w:rsidRPr="002C69BB">
        <w:rPr>
          <w:sz w:val="24"/>
          <w:lang w:val="sl-SI"/>
        </w:rPr>
        <w:t>a donošenja odluke o izboru izvo</w:t>
      </w:r>
      <w:r w:rsidRPr="002C69BB">
        <w:rPr>
          <w:sz w:val="24"/>
          <w:lang w:val="sl-SI"/>
        </w:rPr>
        <w:t>đača javnog rada.</w:t>
      </w:r>
    </w:p>
    <w:p w:rsidR="00BA3B50" w:rsidRDefault="00BA3B50" w:rsidP="007036B0">
      <w:pPr>
        <w:ind w:left="-142"/>
        <w:jc w:val="both"/>
        <w:rPr>
          <w:sz w:val="24"/>
          <w:lang w:val="sl-SI"/>
        </w:rPr>
      </w:pPr>
      <w:r>
        <w:rPr>
          <w:sz w:val="24"/>
          <w:lang w:val="sl-SI"/>
        </w:rPr>
        <w:t>Zavod vrši pripremu kandidata za uključivanje u javni rad, a izabrani izvođač vrši izbor učesnika javnog rada. Međusobna prava, obaveze i odgovornosti izabranog izvođača i učesnika javnog rada, utvrđuju se ugovorom o radu.</w:t>
      </w:r>
    </w:p>
    <w:p w:rsidR="00CB0D4A" w:rsidRDefault="00CB0D4A" w:rsidP="00D949F5">
      <w:pPr>
        <w:ind w:left="-142"/>
        <w:rPr>
          <w:sz w:val="24"/>
          <w:lang w:val="sl-SI"/>
        </w:rPr>
      </w:pPr>
    </w:p>
    <w:p w:rsidR="00966A86" w:rsidRDefault="00962B97" w:rsidP="00E03560">
      <w:pPr>
        <w:ind w:left="-142"/>
        <w:jc w:val="both"/>
        <w:rPr>
          <w:sz w:val="24"/>
          <w:lang w:val="sl-SI"/>
        </w:rPr>
      </w:pPr>
      <w:r>
        <w:rPr>
          <w:sz w:val="24"/>
          <w:lang w:val="sl-SI"/>
        </w:rPr>
        <w:t>Sastavni dio Konkursa je U</w:t>
      </w:r>
      <w:r w:rsidR="00B81D8B">
        <w:rPr>
          <w:sz w:val="24"/>
          <w:lang w:val="sl-SI"/>
        </w:rPr>
        <w:t>p</w:t>
      </w:r>
      <w:r>
        <w:rPr>
          <w:sz w:val="24"/>
          <w:lang w:val="sl-SI"/>
        </w:rPr>
        <w:t>utstvo za podnošenje zahtjeva za realizaciju javnog rad</w:t>
      </w:r>
      <w:r w:rsidR="00D949F5">
        <w:rPr>
          <w:sz w:val="24"/>
          <w:lang w:val="sl-SI"/>
        </w:rPr>
        <w:t>a</w:t>
      </w:r>
      <w:r>
        <w:rPr>
          <w:sz w:val="24"/>
          <w:lang w:val="sl-SI"/>
        </w:rPr>
        <w:t>, dostupno na adresi:</w:t>
      </w:r>
      <w:r w:rsidR="007036B0">
        <w:rPr>
          <w:sz w:val="24"/>
          <w:lang w:val="sl-SI"/>
        </w:rPr>
        <w:t xml:space="preserve"> </w:t>
      </w:r>
      <w:hyperlink r:id="rId8" w:history="1">
        <w:r w:rsidR="00482821" w:rsidRPr="00245687">
          <w:rPr>
            <w:rStyle w:val="Hyperlink"/>
            <w:sz w:val="24"/>
            <w:lang w:val="sl-SI"/>
          </w:rPr>
          <w:t>http://www.zzzcg.me</w:t>
        </w:r>
      </w:hyperlink>
      <w:r w:rsidRPr="002C500A">
        <w:rPr>
          <w:sz w:val="24"/>
          <w:lang w:val="sl-SI"/>
        </w:rPr>
        <w:t>.</w:t>
      </w:r>
    </w:p>
    <w:p w:rsidR="003D4521" w:rsidRDefault="003D4521" w:rsidP="00BA4CF2">
      <w:pPr>
        <w:jc w:val="center"/>
        <w:rPr>
          <w:sz w:val="24"/>
          <w:lang w:val="sl-SI"/>
        </w:rPr>
      </w:pPr>
    </w:p>
    <w:sectPr w:rsidR="003D4521" w:rsidSect="003A70FA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E"/>
    <w:multiLevelType w:val="hybridMultilevel"/>
    <w:tmpl w:val="F9A6D88C"/>
    <w:lvl w:ilvl="0" w:tplc="3C1EB6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025F4D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5"/>
    <w:multiLevelType w:val="hybridMultilevel"/>
    <w:tmpl w:val="A82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3306"/>
    <w:multiLevelType w:val="hybridMultilevel"/>
    <w:tmpl w:val="33C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7725"/>
    <w:multiLevelType w:val="hybridMultilevel"/>
    <w:tmpl w:val="30720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F0D0B"/>
    <w:multiLevelType w:val="hybridMultilevel"/>
    <w:tmpl w:val="4A8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07D80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9057E"/>
    <w:multiLevelType w:val="hybridMultilevel"/>
    <w:tmpl w:val="D32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D34"/>
    <w:multiLevelType w:val="hybridMultilevel"/>
    <w:tmpl w:val="BF0A7D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232AF"/>
    <w:multiLevelType w:val="hybridMultilevel"/>
    <w:tmpl w:val="4B52EE56"/>
    <w:lvl w:ilvl="0" w:tplc="23DE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C0808"/>
    <w:rsid w:val="00001928"/>
    <w:rsid w:val="0000234B"/>
    <w:rsid w:val="00003602"/>
    <w:rsid w:val="00005CE7"/>
    <w:rsid w:val="00007729"/>
    <w:rsid w:val="000109F6"/>
    <w:rsid w:val="000155A5"/>
    <w:rsid w:val="00021946"/>
    <w:rsid w:val="00027ABE"/>
    <w:rsid w:val="000354BC"/>
    <w:rsid w:val="000362D3"/>
    <w:rsid w:val="00036DBF"/>
    <w:rsid w:val="00041425"/>
    <w:rsid w:val="000469BC"/>
    <w:rsid w:val="000500C4"/>
    <w:rsid w:val="000604B7"/>
    <w:rsid w:val="00060F63"/>
    <w:rsid w:val="00061D28"/>
    <w:rsid w:val="00071F5B"/>
    <w:rsid w:val="000738B9"/>
    <w:rsid w:val="000756B0"/>
    <w:rsid w:val="000906B9"/>
    <w:rsid w:val="000909BD"/>
    <w:rsid w:val="000979E7"/>
    <w:rsid w:val="000B5663"/>
    <w:rsid w:val="000C0808"/>
    <w:rsid w:val="000C1333"/>
    <w:rsid w:val="000C1644"/>
    <w:rsid w:val="000C50F6"/>
    <w:rsid w:val="000C5EAF"/>
    <w:rsid w:val="000D083E"/>
    <w:rsid w:val="000D3103"/>
    <w:rsid w:val="000D65ED"/>
    <w:rsid w:val="000D7F0A"/>
    <w:rsid w:val="000E26AE"/>
    <w:rsid w:val="000E56D6"/>
    <w:rsid w:val="000E575B"/>
    <w:rsid w:val="000E5981"/>
    <w:rsid w:val="000E76CE"/>
    <w:rsid w:val="00102C19"/>
    <w:rsid w:val="00106121"/>
    <w:rsid w:val="0010719D"/>
    <w:rsid w:val="0011073B"/>
    <w:rsid w:val="0011690B"/>
    <w:rsid w:val="0012236A"/>
    <w:rsid w:val="00123CD8"/>
    <w:rsid w:val="00125900"/>
    <w:rsid w:val="00135280"/>
    <w:rsid w:val="00143E0D"/>
    <w:rsid w:val="00152178"/>
    <w:rsid w:val="00154751"/>
    <w:rsid w:val="001579A2"/>
    <w:rsid w:val="0016026D"/>
    <w:rsid w:val="0016204E"/>
    <w:rsid w:val="00166422"/>
    <w:rsid w:val="001830AA"/>
    <w:rsid w:val="00192D4C"/>
    <w:rsid w:val="00197D9A"/>
    <w:rsid w:val="001A3B22"/>
    <w:rsid w:val="001B1746"/>
    <w:rsid w:val="001B4775"/>
    <w:rsid w:val="001B55E9"/>
    <w:rsid w:val="001B6804"/>
    <w:rsid w:val="001E274C"/>
    <w:rsid w:val="001E6341"/>
    <w:rsid w:val="001E6417"/>
    <w:rsid w:val="001E6872"/>
    <w:rsid w:val="001F3AAD"/>
    <w:rsid w:val="001F7549"/>
    <w:rsid w:val="00201D5A"/>
    <w:rsid w:val="0020566F"/>
    <w:rsid w:val="0022352B"/>
    <w:rsid w:val="00227F61"/>
    <w:rsid w:val="00230ED3"/>
    <w:rsid w:val="00232181"/>
    <w:rsid w:val="002407C7"/>
    <w:rsid w:val="002433A4"/>
    <w:rsid w:val="00245F8A"/>
    <w:rsid w:val="00250C79"/>
    <w:rsid w:val="00251E7E"/>
    <w:rsid w:val="002568A7"/>
    <w:rsid w:val="0025703B"/>
    <w:rsid w:val="00257CD6"/>
    <w:rsid w:val="00263D11"/>
    <w:rsid w:val="002651E5"/>
    <w:rsid w:val="00265D46"/>
    <w:rsid w:val="00270B6E"/>
    <w:rsid w:val="002720C3"/>
    <w:rsid w:val="00281E90"/>
    <w:rsid w:val="00286D4C"/>
    <w:rsid w:val="00287E88"/>
    <w:rsid w:val="00292E6D"/>
    <w:rsid w:val="00295199"/>
    <w:rsid w:val="002A6192"/>
    <w:rsid w:val="002B3F4E"/>
    <w:rsid w:val="002B47AB"/>
    <w:rsid w:val="002C161F"/>
    <w:rsid w:val="002C2062"/>
    <w:rsid w:val="002C42A5"/>
    <w:rsid w:val="002C500A"/>
    <w:rsid w:val="002C69BB"/>
    <w:rsid w:val="002C6EE0"/>
    <w:rsid w:val="002E38F3"/>
    <w:rsid w:val="002E4756"/>
    <w:rsid w:val="002F7A30"/>
    <w:rsid w:val="00300B63"/>
    <w:rsid w:val="00307C02"/>
    <w:rsid w:val="00311C04"/>
    <w:rsid w:val="00313873"/>
    <w:rsid w:val="0031721B"/>
    <w:rsid w:val="0031747B"/>
    <w:rsid w:val="00317BD8"/>
    <w:rsid w:val="00324854"/>
    <w:rsid w:val="003252CF"/>
    <w:rsid w:val="003317FD"/>
    <w:rsid w:val="0033390F"/>
    <w:rsid w:val="00341486"/>
    <w:rsid w:val="0034430C"/>
    <w:rsid w:val="003443D0"/>
    <w:rsid w:val="003475BC"/>
    <w:rsid w:val="003530A9"/>
    <w:rsid w:val="00364EF6"/>
    <w:rsid w:val="00372D88"/>
    <w:rsid w:val="0037772E"/>
    <w:rsid w:val="003805C1"/>
    <w:rsid w:val="003851D8"/>
    <w:rsid w:val="003A5A23"/>
    <w:rsid w:val="003A70FA"/>
    <w:rsid w:val="003B3BAF"/>
    <w:rsid w:val="003B5839"/>
    <w:rsid w:val="003B7A21"/>
    <w:rsid w:val="003C582B"/>
    <w:rsid w:val="003C5E60"/>
    <w:rsid w:val="003C684D"/>
    <w:rsid w:val="003D0DC3"/>
    <w:rsid w:val="003D3634"/>
    <w:rsid w:val="003D4521"/>
    <w:rsid w:val="003D6D93"/>
    <w:rsid w:val="003E013F"/>
    <w:rsid w:val="003E2F53"/>
    <w:rsid w:val="003E3C51"/>
    <w:rsid w:val="003E3CBB"/>
    <w:rsid w:val="003E67E8"/>
    <w:rsid w:val="00400BE2"/>
    <w:rsid w:val="00407D6D"/>
    <w:rsid w:val="00415ED0"/>
    <w:rsid w:val="0042209D"/>
    <w:rsid w:val="004225B6"/>
    <w:rsid w:val="00423551"/>
    <w:rsid w:val="00425D7A"/>
    <w:rsid w:val="004260EA"/>
    <w:rsid w:val="00431D9D"/>
    <w:rsid w:val="00433CCA"/>
    <w:rsid w:val="00441F9C"/>
    <w:rsid w:val="0044239E"/>
    <w:rsid w:val="00443414"/>
    <w:rsid w:val="00443B0E"/>
    <w:rsid w:val="00444D43"/>
    <w:rsid w:val="00447620"/>
    <w:rsid w:val="00453A47"/>
    <w:rsid w:val="00463A2D"/>
    <w:rsid w:val="004707D2"/>
    <w:rsid w:val="00471A84"/>
    <w:rsid w:val="00473D5E"/>
    <w:rsid w:val="00477488"/>
    <w:rsid w:val="00480B22"/>
    <w:rsid w:val="00482566"/>
    <w:rsid w:val="00482821"/>
    <w:rsid w:val="004841D1"/>
    <w:rsid w:val="004851CD"/>
    <w:rsid w:val="004852DD"/>
    <w:rsid w:val="0049694D"/>
    <w:rsid w:val="004A39CC"/>
    <w:rsid w:val="004A6641"/>
    <w:rsid w:val="004B7928"/>
    <w:rsid w:val="004C359D"/>
    <w:rsid w:val="004C77BE"/>
    <w:rsid w:val="004D0D44"/>
    <w:rsid w:val="004D239C"/>
    <w:rsid w:val="004D2D25"/>
    <w:rsid w:val="004D3A92"/>
    <w:rsid w:val="004D43DF"/>
    <w:rsid w:val="004D5B33"/>
    <w:rsid w:val="004E5330"/>
    <w:rsid w:val="004E5D40"/>
    <w:rsid w:val="004E637D"/>
    <w:rsid w:val="004E7773"/>
    <w:rsid w:val="004E7A27"/>
    <w:rsid w:val="004F65A9"/>
    <w:rsid w:val="0050349F"/>
    <w:rsid w:val="005054DF"/>
    <w:rsid w:val="00505AB7"/>
    <w:rsid w:val="00507C71"/>
    <w:rsid w:val="00511A2A"/>
    <w:rsid w:val="00517FDF"/>
    <w:rsid w:val="005279A7"/>
    <w:rsid w:val="00535E94"/>
    <w:rsid w:val="005429A6"/>
    <w:rsid w:val="00551424"/>
    <w:rsid w:val="0055784D"/>
    <w:rsid w:val="00570493"/>
    <w:rsid w:val="00574B56"/>
    <w:rsid w:val="00574F39"/>
    <w:rsid w:val="00576B1A"/>
    <w:rsid w:val="005800B8"/>
    <w:rsid w:val="00587B9D"/>
    <w:rsid w:val="00590DD8"/>
    <w:rsid w:val="0059591A"/>
    <w:rsid w:val="00596AEE"/>
    <w:rsid w:val="005979FF"/>
    <w:rsid w:val="005B46B1"/>
    <w:rsid w:val="005B69E3"/>
    <w:rsid w:val="005C3F0C"/>
    <w:rsid w:val="005C4019"/>
    <w:rsid w:val="005D10CA"/>
    <w:rsid w:val="005D6828"/>
    <w:rsid w:val="005E29C0"/>
    <w:rsid w:val="005E2AF0"/>
    <w:rsid w:val="005E58A5"/>
    <w:rsid w:val="005F0119"/>
    <w:rsid w:val="00612CE3"/>
    <w:rsid w:val="00617354"/>
    <w:rsid w:val="00623B84"/>
    <w:rsid w:val="00627ABC"/>
    <w:rsid w:val="00637A21"/>
    <w:rsid w:val="00641FBE"/>
    <w:rsid w:val="00642055"/>
    <w:rsid w:val="00651FDF"/>
    <w:rsid w:val="0065734D"/>
    <w:rsid w:val="0066299F"/>
    <w:rsid w:val="006641A8"/>
    <w:rsid w:val="00664876"/>
    <w:rsid w:val="00666059"/>
    <w:rsid w:val="0066635B"/>
    <w:rsid w:val="00666939"/>
    <w:rsid w:val="00667557"/>
    <w:rsid w:val="006719FB"/>
    <w:rsid w:val="00673CDB"/>
    <w:rsid w:val="00675190"/>
    <w:rsid w:val="00687E1A"/>
    <w:rsid w:val="00690176"/>
    <w:rsid w:val="00690A68"/>
    <w:rsid w:val="00690E06"/>
    <w:rsid w:val="006918FF"/>
    <w:rsid w:val="006A16FD"/>
    <w:rsid w:val="006B3E49"/>
    <w:rsid w:val="006B52FF"/>
    <w:rsid w:val="006D2201"/>
    <w:rsid w:val="006E1299"/>
    <w:rsid w:val="006E4514"/>
    <w:rsid w:val="006E659E"/>
    <w:rsid w:val="006F056B"/>
    <w:rsid w:val="006F1020"/>
    <w:rsid w:val="007036B0"/>
    <w:rsid w:val="007101AA"/>
    <w:rsid w:val="00715C58"/>
    <w:rsid w:val="00716F71"/>
    <w:rsid w:val="00721EA3"/>
    <w:rsid w:val="00731A37"/>
    <w:rsid w:val="00751849"/>
    <w:rsid w:val="0075418F"/>
    <w:rsid w:val="00765968"/>
    <w:rsid w:val="00771E51"/>
    <w:rsid w:val="00787688"/>
    <w:rsid w:val="00793A2A"/>
    <w:rsid w:val="00794A61"/>
    <w:rsid w:val="007950F1"/>
    <w:rsid w:val="007951A8"/>
    <w:rsid w:val="007971D8"/>
    <w:rsid w:val="00797440"/>
    <w:rsid w:val="007A1ED6"/>
    <w:rsid w:val="007B0F42"/>
    <w:rsid w:val="007C2191"/>
    <w:rsid w:val="007D3044"/>
    <w:rsid w:val="007D37C9"/>
    <w:rsid w:val="007D3A3E"/>
    <w:rsid w:val="007D53BF"/>
    <w:rsid w:val="007E0219"/>
    <w:rsid w:val="007E06B6"/>
    <w:rsid w:val="007E11AD"/>
    <w:rsid w:val="007E2440"/>
    <w:rsid w:val="007F10CB"/>
    <w:rsid w:val="007F4005"/>
    <w:rsid w:val="007F49E9"/>
    <w:rsid w:val="007F4C46"/>
    <w:rsid w:val="007F54C5"/>
    <w:rsid w:val="008034E5"/>
    <w:rsid w:val="008133B6"/>
    <w:rsid w:val="00827B01"/>
    <w:rsid w:val="008373EE"/>
    <w:rsid w:val="00845C22"/>
    <w:rsid w:val="008506E1"/>
    <w:rsid w:val="008528F9"/>
    <w:rsid w:val="008546F7"/>
    <w:rsid w:val="00854D00"/>
    <w:rsid w:val="00860754"/>
    <w:rsid w:val="00861F8F"/>
    <w:rsid w:val="00863B61"/>
    <w:rsid w:val="00864012"/>
    <w:rsid w:val="00864541"/>
    <w:rsid w:val="00865E3E"/>
    <w:rsid w:val="00875FE9"/>
    <w:rsid w:val="00883B13"/>
    <w:rsid w:val="008866D8"/>
    <w:rsid w:val="00886F15"/>
    <w:rsid w:val="00887FCC"/>
    <w:rsid w:val="00891063"/>
    <w:rsid w:val="00896183"/>
    <w:rsid w:val="008A153E"/>
    <w:rsid w:val="008A1C10"/>
    <w:rsid w:val="008A2E2B"/>
    <w:rsid w:val="008A780B"/>
    <w:rsid w:val="008C28BC"/>
    <w:rsid w:val="008D1E26"/>
    <w:rsid w:val="008D4CEE"/>
    <w:rsid w:val="008E2672"/>
    <w:rsid w:val="008E48DA"/>
    <w:rsid w:val="008E5278"/>
    <w:rsid w:val="008F108C"/>
    <w:rsid w:val="008F187E"/>
    <w:rsid w:val="00900B66"/>
    <w:rsid w:val="009015AF"/>
    <w:rsid w:val="00901FB9"/>
    <w:rsid w:val="00904445"/>
    <w:rsid w:val="009047F4"/>
    <w:rsid w:val="00906AE8"/>
    <w:rsid w:val="009241A9"/>
    <w:rsid w:val="009249BB"/>
    <w:rsid w:val="00925FEB"/>
    <w:rsid w:val="00931424"/>
    <w:rsid w:val="00934B6E"/>
    <w:rsid w:val="00935093"/>
    <w:rsid w:val="0093566E"/>
    <w:rsid w:val="00935F52"/>
    <w:rsid w:val="00937101"/>
    <w:rsid w:val="009452BA"/>
    <w:rsid w:val="00950531"/>
    <w:rsid w:val="0095792C"/>
    <w:rsid w:val="00962B97"/>
    <w:rsid w:val="00966A32"/>
    <w:rsid w:val="00966A86"/>
    <w:rsid w:val="00972F44"/>
    <w:rsid w:val="009776A2"/>
    <w:rsid w:val="009855B6"/>
    <w:rsid w:val="00986014"/>
    <w:rsid w:val="009906BA"/>
    <w:rsid w:val="00992957"/>
    <w:rsid w:val="009932D0"/>
    <w:rsid w:val="0099399E"/>
    <w:rsid w:val="00997611"/>
    <w:rsid w:val="009A7760"/>
    <w:rsid w:val="009A7DED"/>
    <w:rsid w:val="009B0AC5"/>
    <w:rsid w:val="009B3010"/>
    <w:rsid w:val="009C705D"/>
    <w:rsid w:val="009D2811"/>
    <w:rsid w:val="009D40E2"/>
    <w:rsid w:val="009D4F9A"/>
    <w:rsid w:val="009E4260"/>
    <w:rsid w:val="009E5148"/>
    <w:rsid w:val="009E61B1"/>
    <w:rsid w:val="009F05B5"/>
    <w:rsid w:val="009F087C"/>
    <w:rsid w:val="009F13AE"/>
    <w:rsid w:val="009F2931"/>
    <w:rsid w:val="009F6104"/>
    <w:rsid w:val="00A053B0"/>
    <w:rsid w:val="00A1051E"/>
    <w:rsid w:val="00A26A1F"/>
    <w:rsid w:val="00A30948"/>
    <w:rsid w:val="00A53CE3"/>
    <w:rsid w:val="00A562C6"/>
    <w:rsid w:val="00A618A7"/>
    <w:rsid w:val="00A61E41"/>
    <w:rsid w:val="00A67C5E"/>
    <w:rsid w:val="00A8233F"/>
    <w:rsid w:val="00A8566C"/>
    <w:rsid w:val="00A87650"/>
    <w:rsid w:val="00A95289"/>
    <w:rsid w:val="00A9557F"/>
    <w:rsid w:val="00A96267"/>
    <w:rsid w:val="00AA524F"/>
    <w:rsid w:val="00AA641D"/>
    <w:rsid w:val="00AB00A3"/>
    <w:rsid w:val="00AC5A09"/>
    <w:rsid w:val="00AC6F84"/>
    <w:rsid w:val="00AD0536"/>
    <w:rsid w:val="00AD39E9"/>
    <w:rsid w:val="00AE7C0D"/>
    <w:rsid w:val="00AE7E20"/>
    <w:rsid w:val="00AF2944"/>
    <w:rsid w:val="00AF29BB"/>
    <w:rsid w:val="00AF3F19"/>
    <w:rsid w:val="00B03172"/>
    <w:rsid w:val="00B0521C"/>
    <w:rsid w:val="00B06F48"/>
    <w:rsid w:val="00B116D0"/>
    <w:rsid w:val="00B141C9"/>
    <w:rsid w:val="00B14A03"/>
    <w:rsid w:val="00B23675"/>
    <w:rsid w:val="00B263A9"/>
    <w:rsid w:val="00B31818"/>
    <w:rsid w:val="00B405FD"/>
    <w:rsid w:val="00B41B1C"/>
    <w:rsid w:val="00B41E83"/>
    <w:rsid w:val="00B42077"/>
    <w:rsid w:val="00B424B8"/>
    <w:rsid w:val="00B47C51"/>
    <w:rsid w:val="00B5071C"/>
    <w:rsid w:val="00B50906"/>
    <w:rsid w:val="00B52ED6"/>
    <w:rsid w:val="00B550EE"/>
    <w:rsid w:val="00B56B69"/>
    <w:rsid w:val="00B57398"/>
    <w:rsid w:val="00B714F9"/>
    <w:rsid w:val="00B735EF"/>
    <w:rsid w:val="00B74136"/>
    <w:rsid w:val="00B81D8B"/>
    <w:rsid w:val="00B95723"/>
    <w:rsid w:val="00BA3B50"/>
    <w:rsid w:val="00BA44A9"/>
    <w:rsid w:val="00BA4CF2"/>
    <w:rsid w:val="00BA5A43"/>
    <w:rsid w:val="00BA752C"/>
    <w:rsid w:val="00BB0279"/>
    <w:rsid w:val="00BB031B"/>
    <w:rsid w:val="00BC7199"/>
    <w:rsid w:val="00BD4FA3"/>
    <w:rsid w:val="00BE46B2"/>
    <w:rsid w:val="00BE5421"/>
    <w:rsid w:val="00C02067"/>
    <w:rsid w:val="00C02878"/>
    <w:rsid w:val="00C07384"/>
    <w:rsid w:val="00C10026"/>
    <w:rsid w:val="00C12F8D"/>
    <w:rsid w:val="00C13DCC"/>
    <w:rsid w:val="00C2205F"/>
    <w:rsid w:val="00C25D02"/>
    <w:rsid w:val="00C277CF"/>
    <w:rsid w:val="00C32D77"/>
    <w:rsid w:val="00C3340F"/>
    <w:rsid w:val="00C35414"/>
    <w:rsid w:val="00C4591E"/>
    <w:rsid w:val="00C7268C"/>
    <w:rsid w:val="00C74864"/>
    <w:rsid w:val="00C81A32"/>
    <w:rsid w:val="00C83200"/>
    <w:rsid w:val="00C93944"/>
    <w:rsid w:val="00C9396F"/>
    <w:rsid w:val="00CA19B0"/>
    <w:rsid w:val="00CA1A4B"/>
    <w:rsid w:val="00CA763B"/>
    <w:rsid w:val="00CB05BE"/>
    <w:rsid w:val="00CB0D4A"/>
    <w:rsid w:val="00CB1733"/>
    <w:rsid w:val="00CC1F36"/>
    <w:rsid w:val="00CC3722"/>
    <w:rsid w:val="00CD6D6F"/>
    <w:rsid w:val="00CD79C2"/>
    <w:rsid w:val="00CE04D4"/>
    <w:rsid w:val="00CE0CD8"/>
    <w:rsid w:val="00CF36CB"/>
    <w:rsid w:val="00D07ACC"/>
    <w:rsid w:val="00D11701"/>
    <w:rsid w:val="00D225D4"/>
    <w:rsid w:val="00D22C7F"/>
    <w:rsid w:val="00D230D2"/>
    <w:rsid w:val="00D23107"/>
    <w:rsid w:val="00D271B0"/>
    <w:rsid w:val="00D32983"/>
    <w:rsid w:val="00D40300"/>
    <w:rsid w:val="00D41234"/>
    <w:rsid w:val="00D43526"/>
    <w:rsid w:val="00D43E3E"/>
    <w:rsid w:val="00D57183"/>
    <w:rsid w:val="00D57ACC"/>
    <w:rsid w:val="00D64A1E"/>
    <w:rsid w:val="00D66CB3"/>
    <w:rsid w:val="00D77313"/>
    <w:rsid w:val="00D77744"/>
    <w:rsid w:val="00D82E5E"/>
    <w:rsid w:val="00D85304"/>
    <w:rsid w:val="00D86B19"/>
    <w:rsid w:val="00D91CEB"/>
    <w:rsid w:val="00D949F5"/>
    <w:rsid w:val="00DA030B"/>
    <w:rsid w:val="00DA4B0C"/>
    <w:rsid w:val="00DA5577"/>
    <w:rsid w:val="00DA5CD7"/>
    <w:rsid w:val="00DA6D2C"/>
    <w:rsid w:val="00DA749E"/>
    <w:rsid w:val="00DB5371"/>
    <w:rsid w:val="00DB5EF2"/>
    <w:rsid w:val="00DD4591"/>
    <w:rsid w:val="00DD5F40"/>
    <w:rsid w:val="00DD6DE6"/>
    <w:rsid w:val="00DD7AEF"/>
    <w:rsid w:val="00DE139B"/>
    <w:rsid w:val="00DE467A"/>
    <w:rsid w:val="00DF344C"/>
    <w:rsid w:val="00DF6AF6"/>
    <w:rsid w:val="00E00D5B"/>
    <w:rsid w:val="00E03560"/>
    <w:rsid w:val="00E03756"/>
    <w:rsid w:val="00E067CD"/>
    <w:rsid w:val="00E07673"/>
    <w:rsid w:val="00E154DD"/>
    <w:rsid w:val="00E155ED"/>
    <w:rsid w:val="00E15C59"/>
    <w:rsid w:val="00E16C0F"/>
    <w:rsid w:val="00E2131C"/>
    <w:rsid w:val="00E32533"/>
    <w:rsid w:val="00E339E5"/>
    <w:rsid w:val="00E37E58"/>
    <w:rsid w:val="00E45CED"/>
    <w:rsid w:val="00E50D04"/>
    <w:rsid w:val="00E52778"/>
    <w:rsid w:val="00E5627D"/>
    <w:rsid w:val="00E60DEC"/>
    <w:rsid w:val="00E670CD"/>
    <w:rsid w:val="00E746BE"/>
    <w:rsid w:val="00E93D92"/>
    <w:rsid w:val="00E97265"/>
    <w:rsid w:val="00EA17A6"/>
    <w:rsid w:val="00EB144E"/>
    <w:rsid w:val="00EB40BA"/>
    <w:rsid w:val="00EB66F8"/>
    <w:rsid w:val="00EB7520"/>
    <w:rsid w:val="00EC3AA8"/>
    <w:rsid w:val="00EC5321"/>
    <w:rsid w:val="00EC6B3D"/>
    <w:rsid w:val="00ED21B1"/>
    <w:rsid w:val="00ED320B"/>
    <w:rsid w:val="00ED39C1"/>
    <w:rsid w:val="00EE7707"/>
    <w:rsid w:val="00EF794D"/>
    <w:rsid w:val="00F0654E"/>
    <w:rsid w:val="00F111E6"/>
    <w:rsid w:val="00F170B8"/>
    <w:rsid w:val="00F2467E"/>
    <w:rsid w:val="00F275B5"/>
    <w:rsid w:val="00F30756"/>
    <w:rsid w:val="00F32AC6"/>
    <w:rsid w:val="00F429A0"/>
    <w:rsid w:val="00F43328"/>
    <w:rsid w:val="00F46EE0"/>
    <w:rsid w:val="00F47692"/>
    <w:rsid w:val="00F57DCF"/>
    <w:rsid w:val="00F63117"/>
    <w:rsid w:val="00F638B6"/>
    <w:rsid w:val="00F72526"/>
    <w:rsid w:val="00FA2D58"/>
    <w:rsid w:val="00FA54E5"/>
    <w:rsid w:val="00FA78CB"/>
    <w:rsid w:val="00FC26D0"/>
    <w:rsid w:val="00FC5A63"/>
    <w:rsid w:val="00FC6128"/>
    <w:rsid w:val="00FE24E0"/>
    <w:rsid w:val="00FE783C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75"/>
    <w:rPr>
      <w:rFonts w:ascii="Tahoma" w:eastAsia="Times New Roman" w:hAnsi="Tahoma" w:cs="Tahoma"/>
      <w:bCs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zzcg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5E0-39BB-4866-8C45-77551AE0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Rustemagic</dc:creator>
  <cp:keywords/>
  <dc:description/>
  <cp:lastModifiedBy>dragica.rustemagic</cp:lastModifiedBy>
  <cp:revision>2</cp:revision>
  <cp:lastPrinted>2019-02-27T12:03:00Z</cp:lastPrinted>
  <dcterms:created xsi:type="dcterms:W3CDTF">2019-02-28T13:38:00Z</dcterms:created>
  <dcterms:modified xsi:type="dcterms:W3CDTF">2019-02-28T13:38:00Z</dcterms:modified>
</cp:coreProperties>
</file>