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00087" w14:textId="77777777" w:rsidR="00B907FF" w:rsidRPr="002D234F" w:rsidRDefault="003323A8" w:rsidP="00553BBB">
      <w:pPr>
        <w:jc w:val="both"/>
        <w:rPr>
          <w:rFonts w:ascii="Arial" w:hAnsi="Arial" w:cs="Arial"/>
          <w:b/>
          <w:iCs/>
          <w:sz w:val="24"/>
          <w:szCs w:val="24"/>
          <w:lang w:val="sl-SI"/>
        </w:rPr>
      </w:pPr>
      <w:r w:rsidRPr="00721349">
        <w:rPr>
          <w:rFonts w:ascii="Arial" w:hAnsi="Arial" w:cs="Arial"/>
          <w:noProof/>
          <w:sz w:val="24"/>
          <w:szCs w:val="24"/>
          <w:lang w:val="sr-Latn-ME" w:eastAsia="sr-Latn-ME"/>
        </w:rPr>
        <w:drawing>
          <wp:anchor distT="0" distB="0" distL="114300" distR="114300" simplePos="0" relativeHeight="251659264" behindDoc="0" locked="0" layoutInCell="1" allowOverlap="1" wp14:anchorId="7279949B" wp14:editId="3D47046E">
            <wp:simplePos x="0" y="0"/>
            <wp:positionH relativeFrom="column">
              <wp:posOffset>-126365</wp:posOffset>
            </wp:positionH>
            <wp:positionV relativeFrom="paragraph">
              <wp:posOffset>-103505</wp:posOffset>
            </wp:positionV>
            <wp:extent cx="838200" cy="952500"/>
            <wp:effectExtent l="19050" t="0" r="0" b="0"/>
            <wp:wrapSquare wrapText="bothSides"/>
            <wp:docPr id="1" name="Picture 1" descr="grb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pic:cNvPicPr>
                      <a:picLocks noChangeAspect="1" noChangeArrowheads="1"/>
                    </pic:cNvPicPr>
                  </pic:nvPicPr>
                  <pic:blipFill>
                    <a:blip r:embed="rId8" cstate="print"/>
                    <a:srcRect/>
                    <a:stretch>
                      <a:fillRect/>
                    </a:stretch>
                  </pic:blipFill>
                  <pic:spPr bwMode="auto">
                    <a:xfrm>
                      <a:off x="0" y="0"/>
                      <a:ext cx="838200" cy="952500"/>
                    </a:xfrm>
                    <a:prstGeom prst="rect">
                      <a:avLst/>
                    </a:prstGeom>
                    <a:noFill/>
                    <a:ln w="9525">
                      <a:noFill/>
                      <a:miter lim="800000"/>
                      <a:headEnd/>
                      <a:tailEnd/>
                    </a:ln>
                  </pic:spPr>
                </pic:pic>
              </a:graphicData>
            </a:graphic>
          </wp:anchor>
        </w:drawing>
      </w:r>
      <w:r w:rsidR="002D234F">
        <w:rPr>
          <w:rFonts w:ascii="Arial" w:hAnsi="Arial" w:cs="Arial"/>
          <w:b/>
          <w:iCs/>
          <w:sz w:val="24"/>
          <w:szCs w:val="24"/>
          <w:lang w:val="sl-SI"/>
        </w:rPr>
        <w:t xml:space="preserve"> </w:t>
      </w:r>
      <w:r w:rsidR="00B907FF" w:rsidRPr="00721349">
        <w:rPr>
          <w:rFonts w:ascii="Arial" w:hAnsi="Arial" w:cs="Arial"/>
          <w:b/>
          <w:iCs/>
          <w:sz w:val="24"/>
          <w:szCs w:val="24"/>
          <w:lang w:val="sl-SI"/>
        </w:rPr>
        <w:t>C</w:t>
      </w:r>
      <w:r w:rsidRPr="00721349">
        <w:rPr>
          <w:rFonts w:ascii="Arial" w:hAnsi="Arial" w:cs="Arial"/>
          <w:b/>
          <w:iCs/>
          <w:sz w:val="24"/>
          <w:szCs w:val="24"/>
          <w:lang w:val="sl-SI"/>
        </w:rPr>
        <w:t>rna Gora</w:t>
      </w:r>
    </w:p>
    <w:p w14:paraId="09D12DC3" w14:textId="77777777" w:rsidR="002D234F" w:rsidRDefault="002D234F" w:rsidP="002D234F">
      <w:pPr>
        <w:rPr>
          <w:rFonts w:ascii="Arial" w:hAnsi="Arial" w:cs="Arial"/>
          <w:b/>
          <w:iCs/>
          <w:sz w:val="24"/>
          <w:szCs w:val="24"/>
          <w:lang w:val="sl-SI"/>
        </w:rPr>
      </w:pPr>
      <w:r>
        <w:rPr>
          <w:rFonts w:ascii="Arial" w:hAnsi="Arial" w:cs="Arial"/>
          <w:b/>
          <w:iCs/>
          <w:sz w:val="24"/>
          <w:szCs w:val="24"/>
          <w:lang w:val="sl-SI"/>
        </w:rPr>
        <w:t xml:space="preserve"> </w:t>
      </w:r>
      <w:r w:rsidR="003323A8" w:rsidRPr="00721349">
        <w:rPr>
          <w:rFonts w:ascii="Arial" w:hAnsi="Arial" w:cs="Arial"/>
          <w:b/>
          <w:iCs/>
          <w:sz w:val="24"/>
          <w:szCs w:val="24"/>
          <w:lang w:val="sl-SI"/>
        </w:rPr>
        <w:t>Zavod za zapošljavanje Crne Gore</w:t>
      </w:r>
    </w:p>
    <w:p w14:paraId="38D548D7" w14:textId="77777777" w:rsidR="002D234F" w:rsidRDefault="002D234F" w:rsidP="002D234F">
      <w:pPr>
        <w:rPr>
          <w:rFonts w:ascii="Arial" w:hAnsi="Arial" w:cs="Arial"/>
          <w:b/>
          <w:iCs/>
          <w:sz w:val="24"/>
          <w:szCs w:val="24"/>
          <w:lang w:val="sl-SI"/>
        </w:rPr>
      </w:pPr>
    </w:p>
    <w:p w14:paraId="69582004" w14:textId="02039078" w:rsidR="002D234F" w:rsidRPr="0042577C" w:rsidRDefault="00C92EDA" w:rsidP="002D234F">
      <w:pPr>
        <w:rPr>
          <w:rFonts w:ascii="Arial" w:hAnsi="Arial" w:cs="Arial"/>
          <w:iCs/>
          <w:sz w:val="24"/>
          <w:szCs w:val="24"/>
          <w:lang w:val="sl-SI"/>
        </w:rPr>
      </w:pPr>
      <w:r>
        <w:rPr>
          <w:rFonts w:ascii="Arial" w:hAnsi="Arial" w:cs="Arial"/>
          <w:b/>
          <w:sz w:val="24"/>
          <w:szCs w:val="24"/>
          <w:lang w:val="sl-SI"/>
        </w:rPr>
        <w:t xml:space="preserve"> </w:t>
      </w:r>
      <w:r w:rsidRPr="0042577C">
        <w:rPr>
          <w:rFonts w:ascii="Arial" w:hAnsi="Arial" w:cs="Arial"/>
          <w:sz w:val="24"/>
          <w:szCs w:val="24"/>
          <w:lang w:val="sl-SI"/>
        </w:rPr>
        <w:t xml:space="preserve">Broj: </w:t>
      </w:r>
      <w:r w:rsidR="008958C3">
        <w:rPr>
          <w:rFonts w:ascii="Arial" w:hAnsi="Arial" w:cs="Arial"/>
          <w:sz w:val="24"/>
          <w:szCs w:val="24"/>
          <w:lang w:val="sl-SI"/>
        </w:rPr>
        <w:t>05</w:t>
      </w:r>
      <w:r w:rsidR="009D0D28">
        <w:rPr>
          <w:rFonts w:ascii="Arial" w:hAnsi="Arial" w:cs="Arial"/>
          <w:sz w:val="24"/>
          <w:szCs w:val="24"/>
          <w:lang w:val="sl-SI"/>
        </w:rPr>
        <w:t>-120/2</w:t>
      </w:r>
      <w:r w:rsidR="00587A03">
        <w:rPr>
          <w:rFonts w:ascii="Arial" w:hAnsi="Arial" w:cs="Arial"/>
          <w:sz w:val="24"/>
          <w:szCs w:val="24"/>
          <w:lang w:val="sl-SI"/>
        </w:rPr>
        <w:t>6</w:t>
      </w:r>
      <w:r w:rsidR="009D0D28">
        <w:rPr>
          <w:rFonts w:ascii="Arial" w:hAnsi="Arial" w:cs="Arial"/>
          <w:sz w:val="24"/>
          <w:szCs w:val="24"/>
          <w:lang w:val="sl-SI"/>
        </w:rPr>
        <w:t>-</w:t>
      </w:r>
      <w:r w:rsidR="00587A03">
        <w:rPr>
          <w:rFonts w:ascii="Arial" w:hAnsi="Arial" w:cs="Arial"/>
          <w:sz w:val="24"/>
          <w:szCs w:val="24"/>
          <w:lang w:val="sl-SI"/>
        </w:rPr>
        <w:t>1-4</w:t>
      </w:r>
      <w:r w:rsidR="00330A36">
        <w:rPr>
          <w:rFonts w:ascii="Arial" w:hAnsi="Arial" w:cs="Arial"/>
          <w:sz w:val="24"/>
          <w:szCs w:val="24"/>
          <w:lang w:val="sl-SI"/>
        </w:rPr>
        <w:t>2</w:t>
      </w:r>
      <w:r w:rsidR="00C51147">
        <w:rPr>
          <w:rFonts w:ascii="Arial" w:hAnsi="Arial" w:cs="Arial"/>
          <w:sz w:val="24"/>
          <w:szCs w:val="24"/>
          <w:lang w:val="sl-SI"/>
        </w:rPr>
        <w:t>-</w:t>
      </w:r>
      <w:r w:rsidR="00736060">
        <w:rPr>
          <w:rFonts w:ascii="Arial" w:hAnsi="Arial" w:cs="Arial"/>
          <w:sz w:val="24"/>
          <w:szCs w:val="24"/>
          <w:lang w:val="sl-SI"/>
        </w:rPr>
        <w:t>1861</w:t>
      </w:r>
    </w:p>
    <w:p w14:paraId="74D13754" w14:textId="77777777" w:rsidR="002D234F" w:rsidRPr="00721349" w:rsidRDefault="002D234F" w:rsidP="00553BBB">
      <w:pPr>
        <w:rPr>
          <w:rFonts w:ascii="Arial" w:hAnsi="Arial" w:cs="Arial"/>
          <w:b/>
          <w:iCs/>
          <w:sz w:val="24"/>
          <w:szCs w:val="24"/>
          <w:lang w:val="sl-SI"/>
        </w:rPr>
      </w:pPr>
    </w:p>
    <w:p w14:paraId="194497B7" w14:textId="77777777" w:rsidR="00B907FF" w:rsidRPr="00721349" w:rsidRDefault="00B907FF" w:rsidP="00553BBB">
      <w:pPr>
        <w:rPr>
          <w:rFonts w:ascii="Arial" w:hAnsi="Arial" w:cs="Arial"/>
          <w:b/>
          <w:iCs/>
          <w:sz w:val="10"/>
          <w:szCs w:val="10"/>
          <w:lang w:val="sl-SI"/>
        </w:rPr>
      </w:pPr>
    </w:p>
    <w:p w14:paraId="777D073E" w14:textId="77777777" w:rsidR="00490FF3" w:rsidRDefault="00490FF3" w:rsidP="003323A8">
      <w:pPr>
        <w:rPr>
          <w:rFonts w:ascii="Times New Roman" w:hAnsi="Times New Roman" w:cs="Times New Roman"/>
          <w:b/>
          <w:iCs/>
          <w:sz w:val="24"/>
          <w:szCs w:val="24"/>
          <w:lang w:val="sl-SI"/>
        </w:rPr>
      </w:pPr>
    </w:p>
    <w:p w14:paraId="128BC578" w14:textId="77777777" w:rsidR="00416BCE" w:rsidRPr="0050324C" w:rsidRDefault="00416BCE" w:rsidP="003323A8">
      <w:pPr>
        <w:rPr>
          <w:sz w:val="24"/>
          <w:szCs w:val="24"/>
          <w:lang w:val="sl-SI"/>
        </w:rPr>
      </w:pPr>
    </w:p>
    <w:p w14:paraId="17234E75" w14:textId="5FC0557E" w:rsidR="002D234F" w:rsidRDefault="00A029A1" w:rsidP="00416BCE">
      <w:pPr>
        <w:pStyle w:val="Closing"/>
        <w:keepNext w:val="0"/>
        <w:spacing w:line="240" w:lineRule="auto"/>
        <w:rPr>
          <w:rFonts w:ascii="Times New Roman" w:hAnsi="Times New Roman"/>
          <w:spacing w:val="0"/>
          <w:sz w:val="24"/>
          <w:szCs w:val="24"/>
          <w:lang w:val="sl-SI"/>
        </w:rPr>
      </w:pPr>
      <w:bookmarkStart w:id="0" w:name="_GoBack"/>
      <w:r w:rsidRPr="00212BB8">
        <w:rPr>
          <w:rFonts w:cs="Arial"/>
          <w:spacing w:val="-10"/>
          <w:sz w:val="24"/>
          <w:szCs w:val="24"/>
          <w:lang w:val="sl-SI"/>
        </w:rPr>
        <w:t>Na osnovu člana 44</w:t>
      </w:r>
      <w:r w:rsidR="002D234F">
        <w:rPr>
          <w:rFonts w:cs="Arial"/>
          <w:spacing w:val="-10"/>
          <w:sz w:val="24"/>
          <w:szCs w:val="24"/>
          <w:lang w:val="sl-SI"/>
        </w:rPr>
        <w:t xml:space="preserve"> stav 3</w:t>
      </w:r>
      <w:r w:rsidRPr="00212BB8">
        <w:rPr>
          <w:rFonts w:cs="Arial"/>
          <w:spacing w:val="-10"/>
          <w:sz w:val="24"/>
          <w:szCs w:val="24"/>
          <w:lang w:val="sl-SI"/>
        </w:rPr>
        <w:t xml:space="preserve"> Zakona o posredovanju pri zapošljavanju i pravima za vrijeme nezaposlenosti (</w:t>
      </w:r>
      <w:r w:rsidR="00416BCE">
        <w:rPr>
          <w:rFonts w:cs="Arial"/>
          <w:spacing w:val="-10"/>
          <w:sz w:val="24"/>
          <w:szCs w:val="24"/>
          <w:lang w:val="sl-SI"/>
        </w:rPr>
        <w:t>»</w:t>
      </w:r>
      <w:r w:rsidRPr="00212BB8">
        <w:rPr>
          <w:rFonts w:cs="Arial"/>
          <w:spacing w:val="-10"/>
          <w:sz w:val="24"/>
          <w:szCs w:val="24"/>
          <w:lang w:val="sl-SI"/>
        </w:rPr>
        <w:t>Sl. list Crne Gore</w:t>
      </w:r>
      <w:r w:rsidR="00383F46" w:rsidRPr="00212BB8">
        <w:rPr>
          <w:rFonts w:cs="Arial"/>
          <w:spacing w:val="-10"/>
          <w:sz w:val="24"/>
          <w:szCs w:val="24"/>
          <w:lang w:val="sl-SI"/>
        </w:rPr>
        <w:t>«</w:t>
      </w:r>
      <w:r w:rsidRPr="00212BB8">
        <w:rPr>
          <w:rFonts w:cs="Arial"/>
          <w:spacing w:val="-10"/>
          <w:sz w:val="24"/>
          <w:szCs w:val="24"/>
          <w:lang w:val="sl-SI"/>
        </w:rPr>
        <w:t>, br. 24/19</w:t>
      </w:r>
      <w:r w:rsidR="00587A03">
        <w:rPr>
          <w:rFonts w:cs="Arial"/>
          <w:spacing w:val="-10"/>
          <w:sz w:val="24"/>
          <w:szCs w:val="24"/>
          <w:lang w:val="sl-SI"/>
        </w:rPr>
        <w:t>, 29/25, 3/26</w:t>
      </w:r>
      <w:r w:rsidRPr="00212BB8">
        <w:rPr>
          <w:rFonts w:cs="Arial"/>
          <w:spacing w:val="-10"/>
          <w:sz w:val="24"/>
          <w:szCs w:val="24"/>
          <w:lang w:val="sl-SI"/>
        </w:rPr>
        <w:t>)</w:t>
      </w:r>
      <w:r w:rsidR="002D234F">
        <w:rPr>
          <w:rFonts w:cs="Arial"/>
          <w:spacing w:val="-10"/>
          <w:sz w:val="24"/>
          <w:szCs w:val="24"/>
          <w:lang w:val="sl-SI"/>
        </w:rPr>
        <w:t xml:space="preserve"> Zavod za zapošljavanje Crne Gore </w:t>
      </w:r>
      <w:r w:rsidR="002D234F" w:rsidRPr="00212BB8">
        <w:rPr>
          <w:rFonts w:cs="Arial"/>
          <w:spacing w:val="-10"/>
          <w:sz w:val="24"/>
          <w:szCs w:val="24"/>
          <w:lang w:val="sl-SI"/>
        </w:rPr>
        <w:t>raspisuje</w:t>
      </w:r>
      <w:r w:rsidR="002D234F">
        <w:rPr>
          <w:rFonts w:cs="Arial"/>
          <w:spacing w:val="-10"/>
          <w:sz w:val="24"/>
          <w:szCs w:val="24"/>
          <w:lang w:val="sl-SI"/>
        </w:rPr>
        <w:t xml:space="preserve"> </w:t>
      </w:r>
      <w:r w:rsidR="00DE2B64">
        <w:rPr>
          <w:rFonts w:cs="Arial"/>
          <w:spacing w:val="-10"/>
          <w:sz w:val="24"/>
          <w:szCs w:val="24"/>
          <w:lang w:val="sl-SI"/>
        </w:rPr>
        <w:t xml:space="preserve"> </w:t>
      </w:r>
      <w:r w:rsidRPr="00D34FF1">
        <w:rPr>
          <w:rFonts w:ascii="Times New Roman" w:hAnsi="Times New Roman"/>
          <w:spacing w:val="0"/>
          <w:sz w:val="24"/>
          <w:szCs w:val="24"/>
          <w:lang w:val="sl-SI"/>
        </w:rPr>
        <w:t xml:space="preserve">         </w:t>
      </w:r>
    </w:p>
    <w:p w14:paraId="4085AB61" w14:textId="77777777" w:rsidR="00A029A1" w:rsidRPr="00D34FF1" w:rsidRDefault="00A029A1" w:rsidP="00A029A1">
      <w:pPr>
        <w:pStyle w:val="Closing"/>
        <w:keepNext w:val="0"/>
        <w:spacing w:line="240" w:lineRule="auto"/>
        <w:jc w:val="both"/>
        <w:rPr>
          <w:rFonts w:ascii="Times New Roman" w:hAnsi="Times New Roman"/>
          <w:spacing w:val="0"/>
          <w:sz w:val="24"/>
          <w:szCs w:val="24"/>
          <w:lang w:val="sl-SI"/>
        </w:rPr>
      </w:pPr>
      <w:r w:rsidRPr="00D34FF1">
        <w:rPr>
          <w:rFonts w:ascii="Times New Roman" w:hAnsi="Times New Roman"/>
          <w:spacing w:val="0"/>
          <w:sz w:val="24"/>
          <w:szCs w:val="24"/>
          <w:lang w:val="sl-SI"/>
        </w:rPr>
        <w:t xml:space="preserve">                                     </w:t>
      </w:r>
    </w:p>
    <w:p w14:paraId="630C9003" w14:textId="77777777" w:rsidR="00A029A1" w:rsidRPr="00D34FF1" w:rsidRDefault="00A029A1" w:rsidP="00A029A1">
      <w:pPr>
        <w:pStyle w:val="Closing"/>
        <w:keepNext w:val="0"/>
        <w:spacing w:line="240" w:lineRule="auto"/>
        <w:jc w:val="both"/>
        <w:rPr>
          <w:rFonts w:ascii="Times New Roman" w:hAnsi="Times New Roman"/>
          <w:spacing w:val="0"/>
          <w:sz w:val="24"/>
          <w:szCs w:val="24"/>
          <w:lang w:val="sl-SI"/>
        </w:rPr>
      </w:pPr>
      <w:r w:rsidRPr="00D34FF1">
        <w:rPr>
          <w:rFonts w:ascii="Times New Roman" w:hAnsi="Times New Roman"/>
          <w:spacing w:val="0"/>
          <w:sz w:val="24"/>
          <w:szCs w:val="24"/>
          <w:lang w:val="sl-SI"/>
        </w:rPr>
        <w:t xml:space="preserve">                                                                                                                                                                                                                                                                                </w:t>
      </w:r>
    </w:p>
    <w:p w14:paraId="73FDB2E1" w14:textId="77777777" w:rsidR="004F6757" w:rsidRDefault="00721C98" w:rsidP="00721C98">
      <w:pPr>
        <w:rPr>
          <w:rFonts w:ascii="Arial" w:hAnsi="Arial" w:cs="Arial"/>
          <w:b/>
          <w:sz w:val="24"/>
          <w:szCs w:val="24"/>
          <w:lang w:val="sl-SI"/>
        </w:rPr>
      </w:pPr>
      <w:r>
        <w:rPr>
          <w:rFonts w:ascii="Arial" w:hAnsi="Arial" w:cs="Arial"/>
          <w:b/>
          <w:sz w:val="24"/>
          <w:szCs w:val="24"/>
          <w:lang w:val="sl-SI"/>
        </w:rPr>
        <w:t xml:space="preserve">                                                                           </w:t>
      </w:r>
      <w:r w:rsidR="00A029A1" w:rsidRPr="00BA00E2">
        <w:rPr>
          <w:rFonts w:ascii="Arial" w:hAnsi="Arial" w:cs="Arial"/>
          <w:b/>
          <w:sz w:val="24"/>
          <w:szCs w:val="24"/>
          <w:lang w:val="sl-SI"/>
        </w:rPr>
        <w:t>K O N K U R S</w:t>
      </w:r>
    </w:p>
    <w:p w14:paraId="6B349C8E" w14:textId="5C66EEB1" w:rsidR="00587A03" w:rsidRDefault="00BC1AA8" w:rsidP="00587A03">
      <w:pPr>
        <w:pStyle w:val="Closing"/>
        <w:keepNext w:val="0"/>
        <w:spacing w:line="240" w:lineRule="auto"/>
        <w:jc w:val="center"/>
        <w:rPr>
          <w:rFonts w:cs="Arial"/>
          <w:b/>
          <w:spacing w:val="-10"/>
          <w:sz w:val="24"/>
          <w:szCs w:val="24"/>
          <w:lang w:val="sl-SI"/>
        </w:rPr>
      </w:pPr>
      <w:r>
        <w:rPr>
          <w:rFonts w:cs="Arial"/>
          <w:b/>
          <w:spacing w:val="-10"/>
          <w:sz w:val="24"/>
          <w:szCs w:val="24"/>
          <w:lang w:val="sl-SI"/>
        </w:rPr>
        <w:t>za re</w:t>
      </w:r>
      <w:r w:rsidR="00612556">
        <w:rPr>
          <w:rFonts w:cs="Arial"/>
          <w:b/>
          <w:spacing w:val="-10"/>
          <w:sz w:val="24"/>
          <w:szCs w:val="24"/>
          <w:lang w:val="sl-SI"/>
        </w:rPr>
        <w:t>alizaciju Progr</w:t>
      </w:r>
      <w:r w:rsidR="00703E6C">
        <w:rPr>
          <w:rFonts w:cs="Arial"/>
          <w:b/>
          <w:spacing w:val="-10"/>
          <w:sz w:val="24"/>
          <w:szCs w:val="24"/>
          <w:lang w:val="sl-SI"/>
        </w:rPr>
        <w:t xml:space="preserve">ama </w:t>
      </w:r>
      <w:r w:rsidR="00587A03">
        <w:rPr>
          <w:rFonts w:cs="Arial"/>
          <w:b/>
          <w:spacing w:val="-10"/>
          <w:sz w:val="24"/>
          <w:szCs w:val="24"/>
          <w:lang w:val="sl-SI"/>
        </w:rPr>
        <w:t>integracije korisnika materijalnog obezbjeđenja u svijet rada</w:t>
      </w:r>
    </w:p>
    <w:p w14:paraId="66C4623D" w14:textId="285592CA" w:rsidR="002D234F" w:rsidRPr="002D234F" w:rsidRDefault="00587A03" w:rsidP="00587A03">
      <w:pPr>
        <w:pStyle w:val="Closing"/>
        <w:keepNext w:val="0"/>
        <w:spacing w:line="240" w:lineRule="auto"/>
        <w:jc w:val="center"/>
        <w:rPr>
          <w:rFonts w:cs="Arial"/>
          <w:b/>
          <w:spacing w:val="-10"/>
          <w:sz w:val="24"/>
          <w:szCs w:val="24"/>
          <w:lang w:val="sl-SI"/>
        </w:rPr>
      </w:pPr>
      <w:r>
        <w:rPr>
          <w:rFonts w:cs="Arial"/>
          <w:b/>
          <w:spacing w:val="-10"/>
          <w:sz w:val="24"/>
          <w:szCs w:val="24"/>
          <w:lang w:val="sl-SI"/>
        </w:rPr>
        <w:t>»Praksom do radnog mjesta</w:t>
      </w:r>
      <w:r w:rsidR="00C92EDA">
        <w:rPr>
          <w:rFonts w:cs="Arial"/>
          <w:b/>
          <w:spacing w:val="-10"/>
          <w:sz w:val="24"/>
          <w:szCs w:val="24"/>
          <w:lang w:val="sl-SI"/>
        </w:rPr>
        <w:t>« za 202</w:t>
      </w:r>
      <w:r>
        <w:rPr>
          <w:rFonts w:cs="Arial"/>
          <w:b/>
          <w:spacing w:val="-10"/>
          <w:sz w:val="24"/>
          <w:szCs w:val="24"/>
          <w:lang w:val="sl-SI"/>
        </w:rPr>
        <w:t>6</w:t>
      </w:r>
      <w:r w:rsidR="002D234F" w:rsidRPr="002D234F">
        <w:rPr>
          <w:rFonts w:cs="Arial"/>
          <w:b/>
          <w:spacing w:val="-10"/>
          <w:sz w:val="24"/>
          <w:szCs w:val="24"/>
          <w:lang w:val="sl-SI"/>
        </w:rPr>
        <w:t>. godinu</w:t>
      </w:r>
    </w:p>
    <w:p w14:paraId="16F9ABC8" w14:textId="77777777" w:rsidR="002D234F" w:rsidRDefault="002D234F" w:rsidP="00721C98">
      <w:pPr>
        <w:rPr>
          <w:rFonts w:ascii="Arial" w:hAnsi="Arial" w:cs="Arial"/>
          <w:b/>
          <w:sz w:val="24"/>
          <w:szCs w:val="24"/>
          <w:lang w:val="sl-SI"/>
        </w:rPr>
      </w:pPr>
    </w:p>
    <w:p w14:paraId="033FE789" w14:textId="77777777" w:rsidR="00A029A1" w:rsidRPr="00D34FF1" w:rsidRDefault="00A029A1" w:rsidP="00A029A1">
      <w:pPr>
        <w:jc w:val="both"/>
        <w:rPr>
          <w:rFonts w:ascii="Times New Roman" w:hAnsi="Times New Roman" w:cs="Times New Roman"/>
          <w:b/>
          <w:sz w:val="24"/>
          <w:szCs w:val="24"/>
          <w:lang w:val="sl-SI"/>
        </w:rPr>
      </w:pPr>
      <w:r w:rsidRPr="00D34FF1">
        <w:rPr>
          <w:rFonts w:ascii="Times New Roman" w:hAnsi="Times New Roman" w:cs="Times New Roman"/>
          <w:b/>
          <w:sz w:val="24"/>
          <w:szCs w:val="24"/>
          <w:lang w:val="sl-SI"/>
        </w:rPr>
        <w:t xml:space="preserve">                      </w:t>
      </w:r>
    </w:p>
    <w:p w14:paraId="45A21802" w14:textId="77777777" w:rsidR="00A029A1" w:rsidRDefault="00A029A1" w:rsidP="00A029A1">
      <w:pPr>
        <w:jc w:val="both"/>
        <w:rPr>
          <w:rFonts w:ascii="Arial" w:hAnsi="Arial" w:cs="Arial"/>
          <w:b/>
          <w:sz w:val="24"/>
          <w:szCs w:val="24"/>
          <w:lang w:val="sl-SI"/>
        </w:rPr>
      </w:pPr>
      <w:r w:rsidRPr="007335D4">
        <w:rPr>
          <w:rFonts w:ascii="Arial" w:hAnsi="Arial" w:cs="Arial"/>
          <w:b/>
          <w:sz w:val="24"/>
          <w:szCs w:val="24"/>
          <w:lang w:val="sl-SI"/>
        </w:rPr>
        <w:t>Predmet konkursa</w:t>
      </w:r>
    </w:p>
    <w:p w14:paraId="767FE921" w14:textId="77777777" w:rsidR="002D234F" w:rsidRPr="007335D4" w:rsidRDefault="002D234F" w:rsidP="00A029A1">
      <w:pPr>
        <w:jc w:val="both"/>
        <w:rPr>
          <w:rFonts w:ascii="Arial" w:hAnsi="Arial" w:cs="Arial"/>
          <w:b/>
          <w:sz w:val="24"/>
          <w:szCs w:val="24"/>
          <w:lang w:val="sl-SI"/>
        </w:rPr>
      </w:pPr>
    </w:p>
    <w:p w14:paraId="241F971E" w14:textId="1124DD93" w:rsidR="00F7384D" w:rsidRPr="00587A03" w:rsidRDefault="00A029A1" w:rsidP="00587A03">
      <w:pPr>
        <w:jc w:val="both"/>
        <w:rPr>
          <w:rFonts w:ascii="Arial" w:hAnsi="Arial" w:cs="Arial"/>
          <w:sz w:val="24"/>
          <w:szCs w:val="24"/>
          <w:lang w:val="sl-SI"/>
        </w:rPr>
      </w:pPr>
      <w:r w:rsidRPr="00F95434">
        <w:rPr>
          <w:rFonts w:ascii="Arial" w:hAnsi="Arial" w:cs="Arial"/>
          <w:sz w:val="24"/>
          <w:szCs w:val="24"/>
          <w:lang w:val="sl-SI"/>
        </w:rPr>
        <w:t xml:space="preserve">Predmet konkursa je izbor </w:t>
      </w:r>
      <w:r w:rsidR="003E6337">
        <w:rPr>
          <w:rFonts w:ascii="Arial" w:hAnsi="Arial" w:cs="Arial"/>
          <w:sz w:val="24"/>
          <w:szCs w:val="24"/>
          <w:lang w:val="sl-SI"/>
        </w:rPr>
        <w:t>korisnika sredstava - izvođača</w:t>
      </w:r>
      <w:r w:rsidR="00C41433" w:rsidRPr="00F95434">
        <w:rPr>
          <w:rFonts w:ascii="Arial" w:hAnsi="Arial" w:cs="Arial"/>
          <w:sz w:val="24"/>
          <w:szCs w:val="24"/>
          <w:lang w:val="sl-SI"/>
        </w:rPr>
        <w:t xml:space="preserve"> </w:t>
      </w:r>
      <w:r w:rsidR="00612556">
        <w:rPr>
          <w:rFonts w:ascii="Arial" w:hAnsi="Arial" w:cs="Arial"/>
          <w:sz w:val="24"/>
          <w:szCs w:val="24"/>
          <w:lang w:val="sl-SI"/>
        </w:rPr>
        <w:t xml:space="preserve">programa </w:t>
      </w:r>
      <w:r w:rsidR="002D234F" w:rsidRPr="00F95434">
        <w:rPr>
          <w:rFonts w:ascii="Arial" w:hAnsi="Arial" w:cs="Arial"/>
          <w:sz w:val="24"/>
          <w:szCs w:val="24"/>
          <w:lang w:val="sl-SI"/>
        </w:rPr>
        <w:t xml:space="preserve">za realizaciju </w:t>
      </w:r>
      <w:r w:rsidR="00587A03" w:rsidRPr="00587A03">
        <w:rPr>
          <w:rFonts w:ascii="Arial" w:hAnsi="Arial" w:cs="Arial"/>
          <w:sz w:val="24"/>
          <w:szCs w:val="24"/>
          <w:lang w:val="sl-SI"/>
        </w:rPr>
        <w:t>Programa integracije korisnika materijalnog obezbjeđenja u svijet rada</w:t>
      </w:r>
      <w:r w:rsidR="00587A03">
        <w:rPr>
          <w:rFonts w:ascii="Arial" w:hAnsi="Arial" w:cs="Arial"/>
          <w:sz w:val="24"/>
          <w:szCs w:val="24"/>
          <w:lang w:val="sl-SI"/>
        </w:rPr>
        <w:t xml:space="preserve"> </w:t>
      </w:r>
      <w:r w:rsidR="00587A03" w:rsidRPr="00587A03">
        <w:rPr>
          <w:rFonts w:ascii="Arial" w:hAnsi="Arial" w:cs="Arial"/>
          <w:sz w:val="24"/>
          <w:szCs w:val="24"/>
          <w:lang w:val="sl-SI"/>
        </w:rPr>
        <w:t xml:space="preserve">»Praksom do radnog mjesta« </w:t>
      </w:r>
      <w:r w:rsidR="002D234F" w:rsidRPr="00F95434">
        <w:rPr>
          <w:rFonts w:ascii="Arial" w:hAnsi="Arial" w:cs="Arial"/>
          <w:sz w:val="24"/>
          <w:szCs w:val="24"/>
          <w:lang w:val="sl-SI"/>
        </w:rPr>
        <w:t>(u daljem tekstu: Program</w:t>
      </w:r>
      <w:r w:rsidRPr="00F95434">
        <w:rPr>
          <w:rFonts w:ascii="Arial" w:hAnsi="Arial" w:cs="Arial"/>
          <w:sz w:val="24"/>
          <w:szCs w:val="24"/>
          <w:lang w:val="sl-SI"/>
        </w:rPr>
        <w:t>)</w:t>
      </w:r>
      <w:r w:rsidR="00894656" w:rsidRPr="00F95434">
        <w:rPr>
          <w:rFonts w:ascii="Arial" w:hAnsi="Arial" w:cs="Arial"/>
          <w:sz w:val="24"/>
          <w:szCs w:val="24"/>
          <w:lang w:val="sl-SI"/>
        </w:rPr>
        <w:t xml:space="preserve"> dostupnim na adresi: </w:t>
      </w:r>
      <w:hyperlink r:id="rId9" w:history="1">
        <w:r w:rsidR="00894656" w:rsidRPr="00F95434">
          <w:rPr>
            <w:rStyle w:val="Hyperlink"/>
            <w:rFonts w:ascii="Arial" w:hAnsi="Arial" w:cs="Arial"/>
            <w:sz w:val="24"/>
            <w:szCs w:val="24"/>
            <w:lang w:val="sl-SI"/>
          </w:rPr>
          <w:t>http://www.zzzcg.me</w:t>
        </w:r>
      </w:hyperlink>
      <w:r w:rsidR="00894656" w:rsidRPr="00F95434">
        <w:rPr>
          <w:rFonts w:ascii="Arial" w:hAnsi="Arial" w:cs="Arial"/>
          <w:sz w:val="24"/>
          <w:szCs w:val="24"/>
        </w:rPr>
        <w:t>.</w:t>
      </w:r>
    </w:p>
    <w:p w14:paraId="6AF524C0" w14:textId="77777777" w:rsidR="00000AAF" w:rsidRDefault="00000AAF" w:rsidP="003754D1">
      <w:pPr>
        <w:jc w:val="both"/>
        <w:rPr>
          <w:rFonts w:ascii="Arial" w:hAnsi="Arial" w:cs="Arial"/>
          <w:sz w:val="24"/>
          <w:szCs w:val="24"/>
        </w:rPr>
      </w:pPr>
    </w:p>
    <w:p w14:paraId="598FC532" w14:textId="688786C4" w:rsidR="00000AAF" w:rsidRDefault="00000AAF" w:rsidP="003754D1">
      <w:pPr>
        <w:jc w:val="both"/>
        <w:rPr>
          <w:rFonts w:ascii="Arial" w:hAnsi="Arial" w:cs="Arial"/>
          <w:sz w:val="24"/>
          <w:szCs w:val="24"/>
        </w:rPr>
      </w:pPr>
      <w:r>
        <w:rPr>
          <w:rFonts w:ascii="Arial" w:hAnsi="Arial" w:cs="Arial"/>
          <w:sz w:val="24"/>
          <w:szCs w:val="24"/>
        </w:rPr>
        <w:t>Realizacija Programa treba da doprinese povećanju zapo</w:t>
      </w:r>
      <w:r w:rsidR="003003F9">
        <w:rPr>
          <w:rFonts w:ascii="Arial" w:hAnsi="Arial" w:cs="Arial"/>
          <w:sz w:val="24"/>
          <w:szCs w:val="24"/>
        </w:rPr>
        <w:t xml:space="preserve">šljivosti i zaposlenosti  za </w:t>
      </w:r>
      <w:r w:rsidR="00CF5C4A">
        <w:rPr>
          <w:rFonts w:ascii="Arial" w:hAnsi="Arial" w:cs="Arial"/>
          <w:sz w:val="24"/>
          <w:szCs w:val="24"/>
        </w:rPr>
        <w:t xml:space="preserve">200 </w:t>
      </w:r>
      <w:r>
        <w:rPr>
          <w:rFonts w:ascii="Arial" w:hAnsi="Arial" w:cs="Arial"/>
          <w:sz w:val="24"/>
          <w:szCs w:val="24"/>
        </w:rPr>
        <w:t>nezaposlenih lica</w:t>
      </w:r>
      <w:r w:rsidR="00CF5C4A">
        <w:rPr>
          <w:rFonts w:ascii="Arial" w:hAnsi="Arial" w:cs="Arial"/>
          <w:sz w:val="24"/>
          <w:szCs w:val="24"/>
        </w:rPr>
        <w:t xml:space="preserve"> korisnika materijalnog obezbjeđenja</w:t>
      </w:r>
      <w:r>
        <w:rPr>
          <w:rFonts w:ascii="Arial" w:hAnsi="Arial" w:cs="Arial"/>
          <w:sz w:val="24"/>
          <w:szCs w:val="24"/>
        </w:rPr>
        <w:t xml:space="preserve"> kojima je nedostatak znanja, vještina i kompetencija za obavljanje poslova određenih zanim</w:t>
      </w:r>
      <w:r w:rsidR="004A0A22">
        <w:rPr>
          <w:rFonts w:ascii="Arial" w:hAnsi="Arial" w:cs="Arial"/>
          <w:sz w:val="24"/>
          <w:szCs w:val="24"/>
        </w:rPr>
        <w:t>anja prepreka u zapošljavanju (</w:t>
      </w:r>
      <w:r>
        <w:rPr>
          <w:rFonts w:ascii="Arial" w:hAnsi="Arial" w:cs="Arial"/>
          <w:sz w:val="24"/>
          <w:szCs w:val="24"/>
        </w:rPr>
        <w:t xml:space="preserve">u daljem tekstu: učesnik). </w:t>
      </w:r>
    </w:p>
    <w:p w14:paraId="7B8CFB48" w14:textId="77777777" w:rsidR="00000AAF" w:rsidRDefault="00000AAF" w:rsidP="003754D1">
      <w:pPr>
        <w:jc w:val="both"/>
        <w:rPr>
          <w:rFonts w:ascii="Arial" w:hAnsi="Arial" w:cs="Arial"/>
          <w:sz w:val="24"/>
          <w:szCs w:val="24"/>
        </w:rPr>
      </w:pPr>
    </w:p>
    <w:p w14:paraId="6A90FD7A" w14:textId="43C2DDBE" w:rsidR="00571578" w:rsidRDefault="00000AAF" w:rsidP="003754D1">
      <w:pPr>
        <w:jc w:val="both"/>
        <w:rPr>
          <w:rFonts w:ascii="Arial" w:hAnsi="Arial" w:cs="Arial"/>
          <w:sz w:val="24"/>
          <w:szCs w:val="24"/>
        </w:rPr>
      </w:pPr>
      <w:r>
        <w:rPr>
          <w:rFonts w:ascii="Arial" w:hAnsi="Arial" w:cs="Arial"/>
          <w:sz w:val="24"/>
          <w:szCs w:val="24"/>
        </w:rPr>
        <w:t xml:space="preserve">Program će se </w:t>
      </w:r>
      <w:r w:rsidR="00CF5C4A">
        <w:rPr>
          <w:rFonts w:ascii="Arial" w:hAnsi="Arial" w:cs="Arial"/>
          <w:sz w:val="24"/>
          <w:szCs w:val="24"/>
        </w:rPr>
        <w:t>realizovati</w:t>
      </w:r>
      <w:r>
        <w:rPr>
          <w:rFonts w:ascii="Arial" w:hAnsi="Arial" w:cs="Arial"/>
          <w:sz w:val="24"/>
          <w:szCs w:val="24"/>
        </w:rPr>
        <w:t xml:space="preserve"> u saradnji </w:t>
      </w:r>
      <w:r w:rsidR="003003F9">
        <w:rPr>
          <w:rFonts w:ascii="Arial" w:hAnsi="Arial" w:cs="Arial"/>
          <w:sz w:val="24"/>
          <w:szCs w:val="24"/>
        </w:rPr>
        <w:t xml:space="preserve">sa poslodavcima, u trajanju od </w:t>
      </w:r>
      <w:r w:rsidR="00CF5C4A">
        <w:rPr>
          <w:rFonts w:ascii="Arial" w:hAnsi="Arial" w:cs="Arial"/>
          <w:sz w:val="24"/>
          <w:szCs w:val="24"/>
        </w:rPr>
        <w:t>7</w:t>
      </w:r>
      <w:r>
        <w:rPr>
          <w:rFonts w:ascii="Arial" w:hAnsi="Arial" w:cs="Arial"/>
          <w:sz w:val="24"/>
          <w:szCs w:val="24"/>
        </w:rPr>
        <w:t xml:space="preserve"> mjesec</w:t>
      </w:r>
      <w:r w:rsidR="004A0A22">
        <w:rPr>
          <w:rFonts w:ascii="Arial" w:hAnsi="Arial" w:cs="Arial"/>
          <w:sz w:val="24"/>
          <w:szCs w:val="24"/>
        </w:rPr>
        <w:t>i, na način utvrđen Programom (</w:t>
      </w:r>
      <w:r>
        <w:rPr>
          <w:rFonts w:ascii="Arial" w:hAnsi="Arial" w:cs="Arial"/>
          <w:sz w:val="24"/>
          <w:szCs w:val="24"/>
        </w:rPr>
        <w:t>Poglavlje I, tačka 1.4)</w:t>
      </w:r>
      <w:r w:rsidR="00F26FC2">
        <w:rPr>
          <w:rFonts w:ascii="Arial" w:hAnsi="Arial" w:cs="Arial"/>
          <w:sz w:val="24"/>
          <w:szCs w:val="24"/>
        </w:rPr>
        <w:t>.</w:t>
      </w:r>
    </w:p>
    <w:p w14:paraId="57592921" w14:textId="77777777" w:rsidR="00543C20" w:rsidRDefault="00543C20" w:rsidP="003754D1">
      <w:pPr>
        <w:jc w:val="both"/>
        <w:rPr>
          <w:rFonts w:ascii="Arial" w:hAnsi="Arial" w:cs="Arial"/>
          <w:sz w:val="24"/>
          <w:szCs w:val="24"/>
        </w:rPr>
      </w:pPr>
    </w:p>
    <w:p w14:paraId="42D3A331" w14:textId="0FD6D0A5" w:rsidR="00CF5C4A" w:rsidRDefault="00CF5C4A" w:rsidP="003754D1">
      <w:pPr>
        <w:jc w:val="both"/>
        <w:rPr>
          <w:rFonts w:ascii="Arial" w:hAnsi="Arial" w:cs="Arial"/>
          <w:sz w:val="24"/>
          <w:szCs w:val="24"/>
        </w:rPr>
      </w:pPr>
      <w:r>
        <w:rPr>
          <w:rFonts w:ascii="Arial" w:hAnsi="Arial" w:cs="Arial"/>
          <w:sz w:val="24"/>
          <w:szCs w:val="24"/>
        </w:rPr>
        <w:t xml:space="preserve">Program će se sprovoditi kroz dva modula i to: </w:t>
      </w:r>
    </w:p>
    <w:p w14:paraId="3FA66651" w14:textId="2DE1E927" w:rsidR="00CF5C4A" w:rsidRDefault="00CF5C4A" w:rsidP="00CF5C4A">
      <w:pPr>
        <w:pStyle w:val="ListParagraph"/>
        <w:numPr>
          <w:ilvl w:val="0"/>
          <w:numId w:val="19"/>
        </w:numPr>
        <w:jc w:val="both"/>
        <w:rPr>
          <w:rFonts w:ascii="Arial" w:hAnsi="Arial" w:cs="Arial"/>
          <w:sz w:val="24"/>
          <w:szCs w:val="24"/>
        </w:rPr>
      </w:pPr>
      <w:r w:rsidRPr="00CF5C4A">
        <w:rPr>
          <w:rFonts w:ascii="Arial" w:hAnsi="Arial" w:cs="Arial"/>
          <w:sz w:val="24"/>
          <w:szCs w:val="24"/>
        </w:rPr>
        <w:t xml:space="preserve"> Prvi modul – Upoznavanje sa radnim mjestom</w:t>
      </w:r>
      <w:r>
        <w:rPr>
          <w:rFonts w:ascii="Arial" w:hAnsi="Arial" w:cs="Arial"/>
          <w:sz w:val="24"/>
          <w:szCs w:val="24"/>
        </w:rPr>
        <w:t xml:space="preserve"> u trajanju od mjesec dana tokom kojeg </w:t>
      </w:r>
      <w:r w:rsidRPr="00CF5C4A">
        <w:rPr>
          <w:rFonts w:ascii="Arial" w:hAnsi="Arial" w:cs="Arial"/>
          <w:sz w:val="24"/>
          <w:szCs w:val="24"/>
        </w:rPr>
        <w:t>se omogućava nezaposlenim licima da uz pomoć mentora provjere svoje kompetencije za obavljanje poslova određenog radnog mjesta, a poslodavcima da upoznaju nezaposlena lica i procijene njihovu sposobnost za obavljanje određenih radnih zadataka.</w:t>
      </w:r>
      <w:r>
        <w:rPr>
          <w:rFonts w:ascii="Arial" w:hAnsi="Arial" w:cs="Arial"/>
          <w:sz w:val="24"/>
          <w:szCs w:val="24"/>
        </w:rPr>
        <w:t xml:space="preserve"> Tokom ovog modula učesnici ne zasnivaju radni odnos, i</w:t>
      </w:r>
      <w:r w:rsidRPr="00CF5C4A">
        <w:rPr>
          <w:rFonts w:ascii="Arial" w:hAnsi="Arial" w:cs="Arial"/>
          <w:sz w:val="24"/>
          <w:szCs w:val="24"/>
        </w:rPr>
        <w:t>maju pravo na novčanu pomoć i naknadu eventualnih troškova prevoza.</w:t>
      </w:r>
      <w:r>
        <w:rPr>
          <w:rFonts w:ascii="Arial" w:hAnsi="Arial" w:cs="Arial"/>
          <w:sz w:val="24"/>
          <w:szCs w:val="24"/>
        </w:rPr>
        <w:t xml:space="preserve"> </w:t>
      </w:r>
      <w:r w:rsidRPr="00CF5C4A">
        <w:rPr>
          <w:rFonts w:ascii="Arial" w:hAnsi="Arial" w:cs="Arial"/>
          <w:sz w:val="24"/>
          <w:szCs w:val="24"/>
        </w:rPr>
        <w:t>Poslodavac ostvaruje pravo na naknadu troškova mentorstva, osiguranja za slučaj povrede na radu učesnika, materijalnih i administrativnih troškova, po danu realizacije modula, po učesniku.</w:t>
      </w:r>
      <w:r>
        <w:rPr>
          <w:rFonts w:ascii="Arial" w:hAnsi="Arial" w:cs="Arial"/>
          <w:sz w:val="24"/>
          <w:szCs w:val="24"/>
        </w:rPr>
        <w:t xml:space="preserve">  </w:t>
      </w:r>
      <w:r w:rsidRPr="00CF5C4A">
        <w:rPr>
          <w:rFonts w:ascii="Arial" w:hAnsi="Arial" w:cs="Arial"/>
          <w:sz w:val="24"/>
          <w:szCs w:val="24"/>
        </w:rPr>
        <w:t>Poslodavci imaju mogućnost da procijene svrsishodnost uključivanja svih lica u drugi modul, uz obavezu da sa najmanje 50% učesnika realizuju modul osposobljavanja.</w:t>
      </w:r>
    </w:p>
    <w:p w14:paraId="03AC3B8F" w14:textId="5B28454B" w:rsidR="00CF5C4A" w:rsidRPr="00CF5C4A" w:rsidRDefault="00CF5C4A" w:rsidP="00CF5C4A">
      <w:pPr>
        <w:pStyle w:val="ListParagraph"/>
        <w:numPr>
          <w:ilvl w:val="0"/>
          <w:numId w:val="19"/>
        </w:numPr>
        <w:jc w:val="both"/>
        <w:rPr>
          <w:rFonts w:ascii="Arial" w:hAnsi="Arial" w:cs="Arial"/>
          <w:sz w:val="24"/>
          <w:szCs w:val="24"/>
        </w:rPr>
      </w:pPr>
      <w:r>
        <w:rPr>
          <w:rFonts w:ascii="Arial" w:hAnsi="Arial" w:cs="Arial"/>
          <w:sz w:val="24"/>
          <w:szCs w:val="24"/>
        </w:rPr>
        <w:t xml:space="preserve"> Drugi modul</w:t>
      </w:r>
      <w:r w:rsidRPr="00CF5C4A">
        <w:t xml:space="preserve"> </w:t>
      </w:r>
      <w:r>
        <w:t>- o</w:t>
      </w:r>
      <w:r w:rsidRPr="00CF5C4A">
        <w:rPr>
          <w:rFonts w:ascii="Arial" w:hAnsi="Arial" w:cs="Arial"/>
          <w:sz w:val="24"/>
          <w:szCs w:val="24"/>
        </w:rPr>
        <w:t>sposobljavanje i zapo</w:t>
      </w:r>
      <w:r>
        <w:rPr>
          <w:rFonts w:ascii="Arial" w:hAnsi="Arial" w:cs="Arial"/>
          <w:sz w:val="24"/>
          <w:szCs w:val="24"/>
        </w:rPr>
        <w:t>š</w:t>
      </w:r>
      <w:r w:rsidRPr="00CF5C4A">
        <w:rPr>
          <w:rFonts w:ascii="Arial" w:hAnsi="Arial" w:cs="Arial"/>
          <w:sz w:val="24"/>
          <w:szCs w:val="24"/>
        </w:rPr>
        <w:t>ljavanje</w:t>
      </w:r>
      <w:r>
        <w:rPr>
          <w:rFonts w:ascii="Arial" w:hAnsi="Arial" w:cs="Arial"/>
          <w:sz w:val="24"/>
          <w:szCs w:val="24"/>
        </w:rPr>
        <w:t xml:space="preserve"> - r</w:t>
      </w:r>
      <w:r w:rsidRPr="00CF5C4A">
        <w:rPr>
          <w:rFonts w:ascii="Arial" w:hAnsi="Arial" w:cs="Arial"/>
          <w:sz w:val="24"/>
          <w:szCs w:val="24"/>
        </w:rPr>
        <w:t xml:space="preserve">ealizacijom ovog modula poslodavac </w:t>
      </w:r>
      <w:r>
        <w:rPr>
          <w:rFonts w:ascii="Arial" w:hAnsi="Arial" w:cs="Arial"/>
          <w:sz w:val="24"/>
          <w:szCs w:val="24"/>
        </w:rPr>
        <w:t>ć</w:t>
      </w:r>
      <w:r w:rsidRPr="00CF5C4A">
        <w:rPr>
          <w:rFonts w:ascii="Arial" w:hAnsi="Arial" w:cs="Arial"/>
          <w:sz w:val="24"/>
          <w:szCs w:val="24"/>
        </w:rPr>
        <w:t>e obezbijediti u</w:t>
      </w:r>
      <w:r>
        <w:rPr>
          <w:rFonts w:ascii="Arial" w:hAnsi="Arial" w:cs="Arial"/>
          <w:sz w:val="24"/>
          <w:szCs w:val="24"/>
        </w:rPr>
        <w:t>č</w:t>
      </w:r>
      <w:r w:rsidRPr="00CF5C4A">
        <w:rPr>
          <w:rFonts w:ascii="Arial" w:hAnsi="Arial" w:cs="Arial"/>
          <w:sz w:val="24"/>
          <w:szCs w:val="24"/>
        </w:rPr>
        <w:t>esnicima da se uz podr</w:t>
      </w:r>
      <w:r>
        <w:rPr>
          <w:rFonts w:ascii="Arial" w:hAnsi="Arial" w:cs="Arial"/>
          <w:sz w:val="24"/>
          <w:szCs w:val="24"/>
        </w:rPr>
        <w:t>šk</w:t>
      </w:r>
      <w:r w:rsidRPr="00CF5C4A">
        <w:rPr>
          <w:rFonts w:ascii="Arial" w:hAnsi="Arial" w:cs="Arial"/>
          <w:sz w:val="24"/>
          <w:szCs w:val="24"/>
        </w:rPr>
        <w:t xml:space="preserve">u mentora od 20 do 40 </w:t>
      </w:r>
      <w:r>
        <w:rPr>
          <w:rFonts w:ascii="Arial" w:hAnsi="Arial" w:cs="Arial"/>
          <w:sz w:val="24"/>
          <w:szCs w:val="24"/>
        </w:rPr>
        <w:t>č</w:t>
      </w:r>
      <w:r w:rsidRPr="00CF5C4A">
        <w:rPr>
          <w:rFonts w:ascii="Arial" w:hAnsi="Arial" w:cs="Arial"/>
          <w:sz w:val="24"/>
          <w:szCs w:val="24"/>
        </w:rPr>
        <w:t>asova nedjeljno (jedan mentor za najvi</w:t>
      </w:r>
      <w:r>
        <w:rPr>
          <w:rFonts w:ascii="Arial" w:hAnsi="Arial" w:cs="Arial"/>
          <w:sz w:val="24"/>
          <w:szCs w:val="24"/>
        </w:rPr>
        <w:t>š</w:t>
      </w:r>
      <w:r w:rsidRPr="00CF5C4A">
        <w:rPr>
          <w:rFonts w:ascii="Arial" w:hAnsi="Arial" w:cs="Arial"/>
          <w:sz w:val="24"/>
          <w:szCs w:val="24"/>
        </w:rPr>
        <w:t xml:space="preserve">e </w:t>
      </w:r>
      <w:r>
        <w:rPr>
          <w:rFonts w:ascii="Arial" w:hAnsi="Arial" w:cs="Arial"/>
          <w:sz w:val="24"/>
          <w:szCs w:val="24"/>
        </w:rPr>
        <w:t>č</w:t>
      </w:r>
      <w:r w:rsidRPr="00CF5C4A">
        <w:rPr>
          <w:rFonts w:ascii="Arial" w:hAnsi="Arial" w:cs="Arial"/>
          <w:sz w:val="24"/>
          <w:szCs w:val="24"/>
        </w:rPr>
        <w:t>etiri u</w:t>
      </w:r>
      <w:r>
        <w:rPr>
          <w:rFonts w:ascii="Arial" w:hAnsi="Arial" w:cs="Arial"/>
          <w:sz w:val="24"/>
          <w:szCs w:val="24"/>
        </w:rPr>
        <w:t>č</w:t>
      </w:r>
      <w:r w:rsidRPr="00CF5C4A">
        <w:rPr>
          <w:rFonts w:ascii="Arial" w:hAnsi="Arial" w:cs="Arial"/>
          <w:sz w:val="24"/>
          <w:szCs w:val="24"/>
        </w:rPr>
        <w:t>esnika) osposobe u realnom radnom okru</w:t>
      </w:r>
      <w:r>
        <w:rPr>
          <w:rFonts w:ascii="Arial" w:hAnsi="Arial" w:cs="Arial"/>
          <w:sz w:val="24"/>
          <w:szCs w:val="24"/>
        </w:rPr>
        <w:t>ž</w:t>
      </w:r>
      <w:r w:rsidRPr="00CF5C4A">
        <w:rPr>
          <w:rFonts w:ascii="Arial" w:hAnsi="Arial" w:cs="Arial"/>
          <w:sz w:val="24"/>
          <w:szCs w:val="24"/>
        </w:rPr>
        <w:t>enju.</w:t>
      </w:r>
      <w:r>
        <w:rPr>
          <w:rFonts w:ascii="Arial" w:hAnsi="Arial" w:cs="Arial"/>
          <w:sz w:val="24"/>
          <w:szCs w:val="24"/>
        </w:rPr>
        <w:t xml:space="preserve"> </w:t>
      </w:r>
      <w:r w:rsidRPr="00CF5C4A">
        <w:rPr>
          <w:rFonts w:ascii="Arial" w:hAnsi="Arial" w:cs="Arial"/>
          <w:sz w:val="24"/>
          <w:szCs w:val="24"/>
        </w:rPr>
        <w:t xml:space="preserve">Aktivnosti ovog programskog modula se sprovode u trajanju od </w:t>
      </w:r>
      <w:r>
        <w:rPr>
          <w:rFonts w:ascii="Arial" w:hAnsi="Arial" w:cs="Arial"/>
          <w:sz w:val="24"/>
          <w:szCs w:val="24"/>
        </w:rPr>
        <w:t>še</w:t>
      </w:r>
      <w:r w:rsidRPr="00CF5C4A">
        <w:rPr>
          <w:rFonts w:ascii="Arial" w:hAnsi="Arial" w:cs="Arial"/>
          <w:sz w:val="24"/>
          <w:szCs w:val="24"/>
        </w:rPr>
        <w:t xml:space="preserve">st mjeseci. </w:t>
      </w:r>
      <w:r>
        <w:rPr>
          <w:rFonts w:ascii="Arial" w:hAnsi="Arial" w:cs="Arial"/>
          <w:sz w:val="24"/>
          <w:szCs w:val="24"/>
        </w:rPr>
        <w:t xml:space="preserve"> </w:t>
      </w:r>
      <w:r w:rsidRPr="00CF5C4A">
        <w:rPr>
          <w:rFonts w:ascii="Arial" w:hAnsi="Arial" w:cs="Arial"/>
          <w:sz w:val="24"/>
          <w:szCs w:val="24"/>
        </w:rPr>
        <w:t xml:space="preserve">Poslodavac </w:t>
      </w:r>
      <w:r>
        <w:rPr>
          <w:rFonts w:ascii="Arial" w:hAnsi="Arial" w:cs="Arial"/>
          <w:sz w:val="24"/>
          <w:szCs w:val="24"/>
        </w:rPr>
        <w:t>ć</w:t>
      </w:r>
      <w:r w:rsidRPr="00CF5C4A">
        <w:rPr>
          <w:rFonts w:ascii="Arial" w:hAnsi="Arial" w:cs="Arial"/>
          <w:sz w:val="24"/>
          <w:szCs w:val="24"/>
        </w:rPr>
        <w:t>e sa u</w:t>
      </w:r>
      <w:r>
        <w:rPr>
          <w:rFonts w:ascii="Arial" w:hAnsi="Arial" w:cs="Arial"/>
          <w:sz w:val="24"/>
          <w:szCs w:val="24"/>
        </w:rPr>
        <w:t>č</w:t>
      </w:r>
      <w:r w:rsidRPr="00CF5C4A">
        <w:rPr>
          <w:rFonts w:ascii="Arial" w:hAnsi="Arial" w:cs="Arial"/>
          <w:sz w:val="24"/>
          <w:szCs w:val="24"/>
        </w:rPr>
        <w:t>esnicima drugog modula zaklju</w:t>
      </w:r>
      <w:r>
        <w:rPr>
          <w:rFonts w:ascii="Arial" w:hAnsi="Arial" w:cs="Arial"/>
          <w:sz w:val="24"/>
          <w:szCs w:val="24"/>
        </w:rPr>
        <w:t>či</w:t>
      </w:r>
      <w:r w:rsidRPr="00CF5C4A">
        <w:rPr>
          <w:rFonts w:ascii="Arial" w:hAnsi="Arial" w:cs="Arial"/>
          <w:sz w:val="24"/>
          <w:szCs w:val="24"/>
        </w:rPr>
        <w:t>ti ugovore o radu u najkra</w:t>
      </w:r>
      <w:r>
        <w:rPr>
          <w:rFonts w:ascii="Arial" w:hAnsi="Arial" w:cs="Arial"/>
          <w:sz w:val="24"/>
          <w:szCs w:val="24"/>
        </w:rPr>
        <w:t>ć</w:t>
      </w:r>
      <w:r w:rsidRPr="00CF5C4A">
        <w:rPr>
          <w:rFonts w:ascii="Arial" w:hAnsi="Arial" w:cs="Arial"/>
          <w:sz w:val="24"/>
          <w:szCs w:val="24"/>
        </w:rPr>
        <w:t xml:space="preserve">em trajanju od </w:t>
      </w:r>
      <w:r>
        <w:rPr>
          <w:rFonts w:ascii="Arial" w:hAnsi="Arial" w:cs="Arial"/>
          <w:sz w:val="24"/>
          <w:szCs w:val="24"/>
        </w:rPr>
        <w:t>š</w:t>
      </w:r>
      <w:r w:rsidRPr="00CF5C4A">
        <w:rPr>
          <w:rFonts w:ascii="Arial" w:hAnsi="Arial" w:cs="Arial"/>
          <w:sz w:val="24"/>
          <w:szCs w:val="24"/>
        </w:rPr>
        <w:t xml:space="preserve">est mjeseci, na puno radno vrijeme od 40 </w:t>
      </w:r>
      <w:r>
        <w:rPr>
          <w:rFonts w:ascii="Arial" w:hAnsi="Arial" w:cs="Arial"/>
          <w:sz w:val="24"/>
          <w:szCs w:val="24"/>
        </w:rPr>
        <w:t>č</w:t>
      </w:r>
      <w:r w:rsidRPr="00CF5C4A">
        <w:rPr>
          <w:rFonts w:ascii="Arial" w:hAnsi="Arial" w:cs="Arial"/>
          <w:sz w:val="24"/>
          <w:szCs w:val="24"/>
        </w:rPr>
        <w:t>asova nedjeljno, odnosno na nepuno radno vrijeme sa u</w:t>
      </w:r>
      <w:r>
        <w:rPr>
          <w:rFonts w:ascii="Arial" w:hAnsi="Arial" w:cs="Arial"/>
          <w:sz w:val="24"/>
          <w:szCs w:val="24"/>
        </w:rPr>
        <w:t>č</w:t>
      </w:r>
      <w:r w:rsidRPr="00CF5C4A">
        <w:rPr>
          <w:rFonts w:ascii="Arial" w:hAnsi="Arial" w:cs="Arial"/>
          <w:sz w:val="24"/>
          <w:szCs w:val="24"/>
        </w:rPr>
        <w:t>esnicama programa sa ograni</w:t>
      </w:r>
      <w:r>
        <w:rPr>
          <w:rFonts w:ascii="Arial" w:hAnsi="Arial" w:cs="Arial"/>
          <w:sz w:val="24"/>
          <w:szCs w:val="24"/>
        </w:rPr>
        <w:t>č</w:t>
      </w:r>
      <w:r w:rsidRPr="00CF5C4A">
        <w:rPr>
          <w:rFonts w:ascii="Arial" w:hAnsi="Arial" w:cs="Arial"/>
          <w:sz w:val="24"/>
          <w:szCs w:val="24"/>
        </w:rPr>
        <w:t>enom radnom aktivacijom</w:t>
      </w:r>
      <w:r>
        <w:rPr>
          <w:rFonts w:ascii="Arial" w:hAnsi="Arial" w:cs="Arial"/>
          <w:sz w:val="24"/>
          <w:szCs w:val="24"/>
        </w:rPr>
        <w:t>.</w:t>
      </w:r>
    </w:p>
    <w:p w14:paraId="5913EE2A" w14:textId="17BA2CAC" w:rsidR="00CF5C4A" w:rsidRPr="00CF5C4A" w:rsidRDefault="00CF5C4A" w:rsidP="00840318">
      <w:pPr>
        <w:pStyle w:val="ListParagraph"/>
        <w:jc w:val="both"/>
        <w:rPr>
          <w:rFonts w:ascii="Arial" w:hAnsi="Arial" w:cs="Arial"/>
          <w:sz w:val="24"/>
          <w:szCs w:val="24"/>
        </w:rPr>
      </w:pPr>
    </w:p>
    <w:p w14:paraId="128BC1D7" w14:textId="25C19CB0" w:rsidR="00543C20" w:rsidRDefault="00810622" w:rsidP="00543C20">
      <w:pPr>
        <w:jc w:val="both"/>
        <w:rPr>
          <w:rFonts w:ascii="Arial" w:hAnsi="Arial" w:cs="Arial"/>
          <w:sz w:val="24"/>
          <w:szCs w:val="24"/>
          <w:lang w:val="sl-SI"/>
        </w:rPr>
      </w:pPr>
      <w:r>
        <w:rPr>
          <w:rFonts w:ascii="Arial" w:hAnsi="Arial" w:cs="Arial"/>
          <w:sz w:val="24"/>
          <w:szCs w:val="24"/>
          <w:lang w:val="sl-SI"/>
        </w:rPr>
        <w:t xml:space="preserve">Realizacijom programa </w:t>
      </w:r>
      <w:r w:rsidR="00543C20">
        <w:rPr>
          <w:rFonts w:ascii="Arial" w:hAnsi="Arial" w:cs="Arial"/>
          <w:sz w:val="24"/>
          <w:szCs w:val="24"/>
          <w:lang w:val="sl-SI"/>
        </w:rPr>
        <w:t>uče</w:t>
      </w:r>
      <w:r>
        <w:rPr>
          <w:rFonts w:ascii="Arial" w:hAnsi="Arial" w:cs="Arial"/>
          <w:sz w:val="24"/>
          <w:szCs w:val="24"/>
          <w:lang w:val="sl-SI"/>
        </w:rPr>
        <w:t xml:space="preserve">snici će, </w:t>
      </w:r>
      <w:r w:rsidR="00543C20">
        <w:rPr>
          <w:rFonts w:ascii="Arial" w:hAnsi="Arial" w:cs="Arial"/>
          <w:sz w:val="24"/>
          <w:szCs w:val="24"/>
          <w:lang w:val="sl-SI"/>
        </w:rPr>
        <w:t xml:space="preserve">u realnom </w:t>
      </w:r>
      <w:r>
        <w:rPr>
          <w:rFonts w:ascii="Arial" w:hAnsi="Arial" w:cs="Arial"/>
          <w:sz w:val="24"/>
          <w:szCs w:val="24"/>
          <w:lang w:val="sl-SI"/>
        </w:rPr>
        <w:t xml:space="preserve">radnom okruženju, </w:t>
      </w:r>
      <w:r w:rsidR="00543C20">
        <w:rPr>
          <w:rFonts w:ascii="Arial" w:hAnsi="Arial" w:cs="Arial"/>
          <w:sz w:val="24"/>
          <w:szCs w:val="24"/>
          <w:lang w:val="sl-SI"/>
        </w:rPr>
        <w:t>steći znanja, vještine, lične, socijalne i metodološke kompetencije potrebne za samostalno obavljanje poslova određenog radnog mjesta, a poslodavci obezbijediti potrebnu radnu snagu.</w:t>
      </w:r>
    </w:p>
    <w:p w14:paraId="16980955" w14:textId="77777777" w:rsidR="00543C20" w:rsidRDefault="00543C20" w:rsidP="003754D1">
      <w:pPr>
        <w:jc w:val="both"/>
        <w:rPr>
          <w:rFonts w:ascii="Arial" w:hAnsi="Arial" w:cs="Arial"/>
          <w:sz w:val="24"/>
          <w:szCs w:val="24"/>
        </w:rPr>
      </w:pPr>
    </w:p>
    <w:p w14:paraId="61AACC81" w14:textId="77777777" w:rsidR="00000AAF" w:rsidRDefault="00F26FC2" w:rsidP="003754D1">
      <w:pPr>
        <w:jc w:val="both"/>
        <w:rPr>
          <w:rFonts w:ascii="Arial" w:hAnsi="Arial" w:cs="Arial"/>
          <w:sz w:val="24"/>
          <w:szCs w:val="24"/>
        </w:rPr>
      </w:pPr>
      <w:r>
        <w:rPr>
          <w:rFonts w:ascii="Arial" w:hAnsi="Arial" w:cs="Arial"/>
          <w:sz w:val="24"/>
          <w:szCs w:val="24"/>
        </w:rPr>
        <w:lastRenderedPageBreak/>
        <w:t xml:space="preserve"> </w:t>
      </w:r>
    </w:p>
    <w:p w14:paraId="70746DC4" w14:textId="77777777" w:rsidR="00FC2388" w:rsidRDefault="00B43E0B" w:rsidP="00A029A1">
      <w:pPr>
        <w:jc w:val="both"/>
        <w:rPr>
          <w:rFonts w:ascii="Arial" w:hAnsi="Arial" w:cs="Arial"/>
          <w:b/>
          <w:sz w:val="24"/>
          <w:szCs w:val="24"/>
          <w:lang w:val="da-DK"/>
        </w:rPr>
      </w:pPr>
      <w:r w:rsidRPr="00B43E0B">
        <w:rPr>
          <w:rFonts w:ascii="Arial" w:hAnsi="Arial" w:cs="Arial"/>
          <w:b/>
          <w:sz w:val="24"/>
          <w:szCs w:val="24"/>
          <w:lang w:val="da-DK"/>
        </w:rPr>
        <w:t>Uslovi konkursa</w:t>
      </w:r>
    </w:p>
    <w:p w14:paraId="3DA3F08A" w14:textId="77777777" w:rsidR="00D76B61" w:rsidRDefault="00D76B61" w:rsidP="00A029A1">
      <w:pPr>
        <w:jc w:val="both"/>
        <w:rPr>
          <w:rFonts w:ascii="Arial" w:hAnsi="Arial" w:cs="Arial"/>
          <w:b/>
          <w:sz w:val="24"/>
          <w:szCs w:val="24"/>
          <w:lang w:val="da-DK"/>
        </w:rPr>
      </w:pPr>
    </w:p>
    <w:p w14:paraId="6D2F84E8" w14:textId="77777777" w:rsidR="001104CB" w:rsidRPr="007800B2" w:rsidRDefault="001104CB" w:rsidP="001104CB">
      <w:pPr>
        <w:ind w:right="-108"/>
        <w:jc w:val="both"/>
        <w:rPr>
          <w:rFonts w:ascii="Arial" w:hAnsi="Arial" w:cs="Arial"/>
          <w:sz w:val="24"/>
          <w:szCs w:val="24"/>
          <w:lang w:val="da-DK"/>
        </w:rPr>
      </w:pPr>
      <w:r>
        <w:rPr>
          <w:rFonts w:ascii="Arial" w:hAnsi="Arial" w:cs="Arial"/>
          <w:sz w:val="24"/>
          <w:szCs w:val="24"/>
          <w:lang w:val="da-DK"/>
        </w:rPr>
        <w:t xml:space="preserve">Jedan od uslova opravdanosti podnijete prijave odnosi se na mogućnost realizacije programa shodno broju zaposlenih lica kod poslodavca. </w:t>
      </w:r>
      <w:r w:rsidRPr="007800B2">
        <w:rPr>
          <w:rFonts w:ascii="Arial" w:hAnsi="Arial" w:cs="Arial"/>
          <w:sz w:val="24"/>
          <w:szCs w:val="24"/>
          <w:lang w:val="da-DK"/>
        </w:rPr>
        <w:t xml:space="preserve">Poslodavac u prijavi za realizaciju programa može iskazati potrebu za osposobljavanjem  lica za različita radna mjesta, ali za ograničen ukupan broj učesnika programa. Broj učesnika programa zavisi od broja zaposlenih lica, odnosno prijavljenih na obavezno socijalno osiguranje, u skladu sa posebnim zakonom, na puno radno vrijeme od 40 časova nedeljno, na dan </w:t>
      </w:r>
      <w:r>
        <w:rPr>
          <w:rFonts w:ascii="Arial" w:hAnsi="Arial" w:cs="Arial"/>
          <w:sz w:val="24"/>
          <w:szCs w:val="24"/>
          <w:lang w:val="da-DK"/>
        </w:rPr>
        <w:t>objave ovog</w:t>
      </w:r>
      <w:r w:rsidRPr="007800B2">
        <w:rPr>
          <w:rFonts w:ascii="Arial" w:hAnsi="Arial" w:cs="Arial"/>
          <w:sz w:val="24"/>
          <w:szCs w:val="24"/>
          <w:lang w:val="da-DK"/>
        </w:rPr>
        <w:t xml:space="preserve"> konkursa</w:t>
      </w:r>
      <w:r>
        <w:rPr>
          <w:rFonts w:ascii="Arial" w:hAnsi="Arial" w:cs="Arial"/>
          <w:sz w:val="24"/>
          <w:szCs w:val="24"/>
          <w:lang w:val="da-DK"/>
        </w:rPr>
        <w:t>.</w:t>
      </w:r>
    </w:p>
    <w:p w14:paraId="530A9C62" w14:textId="77777777" w:rsidR="001104CB" w:rsidRPr="007800B2" w:rsidRDefault="001104CB" w:rsidP="001104CB">
      <w:pPr>
        <w:ind w:right="-108"/>
        <w:jc w:val="both"/>
        <w:rPr>
          <w:rFonts w:ascii="Arial" w:hAnsi="Arial" w:cs="Arial"/>
          <w:sz w:val="24"/>
          <w:szCs w:val="24"/>
          <w:lang w:val="da-DK"/>
        </w:rPr>
      </w:pPr>
    </w:p>
    <w:p w14:paraId="591E4F37" w14:textId="77777777" w:rsidR="001104CB" w:rsidRPr="007800B2" w:rsidRDefault="001104CB" w:rsidP="001104CB">
      <w:pPr>
        <w:ind w:right="-108"/>
        <w:jc w:val="both"/>
        <w:rPr>
          <w:rFonts w:ascii="Arial" w:hAnsi="Arial" w:cs="Arial"/>
          <w:sz w:val="24"/>
          <w:szCs w:val="24"/>
        </w:rPr>
      </w:pPr>
      <w:r w:rsidRPr="007800B2">
        <w:rPr>
          <w:rFonts w:ascii="Arial" w:hAnsi="Arial" w:cs="Arial"/>
          <w:sz w:val="24"/>
          <w:szCs w:val="24"/>
        </w:rPr>
        <w:t>Poslodavac može za:</w:t>
      </w:r>
    </w:p>
    <w:p w14:paraId="7AD1D53B" w14:textId="77777777" w:rsidR="001104CB" w:rsidRPr="00E320C3" w:rsidRDefault="001104CB" w:rsidP="001104CB">
      <w:pPr>
        <w:ind w:right="-108"/>
        <w:jc w:val="both"/>
        <w:rPr>
          <w:rFonts w:ascii="Arial" w:hAnsi="Arial" w:cs="Arial"/>
          <w:color w:val="FF0000"/>
          <w:sz w:val="24"/>
          <w:szCs w:val="24"/>
        </w:rPr>
      </w:pPr>
    </w:p>
    <w:p w14:paraId="5EEE39FC" w14:textId="77777777" w:rsidR="001104CB" w:rsidRPr="007800B2" w:rsidRDefault="001104CB" w:rsidP="001104CB">
      <w:pPr>
        <w:numPr>
          <w:ilvl w:val="0"/>
          <w:numId w:val="14"/>
        </w:numPr>
        <w:ind w:right="-108"/>
        <w:jc w:val="both"/>
        <w:rPr>
          <w:rFonts w:ascii="Arial" w:hAnsi="Arial" w:cs="Arial"/>
          <w:sz w:val="24"/>
          <w:szCs w:val="24"/>
        </w:rPr>
      </w:pPr>
      <w:r w:rsidRPr="007800B2">
        <w:rPr>
          <w:rFonts w:ascii="Arial" w:hAnsi="Arial" w:cs="Arial"/>
          <w:sz w:val="24"/>
          <w:szCs w:val="24"/>
        </w:rPr>
        <w:t>jedno do dvoje prijavljenih lica na obavezno socijalno osiguranje, podnijeti prijavu za realizaciju programa osposobljavanja</w:t>
      </w:r>
      <w:r>
        <w:rPr>
          <w:rFonts w:ascii="Arial" w:hAnsi="Arial" w:cs="Arial"/>
          <w:sz w:val="24"/>
          <w:szCs w:val="24"/>
        </w:rPr>
        <w:t xml:space="preserve"> </w:t>
      </w:r>
      <w:r w:rsidRPr="007800B2">
        <w:rPr>
          <w:rFonts w:ascii="Arial" w:hAnsi="Arial" w:cs="Arial"/>
          <w:sz w:val="24"/>
          <w:szCs w:val="24"/>
        </w:rPr>
        <w:t>jednog lica;</w:t>
      </w:r>
    </w:p>
    <w:p w14:paraId="743354A2" w14:textId="77777777" w:rsidR="001104CB" w:rsidRPr="007800B2" w:rsidRDefault="001104CB" w:rsidP="001104CB">
      <w:pPr>
        <w:numPr>
          <w:ilvl w:val="0"/>
          <w:numId w:val="14"/>
        </w:numPr>
        <w:ind w:right="-108"/>
        <w:jc w:val="both"/>
        <w:rPr>
          <w:rFonts w:ascii="Arial" w:hAnsi="Arial" w:cs="Arial"/>
          <w:sz w:val="24"/>
          <w:szCs w:val="24"/>
        </w:rPr>
      </w:pPr>
      <w:r w:rsidRPr="007800B2">
        <w:rPr>
          <w:rFonts w:ascii="Arial" w:hAnsi="Arial" w:cs="Arial"/>
          <w:sz w:val="24"/>
          <w:szCs w:val="24"/>
        </w:rPr>
        <w:t>tri do pet prijavljenih lica na obavezno socijalno osiguranje, podnijeti prijavu za realizaciju programa osposobljavanja najviše dva lica;</w:t>
      </w:r>
    </w:p>
    <w:p w14:paraId="7042ADC1" w14:textId="77777777" w:rsidR="001104CB" w:rsidRPr="007800B2" w:rsidRDefault="001104CB" w:rsidP="001104CB">
      <w:pPr>
        <w:numPr>
          <w:ilvl w:val="0"/>
          <w:numId w:val="14"/>
        </w:numPr>
        <w:ind w:right="-108"/>
        <w:jc w:val="both"/>
        <w:rPr>
          <w:rFonts w:ascii="Arial" w:hAnsi="Arial" w:cs="Arial"/>
          <w:sz w:val="24"/>
          <w:szCs w:val="24"/>
        </w:rPr>
      </w:pPr>
      <w:r w:rsidRPr="007800B2">
        <w:rPr>
          <w:rFonts w:ascii="Arial" w:hAnsi="Arial" w:cs="Arial"/>
          <w:sz w:val="24"/>
          <w:szCs w:val="24"/>
        </w:rPr>
        <w:t xml:space="preserve">šest do 50 prijavljenih lica na obavezno socijalno osiguranje, podnijeti </w:t>
      </w:r>
      <w:bookmarkStart w:id="1" w:name="_Hlk189036223"/>
      <w:r w:rsidRPr="007800B2">
        <w:rPr>
          <w:rFonts w:ascii="Arial" w:hAnsi="Arial" w:cs="Arial"/>
          <w:sz w:val="24"/>
          <w:szCs w:val="24"/>
        </w:rPr>
        <w:t>prijavu</w:t>
      </w:r>
      <w:bookmarkEnd w:id="1"/>
      <w:r w:rsidRPr="007800B2">
        <w:rPr>
          <w:rFonts w:ascii="Arial" w:hAnsi="Arial" w:cs="Arial"/>
          <w:sz w:val="24"/>
          <w:szCs w:val="24"/>
        </w:rPr>
        <w:t xml:space="preserve"> za realizaciju programa osposobljavanja najviše t</w:t>
      </w:r>
      <w:r>
        <w:rPr>
          <w:rFonts w:ascii="Arial" w:hAnsi="Arial" w:cs="Arial"/>
          <w:sz w:val="24"/>
          <w:szCs w:val="24"/>
        </w:rPr>
        <w:t>ri</w:t>
      </w:r>
      <w:r w:rsidRPr="007800B2">
        <w:rPr>
          <w:rFonts w:ascii="Arial" w:hAnsi="Arial" w:cs="Arial"/>
          <w:sz w:val="24"/>
          <w:szCs w:val="24"/>
        </w:rPr>
        <w:t xml:space="preserve"> lica; </w:t>
      </w:r>
    </w:p>
    <w:p w14:paraId="4910BC53" w14:textId="77777777" w:rsidR="001104CB" w:rsidRPr="007800B2" w:rsidRDefault="001104CB" w:rsidP="001104CB">
      <w:pPr>
        <w:numPr>
          <w:ilvl w:val="0"/>
          <w:numId w:val="14"/>
        </w:numPr>
        <w:ind w:right="-108"/>
        <w:jc w:val="both"/>
        <w:rPr>
          <w:rFonts w:ascii="Arial" w:hAnsi="Arial" w:cs="Arial"/>
          <w:sz w:val="24"/>
          <w:szCs w:val="24"/>
        </w:rPr>
      </w:pPr>
      <w:r w:rsidRPr="007800B2">
        <w:rPr>
          <w:rFonts w:ascii="Arial" w:hAnsi="Arial" w:cs="Arial"/>
          <w:sz w:val="24"/>
          <w:szCs w:val="24"/>
        </w:rPr>
        <w:t xml:space="preserve">više od 50 prijavljenih lica na obavezno socijalno osiguranje, podnijeti prijavu za realizaciju programa osposobljavanja najviše </w:t>
      </w:r>
      <w:r>
        <w:rPr>
          <w:rFonts w:ascii="Arial" w:hAnsi="Arial" w:cs="Arial"/>
          <w:sz w:val="24"/>
          <w:szCs w:val="24"/>
        </w:rPr>
        <w:t>četiri</w:t>
      </w:r>
      <w:r w:rsidRPr="007800B2">
        <w:rPr>
          <w:rFonts w:ascii="Arial" w:hAnsi="Arial" w:cs="Arial"/>
          <w:sz w:val="24"/>
          <w:szCs w:val="24"/>
        </w:rPr>
        <w:t xml:space="preserve"> lica.</w:t>
      </w:r>
    </w:p>
    <w:p w14:paraId="221595B2" w14:textId="77777777" w:rsidR="001104CB" w:rsidRDefault="001104CB" w:rsidP="001104CB">
      <w:pPr>
        <w:jc w:val="both"/>
        <w:rPr>
          <w:rFonts w:ascii="Arial" w:hAnsi="Arial" w:cs="Arial"/>
          <w:sz w:val="24"/>
          <w:szCs w:val="24"/>
          <w:lang w:val="sl-SI"/>
        </w:rPr>
      </w:pPr>
    </w:p>
    <w:p w14:paraId="311C8377" w14:textId="77777777" w:rsidR="001104CB" w:rsidRDefault="001104CB" w:rsidP="001104CB">
      <w:pPr>
        <w:ind w:right="-108"/>
        <w:contextualSpacing/>
        <w:jc w:val="both"/>
        <w:rPr>
          <w:rFonts w:ascii="Arial" w:hAnsi="Arial" w:cs="Arial"/>
          <w:sz w:val="24"/>
          <w:szCs w:val="24"/>
          <w:lang w:val="sl-SI"/>
        </w:rPr>
      </w:pPr>
      <w:r w:rsidRPr="0086387F">
        <w:rPr>
          <w:rFonts w:ascii="Arial" w:hAnsi="Arial" w:cs="Arial"/>
          <w:sz w:val="24"/>
          <w:szCs w:val="24"/>
          <w:lang w:val="sl-SI"/>
        </w:rPr>
        <w:t>Komisija će u postupku obrade prijava,</w:t>
      </w:r>
      <w:r>
        <w:rPr>
          <w:rFonts w:ascii="Arial" w:hAnsi="Arial" w:cs="Arial"/>
          <w:sz w:val="24"/>
          <w:szCs w:val="24"/>
          <w:lang w:val="sl-SI"/>
        </w:rPr>
        <w:t xml:space="preserve"> </w:t>
      </w:r>
      <w:r w:rsidRPr="00F357EA">
        <w:rPr>
          <w:rFonts w:ascii="Arial" w:hAnsi="Arial" w:cs="Arial"/>
          <w:sz w:val="24"/>
          <w:szCs w:val="24"/>
          <w:lang w:val="sl-SI"/>
        </w:rPr>
        <w:t>izaći na teren i ostvariti neposredan uvid</w:t>
      </w:r>
      <w:r>
        <w:rPr>
          <w:rFonts w:ascii="Arial" w:hAnsi="Arial" w:cs="Arial"/>
          <w:sz w:val="24"/>
          <w:szCs w:val="24"/>
          <w:lang w:val="sl-SI"/>
        </w:rPr>
        <w:t xml:space="preserve"> </w:t>
      </w:r>
      <w:r w:rsidRPr="00F357EA">
        <w:rPr>
          <w:rFonts w:ascii="Arial" w:hAnsi="Arial" w:cs="Arial"/>
          <w:sz w:val="24"/>
          <w:szCs w:val="24"/>
          <w:lang w:val="sl-SI"/>
        </w:rPr>
        <w:t>u</w:t>
      </w:r>
      <w:r>
        <w:rPr>
          <w:rFonts w:ascii="Arial" w:hAnsi="Arial" w:cs="Arial"/>
          <w:sz w:val="24"/>
          <w:szCs w:val="24"/>
          <w:lang w:val="sl-SI"/>
        </w:rPr>
        <w:t xml:space="preserve"> postojanje </w:t>
      </w:r>
      <w:r w:rsidRPr="00F357EA">
        <w:rPr>
          <w:rFonts w:ascii="Arial" w:hAnsi="Arial" w:cs="Arial"/>
          <w:sz w:val="24"/>
          <w:szCs w:val="24"/>
          <w:lang w:val="sl-SI"/>
        </w:rPr>
        <w:t xml:space="preserve"> prostorn</w:t>
      </w:r>
      <w:r>
        <w:rPr>
          <w:rFonts w:ascii="Arial" w:hAnsi="Arial" w:cs="Arial"/>
          <w:sz w:val="24"/>
          <w:szCs w:val="24"/>
          <w:lang w:val="sl-SI"/>
        </w:rPr>
        <w:t xml:space="preserve">ih i </w:t>
      </w:r>
      <w:r w:rsidRPr="00F357EA">
        <w:rPr>
          <w:rFonts w:ascii="Arial" w:hAnsi="Arial" w:cs="Arial"/>
          <w:sz w:val="24"/>
          <w:szCs w:val="24"/>
          <w:lang w:val="sl-SI"/>
        </w:rPr>
        <w:t xml:space="preserve"> tehničk</w:t>
      </w:r>
      <w:r>
        <w:rPr>
          <w:rFonts w:ascii="Arial" w:hAnsi="Arial" w:cs="Arial"/>
          <w:sz w:val="24"/>
          <w:szCs w:val="24"/>
          <w:lang w:val="sl-SI"/>
        </w:rPr>
        <w:t>ih</w:t>
      </w:r>
      <w:r w:rsidRPr="00F357EA">
        <w:rPr>
          <w:rFonts w:ascii="Arial" w:hAnsi="Arial" w:cs="Arial"/>
          <w:sz w:val="24"/>
          <w:szCs w:val="24"/>
          <w:lang w:val="sl-SI"/>
        </w:rPr>
        <w:t xml:space="preserve"> kapacitet</w:t>
      </w:r>
      <w:r>
        <w:rPr>
          <w:rFonts w:ascii="Arial" w:hAnsi="Arial" w:cs="Arial"/>
          <w:sz w:val="24"/>
          <w:szCs w:val="24"/>
          <w:lang w:val="sl-SI"/>
        </w:rPr>
        <w:t>a</w:t>
      </w:r>
      <w:r w:rsidRPr="00F357EA">
        <w:rPr>
          <w:rFonts w:ascii="Arial" w:hAnsi="Arial" w:cs="Arial"/>
          <w:sz w:val="24"/>
          <w:szCs w:val="24"/>
          <w:lang w:val="sl-SI"/>
        </w:rPr>
        <w:t xml:space="preserve"> podnosioca prijav</w:t>
      </w:r>
      <w:r>
        <w:rPr>
          <w:rFonts w:ascii="Arial" w:hAnsi="Arial" w:cs="Arial"/>
          <w:sz w:val="24"/>
          <w:szCs w:val="24"/>
          <w:lang w:val="sl-SI"/>
        </w:rPr>
        <w:t>e</w:t>
      </w:r>
      <w:r w:rsidRPr="0086387F">
        <w:rPr>
          <w:rFonts w:ascii="Arial" w:hAnsi="Arial" w:cs="Arial"/>
          <w:sz w:val="24"/>
          <w:szCs w:val="24"/>
          <w:lang w:val="sl-SI"/>
        </w:rPr>
        <w:t xml:space="preserve"> za realizaciju programa</w:t>
      </w:r>
      <w:r>
        <w:rPr>
          <w:rFonts w:ascii="Arial" w:hAnsi="Arial" w:cs="Arial"/>
          <w:sz w:val="24"/>
          <w:szCs w:val="24"/>
          <w:lang w:val="sl-SI"/>
        </w:rPr>
        <w:t xml:space="preserve"> za zahtjevani broj učesnika.</w:t>
      </w:r>
      <w:r w:rsidRPr="0086387F">
        <w:rPr>
          <w:rFonts w:ascii="Arial" w:hAnsi="Arial" w:cs="Arial"/>
          <w:sz w:val="24"/>
          <w:szCs w:val="24"/>
          <w:lang w:val="sl-SI"/>
        </w:rPr>
        <w:t xml:space="preserve"> </w:t>
      </w:r>
    </w:p>
    <w:p w14:paraId="2DEC2FBE" w14:textId="77777777" w:rsidR="001104CB" w:rsidRDefault="001104CB" w:rsidP="001104CB">
      <w:pPr>
        <w:ind w:right="-108"/>
        <w:contextualSpacing/>
        <w:jc w:val="both"/>
        <w:rPr>
          <w:rFonts w:ascii="Arial" w:hAnsi="Arial" w:cs="Arial"/>
          <w:sz w:val="24"/>
          <w:szCs w:val="24"/>
          <w:lang w:val="sl-SI"/>
        </w:rPr>
      </w:pPr>
    </w:p>
    <w:p w14:paraId="58F058C0" w14:textId="77777777" w:rsidR="001104CB" w:rsidRDefault="001104CB" w:rsidP="001104CB">
      <w:pPr>
        <w:ind w:right="-108"/>
        <w:contextualSpacing/>
        <w:jc w:val="both"/>
        <w:rPr>
          <w:rFonts w:ascii="Arial" w:hAnsi="Arial" w:cs="Arial"/>
          <w:sz w:val="24"/>
          <w:szCs w:val="24"/>
          <w:lang w:val="sl-SI"/>
        </w:rPr>
      </w:pPr>
      <w:r>
        <w:rPr>
          <w:rFonts w:ascii="Arial" w:hAnsi="Arial" w:cs="Arial"/>
          <w:sz w:val="24"/>
          <w:szCs w:val="24"/>
          <w:lang w:val="sl-SI"/>
        </w:rPr>
        <w:t xml:space="preserve">Pored opravdanosti podnijete prijave Komisija će utvrditi i njihovu administrativnu usaglašenost, tj. blagovremenost, urednost i potpunost podnijetih prijava. </w:t>
      </w:r>
    </w:p>
    <w:p w14:paraId="17899798" w14:textId="77777777" w:rsidR="001104CB" w:rsidRDefault="001104CB" w:rsidP="001104CB">
      <w:pPr>
        <w:ind w:right="-108"/>
        <w:contextualSpacing/>
        <w:jc w:val="both"/>
        <w:rPr>
          <w:rFonts w:ascii="Arial" w:hAnsi="Arial" w:cs="Arial"/>
          <w:sz w:val="24"/>
          <w:szCs w:val="24"/>
          <w:lang w:val="sl-SI"/>
        </w:rPr>
      </w:pPr>
    </w:p>
    <w:p w14:paraId="14894D88" w14:textId="77777777" w:rsidR="001104CB" w:rsidRDefault="001104CB" w:rsidP="001104CB">
      <w:pPr>
        <w:ind w:right="-108"/>
        <w:jc w:val="both"/>
        <w:rPr>
          <w:rFonts w:ascii="Arial" w:hAnsi="Arial" w:cs="Arial"/>
          <w:color w:val="000000" w:themeColor="text1"/>
          <w:sz w:val="24"/>
          <w:szCs w:val="24"/>
          <w:lang w:val="sl-SI"/>
        </w:rPr>
      </w:pPr>
      <w:r>
        <w:rPr>
          <w:rFonts w:ascii="Arial" w:hAnsi="Arial" w:cs="Arial"/>
          <w:color w:val="000000" w:themeColor="text1"/>
          <w:sz w:val="24"/>
          <w:szCs w:val="24"/>
          <w:lang w:val="sl-SI"/>
        </w:rPr>
        <w:t>P</w:t>
      </w:r>
      <w:r w:rsidRPr="0015452A">
        <w:rPr>
          <w:rFonts w:ascii="Arial" w:hAnsi="Arial" w:cs="Arial"/>
          <w:color w:val="000000" w:themeColor="text1"/>
          <w:sz w:val="24"/>
          <w:szCs w:val="24"/>
          <w:lang w:val="sl-SI"/>
        </w:rPr>
        <w:t>rijave podnešene nakon isteka krajnjeg roka za podnošenje prijava utvrđenog javnim konkursom su administrativno neusaglašene prijave</w:t>
      </w:r>
      <w:r>
        <w:rPr>
          <w:rFonts w:ascii="Arial" w:hAnsi="Arial" w:cs="Arial"/>
          <w:color w:val="000000" w:themeColor="text1"/>
          <w:sz w:val="24"/>
          <w:szCs w:val="24"/>
          <w:lang w:val="sl-SI"/>
        </w:rPr>
        <w:t>,</w:t>
      </w:r>
      <w:r w:rsidRPr="0015452A">
        <w:rPr>
          <w:rFonts w:ascii="Arial" w:hAnsi="Arial" w:cs="Arial"/>
          <w:color w:val="000000" w:themeColor="text1"/>
          <w:sz w:val="24"/>
          <w:szCs w:val="24"/>
          <w:lang w:val="sl-SI"/>
        </w:rPr>
        <w:t xml:space="preserve"> koje se neće dalje razmatrati i kao takve biće odbijene. </w:t>
      </w:r>
    </w:p>
    <w:p w14:paraId="72700D6E" w14:textId="77777777" w:rsidR="001104CB" w:rsidRDefault="001104CB" w:rsidP="001104CB">
      <w:pPr>
        <w:ind w:right="-108"/>
        <w:jc w:val="both"/>
        <w:rPr>
          <w:rFonts w:ascii="Arial" w:hAnsi="Arial" w:cs="Arial"/>
          <w:color w:val="000000" w:themeColor="text1"/>
          <w:sz w:val="24"/>
          <w:szCs w:val="24"/>
          <w:lang w:val="sl-SI"/>
        </w:rPr>
      </w:pPr>
    </w:p>
    <w:p w14:paraId="4FC0298C" w14:textId="77777777" w:rsidR="001104CB" w:rsidRDefault="001104CB" w:rsidP="001104CB">
      <w:pPr>
        <w:ind w:right="-108"/>
        <w:jc w:val="both"/>
        <w:rPr>
          <w:rFonts w:ascii="Arial" w:hAnsi="Arial" w:cs="Arial"/>
          <w:color w:val="000000" w:themeColor="text1"/>
          <w:sz w:val="24"/>
          <w:szCs w:val="24"/>
          <w:lang w:val="sl-SI"/>
        </w:rPr>
      </w:pPr>
      <w:r w:rsidRPr="0015452A">
        <w:rPr>
          <w:rFonts w:ascii="Arial" w:hAnsi="Arial" w:cs="Arial"/>
          <w:i/>
          <w:iCs/>
          <w:color w:val="000000" w:themeColor="text1"/>
          <w:sz w:val="24"/>
          <w:szCs w:val="24"/>
          <w:lang w:val="sl-SI"/>
        </w:rPr>
        <w:t>Neuredne prijave</w:t>
      </w:r>
      <w:r w:rsidRPr="0015452A">
        <w:rPr>
          <w:rFonts w:ascii="Arial" w:hAnsi="Arial" w:cs="Arial"/>
          <w:color w:val="000000" w:themeColor="text1"/>
          <w:sz w:val="24"/>
          <w:szCs w:val="24"/>
          <w:lang w:val="sl-SI"/>
        </w:rPr>
        <w:t xml:space="preserve"> (prijave koje nijesu podnijete na propisan način) i </w:t>
      </w:r>
      <w:r w:rsidRPr="0015452A">
        <w:rPr>
          <w:rFonts w:ascii="Arial" w:hAnsi="Arial" w:cs="Arial"/>
          <w:i/>
          <w:iCs/>
          <w:color w:val="000000" w:themeColor="text1"/>
          <w:sz w:val="24"/>
          <w:szCs w:val="24"/>
          <w:lang w:val="sl-SI"/>
        </w:rPr>
        <w:t>nepotpune prijave</w:t>
      </w:r>
      <w:r w:rsidRPr="0015452A">
        <w:rPr>
          <w:rFonts w:ascii="Arial" w:hAnsi="Arial" w:cs="Arial"/>
          <w:color w:val="000000" w:themeColor="text1"/>
          <w:sz w:val="24"/>
          <w:szCs w:val="24"/>
          <w:lang w:val="sl-SI"/>
        </w:rPr>
        <w:t xml:space="preserve"> (prijave kojima nedostaje prilog/zi i/ili prateća dokumentacija) su takođe administrativno neusaglašene prijave koje Komisija neće dalje  razmatrati </w:t>
      </w:r>
      <w:r>
        <w:rPr>
          <w:rFonts w:ascii="Arial" w:hAnsi="Arial" w:cs="Arial"/>
          <w:color w:val="000000" w:themeColor="text1"/>
          <w:sz w:val="24"/>
          <w:szCs w:val="24"/>
          <w:lang w:val="sl-SI"/>
        </w:rPr>
        <w:t>ukoliko</w:t>
      </w:r>
      <w:r w:rsidRPr="0015452A">
        <w:rPr>
          <w:rFonts w:ascii="Arial" w:hAnsi="Arial" w:cs="Arial"/>
          <w:color w:val="000000" w:themeColor="text1"/>
          <w:sz w:val="24"/>
          <w:szCs w:val="24"/>
          <w:lang w:val="sl-SI"/>
        </w:rPr>
        <w:t xml:space="preserve"> podnosilac, u </w:t>
      </w:r>
      <w:r>
        <w:rPr>
          <w:rFonts w:ascii="Arial" w:hAnsi="Arial" w:cs="Arial"/>
          <w:color w:val="000000" w:themeColor="text1"/>
          <w:sz w:val="24"/>
          <w:szCs w:val="24"/>
          <w:lang w:val="sl-SI"/>
        </w:rPr>
        <w:t>dodatnom</w:t>
      </w:r>
      <w:r w:rsidRPr="0015452A">
        <w:rPr>
          <w:rFonts w:ascii="Arial" w:hAnsi="Arial" w:cs="Arial"/>
          <w:color w:val="000000" w:themeColor="text1"/>
          <w:sz w:val="24"/>
          <w:szCs w:val="24"/>
          <w:lang w:val="sl-SI"/>
        </w:rPr>
        <w:t xml:space="preserve"> roku, ne otkloni </w:t>
      </w:r>
      <w:r>
        <w:rPr>
          <w:rFonts w:ascii="Arial" w:hAnsi="Arial" w:cs="Arial"/>
          <w:color w:val="000000" w:themeColor="text1"/>
          <w:sz w:val="24"/>
          <w:szCs w:val="24"/>
          <w:lang w:val="sl-SI"/>
        </w:rPr>
        <w:t xml:space="preserve">utvrđene </w:t>
      </w:r>
      <w:r w:rsidRPr="0015452A">
        <w:rPr>
          <w:rFonts w:ascii="Arial" w:hAnsi="Arial" w:cs="Arial"/>
          <w:color w:val="000000" w:themeColor="text1"/>
          <w:sz w:val="24"/>
          <w:szCs w:val="24"/>
          <w:lang w:val="sl-SI"/>
        </w:rPr>
        <w:t xml:space="preserve">nedostatke. </w:t>
      </w:r>
    </w:p>
    <w:p w14:paraId="1A06D1FA" w14:textId="77777777" w:rsidR="001104CB" w:rsidRDefault="001104CB" w:rsidP="001104CB">
      <w:pPr>
        <w:ind w:right="-108"/>
        <w:jc w:val="both"/>
        <w:rPr>
          <w:rFonts w:ascii="Arial" w:hAnsi="Arial" w:cs="Arial"/>
          <w:color w:val="000000" w:themeColor="text1"/>
          <w:sz w:val="24"/>
          <w:szCs w:val="24"/>
          <w:lang w:val="sl-SI"/>
        </w:rPr>
      </w:pPr>
    </w:p>
    <w:p w14:paraId="12B22FCD" w14:textId="77777777" w:rsidR="001104CB" w:rsidRPr="0015452A" w:rsidRDefault="001104CB" w:rsidP="001104CB">
      <w:pPr>
        <w:ind w:right="-108"/>
        <w:jc w:val="both"/>
        <w:rPr>
          <w:rFonts w:ascii="Arial" w:hAnsi="Arial" w:cs="Arial"/>
          <w:color w:val="000000" w:themeColor="text1"/>
          <w:sz w:val="24"/>
          <w:szCs w:val="24"/>
          <w:lang w:val="sl-SI"/>
        </w:rPr>
      </w:pPr>
      <w:r w:rsidRPr="0015452A">
        <w:rPr>
          <w:rFonts w:ascii="Arial" w:hAnsi="Arial" w:cs="Arial"/>
          <w:color w:val="000000" w:themeColor="text1"/>
          <w:sz w:val="24"/>
          <w:szCs w:val="24"/>
          <w:lang w:val="sl-SI"/>
        </w:rPr>
        <w:t xml:space="preserve">Zavod će u roku od 15 dana od dana završetka javnog konkursa, na internet stranici, objaviti listu podnosilaca koji nijesu dostavili uredne i potpune prijave, uz navođenje nedostataka koji se mogu otkloniti u roku od pet dana </w:t>
      </w:r>
      <w:bookmarkStart w:id="2" w:name="_Hlk196220462"/>
      <w:r w:rsidRPr="0015452A">
        <w:rPr>
          <w:rFonts w:ascii="Arial" w:hAnsi="Arial" w:cs="Arial"/>
          <w:color w:val="000000" w:themeColor="text1"/>
          <w:sz w:val="24"/>
          <w:szCs w:val="24"/>
          <w:lang w:val="sl-SI"/>
        </w:rPr>
        <w:t>od dana objavljivanja liste</w:t>
      </w:r>
      <w:bookmarkEnd w:id="2"/>
      <w:r w:rsidRPr="0015452A">
        <w:rPr>
          <w:rFonts w:ascii="Arial" w:hAnsi="Arial" w:cs="Arial"/>
          <w:color w:val="000000" w:themeColor="text1"/>
          <w:sz w:val="24"/>
          <w:szCs w:val="24"/>
          <w:lang w:val="sl-SI"/>
        </w:rPr>
        <w:t xml:space="preserve">. Ukoliko u navedenom roku podnosilac otkloni nedostatke, smatraće se da je prijava bila uredna od dana njenog podnošenja, u suprotnom biće odbijena. </w:t>
      </w:r>
    </w:p>
    <w:p w14:paraId="254E7142" w14:textId="77777777" w:rsidR="00781946" w:rsidRDefault="00781946" w:rsidP="00781946">
      <w:pPr>
        <w:jc w:val="both"/>
        <w:rPr>
          <w:rFonts w:ascii="Arial" w:hAnsi="Arial" w:cs="Arial"/>
          <w:sz w:val="24"/>
          <w:szCs w:val="24"/>
          <w:lang w:val="sl-SI"/>
        </w:rPr>
      </w:pPr>
    </w:p>
    <w:p w14:paraId="4D5BC50C" w14:textId="77777777" w:rsidR="00B14BC0" w:rsidRDefault="00B14BC0" w:rsidP="00B14BC0">
      <w:pPr>
        <w:jc w:val="both"/>
        <w:rPr>
          <w:rFonts w:ascii="Arial" w:hAnsi="Arial" w:cs="Arial"/>
          <w:b/>
          <w:sz w:val="24"/>
          <w:szCs w:val="24"/>
          <w:lang w:val="sl-SI"/>
        </w:rPr>
      </w:pPr>
      <w:r>
        <w:rPr>
          <w:rFonts w:ascii="Arial" w:hAnsi="Arial" w:cs="Arial"/>
          <w:b/>
          <w:sz w:val="24"/>
          <w:szCs w:val="24"/>
          <w:lang w:val="sl-SI"/>
        </w:rPr>
        <w:t xml:space="preserve">Kriterijumi izbora </w:t>
      </w:r>
    </w:p>
    <w:p w14:paraId="54A32F8E" w14:textId="77777777" w:rsidR="00B14BC0" w:rsidRDefault="00B14BC0" w:rsidP="00B14BC0">
      <w:pPr>
        <w:jc w:val="both"/>
        <w:rPr>
          <w:rFonts w:ascii="Arial" w:hAnsi="Arial" w:cs="Arial"/>
          <w:b/>
          <w:sz w:val="24"/>
          <w:szCs w:val="24"/>
          <w:lang w:val="sl-SI"/>
        </w:rPr>
      </w:pPr>
    </w:p>
    <w:p w14:paraId="13643E65" w14:textId="3B186395" w:rsidR="00B14BC0" w:rsidRDefault="00B14BC0" w:rsidP="00B14BC0">
      <w:pPr>
        <w:jc w:val="both"/>
        <w:rPr>
          <w:rFonts w:ascii="Arial" w:hAnsi="Arial" w:cs="Arial"/>
          <w:sz w:val="24"/>
          <w:szCs w:val="24"/>
          <w:lang w:val="sl-SI"/>
        </w:rPr>
      </w:pPr>
      <w:r>
        <w:rPr>
          <w:rFonts w:ascii="Arial" w:hAnsi="Arial" w:cs="Arial"/>
          <w:sz w:val="24"/>
          <w:szCs w:val="24"/>
          <w:lang w:val="sl-SI"/>
        </w:rPr>
        <w:t>Zahtjeve za realizaciju programa ocjenjivaće Komisija primjenom sljedećih kriterijuma izbora korisnika sredstava - izvođača programa: »Značaj programa«, »</w:t>
      </w:r>
      <w:r w:rsidR="001104CB">
        <w:rPr>
          <w:rFonts w:ascii="Arial" w:hAnsi="Arial" w:cs="Arial"/>
          <w:sz w:val="24"/>
          <w:szCs w:val="24"/>
          <w:lang w:val="sl-SI"/>
        </w:rPr>
        <w:t>Planirani rezultati programa</w:t>
      </w:r>
      <w:r>
        <w:rPr>
          <w:rFonts w:ascii="Arial" w:hAnsi="Arial" w:cs="Arial"/>
          <w:sz w:val="24"/>
          <w:szCs w:val="24"/>
          <w:lang w:val="sl-SI"/>
        </w:rPr>
        <w:t>« i »Konkurentnost i razvijenost opštine sprovođenja programa«, utvrđenih Programom (Poglavlje II, tačka 2.2.).</w:t>
      </w:r>
    </w:p>
    <w:p w14:paraId="07BA5A13" w14:textId="77777777" w:rsidR="00B14BC0" w:rsidRDefault="00B14BC0" w:rsidP="00B14BC0">
      <w:pPr>
        <w:jc w:val="both"/>
        <w:rPr>
          <w:rFonts w:ascii="Arial" w:hAnsi="Arial" w:cs="Arial"/>
          <w:sz w:val="24"/>
          <w:szCs w:val="24"/>
          <w:lang w:val="sl-SI"/>
        </w:rPr>
      </w:pPr>
    </w:p>
    <w:p w14:paraId="131E32EB" w14:textId="77777777" w:rsidR="00B14BC0" w:rsidRDefault="00B14BC0" w:rsidP="00B14BC0">
      <w:pPr>
        <w:jc w:val="both"/>
        <w:rPr>
          <w:rFonts w:ascii="Arial" w:hAnsi="Arial" w:cs="Arial"/>
          <w:sz w:val="24"/>
          <w:szCs w:val="24"/>
        </w:rPr>
      </w:pPr>
      <w:r>
        <w:rPr>
          <w:rFonts w:ascii="Arial" w:hAnsi="Arial" w:cs="Arial"/>
          <w:sz w:val="24"/>
          <w:szCs w:val="24"/>
        </w:rPr>
        <w:t>Komisija će na osnovu navedenih kriterijuma izbora ocjeniti administrativno usaglašene i opravdane/osnovane zahtjeve, a zatim utvrditi bodovnu listu učesnika javnog konkursa.</w:t>
      </w:r>
    </w:p>
    <w:p w14:paraId="089414B3" w14:textId="77777777" w:rsidR="00B14BC0" w:rsidRDefault="00B14BC0" w:rsidP="00B14BC0">
      <w:pPr>
        <w:jc w:val="both"/>
        <w:rPr>
          <w:rFonts w:ascii="Arial" w:hAnsi="Arial" w:cs="Arial"/>
          <w:sz w:val="24"/>
          <w:szCs w:val="24"/>
        </w:rPr>
      </w:pPr>
    </w:p>
    <w:p w14:paraId="33EADAC3" w14:textId="77777777" w:rsidR="00B14BC0" w:rsidRDefault="00B14BC0" w:rsidP="00B14BC0">
      <w:pPr>
        <w:jc w:val="both"/>
        <w:rPr>
          <w:rFonts w:ascii="Arial" w:hAnsi="Arial" w:cs="Arial"/>
          <w:sz w:val="24"/>
          <w:szCs w:val="24"/>
        </w:rPr>
      </w:pPr>
      <w:r>
        <w:rPr>
          <w:rFonts w:ascii="Arial" w:hAnsi="Arial" w:cs="Arial"/>
          <w:sz w:val="24"/>
          <w:szCs w:val="24"/>
        </w:rPr>
        <w:t xml:space="preserve">Evaluacioni obrazac dostupan je na adresi: </w:t>
      </w:r>
      <w:hyperlink r:id="rId10" w:history="1">
        <w:r>
          <w:rPr>
            <w:rStyle w:val="Hyperlink"/>
            <w:rFonts w:ascii="Arial" w:hAnsi="Arial" w:cs="Arial"/>
            <w:sz w:val="24"/>
            <w:szCs w:val="24"/>
            <w:lang w:val="sl-SI"/>
          </w:rPr>
          <w:t>http://www.zzzcg.me</w:t>
        </w:r>
      </w:hyperlink>
    </w:p>
    <w:p w14:paraId="53D74C78" w14:textId="77777777" w:rsidR="00B14BC0" w:rsidRDefault="00B14BC0" w:rsidP="00B14BC0">
      <w:pPr>
        <w:jc w:val="both"/>
        <w:rPr>
          <w:rFonts w:ascii="Arial" w:hAnsi="Arial" w:cs="Arial"/>
          <w:sz w:val="24"/>
          <w:szCs w:val="24"/>
        </w:rPr>
      </w:pPr>
    </w:p>
    <w:p w14:paraId="059D8B70" w14:textId="77777777" w:rsidR="00B14BC0" w:rsidRDefault="00B14BC0" w:rsidP="00B14BC0">
      <w:pPr>
        <w:jc w:val="both"/>
        <w:rPr>
          <w:rFonts w:ascii="Arial" w:hAnsi="Arial" w:cs="Arial"/>
          <w:sz w:val="24"/>
          <w:szCs w:val="24"/>
        </w:rPr>
      </w:pPr>
      <w:r>
        <w:rPr>
          <w:rFonts w:ascii="Arial" w:hAnsi="Arial" w:cs="Arial"/>
          <w:sz w:val="24"/>
          <w:szCs w:val="24"/>
        </w:rPr>
        <w:t xml:space="preserve">Komisija može, uz saglasnost podnosioca zahtjeva, izvršiti korekciju broja i strukture učesnika programa. </w:t>
      </w:r>
    </w:p>
    <w:p w14:paraId="07FAF420" w14:textId="77777777" w:rsidR="00B14BC0" w:rsidRDefault="00B14BC0" w:rsidP="00B14BC0">
      <w:pPr>
        <w:jc w:val="both"/>
        <w:rPr>
          <w:rFonts w:ascii="Arial" w:hAnsi="Arial" w:cs="Arial"/>
          <w:sz w:val="24"/>
          <w:szCs w:val="24"/>
        </w:rPr>
      </w:pPr>
    </w:p>
    <w:p w14:paraId="41741816" w14:textId="77777777" w:rsidR="00B14BC0" w:rsidRDefault="00B14BC0" w:rsidP="00B14BC0">
      <w:pPr>
        <w:jc w:val="both"/>
        <w:rPr>
          <w:rFonts w:ascii="Arial" w:hAnsi="Arial" w:cs="Arial"/>
          <w:sz w:val="24"/>
          <w:szCs w:val="24"/>
        </w:rPr>
      </w:pPr>
      <w:r>
        <w:rPr>
          <w:rFonts w:ascii="Arial" w:hAnsi="Arial" w:cs="Arial"/>
          <w:sz w:val="24"/>
          <w:szCs w:val="24"/>
        </w:rPr>
        <w:lastRenderedPageBreak/>
        <w:t>Izbor korisnika sredstava – izvođača programa, izvršiće se na osnovu bodovne liste učesnika javnog konkursa, a u okviru raspoloživih sredstava za finansiranje programa.</w:t>
      </w:r>
    </w:p>
    <w:p w14:paraId="1DCCE121" w14:textId="77777777" w:rsidR="00B14BC0" w:rsidRDefault="00B14BC0" w:rsidP="00B14BC0">
      <w:pPr>
        <w:jc w:val="both"/>
        <w:rPr>
          <w:rFonts w:ascii="Arial" w:hAnsi="Arial" w:cs="Arial"/>
          <w:sz w:val="24"/>
          <w:szCs w:val="24"/>
        </w:rPr>
      </w:pPr>
    </w:p>
    <w:p w14:paraId="57E5805C" w14:textId="77777777" w:rsidR="00B14BC0" w:rsidRDefault="00B14BC0" w:rsidP="00B14BC0">
      <w:pPr>
        <w:jc w:val="both"/>
        <w:rPr>
          <w:rFonts w:ascii="Arial" w:hAnsi="Arial" w:cs="Arial"/>
          <w:sz w:val="24"/>
          <w:szCs w:val="24"/>
        </w:rPr>
      </w:pPr>
      <w:r>
        <w:rPr>
          <w:rFonts w:ascii="Arial" w:hAnsi="Arial" w:cs="Arial"/>
          <w:sz w:val="24"/>
          <w:szCs w:val="24"/>
        </w:rPr>
        <w:t>Odluku o izboru korisnika sredstava za realizaciju programa, donijeće Upravni odbor Zavoda, na predlog direktora Zavoda.</w:t>
      </w:r>
    </w:p>
    <w:p w14:paraId="1A7A2D4E" w14:textId="77777777" w:rsidR="00B14BC0" w:rsidRDefault="00B14BC0" w:rsidP="00B14BC0">
      <w:pPr>
        <w:jc w:val="both"/>
        <w:rPr>
          <w:rFonts w:ascii="Arial" w:hAnsi="Arial" w:cs="Arial"/>
          <w:sz w:val="24"/>
          <w:szCs w:val="24"/>
        </w:rPr>
      </w:pPr>
    </w:p>
    <w:p w14:paraId="5C28C1AE" w14:textId="77777777" w:rsidR="00B14BC0" w:rsidRDefault="00B14BC0" w:rsidP="00B14BC0">
      <w:pPr>
        <w:jc w:val="both"/>
        <w:rPr>
          <w:rFonts w:ascii="Arial" w:hAnsi="Arial" w:cs="Arial"/>
          <w:sz w:val="24"/>
          <w:szCs w:val="24"/>
        </w:rPr>
      </w:pPr>
      <w:r>
        <w:rPr>
          <w:rFonts w:ascii="Arial" w:hAnsi="Arial" w:cs="Arial"/>
          <w:sz w:val="24"/>
          <w:szCs w:val="24"/>
        </w:rPr>
        <w:t>Međusobna prava, obaveze i odgovornosti Zavoda i izabranih korisnika sredstava – izvođača programa urediće se ugovorom. Nacrt ugovora o realizaciji programa, sa operativnim priručnikom koji čini njegov sastavni dio,</w:t>
      </w:r>
      <w:r>
        <w:rPr>
          <w:rFonts w:ascii="Arial" w:hAnsi="Arial" w:cs="Arial"/>
          <w:sz w:val="24"/>
          <w:szCs w:val="24"/>
          <w:lang w:val="sl-SI"/>
        </w:rPr>
        <w:t xml:space="preserve"> dostupni su na adresi: </w:t>
      </w:r>
      <w:hyperlink r:id="rId11" w:history="1">
        <w:r>
          <w:rPr>
            <w:rStyle w:val="Hyperlink"/>
            <w:rFonts w:ascii="Arial" w:hAnsi="Arial" w:cs="Arial"/>
            <w:sz w:val="24"/>
            <w:szCs w:val="24"/>
            <w:lang w:val="sl-SI"/>
          </w:rPr>
          <w:t>http://www.zzzcg.me</w:t>
        </w:r>
      </w:hyperlink>
      <w:r>
        <w:rPr>
          <w:rFonts w:ascii="Arial" w:hAnsi="Arial" w:cs="Arial"/>
          <w:sz w:val="24"/>
          <w:szCs w:val="24"/>
          <w:lang w:val="sl-SI"/>
        </w:rPr>
        <w:t xml:space="preserve"> </w:t>
      </w:r>
    </w:p>
    <w:p w14:paraId="229B20D5" w14:textId="77777777" w:rsidR="00B14BC0" w:rsidRDefault="00B14BC0" w:rsidP="00B14BC0">
      <w:pPr>
        <w:jc w:val="both"/>
        <w:rPr>
          <w:rFonts w:ascii="Arial" w:hAnsi="Arial" w:cs="Arial"/>
          <w:sz w:val="24"/>
          <w:szCs w:val="24"/>
        </w:rPr>
      </w:pPr>
    </w:p>
    <w:p w14:paraId="34473F15" w14:textId="77777777" w:rsidR="00B14BC0" w:rsidRDefault="00B14BC0" w:rsidP="00B14BC0">
      <w:pPr>
        <w:jc w:val="both"/>
      </w:pPr>
      <w:r>
        <w:rPr>
          <w:rFonts w:ascii="Arial" w:hAnsi="Arial" w:cs="Arial"/>
          <w:sz w:val="24"/>
          <w:szCs w:val="24"/>
          <w:lang w:val="sl-SI"/>
        </w:rPr>
        <w:t>Izbor učesnika izvršiće izvođači programa iz kategorije nezaposlenih lica koja pripadaju ciljnoj grupi programa i koja je Zavod prethodno pripremio za uključivanje u program.</w:t>
      </w:r>
      <w:r>
        <w:rPr>
          <w:lang w:val="sl-SI"/>
        </w:rPr>
        <w:t xml:space="preserve"> </w:t>
      </w:r>
    </w:p>
    <w:p w14:paraId="2C4BC8D8" w14:textId="77777777" w:rsidR="00781946" w:rsidRDefault="00781946" w:rsidP="00781946">
      <w:pPr>
        <w:jc w:val="both"/>
        <w:rPr>
          <w:rFonts w:ascii="Arial" w:hAnsi="Arial" w:cs="Arial"/>
          <w:sz w:val="24"/>
          <w:szCs w:val="24"/>
          <w:lang w:val="sl-SI"/>
        </w:rPr>
      </w:pPr>
    </w:p>
    <w:p w14:paraId="291B0236" w14:textId="77777777" w:rsidR="009D0D28" w:rsidRDefault="009D0D28" w:rsidP="00781946">
      <w:pPr>
        <w:jc w:val="both"/>
        <w:rPr>
          <w:rFonts w:ascii="Arial" w:hAnsi="Arial" w:cs="Arial"/>
          <w:sz w:val="24"/>
          <w:szCs w:val="24"/>
          <w:lang w:val="sl-SI"/>
        </w:rPr>
      </w:pPr>
    </w:p>
    <w:p w14:paraId="21127E7D" w14:textId="77777777" w:rsidR="0036680F" w:rsidRDefault="0036680F" w:rsidP="0036680F">
      <w:pPr>
        <w:jc w:val="both"/>
        <w:rPr>
          <w:rFonts w:ascii="Arial" w:hAnsi="Arial" w:cs="Arial"/>
          <w:b/>
          <w:sz w:val="24"/>
          <w:szCs w:val="24"/>
          <w:lang w:val="sl-SI"/>
        </w:rPr>
      </w:pPr>
      <w:r>
        <w:rPr>
          <w:rFonts w:ascii="Arial" w:hAnsi="Arial" w:cs="Arial"/>
          <w:b/>
          <w:sz w:val="24"/>
          <w:szCs w:val="24"/>
          <w:lang w:val="sl-SI"/>
        </w:rPr>
        <w:t xml:space="preserve">Finansiranje programa </w:t>
      </w:r>
    </w:p>
    <w:p w14:paraId="5D8B42AC" w14:textId="77777777" w:rsidR="0036680F" w:rsidRDefault="0036680F" w:rsidP="0036680F">
      <w:pPr>
        <w:jc w:val="both"/>
        <w:rPr>
          <w:rFonts w:ascii="Arial" w:hAnsi="Arial" w:cs="Arial"/>
          <w:b/>
          <w:sz w:val="24"/>
          <w:szCs w:val="24"/>
          <w:lang w:val="sl-SI"/>
        </w:rPr>
      </w:pPr>
    </w:p>
    <w:p w14:paraId="4289A257" w14:textId="4244CD45" w:rsidR="0036680F" w:rsidRDefault="0036680F" w:rsidP="0036680F">
      <w:pPr>
        <w:pStyle w:val="ListParagraph"/>
        <w:ind w:left="0"/>
        <w:jc w:val="both"/>
        <w:rPr>
          <w:rFonts w:ascii="Arial" w:hAnsi="Arial" w:cs="Arial"/>
          <w:sz w:val="24"/>
          <w:szCs w:val="24"/>
          <w:lang w:val="sl-SI"/>
        </w:rPr>
      </w:pPr>
      <w:r>
        <w:rPr>
          <w:rFonts w:ascii="Arial" w:hAnsi="Arial" w:cs="Arial"/>
          <w:sz w:val="24"/>
          <w:szCs w:val="24"/>
          <w:lang w:val="sl-SI"/>
        </w:rPr>
        <w:t>Raspoloživa sredstva za</w:t>
      </w:r>
      <w:r>
        <w:rPr>
          <w:rFonts w:ascii="Arial" w:hAnsi="Arial" w:cs="Arial"/>
          <w:b/>
          <w:sz w:val="24"/>
          <w:szCs w:val="24"/>
          <w:lang w:val="sl-SI"/>
        </w:rPr>
        <w:t xml:space="preserve"> </w:t>
      </w:r>
      <w:r>
        <w:rPr>
          <w:rFonts w:ascii="Arial" w:hAnsi="Arial" w:cs="Arial"/>
          <w:sz w:val="24"/>
          <w:szCs w:val="24"/>
          <w:lang w:val="sl-SI"/>
        </w:rPr>
        <w:t>finansiranje</w:t>
      </w:r>
      <w:r w:rsidR="00BA6E41">
        <w:rPr>
          <w:rFonts w:ascii="Arial" w:hAnsi="Arial" w:cs="Arial"/>
          <w:sz w:val="24"/>
          <w:szCs w:val="24"/>
          <w:lang w:val="sl-SI"/>
        </w:rPr>
        <w:t xml:space="preserve"> Programa iznose </w:t>
      </w:r>
      <w:r w:rsidR="001104CB">
        <w:rPr>
          <w:rFonts w:ascii="Arial" w:hAnsi="Arial" w:cs="Arial"/>
          <w:sz w:val="24"/>
          <w:szCs w:val="24"/>
          <w:lang w:val="sl-SI"/>
        </w:rPr>
        <w:t>487</w:t>
      </w:r>
      <w:r w:rsidR="00BA6E41">
        <w:rPr>
          <w:rFonts w:ascii="Arial" w:hAnsi="Arial" w:cs="Arial"/>
          <w:sz w:val="24"/>
          <w:szCs w:val="24"/>
          <w:lang w:val="sl-SI"/>
        </w:rPr>
        <w:t>.</w:t>
      </w:r>
      <w:r w:rsidR="001104CB">
        <w:rPr>
          <w:rFonts w:ascii="Arial" w:hAnsi="Arial" w:cs="Arial"/>
          <w:sz w:val="24"/>
          <w:szCs w:val="24"/>
          <w:lang w:val="sl-SI"/>
        </w:rPr>
        <w:t>344</w:t>
      </w:r>
      <w:r w:rsidR="00BA6E41">
        <w:rPr>
          <w:rFonts w:ascii="Arial" w:hAnsi="Arial" w:cs="Arial"/>
          <w:sz w:val="24"/>
          <w:szCs w:val="24"/>
          <w:lang w:val="sl-SI"/>
        </w:rPr>
        <w:t xml:space="preserve">,00 </w:t>
      </w:r>
      <w:r>
        <w:rPr>
          <w:rFonts w:ascii="Arial" w:hAnsi="Arial" w:cs="Arial"/>
          <w:sz w:val="24"/>
          <w:szCs w:val="24"/>
          <w:lang w:val="sl-SI"/>
        </w:rPr>
        <w:t>€.</w:t>
      </w:r>
    </w:p>
    <w:p w14:paraId="3525C5FD" w14:textId="77777777" w:rsidR="0036680F" w:rsidRDefault="0036680F" w:rsidP="0036680F">
      <w:pPr>
        <w:pStyle w:val="ListParagraph"/>
        <w:ind w:left="0"/>
        <w:jc w:val="both"/>
        <w:rPr>
          <w:rFonts w:ascii="Arial" w:hAnsi="Arial" w:cs="Arial"/>
          <w:sz w:val="24"/>
          <w:szCs w:val="24"/>
          <w:lang w:val="sl-SI"/>
        </w:rPr>
      </w:pPr>
    </w:p>
    <w:p w14:paraId="72B32998" w14:textId="0679B9CD" w:rsidR="001104CB" w:rsidRDefault="001104CB" w:rsidP="00F72CC7">
      <w:pPr>
        <w:jc w:val="both"/>
        <w:rPr>
          <w:rFonts w:ascii="Arial" w:hAnsi="Arial" w:cs="Arial"/>
          <w:sz w:val="24"/>
          <w:szCs w:val="24"/>
          <w:lang w:val="sl-SI"/>
        </w:rPr>
      </w:pPr>
      <w:r w:rsidRPr="001104CB">
        <w:rPr>
          <w:rFonts w:ascii="Arial" w:hAnsi="Arial" w:cs="Arial"/>
          <w:sz w:val="24"/>
          <w:szCs w:val="24"/>
          <w:lang w:val="sl-SI"/>
        </w:rPr>
        <w:t xml:space="preserve">Opravdani troškovi učesnika i poslodavca - izvođača programa su: </w:t>
      </w:r>
    </w:p>
    <w:p w14:paraId="664B1896" w14:textId="77777777" w:rsidR="00F72CC7" w:rsidRPr="00F72CC7" w:rsidRDefault="00F72CC7" w:rsidP="00F72CC7">
      <w:pPr>
        <w:jc w:val="both"/>
        <w:rPr>
          <w:rFonts w:ascii="Arial" w:hAnsi="Arial" w:cs="Arial"/>
          <w:sz w:val="24"/>
          <w:szCs w:val="24"/>
          <w:lang w:val="sl-SI"/>
        </w:rPr>
      </w:pPr>
    </w:p>
    <w:p w14:paraId="5E4F98A3" w14:textId="77209108" w:rsidR="001104CB" w:rsidRPr="00F72CC7" w:rsidRDefault="001104CB" w:rsidP="001104CB">
      <w:pPr>
        <w:jc w:val="both"/>
        <w:rPr>
          <w:rFonts w:ascii="Arial" w:hAnsi="Arial" w:cs="Arial"/>
          <w:i/>
          <w:iCs/>
          <w:sz w:val="24"/>
          <w:szCs w:val="24"/>
          <w:lang w:val="sl-SI"/>
        </w:rPr>
      </w:pPr>
      <w:r w:rsidRPr="00F72CC7">
        <w:rPr>
          <w:rFonts w:ascii="Arial" w:hAnsi="Arial" w:cs="Arial"/>
          <w:i/>
          <w:iCs/>
          <w:sz w:val="24"/>
          <w:szCs w:val="24"/>
          <w:lang w:val="sl-SI"/>
        </w:rPr>
        <w:t xml:space="preserve">Prvi modul </w:t>
      </w:r>
    </w:p>
    <w:p w14:paraId="2E9F9F20" w14:textId="6867509E" w:rsidR="001104CB" w:rsidRPr="001104CB" w:rsidRDefault="001104CB" w:rsidP="001104CB">
      <w:pPr>
        <w:pStyle w:val="ListParagraph"/>
        <w:numPr>
          <w:ilvl w:val="0"/>
          <w:numId w:val="14"/>
        </w:numPr>
        <w:jc w:val="both"/>
        <w:rPr>
          <w:rFonts w:ascii="Arial" w:hAnsi="Arial" w:cs="Arial"/>
          <w:sz w:val="24"/>
          <w:szCs w:val="24"/>
          <w:lang w:val="sl-SI"/>
        </w:rPr>
      </w:pPr>
      <w:r w:rsidRPr="001104CB">
        <w:rPr>
          <w:rFonts w:ascii="Arial" w:hAnsi="Arial" w:cs="Arial"/>
          <w:sz w:val="24"/>
          <w:szCs w:val="24"/>
          <w:lang w:val="sl-SI"/>
        </w:rPr>
        <w:t>Opravdani trošak učesnika - novčana pomoć i eventualni troškovi prevoza.</w:t>
      </w:r>
    </w:p>
    <w:p w14:paraId="3CA85668" w14:textId="77777777" w:rsidR="001104CB" w:rsidRPr="001104CB" w:rsidRDefault="001104CB" w:rsidP="001104CB">
      <w:pPr>
        <w:ind w:left="360"/>
        <w:jc w:val="both"/>
        <w:rPr>
          <w:rFonts w:ascii="Arial" w:hAnsi="Arial" w:cs="Arial"/>
          <w:sz w:val="24"/>
          <w:szCs w:val="24"/>
          <w:lang w:val="sl-SI"/>
        </w:rPr>
      </w:pPr>
      <w:r w:rsidRPr="001104CB">
        <w:rPr>
          <w:rFonts w:ascii="Arial" w:hAnsi="Arial" w:cs="Arial"/>
          <w:sz w:val="24"/>
          <w:szCs w:val="24"/>
          <w:lang w:val="sl-SI"/>
        </w:rPr>
        <w:t>Naknada troškova: po rješenju o priznavanju prava polazniku na novčanu pomoć sa ili bez prava na troškove prevoza.</w:t>
      </w:r>
    </w:p>
    <w:p w14:paraId="2107AE12" w14:textId="47C2A4CF" w:rsidR="001104CB" w:rsidRPr="001104CB" w:rsidRDefault="001104CB" w:rsidP="001104CB">
      <w:pPr>
        <w:pStyle w:val="ListParagraph"/>
        <w:numPr>
          <w:ilvl w:val="0"/>
          <w:numId w:val="14"/>
        </w:numPr>
        <w:jc w:val="both"/>
        <w:rPr>
          <w:rFonts w:ascii="Arial" w:hAnsi="Arial" w:cs="Arial"/>
          <w:sz w:val="24"/>
          <w:szCs w:val="24"/>
          <w:lang w:val="sl-SI"/>
        </w:rPr>
      </w:pPr>
      <w:r w:rsidRPr="001104CB">
        <w:rPr>
          <w:rFonts w:ascii="Arial" w:hAnsi="Arial" w:cs="Arial"/>
          <w:sz w:val="24"/>
          <w:szCs w:val="24"/>
          <w:lang w:val="sl-SI"/>
        </w:rPr>
        <w:t>Opravdani trošak izvođača – do 300,00 € po učesniku za mjesec realizacije programskog modula, bez obzira na stvarne troškove izvođača.</w:t>
      </w:r>
    </w:p>
    <w:p w14:paraId="3EADBDA8" w14:textId="77777777" w:rsidR="001104CB" w:rsidRPr="001104CB" w:rsidRDefault="001104CB" w:rsidP="001104CB">
      <w:pPr>
        <w:ind w:left="360"/>
        <w:jc w:val="both"/>
        <w:rPr>
          <w:rFonts w:ascii="Arial" w:hAnsi="Arial" w:cs="Arial"/>
          <w:sz w:val="24"/>
          <w:szCs w:val="24"/>
          <w:lang w:val="sl-SI"/>
        </w:rPr>
      </w:pPr>
      <w:r w:rsidRPr="001104CB">
        <w:rPr>
          <w:rFonts w:ascii="Arial" w:hAnsi="Arial" w:cs="Arial"/>
          <w:sz w:val="24"/>
          <w:szCs w:val="24"/>
          <w:lang w:val="sl-SI"/>
        </w:rPr>
        <w:t xml:space="preserve">Naknada troškova: po osnovu ugovora o realizaciji programa dodjelom pomoći male vrijednosti, tzv. „de minimis“ pomoći zaključenog između Zavoda i izvođača programa. </w:t>
      </w:r>
    </w:p>
    <w:p w14:paraId="5CA557D5" w14:textId="77777777" w:rsidR="001104CB" w:rsidRDefault="001104CB" w:rsidP="001104CB">
      <w:pPr>
        <w:pStyle w:val="ListParagraph"/>
        <w:jc w:val="both"/>
        <w:rPr>
          <w:rFonts w:ascii="Arial" w:hAnsi="Arial" w:cs="Arial"/>
          <w:sz w:val="24"/>
          <w:szCs w:val="24"/>
          <w:lang w:val="sl-SI"/>
        </w:rPr>
      </w:pPr>
    </w:p>
    <w:p w14:paraId="2A51BD0F" w14:textId="600C8DB6" w:rsidR="001104CB" w:rsidRPr="001104CB" w:rsidRDefault="001104CB" w:rsidP="001104CB">
      <w:pPr>
        <w:pStyle w:val="ListParagraph"/>
        <w:jc w:val="both"/>
        <w:rPr>
          <w:rFonts w:ascii="Arial" w:hAnsi="Arial" w:cs="Arial"/>
          <w:sz w:val="24"/>
          <w:szCs w:val="24"/>
          <w:lang w:val="sl-SI"/>
        </w:rPr>
      </w:pPr>
      <w:r w:rsidRPr="001104CB">
        <w:rPr>
          <w:rFonts w:ascii="Arial" w:hAnsi="Arial" w:cs="Arial"/>
          <w:sz w:val="24"/>
          <w:szCs w:val="24"/>
          <w:lang w:val="sl-SI"/>
        </w:rPr>
        <w:t>Isplata sredstava vrši se po realizaciji programskog modula.</w:t>
      </w:r>
    </w:p>
    <w:p w14:paraId="14641F2C" w14:textId="77777777" w:rsidR="001104CB" w:rsidRDefault="001104CB" w:rsidP="001104CB">
      <w:pPr>
        <w:pStyle w:val="ListParagraph"/>
        <w:jc w:val="both"/>
        <w:rPr>
          <w:rFonts w:ascii="Arial" w:hAnsi="Arial" w:cs="Arial"/>
          <w:sz w:val="24"/>
          <w:szCs w:val="24"/>
          <w:lang w:val="sl-SI"/>
        </w:rPr>
      </w:pPr>
    </w:p>
    <w:p w14:paraId="1CCEB8ED" w14:textId="37BC43C8" w:rsidR="001104CB" w:rsidRPr="00F72CC7" w:rsidRDefault="001104CB" w:rsidP="001104CB">
      <w:pPr>
        <w:jc w:val="both"/>
        <w:rPr>
          <w:rFonts w:ascii="Arial" w:hAnsi="Arial" w:cs="Arial"/>
          <w:i/>
          <w:iCs/>
          <w:sz w:val="24"/>
          <w:szCs w:val="24"/>
          <w:lang w:val="sl-SI"/>
        </w:rPr>
      </w:pPr>
      <w:r w:rsidRPr="00F72CC7">
        <w:rPr>
          <w:rFonts w:ascii="Arial" w:hAnsi="Arial" w:cs="Arial"/>
          <w:i/>
          <w:iCs/>
          <w:sz w:val="24"/>
          <w:szCs w:val="24"/>
          <w:lang w:val="sl-SI"/>
        </w:rPr>
        <w:t xml:space="preserve">Drugi modul </w:t>
      </w:r>
    </w:p>
    <w:p w14:paraId="419912B8" w14:textId="67E096F1" w:rsidR="001104CB" w:rsidRPr="00DF0CA4" w:rsidRDefault="001104CB" w:rsidP="00DF0CA4">
      <w:pPr>
        <w:jc w:val="both"/>
        <w:rPr>
          <w:rFonts w:ascii="Arial" w:hAnsi="Arial" w:cs="Arial"/>
          <w:sz w:val="24"/>
          <w:szCs w:val="24"/>
          <w:lang w:val="sl-SI"/>
        </w:rPr>
      </w:pPr>
      <w:r w:rsidRPr="00DF0CA4">
        <w:rPr>
          <w:rFonts w:ascii="Arial" w:hAnsi="Arial" w:cs="Arial"/>
          <w:sz w:val="24"/>
          <w:szCs w:val="24"/>
          <w:lang w:val="sl-SI"/>
        </w:rPr>
        <w:t>Opravdani trošak izvođača je trošak osposobljavanja učesnika u realnom radnom okruženju koji bez obzira na stvarne troškove izvođača mjesečno iznosi:</w:t>
      </w:r>
    </w:p>
    <w:p w14:paraId="6CBBADB2" w14:textId="4FF80945" w:rsidR="001104CB" w:rsidRPr="00DF0CA4" w:rsidRDefault="001104CB" w:rsidP="00DF0CA4">
      <w:pPr>
        <w:pStyle w:val="ListParagraph"/>
        <w:numPr>
          <w:ilvl w:val="0"/>
          <w:numId w:val="14"/>
        </w:numPr>
        <w:jc w:val="both"/>
        <w:rPr>
          <w:rFonts w:ascii="Arial" w:hAnsi="Arial" w:cs="Arial"/>
          <w:sz w:val="24"/>
          <w:szCs w:val="24"/>
          <w:lang w:val="sl-SI"/>
        </w:rPr>
      </w:pPr>
      <w:r w:rsidRPr="00DF0CA4">
        <w:rPr>
          <w:rFonts w:ascii="Arial" w:hAnsi="Arial" w:cs="Arial"/>
          <w:sz w:val="24"/>
          <w:szCs w:val="24"/>
          <w:lang w:val="sl-SI"/>
        </w:rPr>
        <w:t>do 677,00 € po učesniku koji se osposobljava i zapošljava na radnom mjestu za koje je predviđen I,II, II, IV ili V nivo obrazovanja, na puno radno vrijeme</w:t>
      </w:r>
      <w:r w:rsidR="00DF0CA4" w:rsidRPr="00DF0CA4">
        <w:rPr>
          <w:rFonts w:ascii="Arial" w:hAnsi="Arial" w:cs="Arial"/>
          <w:sz w:val="24"/>
          <w:szCs w:val="24"/>
          <w:lang w:val="sl-SI"/>
        </w:rPr>
        <w:t xml:space="preserve"> odnosno do </w:t>
      </w:r>
      <w:r w:rsidRPr="00DF0CA4">
        <w:rPr>
          <w:rFonts w:ascii="Arial" w:hAnsi="Arial" w:cs="Arial"/>
          <w:sz w:val="24"/>
          <w:szCs w:val="24"/>
          <w:lang w:val="sl-SI"/>
        </w:rPr>
        <w:t>do 350,00 € po učesni</w:t>
      </w:r>
      <w:r w:rsidR="00DF0CA4">
        <w:rPr>
          <w:rFonts w:ascii="Arial" w:hAnsi="Arial" w:cs="Arial"/>
          <w:sz w:val="24"/>
          <w:szCs w:val="24"/>
          <w:lang w:val="sl-SI"/>
        </w:rPr>
        <w:t>ci sa ograničenom radnom aktivacijom</w:t>
      </w:r>
      <w:r w:rsidRPr="00DF0CA4">
        <w:rPr>
          <w:rFonts w:ascii="Arial" w:hAnsi="Arial" w:cs="Arial"/>
          <w:sz w:val="24"/>
          <w:szCs w:val="24"/>
          <w:lang w:val="sl-SI"/>
        </w:rPr>
        <w:t xml:space="preserve"> koji se osposobljava i zapošljava na radnom mjestu za koje je predviđen I,II, II, IV ili V nivo obrazovanja, na nepuno radno vrijeme;</w:t>
      </w:r>
    </w:p>
    <w:p w14:paraId="5DD18035" w14:textId="6ED5DDF2" w:rsidR="001104CB" w:rsidRPr="00DF0CA4" w:rsidRDefault="001104CB" w:rsidP="00DF0CA4">
      <w:pPr>
        <w:pStyle w:val="ListParagraph"/>
        <w:numPr>
          <w:ilvl w:val="0"/>
          <w:numId w:val="14"/>
        </w:numPr>
        <w:jc w:val="both"/>
        <w:rPr>
          <w:rFonts w:ascii="Arial" w:hAnsi="Arial" w:cs="Arial"/>
          <w:sz w:val="24"/>
          <w:szCs w:val="24"/>
          <w:lang w:val="sl-SI"/>
        </w:rPr>
      </w:pPr>
      <w:r w:rsidRPr="00DF0CA4">
        <w:rPr>
          <w:rFonts w:ascii="Arial" w:hAnsi="Arial" w:cs="Arial"/>
          <w:sz w:val="24"/>
          <w:szCs w:val="24"/>
          <w:lang w:val="sl-SI"/>
        </w:rPr>
        <w:t>do 925,00 € po učesniku koji se osposobljava i zapošljava na radnom mjestu za koje je predviđen Vi ili VII nivo obrazovanja, na puno radno vrijeme</w:t>
      </w:r>
      <w:r w:rsidR="00DF0CA4">
        <w:rPr>
          <w:rFonts w:ascii="Arial" w:hAnsi="Arial" w:cs="Arial"/>
          <w:sz w:val="24"/>
          <w:szCs w:val="24"/>
          <w:lang w:val="sl-SI"/>
        </w:rPr>
        <w:t xml:space="preserve">, odnosno </w:t>
      </w:r>
      <w:r w:rsidRPr="00DF0CA4">
        <w:rPr>
          <w:rFonts w:ascii="Arial" w:hAnsi="Arial" w:cs="Arial"/>
          <w:sz w:val="24"/>
          <w:szCs w:val="24"/>
          <w:lang w:val="sl-SI"/>
        </w:rPr>
        <w:t>do 465,00 € po učesni</w:t>
      </w:r>
      <w:r w:rsidR="00DF0CA4">
        <w:rPr>
          <w:rFonts w:ascii="Arial" w:hAnsi="Arial" w:cs="Arial"/>
          <w:sz w:val="24"/>
          <w:szCs w:val="24"/>
          <w:lang w:val="sl-SI"/>
        </w:rPr>
        <w:t>ci sa ogranićenom radnom aktivacijom</w:t>
      </w:r>
      <w:r w:rsidRPr="00DF0CA4">
        <w:rPr>
          <w:rFonts w:ascii="Arial" w:hAnsi="Arial" w:cs="Arial"/>
          <w:sz w:val="24"/>
          <w:szCs w:val="24"/>
          <w:lang w:val="sl-SI"/>
        </w:rPr>
        <w:t xml:space="preserve"> koji se osposobljava i zapošljava na radnom mjestu za koje je predviđen Vi ili VII nivo obrazovanja, na nepuno radno vrijeme;</w:t>
      </w:r>
    </w:p>
    <w:p w14:paraId="08877944" w14:textId="43B983EA" w:rsidR="001104CB" w:rsidRDefault="001104CB" w:rsidP="00DF0CA4">
      <w:pPr>
        <w:pStyle w:val="ListParagraph"/>
        <w:numPr>
          <w:ilvl w:val="0"/>
          <w:numId w:val="14"/>
        </w:numPr>
        <w:jc w:val="both"/>
        <w:rPr>
          <w:rFonts w:ascii="Arial" w:hAnsi="Arial" w:cs="Arial"/>
          <w:sz w:val="24"/>
          <w:szCs w:val="24"/>
          <w:lang w:val="sl-SI"/>
        </w:rPr>
      </w:pPr>
      <w:r w:rsidRPr="001104CB">
        <w:rPr>
          <w:rFonts w:ascii="Arial" w:hAnsi="Arial" w:cs="Arial"/>
          <w:sz w:val="24"/>
          <w:szCs w:val="24"/>
          <w:lang w:val="sl-SI"/>
        </w:rPr>
        <w:t>do 250,00 € za troškove mentorstva, materijalne i druge troškove potrebne za realizaciju programa, nezavisno od ukupnog broja učesnika i angažovanih mentora.</w:t>
      </w:r>
    </w:p>
    <w:p w14:paraId="3A4A63D7" w14:textId="77777777" w:rsidR="001104CB" w:rsidRDefault="001104CB" w:rsidP="0036680F">
      <w:pPr>
        <w:pStyle w:val="ListParagraph"/>
        <w:ind w:left="0"/>
        <w:jc w:val="both"/>
        <w:rPr>
          <w:rFonts w:ascii="Arial" w:hAnsi="Arial" w:cs="Arial"/>
          <w:sz w:val="24"/>
          <w:szCs w:val="24"/>
          <w:lang w:val="sl-SI"/>
        </w:rPr>
      </w:pPr>
    </w:p>
    <w:p w14:paraId="29061189" w14:textId="77777777" w:rsidR="00953AA9" w:rsidRDefault="00DF0CA4" w:rsidP="00DF0CA4">
      <w:pPr>
        <w:jc w:val="both"/>
        <w:rPr>
          <w:rFonts w:ascii="Arial" w:hAnsi="Arial" w:cs="Arial"/>
          <w:sz w:val="24"/>
          <w:szCs w:val="24"/>
        </w:rPr>
      </w:pPr>
      <w:r w:rsidRPr="00DF0CA4">
        <w:rPr>
          <w:rFonts w:ascii="Arial" w:hAnsi="Arial" w:cs="Arial"/>
          <w:sz w:val="24"/>
          <w:szCs w:val="24"/>
        </w:rPr>
        <w:t>Zavod pruža finansijsku podršku u realizaciji drugog programskog modula u trajanju od tri mjeseca.</w:t>
      </w:r>
    </w:p>
    <w:p w14:paraId="1866F714" w14:textId="014AAE1C" w:rsidR="00DF0CA4" w:rsidRDefault="00DF0CA4" w:rsidP="00DF0CA4">
      <w:pPr>
        <w:jc w:val="both"/>
        <w:rPr>
          <w:rFonts w:ascii="Arial" w:hAnsi="Arial" w:cs="Arial"/>
          <w:sz w:val="24"/>
          <w:szCs w:val="24"/>
        </w:rPr>
      </w:pPr>
      <w:r w:rsidRPr="00DF0CA4">
        <w:rPr>
          <w:rFonts w:ascii="Arial" w:hAnsi="Arial" w:cs="Arial"/>
          <w:sz w:val="24"/>
          <w:szCs w:val="24"/>
        </w:rPr>
        <w:t>Naknada troškova: po osnovu ugovora o realizaciji programa dodjelom pomoći male vrijednosti, tzv. „de minimis“ pomoći zaključenog između Zavoda i izvođača programa.</w:t>
      </w:r>
    </w:p>
    <w:p w14:paraId="3056EC78" w14:textId="77777777" w:rsidR="00B72347" w:rsidRPr="00DF0CA4" w:rsidRDefault="00B72347" w:rsidP="00DF0CA4">
      <w:pPr>
        <w:jc w:val="both"/>
        <w:rPr>
          <w:rFonts w:ascii="Arial" w:hAnsi="Arial" w:cs="Arial"/>
          <w:sz w:val="24"/>
          <w:szCs w:val="24"/>
        </w:rPr>
      </w:pPr>
    </w:p>
    <w:p w14:paraId="412179E1" w14:textId="77777777" w:rsidR="00DF0CA4" w:rsidRPr="00DF0CA4" w:rsidRDefault="00DF0CA4" w:rsidP="00DF0CA4">
      <w:pPr>
        <w:jc w:val="both"/>
        <w:rPr>
          <w:rFonts w:ascii="Arial" w:hAnsi="Arial" w:cs="Arial"/>
          <w:sz w:val="24"/>
          <w:szCs w:val="24"/>
        </w:rPr>
      </w:pPr>
      <w:r w:rsidRPr="00DF0CA4">
        <w:rPr>
          <w:rFonts w:ascii="Arial" w:hAnsi="Arial" w:cs="Arial"/>
          <w:sz w:val="24"/>
          <w:szCs w:val="24"/>
        </w:rPr>
        <w:t xml:space="preserve">Isplata sredstava vrši se sljedećom dinamikom: </w:t>
      </w:r>
    </w:p>
    <w:p w14:paraId="3C4D8EBF" w14:textId="3F3266A8" w:rsidR="00DF0CA4" w:rsidRPr="00953AA9" w:rsidRDefault="00DF0CA4" w:rsidP="00953AA9">
      <w:pPr>
        <w:pStyle w:val="ListParagraph"/>
        <w:numPr>
          <w:ilvl w:val="0"/>
          <w:numId w:val="14"/>
        </w:numPr>
        <w:jc w:val="both"/>
        <w:rPr>
          <w:rFonts w:ascii="Arial" w:hAnsi="Arial" w:cs="Arial"/>
          <w:sz w:val="24"/>
          <w:szCs w:val="24"/>
        </w:rPr>
      </w:pPr>
      <w:r w:rsidRPr="00953AA9">
        <w:rPr>
          <w:rFonts w:ascii="Arial" w:hAnsi="Arial" w:cs="Arial"/>
          <w:sz w:val="24"/>
          <w:szCs w:val="24"/>
        </w:rPr>
        <w:t xml:space="preserve">sredstva u iznosu do 80%, u roku od 30 dana od dana početka realizacije drugog programskog modula; </w:t>
      </w:r>
    </w:p>
    <w:p w14:paraId="1D4E938A" w14:textId="0B9AE8DB" w:rsidR="0036680F" w:rsidRPr="00953AA9" w:rsidRDefault="00DF0CA4" w:rsidP="00953AA9">
      <w:pPr>
        <w:pStyle w:val="ListParagraph"/>
        <w:numPr>
          <w:ilvl w:val="0"/>
          <w:numId w:val="14"/>
        </w:numPr>
        <w:jc w:val="both"/>
        <w:rPr>
          <w:rFonts w:ascii="Arial" w:hAnsi="Arial" w:cs="Arial"/>
          <w:b/>
          <w:bCs/>
          <w:sz w:val="24"/>
          <w:szCs w:val="24"/>
        </w:rPr>
      </w:pPr>
      <w:r w:rsidRPr="00953AA9">
        <w:rPr>
          <w:rFonts w:ascii="Arial" w:hAnsi="Arial" w:cs="Arial"/>
          <w:sz w:val="24"/>
          <w:szCs w:val="24"/>
        </w:rPr>
        <w:lastRenderedPageBreak/>
        <w:t xml:space="preserve">sredstva u iznosu od 20%, po isteku poslednjeg mjeseca realizacije drugog programskog modula. </w:t>
      </w:r>
    </w:p>
    <w:p w14:paraId="6A7ED74B" w14:textId="77777777" w:rsidR="0036680F" w:rsidRDefault="0036680F" w:rsidP="0036680F">
      <w:pPr>
        <w:jc w:val="both"/>
        <w:rPr>
          <w:rFonts w:ascii="Arial" w:hAnsi="Arial" w:cs="Arial"/>
          <w:sz w:val="24"/>
          <w:szCs w:val="24"/>
        </w:rPr>
      </w:pPr>
    </w:p>
    <w:p w14:paraId="6D2380F8" w14:textId="0C0FBB85" w:rsidR="00785E13" w:rsidRDefault="00785E13" w:rsidP="00785E13">
      <w:pPr>
        <w:jc w:val="both"/>
        <w:rPr>
          <w:rFonts w:ascii="Arial" w:hAnsi="Arial" w:cs="Arial"/>
          <w:sz w:val="24"/>
          <w:szCs w:val="24"/>
        </w:rPr>
      </w:pPr>
      <w:r>
        <w:rPr>
          <w:rFonts w:ascii="Arial" w:hAnsi="Arial" w:cs="Arial"/>
          <w:sz w:val="24"/>
          <w:szCs w:val="24"/>
        </w:rPr>
        <w:t xml:space="preserve">Zavod dodjeljuje sredstva za finansiranje Programa kao državnu pomoć male vrijednosti, tzv. </w:t>
      </w:r>
      <w:r>
        <w:rPr>
          <w:rFonts w:ascii="Arial" w:hAnsi="Arial" w:cs="Arial"/>
          <w:i/>
          <w:sz w:val="24"/>
          <w:szCs w:val="24"/>
        </w:rPr>
        <w:t>de minimis</w:t>
      </w:r>
      <w:r>
        <w:rPr>
          <w:rFonts w:ascii="Arial" w:hAnsi="Arial" w:cs="Arial"/>
          <w:sz w:val="24"/>
          <w:szCs w:val="24"/>
        </w:rPr>
        <w:t xml:space="preserve"> pomoć. Pomoć dodijeljena jednom korisniku, tokom bilo kojeg perioda od tri fiskalne godine, koja ne prelazi  300.000,00 €  smatra se </w:t>
      </w:r>
      <w:r>
        <w:rPr>
          <w:rFonts w:ascii="Arial" w:hAnsi="Arial" w:cs="Arial"/>
          <w:i/>
          <w:sz w:val="24"/>
          <w:szCs w:val="24"/>
        </w:rPr>
        <w:t>de minimis</w:t>
      </w:r>
      <w:r>
        <w:rPr>
          <w:rFonts w:ascii="Arial" w:hAnsi="Arial" w:cs="Arial"/>
          <w:sz w:val="24"/>
          <w:szCs w:val="24"/>
        </w:rPr>
        <w:t xml:space="preserve"> pomoći, shodno Pravilniku o izmjeni </w:t>
      </w:r>
      <w:r w:rsidR="00DF0CA4">
        <w:rPr>
          <w:rFonts w:ascii="Arial" w:hAnsi="Arial" w:cs="Arial"/>
          <w:sz w:val="24"/>
          <w:szCs w:val="24"/>
        </w:rPr>
        <w:t xml:space="preserve">i dopuni </w:t>
      </w:r>
      <w:r>
        <w:rPr>
          <w:rFonts w:ascii="Arial" w:hAnsi="Arial" w:cs="Arial"/>
          <w:sz w:val="24"/>
          <w:szCs w:val="24"/>
        </w:rPr>
        <w:t xml:space="preserve">Pravilnika o listi pravila državne pomoći (“Sl.list CG”, </w:t>
      </w:r>
      <w:r w:rsidRPr="00840318">
        <w:rPr>
          <w:rFonts w:ascii="Arial" w:hAnsi="Arial" w:cs="Arial"/>
          <w:sz w:val="24"/>
          <w:szCs w:val="24"/>
        </w:rPr>
        <w:t>broj 26/24</w:t>
      </w:r>
      <w:r w:rsidR="00840318">
        <w:rPr>
          <w:rFonts w:ascii="Arial" w:hAnsi="Arial" w:cs="Arial"/>
          <w:sz w:val="24"/>
          <w:szCs w:val="24"/>
        </w:rPr>
        <w:t xml:space="preserve">, 24/25 </w:t>
      </w:r>
      <w:r w:rsidRPr="00840318">
        <w:rPr>
          <w:rFonts w:ascii="Arial" w:hAnsi="Arial" w:cs="Arial"/>
          <w:sz w:val="24"/>
          <w:szCs w:val="24"/>
        </w:rPr>
        <w:t>).</w:t>
      </w:r>
    </w:p>
    <w:p w14:paraId="1F164100" w14:textId="6DE8D0B0" w:rsidR="0036680F" w:rsidRDefault="0036680F" w:rsidP="0036680F">
      <w:pPr>
        <w:jc w:val="both"/>
        <w:rPr>
          <w:rFonts w:ascii="Arial" w:hAnsi="Arial" w:cs="Arial"/>
          <w:sz w:val="24"/>
          <w:szCs w:val="24"/>
        </w:rPr>
      </w:pPr>
      <w:r>
        <w:rPr>
          <w:rFonts w:ascii="Arial" w:hAnsi="Arial" w:cs="Arial"/>
          <w:sz w:val="24"/>
          <w:szCs w:val="24"/>
        </w:rPr>
        <w:t xml:space="preserve"> </w:t>
      </w:r>
    </w:p>
    <w:p w14:paraId="33C84DEE" w14:textId="77777777" w:rsidR="0036680F" w:rsidRDefault="0036680F" w:rsidP="0036680F">
      <w:pPr>
        <w:jc w:val="both"/>
        <w:rPr>
          <w:rFonts w:ascii="Times New Roman" w:hAnsi="Times New Roman" w:cs="Times New Roman"/>
          <w:sz w:val="24"/>
          <w:szCs w:val="24"/>
        </w:rPr>
      </w:pPr>
    </w:p>
    <w:p w14:paraId="26626E64" w14:textId="77777777" w:rsidR="0036680F" w:rsidRDefault="0036680F" w:rsidP="0036680F">
      <w:pPr>
        <w:jc w:val="both"/>
        <w:rPr>
          <w:rFonts w:ascii="Arial" w:hAnsi="Arial" w:cs="Arial"/>
          <w:b/>
          <w:sz w:val="24"/>
          <w:szCs w:val="24"/>
        </w:rPr>
      </w:pPr>
      <w:r>
        <w:rPr>
          <w:rFonts w:ascii="Arial" w:hAnsi="Arial" w:cs="Arial"/>
          <w:b/>
          <w:sz w:val="24"/>
          <w:szCs w:val="24"/>
        </w:rPr>
        <w:t xml:space="preserve">Način, mjesto i vrijeme podnošenja zahtjeva </w:t>
      </w:r>
    </w:p>
    <w:p w14:paraId="2931BE62" w14:textId="77777777" w:rsidR="0036680F" w:rsidRDefault="0036680F" w:rsidP="0036680F">
      <w:pPr>
        <w:jc w:val="both"/>
        <w:rPr>
          <w:rFonts w:ascii="Times New Roman" w:hAnsi="Times New Roman" w:cs="Times New Roman"/>
          <w:b/>
          <w:sz w:val="24"/>
          <w:szCs w:val="24"/>
        </w:rPr>
      </w:pPr>
    </w:p>
    <w:p w14:paraId="13D02D84" w14:textId="1282BC48" w:rsidR="00DF0CA4" w:rsidRDefault="00DF0CA4" w:rsidP="00DF0CA4">
      <w:pPr>
        <w:tabs>
          <w:tab w:val="left" w:pos="5820"/>
        </w:tabs>
        <w:jc w:val="both"/>
        <w:rPr>
          <w:rFonts w:ascii="Arial" w:hAnsi="Arial" w:cs="Arial"/>
          <w:sz w:val="24"/>
          <w:szCs w:val="24"/>
          <w:lang w:val="sl-SI"/>
        </w:rPr>
      </w:pPr>
    </w:p>
    <w:p w14:paraId="25DB6323" w14:textId="355144D4" w:rsidR="00DF0CA4" w:rsidRPr="003C2499" w:rsidRDefault="00DF0CA4" w:rsidP="00DF0CA4">
      <w:pPr>
        <w:tabs>
          <w:tab w:val="left" w:pos="5820"/>
        </w:tabs>
        <w:jc w:val="both"/>
        <w:rPr>
          <w:rFonts w:ascii="Arial" w:hAnsi="Arial" w:cs="Arial"/>
          <w:b/>
          <w:bCs/>
          <w:sz w:val="24"/>
          <w:szCs w:val="24"/>
          <w:lang w:val="sl-SI"/>
        </w:rPr>
      </w:pPr>
      <w:r w:rsidRPr="003C2499">
        <w:rPr>
          <w:rFonts w:ascii="Arial" w:hAnsi="Arial" w:cs="Arial"/>
          <w:b/>
          <w:bCs/>
          <w:sz w:val="24"/>
          <w:szCs w:val="24"/>
          <w:lang w:val="sl-SI"/>
        </w:rPr>
        <w:t xml:space="preserve">Prijave se podnose isključivo neposrednim putem i predaju se </w:t>
      </w:r>
      <w:r w:rsidR="00840318" w:rsidRPr="003C2499">
        <w:rPr>
          <w:rFonts w:ascii="Arial" w:hAnsi="Arial" w:cs="Arial"/>
          <w:b/>
          <w:bCs/>
          <w:color w:val="000000" w:themeColor="text1"/>
          <w:sz w:val="24"/>
          <w:szCs w:val="24"/>
          <w:lang w:val="sl-SI"/>
        </w:rPr>
        <w:t>Birou rada</w:t>
      </w:r>
      <w:r w:rsidRPr="003C2499">
        <w:rPr>
          <w:rFonts w:ascii="Arial" w:hAnsi="Arial" w:cs="Arial"/>
          <w:b/>
          <w:bCs/>
          <w:color w:val="000000" w:themeColor="text1"/>
          <w:sz w:val="24"/>
          <w:szCs w:val="24"/>
          <w:lang w:val="sl-SI"/>
        </w:rPr>
        <w:t xml:space="preserve"> </w:t>
      </w:r>
      <w:r w:rsidR="00840318" w:rsidRPr="003C2499">
        <w:rPr>
          <w:rFonts w:ascii="Arial" w:hAnsi="Arial" w:cs="Arial"/>
          <w:b/>
          <w:bCs/>
          <w:color w:val="000000" w:themeColor="text1"/>
          <w:sz w:val="24"/>
          <w:szCs w:val="24"/>
          <w:lang w:val="sl-SI"/>
        </w:rPr>
        <w:t xml:space="preserve">prema mjestu </w:t>
      </w:r>
      <w:r w:rsidRPr="003C2499">
        <w:rPr>
          <w:rFonts w:ascii="Arial" w:hAnsi="Arial" w:cs="Arial"/>
          <w:b/>
          <w:bCs/>
          <w:color w:val="000000" w:themeColor="text1"/>
          <w:sz w:val="24"/>
          <w:szCs w:val="24"/>
          <w:lang w:val="sl-SI"/>
        </w:rPr>
        <w:t>sjedišt</w:t>
      </w:r>
      <w:r w:rsidR="00840318" w:rsidRPr="003C2499">
        <w:rPr>
          <w:rFonts w:ascii="Arial" w:hAnsi="Arial" w:cs="Arial"/>
          <w:b/>
          <w:bCs/>
          <w:color w:val="000000" w:themeColor="text1"/>
          <w:sz w:val="24"/>
          <w:szCs w:val="24"/>
          <w:lang w:val="sl-SI"/>
        </w:rPr>
        <w:t>a</w:t>
      </w:r>
      <w:r w:rsidRPr="003C2499">
        <w:rPr>
          <w:rFonts w:ascii="Arial" w:hAnsi="Arial" w:cs="Arial"/>
          <w:b/>
          <w:bCs/>
          <w:color w:val="000000" w:themeColor="text1"/>
          <w:sz w:val="24"/>
          <w:szCs w:val="24"/>
          <w:lang w:val="sl-SI"/>
        </w:rPr>
        <w:t xml:space="preserve"> podnosioca</w:t>
      </w:r>
      <w:r w:rsidR="00840318" w:rsidRPr="003C2499">
        <w:rPr>
          <w:rFonts w:ascii="Arial" w:hAnsi="Arial" w:cs="Arial"/>
          <w:b/>
          <w:bCs/>
          <w:color w:val="000000" w:themeColor="text1"/>
          <w:sz w:val="24"/>
          <w:szCs w:val="24"/>
          <w:lang w:val="sl-SI"/>
        </w:rPr>
        <w:t xml:space="preserve"> ili opštini realizacije programa. </w:t>
      </w:r>
      <w:r w:rsidRPr="003C2499">
        <w:rPr>
          <w:rFonts w:ascii="Arial" w:hAnsi="Arial" w:cs="Arial"/>
          <w:b/>
          <w:bCs/>
          <w:sz w:val="24"/>
          <w:szCs w:val="24"/>
          <w:lang w:val="sl-SI"/>
        </w:rPr>
        <w:t xml:space="preserve"> </w:t>
      </w:r>
    </w:p>
    <w:p w14:paraId="2A1EBFFD" w14:textId="77777777" w:rsidR="00DF0CA4" w:rsidRDefault="00DF0CA4" w:rsidP="00DF0CA4">
      <w:pPr>
        <w:tabs>
          <w:tab w:val="left" w:pos="5820"/>
        </w:tabs>
        <w:jc w:val="both"/>
        <w:rPr>
          <w:rFonts w:ascii="Arial" w:hAnsi="Arial" w:cs="Arial"/>
          <w:sz w:val="24"/>
          <w:szCs w:val="24"/>
          <w:lang w:val="sl-SI"/>
        </w:rPr>
      </w:pPr>
    </w:p>
    <w:p w14:paraId="4B742844" w14:textId="77777777" w:rsidR="00DF0CA4" w:rsidRDefault="00DF0CA4" w:rsidP="00DF0CA4">
      <w:pPr>
        <w:tabs>
          <w:tab w:val="left" w:pos="5820"/>
        </w:tabs>
        <w:jc w:val="both"/>
        <w:rPr>
          <w:rFonts w:ascii="Arial" w:hAnsi="Arial" w:cs="Arial"/>
          <w:sz w:val="24"/>
          <w:szCs w:val="24"/>
          <w:lang w:val="sl-SI"/>
        </w:rPr>
      </w:pPr>
      <w:r>
        <w:rPr>
          <w:rFonts w:ascii="Arial" w:hAnsi="Arial" w:cs="Arial"/>
          <w:sz w:val="24"/>
          <w:szCs w:val="24"/>
          <w:lang w:val="sl-SI"/>
        </w:rPr>
        <w:t xml:space="preserve">Prijava sa pratećim prilozima </w:t>
      </w:r>
      <w:r w:rsidRPr="00542472">
        <w:rPr>
          <w:rFonts w:ascii="Arial" w:hAnsi="Arial" w:cs="Arial"/>
          <w:sz w:val="24"/>
          <w:szCs w:val="24"/>
          <w:lang w:val="sl-SI"/>
        </w:rPr>
        <w:t>(1,</w:t>
      </w:r>
      <w:r>
        <w:rPr>
          <w:rFonts w:ascii="Arial" w:hAnsi="Arial" w:cs="Arial"/>
          <w:sz w:val="24"/>
          <w:szCs w:val="24"/>
          <w:lang w:val="sl-SI"/>
        </w:rPr>
        <w:t xml:space="preserve"> </w:t>
      </w:r>
      <w:r w:rsidRPr="00542472">
        <w:rPr>
          <w:rFonts w:ascii="Arial" w:hAnsi="Arial" w:cs="Arial"/>
          <w:sz w:val="24"/>
          <w:szCs w:val="24"/>
          <w:lang w:val="sl-SI"/>
        </w:rPr>
        <w:t>2,</w:t>
      </w:r>
      <w:r>
        <w:rPr>
          <w:rFonts w:ascii="Arial" w:hAnsi="Arial" w:cs="Arial"/>
          <w:sz w:val="24"/>
          <w:szCs w:val="24"/>
          <w:lang w:val="sl-SI"/>
        </w:rPr>
        <w:t xml:space="preserve"> </w:t>
      </w:r>
      <w:r w:rsidRPr="00542472">
        <w:rPr>
          <w:rFonts w:ascii="Arial" w:hAnsi="Arial" w:cs="Arial"/>
          <w:sz w:val="24"/>
          <w:szCs w:val="24"/>
          <w:lang w:val="sl-SI"/>
        </w:rPr>
        <w:t>3 i 4)</w:t>
      </w:r>
      <w:r>
        <w:rPr>
          <w:rFonts w:ascii="Arial" w:hAnsi="Arial" w:cs="Arial"/>
          <w:sz w:val="24"/>
          <w:szCs w:val="24"/>
          <w:lang w:val="sl-SI"/>
        </w:rPr>
        <w:t xml:space="preserve"> dostupna </w:t>
      </w:r>
      <w:r w:rsidRPr="00542472">
        <w:rPr>
          <w:rFonts w:ascii="Arial" w:hAnsi="Arial" w:cs="Arial"/>
          <w:sz w:val="24"/>
          <w:szCs w:val="24"/>
          <w:lang w:val="sl-SI"/>
        </w:rPr>
        <w:t>na adresi</w:t>
      </w:r>
      <w:r>
        <w:rPr>
          <w:rFonts w:ascii="Arial" w:hAnsi="Arial" w:cs="Arial"/>
          <w:sz w:val="24"/>
          <w:szCs w:val="24"/>
          <w:lang w:val="sl-SI"/>
        </w:rPr>
        <w:t>:</w:t>
      </w:r>
      <w:r w:rsidRPr="00542472">
        <w:rPr>
          <w:rFonts w:ascii="Arial" w:hAnsi="Arial" w:cs="Arial"/>
          <w:sz w:val="24"/>
          <w:szCs w:val="24"/>
          <w:lang w:val="sl-SI"/>
        </w:rPr>
        <w:t xml:space="preserve"> </w:t>
      </w:r>
      <w:hyperlink r:id="rId12" w:history="1">
        <w:r w:rsidRPr="00542472">
          <w:rPr>
            <w:rStyle w:val="Hyperlink"/>
            <w:rFonts w:ascii="Arial" w:hAnsi="Arial" w:cs="Arial"/>
            <w:sz w:val="24"/>
            <w:szCs w:val="24"/>
            <w:lang w:val="sl-SI"/>
          </w:rPr>
          <w:t>http://www.zzzcg.me</w:t>
        </w:r>
      </w:hyperlink>
      <w:r w:rsidRPr="00542472">
        <w:rPr>
          <w:lang w:val="it-IT"/>
        </w:rPr>
        <w:t xml:space="preserve"> </w:t>
      </w:r>
      <w:r>
        <w:rPr>
          <w:lang w:val="it-IT"/>
        </w:rPr>
        <w:t>po</w:t>
      </w:r>
      <w:r w:rsidRPr="00542472">
        <w:rPr>
          <w:rFonts w:ascii="Arial" w:hAnsi="Arial" w:cs="Arial"/>
          <w:sz w:val="24"/>
          <w:szCs w:val="24"/>
          <w:lang w:val="sl-SI"/>
        </w:rPr>
        <w:t>dnosi se u dva primjerka – original i kopija originala</w:t>
      </w:r>
      <w:r>
        <w:rPr>
          <w:rFonts w:ascii="Arial" w:hAnsi="Arial" w:cs="Arial"/>
          <w:sz w:val="24"/>
          <w:szCs w:val="24"/>
          <w:lang w:val="sl-SI"/>
        </w:rPr>
        <w:t xml:space="preserve">. </w:t>
      </w:r>
    </w:p>
    <w:p w14:paraId="346EE810" w14:textId="78B82519" w:rsidR="00DF0CA4" w:rsidRDefault="00DF0CA4" w:rsidP="00DF0CA4">
      <w:pPr>
        <w:tabs>
          <w:tab w:val="left" w:pos="5820"/>
        </w:tabs>
        <w:jc w:val="both"/>
        <w:rPr>
          <w:rFonts w:ascii="Arial" w:hAnsi="Arial" w:cs="Arial"/>
          <w:sz w:val="24"/>
          <w:szCs w:val="24"/>
          <w:lang w:val="sl-SI"/>
        </w:rPr>
      </w:pPr>
      <w:r>
        <w:rPr>
          <w:rFonts w:ascii="Arial" w:hAnsi="Arial" w:cs="Arial"/>
          <w:sz w:val="24"/>
          <w:szCs w:val="24"/>
          <w:lang w:val="sl-SI"/>
        </w:rPr>
        <w:t>Prilozi prijave su:</w:t>
      </w:r>
    </w:p>
    <w:p w14:paraId="1DC96FC0" w14:textId="77777777" w:rsidR="00DF0CA4" w:rsidRPr="00542472" w:rsidRDefault="00DF0CA4" w:rsidP="00DF0CA4">
      <w:pPr>
        <w:pStyle w:val="ListParagraph"/>
        <w:numPr>
          <w:ilvl w:val="0"/>
          <w:numId w:val="3"/>
        </w:numPr>
        <w:jc w:val="both"/>
        <w:rPr>
          <w:rFonts w:ascii="Arial" w:hAnsi="Arial" w:cs="Arial"/>
          <w:sz w:val="24"/>
          <w:szCs w:val="24"/>
          <w:lang w:val="sl-SI"/>
        </w:rPr>
      </w:pPr>
      <w:r w:rsidRPr="00542472">
        <w:rPr>
          <w:rFonts w:ascii="Arial" w:hAnsi="Arial" w:cs="Arial"/>
          <w:sz w:val="24"/>
          <w:szCs w:val="24"/>
          <w:lang w:val="sl-SI"/>
        </w:rPr>
        <w:t>Izjava podnosioca prijave (Prilog 1);</w:t>
      </w:r>
    </w:p>
    <w:p w14:paraId="53D0EC98" w14:textId="77777777" w:rsidR="00DF0CA4" w:rsidRPr="00542472" w:rsidRDefault="00DF0CA4" w:rsidP="00DF0CA4">
      <w:pPr>
        <w:pStyle w:val="ListParagraph"/>
        <w:numPr>
          <w:ilvl w:val="0"/>
          <w:numId w:val="3"/>
        </w:numPr>
        <w:jc w:val="both"/>
        <w:rPr>
          <w:rFonts w:ascii="Arial" w:hAnsi="Arial" w:cs="Arial"/>
          <w:sz w:val="24"/>
          <w:szCs w:val="24"/>
          <w:lang w:val="sl-SI"/>
        </w:rPr>
      </w:pPr>
      <w:r w:rsidRPr="00542472">
        <w:rPr>
          <w:rFonts w:ascii="Arial" w:hAnsi="Arial" w:cs="Arial"/>
          <w:sz w:val="24"/>
          <w:szCs w:val="24"/>
          <w:lang w:val="sl-SI"/>
        </w:rPr>
        <w:t>Izjava za pomoći male vrijednosti, tzv. de minimis pomoći (Prilog 2);</w:t>
      </w:r>
    </w:p>
    <w:p w14:paraId="111166E0" w14:textId="77777777" w:rsidR="00DF0CA4" w:rsidRPr="00542472" w:rsidRDefault="00DF0CA4" w:rsidP="00DF0CA4">
      <w:pPr>
        <w:pStyle w:val="ListParagraph"/>
        <w:numPr>
          <w:ilvl w:val="0"/>
          <w:numId w:val="3"/>
        </w:numPr>
        <w:jc w:val="both"/>
        <w:rPr>
          <w:rFonts w:ascii="Arial" w:hAnsi="Arial" w:cs="Arial"/>
          <w:sz w:val="24"/>
          <w:szCs w:val="24"/>
          <w:lang w:val="sl-SI"/>
        </w:rPr>
      </w:pPr>
      <w:r w:rsidRPr="00542472">
        <w:rPr>
          <w:rFonts w:ascii="Arial" w:hAnsi="Arial" w:cs="Arial"/>
          <w:sz w:val="24"/>
          <w:szCs w:val="24"/>
          <w:lang w:val="sl-SI"/>
        </w:rPr>
        <w:t>Saglasnost podnosioca prijave (Prilog 3);</w:t>
      </w:r>
    </w:p>
    <w:p w14:paraId="63A4692D" w14:textId="77777777" w:rsidR="00DF0CA4" w:rsidRPr="00542472" w:rsidRDefault="00DF0CA4" w:rsidP="00DF0CA4">
      <w:pPr>
        <w:pStyle w:val="ListParagraph"/>
        <w:numPr>
          <w:ilvl w:val="0"/>
          <w:numId w:val="3"/>
        </w:numPr>
        <w:jc w:val="both"/>
        <w:rPr>
          <w:rFonts w:ascii="Arial" w:hAnsi="Arial" w:cs="Arial"/>
          <w:sz w:val="24"/>
          <w:szCs w:val="24"/>
          <w:lang w:val="sl-SI"/>
        </w:rPr>
      </w:pPr>
      <w:r w:rsidRPr="00542472">
        <w:rPr>
          <w:rFonts w:ascii="Arial" w:hAnsi="Arial" w:cs="Arial"/>
          <w:sz w:val="24"/>
          <w:szCs w:val="24"/>
          <w:lang w:val="sl-SI"/>
        </w:rPr>
        <w:t>Finansijski identifikacioni obrazac (Prilog 4).</w:t>
      </w:r>
    </w:p>
    <w:p w14:paraId="3563E054" w14:textId="77777777" w:rsidR="00DF0CA4" w:rsidRDefault="00DF0CA4" w:rsidP="00DF0CA4">
      <w:pPr>
        <w:tabs>
          <w:tab w:val="left" w:pos="5820"/>
        </w:tabs>
        <w:jc w:val="both"/>
        <w:rPr>
          <w:rFonts w:ascii="Arial" w:hAnsi="Arial" w:cs="Arial"/>
          <w:sz w:val="24"/>
          <w:szCs w:val="24"/>
          <w:lang w:val="sl-SI"/>
        </w:rPr>
      </w:pPr>
    </w:p>
    <w:p w14:paraId="53A1CF74" w14:textId="77777777" w:rsidR="00DF0CA4" w:rsidRPr="00542472" w:rsidRDefault="00DF0CA4" w:rsidP="00DF0CA4">
      <w:pPr>
        <w:tabs>
          <w:tab w:val="left" w:pos="5820"/>
        </w:tabs>
        <w:jc w:val="both"/>
        <w:rPr>
          <w:rFonts w:ascii="Arial" w:hAnsi="Arial" w:cs="Arial"/>
          <w:sz w:val="24"/>
          <w:szCs w:val="24"/>
          <w:lang w:val="sl-SI"/>
        </w:rPr>
      </w:pPr>
      <w:r>
        <w:rPr>
          <w:rFonts w:ascii="Arial" w:hAnsi="Arial" w:cs="Arial"/>
          <w:sz w:val="24"/>
          <w:szCs w:val="24"/>
          <w:lang w:val="sl-SI"/>
        </w:rPr>
        <w:t>Prijava sa pratećim prilozima i zahtjevanom dokumentacijom</w:t>
      </w:r>
      <w:r w:rsidRPr="00542472">
        <w:rPr>
          <w:rFonts w:ascii="Arial" w:hAnsi="Arial" w:cs="Arial"/>
          <w:sz w:val="24"/>
          <w:szCs w:val="24"/>
          <w:lang w:val="sl-SI"/>
        </w:rPr>
        <w:t xml:space="preserve">, </w:t>
      </w:r>
      <w:r>
        <w:rPr>
          <w:rFonts w:ascii="Arial" w:hAnsi="Arial" w:cs="Arial"/>
          <w:sz w:val="24"/>
          <w:szCs w:val="24"/>
          <w:lang w:val="sl-SI"/>
        </w:rPr>
        <w:t xml:space="preserve">dostavlja se neposredno </w:t>
      </w:r>
      <w:r w:rsidRPr="00542472">
        <w:rPr>
          <w:rFonts w:ascii="Arial" w:hAnsi="Arial" w:cs="Arial"/>
          <w:sz w:val="24"/>
          <w:szCs w:val="24"/>
          <w:lang w:val="sl-SI"/>
        </w:rPr>
        <w:t>u zapečaćenoj koverti</w:t>
      </w:r>
      <w:r>
        <w:rPr>
          <w:rFonts w:ascii="Arial" w:hAnsi="Arial" w:cs="Arial"/>
          <w:sz w:val="24"/>
          <w:szCs w:val="24"/>
          <w:lang w:val="sl-SI"/>
        </w:rPr>
        <w:t>, na kojoj</w:t>
      </w:r>
      <w:r w:rsidRPr="001D3FEE">
        <w:rPr>
          <w:rFonts w:ascii="Arial" w:hAnsi="Arial" w:cs="Arial"/>
          <w:sz w:val="24"/>
          <w:szCs w:val="24"/>
          <w:lang w:val="sl-SI"/>
        </w:rPr>
        <w:t xml:space="preserve"> treba navesti:</w:t>
      </w:r>
    </w:p>
    <w:p w14:paraId="01A08649" w14:textId="77777777" w:rsidR="00DF0CA4" w:rsidRPr="00955984" w:rsidRDefault="00DF0CA4" w:rsidP="00DF0CA4">
      <w:pPr>
        <w:pStyle w:val="ListParagraph"/>
        <w:numPr>
          <w:ilvl w:val="0"/>
          <w:numId w:val="3"/>
        </w:numPr>
        <w:jc w:val="both"/>
        <w:rPr>
          <w:rFonts w:ascii="Arial" w:hAnsi="Arial" w:cs="Arial"/>
          <w:sz w:val="24"/>
          <w:szCs w:val="24"/>
          <w:lang w:val="it-IT"/>
        </w:rPr>
      </w:pPr>
      <w:r w:rsidRPr="00955984">
        <w:rPr>
          <w:rFonts w:ascii="Arial" w:hAnsi="Arial" w:cs="Arial"/>
          <w:sz w:val="24"/>
          <w:szCs w:val="24"/>
          <w:lang w:val="it-IT"/>
        </w:rPr>
        <w:t xml:space="preserve">Naziv i adresu primaoca prijave, tj. Zavod za zapošljavanje Crne Gore - Komisija za obradu prijava  i utvrđivanje liste učesnika javnog konkursa; </w:t>
      </w:r>
    </w:p>
    <w:p w14:paraId="064C5CA4" w14:textId="77777777" w:rsidR="00DF0CA4" w:rsidRPr="004150C8" w:rsidRDefault="00DF0CA4" w:rsidP="00DF0CA4">
      <w:pPr>
        <w:pStyle w:val="ListParagraph"/>
        <w:numPr>
          <w:ilvl w:val="0"/>
          <w:numId w:val="3"/>
        </w:numPr>
        <w:jc w:val="both"/>
        <w:rPr>
          <w:rFonts w:ascii="Arial" w:hAnsi="Arial" w:cs="Arial"/>
          <w:sz w:val="24"/>
          <w:szCs w:val="24"/>
          <w:lang w:val="it-IT"/>
        </w:rPr>
      </w:pPr>
      <w:r w:rsidRPr="004150C8">
        <w:rPr>
          <w:rFonts w:ascii="Arial" w:hAnsi="Arial" w:cs="Arial"/>
          <w:sz w:val="24"/>
          <w:szCs w:val="24"/>
          <w:lang w:val="it-IT"/>
        </w:rPr>
        <w:t>Pun naziv i adresu podnosioca prijave;</w:t>
      </w:r>
    </w:p>
    <w:p w14:paraId="3A8AA2F2" w14:textId="77777777" w:rsidR="00DF0CA4" w:rsidRDefault="00DF0CA4" w:rsidP="00DF0CA4">
      <w:pPr>
        <w:pStyle w:val="ListParagraph"/>
        <w:numPr>
          <w:ilvl w:val="0"/>
          <w:numId w:val="3"/>
        </w:numPr>
        <w:jc w:val="both"/>
        <w:rPr>
          <w:rFonts w:ascii="Arial" w:hAnsi="Arial" w:cs="Arial"/>
          <w:sz w:val="24"/>
          <w:szCs w:val="24"/>
          <w:lang w:val="it-IT"/>
        </w:rPr>
      </w:pPr>
      <w:r w:rsidRPr="004150C8">
        <w:rPr>
          <w:rFonts w:ascii="Arial" w:hAnsi="Arial" w:cs="Arial"/>
          <w:sz w:val="24"/>
          <w:szCs w:val="24"/>
          <w:lang w:val="it-IT"/>
        </w:rPr>
        <w:t xml:space="preserve">Broj konkursa na koji se prijava podnosi. </w:t>
      </w:r>
    </w:p>
    <w:p w14:paraId="7399F910" w14:textId="77777777" w:rsidR="00DF0CA4" w:rsidRDefault="00DF0CA4" w:rsidP="00DF0CA4">
      <w:pPr>
        <w:jc w:val="both"/>
        <w:rPr>
          <w:rFonts w:ascii="Arial" w:hAnsi="Arial" w:cs="Arial"/>
          <w:sz w:val="24"/>
          <w:szCs w:val="24"/>
          <w:lang w:val="sl-SI"/>
        </w:rPr>
      </w:pPr>
    </w:p>
    <w:p w14:paraId="74F4C68E" w14:textId="19BED2FE" w:rsidR="00DF0CA4" w:rsidRPr="0086387F" w:rsidRDefault="00DF0CA4" w:rsidP="00DF0CA4">
      <w:pPr>
        <w:jc w:val="both"/>
        <w:rPr>
          <w:rFonts w:ascii="Arial" w:hAnsi="Arial" w:cs="Arial"/>
          <w:sz w:val="24"/>
          <w:szCs w:val="24"/>
          <w:lang w:val="sl-SI"/>
        </w:rPr>
      </w:pPr>
      <w:r w:rsidRPr="004150C8">
        <w:rPr>
          <w:rFonts w:ascii="Arial" w:hAnsi="Arial" w:cs="Arial"/>
          <w:sz w:val="24"/>
          <w:szCs w:val="24"/>
          <w:lang w:val="sl-SI"/>
        </w:rPr>
        <w:t>Uz prijavu je neophodno podnijeti sljedeću dokumentaciju:</w:t>
      </w:r>
      <w:r w:rsidRPr="0086387F">
        <w:rPr>
          <w:rFonts w:ascii="Arial" w:hAnsi="Arial" w:cs="Arial"/>
          <w:sz w:val="24"/>
          <w:szCs w:val="24"/>
          <w:lang w:val="sl-SI"/>
        </w:rPr>
        <w:t xml:space="preserve"> </w:t>
      </w:r>
    </w:p>
    <w:p w14:paraId="6D723D6E" w14:textId="77777777" w:rsidR="00DF0CA4" w:rsidRPr="004150C8" w:rsidRDefault="00DF0CA4" w:rsidP="00DF0CA4">
      <w:pPr>
        <w:numPr>
          <w:ilvl w:val="0"/>
          <w:numId w:val="3"/>
        </w:numPr>
        <w:tabs>
          <w:tab w:val="left" w:pos="5820"/>
        </w:tabs>
        <w:jc w:val="both"/>
        <w:rPr>
          <w:rFonts w:ascii="Arial" w:hAnsi="Arial" w:cs="Arial"/>
          <w:sz w:val="24"/>
          <w:szCs w:val="24"/>
          <w:lang w:val="sl-SI"/>
        </w:rPr>
      </w:pPr>
      <w:r w:rsidRPr="004150C8">
        <w:rPr>
          <w:rFonts w:ascii="Arial" w:hAnsi="Arial" w:cs="Arial"/>
          <w:sz w:val="24"/>
          <w:szCs w:val="24"/>
          <w:lang w:val="sl-SI"/>
        </w:rPr>
        <w:t>Izvod iz registra nadležnog organa;</w:t>
      </w:r>
    </w:p>
    <w:p w14:paraId="52AB8AF0" w14:textId="4B409EF9" w:rsidR="00DF0CA4" w:rsidRPr="004150C8" w:rsidRDefault="00DF0CA4" w:rsidP="00DF0CA4">
      <w:pPr>
        <w:pStyle w:val="ListParagraph"/>
        <w:numPr>
          <w:ilvl w:val="0"/>
          <w:numId w:val="3"/>
        </w:numPr>
        <w:tabs>
          <w:tab w:val="left" w:pos="5820"/>
        </w:tabs>
        <w:jc w:val="both"/>
        <w:rPr>
          <w:rFonts w:ascii="Arial" w:hAnsi="Arial" w:cs="Arial"/>
          <w:color w:val="000000" w:themeColor="text1"/>
          <w:sz w:val="24"/>
          <w:szCs w:val="24"/>
          <w:lang w:val="sl-SI"/>
        </w:rPr>
      </w:pPr>
      <w:r w:rsidRPr="004150C8">
        <w:rPr>
          <w:rFonts w:ascii="Arial" w:hAnsi="Arial" w:cs="Arial"/>
          <w:color w:val="000000" w:themeColor="text1"/>
          <w:sz w:val="24"/>
          <w:szCs w:val="24"/>
          <w:lang w:val="sl-SI"/>
        </w:rPr>
        <w:t xml:space="preserve">Uvjerenje </w:t>
      </w:r>
      <w:r>
        <w:rPr>
          <w:rFonts w:ascii="Arial" w:hAnsi="Arial" w:cs="Arial"/>
          <w:color w:val="000000" w:themeColor="text1"/>
          <w:sz w:val="24"/>
          <w:szCs w:val="24"/>
          <w:lang w:val="sl-SI"/>
        </w:rPr>
        <w:t>Poreske uprave</w:t>
      </w:r>
      <w:r w:rsidRPr="004150C8">
        <w:rPr>
          <w:rFonts w:ascii="Arial" w:hAnsi="Arial" w:cs="Arial"/>
          <w:color w:val="000000" w:themeColor="text1"/>
          <w:sz w:val="24"/>
          <w:szCs w:val="24"/>
          <w:lang w:val="sl-SI"/>
        </w:rPr>
        <w:t xml:space="preserve"> da je podnosilac prijave izmirio obaveze po osnovu poreza i doprinosa na lična primanja zaključno sa 31.12.</w:t>
      </w:r>
      <w:r>
        <w:rPr>
          <w:rFonts w:ascii="Arial" w:hAnsi="Arial" w:cs="Arial"/>
          <w:color w:val="000000" w:themeColor="text1"/>
          <w:sz w:val="24"/>
          <w:szCs w:val="24"/>
          <w:lang w:val="sl-SI"/>
        </w:rPr>
        <w:t>2025</w:t>
      </w:r>
      <w:r w:rsidRPr="004150C8">
        <w:rPr>
          <w:rFonts w:ascii="Arial" w:hAnsi="Arial" w:cs="Arial"/>
          <w:color w:val="000000" w:themeColor="text1"/>
          <w:sz w:val="24"/>
          <w:szCs w:val="24"/>
          <w:lang w:val="sl-SI"/>
        </w:rPr>
        <w:t xml:space="preserve"> godine i/ili da redovno izmiruje reprogramirane poreske obaveze, shodno Zakonu o reprogramu poreskog potraživanja (»Službeni list Crne Gore«, broj 145/21) </w:t>
      </w:r>
      <w:r w:rsidRPr="004150C8">
        <w:rPr>
          <w:rFonts w:ascii="Arial" w:hAnsi="Arial" w:cs="Arial"/>
          <w:sz w:val="24"/>
          <w:szCs w:val="24"/>
          <w:lang w:val="sl-SI"/>
        </w:rPr>
        <w:t>do dana raspisivanja konkursa za realizaciju programa</w:t>
      </w:r>
      <w:r w:rsidRPr="004150C8">
        <w:rPr>
          <w:rFonts w:ascii="Arial" w:hAnsi="Arial" w:cs="Arial"/>
          <w:color w:val="000000" w:themeColor="text1"/>
          <w:sz w:val="24"/>
          <w:szCs w:val="24"/>
          <w:lang w:val="sl-SI"/>
        </w:rPr>
        <w:t>;</w:t>
      </w:r>
    </w:p>
    <w:p w14:paraId="19FDFB45" w14:textId="69FB13D2" w:rsidR="00DF0CA4" w:rsidRPr="004150C8" w:rsidRDefault="00DF0CA4" w:rsidP="00DF0CA4">
      <w:pPr>
        <w:numPr>
          <w:ilvl w:val="0"/>
          <w:numId w:val="3"/>
        </w:numPr>
        <w:tabs>
          <w:tab w:val="left" w:pos="5820"/>
        </w:tabs>
        <w:jc w:val="both"/>
        <w:rPr>
          <w:rFonts w:ascii="Arial" w:hAnsi="Arial" w:cs="Arial"/>
          <w:sz w:val="24"/>
          <w:szCs w:val="24"/>
          <w:lang w:val="sl-SI"/>
        </w:rPr>
      </w:pPr>
      <w:r w:rsidRPr="004150C8">
        <w:rPr>
          <w:rFonts w:ascii="Arial" w:hAnsi="Arial" w:cs="Arial"/>
          <w:sz w:val="24"/>
          <w:szCs w:val="24"/>
          <w:lang w:val="sl-SI"/>
        </w:rPr>
        <w:t xml:space="preserve">IOPPD obrazac i uvjerenje </w:t>
      </w:r>
      <w:r>
        <w:rPr>
          <w:rFonts w:ascii="Arial" w:hAnsi="Arial" w:cs="Arial"/>
          <w:sz w:val="24"/>
          <w:szCs w:val="24"/>
          <w:lang w:val="sl-SI"/>
        </w:rPr>
        <w:t xml:space="preserve">Poreske uprave </w:t>
      </w:r>
      <w:r w:rsidRPr="004150C8">
        <w:rPr>
          <w:rFonts w:ascii="Arial" w:hAnsi="Arial" w:cs="Arial"/>
          <w:sz w:val="24"/>
          <w:szCs w:val="24"/>
          <w:lang w:val="sl-SI"/>
        </w:rPr>
        <w:t>o broju zaposlenih lica prijavljenih na obavezno socijalno osiguranje, na puno radno vijeme, na dan raspisivanja konkursa za realizaciju programa;</w:t>
      </w:r>
    </w:p>
    <w:p w14:paraId="121F0859" w14:textId="77777777" w:rsidR="00DF0CA4" w:rsidRDefault="00DF0CA4" w:rsidP="00DF0CA4">
      <w:pPr>
        <w:tabs>
          <w:tab w:val="left" w:pos="5820"/>
        </w:tabs>
        <w:jc w:val="both"/>
        <w:rPr>
          <w:rFonts w:ascii="Arial" w:hAnsi="Arial" w:cs="Arial"/>
          <w:sz w:val="24"/>
          <w:szCs w:val="24"/>
          <w:lang w:val="sl-SI"/>
        </w:rPr>
      </w:pPr>
    </w:p>
    <w:p w14:paraId="4B8FE90A" w14:textId="14F83087" w:rsidR="00DF0CA4" w:rsidRPr="004150C8" w:rsidRDefault="00DF0CA4" w:rsidP="00DF0CA4">
      <w:pPr>
        <w:tabs>
          <w:tab w:val="left" w:pos="5820"/>
        </w:tabs>
        <w:jc w:val="both"/>
        <w:rPr>
          <w:rFonts w:ascii="Arial" w:hAnsi="Arial" w:cs="Arial"/>
          <w:sz w:val="24"/>
          <w:szCs w:val="24"/>
          <w:lang w:val="sl-SI"/>
        </w:rPr>
      </w:pPr>
      <w:r>
        <w:rPr>
          <w:rFonts w:ascii="Arial" w:hAnsi="Arial" w:cs="Arial"/>
          <w:sz w:val="24"/>
          <w:szCs w:val="24"/>
          <w:lang w:val="sl-SI"/>
        </w:rPr>
        <w:t>Zahtjevana dokumentacija dostavlja u dva primjerka – original i kopija originala.</w:t>
      </w:r>
    </w:p>
    <w:p w14:paraId="6AEC1300" w14:textId="77777777" w:rsidR="00DF0CA4" w:rsidRPr="00722C96" w:rsidRDefault="00DF0CA4" w:rsidP="00DF0CA4">
      <w:pPr>
        <w:jc w:val="both"/>
        <w:rPr>
          <w:rFonts w:ascii="Arial" w:hAnsi="Arial" w:cs="Arial"/>
          <w:sz w:val="24"/>
          <w:szCs w:val="24"/>
          <w:lang w:val="sl-SI"/>
        </w:rPr>
      </w:pPr>
    </w:p>
    <w:p w14:paraId="1FACE10B" w14:textId="7EF65670" w:rsidR="0036680F" w:rsidRDefault="00DF0CA4" w:rsidP="00DF0CA4">
      <w:pPr>
        <w:tabs>
          <w:tab w:val="left" w:pos="5820"/>
        </w:tabs>
        <w:jc w:val="both"/>
        <w:rPr>
          <w:rFonts w:ascii="Arial" w:hAnsi="Arial" w:cs="Arial"/>
          <w:sz w:val="24"/>
          <w:szCs w:val="24"/>
          <w:lang w:val="sl-SI"/>
        </w:rPr>
      </w:pPr>
      <w:r w:rsidRPr="004150C8">
        <w:rPr>
          <w:rFonts w:ascii="Arial" w:hAnsi="Arial" w:cs="Arial"/>
          <w:sz w:val="24"/>
          <w:szCs w:val="24"/>
          <w:lang w:val="sl-SI"/>
        </w:rPr>
        <w:t xml:space="preserve">Konkurs za realizaciju Programa otvoren je od dana objavljivanja u sredstvima javnog informisanja, na sajtu Zavoda - </w:t>
      </w:r>
      <w:hyperlink r:id="rId13" w:history="1">
        <w:r w:rsidRPr="004150C8">
          <w:rPr>
            <w:rStyle w:val="Hyperlink"/>
            <w:rFonts w:ascii="Arial" w:hAnsi="Arial" w:cs="Arial"/>
            <w:sz w:val="24"/>
            <w:szCs w:val="24"/>
            <w:lang w:val="sl-SI"/>
          </w:rPr>
          <w:t>http://www.zzzcg.me</w:t>
        </w:r>
      </w:hyperlink>
      <w:r w:rsidRPr="004150C8">
        <w:rPr>
          <w:rFonts w:ascii="Arial" w:hAnsi="Arial" w:cs="Arial"/>
          <w:sz w:val="24"/>
          <w:szCs w:val="24"/>
          <w:lang w:val="sl-SI"/>
        </w:rPr>
        <w:t xml:space="preserve"> i oglasnim tablama biroa rada.</w:t>
      </w:r>
    </w:p>
    <w:p w14:paraId="406C1DCA" w14:textId="77777777" w:rsidR="00330A36" w:rsidRDefault="00330A36" w:rsidP="00DF0CA4">
      <w:pPr>
        <w:tabs>
          <w:tab w:val="left" w:pos="5820"/>
        </w:tabs>
        <w:jc w:val="both"/>
        <w:rPr>
          <w:rFonts w:ascii="Arial" w:hAnsi="Arial" w:cs="Arial"/>
          <w:sz w:val="24"/>
          <w:szCs w:val="24"/>
          <w:lang w:val="sl-SI"/>
        </w:rPr>
      </w:pPr>
    </w:p>
    <w:p w14:paraId="46422635" w14:textId="58D8DC27" w:rsidR="0036680F" w:rsidRDefault="0036680F" w:rsidP="0036680F">
      <w:pPr>
        <w:jc w:val="both"/>
        <w:rPr>
          <w:rFonts w:ascii="Arial" w:hAnsi="Arial" w:cs="Arial"/>
          <w:color w:val="000000" w:themeColor="text1"/>
          <w:sz w:val="24"/>
          <w:szCs w:val="24"/>
        </w:rPr>
      </w:pPr>
      <w:r>
        <w:rPr>
          <w:rFonts w:ascii="Arial" w:hAnsi="Arial" w:cs="Arial"/>
          <w:sz w:val="24"/>
          <w:szCs w:val="24"/>
          <w:lang w:val="sl-SI"/>
        </w:rPr>
        <w:t xml:space="preserve">Krajnji rok za podnošenje zahtjeva je </w:t>
      </w:r>
      <w:r w:rsidR="00330A36">
        <w:rPr>
          <w:rFonts w:ascii="Arial" w:hAnsi="Arial" w:cs="Arial"/>
          <w:b/>
          <w:color w:val="000000" w:themeColor="text1"/>
          <w:sz w:val="24"/>
          <w:szCs w:val="24"/>
          <w:lang w:val="sl-SI"/>
        </w:rPr>
        <w:t>28.05</w:t>
      </w:r>
      <w:r w:rsidR="00587A03" w:rsidRPr="00DF0CA4">
        <w:rPr>
          <w:rFonts w:ascii="Arial" w:hAnsi="Arial" w:cs="Arial"/>
          <w:b/>
          <w:color w:val="000000" w:themeColor="text1"/>
          <w:sz w:val="24"/>
          <w:szCs w:val="24"/>
          <w:lang w:val="sl-SI"/>
        </w:rPr>
        <w:t>.2026</w:t>
      </w:r>
      <w:r w:rsidR="000F4E01" w:rsidRPr="00DF0CA4">
        <w:rPr>
          <w:rFonts w:ascii="Arial" w:hAnsi="Arial" w:cs="Arial"/>
          <w:b/>
          <w:sz w:val="24"/>
          <w:szCs w:val="24"/>
          <w:lang w:val="sl-SI"/>
        </w:rPr>
        <w:t>.</w:t>
      </w:r>
      <w:r w:rsidRPr="00DF0CA4">
        <w:rPr>
          <w:rFonts w:ascii="Arial" w:hAnsi="Arial" w:cs="Arial"/>
          <w:b/>
          <w:sz w:val="24"/>
          <w:szCs w:val="24"/>
          <w:lang w:val="sl-SI"/>
        </w:rPr>
        <w:t xml:space="preserve"> godine</w:t>
      </w:r>
      <w:r w:rsidR="00587A03" w:rsidRPr="00DF0CA4">
        <w:rPr>
          <w:rFonts w:ascii="Arial" w:hAnsi="Arial" w:cs="Arial"/>
          <w:b/>
          <w:sz w:val="24"/>
          <w:szCs w:val="24"/>
          <w:lang w:val="sl-SI"/>
        </w:rPr>
        <w:t xml:space="preserve"> do 14 časova</w:t>
      </w:r>
      <w:r>
        <w:rPr>
          <w:rFonts w:ascii="Arial" w:hAnsi="Arial" w:cs="Arial"/>
          <w:bCs/>
          <w:color w:val="000000" w:themeColor="text1"/>
          <w:sz w:val="24"/>
          <w:szCs w:val="24"/>
        </w:rPr>
        <w:t>.</w:t>
      </w:r>
      <w:r>
        <w:rPr>
          <w:rFonts w:ascii="Arial" w:hAnsi="Arial" w:cs="Arial"/>
          <w:color w:val="000000" w:themeColor="text1"/>
          <w:sz w:val="24"/>
          <w:szCs w:val="24"/>
        </w:rPr>
        <w:t xml:space="preserve"> </w:t>
      </w:r>
    </w:p>
    <w:p w14:paraId="1AEBEA1A" w14:textId="77777777" w:rsidR="00DF0CA4" w:rsidRDefault="00DF0CA4" w:rsidP="0036680F">
      <w:pPr>
        <w:jc w:val="both"/>
        <w:rPr>
          <w:rFonts w:ascii="Arial" w:hAnsi="Arial" w:cs="Arial"/>
          <w:color w:val="000000" w:themeColor="text1"/>
          <w:sz w:val="24"/>
          <w:szCs w:val="24"/>
        </w:rPr>
      </w:pPr>
    </w:p>
    <w:p w14:paraId="20BD9547" w14:textId="77777777" w:rsidR="00DF0CA4" w:rsidRPr="008A169C" w:rsidRDefault="00DF0CA4" w:rsidP="00DF0CA4">
      <w:pPr>
        <w:ind w:right="-108"/>
        <w:jc w:val="both"/>
        <w:rPr>
          <w:rFonts w:ascii="Arial" w:hAnsi="Arial" w:cs="Arial"/>
          <w:sz w:val="24"/>
          <w:szCs w:val="24"/>
          <w:lang w:val="sl-SI"/>
        </w:rPr>
      </w:pPr>
      <w:r w:rsidRPr="008A169C">
        <w:rPr>
          <w:rFonts w:ascii="Arial" w:hAnsi="Arial" w:cs="Arial"/>
          <w:sz w:val="24"/>
          <w:szCs w:val="24"/>
          <w:lang w:val="sl-SI"/>
        </w:rPr>
        <w:t xml:space="preserve">Prijave podnijete nakon isteka krajnjeg roka za podnošenje prijava, kao i </w:t>
      </w:r>
      <w:r w:rsidRPr="003D2C86">
        <w:rPr>
          <w:rFonts w:ascii="Arial" w:hAnsi="Arial" w:cs="Arial"/>
          <w:sz w:val="24"/>
          <w:szCs w:val="24"/>
          <w:lang w:val="sl-SI"/>
        </w:rPr>
        <w:t xml:space="preserve">prijave podnijete putem pošte </w:t>
      </w:r>
      <w:r w:rsidRPr="008A169C">
        <w:rPr>
          <w:rFonts w:ascii="Arial" w:hAnsi="Arial" w:cs="Arial"/>
          <w:sz w:val="24"/>
          <w:szCs w:val="24"/>
          <w:lang w:val="sl-SI"/>
        </w:rPr>
        <w:t>neće se razmatrati i biće odbijene kao administrativno neusaglašene prijave.</w:t>
      </w:r>
    </w:p>
    <w:p w14:paraId="241479C5" w14:textId="77777777" w:rsidR="00DF0CA4" w:rsidRPr="008A169C" w:rsidRDefault="00DF0CA4" w:rsidP="00DF0CA4">
      <w:pPr>
        <w:jc w:val="both"/>
        <w:rPr>
          <w:rFonts w:ascii="Arial" w:hAnsi="Arial" w:cs="Arial"/>
          <w:color w:val="000000" w:themeColor="text1"/>
          <w:sz w:val="24"/>
          <w:szCs w:val="24"/>
          <w:lang w:val="sl-SI"/>
        </w:rPr>
      </w:pPr>
    </w:p>
    <w:p w14:paraId="72C09678" w14:textId="77777777" w:rsidR="0036680F" w:rsidRDefault="0036680F" w:rsidP="0036680F">
      <w:pPr>
        <w:jc w:val="both"/>
        <w:rPr>
          <w:rFonts w:ascii="Arial" w:hAnsi="Arial" w:cs="Arial"/>
          <w:color w:val="000000" w:themeColor="text1"/>
          <w:sz w:val="24"/>
          <w:szCs w:val="24"/>
        </w:rPr>
      </w:pPr>
    </w:p>
    <w:p w14:paraId="615963EA" w14:textId="77777777" w:rsidR="0036680F" w:rsidRDefault="0036680F" w:rsidP="0036680F">
      <w:pPr>
        <w:jc w:val="both"/>
        <w:rPr>
          <w:rFonts w:ascii="Arial" w:hAnsi="Arial" w:cs="Arial"/>
          <w:b/>
          <w:sz w:val="24"/>
          <w:szCs w:val="24"/>
          <w:lang w:val="sl-SI"/>
        </w:rPr>
      </w:pPr>
      <w:r>
        <w:rPr>
          <w:rFonts w:ascii="Arial" w:hAnsi="Arial" w:cs="Arial"/>
          <w:b/>
          <w:sz w:val="24"/>
          <w:szCs w:val="24"/>
          <w:lang w:val="sl-SI"/>
        </w:rPr>
        <w:t>Informacije</w:t>
      </w:r>
    </w:p>
    <w:p w14:paraId="3D5AFE9F" w14:textId="77777777" w:rsidR="0036680F" w:rsidRDefault="0036680F" w:rsidP="0036680F">
      <w:pPr>
        <w:pStyle w:val="obcnitext"/>
        <w:spacing w:after="0"/>
        <w:jc w:val="both"/>
        <w:rPr>
          <w:rFonts w:ascii="Arial" w:hAnsi="Arial" w:cs="Arial"/>
          <w:sz w:val="24"/>
          <w:szCs w:val="24"/>
        </w:rPr>
      </w:pPr>
    </w:p>
    <w:p w14:paraId="66E6E1D7" w14:textId="58DE08B7" w:rsidR="0036680F" w:rsidRDefault="0036680F" w:rsidP="0036680F">
      <w:pPr>
        <w:jc w:val="both"/>
        <w:rPr>
          <w:rFonts w:ascii="Arial" w:hAnsi="Arial" w:cs="Arial"/>
          <w:sz w:val="24"/>
          <w:szCs w:val="24"/>
        </w:rPr>
      </w:pPr>
      <w:r>
        <w:rPr>
          <w:rFonts w:ascii="Arial" w:hAnsi="Arial" w:cs="Arial"/>
          <w:sz w:val="24"/>
          <w:szCs w:val="24"/>
        </w:rPr>
        <w:lastRenderedPageBreak/>
        <w:t>Sve potrebne informacije o uslovima i načinu podnošenja zahtjeva za realizaciju program</w:t>
      </w:r>
      <w:r w:rsidR="00992542">
        <w:rPr>
          <w:rFonts w:ascii="Arial" w:hAnsi="Arial" w:cs="Arial"/>
          <w:sz w:val="24"/>
          <w:szCs w:val="24"/>
        </w:rPr>
        <w:t xml:space="preserve">a </w:t>
      </w:r>
      <w:r>
        <w:rPr>
          <w:rFonts w:ascii="Arial" w:hAnsi="Arial" w:cs="Arial"/>
          <w:sz w:val="24"/>
          <w:szCs w:val="24"/>
        </w:rPr>
        <w:t>mogu se dobiti u područnoj jedinici biroa rada podnosioca zahtjeva i na e-mail adresi</w:t>
      </w:r>
      <w:r w:rsidR="0006220A">
        <w:rPr>
          <w:rFonts w:ascii="Arial" w:hAnsi="Arial" w:cs="Arial"/>
          <w:sz w:val="24"/>
          <w:szCs w:val="24"/>
        </w:rPr>
        <w:t xml:space="preserve"> </w:t>
      </w:r>
      <w:hyperlink r:id="rId14" w:history="1">
        <w:r w:rsidR="0006220A" w:rsidRPr="00D8486A">
          <w:rPr>
            <w:rStyle w:val="Hyperlink"/>
            <w:rFonts w:ascii="Arial" w:hAnsi="Arial" w:cs="Arial"/>
            <w:sz w:val="24"/>
            <w:szCs w:val="24"/>
          </w:rPr>
          <w:t>radkodposlodavca@zzzcg.me</w:t>
        </w:r>
      </w:hyperlink>
      <w:r w:rsidR="0006220A">
        <w:rPr>
          <w:rFonts w:ascii="Arial" w:hAnsi="Arial" w:cs="Arial"/>
          <w:sz w:val="24"/>
          <w:szCs w:val="24"/>
        </w:rPr>
        <w:t xml:space="preserve">, </w:t>
      </w:r>
      <w:r>
        <w:rPr>
          <w:rFonts w:ascii="Arial" w:hAnsi="Arial" w:cs="Arial"/>
          <w:sz w:val="24"/>
          <w:szCs w:val="24"/>
        </w:rPr>
        <w:t xml:space="preserve"> tokom trajanja konkursa.  </w:t>
      </w:r>
      <w:r>
        <w:rPr>
          <w:rFonts w:ascii="Arial" w:hAnsi="Arial" w:cs="Arial"/>
          <w:spacing w:val="0"/>
          <w:sz w:val="24"/>
          <w:szCs w:val="24"/>
          <w:lang w:val="sl-SI"/>
        </w:rPr>
        <w:t xml:space="preserve">   </w:t>
      </w:r>
    </w:p>
    <w:bookmarkEnd w:id="0"/>
    <w:p w14:paraId="4272EB44" w14:textId="77777777" w:rsidR="0036680F" w:rsidRDefault="0036680F" w:rsidP="0036680F">
      <w:pPr>
        <w:pStyle w:val="obcnitext"/>
        <w:spacing w:after="0"/>
        <w:jc w:val="both"/>
        <w:rPr>
          <w:rFonts w:ascii="Arial" w:hAnsi="Arial" w:cs="Arial"/>
          <w:sz w:val="24"/>
          <w:szCs w:val="24"/>
        </w:rPr>
      </w:pPr>
    </w:p>
    <w:p w14:paraId="4DB87AB3" w14:textId="77777777" w:rsidR="0036680F" w:rsidRDefault="0036680F" w:rsidP="0036680F">
      <w:pPr>
        <w:pStyle w:val="obcnitext"/>
        <w:spacing w:after="0"/>
        <w:jc w:val="both"/>
        <w:rPr>
          <w:rFonts w:ascii="Arial" w:hAnsi="Arial" w:cs="Arial"/>
          <w:sz w:val="24"/>
          <w:szCs w:val="24"/>
        </w:rPr>
      </w:pPr>
    </w:p>
    <w:p w14:paraId="39480D8E" w14:textId="77777777" w:rsidR="0036680F" w:rsidRDefault="0036680F" w:rsidP="0036680F">
      <w:pPr>
        <w:pStyle w:val="obcnitext"/>
        <w:spacing w:after="0"/>
        <w:jc w:val="both"/>
        <w:rPr>
          <w:rFonts w:ascii="Arial" w:hAnsi="Arial" w:cs="Arial"/>
          <w:sz w:val="24"/>
          <w:szCs w:val="24"/>
        </w:rPr>
      </w:pPr>
    </w:p>
    <w:p w14:paraId="1C3CC2FA" w14:textId="77777777" w:rsidR="0036680F" w:rsidRDefault="0036680F" w:rsidP="0036680F">
      <w:pPr>
        <w:pStyle w:val="obcnitext"/>
        <w:spacing w:after="0"/>
        <w:jc w:val="both"/>
        <w:rPr>
          <w:rFonts w:ascii="Arial" w:hAnsi="Arial" w:cs="Arial"/>
          <w:sz w:val="24"/>
          <w:szCs w:val="24"/>
        </w:rPr>
      </w:pPr>
    </w:p>
    <w:p w14:paraId="6210A1BF" w14:textId="77777777" w:rsidR="0036680F" w:rsidRDefault="0036680F" w:rsidP="0036680F">
      <w:pPr>
        <w:pStyle w:val="obcnitext"/>
        <w:spacing w:after="0"/>
        <w:jc w:val="both"/>
        <w:rPr>
          <w:rFonts w:ascii="Arial" w:hAnsi="Arial" w:cs="Arial"/>
          <w:sz w:val="24"/>
          <w:szCs w:val="24"/>
        </w:rPr>
      </w:pPr>
    </w:p>
    <w:p w14:paraId="331A0DAE" w14:textId="77777777" w:rsidR="0036680F" w:rsidRDefault="0036680F" w:rsidP="0036680F">
      <w:pPr>
        <w:rPr>
          <w:rFonts w:ascii="Arial" w:hAnsi="Arial" w:cs="Arial"/>
          <w:spacing w:val="0"/>
          <w:sz w:val="24"/>
          <w:szCs w:val="24"/>
          <w:lang w:val="sl-SI"/>
        </w:rPr>
      </w:pPr>
    </w:p>
    <w:p w14:paraId="098B9844" w14:textId="77777777" w:rsidR="0036680F" w:rsidRDefault="0036680F" w:rsidP="0036680F">
      <w:pPr>
        <w:rPr>
          <w:rFonts w:ascii="Arial" w:hAnsi="Arial" w:cs="Arial"/>
          <w:sz w:val="24"/>
          <w:szCs w:val="24"/>
          <w:lang w:val="sl-SI"/>
        </w:rPr>
      </w:pPr>
      <w:r>
        <w:rPr>
          <w:rFonts w:ascii="Arial" w:hAnsi="Arial" w:cs="Arial"/>
          <w:spacing w:val="0"/>
          <w:sz w:val="24"/>
          <w:szCs w:val="24"/>
          <w:lang w:val="sl-SI"/>
        </w:rPr>
        <w:t xml:space="preserve">                                                                                      </w:t>
      </w:r>
    </w:p>
    <w:p w14:paraId="4B5D2A31" w14:textId="77777777" w:rsidR="0036680F" w:rsidRDefault="0036680F" w:rsidP="0036680F">
      <w:pPr>
        <w:ind w:left="360"/>
        <w:jc w:val="both"/>
        <w:rPr>
          <w:rFonts w:ascii="Arial" w:hAnsi="Arial" w:cs="Arial"/>
          <w:sz w:val="24"/>
          <w:szCs w:val="24"/>
          <w:lang w:val="sl-SI"/>
        </w:rPr>
      </w:pPr>
    </w:p>
    <w:p w14:paraId="50286A33" w14:textId="77777777" w:rsidR="0036680F" w:rsidRDefault="0036680F" w:rsidP="0036680F">
      <w:pPr>
        <w:jc w:val="both"/>
        <w:rPr>
          <w:rFonts w:ascii="Arial" w:hAnsi="Arial" w:cs="Arial"/>
          <w:sz w:val="24"/>
          <w:szCs w:val="24"/>
          <w:lang w:val="sl-SI"/>
        </w:rPr>
      </w:pPr>
    </w:p>
    <w:p w14:paraId="397EFC8C" w14:textId="77777777" w:rsidR="0036680F" w:rsidRDefault="0036680F" w:rsidP="0036680F">
      <w:pPr>
        <w:jc w:val="both"/>
        <w:rPr>
          <w:rFonts w:ascii="Arial" w:hAnsi="Arial" w:cs="Arial"/>
          <w:sz w:val="24"/>
          <w:szCs w:val="24"/>
          <w:lang w:val="sl-SI"/>
        </w:rPr>
      </w:pPr>
    </w:p>
    <w:p w14:paraId="57AB4E6A" w14:textId="77777777" w:rsidR="00781946" w:rsidRDefault="00781946" w:rsidP="00781946">
      <w:pPr>
        <w:jc w:val="both"/>
        <w:rPr>
          <w:rFonts w:ascii="Arial" w:hAnsi="Arial" w:cs="Arial"/>
          <w:sz w:val="24"/>
          <w:szCs w:val="24"/>
          <w:lang w:val="sl-SI"/>
        </w:rPr>
      </w:pPr>
    </w:p>
    <w:p w14:paraId="61EC2441" w14:textId="77777777" w:rsidR="00781946" w:rsidRDefault="00781946" w:rsidP="00781946">
      <w:pPr>
        <w:jc w:val="both"/>
        <w:rPr>
          <w:rFonts w:ascii="Arial" w:hAnsi="Arial" w:cs="Arial"/>
          <w:sz w:val="24"/>
          <w:szCs w:val="24"/>
          <w:lang w:val="sl-SI"/>
        </w:rPr>
      </w:pPr>
    </w:p>
    <w:p w14:paraId="3B37B318" w14:textId="77777777" w:rsidR="00781946" w:rsidRDefault="00781946" w:rsidP="00781946">
      <w:pPr>
        <w:jc w:val="both"/>
        <w:rPr>
          <w:rFonts w:ascii="Arial" w:hAnsi="Arial" w:cs="Arial"/>
          <w:sz w:val="24"/>
          <w:szCs w:val="24"/>
          <w:lang w:val="sl-SI"/>
        </w:rPr>
      </w:pPr>
    </w:p>
    <w:p w14:paraId="62DE859F" w14:textId="77777777" w:rsidR="00781946" w:rsidRDefault="00781946" w:rsidP="00781946">
      <w:pPr>
        <w:jc w:val="both"/>
        <w:rPr>
          <w:rFonts w:ascii="Arial" w:hAnsi="Arial" w:cs="Arial"/>
          <w:sz w:val="24"/>
          <w:szCs w:val="24"/>
          <w:lang w:val="sl-SI"/>
        </w:rPr>
      </w:pPr>
    </w:p>
    <w:p w14:paraId="0DB8FFCE" w14:textId="77777777" w:rsidR="00781946" w:rsidRDefault="00781946" w:rsidP="00781946">
      <w:pPr>
        <w:jc w:val="both"/>
        <w:rPr>
          <w:rFonts w:ascii="Arial" w:hAnsi="Arial" w:cs="Arial"/>
          <w:sz w:val="24"/>
          <w:szCs w:val="24"/>
          <w:lang w:val="sl-SI"/>
        </w:rPr>
      </w:pPr>
    </w:p>
    <w:p w14:paraId="0D3A298D" w14:textId="77777777" w:rsidR="00781946" w:rsidRDefault="00781946" w:rsidP="00781946">
      <w:pPr>
        <w:jc w:val="both"/>
        <w:rPr>
          <w:rFonts w:ascii="Arial" w:hAnsi="Arial" w:cs="Arial"/>
          <w:sz w:val="24"/>
          <w:szCs w:val="24"/>
          <w:lang w:val="sl-SI"/>
        </w:rPr>
      </w:pPr>
    </w:p>
    <w:p w14:paraId="0B58C40B" w14:textId="77777777" w:rsidR="00781946" w:rsidRDefault="00781946" w:rsidP="00781946">
      <w:pPr>
        <w:jc w:val="both"/>
        <w:rPr>
          <w:rFonts w:ascii="Arial" w:hAnsi="Arial" w:cs="Arial"/>
          <w:sz w:val="24"/>
          <w:szCs w:val="24"/>
          <w:lang w:val="sl-SI"/>
        </w:rPr>
      </w:pPr>
    </w:p>
    <w:p w14:paraId="676587DA" w14:textId="77777777" w:rsidR="00781946" w:rsidRDefault="00781946" w:rsidP="00781946">
      <w:pPr>
        <w:jc w:val="both"/>
        <w:rPr>
          <w:rFonts w:ascii="Arial" w:hAnsi="Arial" w:cs="Arial"/>
          <w:sz w:val="24"/>
          <w:szCs w:val="24"/>
          <w:lang w:val="sl-SI"/>
        </w:rPr>
      </w:pPr>
    </w:p>
    <w:p w14:paraId="3D199654" w14:textId="77777777" w:rsidR="00781946" w:rsidRDefault="00781946" w:rsidP="00781946">
      <w:pPr>
        <w:jc w:val="both"/>
        <w:rPr>
          <w:rFonts w:ascii="Arial" w:hAnsi="Arial" w:cs="Arial"/>
          <w:sz w:val="24"/>
          <w:szCs w:val="24"/>
          <w:lang w:val="sl-SI"/>
        </w:rPr>
      </w:pPr>
    </w:p>
    <w:p w14:paraId="19A8F015" w14:textId="77777777" w:rsidR="00781946" w:rsidRDefault="00781946" w:rsidP="00781946">
      <w:pPr>
        <w:jc w:val="both"/>
        <w:rPr>
          <w:rFonts w:ascii="Arial" w:hAnsi="Arial" w:cs="Arial"/>
          <w:sz w:val="24"/>
          <w:szCs w:val="24"/>
          <w:lang w:val="sl-SI"/>
        </w:rPr>
      </w:pPr>
    </w:p>
    <w:p w14:paraId="010F07C3" w14:textId="77777777" w:rsidR="00781946" w:rsidRDefault="00781946" w:rsidP="00781946">
      <w:pPr>
        <w:jc w:val="both"/>
        <w:rPr>
          <w:rFonts w:ascii="Arial" w:hAnsi="Arial" w:cs="Arial"/>
          <w:sz w:val="24"/>
          <w:szCs w:val="24"/>
          <w:lang w:val="sl-SI"/>
        </w:rPr>
      </w:pPr>
    </w:p>
    <w:p w14:paraId="38A964CF" w14:textId="77777777" w:rsidR="00781946" w:rsidRDefault="00781946" w:rsidP="00781946">
      <w:pPr>
        <w:jc w:val="both"/>
        <w:rPr>
          <w:rFonts w:ascii="Arial" w:hAnsi="Arial" w:cs="Arial"/>
          <w:sz w:val="24"/>
          <w:szCs w:val="24"/>
          <w:lang w:val="sl-SI"/>
        </w:rPr>
      </w:pPr>
    </w:p>
    <w:p w14:paraId="558D300B" w14:textId="77777777" w:rsidR="00781946" w:rsidRDefault="00781946" w:rsidP="00781946">
      <w:pPr>
        <w:jc w:val="both"/>
        <w:rPr>
          <w:rFonts w:ascii="Arial" w:hAnsi="Arial" w:cs="Arial"/>
          <w:sz w:val="24"/>
          <w:szCs w:val="24"/>
          <w:lang w:val="sl-SI"/>
        </w:rPr>
      </w:pPr>
    </w:p>
    <w:p w14:paraId="2478E8F2" w14:textId="77777777" w:rsidR="00781946" w:rsidRDefault="00781946" w:rsidP="00781946">
      <w:pPr>
        <w:jc w:val="both"/>
        <w:rPr>
          <w:rFonts w:ascii="Arial" w:hAnsi="Arial" w:cs="Arial"/>
          <w:sz w:val="24"/>
          <w:szCs w:val="24"/>
          <w:lang w:val="sl-SI"/>
        </w:rPr>
      </w:pPr>
    </w:p>
    <w:p w14:paraId="4D8D4250" w14:textId="77777777" w:rsidR="00781946" w:rsidRDefault="00781946" w:rsidP="00781946">
      <w:pPr>
        <w:jc w:val="both"/>
        <w:rPr>
          <w:rFonts w:ascii="Arial" w:hAnsi="Arial" w:cs="Arial"/>
          <w:sz w:val="24"/>
          <w:szCs w:val="24"/>
          <w:lang w:val="sl-SI"/>
        </w:rPr>
      </w:pPr>
    </w:p>
    <w:p w14:paraId="3F35CBF5" w14:textId="77777777" w:rsidR="00781946" w:rsidRDefault="00781946" w:rsidP="00781946">
      <w:pPr>
        <w:jc w:val="both"/>
        <w:rPr>
          <w:rFonts w:ascii="Arial" w:hAnsi="Arial" w:cs="Arial"/>
          <w:sz w:val="24"/>
          <w:szCs w:val="24"/>
          <w:lang w:val="sl-SI"/>
        </w:rPr>
      </w:pPr>
    </w:p>
    <w:p w14:paraId="0DDE4821" w14:textId="77777777" w:rsidR="00781946" w:rsidRDefault="00781946" w:rsidP="00781946">
      <w:pPr>
        <w:jc w:val="both"/>
        <w:rPr>
          <w:rFonts w:ascii="Arial" w:hAnsi="Arial" w:cs="Arial"/>
          <w:sz w:val="24"/>
          <w:szCs w:val="24"/>
          <w:lang w:val="sl-SI"/>
        </w:rPr>
      </w:pPr>
    </w:p>
    <w:p w14:paraId="2381D077" w14:textId="77777777" w:rsidR="00781946" w:rsidRPr="00781946" w:rsidRDefault="00781946" w:rsidP="00781946">
      <w:pPr>
        <w:jc w:val="both"/>
        <w:rPr>
          <w:rFonts w:ascii="Arial" w:hAnsi="Arial" w:cs="Arial"/>
          <w:sz w:val="24"/>
          <w:szCs w:val="24"/>
          <w:lang w:val="sl-SI"/>
        </w:rPr>
      </w:pPr>
    </w:p>
    <w:p w14:paraId="46271ABB" w14:textId="77777777" w:rsidR="00491554" w:rsidRDefault="00491554" w:rsidP="00A029A1">
      <w:pPr>
        <w:jc w:val="both"/>
        <w:rPr>
          <w:rFonts w:ascii="Arial" w:hAnsi="Arial" w:cs="Arial"/>
          <w:b/>
          <w:sz w:val="24"/>
          <w:szCs w:val="24"/>
          <w:lang w:val="da-DK"/>
        </w:rPr>
      </w:pPr>
    </w:p>
    <w:p w14:paraId="653945EF" w14:textId="77777777" w:rsidR="00CD567B" w:rsidRPr="00B14BC0" w:rsidRDefault="00CD567B" w:rsidP="00A029A1">
      <w:pPr>
        <w:jc w:val="both"/>
        <w:rPr>
          <w:rFonts w:ascii="Arial" w:hAnsi="Arial" w:cs="Arial"/>
          <w:sz w:val="24"/>
          <w:szCs w:val="24"/>
          <w:highlight w:val="yellow"/>
        </w:rPr>
      </w:pPr>
    </w:p>
    <w:p w14:paraId="613CBF09" w14:textId="77777777" w:rsidR="005F1166" w:rsidRPr="00B14BC0" w:rsidRDefault="005F1166" w:rsidP="00A029A1">
      <w:pPr>
        <w:jc w:val="both"/>
        <w:rPr>
          <w:rFonts w:ascii="Arial" w:hAnsi="Arial" w:cs="Arial"/>
          <w:b/>
          <w:sz w:val="24"/>
          <w:szCs w:val="24"/>
          <w:highlight w:val="yellow"/>
          <w:lang w:val="sl-SI"/>
        </w:rPr>
      </w:pPr>
    </w:p>
    <w:sectPr w:rsidR="005F1166" w:rsidRPr="00B14BC0" w:rsidSect="00CA0F6D">
      <w:pgSz w:w="12240" w:h="15840" w:code="1"/>
      <w:pgMar w:top="864" w:right="864" w:bottom="864" w:left="864" w:header="432" w:footer="432"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249CE" w14:textId="77777777" w:rsidR="00401D7B" w:rsidRDefault="00401D7B" w:rsidP="00296A61">
      <w:r>
        <w:separator/>
      </w:r>
    </w:p>
  </w:endnote>
  <w:endnote w:type="continuationSeparator" w:id="0">
    <w:p w14:paraId="754C9689" w14:textId="77777777" w:rsidR="00401D7B" w:rsidRDefault="00401D7B" w:rsidP="0029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BB7BB" w14:textId="77777777" w:rsidR="00401D7B" w:rsidRDefault="00401D7B" w:rsidP="00296A61">
      <w:r>
        <w:separator/>
      </w:r>
    </w:p>
  </w:footnote>
  <w:footnote w:type="continuationSeparator" w:id="0">
    <w:p w14:paraId="7997C8F2" w14:textId="77777777" w:rsidR="00401D7B" w:rsidRDefault="00401D7B" w:rsidP="00296A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6D6E"/>
    <w:multiLevelType w:val="hybridMultilevel"/>
    <w:tmpl w:val="614615D2"/>
    <w:lvl w:ilvl="0" w:tplc="39C6E0B6">
      <w:start w:val="1"/>
      <w:numFmt w:val="bullet"/>
      <w:lvlText w:val=""/>
      <w:lvlJc w:val="left"/>
      <w:pPr>
        <w:ind w:left="360" w:hanging="360"/>
      </w:pPr>
      <w:rPr>
        <w:rFonts w:ascii="Wingdings" w:hAnsi="Wingdings" w:hint="default"/>
        <w:b w:val="0"/>
        <w:i w:val="0"/>
        <w:color w:val="auto"/>
        <w:sz w:val="22"/>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0E557665"/>
    <w:multiLevelType w:val="hybridMultilevel"/>
    <w:tmpl w:val="5A666760"/>
    <w:lvl w:ilvl="0" w:tplc="1B2CC72C">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AC4"/>
    <w:multiLevelType w:val="hybridMultilevel"/>
    <w:tmpl w:val="751885D4"/>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16F27285"/>
    <w:multiLevelType w:val="hybridMultilevel"/>
    <w:tmpl w:val="500C6EA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BEF6202"/>
    <w:multiLevelType w:val="hybridMultilevel"/>
    <w:tmpl w:val="AB66F8BE"/>
    <w:lvl w:ilvl="0" w:tplc="43928A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B36DE"/>
    <w:multiLevelType w:val="hybridMultilevel"/>
    <w:tmpl w:val="667072B2"/>
    <w:lvl w:ilvl="0" w:tplc="CA7A6262">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32917"/>
    <w:multiLevelType w:val="hybridMultilevel"/>
    <w:tmpl w:val="70586B6A"/>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F6F516E"/>
    <w:multiLevelType w:val="hybridMultilevel"/>
    <w:tmpl w:val="560460E8"/>
    <w:lvl w:ilvl="0" w:tplc="FFFFFFFF">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31BE2"/>
    <w:multiLevelType w:val="hybridMultilevel"/>
    <w:tmpl w:val="B00098DA"/>
    <w:lvl w:ilvl="0" w:tplc="10D4EA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43058"/>
    <w:multiLevelType w:val="hybridMultilevel"/>
    <w:tmpl w:val="D7D6D304"/>
    <w:lvl w:ilvl="0" w:tplc="F854713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272F4"/>
    <w:multiLevelType w:val="hybridMultilevel"/>
    <w:tmpl w:val="B21C57E6"/>
    <w:lvl w:ilvl="0" w:tplc="FB826022">
      <w:start w:val="1"/>
      <w:numFmt w:val="bullet"/>
      <w:lvlText w:val="-"/>
      <w:lvlJc w:val="left"/>
      <w:pPr>
        <w:ind w:left="720" w:hanging="360"/>
      </w:pPr>
      <w:rPr>
        <w:rFonts w:ascii="Times New Roman" w:hAnsi="Times New Roman" w:cs="Times New Roman" w:hint="default"/>
        <w:b w:val="0"/>
        <w:i w:val="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D112A69"/>
    <w:multiLevelType w:val="hybridMultilevel"/>
    <w:tmpl w:val="1118343E"/>
    <w:lvl w:ilvl="0" w:tplc="39C6E0B6">
      <w:start w:val="1"/>
      <w:numFmt w:val="bullet"/>
      <w:lvlText w:val=""/>
      <w:lvlJc w:val="left"/>
      <w:pPr>
        <w:ind w:left="360" w:hanging="360"/>
      </w:pPr>
      <w:rPr>
        <w:rFonts w:ascii="Wingdings" w:hAnsi="Wingdings" w:hint="default"/>
        <w:color w:val="auto"/>
      </w:rPr>
    </w:lvl>
    <w:lvl w:ilvl="1" w:tplc="39C6E0B6">
      <w:start w:val="1"/>
      <w:numFmt w:val="bullet"/>
      <w:lvlText w:val=""/>
      <w:lvlJc w:val="left"/>
      <w:pPr>
        <w:ind w:left="720" w:hanging="360"/>
      </w:pPr>
      <w:rPr>
        <w:rFonts w:ascii="Wingdings" w:hAnsi="Wingdings" w:hint="default"/>
        <w:color w:val="auto"/>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FF44E4A"/>
    <w:multiLevelType w:val="hybridMultilevel"/>
    <w:tmpl w:val="6E1A44B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6186827"/>
    <w:multiLevelType w:val="hybridMultilevel"/>
    <w:tmpl w:val="27D6C6B6"/>
    <w:lvl w:ilvl="0" w:tplc="3E90AB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00805"/>
    <w:multiLevelType w:val="hybridMultilevel"/>
    <w:tmpl w:val="9E5C97DE"/>
    <w:lvl w:ilvl="0" w:tplc="DD34A2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CC6937"/>
    <w:multiLevelType w:val="hybridMultilevel"/>
    <w:tmpl w:val="1C46F86A"/>
    <w:lvl w:ilvl="0" w:tplc="C4C076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8"/>
  </w:num>
  <w:num w:numId="4">
    <w:abstractNumId w:val="4"/>
  </w:num>
  <w:num w:numId="5">
    <w:abstractNumId w:val="5"/>
  </w:num>
  <w:num w:numId="6">
    <w:abstractNumId w:val="15"/>
  </w:num>
  <w:num w:numId="7">
    <w:abstractNumId w:val="8"/>
  </w:num>
  <w:num w:numId="8">
    <w:abstractNumId w:val="11"/>
  </w:num>
  <w:num w:numId="9">
    <w:abstractNumId w:val="2"/>
  </w:num>
  <w:num w:numId="10">
    <w:abstractNumId w:val="0"/>
  </w:num>
  <w:num w:numId="11">
    <w:abstractNumId w:val="6"/>
  </w:num>
  <w:num w:numId="12">
    <w:abstractNumId w:val="9"/>
  </w:num>
  <w:num w:numId="13">
    <w:abstractNumId w:val="7"/>
  </w:num>
  <w:num w:numId="14">
    <w:abstractNumId w:val="10"/>
  </w:num>
  <w:num w:numId="15">
    <w:abstractNumId w:val="8"/>
  </w:num>
  <w:num w:numId="16">
    <w:abstractNumId w:val="3"/>
  </w:num>
  <w:num w:numId="17">
    <w:abstractNumId w:val="12"/>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AE"/>
    <w:rsid w:val="00000AAF"/>
    <w:rsid w:val="000027AC"/>
    <w:rsid w:val="0000351A"/>
    <w:rsid w:val="00003983"/>
    <w:rsid w:val="00003F91"/>
    <w:rsid w:val="00006986"/>
    <w:rsid w:val="00007838"/>
    <w:rsid w:val="00010F0E"/>
    <w:rsid w:val="00011790"/>
    <w:rsid w:val="00011A7E"/>
    <w:rsid w:val="000135E2"/>
    <w:rsid w:val="00014FD2"/>
    <w:rsid w:val="00017886"/>
    <w:rsid w:val="000264DF"/>
    <w:rsid w:val="00033141"/>
    <w:rsid w:val="00033BE8"/>
    <w:rsid w:val="00034770"/>
    <w:rsid w:val="0003556E"/>
    <w:rsid w:val="00036354"/>
    <w:rsid w:val="00037FC2"/>
    <w:rsid w:val="00042AE6"/>
    <w:rsid w:val="00051B65"/>
    <w:rsid w:val="00052139"/>
    <w:rsid w:val="00053A57"/>
    <w:rsid w:val="00054CAB"/>
    <w:rsid w:val="00055F66"/>
    <w:rsid w:val="0006220A"/>
    <w:rsid w:val="000632FD"/>
    <w:rsid w:val="00064B68"/>
    <w:rsid w:val="000719D8"/>
    <w:rsid w:val="00075361"/>
    <w:rsid w:val="000832C8"/>
    <w:rsid w:val="00086530"/>
    <w:rsid w:val="00090067"/>
    <w:rsid w:val="00090B4E"/>
    <w:rsid w:val="00092793"/>
    <w:rsid w:val="000A4401"/>
    <w:rsid w:val="000A5A0A"/>
    <w:rsid w:val="000A6C36"/>
    <w:rsid w:val="000A7362"/>
    <w:rsid w:val="000B01E7"/>
    <w:rsid w:val="000B210A"/>
    <w:rsid w:val="000C1253"/>
    <w:rsid w:val="000C3740"/>
    <w:rsid w:val="000C50B6"/>
    <w:rsid w:val="000C5C9A"/>
    <w:rsid w:val="000C5CD0"/>
    <w:rsid w:val="000C612A"/>
    <w:rsid w:val="000C7837"/>
    <w:rsid w:val="000C7E99"/>
    <w:rsid w:val="000D04C7"/>
    <w:rsid w:val="000D3AA6"/>
    <w:rsid w:val="000D5846"/>
    <w:rsid w:val="000E08F6"/>
    <w:rsid w:val="000E2D38"/>
    <w:rsid w:val="000E635A"/>
    <w:rsid w:val="000F0C7C"/>
    <w:rsid w:val="000F4E01"/>
    <w:rsid w:val="000F4E37"/>
    <w:rsid w:val="000F5F50"/>
    <w:rsid w:val="001015CB"/>
    <w:rsid w:val="00104F18"/>
    <w:rsid w:val="0010687A"/>
    <w:rsid w:val="001104CB"/>
    <w:rsid w:val="00115111"/>
    <w:rsid w:val="001238F2"/>
    <w:rsid w:val="001242F6"/>
    <w:rsid w:val="0012546C"/>
    <w:rsid w:val="001271F6"/>
    <w:rsid w:val="001274BA"/>
    <w:rsid w:val="00127C14"/>
    <w:rsid w:val="001404E8"/>
    <w:rsid w:val="00141AAB"/>
    <w:rsid w:val="00143D0E"/>
    <w:rsid w:val="00146906"/>
    <w:rsid w:val="001505F2"/>
    <w:rsid w:val="00156263"/>
    <w:rsid w:val="00162A7D"/>
    <w:rsid w:val="00171C53"/>
    <w:rsid w:val="00172032"/>
    <w:rsid w:val="001731AA"/>
    <w:rsid w:val="001752CB"/>
    <w:rsid w:val="00177001"/>
    <w:rsid w:val="00180555"/>
    <w:rsid w:val="0018121D"/>
    <w:rsid w:val="00182560"/>
    <w:rsid w:val="00193B85"/>
    <w:rsid w:val="001947BF"/>
    <w:rsid w:val="0019623E"/>
    <w:rsid w:val="001A35B4"/>
    <w:rsid w:val="001A40A4"/>
    <w:rsid w:val="001B1B6F"/>
    <w:rsid w:val="001B2932"/>
    <w:rsid w:val="001B31EE"/>
    <w:rsid w:val="001B3C16"/>
    <w:rsid w:val="001B3C39"/>
    <w:rsid w:val="001B4FFB"/>
    <w:rsid w:val="001B52E5"/>
    <w:rsid w:val="001B567C"/>
    <w:rsid w:val="001D1B49"/>
    <w:rsid w:val="001D4F69"/>
    <w:rsid w:val="001D6EDD"/>
    <w:rsid w:val="001E3605"/>
    <w:rsid w:val="001E411F"/>
    <w:rsid w:val="001E5751"/>
    <w:rsid w:val="001E75C2"/>
    <w:rsid w:val="001E7AD9"/>
    <w:rsid w:val="001F48D2"/>
    <w:rsid w:val="001F52FE"/>
    <w:rsid w:val="001F5E4D"/>
    <w:rsid w:val="001F76AF"/>
    <w:rsid w:val="002000C2"/>
    <w:rsid w:val="00204A36"/>
    <w:rsid w:val="00207E09"/>
    <w:rsid w:val="00210DFD"/>
    <w:rsid w:val="00212AD1"/>
    <w:rsid w:val="00212BB8"/>
    <w:rsid w:val="00215F89"/>
    <w:rsid w:val="0021617E"/>
    <w:rsid w:val="00216F24"/>
    <w:rsid w:val="00217C0A"/>
    <w:rsid w:val="002205E6"/>
    <w:rsid w:val="0023101D"/>
    <w:rsid w:val="00234FE1"/>
    <w:rsid w:val="002364A6"/>
    <w:rsid w:val="002376CF"/>
    <w:rsid w:val="0024001C"/>
    <w:rsid w:val="00243618"/>
    <w:rsid w:val="00246966"/>
    <w:rsid w:val="00247D19"/>
    <w:rsid w:val="00250258"/>
    <w:rsid w:val="00254745"/>
    <w:rsid w:val="002549B9"/>
    <w:rsid w:val="00255FA7"/>
    <w:rsid w:val="00262A0E"/>
    <w:rsid w:val="00264043"/>
    <w:rsid w:val="00266A18"/>
    <w:rsid w:val="00267450"/>
    <w:rsid w:val="002674CF"/>
    <w:rsid w:val="00272DE5"/>
    <w:rsid w:val="00277100"/>
    <w:rsid w:val="002870DA"/>
    <w:rsid w:val="00287204"/>
    <w:rsid w:val="002914D5"/>
    <w:rsid w:val="00292167"/>
    <w:rsid w:val="0029473D"/>
    <w:rsid w:val="00294E73"/>
    <w:rsid w:val="00296509"/>
    <w:rsid w:val="00296A61"/>
    <w:rsid w:val="002A0CB7"/>
    <w:rsid w:val="002A57DB"/>
    <w:rsid w:val="002A5B80"/>
    <w:rsid w:val="002B1A35"/>
    <w:rsid w:val="002B30A2"/>
    <w:rsid w:val="002C0022"/>
    <w:rsid w:val="002C1216"/>
    <w:rsid w:val="002C58D9"/>
    <w:rsid w:val="002D0CBA"/>
    <w:rsid w:val="002D234F"/>
    <w:rsid w:val="002D4EB3"/>
    <w:rsid w:val="002E2856"/>
    <w:rsid w:val="002E312F"/>
    <w:rsid w:val="002E48B9"/>
    <w:rsid w:val="002E65AE"/>
    <w:rsid w:val="002E7CDB"/>
    <w:rsid w:val="002F13DA"/>
    <w:rsid w:val="002F732F"/>
    <w:rsid w:val="003003F9"/>
    <w:rsid w:val="00302363"/>
    <w:rsid w:val="00303694"/>
    <w:rsid w:val="00305B6D"/>
    <w:rsid w:val="0030721C"/>
    <w:rsid w:val="00317DC3"/>
    <w:rsid w:val="00320B93"/>
    <w:rsid w:val="0032182F"/>
    <w:rsid w:val="00323512"/>
    <w:rsid w:val="00330A36"/>
    <w:rsid w:val="003323A8"/>
    <w:rsid w:val="00332F64"/>
    <w:rsid w:val="00333475"/>
    <w:rsid w:val="003340D3"/>
    <w:rsid w:val="003411F0"/>
    <w:rsid w:val="00342CAB"/>
    <w:rsid w:val="0034341F"/>
    <w:rsid w:val="00344212"/>
    <w:rsid w:val="00345EE9"/>
    <w:rsid w:val="0034795C"/>
    <w:rsid w:val="00351A63"/>
    <w:rsid w:val="00366069"/>
    <w:rsid w:val="0036680F"/>
    <w:rsid w:val="00373016"/>
    <w:rsid w:val="003735B8"/>
    <w:rsid w:val="00374ADF"/>
    <w:rsid w:val="003754D1"/>
    <w:rsid w:val="00376086"/>
    <w:rsid w:val="00381C6F"/>
    <w:rsid w:val="00382293"/>
    <w:rsid w:val="0038265F"/>
    <w:rsid w:val="00383F46"/>
    <w:rsid w:val="00384AF9"/>
    <w:rsid w:val="00387C0B"/>
    <w:rsid w:val="0039007E"/>
    <w:rsid w:val="0039049E"/>
    <w:rsid w:val="003924D2"/>
    <w:rsid w:val="003929B3"/>
    <w:rsid w:val="003A6AA7"/>
    <w:rsid w:val="003C2156"/>
    <w:rsid w:val="003C2499"/>
    <w:rsid w:val="003C3464"/>
    <w:rsid w:val="003D6BE4"/>
    <w:rsid w:val="003D710C"/>
    <w:rsid w:val="003E4AAF"/>
    <w:rsid w:val="003E6337"/>
    <w:rsid w:val="003E66CB"/>
    <w:rsid w:val="003F29FF"/>
    <w:rsid w:val="003F5B6B"/>
    <w:rsid w:val="004001AE"/>
    <w:rsid w:val="00400B28"/>
    <w:rsid w:val="00401D7B"/>
    <w:rsid w:val="00404F96"/>
    <w:rsid w:val="00411B6F"/>
    <w:rsid w:val="0041489A"/>
    <w:rsid w:val="00416BCE"/>
    <w:rsid w:val="00423949"/>
    <w:rsid w:val="0042577C"/>
    <w:rsid w:val="00426D02"/>
    <w:rsid w:val="00431042"/>
    <w:rsid w:val="00435F31"/>
    <w:rsid w:val="004367AB"/>
    <w:rsid w:val="00441BD7"/>
    <w:rsid w:val="00441C0D"/>
    <w:rsid w:val="00442203"/>
    <w:rsid w:val="00443479"/>
    <w:rsid w:val="00443B6F"/>
    <w:rsid w:val="00443F42"/>
    <w:rsid w:val="0044445A"/>
    <w:rsid w:val="00444C9A"/>
    <w:rsid w:val="00447623"/>
    <w:rsid w:val="00451A1D"/>
    <w:rsid w:val="00453B8E"/>
    <w:rsid w:val="0045457F"/>
    <w:rsid w:val="00457E42"/>
    <w:rsid w:val="004603EC"/>
    <w:rsid w:val="00467280"/>
    <w:rsid w:val="004713C3"/>
    <w:rsid w:val="0047238E"/>
    <w:rsid w:val="004726CE"/>
    <w:rsid w:val="00474333"/>
    <w:rsid w:val="004771B5"/>
    <w:rsid w:val="00477705"/>
    <w:rsid w:val="004823AE"/>
    <w:rsid w:val="00482C01"/>
    <w:rsid w:val="004848A5"/>
    <w:rsid w:val="00484BE6"/>
    <w:rsid w:val="00485066"/>
    <w:rsid w:val="00490FF3"/>
    <w:rsid w:val="00491554"/>
    <w:rsid w:val="00491F7A"/>
    <w:rsid w:val="0049201C"/>
    <w:rsid w:val="00494315"/>
    <w:rsid w:val="004A0A22"/>
    <w:rsid w:val="004A0A94"/>
    <w:rsid w:val="004A6660"/>
    <w:rsid w:val="004B438C"/>
    <w:rsid w:val="004B4CF8"/>
    <w:rsid w:val="004B5797"/>
    <w:rsid w:val="004B6655"/>
    <w:rsid w:val="004C4527"/>
    <w:rsid w:val="004D1B78"/>
    <w:rsid w:val="004D369D"/>
    <w:rsid w:val="004E0BD1"/>
    <w:rsid w:val="004E2BEB"/>
    <w:rsid w:val="004E722F"/>
    <w:rsid w:val="004E7DE4"/>
    <w:rsid w:val="004F02AD"/>
    <w:rsid w:val="004F28D1"/>
    <w:rsid w:val="004F307B"/>
    <w:rsid w:val="004F3FBB"/>
    <w:rsid w:val="004F41A9"/>
    <w:rsid w:val="004F6757"/>
    <w:rsid w:val="00500F25"/>
    <w:rsid w:val="005027C6"/>
    <w:rsid w:val="0050324C"/>
    <w:rsid w:val="0050772B"/>
    <w:rsid w:val="00507D7A"/>
    <w:rsid w:val="00510857"/>
    <w:rsid w:val="005120C2"/>
    <w:rsid w:val="00520802"/>
    <w:rsid w:val="005209EE"/>
    <w:rsid w:val="00520A87"/>
    <w:rsid w:val="00521A99"/>
    <w:rsid w:val="00523F38"/>
    <w:rsid w:val="00524C43"/>
    <w:rsid w:val="00525B59"/>
    <w:rsid w:val="00526404"/>
    <w:rsid w:val="00530824"/>
    <w:rsid w:val="0054081B"/>
    <w:rsid w:val="0054103E"/>
    <w:rsid w:val="00542FEA"/>
    <w:rsid w:val="00543C20"/>
    <w:rsid w:val="00544EBB"/>
    <w:rsid w:val="00553BBB"/>
    <w:rsid w:val="00555EB0"/>
    <w:rsid w:val="005647E8"/>
    <w:rsid w:val="005661E5"/>
    <w:rsid w:val="00567FF9"/>
    <w:rsid w:val="00571578"/>
    <w:rsid w:val="00573811"/>
    <w:rsid w:val="0058631B"/>
    <w:rsid w:val="00586800"/>
    <w:rsid w:val="00587A03"/>
    <w:rsid w:val="00587E02"/>
    <w:rsid w:val="0059289D"/>
    <w:rsid w:val="00592CB9"/>
    <w:rsid w:val="00595E0E"/>
    <w:rsid w:val="00596BB0"/>
    <w:rsid w:val="00596FF0"/>
    <w:rsid w:val="00597F0F"/>
    <w:rsid w:val="005A219D"/>
    <w:rsid w:val="005A2248"/>
    <w:rsid w:val="005A3C71"/>
    <w:rsid w:val="005A7B86"/>
    <w:rsid w:val="005B5BBE"/>
    <w:rsid w:val="005B66E0"/>
    <w:rsid w:val="005D0025"/>
    <w:rsid w:val="005D1AE0"/>
    <w:rsid w:val="005D2718"/>
    <w:rsid w:val="005D3D54"/>
    <w:rsid w:val="005D45D3"/>
    <w:rsid w:val="005D659A"/>
    <w:rsid w:val="005E14C3"/>
    <w:rsid w:val="005E19CF"/>
    <w:rsid w:val="005E3DCD"/>
    <w:rsid w:val="005E6924"/>
    <w:rsid w:val="005F1166"/>
    <w:rsid w:val="005F1409"/>
    <w:rsid w:val="005F4C2A"/>
    <w:rsid w:val="005F57D2"/>
    <w:rsid w:val="006006B8"/>
    <w:rsid w:val="006012FA"/>
    <w:rsid w:val="006023B5"/>
    <w:rsid w:val="006033E2"/>
    <w:rsid w:val="00604DA3"/>
    <w:rsid w:val="006058D1"/>
    <w:rsid w:val="00607E5E"/>
    <w:rsid w:val="00612556"/>
    <w:rsid w:val="0061517C"/>
    <w:rsid w:val="0062018D"/>
    <w:rsid w:val="006210DF"/>
    <w:rsid w:val="00624FF1"/>
    <w:rsid w:val="006255F0"/>
    <w:rsid w:val="006323CB"/>
    <w:rsid w:val="00636650"/>
    <w:rsid w:val="006408B4"/>
    <w:rsid w:val="0064162E"/>
    <w:rsid w:val="00644689"/>
    <w:rsid w:val="00650912"/>
    <w:rsid w:val="0065139D"/>
    <w:rsid w:val="006546B5"/>
    <w:rsid w:val="006551BE"/>
    <w:rsid w:val="0066073F"/>
    <w:rsid w:val="00662E3A"/>
    <w:rsid w:val="0066466A"/>
    <w:rsid w:val="00674AFB"/>
    <w:rsid w:val="00680B5B"/>
    <w:rsid w:val="00680EEC"/>
    <w:rsid w:val="00682596"/>
    <w:rsid w:val="006830ED"/>
    <w:rsid w:val="00683614"/>
    <w:rsid w:val="00686E12"/>
    <w:rsid w:val="006903CC"/>
    <w:rsid w:val="00690623"/>
    <w:rsid w:val="006916B8"/>
    <w:rsid w:val="00692BE6"/>
    <w:rsid w:val="006959FC"/>
    <w:rsid w:val="00695F66"/>
    <w:rsid w:val="00696D75"/>
    <w:rsid w:val="006A0105"/>
    <w:rsid w:val="006A0D9C"/>
    <w:rsid w:val="006A73C3"/>
    <w:rsid w:val="006B295C"/>
    <w:rsid w:val="006B2EB9"/>
    <w:rsid w:val="006B36FB"/>
    <w:rsid w:val="006B650A"/>
    <w:rsid w:val="006B7D38"/>
    <w:rsid w:val="006C2142"/>
    <w:rsid w:val="006C451C"/>
    <w:rsid w:val="006C7D3F"/>
    <w:rsid w:val="006D1DC4"/>
    <w:rsid w:val="006D2AC3"/>
    <w:rsid w:val="006D750B"/>
    <w:rsid w:val="006E313E"/>
    <w:rsid w:val="006E3A93"/>
    <w:rsid w:val="006E5A5D"/>
    <w:rsid w:val="006E65BA"/>
    <w:rsid w:val="006F5001"/>
    <w:rsid w:val="006F7578"/>
    <w:rsid w:val="006F7EBB"/>
    <w:rsid w:val="00703E6C"/>
    <w:rsid w:val="00704950"/>
    <w:rsid w:val="00714E31"/>
    <w:rsid w:val="00716D26"/>
    <w:rsid w:val="00721349"/>
    <w:rsid w:val="00721C98"/>
    <w:rsid w:val="007249A1"/>
    <w:rsid w:val="00725DD3"/>
    <w:rsid w:val="00727686"/>
    <w:rsid w:val="00730103"/>
    <w:rsid w:val="007335D4"/>
    <w:rsid w:val="00733B85"/>
    <w:rsid w:val="00734F2D"/>
    <w:rsid w:val="00736060"/>
    <w:rsid w:val="00737E1B"/>
    <w:rsid w:val="0074225A"/>
    <w:rsid w:val="00742944"/>
    <w:rsid w:val="00742FFF"/>
    <w:rsid w:val="0074711E"/>
    <w:rsid w:val="00747FB6"/>
    <w:rsid w:val="007511F1"/>
    <w:rsid w:val="007522CF"/>
    <w:rsid w:val="0076025E"/>
    <w:rsid w:val="00764E50"/>
    <w:rsid w:val="0076504D"/>
    <w:rsid w:val="0076641D"/>
    <w:rsid w:val="007679F1"/>
    <w:rsid w:val="007730AE"/>
    <w:rsid w:val="007749FE"/>
    <w:rsid w:val="00774FB7"/>
    <w:rsid w:val="00775F1C"/>
    <w:rsid w:val="00777201"/>
    <w:rsid w:val="00777F3E"/>
    <w:rsid w:val="00780BCF"/>
    <w:rsid w:val="00781946"/>
    <w:rsid w:val="00784824"/>
    <w:rsid w:val="00785DA9"/>
    <w:rsid w:val="00785E13"/>
    <w:rsid w:val="00790DF9"/>
    <w:rsid w:val="007931A7"/>
    <w:rsid w:val="007950D6"/>
    <w:rsid w:val="00797B44"/>
    <w:rsid w:val="00797C07"/>
    <w:rsid w:val="007A2966"/>
    <w:rsid w:val="007A2B51"/>
    <w:rsid w:val="007A3B67"/>
    <w:rsid w:val="007A4EA0"/>
    <w:rsid w:val="007A507C"/>
    <w:rsid w:val="007A5095"/>
    <w:rsid w:val="007A6D95"/>
    <w:rsid w:val="007A6F0F"/>
    <w:rsid w:val="007A72C9"/>
    <w:rsid w:val="007B1DA5"/>
    <w:rsid w:val="007B6E7C"/>
    <w:rsid w:val="007B7E37"/>
    <w:rsid w:val="007C2F2D"/>
    <w:rsid w:val="007C34BA"/>
    <w:rsid w:val="007C3DFD"/>
    <w:rsid w:val="007D3726"/>
    <w:rsid w:val="007D646C"/>
    <w:rsid w:val="007E10D1"/>
    <w:rsid w:val="007E12F4"/>
    <w:rsid w:val="007E398F"/>
    <w:rsid w:val="007E4C5F"/>
    <w:rsid w:val="007E5672"/>
    <w:rsid w:val="007E69C0"/>
    <w:rsid w:val="007E78E9"/>
    <w:rsid w:val="007F0B57"/>
    <w:rsid w:val="007F1014"/>
    <w:rsid w:val="007F376E"/>
    <w:rsid w:val="007F4A42"/>
    <w:rsid w:val="007F7FFD"/>
    <w:rsid w:val="00800F00"/>
    <w:rsid w:val="00803D52"/>
    <w:rsid w:val="00810622"/>
    <w:rsid w:val="00812B26"/>
    <w:rsid w:val="00814227"/>
    <w:rsid w:val="00815FE3"/>
    <w:rsid w:val="00824A42"/>
    <w:rsid w:val="00825FB6"/>
    <w:rsid w:val="00826AFE"/>
    <w:rsid w:val="00831016"/>
    <w:rsid w:val="00831E13"/>
    <w:rsid w:val="008333B1"/>
    <w:rsid w:val="0083446D"/>
    <w:rsid w:val="008354D7"/>
    <w:rsid w:val="00840318"/>
    <w:rsid w:val="0084149A"/>
    <w:rsid w:val="00841E85"/>
    <w:rsid w:val="008443C4"/>
    <w:rsid w:val="00846FC3"/>
    <w:rsid w:val="00847BB0"/>
    <w:rsid w:val="00852326"/>
    <w:rsid w:val="0085320D"/>
    <w:rsid w:val="00873C00"/>
    <w:rsid w:val="00874878"/>
    <w:rsid w:val="00876E8F"/>
    <w:rsid w:val="00876EB7"/>
    <w:rsid w:val="00880882"/>
    <w:rsid w:val="008850F6"/>
    <w:rsid w:val="0088705E"/>
    <w:rsid w:val="008876FD"/>
    <w:rsid w:val="00894656"/>
    <w:rsid w:val="0089563B"/>
    <w:rsid w:val="008958C3"/>
    <w:rsid w:val="00895B53"/>
    <w:rsid w:val="00896DDC"/>
    <w:rsid w:val="008A20F4"/>
    <w:rsid w:val="008A2EF3"/>
    <w:rsid w:val="008A4648"/>
    <w:rsid w:val="008B1CC8"/>
    <w:rsid w:val="008B2A53"/>
    <w:rsid w:val="008B66B2"/>
    <w:rsid w:val="008C0C45"/>
    <w:rsid w:val="008D14AD"/>
    <w:rsid w:val="008D68E6"/>
    <w:rsid w:val="008E30B2"/>
    <w:rsid w:val="008E7082"/>
    <w:rsid w:val="008F34B2"/>
    <w:rsid w:val="008F6468"/>
    <w:rsid w:val="008F783D"/>
    <w:rsid w:val="008F7A75"/>
    <w:rsid w:val="0090166F"/>
    <w:rsid w:val="00902CE2"/>
    <w:rsid w:val="00902FFF"/>
    <w:rsid w:val="00904E91"/>
    <w:rsid w:val="00906B64"/>
    <w:rsid w:val="009138EC"/>
    <w:rsid w:val="00914B3A"/>
    <w:rsid w:val="00915214"/>
    <w:rsid w:val="0091549D"/>
    <w:rsid w:val="009173B5"/>
    <w:rsid w:val="00917BF4"/>
    <w:rsid w:val="0092044D"/>
    <w:rsid w:val="00923831"/>
    <w:rsid w:val="009255E2"/>
    <w:rsid w:val="00936478"/>
    <w:rsid w:val="00937044"/>
    <w:rsid w:val="00937166"/>
    <w:rsid w:val="00941A40"/>
    <w:rsid w:val="009473E4"/>
    <w:rsid w:val="009478B9"/>
    <w:rsid w:val="00951D65"/>
    <w:rsid w:val="00952CA7"/>
    <w:rsid w:val="00953AA9"/>
    <w:rsid w:val="00956220"/>
    <w:rsid w:val="0096041B"/>
    <w:rsid w:val="0096273E"/>
    <w:rsid w:val="0096445F"/>
    <w:rsid w:val="00967095"/>
    <w:rsid w:val="009710EE"/>
    <w:rsid w:val="00973A0A"/>
    <w:rsid w:val="00974772"/>
    <w:rsid w:val="009771A0"/>
    <w:rsid w:val="009776D5"/>
    <w:rsid w:val="00977856"/>
    <w:rsid w:val="00977CD0"/>
    <w:rsid w:val="0098043E"/>
    <w:rsid w:val="0099029F"/>
    <w:rsid w:val="009917C8"/>
    <w:rsid w:val="00992542"/>
    <w:rsid w:val="009A4CC1"/>
    <w:rsid w:val="009B2B44"/>
    <w:rsid w:val="009B67F1"/>
    <w:rsid w:val="009C02DA"/>
    <w:rsid w:val="009C0431"/>
    <w:rsid w:val="009C264D"/>
    <w:rsid w:val="009C3D9B"/>
    <w:rsid w:val="009C650C"/>
    <w:rsid w:val="009D015B"/>
    <w:rsid w:val="009D0A2B"/>
    <w:rsid w:val="009D0D28"/>
    <w:rsid w:val="009D1F12"/>
    <w:rsid w:val="009E1FFE"/>
    <w:rsid w:val="009E2900"/>
    <w:rsid w:val="009E291E"/>
    <w:rsid w:val="009E5A6E"/>
    <w:rsid w:val="009F1296"/>
    <w:rsid w:val="009F147B"/>
    <w:rsid w:val="009F3C6D"/>
    <w:rsid w:val="009F3F77"/>
    <w:rsid w:val="009F422E"/>
    <w:rsid w:val="00A029A1"/>
    <w:rsid w:val="00A10F7F"/>
    <w:rsid w:val="00A15F59"/>
    <w:rsid w:val="00A16122"/>
    <w:rsid w:val="00A17FBE"/>
    <w:rsid w:val="00A21F79"/>
    <w:rsid w:val="00A25FF8"/>
    <w:rsid w:val="00A26CD0"/>
    <w:rsid w:val="00A33B10"/>
    <w:rsid w:val="00A33F51"/>
    <w:rsid w:val="00A4073D"/>
    <w:rsid w:val="00A42716"/>
    <w:rsid w:val="00A472A7"/>
    <w:rsid w:val="00A505F6"/>
    <w:rsid w:val="00A53B03"/>
    <w:rsid w:val="00A54097"/>
    <w:rsid w:val="00A54727"/>
    <w:rsid w:val="00A5754C"/>
    <w:rsid w:val="00A60466"/>
    <w:rsid w:val="00A61A8E"/>
    <w:rsid w:val="00A6283F"/>
    <w:rsid w:val="00A630F0"/>
    <w:rsid w:val="00A6671D"/>
    <w:rsid w:val="00A7570E"/>
    <w:rsid w:val="00A75758"/>
    <w:rsid w:val="00A841B2"/>
    <w:rsid w:val="00A86834"/>
    <w:rsid w:val="00A905F1"/>
    <w:rsid w:val="00A90C51"/>
    <w:rsid w:val="00A93C1D"/>
    <w:rsid w:val="00A975E1"/>
    <w:rsid w:val="00AA0424"/>
    <w:rsid w:val="00AA248D"/>
    <w:rsid w:val="00AA25FF"/>
    <w:rsid w:val="00AA3D76"/>
    <w:rsid w:val="00AB0F71"/>
    <w:rsid w:val="00AC013F"/>
    <w:rsid w:val="00AC165A"/>
    <w:rsid w:val="00AC1FA4"/>
    <w:rsid w:val="00AC339E"/>
    <w:rsid w:val="00AC4316"/>
    <w:rsid w:val="00AC505E"/>
    <w:rsid w:val="00AD2BB0"/>
    <w:rsid w:val="00AD60BF"/>
    <w:rsid w:val="00AE10DE"/>
    <w:rsid w:val="00AE200E"/>
    <w:rsid w:val="00AF2750"/>
    <w:rsid w:val="00AF2B07"/>
    <w:rsid w:val="00AF7E76"/>
    <w:rsid w:val="00B00759"/>
    <w:rsid w:val="00B043A7"/>
    <w:rsid w:val="00B14BC0"/>
    <w:rsid w:val="00B21EA1"/>
    <w:rsid w:val="00B2245B"/>
    <w:rsid w:val="00B26E47"/>
    <w:rsid w:val="00B277B0"/>
    <w:rsid w:val="00B307D7"/>
    <w:rsid w:val="00B30D38"/>
    <w:rsid w:val="00B31E24"/>
    <w:rsid w:val="00B40264"/>
    <w:rsid w:val="00B417E9"/>
    <w:rsid w:val="00B43320"/>
    <w:rsid w:val="00B43C50"/>
    <w:rsid w:val="00B43E0B"/>
    <w:rsid w:val="00B4417D"/>
    <w:rsid w:val="00B508A8"/>
    <w:rsid w:val="00B51025"/>
    <w:rsid w:val="00B53FBF"/>
    <w:rsid w:val="00B554E5"/>
    <w:rsid w:val="00B56543"/>
    <w:rsid w:val="00B5684A"/>
    <w:rsid w:val="00B56DF2"/>
    <w:rsid w:val="00B60BB1"/>
    <w:rsid w:val="00B62476"/>
    <w:rsid w:val="00B67576"/>
    <w:rsid w:val="00B70B3D"/>
    <w:rsid w:val="00B714DB"/>
    <w:rsid w:val="00B7208A"/>
    <w:rsid w:val="00B72347"/>
    <w:rsid w:val="00B753D0"/>
    <w:rsid w:val="00B75A26"/>
    <w:rsid w:val="00B816F3"/>
    <w:rsid w:val="00B83682"/>
    <w:rsid w:val="00B840FB"/>
    <w:rsid w:val="00B85AFF"/>
    <w:rsid w:val="00B865A0"/>
    <w:rsid w:val="00B86874"/>
    <w:rsid w:val="00B907FF"/>
    <w:rsid w:val="00B93DC5"/>
    <w:rsid w:val="00B9628F"/>
    <w:rsid w:val="00B97C68"/>
    <w:rsid w:val="00BA00E2"/>
    <w:rsid w:val="00BA2A2E"/>
    <w:rsid w:val="00BA6804"/>
    <w:rsid w:val="00BA6865"/>
    <w:rsid w:val="00BA6AE4"/>
    <w:rsid w:val="00BA6E41"/>
    <w:rsid w:val="00BB30EA"/>
    <w:rsid w:val="00BB4E2A"/>
    <w:rsid w:val="00BB7583"/>
    <w:rsid w:val="00BC1AA8"/>
    <w:rsid w:val="00BC5281"/>
    <w:rsid w:val="00BC55E5"/>
    <w:rsid w:val="00BC77C9"/>
    <w:rsid w:val="00BD34D6"/>
    <w:rsid w:val="00BD42E7"/>
    <w:rsid w:val="00BD5DB1"/>
    <w:rsid w:val="00BD6387"/>
    <w:rsid w:val="00BE09C1"/>
    <w:rsid w:val="00BE0F34"/>
    <w:rsid w:val="00BE1217"/>
    <w:rsid w:val="00BE36A6"/>
    <w:rsid w:val="00BE590E"/>
    <w:rsid w:val="00BE7CDD"/>
    <w:rsid w:val="00BF2633"/>
    <w:rsid w:val="00BF38C6"/>
    <w:rsid w:val="00BF4911"/>
    <w:rsid w:val="00BF4C49"/>
    <w:rsid w:val="00BF58D1"/>
    <w:rsid w:val="00BF7736"/>
    <w:rsid w:val="00C01298"/>
    <w:rsid w:val="00C01E92"/>
    <w:rsid w:val="00C05FF9"/>
    <w:rsid w:val="00C07B4A"/>
    <w:rsid w:val="00C160D7"/>
    <w:rsid w:val="00C2193E"/>
    <w:rsid w:val="00C30101"/>
    <w:rsid w:val="00C3036D"/>
    <w:rsid w:val="00C31006"/>
    <w:rsid w:val="00C31B73"/>
    <w:rsid w:val="00C41433"/>
    <w:rsid w:val="00C453CD"/>
    <w:rsid w:val="00C462F3"/>
    <w:rsid w:val="00C51147"/>
    <w:rsid w:val="00C52C1E"/>
    <w:rsid w:val="00C52EBE"/>
    <w:rsid w:val="00C55C06"/>
    <w:rsid w:val="00C56CA3"/>
    <w:rsid w:val="00C615C5"/>
    <w:rsid w:val="00C619B0"/>
    <w:rsid w:val="00C61B00"/>
    <w:rsid w:val="00C631AA"/>
    <w:rsid w:val="00C64C98"/>
    <w:rsid w:val="00C7136C"/>
    <w:rsid w:val="00C720A6"/>
    <w:rsid w:val="00C73D3B"/>
    <w:rsid w:val="00C864B4"/>
    <w:rsid w:val="00C86CAE"/>
    <w:rsid w:val="00C86E52"/>
    <w:rsid w:val="00C87DB8"/>
    <w:rsid w:val="00C9073D"/>
    <w:rsid w:val="00C90ED0"/>
    <w:rsid w:val="00C92EDA"/>
    <w:rsid w:val="00C93D6E"/>
    <w:rsid w:val="00CA0F6D"/>
    <w:rsid w:val="00CA2E2E"/>
    <w:rsid w:val="00CA3188"/>
    <w:rsid w:val="00CA5686"/>
    <w:rsid w:val="00CA750E"/>
    <w:rsid w:val="00CB17C6"/>
    <w:rsid w:val="00CB265F"/>
    <w:rsid w:val="00CB52E3"/>
    <w:rsid w:val="00CC2FC5"/>
    <w:rsid w:val="00CC38D6"/>
    <w:rsid w:val="00CC5DA8"/>
    <w:rsid w:val="00CC7631"/>
    <w:rsid w:val="00CC7813"/>
    <w:rsid w:val="00CD0F60"/>
    <w:rsid w:val="00CD1BAB"/>
    <w:rsid w:val="00CD4331"/>
    <w:rsid w:val="00CD567B"/>
    <w:rsid w:val="00CD655F"/>
    <w:rsid w:val="00CE0B89"/>
    <w:rsid w:val="00CE162E"/>
    <w:rsid w:val="00CE40B3"/>
    <w:rsid w:val="00CE4191"/>
    <w:rsid w:val="00CF07B0"/>
    <w:rsid w:val="00CF0D25"/>
    <w:rsid w:val="00CF35A0"/>
    <w:rsid w:val="00CF4BD8"/>
    <w:rsid w:val="00CF4D6F"/>
    <w:rsid w:val="00CF5149"/>
    <w:rsid w:val="00CF5C4A"/>
    <w:rsid w:val="00D002AF"/>
    <w:rsid w:val="00D03841"/>
    <w:rsid w:val="00D041FF"/>
    <w:rsid w:val="00D20918"/>
    <w:rsid w:val="00D22D84"/>
    <w:rsid w:val="00D25A26"/>
    <w:rsid w:val="00D30DDF"/>
    <w:rsid w:val="00D32D3C"/>
    <w:rsid w:val="00D34FF1"/>
    <w:rsid w:val="00D4019B"/>
    <w:rsid w:val="00D40F7B"/>
    <w:rsid w:val="00D44096"/>
    <w:rsid w:val="00D45BD6"/>
    <w:rsid w:val="00D52C71"/>
    <w:rsid w:val="00D575A2"/>
    <w:rsid w:val="00D64739"/>
    <w:rsid w:val="00D65DF7"/>
    <w:rsid w:val="00D67175"/>
    <w:rsid w:val="00D70680"/>
    <w:rsid w:val="00D708B6"/>
    <w:rsid w:val="00D70972"/>
    <w:rsid w:val="00D723D0"/>
    <w:rsid w:val="00D739CC"/>
    <w:rsid w:val="00D769D9"/>
    <w:rsid w:val="00D76B61"/>
    <w:rsid w:val="00D76FA3"/>
    <w:rsid w:val="00D82188"/>
    <w:rsid w:val="00D82318"/>
    <w:rsid w:val="00D84831"/>
    <w:rsid w:val="00D94C8F"/>
    <w:rsid w:val="00D95F01"/>
    <w:rsid w:val="00D96D29"/>
    <w:rsid w:val="00D96DF4"/>
    <w:rsid w:val="00DA4460"/>
    <w:rsid w:val="00DB17A8"/>
    <w:rsid w:val="00DB438B"/>
    <w:rsid w:val="00DB54D2"/>
    <w:rsid w:val="00DB69FC"/>
    <w:rsid w:val="00DB7B9F"/>
    <w:rsid w:val="00DB7F5D"/>
    <w:rsid w:val="00DC02A2"/>
    <w:rsid w:val="00DC5090"/>
    <w:rsid w:val="00DD4C3E"/>
    <w:rsid w:val="00DD640A"/>
    <w:rsid w:val="00DD6B91"/>
    <w:rsid w:val="00DE1439"/>
    <w:rsid w:val="00DE2831"/>
    <w:rsid w:val="00DE2B64"/>
    <w:rsid w:val="00DE36A3"/>
    <w:rsid w:val="00DE4C10"/>
    <w:rsid w:val="00DE5B9A"/>
    <w:rsid w:val="00DF0CA4"/>
    <w:rsid w:val="00DF5667"/>
    <w:rsid w:val="00DF67D8"/>
    <w:rsid w:val="00DF72A5"/>
    <w:rsid w:val="00E00B8D"/>
    <w:rsid w:val="00E01C58"/>
    <w:rsid w:val="00E059BD"/>
    <w:rsid w:val="00E203E6"/>
    <w:rsid w:val="00E215C0"/>
    <w:rsid w:val="00E2353D"/>
    <w:rsid w:val="00E2486C"/>
    <w:rsid w:val="00E25EC6"/>
    <w:rsid w:val="00E26329"/>
    <w:rsid w:val="00E26334"/>
    <w:rsid w:val="00E30FC6"/>
    <w:rsid w:val="00E31E28"/>
    <w:rsid w:val="00E34965"/>
    <w:rsid w:val="00E366D5"/>
    <w:rsid w:val="00E41937"/>
    <w:rsid w:val="00E45BC0"/>
    <w:rsid w:val="00E56B46"/>
    <w:rsid w:val="00E60191"/>
    <w:rsid w:val="00E62AB9"/>
    <w:rsid w:val="00E63249"/>
    <w:rsid w:val="00E63662"/>
    <w:rsid w:val="00E71D35"/>
    <w:rsid w:val="00E71FD2"/>
    <w:rsid w:val="00E72D2F"/>
    <w:rsid w:val="00E72D5B"/>
    <w:rsid w:val="00E748E2"/>
    <w:rsid w:val="00E7676A"/>
    <w:rsid w:val="00E77098"/>
    <w:rsid w:val="00E77263"/>
    <w:rsid w:val="00E86BF5"/>
    <w:rsid w:val="00E87DF1"/>
    <w:rsid w:val="00E90516"/>
    <w:rsid w:val="00E91185"/>
    <w:rsid w:val="00E91243"/>
    <w:rsid w:val="00EA06F0"/>
    <w:rsid w:val="00EA16F2"/>
    <w:rsid w:val="00EA229C"/>
    <w:rsid w:val="00EA3931"/>
    <w:rsid w:val="00EB2E8C"/>
    <w:rsid w:val="00EB3578"/>
    <w:rsid w:val="00EB65C4"/>
    <w:rsid w:val="00EB7CFB"/>
    <w:rsid w:val="00EC2A02"/>
    <w:rsid w:val="00EC4BDA"/>
    <w:rsid w:val="00EC56F6"/>
    <w:rsid w:val="00ED0D45"/>
    <w:rsid w:val="00ED30CB"/>
    <w:rsid w:val="00ED503E"/>
    <w:rsid w:val="00ED75A5"/>
    <w:rsid w:val="00EE2465"/>
    <w:rsid w:val="00EE6D94"/>
    <w:rsid w:val="00EE7262"/>
    <w:rsid w:val="00EF16D3"/>
    <w:rsid w:val="00F01FBB"/>
    <w:rsid w:val="00F05772"/>
    <w:rsid w:val="00F057F8"/>
    <w:rsid w:val="00F05EA5"/>
    <w:rsid w:val="00F073E6"/>
    <w:rsid w:val="00F10224"/>
    <w:rsid w:val="00F1275C"/>
    <w:rsid w:val="00F12B9F"/>
    <w:rsid w:val="00F149C7"/>
    <w:rsid w:val="00F21C9E"/>
    <w:rsid w:val="00F24B61"/>
    <w:rsid w:val="00F25732"/>
    <w:rsid w:val="00F260D7"/>
    <w:rsid w:val="00F26FC2"/>
    <w:rsid w:val="00F31787"/>
    <w:rsid w:val="00F31A6A"/>
    <w:rsid w:val="00F344A9"/>
    <w:rsid w:val="00F34684"/>
    <w:rsid w:val="00F415CC"/>
    <w:rsid w:val="00F439CF"/>
    <w:rsid w:val="00F442E5"/>
    <w:rsid w:val="00F50E60"/>
    <w:rsid w:val="00F54AA4"/>
    <w:rsid w:val="00F560C7"/>
    <w:rsid w:val="00F5663F"/>
    <w:rsid w:val="00F57077"/>
    <w:rsid w:val="00F6129F"/>
    <w:rsid w:val="00F63E0C"/>
    <w:rsid w:val="00F64550"/>
    <w:rsid w:val="00F6467F"/>
    <w:rsid w:val="00F6471F"/>
    <w:rsid w:val="00F64DAF"/>
    <w:rsid w:val="00F677EF"/>
    <w:rsid w:val="00F67AB6"/>
    <w:rsid w:val="00F72CC7"/>
    <w:rsid w:val="00F7384D"/>
    <w:rsid w:val="00F74BB8"/>
    <w:rsid w:val="00F767B9"/>
    <w:rsid w:val="00F77425"/>
    <w:rsid w:val="00F77BA7"/>
    <w:rsid w:val="00F830ED"/>
    <w:rsid w:val="00F85892"/>
    <w:rsid w:val="00F94B52"/>
    <w:rsid w:val="00F95434"/>
    <w:rsid w:val="00FA0C7C"/>
    <w:rsid w:val="00FA17B2"/>
    <w:rsid w:val="00FA71CB"/>
    <w:rsid w:val="00FB17B9"/>
    <w:rsid w:val="00FB4AD6"/>
    <w:rsid w:val="00FB594A"/>
    <w:rsid w:val="00FC10F9"/>
    <w:rsid w:val="00FC2388"/>
    <w:rsid w:val="00FC4689"/>
    <w:rsid w:val="00FC4CA6"/>
    <w:rsid w:val="00FC5944"/>
    <w:rsid w:val="00FC650A"/>
    <w:rsid w:val="00FC6AC4"/>
    <w:rsid w:val="00FD4CE4"/>
    <w:rsid w:val="00FD7881"/>
    <w:rsid w:val="00FE1BCF"/>
    <w:rsid w:val="00FE563A"/>
    <w:rsid w:val="00FE59E5"/>
    <w:rsid w:val="00FE6DE2"/>
    <w:rsid w:val="00FF1397"/>
    <w:rsid w:val="00FF23F3"/>
    <w:rsid w:val="00FF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04FA3"/>
  <w15:docId w15:val="{776FAAEA-E1A2-4CBF-9949-95D13E2E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0AE"/>
    <w:pPr>
      <w:spacing w:after="0" w:line="240" w:lineRule="auto"/>
    </w:pPr>
    <w:rPr>
      <w:rFonts w:ascii="Verdana" w:eastAsia="Times New Roman" w:hAnsi="Verdana" w:cs="Verdana"/>
      <w:spacing w:val="-10"/>
    </w:rPr>
  </w:style>
  <w:style w:type="paragraph" w:styleId="Heading1">
    <w:name w:val="heading 1"/>
    <w:basedOn w:val="Normal"/>
    <w:next w:val="Normal"/>
    <w:link w:val="Heading1Char"/>
    <w:qFormat/>
    <w:rsid w:val="003323A8"/>
    <w:pPr>
      <w:keepNext/>
      <w:widowControl w:val="0"/>
      <w:tabs>
        <w:tab w:val="left" w:pos="-720"/>
      </w:tabs>
      <w:suppressAutoHyphens/>
      <w:jc w:val="both"/>
      <w:outlineLvl w:val="0"/>
    </w:pPr>
    <w:rPr>
      <w:rFonts w:ascii="Times New Roman" w:hAnsi="Times New Roman" w:cs="Times New Roman"/>
      <w:snapToGrid w:val="0"/>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30AE"/>
    <w:pPr>
      <w:keepLines/>
      <w:tabs>
        <w:tab w:val="center" w:pos="4320"/>
        <w:tab w:val="right" w:pos="8640"/>
      </w:tabs>
      <w:spacing w:before="360" w:line="180" w:lineRule="atLeast"/>
      <w:jc w:val="both"/>
    </w:pPr>
    <w:rPr>
      <w:rFonts w:ascii="Arial" w:hAnsi="Arial" w:cs="Arial"/>
      <w:spacing w:val="-5"/>
      <w:sz w:val="18"/>
      <w:szCs w:val="18"/>
    </w:rPr>
  </w:style>
  <w:style w:type="character" w:customStyle="1" w:styleId="FooterChar">
    <w:name w:val="Footer Char"/>
    <w:basedOn w:val="DefaultParagraphFont"/>
    <w:link w:val="Footer"/>
    <w:uiPriority w:val="99"/>
    <w:rsid w:val="007730AE"/>
    <w:rPr>
      <w:rFonts w:ascii="Arial" w:eastAsia="Times New Roman" w:hAnsi="Arial" w:cs="Arial"/>
      <w:spacing w:val="-5"/>
      <w:sz w:val="18"/>
      <w:szCs w:val="18"/>
    </w:rPr>
  </w:style>
  <w:style w:type="paragraph" w:styleId="Header">
    <w:name w:val="header"/>
    <w:basedOn w:val="Normal"/>
    <w:link w:val="HeaderChar"/>
    <w:uiPriority w:val="99"/>
    <w:rsid w:val="007730AE"/>
    <w:pPr>
      <w:keepLines/>
      <w:tabs>
        <w:tab w:val="center" w:pos="4320"/>
        <w:tab w:val="right" w:pos="8640"/>
      </w:tabs>
      <w:spacing w:after="600" w:line="180" w:lineRule="atLeast"/>
      <w:jc w:val="both"/>
    </w:pPr>
    <w:rPr>
      <w:rFonts w:ascii="Arial" w:hAnsi="Arial" w:cs="Arial"/>
      <w:spacing w:val="-5"/>
    </w:rPr>
  </w:style>
  <w:style w:type="character" w:customStyle="1" w:styleId="HeaderChar">
    <w:name w:val="Header Char"/>
    <w:basedOn w:val="DefaultParagraphFont"/>
    <w:link w:val="Header"/>
    <w:uiPriority w:val="99"/>
    <w:rsid w:val="007730AE"/>
    <w:rPr>
      <w:rFonts w:ascii="Arial" w:eastAsia="Times New Roman" w:hAnsi="Arial" w:cs="Arial"/>
      <w:spacing w:val="-5"/>
    </w:rPr>
  </w:style>
  <w:style w:type="character" w:customStyle="1" w:styleId="MessageHeaderLabel">
    <w:name w:val="Message Header Label"/>
    <w:uiPriority w:val="99"/>
    <w:rsid w:val="007730AE"/>
    <w:rPr>
      <w:rFonts w:ascii="Arial Black" w:hAnsi="Arial Black" w:cs="Arial Black"/>
      <w:spacing w:val="-10"/>
      <w:sz w:val="18"/>
      <w:szCs w:val="18"/>
    </w:rPr>
  </w:style>
  <w:style w:type="character" w:styleId="PageNumber">
    <w:name w:val="page number"/>
    <w:basedOn w:val="DefaultParagraphFont"/>
    <w:uiPriority w:val="99"/>
    <w:rsid w:val="007730AE"/>
    <w:rPr>
      <w:sz w:val="18"/>
      <w:szCs w:val="18"/>
    </w:rPr>
  </w:style>
  <w:style w:type="paragraph" w:styleId="NoSpacing">
    <w:name w:val="No Spacing"/>
    <w:uiPriority w:val="1"/>
    <w:qFormat/>
    <w:rsid w:val="007730AE"/>
    <w:pPr>
      <w:spacing w:after="0" w:line="240" w:lineRule="auto"/>
    </w:pPr>
    <w:rPr>
      <w:rFonts w:ascii="Verdana" w:eastAsia="Times New Roman" w:hAnsi="Verdana" w:cs="Verdana"/>
      <w:spacing w:val="-10"/>
    </w:rPr>
  </w:style>
  <w:style w:type="paragraph" w:styleId="NormalWeb">
    <w:name w:val="Normal (Web)"/>
    <w:basedOn w:val="Normal"/>
    <w:uiPriority w:val="99"/>
    <w:semiHidden/>
    <w:unhideWhenUsed/>
    <w:rsid w:val="007730AE"/>
    <w:pPr>
      <w:spacing w:before="100" w:beforeAutospacing="1" w:after="100" w:afterAutospacing="1"/>
    </w:pPr>
    <w:rPr>
      <w:rFonts w:ascii="Times New Roman" w:eastAsiaTheme="minorEastAsia" w:hAnsi="Times New Roman" w:cs="Times New Roman"/>
      <w:spacing w:val="0"/>
      <w:sz w:val="24"/>
      <w:szCs w:val="24"/>
    </w:rPr>
  </w:style>
  <w:style w:type="paragraph" w:styleId="BalloonText">
    <w:name w:val="Balloon Text"/>
    <w:basedOn w:val="Normal"/>
    <w:link w:val="BalloonTextChar"/>
    <w:uiPriority w:val="99"/>
    <w:semiHidden/>
    <w:unhideWhenUsed/>
    <w:rsid w:val="00773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0AE"/>
    <w:rPr>
      <w:rFonts w:ascii="Segoe UI" w:eastAsia="Times New Roman" w:hAnsi="Segoe UI" w:cs="Segoe UI"/>
      <w:spacing w:val="-10"/>
      <w:sz w:val="18"/>
      <w:szCs w:val="18"/>
    </w:rPr>
  </w:style>
  <w:style w:type="character" w:customStyle="1" w:styleId="Heading1Char">
    <w:name w:val="Heading 1 Char"/>
    <w:basedOn w:val="DefaultParagraphFont"/>
    <w:link w:val="Heading1"/>
    <w:rsid w:val="003323A8"/>
    <w:rPr>
      <w:rFonts w:ascii="Times New Roman" w:eastAsia="Times New Roman" w:hAnsi="Times New Roman" w:cs="Times New Roman"/>
      <w:snapToGrid w:val="0"/>
      <w:spacing w:val="-3"/>
      <w:sz w:val="24"/>
      <w:szCs w:val="20"/>
      <w:lang w:val="en-GB"/>
    </w:rPr>
  </w:style>
  <w:style w:type="paragraph" w:styleId="MessageHeader">
    <w:name w:val="Message Header"/>
    <w:basedOn w:val="Normal"/>
    <w:link w:val="MessageHeaderChar"/>
    <w:rsid w:val="00DA4460"/>
    <w:pPr>
      <w:keepLines/>
      <w:spacing w:after="120" w:line="180" w:lineRule="atLeast"/>
      <w:ind w:left="720" w:hanging="720"/>
    </w:pPr>
    <w:rPr>
      <w:rFonts w:ascii="Arial" w:hAnsi="Arial" w:cs="Times New Roman"/>
      <w:spacing w:val="-5"/>
      <w:szCs w:val="20"/>
    </w:rPr>
  </w:style>
  <w:style w:type="character" w:customStyle="1" w:styleId="MessageHeaderChar">
    <w:name w:val="Message Header Char"/>
    <w:basedOn w:val="DefaultParagraphFont"/>
    <w:link w:val="MessageHeader"/>
    <w:rsid w:val="00DA4460"/>
    <w:rPr>
      <w:rFonts w:ascii="Arial" w:eastAsia="Times New Roman" w:hAnsi="Arial" w:cs="Times New Roman"/>
      <w:spacing w:val="-5"/>
      <w:szCs w:val="20"/>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
    <w:basedOn w:val="Normal"/>
    <w:link w:val="ListParagraphChar"/>
    <w:uiPriority w:val="34"/>
    <w:qFormat/>
    <w:rsid w:val="001E411F"/>
    <w:pPr>
      <w:ind w:left="720"/>
      <w:contextualSpacing/>
    </w:pPr>
  </w:style>
  <w:style w:type="paragraph" w:styleId="Closing">
    <w:name w:val="Closing"/>
    <w:basedOn w:val="Normal"/>
    <w:link w:val="ClosingChar"/>
    <w:rsid w:val="00A029A1"/>
    <w:pPr>
      <w:keepNext/>
      <w:spacing w:line="220" w:lineRule="atLeast"/>
    </w:pPr>
    <w:rPr>
      <w:rFonts w:ascii="Arial" w:hAnsi="Arial" w:cs="Times New Roman"/>
      <w:spacing w:val="-5"/>
      <w:szCs w:val="20"/>
    </w:rPr>
  </w:style>
  <w:style w:type="character" w:customStyle="1" w:styleId="ClosingChar">
    <w:name w:val="Closing Char"/>
    <w:basedOn w:val="DefaultParagraphFont"/>
    <w:link w:val="Closing"/>
    <w:rsid w:val="00A029A1"/>
    <w:rPr>
      <w:rFonts w:ascii="Arial" w:eastAsia="Times New Roman" w:hAnsi="Arial" w:cs="Times New Roman"/>
      <w:spacing w:val="-5"/>
      <w:szCs w:val="20"/>
    </w:rPr>
  </w:style>
  <w:style w:type="character" w:styleId="Hyperlink">
    <w:name w:val="Hyperlink"/>
    <w:rsid w:val="00A029A1"/>
    <w:rPr>
      <w:color w:val="0000FF"/>
      <w:u w:val="single"/>
    </w:rPr>
  </w:style>
  <w:style w:type="paragraph" w:customStyle="1" w:styleId="obcnitext">
    <w:name w:val="obcni text"/>
    <w:basedOn w:val="BodyText"/>
    <w:link w:val="obcnitextChar"/>
    <w:qFormat/>
    <w:rsid w:val="00A029A1"/>
  </w:style>
  <w:style w:type="character" w:customStyle="1" w:styleId="obcnitextChar">
    <w:name w:val="obcni text Char"/>
    <w:basedOn w:val="DefaultParagraphFont"/>
    <w:link w:val="obcnitext"/>
    <w:rsid w:val="00A029A1"/>
    <w:rPr>
      <w:rFonts w:ascii="Verdana" w:eastAsia="Times New Roman" w:hAnsi="Verdana" w:cs="Verdana"/>
      <w:spacing w:val="-10"/>
    </w:rPr>
  </w:style>
  <w:style w:type="paragraph" w:styleId="BodyText">
    <w:name w:val="Body Text"/>
    <w:basedOn w:val="Normal"/>
    <w:link w:val="BodyTextChar"/>
    <w:uiPriority w:val="99"/>
    <w:semiHidden/>
    <w:unhideWhenUsed/>
    <w:rsid w:val="00A029A1"/>
    <w:pPr>
      <w:spacing w:after="120"/>
    </w:pPr>
  </w:style>
  <w:style w:type="character" w:customStyle="1" w:styleId="BodyTextChar">
    <w:name w:val="Body Text Char"/>
    <w:basedOn w:val="DefaultParagraphFont"/>
    <w:link w:val="BodyText"/>
    <w:uiPriority w:val="99"/>
    <w:semiHidden/>
    <w:rsid w:val="00A029A1"/>
    <w:rPr>
      <w:rFonts w:ascii="Verdana" w:eastAsia="Times New Roman" w:hAnsi="Verdana" w:cs="Verdana"/>
      <w:spacing w:val="-10"/>
    </w:r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1274BA"/>
    <w:rPr>
      <w:rFonts w:ascii="Verdana" w:eastAsia="Times New Roman" w:hAnsi="Verdana" w:cs="Verdana"/>
      <w:spacing w:val="-10"/>
    </w:rPr>
  </w:style>
  <w:style w:type="paragraph" w:customStyle="1" w:styleId="Text1">
    <w:name w:val="Text 1"/>
    <w:basedOn w:val="Normal"/>
    <w:rsid w:val="003E6337"/>
    <w:pPr>
      <w:snapToGrid w:val="0"/>
      <w:spacing w:after="240"/>
      <w:ind w:left="482"/>
      <w:jc w:val="both"/>
    </w:pPr>
    <w:rPr>
      <w:rFonts w:ascii="Arial" w:hAnsi="Arial" w:cs="Arial"/>
      <w:spacing w:val="0"/>
      <w:lang w:val="en-GB"/>
    </w:rPr>
  </w:style>
  <w:style w:type="character" w:customStyle="1" w:styleId="UnresolvedMention1">
    <w:name w:val="Unresolved Mention1"/>
    <w:basedOn w:val="DefaultParagraphFont"/>
    <w:uiPriority w:val="99"/>
    <w:semiHidden/>
    <w:unhideWhenUsed/>
    <w:rsid w:val="00062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15047">
      <w:bodyDiv w:val="1"/>
      <w:marLeft w:val="0"/>
      <w:marRight w:val="0"/>
      <w:marTop w:val="0"/>
      <w:marBottom w:val="0"/>
      <w:divBdr>
        <w:top w:val="none" w:sz="0" w:space="0" w:color="auto"/>
        <w:left w:val="none" w:sz="0" w:space="0" w:color="auto"/>
        <w:bottom w:val="none" w:sz="0" w:space="0" w:color="auto"/>
        <w:right w:val="none" w:sz="0" w:space="0" w:color="auto"/>
      </w:divBdr>
    </w:div>
    <w:div w:id="280040852">
      <w:bodyDiv w:val="1"/>
      <w:marLeft w:val="0"/>
      <w:marRight w:val="0"/>
      <w:marTop w:val="0"/>
      <w:marBottom w:val="0"/>
      <w:divBdr>
        <w:top w:val="none" w:sz="0" w:space="0" w:color="auto"/>
        <w:left w:val="none" w:sz="0" w:space="0" w:color="auto"/>
        <w:bottom w:val="none" w:sz="0" w:space="0" w:color="auto"/>
        <w:right w:val="none" w:sz="0" w:space="0" w:color="auto"/>
      </w:divBdr>
    </w:div>
    <w:div w:id="461268042">
      <w:bodyDiv w:val="1"/>
      <w:marLeft w:val="0"/>
      <w:marRight w:val="0"/>
      <w:marTop w:val="0"/>
      <w:marBottom w:val="0"/>
      <w:divBdr>
        <w:top w:val="none" w:sz="0" w:space="0" w:color="auto"/>
        <w:left w:val="none" w:sz="0" w:space="0" w:color="auto"/>
        <w:bottom w:val="none" w:sz="0" w:space="0" w:color="auto"/>
        <w:right w:val="none" w:sz="0" w:space="0" w:color="auto"/>
      </w:divBdr>
    </w:div>
    <w:div w:id="508520103">
      <w:bodyDiv w:val="1"/>
      <w:marLeft w:val="0"/>
      <w:marRight w:val="0"/>
      <w:marTop w:val="0"/>
      <w:marBottom w:val="0"/>
      <w:divBdr>
        <w:top w:val="none" w:sz="0" w:space="0" w:color="auto"/>
        <w:left w:val="none" w:sz="0" w:space="0" w:color="auto"/>
        <w:bottom w:val="none" w:sz="0" w:space="0" w:color="auto"/>
        <w:right w:val="none" w:sz="0" w:space="0" w:color="auto"/>
      </w:divBdr>
    </w:div>
    <w:div w:id="674921664">
      <w:bodyDiv w:val="1"/>
      <w:marLeft w:val="0"/>
      <w:marRight w:val="0"/>
      <w:marTop w:val="0"/>
      <w:marBottom w:val="0"/>
      <w:divBdr>
        <w:top w:val="none" w:sz="0" w:space="0" w:color="auto"/>
        <w:left w:val="none" w:sz="0" w:space="0" w:color="auto"/>
        <w:bottom w:val="none" w:sz="0" w:space="0" w:color="auto"/>
        <w:right w:val="none" w:sz="0" w:space="0" w:color="auto"/>
      </w:divBdr>
    </w:div>
    <w:div w:id="933509743">
      <w:bodyDiv w:val="1"/>
      <w:marLeft w:val="0"/>
      <w:marRight w:val="0"/>
      <w:marTop w:val="0"/>
      <w:marBottom w:val="0"/>
      <w:divBdr>
        <w:top w:val="none" w:sz="0" w:space="0" w:color="auto"/>
        <w:left w:val="none" w:sz="0" w:space="0" w:color="auto"/>
        <w:bottom w:val="none" w:sz="0" w:space="0" w:color="auto"/>
        <w:right w:val="none" w:sz="0" w:space="0" w:color="auto"/>
      </w:divBdr>
    </w:div>
    <w:div w:id="1103959163">
      <w:bodyDiv w:val="1"/>
      <w:marLeft w:val="0"/>
      <w:marRight w:val="0"/>
      <w:marTop w:val="0"/>
      <w:marBottom w:val="0"/>
      <w:divBdr>
        <w:top w:val="none" w:sz="0" w:space="0" w:color="auto"/>
        <w:left w:val="none" w:sz="0" w:space="0" w:color="auto"/>
        <w:bottom w:val="none" w:sz="0" w:space="0" w:color="auto"/>
        <w:right w:val="none" w:sz="0" w:space="0" w:color="auto"/>
      </w:divBdr>
    </w:div>
    <w:div w:id="1114250559">
      <w:bodyDiv w:val="1"/>
      <w:marLeft w:val="0"/>
      <w:marRight w:val="0"/>
      <w:marTop w:val="0"/>
      <w:marBottom w:val="0"/>
      <w:divBdr>
        <w:top w:val="none" w:sz="0" w:space="0" w:color="auto"/>
        <w:left w:val="none" w:sz="0" w:space="0" w:color="auto"/>
        <w:bottom w:val="none" w:sz="0" w:space="0" w:color="auto"/>
        <w:right w:val="none" w:sz="0" w:space="0" w:color="auto"/>
      </w:divBdr>
    </w:div>
    <w:div w:id="1228682552">
      <w:bodyDiv w:val="1"/>
      <w:marLeft w:val="0"/>
      <w:marRight w:val="0"/>
      <w:marTop w:val="0"/>
      <w:marBottom w:val="0"/>
      <w:divBdr>
        <w:top w:val="none" w:sz="0" w:space="0" w:color="auto"/>
        <w:left w:val="none" w:sz="0" w:space="0" w:color="auto"/>
        <w:bottom w:val="none" w:sz="0" w:space="0" w:color="auto"/>
        <w:right w:val="none" w:sz="0" w:space="0" w:color="auto"/>
      </w:divBdr>
    </w:div>
    <w:div w:id="1409034197">
      <w:bodyDiv w:val="1"/>
      <w:marLeft w:val="0"/>
      <w:marRight w:val="0"/>
      <w:marTop w:val="0"/>
      <w:marBottom w:val="0"/>
      <w:divBdr>
        <w:top w:val="none" w:sz="0" w:space="0" w:color="auto"/>
        <w:left w:val="none" w:sz="0" w:space="0" w:color="auto"/>
        <w:bottom w:val="none" w:sz="0" w:space="0" w:color="auto"/>
        <w:right w:val="none" w:sz="0" w:space="0" w:color="auto"/>
      </w:divBdr>
    </w:div>
    <w:div w:id="1620068561">
      <w:bodyDiv w:val="1"/>
      <w:marLeft w:val="0"/>
      <w:marRight w:val="0"/>
      <w:marTop w:val="0"/>
      <w:marBottom w:val="0"/>
      <w:divBdr>
        <w:top w:val="none" w:sz="0" w:space="0" w:color="auto"/>
        <w:left w:val="none" w:sz="0" w:space="0" w:color="auto"/>
        <w:bottom w:val="none" w:sz="0" w:space="0" w:color="auto"/>
        <w:right w:val="none" w:sz="0" w:space="0" w:color="auto"/>
      </w:divBdr>
    </w:div>
    <w:div w:id="1714112512">
      <w:bodyDiv w:val="1"/>
      <w:marLeft w:val="0"/>
      <w:marRight w:val="0"/>
      <w:marTop w:val="0"/>
      <w:marBottom w:val="0"/>
      <w:divBdr>
        <w:top w:val="none" w:sz="0" w:space="0" w:color="auto"/>
        <w:left w:val="none" w:sz="0" w:space="0" w:color="auto"/>
        <w:bottom w:val="none" w:sz="0" w:space="0" w:color="auto"/>
        <w:right w:val="none" w:sz="0" w:space="0" w:color="auto"/>
      </w:divBdr>
    </w:div>
    <w:div w:id="192645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zzcg.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zzcg.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zzcg.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zzcg.me" TargetMode="External"/><Relationship Id="rId4" Type="http://schemas.openxmlformats.org/officeDocument/2006/relationships/settings" Target="settings.xml"/><Relationship Id="rId9" Type="http://schemas.openxmlformats.org/officeDocument/2006/relationships/hyperlink" Target="http://www.zzzcg.me" TargetMode="External"/><Relationship Id="rId14" Type="http://schemas.openxmlformats.org/officeDocument/2006/relationships/hyperlink" Target="mailto:radkodposlodavca@zzzc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47ADB-9691-47B3-A842-0C453999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Nedeljka Soc</dc:creator>
  <cp:lastModifiedBy>Korisnik1</cp:lastModifiedBy>
  <cp:revision>4</cp:revision>
  <cp:lastPrinted>2023-03-13T11:49:00Z</cp:lastPrinted>
  <dcterms:created xsi:type="dcterms:W3CDTF">2026-05-11T07:47:00Z</dcterms:created>
  <dcterms:modified xsi:type="dcterms:W3CDTF">2026-05-12T08:51:00Z</dcterms:modified>
</cp:coreProperties>
</file>