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8C049" w14:textId="6595B065" w:rsidR="006425DA" w:rsidRDefault="003323A8" w:rsidP="006425DA">
      <w:pPr>
        <w:jc w:val="both"/>
        <w:rPr>
          <w:rFonts w:ascii="Arial" w:hAnsi="Arial" w:cs="Arial"/>
          <w:b/>
          <w:iCs/>
          <w:sz w:val="24"/>
          <w:szCs w:val="24"/>
          <w:lang w:val="sl-SI"/>
        </w:rPr>
      </w:pPr>
      <w:r w:rsidRPr="00721349">
        <w:rPr>
          <w:rFonts w:ascii="Arial" w:hAnsi="Arial" w:cs="Arial"/>
          <w:noProof/>
          <w:sz w:val="24"/>
          <w:szCs w:val="24"/>
        </w:rPr>
        <w:drawing>
          <wp:anchor distT="0" distB="0" distL="114300" distR="114300" simplePos="0" relativeHeight="251659264" behindDoc="0" locked="0" layoutInCell="1" allowOverlap="1" wp14:anchorId="2404DF47" wp14:editId="69F66BA6">
            <wp:simplePos x="0" y="0"/>
            <wp:positionH relativeFrom="column">
              <wp:posOffset>-126365</wp:posOffset>
            </wp:positionH>
            <wp:positionV relativeFrom="paragraph">
              <wp:posOffset>-103505</wp:posOffset>
            </wp:positionV>
            <wp:extent cx="838200" cy="952500"/>
            <wp:effectExtent l="19050" t="0" r="0" b="0"/>
            <wp:wrapSquare wrapText="bothSides"/>
            <wp:docPr id="1" name="Picture 1" descr="grb m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mali"/>
                    <pic:cNvPicPr>
                      <a:picLocks noChangeAspect="1" noChangeArrowheads="1"/>
                    </pic:cNvPicPr>
                  </pic:nvPicPr>
                  <pic:blipFill>
                    <a:blip r:embed="rId8" cstate="print"/>
                    <a:srcRect/>
                    <a:stretch>
                      <a:fillRect/>
                    </a:stretch>
                  </pic:blipFill>
                  <pic:spPr bwMode="auto">
                    <a:xfrm>
                      <a:off x="0" y="0"/>
                      <a:ext cx="838200" cy="952500"/>
                    </a:xfrm>
                    <a:prstGeom prst="rect">
                      <a:avLst/>
                    </a:prstGeom>
                    <a:noFill/>
                    <a:ln w="9525">
                      <a:noFill/>
                      <a:miter lim="800000"/>
                      <a:headEnd/>
                      <a:tailEnd/>
                    </a:ln>
                  </pic:spPr>
                </pic:pic>
              </a:graphicData>
            </a:graphic>
          </wp:anchor>
        </w:drawing>
      </w:r>
      <w:r w:rsidR="00B907FF" w:rsidRPr="00721349">
        <w:rPr>
          <w:rFonts w:ascii="Arial" w:hAnsi="Arial" w:cs="Arial"/>
          <w:b/>
          <w:iCs/>
          <w:sz w:val="24"/>
          <w:szCs w:val="24"/>
          <w:lang w:val="sl-SI"/>
        </w:rPr>
        <w:t>C</w:t>
      </w:r>
      <w:r w:rsidRPr="00721349">
        <w:rPr>
          <w:rFonts w:ascii="Arial" w:hAnsi="Arial" w:cs="Arial"/>
          <w:b/>
          <w:iCs/>
          <w:sz w:val="24"/>
          <w:szCs w:val="24"/>
          <w:lang w:val="sl-SI"/>
        </w:rPr>
        <w:t>rna Gora</w:t>
      </w:r>
    </w:p>
    <w:p w14:paraId="2F7415FC" w14:textId="14B74EDA" w:rsidR="002D234F" w:rsidRDefault="003323A8" w:rsidP="006425DA">
      <w:pPr>
        <w:jc w:val="both"/>
        <w:rPr>
          <w:rFonts w:ascii="Arial" w:hAnsi="Arial" w:cs="Arial"/>
          <w:b/>
          <w:iCs/>
          <w:sz w:val="24"/>
          <w:szCs w:val="24"/>
          <w:lang w:val="sl-SI"/>
        </w:rPr>
      </w:pPr>
      <w:r w:rsidRPr="00721349">
        <w:rPr>
          <w:rFonts w:ascii="Arial" w:hAnsi="Arial" w:cs="Arial"/>
          <w:b/>
          <w:iCs/>
          <w:sz w:val="24"/>
          <w:szCs w:val="24"/>
          <w:lang w:val="sl-SI"/>
        </w:rPr>
        <w:t>Zavod za zapošljavanje Crne Gore</w:t>
      </w:r>
    </w:p>
    <w:p w14:paraId="137C3459" w14:textId="77777777" w:rsidR="002D234F" w:rsidRDefault="002D234F" w:rsidP="002D234F">
      <w:pPr>
        <w:rPr>
          <w:rFonts w:ascii="Arial" w:hAnsi="Arial" w:cs="Arial"/>
          <w:b/>
          <w:iCs/>
          <w:sz w:val="24"/>
          <w:szCs w:val="24"/>
          <w:lang w:val="sl-SI"/>
        </w:rPr>
      </w:pPr>
    </w:p>
    <w:p w14:paraId="1EF0FEF8" w14:textId="31091F25" w:rsidR="002D234F" w:rsidRDefault="00C92EDA" w:rsidP="002D234F">
      <w:pPr>
        <w:rPr>
          <w:rFonts w:ascii="Arial" w:hAnsi="Arial" w:cs="Arial"/>
          <w:sz w:val="24"/>
          <w:szCs w:val="24"/>
          <w:lang w:val="sl-SI"/>
        </w:rPr>
      </w:pPr>
      <w:r>
        <w:rPr>
          <w:rFonts w:ascii="Arial" w:hAnsi="Arial" w:cs="Arial"/>
          <w:b/>
          <w:sz w:val="24"/>
          <w:szCs w:val="24"/>
          <w:lang w:val="sl-SI"/>
        </w:rPr>
        <w:t xml:space="preserve"> </w:t>
      </w:r>
      <w:r w:rsidR="003B5081" w:rsidRPr="003B5081">
        <w:rPr>
          <w:rFonts w:ascii="Arial" w:hAnsi="Arial" w:cs="Arial"/>
          <w:bCs/>
          <w:sz w:val="24"/>
          <w:szCs w:val="24"/>
          <w:lang w:val="sl-SI"/>
        </w:rPr>
        <w:t>Broj:</w:t>
      </w:r>
      <w:r w:rsidR="003B5081">
        <w:rPr>
          <w:rFonts w:ascii="Arial" w:hAnsi="Arial" w:cs="Arial"/>
          <w:b/>
          <w:sz w:val="24"/>
          <w:szCs w:val="24"/>
          <w:lang w:val="sl-SI"/>
        </w:rPr>
        <w:t xml:space="preserve"> </w:t>
      </w:r>
      <w:r w:rsidR="003B5081" w:rsidRPr="005A430D">
        <w:rPr>
          <w:rFonts w:ascii="Arial" w:hAnsi="Arial" w:cs="Arial"/>
          <w:bCs/>
          <w:sz w:val="24"/>
          <w:szCs w:val="24"/>
          <w:lang w:val="sl-SI"/>
        </w:rPr>
        <w:t>05-120/2</w:t>
      </w:r>
      <w:r w:rsidR="00E20876">
        <w:rPr>
          <w:rFonts w:ascii="Arial" w:hAnsi="Arial" w:cs="Arial"/>
          <w:bCs/>
          <w:sz w:val="24"/>
          <w:szCs w:val="24"/>
          <w:lang w:val="sl-SI"/>
        </w:rPr>
        <w:t>6</w:t>
      </w:r>
      <w:r w:rsidR="00716672">
        <w:rPr>
          <w:rFonts w:ascii="Arial" w:hAnsi="Arial" w:cs="Arial"/>
          <w:bCs/>
          <w:sz w:val="24"/>
          <w:szCs w:val="24"/>
          <w:lang w:val="sl-SI"/>
        </w:rPr>
        <w:t>-</w:t>
      </w:r>
      <w:r w:rsidR="00E20876">
        <w:rPr>
          <w:rFonts w:ascii="Arial" w:hAnsi="Arial" w:cs="Arial"/>
          <w:bCs/>
          <w:sz w:val="24"/>
          <w:szCs w:val="24"/>
          <w:lang w:val="sl-SI"/>
        </w:rPr>
        <w:t>2-</w:t>
      </w:r>
      <w:r w:rsidR="009103D1">
        <w:rPr>
          <w:rFonts w:ascii="Arial" w:hAnsi="Arial" w:cs="Arial"/>
          <w:bCs/>
          <w:sz w:val="24"/>
          <w:szCs w:val="24"/>
          <w:lang w:val="sl-SI"/>
        </w:rPr>
        <w:t>10-1174</w:t>
      </w:r>
    </w:p>
    <w:p w14:paraId="501A21CD" w14:textId="73F72753" w:rsidR="008B51CD" w:rsidRPr="006425DA" w:rsidRDefault="008B51CD" w:rsidP="003323A8">
      <w:pPr>
        <w:rPr>
          <w:rFonts w:ascii="Arial" w:hAnsi="Arial" w:cs="Arial"/>
          <w:iCs/>
          <w:sz w:val="24"/>
          <w:szCs w:val="24"/>
          <w:lang w:val="sl-SI"/>
        </w:rPr>
      </w:pPr>
    </w:p>
    <w:p w14:paraId="49F56532" w14:textId="77777777" w:rsidR="00416BCE" w:rsidRPr="0050324C" w:rsidRDefault="00416BCE" w:rsidP="003323A8">
      <w:pPr>
        <w:rPr>
          <w:sz w:val="24"/>
          <w:szCs w:val="24"/>
          <w:lang w:val="sl-SI"/>
        </w:rPr>
      </w:pPr>
    </w:p>
    <w:p w14:paraId="6637FB37" w14:textId="36BB7F45" w:rsidR="002D234F" w:rsidRDefault="00A029A1" w:rsidP="00416BCE">
      <w:pPr>
        <w:pStyle w:val="Closing"/>
        <w:keepNext w:val="0"/>
        <w:spacing w:line="240" w:lineRule="auto"/>
        <w:rPr>
          <w:rFonts w:ascii="Times New Roman" w:hAnsi="Times New Roman"/>
          <w:spacing w:val="0"/>
          <w:sz w:val="24"/>
          <w:szCs w:val="24"/>
          <w:lang w:val="sl-SI"/>
        </w:rPr>
      </w:pPr>
      <w:r w:rsidRPr="003046B7">
        <w:rPr>
          <w:rFonts w:cs="Arial"/>
          <w:spacing w:val="-10"/>
          <w:sz w:val="24"/>
          <w:szCs w:val="24"/>
          <w:lang w:val="sl-SI"/>
        </w:rPr>
        <w:t>Na osnovu člana 44</w:t>
      </w:r>
      <w:r w:rsidR="002D234F" w:rsidRPr="003046B7">
        <w:rPr>
          <w:rFonts w:cs="Arial"/>
          <w:spacing w:val="-10"/>
          <w:sz w:val="24"/>
          <w:szCs w:val="24"/>
          <w:lang w:val="sl-SI"/>
        </w:rPr>
        <w:t xml:space="preserve"> </w:t>
      </w:r>
      <w:r w:rsidR="00E3571D" w:rsidRPr="003046B7">
        <w:rPr>
          <w:rFonts w:cs="Arial"/>
          <w:spacing w:val="-10"/>
          <w:sz w:val="24"/>
          <w:szCs w:val="24"/>
          <w:lang w:val="sl-SI"/>
        </w:rPr>
        <w:t>a</w:t>
      </w:r>
      <w:r w:rsidRPr="003046B7">
        <w:rPr>
          <w:rFonts w:cs="Arial"/>
          <w:spacing w:val="-10"/>
          <w:sz w:val="24"/>
          <w:szCs w:val="24"/>
          <w:lang w:val="sl-SI"/>
        </w:rPr>
        <w:t xml:space="preserve"> Zakona </w:t>
      </w:r>
      <w:r w:rsidR="00E3571D" w:rsidRPr="003046B7">
        <w:rPr>
          <w:rFonts w:cs="Arial"/>
          <w:spacing w:val="-10"/>
          <w:sz w:val="24"/>
          <w:szCs w:val="24"/>
          <w:lang w:val="sl-SI"/>
        </w:rPr>
        <w:t xml:space="preserve">o </w:t>
      </w:r>
      <w:r w:rsidRPr="003046B7">
        <w:rPr>
          <w:rFonts w:cs="Arial"/>
          <w:spacing w:val="-10"/>
          <w:sz w:val="24"/>
          <w:szCs w:val="24"/>
          <w:lang w:val="sl-SI"/>
        </w:rPr>
        <w:t>posredovanju pri zapošljavanju i pravima za vrijeme nezaposlenosti (</w:t>
      </w:r>
      <w:r w:rsidR="00416BCE" w:rsidRPr="003046B7">
        <w:rPr>
          <w:rFonts w:cs="Arial"/>
          <w:spacing w:val="-10"/>
          <w:sz w:val="24"/>
          <w:szCs w:val="24"/>
          <w:lang w:val="sl-SI"/>
        </w:rPr>
        <w:t>»</w:t>
      </w:r>
      <w:r w:rsidRPr="003046B7">
        <w:rPr>
          <w:rFonts w:cs="Arial"/>
          <w:spacing w:val="-10"/>
          <w:sz w:val="24"/>
          <w:szCs w:val="24"/>
          <w:lang w:val="sl-SI"/>
        </w:rPr>
        <w:t>Sl</w:t>
      </w:r>
      <w:r w:rsidR="002171AD" w:rsidRPr="003046B7">
        <w:rPr>
          <w:rFonts w:cs="Arial"/>
          <w:spacing w:val="-10"/>
          <w:sz w:val="24"/>
          <w:szCs w:val="24"/>
          <w:lang w:val="sl-SI"/>
        </w:rPr>
        <w:t xml:space="preserve">užbeni </w:t>
      </w:r>
      <w:r w:rsidRPr="003046B7">
        <w:rPr>
          <w:rFonts w:cs="Arial"/>
          <w:spacing w:val="-10"/>
          <w:sz w:val="24"/>
          <w:szCs w:val="24"/>
          <w:lang w:val="sl-SI"/>
        </w:rPr>
        <w:t xml:space="preserve"> list Crne Gore</w:t>
      </w:r>
      <w:r w:rsidR="00383F46" w:rsidRPr="003046B7">
        <w:rPr>
          <w:rFonts w:cs="Arial"/>
          <w:spacing w:val="-10"/>
          <w:sz w:val="24"/>
          <w:szCs w:val="24"/>
          <w:lang w:val="sl-SI"/>
        </w:rPr>
        <w:t>«</w:t>
      </w:r>
      <w:r w:rsidRPr="003046B7">
        <w:rPr>
          <w:rFonts w:cs="Arial"/>
          <w:spacing w:val="-10"/>
          <w:sz w:val="24"/>
          <w:szCs w:val="24"/>
          <w:lang w:val="sl-SI"/>
        </w:rPr>
        <w:t>, br</w:t>
      </w:r>
      <w:r w:rsidR="002171AD" w:rsidRPr="003046B7">
        <w:rPr>
          <w:rFonts w:cs="Arial"/>
          <w:spacing w:val="-10"/>
          <w:sz w:val="24"/>
          <w:szCs w:val="24"/>
          <w:lang w:val="sl-SI"/>
        </w:rPr>
        <w:t>oj</w:t>
      </w:r>
      <w:r w:rsidRPr="003046B7">
        <w:rPr>
          <w:rFonts w:cs="Arial"/>
          <w:spacing w:val="-10"/>
          <w:sz w:val="24"/>
          <w:szCs w:val="24"/>
          <w:lang w:val="sl-SI"/>
        </w:rPr>
        <w:t xml:space="preserve"> </w:t>
      </w:r>
      <w:r w:rsidR="002D1547" w:rsidRPr="003046B7">
        <w:rPr>
          <w:rFonts w:cs="Arial"/>
          <w:spacing w:val="-10"/>
          <w:sz w:val="24"/>
          <w:szCs w:val="24"/>
          <w:lang w:val="sl-SI"/>
        </w:rPr>
        <w:t>24/19</w:t>
      </w:r>
      <w:r w:rsidR="00E20876">
        <w:rPr>
          <w:rFonts w:cs="Arial"/>
          <w:spacing w:val="-10"/>
          <w:sz w:val="24"/>
          <w:szCs w:val="24"/>
          <w:lang w:val="sl-SI"/>
        </w:rPr>
        <w:t xml:space="preserve">, </w:t>
      </w:r>
      <w:r w:rsidR="008F2C45" w:rsidRPr="003046B7">
        <w:rPr>
          <w:rFonts w:cs="Arial"/>
          <w:spacing w:val="-10"/>
          <w:sz w:val="24"/>
          <w:szCs w:val="24"/>
          <w:lang w:val="sl-SI"/>
        </w:rPr>
        <w:t>29</w:t>
      </w:r>
      <w:r w:rsidR="002D1547" w:rsidRPr="003046B7">
        <w:rPr>
          <w:rFonts w:cs="Arial"/>
          <w:spacing w:val="-10"/>
          <w:sz w:val="24"/>
          <w:szCs w:val="24"/>
          <w:lang w:val="sl-SI"/>
        </w:rPr>
        <w:t>/25</w:t>
      </w:r>
      <w:r w:rsidR="00E20876">
        <w:rPr>
          <w:rFonts w:cs="Arial"/>
          <w:spacing w:val="-10"/>
          <w:sz w:val="24"/>
          <w:szCs w:val="24"/>
          <w:lang w:val="sl-SI"/>
        </w:rPr>
        <w:t>, 3/26</w:t>
      </w:r>
      <w:r w:rsidRPr="003046B7">
        <w:rPr>
          <w:rFonts w:cs="Arial"/>
          <w:spacing w:val="-10"/>
          <w:sz w:val="24"/>
          <w:szCs w:val="24"/>
          <w:lang w:val="sl-SI"/>
        </w:rPr>
        <w:t>)</w:t>
      </w:r>
      <w:r w:rsidR="002D234F" w:rsidRPr="003046B7">
        <w:rPr>
          <w:rFonts w:cs="Arial"/>
          <w:spacing w:val="-10"/>
          <w:sz w:val="24"/>
          <w:szCs w:val="24"/>
          <w:lang w:val="sl-SI"/>
        </w:rPr>
        <w:t xml:space="preserve"> Zavod za zapošljavanje Crne Gore raspisuje</w:t>
      </w:r>
      <w:r w:rsidR="002D234F">
        <w:rPr>
          <w:rFonts w:cs="Arial"/>
          <w:spacing w:val="-10"/>
          <w:sz w:val="24"/>
          <w:szCs w:val="24"/>
          <w:lang w:val="sl-SI"/>
        </w:rPr>
        <w:t xml:space="preserve"> </w:t>
      </w:r>
      <w:r w:rsidR="00DE2B64">
        <w:rPr>
          <w:rFonts w:cs="Arial"/>
          <w:spacing w:val="-10"/>
          <w:sz w:val="24"/>
          <w:szCs w:val="24"/>
          <w:lang w:val="sl-SI"/>
        </w:rPr>
        <w:t xml:space="preserve"> </w:t>
      </w:r>
      <w:r w:rsidRPr="00D34FF1">
        <w:rPr>
          <w:rFonts w:ascii="Times New Roman" w:hAnsi="Times New Roman"/>
          <w:spacing w:val="0"/>
          <w:sz w:val="24"/>
          <w:szCs w:val="24"/>
          <w:lang w:val="sl-SI"/>
        </w:rPr>
        <w:t xml:space="preserve">         </w:t>
      </w:r>
    </w:p>
    <w:p w14:paraId="0CAD54D6" w14:textId="77777777" w:rsidR="00A029A1" w:rsidRPr="00D34FF1" w:rsidRDefault="00A029A1" w:rsidP="00A029A1">
      <w:pPr>
        <w:pStyle w:val="Closing"/>
        <w:keepNext w:val="0"/>
        <w:spacing w:line="240" w:lineRule="auto"/>
        <w:jc w:val="both"/>
        <w:rPr>
          <w:rFonts w:ascii="Times New Roman" w:hAnsi="Times New Roman"/>
          <w:spacing w:val="0"/>
          <w:sz w:val="24"/>
          <w:szCs w:val="24"/>
          <w:lang w:val="sl-SI"/>
        </w:rPr>
      </w:pPr>
      <w:r w:rsidRPr="00D34FF1">
        <w:rPr>
          <w:rFonts w:ascii="Times New Roman" w:hAnsi="Times New Roman"/>
          <w:spacing w:val="0"/>
          <w:sz w:val="24"/>
          <w:szCs w:val="24"/>
          <w:lang w:val="sl-SI"/>
        </w:rPr>
        <w:t xml:space="preserve">                                     </w:t>
      </w:r>
    </w:p>
    <w:p w14:paraId="709C3FC6" w14:textId="77777777" w:rsidR="00A029A1" w:rsidRPr="00D34FF1" w:rsidRDefault="00A029A1" w:rsidP="00A029A1">
      <w:pPr>
        <w:pStyle w:val="Closing"/>
        <w:keepNext w:val="0"/>
        <w:spacing w:line="240" w:lineRule="auto"/>
        <w:jc w:val="both"/>
        <w:rPr>
          <w:rFonts w:ascii="Times New Roman" w:hAnsi="Times New Roman"/>
          <w:spacing w:val="0"/>
          <w:sz w:val="24"/>
          <w:szCs w:val="24"/>
          <w:lang w:val="sl-SI"/>
        </w:rPr>
      </w:pPr>
      <w:r w:rsidRPr="00D34FF1">
        <w:rPr>
          <w:rFonts w:ascii="Times New Roman" w:hAnsi="Times New Roman"/>
          <w:spacing w:val="0"/>
          <w:sz w:val="24"/>
          <w:szCs w:val="24"/>
          <w:lang w:val="sl-SI"/>
        </w:rPr>
        <w:t xml:space="preserve">                                                                                                                                                                                                                                                                                </w:t>
      </w:r>
    </w:p>
    <w:p w14:paraId="35478B50" w14:textId="77777777" w:rsidR="004F6757" w:rsidRDefault="00721C98" w:rsidP="00721C98">
      <w:pPr>
        <w:rPr>
          <w:rFonts w:ascii="Arial" w:hAnsi="Arial" w:cs="Arial"/>
          <w:b/>
          <w:sz w:val="24"/>
          <w:szCs w:val="24"/>
          <w:lang w:val="sl-SI"/>
        </w:rPr>
      </w:pPr>
      <w:r>
        <w:rPr>
          <w:rFonts w:ascii="Arial" w:hAnsi="Arial" w:cs="Arial"/>
          <w:b/>
          <w:sz w:val="24"/>
          <w:szCs w:val="24"/>
          <w:lang w:val="sl-SI"/>
        </w:rPr>
        <w:t xml:space="preserve">                                                                           </w:t>
      </w:r>
      <w:r w:rsidR="00A029A1" w:rsidRPr="00BA00E2">
        <w:rPr>
          <w:rFonts w:ascii="Arial" w:hAnsi="Arial" w:cs="Arial"/>
          <w:b/>
          <w:sz w:val="24"/>
          <w:szCs w:val="24"/>
          <w:lang w:val="sl-SI"/>
        </w:rPr>
        <w:t>K O N K U R S</w:t>
      </w:r>
    </w:p>
    <w:p w14:paraId="4B52C2D6" w14:textId="535190A6" w:rsidR="00B6439F" w:rsidRPr="005A430D" w:rsidRDefault="00BC1AA8" w:rsidP="00E20876">
      <w:pPr>
        <w:jc w:val="center"/>
        <w:rPr>
          <w:rFonts w:ascii="Arial" w:hAnsi="Arial" w:cs="Arial"/>
          <w:bCs/>
          <w:sz w:val="24"/>
          <w:szCs w:val="24"/>
          <w:lang w:val="sl-SI"/>
        </w:rPr>
      </w:pPr>
      <w:r w:rsidRPr="005A430D">
        <w:rPr>
          <w:rFonts w:ascii="Arial" w:hAnsi="Arial" w:cs="Arial"/>
          <w:bCs/>
          <w:sz w:val="24"/>
          <w:szCs w:val="24"/>
          <w:lang w:val="sl-SI"/>
        </w:rPr>
        <w:t>za re</w:t>
      </w:r>
      <w:r w:rsidR="00612556" w:rsidRPr="005A430D">
        <w:rPr>
          <w:rFonts w:ascii="Arial" w:hAnsi="Arial" w:cs="Arial"/>
          <w:bCs/>
          <w:sz w:val="24"/>
          <w:szCs w:val="24"/>
          <w:lang w:val="sl-SI"/>
        </w:rPr>
        <w:t xml:space="preserve">alizaciju Programa </w:t>
      </w:r>
      <w:r w:rsidR="00E20876">
        <w:rPr>
          <w:rFonts w:ascii="Arial" w:hAnsi="Arial" w:cs="Arial"/>
          <w:bCs/>
          <w:sz w:val="24"/>
          <w:szCs w:val="24"/>
          <w:lang w:val="sl-SI"/>
        </w:rPr>
        <w:t xml:space="preserve">podsticaja za zapošljavanje žena </w:t>
      </w:r>
      <w:r w:rsidR="00612556" w:rsidRPr="005A430D">
        <w:rPr>
          <w:rFonts w:ascii="Arial" w:hAnsi="Arial" w:cs="Arial"/>
          <w:bCs/>
          <w:sz w:val="24"/>
          <w:szCs w:val="24"/>
          <w:lang w:val="sl-SI"/>
        </w:rPr>
        <w:t>»</w:t>
      </w:r>
      <w:r w:rsidR="00E20876">
        <w:rPr>
          <w:rFonts w:ascii="Arial" w:hAnsi="Arial" w:cs="Arial"/>
          <w:bCs/>
          <w:sz w:val="24"/>
          <w:szCs w:val="24"/>
          <w:lang w:val="sl-SI"/>
        </w:rPr>
        <w:t>Next job - ona</w:t>
      </w:r>
      <w:r w:rsidR="00C92EDA" w:rsidRPr="005A430D">
        <w:rPr>
          <w:rFonts w:ascii="Arial" w:hAnsi="Arial" w:cs="Arial"/>
          <w:bCs/>
          <w:sz w:val="24"/>
          <w:szCs w:val="24"/>
          <w:lang w:val="sl-SI"/>
        </w:rPr>
        <w:t>«</w:t>
      </w:r>
    </w:p>
    <w:p w14:paraId="31379CED" w14:textId="1D035451" w:rsidR="00317DC3" w:rsidRDefault="00A029A1" w:rsidP="00A029A1">
      <w:pPr>
        <w:jc w:val="both"/>
        <w:rPr>
          <w:rFonts w:ascii="Times New Roman" w:hAnsi="Times New Roman" w:cs="Times New Roman"/>
          <w:b/>
          <w:sz w:val="24"/>
          <w:szCs w:val="24"/>
          <w:lang w:val="sl-SI"/>
        </w:rPr>
      </w:pPr>
      <w:r w:rsidRPr="00D34FF1">
        <w:rPr>
          <w:rFonts w:ascii="Times New Roman" w:hAnsi="Times New Roman" w:cs="Times New Roman"/>
          <w:b/>
          <w:sz w:val="24"/>
          <w:szCs w:val="24"/>
          <w:lang w:val="sl-SI"/>
        </w:rPr>
        <w:t xml:space="preserve">                  </w:t>
      </w:r>
    </w:p>
    <w:p w14:paraId="3D8BEFB6" w14:textId="77777777" w:rsidR="00A029A1" w:rsidRPr="00D34FF1" w:rsidRDefault="00A029A1" w:rsidP="00A029A1">
      <w:pPr>
        <w:jc w:val="both"/>
        <w:rPr>
          <w:rFonts w:ascii="Times New Roman" w:hAnsi="Times New Roman" w:cs="Times New Roman"/>
          <w:b/>
          <w:sz w:val="24"/>
          <w:szCs w:val="24"/>
          <w:lang w:val="sl-SI"/>
        </w:rPr>
      </w:pPr>
      <w:r w:rsidRPr="00D34FF1">
        <w:rPr>
          <w:rFonts w:ascii="Times New Roman" w:hAnsi="Times New Roman" w:cs="Times New Roman"/>
          <w:b/>
          <w:sz w:val="24"/>
          <w:szCs w:val="24"/>
          <w:lang w:val="sl-SI"/>
        </w:rPr>
        <w:t xml:space="preserve">      </w:t>
      </w:r>
    </w:p>
    <w:p w14:paraId="3C77FB20" w14:textId="77777777" w:rsidR="00A029A1" w:rsidRDefault="00A029A1" w:rsidP="00A029A1">
      <w:pPr>
        <w:jc w:val="both"/>
        <w:rPr>
          <w:rFonts w:ascii="Arial" w:hAnsi="Arial" w:cs="Arial"/>
          <w:b/>
          <w:sz w:val="24"/>
          <w:szCs w:val="24"/>
          <w:lang w:val="sl-SI"/>
        </w:rPr>
      </w:pPr>
      <w:r w:rsidRPr="007335D4">
        <w:rPr>
          <w:rFonts w:ascii="Arial" w:hAnsi="Arial" w:cs="Arial"/>
          <w:b/>
          <w:sz w:val="24"/>
          <w:szCs w:val="24"/>
          <w:lang w:val="sl-SI"/>
        </w:rPr>
        <w:t>Predmet konkursa</w:t>
      </w:r>
    </w:p>
    <w:p w14:paraId="61E9C494" w14:textId="77777777" w:rsidR="002D234F" w:rsidRPr="007335D4" w:rsidRDefault="002D234F" w:rsidP="00A029A1">
      <w:pPr>
        <w:jc w:val="both"/>
        <w:rPr>
          <w:rFonts w:ascii="Arial" w:hAnsi="Arial" w:cs="Arial"/>
          <w:b/>
          <w:sz w:val="24"/>
          <w:szCs w:val="24"/>
          <w:lang w:val="sl-SI"/>
        </w:rPr>
      </w:pPr>
    </w:p>
    <w:p w14:paraId="60274651" w14:textId="6A4DD4CC" w:rsidR="00F7384D" w:rsidRPr="000038CE" w:rsidRDefault="00A029A1" w:rsidP="007B7E37">
      <w:pPr>
        <w:jc w:val="both"/>
        <w:rPr>
          <w:rFonts w:ascii="Arial" w:hAnsi="Arial" w:cs="Arial"/>
          <w:sz w:val="24"/>
          <w:szCs w:val="24"/>
          <w:lang w:val="sl-SI"/>
        </w:rPr>
      </w:pPr>
      <w:r w:rsidRPr="000038CE">
        <w:rPr>
          <w:rFonts w:ascii="Arial" w:hAnsi="Arial" w:cs="Arial"/>
          <w:sz w:val="24"/>
          <w:szCs w:val="24"/>
          <w:lang w:val="sl-SI"/>
        </w:rPr>
        <w:t xml:space="preserve">Predmet konkursa je izbor </w:t>
      </w:r>
      <w:r w:rsidR="003E6337" w:rsidRPr="000038CE">
        <w:rPr>
          <w:rFonts w:ascii="Arial" w:hAnsi="Arial" w:cs="Arial"/>
          <w:sz w:val="24"/>
          <w:szCs w:val="24"/>
          <w:lang w:val="sl-SI"/>
        </w:rPr>
        <w:t xml:space="preserve">korisnika sredstava </w:t>
      </w:r>
      <w:r w:rsidR="002D234F" w:rsidRPr="000038CE">
        <w:rPr>
          <w:rFonts w:ascii="Arial" w:hAnsi="Arial" w:cs="Arial"/>
          <w:sz w:val="24"/>
          <w:szCs w:val="24"/>
          <w:lang w:val="sl-SI"/>
        </w:rPr>
        <w:t xml:space="preserve">za realizaciju Programa </w:t>
      </w:r>
      <w:r w:rsidR="00E20876">
        <w:rPr>
          <w:rFonts w:ascii="Arial" w:hAnsi="Arial" w:cs="Arial"/>
          <w:sz w:val="24"/>
          <w:szCs w:val="24"/>
          <w:lang w:val="sl-SI"/>
        </w:rPr>
        <w:t xml:space="preserve">podsticaja za zapošljavanje žena </w:t>
      </w:r>
      <w:r w:rsidR="002D234F" w:rsidRPr="000038CE">
        <w:rPr>
          <w:rFonts w:ascii="Arial" w:hAnsi="Arial" w:cs="Arial"/>
          <w:sz w:val="24"/>
          <w:szCs w:val="24"/>
          <w:lang w:val="sl-SI"/>
        </w:rPr>
        <w:t>»</w:t>
      </w:r>
      <w:r w:rsidR="00E20876">
        <w:rPr>
          <w:rFonts w:ascii="Arial" w:hAnsi="Arial" w:cs="Arial"/>
          <w:sz w:val="24"/>
          <w:szCs w:val="24"/>
          <w:lang w:val="sl-SI"/>
        </w:rPr>
        <w:t xml:space="preserve">Next job – ona </w:t>
      </w:r>
      <w:r w:rsidR="002D234F" w:rsidRPr="000038CE">
        <w:rPr>
          <w:rFonts w:ascii="Arial" w:hAnsi="Arial" w:cs="Arial"/>
          <w:sz w:val="24"/>
          <w:szCs w:val="24"/>
          <w:lang w:val="sl-SI"/>
        </w:rPr>
        <w:t>«</w:t>
      </w:r>
      <w:r w:rsidR="00747FB6" w:rsidRPr="000038CE">
        <w:rPr>
          <w:rFonts w:ascii="Arial" w:hAnsi="Arial" w:cs="Arial"/>
          <w:sz w:val="24"/>
          <w:szCs w:val="24"/>
          <w:lang w:val="sl-SI"/>
        </w:rPr>
        <w:t xml:space="preserve"> </w:t>
      </w:r>
      <w:r w:rsidR="002D234F" w:rsidRPr="000038CE">
        <w:rPr>
          <w:rFonts w:ascii="Arial" w:hAnsi="Arial" w:cs="Arial"/>
          <w:sz w:val="24"/>
          <w:szCs w:val="24"/>
          <w:lang w:val="sl-SI"/>
        </w:rPr>
        <w:t>(u daljem tekstu: Program</w:t>
      </w:r>
      <w:r w:rsidRPr="000038CE">
        <w:rPr>
          <w:rFonts w:ascii="Arial" w:hAnsi="Arial" w:cs="Arial"/>
          <w:sz w:val="24"/>
          <w:szCs w:val="24"/>
          <w:lang w:val="sl-SI"/>
        </w:rPr>
        <w:t>)</w:t>
      </w:r>
      <w:r w:rsidR="00806FDD" w:rsidRPr="000038CE">
        <w:rPr>
          <w:rFonts w:ascii="Arial" w:hAnsi="Arial" w:cs="Arial"/>
          <w:sz w:val="24"/>
          <w:szCs w:val="24"/>
          <w:lang w:val="sl-SI"/>
        </w:rPr>
        <w:t xml:space="preserve">, </w:t>
      </w:r>
      <w:r w:rsidR="00AF4BD0" w:rsidRPr="000038CE">
        <w:rPr>
          <w:rFonts w:ascii="Arial" w:hAnsi="Arial" w:cs="Arial"/>
          <w:sz w:val="24"/>
          <w:szCs w:val="24"/>
          <w:lang w:val="sl-SI"/>
        </w:rPr>
        <w:t xml:space="preserve">koji se realizuje </w:t>
      </w:r>
      <w:r w:rsidR="00806FDD" w:rsidRPr="000038CE">
        <w:rPr>
          <w:rFonts w:ascii="Arial" w:hAnsi="Arial" w:cs="Arial"/>
          <w:sz w:val="24"/>
          <w:szCs w:val="24"/>
          <w:lang w:val="sl-SI"/>
        </w:rPr>
        <w:t>u svim opštinama Crne Gore. Program je d</w:t>
      </w:r>
      <w:r w:rsidR="00894656" w:rsidRPr="000038CE">
        <w:rPr>
          <w:rFonts w:ascii="Arial" w:hAnsi="Arial" w:cs="Arial"/>
          <w:sz w:val="24"/>
          <w:szCs w:val="24"/>
          <w:lang w:val="sl-SI"/>
        </w:rPr>
        <w:t>ostup</w:t>
      </w:r>
      <w:r w:rsidR="00806FDD" w:rsidRPr="000038CE">
        <w:rPr>
          <w:rFonts w:ascii="Arial" w:hAnsi="Arial" w:cs="Arial"/>
          <w:sz w:val="24"/>
          <w:szCs w:val="24"/>
          <w:lang w:val="sl-SI"/>
        </w:rPr>
        <w:t>an</w:t>
      </w:r>
      <w:r w:rsidR="00894656" w:rsidRPr="000038CE">
        <w:rPr>
          <w:rFonts w:ascii="Arial" w:hAnsi="Arial" w:cs="Arial"/>
          <w:sz w:val="24"/>
          <w:szCs w:val="24"/>
          <w:lang w:val="sl-SI"/>
        </w:rPr>
        <w:t xml:space="preserve"> na adresi: </w:t>
      </w:r>
      <w:r w:rsidR="00894656" w:rsidRPr="000038CE">
        <w:rPr>
          <w:rFonts w:ascii="Arial" w:hAnsi="Arial" w:cs="Arial"/>
          <w:sz w:val="24"/>
          <w:szCs w:val="24"/>
        </w:rPr>
        <w:fldChar w:fldCharType="begin"/>
      </w:r>
      <w:r w:rsidR="00894656" w:rsidRPr="000038CE">
        <w:rPr>
          <w:rFonts w:ascii="Arial" w:hAnsi="Arial" w:cs="Arial"/>
          <w:sz w:val="24"/>
          <w:szCs w:val="24"/>
        </w:rPr>
        <w:instrText>HYPERLINK "http://www.zzzcg.me"</w:instrText>
      </w:r>
      <w:r w:rsidR="00894656" w:rsidRPr="000038CE">
        <w:rPr>
          <w:rFonts w:ascii="Arial" w:hAnsi="Arial" w:cs="Arial"/>
          <w:sz w:val="24"/>
          <w:szCs w:val="24"/>
        </w:rPr>
      </w:r>
      <w:r w:rsidR="00894656" w:rsidRPr="000038CE">
        <w:rPr>
          <w:rFonts w:ascii="Arial" w:hAnsi="Arial" w:cs="Arial"/>
          <w:sz w:val="24"/>
          <w:szCs w:val="24"/>
        </w:rPr>
        <w:fldChar w:fldCharType="separate"/>
      </w:r>
      <w:r w:rsidR="00894656" w:rsidRPr="000038CE">
        <w:rPr>
          <w:rStyle w:val="Hyperlink"/>
          <w:rFonts w:ascii="Arial" w:hAnsi="Arial" w:cs="Arial"/>
          <w:sz w:val="24"/>
          <w:szCs w:val="24"/>
          <w:lang w:val="sl-SI"/>
        </w:rPr>
        <w:t>http://www.zzzcg.me</w:t>
      </w:r>
      <w:r w:rsidR="00894656" w:rsidRPr="000038CE">
        <w:rPr>
          <w:rFonts w:ascii="Arial" w:hAnsi="Arial" w:cs="Arial"/>
          <w:sz w:val="24"/>
          <w:szCs w:val="24"/>
        </w:rPr>
        <w:fldChar w:fldCharType="end"/>
      </w:r>
      <w:r w:rsidR="00894656" w:rsidRPr="000038CE">
        <w:rPr>
          <w:rFonts w:ascii="Arial" w:hAnsi="Arial" w:cs="Arial"/>
          <w:sz w:val="24"/>
          <w:szCs w:val="24"/>
          <w:lang w:val="sl-SI"/>
        </w:rPr>
        <w:t>.</w:t>
      </w:r>
    </w:p>
    <w:p w14:paraId="5DC1887C" w14:textId="77777777" w:rsidR="00604BBD" w:rsidRPr="000038CE" w:rsidRDefault="00604BBD" w:rsidP="007B7E37">
      <w:pPr>
        <w:jc w:val="both"/>
        <w:rPr>
          <w:rFonts w:ascii="Arial" w:hAnsi="Arial" w:cs="Arial"/>
          <w:sz w:val="24"/>
          <w:szCs w:val="24"/>
          <w:lang w:val="sl-SI"/>
        </w:rPr>
      </w:pPr>
    </w:p>
    <w:p w14:paraId="2C7F0C4F" w14:textId="7B97DA64" w:rsidR="00E20876" w:rsidRPr="00E20876" w:rsidRDefault="00604BBD" w:rsidP="00E20876">
      <w:pPr>
        <w:jc w:val="both"/>
        <w:rPr>
          <w:rFonts w:ascii="Arial" w:hAnsi="Arial" w:cs="Arial"/>
          <w:sz w:val="24"/>
          <w:szCs w:val="24"/>
          <w:lang w:val="sl-SI"/>
        </w:rPr>
      </w:pPr>
      <w:r w:rsidRPr="000038CE">
        <w:rPr>
          <w:rFonts w:ascii="Arial" w:hAnsi="Arial" w:cs="Arial"/>
          <w:sz w:val="24"/>
          <w:szCs w:val="24"/>
          <w:lang w:val="sl-SI"/>
        </w:rPr>
        <w:t xml:space="preserve">Realizacija Programa treba da doprinese povećanju zaposlenosti  </w:t>
      </w:r>
      <w:r w:rsidR="00D93F5B">
        <w:rPr>
          <w:rFonts w:ascii="Arial" w:hAnsi="Arial" w:cs="Arial"/>
          <w:sz w:val="24"/>
          <w:szCs w:val="24"/>
          <w:lang w:val="sl-SI"/>
        </w:rPr>
        <w:t xml:space="preserve">75 nezaposlenih </w:t>
      </w:r>
      <w:r w:rsidR="00E20876">
        <w:rPr>
          <w:rFonts w:ascii="Arial" w:hAnsi="Arial" w:cs="Arial"/>
          <w:sz w:val="24"/>
          <w:szCs w:val="24"/>
          <w:lang w:val="sl-SI"/>
        </w:rPr>
        <w:t>žena pripadnica p</w:t>
      </w:r>
      <w:r w:rsidR="00E20876" w:rsidRPr="00E20876">
        <w:rPr>
          <w:rFonts w:ascii="Arial" w:hAnsi="Arial" w:cs="Arial"/>
          <w:sz w:val="24"/>
          <w:szCs w:val="24"/>
          <w:lang w:val="sl-SI"/>
        </w:rPr>
        <w:t>osebno osjetljiv</w:t>
      </w:r>
      <w:r w:rsidR="00E20876">
        <w:rPr>
          <w:rFonts w:ascii="Arial" w:hAnsi="Arial" w:cs="Arial"/>
          <w:sz w:val="24"/>
          <w:szCs w:val="24"/>
          <w:lang w:val="sl-SI"/>
        </w:rPr>
        <w:t>ih</w:t>
      </w:r>
      <w:r w:rsidR="00E20876" w:rsidRPr="00E20876">
        <w:rPr>
          <w:rFonts w:ascii="Arial" w:hAnsi="Arial" w:cs="Arial"/>
          <w:sz w:val="24"/>
          <w:szCs w:val="24"/>
          <w:lang w:val="sl-SI"/>
        </w:rPr>
        <w:t xml:space="preserve"> kategorija koje su na dan uključivanja u program prijavljene u evidenciju Zavoda najkraće 6 mjeseci u kontinuitetu, i to</w:t>
      </w:r>
      <w:r w:rsidR="00D93F5B">
        <w:rPr>
          <w:rFonts w:ascii="Arial" w:hAnsi="Arial" w:cs="Arial"/>
          <w:sz w:val="24"/>
          <w:szCs w:val="24"/>
          <w:lang w:val="sl-SI"/>
        </w:rPr>
        <w:t xml:space="preserve"> žena</w:t>
      </w:r>
      <w:r w:rsidR="00E20876" w:rsidRPr="00E20876">
        <w:rPr>
          <w:rFonts w:ascii="Arial" w:hAnsi="Arial" w:cs="Arial"/>
          <w:sz w:val="24"/>
          <w:szCs w:val="24"/>
          <w:lang w:val="sl-SI"/>
        </w:rPr>
        <w:t xml:space="preserve">: </w:t>
      </w:r>
    </w:p>
    <w:p w14:paraId="2107ECFF" w14:textId="77777777" w:rsidR="00E20876" w:rsidRPr="00E20876" w:rsidRDefault="00E20876" w:rsidP="00E20876">
      <w:pPr>
        <w:jc w:val="both"/>
        <w:rPr>
          <w:rFonts w:ascii="Arial" w:hAnsi="Arial" w:cs="Arial"/>
          <w:sz w:val="24"/>
          <w:szCs w:val="24"/>
          <w:lang w:val="sl-SI"/>
        </w:rPr>
      </w:pPr>
    </w:p>
    <w:p w14:paraId="481BB240" w14:textId="007D56E7" w:rsidR="00E20876" w:rsidRPr="00E20876" w:rsidRDefault="00E20876" w:rsidP="00E20876">
      <w:pPr>
        <w:pStyle w:val="ListParagraph"/>
        <w:numPr>
          <w:ilvl w:val="0"/>
          <w:numId w:val="30"/>
        </w:numPr>
        <w:jc w:val="both"/>
        <w:rPr>
          <w:rFonts w:ascii="Arial" w:hAnsi="Arial" w:cs="Arial"/>
          <w:sz w:val="24"/>
          <w:szCs w:val="24"/>
          <w:lang w:val="sl-SI"/>
        </w:rPr>
      </w:pPr>
      <w:r w:rsidRPr="00E20876">
        <w:rPr>
          <w:rFonts w:ascii="Arial" w:hAnsi="Arial" w:cs="Arial"/>
          <w:sz w:val="24"/>
          <w:szCs w:val="24"/>
          <w:lang w:val="sl-SI"/>
        </w:rPr>
        <w:t>sa ili bez završene osnovne škole;</w:t>
      </w:r>
    </w:p>
    <w:p w14:paraId="69922341" w14:textId="3DECC532" w:rsidR="00E20876" w:rsidRPr="00E20876" w:rsidRDefault="00E20876" w:rsidP="00E20876">
      <w:pPr>
        <w:pStyle w:val="ListParagraph"/>
        <w:numPr>
          <w:ilvl w:val="0"/>
          <w:numId w:val="30"/>
        </w:numPr>
        <w:jc w:val="both"/>
        <w:rPr>
          <w:rFonts w:ascii="Arial" w:hAnsi="Arial" w:cs="Arial"/>
          <w:sz w:val="24"/>
          <w:szCs w:val="24"/>
          <w:lang w:val="sl-SI"/>
        </w:rPr>
      </w:pPr>
      <w:r w:rsidRPr="00E20876">
        <w:rPr>
          <w:rFonts w:ascii="Arial" w:hAnsi="Arial" w:cs="Arial"/>
          <w:sz w:val="24"/>
          <w:szCs w:val="24"/>
          <w:lang w:val="sl-SI"/>
        </w:rPr>
        <w:t>sa 50 i više godina života;</w:t>
      </w:r>
    </w:p>
    <w:p w14:paraId="265F64EF" w14:textId="7E610CA4" w:rsidR="00E20876" w:rsidRPr="00E20876" w:rsidRDefault="00E20876" w:rsidP="00E20876">
      <w:pPr>
        <w:pStyle w:val="ListParagraph"/>
        <w:numPr>
          <w:ilvl w:val="0"/>
          <w:numId w:val="30"/>
        </w:numPr>
        <w:jc w:val="both"/>
        <w:rPr>
          <w:rFonts w:ascii="Arial" w:hAnsi="Arial" w:cs="Arial"/>
          <w:sz w:val="24"/>
          <w:szCs w:val="24"/>
          <w:lang w:val="sl-SI"/>
        </w:rPr>
      </w:pPr>
      <w:r w:rsidRPr="00E20876">
        <w:rPr>
          <w:rFonts w:ascii="Arial" w:hAnsi="Arial" w:cs="Arial"/>
          <w:sz w:val="24"/>
          <w:szCs w:val="24"/>
          <w:lang w:val="sl-SI"/>
        </w:rPr>
        <w:t xml:space="preserve">pripadnica RE populacije; </w:t>
      </w:r>
    </w:p>
    <w:p w14:paraId="34AFE304" w14:textId="24DF3E76" w:rsidR="00E20876" w:rsidRPr="00E20876" w:rsidRDefault="00E20876" w:rsidP="00E20876">
      <w:pPr>
        <w:pStyle w:val="ListParagraph"/>
        <w:numPr>
          <w:ilvl w:val="0"/>
          <w:numId w:val="30"/>
        </w:numPr>
        <w:jc w:val="both"/>
        <w:rPr>
          <w:rFonts w:ascii="Arial" w:hAnsi="Arial" w:cs="Arial"/>
          <w:sz w:val="24"/>
          <w:szCs w:val="24"/>
          <w:lang w:val="sl-SI"/>
        </w:rPr>
      </w:pPr>
      <w:r w:rsidRPr="00E20876">
        <w:rPr>
          <w:rFonts w:ascii="Arial" w:hAnsi="Arial" w:cs="Arial"/>
          <w:sz w:val="24"/>
          <w:szCs w:val="24"/>
          <w:lang w:val="sl-SI"/>
        </w:rPr>
        <w:t xml:space="preserve">sa prebivalištem u ruralnim zajednicama i opštinama sa nižim indeksom razvijenosti; </w:t>
      </w:r>
    </w:p>
    <w:p w14:paraId="5AA4E126" w14:textId="64ECEF1E" w:rsidR="00E20876" w:rsidRPr="00E20876" w:rsidRDefault="00E20876" w:rsidP="00E20876">
      <w:pPr>
        <w:pStyle w:val="ListParagraph"/>
        <w:numPr>
          <w:ilvl w:val="0"/>
          <w:numId w:val="30"/>
        </w:numPr>
        <w:jc w:val="both"/>
        <w:rPr>
          <w:rFonts w:ascii="Arial" w:hAnsi="Arial" w:cs="Arial"/>
          <w:sz w:val="24"/>
          <w:szCs w:val="24"/>
          <w:lang w:val="sl-SI"/>
        </w:rPr>
      </w:pPr>
      <w:r w:rsidRPr="00E20876">
        <w:rPr>
          <w:rFonts w:ascii="Arial" w:hAnsi="Arial" w:cs="Arial"/>
          <w:sz w:val="24"/>
          <w:szCs w:val="24"/>
          <w:lang w:val="sl-SI"/>
        </w:rPr>
        <w:t>samohranih majki.</w:t>
      </w:r>
    </w:p>
    <w:p w14:paraId="025E60B3" w14:textId="77777777" w:rsidR="00E20876" w:rsidRPr="00E20876" w:rsidRDefault="00E20876" w:rsidP="00E20876">
      <w:pPr>
        <w:jc w:val="both"/>
        <w:rPr>
          <w:rFonts w:ascii="Arial" w:hAnsi="Arial" w:cs="Arial"/>
          <w:sz w:val="24"/>
          <w:szCs w:val="24"/>
          <w:lang w:val="sl-SI"/>
        </w:rPr>
      </w:pPr>
    </w:p>
    <w:p w14:paraId="79B06A19" w14:textId="3C1CC319" w:rsidR="00E20876" w:rsidRPr="00E20876" w:rsidRDefault="00E20876" w:rsidP="00E20876">
      <w:pPr>
        <w:jc w:val="both"/>
        <w:rPr>
          <w:rFonts w:ascii="Arial" w:hAnsi="Arial" w:cs="Arial"/>
          <w:sz w:val="24"/>
          <w:szCs w:val="24"/>
          <w:lang w:val="sl-SI"/>
        </w:rPr>
      </w:pPr>
      <w:r w:rsidRPr="00E20876">
        <w:rPr>
          <w:rFonts w:ascii="Arial" w:hAnsi="Arial" w:cs="Arial"/>
          <w:sz w:val="24"/>
          <w:szCs w:val="24"/>
          <w:lang w:val="sl-SI"/>
        </w:rPr>
        <w:t>Učesnica programa može biti lice koje pripada jednoj, više ili svim navedenim kategorijama lica.</w:t>
      </w:r>
    </w:p>
    <w:p w14:paraId="25BF99CB" w14:textId="77777777" w:rsidR="00FF2DCA" w:rsidRPr="000038CE" w:rsidRDefault="00FF2DCA" w:rsidP="003754D1">
      <w:pPr>
        <w:jc w:val="both"/>
        <w:rPr>
          <w:rFonts w:ascii="Arial" w:hAnsi="Arial" w:cs="Arial"/>
          <w:sz w:val="24"/>
          <w:szCs w:val="24"/>
          <w:lang w:val="sl-SI"/>
        </w:rPr>
      </w:pPr>
    </w:p>
    <w:p w14:paraId="660FA301" w14:textId="4FBF6006" w:rsidR="003754D1" w:rsidRPr="000038CE" w:rsidRDefault="003754D1" w:rsidP="003754D1">
      <w:pPr>
        <w:jc w:val="both"/>
        <w:rPr>
          <w:rFonts w:ascii="Arial" w:hAnsi="Arial" w:cs="Arial"/>
          <w:sz w:val="24"/>
          <w:szCs w:val="24"/>
          <w:lang w:val="it-IT"/>
        </w:rPr>
      </w:pPr>
      <w:r w:rsidRPr="000038CE">
        <w:rPr>
          <w:rFonts w:ascii="Arial" w:hAnsi="Arial" w:cs="Arial"/>
          <w:sz w:val="24"/>
          <w:szCs w:val="24"/>
          <w:lang w:val="it-IT"/>
        </w:rPr>
        <w:t xml:space="preserve">Program </w:t>
      </w:r>
      <w:r w:rsidR="002A5766" w:rsidRPr="000038CE">
        <w:rPr>
          <w:rFonts w:ascii="Arial" w:hAnsi="Arial" w:cs="Arial"/>
          <w:sz w:val="24"/>
          <w:szCs w:val="24"/>
          <w:lang w:val="it-IT"/>
        </w:rPr>
        <w:t xml:space="preserve">će </w:t>
      </w:r>
      <w:r w:rsidRPr="000038CE">
        <w:rPr>
          <w:rFonts w:ascii="Arial" w:hAnsi="Arial" w:cs="Arial"/>
          <w:sz w:val="24"/>
          <w:szCs w:val="24"/>
          <w:lang w:val="it-IT"/>
        </w:rPr>
        <w:t>se realiz</w:t>
      </w:r>
      <w:r w:rsidR="002A5766" w:rsidRPr="000038CE">
        <w:rPr>
          <w:rFonts w:ascii="Arial" w:hAnsi="Arial" w:cs="Arial"/>
          <w:sz w:val="24"/>
          <w:szCs w:val="24"/>
          <w:lang w:val="it-IT"/>
        </w:rPr>
        <w:t xml:space="preserve">ovati </w:t>
      </w:r>
      <w:r w:rsidRPr="000038CE">
        <w:rPr>
          <w:rFonts w:ascii="Arial" w:hAnsi="Arial" w:cs="Arial"/>
          <w:sz w:val="24"/>
          <w:szCs w:val="24"/>
          <w:lang w:val="it-IT"/>
        </w:rPr>
        <w:t xml:space="preserve"> kroz finansijski podsticaj za: </w:t>
      </w:r>
    </w:p>
    <w:p w14:paraId="5718DEAB" w14:textId="57736549" w:rsidR="00E20876" w:rsidRPr="00E20876" w:rsidRDefault="00E20876" w:rsidP="00E20876">
      <w:pPr>
        <w:jc w:val="both"/>
        <w:rPr>
          <w:rFonts w:ascii="Arial" w:hAnsi="Arial" w:cs="Arial"/>
          <w:sz w:val="24"/>
          <w:szCs w:val="24"/>
          <w:lang w:val="it-IT"/>
        </w:rPr>
      </w:pPr>
      <w:r w:rsidRPr="00E20876">
        <w:rPr>
          <w:rFonts w:ascii="Arial" w:hAnsi="Arial" w:cs="Arial"/>
          <w:sz w:val="24"/>
          <w:szCs w:val="24"/>
          <w:lang w:val="it-IT"/>
        </w:rPr>
        <w:t xml:space="preserve">-  zapošljavanje nezaposlenih </w:t>
      </w:r>
      <w:r>
        <w:rPr>
          <w:rFonts w:ascii="Arial" w:hAnsi="Arial" w:cs="Arial"/>
          <w:sz w:val="24"/>
          <w:szCs w:val="24"/>
          <w:lang w:val="it-IT"/>
        </w:rPr>
        <w:t>žena</w:t>
      </w:r>
      <w:r w:rsidRPr="00E20876">
        <w:rPr>
          <w:rFonts w:ascii="Arial" w:hAnsi="Arial" w:cs="Arial"/>
          <w:sz w:val="24"/>
          <w:szCs w:val="24"/>
          <w:lang w:val="it-IT"/>
        </w:rPr>
        <w:t xml:space="preserve"> sa poteškoćama u pronalaženju posla, koja usled nedovoljne i neadekvatne ponude radnih mjesta za koja posjeduju znanja, vještine i kompetencije pripadaju kategoriji dugoročno nezaposlenih lica ili će bez finansijske podrške u zapošljavanju postati dugoročno nezaposlena lica;</w:t>
      </w:r>
    </w:p>
    <w:p w14:paraId="784B5199" w14:textId="77777777" w:rsidR="00E20876" w:rsidRDefault="00E20876" w:rsidP="00E20876">
      <w:pPr>
        <w:jc w:val="both"/>
        <w:rPr>
          <w:rFonts w:ascii="Arial" w:hAnsi="Arial" w:cs="Arial"/>
          <w:sz w:val="24"/>
          <w:szCs w:val="24"/>
          <w:lang w:val="it-IT"/>
        </w:rPr>
      </w:pPr>
      <w:r w:rsidRPr="00E20876">
        <w:rPr>
          <w:rFonts w:ascii="Arial" w:hAnsi="Arial" w:cs="Arial"/>
          <w:sz w:val="24"/>
          <w:szCs w:val="24"/>
          <w:lang w:val="it-IT"/>
        </w:rPr>
        <w:t>- otvaranje novih radnih mjesta ili obezbjeđenje nedostajuće radne snage za obavljanje poslova postojećih radnih mjesta koja mogu biti održiva i nakon završetka trajanja subvencije</w:t>
      </w:r>
      <w:r>
        <w:rPr>
          <w:rFonts w:ascii="Arial" w:hAnsi="Arial" w:cs="Arial"/>
          <w:sz w:val="24"/>
          <w:szCs w:val="24"/>
          <w:lang w:val="it-IT"/>
        </w:rPr>
        <w:t xml:space="preserve">. </w:t>
      </w:r>
    </w:p>
    <w:p w14:paraId="313106BC" w14:textId="77777777" w:rsidR="00D93F5B" w:rsidRDefault="00D93F5B" w:rsidP="00E20876">
      <w:pPr>
        <w:jc w:val="both"/>
        <w:rPr>
          <w:rFonts w:ascii="Arial" w:hAnsi="Arial" w:cs="Arial"/>
          <w:sz w:val="24"/>
          <w:szCs w:val="24"/>
          <w:lang w:val="it-IT"/>
        </w:rPr>
      </w:pPr>
    </w:p>
    <w:p w14:paraId="490AE621" w14:textId="52AD66B1" w:rsidR="00E20876" w:rsidRDefault="00D93F5B" w:rsidP="00E20876">
      <w:pPr>
        <w:jc w:val="both"/>
        <w:rPr>
          <w:rFonts w:ascii="Arial" w:hAnsi="Arial" w:cs="Arial"/>
          <w:sz w:val="24"/>
          <w:szCs w:val="24"/>
          <w:lang w:val="it-IT"/>
        </w:rPr>
      </w:pPr>
      <w:r>
        <w:rPr>
          <w:rFonts w:ascii="Arial" w:hAnsi="Arial" w:cs="Arial"/>
          <w:sz w:val="24"/>
          <w:szCs w:val="24"/>
          <w:lang w:val="it-IT"/>
        </w:rPr>
        <w:t>Program se reali</w:t>
      </w:r>
      <w:r w:rsidR="007D3C94">
        <w:rPr>
          <w:rFonts w:ascii="Arial" w:hAnsi="Arial" w:cs="Arial"/>
          <w:sz w:val="24"/>
          <w:szCs w:val="24"/>
          <w:lang w:val="it-IT"/>
        </w:rPr>
        <w:t>z</w:t>
      </w:r>
      <w:r>
        <w:rPr>
          <w:rFonts w:ascii="Arial" w:hAnsi="Arial" w:cs="Arial"/>
          <w:sz w:val="24"/>
          <w:szCs w:val="24"/>
          <w:lang w:val="it-IT"/>
        </w:rPr>
        <w:t xml:space="preserve">uje u trajanju do 12 mjeseci, </w:t>
      </w:r>
      <w:r w:rsidR="00E20876">
        <w:rPr>
          <w:rFonts w:ascii="Arial" w:hAnsi="Arial" w:cs="Arial"/>
          <w:sz w:val="24"/>
          <w:szCs w:val="24"/>
          <w:lang w:val="it-IT"/>
        </w:rPr>
        <w:t xml:space="preserve"> </w:t>
      </w:r>
      <w:r w:rsidRPr="00D93F5B">
        <w:rPr>
          <w:rFonts w:ascii="Arial" w:hAnsi="Arial" w:cs="Arial"/>
          <w:sz w:val="24"/>
          <w:szCs w:val="24"/>
          <w:lang w:val="it-IT"/>
        </w:rPr>
        <w:t>uključujući i period subvencioniranog zapošljavanja učesnika  u trajanju do šest  mjeseci.</w:t>
      </w:r>
    </w:p>
    <w:p w14:paraId="21ED9BB6" w14:textId="77777777" w:rsidR="00AA7B84" w:rsidRDefault="00AA7B84" w:rsidP="00AA7B84">
      <w:pPr>
        <w:jc w:val="both"/>
        <w:rPr>
          <w:rFonts w:ascii="Arial" w:hAnsi="Arial" w:cs="Arial"/>
          <w:sz w:val="24"/>
          <w:szCs w:val="24"/>
          <w:lang w:val="da-DK"/>
        </w:rPr>
      </w:pPr>
    </w:p>
    <w:p w14:paraId="396CA02B" w14:textId="77777777" w:rsidR="003605A1" w:rsidRPr="003605A1" w:rsidRDefault="003605A1" w:rsidP="003605A1">
      <w:pPr>
        <w:jc w:val="both"/>
        <w:rPr>
          <w:rFonts w:ascii="Arial" w:hAnsi="Arial" w:cs="Arial"/>
          <w:b/>
          <w:sz w:val="24"/>
          <w:szCs w:val="24"/>
          <w:lang w:val="da-DK"/>
        </w:rPr>
      </w:pPr>
      <w:r w:rsidRPr="003605A1">
        <w:rPr>
          <w:rFonts w:ascii="Arial" w:hAnsi="Arial" w:cs="Arial"/>
          <w:b/>
          <w:sz w:val="24"/>
          <w:szCs w:val="24"/>
          <w:lang w:val="da-DK"/>
        </w:rPr>
        <w:t>Uslovi konkursa</w:t>
      </w:r>
    </w:p>
    <w:p w14:paraId="174976DA" w14:textId="77777777" w:rsidR="003605A1" w:rsidRPr="003605A1" w:rsidRDefault="003605A1" w:rsidP="003605A1">
      <w:pPr>
        <w:jc w:val="both"/>
        <w:rPr>
          <w:rFonts w:ascii="Arial" w:hAnsi="Arial" w:cs="Arial"/>
          <w:sz w:val="24"/>
          <w:szCs w:val="24"/>
          <w:lang w:val="da-DK"/>
        </w:rPr>
      </w:pPr>
    </w:p>
    <w:p w14:paraId="78614BE1" w14:textId="77777777" w:rsidR="003605A1" w:rsidRPr="003605A1" w:rsidRDefault="003605A1" w:rsidP="003605A1">
      <w:pPr>
        <w:jc w:val="both"/>
        <w:rPr>
          <w:rFonts w:ascii="Arial" w:hAnsi="Arial" w:cs="Arial"/>
          <w:sz w:val="24"/>
          <w:szCs w:val="24"/>
          <w:lang w:val="da-DK"/>
        </w:rPr>
      </w:pPr>
      <w:r w:rsidRPr="003605A1">
        <w:rPr>
          <w:rFonts w:ascii="Arial" w:hAnsi="Arial" w:cs="Arial"/>
          <w:sz w:val="24"/>
          <w:szCs w:val="24"/>
          <w:lang w:val="da-DK"/>
        </w:rPr>
        <w:t xml:space="preserve">Poslodavac u prijavi za realizaciju programa može iskazati potrebu za zapošljavanjem lica za različita radna mjesta, ali za ograničen ukupan broj učesnika programa. Broj učesnika Programa zavisi od broja zaposlenih lica, odnosno prijavljenih na obavezno socijalno osiguranje, u skladu sa posebnim zakonom, na puno radno vrijeme od 40 časova nedeljno, na dan raspisivanja konkursa za realizaciju programa. Poslodavac može zahtijevati realizaciju programa za do 50% prosječnog broja zaposlenih unazad 12 mjeseci. U slučaju da 50% prosječnog broja zaposlenih ne odgovara cijelom broju, broj učesnika se zaokružuje na najbliži cijeli broj.  </w:t>
      </w:r>
    </w:p>
    <w:p w14:paraId="47A8E9E7" w14:textId="77777777" w:rsidR="003605A1" w:rsidRPr="003605A1" w:rsidRDefault="003605A1" w:rsidP="003605A1">
      <w:pPr>
        <w:jc w:val="both"/>
        <w:rPr>
          <w:rFonts w:ascii="Arial" w:hAnsi="Arial" w:cs="Arial"/>
          <w:sz w:val="24"/>
          <w:szCs w:val="24"/>
          <w:lang w:val="da-DK"/>
        </w:rPr>
      </w:pPr>
    </w:p>
    <w:p w14:paraId="362223CD" w14:textId="77777777" w:rsidR="003605A1" w:rsidRPr="003605A1" w:rsidRDefault="003605A1" w:rsidP="003605A1">
      <w:pPr>
        <w:jc w:val="both"/>
        <w:rPr>
          <w:rFonts w:ascii="Arial" w:hAnsi="Arial" w:cs="Arial"/>
          <w:sz w:val="24"/>
          <w:szCs w:val="24"/>
        </w:rPr>
      </w:pPr>
      <w:r w:rsidRPr="003605A1">
        <w:rPr>
          <w:rFonts w:ascii="Arial" w:hAnsi="Arial" w:cs="Arial"/>
          <w:sz w:val="24"/>
          <w:szCs w:val="24"/>
          <w:lang w:val="da-DK"/>
        </w:rPr>
        <w:t xml:space="preserve">Da bi se prijava za realizaciju programa smatrala opravdanom/osnovanom, a time i podnosilac prijave prihvatljivim za izvođača programa, treba da ispunjava uslove utvrđene Programom (Poglavlje II, tačka 2.1). </w:t>
      </w:r>
      <w:r w:rsidRPr="003605A1">
        <w:rPr>
          <w:rFonts w:ascii="Arial" w:hAnsi="Arial" w:cs="Arial"/>
          <w:sz w:val="24"/>
          <w:szCs w:val="24"/>
          <w:lang w:val="sl-SI"/>
        </w:rPr>
        <w:t>Ispunjenost uslova cijeniće Komisija za obradu prijava i utvrđivanje liste učesnika javnog konkursa (u daljem tekstu: Komisija).</w:t>
      </w:r>
    </w:p>
    <w:p w14:paraId="56C443FE" w14:textId="77777777" w:rsidR="003605A1" w:rsidRPr="003605A1" w:rsidRDefault="003605A1" w:rsidP="003605A1">
      <w:pPr>
        <w:jc w:val="both"/>
        <w:rPr>
          <w:rFonts w:ascii="Arial" w:hAnsi="Arial" w:cs="Arial"/>
          <w:sz w:val="24"/>
          <w:szCs w:val="24"/>
          <w:lang w:val="sl-SI"/>
        </w:rPr>
      </w:pPr>
      <w:r w:rsidRPr="003605A1">
        <w:rPr>
          <w:rFonts w:ascii="Arial" w:hAnsi="Arial" w:cs="Arial"/>
          <w:sz w:val="24"/>
          <w:szCs w:val="24"/>
          <w:lang w:val="sl-SI"/>
        </w:rPr>
        <w:t>Komisija će u postupku obrade prijava utvrditi i administrativnu usaglašenost tj. blagovremenost, urednost i potpunost prijava.</w:t>
      </w:r>
    </w:p>
    <w:p w14:paraId="42713CEB" w14:textId="77777777" w:rsidR="003605A1" w:rsidRPr="003605A1" w:rsidRDefault="003605A1" w:rsidP="003605A1">
      <w:pPr>
        <w:jc w:val="both"/>
        <w:rPr>
          <w:rFonts w:ascii="Arial" w:hAnsi="Arial" w:cs="Arial"/>
          <w:sz w:val="24"/>
          <w:szCs w:val="24"/>
          <w:lang w:val="sl-SI"/>
        </w:rPr>
      </w:pPr>
    </w:p>
    <w:p w14:paraId="0D3ACE74" w14:textId="77777777" w:rsidR="003605A1" w:rsidRPr="003605A1" w:rsidRDefault="003605A1" w:rsidP="003605A1">
      <w:pPr>
        <w:jc w:val="both"/>
        <w:rPr>
          <w:rFonts w:ascii="Arial" w:hAnsi="Arial" w:cs="Arial"/>
          <w:sz w:val="24"/>
          <w:szCs w:val="24"/>
          <w:lang w:val="sl-SI"/>
        </w:rPr>
      </w:pPr>
      <w:r w:rsidRPr="003605A1">
        <w:rPr>
          <w:rFonts w:ascii="Arial" w:hAnsi="Arial" w:cs="Arial"/>
          <w:i/>
          <w:iCs/>
          <w:sz w:val="24"/>
          <w:szCs w:val="24"/>
          <w:lang w:val="sl-SI"/>
        </w:rPr>
        <w:t>Neblagovremene prijave</w:t>
      </w:r>
      <w:r w:rsidRPr="003605A1">
        <w:rPr>
          <w:rFonts w:ascii="Arial" w:hAnsi="Arial" w:cs="Arial"/>
          <w:sz w:val="24"/>
          <w:szCs w:val="24"/>
          <w:lang w:val="sl-SI"/>
        </w:rPr>
        <w:t xml:space="preserve">, tj. prijave podnešene nakon isteka krajnjeg roka za podnošenje prijava utvrđenog javnim konkursom su administrativno neusaglašene prijave koje se neće dalje razmatrati i kao takve biće odbijene. </w:t>
      </w:r>
      <w:r w:rsidRPr="003605A1">
        <w:rPr>
          <w:rFonts w:ascii="Arial" w:hAnsi="Arial" w:cs="Arial"/>
          <w:i/>
          <w:iCs/>
          <w:sz w:val="24"/>
          <w:szCs w:val="24"/>
          <w:lang w:val="sl-SI"/>
        </w:rPr>
        <w:t>Neuredne prijave</w:t>
      </w:r>
      <w:r w:rsidRPr="003605A1">
        <w:rPr>
          <w:rFonts w:ascii="Arial" w:hAnsi="Arial" w:cs="Arial"/>
          <w:sz w:val="24"/>
          <w:szCs w:val="24"/>
          <w:lang w:val="sl-SI"/>
        </w:rPr>
        <w:t xml:space="preserve"> (prijave koje nijesu podnijete na propisan način) i </w:t>
      </w:r>
      <w:r w:rsidRPr="003605A1">
        <w:rPr>
          <w:rFonts w:ascii="Arial" w:hAnsi="Arial" w:cs="Arial"/>
          <w:i/>
          <w:iCs/>
          <w:sz w:val="24"/>
          <w:szCs w:val="24"/>
          <w:lang w:val="sl-SI"/>
        </w:rPr>
        <w:t>nepotpune prijave</w:t>
      </w:r>
      <w:r w:rsidRPr="003605A1">
        <w:rPr>
          <w:rFonts w:ascii="Arial" w:hAnsi="Arial" w:cs="Arial"/>
          <w:sz w:val="24"/>
          <w:szCs w:val="24"/>
          <w:lang w:val="sl-SI"/>
        </w:rPr>
        <w:t xml:space="preserve"> (prijave kojima nedostaje prilog/zi i/ili prateća dokumentacija) su takođe administrativno neusaglašene prijave koje Komisija neće dalje  razmatrati ako podnosilac, u utvrđenom roku, ne otkloni nedostatke. Zavod će u roku od 15 dana od dana završetka javnog konkursa, na internet stranici, objaviti listu podnosilaca koji nijesu dostavili uredne i potpune prijave, uz navođenje nedostataka koji se mogu otkloniti u roku od pet dana </w:t>
      </w:r>
      <w:bookmarkStart w:id="0" w:name="_Hlk196220462"/>
      <w:r w:rsidRPr="003605A1">
        <w:rPr>
          <w:rFonts w:ascii="Arial" w:hAnsi="Arial" w:cs="Arial"/>
          <w:sz w:val="24"/>
          <w:szCs w:val="24"/>
          <w:lang w:val="sl-SI"/>
        </w:rPr>
        <w:t>od dana objavljivanja liste</w:t>
      </w:r>
      <w:bookmarkEnd w:id="0"/>
      <w:r w:rsidRPr="003605A1">
        <w:rPr>
          <w:rFonts w:ascii="Arial" w:hAnsi="Arial" w:cs="Arial"/>
          <w:sz w:val="24"/>
          <w:szCs w:val="24"/>
          <w:lang w:val="sl-SI"/>
        </w:rPr>
        <w:t xml:space="preserve">. Ukoliko u navedenom roku podnosilac otkloni nedostatke, smatraće se da je prijava bila uredna od dana njenog podnošenja, u suprotnom biće odbijena. </w:t>
      </w:r>
    </w:p>
    <w:p w14:paraId="240EEBC5" w14:textId="77777777" w:rsidR="003605A1" w:rsidRPr="003605A1" w:rsidRDefault="003605A1" w:rsidP="003605A1">
      <w:pPr>
        <w:jc w:val="both"/>
        <w:rPr>
          <w:rFonts w:ascii="Arial" w:hAnsi="Arial" w:cs="Arial"/>
          <w:sz w:val="24"/>
          <w:szCs w:val="24"/>
          <w:lang w:val="sl-SI"/>
        </w:rPr>
      </w:pPr>
    </w:p>
    <w:p w14:paraId="6B779DCF" w14:textId="77777777" w:rsidR="003605A1" w:rsidRPr="003605A1" w:rsidRDefault="003605A1" w:rsidP="003605A1">
      <w:pPr>
        <w:jc w:val="both"/>
        <w:rPr>
          <w:rFonts w:ascii="Arial" w:hAnsi="Arial" w:cs="Arial"/>
          <w:b/>
          <w:sz w:val="24"/>
          <w:szCs w:val="24"/>
          <w:lang w:val="sl-SI"/>
        </w:rPr>
      </w:pPr>
      <w:r w:rsidRPr="003605A1">
        <w:rPr>
          <w:rFonts w:ascii="Arial" w:hAnsi="Arial" w:cs="Arial"/>
          <w:b/>
          <w:sz w:val="24"/>
          <w:szCs w:val="24"/>
          <w:lang w:val="sl-SI"/>
        </w:rPr>
        <w:t>Kriterijumi izbora</w:t>
      </w:r>
    </w:p>
    <w:p w14:paraId="66EE05B5" w14:textId="77777777" w:rsidR="003605A1" w:rsidRPr="003605A1" w:rsidRDefault="003605A1" w:rsidP="003605A1">
      <w:pPr>
        <w:jc w:val="both"/>
        <w:rPr>
          <w:rFonts w:ascii="Arial" w:hAnsi="Arial" w:cs="Arial"/>
          <w:sz w:val="24"/>
          <w:szCs w:val="24"/>
          <w:lang w:val="sl-SI"/>
        </w:rPr>
      </w:pPr>
    </w:p>
    <w:p w14:paraId="545DE62A" w14:textId="77777777" w:rsidR="003605A1" w:rsidRPr="003605A1" w:rsidRDefault="003605A1" w:rsidP="003605A1">
      <w:pPr>
        <w:jc w:val="both"/>
        <w:rPr>
          <w:rFonts w:ascii="Arial" w:hAnsi="Arial" w:cs="Arial"/>
          <w:sz w:val="24"/>
          <w:szCs w:val="24"/>
          <w:lang w:val="sl-SI"/>
        </w:rPr>
      </w:pPr>
      <w:r w:rsidRPr="003605A1">
        <w:rPr>
          <w:rFonts w:ascii="Arial" w:hAnsi="Arial" w:cs="Arial"/>
          <w:sz w:val="24"/>
          <w:szCs w:val="24"/>
          <w:lang w:val="sl-SI"/>
        </w:rPr>
        <w:t>Komisija će primjenom  kriterijuma izbora korisnika sredstava: »Značaj programa«, »Relevantnost realizacije programa« i »Konkurentnost i razvijenost opštine sprovođenja programa«, utvrđenih Programom (Poglavlje II, tačka 2.2), ocjenjivati:</w:t>
      </w:r>
    </w:p>
    <w:p w14:paraId="3153CB4D" w14:textId="77777777" w:rsidR="003605A1" w:rsidRPr="003605A1" w:rsidRDefault="003605A1" w:rsidP="003605A1">
      <w:pPr>
        <w:jc w:val="both"/>
        <w:rPr>
          <w:rFonts w:ascii="Arial" w:hAnsi="Arial" w:cs="Arial"/>
          <w:sz w:val="24"/>
          <w:szCs w:val="24"/>
          <w:lang w:val="sl-SI"/>
        </w:rPr>
      </w:pPr>
    </w:p>
    <w:p w14:paraId="76AB0DFB" w14:textId="77777777" w:rsidR="003605A1" w:rsidRPr="003605A1" w:rsidRDefault="003605A1" w:rsidP="003605A1">
      <w:pPr>
        <w:numPr>
          <w:ilvl w:val="0"/>
          <w:numId w:val="29"/>
        </w:numPr>
        <w:jc w:val="both"/>
        <w:rPr>
          <w:rFonts w:ascii="Arial" w:hAnsi="Arial" w:cs="Arial"/>
          <w:i/>
          <w:iCs/>
          <w:sz w:val="24"/>
          <w:szCs w:val="24"/>
          <w:lang w:val="sl-SI"/>
        </w:rPr>
      </w:pPr>
      <w:r w:rsidRPr="003605A1">
        <w:rPr>
          <w:rFonts w:ascii="Arial" w:hAnsi="Arial" w:cs="Arial"/>
          <w:i/>
          <w:iCs/>
          <w:sz w:val="24"/>
          <w:szCs w:val="24"/>
          <w:lang w:val="sl-SI"/>
        </w:rPr>
        <w:t>Administrativno usaglašene prijave,</w:t>
      </w:r>
      <w:r w:rsidRPr="003605A1">
        <w:rPr>
          <w:rFonts w:ascii="Arial" w:hAnsi="Arial" w:cs="Arial"/>
          <w:sz w:val="24"/>
          <w:szCs w:val="24"/>
          <w:lang w:val="sl-SI"/>
        </w:rPr>
        <w:t xml:space="preserve"> tj. blagovremene, uredne i potpune prijave;</w:t>
      </w:r>
    </w:p>
    <w:p w14:paraId="1B443B31" w14:textId="77777777" w:rsidR="003605A1" w:rsidRPr="003605A1" w:rsidRDefault="003605A1" w:rsidP="003605A1">
      <w:pPr>
        <w:numPr>
          <w:ilvl w:val="0"/>
          <w:numId w:val="29"/>
        </w:numPr>
        <w:jc w:val="both"/>
        <w:rPr>
          <w:rFonts w:ascii="Arial" w:hAnsi="Arial" w:cs="Arial"/>
          <w:sz w:val="24"/>
          <w:szCs w:val="24"/>
          <w:lang w:val="sl-SI"/>
        </w:rPr>
      </w:pPr>
      <w:r w:rsidRPr="003605A1">
        <w:rPr>
          <w:rFonts w:ascii="Arial" w:hAnsi="Arial" w:cs="Arial"/>
          <w:i/>
          <w:iCs/>
          <w:sz w:val="24"/>
          <w:szCs w:val="24"/>
          <w:lang w:val="sl-SI"/>
        </w:rPr>
        <w:t xml:space="preserve">Opravdane/osnovane prijave, </w:t>
      </w:r>
      <w:r w:rsidRPr="003605A1">
        <w:rPr>
          <w:rFonts w:ascii="Arial" w:hAnsi="Arial" w:cs="Arial"/>
          <w:sz w:val="24"/>
          <w:szCs w:val="24"/>
          <w:lang w:val="sl-SI"/>
        </w:rPr>
        <w:t>tj.</w:t>
      </w:r>
      <w:bookmarkStart w:id="1" w:name="_Hlk196221440"/>
      <w:r w:rsidRPr="003605A1">
        <w:rPr>
          <w:rFonts w:ascii="Arial" w:hAnsi="Arial" w:cs="Arial"/>
          <w:sz w:val="24"/>
          <w:szCs w:val="24"/>
          <w:lang w:val="sl-SI"/>
        </w:rPr>
        <w:t xml:space="preserve"> prijave podnijete od strane podnosilaca koji ispunjavaju uslove iz Programa (Poglavlje II, tačka 2.1).</w:t>
      </w:r>
    </w:p>
    <w:bookmarkEnd w:id="1"/>
    <w:p w14:paraId="239F7496" w14:textId="77777777" w:rsidR="003605A1" w:rsidRPr="003605A1" w:rsidRDefault="003605A1" w:rsidP="003605A1">
      <w:pPr>
        <w:jc w:val="both"/>
        <w:rPr>
          <w:rFonts w:ascii="Arial" w:hAnsi="Arial" w:cs="Arial"/>
          <w:sz w:val="24"/>
          <w:szCs w:val="24"/>
          <w:lang w:val="it-IT"/>
        </w:rPr>
      </w:pPr>
    </w:p>
    <w:p w14:paraId="3748514B" w14:textId="77777777" w:rsidR="003605A1" w:rsidRPr="003605A1" w:rsidRDefault="003605A1" w:rsidP="003605A1">
      <w:pPr>
        <w:jc w:val="both"/>
        <w:rPr>
          <w:rFonts w:ascii="Arial" w:hAnsi="Arial" w:cs="Arial"/>
          <w:sz w:val="24"/>
          <w:szCs w:val="24"/>
          <w:lang w:val="it-IT"/>
        </w:rPr>
      </w:pPr>
      <w:r w:rsidRPr="003605A1">
        <w:rPr>
          <w:rFonts w:ascii="Arial" w:hAnsi="Arial" w:cs="Arial"/>
          <w:sz w:val="24"/>
          <w:szCs w:val="24"/>
          <w:lang w:val="it-IT"/>
        </w:rPr>
        <w:t xml:space="preserve">Komisija može, uz saglasnost podnosioca prijave, izvršiti korekciju zahtijevanog broja učesnika programa i strukture učesnika programa. </w:t>
      </w:r>
    </w:p>
    <w:p w14:paraId="6C6389ED" w14:textId="77777777" w:rsidR="003605A1" w:rsidRPr="003605A1" w:rsidRDefault="003605A1" w:rsidP="003605A1">
      <w:pPr>
        <w:jc w:val="both"/>
        <w:rPr>
          <w:rFonts w:ascii="Arial" w:hAnsi="Arial" w:cs="Arial"/>
          <w:sz w:val="24"/>
          <w:szCs w:val="24"/>
          <w:lang w:val="it-IT"/>
        </w:rPr>
      </w:pPr>
    </w:p>
    <w:p w14:paraId="41AF4794" w14:textId="77777777" w:rsidR="003605A1" w:rsidRPr="003605A1" w:rsidRDefault="003605A1" w:rsidP="003605A1">
      <w:pPr>
        <w:jc w:val="both"/>
        <w:rPr>
          <w:rFonts w:ascii="Arial" w:hAnsi="Arial" w:cs="Arial"/>
          <w:sz w:val="24"/>
          <w:szCs w:val="24"/>
          <w:lang w:val="sl-SI"/>
        </w:rPr>
      </w:pPr>
      <w:r w:rsidRPr="003605A1">
        <w:rPr>
          <w:rFonts w:ascii="Arial" w:hAnsi="Arial" w:cs="Arial"/>
          <w:sz w:val="24"/>
          <w:szCs w:val="24"/>
          <w:lang w:val="sl-SI"/>
        </w:rPr>
        <w:t xml:space="preserve">Izbor korisnika sredstava za realizaciju programa vrši se na osnovu bodovne liste učesnika javnog konkursa, a u okviru raspoloživih sredstava za ovu namjenu. </w:t>
      </w:r>
      <w:r w:rsidRPr="003605A1">
        <w:rPr>
          <w:rFonts w:ascii="Arial" w:hAnsi="Arial" w:cs="Arial"/>
          <w:sz w:val="24"/>
          <w:szCs w:val="24"/>
          <w:lang w:val="it-IT"/>
        </w:rPr>
        <w:t>Odluku o izboru korisnika sredstava za realizaciju programa, donosi Upravni odbor Zavoda i objavljuje se na internet stranici Zavoda.</w:t>
      </w:r>
    </w:p>
    <w:p w14:paraId="7C59C39E" w14:textId="77777777" w:rsidR="003605A1" w:rsidRPr="003605A1" w:rsidRDefault="003605A1" w:rsidP="003605A1">
      <w:pPr>
        <w:jc w:val="both"/>
        <w:rPr>
          <w:rFonts w:ascii="Arial" w:hAnsi="Arial" w:cs="Arial"/>
          <w:sz w:val="24"/>
          <w:szCs w:val="24"/>
          <w:lang w:val="it-IT"/>
        </w:rPr>
      </w:pPr>
    </w:p>
    <w:p w14:paraId="1AB26FD9" w14:textId="77777777" w:rsidR="003605A1" w:rsidRPr="003605A1" w:rsidRDefault="003605A1" w:rsidP="003605A1">
      <w:pPr>
        <w:jc w:val="both"/>
        <w:rPr>
          <w:rFonts w:ascii="Arial" w:hAnsi="Arial" w:cs="Arial"/>
          <w:sz w:val="24"/>
          <w:szCs w:val="24"/>
          <w:lang w:val="it-IT"/>
        </w:rPr>
      </w:pPr>
      <w:r w:rsidRPr="003605A1">
        <w:rPr>
          <w:rFonts w:ascii="Arial" w:hAnsi="Arial" w:cs="Arial"/>
          <w:sz w:val="24"/>
          <w:szCs w:val="24"/>
          <w:lang w:val="it-IT"/>
        </w:rPr>
        <w:t>Međusobna prava, obaveze i odgovornosti Zavoda i izabranih korisnika sredstava – izvođača programa urediće se ugovorom. Nacrt ugovora o realizaciji programa, sa operativnim priručnikom koji čini njegov sastavni dio,</w:t>
      </w:r>
      <w:r w:rsidRPr="003605A1">
        <w:rPr>
          <w:rFonts w:ascii="Arial" w:hAnsi="Arial" w:cs="Arial"/>
          <w:sz w:val="24"/>
          <w:szCs w:val="24"/>
          <w:lang w:val="sl-SI"/>
        </w:rPr>
        <w:t xml:space="preserve"> dostupni su na adresi: </w:t>
      </w:r>
      <w:r w:rsidRPr="003605A1">
        <w:rPr>
          <w:rFonts w:ascii="Arial" w:hAnsi="Arial" w:cs="Arial"/>
          <w:sz w:val="24"/>
          <w:szCs w:val="24"/>
        </w:rPr>
        <w:fldChar w:fldCharType="begin"/>
      </w:r>
      <w:r w:rsidRPr="003605A1">
        <w:rPr>
          <w:rFonts w:ascii="Arial" w:hAnsi="Arial" w:cs="Arial"/>
          <w:sz w:val="24"/>
          <w:szCs w:val="24"/>
        </w:rPr>
        <w:instrText>HYPERLINK "http://www.zzzcg.me"</w:instrText>
      </w:r>
      <w:r w:rsidRPr="003605A1">
        <w:rPr>
          <w:rFonts w:ascii="Arial" w:hAnsi="Arial" w:cs="Arial"/>
          <w:sz w:val="24"/>
          <w:szCs w:val="24"/>
        </w:rPr>
      </w:r>
      <w:r w:rsidRPr="003605A1">
        <w:rPr>
          <w:rFonts w:ascii="Arial" w:hAnsi="Arial" w:cs="Arial"/>
          <w:sz w:val="24"/>
          <w:szCs w:val="24"/>
        </w:rPr>
        <w:fldChar w:fldCharType="separate"/>
      </w:r>
      <w:r w:rsidRPr="003605A1">
        <w:rPr>
          <w:rStyle w:val="Hyperlink"/>
          <w:rFonts w:ascii="Arial" w:hAnsi="Arial" w:cs="Arial"/>
          <w:sz w:val="24"/>
          <w:szCs w:val="24"/>
          <w:lang w:val="sl-SI"/>
        </w:rPr>
        <w:t>http://www.zzzcg.me</w:t>
      </w:r>
      <w:r w:rsidRPr="003605A1">
        <w:rPr>
          <w:rFonts w:ascii="Arial" w:hAnsi="Arial" w:cs="Arial"/>
          <w:sz w:val="24"/>
          <w:szCs w:val="24"/>
          <w:lang w:val="da-DK"/>
        </w:rPr>
        <w:fldChar w:fldCharType="end"/>
      </w:r>
      <w:r w:rsidRPr="003605A1">
        <w:rPr>
          <w:rFonts w:ascii="Arial" w:hAnsi="Arial" w:cs="Arial"/>
          <w:sz w:val="24"/>
          <w:szCs w:val="24"/>
          <w:lang w:val="it-IT"/>
        </w:rPr>
        <w:t xml:space="preserve"> </w:t>
      </w:r>
    </w:p>
    <w:p w14:paraId="4A799D97" w14:textId="77777777" w:rsidR="003605A1" w:rsidRPr="003605A1" w:rsidRDefault="003605A1" w:rsidP="003605A1">
      <w:pPr>
        <w:jc w:val="both"/>
        <w:rPr>
          <w:rFonts w:ascii="Arial" w:hAnsi="Arial" w:cs="Arial"/>
          <w:sz w:val="24"/>
          <w:szCs w:val="24"/>
          <w:lang w:val="it-IT"/>
        </w:rPr>
      </w:pPr>
    </w:p>
    <w:p w14:paraId="369F87D1" w14:textId="77777777" w:rsidR="003605A1" w:rsidRPr="003605A1" w:rsidRDefault="003605A1" w:rsidP="003605A1">
      <w:pPr>
        <w:jc w:val="both"/>
        <w:rPr>
          <w:rFonts w:ascii="Arial" w:hAnsi="Arial" w:cs="Arial"/>
          <w:sz w:val="24"/>
          <w:szCs w:val="24"/>
          <w:lang w:val="it-IT"/>
        </w:rPr>
      </w:pPr>
      <w:r w:rsidRPr="003605A1">
        <w:rPr>
          <w:rFonts w:ascii="Arial" w:hAnsi="Arial" w:cs="Arial"/>
          <w:sz w:val="24"/>
          <w:szCs w:val="24"/>
          <w:lang w:val="sl-SI"/>
        </w:rPr>
        <w:t>Izbor učesnika izvršiće izvođači programa iz kategorije nezaposlenih lica koja  pripadaju ciljnoj grupi Programa (Poglavlje I tačka 1.4) i koja su pripremljena od strane Zavoda.</w:t>
      </w:r>
      <w:r w:rsidRPr="003605A1">
        <w:rPr>
          <w:rFonts w:ascii="Arial" w:hAnsi="Arial" w:cs="Arial"/>
          <w:sz w:val="24"/>
          <w:szCs w:val="24"/>
          <w:lang w:val="it-IT"/>
        </w:rPr>
        <w:t xml:space="preserve"> </w:t>
      </w:r>
    </w:p>
    <w:p w14:paraId="212A2E3A" w14:textId="77777777" w:rsidR="003605A1" w:rsidRPr="003605A1" w:rsidRDefault="003605A1" w:rsidP="003605A1">
      <w:pPr>
        <w:jc w:val="both"/>
        <w:rPr>
          <w:rFonts w:ascii="Arial" w:hAnsi="Arial" w:cs="Arial"/>
          <w:sz w:val="24"/>
          <w:szCs w:val="24"/>
          <w:lang w:val="it-IT"/>
        </w:rPr>
      </w:pPr>
    </w:p>
    <w:p w14:paraId="6A3C1D9E" w14:textId="77777777" w:rsidR="003605A1" w:rsidRPr="003605A1" w:rsidRDefault="003605A1" w:rsidP="003605A1">
      <w:pPr>
        <w:jc w:val="both"/>
        <w:rPr>
          <w:rFonts w:ascii="Arial" w:hAnsi="Arial" w:cs="Arial"/>
          <w:b/>
          <w:sz w:val="24"/>
          <w:szCs w:val="24"/>
          <w:lang w:val="sl-SI"/>
        </w:rPr>
      </w:pPr>
      <w:r w:rsidRPr="003605A1">
        <w:rPr>
          <w:rFonts w:ascii="Arial" w:hAnsi="Arial" w:cs="Arial"/>
          <w:b/>
          <w:sz w:val="24"/>
          <w:szCs w:val="24"/>
          <w:lang w:val="sl-SI"/>
        </w:rPr>
        <w:t>Finansiranje programa</w:t>
      </w:r>
    </w:p>
    <w:p w14:paraId="1F49193B" w14:textId="77777777" w:rsidR="003605A1" w:rsidRPr="003605A1" w:rsidRDefault="003605A1" w:rsidP="003605A1">
      <w:pPr>
        <w:jc w:val="both"/>
        <w:rPr>
          <w:rFonts w:ascii="Arial" w:hAnsi="Arial" w:cs="Arial"/>
          <w:b/>
          <w:sz w:val="24"/>
          <w:szCs w:val="24"/>
          <w:lang w:val="sl-SI"/>
        </w:rPr>
      </w:pPr>
    </w:p>
    <w:p w14:paraId="5259B650" w14:textId="77777777" w:rsidR="003605A1" w:rsidRPr="003605A1" w:rsidRDefault="003605A1" w:rsidP="003605A1">
      <w:pPr>
        <w:jc w:val="both"/>
        <w:rPr>
          <w:rFonts w:ascii="Arial" w:hAnsi="Arial" w:cs="Arial"/>
          <w:sz w:val="24"/>
          <w:szCs w:val="24"/>
          <w:lang w:val="sl-SI"/>
        </w:rPr>
      </w:pPr>
      <w:r w:rsidRPr="003605A1">
        <w:rPr>
          <w:rFonts w:ascii="Arial" w:hAnsi="Arial" w:cs="Arial"/>
          <w:sz w:val="24"/>
          <w:szCs w:val="24"/>
          <w:lang w:val="sl-SI"/>
        </w:rPr>
        <w:t>Za finansiranje programa opredijeljena su sredstva u iznosu od 149.679,00 €</w:t>
      </w:r>
    </w:p>
    <w:p w14:paraId="56B3F8A6" w14:textId="77777777" w:rsidR="003605A1" w:rsidRPr="003605A1" w:rsidRDefault="003605A1" w:rsidP="003605A1">
      <w:pPr>
        <w:jc w:val="both"/>
        <w:rPr>
          <w:rFonts w:ascii="Arial" w:hAnsi="Arial" w:cs="Arial"/>
          <w:b/>
          <w:bCs/>
          <w:sz w:val="24"/>
          <w:szCs w:val="24"/>
          <w:lang w:val="sl-SI"/>
        </w:rPr>
      </w:pPr>
    </w:p>
    <w:p w14:paraId="5156CD1F" w14:textId="6BFBA9FC" w:rsidR="003605A1" w:rsidRPr="003605A1" w:rsidRDefault="003605A1" w:rsidP="003605A1">
      <w:pPr>
        <w:jc w:val="both"/>
        <w:rPr>
          <w:rFonts w:ascii="Arial" w:hAnsi="Arial" w:cs="Arial"/>
          <w:bCs/>
          <w:sz w:val="24"/>
          <w:szCs w:val="24"/>
          <w:lang w:val="sl-SI"/>
        </w:rPr>
      </w:pPr>
      <w:r w:rsidRPr="003605A1">
        <w:rPr>
          <w:rFonts w:ascii="Arial" w:hAnsi="Arial" w:cs="Arial"/>
          <w:sz w:val="24"/>
          <w:szCs w:val="24"/>
          <w:lang w:val="sl-SI"/>
        </w:rPr>
        <w:t xml:space="preserve">Zavod pruža finansijsku podršku u  realizaciji programa u trajanju do </w:t>
      </w:r>
      <w:r w:rsidR="00FB50E3">
        <w:rPr>
          <w:rFonts w:ascii="Arial" w:hAnsi="Arial" w:cs="Arial"/>
          <w:sz w:val="24"/>
          <w:szCs w:val="24"/>
          <w:lang w:val="sl-SI"/>
        </w:rPr>
        <w:t>šest</w:t>
      </w:r>
      <w:r w:rsidRPr="003605A1">
        <w:rPr>
          <w:rFonts w:ascii="Arial" w:hAnsi="Arial" w:cs="Arial"/>
          <w:sz w:val="24"/>
          <w:szCs w:val="24"/>
          <w:lang w:val="sl-SI"/>
        </w:rPr>
        <w:t xml:space="preserve"> mjeseci. Finansijska podrška Zavoda na nivou poslodavca je uslovljena kategorijom nezaposlenih lica uključenih u program, brojem učesnika programa, radnim mjestom na kojem se učesnik programa zapošljava i dužinom trajanja radnog vremena u radnoj sedmici (puno ili nepuno radno vrijeme) i na mjesečnom nivou iznosi</w:t>
      </w:r>
      <w:r w:rsidRPr="003605A1">
        <w:rPr>
          <w:rFonts w:ascii="Arial" w:hAnsi="Arial" w:cs="Arial"/>
          <w:bCs/>
          <w:sz w:val="24"/>
          <w:szCs w:val="24"/>
          <w:lang w:val="sl-SI"/>
        </w:rPr>
        <w:t>:</w:t>
      </w:r>
    </w:p>
    <w:p w14:paraId="0A080FC8" w14:textId="77777777" w:rsidR="003605A1" w:rsidRPr="003605A1" w:rsidRDefault="003605A1" w:rsidP="003605A1">
      <w:pPr>
        <w:jc w:val="both"/>
        <w:rPr>
          <w:rFonts w:ascii="Arial" w:hAnsi="Arial" w:cs="Arial"/>
          <w:bCs/>
          <w:sz w:val="24"/>
          <w:szCs w:val="24"/>
          <w:lang w:val="sl-SI"/>
        </w:rPr>
      </w:pPr>
    </w:p>
    <w:p w14:paraId="7252263F" w14:textId="77777777" w:rsidR="003605A1" w:rsidRPr="003605A1" w:rsidRDefault="003605A1" w:rsidP="003605A1">
      <w:pPr>
        <w:numPr>
          <w:ilvl w:val="0"/>
          <w:numId w:val="25"/>
        </w:numPr>
        <w:jc w:val="both"/>
        <w:rPr>
          <w:rFonts w:ascii="Arial" w:hAnsi="Arial" w:cs="Arial"/>
          <w:sz w:val="24"/>
          <w:szCs w:val="24"/>
          <w:lang w:val="sl-SI"/>
        </w:rPr>
      </w:pPr>
      <w:r w:rsidRPr="003605A1">
        <w:rPr>
          <w:rFonts w:ascii="Arial" w:hAnsi="Arial" w:cs="Arial"/>
          <w:sz w:val="24"/>
          <w:szCs w:val="24"/>
          <w:lang w:val="sl-SI"/>
        </w:rPr>
        <w:t xml:space="preserve">677,00 € po učesniku programa koji se zapošljava na radnom mjestu od I do V nivoa obrazovanja, odnosno do 350,00 € za učesnice sa ograničenom radnom aktivacijom koje se zapošljavaju na nepuno radno vrijeme. </w:t>
      </w:r>
    </w:p>
    <w:p w14:paraId="549240BD" w14:textId="77777777" w:rsidR="003605A1" w:rsidRPr="003605A1" w:rsidRDefault="003605A1" w:rsidP="003605A1">
      <w:pPr>
        <w:numPr>
          <w:ilvl w:val="0"/>
          <w:numId w:val="25"/>
        </w:numPr>
        <w:jc w:val="both"/>
        <w:rPr>
          <w:rFonts w:ascii="Arial" w:hAnsi="Arial" w:cs="Arial"/>
          <w:sz w:val="24"/>
          <w:szCs w:val="24"/>
          <w:lang w:val="sl-SI"/>
        </w:rPr>
      </w:pPr>
      <w:r w:rsidRPr="003605A1">
        <w:rPr>
          <w:rFonts w:ascii="Arial" w:hAnsi="Arial" w:cs="Arial"/>
          <w:sz w:val="24"/>
          <w:szCs w:val="24"/>
          <w:lang w:val="sl-SI"/>
        </w:rPr>
        <w:t xml:space="preserve">727,00 € po učesniku programa koji se zapošljava na zelenom/digitalnom radnom mjestu od I do V nivoa obrazovanja, odnosno do 365,00 € za učesnice sa ograničenom radnom aktivacijom koje se zapošljavaju nazelenim/digitalnim radnim mjestima na nepuno radno vrijeme. </w:t>
      </w:r>
    </w:p>
    <w:p w14:paraId="09CA6443" w14:textId="77777777" w:rsidR="003605A1" w:rsidRPr="003605A1" w:rsidRDefault="003605A1" w:rsidP="003605A1">
      <w:pPr>
        <w:jc w:val="both"/>
        <w:rPr>
          <w:rFonts w:ascii="Arial" w:hAnsi="Arial" w:cs="Arial"/>
          <w:sz w:val="24"/>
          <w:szCs w:val="24"/>
          <w:lang w:val="sl-SI"/>
        </w:rPr>
      </w:pPr>
    </w:p>
    <w:p w14:paraId="34750A66" w14:textId="77777777" w:rsidR="003605A1" w:rsidRPr="003605A1" w:rsidRDefault="003605A1" w:rsidP="003605A1">
      <w:pPr>
        <w:numPr>
          <w:ilvl w:val="0"/>
          <w:numId w:val="25"/>
        </w:numPr>
        <w:jc w:val="both"/>
        <w:rPr>
          <w:rFonts w:ascii="Arial" w:hAnsi="Arial" w:cs="Arial"/>
          <w:sz w:val="24"/>
          <w:szCs w:val="24"/>
          <w:lang w:val="sl-SI"/>
        </w:rPr>
      </w:pPr>
      <w:r w:rsidRPr="003605A1">
        <w:rPr>
          <w:rFonts w:ascii="Arial" w:hAnsi="Arial" w:cs="Arial"/>
          <w:sz w:val="24"/>
          <w:szCs w:val="24"/>
          <w:lang w:val="sl-SI"/>
        </w:rPr>
        <w:t>925,00 € po učesniku programa koji se zapošljava na radnom mjestu VI ili VII nivoa obrazovanja, odnosno do 465,00 € za učesnice sa ograničenom aktivacijom koje se zapošljavanju na nepuno radno vrijeme.</w:t>
      </w:r>
    </w:p>
    <w:p w14:paraId="091CBD68" w14:textId="77777777" w:rsidR="003605A1" w:rsidRPr="003605A1" w:rsidRDefault="003605A1" w:rsidP="003605A1">
      <w:pPr>
        <w:jc w:val="both"/>
        <w:rPr>
          <w:rFonts w:ascii="Arial" w:hAnsi="Arial" w:cs="Arial"/>
          <w:sz w:val="24"/>
          <w:szCs w:val="24"/>
          <w:lang w:val="sl-SI"/>
        </w:rPr>
      </w:pPr>
    </w:p>
    <w:p w14:paraId="2E9AE3CC" w14:textId="77777777" w:rsidR="003605A1" w:rsidRPr="003605A1" w:rsidRDefault="003605A1" w:rsidP="003605A1">
      <w:pPr>
        <w:numPr>
          <w:ilvl w:val="0"/>
          <w:numId w:val="25"/>
        </w:numPr>
        <w:jc w:val="both"/>
        <w:rPr>
          <w:rFonts w:ascii="Arial" w:hAnsi="Arial" w:cs="Arial"/>
          <w:sz w:val="24"/>
          <w:szCs w:val="24"/>
          <w:lang w:val="sl-SI"/>
        </w:rPr>
      </w:pPr>
      <w:r w:rsidRPr="003605A1">
        <w:rPr>
          <w:rFonts w:ascii="Arial" w:hAnsi="Arial" w:cs="Arial"/>
          <w:sz w:val="24"/>
          <w:szCs w:val="24"/>
          <w:lang w:val="sl-SI"/>
        </w:rPr>
        <w:t>995,00 € po učesniku programa koji se zapošljava na zelenom/digitalnom radnom mjestu VI ili VII nivoa obrazovanja, odnosno do 500,00 € za učesnice sa ograničenom aktivacijom koje se zapošljavanju na zelenom/digitalnom radnom mjestu na nepuno radno vrijeme.</w:t>
      </w:r>
    </w:p>
    <w:p w14:paraId="0721D89D" w14:textId="77777777" w:rsidR="003605A1" w:rsidRPr="003605A1" w:rsidRDefault="003605A1" w:rsidP="003605A1">
      <w:pPr>
        <w:jc w:val="both"/>
        <w:rPr>
          <w:rFonts w:ascii="Arial" w:hAnsi="Arial" w:cs="Arial"/>
          <w:sz w:val="24"/>
          <w:szCs w:val="24"/>
          <w:lang w:val="sl-SI"/>
        </w:rPr>
      </w:pPr>
    </w:p>
    <w:p w14:paraId="387FA7CC" w14:textId="77777777" w:rsidR="003605A1" w:rsidRPr="003605A1" w:rsidRDefault="003605A1" w:rsidP="003605A1">
      <w:pPr>
        <w:jc w:val="both"/>
        <w:rPr>
          <w:rFonts w:ascii="Arial" w:hAnsi="Arial" w:cs="Arial"/>
          <w:bCs/>
          <w:sz w:val="24"/>
          <w:szCs w:val="24"/>
          <w:lang w:val="sl-SI"/>
        </w:rPr>
      </w:pPr>
      <w:r w:rsidRPr="003605A1">
        <w:rPr>
          <w:rFonts w:ascii="Arial" w:hAnsi="Arial" w:cs="Arial"/>
          <w:sz w:val="24"/>
          <w:szCs w:val="24"/>
          <w:lang w:val="sl-SI"/>
        </w:rPr>
        <w:t xml:space="preserve">Učešće izvođača u realizaciji programa </w:t>
      </w:r>
      <w:r w:rsidRPr="003605A1">
        <w:rPr>
          <w:rFonts w:ascii="Arial" w:hAnsi="Arial" w:cs="Arial"/>
          <w:bCs/>
          <w:sz w:val="24"/>
          <w:szCs w:val="24"/>
          <w:lang w:val="sl-SI"/>
        </w:rPr>
        <w:t>na mjesečnom nivou ne može biti niže od mjesečnog učešća Zavoda po učesniku programa.</w:t>
      </w:r>
    </w:p>
    <w:p w14:paraId="14550FC2" w14:textId="77777777" w:rsidR="003605A1" w:rsidRPr="003605A1" w:rsidRDefault="003605A1" w:rsidP="003605A1">
      <w:pPr>
        <w:jc w:val="both"/>
        <w:rPr>
          <w:rFonts w:ascii="Arial" w:hAnsi="Arial" w:cs="Arial"/>
          <w:b/>
          <w:sz w:val="24"/>
          <w:szCs w:val="24"/>
          <w:lang w:val="sl-SI"/>
        </w:rPr>
      </w:pPr>
    </w:p>
    <w:p w14:paraId="1E4A465E" w14:textId="77777777" w:rsidR="003605A1" w:rsidRPr="003605A1" w:rsidRDefault="003605A1" w:rsidP="003605A1">
      <w:pPr>
        <w:jc w:val="both"/>
        <w:rPr>
          <w:rFonts w:ascii="Arial" w:hAnsi="Arial" w:cs="Arial"/>
          <w:sz w:val="24"/>
          <w:szCs w:val="24"/>
          <w:lang w:val="sl-SI"/>
        </w:rPr>
      </w:pPr>
      <w:r w:rsidRPr="003605A1">
        <w:rPr>
          <w:rFonts w:ascii="Arial" w:hAnsi="Arial" w:cs="Arial"/>
          <w:sz w:val="24"/>
          <w:szCs w:val="24"/>
          <w:lang w:val="sl-SI"/>
        </w:rPr>
        <w:t xml:space="preserve">Zavod dodjeljuje sredstva za finansiranje Programa kao državnu pomoć male vrijednosti, tzv. </w:t>
      </w:r>
      <w:r w:rsidRPr="003605A1">
        <w:rPr>
          <w:rFonts w:ascii="Arial" w:hAnsi="Arial" w:cs="Arial"/>
          <w:i/>
          <w:sz w:val="24"/>
          <w:szCs w:val="24"/>
          <w:lang w:val="sl-SI"/>
        </w:rPr>
        <w:t>de minimis</w:t>
      </w:r>
      <w:r w:rsidRPr="003605A1">
        <w:rPr>
          <w:rFonts w:ascii="Arial" w:hAnsi="Arial" w:cs="Arial"/>
          <w:sz w:val="24"/>
          <w:szCs w:val="24"/>
          <w:lang w:val="sl-SI"/>
        </w:rPr>
        <w:t xml:space="preserve"> pomoć. Pomoć dodijeljena jednom korisniku, tokom bilo kojeg perioda od tri fiskalne godine, koja ne prelazi  300.000,00 € smatra se </w:t>
      </w:r>
      <w:r w:rsidRPr="003605A1">
        <w:rPr>
          <w:rFonts w:ascii="Arial" w:hAnsi="Arial" w:cs="Arial"/>
          <w:i/>
          <w:sz w:val="24"/>
          <w:szCs w:val="24"/>
          <w:lang w:val="sl-SI"/>
        </w:rPr>
        <w:t>de minimis</w:t>
      </w:r>
      <w:r w:rsidRPr="003605A1">
        <w:rPr>
          <w:rFonts w:ascii="Arial" w:hAnsi="Arial" w:cs="Arial"/>
          <w:sz w:val="24"/>
          <w:szCs w:val="24"/>
          <w:lang w:val="sl-SI"/>
        </w:rPr>
        <w:t xml:space="preserve"> pomoći, shodno Pravilniku o izmjeni i dopuni Pravilnika o listi pravila državne pomoći (“Službeni list Crne Gore”, broj 26/24, 41/25).</w:t>
      </w:r>
    </w:p>
    <w:p w14:paraId="54C6369B" w14:textId="77777777" w:rsidR="007B3064" w:rsidRPr="006176B1" w:rsidRDefault="007B3064" w:rsidP="00A029A1">
      <w:pPr>
        <w:jc w:val="both"/>
        <w:rPr>
          <w:rFonts w:ascii="Arial" w:hAnsi="Arial" w:cs="Arial"/>
          <w:b/>
          <w:sz w:val="24"/>
          <w:szCs w:val="24"/>
          <w:lang w:val="sl-SI"/>
        </w:rPr>
      </w:pPr>
    </w:p>
    <w:p w14:paraId="1127CF79" w14:textId="65AEC673" w:rsidR="00A029A1" w:rsidRPr="0040342A" w:rsidRDefault="00B93DC5" w:rsidP="00A029A1">
      <w:pPr>
        <w:jc w:val="both"/>
        <w:rPr>
          <w:rFonts w:ascii="Arial" w:hAnsi="Arial" w:cs="Arial"/>
          <w:b/>
          <w:bCs/>
          <w:sz w:val="24"/>
          <w:szCs w:val="24"/>
          <w:lang w:val="sl-SI"/>
        </w:rPr>
      </w:pPr>
      <w:r w:rsidRPr="0040342A">
        <w:rPr>
          <w:rFonts w:ascii="Arial" w:hAnsi="Arial" w:cs="Arial"/>
          <w:b/>
          <w:bCs/>
          <w:sz w:val="24"/>
          <w:szCs w:val="24"/>
          <w:lang w:val="sl-SI"/>
        </w:rPr>
        <w:t xml:space="preserve">Način, </w:t>
      </w:r>
      <w:r w:rsidR="00B840FB" w:rsidRPr="0040342A">
        <w:rPr>
          <w:rFonts w:ascii="Arial" w:hAnsi="Arial" w:cs="Arial"/>
          <w:b/>
          <w:bCs/>
          <w:sz w:val="24"/>
          <w:szCs w:val="24"/>
          <w:lang w:val="sl-SI"/>
        </w:rPr>
        <w:t xml:space="preserve">mjesto </w:t>
      </w:r>
      <w:r w:rsidR="0039049E" w:rsidRPr="0040342A">
        <w:rPr>
          <w:rFonts w:ascii="Arial" w:hAnsi="Arial" w:cs="Arial"/>
          <w:b/>
          <w:bCs/>
          <w:sz w:val="24"/>
          <w:szCs w:val="24"/>
          <w:lang w:val="sl-SI"/>
        </w:rPr>
        <w:t>i</w:t>
      </w:r>
      <w:r w:rsidRPr="0040342A">
        <w:rPr>
          <w:rFonts w:ascii="Arial" w:hAnsi="Arial" w:cs="Arial"/>
          <w:b/>
          <w:bCs/>
          <w:sz w:val="24"/>
          <w:szCs w:val="24"/>
          <w:lang w:val="sl-SI"/>
        </w:rPr>
        <w:t xml:space="preserve"> vrijeme </w:t>
      </w:r>
      <w:r w:rsidR="00A029A1" w:rsidRPr="0040342A">
        <w:rPr>
          <w:rFonts w:ascii="Arial" w:hAnsi="Arial" w:cs="Arial"/>
          <w:b/>
          <w:bCs/>
          <w:sz w:val="24"/>
          <w:szCs w:val="24"/>
          <w:lang w:val="sl-SI"/>
        </w:rPr>
        <w:t xml:space="preserve">podnošenja </w:t>
      </w:r>
      <w:r w:rsidR="0040342A">
        <w:rPr>
          <w:rFonts w:ascii="Arial" w:hAnsi="Arial" w:cs="Arial"/>
          <w:b/>
          <w:bCs/>
          <w:sz w:val="24"/>
          <w:szCs w:val="24"/>
          <w:lang w:val="sl-SI"/>
        </w:rPr>
        <w:t xml:space="preserve">prijave </w:t>
      </w:r>
    </w:p>
    <w:p w14:paraId="41C179E9" w14:textId="77777777" w:rsidR="007A6996" w:rsidRDefault="007A6996" w:rsidP="007A6996">
      <w:pPr>
        <w:jc w:val="both"/>
        <w:rPr>
          <w:rFonts w:ascii="Arial" w:hAnsi="Arial" w:cs="Arial"/>
          <w:bCs/>
          <w:color w:val="000000" w:themeColor="text1"/>
          <w:sz w:val="24"/>
          <w:szCs w:val="24"/>
          <w:lang w:val="sl-SI"/>
        </w:rPr>
      </w:pPr>
    </w:p>
    <w:p w14:paraId="1C0EE89C" w14:textId="673B7527" w:rsidR="00E4080D" w:rsidRPr="000038CE" w:rsidRDefault="007A6996" w:rsidP="00E4080D">
      <w:pPr>
        <w:jc w:val="both"/>
        <w:rPr>
          <w:rFonts w:ascii="Arial" w:hAnsi="Arial" w:cs="Arial"/>
          <w:sz w:val="24"/>
          <w:szCs w:val="24"/>
          <w:lang w:val="sl-SI"/>
        </w:rPr>
      </w:pPr>
      <w:bookmarkStart w:id="2" w:name="_Hlk196723752"/>
      <w:r w:rsidRPr="000038CE">
        <w:rPr>
          <w:rFonts w:ascii="Arial" w:hAnsi="Arial" w:cs="Arial"/>
          <w:bCs/>
          <w:color w:val="000000" w:themeColor="text1"/>
          <w:sz w:val="24"/>
          <w:szCs w:val="24"/>
          <w:lang w:val="sl-SI"/>
        </w:rPr>
        <w:t xml:space="preserve">Prijave za realizaciju programa, sa pratećim prilozima </w:t>
      </w:r>
      <w:r w:rsidR="00E4080D" w:rsidRPr="000038CE">
        <w:rPr>
          <w:rFonts w:ascii="Arial" w:hAnsi="Arial" w:cs="Arial"/>
          <w:bCs/>
          <w:color w:val="000000" w:themeColor="text1"/>
          <w:sz w:val="24"/>
          <w:szCs w:val="24"/>
          <w:lang w:val="sl-SI"/>
        </w:rPr>
        <w:t xml:space="preserve">(1,2,3 i 4) </w:t>
      </w:r>
      <w:r w:rsidRPr="000038CE">
        <w:rPr>
          <w:rFonts w:ascii="Arial" w:hAnsi="Arial" w:cs="Arial"/>
          <w:bCs/>
          <w:color w:val="000000" w:themeColor="text1"/>
          <w:sz w:val="24"/>
          <w:szCs w:val="24"/>
          <w:lang w:val="sl-SI"/>
        </w:rPr>
        <w:t xml:space="preserve">podnose se </w:t>
      </w:r>
      <w:r w:rsidR="00E4080D" w:rsidRPr="000038CE">
        <w:rPr>
          <w:rFonts w:ascii="Arial" w:hAnsi="Arial" w:cs="Arial"/>
          <w:sz w:val="24"/>
          <w:szCs w:val="24"/>
          <w:lang w:val="sl-SI"/>
        </w:rPr>
        <w:t xml:space="preserve">na propisanim obrascima koji se mogu preuzeti na adresi </w:t>
      </w:r>
      <w:r w:rsidR="00E4080D" w:rsidRPr="000038CE">
        <w:rPr>
          <w:rFonts w:ascii="Arial" w:hAnsi="Arial" w:cs="Arial"/>
          <w:sz w:val="24"/>
          <w:szCs w:val="24"/>
        </w:rPr>
        <w:fldChar w:fldCharType="begin"/>
      </w:r>
      <w:r w:rsidR="00E4080D" w:rsidRPr="000038CE">
        <w:rPr>
          <w:rFonts w:ascii="Arial" w:hAnsi="Arial" w:cs="Arial"/>
          <w:sz w:val="24"/>
          <w:szCs w:val="24"/>
        </w:rPr>
        <w:instrText>HYPERLINK "http://www.zzzcg.me"</w:instrText>
      </w:r>
      <w:r w:rsidR="00E4080D" w:rsidRPr="000038CE">
        <w:rPr>
          <w:rFonts w:ascii="Arial" w:hAnsi="Arial" w:cs="Arial"/>
          <w:sz w:val="24"/>
          <w:szCs w:val="24"/>
        </w:rPr>
      </w:r>
      <w:r w:rsidR="00E4080D" w:rsidRPr="000038CE">
        <w:rPr>
          <w:rFonts w:ascii="Arial" w:hAnsi="Arial" w:cs="Arial"/>
          <w:sz w:val="24"/>
          <w:szCs w:val="24"/>
        </w:rPr>
        <w:fldChar w:fldCharType="separate"/>
      </w:r>
      <w:r w:rsidR="00E4080D" w:rsidRPr="000038CE">
        <w:rPr>
          <w:rStyle w:val="Hyperlink"/>
          <w:rFonts w:ascii="Arial" w:hAnsi="Arial" w:cs="Arial"/>
          <w:sz w:val="24"/>
          <w:szCs w:val="24"/>
          <w:lang w:val="sl-SI"/>
        </w:rPr>
        <w:t>http://www.zzzcg.me</w:t>
      </w:r>
      <w:r w:rsidR="00E4080D" w:rsidRPr="000038CE">
        <w:rPr>
          <w:rFonts w:ascii="Arial" w:hAnsi="Arial" w:cs="Arial"/>
          <w:sz w:val="24"/>
          <w:szCs w:val="24"/>
        </w:rPr>
        <w:fldChar w:fldCharType="end"/>
      </w:r>
    </w:p>
    <w:p w14:paraId="3E292798" w14:textId="02FE7B52" w:rsidR="007A6996" w:rsidRPr="000038CE" w:rsidRDefault="007A6996" w:rsidP="007A6996">
      <w:pPr>
        <w:jc w:val="both"/>
        <w:rPr>
          <w:rFonts w:ascii="Arial" w:hAnsi="Arial" w:cs="Arial"/>
          <w:bCs/>
          <w:color w:val="000000" w:themeColor="text1"/>
          <w:sz w:val="24"/>
          <w:szCs w:val="24"/>
          <w:lang w:val="sl-SI"/>
        </w:rPr>
      </w:pPr>
    </w:p>
    <w:p w14:paraId="0AFB41E0" w14:textId="63C62801" w:rsidR="007A6996" w:rsidRPr="000038CE" w:rsidRDefault="00E4080D" w:rsidP="007A6996">
      <w:pPr>
        <w:jc w:val="both"/>
        <w:rPr>
          <w:rFonts w:ascii="Arial" w:hAnsi="Arial" w:cs="Arial"/>
          <w:sz w:val="24"/>
          <w:szCs w:val="24"/>
          <w:lang w:val="sl-SI"/>
        </w:rPr>
      </w:pPr>
      <w:r w:rsidRPr="000038CE">
        <w:rPr>
          <w:rFonts w:ascii="Arial" w:hAnsi="Arial" w:cs="Arial"/>
          <w:bCs/>
          <w:sz w:val="24"/>
          <w:szCs w:val="24"/>
          <w:lang w:val="it-IT"/>
        </w:rPr>
        <w:t>P</w:t>
      </w:r>
      <w:r w:rsidR="007A6996" w:rsidRPr="000038CE">
        <w:rPr>
          <w:rFonts w:ascii="Arial" w:hAnsi="Arial" w:cs="Arial"/>
          <w:bCs/>
          <w:sz w:val="24"/>
          <w:szCs w:val="24"/>
          <w:lang w:val="sl-SI"/>
        </w:rPr>
        <w:t>ril</w:t>
      </w:r>
      <w:r w:rsidR="007A6996" w:rsidRPr="000038CE">
        <w:rPr>
          <w:rFonts w:ascii="Arial" w:hAnsi="Arial" w:cs="Arial"/>
          <w:sz w:val="24"/>
          <w:szCs w:val="24"/>
          <w:lang w:val="sl-SI"/>
        </w:rPr>
        <w:t xml:space="preserve">ozi: </w:t>
      </w:r>
    </w:p>
    <w:p w14:paraId="641AD423" w14:textId="77777777" w:rsidR="007A6996" w:rsidRPr="000038CE" w:rsidRDefault="007A6996" w:rsidP="007A6996">
      <w:pPr>
        <w:pStyle w:val="ListParagraph"/>
        <w:numPr>
          <w:ilvl w:val="0"/>
          <w:numId w:val="29"/>
        </w:numPr>
        <w:jc w:val="both"/>
        <w:rPr>
          <w:rFonts w:ascii="Arial" w:hAnsi="Arial" w:cs="Arial"/>
          <w:sz w:val="24"/>
          <w:szCs w:val="24"/>
          <w:lang w:val="sl-SI"/>
        </w:rPr>
      </w:pPr>
      <w:r w:rsidRPr="000038CE">
        <w:rPr>
          <w:rFonts w:ascii="Arial" w:hAnsi="Arial" w:cs="Arial"/>
          <w:sz w:val="24"/>
          <w:szCs w:val="24"/>
          <w:lang w:val="sl-SI"/>
        </w:rPr>
        <w:t>Prilog 1 - Izjava podnosioca prijave;</w:t>
      </w:r>
    </w:p>
    <w:p w14:paraId="74493188" w14:textId="6F330E9C" w:rsidR="007A6996" w:rsidRPr="000038CE" w:rsidRDefault="007A6996" w:rsidP="007A6996">
      <w:pPr>
        <w:pStyle w:val="ListParagraph"/>
        <w:numPr>
          <w:ilvl w:val="0"/>
          <w:numId w:val="29"/>
        </w:numPr>
        <w:jc w:val="both"/>
        <w:rPr>
          <w:rFonts w:ascii="Arial" w:hAnsi="Arial" w:cs="Arial"/>
          <w:sz w:val="24"/>
          <w:szCs w:val="24"/>
          <w:lang w:val="sl-SI"/>
        </w:rPr>
      </w:pPr>
      <w:r w:rsidRPr="000038CE">
        <w:rPr>
          <w:rFonts w:ascii="Arial" w:hAnsi="Arial" w:cs="Arial"/>
          <w:sz w:val="24"/>
          <w:szCs w:val="24"/>
          <w:lang w:val="sl-SI"/>
        </w:rPr>
        <w:t xml:space="preserve">Prilog 2 - Izjava </w:t>
      </w:r>
      <w:r w:rsidRPr="000038CE">
        <w:rPr>
          <w:rFonts w:ascii="Arial" w:hAnsi="Arial" w:cs="Arial"/>
          <w:bCs/>
          <w:sz w:val="24"/>
          <w:szCs w:val="24"/>
          <w:lang w:val="sl-SI"/>
        </w:rPr>
        <w:t xml:space="preserve">za pomoći male vrijednosti - </w:t>
      </w:r>
      <w:r w:rsidRPr="000038CE">
        <w:rPr>
          <w:rFonts w:ascii="Arial" w:hAnsi="Arial" w:cs="Arial"/>
          <w:bCs/>
          <w:i/>
          <w:sz w:val="24"/>
          <w:szCs w:val="24"/>
          <w:lang w:val="sl-SI"/>
        </w:rPr>
        <w:t>de minimis</w:t>
      </w:r>
      <w:r w:rsidRPr="000038CE">
        <w:rPr>
          <w:rFonts w:ascii="Arial" w:hAnsi="Arial" w:cs="Arial"/>
          <w:bCs/>
          <w:sz w:val="24"/>
          <w:szCs w:val="24"/>
          <w:lang w:val="sl-SI"/>
        </w:rPr>
        <w:t xml:space="preserve"> pomoći;</w:t>
      </w:r>
    </w:p>
    <w:p w14:paraId="36FE210C" w14:textId="77777777" w:rsidR="007A6996" w:rsidRPr="000038CE" w:rsidRDefault="007A6996" w:rsidP="007A6996">
      <w:pPr>
        <w:pStyle w:val="ListParagraph"/>
        <w:numPr>
          <w:ilvl w:val="0"/>
          <w:numId w:val="29"/>
        </w:numPr>
        <w:jc w:val="both"/>
        <w:rPr>
          <w:rFonts w:ascii="Arial" w:hAnsi="Arial" w:cs="Arial"/>
          <w:sz w:val="24"/>
          <w:szCs w:val="24"/>
          <w:lang w:val="sl-SI"/>
        </w:rPr>
      </w:pPr>
      <w:r w:rsidRPr="000038CE">
        <w:rPr>
          <w:rFonts w:ascii="Arial" w:hAnsi="Arial" w:cs="Arial"/>
          <w:sz w:val="24"/>
          <w:szCs w:val="24"/>
          <w:lang w:val="sl-SI"/>
        </w:rPr>
        <w:t>Prilog 3 - Saglasnost podnosioca prijave;</w:t>
      </w:r>
    </w:p>
    <w:p w14:paraId="4E469FE7" w14:textId="77777777" w:rsidR="007A6996" w:rsidRPr="000038CE" w:rsidRDefault="007A6996" w:rsidP="007A6996">
      <w:pPr>
        <w:pStyle w:val="ListParagraph"/>
        <w:numPr>
          <w:ilvl w:val="0"/>
          <w:numId w:val="29"/>
        </w:numPr>
        <w:jc w:val="both"/>
        <w:rPr>
          <w:rFonts w:ascii="Arial" w:hAnsi="Arial" w:cs="Arial"/>
          <w:sz w:val="24"/>
          <w:szCs w:val="24"/>
          <w:lang w:val="sl-SI"/>
        </w:rPr>
      </w:pPr>
      <w:r w:rsidRPr="000038CE">
        <w:rPr>
          <w:rFonts w:ascii="Arial" w:hAnsi="Arial" w:cs="Arial"/>
          <w:sz w:val="24"/>
          <w:szCs w:val="24"/>
          <w:lang w:val="sl-SI"/>
        </w:rPr>
        <w:t>Prilog 4 - Finansijski identifikacioni obrazac.</w:t>
      </w:r>
    </w:p>
    <w:p w14:paraId="067132E5" w14:textId="77777777" w:rsidR="007A6996" w:rsidRPr="00B43268" w:rsidRDefault="007A6996" w:rsidP="007A6996">
      <w:pPr>
        <w:jc w:val="both"/>
        <w:rPr>
          <w:rFonts w:ascii="Arial" w:hAnsi="Arial" w:cs="Arial"/>
          <w:strike/>
          <w:sz w:val="24"/>
          <w:szCs w:val="24"/>
          <w:lang w:val="sl-SI"/>
        </w:rPr>
      </w:pPr>
    </w:p>
    <w:p w14:paraId="26DFF7DB" w14:textId="4DA1935B" w:rsidR="0015654B" w:rsidRPr="007A6996" w:rsidRDefault="007A6996" w:rsidP="00A029A1">
      <w:pPr>
        <w:jc w:val="both"/>
        <w:rPr>
          <w:rFonts w:ascii="Arial" w:hAnsi="Arial" w:cs="Arial"/>
          <w:sz w:val="24"/>
          <w:szCs w:val="24"/>
          <w:lang w:val="sl-SI"/>
        </w:rPr>
      </w:pPr>
      <w:r w:rsidRPr="00B43268">
        <w:rPr>
          <w:rFonts w:ascii="Arial" w:hAnsi="Arial" w:cs="Arial"/>
          <w:sz w:val="24"/>
          <w:szCs w:val="24"/>
          <w:lang w:val="sl-SI"/>
        </w:rPr>
        <w:t xml:space="preserve">Uz prijavu je neophodno podnijeti </w:t>
      </w:r>
      <w:r w:rsidR="006D305D" w:rsidRPr="00B43268">
        <w:rPr>
          <w:rFonts w:ascii="Arial" w:hAnsi="Arial" w:cs="Arial"/>
          <w:sz w:val="24"/>
          <w:szCs w:val="24"/>
          <w:lang w:val="sl-SI"/>
        </w:rPr>
        <w:t xml:space="preserve">sljedeću </w:t>
      </w:r>
      <w:r w:rsidRPr="00B43268">
        <w:rPr>
          <w:rFonts w:ascii="Arial" w:hAnsi="Arial" w:cs="Arial"/>
          <w:sz w:val="24"/>
          <w:szCs w:val="24"/>
          <w:lang w:val="sl-SI"/>
        </w:rPr>
        <w:t xml:space="preserve">dokumentaciju: </w:t>
      </w:r>
    </w:p>
    <w:bookmarkEnd w:id="2"/>
    <w:p w14:paraId="5BE90FEF" w14:textId="4D628A79" w:rsidR="0015654B" w:rsidRPr="001D1405" w:rsidRDefault="0015654B" w:rsidP="001D1405">
      <w:pPr>
        <w:pStyle w:val="ListParagraph"/>
        <w:numPr>
          <w:ilvl w:val="0"/>
          <w:numId w:val="28"/>
        </w:numPr>
        <w:jc w:val="both"/>
        <w:rPr>
          <w:rFonts w:ascii="Arial" w:hAnsi="Arial" w:cs="Arial"/>
          <w:bCs/>
          <w:sz w:val="24"/>
          <w:szCs w:val="24"/>
          <w:lang w:val="sl-SI"/>
        </w:rPr>
      </w:pPr>
      <w:r w:rsidRPr="001D1405">
        <w:rPr>
          <w:rFonts w:ascii="Arial" w:hAnsi="Arial" w:cs="Arial"/>
          <w:bCs/>
          <w:sz w:val="24"/>
          <w:szCs w:val="24"/>
          <w:lang w:val="sr-Latn-CS"/>
        </w:rPr>
        <w:t>Izvod iz registra nadležnog organa</w:t>
      </w:r>
      <w:r w:rsidR="00894750">
        <w:rPr>
          <w:rFonts w:ascii="Arial" w:hAnsi="Arial" w:cs="Arial"/>
          <w:bCs/>
          <w:sz w:val="24"/>
          <w:szCs w:val="24"/>
          <w:lang w:val="sr-Latn-CS"/>
        </w:rPr>
        <w:t xml:space="preserve"> - </w:t>
      </w:r>
      <w:r w:rsidR="00894750" w:rsidRPr="004150C8">
        <w:rPr>
          <w:rFonts w:ascii="Arial" w:hAnsi="Arial" w:cs="Arial"/>
          <w:sz w:val="24"/>
          <w:szCs w:val="24"/>
          <w:lang w:val="sl-SI"/>
        </w:rPr>
        <w:t>orginal i kopija orginala</w:t>
      </w:r>
      <w:r w:rsidR="00894750">
        <w:rPr>
          <w:rFonts w:ascii="Arial" w:hAnsi="Arial" w:cs="Arial"/>
          <w:sz w:val="24"/>
          <w:szCs w:val="24"/>
          <w:lang w:val="sl-SI"/>
        </w:rPr>
        <w:t>;</w:t>
      </w:r>
    </w:p>
    <w:p w14:paraId="17153AD0" w14:textId="6D21C50B" w:rsidR="0015654B" w:rsidRPr="001D1405" w:rsidRDefault="0015654B" w:rsidP="001D1405">
      <w:pPr>
        <w:pStyle w:val="ListParagraph"/>
        <w:numPr>
          <w:ilvl w:val="0"/>
          <w:numId w:val="28"/>
        </w:numPr>
        <w:jc w:val="both"/>
        <w:rPr>
          <w:rFonts w:ascii="Arial" w:hAnsi="Arial" w:cs="Arial"/>
          <w:bCs/>
          <w:sz w:val="24"/>
          <w:szCs w:val="24"/>
          <w:lang w:val="sr-Latn-CS"/>
        </w:rPr>
      </w:pPr>
      <w:r w:rsidRPr="001D1405">
        <w:rPr>
          <w:rFonts w:ascii="Arial" w:hAnsi="Arial" w:cs="Arial"/>
          <w:bCs/>
          <w:sz w:val="24"/>
          <w:szCs w:val="24"/>
          <w:lang w:val="sr-Latn-CS"/>
        </w:rPr>
        <w:t xml:space="preserve">Uvjerenje </w:t>
      </w:r>
      <w:r w:rsidR="004E2B11">
        <w:rPr>
          <w:rFonts w:ascii="Arial" w:hAnsi="Arial" w:cs="Arial"/>
          <w:bCs/>
          <w:sz w:val="24"/>
          <w:szCs w:val="24"/>
          <w:lang w:val="sr-Latn-CS"/>
        </w:rPr>
        <w:t>Poreske uprave</w:t>
      </w:r>
      <w:r w:rsidRPr="001D1405">
        <w:rPr>
          <w:rFonts w:ascii="Arial" w:hAnsi="Arial" w:cs="Arial"/>
          <w:bCs/>
          <w:sz w:val="24"/>
          <w:szCs w:val="24"/>
          <w:lang w:val="sr-Latn-CS"/>
        </w:rPr>
        <w:t xml:space="preserve"> da je podnosilac prijave izmirio obaveze po osnovu poreza i doprinosa na lična primanja, zaključno sa 31.12.202</w:t>
      </w:r>
      <w:r w:rsidR="004E2B11">
        <w:rPr>
          <w:rFonts w:ascii="Arial" w:hAnsi="Arial" w:cs="Arial"/>
          <w:bCs/>
          <w:sz w:val="24"/>
          <w:szCs w:val="24"/>
          <w:lang w:val="sr-Latn-CS"/>
        </w:rPr>
        <w:t>5</w:t>
      </w:r>
      <w:r w:rsidRPr="001D1405">
        <w:rPr>
          <w:rFonts w:ascii="Arial" w:hAnsi="Arial" w:cs="Arial"/>
          <w:bCs/>
          <w:sz w:val="24"/>
          <w:szCs w:val="24"/>
          <w:lang w:val="sr-Latn-CS"/>
        </w:rPr>
        <w:t>.</w:t>
      </w:r>
      <w:r w:rsidR="001D1405" w:rsidRPr="001D1405">
        <w:rPr>
          <w:rFonts w:ascii="Arial" w:hAnsi="Arial" w:cs="Arial"/>
          <w:bCs/>
          <w:sz w:val="24"/>
          <w:szCs w:val="24"/>
          <w:lang w:val="sr-Latn-CS"/>
        </w:rPr>
        <w:t xml:space="preserve"> </w:t>
      </w:r>
      <w:r w:rsidRPr="001D1405">
        <w:rPr>
          <w:rFonts w:ascii="Arial" w:hAnsi="Arial" w:cs="Arial"/>
          <w:bCs/>
          <w:sz w:val="24"/>
          <w:szCs w:val="24"/>
          <w:lang w:val="sr-Latn-CS"/>
        </w:rPr>
        <w:t xml:space="preserve">godine </w:t>
      </w:r>
      <w:r w:rsidR="00FD2348" w:rsidRPr="001D1405">
        <w:rPr>
          <w:rFonts w:ascii="Arial" w:hAnsi="Arial" w:cs="Arial"/>
          <w:bCs/>
          <w:sz w:val="24"/>
          <w:szCs w:val="24"/>
          <w:lang w:val="sr-Latn-CS"/>
        </w:rPr>
        <w:t>i/</w:t>
      </w:r>
      <w:r w:rsidRPr="001D1405">
        <w:rPr>
          <w:rFonts w:ascii="Arial" w:hAnsi="Arial" w:cs="Arial"/>
          <w:bCs/>
          <w:sz w:val="24"/>
          <w:szCs w:val="24"/>
          <w:lang w:val="sr-Latn-CS"/>
        </w:rPr>
        <w:t>ili da  redovno izmiruje reprogramirane poreske obaveze, shodno Zakonu o reprogramu poreskih potraživanja („Sl</w:t>
      </w:r>
      <w:r w:rsidR="003F38CC" w:rsidRPr="001D1405">
        <w:rPr>
          <w:rFonts w:ascii="Arial" w:hAnsi="Arial" w:cs="Arial"/>
          <w:bCs/>
          <w:sz w:val="24"/>
          <w:szCs w:val="24"/>
          <w:lang w:val="sr-Latn-CS"/>
        </w:rPr>
        <w:t>užbeni</w:t>
      </w:r>
      <w:r w:rsidRPr="001D1405">
        <w:rPr>
          <w:rFonts w:ascii="Arial" w:hAnsi="Arial" w:cs="Arial"/>
          <w:bCs/>
          <w:sz w:val="24"/>
          <w:szCs w:val="24"/>
          <w:lang w:val="sr-Latn-CS"/>
        </w:rPr>
        <w:t xml:space="preserve"> list C</w:t>
      </w:r>
      <w:r w:rsidR="003F38CC" w:rsidRPr="001D1405">
        <w:rPr>
          <w:rFonts w:ascii="Arial" w:hAnsi="Arial" w:cs="Arial"/>
          <w:bCs/>
          <w:sz w:val="24"/>
          <w:szCs w:val="24"/>
          <w:lang w:val="sr-Latn-CS"/>
        </w:rPr>
        <w:t xml:space="preserve">rne </w:t>
      </w:r>
      <w:r w:rsidRPr="001D1405">
        <w:rPr>
          <w:rFonts w:ascii="Arial" w:hAnsi="Arial" w:cs="Arial"/>
          <w:bCs/>
          <w:sz w:val="24"/>
          <w:szCs w:val="24"/>
          <w:lang w:val="sr-Latn-CS"/>
        </w:rPr>
        <w:t>G</w:t>
      </w:r>
      <w:r w:rsidR="003F38CC" w:rsidRPr="001D1405">
        <w:rPr>
          <w:rFonts w:ascii="Arial" w:hAnsi="Arial" w:cs="Arial"/>
          <w:bCs/>
          <w:sz w:val="24"/>
          <w:szCs w:val="24"/>
          <w:lang w:val="sr-Latn-CS"/>
        </w:rPr>
        <w:t>ore</w:t>
      </w:r>
      <w:r w:rsidRPr="001D1405">
        <w:rPr>
          <w:rFonts w:ascii="Arial" w:hAnsi="Arial" w:cs="Arial"/>
          <w:bCs/>
          <w:sz w:val="24"/>
          <w:szCs w:val="24"/>
          <w:lang w:val="sr-Latn-CS"/>
        </w:rPr>
        <w:t xml:space="preserve">", broj 145/21) </w:t>
      </w:r>
      <w:r w:rsidR="00FB60D7">
        <w:rPr>
          <w:rFonts w:ascii="Arial" w:hAnsi="Arial" w:cs="Arial"/>
          <w:bCs/>
          <w:sz w:val="24"/>
          <w:szCs w:val="24"/>
          <w:lang w:val="sr-Latn-CS"/>
        </w:rPr>
        <w:t>na</w:t>
      </w:r>
      <w:r w:rsidRPr="001D1405">
        <w:rPr>
          <w:rFonts w:ascii="Arial" w:hAnsi="Arial" w:cs="Arial"/>
          <w:bCs/>
          <w:sz w:val="24"/>
          <w:szCs w:val="24"/>
          <w:lang w:val="sr-Latn-CS"/>
        </w:rPr>
        <w:t xml:space="preserve"> dan</w:t>
      </w:r>
      <w:r w:rsidR="00FB60D7">
        <w:rPr>
          <w:rFonts w:ascii="Arial" w:hAnsi="Arial" w:cs="Arial"/>
          <w:bCs/>
          <w:sz w:val="24"/>
          <w:szCs w:val="24"/>
          <w:lang w:val="sr-Latn-CS"/>
        </w:rPr>
        <w:t xml:space="preserve"> objave ovog</w:t>
      </w:r>
      <w:r w:rsidRPr="001D1405">
        <w:rPr>
          <w:rFonts w:ascii="Arial" w:hAnsi="Arial" w:cs="Arial"/>
          <w:bCs/>
          <w:sz w:val="24"/>
          <w:szCs w:val="24"/>
          <w:lang w:val="sr-Latn-CS"/>
        </w:rPr>
        <w:t xml:space="preserve"> konkursa</w:t>
      </w:r>
      <w:r w:rsidR="00894750">
        <w:rPr>
          <w:rFonts w:ascii="Arial" w:hAnsi="Arial" w:cs="Arial"/>
          <w:bCs/>
          <w:sz w:val="24"/>
          <w:szCs w:val="24"/>
          <w:lang w:val="sr-Latn-CS"/>
        </w:rPr>
        <w:t xml:space="preserve"> - </w:t>
      </w:r>
      <w:r w:rsidR="00894750" w:rsidRPr="004150C8">
        <w:rPr>
          <w:rFonts w:ascii="Arial" w:hAnsi="Arial" w:cs="Arial"/>
          <w:sz w:val="24"/>
          <w:szCs w:val="24"/>
          <w:lang w:val="sl-SI"/>
        </w:rPr>
        <w:t>orginal i kopija orginala</w:t>
      </w:r>
      <w:r w:rsidR="00894750">
        <w:rPr>
          <w:rFonts w:ascii="Arial" w:hAnsi="Arial" w:cs="Arial"/>
          <w:sz w:val="24"/>
          <w:szCs w:val="24"/>
          <w:lang w:val="sl-SI"/>
        </w:rPr>
        <w:t>;</w:t>
      </w:r>
    </w:p>
    <w:p w14:paraId="247E0220" w14:textId="5BFAA222" w:rsidR="0015654B" w:rsidRPr="001D1405" w:rsidRDefault="0015654B" w:rsidP="001D1405">
      <w:pPr>
        <w:pStyle w:val="ListParagraph"/>
        <w:numPr>
          <w:ilvl w:val="0"/>
          <w:numId w:val="28"/>
        </w:numPr>
        <w:jc w:val="both"/>
        <w:rPr>
          <w:rFonts w:ascii="Arial" w:hAnsi="Arial" w:cs="Arial"/>
          <w:bCs/>
          <w:sz w:val="24"/>
          <w:szCs w:val="24"/>
          <w:lang w:val="sr-Latn-CS"/>
        </w:rPr>
      </w:pPr>
      <w:r w:rsidRPr="001D1405">
        <w:rPr>
          <w:rFonts w:ascii="Arial" w:hAnsi="Arial" w:cs="Arial"/>
          <w:bCs/>
          <w:iCs/>
          <w:sz w:val="24"/>
          <w:szCs w:val="24"/>
        </w:rPr>
        <w:t>IOPPD</w:t>
      </w:r>
      <w:r w:rsidRPr="001D1405">
        <w:rPr>
          <w:rFonts w:ascii="Arial" w:hAnsi="Arial" w:cs="Arial"/>
          <w:bCs/>
          <w:iCs/>
          <w:sz w:val="24"/>
          <w:szCs w:val="24"/>
          <w:lang w:val="sr-Latn-CS"/>
        </w:rPr>
        <w:t xml:space="preserve"> </w:t>
      </w:r>
      <w:proofErr w:type="spellStart"/>
      <w:r w:rsidRPr="001D1405">
        <w:rPr>
          <w:rFonts w:ascii="Arial" w:hAnsi="Arial" w:cs="Arial"/>
          <w:bCs/>
          <w:iCs/>
          <w:sz w:val="24"/>
          <w:szCs w:val="24"/>
        </w:rPr>
        <w:t>obrazac</w:t>
      </w:r>
      <w:proofErr w:type="spellEnd"/>
      <w:r w:rsidRPr="001D1405">
        <w:rPr>
          <w:rFonts w:ascii="Arial" w:hAnsi="Arial" w:cs="Arial"/>
          <w:bCs/>
          <w:iCs/>
          <w:sz w:val="24"/>
          <w:szCs w:val="24"/>
          <w:lang w:val="sr-Latn-CS"/>
        </w:rPr>
        <w:t xml:space="preserve"> </w:t>
      </w:r>
      <w:proofErr w:type="spellStart"/>
      <w:r w:rsidRPr="001D1405">
        <w:rPr>
          <w:rFonts w:ascii="Arial" w:hAnsi="Arial" w:cs="Arial"/>
          <w:bCs/>
          <w:iCs/>
          <w:sz w:val="24"/>
          <w:szCs w:val="24"/>
        </w:rPr>
        <w:t>i</w:t>
      </w:r>
      <w:proofErr w:type="spellEnd"/>
      <w:r w:rsidRPr="001D1405">
        <w:rPr>
          <w:rFonts w:ascii="Arial" w:hAnsi="Arial" w:cs="Arial"/>
          <w:bCs/>
          <w:iCs/>
          <w:sz w:val="24"/>
          <w:szCs w:val="24"/>
          <w:lang w:val="sr-Latn-CS"/>
        </w:rPr>
        <w:t xml:space="preserve"> </w:t>
      </w:r>
      <w:proofErr w:type="spellStart"/>
      <w:r w:rsidRPr="001D1405">
        <w:rPr>
          <w:rFonts w:ascii="Arial" w:hAnsi="Arial" w:cs="Arial"/>
          <w:bCs/>
          <w:iCs/>
          <w:sz w:val="24"/>
          <w:szCs w:val="24"/>
        </w:rPr>
        <w:t>uvjerenje</w:t>
      </w:r>
      <w:proofErr w:type="spellEnd"/>
      <w:r w:rsidRPr="001D1405">
        <w:rPr>
          <w:rFonts w:ascii="Arial" w:hAnsi="Arial" w:cs="Arial"/>
          <w:bCs/>
          <w:iCs/>
          <w:sz w:val="24"/>
          <w:szCs w:val="24"/>
          <w:lang w:val="sr-Latn-CS"/>
        </w:rPr>
        <w:t xml:space="preserve"> </w:t>
      </w:r>
      <w:proofErr w:type="spellStart"/>
      <w:r w:rsidR="004E2B11">
        <w:rPr>
          <w:rFonts w:ascii="Arial" w:hAnsi="Arial" w:cs="Arial"/>
          <w:bCs/>
          <w:iCs/>
          <w:sz w:val="24"/>
          <w:szCs w:val="24"/>
        </w:rPr>
        <w:t>Poreske</w:t>
      </w:r>
      <w:proofErr w:type="spellEnd"/>
      <w:r w:rsidR="004E2B11">
        <w:rPr>
          <w:rFonts w:ascii="Arial" w:hAnsi="Arial" w:cs="Arial"/>
          <w:bCs/>
          <w:iCs/>
          <w:sz w:val="24"/>
          <w:szCs w:val="24"/>
        </w:rPr>
        <w:t xml:space="preserve"> </w:t>
      </w:r>
      <w:proofErr w:type="spellStart"/>
      <w:r w:rsidR="004E2B11">
        <w:rPr>
          <w:rFonts w:ascii="Arial" w:hAnsi="Arial" w:cs="Arial"/>
          <w:bCs/>
          <w:iCs/>
          <w:sz w:val="24"/>
          <w:szCs w:val="24"/>
        </w:rPr>
        <w:t>uprave</w:t>
      </w:r>
      <w:proofErr w:type="spellEnd"/>
      <w:r w:rsidRPr="001D1405">
        <w:rPr>
          <w:rFonts w:ascii="Arial" w:hAnsi="Arial" w:cs="Arial"/>
          <w:bCs/>
          <w:iCs/>
          <w:sz w:val="24"/>
          <w:szCs w:val="24"/>
          <w:lang w:val="sr-Latn-CS"/>
        </w:rPr>
        <w:t xml:space="preserve"> </w:t>
      </w:r>
      <w:r w:rsidRPr="001D1405">
        <w:rPr>
          <w:rFonts w:ascii="Arial" w:hAnsi="Arial" w:cs="Arial"/>
          <w:bCs/>
          <w:iCs/>
          <w:sz w:val="24"/>
          <w:szCs w:val="24"/>
        </w:rPr>
        <w:t>o</w:t>
      </w:r>
      <w:r w:rsidRPr="001D1405">
        <w:rPr>
          <w:rFonts w:ascii="Arial" w:hAnsi="Arial" w:cs="Arial"/>
          <w:bCs/>
          <w:iCs/>
          <w:sz w:val="24"/>
          <w:szCs w:val="24"/>
          <w:lang w:val="sr-Latn-CS"/>
        </w:rPr>
        <w:t xml:space="preserve"> </w:t>
      </w:r>
      <w:proofErr w:type="spellStart"/>
      <w:r w:rsidRPr="001D1405">
        <w:rPr>
          <w:rFonts w:ascii="Arial" w:hAnsi="Arial" w:cs="Arial"/>
          <w:bCs/>
          <w:iCs/>
          <w:sz w:val="24"/>
          <w:szCs w:val="24"/>
        </w:rPr>
        <w:t>broju</w:t>
      </w:r>
      <w:proofErr w:type="spellEnd"/>
      <w:r w:rsidRPr="001D1405">
        <w:rPr>
          <w:rFonts w:ascii="Arial" w:hAnsi="Arial" w:cs="Arial"/>
          <w:bCs/>
          <w:iCs/>
          <w:sz w:val="24"/>
          <w:szCs w:val="24"/>
          <w:lang w:val="sr-Latn-CS"/>
        </w:rPr>
        <w:t xml:space="preserve"> </w:t>
      </w:r>
      <w:proofErr w:type="spellStart"/>
      <w:r w:rsidRPr="001D1405">
        <w:rPr>
          <w:rFonts w:ascii="Arial" w:hAnsi="Arial" w:cs="Arial"/>
          <w:bCs/>
          <w:iCs/>
          <w:sz w:val="24"/>
          <w:szCs w:val="24"/>
        </w:rPr>
        <w:t>zaposlenih</w:t>
      </w:r>
      <w:proofErr w:type="spellEnd"/>
      <w:r w:rsidRPr="001D1405">
        <w:rPr>
          <w:rFonts w:ascii="Arial" w:hAnsi="Arial" w:cs="Arial"/>
          <w:bCs/>
          <w:iCs/>
          <w:sz w:val="24"/>
          <w:szCs w:val="24"/>
          <w:lang w:val="sr-Latn-CS"/>
        </w:rPr>
        <w:t xml:space="preserve"> </w:t>
      </w:r>
      <w:proofErr w:type="spellStart"/>
      <w:r w:rsidRPr="001D1405">
        <w:rPr>
          <w:rFonts w:ascii="Arial" w:hAnsi="Arial" w:cs="Arial"/>
          <w:bCs/>
          <w:iCs/>
          <w:sz w:val="24"/>
          <w:szCs w:val="24"/>
        </w:rPr>
        <w:t>lica</w:t>
      </w:r>
      <w:proofErr w:type="spellEnd"/>
      <w:r w:rsidRPr="001D1405">
        <w:rPr>
          <w:rFonts w:ascii="Arial" w:hAnsi="Arial" w:cs="Arial"/>
          <w:bCs/>
          <w:iCs/>
          <w:sz w:val="24"/>
          <w:szCs w:val="24"/>
          <w:lang w:val="sr-Latn-CS"/>
        </w:rPr>
        <w:t xml:space="preserve"> </w:t>
      </w:r>
      <w:proofErr w:type="spellStart"/>
      <w:r w:rsidRPr="001D1405">
        <w:rPr>
          <w:rFonts w:ascii="Arial" w:hAnsi="Arial" w:cs="Arial"/>
          <w:bCs/>
          <w:iCs/>
          <w:sz w:val="24"/>
          <w:szCs w:val="24"/>
        </w:rPr>
        <w:t>prijavljenih</w:t>
      </w:r>
      <w:proofErr w:type="spellEnd"/>
      <w:r w:rsidRPr="001D1405">
        <w:rPr>
          <w:rFonts w:ascii="Arial" w:hAnsi="Arial" w:cs="Arial"/>
          <w:bCs/>
          <w:iCs/>
          <w:sz w:val="24"/>
          <w:szCs w:val="24"/>
          <w:lang w:val="sr-Latn-CS"/>
        </w:rPr>
        <w:t xml:space="preserve"> </w:t>
      </w:r>
      <w:proofErr w:type="spellStart"/>
      <w:r w:rsidRPr="001D1405">
        <w:rPr>
          <w:rFonts w:ascii="Arial" w:hAnsi="Arial" w:cs="Arial"/>
          <w:bCs/>
          <w:iCs/>
          <w:sz w:val="24"/>
          <w:szCs w:val="24"/>
        </w:rPr>
        <w:t>na</w:t>
      </w:r>
      <w:proofErr w:type="spellEnd"/>
      <w:r w:rsidRPr="001D1405">
        <w:rPr>
          <w:rFonts w:ascii="Arial" w:hAnsi="Arial" w:cs="Arial"/>
          <w:bCs/>
          <w:iCs/>
          <w:sz w:val="24"/>
          <w:szCs w:val="24"/>
          <w:lang w:val="sr-Latn-CS"/>
        </w:rPr>
        <w:t xml:space="preserve"> </w:t>
      </w:r>
      <w:proofErr w:type="spellStart"/>
      <w:r w:rsidRPr="001D1405">
        <w:rPr>
          <w:rFonts w:ascii="Arial" w:hAnsi="Arial" w:cs="Arial"/>
          <w:bCs/>
          <w:iCs/>
          <w:sz w:val="24"/>
          <w:szCs w:val="24"/>
        </w:rPr>
        <w:t>obavezno</w:t>
      </w:r>
      <w:proofErr w:type="spellEnd"/>
      <w:r w:rsidRPr="001D1405">
        <w:rPr>
          <w:rFonts w:ascii="Arial" w:hAnsi="Arial" w:cs="Arial"/>
          <w:bCs/>
          <w:iCs/>
          <w:sz w:val="24"/>
          <w:szCs w:val="24"/>
          <w:lang w:val="sr-Latn-CS"/>
        </w:rPr>
        <w:t xml:space="preserve"> </w:t>
      </w:r>
      <w:proofErr w:type="spellStart"/>
      <w:r w:rsidRPr="001D1405">
        <w:rPr>
          <w:rFonts w:ascii="Arial" w:hAnsi="Arial" w:cs="Arial"/>
          <w:bCs/>
          <w:iCs/>
          <w:sz w:val="24"/>
          <w:szCs w:val="24"/>
        </w:rPr>
        <w:t>socijalno</w:t>
      </w:r>
      <w:proofErr w:type="spellEnd"/>
      <w:r w:rsidRPr="001D1405">
        <w:rPr>
          <w:rFonts w:ascii="Arial" w:hAnsi="Arial" w:cs="Arial"/>
          <w:bCs/>
          <w:iCs/>
          <w:sz w:val="24"/>
          <w:szCs w:val="24"/>
          <w:lang w:val="sr-Latn-CS"/>
        </w:rPr>
        <w:t xml:space="preserve"> </w:t>
      </w:r>
      <w:proofErr w:type="spellStart"/>
      <w:r w:rsidRPr="001D1405">
        <w:rPr>
          <w:rFonts w:ascii="Arial" w:hAnsi="Arial" w:cs="Arial"/>
          <w:bCs/>
          <w:iCs/>
          <w:sz w:val="24"/>
          <w:szCs w:val="24"/>
        </w:rPr>
        <w:t>osiguranje</w:t>
      </w:r>
      <w:proofErr w:type="spellEnd"/>
      <w:r w:rsidRPr="001D1405">
        <w:rPr>
          <w:rFonts w:ascii="Arial" w:hAnsi="Arial" w:cs="Arial"/>
          <w:bCs/>
          <w:iCs/>
          <w:sz w:val="24"/>
          <w:szCs w:val="24"/>
          <w:lang w:val="sr-Latn-CS"/>
        </w:rPr>
        <w:t xml:space="preserve">, </w:t>
      </w:r>
      <w:proofErr w:type="spellStart"/>
      <w:r w:rsidRPr="001D1405">
        <w:rPr>
          <w:rFonts w:ascii="Arial" w:hAnsi="Arial" w:cs="Arial"/>
          <w:bCs/>
          <w:iCs/>
          <w:sz w:val="24"/>
          <w:szCs w:val="24"/>
        </w:rPr>
        <w:t>na</w:t>
      </w:r>
      <w:proofErr w:type="spellEnd"/>
      <w:r w:rsidRPr="001D1405">
        <w:rPr>
          <w:rFonts w:ascii="Arial" w:hAnsi="Arial" w:cs="Arial"/>
          <w:bCs/>
          <w:iCs/>
          <w:sz w:val="24"/>
          <w:szCs w:val="24"/>
          <w:lang w:val="sr-Latn-CS"/>
        </w:rPr>
        <w:t xml:space="preserve"> </w:t>
      </w:r>
      <w:proofErr w:type="spellStart"/>
      <w:r w:rsidRPr="001D1405">
        <w:rPr>
          <w:rFonts w:ascii="Arial" w:hAnsi="Arial" w:cs="Arial"/>
          <w:bCs/>
          <w:iCs/>
          <w:sz w:val="24"/>
          <w:szCs w:val="24"/>
        </w:rPr>
        <w:t>puno</w:t>
      </w:r>
      <w:proofErr w:type="spellEnd"/>
      <w:r w:rsidRPr="001D1405">
        <w:rPr>
          <w:rFonts w:ascii="Arial" w:hAnsi="Arial" w:cs="Arial"/>
          <w:bCs/>
          <w:iCs/>
          <w:sz w:val="24"/>
          <w:szCs w:val="24"/>
          <w:lang w:val="sr-Latn-CS"/>
        </w:rPr>
        <w:t xml:space="preserve"> </w:t>
      </w:r>
      <w:proofErr w:type="spellStart"/>
      <w:r w:rsidRPr="001D1405">
        <w:rPr>
          <w:rFonts w:ascii="Arial" w:hAnsi="Arial" w:cs="Arial"/>
          <w:bCs/>
          <w:iCs/>
          <w:sz w:val="24"/>
          <w:szCs w:val="24"/>
        </w:rPr>
        <w:t>radno</w:t>
      </w:r>
      <w:proofErr w:type="spellEnd"/>
      <w:r w:rsidRPr="001D1405">
        <w:rPr>
          <w:rFonts w:ascii="Arial" w:hAnsi="Arial" w:cs="Arial"/>
          <w:bCs/>
          <w:iCs/>
          <w:sz w:val="24"/>
          <w:szCs w:val="24"/>
          <w:lang w:val="sr-Latn-CS"/>
        </w:rPr>
        <w:t xml:space="preserve"> </w:t>
      </w:r>
      <w:proofErr w:type="spellStart"/>
      <w:r w:rsidRPr="001D1405">
        <w:rPr>
          <w:rFonts w:ascii="Arial" w:hAnsi="Arial" w:cs="Arial"/>
          <w:bCs/>
          <w:iCs/>
          <w:sz w:val="24"/>
          <w:szCs w:val="24"/>
        </w:rPr>
        <w:t>vrijeme</w:t>
      </w:r>
      <w:proofErr w:type="spellEnd"/>
      <w:r w:rsidR="001D1405" w:rsidRPr="001D1405">
        <w:rPr>
          <w:rFonts w:ascii="Arial" w:hAnsi="Arial" w:cs="Arial"/>
          <w:bCs/>
          <w:iCs/>
          <w:sz w:val="24"/>
          <w:szCs w:val="24"/>
        </w:rPr>
        <w:t xml:space="preserve">, </w:t>
      </w:r>
      <w:proofErr w:type="spellStart"/>
      <w:r w:rsidRPr="001D1405">
        <w:rPr>
          <w:rFonts w:ascii="Arial" w:hAnsi="Arial" w:cs="Arial"/>
          <w:bCs/>
          <w:iCs/>
          <w:sz w:val="24"/>
          <w:szCs w:val="24"/>
        </w:rPr>
        <w:t>na</w:t>
      </w:r>
      <w:proofErr w:type="spellEnd"/>
      <w:r w:rsidRPr="001D1405">
        <w:rPr>
          <w:rFonts w:ascii="Arial" w:hAnsi="Arial" w:cs="Arial"/>
          <w:bCs/>
          <w:iCs/>
          <w:sz w:val="24"/>
          <w:szCs w:val="24"/>
          <w:lang w:val="sr-Latn-CS"/>
        </w:rPr>
        <w:t xml:space="preserve"> </w:t>
      </w:r>
      <w:r w:rsidRPr="001D1405">
        <w:rPr>
          <w:rFonts w:ascii="Arial" w:hAnsi="Arial" w:cs="Arial"/>
          <w:bCs/>
          <w:iCs/>
          <w:sz w:val="24"/>
          <w:szCs w:val="24"/>
        </w:rPr>
        <w:t>dan</w:t>
      </w:r>
      <w:r w:rsidRPr="001D1405">
        <w:rPr>
          <w:rFonts w:ascii="Arial" w:hAnsi="Arial" w:cs="Arial"/>
          <w:bCs/>
          <w:iCs/>
          <w:sz w:val="24"/>
          <w:szCs w:val="24"/>
          <w:lang w:val="sr-Latn-CS"/>
        </w:rPr>
        <w:t xml:space="preserve"> </w:t>
      </w:r>
      <w:r w:rsidR="00FB60D7">
        <w:rPr>
          <w:rFonts w:ascii="Arial" w:hAnsi="Arial" w:cs="Arial"/>
          <w:bCs/>
          <w:iCs/>
          <w:sz w:val="24"/>
          <w:szCs w:val="24"/>
          <w:lang w:val="sr-Latn-CS"/>
        </w:rPr>
        <w:t>objave ovog</w:t>
      </w:r>
      <w:r w:rsidR="00C268D7" w:rsidRPr="001D1405">
        <w:rPr>
          <w:rFonts w:ascii="Arial" w:hAnsi="Arial" w:cs="Arial"/>
          <w:bCs/>
          <w:iCs/>
          <w:sz w:val="24"/>
          <w:szCs w:val="24"/>
          <w:lang w:val="sr-Latn-CS"/>
        </w:rPr>
        <w:t xml:space="preserve"> </w:t>
      </w:r>
      <w:proofErr w:type="spellStart"/>
      <w:r w:rsidRPr="001D1405">
        <w:rPr>
          <w:rFonts w:ascii="Arial" w:hAnsi="Arial" w:cs="Arial"/>
          <w:bCs/>
          <w:iCs/>
          <w:sz w:val="24"/>
          <w:szCs w:val="24"/>
        </w:rPr>
        <w:t>konkursa</w:t>
      </w:r>
      <w:proofErr w:type="spellEnd"/>
      <w:r w:rsidR="00894750">
        <w:rPr>
          <w:rFonts w:ascii="Arial" w:hAnsi="Arial" w:cs="Arial"/>
          <w:bCs/>
          <w:sz w:val="24"/>
          <w:szCs w:val="24"/>
          <w:lang w:val="sr-Latn-CS"/>
        </w:rPr>
        <w:t xml:space="preserve"> - </w:t>
      </w:r>
      <w:r w:rsidR="00894750" w:rsidRPr="004150C8">
        <w:rPr>
          <w:rFonts w:ascii="Arial" w:hAnsi="Arial" w:cs="Arial"/>
          <w:sz w:val="24"/>
          <w:szCs w:val="24"/>
          <w:lang w:val="sl-SI"/>
        </w:rPr>
        <w:t>orginal i kopija orginala</w:t>
      </w:r>
      <w:r w:rsidR="00894750">
        <w:rPr>
          <w:rFonts w:ascii="Arial" w:hAnsi="Arial" w:cs="Arial"/>
          <w:sz w:val="24"/>
          <w:szCs w:val="24"/>
          <w:lang w:val="sl-SI"/>
        </w:rPr>
        <w:t>.</w:t>
      </w:r>
    </w:p>
    <w:p w14:paraId="36D77ECC" w14:textId="77777777" w:rsidR="0015654B" w:rsidRPr="006176B1" w:rsidRDefault="0015654B" w:rsidP="0015654B">
      <w:pPr>
        <w:jc w:val="both"/>
        <w:rPr>
          <w:rFonts w:ascii="Arial" w:hAnsi="Arial" w:cs="Arial"/>
          <w:bCs/>
          <w:iCs/>
          <w:sz w:val="24"/>
          <w:szCs w:val="24"/>
          <w:lang w:val="sr-Latn-CS"/>
        </w:rPr>
      </w:pPr>
    </w:p>
    <w:p w14:paraId="50F055BB" w14:textId="5B1D6CAA" w:rsidR="006D305D" w:rsidRDefault="0015654B" w:rsidP="006D305D">
      <w:pPr>
        <w:jc w:val="both"/>
        <w:rPr>
          <w:rFonts w:ascii="Arial" w:hAnsi="Arial" w:cs="Arial"/>
          <w:bCs/>
          <w:color w:val="000000" w:themeColor="text1"/>
          <w:sz w:val="24"/>
          <w:szCs w:val="24"/>
          <w:lang w:val="sr-Latn-CS"/>
        </w:rPr>
      </w:pPr>
      <w:bookmarkStart w:id="3" w:name="_Hlk196723908"/>
      <w:r w:rsidRPr="00564C6C">
        <w:rPr>
          <w:rFonts w:ascii="Arial" w:hAnsi="Arial" w:cs="Arial"/>
          <w:bCs/>
          <w:color w:val="000000" w:themeColor="text1"/>
          <w:sz w:val="24"/>
          <w:szCs w:val="24"/>
          <w:lang w:val="sr-Latn-CS"/>
        </w:rPr>
        <w:t xml:space="preserve">Podnosilac prijave koji planira realizaciju programa u više opština, </w:t>
      </w:r>
      <w:r w:rsidR="00275C45">
        <w:rPr>
          <w:rFonts w:ascii="Arial" w:hAnsi="Arial" w:cs="Arial"/>
          <w:bCs/>
          <w:color w:val="000000" w:themeColor="text1"/>
          <w:sz w:val="24"/>
          <w:szCs w:val="24"/>
          <w:lang w:val="sr-Latn-CS"/>
        </w:rPr>
        <w:t xml:space="preserve">prijavu </w:t>
      </w:r>
      <w:r w:rsidRPr="00564C6C">
        <w:rPr>
          <w:rFonts w:ascii="Arial" w:hAnsi="Arial" w:cs="Arial"/>
          <w:bCs/>
          <w:color w:val="000000" w:themeColor="text1"/>
          <w:sz w:val="24"/>
          <w:szCs w:val="24"/>
          <w:lang w:val="sr-Latn-CS"/>
        </w:rPr>
        <w:t xml:space="preserve">podnosi posebno za svaku od opština </w:t>
      </w:r>
      <w:r w:rsidR="00275C45">
        <w:rPr>
          <w:rFonts w:ascii="Arial" w:hAnsi="Arial" w:cs="Arial"/>
          <w:bCs/>
          <w:color w:val="000000" w:themeColor="text1"/>
          <w:sz w:val="24"/>
          <w:szCs w:val="24"/>
          <w:lang w:val="sr-Latn-CS"/>
        </w:rPr>
        <w:t>sprovođenja</w:t>
      </w:r>
      <w:r w:rsidRPr="00564C6C">
        <w:rPr>
          <w:rFonts w:ascii="Arial" w:hAnsi="Arial" w:cs="Arial"/>
          <w:bCs/>
          <w:color w:val="000000" w:themeColor="text1"/>
          <w:sz w:val="24"/>
          <w:szCs w:val="24"/>
          <w:lang w:val="sr-Latn-CS"/>
        </w:rPr>
        <w:t>.</w:t>
      </w:r>
    </w:p>
    <w:p w14:paraId="00292765" w14:textId="77777777" w:rsidR="006D305D" w:rsidRPr="006D305D" w:rsidRDefault="006D305D" w:rsidP="006D305D">
      <w:pPr>
        <w:jc w:val="both"/>
        <w:rPr>
          <w:rFonts w:ascii="Arial" w:hAnsi="Arial" w:cs="Arial"/>
          <w:bCs/>
          <w:color w:val="000000" w:themeColor="text1"/>
          <w:sz w:val="24"/>
          <w:szCs w:val="24"/>
          <w:lang w:val="sr-Latn-CS"/>
        </w:rPr>
      </w:pPr>
    </w:p>
    <w:p w14:paraId="7F500C28" w14:textId="37143FFD" w:rsidR="004E2B11" w:rsidRPr="009C2F22" w:rsidRDefault="004E2B11" w:rsidP="004E2B11">
      <w:pPr>
        <w:jc w:val="both"/>
        <w:rPr>
          <w:rFonts w:ascii="Arial" w:hAnsi="Arial" w:cs="Arial"/>
          <w:b/>
          <w:sz w:val="24"/>
          <w:szCs w:val="24"/>
          <w:lang w:val="sl-SI"/>
        </w:rPr>
      </w:pPr>
      <w:r w:rsidRPr="009C2F22">
        <w:rPr>
          <w:rFonts w:ascii="Arial" w:hAnsi="Arial" w:cs="Arial"/>
          <w:b/>
          <w:sz w:val="24"/>
          <w:szCs w:val="24"/>
          <w:lang w:val="sl-SI"/>
        </w:rPr>
        <w:t>Prijava za realizaciju programa</w:t>
      </w:r>
      <w:r w:rsidR="00D93F5B" w:rsidRPr="009C2F22">
        <w:rPr>
          <w:rFonts w:ascii="Arial" w:hAnsi="Arial" w:cs="Arial"/>
          <w:b/>
          <w:sz w:val="24"/>
          <w:szCs w:val="24"/>
          <w:lang w:val="sl-SI"/>
        </w:rPr>
        <w:t xml:space="preserve"> </w:t>
      </w:r>
      <w:r w:rsidRPr="009C2F22">
        <w:rPr>
          <w:rFonts w:ascii="Arial" w:hAnsi="Arial" w:cs="Arial"/>
          <w:b/>
          <w:sz w:val="24"/>
          <w:szCs w:val="24"/>
          <w:lang w:val="sl-SI"/>
        </w:rPr>
        <w:t>podn</w:t>
      </w:r>
      <w:r w:rsidR="00D93F5B" w:rsidRPr="009C2F22">
        <w:rPr>
          <w:rFonts w:ascii="Arial" w:hAnsi="Arial" w:cs="Arial"/>
          <w:b/>
          <w:sz w:val="24"/>
          <w:szCs w:val="24"/>
          <w:lang w:val="sl-SI"/>
        </w:rPr>
        <w:t>osi se isključivo</w:t>
      </w:r>
      <w:r w:rsidRPr="009C2F22">
        <w:rPr>
          <w:rFonts w:ascii="Arial" w:hAnsi="Arial" w:cs="Arial"/>
          <w:b/>
          <w:sz w:val="24"/>
          <w:szCs w:val="24"/>
          <w:lang w:val="sl-SI"/>
        </w:rPr>
        <w:t xml:space="preserve"> neposredn</w:t>
      </w:r>
      <w:r w:rsidR="00D93F5B" w:rsidRPr="009C2F22">
        <w:rPr>
          <w:rFonts w:ascii="Arial" w:hAnsi="Arial" w:cs="Arial"/>
          <w:b/>
          <w:sz w:val="24"/>
          <w:szCs w:val="24"/>
          <w:lang w:val="sl-SI"/>
        </w:rPr>
        <w:t>im putem</w:t>
      </w:r>
      <w:r w:rsidRPr="009C2F22">
        <w:rPr>
          <w:rFonts w:ascii="Arial" w:hAnsi="Arial" w:cs="Arial"/>
          <w:b/>
          <w:sz w:val="24"/>
          <w:szCs w:val="24"/>
          <w:lang w:val="sl-SI"/>
        </w:rPr>
        <w:t>.</w:t>
      </w:r>
    </w:p>
    <w:p w14:paraId="3CEF6812" w14:textId="77777777" w:rsidR="004E2B11" w:rsidRPr="00564938" w:rsidRDefault="004E2B11" w:rsidP="004E2B11">
      <w:pPr>
        <w:jc w:val="both"/>
        <w:rPr>
          <w:rFonts w:ascii="Arial" w:hAnsi="Arial" w:cs="Arial"/>
          <w:bCs/>
          <w:sz w:val="24"/>
          <w:szCs w:val="24"/>
          <w:lang w:val="sl-SI"/>
        </w:rPr>
      </w:pPr>
    </w:p>
    <w:p w14:paraId="4C20114C" w14:textId="1EE7936C" w:rsidR="00FA27FB" w:rsidRDefault="004E2B11" w:rsidP="004E2B11">
      <w:pPr>
        <w:tabs>
          <w:tab w:val="left" w:pos="5820"/>
        </w:tabs>
        <w:jc w:val="both"/>
        <w:rPr>
          <w:rFonts w:ascii="Arial" w:hAnsi="Arial" w:cs="Arial"/>
          <w:sz w:val="24"/>
          <w:szCs w:val="24"/>
          <w:lang w:val="sl-SI"/>
        </w:rPr>
      </w:pPr>
      <w:r w:rsidRPr="00564938">
        <w:rPr>
          <w:rFonts w:ascii="Arial" w:hAnsi="Arial" w:cs="Arial"/>
          <w:sz w:val="24"/>
          <w:szCs w:val="24"/>
          <w:lang w:val="sl-SI"/>
        </w:rPr>
        <w:t xml:space="preserve">Prijave </w:t>
      </w:r>
      <w:r w:rsidRPr="004150C8">
        <w:rPr>
          <w:rFonts w:ascii="Arial" w:hAnsi="Arial" w:cs="Arial"/>
          <w:sz w:val="24"/>
          <w:szCs w:val="24"/>
          <w:lang w:val="sl-SI"/>
        </w:rPr>
        <w:t>sa pratećim prilozima i zahtjevanom dokumentacijom</w:t>
      </w:r>
      <w:r>
        <w:rPr>
          <w:rFonts w:ascii="Arial" w:hAnsi="Arial" w:cs="Arial"/>
          <w:sz w:val="24"/>
          <w:szCs w:val="24"/>
          <w:lang w:val="sl-SI"/>
        </w:rPr>
        <w:t>,</w:t>
      </w:r>
      <w:r w:rsidRPr="004150C8">
        <w:rPr>
          <w:rFonts w:ascii="Arial" w:hAnsi="Arial" w:cs="Arial"/>
          <w:sz w:val="24"/>
          <w:szCs w:val="24"/>
          <w:lang w:val="sl-SI"/>
        </w:rPr>
        <w:t xml:space="preserve"> podnosi</w:t>
      </w:r>
      <w:r>
        <w:rPr>
          <w:rFonts w:ascii="Arial" w:hAnsi="Arial" w:cs="Arial"/>
          <w:sz w:val="24"/>
          <w:szCs w:val="24"/>
          <w:lang w:val="sl-SI"/>
        </w:rPr>
        <w:t xml:space="preserve">oci predaju </w:t>
      </w:r>
      <w:r w:rsidRPr="004150C8">
        <w:rPr>
          <w:rFonts w:ascii="Arial" w:hAnsi="Arial" w:cs="Arial"/>
          <w:sz w:val="24"/>
          <w:szCs w:val="24"/>
          <w:lang w:val="sl-SI"/>
        </w:rPr>
        <w:t>u dva primjerka, u zapečaćenoj koverti</w:t>
      </w:r>
      <w:r>
        <w:rPr>
          <w:rFonts w:ascii="Arial" w:hAnsi="Arial" w:cs="Arial"/>
          <w:sz w:val="24"/>
          <w:szCs w:val="24"/>
          <w:lang w:val="sl-SI"/>
        </w:rPr>
        <w:t>, birou rada prema svom mjestu sjedišta ili mjestu realizacije programa</w:t>
      </w:r>
      <w:r w:rsidR="00FA27FB">
        <w:rPr>
          <w:rFonts w:ascii="Arial" w:hAnsi="Arial" w:cs="Arial"/>
          <w:sz w:val="24"/>
          <w:szCs w:val="24"/>
          <w:lang w:val="sl-SI"/>
        </w:rPr>
        <w:t>.</w:t>
      </w:r>
    </w:p>
    <w:p w14:paraId="6929507A" w14:textId="77777777" w:rsidR="000269C2" w:rsidRPr="004150C8" w:rsidRDefault="000269C2" w:rsidP="000269C2">
      <w:pPr>
        <w:tabs>
          <w:tab w:val="left" w:pos="5820"/>
        </w:tabs>
        <w:jc w:val="both"/>
        <w:rPr>
          <w:rFonts w:ascii="Arial" w:hAnsi="Arial" w:cs="Arial"/>
          <w:sz w:val="24"/>
          <w:szCs w:val="24"/>
          <w:lang w:val="sl-SI"/>
        </w:rPr>
      </w:pPr>
    </w:p>
    <w:p w14:paraId="7101512D" w14:textId="77777777" w:rsidR="000269C2" w:rsidRPr="004150C8" w:rsidRDefault="000269C2" w:rsidP="000269C2">
      <w:pPr>
        <w:jc w:val="both"/>
        <w:rPr>
          <w:rFonts w:ascii="Arial" w:hAnsi="Arial" w:cs="Arial"/>
          <w:sz w:val="24"/>
          <w:szCs w:val="24"/>
        </w:rPr>
      </w:pPr>
      <w:r w:rsidRPr="004150C8">
        <w:rPr>
          <w:rFonts w:ascii="Arial" w:hAnsi="Arial" w:cs="Arial"/>
          <w:sz w:val="24"/>
          <w:szCs w:val="24"/>
        </w:rPr>
        <w:t xml:space="preserve">Na </w:t>
      </w:r>
      <w:proofErr w:type="spellStart"/>
      <w:r w:rsidRPr="004150C8">
        <w:rPr>
          <w:rFonts w:ascii="Arial" w:hAnsi="Arial" w:cs="Arial"/>
          <w:sz w:val="24"/>
          <w:szCs w:val="24"/>
        </w:rPr>
        <w:t>koverti</w:t>
      </w:r>
      <w:proofErr w:type="spellEnd"/>
      <w:r w:rsidRPr="004150C8">
        <w:rPr>
          <w:rFonts w:ascii="Arial" w:hAnsi="Arial" w:cs="Arial"/>
          <w:sz w:val="24"/>
          <w:szCs w:val="24"/>
        </w:rPr>
        <w:t xml:space="preserve"> </w:t>
      </w:r>
      <w:proofErr w:type="spellStart"/>
      <w:r w:rsidRPr="004150C8">
        <w:rPr>
          <w:rFonts w:ascii="Arial" w:hAnsi="Arial" w:cs="Arial"/>
          <w:sz w:val="24"/>
          <w:szCs w:val="24"/>
        </w:rPr>
        <w:t>treba</w:t>
      </w:r>
      <w:proofErr w:type="spellEnd"/>
      <w:r w:rsidRPr="004150C8">
        <w:rPr>
          <w:rFonts w:ascii="Arial" w:hAnsi="Arial" w:cs="Arial"/>
          <w:sz w:val="24"/>
          <w:szCs w:val="24"/>
        </w:rPr>
        <w:t xml:space="preserve"> </w:t>
      </w:r>
      <w:proofErr w:type="spellStart"/>
      <w:r w:rsidRPr="004150C8">
        <w:rPr>
          <w:rFonts w:ascii="Arial" w:hAnsi="Arial" w:cs="Arial"/>
          <w:sz w:val="24"/>
          <w:szCs w:val="24"/>
        </w:rPr>
        <w:t>navesti</w:t>
      </w:r>
      <w:proofErr w:type="spellEnd"/>
      <w:r w:rsidRPr="004150C8">
        <w:rPr>
          <w:rFonts w:ascii="Arial" w:hAnsi="Arial" w:cs="Arial"/>
          <w:sz w:val="24"/>
          <w:szCs w:val="24"/>
        </w:rPr>
        <w:t>:</w:t>
      </w:r>
    </w:p>
    <w:p w14:paraId="5A942B06" w14:textId="1673F458" w:rsidR="000269C2" w:rsidRPr="004150C8" w:rsidRDefault="000269C2" w:rsidP="000269C2">
      <w:pPr>
        <w:pStyle w:val="ListParagraph"/>
        <w:numPr>
          <w:ilvl w:val="0"/>
          <w:numId w:val="3"/>
        </w:numPr>
        <w:jc w:val="both"/>
        <w:rPr>
          <w:rFonts w:ascii="Arial" w:hAnsi="Arial" w:cs="Arial"/>
          <w:sz w:val="24"/>
          <w:szCs w:val="24"/>
          <w:lang w:val="it-IT"/>
        </w:rPr>
      </w:pPr>
      <w:r w:rsidRPr="004150C8">
        <w:rPr>
          <w:rFonts w:ascii="Arial" w:hAnsi="Arial" w:cs="Arial"/>
          <w:sz w:val="24"/>
          <w:szCs w:val="24"/>
          <w:lang w:val="it-IT"/>
        </w:rPr>
        <w:t xml:space="preserve">Naziv primaoca prijave, tj. Zavod za zapošljavanje Crne Gore - Komisija za obradu prijava  i utvrđivanje liste učesnika javnog konkursa; </w:t>
      </w:r>
    </w:p>
    <w:p w14:paraId="014372CE" w14:textId="77777777" w:rsidR="000269C2" w:rsidRPr="004150C8" w:rsidRDefault="000269C2" w:rsidP="000269C2">
      <w:pPr>
        <w:pStyle w:val="ListParagraph"/>
        <w:numPr>
          <w:ilvl w:val="0"/>
          <w:numId w:val="3"/>
        </w:numPr>
        <w:jc w:val="both"/>
        <w:rPr>
          <w:rFonts w:ascii="Arial" w:hAnsi="Arial" w:cs="Arial"/>
          <w:sz w:val="24"/>
          <w:szCs w:val="24"/>
          <w:lang w:val="it-IT"/>
        </w:rPr>
      </w:pPr>
      <w:r w:rsidRPr="004150C8">
        <w:rPr>
          <w:rFonts w:ascii="Arial" w:hAnsi="Arial" w:cs="Arial"/>
          <w:sz w:val="24"/>
          <w:szCs w:val="24"/>
          <w:lang w:val="it-IT"/>
        </w:rPr>
        <w:t>Pun naziv i adresu podnosioca prijave;</w:t>
      </w:r>
    </w:p>
    <w:p w14:paraId="69C0B630" w14:textId="1C6F611A" w:rsidR="00A744DC" w:rsidRPr="004E2B11" w:rsidRDefault="000269C2" w:rsidP="00A744DC">
      <w:pPr>
        <w:pStyle w:val="ListParagraph"/>
        <w:numPr>
          <w:ilvl w:val="0"/>
          <w:numId w:val="3"/>
        </w:numPr>
        <w:jc w:val="both"/>
        <w:rPr>
          <w:rFonts w:ascii="Arial" w:hAnsi="Arial" w:cs="Arial"/>
          <w:sz w:val="24"/>
          <w:szCs w:val="24"/>
          <w:lang w:val="it-IT"/>
        </w:rPr>
      </w:pPr>
      <w:r w:rsidRPr="004150C8">
        <w:rPr>
          <w:rFonts w:ascii="Arial" w:hAnsi="Arial" w:cs="Arial"/>
          <w:sz w:val="24"/>
          <w:szCs w:val="24"/>
          <w:lang w:val="it-IT"/>
        </w:rPr>
        <w:t xml:space="preserve">Broj konkursa na koji se prijava podnosi. </w:t>
      </w:r>
    </w:p>
    <w:p w14:paraId="47390BF0" w14:textId="77777777" w:rsidR="000269C2" w:rsidRPr="004150C8" w:rsidRDefault="000269C2" w:rsidP="000269C2">
      <w:pPr>
        <w:jc w:val="both"/>
        <w:rPr>
          <w:rFonts w:ascii="Arial" w:hAnsi="Arial" w:cs="Arial"/>
          <w:sz w:val="24"/>
          <w:szCs w:val="24"/>
        </w:rPr>
      </w:pPr>
    </w:p>
    <w:p w14:paraId="728BBFBA" w14:textId="77777777" w:rsidR="000269C2" w:rsidRPr="000038CE" w:rsidRDefault="000269C2" w:rsidP="000269C2">
      <w:pPr>
        <w:jc w:val="both"/>
        <w:rPr>
          <w:rFonts w:ascii="Arial" w:hAnsi="Arial" w:cs="Arial"/>
          <w:sz w:val="24"/>
          <w:szCs w:val="24"/>
          <w:lang w:val="sl-SI"/>
        </w:rPr>
      </w:pPr>
      <w:r w:rsidRPr="000038CE">
        <w:rPr>
          <w:rFonts w:ascii="Arial" w:hAnsi="Arial" w:cs="Arial"/>
          <w:sz w:val="24"/>
          <w:szCs w:val="24"/>
          <w:lang w:val="sl-SI"/>
        </w:rPr>
        <w:t xml:space="preserve">Konkurs za realizaciju Programa otvoren je od dana objavljivanja u sredstvima javnog informisanja, na sajtu Zavoda - </w:t>
      </w:r>
      <w:r w:rsidRPr="000038CE">
        <w:rPr>
          <w:rFonts w:ascii="Arial" w:hAnsi="Arial" w:cs="Arial"/>
          <w:sz w:val="24"/>
          <w:szCs w:val="24"/>
        </w:rPr>
        <w:fldChar w:fldCharType="begin"/>
      </w:r>
      <w:r w:rsidRPr="000038CE">
        <w:rPr>
          <w:rFonts w:ascii="Arial" w:hAnsi="Arial" w:cs="Arial"/>
          <w:sz w:val="24"/>
          <w:szCs w:val="24"/>
        </w:rPr>
        <w:instrText>HYPERLINK "http://www.zzzcg.me"</w:instrText>
      </w:r>
      <w:r w:rsidRPr="000038CE">
        <w:rPr>
          <w:rFonts w:ascii="Arial" w:hAnsi="Arial" w:cs="Arial"/>
          <w:sz w:val="24"/>
          <w:szCs w:val="24"/>
        </w:rPr>
      </w:r>
      <w:r w:rsidRPr="000038CE">
        <w:rPr>
          <w:rFonts w:ascii="Arial" w:hAnsi="Arial" w:cs="Arial"/>
          <w:sz w:val="24"/>
          <w:szCs w:val="24"/>
        </w:rPr>
        <w:fldChar w:fldCharType="separate"/>
      </w:r>
      <w:r w:rsidRPr="000038CE">
        <w:rPr>
          <w:rStyle w:val="Hyperlink"/>
          <w:rFonts w:ascii="Arial" w:hAnsi="Arial" w:cs="Arial"/>
          <w:sz w:val="24"/>
          <w:szCs w:val="24"/>
          <w:lang w:val="sl-SI"/>
        </w:rPr>
        <w:t>http://www.zzzcg.me</w:t>
      </w:r>
      <w:r w:rsidRPr="000038CE">
        <w:rPr>
          <w:rFonts w:ascii="Arial" w:hAnsi="Arial" w:cs="Arial"/>
          <w:sz w:val="24"/>
          <w:szCs w:val="24"/>
        </w:rPr>
        <w:fldChar w:fldCharType="end"/>
      </w:r>
      <w:r w:rsidRPr="000038CE">
        <w:rPr>
          <w:rFonts w:ascii="Arial" w:hAnsi="Arial" w:cs="Arial"/>
          <w:sz w:val="24"/>
          <w:szCs w:val="24"/>
          <w:lang w:val="sl-SI"/>
        </w:rPr>
        <w:t xml:space="preserve"> i oglasnim tablama biroa rada. </w:t>
      </w:r>
    </w:p>
    <w:p w14:paraId="76473A4E" w14:textId="77777777" w:rsidR="000269C2" w:rsidRPr="000038CE" w:rsidRDefault="000269C2" w:rsidP="000269C2">
      <w:pPr>
        <w:jc w:val="both"/>
        <w:rPr>
          <w:rFonts w:ascii="Arial" w:hAnsi="Arial" w:cs="Arial"/>
          <w:sz w:val="24"/>
          <w:szCs w:val="24"/>
          <w:lang w:val="sl-SI"/>
        </w:rPr>
      </w:pPr>
    </w:p>
    <w:p w14:paraId="2594A65E" w14:textId="7EC4A924" w:rsidR="000269C2" w:rsidRPr="000038CE" w:rsidRDefault="000269C2" w:rsidP="000269C2">
      <w:pPr>
        <w:jc w:val="both"/>
        <w:rPr>
          <w:rFonts w:ascii="Arial" w:hAnsi="Arial" w:cs="Arial"/>
          <w:sz w:val="24"/>
          <w:szCs w:val="24"/>
          <w:lang w:val="sl-SI"/>
        </w:rPr>
      </w:pPr>
      <w:r w:rsidRPr="000038CE">
        <w:rPr>
          <w:rFonts w:ascii="Arial" w:hAnsi="Arial" w:cs="Arial"/>
          <w:sz w:val="24"/>
          <w:szCs w:val="24"/>
          <w:lang w:val="sl-SI"/>
        </w:rPr>
        <w:t>Krajnji rok za podnošenje prijava je</w:t>
      </w:r>
      <w:r w:rsidR="004E2B11">
        <w:rPr>
          <w:rFonts w:ascii="Arial" w:hAnsi="Arial" w:cs="Arial"/>
          <w:color w:val="000000" w:themeColor="text1"/>
          <w:sz w:val="24"/>
          <w:szCs w:val="24"/>
          <w:lang w:val="sl-SI"/>
        </w:rPr>
        <w:t xml:space="preserve"> </w:t>
      </w:r>
      <w:r w:rsidR="00D93F5B" w:rsidRPr="009C2F22">
        <w:rPr>
          <w:rFonts w:ascii="Arial" w:hAnsi="Arial" w:cs="Arial"/>
          <w:b/>
          <w:bCs/>
          <w:color w:val="000000" w:themeColor="text1"/>
          <w:sz w:val="24"/>
          <w:szCs w:val="24"/>
          <w:lang w:val="sl-SI"/>
        </w:rPr>
        <w:t>14</w:t>
      </w:r>
      <w:r w:rsidR="004E2B11" w:rsidRPr="009C2F22">
        <w:rPr>
          <w:rFonts w:ascii="Arial" w:hAnsi="Arial" w:cs="Arial"/>
          <w:b/>
          <w:bCs/>
          <w:color w:val="000000" w:themeColor="text1"/>
          <w:sz w:val="24"/>
          <w:szCs w:val="24"/>
          <w:lang w:val="sl-SI"/>
        </w:rPr>
        <w:t>.</w:t>
      </w:r>
      <w:r w:rsidR="00D93F5B" w:rsidRPr="009C2F22">
        <w:rPr>
          <w:rFonts w:ascii="Arial" w:hAnsi="Arial" w:cs="Arial"/>
          <w:b/>
          <w:bCs/>
          <w:color w:val="000000" w:themeColor="text1"/>
          <w:sz w:val="24"/>
          <w:szCs w:val="24"/>
          <w:lang w:val="sl-SI"/>
        </w:rPr>
        <w:t>04</w:t>
      </w:r>
      <w:r w:rsidR="004E2B11" w:rsidRPr="009C2F22">
        <w:rPr>
          <w:rFonts w:ascii="Arial" w:hAnsi="Arial" w:cs="Arial"/>
          <w:b/>
          <w:bCs/>
          <w:color w:val="000000" w:themeColor="text1"/>
          <w:sz w:val="24"/>
          <w:szCs w:val="24"/>
          <w:lang w:val="sl-SI"/>
        </w:rPr>
        <w:t>.2026</w:t>
      </w:r>
      <w:r w:rsidRPr="009C2F22">
        <w:rPr>
          <w:rFonts w:ascii="Arial" w:hAnsi="Arial" w:cs="Arial"/>
          <w:b/>
          <w:bCs/>
          <w:color w:val="000000" w:themeColor="text1"/>
          <w:sz w:val="24"/>
          <w:szCs w:val="24"/>
          <w:lang w:val="sl-SI"/>
        </w:rPr>
        <w:t>. godine</w:t>
      </w:r>
      <w:r w:rsidR="00920FA1" w:rsidRPr="009C2F22">
        <w:rPr>
          <w:rFonts w:ascii="Arial" w:hAnsi="Arial" w:cs="Arial"/>
          <w:b/>
          <w:bCs/>
          <w:sz w:val="24"/>
          <w:szCs w:val="24"/>
          <w:lang w:val="sl-SI"/>
        </w:rPr>
        <w:t xml:space="preserve">, </w:t>
      </w:r>
      <w:r w:rsidRPr="009C2F22">
        <w:rPr>
          <w:rFonts w:ascii="Arial" w:hAnsi="Arial" w:cs="Arial"/>
          <w:b/>
          <w:bCs/>
          <w:sz w:val="24"/>
          <w:szCs w:val="24"/>
          <w:lang w:val="sl-SI"/>
        </w:rPr>
        <w:t>do 14 h.</w:t>
      </w:r>
      <w:r w:rsidRPr="000038CE">
        <w:rPr>
          <w:rFonts w:ascii="Arial" w:hAnsi="Arial" w:cs="Arial"/>
          <w:sz w:val="24"/>
          <w:szCs w:val="24"/>
          <w:lang w:val="sl-SI"/>
        </w:rPr>
        <w:t xml:space="preserve"> </w:t>
      </w:r>
    </w:p>
    <w:p w14:paraId="52BF2A81" w14:textId="77777777" w:rsidR="000269C2" w:rsidRPr="000038CE" w:rsidRDefault="000269C2" w:rsidP="000269C2">
      <w:pPr>
        <w:ind w:right="-108"/>
        <w:jc w:val="both"/>
        <w:rPr>
          <w:rFonts w:ascii="Arial" w:hAnsi="Arial" w:cs="Arial"/>
          <w:sz w:val="24"/>
          <w:szCs w:val="24"/>
        </w:rPr>
      </w:pPr>
    </w:p>
    <w:p w14:paraId="0ACE8636" w14:textId="7143EC51" w:rsidR="000269C2" w:rsidRPr="000038CE" w:rsidRDefault="000269C2" w:rsidP="000269C2">
      <w:pPr>
        <w:ind w:right="-108"/>
        <w:jc w:val="both"/>
        <w:rPr>
          <w:rFonts w:ascii="Arial" w:hAnsi="Arial" w:cs="Arial"/>
          <w:sz w:val="24"/>
          <w:szCs w:val="24"/>
        </w:rPr>
      </w:pPr>
      <w:proofErr w:type="spellStart"/>
      <w:r w:rsidRPr="000038CE">
        <w:rPr>
          <w:rFonts w:ascii="Arial" w:hAnsi="Arial" w:cs="Arial"/>
          <w:sz w:val="24"/>
          <w:szCs w:val="24"/>
        </w:rPr>
        <w:t>Prijave</w:t>
      </w:r>
      <w:proofErr w:type="spellEnd"/>
      <w:r w:rsidRPr="000038CE">
        <w:rPr>
          <w:rFonts w:ascii="Arial" w:hAnsi="Arial" w:cs="Arial"/>
          <w:sz w:val="24"/>
          <w:szCs w:val="24"/>
        </w:rPr>
        <w:t xml:space="preserve"> </w:t>
      </w:r>
      <w:proofErr w:type="spellStart"/>
      <w:r w:rsidRPr="000038CE">
        <w:rPr>
          <w:rFonts w:ascii="Arial" w:hAnsi="Arial" w:cs="Arial"/>
          <w:sz w:val="24"/>
          <w:szCs w:val="24"/>
        </w:rPr>
        <w:t>podnijete</w:t>
      </w:r>
      <w:proofErr w:type="spellEnd"/>
      <w:r w:rsidRPr="000038CE">
        <w:rPr>
          <w:rFonts w:ascii="Arial" w:hAnsi="Arial" w:cs="Arial"/>
          <w:sz w:val="24"/>
          <w:szCs w:val="24"/>
        </w:rPr>
        <w:t xml:space="preserve"> </w:t>
      </w:r>
      <w:proofErr w:type="spellStart"/>
      <w:r w:rsidRPr="000038CE">
        <w:rPr>
          <w:rFonts w:ascii="Arial" w:hAnsi="Arial" w:cs="Arial"/>
          <w:sz w:val="24"/>
          <w:szCs w:val="24"/>
        </w:rPr>
        <w:t>nakon</w:t>
      </w:r>
      <w:proofErr w:type="spellEnd"/>
      <w:r w:rsidRPr="000038CE">
        <w:rPr>
          <w:rFonts w:ascii="Arial" w:hAnsi="Arial" w:cs="Arial"/>
          <w:sz w:val="24"/>
          <w:szCs w:val="24"/>
        </w:rPr>
        <w:t xml:space="preserve"> </w:t>
      </w:r>
      <w:proofErr w:type="spellStart"/>
      <w:r w:rsidRPr="000038CE">
        <w:rPr>
          <w:rFonts w:ascii="Arial" w:hAnsi="Arial" w:cs="Arial"/>
          <w:sz w:val="24"/>
          <w:szCs w:val="24"/>
        </w:rPr>
        <w:t>isteka</w:t>
      </w:r>
      <w:proofErr w:type="spellEnd"/>
      <w:r w:rsidRPr="000038CE">
        <w:rPr>
          <w:rFonts w:ascii="Arial" w:hAnsi="Arial" w:cs="Arial"/>
          <w:sz w:val="24"/>
          <w:szCs w:val="24"/>
        </w:rPr>
        <w:t xml:space="preserve"> </w:t>
      </w:r>
      <w:proofErr w:type="spellStart"/>
      <w:r w:rsidRPr="000038CE">
        <w:rPr>
          <w:rFonts w:ascii="Arial" w:hAnsi="Arial" w:cs="Arial"/>
          <w:sz w:val="24"/>
          <w:szCs w:val="24"/>
        </w:rPr>
        <w:t>krajnjeg</w:t>
      </w:r>
      <w:proofErr w:type="spellEnd"/>
      <w:r w:rsidRPr="000038CE">
        <w:rPr>
          <w:rFonts w:ascii="Arial" w:hAnsi="Arial" w:cs="Arial"/>
          <w:sz w:val="24"/>
          <w:szCs w:val="24"/>
        </w:rPr>
        <w:t xml:space="preserve"> </w:t>
      </w:r>
      <w:proofErr w:type="spellStart"/>
      <w:r w:rsidRPr="000038CE">
        <w:rPr>
          <w:rFonts w:ascii="Arial" w:hAnsi="Arial" w:cs="Arial"/>
          <w:sz w:val="24"/>
          <w:szCs w:val="24"/>
        </w:rPr>
        <w:t>roka</w:t>
      </w:r>
      <w:proofErr w:type="spellEnd"/>
      <w:r w:rsidRPr="000038CE">
        <w:rPr>
          <w:rFonts w:ascii="Arial" w:hAnsi="Arial" w:cs="Arial"/>
          <w:sz w:val="24"/>
          <w:szCs w:val="24"/>
        </w:rPr>
        <w:t xml:space="preserve"> za </w:t>
      </w:r>
      <w:proofErr w:type="spellStart"/>
      <w:r w:rsidRPr="000038CE">
        <w:rPr>
          <w:rFonts w:ascii="Arial" w:hAnsi="Arial" w:cs="Arial"/>
          <w:sz w:val="24"/>
          <w:szCs w:val="24"/>
        </w:rPr>
        <w:t>podnošenje</w:t>
      </w:r>
      <w:proofErr w:type="spellEnd"/>
      <w:r w:rsidRPr="000038CE">
        <w:rPr>
          <w:rFonts w:ascii="Arial" w:hAnsi="Arial" w:cs="Arial"/>
          <w:sz w:val="24"/>
          <w:szCs w:val="24"/>
        </w:rPr>
        <w:t xml:space="preserve"> </w:t>
      </w:r>
      <w:proofErr w:type="spellStart"/>
      <w:r w:rsidRPr="000038CE">
        <w:rPr>
          <w:rFonts w:ascii="Arial" w:hAnsi="Arial" w:cs="Arial"/>
          <w:sz w:val="24"/>
          <w:szCs w:val="24"/>
        </w:rPr>
        <w:t>prijava</w:t>
      </w:r>
      <w:proofErr w:type="spellEnd"/>
      <w:r w:rsidR="000B172D">
        <w:rPr>
          <w:rFonts w:ascii="Arial" w:hAnsi="Arial" w:cs="Arial"/>
          <w:sz w:val="24"/>
          <w:szCs w:val="24"/>
        </w:rPr>
        <w:t>,</w:t>
      </w:r>
      <w:r w:rsidRPr="000038CE">
        <w:rPr>
          <w:rFonts w:ascii="Arial" w:hAnsi="Arial" w:cs="Arial"/>
          <w:sz w:val="24"/>
          <w:szCs w:val="24"/>
        </w:rPr>
        <w:t xml:space="preserve"> </w:t>
      </w:r>
      <w:proofErr w:type="spellStart"/>
      <w:r w:rsidR="005D4F0A">
        <w:rPr>
          <w:rFonts w:ascii="Arial" w:hAnsi="Arial" w:cs="Arial"/>
          <w:sz w:val="24"/>
          <w:szCs w:val="24"/>
        </w:rPr>
        <w:t>kao</w:t>
      </w:r>
      <w:proofErr w:type="spellEnd"/>
      <w:r w:rsidR="005D4F0A">
        <w:rPr>
          <w:rFonts w:ascii="Arial" w:hAnsi="Arial" w:cs="Arial"/>
          <w:sz w:val="24"/>
          <w:szCs w:val="24"/>
        </w:rPr>
        <w:t xml:space="preserve"> </w:t>
      </w:r>
      <w:proofErr w:type="spellStart"/>
      <w:r w:rsidR="005D4F0A">
        <w:rPr>
          <w:rFonts w:ascii="Arial" w:hAnsi="Arial" w:cs="Arial"/>
          <w:sz w:val="24"/>
          <w:szCs w:val="24"/>
        </w:rPr>
        <w:t>i</w:t>
      </w:r>
      <w:proofErr w:type="spellEnd"/>
      <w:r w:rsidR="005D4F0A">
        <w:rPr>
          <w:rFonts w:ascii="Arial" w:hAnsi="Arial" w:cs="Arial"/>
          <w:sz w:val="24"/>
          <w:szCs w:val="24"/>
        </w:rPr>
        <w:t xml:space="preserve"> </w:t>
      </w:r>
      <w:proofErr w:type="spellStart"/>
      <w:r w:rsidR="005D4F0A">
        <w:rPr>
          <w:rFonts w:ascii="Arial" w:hAnsi="Arial" w:cs="Arial"/>
          <w:sz w:val="24"/>
          <w:szCs w:val="24"/>
        </w:rPr>
        <w:t>prijave</w:t>
      </w:r>
      <w:proofErr w:type="spellEnd"/>
      <w:r w:rsidR="005D4F0A">
        <w:rPr>
          <w:rFonts w:ascii="Arial" w:hAnsi="Arial" w:cs="Arial"/>
          <w:sz w:val="24"/>
          <w:szCs w:val="24"/>
        </w:rPr>
        <w:t xml:space="preserve"> </w:t>
      </w:r>
      <w:proofErr w:type="spellStart"/>
      <w:r w:rsidR="005D4F0A">
        <w:rPr>
          <w:rFonts w:ascii="Arial" w:hAnsi="Arial" w:cs="Arial"/>
          <w:sz w:val="24"/>
          <w:szCs w:val="24"/>
        </w:rPr>
        <w:t>podnijete</w:t>
      </w:r>
      <w:proofErr w:type="spellEnd"/>
      <w:r w:rsidR="005D4F0A">
        <w:rPr>
          <w:rFonts w:ascii="Arial" w:hAnsi="Arial" w:cs="Arial"/>
          <w:sz w:val="24"/>
          <w:szCs w:val="24"/>
        </w:rPr>
        <w:t xml:space="preserve"> </w:t>
      </w:r>
      <w:proofErr w:type="spellStart"/>
      <w:r w:rsidR="005D4F0A">
        <w:rPr>
          <w:rFonts w:ascii="Arial" w:hAnsi="Arial" w:cs="Arial"/>
          <w:sz w:val="24"/>
          <w:szCs w:val="24"/>
        </w:rPr>
        <w:t>putem</w:t>
      </w:r>
      <w:proofErr w:type="spellEnd"/>
      <w:r w:rsidR="005D4F0A">
        <w:rPr>
          <w:rFonts w:ascii="Arial" w:hAnsi="Arial" w:cs="Arial"/>
          <w:sz w:val="24"/>
          <w:szCs w:val="24"/>
        </w:rPr>
        <w:t xml:space="preserve"> </w:t>
      </w:r>
      <w:proofErr w:type="spellStart"/>
      <w:r w:rsidR="005D4F0A">
        <w:rPr>
          <w:rFonts w:ascii="Arial" w:hAnsi="Arial" w:cs="Arial"/>
          <w:sz w:val="24"/>
          <w:szCs w:val="24"/>
        </w:rPr>
        <w:t>pošte</w:t>
      </w:r>
      <w:proofErr w:type="spellEnd"/>
      <w:r w:rsidR="000B172D">
        <w:rPr>
          <w:rFonts w:ascii="Arial" w:hAnsi="Arial" w:cs="Arial"/>
          <w:sz w:val="24"/>
          <w:szCs w:val="24"/>
        </w:rPr>
        <w:t>,</w:t>
      </w:r>
      <w:r w:rsidR="005D4F0A">
        <w:rPr>
          <w:rFonts w:ascii="Arial" w:hAnsi="Arial" w:cs="Arial"/>
          <w:sz w:val="24"/>
          <w:szCs w:val="24"/>
        </w:rPr>
        <w:t xml:space="preserve"> </w:t>
      </w:r>
      <w:proofErr w:type="spellStart"/>
      <w:r w:rsidRPr="000038CE">
        <w:rPr>
          <w:rFonts w:ascii="Arial" w:hAnsi="Arial" w:cs="Arial"/>
          <w:sz w:val="24"/>
          <w:szCs w:val="24"/>
        </w:rPr>
        <w:t>neće</w:t>
      </w:r>
      <w:proofErr w:type="spellEnd"/>
      <w:r w:rsidRPr="000038CE">
        <w:rPr>
          <w:rFonts w:ascii="Arial" w:hAnsi="Arial" w:cs="Arial"/>
          <w:sz w:val="24"/>
          <w:szCs w:val="24"/>
        </w:rPr>
        <w:t xml:space="preserve"> se </w:t>
      </w:r>
      <w:proofErr w:type="spellStart"/>
      <w:r w:rsidRPr="000038CE">
        <w:rPr>
          <w:rFonts w:ascii="Arial" w:hAnsi="Arial" w:cs="Arial"/>
          <w:sz w:val="24"/>
          <w:szCs w:val="24"/>
        </w:rPr>
        <w:t>razmatrati</w:t>
      </w:r>
      <w:proofErr w:type="spellEnd"/>
      <w:r w:rsidRPr="000038CE">
        <w:rPr>
          <w:rFonts w:ascii="Arial" w:hAnsi="Arial" w:cs="Arial"/>
          <w:sz w:val="24"/>
          <w:szCs w:val="24"/>
        </w:rPr>
        <w:t xml:space="preserve"> </w:t>
      </w:r>
      <w:proofErr w:type="spellStart"/>
      <w:r w:rsidRPr="000038CE">
        <w:rPr>
          <w:rFonts w:ascii="Arial" w:hAnsi="Arial" w:cs="Arial"/>
          <w:sz w:val="24"/>
          <w:szCs w:val="24"/>
        </w:rPr>
        <w:t>i</w:t>
      </w:r>
      <w:proofErr w:type="spellEnd"/>
      <w:r w:rsidRPr="000038CE">
        <w:rPr>
          <w:rFonts w:ascii="Arial" w:hAnsi="Arial" w:cs="Arial"/>
          <w:sz w:val="24"/>
          <w:szCs w:val="24"/>
        </w:rPr>
        <w:t xml:space="preserve"> </w:t>
      </w:r>
      <w:proofErr w:type="spellStart"/>
      <w:r w:rsidRPr="000038CE">
        <w:rPr>
          <w:rFonts w:ascii="Arial" w:hAnsi="Arial" w:cs="Arial"/>
          <w:sz w:val="24"/>
          <w:szCs w:val="24"/>
        </w:rPr>
        <w:t>biće</w:t>
      </w:r>
      <w:proofErr w:type="spellEnd"/>
      <w:r w:rsidRPr="000038CE">
        <w:rPr>
          <w:rFonts w:ascii="Arial" w:hAnsi="Arial" w:cs="Arial"/>
          <w:sz w:val="24"/>
          <w:szCs w:val="24"/>
        </w:rPr>
        <w:t xml:space="preserve"> </w:t>
      </w:r>
      <w:proofErr w:type="spellStart"/>
      <w:r w:rsidRPr="000038CE">
        <w:rPr>
          <w:rFonts w:ascii="Arial" w:hAnsi="Arial" w:cs="Arial"/>
          <w:sz w:val="24"/>
          <w:szCs w:val="24"/>
        </w:rPr>
        <w:t>odbijene</w:t>
      </w:r>
      <w:proofErr w:type="spellEnd"/>
      <w:r w:rsidRPr="000038CE">
        <w:rPr>
          <w:rFonts w:ascii="Arial" w:hAnsi="Arial" w:cs="Arial"/>
          <w:sz w:val="24"/>
          <w:szCs w:val="24"/>
        </w:rPr>
        <w:t xml:space="preserve"> </w:t>
      </w:r>
      <w:proofErr w:type="spellStart"/>
      <w:r w:rsidRPr="000038CE">
        <w:rPr>
          <w:rFonts w:ascii="Arial" w:hAnsi="Arial" w:cs="Arial"/>
          <w:sz w:val="24"/>
          <w:szCs w:val="24"/>
        </w:rPr>
        <w:t>kao</w:t>
      </w:r>
      <w:proofErr w:type="spellEnd"/>
      <w:r w:rsidRPr="000038CE">
        <w:rPr>
          <w:rFonts w:ascii="Arial" w:hAnsi="Arial" w:cs="Arial"/>
          <w:sz w:val="24"/>
          <w:szCs w:val="24"/>
        </w:rPr>
        <w:t xml:space="preserve"> </w:t>
      </w:r>
      <w:proofErr w:type="spellStart"/>
      <w:r w:rsidRPr="000038CE">
        <w:rPr>
          <w:rFonts w:ascii="Arial" w:hAnsi="Arial" w:cs="Arial"/>
          <w:sz w:val="24"/>
          <w:szCs w:val="24"/>
        </w:rPr>
        <w:t>administrativno</w:t>
      </w:r>
      <w:proofErr w:type="spellEnd"/>
      <w:r w:rsidRPr="000038CE">
        <w:rPr>
          <w:rFonts w:ascii="Arial" w:hAnsi="Arial" w:cs="Arial"/>
          <w:sz w:val="24"/>
          <w:szCs w:val="24"/>
        </w:rPr>
        <w:t xml:space="preserve"> </w:t>
      </w:r>
      <w:proofErr w:type="spellStart"/>
      <w:r w:rsidRPr="000038CE">
        <w:rPr>
          <w:rFonts w:ascii="Arial" w:hAnsi="Arial" w:cs="Arial"/>
          <w:sz w:val="24"/>
          <w:szCs w:val="24"/>
        </w:rPr>
        <w:t>neusaglašene</w:t>
      </w:r>
      <w:proofErr w:type="spellEnd"/>
      <w:r w:rsidRPr="000038CE">
        <w:rPr>
          <w:rFonts w:ascii="Arial" w:hAnsi="Arial" w:cs="Arial"/>
          <w:sz w:val="24"/>
          <w:szCs w:val="24"/>
        </w:rPr>
        <w:t xml:space="preserve"> </w:t>
      </w:r>
      <w:proofErr w:type="spellStart"/>
      <w:r w:rsidRPr="000038CE">
        <w:rPr>
          <w:rFonts w:ascii="Arial" w:hAnsi="Arial" w:cs="Arial"/>
          <w:sz w:val="24"/>
          <w:szCs w:val="24"/>
        </w:rPr>
        <w:t>prijave</w:t>
      </w:r>
      <w:proofErr w:type="spellEnd"/>
      <w:r w:rsidRPr="000038CE">
        <w:rPr>
          <w:rFonts w:ascii="Arial" w:hAnsi="Arial" w:cs="Arial"/>
          <w:sz w:val="24"/>
          <w:szCs w:val="24"/>
        </w:rPr>
        <w:t>.</w:t>
      </w:r>
    </w:p>
    <w:p w14:paraId="559E437A" w14:textId="77777777" w:rsidR="0015654B" w:rsidRPr="00697444" w:rsidRDefault="0015654B" w:rsidP="0015654B">
      <w:pPr>
        <w:jc w:val="both"/>
        <w:rPr>
          <w:rFonts w:ascii="Arial" w:hAnsi="Arial" w:cs="Arial"/>
          <w:bCs/>
          <w:color w:val="FF0000"/>
          <w:sz w:val="24"/>
          <w:szCs w:val="24"/>
          <w:highlight w:val="yellow"/>
          <w:lang w:val="sl-SI"/>
        </w:rPr>
      </w:pPr>
    </w:p>
    <w:p w14:paraId="338F7F74" w14:textId="77777777" w:rsidR="0015654B" w:rsidRPr="007A6996" w:rsidRDefault="0015654B" w:rsidP="0015654B">
      <w:pPr>
        <w:jc w:val="both"/>
        <w:rPr>
          <w:rFonts w:ascii="Arial" w:hAnsi="Arial" w:cs="Arial"/>
          <w:b/>
          <w:sz w:val="24"/>
          <w:szCs w:val="24"/>
          <w:lang w:val="sl-SI"/>
        </w:rPr>
      </w:pPr>
      <w:r w:rsidRPr="007A6996">
        <w:rPr>
          <w:rFonts w:ascii="Arial" w:hAnsi="Arial" w:cs="Arial"/>
          <w:b/>
          <w:sz w:val="24"/>
          <w:szCs w:val="24"/>
          <w:lang w:val="sl-SI"/>
        </w:rPr>
        <w:t>Informacije</w:t>
      </w:r>
    </w:p>
    <w:p w14:paraId="231960B5" w14:textId="77777777" w:rsidR="0015654B" w:rsidRDefault="0015654B" w:rsidP="0015654B">
      <w:pPr>
        <w:jc w:val="both"/>
        <w:rPr>
          <w:rFonts w:ascii="Arial" w:hAnsi="Arial" w:cs="Arial"/>
          <w:bCs/>
          <w:sz w:val="24"/>
          <w:szCs w:val="24"/>
          <w:highlight w:val="yellow"/>
          <w:lang w:val="sl-SI"/>
        </w:rPr>
      </w:pPr>
    </w:p>
    <w:p w14:paraId="59AB881B" w14:textId="34FFFEEF" w:rsidR="000269C2" w:rsidRPr="000038CE" w:rsidRDefault="000269C2" w:rsidP="000269C2">
      <w:pPr>
        <w:jc w:val="both"/>
        <w:rPr>
          <w:rFonts w:ascii="Arial" w:hAnsi="Arial" w:cs="Arial"/>
          <w:sz w:val="24"/>
          <w:szCs w:val="24"/>
          <w:lang w:val="sl-SI"/>
        </w:rPr>
      </w:pPr>
      <w:r w:rsidRPr="000038CE">
        <w:rPr>
          <w:rFonts w:ascii="Arial" w:hAnsi="Arial" w:cs="Arial"/>
          <w:sz w:val="24"/>
          <w:szCs w:val="24"/>
          <w:lang w:val="sl-SI"/>
        </w:rPr>
        <w:t xml:space="preserve">Sve potrebne informacije o uslovima i načinu podnošenja prijava za realizaciju programa mogu se dobiti u područnoj jedinici, odnosno birou rada Zavoda i na e-mail adresi  </w:t>
      </w:r>
      <w:hyperlink r:id="rId9" w:history="1">
        <w:r w:rsidRPr="000038CE">
          <w:rPr>
            <w:rStyle w:val="Hyperlink"/>
            <w:rFonts w:ascii="Arial" w:hAnsi="Arial" w:cs="Arial"/>
            <w:sz w:val="24"/>
            <w:szCs w:val="24"/>
            <w:lang w:val="sl-SI"/>
          </w:rPr>
          <w:t>subvencioniranozaposljavanje@zzzcg.me</w:t>
        </w:r>
      </w:hyperlink>
      <w:r w:rsidRPr="000038CE">
        <w:rPr>
          <w:rFonts w:ascii="Arial" w:hAnsi="Arial" w:cs="Arial"/>
          <w:sz w:val="24"/>
          <w:szCs w:val="24"/>
        </w:rPr>
        <w:t xml:space="preserve"> </w:t>
      </w:r>
      <w:r w:rsidRPr="000038CE">
        <w:rPr>
          <w:rFonts w:ascii="Arial" w:hAnsi="Arial" w:cs="Arial"/>
          <w:sz w:val="24"/>
          <w:szCs w:val="24"/>
          <w:lang w:val="sl-SI"/>
        </w:rPr>
        <w:t>tokom trajanja konkursa.</w:t>
      </w:r>
    </w:p>
    <w:p w14:paraId="249155D1" w14:textId="77777777" w:rsidR="000269C2" w:rsidRDefault="000269C2" w:rsidP="000269C2">
      <w:pPr>
        <w:rPr>
          <w:rFonts w:ascii="Arial" w:hAnsi="Arial" w:cs="Arial"/>
          <w:sz w:val="24"/>
          <w:szCs w:val="24"/>
        </w:rPr>
      </w:pPr>
    </w:p>
    <w:p w14:paraId="7695FCE1" w14:textId="77777777" w:rsidR="000269C2" w:rsidRDefault="000269C2" w:rsidP="000269C2">
      <w:pPr>
        <w:rPr>
          <w:rFonts w:ascii="Arial" w:hAnsi="Arial" w:cs="Arial"/>
          <w:sz w:val="24"/>
          <w:szCs w:val="24"/>
        </w:rPr>
      </w:pPr>
    </w:p>
    <w:p w14:paraId="11C8A696" w14:textId="77777777" w:rsidR="000269C2" w:rsidRPr="00231B17" w:rsidRDefault="000269C2" w:rsidP="0015654B">
      <w:pPr>
        <w:jc w:val="both"/>
        <w:rPr>
          <w:rFonts w:ascii="Arial" w:hAnsi="Arial" w:cs="Arial"/>
          <w:bCs/>
          <w:sz w:val="24"/>
          <w:szCs w:val="24"/>
          <w:highlight w:val="yellow"/>
          <w:lang w:val="sl-SI"/>
        </w:rPr>
      </w:pPr>
    </w:p>
    <w:p w14:paraId="309C632B" w14:textId="77777777" w:rsidR="0015654B" w:rsidRPr="006176B1" w:rsidRDefault="0015654B" w:rsidP="0015654B">
      <w:pPr>
        <w:jc w:val="both"/>
        <w:rPr>
          <w:rFonts w:ascii="Arial" w:hAnsi="Arial" w:cs="Arial"/>
          <w:bCs/>
          <w:sz w:val="24"/>
          <w:szCs w:val="24"/>
          <w:lang w:val="sl-SI"/>
        </w:rPr>
      </w:pPr>
    </w:p>
    <w:p w14:paraId="10F79EAA" w14:textId="77777777" w:rsidR="0015654B" w:rsidRPr="006176B1" w:rsidRDefault="0015654B" w:rsidP="00A029A1">
      <w:pPr>
        <w:jc w:val="both"/>
        <w:rPr>
          <w:rFonts w:ascii="Arial" w:hAnsi="Arial" w:cs="Arial"/>
          <w:b/>
          <w:sz w:val="24"/>
          <w:szCs w:val="24"/>
          <w:lang w:val="sl-SI"/>
        </w:rPr>
      </w:pPr>
    </w:p>
    <w:bookmarkEnd w:id="3"/>
    <w:p w14:paraId="3F4F1F70" w14:textId="77777777" w:rsidR="00A029A1" w:rsidRPr="006176B1" w:rsidRDefault="00A029A1" w:rsidP="00A029A1">
      <w:pPr>
        <w:jc w:val="both"/>
        <w:rPr>
          <w:rFonts w:ascii="Arial" w:hAnsi="Arial" w:cs="Arial"/>
          <w:b/>
          <w:sz w:val="24"/>
          <w:szCs w:val="24"/>
          <w:lang w:val="sl-SI"/>
        </w:rPr>
      </w:pPr>
    </w:p>
    <w:sectPr w:rsidR="00A029A1" w:rsidRPr="006176B1" w:rsidSect="00A23CBE">
      <w:pgSz w:w="12240" w:h="15840" w:code="1"/>
      <w:pgMar w:top="864" w:right="864" w:bottom="864" w:left="864" w:header="432" w:footer="432"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946C0" w14:textId="77777777" w:rsidR="008D7C81" w:rsidRDefault="008D7C81" w:rsidP="00296A61">
      <w:r>
        <w:separator/>
      </w:r>
    </w:p>
  </w:endnote>
  <w:endnote w:type="continuationSeparator" w:id="0">
    <w:p w14:paraId="3968212F" w14:textId="77777777" w:rsidR="008D7C81" w:rsidRDefault="008D7C81" w:rsidP="00296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CCF03" w14:textId="77777777" w:rsidR="008D7C81" w:rsidRDefault="008D7C81" w:rsidP="00296A61">
      <w:r>
        <w:separator/>
      </w:r>
    </w:p>
  </w:footnote>
  <w:footnote w:type="continuationSeparator" w:id="0">
    <w:p w14:paraId="0B19366A" w14:textId="77777777" w:rsidR="008D7C81" w:rsidRDefault="008D7C81" w:rsidP="00296A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E72"/>
    <w:multiLevelType w:val="hybridMultilevel"/>
    <w:tmpl w:val="F3442178"/>
    <w:lvl w:ilvl="0" w:tplc="FB826022">
      <w:start w:val="1"/>
      <w:numFmt w:val="bullet"/>
      <w:lvlText w:val="-"/>
      <w:lvlJc w:val="left"/>
      <w:pPr>
        <w:ind w:left="720" w:hanging="360"/>
      </w:pPr>
      <w:rPr>
        <w:rFonts w:ascii="Times New Roman" w:hAnsi="Times New Roman" w:cs="Times New Roman" w:hint="default"/>
        <w:b w:val="0"/>
        <w:i w:val="0"/>
        <w:sz w:val="22"/>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 w15:restartNumberingAfterBreak="0">
    <w:nsid w:val="03947C05"/>
    <w:multiLevelType w:val="hybridMultilevel"/>
    <w:tmpl w:val="27344BC0"/>
    <w:lvl w:ilvl="0" w:tplc="FB826022">
      <w:start w:val="1"/>
      <w:numFmt w:val="bullet"/>
      <w:lvlText w:val="-"/>
      <w:lvlJc w:val="left"/>
      <w:pPr>
        <w:ind w:left="720" w:hanging="360"/>
      </w:pPr>
      <w:rPr>
        <w:rFonts w:ascii="Times New Roman" w:hAnsi="Times New Roman" w:cs="Times New Roman" w:hint="default"/>
        <w:b w:val="0"/>
        <w:i w:val="0"/>
        <w:sz w:val="22"/>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15:restartNumberingAfterBreak="0">
    <w:nsid w:val="0DF46D6E"/>
    <w:multiLevelType w:val="hybridMultilevel"/>
    <w:tmpl w:val="614615D2"/>
    <w:lvl w:ilvl="0" w:tplc="39C6E0B6">
      <w:start w:val="1"/>
      <w:numFmt w:val="bullet"/>
      <w:lvlText w:val=""/>
      <w:lvlJc w:val="left"/>
      <w:pPr>
        <w:ind w:left="360" w:hanging="360"/>
      </w:pPr>
      <w:rPr>
        <w:rFonts w:ascii="Wingdings" w:hAnsi="Wingdings" w:hint="default"/>
        <w:b w:val="0"/>
        <w:i w:val="0"/>
        <w:color w:val="auto"/>
        <w:sz w:val="22"/>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 w15:restartNumberingAfterBreak="0">
    <w:nsid w:val="10763AC4"/>
    <w:multiLevelType w:val="hybridMultilevel"/>
    <w:tmpl w:val="751885D4"/>
    <w:lvl w:ilvl="0" w:tplc="39C6E0B6">
      <w:start w:val="1"/>
      <w:numFmt w:val="bullet"/>
      <w:lvlText w:val=""/>
      <w:lvlJc w:val="left"/>
      <w:pPr>
        <w:ind w:left="360" w:hanging="360"/>
      </w:pPr>
      <w:rPr>
        <w:rFonts w:ascii="Wingdings" w:hAnsi="Wingdings"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4" w15:restartNumberingAfterBreak="0">
    <w:nsid w:val="16F27285"/>
    <w:multiLevelType w:val="hybridMultilevel"/>
    <w:tmpl w:val="500C6EA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BEF6202"/>
    <w:multiLevelType w:val="hybridMultilevel"/>
    <w:tmpl w:val="AB66F8BE"/>
    <w:lvl w:ilvl="0" w:tplc="43928A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B36DE"/>
    <w:multiLevelType w:val="hybridMultilevel"/>
    <w:tmpl w:val="667072B2"/>
    <w:lvl w:ilvl="0" w:tplc="CA7A6262">
      <w:numFmt w:val="bullet"/>
      <w:lvlText w:val="-"/>
      <w:lvlJc w:val="left"/>
      <w:pPr>
        <w:ind w:left="720" w:hanging="360"/>
      </w:pPr>
      <w:rPr>
        <w:rFonts w:ascii="Arial" w:eastAsia="Verdan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832917"/>
    <w:multiLevelType w:val="hybridMultilevel"/>
    <w:tmpl w:val="70586B6A"/>
    <w:lvl w:ilvl="0" w:tplc="39C6E0B6">
      <w:start w:val="1"/>
      <w:numFmt w:val="bullet"/>
      <w:lvlText w:val=""/>
      <w:lvlJc w:val="left"/>
      <w:pPr>
        <w:ind w:left="360" w:hanging="360"/>
      </w:pPr>
      <w:rPr>
        <w:rFonts w:ascii="Wingdings" w:hAnsi="Wingdings"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8DC3600"/>
    <w:multiLevelType w:val="hybridMultilevel"/>
    <w:tmpl w:val="D05C1262"/>
    <w:lvl w:ilvl="0" w:tplc="FB826022">
      <w:start w:val="1"/>
      <w:numFmt w:val="bullet"/>
      <w:lvlText w:val="-"/>
      <w:lvlJc w:val="left"/>
      <w:pPr>
        <w:ind w:left="720" w:hanging="360"/>
      </w:pPr>
      <w:rPr>
        <w:rFonts w:ascii="Times New Roman" w:hAnsi="Times New Roman" w:cs="Times New Roman" w:hint="default"/>
        <w:b w:val="0"/>
        <w:i w:val="0"/>
        <w:sz w:val="22"/>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15:restartNumberingAfterBreak="0">
    <w:nsid w:val="2B5F193C"/>
    <w:multiLevelType w:val="hybridMultilevel"/>
    <w:tmpl w:val="9B0A3E7E"/>
    <w:lvl w:ilvl="0" w:tplc="2C1A0005">
      <w:start w:val="1"/>
      <w:numFmt w:val="bullet"/>
      <w:lvlText w:val=""/>
      <w:lvlJc w:val="left"/>
      <w:pPr>
        <w:ind w:left="360" w:hanging="360"/>
      </w:pPr>
      <w:rPr>
        <w:rFonts w:ascii="Wingdings" w:hAnsi="Wingdings" w:hint="default"/>
      </w:rPr>
    </w:lvl>
    <w:lvl w:ilvl="1" w:tplc="2C1A0003">
      <w:start w:val="1"/>
      <w:numFmt w:val="bullet"/>
      <w:lvlText w:val="o"/>
      <w:lvlJc w:val="left"/>
      <w:pPr>
        <w:ind w:left="1080" w:hanging="360"/>
      </w:pPr>
      <w:rPr>
        <w:rFonts w:ascii="Courier New" w:hAnsi="Courier New" w:cs="Courier New" w:hint="default"/>
      </w:rPr>
    </w:lvl>
    <w:lvl w:ilvl="2" w:tplc="2C1A0005">
      <w:start w:val="1"/>
      <w:numFmt w:val="bullet"/>
      <w:lvlText w:val=""/>
      <w:lvlJc w:val="left"/>
      <w:pPr>
        <w:ind w:left="1800" w:hanging="360"/>
      </w:pPr>
      <w:rPr>
        <w:rFonts w:ascii="Wingdings" w:hAnsi="Wingdings" w:hint="default"/>
      </w:rPr>
    </w:lvl>
    <w:lvl w:ilvl="3" w:tplc="2C1A0001">
      <w:start w:val="1"/>
      <w:numFmt w:val="bullet"/>
      <w:lvlText w:val=""/>
      <w:lvlJc w:val="left"/>
      <w:pPr>
        <w:ind w:left="2520" w:hanging="360"/>
      </w:pPr>
      <w:rPr>
        <w:rFonts w:ascii="Symbol" w:hAnsi="Symbol" w:hint="default"/>
      </w:rPr>
    </w:lvl>
    <w:lvl w:ilvl="4" w:tplc="2C1A0003">
      <w:start w:val="1"/>
      <w:numFmt w:val="bullet"/>
      <w:lvlText w:val="o"/>
      <w:lvlJc w:val="left"/>
      <w:pPr>
        <w:ind w:left="3240" w:hanging="360"/>
      </w:pPr>
      <w:rPr>
        <w:rFonts w:ascii="Courier New" w:hAnsi="Courier New" w:cs="Courier New" w:hint="default"/>
      </w:rPr>
    </w:lvl>
    <w:lvl w:ilvl="5" w:tplc="2C1A0005">
      <w:start w:val="1"/>
      <w:numFmt w:val="bullet"/>
      <w:lvlText w:val=""/>
      <w:lvlJc w:val="left"/>
      <w:pPr>
        <w:ind w:left="3960" w:hanging="360"/>
      </w:pPr>
      <w:rPr>
        <w:rFonts w:ascii="Wingdings" w:hAnsi="Wingdings" w:hint="default"/>
      </w:rPr>
    </w:lvl>
    <w:lvl w:ilvl="6" w:tplc="2C1A0001">
      <w:start w:val="1"/>
      <w:numFmt w:val="bullet"/>
      <w:lvlText w:val=""/>
      <w:lvlJc w:val="left"/>
      <w:pPr>
        <w:ind w:left="4680" w:hanging="360"/>
      </w:pPr>
      <w:rPr>
        <w:rFonts w:ascii="Symbol" w:hAnsi="Symbol" w:hint="default"/>
      </w:rPr>
    </w:lvl>
    <w:lvl w:ilvl="7" w:tplc="2C1A0003">
      <w:start w:val="1"/>
      <w:numFmt w:val="bullet"/>
      <w:lvlText w:val="o"/>
      <w:lvlJc w:val="left"/>
      <w:pPr>
        <w:ind w:left="5400" w:hanging="360"/>
      </w:pPr>
      <w:rPr>
        <w:rFonts w:ascii="Courier New" w:hAnsi="Courier New" w:cs="Courier New" w:hint="default"/>
      </w:rPr>
    </w:lvl>
    <w:lvl w:ilvl="8" w:tplc="2C1A0005">
      <w:start w:val="1"/>
      <w:numFmt w:val="bullet"/>
      <w:lvlText w:val=""/>
      <w:lvlJc w:val="left"/>
      <w:pPr>
        <w:ind w:left="6120" w:hanging="360"/>
      </w:pPr>
      <w:rPr>
        <w:rFonts w:ascii="Wingdings" w:hAnsi="Wingdings" w:hint="default"/>
      </w:rPr>
    </w:lvl>
  </w:abstractNum>
  <w:abstractNum w:abstractNumId="10" w15:restartNumberingAfterBreak="0">
    <w:nsid w:val="360A50B6"/>
    <w:multiLevelType w:val="hybridMultilevel"/>
    <w:tmpl w:val="118A5ECE"/>
    <w:lvl w:ilvl="0" w:tplc="F854713C">
      <w:numFmt w:val="bullet"/>
      <w:lvlText w:val="-"/>
      <w:lvlJc w:val="left"/>
      <w:pPr>
        <w:ind w:left="1210" w:hanging="360"/>
      </w:pPr>
      <w:rPr>
        <w:rFonts w:ascii="Arial" w:eastAsia="Calibri" w:hAnsi="Arial" w:cs="Arial" w:hint="default"/>
      </w:rPr>
    </w:lvl>
    <w:lvl w:ilvl="1" w:tplc="2C1A0003">
      <w:start w:val="1"/>
      <w:numFmt w:val="bullet"/>
      <w:lvlText w:val="o"/>
      <w:lvlJc w:val="left"/>
      <w:pPr>
        <w:ind w:left="1930" w:hanging="360"/>
      </w:pPr>
      <w:rPr>
        <w:rFonts w:ascii="Courier New" w:hAnsi="Courier New" w:cs="Courier New" w:hint="default"/>
      </w:rPr>
    </w:lvl>
    <w:lvl w:ilvl="2" w:tplc="2C1A0005">
      <w:start w:val="1"/>
      <w:numFmt w:val="bullet"/>
      <w:lvlText w:val=""/>
      <w:lvlJc w:val="left"/>
      <w:pPr>
        <w:ind w:left="2650" w:hanging="360"/>
      </w:pPr>
      <w:rPr>
        <w:rFonts w:ascii="Wingdings" w:hAnsi="Wingdings" w:hint="default"/>
      </w:rPr>
    </w:lvl>
    <w:lvl w:ilvl="3" w:tplc="2C1A0001">
      <w:start w:val="1"/>
      <w:numFmt w:val="bullet"/>
      <w:lvlText w:val=""/>
      <w:lvlJc w:val="left"/>
      <w:pPr>
        <w:ind w:left="3370" w:hanging="360"/>
      </w:pPr>
      <w:rPr>
        <w:rFonts w:ascii="Symbol" w:hAnsi="Symbol" w:hint="default"/>
      </w:rPr>
    </w:lvl>
    <w:lvl w:ilvl="4" w:tplc="2C1A0003">
      <w:start w:val="1"/>
      <w:numFmt w:val="bullet"/>
      <w:lvlText w:val="o"/>
      <w:lvlJc w:val="left"/>
      <w:pPr>
        <w:ind w:left="4090" w:hanging="360"/>
      </w:pPr>
      <w:rPr>
        <w:rFonts w:ascii="Courier New" w:hAnsi="Courier New" w:cs="Courier New" w:hint="default"/>
      </w:rPr>
    </w:lvl>
    <w:lvl w:ilvl="5" w:tplc="2C1A0005">
      <w:start w:val="1"/>
      <w:numFmt w:val="bullet"/>
      <w:lvlText w:val=""/>
      <w:lvlJc w:val="left"/>
      <w:pPr>
        <w:ind w:left="4810" w:hanging="360"/>
      </w:pPr>
      <w:rPr>
        <w:rFonts w:ascii="Wingdings" w:hAnsi="Wingdings" w:hint="default"/>
      </w:rPr>
    </w:lvl>
    <w:lvl w:ilvl="6" w:tplc="2C1A0001">
      <w:start w:val="1"/>
      <w:numFmt w:val="bullet"/>
      <w:lvlText w:val=""/>
      <w:lvlJc w:val="left"/>
      <w:pPr>
        <w:ind w:left="5530" w:hanging="360"/>
      </w:pPr>
      <w:rPr>
        <w:rFonts w:ascii="Symbol" w:hAnsi="Symbol" w:hint="default"/>
      </w:rPr>
    </w:lvl>
    <w:lvl w:ilvl="7" w:tplc="2C1A0003">
      <w:start w:val="1"/>
      <w:numFmt w:val="bullet"/>
      <w:lvlText w:val="o"/>
      <w:lvlJc w:val="left"/>
      <w:pPr>
        <w:ind w:left="6250" w:hanging="360"/>
      </w:pPr>
      <w:rPr>
        <w:rFonts w:ascii="Courier New" w:hAnsi="Courier New" w:cs="Courier New" w:hint="default"/>
      </w:rPr>
    </w:lvl>
    <w:lvl w:ilvl="8" w:tplc="2C1A0005">
      <w:start w:val="1"/>
      <w:numFmt w:val="bullet"/>
      <w:lvlText w:val=""/>
      <w:lvlJc w:val="left"/>
      <w:pPr>
        <w:ind w:left="6970" w:hanging="360"/>
      </w:pPr>
      <w:rPr>
        <w:rFonts w:ascii="Wingdings" w:hAnsi="Wingdings" w:hint="default"/>
      </w:rPr>
    </w:lvl>
  </w:abstractNum>
  <w:abstractNum w:abstractNumId="11" w15:restartNumberingAfterBreak="0">
    <w:nsid w:val="3B0E52F2"/>
    <w:multiLevelType w:val="hybridMultilevel"/>
    <w:tmpl w:val="99B2BE16"/>
    <w:lvl w:ilvl="0" w:tplc="CA7A6262">
      <w:numFmt w:val="bullet"/>
      <w:lvlText w:val="-"/>
      <w:lvlJc w:val="left"/>
      <w:pPr>
        <w:ind w:left="720" w:hanging="360"/>
      </w:pPr>
      <w:rPr>
        <w:rFonts w:ascii="Arial" w:eastAsia="Verdana"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 w15:restartNumberingAfterBreak="0">
    <w:nsid w:val="3F6F516E"/>
    <w:multiLevelType w:val="hybridMultilevel"/>
    <w:tmpl w:val="560460E8"/>
    <w:lvl w:ilvl="0" w:tplc="FFFFFFFF">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231BE2"/>
    <w:multiLevelType w:val="hybridMultilevel"/>
    <w:tmpl w:val="B00098DA"/>
    <w:lvl w:ilvl="0" w:tplc="10D4EA8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C43058"/>
    <w:multiLevelType w:val="hybridMultilevel"/>
    <w:tmpl w:val="D7D6D304"/>
    <w:lvl w:ilvl="0" w:tplc="F854713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C41D51"/>
    <w:multiLevelType w:val="hybridMultilevel"/>
    <w:tmpl w:val="C554D976"/>
    <w:lvl w:ilvl="0" w:tplc="FB826022">
      <w:start w:val="1"/>
      <w:numFmt w:val="bullet"/>
      <w:lvlText w:val="-"/>
      <w:lvlJc w:val="left"/>
      <w:pPr>
        <w:ind w:left="720" w:hanging="360"/>
      </w:pPr>
      <w:rPr>
        <w:rFonts w:ascii="Times New Roman" w:hAnsi="Times New Roman"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6272F4"/>
    <w:multiLevelType w:val="hybridMultilevel"/>
    <w:tmpl w:val="B21C57E6"/>
    <w:lvl w:ilvl="0" w:tplc="FB826022">
      <w:start w:val="1"/>
      <w:numFmt w:val="bullet"/>
      <w:lvlText w:val="-"/>
      <w:lvlJc w:val="left"/>
      <w:pPr>
        <w:ind w:left="720" w:hanging="360"/>
      </w:pPr>
      <w:rPr>
        <w:rFonts w:ascii="Times New Roman" w:hAnsi="Times New Roman" w:cs="Times New Roman" w:hint="default"/>
        <w:b w:val="0"/>
        <w:i w:val="0"/>
        <w:sz w:val="22"/>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56E552B4"/>
    <w:multiLevelType w:val="hybridMultilevel"/>
    <w:tmpl w:val="0DD28894"/>
    <w:lvl w:ilvl="0" w:tplc="F854713C">
      <w:numFmt w:val="bullet"/>
      <w:lvlText w:val="-"/>
      <w:lvlJc w:val="left"/>
      <w:pPr>
        <w:ind w:left="720" w:hanging="360"/>
      </w:pPr>
      <w:rPr>
        <w:rFonts w:ascii="Arial" w:eastAsia="Calibri"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8" w15:restartNumberingAfterBreak="0">
    <w:nsid w:val="5D055148"/>
    <w:multiLevelType w:val="hybridMultilevel"/>
    <w:tmpl w:val="0184926E"/>
    <w:lvl w:ilvl="0" w:tplc="FB826022">
      <w:start w:val="1"/>
      <w:numFmt w:val="bullet"/>
      <w:lvlText w:val="-"/>
      <w:lvlJc w:val="left"/>
      <w:pPr>
        <w:ind w:left="720" w:hanging="360"/>
      </w:pPr>
      <w:rPr>
        <w:rFonts w:ascii="Times New Roman" w:hAnsi="Times New Roman" w:cs="Times New Roman" w:hint="default"/>
        <w:b w:val="0"/>
        <w:i w:val="0"/>
        <w:sz w:val="22"/>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9" w15:restartNumberingAfterBreak="0">
    <w:nsid w:val="5D112A69"/>
    <w:multiLevelType w:val="hybridMultilevel"/>
    <w:tmpl w:val="1118343E"/>
    <w:lvl w:ilvl="0" w:tplc="39C6E0B6">
      <w:start w:val="1"/>
      <w:numFmt w:val="bullet"/>
      <w:lvlText w:val=""/>
      <w:lvlJc w:val="left"/>
      <w:pPr>
        <w:ind w:left="360" w:hanging="360"/>
      </w:pPr>
      <w:rPr>
        <w:rFonts w:ascii="Wingdings" w:hAnsi="Wingdings" w:hint="default"/>
        <w:color w:val="auto"/>
      </w:rPr>
    </w:lvl>
    <w:lvl w:ilvl="1" w:tplc="39C6E0B6">
      <w:start w:val="1"/>
      <w:numFmt w:val="bullet"/>
      <w:lvlText w:val=""/>
      <w:lvlJc w:val="left"/>
      <w:pPr>
        <w:ind w:left="720" w:hanging="360"/>
      </w:pPr>
      <w:rPr>
        <w:rFonts w:ascii="Wingdings" w:hAnsi="Wingdings" w:hint="default"/>
        <w:color w:val="auto"/>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5DFC4D89"/>
    <w:multiLevelType w:val="hybridMultilevel"/>
    <w:tmpl w:val="A3D0CD6E"/>
    <w:lvl w:ilvl="0" w:tplc="F854713C">
      <w:numFmt w:val="bullet"/>
      <w:lvlText w:val="-"/>
      <w:lvlJc w:val="left"/>
      <w:pPr>
        <w:ind w:left="720" w:hanging="360"/>
      </w:pPr>
      <w:rPr>
        <w:rFonts w:ascii="Arial" w:eastAsia="Calibri"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1" w15:restartNumberingAfterBreak="0">
    <w:nsid w:val="5FF44E4A"/>
    <w:multiLevelType w:val="hybridMultilevel"/>
    <w:tmpl w:val="6E1A44B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66186827"/>
    <w:multiLevelType w:val="hybridMultilevel"/>
    <w:tmpl w:val="27D6C6B6"/>
    <w:lvl w:ilvl="0" w:tplc="3E90AB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DE6155"/>
    <w:multiLevelType w:val="hybridMultilevel"/>
    <w:tmpl w:val="84EA7284"/>
    <w:lvl w:ilvl="0" w:tplc="FB826022">
      <w:start w:val="1"/>
      <w:numFmt w:val="bullet"/>
      <w:lvlText w:val="-"/>
      <w:lvlJc w:val="left"/>
      <w:pPr>
        <w:ind w:left="720" w:hanging="360"/>
      </w:pPr>
      <w:rPr>
        <w:rFonts w:ascii="Times New Roman" w:hAnsi="Times New Roman" w:cs="Times New Roman" w:hint="default"/>
        <w:b w:val="0"/>
        <w:i w:val="0"/>
        <w:sz w:val="22"/>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4" w15:restartNumberingAfterBreak="0">
    <w:nsid w:val="70F00805"/>
    <w:multiLevelType w:val="hybridMultilevel"/>
    <w:tmpl w:val="9E5C97DE"/>
    <w:lvl w:ilvl="0" w:tplc="DD34A2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CC6937"/>
    <w:multiLevelType w:val="hybridMultilevel"/>
    <w:tmpl w:val="1C46F86A"/>
    <w:lvl w:ilvl="0" w:tplc="C4C0760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E21FD7"/>
    <w:multiLevelType w:val="hybridMultilevel"/>
    <w:tmpl w:val="DF008B62"/>
    <w:lvl w:ilvl="0" w:tplc="F854713C">
      <w:numFmt w:val="bullet"/>
      <w:lvlText w:val="-"/>
      <w:lvlJc w:val="left"/>
      <w:pPr>
        <w:ind w:left="1210" w:hanging="360"/>
      </w:pPr>
      <w:rPr>
        <w:rFonts w:ascii="Arial" w:eastAsia="Calibri" w:hAnsi="Arial" w:cs="Arial" w:hint="default"/>
      </w:rPr>
    </w:lvl>
    <w:lvl w:ilvl="1" w:tplc="2C1A0003">
      <w:start w:val="1"/>
      <w:numFmt w:val="bullet"/>
      <w:lvlText w:val="o"/>
      <w:lvlJc w:val="left"/>
      <w:pPr>
        <w:ind w:left="1930" w:hanging="360"/>
      </w:pPr>
      <w:rPr>
        <w:rFonts w:ascii="Courier New" w:hAnsi="Courier New" w:cs="Courier New" w:hint="default"/>
      </w:rPr>
    </w:lvl>
    <w:lvl w:ilvl="2" w:tplc="2C1A0005">
      <w:start w:val="1"/>
      <w:numFmt w:val="bullet"/>
      <w:lvlText w:val=""/>
      <w:lvlJc w:val="left"/>
      <w:pPr>
        <w:ind w:left="2650" w:hanging="360"/>
      </w:pPr>
      <w:rPr>
        <w:rFonts w:ascii="Wingdings" w:hAnsi="Wingdings" w:hint="default"/>
      </w:rPr>
    </w:lvl>
    <w:lvl w:ilvl="3" w:tplc="2C1A0001">
      <w:start w:val="1"/>
      <w:numFmt w:val="bullet"/>
      <w:lvlText w:val=""/>
      <w:lvlJc w:val="left"/>
      <w:pPr>
        <w:ind w:left="3370" w:hanging="360"/>
      </w:pPr>
      <w:rPr>
        <w:rFonts w:ascii="Symbol" w:hAnsi="Symbol" w:hint="default"/>
      </w:rPr>
    </w:lvl>
    <w:lvl w:ilvl="4" w:tplc="2C1A0003">
      <w:start w:val="1"/>
      <w:numFmt w:val="bullet"/>
      <w:lvlText w:val="o"/>
      <w:lvlJc w:val="left"/>
      <w:pPr>
        <w:ind w:left="4090" w:hanging="360"/>
      </w:pPr>
      <w:rPr>
        <w:rFonts w:ascii="Courier New" w:hAnsi="Courier New" w:cs="Courier New" w:hint="default"/>
      </w:rPr>
    </w:lvl>
    <w:lvl w:ilvl="5" w:tplc="2C1A0005">
      <w:start w:val="1"/>
      <w:numFmt w:val="bullet"/>
      <w:lvlText w:val=""/>
      <w:lvlJc w:val="left"/>
      <w:pPr>
        <w:ind w:left="4810" w:hanging="360"/>
      </w:pPr>
      <w:rPr>
        <w:rFonts w:ascii="Wingdings" w:hAnsi="Wingdings" w:hint="default"/>
      </w:rPr>
    </w:lvl>
    <w:lvl w:ilvl="6" w:tplc="2C1A0001">
      <w:start w:val="1"/>
      <w:numFmt w:val="bullet"/>
      <w:lvlText w:val=""/>
      <w:lvlJc w:val="left"/>
      <w:pPr>
        <w:ind w:left="5530" w:hanging="360"/>
      </w:pPr>
      <w:rPr>
        <w:rFonts w:ascii="Symbol" w:hAnsi="Symbol" w:hint="default"/>
      </w:rPr>
    </w:lvl>
    <w:lvl w:ilvl="7" w:tplc="2C1A0003">
      <w:start w:val="1"/>
      <w:numFmt w:val="bullet"/>
      <w:lvlText w:val="o"/>
      <w:lvlJc w:val="left"/>
      <w:pPr>
        <w:ind w:left="6250" w:hanging="360"/>
      </w:pPr>
      <w:rPr>
        <w:rFonts w:ascii="Courier New" w:hAnsi="Courier New" w:cs="Courier New" w:hint="default"/>
      </w:rPr>
    </w:lvl>
    <w:lvl w:ilvl="8" w:tplc="2C1A0005">
      <w:start w:val="1"/>
      <w:numFmt w:val="bullet"/>
      <w:lvlText w:val=""/>
      <w:lvlJc w:val="left"/>
      <w:pPr>
        <w:ind w:left="6970" w:hanging="360"/>
      </w:pPr>
      <w:rPr>
        <w:rFonts w:ascii="Wingdings" w:hAnsi="Wingdings" w:hint="default"/>
      </w:rPr>
    </w:lvl>
  </w:abstractNum>
  <w:abstractNum w:abstractNumId="27" w15:restartNumberingAfterBreak="0">
    <w:nsid w:val="787B68CC"/>
    <w:multiLevelType w:val="hybridMultilevel"/>
    <w:tmpl w:val="7D2ED9C0"/>
    <w:lvl w:ilvl="0" w:tplc="DB80438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D018CD"/>
    <w:multiLevelType w:val="hybridMultilevel"/>
    <w:tmpl w:val="3BAA4374"/>
    <w:lvl w:ilvl="0" w:tplc="39C6E0B6">
      <w:start w:val="1"/>
      <w:numFmt w:val="bullet"/>
      <w:lvlText w:val=""/>
      <w:lvlJc w:val="left"/>
      <w:pPr>
        <w:ind w:left="360" w:hanging="360"/>
      </w:pPr>
      <w:rPr>
        <w:rFonts w:ascii="Wingdings" w:hAnsi="Wingdings"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num w:numId="1" w16cid:durableId="1419792535">
    <w:abstractNumId w:val="22"/>
  </w:num>
  <w:num w:numId="2" w16cid:durableId="52627339">
    <w:abstractNumId w:val="24"/>
  </w:num>
  <w:num w:numId="3" w16cid:durableId="1910576607">
    <w:abstractNumId w:val="13"/>
  </w:num>
  <w:num w:numId="4" w16cid:durableId="2075733173">
    <w:abstractNumId w:val="5"/>
  </w:num>
  <w:num w:numId="5" w16cid:durableId="1234241092">
    <w:abstractNumId w:val="6"/>
  </w:num>
  <w:num w:numId="6" w16cid:durableId="1469467823">
    <w:abstractNumId w:val="25"/>
  </w:num>
  <w:num w:numId="7" w16cid:durableId="786195797">
    <w:abstractNumId w:val="13"/>
  </w:num>
  <w:num w:numId="8" w16cid:durableId="377946338">
    <w:abstractNumId w:val="19"/>
  </w:num>
  <w:num w:numId="9" w16cid:durableId="270935262">
    <w:abstractNumId w:val="3"/>
  </w:num>
  <w:num w:numId="10" w16cid:durableId="524102171">
    <w:abstractNumId w:val="2"/>
  </w:num>
  <w:num w:numId="11" w16cid:durableId="285700630">
    <w:abstractNumId w:val="7"/>
  </w:num>
  <w:num w:numId="12" w16cid:durableId="156650096">
    <w:abstractNumId w:val="14"/>
  </w:num>
  <w:num w:numId="13" w16cid:durableId="1978413609">
    <w:abstractNumId w:val="12"/>
  </w:num>
  <w:num w:numId="14" w16cid:durableId="1871648916">
    <w:abstractNumId w:val="16"/>
  </w:num>
  <w:num w:numId="15" w16cid:durableId="1196576059">
    <w:abstractNumId w:val="9"/>
  </w:num>
  <w:num w:numId="16" w16cid:durableId="1316256841">
    <w:abstractNumId w:val="10"/>
  </w:num>
  <w:num w:numId="17" w16cid:durableId="585529930">
    <w:abstractNumId w:val="28"/>
  </w:num>
  <w:num w:numId="18" w16cid:durableId="593053924">
    <w:abstractNumId w:val="26"/>
  </w:num>
  <w:num w:numId="19" w16cid:durableId="437339611">
    <w:abstractNumId w:val="4"/>
  </w:num>
  <w:num w:numId="20" w16cid:durableId="2002610746">
    <w:abstractNumId w:val="21"/>
  </w:num>
  <w:num w:numId="21" w16cid:durableId="994993869">
    <w:abstractNumId w:val="13"/>
  </w:num>
  <w:num w:numId="22" w16cid:durableId="1418207616">
    <w:abstractNumId w:val="20"/>
  </w:num>
  <w:num w:numId="23" w16cid:durableId="1835224507">
    <w:abstractNumId w:val="11"/>
  </w:num>
  <w:num w:numId="24" w16cid:durableId="652488239">
    <w:abstractNumId w:val="1"/>
  </w:num>
  <w:num w:numId="25" w16cid:durableId="477771951">
    <w:abstractNumId w:val="18"/>
  </w:num>
  <w:num w:numId="26" w16cid:durableId="2109545777">
    <w:abstractNumId w:val="8"/>
  </w:num>
  <w:num w:numId="27" w16cid:durableId="1608731575">
    <w:abstractNumId w:val="23"/>
  </w:num>
  <w:num w:numId="28" w16cid:durableId="450560546">
    <w:abstractNumId w:val="0"/>
  </w:num>
  <w:num w:numId="29" w16cid:durableId="1478839213">
    <w:abstractNumId w:val="17"/>
  </w:num>
  <w:num w:numId="30" w16cid:durableId="1566991021">
    <w:abstractNumId w:val="15"/>
  </w:num>
  <w:num w:numId="31" w16cid:durableId="176017160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05"/>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0AE"/>
    <w:rsid w:val="0000351A"/>
    <w:rsid w:val="000038CE"/>
    <w:rsid w:val="00003983"/>
    <w:rsid w:val="00003F91"/>
    <w:rsid w:val="00006986"/>
    <w:rsid w:val="00007838"/>
    <w:rsid w:val="00010F0E"/>
    <w:rsid w:val="00011790"/>
    <w:rsid w:val="00011A7E"/>
    <w:rsid w:val="000135E2"/>
    <w:rsid w:val="00017886"/>
    <w:rsid w:val="00026203"/>
    <w:rsid w:val="000264DF"/>
    <w:rsid w:val="000269C2"/>
    <w:rsid w:val="00026F1E"/>
    <w:rsid w:val="00033BE8"/>
    <w:rsid w:val="00034770"/>
    <w:rsid w:val="0003556E"/>
    <w:rsid w:val="00036354"/>
    <w:rsid w:val="000372BF"/>
    <w:rsid w:val="00037FC2"/>
    <w:rsid w:val="00042AE6"/>
    <w:rsid w:val="00045971"/>
    <w:rsid w:val="00052139"/>
    <w:rsid w:val="00053A57"/>
    <w:rsid w:val="00054CAB"/>
    <w:rsid w:val="00055F66"/>
    <w:rsid w:val="0005700E"/>
    <w:rsid w:val="000632FD"/>
    <w:rsid w:val="00064B68"/>
    <w:rsid w:val="000719D8"/>
    <w:rsid w:val="00075242"/>
    <w:rsid w:val="00075361"/>
    <w:rsid w:val="000832C8"/>
    <w:rsid w:val="0008505F"/>
    <w:rsid w:val="00086530"/>
    <w:rsid w:val="00086C1C"/>
    <w:rsid w:val="00090B4E"/>
    <w:rsid w:val="00092793"/>
    <w:rsid w:val="00096486"/>
    <w:rsid w:val="000A4401"/>
    <w:rsid w:val="000A5A0A"/>
    <w:rsid w:val="000A6ED7"/>
    <w:rsid w:val="000B01E7"/>
    <w:rsid w:val="000B172D"/>
    <w:rsid w:val="000B210A"/>
    <w:rsid w:val="000B24BD"/>
    <w:rsid w:val="000B3AF6"/>
    <w:rsid w:val="000B69EE"/>
    <w:rsid w:val="000C1253"/>
    <w:rsid w:val="000C3740"/>
    <w:rsid w:val="000C50B6"/>
    <w:rsid w:val="000C574A"/>
    <w:rsid w:val="000C5C9A"/>
    <w:rsid w:val="000C5CD0"/>
    <w:rsid w:val="000C612A"/>
    <w:rsid w:val="000C7837"/>
    <w:rsid w:val="000C7E99"/>
    <w:rsid w:val="000D00B8"/>
    <w:rsid w:val="000D04C7"/>
    <w:rsid w:val="000D15D7"/>
    <w:rsid w:val="000D3AA6"/>
    <w:rsid w:val="000D5846"/>
    <w:rsid w:val="000D6AC7"/>
    <w:rsid w:val="000D7B27"/>
    <w:rsid w:val="000E08F6"/>
    <w:rsid w:val="000E13CD"/>
    <w:rsid w:val="000E14A0"/>
    <w:rsid w:val="000E2D38"/>
    <w:rsid w:val="000E466F"/>
    <w:rsid w:val="000E635A"/>
    <w:rsid w:val="000F0C7C"/>
    <w:rsid w:val="000F4E37"/>
    <w:rsid w:val="000F5F50"/>
    <w:rsid w:val="001015CB"/>
    <w:rsid w:val="00104F18"/>
    <w:rsid w:val="0010687A"/>
    <w:rsid w:val="00111FD0"/>
    <w:rsid w:val="001238F2"/>
    <w:rsid w:val="001242F6"/>
    <w:rsid w:val="0012546C"/>
    <w:rsid w:val="00126C7F"/>
    <w:rsid w:val="001271F6"/>
    <w:rsid w:val="001274BA"/>
    <w:rsid w:val="00127C14"/>
    <w:rsid w:val="00132EBC"/>
    <w:rsid w:val="001340D1"/>
    <w:rsid w:val="001404E8"/>
    <w:rsid w:val="00141AAB"/>
    <w:rsid w:val="00143548"/>
    <w:rsid w:val="00144206"/>
    <w:rsid w:val="00146906"/>
    <w:rsid w:val="001505F2"/>
    <w:rsid w:val="001540CF"/>
    <w:rsid w:val="0015654B"/>
    <w:rsid w:val="00157931"/>
    <w:rsid w:val="00171C53"/>
    <w:rsid w:val="00172032"/>
    <w:rsid w:val="001731AA"/>
    <w:rsid w:val="001752CB"/>
    <w:rsid w:val="00176161"/>
    <w:rsid w:val="00177001"/>
    <w:rsid w:val="00180555"/>
    <w:rsid w:val="0018121D"/>
    <w:rsid w:val="00182560"/>
    <w:rsid w:val="00193B85"/>
    <w:rsid w:val="001947BF"/>
    <w:rsid w:val="0019623E"/>
    <w:rsid w:val="001A183B"/>
    <w:rsid w:val="001A198B"/>
    <w:rsid w:val="001A35B4"/>
    <w:rsid w:val="001A40A4"/>
    <w:rsid w:val="001B1B6F"/>
    <w:rsid w:val="001B2779"/>
    <w:rsid w:val="001B2932"/>
    <w:rsid w:val="001B31EE"/>
    <w:rsid w:val="001B3C39"/>
    <w:rsid w:val="001B411E"/>
    <w:rsid w:val="001B4F15"/>
    <w:rsid w:val="001B4FFB"/>
    <w:rsid w:val="001B52E5"/>
    <w:rsid w:val="001B567C"/>
    <w:rsid w:val="001B7E40"/>
    <w:rsid w:val="001C1D70"/>
    <w:rsid w:val="001C3D01"/>
    <w:rsid w:val="001C446B"/>
    <w:rsid w:val="001D1405"/>
    <w:rsid w:val="001D1553"/>
    <w:rsid w:val="001D1B49"/>
    <w:rsid w:val="001D4F69"/>
    <w:rsid w:val="001E3605"/>
    <w:rsid w:val="001E3A61"/>
    <w:rsid w:val="001E411F"/>
    <w:rsid w:val="001E75C2"/>
    <w:rsid w:val="001E7AD9"/>
    <w:rsid w:val="001F3448"/>
    <w:rsid w:val="001F48D2"/>
    <w:rsid w:val="001F52FE"/>
    <w:rsid w:val="001F5E4D"/>
    <w:rsid w:val="001F76AF"/>
    <w:rsid w:val="002000C2"/>
    <w:rsid w:val="0020220C"/>
    <w:rsid w:val="00202EEC"/>
    <w:rsid w:val="00204A36"/>
    <w:rsid w:val="00207E09"/>
    <w:rsid w:val="00210D2E"/>
    <w:rsid w:val="00210DFD"/>
    <w:rsid w:val="00212BB8"/>
    <w:rsid w:val="00216F24"/>
    <w:rsid w:val="002171AD"/>
    <w:rsid w:val="00217C0A"/>
    <w:rsid w:val="002205E6"/>
    <w:rsid w:val="00222E1D"/>
    <w:rsid w:val="0023101D"/>
    <w:rsid w:val="00231B17"/>
    <w:rsid w:val="002325C4"/>
    <w:rsid w:val="002327BF"/>
    <w:rsid w:val="00234FE1"/>
    <w:rsid w:val="00235C67"/>
    <w:rsid w:val="002364A6"/>
    <w:rsid w:val="002376CF"/>
    <w:rsid w:val="0024001C"/>
    <w:rsid w:val="00242486"/>
    <w:rsid w:val="00243618"/>
    <w:rsid w:val="00246409"/>
    <w:rsid w:val="00246966"/>
    <w:rsid w:val="00250258"/>
    <w:rsid w:val="002549B9"/>
    <w:rsid w:val="00255FA7"/>
    <w:rsid w:val="00262A0E"/>
    <w:rsid w:val="00266379"/>
    <w:rsid w:val="00266A18"/>
    <w:rsid w:val="00267450"/>
    <w:rsid w:val="002674CF"/>
    <w:rsid w:val="00272DE5"/>
    <w:rsid w:val="00275414"/>
    <w:rsid w:val="00275C45"/>
    <w:rsid w:val="00277100"/>
    <w:rsid w:val="00281441"/>
    <w:rsid w:val="002860F0"/>
    <w:rsid w:val="002870DA"/>
    <w:rsid w:val="00287204"/>
    <w:rsid w:val="00290F5D"/>
    <w:rsid w:val="002914D5"/>
    <w:rsid w:val="00292167"/>
    <w:rsid w:val="0029473D"/>
    <w:rsid w:val="00294E73"/>
    <w:rsid w:val="00296509"/>
    <w:rsid w:val="00296A61"/>
    <w:rsid w:val="002A0CB7"/>
    <w:rsid w:val="002A146C"/>
    <w:rsid w:val="002A1667"/>
    <w:rsid w:val="002A5766"/>
    <w:rsid w:val="002A57DB"/>
    <w:rsid w:val="002A5B80"/>
    <w:rsid w:val="002A7D4F"/>
    <w:rsid w:val="002B1A35"/>
    <w:rsid w:val="002B30A2"/>
    <w:rsid w:val="002C0022"/>
    <w:rsid w:val="002C1216"/>
    <w:rsid w:val="002C58D9"/>
    <w:rsid w:val="002C61FA"/>
    <w:rsid w:val="002D0CBA"/>
    <w:rsid w:val="002D1547"/>
    <w:rsid w:val="002D188B"/>
    <w:rsid w:val="002D234F"/>
    <w:rsid w:val="002D4EB3"/>
    <w:rsid w:val="002D5498"/>
    <w:rsid w:val="002D70FF"/>
    <w:rsid w:val="002E312F"/>
    <w:rsid w:val="002E48B9"/>
    <w:rsid w:val="002E65AE"/>
    <w:rsid w:val="002E6DD4"/>
    <w:rsid w:val="002E7CDB"/>
    <w:rsid w:val="002F13DA"/>
    <w:rsid w:val="00302363"/>
    <w:rsid w:val="00303694"/>
    <w:rsid w:val="00303763"/>
    <w:rsid w:val="003046B7"/>
    <w:rsid w:val="00304FD8"/>
    <w:rsid w:val="00305B6D"/>
    <w:rsid w:val="0030721C"/>
    <w:rsid w:val="0031624E"/>
    <w:rsid w:val="003162D4"/>
    <w:rsid w:val="00317DC3"/>
    <w:rsid w:val="00320B93"/>
    <w:rsid w:val="0032182F"/>
    <w:rsid w:val="00322228"/>
    <w:rsid w:val="003229B4"/>
    <w:rsid w:val="00323512"/>
    <w:rsid w:val="00323B3C"/>
    <w:rsid w:val="003323A8"/>
    <w:rsid w:val="00332F64"/>
    <w:rsid w:val="00333475"/>
    <w:rsid w:val="003340D3"/>
    <w:rsid w:val="003411F0"/>
    <w:rsid w:val="00342CAB"/>
    <w:rsid w:val="0034341F"/>
    <w:rsid w:val="00344212"/>
    <w:rsid w:val="0034572E"/>
    <w:rsid w:val="00345EE9"/>
    <w:rsid w:val="0034795C"/>
    <w:rsid w:val="00351A63"/>
    <w:rsid w:val="003528ED"/>
    <w:rsid w:val="003605A1"/>
    <w:rsid w:val="003635B7"/>
    <w:rsid w:val="00364D01"/>
    <w:rsid w:val="00366069"/>
    <w:rsid w:val="00373016"/>
    <w:rsid w:val="003735B8"/>
    <w:rsid w:val="00374ADF"/>
    <w:rsid w:val="003754D1"/>
    <w:rsid w:val="00376086"/>
    <w:rsid w:val="00377580"/>
    <w:rsid w:val="00381C6F"/>
    <w:rsid w:val="003821C1"/>
    <w:rsid w:val="00382293"/>
    <w:rsid w:val="0038265F"/>
    <w:rsid w:val="00383F46"/>
    <w:rsid w:val="00384AF9"/>
    <w:rsid w:val="00387C0B"/>
    <w:rsid w:val="0039049E"/>
    <w:rsid w:val="003924D2"/>
    <w:rsid w:val="0039474F"/>
    <w:rsid w:val="00394933"/>
    <w:rsid w:val="003965C3"/>
    <w:rsid w:val="003A171D"/>
    <w:rsid w:val="003A1E09"/>
    <w:rsid w:val="003A6AA7"/>
    <w:rsid w:val="003A6D86"/>
    <w:rsid w:val="003A7687"/>
    <w:rsid w:val="003B0E73"/>
    <w:rsid w:val="003B5081"/>
    <w:rsid w:val="003C2156"/>
    <w:rsid w:val="003C2EA3"/>
    <w:rsid w:val="003D260A"/>
    <w:rsid w:val="003D710C"/>
    <w:rsid w:val="003E2893"/>
    <w:rsid w:val="003E4AAF"/>
    <w:rsid w:val="003E6337"/>
    <w:rsid w:val="003E66CB"/>
    <w:rsid w:val="003F2BBB"/>
    <w:rsid w:val="003F38CC"/>
    <w:rsid w:val="003F3C3A"/>
    <w:rsid w:val="003F5B6B"/>
    <w:rsid w:val="003F7034"/>
    <w:rsid w:val="004001AE"/>
    <w:rsid w:val="00400B28"/>
    <w:rsid w:val="0040342A"/>
    <w:rsid w:val="0040491A"/>
    <w:rsid w:val="00404F96"/>
    <w:rsid w:val="00407721"/>
    <w:rsid w:val="00411B6F"/>
    <w:rsid w:val="00412B60"/>
    <w:rsid w:val="0041489A"/>
    <w:rsid w:val="00416BCE"/>
    <w:rsid w:val="004201B8"/>
    <w:rsid w:val="004227CC"/>
    <w:rsid w:val="004230A6"/>
    <w:rsid w:val="004232DA"/>
    <w:rsid w:val="00423949"/>
    <w:rsid w:val="0042577C"/>
    <w:rsid w:val="00426D02"/>
    <w:rsid w:val="00431042"/>
    <w:rsid w:val="00434B1B"/>
    <w:rsid w:val="00435F31"/>
    <w:rsid w:val="004367AB"/>
    <w:rsid w:val="00441BD7"/>
    <w:rsid w:val="00441C0D"/>
    <w:rsid w:val="00443B6F"/>
    <w:rsid w:val="00443F42"/>
    <w:rsid w:val="00444C9A"/>
    <w:rsid w:val="00447623"/>
    <w:rsid w:val="00451A1D"/>
    <w:rsid w:val="00453B8E"/>
    <w:rsid w:val="0045457F"/>
    <w:rsid w:val="0045480B"/>
    <w:rsid w:val="00455685"/>
    <w:rsid w:val="004576BC"/>
    <w:rsid w:val="00457E42"/>
    <w:rsid w:val="004603EC"/>
    <w:rsid w:val="00467280"/>
    <w:rsid w:val="0047017B"/>
    <w:rsid w:val="004713C3"/>
    <w:rsid w:val="0047238E"/>
    <w:rsid w:val="00474333"/>
    <w:rsid w:val="004771B5"/>
    <w:rsid w:val="00477705"/>
    <w:rsid w:val="00481E5B"/>
    <w:rsid w:val="004823AE"/>
    <w:rsid w:val="00482C01"/>
    <w:rsid w:val="00483D8B"/>
    <w:rsid w:val="004848A5"/>
    <w:rsid w:val="00484BE6"/>
    <w:rsid w:val="00485066"/>
    <w:rsid w:val="00490FF3"/>
    <w:rsid w:val="00491554"/>
    <w:rsid w:val="00491F7A"/>
    <w:rsid w:val="0049201C"/>
    <w:rsid w:val="00494315"/>
    <w:rsid w:val="004A0642"/>
    <w:rsid w:val="004A0A94"/>
    <w:rsid w:val="004A1218"/>
    <w:rsid w:val="004A6660"/>
    <w:rsid w:val="004B26AC"/>
    <w:rsid w:val="004B438C"/>
    <w:rsid w:val="004B4CF8"/>
    <w:rsid w:val="004B6655"/>
    <w:rsid w:val="004C4527"/>
    <w:rsid w:val="004D1B78"/>
    <w:rsid w:val="004D369D"/>
    <w:rsid w:val="004D39A7"/>
    <w:rsid w:val="004E04C6"/>
    <w:rsid w:val="004E0BD1"/>
    <w:rsid w:val="004E2B11"/>
    <w:rsid w:val="004E2BEB"/>
    <w:rsid w:val="004E3CB1"/>
    <w:rsid w:val="004E722F"/>
    <w:rsid w:val="004E7DE4"/>
    <w:rsid w:val="004F02AD"/>
    <w:rsid w:val="004F28D1"/>
    <w:rsid w:val="004F307B"/>
    <w:rsid w:val="004F3FBB"/>
    <w:rsid w:val="004F41A9"/>
    <w:rsid w:val="004F4A8C"/>
    <w:rsid w:val="004F6757"/>
    <w:rsid w:val="00500F25"/>
    <w:rsid w:val="005027C6"/>
    <w:rsid w:val="0050324C"/>
    <w:rsid w:val="00506F1C"/>
    <w:rsid w:val="0050772B"/>
    <w:rsid w:val="005078AA"/>
    <w:rsid w:val="00507D7A"/>
    <w:rsid w:val="00510857"/>
    <w:rsid w:val="005120C2"/>
    <w:rsid w:val="00512BED"/>
    <w:rsid w:val="0051414C"/>
    <w:rsid w:val="00520802"/>
    <w:rsid w:val="005209EE"/>
    <w:rsid w:val="00520A87"/>
    <w:rsid w:val="00521A99"/>
    <w:rsid w:val="00523F38"/>
    <w:rsid w:val="00524ABB"/>
    <w:rsid w:val="00524C43"/>
    <w:rsid w:val="00525B59"/>
    <w:rsid w:val="00526404"/>
    <w:rsid w:val="00530824"/>
    <w:rsid w:val="00534C41"/>
    <w:rsid w:val="0053551B"/>
    <w:rsid w:val="00535574"/>
    <w:rsid w:val="0054081B"/>
    <w:rsid w:val="0054103E"/>
    <w:rsid w:val="00542FEA"/>
    <w:rsid w:val="00544EBB"/>
    <w:rsid w:val="00553BBB"/>
    <w:rsid w:val="00555EB0"/>
    <w:rsid w:val="005647E8"/>
    <w:rsid w:val="00564C6C"/>
    <w:rsid w:val="005661E5"/>
    <w:rsid w:val="00567FF9"/>
    <w:rsid w:val="00573811"/>
    <w:rsid w:val="0058631B"/>
    <w:rsid w:val="00586800"/>
    <w:rsid w:val="00587E02"/>
    <w:rsid w:val="00591EA3"/>
    <w:rsid w:val="0059289D"/>
    <w:rsid w:val="00592CB9"/>
    <w:rsid w:val="00595E0E"/>
    <w:rsid w:val="00596BB0"/>
    <w:rsid w:val="00596FF0"/>
    <w:rsid w:val="005A15D4"/>
    <w:rsid w:val="005A219D"/>
    <w:rsid w:val="005A2248"/>
    <w:rsid w:val="005A3C71"/>
    <w:rsid w:val="005A430D"/>
    <w:rsid w:val="005A4B0E"/>
    <w:rsid w:val="005A5946"/>
    <w:rsid w:val="005A6A99"/>
    <w:rsid w:val="005A7B86"/>
    <w:rsid w:val="005B5BBE"/>
    <w:rsid w:val="005B66E0"/>
    <w:rsid w:val="005B6A48"/>
    <w:rsid w:val="005D0025"/>
    <w:rsid w:val="005D0B86"/>
    <w:rsid w:val="005D1AE0"/>
    <w:rsid w:val="005D3D54"/>
    <w:rsid w:val="005D45D3"/>
    <w:rsid w:val="005D4F0A"/>
    <w:rsid w:val="005D659A"/>
    <w:rsid w:val="005E14C3"/>
    <w:rsid w:val="005E19CF"/>
    <w:rsid w:val="005E3DCD"/>
    <w:rsid w:val="005E6924"/>
    <w:rsid w:val="005F1409"/>
    <w:rsid w:val="005F4C2A"/>
    <w:rsid w:val="005F57D2"/>
    <w:rsid w:val="005F5D1D"/>
    <w:rsid w:val="005F5DC8"/>
    <w:rsid w:val="006001EE"/>
    <w:rsid w:val="0060020E"/>
    <w:rsid w:val="006006B8"/>
    <w:rsid w:val="006012FA"/>
    <w:rsid w:val="006023B5"/>
    <w:rsid w:val="006033E2"/>
    <w:rsid w:val="00604BBD"/>
    <w:rsid w:val="00604DA3"/>
    <w:rsid w:val="00604FA2"/>
    <w:rsid w:val="006058D1"/>
    <w:rsid w:val="0060606E"/>
    <w:rsid w:val="00607E5E"/>
    <w:rsid w:val="00612556"/>
    <w:rsid w:val="0061517C"/>
    <w:rsid w:val="006176B1"/>
    <w:rsid w:val="0062018D"/>
    <w:rsid w:val="006210DF"/>
    <w:rsid w:val="00624FF1"/>
    <w:rsid w:val="006255F0"/>
    <w:rsid w:val="00625A5B"/>
    <w:rsid w:val="00631E28"/>
    <w:rsid w:val="006323CB"/>
    <w:rsid w:val="006408B4"/>
    <w:rsid w:val="006425DA"/>
    <w:rsid w:val="00644689"/>
    <w:rsid w:val="00650845"/>
    <w:rsid w:val="00650912"/>
    <w:rsid w:val="0065139D"/>
    <w:rsid w:val="006551BE"/>
    <w:rsid w:val="0066073F"/>
    <w:rsid w:val="00660DFA"/>
    <w:rsid w:val="00662E3A"/>
    <w:rsid w:val="00664636"/>
    <w:rsid w:val="0066466A"/>
    <w:rsid w:val="00667C58"/>
    <w:rsid w:val="00671D00"/>
    <w:rsid w:val="00674AFB"/>
    <w:rsid w:val="00675D1F"/>
    <w:rsid w:val="00680B5B"/>
    <w:rsid w:val="00680EEC"/>
    <w:rsid w:val="00682596"/>
    <w:rsid w:val="006828A0"/>
    <w:rsid w:val="00682C58"/>
    <w:rsid w:val="006830ED"/>
    <w:rsid w:val="00683614"/>
    <w:rsid w:val="006903CC"/>
    <w:rsid w:val="00691235"/>
    <w:rsid w:val="006916B8"/>
    <w:rsid w:val="00692BE6"/>
    <w:rsid w:val="006959FC"/>
    <w:rsid w:val="00695F66"/>
    <w:rsid w:val="00696D75"/>
    <w:rsid w:val="00697444"/>
    <w:rsid w:val="006A0105"/>
    <w:rsid w:val="006A0D9C"/>
    <w:rsid w:val="006A32B8"/>
    <w:rsid w:val="006A73C3"/>
    <w:rsid w:val="006B1FB0"/>
    <w:rsid w:val="006B295C"/>
    <w:rsid w:val="006B29BB"/>
    <w:rsid w:val="006B2EB9"/>
    <w:rsid w:val="006B36FB"/>
    <w:rsid w:val="006B650A"/>
    <w:rsid w:val="006B7D38"/>
    <w:rsid w:val="006C2142"/>
    <w:rsid w:val="006C451C"/>
    <w:rsid w:val="006D1DC4"/>
    <w:rsid w:val="006D29D9"/>
    <w:rsid w:val="006D2AC3"/>
    <w:rsid w:val="006D2C1E"/>
    <w:rsid w:val="006D305D"/>
    <w:rsid w:val="006D750B"/>
    <w:rsid w:val="006E313E"/>
    <w:rsid w:val="006E3A93"/>
    <w:rsid w:val="006E5A5D"/>
    <w:rsid w:val="006E65BA"/>
    <w:rsid w:val="006F5001"/>
    <w:rsid w:val="006F729B"/>
    <w:rsid w:val="006F7578"/>
    <w:rsid w:val="006F7EBB"/>
    <w:rsid w:val="00704950"/>
    <w:rsid w:val="00714CC4"/>
    <w:rsid w:val="00714E31"/>
    <w:rsid w:val="00716672"/>
    <w:rsid w:val="00716D26"/>
    <w:rsid w:val="0071747B"/>
    <w:rsid w:val="00721349"/>
    <w:rsid w:val="00721C98"/>
    <w:rsid w:val="007249A1"/>
    <w:rsid w:val="00725DD3"/>
    <w:rsid w:val="00727686"/>
    <w:rsid w:val="00730103"/>
    <w:rsid w:val="007335D4"/>
    <w:rsid w:val="00733B85"/>
    <w:rsid w:val="00733D27"/>
    <w:rsid w:val="00734F2D"/>
    <w:rsid w:val="00737E1B"/>
    <w:rsid w:val="0074095B"/>
    <w:rsid w:val="0074225A"/>
    <w:rsid w:val="00742944"/>
    <w:rsid w:val="00742FFF"/>
    <w:rsid w:val="00746109"/>
    <w:rsid w:val="0074711E"/>
    <w:rsid w:val="00747FB6"/>
    <w:rsid w:val="007511F1"/>
    <w:rsid w:val="007522CF"/>
    <w:rsid w:val="007550CE"/>
    <w:rsid w:val="0076025E"/>
    <w:rsid w:val="00764E50"/>
    <w:rsid w:val="0076504D"/>
    <w:rsid w:val="0076641D"/>
    <w:rsid w:val="00767962"/>
    <w:rsid w:val="007679F1"/>
    <w:rsid w:val="00771AA4"/>
    <w:rsid w:val="007729EA"/>
    <w:rsid w:val="007730AE"/>
    <w:rsid w:val="007749FE"/>
    <w:rsid w:val="00775F1C"/>
    <w:rsid w:val="00777201"/>
    <w:rsid w:val="00777F3E"/>
    <w:rsid w:val="00780BCF"/>
    <w:rsid w:val="00784824"/>
    <w:rsid w:val="00785DA9"/>
    <w:rsid w:val="00790DF9"/>
    <w:rsid w:val="007931A7"/>
    <w:rsid w:val="007950D6"/>
    <w:rsid w:val="0079721B"/>
    <w:rsid w:val="00797B44"/>
    <w:rsid w:val="00797C07"/>
    <w:rsid w:val="007A2966"/>
    <w:rsid w:val="007A2B51"/>
    <w:rsid w:val="007A3B67"/>
    <w:rsid w:val="007A4EA0"/>
    <w:rsid w:val="007A507C"/>
    <w:rsid w:val="007A5095"/>
    <w:rsid w:val="007A6996"/>
    <w:rsid w:val="007A6D95"/>
    <w:rsid w:val="007A6F0F"/>
    <w:rsid w:val="007B1761"/>
    <w:rsid w:val="007B1DA5"/>
    <w:rsid w:val="007B3064"/>
    <w:rsid w:val="007B6E7C"/>
    <w:rsid w:val="007B7E37"/>
    <w:rsid w:val="007C2F2D"/>
    <w:rsid w:val="007C34BA"/>
    <w:rsid w:val="007C3DFD"/>
    <w:rsid w:val="007D3726"/>
    <w:rsid w:val="007D3C94"/>
    <w:rsid w:val="007D646C"/>
    <w:rsid w:val="007E12F4"/>
    <w:rsid w:val="007E13E3"/>
    <w:rsid w:val="007E398F"/>
    <w:rsid w:val="007E4C5F"/>
    <w:rsid w:val="007E5672"/>
    <w:rsid w:val="007E69C0"/>
    <w:rsid w:val="007E7F91"/>
    <w:rsid w:val="007F0B57"/>
    <w:rsid w:val="007F0D64"/>
    <w:rsid w:val="007F0E47"/>
    <w:rsid w:val="007F1014"/>
    <w:rsid w:val="007F376E"/>
    <w:rsid w:val="007F4984"/>
    <w:rsid w:val="007F7FFD"/>
    <w:rsid w:val="00800F00"/>
    <w:rsid w:val="008023B9"/>
    <w:rsid w:val="00803D52"/>
    <w:rsid w:val="00805DB5"/>
    <w:rsid w:val="00806FDD"/>
    <w:rsid w:val="008121E7"/>
    <w:rsid w:val="00812B26"/>
    <w:rsid w:val="00813A6B"/>
    <w:rsid w:val="00814227"/>
    <w:rsid w:val="00815FE3"/>
    <w:rsid w:val="00824305"/>
    <w:rsid w:val="00824A42"/>
    <w:rsid w:val="00825FB6"/>
    <w:rsid w:val="008266FF"/>
    <w:rsid w:val="00826AFE"/>
    <w:rsid w:val="00831016"/>
    <w:rsid w:val="008314F4"/>
    <w:rsid w:val="00831E13"/>
    <w:rsid w:val="008333B1"/>
    <w:rsid w:val="0083390D"/>
    <w:rsid w:val="00833ED1"/>
    <w:rsid w:val="0083446D"/>
    <w:rsid w:val="0084149A"/>
    <w:rsid w:val="00841E85"/>
    <w:rsid w:val="008421E6"/>
    <w:rsid w:val="008443C4"/>
    <w:rsid w:val="00846FC3"/>
    <w:rsid w:val="00847BB0"/>
    <w:rsid w:val="0085320D"/>
    <w:rsid w:val="008557C7"/>
    <w:rsid w:val="00857F3A"/>
    <w:rsid w:val="00860705"/>
    <w:rsid w:val="008666F5"/>
    <w:rsid w:val="008673B9"/>
    <w:rsid w:val="008677F3"/>
    <w:rsid w:val="00873C00"/>
    <w:rsid w:val="00874878"/>
    <w:rsid w:val="008751DD"/>
    <w:rsid w:val="00876E8F"/>
    <w:rsid w:val="00880882"/>
    <w:rsid w:val="008850F6"/>
    <w:rsid w:val="0088705E"/>
    <w:rsid w:val="008876FD"/>
    <w:rsid w:val="00891CF6"/>
    <w:rsid w:val="008932A9"/>
    <w:rsid w:val="00893958"/>
    <w:rsid w:val="00893A46"/>
    <w:rsid w:val="00894656"/>
    <w:rsid w:val="00894750"/>
    <w:rsid w:val="0089563B"/>
    <w:rsid w:val="008956F6"/>
    <w:rsid w:val="00895B53"/>
    <w:rsid w:val="00895CD9"/>
    <w:rsid w:val="00896DDC"/>
    <w:rsid w:val="008A20F4"/>
    <w:rsid w:val="008A2D92"/>
    <w:rsid w:val="008A2EF3"/>
    <w:rsid w:val="008A36F6"/>
    <w:rsid w:val="008A4648"/>
    <w:rsid w:val="008B1F3E"/>
    <w:rsid w:val="008B2A53"/>
    <w:rsid w:val="008B51CD"/>
    <w:rsid w:val="008B66B2"/>
    <w:rsid w:val="008D14AD"/>
    <w:rsid w:val="008D39C8"/>
    <w:rsid w:val="008D6178"/>
    <w:rsid w:val="008D68E6"/>
    <w:rsid w:val="008D7C81"/>
    <w:rsid w:val="008D7F96"/>
    <w:rsid w:val="008E30B2"/>
    <w:rsid w:val="008E7082"/>
    <w:rsid w:val="008F2C45"/>
    <w:rsid w:val="008F34B2"/>
    <w:rsid w:val="008F59D8"/>
    <w:rsid w:val="008F6468"/>
    <w:rsid w:val="008F783D"/>
    <w:rsid w:val="008F7A75"/>
    <w:rsid w:val="0090166F"/>
    <w:rsid w:val="00902CE2"/>
    <w:rsid w:val="00902FFF"/>
    <w:rsid w:val="00904E91"/>
    <w:rsid w:val="00906B64"/>
    <w:rsid w:val="009074F1"/>
    <w:rsid w:val="009103D1"/>
    <w:rsid w:val="009138EC"/>
    <w:rsid w:val="00914B3A"/>
    <w:rsid w:val="00915214"/>
    <w:rsid w:val="0091549D"/>
    <w:rsid w:val="009173B5"/>
    <w:rsid w:val="00917BF4"/>
    <w:rsid w:val="0092044D"/>
    <w:rsid w:val="00920FA1"/>
    <w:rsid w:val="00923831"/>
    <w:rsid w:val="009255E2"/>
    <w:rsid w:val="00931EF9"/>
    <w:rsid w:val="00936478"/>
    <w:rsid w:val="00937044"/>
    <w:rsid w:val="00937166"/>
    <w:rsid w:val="00941A40"/>
    <w:rsid w:val="009473E4"/>
    <w:rsid w:val="009478B9"/>
    <w:rsid w:val="00951D65"/>
    <w:rsid w:val="00952CA7"/>
    <w:rsid w:val="00956220"/>
    <w:rsid w:val="0095682A"/>
    <w:rsid w:val="0096041B"/>
    <w:rsid w:val="0096273E"/>
    <w:rsid w:val="00967095"/>
    <w:rsid w:val="00970C02"/>
    <w:rsid w:val="009710EE"/>
    <w:rsid w:val="009723E1"/>
    <w:rsid w:val="00973A0A"/>
    <w:rsid w:val="00974772"/>
    <w:rsid w:val="009771A0"/>
    <w:rsid w:val="009776D5"/>
    <w:rsid w:val="00977856"/>
    <w:rsid w:val="00977CD0"/>
    <w:rsid w:val="0098008A"/>
    <w:rsid w:val="0098043E"/>
    <w:rsid w:val="0099029F"/>
    <w:rsid w:val="009917C8"/>
    <w:rsid w:val="00994ED8"/>
    <w:rsid w:val="009A4B92"/>
    <w:rsid w:val="009A4CC1"/>
    <w:rsid w:val="009A7A64"/>
    <w:rsid w:val="009B15E6"/>
    <w:rsid w:val="009B2B44"/>
    <w:rsid w:val="009B5556"/>
    <w:rsid w:val="009B67F1"/>
    <w:rsid w:val="009B734C"/>
    <w:rsid w:val="009B7B29"/>
    <w:rsid w:val="009C264D"/>
    <w:rsid w:val="009C2F22"/>
    <w:rsid w:val="009C3D9B"/>
    <w:rsid w:val="009C650C"/>
    <w:rsid w:val="009D015B"/>
    <w:rsid w:val="009D0A2B"/>
    <w:rsid w:val="009D1F12"/>
    <w:rsid w:val="009E1FFE"/>
    <w:rsid w:val="009E2900"/>
    <w:rsid w:val="009E291E"/>
    <w:rsid w:val="009E55DD"/>
    <w:rsid w:val="009E5A6E"/>
    <w:rsid w:val="009F1296"/>
    <w:rsid w:val="009F147B"/>
    <w:rsid w:val="009F3C6D"/>
    <w:rsid w:val="009F3E0E"/>
    <w:rsid w:val="009F3F77"/>
    <w:rsid w:val="009F422E"/>
    <w:rsid w:val="00A029A1"/>
    <w:rsid w:val="00A10F7F"/>
    <w:rsid w:val="00A11314"/>
    <w:rsid w:val="00A15F59"/>
    <w:rsid w:val="00A16122"/>
    <w:rsid w:val="00A17229"/>
    <w:rsid w:val="00A17FBE"/>
    <w:rsid w:val="00A21F79"/>
    <w:rsid w:val="00A22921"/>
    <w:rsid w:val="00A23C61"/>
    <w:rsid w:val="00A23CBE"/>
    <w:rsid w:val="00A26CD0"/>
    <w:rsid w:val="00A30756"/>
    <w:rsid w:val="00A33B10"/>
    <w:rsid w:val="00A33F51"/>
    <w:rsid w:val="00A4073D"/>
    <w:rsid w:val="00A4194A"/>
    <w:rsid w:val="00A42716"/>
    <w:rsid w:val="00A472A7"/>
    <w:rsid w:val="00A505F6"/>
    <w:rsid w:val="00A50A3E"/>
    <w:rsid w:val="00A51038"/>
    <w:rsid w:val="00A53B03"/>
    <w:rsid w:val="00A54097"/>
    <w:rsid w:val="00A54727"/>
    <w:rsid w:val="00A60466"/>
    <w:rsid w:val="00A61A8E"/>
    <w:rsid w:val="00A621DF"/>
    <w:rsid w:val="00A6283F"/>
    <w:rsid w:val="00A630F0"/>
    <w:rsid w:val="00A64EB1"/>
    <w:rsid w:val="00A6671D"/>
    <w:rsid w:val="00A70BCF"/>
    <w:rsid w:val="00A744DC"/>
    <w:rsid w:val="00A7570E"/>
    <w:rsid w:val="00A75758"/>
    <w:rsid w:val="00A841B2"/>
    <w:rsid w:val="00A86834"/>
    <w:rsid w:val="00A905F1"/>
    <w:rsid w:val="00A9065F"/>
    <w:rsid w:val="00A90C51"/>
    <w:rsid w:val="00A91444"/>
    <w:rsid w:val="00A93C1D"/>
    <w:rsid w:val="00A975E1"/>
    <w:rsid w:val="00AA0424"/>
    <w:rsid w:val="00AA248D"/>
    <w:rsid w:val="00AA25FF"/>
    <w:rsid w:val="00AA3D76"/>
    <w:rsid w:val="00AA7B84"/>
    <w:rsid w:val="00AB0F71"/>
    <w:rsid w:val="00AB32EB"/>
    <w:rsid w:val="00AC013F"/>
    <w:rsid w:val="00AC165A"/>
    <w:rsid w:val="00AC1FA4"/>
    <w:rsid w:val="00AC23BF"/>
    <w:rsid w:val="00AC339E"/>
    <w:rsid w:val="00AC4316"/>
    <w:rsid w:val="00AC505E"/>
    <w:rsid w:val="00AC668D"/>
    <w:rsid w:val="00AD2BB0"/>
    <w:rsid w:val="00AD5EAD"/>
    <w:rsid w:val="00AD60BF"/>
    <w:rsid w:val="00AE10DE"/>
    <w:rsid w:val="00AE1AD3"/>
    <w:rsid w:val="00AE200E"/>
    <w:rsid w:val="00AE2C2C"/>
    <w:rsid w:val="00AF1781"/>
    <w:rsid w:val="00AF2750"/>
    <w:rsid w:val="00AF2B07"/>
    <w:rsid w:val="00AF4BD0"/>
    <w:rsid w:val="00AF7E76"/>
    <w:rsid w:val="00B00759"/>
    <w:rsid w:val="00B043A7"/>
    <w:rsid w:val="00B154C0"/>
    <w:rsid w:val="00B17765"/>
    <w:rsid w:val="00B21EA1"/>
    <w:rsid w:val="00B2245B"/>
    <w:rsid w:val="00B238D9"/>
    <w:rsid w:val="00B23F0F"/>
    <w:rsid w:val="00B244C3"/>
    <w:rsid w:val="00B26E47"/>
    <w:rsid w:val="00B277B0"/>
    <w:rsid w:val="00B307D7"/>
    <w:rsid w:val="00B30D38"/>
    <w:rsid w:val="00B31E24"/>
    <w:rsid w:val="00B40264"/>
    <w:rsid w:val="00B417E9"/>
    <w:rsid w:val="00B42BDA"/>
    <w:rsid w:val="00B43320"/>
    <w:rsid w:val="00B43C50"/>
    <w:rsid w:val="00B43E0B"/>
    <w:rsid w:val="00B4417D"/>
    <w:rsid w:val="00B508A8"/>
    <w:rsid w:val="00B50C45"/>
    <w:rsid w:val="00B51025"/>
    <w:rsid w:val="00B52D92"/>
    <w:rsid w:val="00B53FBF"/>
    <w:rsid w:val="00B554E5"/>
    <w:rsid w:val="00B56543"/>
    <w:rsid w:val="00B5684A"/>
    <w:rsid w:val="00B56DF2"/>
    <w:rsid w:val="00B60BB1"/>
    <w:rsid w:val="00B62476"/>
    <w:rsid w:val="00B63AFF"/>
    <w:rsid w:val="00B6439F"/>
    <w:rsid w:val="00B67576"/>
    <w:rsid w:val="00B709EA"/>
    <w:rsid w:val="00B714DB"/>
    <w:rsid w:val="00B7208A"/>
    <w:rsid w:val="00B73D83"/>
    <w:rsid w:val="00B753D0"/>
    <w:rsid w:val="00B75A26"/>
    <w:rsid w:val="00B816F3"/>
    <w:rsid w:val="00B82FB3"/>
    <w:rsid w:val="00B83682"/>
    <w:rsid w:val="00B83A0E"/>
    <w:rsid w:val="00B840FB"/>
    <w:rsid w:val="00B85AFF"/>
    <w:rsid w:val="00B86874"/>
    <w:rsid w:val="00B907FF"/>
    <w:rsid w:val="00B91254"/>
    <w:rsid w:val="00B93DC5"/>
    <w:rsid w:val="00B9628F"/>
    <w:rsid w:val="00B97C68"/>
    <w:rsid w:val="00BA00E2"/>
    <w:rsid w:val="00BA2A2E"/>
    <w:rsid w:val="00BA6804"/>
    <w:rsid w:val="00BA6865"/>
    <w:rsid w:val="00BA6AE4"/>
    <w:rsid w:val="00BA721A"/>
    <w:rsid w:val="00BB30EA"/>
    <w:rsid w:val="00BB4E2A"/>
    <w:rsid w:val="00BB6614"/>
    <w:rsid w:val="00BB7583"/>
    <w:rsid w:val="00BC1AA8"/>
    <w:rsid w:val="00BC24AF"/>
    <w:rsid w:val="00BC4F9F"/>
    <w:rsid w:val="00BC5281"/>
    <w:rsid w:val="00BC55E5"/>
    <w:rsid w:val="00BC75F7"/>
    <w:rsid w:val="00BC77C9"/>
    <w:rsid w:val="00BD04D9"/>
    <w:rsid w:val="00BD34D6"/>
    <w:rsid w:val="00BD42E7"/>
    <w:rsid w:val="00BD5DB1"/>
    <w:rsid w:val="00BE09C1"/>
    <w:rsid w:val="00BE0F34"/>
    <w:rsid w:val="00BE1217"/>
    <w:rsid w:val="00BE3078"/>
    <w:rsid w:val="00BE36A6"/>
    <w:rsid w:val="00BE590E"/>
    <w:rsid w:val="00BE7CDD"/>
    <w:rsid w:val="00BF1EFF"/>
    <w:rsid w:val="00BF2633"/>
    <w:rsid w:val="00BF38C6"/>
    <w:rsid w:val="00BF4911"/>
    <w:rsid w:val="00BF4C49"/>
    <w:rsid w:val="00BF58D1"/>
    <w:rsid w:val="00BF7009"/>
    <w:rsid w:val="00BF7736"/>
    <w:rsid w:val="00C01298"/>
    <w:rsid w:val="00C01E92"/>
    <w:rsid w:val="00C05FF9"/>
    <w:rsid w:val="00C07B4A"/>
    <w:rsid w:val="00C15CD7"/>
    <w:rsid w:val="00C160D7"/>
    <w:rsid w:val="00C172F2"/>
    <w:rsid w:val="00C2193E"/>
    <w:rsid w:val="00C268D7"/>
    <w:rsid w:val="00C30101"/>
    <w:rsid w:val="00C3036D"/>
    <w:rsid w:val="00C31006"/>
    <w:rsid w:val="00C31B73"/>
    <w:rsid w:val="00C32257"/>
    <w:rsid w:val="00C36E0B"/>
    <w:rsid w:val="00C41433"/>
    <w:rsid w:val="00C441FD"/>
    <w:rsid w:val="00C453CD"/>
    <w:rsid w:val="00C462F3"/>
    <w:rsid w:val="00C50C1F"/>
    <w:rsid w:val="00C52C1E"/>
    <w:rsid w:val="00C52EBE"/>
    <w:rsid w:val="00C55C06"/>
    <w:rsid w:val="00C56CA3"/>
    <w:rsid w:val="00C5788E"/>
    <w:rsid w:val="00C615C5"/>
    <w:rsid w:val="00C619B0"/>
    <w:rsid w:val="00C61B00"/>
    <w:rsid w:val="00C631AA"/>
    <w:rsid w:val="00C64C98"/>
    <w:rsid w:val="00C7136C"/>
    <w:rsid w:val="00C71C95"/>
    <w:rsid w:val="00C73D3B"/>
    <w:rsid w:val="00C8494B"/>
    <w:rsid w:val="00C864B4"/>
    <w:rsid w:val="00C86CAE"/>
    <w:rsid w:val="00C86E52"/>
    <w:rsid w:val="00C8721B"/>
    <w:rsid w:val="00C87DB8"/>
    <w:rsid w:val="00C9073D"/>
    <w:rsid w:val="00C90ED0"/>
    <w:rsid w:val="00C92EDA"/>
    <w:rsid w:val="00C93D6E"/>
    <w:rsid w:val="00CA2E2E"/>
    <w:rsid w:val="00CA3188"/>
    <w:rsid w:val="00CA5686"/>
    <w:rsid w:val="00CA61EF"/>
    <w:rsid w:val="00CA750E"/>
    <w:rsid w:val="00CA79C3"/>
    <w:rsid w:val="00CB0DE1"/>
    <w:rsid w:val="00CB17C6"/>
    <w:rsid w:val="00CB265F"/>
    <w:rsid w:val="00CB28E2"/>
    <w:rsid w:val="00CB52E3"/>
    <w:rsid w:val="00CC0A2A"/>
    <w:rsid w:val="00CC2FC5"/>
    <w:rsid w:val="00CC38D6"/>
    <w:rsid w:val="00CC5863"/>
    <w:rsid w:val="00CC5DA8"/>
    <w:rsid w:val="00CC7631"/>
    <w:rsid w:val="00CD04D8"/>
    <w:rsid w:val="00CD0F60"/>
    <w:rsid w:val="00CD1BAB"/>
    <w:rsid w:val="00CD2080"/>
    <w:rsid w:val="00CD4331"/>
    <w:rsid w:val="00CD567B"/>
    <w:rsid w:val="00CD655F"/>
    <w:rsid w:val="00CE0B89"/>
    <w:rsid w:val="00CE162E"/>
    <w:rsid w:val="00CE31E2"/>
    <w:rsid w:val="00CE339A"/>
    <w:rsid w:val="00CE40B3"/>
    <w:rsid w:val="00CE4191"/>
    <w:rsid w:val="00CE68DC"/>
    <w:rsid w:val="00CE7813"/>
    <w:rsid w:val="00CE7CFF"/>
    <w:rsid w:val="00CF07B0"/>
    <w:rsid w:val="00CF0D25"/>
    <w:rsid w:val="00CF35A0"/>
    <w:rsid w:val="00CF4A0C"/>
    <w:rsid w:val="00CF4BD8"/>
    <w:rsid w:val="00CF4D6F"/>
    <w:rsid w:val="00CF5149"/>
    <w:rsid w:val="00D002AF"/>
    <w:rsid w:val="00D016DD"/>
    <w:rsid w:val="00D03841"/>
    <w:rsid w:val="00D041FF"/>
    <w:rsid w:val="00D10948"/>
    <w:rsid w:val="00D20918"/>
    <w:rsid w:val="00D22286"/>
    <w:rsid w:val="00D22D84"/>
    <w:rsid w:val="00D25A26"/>
    <w:rsid w:val="00D30DDF"/>
    <w:rsid w:val="00D32D3C"/>
    <w:rsid w:val="00D34FF1"/>
    <w:rsid w:val="00D4019B"/>
    <w:rsid w:val="00D40F7B"/>
    <w:rsid w:val="00D44096"/>
    <w:rsid w:val="00D45BD6"/>
    <w:rsid w:val="00D463E8"/>
    <w:rsid w:val="00D52C71"/>
    <w:rsid w:val="00D56902"/>
    <w:rsid w:val="00D56C79"/>
    <w:rsid w:val="00D575A2"/>
    <w:rsid w:val="00D630BE"/>
    <w:rsid w:val="00D64739"/>
    <w:rsid w:val="00D648B1"/>
    <w:rsid w:val="00D650C6"/>
    <w:rsid w:val="00D65936"/>
    <w:rsid w:val="00D65DF7"/>
    <w:rsid w:val="00D67175"/>
    <w:rsid w:val="00D70264"/>
    <w:rsid w:val="00D70680"/>
    <w:rsid w:val="00D708B6"/>
    <w:rsid w:val="00D70972"/>
    <w:rsid w:val="00D723D0"/>
    <w:rsid w:val="00D739CC"/>
    <w:rsid w:val="00D769D9"/>
    <w:rsid w:val="00D76FA3"/>
    <w:rsid w:val="00D82318"/>
    <w:rsid w:val="00D84831"/>
    <w:rsid w:val="00D8684F"/>
    <w:rsid w:val="00D93EF9"/>
    <w:rsid w:val="00D93F5B"/>
    <w:rsid w:val="00D94C8F"/>
    <w:rsid w:val="00D95F01"/>
    <w:rsid w:val="00D96D29"/>
    <w:rsid w:val="00D96DF4"/>
    <w:rsid w:val="00DA015F"/>
    <w:rsid w:val="00DA4460"/>
    <w:rsid w:val="00DA720E"/>
    <w:rsid w:val="00DB0363"/>
    <w:rsid w:val="00DB0D19"/>
    <w:rsid w:val="00DB17A8"/>
    <w:rsid w:val="00DB41CF"/>
    <w:rsid w:val="00DB438B"/>
    <w:rsid w:val="00DB502D"/>
    <w:rsid w:val="00DB54D2"/>
    <w:rsid w:val="00DB6B79"/>
    <w:rsid w:val="00DB7B9F"/>
    <w:rsid w:val="00DB7F5D"/>
    <w:rsid w:val="00DC02A2"/>
    <w:rsid w:val="00DC416D"/>
    <w:rsid w:val="00DC5090"/>
    <w:rsid w:val="00DD1ADF"/>
    <w:rsid w:val="00DD4C3E"/>
    <w:rsid w:val="00DD640A"/>
    <w:rsid w:val="00DD6B91"/>
    <w:rsid w:val="00DE1439"/>
    <w:rsid w:val="00DE2831"/>
    <w:rsid w:val="00DE2B64"/>
    <w:rsid w:val="00DE36A3"/>
    <w:rsid w:val="00DE4C10"/>
    <w:rsid w:val="00DE5B9A"/>
    <w:rsid w:val="00DE79F0"/>
    <w:rsid w:val="00DF0107"/>
    <w:rsid w:val="00DF04F1"/>
    <w:rsid w:val="00DF0AFC"/>
    <w:rsid w:val="00DF3A5F"/>
    <w:rsid w:val="00DF5667"/>
    <w:rsid w:val="00DF67D8"/>
    <w:rsid w:val="00DF72A5"/>
    <w:rsid w:val="00E00A37"/>
    <w:rsid w:val="00E00B8D"/>
    <w:rsid w:val="00E01C58"/>
    <w:rsid w:val="00E059BD"/>
    <w:rsid w:val="00E12338"/>
    <w:rsid w:val="00E1398B"/>
    <w:rsid w:val="00E203E6"/>
    <w:rsid w:val="00E20876"/>
    <w:rsid w:val="00E2109E"/>
    <w:rsid w:val="00E215C0"/>
    <w:rsid w:val="00E2231D"/>
    <w:rsid w:val="00E2353D"/>
    <w:rsid w:val="00E2486C"/>
    <w:rsid w:val="00E25EC6"/>
    <w:rsid w:val="00E26329"/>
    <w:rsid w:val="00E26334"/>
    <w:rsid w:val="00E30FC6"/>
    <w:rsid w:val="00E31E28"/>
    <w:rsid w:val="00E34965"/>
    <w:rsid w:val="00E3571D"/>
    <w:rsid w:val="00E366D5"/>
    <w:rsid w:val="00E4080D"/>
    <w:rsid w:val="00E41937"/>
    <w:rsid w:val="00E4471A"/>
    <w:rsid w:val="00E44A51"/>
    <w:rsid w:val="00E50905"/>
    <w:rsid w:val="00E5623F"/>
    <w:rsid w:val="00E56B46"/>
    <w:rsid w:val="00E60191"/>
    <w:rsid w:val="00E61EEC"/>
    <w:rsid w:val="00E62AB9"/>
    <w:rsid w:val="00E63249"/>
    <w:rsid w:val="00E64009"/>
    <w:rsid w:val="00E709BF"/>
    <w:rsid w:val="00E71D35"/>
    <w:rsid w:val="00E71FD2"/>
    <w:rsid w:val="00E72D5B"/>
    <w:rsid w:val="00E7676A"/>
    <w:rsid w:val="00E77098"/>
    <w:rsid w:val="00E77263"/>
    <w:rsid w:val="00E80302"/>
    <w:rsid w:val="00E86BF5"/>
    <w:rsid w:val="00E87DF1"/>
    <w:rsid w:val="00E87F40"/>
    <w:rsid w:val="00E90516"/>
    <w:rsid w:val="00E91185"/>
    <w:rsid w:val="00E91243"/>
    <w:rsid w:val="00EA06F0"/>
    <w:rsid w:val="00EA16F2"/>
    <w:rsid w:val="00EA229C"/>
    <w:rsid w:val="00EA3931"/>
    <w:rsid w:val="00EA64AA"/>
    <w:rsid w:val="00EB0729"/>
    <w:rsid w:val="00EB244E"/>
    <w:rsid w:val="00EB2E8C"/>
    <w:rsid w:val="00EB3578"/>
    <w:rsid w:val="00EB65C4"/>
    <w:rsid w:val="00EB7CFB"/>
    <w:rsid w:val="00EC2A02"/>
    <w:rsid w:val="00EC4BDA"/>
    <w:rsid w:val="00EC56F6"/>
    <w:rsid w:val="00ED0D45"/>
    <w:rsid w:val="00ED30CB"/>
    <w:rsid w:val="00ED3A52"/>
    <w:rsid w:val="00ED478E"/>
    <w:rsid w:val="00ED4EB3"/>
    <w:rsid w:val="00ED503E"/>
    <w:rsid w:val="00ED61C5"/>
    <w:rsid w:val="00ED75A5"/>
    <w:rsid w:val="00ED7720"/>
    <w:rsid w:val="00EE0B79"/>
    <w:rsid w:val="00EE2465"/>
    <w:rsid w:val="00EE5C75"/>
    <w:rsid w:val="00EE6D94"/>
    <w:rsid w:val="00EE7262"/>
    <w:rsid w:val="00EE77BC"/>
    <w:rsid w:val="00EF16D3"/>
    <w:rsid w:val="00EF3F57"/>
    <w:rsid w:val="00F030D6"/>
    <w:rsid w:val="00F05772"/>
    <w:rsid w:val="00F057F8"/>
    <w:rsid w:val="00F05EA5"/>
    <w:rsid w:val="00F06C04"/>
    <w:rsid w:val="00F073E6"/>
    <w:rsid w:val="00F10224"/>
    <w:rsid w:val="00F1275C"/>
    <w:rsid w:val="00F12B9F"/>
    <w:rsid w:val="00F1458B"/>
    <w:rsid w:val="00F149C7"/>
    <w:rsid w:val="00F20D25"/>
    <w:rsid w:val="00F21C9E"/>
    <w:rsid w:val="00F24B61"/>
    <w:rsid w:val="00F25732"/>
    <w:rsid w:val="00F260D7"/>
    <w:rsid w:val="00F31787"/>
    <w:rsid w:val="00F31A6A"/>
    <w:rsid w:val="00F344A9"/>
    <w:rsid w:val="00F34684"/>
    <w:rsid w:val="00F415CC"/>
    <w:rsid w:val="00F41726"/>
    <w:rsid w:val="00F439CF"/>
    <w:rsid w:val="00F442E5"/>
    <w:rsid w:val="00F46D3E"/>
    <w:rsid w:val="00F50E60"/>
    <w:rsid w:val="00F560C7"/>
    <w:rsid w:val="00F5663F"/>
    <w:rsid w:val="00F56760"/>
    <w:rsid w:val="00F56EE8"/>
    <w:rsid w:val="00F57077"/>
    <w:rsid w:val="00F6129F"/>
    <w:rsid w:val="00F63E0C"/>
    <w:rsid w:val="00F64550"/>
    <w:rsid w:val="00F6467F"/>
    <w:rsid w:val="00F6471F"/>
    <w:rsid w:val="00F64DAF"/>
    <w:rsid w:val="00F65486"/>
    <w:rsid w:val="00F677EF"/>
    <w:rsid w:val="00F67AB6"/>
    <w:rsid w:val="00F70EED"/>
    <w:rsid w:val="00F7384D"/>
    <w:rsid w:val="00F74BB8"/>
    <w:rsid w:val="00F767B9"/>
    <w:rsid w:val="00F77425"/>
    <w:rsid w:val="00F77BA7"/>
    <w:rsid w:val="00F80090"/>
    <w:rsid w:val="00F830ED"/>
    <w:rsid w:val="00F84FD9"/>
    <w:rsid w:val="00F85892"/>
    <w:rsid w:val="00F924A8"/>
    <w:rsid w:val="00F94B52"/>
    <w:rsid w:val="00F95434"/>
    <w:rsid w:val="00F9669B"/>
    <w:rsid w:val="00FA0C7C"/>
    <w:rsid w:val="00FA17B2"/>
    <w:rsid w:val="00FA27FB"/>
    <w:rsid w:val="00FA71CB"/>
    <w:rsid w:val="00FB0482"/>
    <w:rsid w:val="00FB17B9"/>
    <w:rsid w:val="00FB3BB0"/>
    <w:rsid w:val="00FB3D6E"/>
    <w:rsid w:val="00FB4AD6"/>
    <w:rsid w:val="00FB50E3"/>
    <w:rsid w:val="00FB594A"/>
    <w:rsid w:val="00FB60D7"/>
    <w:rsid w:val="00FB711D"/>
    <w:rsid w:val="00FC10F9"/>
    <w:rsid w:val="00FC2388"/>
    <w:rsid w:val="00FC4689"/>
    <w:rsid w:val="00FC4CA6"/>
    <w:rsid w:val="00FC5944"/>
    <w:rsid w:val="00FC650A"/>
    <w:rsid w:val="00FC6AC4"/>
    <w:rsid w:val="00FD0F4E"/>
    <w:rsid w:val="00FD2348"/>
    <w:rsid w:val="00FD4CE4"/>
    <w:rsid w:val="00FD7881"/>
    <w:rsid w:val="00FE1BCF"/>
    <w:rsid w:val="00FE27AC"/>
    <w:rsid w:val="00FE2F7E"/>
    <w:rsid w:val="00FE563A"/>
    <w:rsid w:val="00FE59E5"/>
    <w:rsid w:val="00FE6DE2"/>
    <w:rsid w:val="00FF1397"/>
    <w:rsid w:val="00FF23F3"/>
    <w:rsid w:val="00FF2DCA"/>
    <w:rsid w:val="00FF45A4"/>
    <w:rsid w:val="00FF6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EB354"/>
  <w15:docId w15:val="{F887EFFF-E1A4-45CB-818C-B5141E4D2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0AE"/>
    <w:pPr>
      <w:spacing w:after="0" w:line="240" w:lineRule="auto"/>
    </w:pPr>
    <w:rPr>
      <w:rFonts w:ascii="Verdana" w:eastAsia="Times New Roman" w:hAnsi="Verdana" w:cs="Verdana"/>
      <w:spacing w:val="-10"/>
    </w:rPr>
  </w:style>
  <w:style w:type="paragraph" w:styleId="Heading1">
    <w:name w:val="heading 1"/>
    <w:basedOn w:val="Normal"/>
    <w:next w:val="Normal"/>
    <w:link w:val="Heading1Char"/>
    <w:qFormat/>
    <w:rsid w:val="003323A8"/>
    <w:pPr>
      <w:keepNext/>
      <w:widowControl w:val="0"/>
      <w:tabs>
        <w:tab w:val="left" w:pos="-720"/>
      </w:tabs>
      <w:suppressAutoHyphens/>
      <w:jc w:val="both"/>
      <w:outlineLvl w:val="0"/>
    </w:pPr>
    <w:rPr>
      <w:rFonts w:ascii="Times New Roman" w:hAnsi="Times New Roman" w:cs="Times New Roman"/>
      <w:snapToGrid w:val="0"/>
      <w:spacing w:val="-3"/>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730AE"/>
    <w:pPr>
      <w:keepLines/>
      <w:tabs>
        <w:tab w:val="center" w:pos="4320"/>
        <w:tab w:val="right" w:pos="8640"/>
      </w:tabs>
      <w:spacing w:before="360" w:line="180" w:lineRule="atLeast"/>
      <w:jc w:val="both"/>
    </w:pPr>
    <w:rPr>
      <w:rFonts w:ascii="Arial" w:hAnsi="Arial" w:cs="Arial"/>
      <w:spacing w:val="-5"/>
      <w:sz w:val="18"/>
      <w:szCs w:val="18"/>
    </w:rPr>
  </w:style>
  <w:style w:type="character" w:customStyle="1" w:styleId="FooterChar">
    <w:name w:val="Footer Char"/>
    <w:basedOn w:val="DefaultParagraphFont"/>
    <w:link w:val="Footer"/>
    <w:uiPriority w:val="99"/>
    <w:rsid w:val="007730AE"/>
    <w:rPr>
      <w:rFonts w:ascii="Arial" w:eastAsia="Times New Roman" w:hAnsi="Arial" w:cs="Arial"/>
      <w:spacing w:val="-5"/>
      <w:sz w:val="18"/>
      <w:szCs w:val="18"/>
    </w:rPr>
  </w:style>
  <w:style w:type="paragraph" w:styleId="Header">
    <w:name w:val="header"/>
    <w:basedOn w:val="Normal"/>
    <w:link w:val="HeaderChar"/>
    <w:uiPriority w:val="99"/>
    <w:rsid w:val="007730AE"/>
    <w:pPr>
      <w:keepLines/>
      <w:tabs>
        <w:tab w:val="center" w:pos="4320"/>
        <w:tab w:val="right" w:pos="8640"/>
      </w:tabs>
      <w:spacing w:after="600" w:line="180" w:lineRule="atLeast"/>
      <w:jc w:val="both"/>
    </w:pPr>
    <w:rPr>
      <w:rFonts w:ascii="Arial" w:hAnsi="Arial" w:cs="Arial"/>
      <w:spacing w:val="-5"/>
    </w:rPr>
  </w:style>
  <w:style w:type="character" w:customStyle="1" w:styleId="HeaderChar">
    <w:name w:val="Header Char"/>
    <w:basedOn w:val="DefaultParagraphFont"/>
    <w:link w:val="Header"/>
    <w:uiPriority w:val="99"/>
    <w:rsid w:val="007730AE"/>
    <w:rPr>
      <w:rFonts w:ascii="Arial" w:eastAsia="Times New Roman" w:hAnsi="Arial" w:cs="Arial"/>
      <w:spacing w:val="-5"/>
    </w:rPr>
  </w:style>
  <w:style w:type="character" w:customStyle="1" w:styleId="MessageHeaderLabel">
    <w:name w:val="Message Header Label"/>
    <w:uiPriority w:val="99"/>
    <w:rsid w:val="007730AE"/>
    <w:rPr>
      <w:rFonts w:ascii="Arial Black" w:hAnsi="Arial Black" w:cs="Arial Black"/>
      <w:spacing w:val="-10"/>
      <w:sz w:val="18"/>
      <w:szCs w:val="18"/>
    </w:rPr>
  </w:style>
  <w:style w:type="character" w:styleId="PageNumber">
    <w:name w:val="page number"/>
    <w:basedOn w:val="DefaultParagraphFont"/>
    <w:uiPriority w:val="99"/>
    <w:rsid w:val="007730AE"/>
    <w:rPr>
      <w:sz w:val="18"/>
      <w:szCs w:val="18"/>
    </w:rPr>
  </w:style>
  <w:style w:type="paragraph" w:styleId="NoSpacing">
    <w:name w:val="No Spacing"/>
    <w:uiPriority w:val="1"/>
    <w:qFormat/>
    <w:rsid w:val="007730AE"/>
    <w:pPr>
      <w:spacing w:after="0" w:line="240" w:lineRule="auto"/>
    </w:pPr>
    <w:rPr>
      <w:rFonts w:ascii="Verdana" w:eastAsia="Times New Roman" w:hAnsi="Verdana" w:cs="Verdana"/>
      <w:spacing w:val="-10"/>
    </w:rPr>
  </w:style>
  <w:style w:type="paragraph" w:styleId="NormalWeb">
    <w:name w:val="Normal (Web)"/>
    <w:basedOn w:val="Normal"/>
    <w:uiPriority w:val="99"/>
    <w:semiHidden/>
    <w:unhideWhenUsed/>
    <w:rsid w:val="007730AE"/>
    <w:pPr>
      <w:spacing w:before="100" w:beforeAutospacing="1" w:after="100" w:afterAutospacing="1"/>
    </w:pPr>
    <w:rPr>
      <w:rFonts w:ascii="Times New Roman" w:eastAsiaTheme="minorEastAsia" w:hAnsi="Times New Roman" w:cs="Times New Roman"/>
      <w:spacing w:val="0"/>
      <w:sz w:val="24"/>
      <w:szCs w:val="24"/>
    </w:rPr>
  </w:style>
  <w:style w:type="paragraph" w:styleId="BalloonText">
    <w:name w:val="Balloon Text"/>
    <w:basedOn w:val="Normal"/>
    <w:link w:val="BalloonTextChar"/>
    <w:uiPriority w:val="99"/>
    <w:semiHidden/>
    <w:unhideWhenUsed/>
    <w:rsid w:val="007730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0AE"/>
    <w:rPr>
      <w:rFonts w:ascii="Segoe UI" w:eastAsia="Times New Roman" w:hAnsi="Segoe UI" w:cs="Segoe UI"/>
      <w:spacing w:val="-10"/>
      <w:sz w:val="18"/>
      <w:szCs w:val="18"/>
    </w:rPr>
  </w:style>
  <w:style w:type="character" w:customStyle="1" w:styleId="Heading1Char">
    <w:name w:val="Heading 1 Char"/>
    <w:basedOn w:val="DefaultParagraphFont"/>
    <w:link w:val="Heading1"/>
    <w:rsid w:val="003323A8"/>
    <w:rPr>
      <w:rFonts w:ascii="Times New Roman" w:eastAsia="Times New Roman" w:hAnsi="Times New Roman" w:cs="Times New Roman"/>
      <w:snapToGrid w:val="0"/>
      <w:spacing w:val="-3"/>
      <w:sz w:val="24"/>
      <w:szCs w:val="20"/>
      <w:lang w:val="en-GB"/>
    </w:rPr>
  </w:style>
  <w:style w:type="paragraph" w:styleId="MessageHeader">
    <w:name w:val="Message Header"/>
    <w:basedOn w:val="Normal"/>
    <w:link w:val="MessageHeaderChar"/>
    <w:rsid w:val="00DA4460"/>
    <w:pPr>
      <w:keepLines/>
      <w:spacing w:after="120" w:line="180" w:lineRule="atLeast"/>
      <w:ind w:left="720" w:hanging="720"/>
    </w:pPr>
    <w:rPr>
      <w:rFonts w:ascii="Arial" w:hAnsi="Arial" w:cs="Times New Roman"/>
      <w:spacing w:val="-5"/>
      <w:szCs w:val="20"/>
    </w:rPr>
  </w:style>
  <w:style w:type="character" w:customStyle="1" w:styleId="MessageHeaderChar">
    <w:name w:val="Message Header Char"/>
    <w:basedOn w:val="DefaultParagraphFont"/>
    <w:link w:val="MessageHeader"/>
    <w:rsid w:val="00DA4460"/>
    <w:rPr>
      <w:rFonts w:ascii="Arial" w:eastAsia="Times New Roman" w:hAnsi="Arial" w:cs="Times New Roman"/>
      <w:spacing w:val="-5"/>
      <w:szCs w:val="20"/>
    </w:rPr>
  </w:style>
  <w:style w:type="paragraph" w:styleId="ListParagraph">
    <w:name w:val="List Paragraph"/>
    <w:aliases w:val="Bullet list,List Paragraph1,Table of contents numbered,Bullet Points,Liststycke SKL,Liste Paragraf,Normal bullet 2,içindekiler vb,Sombreado multicolor - Énfasis 31,Bullet OFM,List Paragraph (numbered (a)),List Paragraph11,AB List 1,3"/>
    <w:basedOn w:val="Normal"/>
    <w:link w:val="ListParagraphChar"/>
    <w:uiPriority w:val="34"/>
    <w:qFormat/>
    <w:rsid w:val="001E411F"/>
    <w:pPr>
      <w:ind w:left="720"/>
      <w:contextualSpacing/>
    </w:pPr>
  </w:style>
  <w:style w:type="paragraph" w:styleId="Closing">
    <w:name w:val="Closing"/>
    <w:basedOn w:val="Normal"/>
    <w:link w:val="ClosingChar"/>
    <w:rsid w:val="00A029A1"/>
    <w:pPr>
      <w:keepNext/>
      <w:spacing w:line="220" w:lineRule="atLeast"/>
    </w:pPr>
    <w:rPr>
      <w:rFonts w:ascii="Arial" w:hAnsi="Arial" w:cs="Times New Roman"/>
      <w:spacing w:val="-5"/>
      <w:szCs w:val="20"/>
    </w:rPr>
  </w:style>
  <w:style w:type="character" w:customStyle="1" w:styleId="ClosingChar">
    <w:name w:val="Closing Char"/>
    <w:basedOn w:val="DefaultParagraphFont"/>
    <w:link w:val="Closing"/>
    <w:rsid w:val="00A029A1"/>
    <w:rPr>
      <w:rFonts w:ascii="Arial" w:eastAsia="Times New Roman" w:hAnsi="Arial" w:cs="Times New Roman"/>
      <w:spacing w:val="-5"/>
      <w:szCs w:val="20"/>
    </w:rPr>
  </w:style>
  <w:style w:type="character" w:styleId="Hyperlink">
    <w:name w:val="Hyperlink"/>
    <w:rsid w:val="00A029A1"/>
    <w:rPr>
      <w:color w:val="0000FF"/>
      <w:u w:val="single"/>
    </w:rPr>
  </w:style>
  <w:style w:type="paragraph" w:customStyle="1" w:styleId="obcnitext">
    <w:name w:val="obcni text"/>
    <w:basedOn w:val="BodyText"/>
    <w:link w:val="obcnitextChar"/>
    <w:qFormat/>
    <w:rsid w:val="00A029A1"/>
  </w:style>
  <w:style w:type="character" w:customStyle="1" w:styleId="obcnitextChar">
    <w:name w:val="obcni text Char"/>
    <w:basedOn w:val="DefaultParagraphFont"/>
    <w:link w:val="obcnitext"/>
    <w:rsid w:val="00A029A1"/>
    <w:rPr>
      <w:rFonts w:ascii="Verdana" w:eastAsia="Times New Roman" w:hAnsi="Verdana" w:cs="Verdana"/>
      <w:spacing w:val="-10"/>
    </w:rPr>
  </w:style>
  <w:style w:type="paragraph" w:styleId="BodyText">
    <w:name w:val="Body Text"/>
    <w:basedOn w:val="Normal"/>
    <w:link w:val="BodyTextChar"/>
    <w:uiPriority w:val="99"/>
    <w:semiHidden/>
    <w:unhideWhenUsed/>
    <w:rsid w:val="00A029A1"/>
    <w:pPr>
      <w:spacing w:after="120"/>
    </w:pPr>
  </w:style>
  <w:style w:type="character" w:customStyle="1" w:styleId="BodyTextChar">
    <w:name w:val="Body Text Char"/>
    <w:basedOn w:val="DefaultParagraphFont"/>
    <w:link w:val="BodyText"/>
    <w:uiPriority w:val="99"/>
    <w:semiHidden/>
    <w:rsid w:val="00A029A1"/>
    <w:rPr>
      <w:rFonts w:ascii="Verdana" w:eastAsia="Times New Roman" w:hAnsi="Verdana" w:cs="Verdana"/>
      <w:spacing w:val="-10"/>
    </w:rPr>
  </w:style>
  <w:style w:type="character" w:customStyle="1" w:styleId="ListParagraphChar">
    <w:name w:val="List Paragraph Char"/>
    <w:aliases w:val="Bullet list Char,List Paragraph1 Char,Table of contents numbered Char,Bullet Points Char,Liststycke SKL Char,Liste Paragraf Char,Normal bullet 2 Char,içindekiler vb Char,Sombreado multicolor - Énfasis 31 Char,Bullet OFM Char,3 Char"/>
    <w:link w:val="ListParagraph"/>
    <w:uiPriority w:val="34"/>
    <w:qFormat/>
    <w:locked/>
    <w:rsid w:val="001274BA"/>
    <w:rPr>
      <w:rFonts w:ascii="Verdana" w:eastAsia="Times New Roman" w:hAnsi="Verdana" w:cs="Verdana"/>
      <w:spacing w:val="-10"/>
    </w:rPr>
  </w:style>
  <w:style w:type="paragraph" w:customStyle="1" w:styleId="Text1">
    <w:name w:val="Text 1"/>
    <w:basedOn w:val="Normal"/>
    <w:rsid w:val="003E6337"/>
    <w:pPr>
      <w:snapToGrid w:val="0"/>
      <w:spacing w:after="240"/>
      <w:ind w:left="482"/>
      <w:jc w:val="both"/>
    </w:pPr>
    <w:rPr>
      <w:rFonts w:ascii="Arial" w:hAnsi="Arial" w:cs="Arial"/>
      <w:spacing w:val="0"/>
      <w:lang w:val="en-GB"/>
    </w:rPr>
  </w:style>
  <w:style w:type="character" w:customStyle="1" w:styleId="UnresolvedMention1">
    <w:name w:val="Unresolved Mention1"/>
    <w:basedOn w:val="DefaultParagraphFont"/>
    <w:uiPriority w:val="99"/>
    <w:semiHidden/>
    <w:unhideWhenUsed/>
    <w:rsid w:val="00157931"/>
    <w:rPr>
      <w:color w:val="605E5C"/>
      <w:shd w:val="clear" w:color="auto" w:fill="E1DFDD"/>
    </w:rPr>
  </w:style>
  <w:style w:type="character" w:styleId="UnresolvedMention">
    <w:name w:val="Unresolved Mention"/>
    <w:basedOn w:val="DefaultParagraphFont"/>
    <w:uiPriority w:val="99"/>
    <w:semiHidden/>
    <w:unhideWhenUsed/>
    <w:rsid w:val="00360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25914">
      <w:bodyDiv w:val="1"/>
      <w:marLeft w:val="0"/>
      <w:marRight w:val="0"/>
      <w:marTop w:val="0"/>
      <w:marBottom w:val="0"/>
      <w:divBdr>
        <w:top w:val="none" w:sz="0" w:space="0" w:color="auto"/>
        <w:left w:val="none" w:sz="0" w:space="0" w:color="auto"/>
        <w:bottom w:val="none" w:sz="0" w:space="0" w:color="auto"/>
        <w:right w:val="none" w:sz="0" w:space="0" w:color="auto"/>
      </w:divBdr>
    </w:div>
    <w:div w:id="280040852">
      <w:bodyDiv w:val="1"/>
      <w:marLeft w:val="0"/>
      <w:marRight w:val="0"/>
      <w:marTop w:val="0"/>
      <w:marBottom w:val="0"/>
      <w:divBdr>
        <w:top w:val="none" w:sz="0" w:space="0" w:color="auto"/>
        <w:left w:val="none" w:sz="0" w:space="0" w:color="auto"/>
        <w:bottom w:val="none" w:sz="0" w:space="0" w:color="auto"/>
        <w:right w:val="none" w:sz="0" w:space="0" w:color="auto"/>
      </w:divBdr>
    </w:div>
    <w:div w:id="561718690">
      <w:bodyDiv w:val="1"/>
      <w:marLeft w:val="0"/>
      <w:marRight w:val="0"/>
      <w:marTop w:val="0"/>
      <w:marBottom w:val="0"/>
      <w:divBdr>
        <w:top w:val="none" w:sz="0" w:space="0" w:color="auto"/>
        <w:left w:val="none" w:sz="0" w:space="0" w:color="auto"/>
        <w:bottom w:val="none" w:sz="0" w:space="0" w:color="auto"/>
        <w:right w:val="none" w:sz="0" w:space="0" w:color="auto"/>
      </w:divBdr>
    </w:div>
    <w:div w:id="663706783">
      <w:bodyDiv w:val="1"/>
      <w:marLeft w:val="0"/>
      <w:marRight w:val="0"/>
      <w:marTop w:val="0"/>
      <w:marBottom w:val="0"/>
      <w:divBdr>
        <w:top w:val="none" w:sz="0" w:space="0" w:color="auto"/>
        <w:left w:val="none" w:sz="0" w:space="0" w:color="auto"/>
        <w:bottom w:val="none" w:sz="0" w:space="0" w:color="auto"/>
        <w:right w:val="none" w:sz="0" w:space="0" w:color="auto"/>
      </w:divBdr>
    </w:div>
    <w:div w:id="701787796">
      <w:bodyDiv w:val="1"/>
      <w:marLeft w:val="0"/>
      <w:marRight w:val="0"/>
      <w:marTop w:val="0"/>
      <w:marBottom w:val="0"/>
      <w:divBdr>
        <w:top w:val="none" w:sz="0" w:space="0" w:color="auto"/>
        <w:left w:val="none" w:sz="0" w:space="0" w:color="auto"/>
        <w:bottom w:val="none" w:sz="0" w:space="0" w:color="auto"/>
        <w:right w:val="none" w:sz="0" w:space="0" w:color="auto"/>
      </w:divBdr>
    </w:div>
    <w:div w:id="950018721">
      <w:bodyDiv w:val="1"/>
      <w:marLeft w:val="0"/>
      <w:marRight w:val="0"/>
      <w:marTop w:val="0"/>
      <w:marBottom w:val="0"/>
      <w:divBdr>
        <w:top w:val="none" w:sz="0" w:space="0" w:color="auto"/>
        <w:left w:val="none" w:sz="0" w:space="0" w:color="auto"/>
        <w:bottom w:val="none" w:sz="0" w:space="0" w:color="auto"/>
        <w:right w:val="none" w:sz="0" w:space="0" w:color="auto"/>
      </w:divBdr>
    </w:div>
    <w:div w:id="1103959163">
      <w:bodyDiv w:val="1"/>
      <w:marLeft w:val="0"/>
      <w:marRight w:val="0"/>
      <w:marTop w:val="0"/>
      <w:marBottom w:val="0"/>
      <w:divBdr>
        <w:top w:val="none" w:sz="0" w:space="0" w:color="auto"/>
        <w:left w:val="none" w:sz="0" w:space="0" w:color="auto"/>
        <w:bottom w:val="none" w:sz="0" w:space="0" w:color="auto"/>
        <w:right w:val="none" w:sz="0" w:space="0" w:color="auto"/>
      </w:divBdr>
    </w:div>
    <w:div w:id="1114250559">
      <w:bodyDiv w:val="1"/>
      <w:marLeft w:val="0"/>
      <w:marRight w:val="0"/>
      <w:marTop w:val="0"/>
      <w:marBottom w:val="0"/>
      <w:divBdr>
        <w:top w:val="none" w:sz="0" w:space="0" w:color="auto"/>
        <w:left w:val="none" w:sz="0" w:space="0" w:color="auto"/>
        <w:bottom w:val="none" w:sz="0" w:space="0" w:color="auto"/>
        <w:right w:val="none" w:sz="0" w:space="0" w:color="auto"/>
      </w:divBdr>
    </w:div>
    <w:div w:id="1228682552">
      <w:bodyDiv w:val="1"/>
      <w:marLeft w:val="0"/>
      <w:marRight w:val="0"/>
      <w:marTop w:val="0"/>
      <w:marBottom w:val="0"/>
      <w:divBdr>
        <w:top w:val="none" w:sz="0" w:space="0" w:color="auto"/>
        <w:left w:val="none" w:sz="0" w:space="0" w:color="auto"/>
        <w:bottom w:val="none" w:sz="0" w:space="0" w:color="auto"/>
        <w:right w:val="none" w:sz="0" w:space="0" w:color="auto"/>
      </w:divBdr>
    </w:div>
    <w:div w:id="1408502826">
      <w:bodyDiv w:val="1"/>
      <w:marLeft w:val="0"/>
      <w:marRight w:val="0"/>
      <w:marTop w:val="0"/>
      <w:marBottom w:val="0"/>
      <w:divBdr>
        <w:top w:val="none" w:sz="0" w:space="0" w:color="auto"/>
        <w:left w:val="none" w:sz="0" w:space="0" w:color="auto"/>
        <w:bottom w:val="none" w:sz="0" w:space="0" w:color="auto"/>
        <w:right w:val="none" w:sz="0" w:space="0" w:color="auto"/>
      </w:divBdr>
    </w:div>
    <w:div w:id="1409034197">
      <w:bodyDiv w:val="1"/>
      <w:marLeft w:val="0"/>
      <w:marRight w:val="0"/>
      <w:marTop w:val="0"/>
      <w:marBottom w:val="0"/>
      <w:divBdr>
        <w:top w:val="none" w:sz="0" w:space="0" w:color="auto"/>
        <w:left w:val="none" w:sz="0" w:space="0" w:color="auto"/>
        <w:bottom w:val="none" w:sz="0" w:space="0" w:color="auto"/>
        <w:right w:val="none" w:sz="0" w:space="0" w:color="auto"/>
      </w:divBdr>
    </w:div>
    <w:div w:id="1481196460">
      <w:bodyDiv w:val="1"/>
      <w:marLeft w:val="0"/>
      <w:marRight w:val="0"/>
      <w:marTop w:val="0"/>
      <w:marBottom w:val="0"/>
      <w:divBdr>
        <w:top w:val="none" w:sz="0" w:space="0" w:color="auto"/>
        <w:left w:val="none" w:sz="0" w:space="0" w:color="auto"/>
        <w:bottom w:val="none" w:sz="0" w:space="0" w:color="auto"/>
        <w:right w:val="none" w:sz="0" w:space="0" w:color="auto"/>
      </w:divBdr>
    </w:div>
    <w:div w:id="1620068561">
      <w:bodyDiv w:val="1"/>
      <w:marLeft w:val="0"/>
      <w:marRight w:val="0"/>
      <w:marTop w:val="0"/>
      <w:marBottom w:val="0"/>
      <w:divBdr>
        <w:top w:val="none" w:sz="0" w:space="0" w:color="auto"/>
        <w:left w:val="none" w:sz="0" w:space="0" w:color="auto"/>
        <w:bottom w:val="none" w:sz="0" w:space="0" w:color="auto"/>
        <w:right w:val="none" w:sz="0" w:space="0" w:color="auto"/>
      </w:divBdr>
    </w:div>
    <w:div w:id="1668242383">
      <w:bodyDiv w:val="1"/>
      <w:marLeft w:val="0"/>
      <w:marRight w:val="0"/>
      <w:marTop w:val="0"/>
      <w:marBottom w:val="0"/>
      <w:divBdr>
        <w:top w:val="none" w:sz="0" w:space="0" w:color="auto"/>
        <w:left w:val="none" w:sz="0" w:space="0" w:color="auto"/>
        <w:bottom w:val="none" w:sz="0" w:space="0" w:color="auto"/>
        <w:right w:val="none" w:sz="0" w:space="0" w:color="auto"/>
      </w:divBdr>
    </w:div>
    <w:div w:id="1779451093">
      <w:bodyDiv w:val="1"/>
      <w:marLeft w:val="0"/>
      <w:marRight w:val="0"/>
      <w:marTop w:val="0"/>
      <w:marBottom w:val="0"/>
      <w:divBdr>
        <w:top w:val="none" w:sz="0" w:space="0" w:color="auto"/>
        <w:left w:val="none" w:sz="0" w:space="0" w:color="auto"/>
        <w:bottom w:val="none" w:sz="0" w:space="0" w:color="auto"/>
        <w:right w:val="none" w:sz="0" w:space="0" w:color="auto"/>
      </w:divBdr>
    </w:div>
    <w:div w:id="1926454641">
      <w:bodyDiv w:val="1"/>
      <w:marLeft w:val="0"/>
      <w:marRight w:val="0"/>
      <w:marTop w:val="0"/>
      <w:marBottom w:val="0"/>
      <w:divBdr>
        <w:top w:val="none" w:sz="0" w:space="0" w:color="auto"/>
        <w:left w:val="none" w:sz="0" w:space="0" w:color="auto"/>
        <w:bottom w:val="none" w:sz="0" w:space="0" w:color="auto"/>
        <w:right w:val="none" w:sz="0" w:space="0" w:color="auto"/>
      </w:divBdr>
    </w:div>
    <w:div w:id="1926910740">
      <w:bodyDiv w:val="1"/>
      <w:marLeft w:val="0"/>
      <w:marRight w:val="0"/>
      <w:marTop w:val="0"/>
      <w:marBottom w:val="0"/>
      <w:divBdr>
        <w:top w:val="none" w:sz="0" w:space="0" w:color="auto"/>
        <w:left w:val="none" w:sz="0" w:space="0" w:color="auto"/>
        <w:bottom w:val="none" w:sz="0" w:space="0" w:color="auto"/>
        <w:right w:val="none" w:sz="0" w:space="0" w:color="auto"/>
      </w:divBdr>
    </w:div>
    <w:div w:id="1941256838">
      <w:bodyDiv w:val="1"/>
      <w:marLeft w:val="0"/>
      <w:marRight w:val="0"/>
      <w:marTop w:val="0"/>
      <w:marBottom w:val="0"/>
      <w:divBdr>
        <w:top w:val="none" w:sz="0" w:space="0" w:color="auto"/>
        <w:left w:val="none" w:sz="0" w:space="0" w:color="auto"/>
        <w:bottom w:val="none" w:sz="0" w:space="0" w:color="auto"/>
        <w:right w:val="none" w:sz="0" w:space="0" w:color="auto"/>
      </w:divBdr>
    </w:div>
    <w:div w:id="199814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bvencioniranozaposljavanje@zzzc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54823-B176-4B1D-A29A-7F1085D86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1519</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Nedeljka Soc</dc:creator>
  <cp:lastModifiedBy>Mina Draskovic</cp:lastModifiedBy>
  <cp:revision>10</cp:revision>
  <cp:lastPrinted>2025-03-21T11:37:00Z</cp:lastPrinted>
  <dcterms:created xsi:type="dcterms:W3CDTF">2026-03-09T19:21:00Z</dcterms:created>
  <dcterms:modified xsi:type="dcterms:W3CDTF">2026-03-27T07:04:00Z</dcterms:modified>
</cp:coreProperties>
</file>